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5BD2" w:rsidRDefault="00D45BD2" w:rsidP="00D45BD2">
      <w:pPr>
        <w:keepNext/>
        <w:widowControl w:val="0"/>
        <w:tabs>
          <w:tab w:val="num" w:pos="0"/>
          <w:tab w:val="left" w:pos="5670"/>
        </w:tabs>
        <w:suppressAutoHyphens/>
        <w:overflowPunct w:val="0"/>
        <w:autoSpaceDE w:val="0"/>
        <w:autoSpaceDN w:val="0"/>
        <w:adjustRightInd w:val="0"/>
        <w:snapToGrid w:val="0"/>
        <w:spacing w:after="0" w:line="240" w:lineRule="auto"/>
        <w:ind w:left="142" w:right="-1"/>
        <w:jc w:val="center"/>
        <w:textAlignment w:val="baseline"/>
        <w:outlineLvl w:val="2"/>
        <w:rPr>
          <w:rFonts w:ascii="Times New Roman" w:eastAsia="Times New Roman" w:hAnsi="Times New Roman"/>
          <w:b/>
          <w:sz w:val="24"/>
          <w:szCs w:val="24"/>
          <w:lang w:eastAsia="ar-SA"/>
        </w:rPr>
      </w:pPr>
      <w:r>
        <w:rPr>
          <w:rFonts w:ascii="Times New Roman" w:eastAsia="Times New Roman" w:hAnsi="Times New Roman"/>
          <w:b/>
          <w:sz w:val="24"/>
          <w:szCs w:val="24"/>
          <w:lang w:eastAsia="ar-SA"/>
        </w:rPr>
        <w:t>бюджетное профессиональное образовательное учреждение Вологодской области</w:t>
      </w:r>
    </w:p>
    <w:p w:rsidR="00D45BD2" w:rsidRDefault="00D45BD2" w:rsidP="00D45BD2">
      <w:pPr>
        <w:keepNext/>
        <w:widowControl w:val="0"/>
        <w:tabs>
          <w:tab w:val="num" w:pos="0"/>
          <w:tab w:val="left" w:pos="5670"/>
        </w:tabs>
        <w:suppressAutoHyphens/>
        <w:overflowPunct w:val="0"/>
        <w:autoSpaceDE w:val="0"/>
        <w:autoSpaceDN w:val="0"/>
        <w:adjustRightInd w:val="0"/>
        <w:snapToGrid w:val="0"/>
        <w:spacing w:after="0" w:line="240" w:lineRule="auto"/>
        <w:ind w:left="142" w:right="-1"/>
        <w:jc w:val="center"/>
        <w:textAlignment w:val="baseline"/>
        <w:outlineLvl w:val="2"/>
        <w:rPr>
          <w:rFonts w:ascii="Times New Roman" w:eastAsia="Times New Roman" w:hAnsi="Times New Roman"/>
          <w:b/>
          <w:sz w:val="24"/>
          <w:szCs w:val="24"/>
          <w:lang w:eastAsia="ar-SA"/>
        </w:rPr>
      </w:pPr>
      <w:r>
        <w:rPr>
          <w:rFonts w:ascii="Times New Roman" w:eastAsia="Times New Roman" w:hAnsi="Times New Roman"/>
          <w:b/>
          <w:sz w:val="24"/>
          <w:szCs w:val="24"/>
          <w:lang w:eastAsia="ar-SA"/>
        </w:rPr>
        <w:t>«Вологодский промышленно-технологический техникум»</w:t>
      </w:r>
    </w:p>
    <w:p w:rsidR="00D45BD2" w:rsidRDefault="00D45BD2" w:rsidP="00D45BD2">
      <w:pPr>
        <w:keepNext/>
        <w:suppressLineNumbers/>
        <w:suppressAutoHyphens/>
        <w:spacing w:after="0" w:line="360" w:lineRule="auto"/>
        <w:jc w:val="both"/>
        <w:rPr>
          <w:rFonts w:ascii="Times New Roman" w:eastAsia="Times New Roman" w:hAnsi="Times New Roman"/>
          <w:b/>
          <w:sz w:val="24"/>
          <w:szCs w:val="24"/>
          <w:lang w:eastAsia="ru-RU"/>
        </w:rPr>
      </w:pPr>
      <w:r>
        <w:rPr>
          <w:noProof/>
          <w:lang w:eastAsia="ru-RU"/>
        </w:rPr>
        <mc:AlternateContent>
          <mc:Choice Requires="wps">
            <w:drawing>
              <wp:anchor distT="0" distB="0" distL="114300" distR="114300" simplePos="0" relativeHeight="251654656" behindDoc="0" locked="0" layoutInCell="1" allowOverlap="1">
                <wp:simplePos x="0" y="0"/>
                <wp:positionH relativeFrom="column">
                  <wp:posOffset>6178550</wp:posOffset>
                </wp:positionH>
                <wp:positionV relativeFrom="paragraph">
                  <wp:posOffset>252095</wp:posOffset>
                </wp:positionV>
                <wp:extent cx="2585085" cy="1741170"/>
                <wp:effectExtent l="0" t="0" r="5715" b="0"/>
                <wp:wrapNone/>
                <wp:docPr id="51" name="Поле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085" cy="1741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2930" w:rsidRDefault="00BC2930" w:rsidP="00D45BD2">
                            <w:pPr>
                              <w:spacing w:after="0" w:line="240" w:lineRule="auto"/>
                              <w:jc w:val="center"/>
                              <w:rPr>
                                <w:rFonts w:ascii="Times New Roman" w:hAnsi="Times New Roman"/>
                              </w:rPr>
                            </w:pPr>
                            <w:r>
                              <w:rPr>
                                <w:rFonts w:ascii="Times New Roman" w:hAnsi="Times New Roman"/>
                              </w:rPr>
                              <w:t>УТВЕРЖДАЮ</w:t>
                            </w:r>
                          </w:p>
                          <w:p w:rsidR="00BC2930" w:rsidRDefault="00BC2930" w:rsidP="00D45BD2">
                            <w:pPr>
                              <w:spacing w:after="0" w:line="240" w:lineRule="auto"/>
                              <w:jc w:val="center"/>
                              <w:rPr>
                                <w:rFonts w:ascii="Times New Roman" w:hAnsi="Times New Roman"/>
                              </w:rPr>
                            </w:pPr>
                          </w:p>
                          <w:p w:rsidR="00BC2930" w:rsidRDefault="00BC2930" w:rsidP="00D45BD2">
                            <w:pPr>
                              <w:spacing w:after="0" w:line="240" w:lineRule="auto"/>
                              <w:jc w:val="center"/>
                              <w:rPr>
                                <w:rFonts w:ascii="Times New Roman" w:hAnsi="Times New Roman"/>
                              </w:rPr>
                            </w:pPr>
                            <w:r>
                              <w:rPr>
                                <w:rFonts w:ascii="Times New Roman" w:hAnsi="Times New Roman"/>
                              </w:rPr>
                              <w:t>Директор БОУ СПО ВО</w:t>
                            </w:r>
                          </w:p>
                          <w:p w:rsidR="00BC2930" w:rsidRDefault="00BC2930" w:rsidP="00D45BD2">
                            <w:pPr>
                              <w:spacing w:after="0" w:line="240" w:lineRule="auto"/>
                              <w:jc w:val="center"/>
                              <w:rPr>
                                <w:rFonts w:ascii="Times New Roman" w:hAnsi="Times New Roman"/>
                                <w:i/>
                              </w:rPr>
                            </w:pPr>
                            <w:r>
                              <w:rPr>
                                <w:rFonts w:ascii="Times New Roman" w:hAnsi="Times New Roman"/>
                              </w:rPr>
                              <w:t xml:space="preserve">«ВПТТ»   </w:t>
                            </w:r>
                            <w:proofErr w:type="spellStart"/>
                            <w:r>
                              <w:rPr>
                                <w:rFonts w:ascii="Times New Roman" w:hAnsi="Times New Roman"/>
                              </w:rPr>
                              <w:t>Н.А.Беляева</w:t>
                            </w:r>
                            <w:proofErr w:type="spellEnd"/>
                          </w:p>
                          <w:p w:rsidR="00BC2930" w:rsidRDefault="00BC2930" w:rsidP="00D45BD2">
                            <w:pPr>
                              <w:spacing w:after="0" w:line="240" w:lineRule="auto"/>
                              <w:jc w:val="center"/>
                              <w:rPr>
                                <w:rFonts w:ascii="Times New Roman" w:hAnsi="Times New Roman"/>
                                <w:i/>
                              </w:rPr>
                            </w:pPr>
                          </w:p>
                          <w:p w:rsidR="00BC2930" w:rsidRDefault="00BC2930" w:rsidP="00D45BD2">
                            <w:pPr>
                              <w:spacing w:after="0" w:line="240" w:lineRule="auto"/>
                              <w:jc w:val="center"/>
                              <w:rPr>
                                <w:rFonts w:ascii="Times New Roman" w:hAnsi="Times New Roman"/>
                                <w:i/>
                              </w:rPr>
                            </w:pPr>
                            <w:r>
                              <w:rPr>
                                <w:rFonts w:ascii="Times New Roman" w:hAnsi="Times New Roman"/>
                                <w:i/>
                              </w:rPr>
                              <w:t>______________________</w:t>
                            </w:r>
                          </w:p>
                          <w:p w:rsidR="00BC2930" w:rsidRDefault="00BC2930" w:rsidP="00D45BD2">
                            <w:pPr>
                              <w:spacing w:after="0" w:line="240" w:lineRule="auto"/>
                              <w:jc w:val="center"/>
                              <w:rPr>
                                <w:rFonts w:ascii="Times New Roman" w:hAnsi="Times New Roman"/>
                              </w:rPr>
                            </w:pPr>
                          </w:p>
                          <w:p w:rsidR="00BC2930" w:rsidRDefault="00BC2930" w:rsidP="00D45BD2">
                            <w:pPr>
                              <w:spacing w:after="0" w:line="240" w:lineRule="auto"/>
                              <w:jc w:val="center"/>
                              <w:rPr>
                                <w:rFonts w:ascii="Times New Roman" w:hAnsi="Times New Roman"/>
                              </w:rPr>
                            </w:pPr>
                            <w:r>
                              <w:rPr>
                                <w:rFonts w:ascii="Times New Roman" w:hAnsi="Times New Roman"/>
                              </w:rPr>
                              <w:t>«___»._________.20___ г.</w:t>
                            </w:r>
                          </w:p>
                          <w:p w:rsidR="00BC2930" w:rsidRDefault="00BC2930" w:rsidP="00D45BD2">
                            <w:pPr>
                              <w:jc w:val="cente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1" o:spid="_x0000_s1026" type="#_x0000_t202" style="position:absolute;left:0;text-align:left;margin-left:486.5pt;margin-top:19.85pt;width:203.55pt;height:137.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" stroked="f">
                <v:textbox>
                  <w:txbxContent>
                    <w:p w:rsidR="00BC2930" w:rsidRDefault="00BC2930" w:rsidP="00D45BD2">
                      <w:pPr>
                        <w:spacing w:after="0" w:line="240" w:lineRule="auto"/>
                        <w:jc w:val="center"/>
                        <w:rPr>
                          <w:rFonts w:ascii="Times New Roman" w:hAnsi="Times New Roman"/>
                        </w:rPr>
                      </w:pPr>
                      <w:r>
                        <w:rPr>
                          <w:rFonts w:ascii="Times New Roman" w:hAnsi="Times New Roman"/>
                        </w:rPr>
                        <w:t>УТВЕРЖДАЮ</w:t>
                      </w:r>
                    </w:p>
                    <w:p w:rsidR="00BC2930" w:rsidRDefault="00BC2930" w:rsidP="00D45BD2">
                      <w:pPr>
                        <w:spacing w:after="0" w:line="240" w:lineRule="auto"/>
                        <w:jc w:val="center"/>
                        <w:rPr>
                          <w:rFonts w:ascii="Times New Roman" w:hAnsi="Times New Roman"/>
                        </w:rPr>
                      </w:pPr>
                    </w:p>
                    <w:p w:rsidR="00BC2930" w:rsidRDefault="00BC2930" w:rsidP="00D45BD2">
                      <w:pPr>
                        <w:spacing w:after="0" w:line="240" w:lineRule="auto"/>
                        <w:jc w:val="center"/>
                        <w:rPr>
                          <w:rFonts w:ascii="Times New Roman" w:hAnsi="Times New Roman"/>
                        </w:rPr>
                      </w:pPr>
                      <w:r>
                        <w:rPr>
                          <w:rFonts w:ascii="Times New Roman" w:hAnsi="Times New Roman"/>
                        </w:rPr>
                        <w:t>Директор БОУ СПО ВО</w:t>
                      </w:r>
                    </w:p>
                    <w:p w:rsidR="00BC2930" w:rsidRDefault="00BC2930" w:rsidP="00D45BD2">
                      <w:pPr>
                        <w:spacing w:after="0" w:line="240" w:lineRule="auto"/>
                        <w:jc w:val="center"/>
                        <w:rPr>
                          <w:rFonts w:ascii="Times New Roman" w:hAnsi="Times New Roman"/>
                          <w:i/>
                        </w:rPr>
                      </w:pPr>
                      <w:r>
                        <w:rPr>
                          <w:rFonts w:ascii="Times New Roman" w:hAnsi="Times New Roman"/>
                        </w:rPr>
                        <w:t xml:space="preserve">«ВПТТ»   </w:t>
                      </w:r>
                      <w:proofErr w:type="spellStart"/>
                      <w:r>
                        <w:rPr>
                          <w:rFonts w:ascii="Times New Roman" w:hAnsi="Times New Roman"/>
                        </w:rPr>
                        <w:t>Н.А.Беляева</w:t>
                      </w:r>
                      <w:proofErr w:type="spellEnd"/>
                    </w:p>
                    <w:p w:rsidR="00BC2930" w:rsidRDefault="00BC2930" w:rsidP="00D45BD2">
                      <w:pPr>
                        <w:spacing w:after="0" w:line="240" w:lineRule="auto"/>
                        <w:jc w:val="center"/>
                        <w:rPr>
                          <w:rFonts w:ascii="Times New Roman" w:hAnsi="Times New Roman"/>
                          <w:i/>
                        </w:rPr>
                      </w:pPr>
                    </w:p>
                    <w:p w:rsidR="00BC2930" w:rsidRDefault="00BC2930" w:rsidP="00D45BD2">
                      <w:pPr>
                        <w:spacing w:after="0" w:line="240" w:lineRule="auto"/>
                        <w:jc w:val="center"/>
                        <w:rPr>
                          <w:rFonts w:ascii="Times New Roman" w:hAnsi="Times New Roman"/>
                          <w:i/>
                        </w:rPr>
                      </w:pPr>
                      <w:r>
                        <w:rPr>
                          <w:rFonts w:ascii="Times New Roman" w:hAnsi="Times New Roman"/>
                          <w:i/>
                        </w:rPr>
                        <w:t>______________________</w:t>
                      </w:r>
                    </w:p>
                    <w:p w:rsidR="00BC2930" w:rsidRDefault="00BC2930" w:rsidP="00D45BD2">
                      <w:pPr>
                        <w:spacing w:after="0" w:line="240" w:lineRule="auto"/>
                        <w:jc w:val="center"/>
                        <w:rPr>
                          <w:rFonts w:ascii="Times New Roman" w:hAnsi="Times New Roman"/>
                        </w:rPr>
                      </w:pPr>
                    </w:p>
                    <w:p w:rsidR="00BC2930" w:rsidRDefault="00BC2930" w:rsidP="00D45BD2">
                      <w:pPr>
                        <w:spacing w:after="0" w:line="240" w:lineRule="auto"/>
                        <w:jc w:val="center"/>
                        <w:rPr>
                          <w:rFonts w:ascii="Times New Roman" w:hAnsi="Times New Roman"/>
                        </w:rPr>
                      </w:pPr>
                      <w:r>
                        <w:rPr>
                          <w:rFonts w:ascii="Times New Roman" w:hAnsi="Times New Roman"/>
                        </w:rPr>
                        <w:t>«___»._________.20___ г.</w:t>
                      </w:r>
                    </w:p>
                    <w:p w:rsidR="00BC2930" w:rsidRDefault="00BC2930" w:rsidP="00D45BD2">
                      <w:pPr>
                        <w:jc w:val="center"/>
                        <w:rPr>
                          <w:i/>
                        </w:rPr>
                      </w:pPr>
                    </w:p>
                  </w:txbxContent>
                </v:textbox>
              </v:shape>
            </w:pict>
          </mc:Fallback>
        </mc:AlternateContent>
      </w:r>
    </w:p>
    <w:p w:rsidR="00D45BD2" w:rsidRDefault="00D45BD2" w:rsidP="00D45BD2">
      <w:pPr>
        <w:keepNext/>
        <w:suppressLineNumbers/>
        <w:suppressAutoHyphens/>
        <w:spacing w:after="0" w:line="360" w:lineRule="auto"/>
        <w:jc w:val="both"/>
        <w:rPr>
          <w:rFonts w:ascii="Times New Roman" w:eastAsia="Times New Roman" w:hAnsi="Times New Roman"/>
          <w:b/>
          <w:sz w:val="24"/>
          <w:szCs w:val="24"/>
          <w:lang w:eastAsia="ru-RU"/>
        </w:rPr>
      </w:pPr>
    </w:p>
    <w:p w:rsidR="00D45BD2" w:rsidRDefault="00D45BD2" w:rsidP="00D45BD2">
      <w:pPr>
        <w:keepNext/>
        <w:suppressLineNumbers/>
        <w:suppressAutoHyphens/>
        <w:spacing w:after="0" w:line="360" w:lineRule="auto"/>
        <w:jc w:val="both"/>
        <w:rPr>
          <w:rFonts w:ascii="Times New Roman" w:eastAsia="Times New Roman" w:hAnsi="Times New Roman"/>
          <w:b/>
          <w:sz w:val="24"/>
          <w:szCs w:val="24"/>
          <w:lang w:eastAsia="ru-RU"/>
        </w:rPr>
      </w:pPr>
    </w:p>
    <w:p w:rsidR="00D45BD2" w:rsidRDefault="00D45BD2" w:rsidP="00D45BD2">
      <w:pPr>
        <w:jc w:val="right"/>
        <w:rPr>
          <w:rFonts w:ascii="Times New Roman" w:hAnsi="Times New Roman"/>
          <w:sz w:val="24"/>
          <w:szCs w:val="24"/>
        </w:rPr>
      </w:pPr>
      <w:r>
        <w:rPr>
          <w:rFonts w:ascii="Times New Roman" w:hAnsi="Times New Roman"/>
          <w:sz w:val="24"/>
          <w:szCs w:val="24"/>
        </w:rPr>
        <w:t>У Т В Е Р Ж Д А Ю:</w:t>
      </w:r>
    </w:p>
    <w:p w:rsidR="00D45BD2" w:rsidRDefault="00D45BD2" w:rsidP="00D45BD2">
      <w:pPr>
        <w:jc w:val="right"/>
        <w:rPr>
          <w:rFonts w:ascii="Times New Roman" w:hAnsi="Times New Roman"/>
          <w:sz w:val="24"/>
          <w:szCs w:val="24"/>
        </w:rPr>
      </w:pPr>
      <w:r>
        <w:rPr>
          <w:rFonts w:ascii="Times New Roman" w:hAnsi="Times New Roman"/>
          <w:sz w:val="24"/>
          <w:szCs w:val="24"/>
        </w:rPr>
        <w:t>Директор БПОУ ВО «ВПТТ»</w:t>
      </w:r>
    </w:p>
    <w:p w:rsidR="00D45BD2" w:rsidRDefault="00D45BD2" w:rsidP="00D45BD2">
      <w:pPr>
        <w:jc w:val="right"/>
        <w:rPr>
          <w:rFonts w:ascii="Times New Roman" w:hAnsi="Times New Roman"/>
          <w:sz w:val="24"/>
          <w:szCs w:val="24"/>
        </w:rPr>
      </w:pPr>
      <w:r>
        <w:rPr>
          <w:rFonts w:ascii="Times New Roman" w:hAnsi="Times New Roman"/>
          <w:sz w:val="24"/>
          <w:szCs w:val="24"/>
        </w:rPr>
        <w:t>_____________Беляева Н.А.</w:t>
      </w:r>
    </w:p>
    <w:p w:rsidR="00D45BD2" w:rsidRDefault="00C20212" w:rsidP="00D45BD2">
      <w:pPr>
        <w:keepNext/>
        <w:suppressLineNumbers/>
        <w:suppressAutoHyphens/>
        <w:spacing w:line="360" w:lineRule="auto"/>
        <w:jc w:val="right"/>
        <w:rPr>
          <w:rFonts w:ascii="Times New Roman" w:hAnsi="Times New Roman"/>
          <w:b/>
          <w:sz w:val="24"/>
          <w:szCs w:val="24"/>
          <w:lang w:eastAsia="ru-RU"/>
        </w:rPr>
      </w:pPr>
      <w:r>
        <w:rPr>
          <w:rFonts w:ascii="Times New Roman" w:hAnsi="Times New Roman"/>
          <w:sz w:val="24"/>
          <w:szCs w:val="24"/>
        </w:rPr>
        <w:t>«_____»____________201</w:t>
      </w:r>
      <w:r w:rsidR="00BC2930">
        <w:rPr>
          <w:rFonts w:ascii="Times New Roman" w:hAnsi="Times New Roman"/>
          <w:sz w:val="24"/>
          <w:szCs w:val="24"/>
        </w:rPr>
        <w:t>9</w:t>
      </w:r>
      <w:r>
        <w:rPr>
          <w:rFonts w:ascii="Times New Roman" w:hAnsi="Times New Roman"/>
          <w:sz w:val="24"/>
          <w:szCs w:val="24"/>
        </w:rPr>
        <w:t xml:space="preserve"> </w:t>
      </w:r>
      <w:r w:rsidR="00D45BD2">
        <w:rPr>
          <w:rFonts w:ascii="Times New Roman" w:hAnsi="Times New Roman"/>
          <w:sz w:val="24"/>
          <w:szCs w:val="24"/>
        </w:rPr>
        <w:t>г</w:t>
      </w:r>
      <w:r>
        <w:rPr>
          <w:rFonts w:ascii="Times New Roman" w:hAnsi="Times New Roman"/>
          <w:sz w:val="24"/>
          <w:szCs w:val="24"/>
        </w:rPr>
        <w:t>.</w:t>
      </w:r>
    </w:p>
    <w:p w:rsidR="00D45BD2" w:rsidRDefault="00D45BD2" w:rsidP="00D45BD2">
      <w:pPr>
        <w:keepNext/>
        <w:suppressLineNumbers/>
        <w:suppressAutoHyphens/>
        <w:spacing w:after="0" w:line="360" w:lineRule="auto"/>
        <w:jc w:val="both"/>
        <w:rPr>
          <w:rFonts w:ascii="Times New Roman" w:eastAsia="Times New Roman" w:hAnsi="Times New Roman"/>
          <w:b/>
          <w:sz w:val="24"/>
          <w:szCs w:val="24"/>
          <w:lang w:eastAsia="ru-RU"/>
        </w:rPr>
      </w:pPr>
    </w:p>
    <w:p w:rsidR="00D45BD2" w:rsidRDefault="00D45BD2" w:rsidP="00D45BD2">
      <w:pPr>
        <w:keepNext/>
        <w:suppressLineNumbers/>
        <w:suppressAutoHyphens/>
        <w:spacing w:after="0" w:line="360" w:lineRule="auto"/>
        <w:jc w:val="center"/>
        <w:rPr>
          <w:rFonts w:ascii="Times New Roman" w:eastAsia="Times New Roman" w:hAnsi="Times New Roman"/>
          <w:b/>
          <w:sz w:val="24"/>
          <w:szCs w:val="24"/>
          <w:lang w:eastAsia="ru-RU"/>
        </w:rPr>
      </w:pPr>
    </w:p>
    <w:p w:rsidR="00D45BD2" w:rsidRDefault="00D45BD2" w:rsidP="00D45BD2">
      <w:pPr>
        <w:keepNext/>
        <w:suppressLineNumbers/>
        <w:suppressAutoHyphens/>
        <w:spacing w:after="0" w:line="360" w:lineRule="auto"/>
        <w:jc w:val="center"/>
        <w:rPr>
          <w:rFonts w:ascii="Times New Roman" w:eastAsia="Times New Roman" w:hAnsi="Times New Roman"/>
          <w:b/>
          <w:sz w:val="24"/>
          <w:szCs w:val="24"/>
          <w:lang w:eastAsia="ru-RU"/>
        </w:rPr>
      </w:pPr>
    </w:p>
    <w:p w:rsidR="00D45BD2" w:rsidRDefault="00D45BD2" w:rsidP="00D45BD2">
      <w:pPr>
        <w:keepNext/>
        <w:suppressLineNumbers/>
        <w:suppressAutoHyphens/>
        <w:spacing w:line="360" w:lineRule="auto"/>
        <w:jc w:val="center"/>
        <w:rPr>
          <w:rFonts w:ascii="Times New Roman" w:hAnsi="Times New Roman"/>
          <w:b/>
          <w:sz w:val="24"/>
          <w:szCs w:val="24"/>
          <w:lang w:eastAsia="ru-RU"/>
        </w:rPr>
      </w:pPr>
      <w:r>
        <w:rPr>
          <w:rFonts w:ascii="Times New Roman" w:hAnsi="Times New Roman"/>
          <w:b/>
          <w:sz w:val="24"/>
          <w:szCs w:val="24"/>
          <w:lang w:eastAsia="ru-RU"/>
        </w:rPr>
        <w:t>ПАСПОРТ</w:t>
      </w:r>
    </w:p>
    <w:p w:rsidR="00D45BD2" w:rsidRDefault="00D45BD2" w:rsidP="00D45BD2">
      <w:pPr>
        <w:overflowPunct w:val="0"/>
        <w:jc w:val="center"/>
        <w:textAlignment w:val="baseline"/>
        <w:rPr>
          <w:b/>
          <w:sz w:val="28"/>
          <w:szCs w:val="28"/>
        </w:rPr>
      </w:pPr>
      <w:r>
        <w:rPr>
          <w:rFonts w:ascii="Times New Roman" w:hAnsi="Times New Roman"/>
          <w:b/>
          <w:sz w:val="24"/>
          <w:szCs w:val="24"/>
          <w:lang w:eastAsia="ru-RU"/>
        </w:rPr>
        <w:t xml:space="preserve">фонда оценочных средств учебной дисциплины </w:t>
      </w:r>
      <w:r w:rsidR="00AD11FF">
        <w:rPr>
          <w:rFonts w:ascii="Times New Roman" w:hAnsi="Times New Roman"/>
          <w:b/>
          <w:sz w:val="24"/>
          <w:szCs w:val="24"/>
        </w:rPr>
        <w:t>ОУДБ.07</w:t>
      </w:r>
      <w:r>
        <w:rPr>
          <w:rFonts w:ascii="Times New Roman" w:hAnsi="Times New Roman"/>
          <w:b/>
          <w:sz w:val="24"/>
          <w:szCs w:val="24"/>
        </w:rPr>
        <w:t xml:space="preserve"> «</w:t>
      </w:r>
      <w:r w:rsidR="00AD11FF">
        <w:rPr>
          <w:rFonts w:ascii="Times New Roman" w:hAnsi="Times New Roman"/>
          <w:b/>
          <w:sz w:val="24"/>
          <w:szCs w:val="24"/>
        </w:rPr>
        <w:t>Астрономия</w:t>
      </w:r>
      <w:r>
        <w:rPr>
          <w:rFonts w:ascii="Times New Roman" w:hAnsi="Times New Roman"/>
          <w:b/>
          <w:sz w:val="24"/>
          <w:szCs w:val="24"/>
        </w:rPr>
        <w:t>»</w:t>
      </w:r>
      <w:r>
        <w:rPr>
          <w:b/>
          <w:sz w:val="28"/>
          <w:szCs w:val="28"/>
        </w:rPr>
        <w:t xml:space="preserve"> </w:t>
      </w:r>
    </w:p>
    <w:p w:rsidR="00D45BD2" w:rsidRDefault="00D45BD2" w:rsidP="00D45BD2">
      <w:pPr>
        <w:keepNext/>
        <w:suppressLineNumbers/>
        <w:suppressAutoHyphens/>
        <w:spacing w:line="360" w:lineRule="auto"/>
        <w:jc w:val="center"/>
        <w:rPr>
          <w:rFonts w:ascii="Times New Roman" w:hAnsi="Times New Roman"/>
          <w:b/>
          <w:sz w:val="24"/>
          <w:szCs w:val="24"/>
          <w:lang w:eastAsia="ru-RU"/>
        </w:rPr>
      </w:pPr>
    </w:p>
    <w:p w:rsidR="00D45BD2" w:rsidRDefault="00D45BD2" w:rsidP="00D45BD2">
      <w:pPr>
        <w:keepNext/>
        <w:suppressLineNumbers/>
        <w:suppressAutoHyphens/>
        <w:spacing w:after="0" w:line="240" w:lineRule="auto"/>
        <w:jc w:val="center"/>
        <w:rPr>
          <w:rFonts w:ascii="Times New Roman" w:eastAsia="Times New Roman" w:hAnsi="Times New Roman"/>
          <w:i/>
          <w:sz w:val="24"/>
          <w:szCs w:val="24"/>
          <w:vertAlign w:val="superscript"/>
          <w:lang w:eastAsia="ru-RU"/>
        </w:rPr>
      </w:pPr>
    </w:p>
    <w:p w:rsidR="00D45BD2" w:rsidRDefault="00D45BD2" w:rsidP="00BC2930">
      <w:pPr>
        <w:shd w:val="clear" w:color="auto" w:fill="FFFFFF"/>
        <w:spacing w:line="326" w:lineRule="exact"/>
        <w:rPr>
          <w:rFonts w:ascii="Times New Roman" w:hAnsi="Times New Roman"/>
          <w:bCs/>
          <w:spacing w:val="-12"/>
          <w:sz w:val="24"/>
          <w:szCs w:val="24"/>
        </w:rPr>
      </w:pPr>
      <w:bookmarkStart w:id="0" w:name="_GoBack"/>
      <w:bookmarkEnd w:id="0"/>
    </w:p>
    <w:p w:rsidR="00DA2C20" w:rsidRDefault="00DA2C20" w:rsidP="00BC2930">
      <w:pPr>
        <w:shd w:val="clear" w:color="auto" w:fill="FFFFFF"/>
        <w:spacing w:line="326" w:lineRule="exact"/>
        <w:rPr>
          <w:rFonts w:ascii="Times New Roman" w:hAnsi="Times New Roman"/>
          <w:bCs/>
          <w:spacing w:val="-12"/>
          <w:sz w:val="24"/>
          <w:szCs w:val="24"/>
        </w:rPr>
      </w:pPr>
    </w:p>
    <w:p w:rsidR="00DA2C20" w:rsidRDefault="00DA2C20" w:rsidP="00BC2930">
      <w:pPr>
        <w:shd w:val="clear" w:color="auto" w:fill="FFFFFF"/>
        <w:spacing w:line="326" w:lineRule="exact"/>
        <w:rPr>
          <w:rFonts w:ascii="Times New Roman" w:hAnsi="Times New Roman"/>
          <w:bCs/>
          <w:spacing w:val="-12"/>
          <w:sz w:val="24"/>
          <w:szCs w:val="24"/>
        </w:rPr>
      </w:pPr>
    </w:p>
    <w:p w:rsidR="00DA2C20" w:rsidRDefault="00DA2C20" w:rsidP="00BC2930">
      <w:pPr>
        <w:shd w:val="clear" w:color="auto" w:fill="FFFFFF"/>
        <w:spacing w:line="326" w:lineRule="exact"/>
        <w:rPr>
          <w:rFonts w:ascii="Times New Roman" w:hAnsi="Times New Roman"/>
          <w:b/>
          <w:sz w:val="24"/>
          <w:szCs w:val="24"/>
          <w:lang w:eastAsia="ru-RU"/>
        </w:rPr>
      </w:pPr>
    </w:p>
    <w:p w:rsidR="00D45BD2" w:rsidRDefault="00D45BD2" w:rsidP="00D45BD2">
      <w:pPr>
        <w:pStyle w:val="20"/>
        <w:keepNext w:val="0"/>
        <w:keepLines w:val="0"/>
        <w:widowControl w:val="0"/>
        <w:jc w:val="center"/>
        <w:rPr>
          <w:rFonts w:ascii="Times New Roman" w:hAnsi="Times New Roman"/>
          <w:b w:val="0"/>
          <w:color w:val="000000"/>
          <w:sz w:val="24"/>
          <w:szCs w:val="24"/>
          <w:lang w:eastAsia="ru-RU"/>
        </w:rPr>
      </w:pPr>
    </w:p>
    <w:p w:rsidR="00D45BD2" w:rsidRDefault="00D45BD2" w:rsidP="00D45BD2">
      <w:pPr>
        <w:rPr>
          <w:rFonts w:ascii="Times New Roman" w:hAnsi="Times New Roman"/>
          <w:sz w:val="24"/>
          <w:szCs w:val="24"/>
          <w:lang w:eastAsia="ru-RU"/>
        </w:rPr>
      </w:pPr>
    </w:p>
    <w:p w:rsidR="00D45BD2" w:rsidRDefault="00D45BD2" w:rsidP="00D45BD2">
      <w:pPr>
        <w:rPr>
          <w:rFonts w:ascii="Times New Roman" w:hAnsi="Times New Roman"/>
          <w:sz w:val="24"/>
          <w:szCs w:val="24"/>
          <w:lang w:eastAsia="ru-RU"/>
        </w:rPr>
      </w:pPr>
    </w:p>
    <w:p w:rsidR="00D45BD2" w:rsidRDefault="00D45BD2" w:rsidP="00D45BD2">
      <w:pPr>
        <w:rPr>
          <w:rFonts w:ascii="Times New Roman" w:hAnsi="Times New Roman"/>
          <w:sz w:val="24"/>
          <w:szCs w:val="24"/>
          <w:lang w:eastAsia="ru-RU"/>
        </w:rPr>
      </w:pPr>
    </w:p>
    <w:p w:rsidR="00D45BD2" w:rsidRDefault="00D45BD2" w:rsidP="00D45BD2">
      <w:pPr>
        <w:rPr>
          <w:rFonts w:ascii="Times New Roman" w:hAnsi="Times New Roman"/>
          <w:sz w:val="24"/>
          <w:szCs w:val="24"/>
          <w:lang w:eastAsia="ru-RU"/>
        </w:rPr>
      </w:pPr>
    </w:p>
    <w:p w:rsidR="00D45BD2" w:rsidRDefault="00D45BD2" w:rsidP="00D45BD2">
      <w:pPr>
        <w:rPr>
          <w:rFonts w:ascii="Times New Roman" w:hAnsi="Times New Roman"/>
          <w:sz w:val="24"/>
          <w:szCs w:val="24"/>
          <w:lang w:eastAsia="ru-RU"/>
        </w:rPr>
      </w:pPr>
    </w:p>
    <w:p w:rsidR="00D45BD2" w:rsidRDefault="00D45BD2" w:rsidP="00D45BD2">
      <w:pPr>
        <w:rPr>
          <w:rFonts w:ascii="Times New Roman" w:hAnsi="Times New Roman"/>
          <w:sz w:val="24"/>
          <w:szCs w:val="24"/>
          <w:lang w:eastAsia="ru-RU"/>
        </w:rPr>
      </w:pPr>
    </w:p>
    <w:p w:rsidR="00D45BD2" w:rsidRDefault="00D45BD2" w:rsidP="00D45BD2">
      <w:pPr>
        <w:rPr>
          <w:rFonts w:ascii="Times New Roman" w:hAnsi="Times New Roman"/>
          <w:sz w:val="24"/>
          <w:szCs w:val="24"/>
          <w:lang w:eastAsia="ru-RU"/>
        </w:rPr>
      </w:pPr>
    </w:p>
    <w:p w:rsidR="00D45BD2" w:rsidRDefault="00D45BD2" w:rsidP="00D45BD2">
      <w:pPr>
        <w:rPr>
          <w:rFonts w:ascii="Times New Roman" w:hAnsi="Times New Roman"/>
          <w:sz w:val="24"/>
          <w:szCs w:val="24"/>
          <w:lang w:eastAsia="ru-RU"/>
        </w:rPr>
      </w:pPr>
    </w:p>
    <w:p w:rsidR="00D45BD2" w:rsidRDefault="00D45BD2" w:rsidP="00D45BD2">
      <w:pPr>
        <w:rPr>
          <w:rFonts w:ascii="Times New Roman" w:hAnsi="Times New Roman"/>
          <w:sz w:val="24"/>
          <w:szCs w:val="24"/>
          <w:lang w:eastAsia="ru-RU"/>
        </w:rPr>
      </w:pPr>
    </w:p>
    <w:p w:rsidR="00D45BD2" w:rsidRDefault="00D45BD2" w:rsidP="00D45BD2">
      <w:pPr>
        <w:pStyle w:val="20"/>
        <w:keepNext w:val="0"/>
        <w:keepLines w:val="0"/>
        <w:widowControl w:val="0"/>
        <w:jc w:val="center"/>
        <w:rPr>
          <w:rFonts w:ascii="Times New Roman" w:hAnsi="Times New Roman"/>
          <w:b w:val="0"/>
          <w:color w:val="000000"/>
          <w:sz w:val="24"/>
          <w:szCs w:val="24"/>
          <w:lang w:eastAsia="ru-RU"/>
        </w:rPr>
      </w:pPr>
      <w:r>
        <w:rPr>
          <w:rFonts w:ascii="Times New Roman" w:hAnsi="Times New Roman"/>
          <w:b w:val="0"/>
          <w:color w:val="000000"/>
          <w:sz w:val="24"/>
          <w:szCs w:val="24"/>
          <w:lang w:eastAsia="ru-RU"/>
        </w:rPr>
        <w:t xml:space="preserve">Вологда  </w:t>
      </w:r>
    </w:p>
    <w:p w:rsidR="00D45BD2" w:rsidRDefault="00D45BD2" w:rsidP="00D45BD2">
      <w:pPr>
        <w:pStyle w:val="20"/>
        <w:keepNext w:val="0"/>
        <w:keepLines w:val="0"/>
        <w:widowControl w:val="0"/>
        <w:jc w:val="center"/>
        <w:rPr>
          <w:rFonts w:ascii="Times New Roman" w:hAnsi="Times New Roman"/>
          <w:b w:val="0"/>
          <w:color w:val="000000"/>
          <w:sz w:val="24"/>
          <w:szCs w:val="24"/>
          <w:lang w:eastAsia="ru-RU"/>
        </w:rPr>
      </w:pPr>
      <w:r>
        <w:rPr>
          <w:rFonts w:ascii="Times New Roman" w:hAnsi="Times New Roman"/>
          <w:b w:val="0"/>
          <w:color w:val="000000"/>
          <w:sz w:val="24"/>
          <w:szCs w:val="24"/>
          <w:lang w:eastAsia="ru-RU"/>
        </w:rPr>
        <w:t xml:space="preserve"> 201</w:t>
      </w:r>
      <w:r w:rsidR="00BC2930">
        <w:rPr>
          <w:rFonts w:ascii="Times New Roman" w:hAnsi="Times New Roman"/>
          <w:b w:val="0"/>
          <w:color w:val="000000"/>
          <w:sz w:val="24"/>
          <w:szCs w:val="24"/>
          <w:lang w:eastAsia="ru-RU"/>
        </w:rPr>
        <w:t>9</w:t>
      </w:r>
    </w:p>
    <w:p w:rsidR="00D45BD2" w:rsidRDefault="00D45BD2" w:rsidP="00D45BD2">
      <w:pPr>
        <w:keepNext/>
        <w:suppressLineNumbers/>
        <w:suppressAutoHyphens/>
        <w:spacing w:after="0" w:line="360" w:lineRule="auto"/>
        <w:rPr>
          <w:rFonts w:ascii="Times New Roman" w:eastAsia="Times New Roman" w:hAnsi="Times New Roman"/>
          <w:b/>
          <w:sz w:val="24"/>
          <w:szCs w:val="24"/>
          <w:lang w:eastAsia="ru-RU"/>
        </w:rPr>
      </w:pPr>
    </w:p>
    <w:p w:rsidR="00D45BD2" w:rsidRDefault="00D45BD2" w:rsidP="00D45BD2">
      <w:pPr>
        <w:keepNext/>
        <w:tabs>
          <w:tab w:val="num" w:pos="0"/>
          <w:tab w:val="left" w:pos="5670"/>
        </w:tabs>
        <w:suppressAutoHyphens/>
        <w:overflowPunct w:val="0"/>
        <w:snapToGrid w:val="0"/>
        <w:ind w:left="142" w:right="-1"/>
        <w:jc w:val="both"/>
        <w:textAlignment w:val="baseline"/>
        <w:outlineLvl w:val="2"/>
        <w:rPr>
          <w:rFonts w:ascii="Times New Roman" w:hAnsi="Times New Roman"/>
          <w:sz w:val="24"/>
          <w:szCs w:val="24"/>
          <w:lang w:eastAsia="ar-SA"/>
        </w:rPr>
      </w:pPr>
      <w:r>
        <w:rPr>
          <w:rFonts w:ascii="Times New Roman" w:hAnsi="Times New Roman"/>
          <w:color w:val="000000"/>
          <w:sz w:val="24"/>
          <w:szCs w:val="24"/>
        </w:rPr>
        <w:t>Фо</w:t>
      </w:r>
      <w:r w:rsidR="00CC471B">
        <w:rPr>
          <w:rFonts w:ascii="Times New Roman" w:hAnsi="Times New Roman"/>
          <w:color w:val="000000"/>
          <w:sz w:val="24"/>
          <w:szCs w:val="24"/>
        </w:rPr>
        <w:t>нд оценочных средств разработан</w:t>
      </w:r>
      <w:r>
        <w:rPr>
          <w:rFonts w:ascii="Times New Roman" w:hAnsi="Times New Roman"/>
          <w:color w:val="000000"/>
          <w:sz w:val="24"/>
          <w:szCs w:val="24"/>
        </w:rPr>
        <w:t xml:space="preserve"> для студентов бюджетного </w:t>
      </w:r>
      <w:r>
        <w:rPr>
          <w:rFonts w:ascii="Times New Roman" w:hAnsi="Times New Roman"/>
          <w:sz w:val="24"/>
          <w:szCs w:val="24"/>
          <w:lang w:eastAsia="ar-SA"/>
        </w:rPr>
        <w:t>профессионального образовательного учреждения Вологодской области «Вологодский промышленно-технологический техникум»</w:t>
      </w:r>
    </w:p>
    <w:p w:rsidR="00D45BD2" w:rsidRDefault="00D45BD2" w:rsidP="00D45BD2">
      <w:pPr>
        <w:keepNext/>
        <w:tabs>
          <w:tab w:val="num" w:pos="0"/>
          <w:tab w:val="left" w:pos="5670"/>
        </w:tabs>
        <w:suppressAutoHyphens/>
        <w:overflowPunct w:val="0"/>
        <w:snapToGrid w:val="0"/>
        <w:ind w:left="142" w:right="-1"/>
        <w:jc w:val="both"/>
        <w:textAlignment w:val="baseline"/>
        <w:outlineLvl w:val="2"/>
        <w:rPr>
          <w:rFonts w:ascii="Times New Roman" w:hAnsi="Times New Roman"/>
          <w:color w:val="000000"/>
          <w:sz w:val="24"/>
          <w:szCs w:val="24"/>
        </w:rPr>
      </w:pPr>
      <w:r>
        <w:rPr>
          <w:rFonts w:ascii="Times New Roman" w:hAnsi="Times New Roman"/>
          <w:color w:val="000000"/>
          <w:sz w:val="24"/>
          <w:szCs w:val="24"/>
        </w:rPr>
        <w:t>Разработчик: Волков С.В., преподаватель БПОУ ВО «ВПТТ»</w:t>
      </w:r>
    </w:p>
    <w:p w:rsidR="00D45BD2" w:rsidRDefault="00D45BD2" w:rsidP="00D45BD2">
      <w:pPr>
        <w:keepNext/>
        <w:suppressLineNumbers/>
        <w:tabs>
          <w:tab w:val="left" w:pos="6225"/>
        </w:tabs>
        <w:suppressAutoHyphens/>
        <w:spacing w:after="0" w:line="240" w:lineRule="auto"/>
        <w:rPr>
          <w:rFonts w:ascii="Times New Roman" w:eastAsia="Times New Roman" w:hAnsi="Times New Roman"/>
          <w:sz w:val="24"/>
          <w:szCs w:val="24"/>
          <w:lang w:eastAsia="ru-RU"/>
        </w:rPr>
      </w:pPr>
    </w:p>
    <w:p w:rsidR="00D45BD2" w:rsidRDefault="00D45BD2" w:rsidP="00D45BD2">
      <w:pPr>
        <w:keepNext/>
        <w:suppressLineNumbers/>
        <w:tabs>
          <w:tab w:val="left" w:pos="6225"/>
        </w:tabs>
        <w:suppressAutoHyphens/>
        <w:spacing w:after="0" w:line="240" w:lineRule="auto"/>
        <w:rPr>
          <w:rFonts w:ascii="Times New Roman" w:eastAsia="Times New Roman" w:hAnsi="Times New Roman"/>
          <w:sz w:val="24"/>
          <w:szCs w:val="24"/>
          <w:lang w:eastAsia="ru-RU"/>
        </w:rPr>
      </w:pPr>
    </w:p>
    <w:p w:rsidR="00D45BD2" w:rsidRDefault="00D45BD2" w:rsidP="00D45BD2">
      <w:pPr>
        <w:keepNext/>
        <w:suppressLineNumbers/>
        <w:tabs>
          <w:tab w:val="left" w:pos="6225"/>
        </w:tabs>
        <w:suppressAutoHyphens/>
        <w:spacing w:after="0" w:line="240" w:lineRule="auto"/>
        <w:rPr>
          <w:rFonts w:ascii="Times New Roman" w:eastAsia="Times New Roman" w:hAnsi="Times New Roman"/>
          <w:sz w:val="24"/>
          <w:szCs w:val="24"/>
          <w:lang w:eastAsia="ru-RU"/>
        </w:rPr>
      </w:pPr>
    </w:p>
    <w:p w:rsidR="00D45BD2" w:rsidRDefault="00D45BD2" w:rsidP="00D45BD2">
      <w:pPr>
        <w:keepNext/>
        <w:suppressLineNumbers/>
        <w:tabs>
          <w:tab w:val="left" w:pos="6225"/>
        </w:tabs>
        <w:suppressAutoHyphens/>
        <w:spacing w:after="0" w:line="240" w:lineRule="auto"/>
        <w:rPr>
          <w:rFonts w:ascii="Times New Roman" w:eastAsia="Times New Roman" w:hAnsi="Times New Roman"/>
          <w:sz w:val="24"/>
          <w:szCs w:val="24"/>
          <w:lang w:eastAsia="ru-RU"/>
        </w:rPr>
      </w:pPr>
    </w:p>
    <w:p w:rsidR="00D45BD2" w:rsidRDefault="00D45BD2" w:rsidP="00D45BD2">
      <w:pPr>
        <w:ind w:hanging="18"/>
        <w:rPr>
          <w:rFonts w:ascii="Times New Roman" w:hAnsi="Times New Roman"/>
          <w:caps/>
          <w:sz w:val="24"/>
          <w:szCs w:val="24"/>
          <w:lang w:eastAsia="ru-RU"/>
        </w:rPr>
      </w:pPr>
      <w:r>
        <w:rPr>
          <w:rFonts w:ascii="Times New Roman" w:hAnsi="Times New Roman"/>
          <w:caps/>
          <w:sz w:val="24"/>
          <w:szCs w:val="24"/>
          <w:lang w:eastAsia="ru-RU"/>
        </w:rPr>
        <w:t>Рассмотрено</w:t>
      </w:r>
    </w:p>
    <w:p w:rsidR="00D45BD2" w:rsidRDefault="00D45BD2" w:rsidP="00D45BD2">
      <w:pPr>
        <w:rPr>
          <w:rFonts w:ascii="Times New Roman" w:hAnsi="Times New Roman"/>
          <w:sz w:val="24"/>
          <w:szCs w:val="24"/>
          <w:lang w:eastAsia="ru-RU"/>
        </w:rPr>
      </w:pPr>
      <w:r>
        <w:rPr>
          <w:rFonts w:ascii="Times New Roman" w:hAnsi="Times New Roman"/>
          <w:sz w:val="24"/>
          <w:szCs w:val="24"/>
          <w:lang w:eastAsia="ru-RU"/>
        </w:rPr>
        <w:t xml:space="preserve">на заседании методической комиссии </w:t>
      </w:r>
    </w:p>
    <w:p w:rsidR="00D45BD2" w:rsidRDefault="00D45BD2" w:rsidP="00D45BD2">
      <w:pPr>
        <w:rPr>
          <w:rFonts w:ascii="Times New Roman" w:hAnsi="Times New Roman"/>
          <w:sz w:val="24"/>
          <w:szCs w:val="24"/>
          <w:lang w:eastAsia="ru-RU"/>
        </w:rPr>
      </w:pPr>
      <w:r>
        <w:rPr>
          <w:rFonts w:ascii="Times New Roman" w:hAnsi="Times New Roman"/>
          <w:sz w:val="24"/>
          <w:szCs w:val="24"/>
          <w:lang w:eastAsia="ru-RU"/>
        </w:rPr>
        <w:t>«___»__________20__ г., протокол №___</w:t>
      </w:r>
    </w:p>
    <w:p w:rsidR="00D45BD2" w:rsidRDefault="00D45BD2" w:rsidP="00D45BD2">
      <w:pPr>
        <w:rPr>
          <w:rFonts w:ascii="Times New Roman" w:hAnsi="Times New Roman"/>
          <w:sz w:val="24"/>
          <w:szCs w:val="24"/>
          <w:lang w:eastAsia="ru-RU"/>
        </w:rPr>
      </w:pPr>
      <w:r>
        <w:rPr>
          <w:rFonts w:ascii="Times New Roman" w:hAnsi="Times New Roman"/>
          <w:sz w:val="24"/>
          <w:szCs w:val="24"/>
          <w:lang w:eastAsia="ru-RU"/>
        </w:rPr>
        <w:t>Председатель комиссии</w:t>
      </w:r>
    </w:p>
    <w:p w:rsidR="00D45BD2" w:rsidRDefault="00D45BD2" w:rsidP="00D45BD2">
      <w:pPr>
        <w:rPr>
          <w:rFonts w:ascii="Times New Roman" w:hAnsi="Times New Roman"/>
          <w:sz w:val="24"/>
          <w:szCs w:val="24"/>
          <w:lang w:eastAsia="ru-RU"/>
        </w:rPr>
      </w:pPr>
      <w:r>
        <w:rPr>
          <w:rFonts w:ascii="Times New Roman" w:hAnsi="Times New Roman"/>
          <w:sz w:val="24"/>
          <w:szCs w:val="24"/>
          <w:lang w:eastAsia="ru-RU"/>
        </w:rPr>
        <w:t>______________________ /______________/</w:t>
      </w:r>
    </w:p>
    <w:p w:rsidR="00D45BD2" w:rsidRDefault="00D45BD2" w:rsidP="00D45BD2">
      <w:pPr>
        <w:rPr>
          <w:rFonts w:ascii="Times New Roman" w:eastAsia="Times New Roman" w:hAnsi="Times New Roman"/>
          <w:sz w:val="24"/>
          <w:szCs w:val="24"/>
          <w:lang w:eastAsia="ru-RU"/>
        </w:rPr>
      </w:pPr>
      <w:r>
        <w:rPr>
          <w:rFonts w:ascii="Times New Roman" w:hAnsi="Times New Roman"/>
          <w:sz w:val="24"/>
          <w:szCs w:val="24"/>
          <w:vertAlign w:val="superscript"/>
          <w:lang w:eastAsia="ru-RU"/>
        </w:rPr>
        <w:t xml:space="preserve"> (подпись)</w:t>
      </w:r>
    </w:p>
    <w:p w:rsidR="00D45BD2" w:rsidRDefault="00D45BD2" w:rsidP="00D45BD2">
      <w:pPr>
        <w:keepNext/>
        <w:suppressLineNumbers/>
        <w:suppressAutoHyphens/>
        <w:spacing w:after="0" w:line="360" w:lineRule="auto"/>
        <w:jc w:val="both"/>
        <w:rPr>
          <w:rFonts w:ascii="Times New Roman" w:eastAsia="Times New Roman" w:hAnsi="Times New Roman"/>
          <w:sz w:val="24"/>
          <w:szCs w:val="24"/>
          <w:lang w:eastAsia="ru-RU"/>
        </w:rPr>
      </w:pPr>
    </w:p>
    <w:p w:rsidR="00D45BD2" w:rsidRDefault="00D45BD2" w:rsidP="00D45BD2">
      <w:pPr>
        <w:keepNext/>
        <w:suppressLineNumbers/>
        <w:suppressAutoHyphens/>
        <w:spacing w:after="0" w:line="360" w:lineRule="auto"/>
        <w:jc w:val="both"/>
        <w:rPr>
          <w:rFonts w:ascii="Times New Roman" w:eastAsia="Times New Roman" w:hAnsi="Times New Roman"/>
          <w:sz w:val="24"/>
          <w:szCs w:val="24"/>
          <w:lang w:eastAsia="ru-RU"/>
        </w:rPr>
      </w:pPr>
    </w:p>
    <w:p w:rsidR="00D45BD2" w:rsidRDefault="00D45BD2" w:rsidP="00D45BD2">
      <w:pPr>
        <w:keepNext/>
        <w:suppressLineNumbers/>
        <w:suppressAutoHyphens/>
        <w:spacing w:after="0" w:line="360" w:lineRule="auto"/>
        <w:jc w:val="both"/>
        <w:rPr>
          <w:rFonts w:ascii="Times New Roman" w:eastAsia="Times New Roman" w:hAnsi="Times New Roman"/>
          <w:sz w:val="24"/>
          <w:szCs w:val="24"/>
          <w:lang w:eastAsia="ru-RU"/>
        </w:rPr>
      </w:pPr>
    </w:p>
    <w:p w:rsidR="00D45BD2" w:rsidRDefault="00D45BD2" w:rsidP="00D45BD2">
      <w:pPr>
        <w:keepNext/>
        <w:suppressLineNumbers/>
        <w:suppressAutoHyphens/>
        <w:spacing w:after="0" w:line="360" w:lineRule="auto"/>
        <w:jc w:val="both"/>
        <w:rPr>
          <w:rFonts w:ascii="Times New Roman" w:eastAsia="Times New Roman" w:hAnsi="Times New Roman"/>
          <w:sz w:val="24"/>
          <w:szCs w:val="24"/>
          <w:lang w:eastAsia="ru-RU"/>
        </w:rPr>
      </w:pPr>
    </w:p>
    <w:p w:rsidR="00D45BD2" w:rsidRDefault="00D45BD2" w:rsidP="00D45BD2">
      <w:pPr>
        <w:keepNext/>
        <w:suppressLineNumbers/>
        <w:suppressAutoHyphens/>
        <w:spacing w:after="0" w:line="360" w:lineRule="auto"/>
        <w:jc w:val="both"/>
        <w:rPr>
          <w:rFonts w:ascii="Times New Roman" w:eastAsia="Times New Roman" w:hAnsi="Times New Roman"/>
          <w:sz w:val="24"/>
          <w:szCs w:val="24"/>
          <w:lang w:eastAsia="ru-RU"/>
        </w:rPr>
      </w:pPr>
    </w:p>
    <w:p w:rsidR="00D45BD2" w:rsidRDefault="00D45BD2" w:rsidP="00D45BD2">
      <w:pPr>
        <w:keepNext/>
        <w:suppressLineNumbers/>
        <w:suppressAutoHyphens/>
        <w:spacing w:after="0" w:line="360" w:lineRule="auto"/>
        <w:jc w:val="both"/>
        <w:rPr>
          <w:rFonts w:ascii="Times New Roman" w:eastAsia="Times New Roman" w:hAnsi="Times New Roman"/>
          <w:sz w:val="24"/>
          <w:szCs w:val="24"/>
          <w:lang w:eastAsia="ru-RU"/>
        </w:rPr>
      </w:pPr>
    </w:p>
    <w:p w:rsidR="00D45BD2" w:rsidRDefault="00D45BD2" w:rsidP="00D45BD2">
      <w:pPr>
        <w:keepNext/>
        <w:suppressLineNumbers/>
        <w:suppressAutoHyphens/>
        <w:spacing w:after="0" w:line="360" w:lineRule="auto"/>
        <w:jc w:val="both"/>
        <w:rPr>
          <w:rFonts w:ascii="Times New Roman" w:eastAsia="Times New Roman" w:hAnsi="Times New Roman"/>
          <w:sz w:val="24"/>
          <w:szCs w:val="24"/>
          <w:lang w:eastAsia="ru-RU"/>
        </w:rPr>
      </w:pPr>
    </w:p>
    <w:p w:rsidR="00D45BD2" w:rsidRDefault="00D45BD2" w:rsidP="00D45BD2">
      <w:pPr>
        <w:keepNext/>
        <w:suppressLineNumbers/>
        <w:suppressAutoHyphens/>
        <w:spacing w:after="0" w:line="360" w:lineRule="auto"/>
        <w:jc w:val="both"/>
        <w:rPr>
          <w:rFonts w:ascii="Times New Roman" w:eastAsia="Times New Roman" w:hAnsi="Times New Roman"/>
          <w:sz w:val="24"/>
          <w:szCs w:val="24"/>
          <w:lang w:eastAsia="ru-RU"/>
        </w:rPr>
      </w:pPr>
    </w:p>
    <w:p w:rsidR="00D45BD2" w:rsidRDefault="00D45BD2" w:rsidP="00D45BD2">
      <w:pPr>
        <w:keepNext/>
        <w:suppressLineNumbers/>
        <w:suppressAutoHyphens/>
        <w:spacing w:after="0" w:line="360" w:lineRule="auto"/>
        <w:jc w:val="both"/>
        <w:rPr>
          <w:rFonts w:ascii="Times New Roman" w:eastAsia="Times New Roman" w:hAnsi="Times New Roman"/>
          <w:sz w:val="24"/>
          <w:szCs w:val="24"/>
          <w:lang w:eastAsia="ru-RU"/>
        </w:rPr>
      </w:pPr>
    </w:p>
    <w:p w:rsidR="00D45BD2" w:rsidRDefault="00D45BD2" w:rsidP="00D45BD2">
      <w:pPr>
        <w:keepNext/>
        <w:suppressLineNumbers/>
        <w:suppressAutoHyphens/>
        <w:spacing w:after="0" w:line="360" w:lineRule="auto"/>
        <w:jc w:val="both"/>
        <w:rPr>
          <w:rFonts w:ascii="Times New Roman" w:eastAsia="Times New Roman" w:hAnsi="Times New Roman"/>
          <w:sz w:val="24"/>
          <w:szCs w:val="24"/>
          <w:lang w:eastAsia="ru-RU"/>
        </w:rPr>
      </w:pPr>
    </w:p>
    <w:p w:rsidR="00D45BD2" w:rsidRDefault="00D45BD2" w:rsidP="00D45BD2">
      <w:pPr>
        <w:keepNext/>
        <w:suppressLineNumbers/>
        <w:suppressAutoHyphens/>
        <w:spacing w:after="0" w:line="360" w:lineRule="auto"/>
        <w:jc w:val="both"/>
        <w:rPr>
          <w:rFonts w:ascii="Times New Roman" w:eastAsia="Times New Roman" w:hAnsi="Times New Roman"/>
          <w:sz w:val="24"/>
          <w:szCs w:val="24"/>
          <w:lang w:eastAsia="ru-RU"/>
        </w:rPr>
      </w:pPr>
    </w:p>
    <w:p w:rsidR="00D45BD2" w:rsidRDefault="00D45BD2" w:rsidP="00D45BD2">
      <w:pPr>
        <w:keepNext/>
        <w:suppressLineNumbers/>
        <w:suppressAutoHyphens/>
        <w:spacing w:after="0" w:line="360" w:lineRule="auto"/>
        <w:jc w:val="both"/>
        <w:rPr>
          <w:rFonts w:ascii="Times New Roman" w:eastAsia="Times New Roman" w:hAnsi="Times New Roman"/>
          <w:sz w:val="24"/>
          <w:szCs w:val="24"/>
          <w:lang w:eastAsia="ru-RU"/>
        </w:rPr>
      </w:pPr>
    </w:p>
    <w:p w:rsidR="00D45BD2" w:rsidRDefault="00D45BD2" w:rsidP="00D45BD2">
      <w:pPr>
        <w:keepNext/>
        <w:suppressLineNumbers/>
        <w:suppressAutoHyphens/>
        <w:spacing w:after="0" w:line="360" w:lineRule="auto"/>
        <w:jc w:val="both"/>
        <w:rPr>
          <w:rFonts w:ascii="Times New Roman" w:eastAsia="Times New Roman" w:hAnsi="Times New Roman"/>
          <w:sz w:val="24"/>
          <w:szCs w:val="24"/>
          <w:lang w:eastAsia="ru-RU"/>
        </w:rPr>
      </w:pPr>
    </w:p>
    <w:p w:rsidR="00D45BD2" w:rsidRDefault="00D45BD2" w:rsidP="00D45BD2">
      <w:pPr>
        <w:keepNext/>
        <w:suppressLineNumbers/>
        <w:suppressAutoHyphens/>
        <w:spacing w:after="0" w:line="360" w:lineRule="auto"/>
        <w:jc w:val="both"/>
        <w:rPr>
          <w:rFonts w:ascii="Times New Roman" w:eastAsia="Times New Roman" w:hAnsi="Times New Roman"/>
          <w:sz w:val="24"/>
          <w:szCs w:val="24"/>
          <w:lang w:eastAsia="ru-RU"/>
        </w:rPr>
      </w:pPr>
    </w:p>
    <w:p w:rsidR="00D45BD2" w:rsidRDefault="00D45BD2" w:rsidP="00D45BD2">
      <w:pPr>
        <w:keepNext/>
        <w:suppressLineNumbers/>
        <w:suppressAutoHyphens/>
        <w:spacing w:after="0" w:line="360" w:lineRule="auto"/>
        <w:jc w:val="both"/>
        <w:rPr>
          <w:rFonts w:ascii="Times New Roman" w:eastAsia="Times New Roman" w:hAnsi="Times New Roman"/>
          <w:sz w:val="24"/>
          <w:szCs w:val="24"/>
          <w:lang w:eastAsia="ru-RU"/>
        </w:rPr>
      </w:pPr>
    </w:p>
    <w:p w:rsidR="00D45BD2" w:rsidRDefault="00D45BD2" w:rsidP="00D45BD2">
      <w:pPr>
        <w:keepNext/>
        <w:suppressLineNumbers/>
        <w:suppressAutoHyphens/>
        <w:spacing w:after="0" w:line="360" w:lineRule="auto"/>
        <w:jc w:val="both"/>
        <w:rPr>
          <w:rFonts w:ascii="Times New Roman" w:eastAsia="Times New Roman" w:hAnsi="Times New Roman"/>
          <w:sz w:val="24"/>
          <w:szCs w:val="24"/>
          <w:lang w:eastAsia="ru-RU"/>
        </w:rPr>
      </w:pPr>
    </w:p>
    <w:p w:rsidR="00D45BD2" w:rsidRDefault="00D45BD2" w:rsidP="00D45BD2">
      <w:pPr>
        <w:keepNext/>
        <w:suppressLineNumbers/>
        <w:suppressAutoHyphens/>
        <w:spacing w:after="0" w:line="360" w:lineRule="auto"/>
        <w:jc w:val="both"/>
        <w:rPr>
          <w:rFonts w:ascii="Times New Roman" w:eastAsia="Times New Roman" w:hAnsi="Times New Roman"/>
          <w:sz w:val="24"/>
          <w:szCs w:val="24"/>
          <w:lang w:eastAsia="ru-RU"/>
        </w:rPr>
      </w:pPr>
    </w:p>
    <w:p w:rsidR="00D45BD2" w:rsidRDefault="00D45BD2" w:rsidP="00D45BD2">
      <w:pPr>
        <w:keepNext/>
        <w:suppressLineNumbers/>
        <w:suppressAutoHyphens/>
        <w:spacing w:after="0" w:line="360" w:lineRule="auto"/>
        <w:jc w:val="both"/>
        <w:rPr>
          <w:rFonts w:ascii="Times New Roman" w:eastAsia="Times New Roman" w:hAnsi="Times New Roman"/>
          <w:sz w:val="24"/>
          <w:szCs w:val="24"/>
          <w:lang w:eastAsia="ru-RU"/>
        </w:rPr>
      </w:pPr>
    </w:p>
    <w:p w:rsidR="00D45BD2" w:rsidRDefault="00D45BD2" w:rsidP="00D45BD2">
      <w:pPr>
        <w:keepNext/>
        <w:suppressLineNumbers/>
        <w:suppressAutoHyphens/>
        <w:spacing w:after="0" w:line="360" w:lineRule="auto"/>
        <w:jc w:val="both"/>
        <w:rPr>
          <w:rFonts w:ascii="Times New Roman" w:eastAsia="Times New Roman" w:hAnsi="Times New Roman"/>
          <w:sz w:val="24"/>
          <w:szCs w:val="24"/>
          <w:lang w:eastAsia="ru-RU"/>
        </w:rPr>
      </w:pPr>
    </w:p>
    <w:p w:rsidR="00D45BD2" w:rsidRDefault="00D45BD2" w:rsidP="00D45BD2">
      <w:pPr>
        <w:keepNext/>
        <w:suppressLineNumbers/>
        <w:suppressAutoHyphens/>
        <w:spacing w:after="0" w:line="360" w:lineRule="auto"/>
        <w:jc w:val="both"/>
        <w:rPr>
          <w:rFonts w:ascii="Times New Roman" w:eastAsia="Times New Roman" w:hAnsi="Times New Roman"/>
          <w:sz w:val="24"/>
          <w:szCs w:val="24"/>
          <w:lang w:eastAsia="ru-RU"/>
        </w:rPr>
      </w:pPr>
    </w:p>
    <w:p w:rsidR="00D45BD2" w:rsidRDefault="00D45BD2" w:rsidP="00D45BD2">
      <w:pPr>
        <w:keepNext/>
        <w:suppressLineNumbers/>
        <w:suppressAutoHyphens/>
        <w:spacing w:after="0" w:line="360" w:lineRule="auto"/>
        <w:jc w:val="both"/>
        <w:rPr>
          <w:rFonts w:ascii="Times New Roman" w:eastAsia="Times New Roman" w:hAnsi="Times New Roman"/>
          <w:sz w:val="24"/>
          <w:szCs w:val="24"/>
          <w:lang w:eastAsia="ru-RU"/>
        </w:rPr>
      </w:pPr>
    </w:p>
    <w:p w:rsidR="00D45BD2" w:rsidRDefault="00D45BD2" w:rsidP="00D45BD2">
      <w:pPr>
        <w:keepNext/>
        <w:suppressLineNumbers/>
        <w:suppressAutoHyphens/>
        <w:spacing w:after="0" w:line="360" w:lineRule="auto"/>
        <w:jc w:val="both"/>
        <w:rPr>
          <w:rFonts w:ascii="Times New Roman" w:eastAsia="Times New Roman" w:hAnsi="Times New Roman"/>
          <w:sz w:val="24"/>
          <w:szCs w:val="24"/>
          <w:lang w:eastAsia="ru-RU"/>
        </w:rPr>
      </w:pPr>
    </w:p>
    <w:p w:rsidR="00D45BD2" w:rsidRDefault="00D45BD2" w:rsidP="00D45BD2">
      <w:pPr>
        <w:widowControl w:val="0"/>
        <w:spacing w:after="0" w:line="360" w:lineRule="auto"/>
        <w:rPr>
          <w:rFonts w:ascii="Times New Roman" w:eastAsia="Times New Roman" w:hAnsi="Times New Roman"/>
          <w:sz w:val="24"/>
          <w:szCs w:val="24"/>
          <w:lang w:eastAsia="ru-RU"/>
        </w:rPr>
      </w:pPr>
    </w:p>
    <w:p w:rsidR="00D45BD2" w:rsidRDefault="00D45BD2" w:rsidP="00D45BD2">
      <w:pPr>
        <w:widowControl w:val="0"/>
        <w:numPr>
          <w:ilvl w:val="0"/>
          <w:numId w:val="5"/>
        </w:num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Общие положения</w:t>
      </w:r>
    </w:p>
    <w:p w:rsidR="00D45BD2" w:rsidRDefault="00D45BD2" w:rsidP="00D45BD2">
      <w:pPr>
        <w:widowControl w:val="0"/>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Фонд оценочных средств (ФОС) предназначен для контроля и оценки образовательных достижений обучающихся, освоивших программу учебной дисциплины </w:t>
      </w:r>
      <w:r w:rsidR="00AD11FF">
        <w:rPr>
          <w:rFonts w:ascii="Times New Roman" w:eastAsia="Times New Roman" w:hAnsi="Times New Roman"/>
          <w:sz w:val="24"/>
          <w:szCs w:val="24"/>
          <w:lang w:eastAsia="ru-RU"/>
        </w:rPr>
        <w:t>ОУДБ.07 «Астрономия».</w:t>
      </w:r>
      <w:r>
        <w:rPr>
          <w:rFonts w:ascii="Times New Roman" w:eastAsia="Times New Roman" w:hAnsi="Times New Roman"/>
          <w:sz w:val="24"/>
          <w:szCs w:val="24"/>
          <w:lang w:eastAsia="ru-RU"/>
        </w:rPr>
        <w:t xml:space="preserve">  </w:t>
      </w:r>
    </w:p>
    <w:p w:rsidR="00D45BD2" w:rsidRDefault="00D45BD2" w:rsidP="00D45BD2">
      <w:pPr>
        <w:widowControl w:val="0"/>
        <w:spacing w:after="0" w:line="240" w:lineRule="auto"/>
        <w:ind w:firstLine="709"/>
        <w:jc w:val="both"/>
        <w:rPr>
          <w:rFonts w:ascii="Times New Roman" w:eastAsia="Times New Roman" w:hAnsi="Times New Roman"/>
          <w:i/>
          <w:sz w:val="24"/>
          <w:szCs w:val="24"/>
          <w:lang w:eastAsia="ru-RU"/>
        </w:rPr>
      </w:pPr>
      <w:r>
        <w:rPr>
          <w:rFonts w:ascii="Times New Roman" w:eastAsia="Times New Roman" w:hAnsi="Times New Roman"/>
          <w:sz w:val="24"/>
          <w:szCs w:val="24"/>
          <w:lang w:eastAsia="ru-RU"/>
        </w:rPr>
        <w:t>ФОС включает контрольные материалы для проведения текущего контроля и промежуточной аттестации в форме</w:t>
      </w:r>
      <w:r>
        <w:rPr>
          <w:rFonts w:ascii="Times New Roman" w:eastAsia="Times New Roman" w:hAnsi="Times New Roman"/>
          <w:i/>
          <w:sz w:val="24"/>
          <w:szCs w:val="24"/>
          <w:lang w:eastAsia="ru-RU"/>
        </w:rPr>
        <w:t xml:space="preserve"> </w:t>
      </w:r>
      <w:r w:rsidR="00AD11FF">
        <w:rPr>
          <w:rFonts w:ascii="Times New Roman" w:eastAsia="Times New Roman" w:hAnsi="Times New Roman"/>
          <w:sz w:val="24"/>
          <w:szCs w:val="24"/>
          <w:lang w:eastAsia="ru-RU"/>
        </w:rPr>
        <w:t>зачета.</w:t>
      </w:r>
    </w:p>
    <w:p w:rsidR="00D45BD2" w:rsidRDefault="00D45BD2" w:rsidP="00D45BD2">
      <w:pPr>
        <w:widowControl w:val="0"/>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ФОС разработан на основании следующих </w:t>
      </w:r>
      <w:r w:rsidR="00CC471B">
        <w:rPr>
          <w:rFonts w:ascii="Times New Roman" w:eastAsia="Times New Roman" w:hAnsi="Times New Roman"/>
          <w:sz w:val="24"/>
          <w:szCs w:val="24"/>
          <w:lang w:eastAsia="ru-RU"/>
        </w:rPr>
        <w:t>нормативных документов</w:t>
      </w:r>
      <w:r>
        <w:rPr>
          <w:rFonts w:ascii="Times New Roman" w:eastAsia="Times New Roman" w:hAnsi="Times New Roman"/>
          <w:sz w:val="24"/>
          <w:szCs w:val="24"/>
          <w:lang w:eastAsia="ru-RU"/>
        </w:rPr>
        <w:t>:</w:t>
      </w:r>
    </w:p>
    <w:p w:rsidR="00D45BD2" w:rsidRDefault="00D45BD2" w:rsidP="00D45BD2">
      <w:pPr>
        <w:widowControl w:val="0"/>
        <w:numPr>
          <w:ilvl w:val="0"/>
          <w:numId w:val="6"/>
        </w:num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Федерального государственного образовательного стандарта среднего общего образования;</w:t>
      </w:r>
    </w:p>
    <w:p w:rsidR="00BC2930" w:rsidRDefault="00D45BD2" w:rsidP="00BC2930">
      <w:pPr>
        <w:widowControl w:val="0"/>
        <w:numPr>
          <w:ilvl w:val="0"/>
          <w:numId w:val="6"/>
        </w:num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Федерального государственного образовательного стандарта среднего профессионального образования;</w:t>
      </w:r>
    </w:p>
    <w:p w:rsidR="00D45BD2" w:rsidRPr="00BC2930" w:rsidRDefault="00D45BD2" w:rsidP="00BC2930">
      <w:pPr>
        <w:widowControl w:val="0"/>
        <w:numPr>
          <w:ilvl w:val="0"/>
          <w:numId w:val="6"/>
        </w:numPr>
        <w:spacing w:after="0" w:line="240" w:lineRule="auto"/>
        <w:jc w:val="both"/>
        <w:rPr>
          <w:rFonts w:ascii="Times New Roman" w:eastAsia="Times New Roman" w:hAnsi="Times New Roman"/>
          <w:sz w:val="24"/>
          <w:szCs w:val="24"/>
          <w:lang w:eastAsia="ru-RU"/>
        </w:rPr>
      </w:pPr>
      <w:r w:rsidRPr="00BC2930">
        <w:rPr>
          <w:rFonts w:ascii="Times New Roman" w:eastAsia="Times New Roman" w:hAnsi="Times New Roman"/>
          <w:sz w:val="24"/>
          <w:szCs w:val="24"/>
          <w:lang w:eastAsia="ru-RU"/>
        </w:rPr>
        <w:t>Рабочей п</w:t>
      </w:r>
      <w:r w:rsidR="00AD11FF" w:rsidRPr="00BC2930">
        <w:rPr>
          <w:rFonts w:ascii="Times New Roman" w:eastAsia="Times New Roman" w:hAnsi="Times New Roman"/>
          <w:sz w:val="24"/>
          <w:szCs w:val="24"/>
          <w:lang w:eastAsia="ru-RU"/>
        </w:rPr>
        <w:t>рограммы учебной дисциплины ОУДБ.07</w:t>
      </w:r>
      <w:r w:rsidRPr="00BC2930">
        <w:rPr>
          <w:rFonts w:ascii="Times New Roman" w:eastAsia="Times New Roman" w:hAnsi="Times New Roman"/>
          <w:sz w:val="24"/>
          <w:szCs w:val="24"/>
          <w:lang w:eastAsia="ru-RU"/>
        </w:rPr>
        <w:t xml:space="preserve"> «</w:t>
      </w:r>
      <w:r w:rsidR="00AD11FF" w:rsidRPr="00BC2930">
        <w:rPr>
          <w:rFonts w:ascii="Times New Roman" w:eastAsia="Times New Roman" w:hAnsi="Times New Roman"/>
          <w:sz w:val="24"/>
          <w:szCs w:val="24"/>
          <w:lang w:eastAsia="ru-RU"/>
        </w:rPr>
        <w:t>Астрономия</w:t>
      </w:r>
      <w:r w:rsidRPr="00BC2930">
        <w:rPr>
          <w:rFonts w:ascii="Times New Roman" w:eastAsia="Times New Roman" w:hAnsi="Times New Roman"/>
          <w:sz w:val="24"/>
          <w:szCs w:val="24"/>
          <w:lang w:eastAsia="ru-RU"/>
        </w:rPr>
        <w:t xml:space="preserve">» по специальности </w:t>
      </w:r>
      <w:r w:rsidR="00BC2930" w:rsidRPr="00BC2930">
        <w:rPr>
          <w:rFonts w:ascii="Times New Roman" w:hAnsi="Times New Roman"/>
          <w:bCs/>
          <w:sz w:val="24"/>
          <w:szCs w:val="24"/>
        </w:rPr>
        <w:t>40.02.02 Правоохранительная деятельность</w:t>
      </w:r>
      <w:r w:rsidR="00BC2930">
        <w:rPr>
          <w:rFonts w:ascii="Times New Roman" w:eastAsia="Times New Roman" w:hAnsi="Times New Roman"/>
          <w:sz w:val="24"/>
          <w:szCs w:val="24"/>
          <w:lang w:eastAsia="ru-RU"/>
        </w:rPr>
        <w:t>.</w:t>
      </w:r>
    </w:p>
    <w:p w:rsidR="00D45BD2" w:rsidRDefault="00D45BD2" w:rsidP="00D45BD2">
      <w:pPr>
        <w:spacing w:after="0" w:line="240" w:lineRule="auto"/>
        <w:ind w:right="-185" w:firstLine="360"/>
        <w:jc w:val="both"/>
        <w:rPr>
          <w:rStyle w:val="FontStyle44"/>
          <w:sz w:val="24"/>
        </w:rPr>
      </w:pPr>
      <w:r>
        <w:rPr>
          <w:rFonts w:ascii="Times New Roman" w:hAnsi="Times New Roman"/>
          <w:sz w:val="24"/>
          <w:szCs w:val="24"/>
        </w:rPr>
        <w:t xml:space="preserve">В результате освоения учебной дисциплины </w:t>
      </w:r>
      <w:r w:rsidR="00AD11FF">
        <w:rPr>
          <w:rFonts w:ascii="Times New Roman" w:hAnsi="Times New Roman"/>
          <w:sz w:val="24"/>
          <w:szCs w:val="24"/>
        </w:rPr>
        <w:t>ОУДБ.07</w:t>
      </w:r>
      <w:r w:rsidR="009B6862">
        <w:rPr>
          <w:rFonts w:ascii="Times New Roman" w:hAnsi="Times New Roman"/>
          <w:sz w:val="24"/>
          <w:szCs w:val="24"/>
        </w:rPr>
        <w:t xml:space="preserve"> </w:t>
      </w:r>
      <w:r>
        <w:rPr>
          <w:rFonts w:ascii="Times New Roman" w:hAnsi="Times New Roman"/>
          <w:sz w:val="24"/>
          <w:szCs w:val="24"/>
        </w:rPr>
        <w:t>«</w:t>
      </w:r>
      <w:r w:rsidR="00AD11FF">
        <w:rPr>
          <w:rFonts w:ascii="Times New Roman" w:hAnsi="Times New Roman"/>
          <w:sz w:val="24"/>
          <w:szCs w:val="24"/>
        </w:rPr>
        <w:t>Астрономия</w:t>
      </w:r>
      <w:r>
        <w:rPr>
          <w:rFonts w:ascii="Times New Roman" w:hAnsi="Times New Roman"/>
          <w:sz w:val="24"/>
          <w:szCs w:val="24"/>
        </w:rPr>
        <w:t xml:space="preserve">» студент должен обладать </w:t>
      </w:r>
      <w:r>
        <w:rPr>
          <w:rFonts w:ascii="Times New Roman" w:hAnsi="Times New Roman"/>
          <w:iCs/>
          <w:sz w:val="24"/>
          <w:szCs w:val="24"/>
        </w:rPr>
        <w:t>следующими предметными результатами</w:t>
      </w:r>
      <w:r>
        <w:rPr>
          <w:rFonts w:ascii="Times New Roman" w:hAnsi="Times New Roman"/>
          <w:sz w:val="24"/>
          <w:szCs w:val="24"/>
        </w:rPr>
        <w:t xml:space="preserve">, которые формируют </w:t>
      </w:r>
      <w:r>
        <w:rPr>
          <w:rStyle w:val="FontStyle44"/>
          <w:sz w:val="24"/>
          <w:szCs w:val="24"/>
        </w:rPr>
        <w:t>общие</w:t>
      </w:r>
      <w:r>
        <w:rPr>
          <w:rFonts w:ascii="Times New Roman" w:hAnsi="Times New Roman"/>
          <w:sz w:val="24"/>
          <w:szCs w:val="24"/>
        </w:rPr>
        <w:t xml:space="preserve"> </w:t>
      </w:r>
      <w:r>
        <w:rPr>
          <w:rStyle w:val="FontStyle44"/>
          <w:sz w:val="24"/>
          <w:szCs w:val="24"/>
        </w:rPr>
        <w:t>компетенции:</w:t>
      </w:r>
    </w:p>
    <w:p w:rsidR="00D45BD2" w:rsidRDefault="00D45BD2" w:rsidP="00D45BD2">
      <w:pPr>
        <w:spacing w:after="0" w:line="240" w:lineRule="auto"/>
        <w:ind w:left="900" w:hanging="900"/>
        <w:rPr>
          <w:b/>
        </w:rPr>
      </w:pPr>
      <w:r>
        <w:rPr>
          <w:rFonts w:ascii="Times New Roman" w:hAnsi="Times New Roman"/>
          <w:b/>
          <w:sz w:val="24"/>
          <w:szCs w:val="24"/>
        </w:rPr>
        <w:t>ПРЕДМЕТНЫЕ РЕЗУЛЬТАТЫ:</w:t>
      </w:r>
    </w:p>
    <w:p w:rsidR="00AD11FF" w:rsidRDefault="00AD11FF" w:rsidP="00AD11FF">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1) </w:t>
      </w:r>
      <w:proofErr w:type="spellStart"/>
      <w:r w:rsidRPr="00AF0627">
        <w:rPr>
          <w:rFonts w:ascii="Times New Roman" w:hAnsi="Times New Roman" w:cs="Times New Roman"/>
          <w:sz w:val="24"/>
          <w:szCs w:val="24"/>
        </w:rPr>
        <w:t>сформированность</w:t>
      </w:r>
      <w:proofErr w:type="spellEnd"/>
      <w:r w:rsidRPr="00AF0627">
        <w:rPr>
          <w:rFonts w:ascii="Times New Roman" w:hAnsi="Times New Roman" w:cs="Times New Roman"/>
          <w:sz w:val="24"/>
          <w:szCs w:val="24"/>
        </w:rPr>
        <w:t xml:space="preserve"> представлений о строении Солнечной системы, эволюции звезд и Вселенной, пространственно-временных масштабах Вселенной</w:t>
      </w:r>
      <w:r>
        <w:rPr>
          <w:rFonts w:ascii="Times New Roman" w:hAnsi="Times New Roman" w:cs="Times New Roman"/>
          <w:sz w:val="24"/>
          <w:szCs w:val="24"/>
        </w:rPr>
        <w:t xml:space="preserve"> (далее ПР.1)</w:t>
      </w:r>
      <w:r w:rsidRPr="00AF0627">
        <w:rPr>
          <w:rFonts w:ascii="Times New Roman" w:hAnsi="Times New Roman" w:cs="Times New Roman"/>
          <w:sz w:val="24"/>
          <w:szCs w:val="24"/>
        </w:rPr>
        <w:t>;</w:t>
      </w:r>
    </w:p>
    <w:p w:rsidR="00AD11FF" w:rsidRDefault="00AD11FF" w:rsidP="00AD11FF">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2) </w:t>
      </w:r>
      <w:r w:rsidRPr="00AF0627">
        <w:rPr>
          <w:rFonts w:ascii="Times New Roman" w:hAnsi="Times New Roman" w:cs="Times New Roman"/>
          <w:sz w:val="24"/>
          <w:szCs w:val="24"/>
        </w:rPr>
        <w:t>понимание сущности наблюдаемых во Вселенной явлений</w:t>
      </w:r>
      <w:r>
        <w:rPr>
          <w:rFonts w:ascii="Times New Roman" w:hAnsi="Times New Roman" w:cs="Times New Roman"/>
          <w:sz w:val="24"/>
          <w:szCs w:val="24"/>
        </w:rPr>
        <w:t xml:space="preserve"> (далее ПР.2)</w:t>
      </w:r>
      <w:r w:rsidRPr="00AF0627">
        <w:rPr>
          <w:rFonts w:ascii="Times New Roman" w:hAnsi="Times New Roman" w:cs="Times New Roman"/>
          <w:sz w:val="24"/>
          <w:szCs w:val="24"/>
        </w:rPr>
        <w:t>;</w:t>
      </w:r>
    </w:p>
    <w:p w:rsidR="00AD11FF" w:rsidRDefault="00AD11FF" w:rsidP="00AD11FF">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3) </w:t>
      </w:r>
      <w:r w:rsidRPr="00AF0627">
        <w:rPr>
          <w:rFonts w:ascii="Times New Roman" w:hAnsi="Times New Roman" w:cs="Times New Roman"/>
          <w:sz w:val="24"/>
          <w:szCs w:val="24"/>
        </w:rPr>
        <w:t>владение основополагающими астрономическими понятиями, теориями, законами и закономерностями, уверенное пользование астрономической терминологией и символикой</w:t>
      </w:r>
      <w:r>
        <w:rPr>
          <w:rFonts w:ascii="Times New Roman" w:hAnsi="Times New Roman" w:cs="Times New Roman"/>
          <w:sz w:val="24"/>
          <w:szCs w:val="24"/>
        </w:rPr>
        <w:t xml:space="preserve"> (далее ПР.3)</w:t>
      </w:r>
      <w:r w:rsidRPr="00AF0627">
        <w:rPr>
          <w:rFonts w:ascii="Times New Roman" w:hAnsi="Times New Roman" w:cs="Times New Roman"/>
          <w:sz w:val="24"/>
          <w:szCs w:val="24"/>
        </w:rPr>
        <w:t>;</w:t>
      </w:r>
    </w:p>
    <w:p w:rsidR="00AD11FF" w:rsidRDefault="00AD11FF" w:rsidP="00AD11FF">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4) </w:t>
      </w:r>
      <w:proofErr w:type="spellStart"/>
      <w:r w:rsidRPr="00AF0627">
        <w:rPr>
          <w:rFonts w:ascii="Times New Roman" w:hAnsi="Times New Roman" w:cs="Times New Roman"/>
          <w:sz w:val="24"/>
          <w:szCs w:val="24"/>
        </w:rPr>
        <w:t>сформированность</w:t>
      </w:r>
      <w:proofErr w:type="spellEnd"/>
      <w:r w:rsidRPr="00AF0627">
        <w:rPr>
          <w:rFonts w:ascii="Times New Roman" w:hAnsi="Times New Roman" w:cs="Times New Roman"/>
          <w:sz w:val="24"/>
          <w:szCs w:val="24"/>
        </w:rPr>
        <w:t xml:space="preserve"> представлений о значении астрономии в практической деятельности человека и дальнейшем научно-техническом развитии</w:t>
      </w:r>
      <w:r>
        <w:rPr>
          <w:rFonts w:ascii="Times New Roman" w:hAnsi="Times New Roman" w:cs="Times New Roman"/>
          <w:sz w:val="24"/>
          <w:szCs w:val="24"/>
        </w:rPr>
        <w:t xml:space="preserve"> (далее ПР.04)</w:t>
      </w:r>
      <w:r w:rsidRPr="00AF0627">
        <w:rPr>
          <w:rFonts w:ascii="Times New Roman" w:hAnsi="Times New Roman" w:cs="Times New Roman"/>
          <w:sz w:val="24"/>
          <w:szCs w:val="24"/>
        </w:rPr>
        <w:t>;</w:t>
      </w:r>
    </w:p>
    <w:p w:rsidR="00AD11FF" w:rsidRPr="00AF0627" w:rsidRDefault="00AD11FF" w:rsidP="00AD11FF">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5) </w:t>
      </w:r>
      <w:r w:rsidRPr="00AF0627">
        <w:rPr>
          <w:rFonts w:ascii="Times New Roman" w:hAnsi="Times New Roman" w:cs="Times New Roman"/>
          <w:sz w:val="24"/>
          <w:szCs w:val="24"/>
        </w:rPr>
        <w:t>осознание роли отечественной науки в освоении и использовании космического пространства и развитии международного сотрудничества в этой области</w:t>
      </w:r>
      <w:r>
        <w:rPr>
          <w:rFonts w:ascii="Times New Roman" w:hAnsi="Times New Roman" w:cs="Times New Roman"/>
          <w:sz w:val="24"/>
          <w:szCs w:val="24"/>
        </w:rPr>
        <w:t xml:space="preserve"> (далее ПР.5)</w:t>
      </w:r>
      <w:r w:rsidRPr="00AF0627">
        <w:rPr>
          <w:rFonts w:ascii="Times New Roman" w:hAnsi="Times New Roman" w:cs="Times New Roman"/>
          <w:sz w:val="24"/>
          <w:szCs w:val="24"/>
        </w:rPr>
        <w:t>.</w:t>
      </w:r>
    </w:p>
    <w:p w:rsidR="00AD11FF" w:rsidRPr="00AF0627" w:rsidRDefault="00AD11FF" w:rsidP="00AD11FF">
      <w:pPr>
        <w:pStyle w:val="ConsPlusNormal"/>
        <w:jc w:val="both"/>
        <w:rPr>
          <w:rFonts w:ascii="Times New Roman" w:hAnsi="Times New Roman" w:cs="Times New Roman"/>
          <w:b/>
          <w:sz w:val="24"/>
          <w:szCs w:val="24"/>
        </w:rPr>
      </w:pPr>
      <w:r>
        <w:rPr>
          <w:rFonts w:ascii="Times New Roman" w:hAnsi="Times New Roman" w:cs="Times New Roman"/>
          <w:b/>
          <w:sz w:val="24"/>
          <w:szCs w:val="24"/>
        </w:rPr>
        <w:t>ОБЩИЕ КОМПЕТЕНЦИИ:</w:t>
      </w:r>
    </w:p>
    <w:p w:rsidR="00BC2930" w:rsidRDefault="00BC2930" w:rsidP="00BC2930">
      <w:pPr>
        <w:pStyle w:val="a8"/>
        <w:tabs>
          <w:tab w:val="left" w:pos="540"/>
        </w:tabs>
        <w:spacing w:before="0" w:beforeAutospacing="0" w:after="0" w:afterAutospacing="0"/>
        <w:ind w:right="-55"/>
        <w:jc w:val="both"/>
      </w:pPr>
      <w:r>
        <w:t xml:space="preserve">ОК 1. Понимать сущность и социальную значимость своей будущей профессии, проявлять к ней устойчивый интерес. </w:t>
      </w:r>
    </w:p>
    <w:p w:rsidR="00BC2930" w:rsidRDefault="00BC2930" w:rsidP="00BC2930">
      <w:pPr>
        <w:pStyle w:val="a8"/>
        <w:tabs>
          <w:tab w:val="left" w:pos="540"/>
        </w:tabs>
        <w:spacing w:before="0" w:beforeAutospacing="0" w:after="0" w:afterAutospacing="0"/>
        <w:ind w:right="-55"/>
        <w:jc w:val="both"/>
      </w:pPr>
      <w:r>
        <w:t xml:space="preserve">ОК 2. Понимать и анализировать вопросы ценностно-мотивационной сферы. </w:t>
      </w:r>
    </w:p>
    <w:p w:rsidR="00BC2930" w:rsidRDefault="00BC2930" w:rsidP="00BC2930">
      <w:pPr>
        <w:pStyle w:val="a8"/>
        <w:tabs>
          <w:tab w:val="left" w:pos="540"/>
        </w:tabs>
        <w:spacing w:before="0" w:beforeAutospacing="0" w:after="0" w:afterAutospacing="0"/>
        <w:ind w:right="-55"/>
        <w:jc w:val="both"/>
      </w:pPr>
      <w:r>
        <w:t xml:space="preserve">ОК 3.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p w:rsidR="00BC2930" w:rsidRDefault="00BC2930" w:rsidP="00BC2930">
      <w:pPr>
        <w:pStyle w:val="a8"/>
        <w:tabs>
          <w:tab w:val="left" w:pos="540"/>
        </w:tabs>
        <w:spacing w:before="0" w:beforeAutospacing="0" w:after="0" w:afterAutospacing="0"/>
        <w:ind w:right="-55"/>
        <w:jc w:val="both"/>
      </w:pPr>
      <w:r>
        <w:t>ОК 4. Принимать решения в стандартных и нестандартных ситуациях, в том числе ситуациях риска, и нести за них ответственность.</w:t>
      </w:r>
    </w:p>
    <w:p w:rsidR="00BC2930" w:rsidRDefault="00BC2930" w:rsidP="00BC2930">
      <w:pPr>
        <w:pStyle w:val="a8"/>
        <w:tabs>
          <w:tab w:val="left" w:pos="540"/>
        </w:tabs>
        <w:spacing w:before="0" w:beforeAutospacing="0" w:after="0" w:afterAutospacing="0"/>
        <w:ind w:right="-55"/>
        <w:jc w:val="both"/>
      </w:pPr>
      <w:r>
        <w:t xml:space="preserve"> ОК 5. Проявлять психологическую устойчивость в сложных и экстремальных ситуациях, предупреждать и разрешать конфликты в процессе профессиональной деятельности. </w:t>
      </w:r>
    </w:p>
    <w:p w:rsidR="00BC2930" w:rsidRDefault="00BC2930" w:rsidP="00BC2930">
      <w:pPr>
        <w:pStyle w:val="a8"/>
        <w:tabs>
          <w:tab w:val="left" w:pos="540"/>
        </w:tabs>
        <w:spacing w:before="0" w:beforeAutospacing="0" w:after="0" w:afterAutospacing="0"/>
        <w:ind w:right="-55"/>
        <w:jc w:val="both"/>
      </w:pPr>
      <w:r>
        <w:t xml:space="preserve">ОК 6.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p w:rsidR="00BC2930" w:rsidRDefault="00BC2930" w:rsidP="00BC2930">
      <w:pPr>
        <w:pStyle w:val="a8"/>
        <w:tabs>
          <w:tab w:val="left" w:pos="540"/>
        </w:tabs>
        <w:spacing w:before="0" w:beforeAutospacing="0" w:after="0" w:afterAutospacing="0"/>
        <w:ind w:right="-55"/>
        <w:jc w:val="both"/>
      </w:pPr>
      <w:r>
        <w:t xml:space="preserve">ОК 7. Использовать информационно-коммуникационные технологии в профессиональной деятельности. </w:t>
      </w:r>
    </w:p>
    <w:p w:rsidR="00BC2930" w:rsidRDefault="00BC2930" w:rsidP="00BC2930">
      <w:pPr>
        <w:pStyle w:val="a8"/>
        <w:tabs>
          <w:tab w:val="left" w:pos="540"/>
        </w:tabs>
        <w:spacing w:before="0" w:beforeAutospacing="0" w:after="0" w:afterAutospacing="0"/>
        <w:ind w:right="-55"/>
        <w:jc w:val="both"/>
      </w:pPr>
      <w:r>
        <w:t xml:space="preserve">ОК 8. Правильно строить отношения с коллегами, с различными категориями граждан, в том числе с представителями различных национальностей и конфессий. </w:t>
      </w:r>
    </w:p>
    <w:p w:rsidR="00BC2930" w:rsidRDefault="00BC2930" w:rsidP="00BC2930">
      <w:pPr>
        <w:pStyle w:val="a8"/>
        <w:tabs>
          <w:tab w:val="left" w:pos="540"/>
        </w:tabs>
        <w:spacing w:before="0" w:beforeAutospacing="0" w:after="0" w:afterAutospacing="0"/>
        <w:ind w:right="-55"/>
        <w:jc w:val="both"/>
      </w:pPr>
      <w:r>
        <w:t xml:space="preserve">ОК 9. Устанавливать психологический контакт с окружающими. </w:t>
      </w:r>
    </w:p>
    <w:p w:rsidR="00BC2930" w:rsidRDefault="00BC2930" w:rsidP="00BC2930">
      <w:pPr>
        <w:pStyle w:val="a8"/>
        <w:tabs>
          <w:tab w:val="left" w:pos="540"/>
        </w:tabs>
        <w:spacing w:before="0" w:beforeAutospacing="0" w:after="0" w:afterAutospacing="0"/>
        <w:ind w:right="-55"/>
        <w:jc w:val="both"/>
      </w:pPr>
      <w:r>
        <w:t xml:space="preserve">ОК 10. Адаптироваться к меняющимся условиям профессиональной деятельности. </w:t>
      </w:r>
    </w:p>
    <w:p w:rsidR="00BC2930" w:rsidRDefault="00BC2930" w:rsidP="00BC2930">
      <w:pPr>
        <w:pStyle w:val="a8"/>
        <w:tabs>
          <w:tab w:val="left" w:pos="540"/>
        </w:tabs>
        <w:spacing w:before="0" w:beforeAutospacing="0" w:after="0" w:afterAutospacing="0"/>
        <w:ind w:right="-55"/>
        <w:jc w:val="both"/>
      </w:pPr>
      <w:r>
        <w:t xml:space="preserve">ОК 11.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p w:rsidR="00BC2930" w:rsidRDefault="00BC2930" w:rsidP="00BC2930">
      <w:pPr>
        <w:pStyle w:val="a8"/>
        <w:tabs>
          <w:tab w:val="left" w:pos="540"/>
        </w:tabs>
        <w:spacing w:before="0" w:beforeAutospacing="0" w:after="0" w:afterAutospacing="0"/>
        <w:ind w:right="-55"/>
        <w:jc w:val="both"/>
      </w:pPr>
      <w:r>
        <w:t xml:space="preserve">ОК 12. Выполнять профессиональные задачи в соответствии с нормами морали, профессиональной этики и служебного этикета. </w:t>
      </w:r>
    </w:p>
    <w:p w:rsidR="00BC2930" w:rsidRDefault="00BC2930" w:rsidP="00BC2930">
      <w:pPr>
        <w:pStyle w:val="a8"/>
        <w:tabs>
          <w:tab w:val="left" w:pos="540"/>
        </w:tabs>
        <w:spacing w:before="0" w:beforeAutospacing="0" w:after="0" w:afterAutospacing="0"/>
        <w:ind w:right="-55"/>
        <w:jc w:val="both"/>
      </w:pPr>
      <w:r>
        <w:t>ОК 13. Проявлять нетерпимость к коррупционному поведению, уважительно относиться к праву и закону.</w:t>
      </w:r>
    </w:p>
    <w:p w:rsidR="00BC2930" w:rsidRDefault="00BC2930" w:rsidP="00BC2930">
      <w:pPr>
        <w:pStyle w:val="a8"/>
        <w:tabs>
          <w:tab w:val="left" w:pos="540"/>
        </w:tabs>
        <w:spacing w:before="0" w:beforeAutospacing="0" w:after="0" w:afterAutospacing="0"/>
        <w:ind w:right="-55"/>
        <w:jc w:val="both"/>
      </w:pPr>
      <w:r>
        <w:t xml:space="preserve"> ОК 14. Организовывать свою жизнь в соответствии с социально значимыми представлениями о здоровом образе жизни, поддерживать должный уровень физической подготовленности, необходимый для социальной и профессиональной деятельности.</w:t>
      </w:r>
    </w:p>
    <w:p w:rsidR="00AD11FF" w:rsidRDefault="00AD11FF" w:rsidP="00AD11FF">
      <w:pPr>
        <w:pStyle w:val="ConsPlusNormal"/>
        <w:ind w:firstLine="360"/>
        <w:jc w:val="both"/>
        <w:rPr>
          <w:rFonts w:ascii="Times New Roman" w:hAnsi="Times New Roman" w:cs="Times New Roman"/>
          <w:sz w:val="24"/>
          <w:szCs w:val="24"/>
        </w:rPr>
      </w:pPr>
    </w:p>
    <w:p w:rsidR="00AD11FF" w:rsidRDefault="00AD11FF" w:rsidP="00AD11FF">
      <w:pPr>
        <w:pStyle w:val="ConsPlusNormal"/>
        <w:ind w:firstLine="360"/>
        <w:jc w:val="both"/>
        <w:rPr>
          <w:rFonts w:ascii="Times New Roman" w:hAnsi="Times New Roman" w:cs="Times New Roman"/>
          <w:sz w:val="24"/>
          <w:szCs w:val="24"/>
        </w:rPr>
      </w:pPr>
    </w:p>
    <w:p w:rsidR="00AD11FF" w:rsidRDefault="00AD11FF" w:rsidP="00AD11FF">
      <w:pPr>
        <w:pStyle w:val="ConsPlusNormal"/>
        <w:ind w:firstLine="360"/>
        <w:jc w:val="both"/>
        <w:rPr>
          <w:rFonts w:ascii="Times New Roman" w:hAnsi="Times New Roman" w:cs="Times New Roman"/>
          <w:sz w:val="24"/>
          <w:szCs w:val="24"/>
        </w:rPr>
      </w:pPr>
    </w:p>
    <w:p w:rsidR="00AD11FF" w:rsidRDefault="00AD11FF" w:rsidP="00AD11FF">
      <w:pPr>
        <w:pStyle w:val="ConsPlusNormal"/>
        <w:ind w:firstLine="360"/>
        <w:jc w:val="both"/>
        <w:rPr>
          <w:rFonts w:ascii="Times New Roman" w:hAnsi="Times New Roman" w:cs="Times New Roman"/>
          <w:sz w:val="24"/>
          <w:szCs w:val="24"/>
        </w:rPr>
      </w:pPr>
    </w:p>
    <w:p w:rsidR="00D45BD2" w:rsidRDefault="00D45BD2" w:rsidP="00AD11FF">
      <w:pPr>
        <w:pStyle w:val="affb"/>
        <w:ind w:left="360"/>
        <w:jc w:val="center"/>
        <w:rPr>
          <w:b/>
          <w:bCs/>
          <w:sz w:val="24"/>
          <w:szCs w:val="24"/>
          <w:lang w:eastAsia="ru-RU"/>
        </w:rPr>
      </w:pPr>
      <w:r>
        <w:rPr>
          <w:b/>
          <w:sz w:val="24"/>
          <w:szCs w:val="24"/>
          <w:lang w:eastAsia="ru-RU"/>
        </w:rPr>
        <w:t>Перечень контролируемых компетенций,</w:t>
      </w:r>
      <w:r>
        <w:rPr>
          <w:sz w:val="24"/>
          <w:szCs w:val="24"/>
        </w:rPr>
        <w:t xml:space="preserve"> </w:t>
      </w:r>
      <w:r>
        <w:rPr>
          <w:b/>
          <w:sz w:val="24"/>
          <w:szCs w:val="24"/>
          <w:lang w:eastAsia="ru-RU"/>
        </w:rPr>
        <w:t xml:space="preserve">результатов обучения, </w:t>
      </w:r>
      <w:r>
        <w:rPr>
          <w:b/>
          <w:bCs/>
          <w:sz w:val="24"/>
          <w:szCs w:val="24"/>
          <w:lang w:eastAsia="ru-RU"/>
        </w:rPr>
        <w:t xml:space="preserve">элементов знаний и умений, </w:t>
      </w:r>
      <w:r>
        <w:rPr>
          <w:b/>
          <w:sz w:val="24"/>
          <w:szCs w:val="24"/>
        </w:rPr>
        <w:t xml:space="preserve">оценочных средств по разделам рабочей программы УД для текущего контроля </w:t>
      </w:r>
      <w:r>
        <w:rPr>
          <w:b/>
          <w:bCs/>
          <w:sz w:val="24"/>
          <w:szCs w:val="24"/>
          <w:lang w:eastAsia="ru-RU"/>
        </w:rPr>
        <w:t>и промежуточной аттестации</w:t>
      </w:r>
    </w:p>
    <w:tbl>
      <w:tblPr>
        <w:tblpPr w:leftFromText="180" w:rightFromText="180" w:bottomFromText="200" w:vertAnchor="text" w:horzAnchor="margin" w:tblpXSpec="center" w:tblpY="139"/>
        <w:tblW w:w="10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0"/>
        <w:gridCol w:w="851"/>
        <w:gridCol w:w="1701"/>
        <w:gridCol w:w="2339"/>
        <w:gridCol w:w="2445"/>
        <w:gridCol w:w="779"/>
        <w:gridCol w:w="780"/>
      </w:tblGrid>
      <w:tr w:rsidR="00D45BD2" w:rsidRPr="001F6230" w:rsidTr="00091FF6">
        <w:tc>
          <w:tcPr>
            <w:tcW w:w="1950" w:type="dxa"/>
            <w:vMerge w:val="restart"/>
            <w:tcBorders>
              <w:top w:val="single" w:sz="4" w:space="0" w:color="auto"/>
              <w:left w:val="single" w:sz="4" w:space="0" w:color="auto"/>
              <w:bottom w:val="single" w:sz="4" w:space="0" w:color="auto"/>
              <w:right w:val="single" w:sz="4" w:space="0" w:color="auto"/>
            </w:tcBorders>
            <w:vAlign w:val="center"/>
            <w:hideMark/>
          </w:tcPr>
          <w:p w:rsidR="00D45BD2" w:rsidRPr="001F6230" w:rsidRDefault="00D45BD2" w:rsidP="00091FF6">
            <w:pPr>
              <w:pStyle w:val="affb"/>
              <w:spacing w:line="276" w:lineRule="auto"/>
              <w:ind w:left="-142"/>
              <w:jc w:val="center"/>
              <w:rPr>
                <w:b/>
              </w:rPr>
            </w:pPr>
            <w:r w:rsidRPr="001F6230">
              <w:rPr>
                <w:b/>
              </w:rPr>
              <w:t>Раздел дисциплины</w:t>
            </w:r>
          </w:p>
        </w:tc>
        <w:tc>
          <w:tcPr>
            <w:tcW w:w="851" w:type="dxa"/>
            <w:vMerge w:val="restart"/>
            <w:tcBorders>
              <w:top w:val="single" w:sz="4" w:space="0" w:color="auto"/>
              <w:left w:val="single" w:sz="4" w:space="0" w:color="auto"/>
              <w:bottom w:val="single" w:sz="4" w:space="0" w:color="auto"/>
              <w:right w:val="single" w:sz="4" w:space="0" w:color="auto"/>
            </w:tcBorders>
            <w:textDirection w:val="btLr"/>
            <w:hideMark/>
          </w:tcPr>
          <w:p w:rsidR="00D45BD2" w:rsidRPr="001F6230" w:rsidRDefault="00D45BD2">
            <w:pPr>
              <w:pStyle w:val="affb"/>
              <w:spacing w:line="276" w:lineRule="auto"/>
              <w:rPr>
                <w:b/>
              </w:rPr>
            </w:pPr>
            <w:r w:rsidRPr="001F6230">
              <w:rPr>
                <w:b/>
              </w:rPr>
              <w:t>Код контролируемой компетенции (или ее части)</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D45BD2" w:rsidRPr="001F6230" w:rsidRDefault="00D45BD2">
            <w:pPr>
              <w:pStyle w:val="affb"/>
              <w:spacing w:line="276" w:lineRule="auto"/>
              <w:jc w:val="center"/>
              <w:rPr>
                <w:b/>
              </w:rPr>
            </w:pPr>
            <w:r w:rsidRPr="001F6230">
              <w:rPr>
                <w:b/>
              </w:rPr>
              <w:t>Результаты обучения</w:t>
            </w:r>
          </w:p>
          <w:p w:rsidR="00D45BD2" w:rsidRPr="001F6230" w:rsidRDefault="00D45BD2">
            <w:pPr>
              <w:pStyle w:val="affb"/>
              <w:spacing w:line="276" w:lineRule="auto"/>
              <w:jc w:val="center"/>
              <w:rPr>
                <w:b/>
              </w:rPr>
            </w:pPr>
            <w:r w:rsidRPr="001F6230">
              <w:rPr>
                <w:b/>
              </w:rPr>
              <w:t>(код предметного результата)</w:t>
            </w:r>
          </w:p>
        </w:tc>
        <w:tc>
          <w:tcPr>
            <w:tcW w:w="2339" w:type="dxa"/>
            <w:vMerge w:val="restart"/>
            <w:tcBorders>
              <w:top w:val="single" w:sz="4" w:space="0" w:color="auto"/>
              <w:left w:val="single" w:sz="4" w:space="0" w:color="auto"/>
              <w:bottom w:val="single" w:sz="4" w:space="0" w:color="auto"/>
              <w:right w:val="single" w:sz="4" w:space="0" w:color="auto"/>
            </w:tcBorders>
            <w:vAlign w:val="center"/>
            <w:hideMark/>
          </w:tcPr>
          <w:p w:rsidR="00D45BD2" w:rsidRPr="001F6230" w:rsidRDefault="00D45BD2">
            <w:pPr>
              <w:keepNext/>
              <w:suppressLineNumbers/>
              <w:suppressAutoHyphens/>
              <w:spacing w:after="0" w:line="240" w:lineRule="auto"/>
              <w:jc w:val="center"/>
              <w:rPr>
                <w:rFonts w:ascii="Times New Roman" w:hAnsi="Times New Roman"/>
                <w:b/>
                <w:sz w:val="20"/>
                <w:szCs w:val="20"/>
                <w:lang w:eastAsia="ru-RU"/>
              </w:rPr>
            </w:pPr>
            <w:r w:rsidRPr="001F6230">
              <w:rPr>
                <w:rFonts w:ascii="Times New Roman" w:hAnsi="Times New Roman"/>
                <w:b/>
                <w:bCs/>
                <w:color w:val="000000"/>
                <w:kern w:val="24"/>
                <w:sz w:val="20"/>
                <w:szCs w:val="20"/>
                <w:lang w:eastAsia="ru-RU"/>
              </w:rPr>
              <w:t>Код</w:t>
            </w:r>
          </w:p>
          <w:p w:rsidR="00D45BD2" w:rsidRPr="001F6230" w:rsidRDefault="00D45BD2">
            <w:pPr>
              <w:pStyle w:val="affb"/>
              <w:spacing w:line="276" w:lineRule="auto"/>
              <w:jc w:val="center"/>
              <w:rPr>
                <w:b/>
              </w:rPr>
            </w:pPr>
            <w:r w:rsidRPr="001F6230">
              <w:rPr>
                <w:b/>
                <w:bCs/>
                <w:color w:val="000000"/>
                <w:kern w:val="24"/>
                <w:lang w:eastAsia="ru-RU"/>
              </w:rPr>
              <w:t>и наименование элемента умений</w:t>
            </w:r>
          </w:p>
        </w:tc>
        <w:tc>
          <w:tcPr>
            <w:tcW w:w="2445" w:type="dxa"/>
            <w:vMerge w:val="restart"/>
            <w:tcBorders>
              <w:top w:val="single" w:sz="4" w:space="0" w:color="auto"/>
              <w:left w:val="single" w:sz="4" w:space="0" w:color="auto"/>
              <w:bottom w:val="single" w:sz="4" w:space="0" w:color="auto"/>
              <w:right w:val="single" w:sz="4" w:space="0" w:color="auto"/>
            </w:tcBorders>
            <w:vAlign w:val="center"/>
            <w:hideMark/>
          </w:tcPr>
          <w:p w:rsidR="00D45BD2" w:rsidRPr="001F6230" w:rsidRDefault="00D45BD2">
            <w:pPr>
              <w:keepNext/>
              <w:suppressLineNumbers/>
              <w:suppressAutoHyphens/>
              <w:spacing w:after="0" w:line="240" w:lineRule="auto"/>
              <w:jc w:val="center"/>
              <w:rPr>
                <w:rFonts w:ascii="Times New Roman" w:hAnsi="Times New Roman"/>
                <w:b/>
                <w:sz w:val="20"/>
                <w:szCs w:val="20"/>
                <w:lang w:eastAsia="ru-RU"/>
              </w:rPr>
            </w:pPr>
            <w:r w:rsidRPr="001F6230">
              <w:rPr>
                <w:rFonts w:ascii="Times New Roman" w:hAnsi="Times New Roman"/>
                <w:b/>
                <w:bCs/>
                <w:color w:val="000000"/>
                <w:kern w:val="24"/>
                <w:sz w:val="20"/>
                <w:szCs w:val="20"/>
                <w:lang w:eastAsia="ru-RU"/>
              </w:rPr>
              <w:t>Код</w:t>
            </w:r>
          </w:p>
          <w:p w:rsidR="00D45BD2" w:rsidRPr="001F6230" w:rsidRDefault="00D45BD2">
            <w:pPr>
              <w:pStyle w:val="affb"/>
              <w:spacing w:line="276" w:lineRule="auto"/>
              <w:jc w:val="center"/>
              <w:rPr>
                <w:b/>
              </w:rPr>
            </w:pPr>
            <w:r w:rsidRPr="001F6230">
              <w:rPr>
                <w:b/>
                <w:bCs/>
                <w:color w:val="000000"/>
                <w:kern w:val="24"/>
                <w:lang w:eastAsia="ru-RU"/>
              </w:rPr>
              <w:t>и наименование элемента знаний</w:t>
            </w:r>
          </w:p>
        </w:tc>
        <w:tc>
          <w:tcPr>
            <w:tcW w:w="1559" w:type="dxa"/>
            <w:gridSpan w:val="2"/>
            <w:tcBorders>
              <w:top w:val="single" w:sz="4" w:space="0" w:color="auto"/>
              <w:left w:val="single" w:sz="4" w:space="0" w:color="auto"/>
              <w:bottom w:val="single" w:sz="4" w:space="0" w:color="auto"/>
              <w:right w:val="single" w:sz="4" w:space="0" w:color="auto"/>
            </w:tcBorders>
            <w:hideMark/>
          </w:tcPr>
          <w:p w:rsidR="00D45BD2" w:rsidRPr="001F6230" w:rsidRDefault="00D45BD2">
            <w:pPr>
              <w:pStyle w:val="affb"/>
              <w:spacing w:line="276" w:lineRule="auto"/>
              <w:jc w:val="center"/>
              <w:rPr>
                <w:rFonts w:eastAsia="Calibri"/>
                <w:b/>
              </w:rPr>
            </w:pPr>
            <w:r w:rsidRPr="001F6230">
              <w:rPr>
                <w:rFonts w:eastAsia="Calibri"/>
                <w:b/>
              </w:rPr>
              <w:t>Код оценочного средства</w:t>
            </w:r>
          </w:p>
        </w:tc>
      </w:tr>
      <w:tr w:rsidR="00D45BD2" w:rsidRPr="001F6230" w:rsidTr="00091FF6">
        <w:trPr>
          <w:cantSplit/>
          <w:trHeight w:val="1869"/>
        </w:trPr>
        <w:tc>
          <w:tcPr>
            <w:tcW w:w="1950" w:type="dxa"/>
            <w:vMerge/>
            <w:tcBorders>
              <w:top w:val="single" w:sz="4" w:space="0" w:color="auto"/>
              <w:left w:val="single" w:sz="4" w:space="0" w:color="auto"/>
              <w:bottom w:val="single" w:sz="4" w:space="0" w:color="auto"/>
              <w:right w:val="single" w:sz="4" w:space="0" w:color="auto"/>
            </w:tcBorders>
            <w:vAlign w:val="center"/>
            <w:hideMark/>
          </w:tcPr>
          <w:p w:rsidR="00D45BD2" w:rsidRPr="001F6230" w:rsidRDefault="00D45BD2">
            <w:pPr>
              <w:spacing w:after="0" w:line="240" w:lineRule="auto"/>
              <w:rPr>
                <w:rFonts w:ascii="Times New Roman" w:eastAsia="Times New Roman" w:hAnsi="Times New Roman"/>
                <w:b/>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D45BD2" w:rsidRPr="001F6230" w:rsidRDefault="00D45BD2">
            <w:pPr>
              <w:spacing w:after="0" w:line="240" w:lineRule="auto"/>
              <w:rPr>
                <w:rFonts w:ascii="Times New Roman" w:eastAsia="Times New Roman" w:hAnsi="Times New Roman"/>
                <w:b/>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D45BD2" w:rsidRPr="001F6230" w:rsidRDefault="00D45BD2">
            <w:pPr>
              <w:spacing w:after="0" w:line="240" w:lineRule="auto"/>
              <w:rPr>
                <w:rFonts w:ascii="Times New Roman" w:eastAsia="Times New Roman" w:hAnsi="Times New Roman"/>
                <w:b/>
                <w:sz w:val="20"/>
                <w:szCs w:val="20"/>
              </w:rPr>
            </w:pPr>
          </w:p>
        </w:tc>
        <w:tc>
          <w:tcPr>
            <w:tcW w:w="2339" w:type="dxa"/>
            <w:vMerge/>
            <w:tcBorders>
              <w:top w:val="single" w:sz="4" w:space="0" w:color="auto"/>
              <w:left w:val="single" w:sz="4" w:space="0" w:color="auto"/>
              <w:bottom w:val="single" w:sz="4" w:space="0" w:color="auto"/>
              <w:right w:val="single" w:sz="4" w:space="0" w:color="auto"/>
            </w:tcBorders>
            <w:vAlign w:val="center"/>
            <w:hideMark/>
          </w:tcPr>
          <w:p w:rsidR="00D45BD2" w:rsidRPr="001F6230" w:rsidRDefault="00D45BD2">
            <w:pPr>
              <w:spacing w:after="0" w:line="240" w:lineRule="auto"/>
              <w:rPr>
                <w:rFonts w:ascii="Times New Roman" w:eastAsia="Times New Roman" w:hAnsi="Times New Roman"/>
                <w:b/>
                <w:sz w:val="20"/>
                <w:szCs w:val="20"/>
              </w:rPr>
            </w:pPr>
          </w:p>
        </w:tc>
        <w:tc>
          <w:tcPr>
            <w:tcW w:w="2445" w:type="dxa"/>
            <w:vMerge/>
            <w:tcBorders>
              <w:top w:val="single" w:sz="4" w:space="0" w:color="auto"/>
              <w:left w:val="single" w:sz="4" w:space="0" w:color="auto"/>
              <w:bottom w:val="single" w:sz="4" w:space="0" w:color="auto"/>
              <w:right w:val="single" w:sz="4" w:space="0" w:color="auto"/>
            </w:tcBorders>
            <w:vAlign w:val="center"/>
            <w:hideMark/>
          </w:tcPr>
          <w:p w:rsidR="00D45BD2" w:rsidRPr="001F6230" w:rsidRDefault="00D45BD2">
            <w:pPr>
              <w:spacing w:after="0" w:line="240" w:lineRule="auto"/>
              <w:rPr>
                <w:rFonts w:ascii="Times New Roman" w:eastAsia="Times New Roman" w:hAnsi="Times New Roman"/>
                <w:b/>
                <w:sz w:val="20"/>
                <w:szCs w:val="20"/>
              </w:rPr>
            </w:pPr>
          </w:p>
        </w:tc>
        <w:tc>
          <w:tcPr>
            <w:tcW w:w="779" w:type="dxa"/>
            <w:tcBorders>
              <w:top w:val="single" w:sz="4" w:space="0" w:color="auto"/>
              <w:left w:val="single" w:sz="4" w:space="0" w:color="auto"/>
              <w:bottom w:val="single" w:sz="4" w:space="0" w:color="auto"/>
              <w:right w:val="single" w:sz="4" w:space="0" w:color="auto"/>
            </w:tcBorders>
            <w:textDirection w:val="btLr"/>
            <w:hideMark/>
          </w:tcPr>
          <w:p w:rsidR="00D45BD2" w:rsidRPr="001F6230" w:rsidRDefault="00D45BD2">
            <w:pPr>
              <w:pStyle w:val="affb"/>
              <w:spacing w:line="276" w:lineRule="auto"/>
              <w:rPr>
                <w:rFonts w:eastAsia="Calibri"/>
                <w:b/>
              </w:rPr>
            </w:pPr>
            <w:r w:rsidRPr="001F6230">
              <w:rPr>
                <w:rFonts w:eastAsia="Calibri"/>
                <w:b/>
              </w:rPr>
              <w:t>Текущий контроль</w:t>
            </w:r>
          </w:p>
        </w:tc>
        <w:tc>
          <w:tcPr>
            <w:tcW w:w="780" w:type="dxa"/>
            <w:tcBorders>
              <w:top w:val="single" w:sz="4" w:space="0" w:color="auto"/>
              <w:left w:val="single" w:sz="4" w:space="0" w:color="auto"/>
              <w:bottom w:val="single" w:sz="4" w:space="0" w:color="auto"/>
              <w:right w:val="single" w:sz="4" w:space="0" w:color="auto"/>
            </w:tcBorders>
            <w:textDirection w:val="btLr"/>
            <w:hideMark/>
          </w:tcPr>
          <w:p w:rsidR="00D45BD2" w:rsidRPr="001F6230" w:rsidRDefault="00D45BD2">
            <w:pPr>
              <w:pStyle w:val="affb"/>
              <w:spacing w:line="276" w:lineRule="auto"/>
              <w:rPr>
                <w:rFonts w:eastAsia="Calibri"/>
                <w:b/>
              </w:rPr>
            </w:pPr>
            <w:r w:rsidRPr="001F6230">
              <w:rPr>
                <w:rFonts w:eastAsia="Calibri"/>
                <w:b/>
              </w:rPr>
              <w:t>Промежуточная аттестация</w:t>
            </w:r>
          </w:p>
        </w:tc>
      </w:tr>
      <w:tr w:rsidR="008431F4" w:rsidRPr="001F6230" w:rsidTr="00091FF6">
        <w:trPr>
          <w:cantSplit/>
          <w:trHeight w:val="20"/>
        </w:trPr>
        <w:tc>
          <w:tcPr>
            <w:tcW w:w="1950" w:type="dxa"/>
            <w:tcBorders>
              <w:top w:val="single" w:sz="4" w:space="0" w:color="auto"/>
              <w:left w:val="single" w:sz="4" w:space="0" w:color="auto"/>
              <w:bottom w:val="single" w:sz="4" w:space="0" w:color="auto"/>
              <w:right w:val="single" w:sz="4" w:space="0" w:color="auto"/>
            </w:tcBorders>
          </w:tcPr>
          <w:p w:rsidR="008431F4" w:rsidRPr="00091FF6" w:rsidRDefault="008431F4" w:rsidP="00A91235">
            <w:pPr>
              <w:spacing w:after="0" w:line="240" w:lineRule="auto"/>
              <w:rPr>
                <w:rFonts w:ascii="Times New Roman" w:eastAsia="Times New Roman" w:hAnsi="Times New Roman"/>
                <w:b/>
                <w:sz w:val="24"/>
                <w:szCs w:val="24"/>
              </w:rPr>
            </w:pPr>
            <w:r w:rsidRPr="00091FF6">
              <w:rPr>
                <w:rFonts w:ascii="Times New Roman" w:hAnsi="Times New Roman"/>
                <w:b/>
                <w:sz w:val="24"/>
                <w:szCs w:val="24"/>
              </w:rPr>
              <w:t xml:space="preserve">Раздел 1. </w:t>
            </w:r>
            <w:r w:rsidR="00A91235" w:rsidRPr="00091FF6">
              <w:rPr>
                <w:rFonts w:ascii="Times New Roman" w:hAnsi="Times New Roman"/>
                <w:b/>
                <w:sz w:val="24"/>
                <w:szCs w:val="24"/>
              </w:rPr>
              <w:t>Предмет астрономии</w:t>
            </w:r>
          </w:p>
        </w:tc>
        <w:tc>
          <w:tcPr>
            <w:tcW w:w="851" w:type="dxa"/>
            <w:tcBorders>
              <w:top w:val="single" w:sz="4" w:space="0" w:color="auto"/>
              <w:left w:val="single" w:sz="4" w:space="0" w:color="auto"/>
              <w:bottom w:val="single" w:sz="4" w:space="0" w:color="auto"/>
              <w:right w:val="single" w:sz="4" w:space="0" w:color="auto"/>
            </w:tcBorders>
          </w:tcPr>
          <w:p w:rsidR="008431F4" w:rsidRPr="00091FF6" w:rsidRDefault="00BC2930" w:rsidP="008431F4">
            <w:pPr>
              <w:spacing w:after="0" w:line="240" w:lineRule="auto"/>
              <w:rPr>
                <w:rFonts w:ascii="Times New Roman" w:hAnsi="Times New Roman"/>
                <w:sz w:val="20"/>
                <w:szCs w:val="20"/>
              </w:rPr>
            </w:pPr>
            <w:r>
              <w:rPr>
                <w:rFonts w:ascii="Times New Roman" w:hAnsi="Times New Roman"/>
                <w:sz w:val="20"/>
                <w:szCs w:val="20"/>
              </w:rPr>
              <w:t>ОК 1 – ОК 14</w:t>
            </w:r>
          </w:p>
        </w:tc>
        <w:tc>
          <w:tcPr>
            <w:tcW w:w="1701" w:type="dxa"/>
            <w:tcBorders>
              <w:top w:val="single" w:sz="4" w:space="0" w:color="auto"/>
              <w:left w:val="single" w:sz="4" w:space="0" w:color="auto"/>
              <w:bottom w:val="single" w:sz="4" w:space="0" w:color="auto"/>
              <w:right w:val="single" w:sz="4" w:space="0" w:color="auto"/>
            </w:tcBorders>
          </w:tcPr>
          <w:p w:rsidR="008431F4" w:rsidRPr="00091FF6" w:rsidRDefault="00414FEE" w:rsidP="00DB0FCE">
            <w:pPr>
              <w:spacing w:after="0" w:line="240" w:lineRule="auto"/>
              <w:rPr>
                <w:rFonts w:ascii="Times New Roman" w:eastAsia="Times New Roman" w:hAnsi="Times New Roman"/>
                <w:sz w:val="24"/>
                <w:szCs w:val="24"/>
              </w:rPr>
            </w:pPr>
            <w:r w:rsidRPr="00091FF6">
              <w:rPr>
                <w:rFonts w:ascii="Times New Roman" w:eastAsia="Times New Roman" w:hAnsi="Times New Roman"/>
                <w:sz w:val="24"/>
                <w:szCs w:val="24"/>
              </w:rPr>
              <w:t>ПР.3, ПР.4, П</w:t>
            </w:r>
            <w:r w:rsidR="00DB0FCE" w:rsidRPr="00091FF6">
              <w:rPr>
                <w:rFonts w:ascii="Times New Roman" w:eastAsia="Times New Roman" w:hAnsi="Times New Roman"/>
                <w:sz w:val="24"/>
                <w:szCs w:val="24"/>
              </w:rPr>
              <w:t>Р</w:t>
            </w:r>
            <w:r w:rsidRPr="00091FF6">
              <w:rPr>
                <w:rFonts w:ascii="Times New Roman" w:eastAsia="Times New Roman" w:hAnsi="Times New Roman"/>
                <w:sz w:val="24"/>
                <w:szCs w:val="24"/>
              </w:rPr>
              <w:t>.5</w:t>
            </w:r>
          </w:p>
        </w:tc>
        <w:tc>
          <w:tcPr>
            <w:tcW w:w="2339" w:type="dxa"/>
            <w:tcBorders>
              <w:top w:val="single" w:sz="4" w:space="0" w:color="auto"/>
              <w:left w:val="single" w:sz="4" w:space="0" w:color="auto"/>
              <w:bottom w:val="single" w:sz="4" w:space="0" w:color="auto"/>
              <w:right w:val="single" w:sz="4" w:space="0" w:color="auto"/>
            </w:tcBorders>
          </w:tcPr>
          <w:p w:rsidR="00091FF6" w:rsidRDefault="00091FF6" w:rsidP="00FD1F92">
            <w:pPr>
              <w:spacing w:after="0" w:line="240" w:lineRule="auto"/>
              <w:rPr>
                <w:rFonts w:ascii="Times New Roman" w:hAnsi="Times New Roman"/>
                <w:i/>
                <w:sz w:val="24"/>
                <w:szCs w:val="24"/>
              </w:rPr>
            </w:pPr>
            <w:r w:rsidRPr="00091FF6">
              <w:rPr>
                <w:rFonts w:ascii="Times New Roman" w:hAnsi="Times New Roman"/>
                <w:i/>
                <w:sz w:val="24"/>
                <w:szCs w:val="24"/>
              </w:rPr>
              <w:t>У1</w:t>
            </w:r>
            <w:r>
              <w:rPr>
                <w:rFonts w:ascii="Times New Roman" w:hAnsi="Times New Roman"/>
                <w:sz w:val="24"/>
                <w:szCs w:val="24"/>
              </w:rPr>
              <w:t xml:space="preserve"> </w:t>
            </w:r>
            <w:r w:rsidR="00252AC7" w:rsidRPr="00091FF6">
              <w:rPr>
                <w:rFonts w:ascii="Times New Roman" w:hAnsi="Times New Roman"/>
                <w:sz w:val="24"/>
                <w:szCs w:val="24"/>
              </w:rPr>
              <w:t xml:space="preserve">приводить примеры роли астрономии в развитии цивилизации </w:t>
            </w:r>
            <w:r w:rsidRPr="00091FF6">
              <w:rPr>
                <w:rFonts w:ascii="Times New Roman" w:hAnsi="Times New Roman"/>
                <w:i/>
                <w:sz w:val="24"/>
                <w:szCs w:val="24"/>
              </w:rPr>
              <w:t xml:space="preserve"> </w:t>
            </w:r>
          </w:p>
          <w:p w:rsidR="008F7AD2" w:rsidRPr="00091FF6" w:rsidRDefault="00091FF6" w:rsidP="00FD1F92">
            <w:pPr>
              <w:spacing w:after="0" w:line="240" w:lineRule="auto"/>
              <w:rPr>
                <w:rFonts w:ascii="Times New Roman" w:hAnsi="Times New Roman"/>
                <w:sz w:val="24"/>
                <w:szCs w:val="24"/>
              </w:rPr>
            </w:pPr>
            <w:r>
              <w:rPr>
                <w:rFonts w:ascii="Times New Roman" w:hAnsi="Times New Roman"/>
                <w:i/>
                <w:sz w:val="24"/>
                <w:szCs w:val="24"/>
              </w:rPr>
              <w:t xml:space="preserve">У2 </w:t>
            </w:r>
            <w:r w:rsidR="008F7AD2" w:rsidRPr="00091FF6">
              <w:rPr>
                <w:rFonts w:ascii="Times New Roman" w:hAnsi="Times New Roman"/>
                <w:sz w:val="24"/>
                <w:szCs w:val="24"/>
              </w:rPr>
              <w:t>иллюстрировать примерами практиче</w:t>
            </w:r>
            <w:r>
              <w:rPr>
                <w:rFonts w:ascii="Times New Roman" w:hAnsi="Times New Roman"/>
                <w:sz w:val="24"/>
                <w:szCs w:val="24"/>
              </w:rPr>
              <w:t>скую направленность астрономии</w:t>
            </w:r>
            <w:r w:rsidR="00230758" w:rsidRPr="00091FF6">
              <w:rPr>
                <w:rFonts w:ascii="Times New Roman" w:hAnsi="Times New Roman"/>
                <w:sz w:val="24"/>
                <w:szCs w:val="24"/>
              </w:rPr>
              <w:t xml:space="preserve"> </w:t>
            </w:r>
          </w:p>
        </w:tc>
        <w:tc>
          <w:tcPr>
            <w:tcW w:w="2445" w:type="dxa"/>
            <w:tcBorders>
              <w:top w:val="single" w:sz="4" w:space="0" w:color="auto"/>
              <w:left w:val="single" w:sz="4" w:space="0" w:color="auto"/>
              <w:bottom w:val="single" w:sz="4" w:space="0" w:color="auto"/>
              <w:right w:val="single" w:sz="4" w:space="0" w:color="auto"/>
            </w:tcBorders>
          </w:tcPr>
          <w:p w:rsidR="001F6230" w:rsidRPr="00091FF6" w:rsidRDefault="00353902" w:rsidP="001F6230">
            <w:pPr>
              <w:spacing w:after="0"/>
              <w:rPr>
                <w:sz w:val="24"/>
                <w:szCs w:val="24"/>
              </w:rPr>
            </w:pPr>
            <w:r w:rsidRPr="00353902">
              <w:rPr>
                <w:rFonts w:ascii="Times New Roman" w:hAnsi="Times New Roman"/>
                <w:i/>
                <w:sz w:val="24"/>
                <w:szCs w:val="24"/>
              </w:rPr>
              <w:t>З1</w:t>
            </w:r>
            <w:r>
              <w:rPr>
                <w:rFonts w:ascii="Times New Roman" w:hAnsi="Times New Roman"/>
                <w:sz w:val="24"/>
                <w:szCs w:val="24"/>
              </w:rPr>
              <w:t xml:space="preserve"> </w:t>
            </w:r>
            <w:r w:rsidR="001F6230" w:rsidRPr="00091FF6">
              <w:rPr>
                <w:rFonts w:ascii="Times New Roman" w:hAnsi="Times New Roman"/>
                <w:sz w:val="24"/>
                <w:szCs w:val="24"/>
              </w:rPr>
              <w:t xml:space="preserve">смысл понятий:   </w:t>
            </w:r>
          </w:p>
          <w:p w:rsidR="001F6230" w:rsidRPr="00091FF6" w:rsidRDefault="001F6230" w:rsidP="001F6230">
            <w:pPr>
              <w:pStyle w:val="affb"/>
              <w:spacing w:line="276" w:lineRule="auto"/>
              <w:rPr>
                <w:sz w:val="24"/>
                <w:szCs w:val="24"/>
              </w:rPr>
            </w:pPr>
            <w:r w:rsidRPr="00091FF6">
              <w:rPr>
                <w:sz w:val="24"/>
                <w:szCs w:val="24"/>
              </w:rPr>
              <w:t>геоцентрическая и гелиоцентрическая система</w:t>
            </w:r>
          </w:p>
          <w:p w:rsidR="00FD1F92" w:rsidRPr="00091FF6" w:rsidRDefault="002A4BC3" w:rsidP="001F6230">
            <w:pPr>
              <w:pStyle w:val="affb"/>
              <w:spacing w:line="276" w:lineRule="auto"/>
              <w:rPr>
                <w:sz w:val="24"/>
                <w:szCs w:val="24"/>
              </w:rPr>
            </w:pPr>
            <w:r>
              <w:rPr>
                <w:i/>
                <w:sz w:val="24"/>
                <w:szCs w:val="24"/>
              </w:rPr>
              <w:t xml:space="preserve">З2 </w:t>
            </w:r>
            <w:r w:rsidR="00FD1F92" w:rsidRPr="00091FF6">
              <w:rPr>
                <w:sz w:val="24"/>
                <w:szCs w:val="24"/>
              </w:rPr>
              <w:t>этапы развития астрономии и ее разделы</w:t>
            </w:r>
          </w:p>
          <w:p w:rsidR="008431F4" w:rsidRPr="00091FF6" w:rsidRDefault="008431F4" w:rsidP="001F6230">
            <w:pPr>
              <w:spacing w:after="0" w:line="240" w:lineRule="auto"/>
              <w:rPr>
                <w:rFonts w:ascii="Times New Roman" w:eastAsia="Times New Roman" w:hAnsi="Times New Roman"/>
                <w:sz w:val="24"/>
                <w:szCs w:val="24"/>
              </w:rPr>
            </w:pPr>
          </w:p>
        </w:tc>
        <w:tc>
          <w:tcPr>
            <w:tcW w:w="779" w:type="dxa"/>
            <w:tcBorders>
              <w:top w:val="single" w:sz="4" w:space="0" w:color="auto"/>
              <w:left w:val="single" w:sz="4" w:space="0" w:color="auto"/>
              <w:bottom w:val="single" w:sz="4" w:space="0" w:color="auto"/>
              <w:right w:val="single" w:sz="4" w:space="0" w:color="auto"/>
            </w:tcBorders>
          </w:tcPr>
          <w:p w:rsidR="008431F4" w:rsidRPr="00091FF6" w:rsidRDefault="008431F4" w:rsidP="008431F4">
            <w:pPr>
              <w:pStyle w:val="affb"/>
              <w:rPr>
                <w:rFonts w:eastAsia="Calibri"/>
                <w:sz w:val="24"/>
                <w:szCs w:val="24"/>
              </w:rPr>
            </w:pPr>
            <w:r w:rsidRPr="00091FF6">
              <w:rPr>
                <w:rFonts w:eastAsia="Calibri"/>
                <w:sz w:val="24"/>
                <w:szCs w:val="24"/>
              </w:rPr>
              <w:t>17</w:t>
            </w:r>
          </w:p>
        </w:tc>
        <w:tc>
          <w:tcPr>
            <w:tcW w:w="780" w:type="dxa"/>
            <w:tcBorders>
              <w:top w:val="single" w:sz="4" w:space="0" w:color="auto"/>
              <w:left w:val="single" w:sz="4" w:space="0" w:color="auto"/>
              <w:bottom w:val="single" w:sz="4" w:space="0" w:color="auto"/>
              <w:right w:val="single" w:sz="4" w:space="0" w:color="auto"/>
            </w:tcBorders>
          </w:tcPr>
          <w:p w:rsidR="008431F4" w:rsidRPr="00091FF6" w:rsidRDefault="008431F4" w:rsidP="008431F4">
            <w:pPr>
              <w:pStyle w:val="affb"/>
              <w:rPr>
                <w:rFonts w:eastAsia="Calibri"/>
                <w:b/>
                <w:sz w:val="24"/>
                <w:szCs w:val="24"/>
              </w:rPr>
            </w:pPr>
          </w:p>
        </w:tc>
      </w:tr>
      <w:tr w:rsidR="00BC2930" w:rsidRPr="001F6230" w:rsidTr="00091FF6">
        <w:trPr>
          <w:cantSplit/>
          <w:trHeight w:val="367"/>
        </w:trPr>
        <w:tc>
          <w:tcPr>
            <w:tcW w:w="1950" w:type="dxa"/>
            <w:tcBorders>
              <w:top w:val="single" w:sz="4" w:space="0" w:color="auto"/>
              <w:left w:val="single" w:sz="4" w:space="0" w:color="auto"/>
              <w:bottom w:val="single" w:sz="4" w:space="0" w:color="auto"/>
              <w:right w:val="single" w:sz="4" w:space="0" w:color="auto"/>
            </w:tcBorders>
          </w:tcPr>
          <w:p w:rsidR="00BC2930" w:rsidRPr="00091FF6" w:rsidRDefault="00BC2930" w:rsidP="00BC2930">
            <w:pPr>
              <w:spacing w:after="0" w:line="240" w:lineRule="auto"/>
              <w:rPr>
                <w:rFonts w:ascii="Times New Roman" w:hAnsi="Times New Roman"/>
                <w:sz w:val="24"/>
                <w:szCs w:val="24"/>
              </w:rPr>
            </w:pPr>
            <w:r w:rsidRPr="00091FF6">
              <w:rPr>
                <w:rFonts w:ascii="Times New Roman" w:hAnsi="Times New Roman"/>
                <w:b/>
                <w:sz w:val="24"/>
                <w:szCs w:val="24"/>
              </w:rPr>
              <w:t>Раздел 2. Основы практической астрономии</w:t>
            </w:r>
          </w:p>
        </w:tc>
        <w:tc>
          <w:tcPr>
            <w:tcW w:w="851" w:type="dxa"/>
            <w:tcBorders>
              <w:top w:val="single" w:sz="4" w:space="0" w:color="auto"/>
              <w:left w:val="single" w:sz="4" w:space="0" w:color="auto"/>
              <w:bottom w:val="single" w:sz="4" w:space="0" w:color="auto"/>
              <w:right w:val="single" w:sz="4" w:space="0" w:color="auto"/>
            </w:tcBorders>
          </w:tcPr>
          <w:p w:rsidR="00BC2930" w:rsidRPr="00091FF6" w:rsidRDefault="00BC2930" w:rsidP="00BC2930">
            <w:pPr>
              <w:spacing w:after="0" w:line="240" w:lineRule="auto"/>
              <w:rPr>
                <w:rFonts w:ascii="Times New Roman" w:hAnsi="Times New Roman"/>
                <w:sz w:val="20"/>
                <w:szCs w:val="20"/>
              </w:rPr>
            </w:pPr>
            <w:r>
              <w:rPr>
                <w:rFonts w:ascii="Times New Roman" w:hAnsi="Times New Roman"/>
                <w:sz w:val="20"/>
                <w:szCs w:val="20"/>
              </w:rPr>
              <w:t>ОК 1 – ОК 14</w:t>
            </w:r>
          </w:p>
        </w:tc>
        <w:tc>
          <w:tcPr>
            <w:tcW w:w="1701" w:type="dxa"/>
            <w:tcBorders>
              <w:top w:val="single" w:sz="4" w:space="0" w:color="auto"/>
              <w:left w:val="single" w:sz="4" w:space="0" w:color="auto"/>
              <w:bottom w:val="single" w:sz="4" w:space="0" w:color="auto"/>
              <w:right w:val="single" w:sz="4" w:space="0" w:color="auto"/>
            </w:tcBorders>
          </w:tcPr>
          <w:p w:rsidR="00BC2930" w:rsidRPr="00091FF6" w:rsidRDefault="00BC2930" w:rsidP="00BC2930">
            <w:pPr>
              <w:spacing w:after="0" w:line="240" w:lineRule="auto"/>
              <w:rPr>
                <w:rFonts w:ascii="Times New Roman" w:hAnsi="Times New Roman"/>
                <w:sz w:val="24"/>
                <w:szCs w:val="24"/>
              </w:rPr>
            </w:pPr>
            <w:r w:rsidRPr="00091FF6">
              <w:rPr>
                <w:rFonts w:ascii="Times New Roman" w:hAnsi="Times New Roman"/>
                <w:sz w:val="24"/>
                <w:szCs w:val="24"/>
              </w:rPr>
              <w:t>ПР.3, ПР.4</w:t>
            </w:r>
          </w:p>
        </w:tc>
        <w:tc>
          <w:tcPr>
            <w:tcW w:w="2339" w:type="dxa"/>
            <w:tcBorders>
              <w:top w:val="single" w:sz="4" w:space="0" w:color="auto"/>
              <w:left w:val="single" w:sz="4" w:space="0" w:color="auto"/>
              <w:bottom w:val="single" w:sz="4" w:space="0" w:color="auto"/>
              <w:right w:val="single" w:sz="4" w:space="0" w:color="auto"/>
            </w:tcBorders>
          </w:tcPr>
          <w:p w:rsidR="00BC2930" w:rsidRPr="00091FF6" w:rsidRDefault="00BC2930" w:rsidP="00BC2930">
            <w:pPr>
              <w:spacing w:after="0" w:line="240" w:lineRule="auto"/>
              <w:rPr>
                <w:rFonts w:ascii="Times New Roman" w:hAnsi="Times New Roman"/>
                <w:sz w:val="24"/>
                <w:szCs w:val="24"/>
              </w:rPr>
            </w:pPr>
            <w:r>
              <w:rPr>
                <w:rFonts w:ascii="Times New Roman" w:hAnsi="Times New Roman"/>
                <w:i/>
                <w:sz w:val="24"/>
                <w:szCs w:val="24"/>
              </w:rPr>
              <w:t xml:space="preserve">У3 </w:t>
            </w:r>
            <w:r w:rsidRPr="00091FF6">
              <w:rPr>
                <w:rFonts w:ascii="Times New Roman" w:hAnsi="Times New Roman"/>
                <w:sz w:val="24"/>
                <w:szCs w:val="24"/>
              </w:rPr>
              <w:t xml:space="preserve">изображать основные круги, линии и точки небесной сферы (истинный (математический) горизонт, зенит, надир, отвесная линия, азимут, высота); </w:t>
            </w:r>
          </w:p>
          <w:p w:rsidR="00BC2930" w:rsidRPr="00091FF6" w:rsidRDefault="00BC2930" w:rsidP="00BC2930">
            <w:pPr>
              <w:spacing w:after="0" w:line="240" w:lineRule="auto"/>
              <w:rPr>
                <w:rFonts w:ascii="Times New Roman" w:hAnsi="Times New Roman"/>
                <w:sz w:val="24"/>
                <w:szCs w:val="24"/>
              </w:rPr>
            </w:pPr>
            <w:r>
              <w:rPr>
                <w:rFonts w:ascii="Times New Roman" w:hAnsi="Times New Roman"/>
                <w:i/>
                <w:sz w:val="24"/>
                <w:szCs w:val="24"/>
              </w:rPr>
              <w:t xml:space="preserve">У4 </w:t>
            </w:r>
            <w:r w:rsidRPr="00091FF6">
              <w:rPr>
                <w:rFonts w:ascii="Times New Roman" w:hAnsi="Times New Roman"/>
                <w:sz w:val="24"/>
                <w:szCs w:val="24"/>
              </w:rPr>
              <w:t>работать с подвижной картой звездного неба</w:t>
            </w:r>
          </w:p>
          <w:p w:rsidR="00BC2930" w:rsidRPr="00091FF6" w:rsidRDefault="00BC2930" w:rsidP="00BC2930">
            <w:pPr>
              <w:spacing w:after="0" w:line="240" w:lineRule="auto"/>
              <w:rPr>
                <w:rFonts w:ascii="Times New Roman" w:hAnsi="Times New Roman"/>
                <w:sz w:val="24"/>
                <w:szCs w:val="24"/>
              </w:rPr>
            </w:pPr>
            <w:r>
              <w:rPr>
                <w:rFonts w:ascii="Times New Roman" w:hAnsi="Times New Roman"/>
                <w:i/>
                <w:sz w:val="24"/>
                <w:szCs w:val="24"/>
              </w:rPr>
              <w:t xml:space="preserve">У5 </w:t>
            </w:r>
            <w:r w:rsidRPr="00091FF6">
              <w:rPr>
                <w:rFonts w:ascii="Times New Roman" w:hAnsi="Times New Roman"/>
                <w:sz w:val="24"/>
                <w:szCs w:val="24"/>
              </w:rPr>
              <w:t>описывать и объяснять различия календарей</w:t>
            </w:r>
          </w:p>
        </w:tc>
        <w:tc>
          <w:tcPr>
            <w:tcW w:w="2445" w:type="dxa"/>
            <w:tcBorders>
              <w:top w:val="single" w:sz="4" w:space="0" w:color="auto"/>
              <w:left w:val="single" w:sz="4" w:space="0" w:color="auto"/>
              <w:bottom w:val="single" w:sz="4" w:space="0" w:color="auto"/>
              <w:right w:val="single" w:sz="4" w:space="0" w:color="auto"/>
            </w:tcBorders>
          </w:tcPr>
          <w:p w:rsidR="00BC2930" w:rsidRPr="00091FF6" w:rsidRDefault="00BC2930" w:rsidP="00BC2930">
            <w:pPr>
              <w:pStyle w:val="afb"/>
              <w:spacing w:after="0" w:line="276" w:lineRule="auto"/>
              <w:ind w:left="0"/>
            </w:pPr>
            <w:r>
              <w:rPr>
                <w:i/>
              </w:rPr>
              <w:t xml:space="preserve">З3 </w:t>
            </w:r>
            <w:r w:rsidRPr="00091FF6">
              <w:t xml:space="preserve">смысл понятий: небесная сфера, созвездие, высота звезды, кульминация, эклиптика, синодический период, сидерический период, местное время, поясное время, </w:t>
            </w:r>
          </w:p>
          <w:p w:rsidR="00BC2930" w:rsidRPr="00091FF6" w:rsidRDefault="00BC2930" w:rsidP="00BC2930">
            <w:pPr>
              <w:pStyle w:val="afb"/>
              <w:spacing w:after="0" w:line="276" w:lineRule="auto"/>
              <w:ind w:left="0"/>
            </w:pPr>
            <w:r>
              <w:rPr>
                <w:i/>
              </w:rPr>
              <w:t xml:space="preserve">З4 </w:t>
            </w:r>
            <w:r w:rsidRPr="00091FF6">
              <w:t>фазы Луны</w:t>
            </w:r>
          </w:p>
          <w:p w:rsidR="00BC2930" w:rsidRPr="00091FF6" w:rsidRDefault="00BC2930" w:rsidP="00BC2930">
            <w:pPr>
              <w:pStyle w:val="afb"/>
              <w:spacing w:after="0" w:line="276" w:lineRule="auto"/>
              <w:ind w:left="0"/>
              <w:rPr>
                <w:i/>
                <w:lang w:eastAsia="en-US"/>
              </w:rPr>
            </w:pPr>
            <w:r>
              <w:rPr>
                <w:i/>
              </w:rPr>
              <w:t xml:space="preserve">З5 </w:t>
            </w:r>
            <w:r w:rsidRPr="00091FF6">
              <w:t xml:space="preserve">системы координат в астрономии: </w:t>
            </w:r>
            <w:r>
              <w:t>географическая, I</w:t>
            </w:r>
            <w:r w:rsidRPr="00091FF6">
              <w:t xml:space="preserve"> и </w:t>
            </w:r>
            <w:r>
              <w:rPr>
                <w:lang w:val="en-US"/>
              </w:rPr>
              <w:t>II</w:t>
            </w:r>
            <w:r w:rsidRPr="00091FF6">
              <w:t xml:space="preserve"> экваториальные системы</w:t>
            </w:r>
          </w:p>
        </w:tc>
        <w:tc>
          <w:tcPr>
            <w:tcW w:w="779" w:type="dxa"/>
            <w:tcBorders>
              <w:top w:val="single" w:sz="4" w:space="0" w:color="auto"/>
              <w:left w:val="single" w:sz="4" w:space="0" w:color="auto"/>
              <w:bottom w:val="single" w:sz="4" w:space="0" w:color="auto"/>
              <w:right w:val="single" w:sz="4" w:space="0" w:color="auto"/>
            </w:tcBorders>
          </w:tcPr>
          <w:p w:rsidR="00BC2930" w:rsidRPr="00091FF6" w:rsidRDefault="00BC2930" w:rsidP="00BC2930">
            <w:pPr>
              <w:pStyle w:val="affb"/>
              <w:spacing w:line="276" w:lineRule="auto"/>
              <w:rPr>
                <w:rFonts w:eastAsia="Calibri"/>
                <w:sz w:val="24"/>
                <w:szCs w:val="24"/>
              </w:rPr>
            </w:pPr>
            <w:r w:rsidRPr="00091FF6">
              <w:rPr>
                <w:rFonts w:eastAsia="Calibri"/>
                <w:sz w:val="24"/>
                <w:szCs w:val="24"/>
              </w:rPr>
              <w:t xml:space="preserve">5, </w:t>
            </w:r>
            <w:r>
              <w:rPr>
                <w:rFonts w:eastAsia="Calibri"/>
                <w:sz w:val="24"/>
                <w:szCs w:val="24"/>
              </w:rPr>
              <w:t xml:space="preserve">17, </w:t>
            </w:r>
            <w:r w:rsidRPr="00091FF6">
              <w:rPr>
                <w:rFonts w:eastAsia="Calibri"/>
                <w:sz w:val="24"/>
                <w:szCs w:val="24"/>
              </w:rPr>
              <w:t>21</w:t>
            </w:r>
          </w:p>
        </w:tc>
        <w:tc>
          <w:tcPr>
            <w:tcW w:w="780" w:type="dxa"/>
            <w:tcBorders>
              <w:top w:val="single" w:sz="4" w:space="0" w:color="auto"/>
              <w:left w:val="single" w:sz="4" w:space="0" w:color="auto"/>
              <w:bottom w:val="single" w:sz="4" w:space="0" w:color="auto"/>
              <w:right w:val="single" w:sz="4" w:space="0" w:color="auto"/>
            </w:tcBorders>
          </w:tcPr>
          <w:p w:rsidR="00BC2930" w:rsidRPr="00091FF6" w:rsidRDefault="00BC2930" w:rsidP="00BC2930">
            <w:pPr>
              <w:pStyle w:val="affb"/>
              <w:spacing w:line="276" w:lineRule="auto"/>
              <w:rPr>
                <w:rFonts w:eastAsia="Calibri"/>
                <w:sz w:val="24"/>
                <w:szCs w:val="24"/>
              </w:rPr>
            </w:pPr>
          </w:p>
        </w:tc>
      </w:tr>
      <w:tr w:rsidR="00BC2930" w:rsidRPr="001F6230" w:rsidTr="00091FF6">
        <w:trPr>
          <w:cantSplit/>
          <w:trHeight w:val="367"/>
        </w:trPr>
        <w:tc>
          <w:tcPr>
            <w:tcW w:w="1950" w:type="dxa"/>
            <w:tcBorders>
              <w:top w:val="single" w:sz="4" w:space="0" w:color="auto"/>
              <w:left w:val="single" w:sz="4" w:space="0" w:color="auto"/>
              <w:bottom w:val="single" w:sz="4" w:space="0" w:color="auto"/>
              <w:right w:val="single" w:sz="4" w:space="0" w:color="auto"/>
            </w:tcBorders>
          </w:tcPr>
          <w:p w:rsidR="00BC2930" w:rsidRPr="00091FF6" w:rsidRDefault="00BC2930" w:rsidP="00BC2930">
            <w:pPr>
              <w:spacing w:after="0" w:line="240" w:lineRule="auto"/>
              <w:rPr>
                <w:rFonts w:ascii="Times New Roman" w:hAnsi="Times New Roman"/>
                <w:sz w:val="24"/>
                <w:szCs w:val="24"/>
              </w:rPr>
            </w:pPr>
            <w:r w:rsidRPr="00091FF6">
              <w:rPr>
                <w:rFonts w:ascii="Times New Roman" w:hAnsi="Times New Roman"/>
                <w:b/>
                <w:sz w:val="24"/>
                <w:szCs w:val="24"/>
              </w:rPr>
              <w:t>Раздел 3. Законы движения небесных тел</w:t>
            </w:r>
          </w:p>
        </w:tc>
        <w:tc>
          <w:tcPr>
            <w:tcW w:w="851" w:type="dxa"/>
            <w:tcBorders>
              <w:top w:val="single" w:sz="4" w:space="0" w:color="auto"/>
              <w:left w:val="single" w:sz="4" w:space="0" w:color="auto"/>
              <w:bottom w:val="single" w:sz="4" w:space="0" w:color="auto"/>
              <w:right w:val="single" w:sz="4" w:space="0" w:color="auto"/>
            </w:tcBorders>
          </w:tcPr>
          <w:p w:rsidR="00BC2930" w:rsidRPr="00091FF6" w:rsidRDefault="00BC2930" w:rsidP="00BC2930">
            <w:pPr>
              <w:spacing w:after="0" w:line="240" w:lineRule="auto"/>
              <w:rPr>
                <w:rFonts w:ascii="Times New Roman" w:hAnsi="Times New Roman"/>
                <w:sz w:val="20"/>
                <w:szCs w:val="20"/>
              </w:rPr>
            </w:pPr>
            <w:r>
              <w:rPr>
                <w:rFonts w:ascii="Times New Roman" w:hAnsi="Times New Roman"/>
                <w:sz w:val="20"/>
                <w:szCs w:val="20"/>
              </w:rPr>
              <w:t>ОК 1 – ОК 14</w:t>
            </w:r>
          </w:p>
        </w:tc>
        <w:tc>
          <w:tcPr>
            <w:tcW w:w="1701" w:type="dxa"/>
            <w:tcBorders>
              <w:top w:val="single" w:sz="4" w:space="0" w:color="auto"/>
              <w:left w:val="single" w:sz="4" w:space="0" w:color="auto"/>
              <w:bottom w:val="single" w:sz="4" w:space="0" w:color="auto"/>
              <w:right w:val="single" w:sz="4" w:space="0" w:color="auto"/>
            </w:tcBorders>
          </w:tcPr>
          <w:p w:rsidR="00BC2930" w:rsidRPr="00091FF6" w:rsidRDefault="00BC2930" w:rsidP="00BC2930">
            <w:pPr>
              <w:spacing w:after="0" w:line="240" w:lineRule="auto"/>
              <w:rPr>
                <w:rFonts w:ascii="Times New Roman" w:hAnsi="Times New Roman"/>
                <w:sz w:val="24"/>
                <w:szCs w:val="24"/>
              </w:rPr>
            </w:pPr>
            <w:r w:rsidRPr="00091FF6">
              <w:rPr>
                <w:rFonts w:ascii="Times New Roman" w:hAnsi="Times New Roman"/>
                <w:sz w:val="24"/>
                <w:szCs w:val="24"/>
              </w:rPr>
              <w:t>ПР.2, ПР.3, ПР.4</w:t>
            </w:r>
          </w:p>
        </w:tc>
        <w:tc>
          <w:tcPr>
            <w:tcW w:w="2339" w:type="dxa"/>
            <w:tcBorders>
              <w:top w:val="single" w:sz="4" w:space="0" w:color="auto"/>
              <w:left w:val="single" w:sz="4" w:space="0" w:color="auto"/>
              <w:bottom w:val="single" w:sz="4" w:space="0" w:color="auto"/>
              <w:right w:val="single" w:sz="4" w:space="0" w:color="auto"/>
            </w:tcBorders>
          </w:tcPr>
          <w:p w:rsidR="00BC2930" w:rsidRPr="00091FF6" w:rsidRDefault="00BC2930" w:rsidP="00BC2930">
            <w:pPr>
              <w:spacing w:after="0" w:line="240" w:lineRule="auto"/>
              <w:rPr>
                <w:rFonts w:ascii="Times New Roman" w:hAnsi="Times New Roman"/>
                <w:sz w:val="24"/>
                <w:szCs w:val="24"/>
              </w:rPr>
            </w:pPr>
            <w:r>
              <w:rPr>
                <w:rFonts w:ascii="Times New Roman" w:hAnsi="Times New Roman"/>
                <w:i/>
                <w:sz w:val="24"/>
                <w:szCs w:val="24"/>
              </w:rPr>
              <w:t xml:space="preserve">У6 </w:t>
            </w:r>
            <w:r w:rsidRPr="00091FF6">
              <w:rPr>
                <w:rFonts w:ascii="Times New Roman" w:hAnsi="Times New Roman"/>
                <w:sz w:val="24"/>
                <w:szCs w:val="24"/>
              </w:rPr>
              <w:t xml:space="preserve">решать задачи на законы Кеплера  </w:t>
            </w:r>
          </w:p>
          <w:p w:rsidR="00BC2930" w:rsidRPr="00091FF6" w:rsidRDefault="00BC2930" w:rsidP="00BC2930">
            <w:pPr>
              <w:spacing w:after="0" w:line="240" w:lineRule="auto"/>
              <w:rPr>
                <w:rFonts w:ascii="Times New Roman" w:hAnsi="Times New Roman"/>
                <w:sz w:val="24"/>
                <w:szCs w:val="24"/>
              </w:rPr>
            </w:pPr>
            <w:r>
              <w:rPr>
                <w:rFonts w:ascii="Times New Roman" w:hAnsi="Times New Roman"/>
                <w:i/>
                <w:sz w:val="24"/>
                <w:szCs w:val="24"/>
              </w:rPr>
              <w:t xml:space="preserve">У7 </w:t>
            </w:r>
            <w:r w:rsidRPr="00091FF6">
              <w:rPr>
                <w:rFonts w:ascii="Times New Roman" w:hAnsi="Times New Roman"/>
                <w:sz w:val="24"/>
                <w:szCs w:val="24"/>
              </w:rPr>
              <w:t>вычислять расстояние до планет по горизонтальному параллаксу, а их размеры по угловым размерам и расстоянию</w:t>
            </w:r>
          </w:p>
        </w:tc>
        <w:tc>
          <w:tcPr>
            <w:tcW w:w="2445" w:type="dxa"/>
            <w:tcBorders>
              <w:top w:val="single" w:sz="4" w:space="0" w:color="auto"/>
              <w:left w:val="single" w:sz="4" w:space="0" w:color="auto"/>
              <w:bottom w:val="single" w:sz="4" w:space="0" w:color="auto"/>
              <w:right w:val="single" w:sz="4" w:space="0" w:color="auto"/>
            </w:tcBorders>
          </w:tcPr>
          <w:p w:rsidR="00BC2930" w:rsidRPr="00091FF6" w:rsidRDefault="00BC2930" w:rsidP="00BC2930">
            <w:pPr>
              <w:spacing w:after="0" w:line="240" w:lineRule="auto"/>
              <w:rPr>
                <w:rFonts w:ascii="Times New Roman" w:hAnsi="Times New Roman"/>
                <w:sz w:val="24"/>
                <w:szCs w:val="24"/>
              </w:rPr>
            </w:pPr>
            <w:r>
              <w:rPr>
                <w:rFonts w:ascii="Times New Roman" w:hAnsi="Times New Roman"/>
                <w:i/>
                <w:sz w:val="24"/>
                <w:szCs w:val="24"/>
              </w:rPr>
              <w:t xml:space="preserve">З6 </w:t>
            </w:r>
            <w:r w:rsidRPr="00091FF6">
              <w:rPr>
                <w:rFonts w:ascii="Times New Roman" w:hAnsi="Times New Roman"/>
                <w:sz w:val="24"/>
                <w:szCs w:val="24"/>
              </w:rPr>
              <w:t xml:space="preserve">смысл понятий: эллипс, афелий, перигелий, большая и малая полуось эллипса, астрономическая единица; горизонтальный параллакс, </w:t>
            </w:r>
          </w:p>
          <w:p w:rsidR="00BC2930" w:rsidRPr="00091FF6" w:rsidRDefault="00BC2930" w:rsidP="00BC2930">
            <w:pPr>
              <w:spacing w:after="0" w:line="240" w:lineRule="auto"/>
              <w:rPr>
                <w:rFonts w:ascii="Times New Roman" w:hAnsi="Times New Roman"/>
                <w:sz w:val="24"/>
                <w:szCs w:val="24"/>
              </w:rPr>
            </w:pPr>
            <w:r>
              <w:rPr>
                <w:rFonts w:ascii="Times New Roman" w:hAnsi="Times New Roman"/>
                <w:i/>
                <w:sz w:val="24"/>
                <w:szCs w:val="24"/>
              </w:rPr>
              <w:t xml:space="preserve">З7 </w:t>
            </w:r>
            <w:r w:rsidRPr="00091FF6">
              <w:rPr>
                <w:rFonts w:ascii="Times New Roman" w:hAnsi="Times New Roman"/>
                <w:sz w:val="24"/>
                <w:szCs w:val="24"/>
              </w:rPr>
              <w:t>законы Кеплера</w:t>
            </w:r>
          </w:p>
          <w:p w:rsidR="00BC2930" w:rsidRPr="00091FF6" w:rsidRDefault="00BC2930" w:rsidP="00BC2930">
            <w:pPr>
              <w:spacing w:after="0" w:line="240" w:lineRule="auto"/>
              <w:rPr>
                <w:rFonts w:ascii="Times New Roman" w:hAnsi="Times New Roman"/>
                <w:sz w:val="24"/>
                <w:szCs w:val="24"/>
              </w:rPr>
            </w:pPr>
            <w:r w:rsidRPr="00091FF6">
              <w:rPr>
                <w:rFonts w:ascii="Times New Roman" w:hAnsi="Times New Roman"/>
                <w:sz w:val="24"/>
                <w:szCs w:val="24"/>
              </w:rPr>
              <w:t xml:space="preserve"> </w:t>
            </w:r>
          </w:p>
          <w:p w:rsidR="00BC2930" w:rsidRPr="00091FF6" w:rsidRDefault="00BC2930" w:rsidP="00BC2930">
            <w:pPr>
              <w:spacing w:after="0" w:line="240" w:lineRule="auto"/>
              <w:rPr>
                <w:rFonts w:ascii="Times New Roman" w:hAnsi="Times New Roman"/>
                <w:sz w:val="24"/>
                <w:szCs w:val="24"/>
              </w:rPr>
            </w:pPr>
          </w:p>
        </w:tc>
        <w:tc>
          <w:tcPr>
            <w:tcW w:w="779" w:type="dxa"/>
            <w:tcBorders>
              <w:top w:val="single" w:sz="4" w:space="0" w:color="auto"/>
              <w:left w:val="single" w:sz="4" w:space="0" w:color="auto"/>
              <w:bottom w:val="single" w:sz="4" w:space="0" w:color="auto"/>
              <w:right w:val="single" w:sz="4" w:space="0" w:color="auto"/>
            </w:tcBorders>
          </w:tcPr>
          <w:p w:rsidR="00BC2930" w:rsidRPr="00091FF6" w:rsidRDefault="00BC2930" w:rsidP="00BC2930">
            <w:pPr>
              <w:pStyle w:val="affb"/>
              <w:spacing w:line="276" w:lineRule="auto"/>
              <w:rPr>
                <w:rFonts w:eastAsia="Calibri"/>
                <w:sz w:val="24"/>
                <w:szCs w:val="24"/>
              </w:rPr>
            </w:pPr>
            <w:r w:rsidRPr="00091FF6">
              <w:rPr>
                <w:rFonts w:eastAsia="Calibri"/>
                <w:sz w:val="24"/>
                <w:szCs w:val="24"/>
              </w:rPr>
              <w:t>21</w:t>
            </w:r>
          </w:p>
        </w:tc>
        <w:tc>
          <w:tcPr>
            <w:tcW w:w="780" w:type="dxa"/>
            <w:tcBorders>
              <w:top w:val="single" w:sz="4" w:space="0" w:color="auto"/>
              <w:left w:val="single" w:sz="4" w:space="0" w:color="auto"/>
              <w:bottom w:val="single" w:sz="4" w:space="0" w:color="auto"/>
              <w:right w:val="single" w:sz="4" w:space="0" w:color="auto"/>
            </w:tcBorders>
          </w:tcPr>
          <w:p w:rsidR="00BC2930" w:rsidRPr="00091FF6" w:rsidRDefault="00BC2930" w:rsidP="00BC2930">
            <w:pPr>
              <w:pStyle w:val="affb"/>
              <w:spacing w:line="276" w:lineRule="auto"/>
              <w:rPr>
                <w:rFonts w:eastAsia="Calibri"/>
                <w:sz w:val="24"/>
                <w:szCs w:val="24"/>
              </w:rPr>
            </w:pPr>
          </w:p>
        </w:tc>
      </w:tr>
      <w:tr w:rsidR="00BC2930" w:rsidRPr="001F6230" w:rsidTr="00091FF6">
        <w:trPr>
          <w:cantSplit/>
          <w:trHeight w:val="367"/>
        </w:trPr>
        <w:tc>
          <w:tcPr>
            <w:tcW w:w="1950" w:type="dxa"/>
            <w:tcBorders>
              <w:top w:val="single" w:sz="4" w:space="0" w:color="auto"/>
              <w:left w:val="single" w:sz="4" w:space="0" w:color="auto"/>
              <w:bottom w:val="single" w:sz="4" w:space="0" w:color="auto"/>
              <w:right w:val="single" w:sz="4" w:space="0" w:color="auto"/>
            </w:tcBorders>
          </w:tcPr>
          <w:p w:rsidR="00BC2930" w:rsidRPr="00091FF6" w:rsidRDefault="00BC2930" w:rsidP="00BC2930">
            <w:pPr>
              <w:spacing w:after="0" w:line="240" w:lineRule="auto"/>
              <w:rPr>
                <w:rFonts w:ascii="Times New Roman" w:hAnsi="Times New Roman"/>
                <w:sz w:val="24"/>
                <w:szCs w:val="24"/>
              </w:rPr>
            </w:pPr>
            <w:r w:rsidRPr="00091FF6">
              <w:rPr>
                <w:rFonts w:ascii="Times New Roman" w:hAnsi="Times New Roman"/>
                <w:b/>
                <w:sz w:val="24"/>
                <w:szCs w:val="24"/>
              </w:rPr>
              <w:lastRenderedPageBreak/>
              <w:t>Раздел 4. Солнечная система</w:t>
            </w:r>
          </w:p>
        </w:tc>
        <w:tc>
          <w:tcPr>
            <w:tcW w:w="851" w:type="dxa"/>
            <w:tcBorders>
              <w:top w:val="single" w:sz="4" w:space="0" w:color="auto"/>
              <w:left w:val="single" w:sz="4" w:space="0" w:color="auto"/>
              <w:bottom w:val="single" w:sz="4" w:space="0" w:color="auto"/>
              <w:right w:val="single" w:sz="4" w:space="0" w:color="auto"/>
            </w:tcBorders>
          </w:tcPr>
          <w:p w:rsidR="00BC2930" w:rsidRPr="00091FF6" w:rsidRDefault="00BC2930" w:rsidP="00BC2930">
            <w:pPr>
              <w:spacing w:after="0" w:line="240" w:lineRule="auto"/>
              <w:rPr>
                <w:rFonts w:ascii="Times New Roman" w:hAnsi="Times New Roman"/>
                <w:sz w:val="20"/>
                <w:szCs w:val="20"/>
              </w:rPr>
            </w:pPr>
            <w:r>
              <w:rPr>
                <w:rFonts w:ascii="Times New Roman" w:hAnsi="Times New Roman"/>
                <w:sz w:val="20"/>
                <w:szCs w:val="20"/>
              </w:rPr>
              <w:t>ОК 1 – ОК 14</w:t>
            </w:r>
          </w:p>
        </w:tc>
        <w:tc>
          <w:tcPr>
            <w:tcW w:w="1701" w:type="dxa"/>
            <w:tcBorders>
              <w:top w:val="single" w:sz="4" w:space="0" w:color="auto"/>
              <w:left w:val="single" w:sz="4" w:space="0" w:color="auto"/>
              <w:bottom w:val="single" w:sz="4" w:space="0" w:color="auto"/>
              <w:right w:val="single" w:sz="4" w:space="0" w:color="auto"/>
            </w:tcBorders>
          </w:tcPr>
          <w:p w:rsidR="00BC2930" w:rsidRPr="00091FF6" w:rsidRDefault="00BC2930" w:rsidP="00BC2930">
            <w:pPr>
              <w:spacing w:after="0" w:line="240" w:lineRule="auto"/>
              <w:rPr>
                <w:rFonts w:ascii="Times New Roman" w:hAnsi="Times New Roman"/>
                <w:sz w:val="24"/>
                <w:szCs w:val="24"/>
              </w:rPr>
            </w:pPr>
            <w:r w:rsidRPr="00091FF6">
              <w:rPr>
                <w:rFonts w:ascii="Times New Roman" w:hAnsi="Times New Roman"/>
                <w:sz w:val="24"/>
                <w:szCs w:val="24"/>
              </w:rPr>
              <w:t>ПР.1, ПР.3</w:t>
            </w:r>
          </w:p>
        </w:tc>
        <w:tc>
          <w:tcPr>
            <w:tcW w:w="2339" w:type="dxa"/>
            <w:tcBorders>
              <w:top w:val="single" w:sz="4" w:space="0" w:color="auto"/>
              <w:left w:val="single" w:sz="4" w:space="0" w:color="auto"/>
              <w:bottom w:val="single" w:sz="4" w:space="0" w:color="auto"/>
              <w:right w:val="single" w:sz="4" w:space="0" w:color="auto"/>
            </w:tcBorders>
          </w:tcPr>
          <w:p w:rsidR="00BC2930" w:rsidRPr="00091FF6" w:rsidRDefault="00BC2930" w:rsidP="00BC2930">
            <w:pPr>
              <w:spacing w:after="0" w:line="240" w:lineRule="auto"/>
              <w:rPr>
                <w:rFonts w:ascii="Times New Roman" w:hAnsi="Times New Roman"/>
                <w:sz w:val="24"/>
                <w:szCs w:val="24"/>
              </w:rPr>
            </w:pPr>
            <w:r>
              <w:rPr>
                <w:rFonts w:ascii="Times New Roman" w:hAnsi="Times New Roman"/>
                <w:i/>
                <w:sz w:val="24"/>
                <w:szCs w:val="24"/>
              </w:rPr>
              <w:t xml:space="preserve">У8 </w:t>
            </w:r>
            <w:r w:rsidRPr="00091FF6">
              <w:rPr>
                <w:rFonts w:ascii="Times New Roman" w:hAnsi="Times New Roman"/>
                <w:sz w:val="24"/>
                <w:szCs w:val="24"/>
              </w:rPr>
              <w:t xml:space="preserve">формулировать основные положения гипотезы о формировании тел Солнечной системы </w:t>
            </w:r>
          </w:p>
          <w:p w:rsidR="00BC2930" w:rsidRPr="00091FF6" w:rsidRDefault="00BC2930" w:rsidP="00BC2930">
            <w:pPr>
              <w:spacing w:after="0" w:line="240" w:lineRule="auto"/>
              <w:rPr>
                <w:rFonts w:ascii="Times New Roman" w:hAnsi="Times New Roman"/>
                <w:sz w:val="24"/>
                <w:szCs w:val="24"/>
              </w:rPr>
            </w:pPr>
            <w:r>
              <w:rPr>
                <w:rFonts w:ascii="Times New Roman" w:hAnsi="Times New Roman"/>
                <w:i/>
                <w:sz w:val="24"/>
                <w:szCs w:val="24"/>
              </w:rPr>
              <w:t xml:space="preserve">У9 </w:t>
            </w:r>
            <w:r w:rsidRPr="00091FF6">
              <w:rPr>
                <w:rFonts w:ascii="Times New Roman" w:hAnsi="Times New Roman"/>
                <w:sz w:val="24"/>
                <w:szCs w:val="24"/>
              </w:rPr>
              <w:t xml:space="preserve">характеризовать планеты земной группы и планеты-гиганты, объяснять причины их сходства и различия </w:t>
            </w:r>
            <w:r w:rsidRPr="00091FF6">
              <w:rPr>
                <w:rFonts w:ascii="Times New Roman" w:hAnsi="Times New Roman"/>
                <w:i/>
                <w:sz w:val="24"/>
                <w:szCs w:val="24"/>
              </w:rPr>
              <w:t xml:space="preserve"> У1</w:t>
            </w:r>
            <w:r>
              <w:rPr>
                <w:rFonts w:ascii="Times New Roman" w:hAnsi="Times New Roman"/>
                <w:i/>
                <w:sz w:val="24"/>
                <w:szCs w:val="24"/>
              </w:rPr>
              <w:t>0</w:t>
            </w:r>
            <w:r w:rsidRPr="00091FF6">
              <w:rPr>
                <w:rFonts w:ascii="Times New Roman" w:hAnsi="Times New Roman"/>
                <w:sz w:val="24"/>
                <w:szCs w:val="24"/>
              </w:rPr>
              <w:t>характеризовать малые тела Солнечной системы</w:t>
            </w:r>
          </w:p>
        </w:tc>
        <w:tc>
          <w:tcPr>
            <w:tcW w:w="2445" w:type="dxa"/>
            <w:tcBorders>
              <w:top w:val="single" w:sz="4" w:space="0" w:color="auto"/>
              <w:left w:val="single" w:sz="4" w:space="0" w:color="auto"/>
              <w:bottom w:val="single" w:sz="4" w:space="0" w:color="auto"/>
              <w:right w:val="single" w:sz="4" w:space="0" w:color="auto"/>
            </w:tcBorders>
          </w:tcPr>
          <w:p w:rsidR="00BC2930" w:rsidRPr="00091FF6" w:rsidRDefault="00BC2930" w:rsidP="00BC2930">
            <w:pPr>
              <w:pStyle w:val="affb"/>
              <w:spacing w:line="276" w:lineRule="auto"/>
              <w:rPr>
                <w:sz w:val="24"/>
                <w:szCs w:val="24"/>
              </w:rPr>
            </w:pPr>
            <w:r>
              <w:rPr>
                <w:i/>
                <w:sz w:val="24"/>
                <w:szCs w:val="24"/>
              </w:rPr>
              <w:t xml:space="preserve">З8 </w:t>
            </w:r>
            <w:r w:rsidRPr="00091FF6">
              <w:rPr>
                <w:sz w:val="24"/>
                <w:szCs w:val="24"/>
              </w:rPr>
              <w:t xml:space="preserve">смысл понятий: Солнечная система, конфигурация планет, планета, астероид, комета;  </w:t>
            </w:r>
          </w:p>
          <w:p w:rsidR="00BC2930" w:rsidRPr="00091FF6" w:rsidRDefault="00BC2930" w:rsidP="00BC2930">
            <w:pPr>
              <w:pStyle w:val="affb"/>
              <w:spacing w:line="276" w:lineRule="auto"/>
              <w:rPr>
                <w:sz w:val="24"/>
                <w:szCs w:val="24"/>
                <w:lang w:eastAsia="ru-RU"/>
              </w:rPr>
            </w:pPr>
            <w:r>
              <w:rPr>
                <w:i/>
                <w:sz w:val="24"/>
                <w:szCs w:val="24"/>
              </w:rPr>
              <w:t xml:space="preserve">З9 </w:t>
            </w:r>
            <w:r w:rsidRPr="00091FF6">
              <w:rPr>
                <w:sz w:val="24"/>
                <w:szCs w:val="24"/>
              </w:rPr>
              <w:t>гипотезы происхождения Солнечной системы</w:t>
            </w:r>
          </w:p>
        </w:tc>
        <w:tc>
          <w:tcPr>
            <w:tcW w:w="779" w:type="dxa"/>
            <w:tcBorders>
              <w:top w:val="single" w:sz="4" w:space="0" w:color="auto"/>
              <w:left w:val="single" w:sz="4" w:space="0" w:color="auto"/>
              <w:bottom w:val="single" w:sz="4" w:space="0" w:color="auto"/>
              <w:right w:val="single" w:sz="4" w:space="0" w:color="auto"/>
            </w:tcBorders>
          </w:tcPr>
          <w:p w:rsidR="00BC2930" w:rsidRPr="00091FF6" w:rsidRDefault="00BC2930" w:rsidP="00BC2930">
            <w:pPr>
              <w:pStyle w:val="affb"/>
              <w:spacing w:line="276" w:lineRule="auto"/>
              <w:rPr>
                <w:rFonts w:eastAsia="Calibri"/>
                <w:sz w:val="24"/>
                <w:szCs w:val="24"/>
              </w:rPr>
            </w:pPr>
            <w:r w:rsidRPr="00091FF6">
              <w:rPr>
                <w:rFonts w:eastAsia="Calibri"/>
                <w:sz w:val="24"/>
                <w:szCs w:val="24"/>
              </w:rPr>
              <w:t>5,17, 21</w:t>
            </w:r>
          </w:p>
        </w:tc>
        <w:tc>
          <w:tcPr>
            <w:tcW w:w="780" w:type="dxa"/>
            <w:tcBorders>
              <w:top w:val="single" w:sz="4" w:space="0" w:color="auto"/>
              <w:left w:val="single" w:sz="4" w:space="0" w:color="auto"/>
              <w:bottom w:val="single" w:sz="4" w:space="0" w:color="auto"/>
              <w:right w:val="single" w:sz="4" w:space="0" w:color="auto"/>
            </w:tcBorders>
          </w:tcPr>
          <w:p w:rsidR="00BC2930" w:rsidRPr="00091FF6" w:rsidRDefault="00BC2930" w:rsidP="00BC2930">
            <w:pPr>
              <w:pStyle w:val="affb"/>
              <w:spacing w:line="276" w:lineRule="auto"/>
              <w:rPr>
                <w:rFonts w:eastAsia="Calibri"/>
                <w:sz w:val="24"/>
                <w:szCs w:val="24"/>
              </w:rPr>
            </w:pPr>
          </w:p>
        </w:tc>
      </w:tr>
      <w:tr w:rsidR="00BC2930" w:rsidRPr="001F6230" w:rsidTr="00091FF6">
        <w:trPr>
          <w:cantSplit/>
          <w:trHeight w:val="367"/>
        </w:trPr>
        <w:tc>
          <w:tcPr>
            <w:tcW w:w="1950" w:type="dxa"/>
            <w:tcBorders>
              <w:top w:val="single" w:sz="4" w:space="0" w:color="auto"/>
              <w:left w:val="single" w:sz="4" w:space="0" w:color="auto"/>
              <w:bottom w:val="single" w:sz="4" w:space="0" w:color="auto"/>
              <w:right w:val="single" w:sz="4" w:space="0" w:color="auto"/>
            </w:tcBorders>
          </w:tcPr>
          <w:p w:rsidR="00BC2930" w:rsidRPr="00091FF6" w:rsidRDefault="00BC2930" w:rsidP="00BC2930">
            <w:pPr>
              <w:spacing w:after="0" w:line="240" w:lineRule="auto"/>
              <w:rPr>
                <w:rFonts w:ascii="Times New Roman" w:hAnsi="Times New Roman"/>
                <w:sz w:val="24"/>
                <w:szCs w:val="24"/>
              </w:rPr>
            </w:pPr>
            <w:r w:rsidRPr="00091FF6">
              <w:rPr>
                <w:rFonts w:ascii="Times New Roman" w:hAnsi="Times New Roman"/>
                <w:b/>
                <w:sz w:val="24"/>
                <w:szCs w:val="24"/>
              </w:rPr>
              <w:t>Раздел 5. Методы астрономических исследований</w:t>
            </w:r>
          </w:p>
        </w:tc>
        <w:tc>
          <w:tcPr>
            <w:tcW w:w="851" w:type="dxa"/>
            <w:tcBorders>
              <w:top w:val="single" w:sz="4" w:space="0" w:color="auto"/>
              <w:left w:val="single" w:sz="4" w:space="0" w:color="auto"/>
              <w:bottom w:val="single" w:sz="4" w:space="0" w:color="auto"/>
              <w:right w:val="single" w:sz="4" w:space="0" w:color="auto"/>
            </w:tcBorders>
          </w:tcPr>
          <w:p w:rsidR="00BC2930" w:rsidRPr="00091FF6" w:rsidRDefault="00BC2930" w:rsidP="00BC2930">
            <w:pPr>
              <w:spacing w:after="0" w:line="240" w:lineRule="auto"/>
              <w:rPr>
                <w:rFonts w:ascii="Times New Roman" w:hAnsi="Times New Roman"/>
                <w:sz w:val="20"/>
                <w:szCs w:val="20"/>
              </w:rPr>
            </w:pPr>
            <w:r>
              <w:rPr>
                <w:rFonts w:ascii="Times New Roman" w:hAnsi="Times New Roman"/>
                <w:sz w:val="20"/>
                <w:szCs w:val="20"/>
              </w:rPr>
              <w:t>ОК 1 – ОК 14</w:t>
            </w:r>
          </w:p>
        </w:tc>
        <w:tc>
          <w:tcPr>
            <w:tcW w:w="1701" w:type="dxa"/>
            <w:tcBorders>
              <w:top w:val="single" w:sz="4" w:space="0" w:color="auto"/>
              <w:left w:val="single" w:sz="4" w:space="0" w:color="auto"/>
              <w:bottom w:val="single" w:sz="4" w:space="0" w:color="auto"/>
              <w:right w:val="single" w:sz="4" w:space="0" w:color="auto"/>
            </w:tcBorders>
          </w:tcPr>
          <w:p w:rsidR="00BC2930" w:rsidRPr="00091FF6" w:rsidRDefault="00BC2930" w:rsidP="00BC2930">
            <w:pPr>
              <w:spacing w:after="0" w:line="240" w:lineRule="auto"/>
              <w:rPr>
                <w:rFonts w:ascii="Times New Roman" w:hAnsi="Times New Roman"/>
                <w:sz w:val="24"/>
                <w:szCs w:val="24"/>
              </w:rPr>
            </w:pPr>
            <w:r w:rsidRPr="00091FF6">
              <w:rPr>
                <w:rFonts w:ascii="Times New Roman" w:hAnsi="Times New Roman"/>
                <w:sz w:val="24"/>
                <w:szCs w:val="24"/>
              </w:rPr>
              <w:t>ПР.2, ПР.3, ПР.4</w:t>
            </w:r>
          </w:p>
        </w:tc>
        <w:tc>
          <w:tcPr>
            <w:tcW w:w="2339" w:type="dxa"/>
            <w:tcBorders>
              <w:top w:val="single" w:sz="4" w:space="0" w:color="auto"/>
              <w:left w:val="single" w:sz="4" w:space="0" w:color="auto"/>
              <w:bottom w:val="single" w:sz="4" w:space="0" w:color="auto"/>
              <w:right w:val="single" w:sz="4" w:space="0" w:color="auto"/>
            </w:tcBorders>
          </w:tcPr>
          <w:p w:rsidR="00BC2930" w:rsidRPr="00091FF6" w:rsidRDefault="00BC2930" w:rsidP="00BC2930">
            <w:pPr>
              <w:spacing w:after="0" w:line="240" w:lineRule="auto"/>
              <w:rPr>
                <w:rFonts w:ascii="Times New Roman" w:hAnsi="Times New Roman"/>
                <w:sz w:val="24"/>
                <w:szCs w:val="24"/>
              </w:rPr>
            </w:pPr>
            <w:r w:rsidRPr="00091FF6">
              <w:rPr>
                <w:rFonts w:ascii="Times New Roman" w:hAnsi="Times New Roman"/>
                <w:i/>
                <w:sz w:val="24"/>
                <w:szCs w:val="24"/>
              </w:rPr>
              <w:t>У1</w:t>
            </w:r>
            <w:r>
              <w:rPr>
                <w:rFonts w:ascii="Times New Roman" w:hAnsi="Times New Roman"/>
                <w:i/>
                <w:sz w:val="24"/>
                <w:szCs w:val="24"/>
              </w:rPr>
              <w:t xml:space="preserve">1 </w:t>
            </w:r>
            <w:r w:rsidRPr="00091FF6">
              <w:rPr>
                <w:rFonts w:ascii="Times New Roman" w:hAnsi="Times New Roman"/>
                <w:sz w:val="24"/>
                <w:szCs w:val="24"/>
              </w:rPr>
              <w:t>классифицировать телескопы</w:t>
            </w:r>
          </w:p>
          <w:p w:rsidR="00BC2930" w:rsidRPr="00091FF6" w:rsidRDefault="00BC2930" w:rsidP="00BC2930">
            <w:pPr>
              <w:spacing w:after="0" w:line="240" w:lineRule="auto"/>
              <w:rPr>
                <w:rFonts w:ascii="Times New Roman" w:hAnsi="Times New Roman"/>
                <w:sz w:val="24"/>
                <w:szCs w:val="24"/>
              </w:rPr>
            </w:pPr>
            <w:r w:rsidRPr="00091FF6">
              <w:rPr>
                <w:rFonts w:ascii="Times New Roman" w:hAnsi="Times New Roman"/>
                <w:i/>
                <w:sz w:val="24"/>
                <w:szCs w:val="24"/>
              </w:rPr>
              <w:t>У1</w:t>
            </w:r>
            <w:r>
              <w:rPr>
                <w:rFonts w:ascii="Times New Roman" w:hAnsi="Times New Roman"/>
                <w:i/>
                <w:sz w:val="24"/>
                <w:szCs w:val="24"/>
              </w:rPr>
              <w:t xml:space="preserve">2 </w:t>
            </w:r>
            <w:r w:rsidRPr="00091FF6">
              <w:rPr>
                <w:rFonts w:ascii="Times New Roman" w:hAnsi="Times New Roman"/>
                <w:sz w:val="24"/>
                <w:szCs w:val="24"/>
              </w:rPr>
              <w:t>объяснять смысл эффекта Доплера</w:t>
            </w:r>
          </w:p>
          <w:p w:rsidR="00BC2930" w:rsidRPr="00091FF6" w:rsidRDefault="00BC2930" w:rsidP="00BC2930">
            <w:pPr>
              <w:spacing w:after="0" w:line="240" w:lineRule="auto"/>
              <w:rPr>
                <w:rFonts w:ascii="Times New Roman" w:hAnsi="Times New Roman"/>
                <w:b/>
                <w:sz w:val="24"/>
                <w:szCs w:val="24"/>
              </w:rPr>
            </w:pPr>
            <w:r w:rsidRPr="00091FF6">
              <w:rPr>
                <w:rFonts w:ascii="Times New Roman" w:hAnsi="Times New Roman"/>
                <w:i/>
                <w:sz w:val="24"/>
                <w:szCs w:val="24"/>
              </w:rPr>
              <w:t>У1</w:t>
            </w:r>
            <w:r>
              <w:rPr>
                <w:rFonts w:ascii="Times New Roman" w:hAnsi="Times New Roman"/>
                <w:i/>
                <w:sz w:val="24"/>
                <w:szCs w:val="24"/>
              </w:rPr>
              <w:t xml:space="preserve">3 </w:t>
            </w:r>
            <w:r w:rsidRPr="00091FF6">
              <w:rPr>
                <w:rFonts w:ascii="Times New Roman" w:hAnsi="Times New Roman"/>
                <w:sz w:val="24"/>
                <w:szCs w:val="24"/>
              </w:rPr>
              <w:t>решать задачи на закон Вина</w:t>
            </w:r>
          </w:p>
        </w:tc>
        <w:tc>
          <w:tcPr>
            <w:tcW w:w="2445" w:type="dxa"/>
            <w:tcBorders>
              <w:top w:val="single" w:sz="4" w:space="0" w:color="auto"/>
              <w:left w:val="single" w:sz="4" w:space="0" w:color="auto"/>
              <w:bottom w:val="single" w:sz="4" w:space="0" w:color="auto"/>
              <w:right w:val="single" w:sz="4" w:space="0" w:color="auto"/>
            </w:tcBorders>
          </w:tcPr>
          <w:p w:rsidR="00BC2930" w:rsidRPr="00091FF6" w:rsidRDefault="00BC2930" w:rsidP="00BC2930">
            <w:pPr>
              <w:pStyle w:val="affb"/>
              <w:spacing w:line="276" w:lineRule="auto"/>
              <w:rPr>
                <w:sz w:val="24"/>
                <w:szCs w:val="24"/>
                <w:lang w:eastAsia="ru-RU"/>
              </w:rPr>
            </w:pPr>
            <w:r>
              <w:rPr>
                <w:i/>
                <w:sz w:val="24"/>
                <w:szCs w:val="24"/>
              </w:rPr>
              <w:t xml:space="preserve">З10 </w:t>
            </w:r>
            <w:r w:rsidRPr="00091FF6">
              <w:rPr>
                <w:sz w:val="24"/>
                <w:szCs w:val="24"/>
                <w:lang w:eastAsia="ru-RU"/>
              </w:rPr>
              <w:t>закон смещения Вина и закон Стефана-Больцмана</w:t>
            </w:r>
          </w:p>
        </w:tc>
        <w:tc>
          <w:tcPr>
            <w:tcW w:w="779" w:type="dxa"/>
            <w:tcBorders>
              <w:top w:val="single" w:sz="4" w:space="0" w:color="auto"/>
              <w:left w:val="single" w:sz="4" w:space="0" w:color="auto"/>
              <w:bottom w:val="single" w:sz="4" w:space="0" w:color="auto"/>
              <w:right w:val="single" w:sz="4" w:space="0" w:color="auto"/>
            </w:tcBorders>
          </w:tcPr>
          <w:p w:rsidR="00BC2930" w:rsidRPr="00091FF6" w:rsidRDefault="00BC2930" w:rsidP="00BC2930">
            <w:pPr>
              <w:pStyle w:val="affb"/>
              <w:spacing w:line="276" w:lineRule="auto"/>
              <w:rPr>
                <w:rFonts w:eastAsia="Calibri"/>
                <w:sz w:val="24"/>
                <w:szCs w:val="24"/>
              </w:rPr>
            </w:pPr>
            <w:r w:rsidRPr="00091FF6">
              <w:rPr>
                <w:rFonts w:eastAsia="Calibri"/>
                <w:sz w:val="24"/>
                <w:szCs w:val="24"/>
              </w:rPr>
              <w:t>5, 21</w:t>
            </w:r>
          </w:p>
        </w:tc>
        <w:tc>
          <w:tcPr>
            <w:tcW w:w="780" w:type="dxa"/>
            <w:tcBorders>
              <w:top w:val="single" w:sz="4" w:space="0" w:color="auto"/>
              <w:left w:val="single" w:sz="4" w:space="0" w:color="auto"/>
              <w:bottom w:val="single" w:sz="4" w:space="0" w:color="auto"/>
              <w:right w:val="single" w:sz="4" w:space="0" w:color="auto"/>
            </w:tcBorders>
          </w:tcPr>
          <w:p w:rsidR="00BC2930" w:rsidRPr="00091FF6" w:rsidRDefault="00BC2930" w:rsidP="00BC2930">
            <w:pPr>
              <w:pStyle w:val="affb"/>
              <w:spacing w:line="276" w:lineRule="auto"/>
              <w:rPr>
                <w:rFonts w:eastAsia="Calibri"/>
                <w:sz w:val="24"/>
                <w:szCs w:val="24"/>
              </w:rPr>
            </w:pPr>
          </w:p>
        </w:tc>
      </w:tr>
      <w:tr w:rsidR="00BC2930" w:rsidRPr="001F6230" w:rsidTr="00091FF6">
        <w:trPr>
          <w:cantSplit/>
          <w:trHeight w:val="367"/>
        </w:trPr>
        <w:tc>
          <w:tcPr>
            <w:tcW w:w="1950" w:type="dxa"/>
            <w:tcBorders>
              <w:top w:val="single" w:sz="4" w:space="0" w:color="auto"/>
              <w:left w:val="single" w:sz="4" w:space="0" w:color="auto"/>
              <w:bottom w:val="single" w:sz="4" w:space="0" w:color="auto"/>
              <w:right w:val="single" w:sz="4" w:space="0" w:color="auto"/>
            </w:tcBorders>
          </w:tcPr>
          <w:p w:rsidR="00BC2930" w:rsidRPr="00091FF6" w:rsidRDefault="00BC2930" w:rsidP="00BC2930">
            <w:pPr>
              <w:spacing w:after="0" w:line="240" w:lineRule="auto"/>
              <w:rPr>
                <w:rFonts w:ascii="Times New Roman" w:hAnsi="Times New Roman"/>
                <w:sz w:val="24"/>
                <w:szCs w:val="24"/>
              </w:rPr>
            </w:pPr>
            <w:r w:rsidRPr="00091FF6">
              <w:rPr>
                <w:rFonts w:ascii="Times New Roman" w:hAnsi="Times New Roman"/>
                <w:b/>
                <w:sz w:val="24"/>
                <w:szCs w:val="24"/>
              </w:rPr>
              <w:t>Раздел 6. Звезды</w:t>
            </w:r>
          </w:p>
        </w:tc>
        <w:tc>
          <w:tcPr>
            <w:tcW w:w="851" w:type="dxa"/>
            <w:tcBorders>
              <w:top w:val="single" w:sz="4" w:space="0" w:color="auto"/>
              <w:left w:val="single" w:sz="4" w:space="0" w:color="auto"/>
              <w:bottom w:val="single" w:sz="4" w:space="0" w:color="auto"/>
              <w:right w:val="single" w:sz="4" w:space="0" w:color="auto"/>
            </w:tcBorders>
          </w:tcPr>
          <w:p w:rsidR="00BC2930" w:rsidRPr="00091FF6" w:rsidRDefault="00BC2930" w:rsidP="00BC2930">
            <w:pPr>
              <w:spacing w:after="0" w:line="240" w:lineRule="auto"/>
              <w:rPr>
                <w:rFonts w:ascii="Times New Roman" w:hAnsi="Times New Roman"/>
                <w:sz w:val="20"/>
                <w:szCs w:val="20"/>
              </w:rPr>
            </w:pPr>
            <w:r>
              <w:rPr>
                <w:rFonts w:ascii="Times New Roman" w:hAnsi="Times New Roman"/>
                <w:sz w:val="20"/>
                <w:szCs w:val="20"/>
              </w:rPr>
              <w:t>ОК 1 – ОК 14</w:t>
            </w:r>
          </w:p>
        </w:tc>
        <w:tc>
          <w:tcPr>
            <w:tcW w:w="1701" w:type="dxa"/>
            <w:tcBorders>
              <w:top w:val="single" w:sz="4" w:space="0" w:color="auto"/>
              <w:left w:val="single" w:sz="4" w:space="0" w:color="auto"/>
              <w:bottom w:val="single" w:sz="4" w:space="0" w:color="auto"/>
              <w:right w:val="single" w:sz="4" w:space="0" w:color="auto"/>
            </w:tcBorders>
          </w:tcPr>
          <w:p w:rsidR="00BC2930" w:rsidRPr="00091FF6" w:rsidRDefault="00BC2930" w:rsidP="00BC2930">
            <w:pPr>
              <w:spacing w:after="0" w:line="240" w:lineRule="auto"/>
              <w:rPr>
                <w:rFonts w:ascii="Times New Roman" w:hAnsi="Times New Roman"/>
                <w:sz w:val="24"/>
                <w:szCs w:val="24"/>
              </w:rPr>
            </w:pPr>
            <w:r w:rsidRPr="00091FF6">
              <w:rPr>
                <w:rFonts w:ascii="Times New Roman" w:hAnsi="Times New Roman"/>
                <w:sz w:val="24"/>
                <w:szCs w:val="24"/>
              </w:rPr>
              <w:t>ПР.2, ПР.3</w:t>
            </w:r>
          </w:p>
        </w:tc>
        <w:tc>
          <w:tcPr>
            <w:tcW w:w="2339" w:type="dxa"/>
            <w:tcBorders>
              <w:top w:val="single" w:sz="4" w:space="0" w:color="auto"/>
              <w:left w:val="single" w:sz="4" w:space="0" w:color="auto"/>
              <w:bottom w:val="single" w:sz="4" w:space="0" w:color="auto"/>
              <w:right w:val="single" w:sz="4" w:space="0" w:color="auto"/>
            </w:tcBorders>
          </w:tcPr>
          <w:p w:rsidR="00BC2930" w:rsidRDefault="00BC2930" w:rsidP="00BC2930">
            <w:pPr>
              <w:spacing w:after="0" w:line="240" w:lineRule="auto"/>
              <w:rPr>
                <w:rFonts w:ascii="Times New Roman" w:hAnsi="Times New Roman"/>
                <w:i/>
                <w:sz w:val="24"/>
                <w:szCs w:val="24"/>
              </w:rPr>
            </w:pPr>
            <w:r w:rsidRPr="00091FF6">
              <w:rPr>
                <w:rFonts w:ascii="Times New Roman" w:hAnsi="Times New Roman"/>
                <w:i/>
                <w:sz w:val="24"/>
                <w:szCs w:val="24"/>
              </w:rPr>
              <w:t>У1</w:t>
            </w:r>
            <w:r>
              <w:rPr>
                <w:rFonts w:ascii="Times New Roman" w:hAnsi="Times New Roman"/>
                <w:i/>
                <w:sz w:val="24"/>
                <w:szCs w:val="24"/>
              </w:rPr>
              <w:t xml:space="preserve">4 </w:t>
            </w:r>
            <w:r w:rsidRPr="00091FF6">
              <w:rPr>
                <w:rFonts w:ascii="Times New Roman" w:hAnsi="Times New Roman"/>
                <w:sz w:val="24"/>
                <w:szCs w:val="24"/>
              </w:rPr>
              <w:t xml:space="preserve">объяснять физическую сущность источников энергии Солнца и звезд; </w:t>
            </w:r>
            <w:r w:rsidRPr="00091FF6">
              <w:rPr>
                <w:rFonts w:ascii="Times New Roman" w:hAnsi="Times New Roman"/>
                <w:i/>
                <w:sz w:val="24"/>
                <w:szCs w:val="24"/>
              </w:rPr>
              <w:t xml:space="preserve"> У1</w:t>
            </w:r>
            <w:r>
              <w:rPr>
                <w:rFonts w:ascii="Times New Roman" w:hAnsi="Times New Roman"/>
                <w:i/>
                <w:sz w:val="24"/>
                <w:szCs w:val="24"/>
              </w:rPr>
              <w:t xml:space="preserve">5 </w:t>
            </w:r>
            <w:r w:rsidRPr="00091FF6">
              <w:rPr>
                <w:rFonts w:ascii="Times New Roman" w:hAnsi="Times New Roman"/>
                <w:sz w:val="24"/>
                <w:szCs w:val="24"/>
              </w:rPr>
              <w:t xml:space="preserve">описывать строение солнечной атмосферы; </w:t>
            </w:r>
            <w:r w:rsidRPr="00091FF6">
              <w:rPr>
                <w:rFonts w:ascii="Times New Roman" w:hAnsi="Times New Roman"/>
                <w:i/>
                <w:sz w:val="24"/>
                <w:szCs w:val="24"/>
              </w:rPr>
              <w:t xml:space="preserve"> </w:t>
            </w:r>
          </w:p>
          <w:p w:rsidR="00BC2930" w:rsidRPr="00091FF6" w:rsidRDefault="00BC2930" w:rsidP="00BC2930">
            <w:pPr>
              <w:spacing w:after="0" w:line="240" w:lineRule="auto"/>
              <w:rPr>
                <w:rFonts w:ascii="Times New Roman" w:hAnsi="Times New Roman"/>
                <w:sz w:val="24"/>
                <w:szCs w:val="24"/>
              </w:rPr>
            </w:pPr>
            <w:r w:rsidRPr="00091FF6">
              <w:rPr>
                <w:rFonts w:ascii="Times New Roman" w:hAnsi="Times New Roman"/>
                <w:i/>
                <w:sz w:val="24"/>
                <w:szCs w:val="24"/>
              </w:rPr>
              <w:t>У1</w:t>
            </w:r>
            <w:r>
              <w:rPr>
                <w:rFonts w:ascii="Times New Roman" w:hAnsi="Times New Roman"/>
                <w:i/>
                <w:sz w:val="24"/>
                <w:szCs w:val="24"/>
              </w:rPr>
              <w:t xml:space="preserve">6 </w:t>
            </w:r>
            <w:r w:rsidRPr="00091FF6">
              <w:rPr>
                <w:rFonts w:ascii="Times New Roman" w:hAnsi="Times New Roman"/>
                <w:sz w:val="24"/>
                <w:szCs w:val="24"/>
              </w:rPr>
              <w:t>объяснять содержание диаграммы «спектр — светимость»</w:t>
            </w:r>
          </w:p>
        </w:tc>
        <w:tc>
          <w:tcPr>
            <w:tcW w:w="2445" w:type="dxa"/>
            <w:tcBorders>
              <w:top w:val="single" w:sz="4" w:space="0" w:color="auto"/>
              <w:left w:val="single" w:sz="4" w:space="0" w:color="auto"/>
              <w:bottom w:val="single" w:sz="4" w:space="0" w:color="auto"/>
              <w:right w:val="single" w:sz="4" w:space="0" w:color="auto"/>
            </w:tcBorders>
          </w:tcPr>
          <w:p w:rsidR="00BC2930" w:rsidRPr="00091FF6" w:rsidRDefault="00BC2930" w:rsidP="00BC2930">
            <w:pPr>
              <w:spacing w:after="0" w:line="240" w:lineRule="auto"/>
              <w:rPr>
                <w:rFonts w:ascii="Times New Roman" w:hAnsi="Times New Roman"/>
                <w:sz w:val="24"/>
                <w:szCs w:val="24"/>
              </w:rPr>
            </w:pPr>
            <w:r w:rsidRPr="00353902">
              <w:rPr>
                <w:rFonts w:ascii="Times New Roman" w:hAnsi="Times New Roman"/>
                <w:i/>
                <w:sz w:val="24"/>
                <w:szCs w:val="24"/>
              </w:rPr>
              <w:t>З1</w:t>
            </w:r>
            <w:r>
              <w:rPr>
                <w:rFonts w:ascii="Times New Roman" w:hAnsi="Times New Roman"/>
                <w:i/>
                <w:sz w:val="24"/>
                <w:szCs w:val="24"/>
              </w:rPr>
              <w:t xml:space="preserve">1 </w:t>
            </w:r>
            <w:r w:rsidRPr="00091FF6">
              <w:rPr>
                <w:rFonts w:ascii="Times New Roman" w:hAnsi="Times New Roman"/>
                <w:sz w:val="24"/>
                <w:szCs w:val="24"/>
              </w:rPr>
              <w:t>смысл понятий: светимость звезды, звезда, двойные звезды, кратные звезды</w:t>
            </w:r>
          </w:p>
          <w:p w:rsidR="00BC2930" w:rsidRPr="00091FF6" w:rsidRDefault="00BC2930" w:rsidP="00BC2930">
            <w:pPr>
              <w:spacing w:after="0" w:line="240" w:lineRule="auto"/>
              <w:rPr>
                <w:rFonts w:ascii="Times New Roman" w:hAnsi="Times New Roman"/>
                <w:sz w:val="24"/>
                <w:szCs w:val="24"/>
              </w:rPr>
            </w:pPr>
            <w:r w:rsidRPr="00353902">
              <w:rPr>
                <w:rFonts w:ascii="Times New Roman" w:hAnsi="Times New Roman"/>
                <w:i/>
                <w:sz w:val="24"/>
                <w:szCs w:val="24"/>
              </w:rPr>
              <w:t>З1</w:t>
            </w:r>
            <w:r>
              <w:rPr>
                <w:rFonts w:ascii="Times New Roman" w:hAnsi="Times New Roman"/>
                <w:i/>
                <w:sz w:val="24"/>
                <w:szCs w:val="24"/>
              </w:rPr>
              <w:t xml:space="preserve">2 </w:t>
            </w:r>
            <w:r w:rsidRPr="00091FF6">
              <w:rPr>
                <w:rFonts w:ascii="Times New Roman" w:hAnsi="Times New Roman"/>
                <w:sz w:val="24"/>
                <w:szCs w:val="24"/>
              </w:rPr>
              <w:t>спектральные классы звезд</w:t>
            </w:r>
          </w:p>
          <w:p w:rsidR="00BC2930" w:rsidRPr="00091FF6" w:rsidRDefault="00BC2930" w:rsidP="00BC2930">
            <w:pPr>
              <w:spacing w:after="0" w:line="240" w:lineRule="auto"/>
              <w:rPr>
                <w:rFonts w:ascii="Times New Roman" w:hAnsi="Times New Roman"/>
                <w:sz w:val="24"/>
                <w:szCs w:val="24"/>
              </w:rPr>
            </w:pPr>
          </w:p>
        </w:tc>
        <w:tc>
          <w:tcPr>
            <w:tcW w:w="779" w:type="dxa"/>
            <w:tcBorders>
              <w:top w:val="single" w:sz="4" w:space="0" w:color="auto"/>
              <w:left w:val="single" w:sz="4" w:space="0" w:color="auto"/>
              <w:bottom w:val="single" w:sz="4" w:space="0" w:color="auto"/>
              <w:right w:val="single" w:sz="4" w:space="0" w:color="auto"/>
            </w:tcBorders>
          </w:tcPr>
          <w:p w:rsidR="00BC2930" w:rsidRPr="00091FF6" w:rsidRDefault="00BC2930" w:rsidP="00BC2930">
            <w:pPr>
              <w:pStyle w:val="affb"/>
              <w:spacing w:line="276" w:lineRule="auto"/>
              <w:rPr>
                <w:rFonts w:eastAsia="Calibri"/>
                <w:sz w:val="24"/>
                <w:szCs w:val="24"/>
              </w:rPr>
            </w:pPr>
            <w:r w:rsidRPr="00091FF6">
              <w:rPr>
                <w:rFonts w:eastAsia="Calibri"/>
                <w:sz w:val="24"/>
                <w:szCs w:val="24"/>
              </w:rPr>
              <w:t>17, 21</w:t>
            </w:r>
          </w:p>
        </w:tc>
        <w:tc>
          <w:tcPr>
            <w:tcW w:w="780" w:type="dxa"/>
            <w:tcBorders>
              <w:top w:val="single" w:sz="4" w:space="0" w:color="auto"/>
              <w:left w:val="single" w:sz="4" w:space="0" w:color="auto"/>
              <w:bottom w:val="single" w:sz="4" w:space="0" w:color="auto"/>
              <w:right w:val="single" w:sz="4" w:space="0" w:color="auto"/>
            </w:tcBorders>
          </w:tcPr>
          <w:p w:rsidR="00BC2930" w:rsidRPr="00091FF6" w:rsidRDefault="00BC2930" w:rsidP="00BC2930">
            <w:pPr>
              <w:pStyle w:val="affb"/>
              <w:spacing w:line="276" w:lineRule="auto"/>
              <w:rPr>
                <w:rFonts w:eastAsia="Calibri"/>
                <w:sz w:val="24"/>
                <w:szCs w:val="24"/>
              </w:rPr>
            </w:pPr>
          </w:p>
        </w:tc>
      </w:tr>
      <w:tr w:rsidR="00BC2930" w:rsidRPr="001F6230" w:rsidTr="00091FF6">
        <w:trPr>
          <w:cantSplit/>
          <w:trHeight w:val="367"/>
        </w:trPr>
        <w:tc>
          <w:tcPr>
            <w:tcW w:w="1950" w:type="dxa"/>
            <w:tcBorders>
              <w:top w:val="single" w:sz="4" w:space="0" w:color="auto"/>
              <w:left w:val="single" w:sz="4" w:space="0" w:color="auto"/>
              <w:bottom w:val="single" w:sz="4" w:space="0" w:color="auto"/>
              <w:right w:val="single" w:sz="4" w:space="0" w:color="auto"/>
            </w:tcBorders>
          </w:tcPr>
          <w:p w:rsidR="00BC2930" w:rsidRPr="00091FF6" w:rsidRDefault="00BC2930" w:rsidP="00BC2930">
            <w:pPr>
              <w:spacing w:after="0" w:line="240" w:lineRule="auto"/>
              <w:rPr>
                <w:rFonts w:ascii="Times New Roman" w:hAnsi="Times New Roman"/>
                <w:sz w:val="24"/>
                <w:szCs w:val="24"/>
              </w:rPr>
            </w:pPr>
            <w:r w:rsidRPr="00091FF6">
              <w:rPr>
                <w:rFonts w:ascii="Times New Roman" w:hAnsi="Times New Roman"/>
                <w:b/>
                <w:sz w:val="24"/>
                <w:szCs w:val="24"/>
              </w:rPr>
              <w:t>Раздел 7. Наша Галактика- Млечный Путь</w:t>
            </w:r>
          </w:p>
        </w:tc>
        <w:tc>
          <w:tcPr>
            <w:tcW w:w="851" w:type="dxa"/>
            <w:tcBorders>
              <w:top w:val="single" w:sz="4" w:space="0" w:color="auto"/>
              <w:left w:val="single" w:sz="4" w:space="0" w:color="auto"/>
              <w:bottom w:val="single" w:sz="4" w:space="0" w:color="auto"/>
              <w:right w:val="single" w:sz="4" w:space="0" w:color="auto"/>
            </w:tcBorders>
          </w:tcPr>
          <w:p w:rsidR="00BC2930" w:rsidRPr="00091FF6" w:rsidRDefault="00BC2930" w:rsidP="00BC2930">
            <w:pPr>
              <w:spacing w:after="0" w:line="240" w:lineRule="auto"/>
              <w:rPr>
                <w:rFonts w:ascii="Times New Roman" w:hAnsi="Times New Roman"/>
                <w:sz w:val="20"/>
                <w:szCs w:val="20"/>
              </w:rPr>
            </w:pPr>
            <w:r>
              <w:rPr>
                <w:rFonts w:ascii="Times New Roman" w:hAnsi="Times New Roman"/>
                <w:sz w:val="20"/>
                <w:szCs w:val="20"/>
              </w:rPr>
              <w:t>ОК 1 – ОК 14</w:t>
            </w:r>
          </w:p>
        </w:tc>
        <w:tc>
          <w:tcPr>
            <w:tcW w:w="1701" w:type="dxa"/>
            <w:tcBorders>
              <w:top w:val="single" w:sz="4" w:space="0" w:color="auto"/>
              <w:left w:val="single" w:sz="4" w:space="0" w:color="auto"/>
              <w:bottom w:val="single" w:sz="4" w:space="0" w:color="auto"/>
              <w:right w:val="single" w:sz="4" w:space="0" w:color="auto"/>
            </w:tcBorders>
          </w:tcPr>
          <w:p w:rsidR="00BC2930" w:rsidRPr="00091FF6" w:rsidRDefault="00BC2930" w:rsidP="00BC2930">
            <w:pPr>
              <w:spacing w:after="0" w:line="240" w:lineRule="auto"/>
              <w:rPr>
                <w:rFonts w:ascii="Times New Roman" w:hAnsi="Times New Roman"/>
                <w:sz w:val="24"/>
                <w:szCs w:val="24"/>
              </w:rPr>
            </w:pPr>
            <w:r w:rsidRPr="00091FF6">
              <w:rPr>
                <w:rFonts w:ascii="Times New Roman" w:hAnsi="Times New Roman"/>
                <w:sz w:val="24"/>
                <w:szCs w:val="24"/>
              </w:rPr>
              <w:t>ПР.2, ПР.3, ПР.4, ПР.5</w:t>
            </w:r>
          </w:p>
        </w:tc>
        <w:tc>
          <w:tcPr>
            <w:tcW w:w="2339" w:type="dxa"/>
            <w:tcBorders>
              <w:top w:val="single" w:sz="4" w:space="0" w:color="auto"/>
              <w:left w:val="single" w:sz="4" w:space="0" w:color="auto"/>
              <w:bottom w:val="single" w:sz="4" w:space="0" w:color="auto"/>
              <w:right w:val="single" w:sz="4" w:space="0" w:color="auto"/>
            </w:tcBorders>
          </w:tcPr>
          <w:p w:rsidR="00BC2930" w:rsidRPr="00091FF6" w:rsidRDefault="00BC2930" w:rsidP="00BC2930">
            <w:pPr>
              <w:pStyle w:val="affb"/>
              <w:spacing w:line="276" w:lineRule="auto"/>
              <w:rPr>
                <w:sz w:val="24"/>
                <w:szCs w:val="24"/>
                <w:lang w:eastAsia="ru-RU"/>
              </w:rPr>
            </w:pPr>
            <w:r w:rsidRPr="00091FF6">
              <w:rPr>
                <w:i/>
                <w:sz w:val="24"/>
                <w:szCs w:val="24"/>
              </w:rPr>
              <w:t>У1</w:t>
            </w:r>
            <w:r>
              <w:rPr>
                <w:i/>
                <w:sz w:val="24"/>
                <w:szCs w:val="24"/>
              </w:rPr>
              <w:t xml:space="preserve">7 </w:t>
            </w:r>
            <w:r w:rsidRPr="00091FF6">
              <w:rPr>
                <w:sz w:val="24"/>
                <w:szCs w:val="24"/>
              </w:rPr>
              <w:t>описывать процесс формирования звезд из холодных газопылевых облаков</w:t>
            </w:r>
          </w:p>
        </w:tc>
        <w:tc>
          <w:tcPr>
            <w:tcW w:w="2445" w:type="dxa"/>
            <w:tcBorders>
              <w:top w:val="single" w:sz="4" w:space="0" w:color="auto"/>
              <w:left w:val="single" w:sz="4" w:space="0" w:color="auto"/>
              <w:bottom w:val="single" w:sz="4" w:space="0" w:color="auto"/>
              <w:right w:val="single" w:sz="4" w:space="0" w:color="auto"/>
            </w:tcBorders>
          </w:tcPr>
          <w:p w:rsidR="00BC2930" w:rsidRPr="00091FF6" w:rsidRDefault="00BC2930" w:rsidP="00BC2930">
            <w:pPr>
              <w:pStyle w:val="affb"/>
              <w:spacing w:line="276" w:lineRule="auto"/>
              <w:rPr>
                <w:sz w:val="24"/>
                <w:szCs w:val="24"/>
                <w:lang w:eastAsia="ru-RU"/>
              </w:rPr>
            </w:pPr>
            <w:r w:rsidRPr="00353902">
              <w:rPr>
                <w:i/>
                <w:sz w:val="24"/>
                <w:szCs w:val="24"/>
              </w:rPr>
              <w:t>З1</w:t>
            </w:r>
            <w:r>
              <w:rPr>
                <w:i/>
                <w:sz w:val="24"/>
                <w:szCs w:val="24"/>
              </w:rPr>
              <w:t xml:space="preserve">3 </w:t>
            </w:r>
            <w:r w:rsidRPr="00091FF6">
              <w:rPr>
                <w:sz w:val="24"/>
                <w:szCs w:val="24"/>
                <w:lang w:eastAsia="ru-RU"/>
              </w:rPr>
              <w:t>структуру галактики Млечный Путь</w:t>
            </w:r>
          </w:p>
        </w:tc>
        <w:tc>
          <w:tcPr>
            <w:tcW w:w="779" w:type="dxa"/>
            <w:tcBorders>
              <w:top w:val="single" w:sz="4" w:space="0" w:color="auto"/>
              <w:left w:val="single" w:sz="4" w:space="0" w:color="auto"/>
              <w:bottom w:val="single" w:sz="4" w:space="0" w:color="auto"/>
              <w:right w:val="single" w:sz="4" w:space="0" w:color="auto"/>
            </w:tcBorders>
          </w:tcPr>
          <w:p w:rsidR="00BC2930" w:rsidRPr="00091FF6" w:rsidRDefault="00BC2930" w:rsidP="00BC2930">
            <w:pPr>
              <w:pStyle w:val="affb"/>
              <w:spacing w:line="276" w:lineRule="auto"/>
              <w:rPr>
                <w:rFonts w:eastAsia="Calibri"/>
                <w:sz w:val="24"/>
                <w:szCs w:val="24"/>
              </w:rPr>
            </w:pPr>
            <w:r w:rsidRPr="00091FF6">
              <w:rPr>
                <w:rFonts w:eastAsia="Calibri"/>
                <w:sz w:val="24"/>
                <w:szCs w:val="24"/>
              </w:rPr>
              <w:t>17,21</w:t>
            </w:r>
          </w:p>
        </w:tc>
        <w:tc>
          <w:tcPr>
            <w:tcW w:w="780" w:type="dxa"/>
            <w:tcBorders>
              <w:top w:val="single" w:sz="4" w:space="0" w:color="auto"/>
              <w:left w:val="single" w:sz="4" w:space="0" w:color="auto"/>
              <w:bottom w:val="single" w:sz="4" w:space="0" w:color="auto"/>
              <w:right w:val="single" w:sz="4" w:space="0" w:color="auto"/>
            </w:tcBorders>
          </w:tcPr>
          <w:p w:rsidR="00BC2930" w:rsidRPr="00091FF6" w:rsidRDefault="00BC2930" w:rsidP="00BC2930">
            <w:pPr>
              <w:pStyle w:val="affb"/>
              <w:spacing w:line="276" w:lineRule="auto"/>
              <w:rPr>
                <w:rFonts w:eastAsia="Calibri"/>
                <w:sz w:val="24"/>
                <w:szCs w:val="24"/>
              </w:rPr>
            </w:pPr>
          </w:p>
        </w:tc>
      </w:tr>
      <w:tr w:rsidR="00BC2930" w:rsidRPr="001F6230" w:rsidTr="00091FF6">
        <w:trPr>
          <w:cantSplit/>
          <w:trHeight w:val="367"/>
        </w:trPr>
        <w:tc>
          <w:tcPr>
            <w:tcW w:w="1950" w:type="dxa"/>
            <w:tcBorders>
              <w:top w:val="single" w:sz="4" w:space="0" w:color="auto"/>
              <w:left w:val="single" w:sz="4" w:space="0" w:color="auto"/>
              <w:bottom w:val="single" w:sz="4" w:space="0" w:color="auto"/>
              <w:right w:val="single" w:sz="4" w:space="0" w:color="auto"/>
            </w:tcBorders>
          </w:tcPr>
          <w:p w:rsidR="00BC2930" w:rsidRPr="00091FF6" w:rsidRDefault="00BC2930" w:rsidP="00BC2930">
            <w:pPr>
              <w:spacing w:after="0" w:line="240" w:lineRule="auto"/>
              <w:rPr>
                <w:rFonts w:ascii="Times New Roman" w:hAnsi="Times New Roman"/>
                <w:sz w:val="24"/>
                <w:szCs w:val="24"/>
              </w:rPr>
            </w:pPr>
            <w:r w:rsidRPr="00091FF6">
              <w:rPr>
                <w:rFonts w:ascii="Times New Roman" w:hAnsi="Times New Roman"/>
                <w:b/>
                <w:sz w:val="24"/>
                <w:szCs w:val="24"/>
              </w:rPr>
              <w:t xml:space="preserve">Раздел 8.  </w:t>
            </w:r>
            <w:r w:rsidRPr="00091FF6">
              <w:rPr>
                <w:rFonts w:ascii="Times New Roman" w:eastAsia="Times New Roman" w:hAnsi="Times New Roman"/>
                <w:b/>
                <w:sz w:val="24"/>
                <w:szCs w:val="24"/>
              </w:rPr>
              <w:t>Галактики. Строение и эволюция Вселенной</w:t>
            </w:r>
          </w:p>
        </w:tc>
        <w:tc>
          <w:tcPr>
            <w:tcW w:w="851" w:type="dxa"/>
            <w:tcBorders>
              <w:top w:val="single" w:sz="4" w:space="0" w:color="auto"/>
              <w:left w:val="single" w:sz="4" w:space="0" w:color="auto"/>
              <w:bottom w:val="single" w:sz="4" w:space="0" w:color="auto"/>
              <w:right w:val="single" w:sz="4" w:space="0" w:color="auto"/>
            </w:tcBorders>
          </w:tcPr>
          <w:p w:rsidR="00BC2930" w:rsidRPr="00091FF6" w:rsidRDefault="00BC2930" w:rsidP="00BC2930">
            <w:pPr>
              <w:spacing w:after="0" w:line="240" w:lineRule="auto"/>
              <w:rPr>
                <w:rFonts w:ascii="Times New Roman" w:hAnsi="Times New Roman"/>
                <w:sz w:val="20"/>
                <w:szCs w:val="20"/>
              </w:rPr>
            </w:pPr>
            <w:r>
              <w:rPr>
                <w:rFonts w:ascii="Times New Roman" w:hAnsi="Times New Roman"/>
                <w:sz w:val="20"/>
                <w:szCs w:val="20"/>
              </w:rPr>
              <w:t>ОК 1 – ОК 14</w:t>
            </w:r>
          </w:p>
        </w:tc>
        <w:tc>
          <w:tcPr>
            <w:tcW w:w="1701" w:type="dxa"/>
            <w:tcBorders>
              <w:top w:val="single" w:sz="4" w:space="0" w:color="auto"/>
              <w:left w:val="single" w:sz="4" w:space="0" w:color="auto"/>
              <w:bottom w:val="single" w:sz="4" w:space="0" w:color="auto"/>
              <w:right w:val="single" w:sz="4" w:space="0" w:color="auto"/>
            </w:tcBorders>
          </w:tcPr>
          <w:p w:rsidR="00BC2930" w:rsidRPr="00091FF6" w:rsidRDefault="00BC2930" w:rsidP="00BC2930">
            <w:pPr>
              <w:spacing w:after="0" w:line="240" w:lineRule="auto"/>
              <w:rPr>
                <w:rFonts w:ascii="Times New Roman" w:hAnsi="Times New Roman"/>
                <w:sz w:val="24"/>
                <w:szCs w:val="24"/>
              </w:rPr>
            </w:pPr>
            <w:r w:rsidRPr="00091FF6">
              <w:rPr>
                <w:rFonts w:ascii="Times New Roman" w:hAnsi="Times New Roman"/>
                <w:sz w:val="24"/>
                <w:szCs w:val="24"/>
              </w:rPr>
              <w:t>ПР.2, ПР.3, ПР.4, ПР.5</w:t>
            </w:r>
          </w:p>
        </w:tc>
        <w:tc>
          <w:tcPr>
            <w:tcW w:w="2339" w:type="dxa"/>
            <w:tcBorders>
              <w:top w:val="single" w:sz="4" w:space="0" w:color="auto"/>
              <w:left w:val="single" w:sz="4" w:space="0" w:color="auto"/>
              <w:bottom w:val="single" w:sz="4" w:space="0" w:color="auto"/>
              <w:right w:val="single" w:sz="4" w:space="0" w:color="auto"/>
            </w:tcBorders>
          </w:tcPr>
          <w:p w:rsidR="00BC2930" w:rsidRPr="00091FF6" w:rsidRDefault="00BC2930" w:rsidP="00BC2930">
            <w:pPr>
              <w:pStyle w:val="affb"/>
              <w:spacing w:line="276" w:lineRule="auto"/>
              <w:rPr>
                <w:sz w:val="24"/>
                <w:szCs w:val="24"/>
              </w:rPr>
            </w:pPr>
            <w:r w:rsidRPr="00091FF6">
              <w:rPr>
                <w:i/>
                <w:sz w:val="24"/>
                <w:szCs w:val="24"/>
              </w:rPr>
              <w:t>У1</w:t>
            </w:r>
            <w:r>
              <w:rPr>
                <w:i/>
                <w:sz w:val="24"/>
                <w:szCs w:val="24"/>
              </w:rPr>
              <w:t xml:space="preserve">8 </w:t>
            </w:r>
            <w:r w:rsidRPr="00091FF6">
              <w:rPr>
                <w:sz w:val="24"/>
                <w:szCs w:val="24"/>
              </w:rPr>
              <w:t>описывать строение и структуру Галактики;</w:t>
            </w:r>
          </w:p>
          <w:p w:rsidR="00BC2930" w:rsidRPr="00091FF6" w:rsidRDefault="00BC2930" w:rsidP="00BC2930">
            <w:pPr>
              <w:pStyle w:val="affb"/>
              <w:spacing w:line="276" w:lineRule="auto"/>
              <w:rPr>
                <w:sz w:val="24"/>
                <w:szCs w:val="24"/>
                <w:lang w:eastAsia="ru-RU"/>
              </w:rPr>
            </w:pPr>
            <w:r w:rsidRPr="00091FF6">
              <w:rPr>
                <w:i/>
                <w:sz w:val="24"/>
                <w:szCs w:val="24"/>
              </w:rPr>
              <w:t>У1</w:t>
            </w:r>
            <w:r>
              <w:rPr>
                <w:i/>
                <w:sz w:val="24"/>
                <w:szCs w:val="24"/>
              </w:rPr>
              <w:t xml:space="preserve">9 </w:t>
            </w:r>
            <w:r w:rsidRPr="00091FF6">
              <w:rPr>
                <w:sz w:val="24"/>
                <w:szCs w:val="24"/>
              </w:rPr>
              <w:t>приводить примеры спиральных, эллиптических и неправильных галактик</w:t>
            </w:r>
          </w:p>
        </w:tc>
        <w:tc>
          <w:tcPr>
            <w:tcW w:w="2445" w:type="dxa"/>
            <w:tcBorders>
              <w:top w:val="single" w:sz="4" w:space="0" w:color="auto"/>
              <w:left w:val="single" w:sz="4" w:space="0" w:color="auto"/>
              <w:bottom w:val="single" w:sz="4" w:space="0" w:color="auto"/>
              <w:right w:val="single" w:sz="4" w:space="0" w:color="auto"/>
            </w:tcBorders>
          </w:tcPr>
          <w:p w:rsidR="00BC2930" w:rsidRPr="00091FF6" w:rsidRDefault="00BC2930" w:rsidP="00BC2930">
            <w:pPr>
              <w:pStyle w:val="affb"/>
              <w:spacing w:line="276" w:lineRule="auto"/>
              <w:rPr>
                <w:sz w:val="24"/>
                <w:szCs w:val="24"/>
              </w:rPr>
            </w:pPr>
            <w:r w:rsidRPr="00353902">
              <w:rPr>
                <w:i/>
                <w:sz w:val="24"/>
                <w:szCs w:val="24"/>
              </w:rPr>
              <w:t>З1</w:t>
            </w:r>
            <w:r>
              <w:rPr>
                <w:i/>
                <w:sz w:val="24"/>
                <w:szCs w:val="24"/>
              </w:rPr>
              <w:t xml:space="preserve">4 </w:t>
            </w:r>
            <w:r w:rsidRPr="00091FF6">
              <w:rPr>
                <w:sz w:val="24"/>
                <w:szCs w:val="24"/>
              </w:rPr>
              <w:t xml:space="preserve">смысл понятий: Вселенная, черная </w:t>
            </w:r>
            <w:proofErr w:type="gramStart"/>
            <w:r w:rsidRPr="00091FF6">
              <w:rPr>
                <w:sz w:val="24"/>
                <w:szCs w:val="24"/>
              </w:rPr>
              <w:t>дыра ,</w:t>
            </w:r>
            <w:proofErr w:type="gramEnd"/>
            <w:r w:rsidRPr="00091FF6">
              <w:rPr>
                <w:sz w:val="24"/>
                <w:szCs w:val="24"/>
              </w:rPr>
              <w:t xml:space="preserve"> квазар</w:t>
            </w:r>
          </w:p>
          <w:p w:rsidR="00BC2930" w:rsidRPr="00091FF6" w:rsidRDefault="00BC2930" w:rsidP="00BC2930">
            <w:pPr>
              <w:pStyle w:val="affb"/>
              <w:spacing w:line="276" w:lineRule="auto"/>
              <w:rPr>
                <w:sz w:val="24"/>
                <w:szCs w:val="24"/>
              </w:rPr>
            </w:pPr>
            <w:r w:rsidRPr="00353902">
              <w:rPr>
                <w:i/>
                <w:sz w:val="24"/>
                <w:szCs w:val="24"/>
              </w:rPr>
              <w:t>З1</w:t>
            </w:r>
            <w:r>
              <w:rPr>
                <w:i/>
                <w:sz w:val="24"/>
                <w:szCs w:val="24"/>
              </w:rPr>
              <w:t xml:space="preserve">5 </w:t>
            </w:r>
            <w:r w:rsidRPr="00091FF6">
              <w:rPr>
                <w:sz w:val="24"/>
                <w:szCs w:val="24"/>
              </w:rPr>
              <w:t xml:space="preserve">виды Галактик  </w:t>
            </w:r>
          </w:p>
          <w:p w:rsidR="00BC2930" w:rsidRPr="00091FF6" w:rsidRDefault="00BC2930" w:rsidP="00BC2930">
            <w:pPr>
              <w:pStyle w:val="affb"/>
              <w:spacing w:line="276" w:lineRule="auto"/>
              <w:rPr>
                <w:sz w:val="24"/>
                <w:szCs w:val="24"/>
                <w:lang w:eastAsia="ru-RU"/>
              </w:rPr>
            </w:pPr>
            <w:r w:rsidRPr="00353902">
              <w:rPr>
                <w:i/>
                <w:sz w:val="24"/>
                <w:szCs w:val="24"/>
              </w:rPr>
              <w:t>З1</w:t>
            </w:r>
            <w:r>
              <w:rPr>
                <w:i/>
                <w:sz w:val="24"/>
                <w:szCs w:val="24"/>
              </w:rPr>
              <w:t xml:space="preserve">6 </w:t>
            </w:r>
            <w:r w:rsidRPr="00091FF6">
              <w:rPr>
                <w:sz w:val="24"/>
                <w:szCs w:val="24"/>
              </w:rPr>
              <w:t>смысл физического закона Хаббла</w:t>
            </w:r>
          </w:p>
        </w:tc>
        <w:tc>
          <w:tcPr>
            <w:tcW w:w="779" w:type="dxa"/>
            <w:tcBorders>
              <w:top w:val="single" w:sz="4" w:space="0" w:color="auto"/>
              <w:left w:val="single" w:sz="4" w:space="0" w:color="auto"/>
              <w:bottom w:val="single" w:sz="4" w:space="0" w:color="auto"/>
              <w:right w:val="single" w:sz="4" w:space="0" w:color="auto"/>
            </w:tcBorders>
          </w:tcPr>
          <w:p w:rsidR="00BC2930" w:rsidRPr="00091FF6" w:rsidRDefault="00BC2930" w:rsidP="00BC2930">
            <w:pPr>
              <w:pStyle w:val="affb"/>
              <w:spacing w:line="276" w:lineRule="auto"/>
              <w:rPr>
                <w:rFonts w:eastAsia="Calibri"/>
                <w:sz w:val="24"/>
                <w:szCs w:val="24"/>
              </w:rPr>
            </w:pPr>
            <w:r w:rsidRPr="00091FF6">
              <w:rPr>
                <w:rFonts w:eastAsia="Calibri"/>
                <w:sz w:val="24"/>
                <w:szCs w:val="24"/>
              </w:rPr>
              <w:t>21</w:t>
            </w:r>
          </w:p>
        </w:tc>
        <w:tc>
          <w:tcPr>
            <w:tcW w:w="780" w:type="dxa"/>
            <w:tcBorders>
              <w:top w:val="single" w:sz="4" w:space="0" w:color="auto"/>
              <w:left w:val="single" w:sz="4" w:space="0" w:color="auto"/>
              <w:bottom w:val="single" w:sz="4" w:space="0" w:color="auto"/>
              <w:right w:val="single" w:sz="4" w:space="0" w:color="auto"/>
            </w:tcBorders>
          </w:tcPr>
          <w:p w:rsidR="00BC2930" w:rsidRPr="00091FF6" w:rsidRDefault="00BC2930" w:rsidP="00BC2930">
            <w:pPr>
              <w:pStyle w:val="affb"/>
              <w:spacing w:line="276" w:lineRule="auto"/>
              <w:rPr>
                <w:rFonts w:eastAsia="Calibri"/>
                <w:sz w:val="24"/>
                <w:szCs w:val="24"/>
              </w:rPr>
            </w:pPr>
          </w:p>
        </w:tc>
      </w:tr>
      <w:tr w:rsidR="008431F4" w:rsidRPr="001F6230" w:rsidTr="00091FF6">
        <w:trPr>
          <w:cantSplit/>
          <w:trHeight w:val="367"/>
        </w:trPr>
        <w:tc>
          <w:tcPr>
            <w:tcW w:w="1950" w:type="dxa"/>
            <w:tcBorders>
              <w:top w:val="single" w:sz="4" w:space="0" w:color="auto"/>
              <w:left w:val="single" w:sz="4" w:space="0" w:color="auto"/>
              <w:bottom w:val="single" w:sz="4" w:space="0" w:color="auto"/>
              <w:right w:val="single" w:sz="4" w:space="0" w:color="auto"/>
            </w:tcBorders>
            <w:hideMark/>
          </w:tcPr>
          <w:p w:rsidR="008431F4" w:rsidRPr="00091FF6" w:rsidRDefault="008431F4" w:rsidP="008431F4">
            <w:pPr>
              <w:spacing w:after="0" w:line="240" w:lineRule="auto"/>
              <w:rPr>
                <w:rFonts w:ascii="Times New Roman" w:hAnsi="Times New Roman"/>
                <w:sz w:val="24"/>
                <w:szCs w:val="24"/>
              </w:rPr>
            </w:pPr>
            <w:r w:rsidRPr="00091FF6">
              <w:rPr>
                <w:rFonts w:ascii="Times New Roman" w:hAnsi="Times New Roman"/>
                <w:sz w:val="24"/>
                <w:szCs w:val="24"/>
              </w:rPr>
              <w:t>Промежуточная аттестация: зачет</w:t>
            </w:r>
          </w:p>
        </w:tc>
        <w:tc>
          <w:tcPr>
            <w:tcW w:w="851" w:type="dxa"/>
            <w:tcBorders>
              <w:top w:val="single" w:sz="4" w:space="0" w:color="auto"/>
              <w:left w:val="single" w:sz="4" w:space="0" w:color="auto"/>
              <w:bottom w:val="single" w:sz="4" w:space="0" w:color="auto"/>
              <w:right w:val="single" w:sz="4" w:space="0" w:color="auto"/>
            </w:tcBorders>
          </w:tcPr>
          <w:p w:rsidR="008431F4" w:rsidRPr="00091FF6" w:rsidRDefault="008431F4" w:rsidP="008431F4">
            <w:pPr>
              <w:spacing w:after="0" w:line="240" w:lineRule="auto"/>
              <w:jc w:val="center"/>
              <w:rPr>
                <w:rFonts w:ascii="Times New Roman" w:hAnsi="Times New Roman"/>
                <w:b/>
                <w:sz w:val="20"/>
                <w:szCs w:val="20"/>
              </w:rPr>
            </w:pPr>
          </w:p>
        </w:tc>
        <w:tc>
          <w:tcPr>
            <w:tcW w:w="1701" w:type="dxa"/>
            <w:tcBorders>
              <w:top w:val="single" w:sz="4" w:space="0" w:color="auto"/>
              <w:left w:val="single" w:sz="4" w:space="0" w:color="auto"/>
              <w:bottom w:val="single" w:sz="4" w:space="0" w:color="auto"/>
              <w:right w:val="single" w:sz="4" w:space="0" w:color="auto"/>
            </w:tcBorders>
          </w:tcPr>
          <w:p w:rsidR="008431F4" w:rsidRPr="00091FF6" w:rsidRDefault="008431F4" w:rsidP="008431F4">
            <w:pPr>
              <w:spacing w:after="0" w:line="240" w:lineRule="auto"/>
              <w:jc w:val="center"/>
              <w:rPr>
                <w:rFonts w:ascii="Times New Roman" w:hAnsi="Times New Roman"/>
                <w:b/>
                <w:sz w:val="24"/>
                <w:szCs w:val="24"/>
              </w:rPr>
            </w:pPr>
          </w:p>
        </w:tc>
        <w:tc>
          <w:tcPr>
            <w:tcW w:w="2339" w:type="dxa"/>
            <w:tcBorders>
              <w:top w:val="single" w:sz="4" w:space="0" w:color="auto"/>
              <w:left w:val="single" w:sz="4" w:space="0" w:color="auto"/>
              <w:bottom w:val="single" w:sz="4" w:space="0" w:color="auto"/>
              <w:right w:val="single" w:sz="4" w:space="0" w:color="auto"/>
            </w:tcBorders>
          </w:tcPr>
          <w:p w:rsidR="008431F4" w:rsidRPr="00091FF6" w:rsidRDefault="008431F4" w:rsidP="008431F4">
            <w:pPr>
              <w:pStyle w:val="affb"/>
              <w:spacing w:line="276" w:lineRule="auto"/>
              <w:rPr>
                <w:i/>
                <w:sz w:val="24"/>
                <w:szCs w:val="24"/>
                <w:lang w:eastAsia="ru-RU"/>
              </w:rPr>
            </w:pPr>
          </w:p>
        </w:tc>
        <w:tc>
          <w:tcPr>
            <w:tcW w:w="2445" w:type="dxa"/>
            <w:tcBorders>
              <w:top w:val="single" w:sz="4" w:space="0" w:color="auto"/>
              <w:left w:val="single" w:sz="4" w:space="0" w:color="auto"/>
              <w:bottom w:val="single" w:sz="4" w:space="0" w:color="auto"/>
              <w:right w:val="single" w:sz="4" w:space="0" w:color="auto"/>
            </w:tcBorders>
          </w:tcPr>
          <w:p w:rsidR="008431F4" w:rsidRPr="00091FF6" w:rsidRDefault="008431F4" w:rsidP="008431F4">
            <w:pPr>
              <w:pStyle w:val="affb"/>
              <w:spacing w:line="276" w:lineRule="auto"/>
              <w:rPr>
                <w:i/>
                <w:sz w:val="24"/>
                <w:szCs w:val="24"/>
                <w:lang w:eastAsia="ru-RU"/>
              </w:rPr>
            </w:pPr>
          </w:p>
        </w:tc>
        <w:tc>
          <w:tcPr>
            <w:tcW w:w="779" w:type="dxa"/>
            <w:tcBorders>
              <w:top w:val="single" w:sz="4" w:space="0" w:color="auto"/>
              <w:left w:val="single" w:sz="4" w:space="0" w:color="auto"/>
              <w:bottom w:val="single" w:sz="4" w:space="0" w:color="auto"/>
              <w:right w:val="single" w:sz="4" w:space="0" w:color="auto"/>
            </w:tcBorders>
          </w:tcPr>
          <w:p w:rsidR="008431F4" w:rsidRPr="00091FF6" w:rsidRDefault="008431F4" w:rsidP="008431F4">
            <w:pPr>
              <w:pStyle w:val="affb"/>
              <w:spacing w:line="276" w:lineRule="auto"/>
              <w:rPr>
                <w:rFonts w:eastAsia="Calibri"/>
                <w:sz w:val="24"/>
                <w:szCs w:val="24"/>
              </w:rPr>
            </w:pPr>
          </w:p>
        </w:tc>
        <w:tc>
          <w:tcPr>
            <w:tcW w:w="780" w:type="dxa"/>
            <w:tcBorders>
              <w:top w:val="single" w:sz="4" w:space="0" w:color="auto"/>
              <w:left w:val="single" w:sz="4" w:space="0" w:color="auto"/>
              <w:bottom w:val="single" w:sz="4" w:space="0" w:color="auto"/>
              <w:right w:val="single" w:sz="4" w:space="0" w:color="auto"/>
            </w:tcBorders>
            <w:hideMark/>
          </w:tcPr>
          <w:p w:rsidR="008431F4" w:rsidRPr="00091FF6" w:rsidRDefault="008431F4" w:rsidP="008431F4">
            <w:pPr>
              <w:pStyle w:val="affb"/>
              <w:spacing w:line="276" w:lineRule="auto"/>
              <w:rPr>
                <w:rFonts w:eastAsia="Calibri"/>
                <w:sz w:val="24"/>
                <w:szCs w:val="24"/>
              </w:rPr>
            </w:pPr>
            <w:r w:rsidRPr="00091FF6">
              <w:rPr>
                <w:rFonts w:eastAsia="Calibri"/>
                <w:sz w:val="24"/>
                <w:szCs w:val="24"/>
              </w:rPr>
              <w:t>3</w:t>
            </w:r>
          </w:p>
        </w:tc>
      </w:tr>
    </w:tbl>
    <w:p w:rsidR="009D4CE9" w:rsidRDefault="009D4CE9" w:rsidP="00D45BD2">
      <w:pPr>
        <w:keepNext/>
        <w:suppressLineNumbers/>
        <w:suppressAutoHyphens/>
        <w:spacing w:after="0" w:line="240" w:lineRule="auto"/>
        <w:jc w:val="center"/>
        <w:rPr>
          <w:rFonts w:ascii="Times New Roman" w:hAnsi="Times New Roman"/>
          <w:b/>
          <w:sz w:val="24"/>
          <w:szCs w:val="24"/>
        </w:rPr>
      </w:pPr>
    </w:p>
    <w:p w:rsidR="009D4CE9" w:rsidRDefault="009D4CE9" w:rsidP="00D45BD2">
      <w:pPr>
        <w:keepNext/>
        <w:suppressLineNumbers/>
        <w:suppressAutoHyphens/>
        <w:spacing w:after="0" w:line="240" w:lineRule="auto"/>
        <w:jc w:val="center"/>
        <w:rPr>
          <w:rFonts w:ascii="Times New Roman" w:hAnsi="Times New Roman"/>
          <w:b/>
          <w:sz w:val="24"/>
          <w:szCs w:val="24"/>
        </w:rPr>
      </w:pPr>
    </w:p>
    <w:p w:rsidR="00D45BD2" w:rsidRDefault="00D45BD2" w:rsidP="00D45BD2">
      <w:pPr>
        <w:keepNext/>
        <w:suppressLineNumbers/>
        <w:suppressAutoHyphens/>
        <w:spacing w:after="0" w:line="240" w:lineRule="auto"/>
        <w:jc w:val="center"/>
        <w:rPr>
          <w:rFonts w:ascii="Times New Roman" w:hAnsi="Times New Roman"/>
          <w:b/>
          <w:sz w:val="24"/>
          <w:szCs w:val="24"/>
        </w:rPr>
      </w:pPr>
      <w:r>
        <w:rPr>
          <w:rFonts w:ascii="Times New Roman" w:hAnsi="Times New Roman"/>
          <w:b/>
          <w:sz w:val="24"/>
          <w:szCs w:val="24"/>
        </w:rPr>
        <w:t>СПЕЦИФИКАЦИЯ ОЦЕНОЧНОГО СРЕДСТВА</w:t>
      </w:r>
    </w:p>
    <w:p w:rsidR="00D45BD2" w:rsidRDefault="00D45BD2" w:rsidP="00D45BD2">
      <w:pPr>
        <w:keepNext/>
        <w:suppressLineNumbers/>
        <w:suppressAutoHyphens/>
        <w:spacing w:after="0" w:line="240" w:lineRule="auto"/>
        <w:jc w:val="center"/>
        <w:rPr>
          <w:rFonts w:ascii="Times New Roman" w:hAnsi="Times New Roman"/>
          <w:b/>
          <w:sz w:val="24"/>
          <w:szCs w:val="24"/>
        </w:rPr>
      </w:pPr>
      <w:r>
        <w:rPr>
          <w:rFonts w:ascii="Times New Roman" w:hAnsi="Times New Roman"/>
          <w:b/>
          <w:sz w:val="24"/>
          <w:szCs w:val="24"/>
        </w:rPr>
        <w:t>КОНТРОЛЬНАЯ РАБОТА код 5</w:t>
      </w:r>
    </w:p>
    <w:p w:rsidR="00D45BD2" w:rsidRDefault="00D45BD2" w:rsidP="00D45BD2">
      <w:pPr>
        <w:keepNext/>
        <w:suppressLineNumbers/>
        <w:suppressAutoHyphens/>
        <w:spacing w:after="0" w:line="240" w:lineRule="auto"/>
        <w:jc w:val="both"/>
        <w:rPr>
          <w:rFonts w:ascii="Times New Roman" w:hAnsi="Times New Roman"/>
          <w:b/>
          <w:sz w:val="24"/>
          <w:szCs w:val="24"/>
        </w:rPr>
      </w:pPr>
      <w:r>
        <w:rPr>
          <w:rFonts w:ascii="Times New Roman" w:hAnsi="Times New Roman"/>
          <w:b/>
          <w:sz w:val="24"/>
          <w:szCs w:val="24"/>
        </w:rPr>
        <w:t xml:space="preserve">1. Назначение </w:t>
      </w:r>
    </w:p>
    <w:p w:rsidR="00D45BD2" w:rsidRPr="00BC2930" w:rsidRDefault="00D45BD2" w:rsidP="00BC2930">
      <w:pPr>
        <w:overflowPunct w:val="0"/>
        <w:ind w:firstLine="708"/>
        <w:jc w:val="both"/>
        <w:textAlignment w:val="baseline"/>
        <w:rPr>
          <w:bCs/>
          <w:sz w:val="24"/>
          <w:szCs w:val="24"/>
        </w:rPr>
      </w:pPr>
      <w:r>
        <w:rPr>
          <w:rFonts w:ascii="Times New Roman" w:hAnsi="Times New Roman"/>
          <w:sz w:val="24"/>
          <w:szCs w:val="24"/>
        </w:rPr>
        <w:t>Спецификацией устанавливаются требования к содержанию и оформлению вариантов</w:t>
      </w:r>
      <w:r>
        <w:rPr>
          <w:rFonts w:ascii="Times New Roman" w:hAnsi="Times New Roman"/>
          <w:i/>
          <w:sz w:val="24"/>
          <w:szCs w:val="24"/>
        </w:rPr>
        <w:t xml:space="preserve"> контрольной работы -</w:t>
      </w:r>
      <w:r>
        <w:rPr>
          <w:rFonts w:ascii="Times New Roman" w:hAnsi="Times New Roman"/>
          <w:sz w:val="24"/>
          <w:szCs w:val="24"/>
        </w:rPr>
        <w:t xml:space="preserve"> средства проверки умений применять полученные знания для решения задач определенного типа по теме или разделу</w:t>
      </w:r>
      <w:r>
        <w:rPr>
          <w:rFonts w:ascii="Times New Roman" w:hAnsi="Times New Roman"/>
          <w:i/>
          <w:sz w:val="24"/>
          <w:szCs w:val="24"/>
        </w:rPr>
        <w:t xml:space="preserve">. Контрольная работа </w:t>
      </w:r>
      <w:r>
        <w:rPr>
          <w:rFonts w:ascii="Times New Roman" w:hAnsi="Times New Roman"/>
          <w:sz w:val="24"/>
          <w:szCs w:val="24"/>
        </w:rPr>
        <w:t xml:space="preserve"> входит в состав фонда оценочных средств и</w:t>
      </w:r>
      <w:r>
        <w:rPr>
          <w:rFonts w:ascii="Times New Roman" w:hAnsi="Times New Roman"/>
          <w:i/>
          <w:sz w:val="24"/>
          <w:szCs w:val="24"/>
        </w:rPr>
        <w:t xml:space="preserve"> </w:t>
      </w:r>
      <w:r w:rsidR="00A51EF9">
        <w:rPr>
          <w:rFonts w:ascii="Times New Roman" w:hAnsi="Times New Roman"/>
          <w:sz w:val="24"/>
          <w:szCs w:val="24"/>
        </w:rPr>
        <w:t>предназначена</w:t>
      </w:r>
      <w:r>
        <w:rPr>
          <w:rFonts w:ascii="Times New Roman" w:hAnsi="Times New Roman"/>
          <w:sz w:val="24"/>
          <w:szCs w:val="24"/>
        </w:rPr>
        <w:t xml:space="preserve"> для </w:t>
      </w:r>
      <w:r>
        <w:rPr>
          <w:rFonts w:ascii="Times New Roman" w:hAnsi="Times New Roman"/>
          <w:i/>
          <w:sz w:val="24"/>
          <w:szCs w:val="24"/>
        </w:rPr>
        <w:t xml:space="preserve">текущего контроля </w:t>
      </w:r>
      <w:r>
        <w:rPr>
          <w:rFonts w:ascii="Times New Roman" w:hAnsi="Times New Roman"/>
          <w:i/>
          <w:sz w:val="24"/>
          <w:szCs w:val="24"/>
          <w:vertAlign w:val="superscript"/>
        </w:rPr>
        <w:t xml:space="preserve"> </w:t>
      </w:r>
      <w:r>
        <w:rPr>
          <w:rFonts w:ascii="Times New Roman" w:hAnsi="Times New Roman"/>
          <w:sz w:val="24"/>
          <w:szCs w:val="24"/>
        </w:rPr>
        <w:t>и</w:t>
      </w:r>
      <w:r>
        <w:rPr>
          <w:rFonts w:ascii="Times New Roman" w:hAnsi="Times New Roman"/>
          <w:i/>
          <w:sz w:val="24"/>
          <w:szCs w:val="24"/>
        </w:rPr>
        <w:t xml:space="preserve"> </w:t>
      </w:r>
      <w:r>
        <w:rPr>
          <w:rFonts w:ascii="Times New Roman" w:hAnsi="Times New Roman"/>
          <w:sz w:val="24"/>
          <w:szCs w:val="24"/>
        </w:rPr>
        <w:t xml:space="preserve">оценки знаний и умений аттестуемых,  соответствующих контролируемым компетенциям по программе учебной дисциплины </w:t>
      </w:r>
      <w:r w:rsidR="009D4CE9">
        <w:rPr>
          <w:rFonts w:ascii="Times New Roman" w:hAnsi="Times New Roman"/>
          <w:i/>
          <w:sz w:val="24"/>
          <w:szCs w:val="24"/>
        </w:rPr>
        <w:t>ОУДБ.07 Астрономия</w:t>
      </w:r>
      <w:r>
        <w:rPr>
          <w:rFonts w:ascii="Times New Roman" w:hAnsi="Times New Roman"/>
          <w:i/>
          <w:iCs/>
          <w:sz w:val="24"/>
          <w:szCs w:val="24"/>
          <w:lang w:eastAsia="ru-RU"/>
        </w:rPr>
        <w:t xml:space="preserve">, </w:t>
      </w:r>
      <w:r>
        <w:rPr>
          <w:rFonts w:ascii="Times New Roman" w:hAnsi="Times New Roman"/>
          <w:sz w:val="24"/>
          <w:szCs w:val="24"/>
          <w:lang w:eastAsia="ru-RU"/>
        </w:rPr>
        <w:t>программы подготовки специалистов среднего звена</w:t>
      </w:r>
      <w:r w:rsidRPr="00BC2930">
        <w:rPr>
          <w:rFonts w:ascii="Times New Roman" w:hAnsi="Times New Roman"/>
          <w:sz w:val="24"/>
          <w:szCs w:val="24"/>
          <w:lang w:eastAsia="ru-RU"/>
        </w:rPr>
        <w:t xml:space="preserve"> по специальности </w:t>
      </w:r>
      <w:r w:rsidR="00BC2930" w:rsidRPr="00BC2930">
        <w:rPr>
          <w:rFonts w:ascii="Times New Roman" w:hAnsi="Times New Roman"/>
          <w:bCs/>
          <w:sz w:val="24"/>
          <w:szCs w:val="24"/>
        </w:rPr>
        <w:t>40.02.02 Правоохранительная деятельность</w:t>
      </w:r>
      <w:r w:rsidR="009D4CE9" w:rsidRPr="00BC2930">
        <w:rPr>
          <w:rFonts w:ascii="Times New Roman" w:hAnsi="Times New Roman"/>
          <w:b/>
          <w:sz w:val="24"/>
          <w:szCs w:val="24"/>
        </w:rPr>
        <w:t>.</w:t>
      </w:r>
      <w:r>
        <w:rPr>
          <w:rFonts w:ascii="Times New Roman" w:hAnsi="Times New Roman"/>
          <w:b/>
          <w:sz w:val="24"/>
          <w:szCs w:val="24"/>
        </w:rPr>
        <w:t xml:space="preserve"> </w:t>
      </w:r>
    </w:p>
    <w:p w:rsidR="00D45BD2" w:rsidRDefault="00D45BD2" w:rsidP="00D45BD2">
      <w:pPr>
        <w:spacing w:after="0" w:line="240" w:lineRule="auto"/>
        <w:jc w:val="both"/>
        <w:rPr>
          <w:rFonts w:ascii="Times New Roman" w:hAnsi="Times New Roman"/>
          <w:b/>
          <w:sz w:val="24"/>
          <w:szCs w:val="24"/>
        </w:rPr>
      </w:pPr>
      <w:r>
        <w:rPr>
          <w:rFonts w:ascii="Times New Roman" w:hAnsi="Times New Roman"/>
          <w:b/>
          <w:sz w:val="24"/>
          <w:szCs w:val="24"/>
        </w:rPr>
        <w:t xml:space="preserve">2. Контингент </w:t>
      </w:r>
    </w:p>
    <w:p w:rsidR="00D45BD2" w:rsidRDefault="00D45BD2" w:rsidP="00BC2930">
      <w:pPr>
        <w:keepNext/>
        <w:suppressLineNumbers/>
        <w:suppressAutoHyphens/>
        <w:spacing w:after="0" w:line="240" w:lineRule="auto"/>
        <w:ind w:firstLine="708"/>
        <w:jc w:val="both"/>
        <w:rPr>
          <w:rFonts w:ascii="Times New Roman" w:hAnsi="Times New Roman"/>
          <w:sz w:val="24"/>
          <w:szCs w:val="24"/>
        </w:rPr>
      </w:pPr>
      <w:r>
        <w:rPr>
          <w:rFonts w:ascii="Times New Roman" w:hAnsi="Times New Roman"/>
          <w:sz w:val="24"/>
          <w:szCs w:val="24"/>
        </w:rPr>
        <w:t xml:space="preserve">Студенты </w:t>
      </w:r>
      <w:r>
        <w:rPr>
          <w:rFonts w:ascii="Times New Roman" w:hAnsi="Times New Roman"/>
          <w:sz w:val="24"/>
          <w:szCs w:val="24"/>
          <w:lang w:val="en-US"/>
        </w:rPr>
        <w:t>I</w:t>
      </w:r>
      <w:r>
        <w:rPr>
          <w:rFonts w:ascii="Times New Roman" w:hAnsi="Times New Roman"/>
          <w:sz w:val="24"/>
          <w:szCs w:val="24"/>
        </w:rPr>
        <w:t xml:space="preserve"> курса БПОУ ВО «ВПТТ» </w:t>
      </w:r>
    </w:p>
    <w:p w:rsidR="00D45BD2" w:rsidRDefault="00D45BD2" w:rsidP="00D45BD2">
      <w:pPr>
        <w:keepNext/>
        <w:suppressLineNumbers/>
        <w:suppressAutoHyphens/>
        <w:spacing w:after="0" w:line="240" w:lineRule="auto"/>
        <w:jc w:val="both"/>
        <w:rPr>
          <w:rFonts w:ascii="Times New Roman" w:hAnsi="Times New Roman"/>
          <w:sz w:val="24"/>
          <w:szCs w:val="24"/>
        </w:rPr>
      </w:pPr>
      <w:r>
        <w:rPr>
          <w:rFonts w:ascii="Times New Roman" w:hAnsi="Times New Roman"/>
          <w:b/>
          <w:sz w:val="24"/>
          <w:szCs w:val="24"/>
        </w:rPr>
        <w:t>3. Условия контроля</w:t>
      </w:r>
    </w:p>
    <w:p w:rsidR="00D45BD2" w:rsidRDefault="00D45BD2" w:rsidP="009B6862">
      <w:pPr>
        <w:keepNext/>
        <w:suppressLineNumbers/>
        <w:suppressAutoHyphens/>
        <w:spacing w:after="0" w:line="240" w:lineRule="auto"/>
        <w:jc w:val="both"/>
        <w:rPr>
          <w:rFonts w:ascii="Times New Roman" w:hAnsi="Times New Roman"/>
          <w:sz w:val="24"/>
          <w:szCs w:val="24"/>
        </w:rPr>
      </w:pPr>
      <w:r>
        <w:rPr>
          <w:rFonts w:ascii="Times New Roman" w:hAnsi="Times New Roman"/>
          <w:i/>
          <w:sz w:val="24"/>
          <w:szCs w:val="24"/>
        </w:rPr>
        <w:t>Текущий контроль проводится в форме контрольной работы при  изучении текущей темы (раздела) или после изучения темы (раздела) учебной дисциплины.</w:t>
      </w:r>
    </w:p>
    <w:p w:rsidR="00D45BD2" w:rsidRDefault="00D45BD2" w:rsidP="00D45BD2">
      <w:pPr>
        <w:keepNext/>
        <w:spacing w:after="0" w:line="240" w:lineRule="auto"/>
        <w:rPr>
          <w:rFonts w:ascii="Times New Roman" w:hAnsi="Times New Roman"/>
          <w:b/>
          <w:i/>
          <w:sz w:val="24"/>
          <w:szCs w:val="24"/>
        </w:rPr>
      </w:pPr>
      <w:r>
        <w:rPr>
          <w:rFonts w:ascii="Times New Roman" w:hAnsi="Times New Roman"/>
          <w:b/>
          <w:sz w:val="24"/>
          <w:szCs w:val="24"/>
        </w:rPr>
        <w:t>4. Перечень тем контрольных работ:</w:t>
      </w:r>
    </w:p>
    <w:p w:rsidR="009D4CE9" w:rsidRPr="009D4CE9" w:rsidRDefault="00D45BD2" w:rsidP="00F16E0B">
      <w:pPr>
        <w:pStyle w:val="afb"/>
        <w:numPr>
          <w:ilvl w:val="0"/>
          <w:numId w:val="7"/>
        </w:numPr>
        <w:tabs>
          <w:tab w:val="left" w:pos="0"/>
          <w:tab w:val="left" w:pos="567"/>
          <w:tab w:val="left" w:pos="1134"/>
          <w:tab w:val="left" w:pos="1560"/>
          <w:tab w:val="left" w:pos="3544"/>
        </w:tabs>
        <w:spacing w:after="0"/>
      </w:pPr>
      <w:r w:rsidRPr="009D4CE9">
        <w:t xml:space="preserve">Основы </w:t>
      </w:r>
      <w:r w:rsidR="009D4CE9" w:rsidRPr="009D4CE9">
        <w:t>практической астрономии</w:t>
      </w:r>
    </w:p>
    <w:p w:rsidR="009D4CE9" w:rsidRDefault="009D4CE9" w:rsidP="00F16E0B">
      <w:pPr>
        <w:pStyle w:val="afb"/>
        <w:numPr>
          <w:ilvl w:val="0"/>
          <w:numId w:val="7"/>
        </w:numPr>
        <w:tabs>
          <w:tab w:val="left" w:pos="0"/>
          <w:tab w:val="left" w:pos="567"/>
          <w:tab w:val="left" w:pos="1134"/>
          <w:tab w:val="left" w:pos="1560"/>
          <w:tab w:val="left" w:pos="3544"/>
        </w:tabs>
        <w:spacing w:after="0"/>
      </w:pPr>
      <w:r>
        <w:t>Солнечная система</w:t>
      </w:r>
    </w:p>
    <w:p w:rsidR="009D4CE9" w:rsidRDefault="009D4CE9" w:rsidP="00F16E0B">
      <w:pPr>
        <w:pStyle w:val="afb"/>
        <w:numPr>
          <w:ilvl w:val="0"/>
          <w:numId w:val="7"/>
        </w:numPr>
        <w:tabs>
          <w:tab w:val="left" w:pos="0"/>
          <w:tab w:val="left" w:pos="567"/>
          <w:tab w:val="left" w:pos="1134"/>
          <w:tab w:val="left" w:pos="1560"/>
          <w:tab w:val="left" w:pos="3544"/>
        </w:tabs>
        <w:spacing w:after="0"/>
      </w:pPr>
      <w:r>
        <w:t>Методы астрономических наблюдений</w:t>
      </w:r>
    </w:p>
    <w:p w:rsidR="009D4CE9" w:rsidRPr="009D4CE9" w:rsidRDefault="009D4CE9" w:rsidP="00F16E0B">
      <w:pPr>
        <w:pStyle w:val="afb"/>
        <w:numPr>
          <w:ilvl w:val="0"/>
          <w:numId w:val="7"/>
        </w:numPr>
        <w:tabs>
          <w:tab w:val="left" w:pos="0"/>
          <w:tab w:val="left" w:pos="567"/>
          <w:tab w:val="left" w:pos="1134"/>
          <w:tab w:val="left" w:pos="1560"/>
          <w:tab w:val="left" w:pos="3544"/>
        </w:tabs>
        <w:spacing w:after="0"/>
      </w:pPr>
      <w:r>
        <w:t>Наша Галактика – Млечный Путь.</w:t>
      </w:r>
    </w:p>
    <w:p w:rsidR="00D45BD2" w:rsidRDefault="00D45BD2" w:rsidP="00BC2930">
      <w:pPr>
        <w:pStyle w:val="afb"/>
        <w:tabs>
          <w:tab w:val="left" w:pos="0"/>
          <w:tab w:val="left" w:pos="567"/>
          <w:tab w:val="left" w:pos="1134"/>
          <w:tab w:val="left" w:pos="1560"/>
          <w:tab w:val="left" w:pos="3544"/>
        </w:tabs>
        <w:spacing w:after="0"/>
        <w:ind w:left="0"/>
        <w:rPr>
          <w:b/>
        </w:rPr>
      </w:pPr>
      <w:r>
        <w:rPr>
          <w:b/>
        </w:rPr>
        <w:t>5. Перечень используемых нормативных документов</w:t>
      </w:r>
    </w:p>
    <w:p w:rsidR="00D45BD2" w:rsidRDefault="00D45BD2" w:rsidP="00D45BD2">
      <w:pPr>
        <w:widowControl w:val="0"/>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ФГОС СОО</w:t>
      </w:r>
    </w:p>
    <w:p w:rsidR="00D45BD2" w:rsidRDefault="00D45BD2" w:rsidP="00D45BD2">
      <w:pPr>
        <w:widowControl w:val="0"/>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ФГОС СПО</w:t>
      </w:r>
    </w:p>
    <w:p w:rsidR="00D45BD2" w:rsidRDefault="00D45BD2" w:rsidP="00D45BD2">
      <w:pPr>
        <w:widowControl w:val="0"/>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Рабочая программа учебной дисц</w:t>
      </w:r>
      <w:r w:rsidR="009D4CE9">
        <w:rPr>
          <w:rFonts w:ascii="Times New Roman" w:hAnsi="Times New Roman"/>
          <w:sz w:val="24"/>
          <w:szCs w:val="24"/>
          <w:lang w:eastAsia="ru-RU"/>
        </w:rPr>
        <w:t>иплины ОУДБ.07</w:t>
      </w:r>
      <w:r>
        <w:rPr>
          <w:rFonts w:ascii="Times New Roman" w:hAnsi="Times New Roman"/>
          <w:sz w:val="24"/>
          <w:szCs w:val="24"/>
          <w:lang w:eastAsia="ru-RU"/>
        </w:rPr>
        <w:t xml:space="preserve"> «</w:t>
      </w:r>
      <w:r w:rsidR="009D4CE9">
        <w:rPr>
          <w:rFonts w:ascii="Times New Roman" w:hAnsi="Times New Roman"/>
          <w:sz w:val="24"/>
          <w:szCs w:val="24"/>
          <w:lang w:eastAsia="ru-RU"/>
        </w:rPr>
        <w:t>Астрономия</w:t>
      </w:r>
      <w:r>
        <w:rPr>
          <w:rFonts w:ascii="Times New Roman" w:hAnsi="Times New Roman"/>
          <w:sz w:val="24"/>
          <w:szCs w:val="24"/>
          <w:lang w:eastAsia="ru-RU"/>
        </w:rPr>
        <w:t xml:space="preserve">» </w:t>
      </w:r>
    </w:p>
    <w:p w:rsidR="00D45BD2" w:rsidRDefault="00D45BD2" w:rsidP="00D45BD2">
      <w:pPr>
        <w:widowControl w:val="0"/>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Устав образовательного учреждения  БПОУ ВО «ВПТТ»</w:t>
      </w:r>
    </w:p>
    <w:p w:rsidR="00BC2930" w:rsidRDefault="00D45BD2" w:rsidP="00BC2930">
      <w:pPr>
        <w:widowControl w:val="0"/>
        <w:spacing w:after="0" w:line="240" w:lineRule="auto"/>
        <w:ind w:firstLine="709"/>
        <w:jc w:val="both"/>
        <w:rPr>
          <w:rFonts w:ascii="Times New Roman" w:hAnsi="Times New Roman"/>
          <w:bCs/>
          <w:sz w:val="24"/>
          <w:szCs w:val="24"/>
        </w:rPr>
      </w:pPr>
      <w:r>
        <w:rPr>
          <w:rFonts w:ascii="Times New Roman" w:hAnsi="Times New Roman"/>
          <w:sz w:val="24"/>
          <w:szCs w:val="24"/>
          <w:lang w:eastAsia="ru-RU"/>
        </w:rPr>
        <w:t xml:space="preserve">Программа подготовки специалистов среднего звена по специальности </w:t>
      </w:r>
      <w:r w:rsidR="00BC2930" w:rsidRPr="00BC2930">
        <w:rPr>
          <w:rFonts w:ascii="Times New Roman" w:hAnsi="Times New Roman"/>
          <w:bCs/>
          <w:sz w:val="24"/>
          <w:szCs w:val="24"/>
        </w:rPr>
        <w:t xml:space="preserve">40.02.02 </w:t>
      </w:r>
    </w:p>
    <w:p w:rsidR="00BC2930" w:rsidRDefault="00BC2930" w:rsidP="00BC2930">
      <w:pPr>
        <w:widowControl w:val="0"/>
        <w:spacing w:after="0" w:line="240" w:lineRule="auto"/>
        <w:ind w:firstLine="709"/>
        <w:jc w:val="both"/>
        <w:rPr>
          <w:rFonts w:ascii="Times New Roman" w:hAnsi="Times New Roman"/>
          <w:sz w:val="24"/>
          <w:szCs w:val="24"/>
        </w:rPr>
      </w:pPr>
      <w:r w:rsidRPr="00BC2930">
        <w:rPr>
          <w:rFonts w:ascii="Times New Roman" w:hAnsi="Times New Roman"/>
          <w:bCs/>
          <w:sz w:val="24"/>
          <w:szCs w:val="24"/>
        </w:rPr>
        <w:t>Правоохранительная деятельность</w:t>
      </w:r>
      <w:r w:rsidR="00D45BD2">
        <w:rPr>
          <w:rFonts w:ascii="Times New Roman" w:hAnsi="Times New Roman"/>
          <w:sz w:val="24"/>
          <w:szCs w:val="24"/>
        </w:rPr>
        <w:t xml:space="preserve"> образовательного учреждения БПОУ ВО </w:t>
      </w:r>
    </w:p>
    <w:p w:rsidR="00D45BD2" w:rsidRDefault="00D45BD2" w:rsidP="00BC2930">
      <w:pPr>
        <w:widowControl w:val="0"/>
        <w:spacing w:after="0" w:line="240" w:lineRule="auto"/>
        <w:ind w:firstLine="709"/>
        <w:jc w:val="both"/>
        <w:rPr>
          <w:rFonts w:ascii="Times New Roman" w:hAnsi="Times New Roman"/>
          <w:sz w:val="24"/>
          <w:szCs w:val="24"/>
          <w:lang w:eastAsia="ru-RU"/>
        </w:rPr>
      </w:pPr>
      <w:r>
        <w:rPr>
          <w:rFonts w:ascii="Times New Roman" w:hAnsi="Times New Roman"/>
          <w:sz w:val="24"/>
          <w:szCs w:val="24"/>
        </w:rPr>
        <w:t>«ВПТТ»</w:t>
      </w:r>
    </w:p>
    <w:p w:rsidR="00D45BD2" w:rsidRDefault="00D45BD2" w:rsidP="00D45BD2">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Положение о текущем контроле знаний и промежуточной аттестации студентов</w:t>
      </w:r>
    </w:p>
    <w:p w:rsidR="00D45BD2" w:rsidRDefault="00D45BD2" w:rsidP="00D45BD2">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образовательного учреждения  БПОУ ВО «ВПТТ».</w:t>
      </w:r>
    </w:p>
    <w:p w:rsidR="00D45BD2" w:rsidRDefault="00D45BD2" w:rsidP="00D45BD2">
      <w:pPr>
        <w:widowControl w:val="0"/>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6. Литература для разработки оценочных средств и подготовке студентов к текущему контролю</w:t>
      </w:r>
    </w:p>
    <w:p w:rsidR="009D4CE9" w:rsidRPr="00A91235" w:rsidRDefault="009D4CE9" w:rsidP="00F16E0B">
      <w:pPr>
        <w:numPr>
          <w:ilvl w:val="0"/>
          <w:numId w:val="9"/>
        </w:numPr>
        <w:spacing w:after="0" w:line="240" w:lineRule="auto"/>
        <w:jc w:val="both"/>
        <w:rPr>
          <w:rFonts w:ascii="Times New Roman" w:hAnsi="Times New Roman"/>
          <w:sz w:val="24"/>
          <w:szCs w:val="24"/>
        </w:rPr>
      </w:pPr>
      <w:r w:rsidRPr="00A91235">
        <w:rPr>
          <w:rFonts w:ascii="Times New Roman" w:hAnsi="Times New Roman"/>
          <w:sz w:val="24"/>
          <w:szCs w:val="24"/>
        </w:rPr>
        <w:t xml:space="preserve">Б.А. Воронцов-Вельяминов, Е.К. </w:t>
      </w:r>
      <w:proofErr w:type="spellStart"/>
      <w:r w:rsidRPr="00A91235">
        <w:rPr>
          <w:rFonts w:ascii="Times New Roman" w:hAnsi="Times New Roman"/>
          <w:sz w:val="24"/>
          <w:szCs w:val="24"/>
        </w:rPr>
        <w:t>Страут</w:t>
      </w:r>
      <w:proofErr w:type="spellEnd"/>
      <w:r w:rsidRPr="00A91235">
        <w:rPr>
          <w:rFonts w:ascii="Times New Roman" w:hAnsi="Times New Roman"/>
          <w:sz w:val="24"/>
          <w:szCs w:val="24"/>
        </w:rPr>
        <w:t xml:space="preserve">. Астрономия. Базовый уровень. 11 класс - учебник. – М.: Дрофа, 2015. </w:t>
      </w:r>
    </w:p>
    <w:p w:rsidR="00D45BD2" w:rsidRPr="00A91235" w:rsidRDefault="00D45BD2" w:rsidP="00D45BD2">
      <w:pPr>
        <w:widowControl w:val="0"/>
        <w:spacing w:after="0" w:line="240" w:lineRule="auto"/>
        <w:ind w:left="710"/>
        <w:jc w:val="both"/>
        <w:rPr>
          <w:rFonts w:ascii="Times New Roman" w:eastAsia="Times New Roman" w:hAnsi="Times New Roman"/>
          <w:sz w:val="24"/>
          <w:szCs w:val="24"/>
          <w:lang w:eastAsia="ru-RU"/>
        </w:rPr>
      </w:pPr>
    </w:p>
    <w:p w:rsidR="00D45BD2" w:rsidRPr="00A91235" w:rsidRDefault="00D45BD2" w:rsidP="00D45BD2">
      <w:pPr>
        <w:keepNext/>
        <w:suppressLineNumbers/>
        <w:tabs>
          <w:tab w:val="left" w:pos="5415"/>
        </w:tabs>
        <w:suppressAutoHyphens/>
        <w:spacing w:after="0" w:line="240" w:lineRule="auto"/>
        <w:jc w:val="both"/>
        <w:rPr>
          <w:rFonts w:ascii="Times New Roman" w:eastAsia="Times New Roman" w:hAnsi="Times New Roman"/>
          <w:sz w:val="24"/>
          <w:szCs w:val="24"/>
          <w:lang w:eastAsia="ru-RU"/>
        </w:rPr>
      </w:pPr>
      <w:r w:rsidRPr="00A91235">
        <w:rPr>
          <w:rFonts w:ascii="Times New Roman" w:eastAsia="Times New Roman" w:hAnsi="Times New Roman"/>
          <w:sz w:val="24"/>
          <w:szCs w:val="24"/>
          <w:lang w:eastAsia="ru-RU"/>
        </w:rPr>
        <w:tab/>
      </w:r>
    </w:p>
    <w:p w:rsidR="00D45BD2" w:rsidRDefault="00D45BD2" w:rsidP="00D45BD2">
      <w:pPr>
        <w:widowControl w:val="0"/>
        <w:rPr>
          <w:rFonts w:ascii="Times New Roman" w:hAnsi="Times New Roman"/>
          <w:i/>
          <w:sz w:val="24"/>
          <w:szCs w:val="24"/>
        </w:rPr>
      </w:pPr>
      <w:r>
        <w:rPr>
          <w:rFonts w:ascii="Times New Roman" w:hAnsi="Times New Roman"/>
          <w:i/>
          <w:sz w:val="24"/>
          <w:szCs w:val="24"/>
        </w:rPr>
        <w:t>Комплект контрольных работ по темам прилагается</w:t>
      </w:r>
    </w:p>
    <w:p w:rsidR="0058757F" w:rsidRDefault="0058757F" w:rsidP="00D45BD2">
      <w:pPr>
        <w:keepNext/>
        <w:spacing w:after="0" w:line="240" w:lineRule="auto"/>
        <w:jc w:val="center"/>
        <w:rPr>
          <w:rFonts w:ascii="Times New Roman" w:hAnsi="Times New Roman"/>
          <w:b/>
          <w:sz w:val="24"/>
          <w:szCs w:val="24"/>
        </w:rPr>
      </w:pPr>
    </w:p>
    <w:p w:rsidR="00BC2930" w:rsidRDefault="00BC2930" w:rsidP="00D45BD2">
      <w:pPr>
        <w:keepNext/>
        <w:spacing w:after="0" w:line="240" w:lineRule="auto"/>
        <w:jc w:val="center"/>
        <w:rPr>
          <w:rFonts w:ascii="Times New Roman" w:hAnsi="Times New Roman"/>
          <w:b/>
          <w:sz w:val="24"/>
          <w:szCs w:val="24"/>
        </w:rPr>
      </w:pPr>
    </w:p>
    <w:p w:rsidR="00BC2930" w:rsidRDefault="00BC2930" w:rsidP="00D45BD2">
      <w:pPr>
        <w:keepNext/>
        <w:spacing w:after="0" w:line="240" w:lineRule="auto"/>
        <w:jc w:val="center"/>
        <w:rPr>
          <w:rFonts w:ascii="Times New Roman" w:hAnsi="Times New Roman"/>
          <w:b/>
          <w:sz w:val="24"/>
          <w:szCs w:val="24"/>
        </w:rPr>
      </w:pPr>
    </w:p>
    <w:p w:rsidR="00BC2930" w:rsidRDefault="00BC2930" w:rsidP="00D45BD2">
      <w:pPr>
        <w:keepNext/>
        <w:spacing w:after="0" w:line="240" w:lineRule="auto"/>
        <w:jc w:val="center"/>
        <w:rPr>
          <w:rFonts w:ascii="Times New Roman" w:hAnsi="Times New Roman"/>
          <w:b/>
          <w:sz w:val="24"/>
          <w:szCs w:val="24"/>
        </w:rPr>
      </w:pPr>
    </w:p>
    <w:p w:rsidR="00BC2930" w:rsidRDefault="00BC2930" w:rsidP="00D45BD2">
      <w:pPr>
        <w:keepNext/>
        <w:spacing w:after="0" w:line="240" w:lineRule="auto"/>
        <w:jc w:val="center"/>
        <w:rPr>
          <w:rFonts w:ascii="Times New Roman" w:hAnsi="Times New Roman"/>
          <w:b/>
          <w:sz w:val="24"/>
          <w:szCs w:val="24"/>
        </w:rPr>
      </w:pPr>
    </w:p>
    <w:p w:rsidR="00BC2930" w:rsidRDefault="00BC2930" w:rsidP="00D45BD2">
      <w:pPr>
        <w:keepNext/>
        <w:spacing w:after="0" w:line="240" w:lineRule="auto"/>
        <w:jc w:val="center"/>
        <w:rPr>
          <w:rFonts w:ascii="Times New Roman" w:hAnsi="Times New Roman"/>
          <w:b/>
          <w:sz w:val="24"/>
          <w:szCs w:val="24"/>
        </w:rPr>
      </w:pPr>
    </w:p>
    <w:p w:rsidR="00BC2930" w:rsidRDefault="00BC2930" w:rsidP="00D45BD2">
      <w:pPr>
        <w:keepNext/>
        <w:spacing w:after="0" w:line="240" w:lineRule="auto"/>
        <w:jc w:val="center"/>
        <w:rPr>
          <w:rFonts w:ascii="Times New Roman" w:hAnsi="Times New Roman"/>
          <w:b/>
          <w:sz w:val="24"/>
          <w:szCs w:val="24"/>
        </w:rPr>
      </w:pPr>
    </w:p>
    <w:p w:rsidR="00BC2930" w:rsidRDefault="00BC2930" w:rsidP="00D45BD2">
      <w:pPr>
        <w:keepNext/>
        <w:spacing w:after="0" w:line="240" w:lineRule="auto"/>
        <w:jc w:val="center"/>
        <w:rPr>
          <w:rFonts w:ascii="Times New Roman" w:hAnsi="Times New Roman"/>
          <w:b/>
          <w:sz w:val="24"/>
          <w:szCs w:val="24"/>
        </w:rPr>
      </w:pPr>
    </w:p>
    <w:p w:rsidR="0058757F" w:rsidRDefault="0058757F" w:rsidP="00D45BD2">
      <w:pPr>
        <w:keepNext/>
        <w:spacing w:after="0" w:line="240" w:lineRule="auto"/>
        <w:jc w:val="center"/>
        <w:rPr>
          <w:rFonts w:ascii="Times New Roman" w:hAnsi="Times New Roman"/>
          <w:b/>
          <w:sz w:val="24"/>
          <w:szCs w:val="24"/>
        </w:rPr>
      </w:pPr>
    </w:p>
    <w:p w:rsidR="0058757F" w:rsidRDefault="0058757F" w:rsidP="00D45BD2">
      <w:pPr>
        <w:keepNext/>
        <w:spacing w:after="0" w:line="240" w:lineRule="auto"/>
        <w:jc w:val="center"/>
        <w:rPr>
          <w:rFonts w:ascii="Times New Roman" w:hAnsi="Times New Roman"/>
          <w:b/>
          <w:sz w:val="24"/>
          <w:szCs w:val="24"/>
        </w:rPr>
      </w:pPr>
    </w:p>
    <w:p w:rsidR="0058757F" w:rsidRDefault="0058757F" w:rsidP="00D45BD2">
      <w:pPr>
        <w:keepNext/>
        <w:spacing w:after="0" w:line="240" w:lineRule="auto"/>
        <w:jc w:val="center"/>
        <w:rPr>
          <w:rFonts w:ascii="Times New Roman" w:hAnsi="Times New Roman"/>
          <w:b/>
          <w:sz w:val="24"/>
          <w:szCs w:val="24"/>
        </w:rPr>
      </w:pPr>
    </w:p>
    <w:p w:rsidR="0058757F" w:rsidRDefault="0058757F" w:rsidP="00D45BD2">
      <w:pPr>
        <w:keepNext/>
        <w:spacing w:after="0" w:line="240" w:lineRule="auto"/>
        <w:jc w:val="center"/>
        <w:rPr>
          <w:rFonts w:ascii="Times New Roman" w:hAnsi="Times New Roman"/>
          <w:b/>
          <w:sz w:val="24"/>
          <w:szCs w:val="24"/>
        </w:rPr>
      </w:pPr>
    </w:p>
    <w:p w:rsidR="0058757F" w:rsidRDefault="0058757F" w:rsidP="00EB569F">
      <w:pPr>
        <w:pStyle w:val="afb"/>
        <w:tabs>
          <w:tab w:val="left" w:pos="0"/>
          <w:tab w:val="left" w:pos="567"/>
          <w:tab w:val="left" w:pos="1134"/>
          <w:tab w:val="left" w:pos="1560"/>
          <w:tab w:val="left" w:pos="3544"/>
        </w:tabs>
        <w:spacing w:after="0"/>
        <w:ind w:left="710"/>
        <w:jc w:val="center"/>
        <w:rPr>
          <w:b/>
        </w:rPr>
      </w:pPr>
    </w:p>
    <w:p w:rsidR="0058757F" w:rsidRDefault="0058757F" w:rsidP="00EB569F">
      <w:pPr>
        <w:pStyle w:val="afb"/>
        <w:tabs>
          <w:tab w:val="left" w:pos="0"/>
          <w:tab w:val="left" w:pos="567"/>
          <w:tab w:val="left" w:pos="1134"/>
          <w:tab w:val="left" w:pos="1560"/>
          <w:tab w:val="left" w:pos="3544"/>
        </w:tabs>
        <w:spacing w:after="0"/>
        <w:ind w:left="710"/>
        <w:jc w:val="center"/>
        <w:rPr>
          <w:b/>
        </w:rPr>
      </w:pPr>
    </w:p>
    <w:p w:rsidR="003C4A8D" w:rsidRPr="00EB569F" w:rsidRDefault="007C3F1D" w:rsidP="00EB569F">
      <w:pPr>
        <w:pStyle w:val="afb"/>
        <w:tabs>
          <w:tab w:val="left" w:pos="0"/>
          <w:tab w:val="left" w:pos="567"/>
          <w:tab w:val="left" w:pos="1134"/>
          <w:tab w:val="left" w:pos="1560"/>
          <w:tab w:val="left" w:pos="3544"/>
        </w:tabs>
        <w:spacing w:after="0"/>
        <w:ind w:left="710"/>
        <w:jc w:val="center"/>
        <w:rPr>
          <w:b/>
        </w:rPr>
      </w:pPr>
      <w:r w:rsidRPr="00EB569F">
        <w:rPr>
          <w:b/>
        </w:rPr>
        <w:lastRenderedPageBreak/>
        <w:t>Контрольная работа «</w:t>
      </w:r>
      <w:r w:rsidR="003C4A8D" w:rsidRPr="00EB569F">
        <w:rPr>
          <w:b/>
        </w:rPr>
        <w:t>Основы практической астрономии</w:t>
      </w:r>
      <w:r w:rsidRPr="00EB569F">
        <w:rPr>
          <w:b/>
        </w:rPr>
        <w:t>»</w:t>
      </w:r>
    </w:p>
    <w:p w:rsidR="007C3F1D" w:rsidRPr="00EB569F" w:rsidRDefault="007C3F1D" w:rsidP="00EB569F">
      <w:pPr>
        <w:pStyle w:val="38"/>
        <w:shd w:val="clear" w:color="auto" w:fill="auto"/>
        <w:tabs>
          <w:tab w:val="left" w:pos="426"/>
        </w:tabs>
        <w:spacing w:before="0" w:line="240" w:lineRule="auto"/>
        <w:jc w:val="center"/>
        <w:rPr>
          <w:rFonts w:ascii="Times New Roman" w:hAnsi="Times New Roman" w:cs="Times New Roman"/>
          <w:b/>
          <w:i/>
          <w:sz w:val="24"/>
          <w:szCs w:val="24"/>
        </w:rPr>
      </w:pPr>
      <w:r w:rsidRPr="00EB569F">
        <w:rPr>
          <w:rFonts w:ascii="Times New Roman" w:hAnsi="Times New Roman" w:cs="Times New Roman"/>
          <w:b/>
          <w:i/>
          <w:sz w:val="24"/>
          <w:szCs w:val="24"/>
        </w:rPr>
        <w:t>Вариант 1</w:t>
      </w:r>
    </w:p>
    <w:p w:rsidR="007C3F1D" w:rsidRPr="00EB569F" w:rsidRDefault="007C3F1D" w:rsidP="00EB569F">
      <w:pPr>
        <w:pStyle w:val="44"/>
        <w:widowControl w:val="0"/>
        <w:shd w:val="clear" w:color="auto" w:fill="auto"/>
        <w:tabs>
          <w:tab w:val="left" w:pos="426"/>
        </w:tabs>
        <w:spacing w:before="0" w:line="240" w:lineRule="auto"/>
        <w:ind w:firstLine="0"/>
        <w:jc w:val="both"/>
        <w:rPr>
          <w:rFonts w:cs="Times New Roman"/>
          <w:i/>
          <w:sz w:val="24"/>
          <w:szCs w:val="24"/>
        </w:rPr>
      </w:pPr>
      <w:bookmarkStart w:id="1" w:name="bookmark3"/>
      <w:r w:rsidRPr="00EB569F">
        <w:rPr>
          <w:rFonts w:cs="Times New Roman"/>
          <w:i/>
          <w:sz w:val="24"/>
          <w:szCs w:val="24"/>
        </w:rPr>
        <w:t>1раздел</w:t>
      </w:r>
      <w:bookmarkEnd w:id="1"/>
    </w:p>
    <w:p w:rsidR="007C3F1D" w:rsidRPr="00EB569F" w:rsidRDefault="007C3F1D" w:rsidP="00F16E0B">
      <w:pPr>
        <w:pStyle w:val="51"/>
        <w:widowControl w:val="0"/>
        <w:numPr>
          <w:ilvl w:val="0"/>
          <w:numId w:val="10"/>
        </w:numPr>
        <w:shd w:val="clear" w:color="auto" w:fill="auto"/>
        <w:tabs>
          <w:tab w:val="left" w:pos="426"/>
          <w:tab w:val="left" w:pos="741"/>
        </w:tabs>
        <w:spacing w:line="240" w:lineRule="auto"/>
        <w:ind w:firstLine="0"/>
        <w:jc w:val="both"/>
        <w:rPr>
          <w:rFonts w:ascii="Times New Roman" w:hAnsi="Times New Roman" w:cs="Times New Roman"/>
          <w:sz w:val="24"/>
          <w:szCs w:val="24"/>
        </w:rPr>
      </w:pPr>
      <w:r w:rsidRPr="00EB569F">
        <w:rPr>
          <w:rFonts w:ascii="Times New Roman" w:hAnsi="Times New Roman" w:cs="Times New Roman"/>
          <w:sz w:val="24"/>
          <w:szCs w:val="24"/>
        </w:rPr>
        <w:t>Что изучает астрономия.</w:t>
      </w:r>
    </w:p>
    <w:p w:rsidR="007C3F1D" w:rsidRPr="00EB569F" w:rsidRDefault="007C3F1D" w:rsidP="00F16E0B">
      <w:pPr>
        <w:pStyle w:val="51"/>
        <w:widowControl w:val="0"/>
        <w:numPr>
          <w:ilvl w:val="0"/>
          <w:numId w:val="10"/>
        </w:numPr>
        <w:shd w:val="clear" w:color="auto" w:fill="auto"/>
        <w:tabs>
          <w:tab w:val="left" w:pos="426"/>
          <w:tab w:val="left" w:pos="765"/>
        </w:tabs>
        <w:spacing w:line="240" w:lineRule="auto"/>
        <w:ind w:firstLine="0"/>
        <w:jc w:val="both"/>
        <w:rPr>
          <w:rFonts w:ascii="Times New Roman" w:hAnsi="Times New Roman" w:cs="Times New Roman"/>
          <w:sz w:val="24"/>
          <w:szCs w:val="24"/>
        </w:rPr>
      </w:pPr>
      <w:r w:rsidRPr="00EB569F">
        <w:rPr>
          <w:rFonts w:ascii="Times New Roman" w:hAnsi="Times New Roman" w:cs="Times New Roman"/>
          <w:sz w:val="24"/>
          <w:szCs w:val="24"/>
        </w:rPr>
        <w:t>Какие важнейшие типы небесных тел вам известны.</w:t>
      </w:r>
    </w:p>
    <w:p w:rsidR="007C3F1D" w:rsidRPr="00EB569F" w:rsidRDefault="007C3F1D" w:rsidP="00F16E0B">
      <w:pPr>
        <w:pStyle w:val="51"/>
        <w:widowControl w:val="0"/>
        <w:numPr>
          <w:ilvl w:val="0"/>
          <w:numId w:val="10"/>
        </w:numPr>
        <w:shd w:val="clear" w:color="auto" w:fill="auto"/>
        <w:tabs>
          <w:tab w:val="left" w:pos="426"/>
          <w:tab w:val="left" w:pos="760"/>
        </w:tabs>
        <w:spacing w:line="240" w:lineRule="auto"/>
        <w:ind w:firstLine="0"/>
        <w:jc w:val="both"/>
        <w:rPr>
          <w:rFonts w:ascii="Times New Roman" w:hAnsi="Times New Roman" w:cs="Times New Roman"/>
          <w:sz w:val="24"/>
          <w:szCs w:val="24"/>
        </w:rPr>
      </w:pPr>
      <w:r w:rsidRPr="00EB569F">
        <w:rPr>
          <w:rFonts w:ascii="Times New Roman" w:hAnsi="Times New Roman" w:cs="Times New Roman"/>
          <w:sz w:val="24"/>
          <w:szCs w:val="24"/>
        </w:rPr>
        <w:t>Какие вы знаете типы телескопов.</w:t>
      </w:r>
    </w:p>
    <w:p w:rsidR="007C3F1D" w:rsidRPr="00EB569F" w:rsidRDefault="007C3F1D" w:rsidP="00F16E0B">
      <w:pPr>
        <w:pStyle w:val="51"/>
        <w:widowControl w:val="0"/>
        <w:numPr>
          <w:ilvl w:val="0"/>
          <w:numId w:val="10"/>
        </w:numPr>
        <w:shd w:val="clear" w:color="auto" w:fill="auto"/>
        <w:tabs>
          <w:tab w:val="left" w:pos="426"/>
          <w:tab w:val="left" w:pos="765"/>
        </w:tabs>
        <w:spacing w:line="240" w:lineRule="auto"/>
        <w:ind w:firstLine="0"/>
        <w:jc w:val="both"/>
        <w:rPr>
          <w:rFonts w:ascii="Times New Roman" w:hAnsi="Times New Roman" w:cs="Times New Roman"/>
          <w:sz w:val="24"/>
          <w:szCs w:val="24"/>
        </w:rPr>
      </w:pPr>
      <w:r w:rsidRPr="00EB569F">
        <w:rPr>
          <w:rFonts w:ascii="Times New Roman" w:hAnsi="Times New Roman" w:cs="Times New Roman"/>
          <w:sz w:val="24"/>
          <w:szCs w:val="24"/>
        </w:rPr>
        <w:t>Что такое небесная сфера.</w:t>
      </w:r>
    </w:p>
    <w:p w:rsidR="007C3F1D" w:rsidRPr="00EB569F" w:rsidRDefault="007C3F1D" w:rsidP="00F16E0B">
      <w:pPr>
        <w:pStyle w:val="51"/>
        <w:widowControl w:val="0"/>
        <w:numPr>
          <w:ilvl w:val="0"/>
          <w:numId w:val="10"/>
        </w:numPr>
        <w:shd w:val="clear" w:color="auto" w:fill="auto"/>
        <w:tabs>
          <w:tab w:val="left" w:pos="426"/>
          <w:tab w:val="left" w:pos="760"/>
        </w:tabs>
        <w:spacing w:line="240" w:lineRule="auto"/>
        <w:ind w:right="300" w:firstLine="0"/>
        <w:jc w:val="both"/>
        <w:rPr>
          <w:rFonts w:ascii="Times New Roman" w:hAnsi="Times New Roman" w:cs="Times New Roman"/>
          <w:sz w:val="24"/>
          <w:szCs w:val="24"/>
        </w:rPr>
      </w:pPr>
      <w:r w:rsidRPr="00EB569F">
        <w:rPr>
          <w:rFonts w:ascii="Times New Roman" w:hAnsi="Times New Roman" w:cs="Times New Roman"/>
          <w:sz w:val="24"/>
          <w:szCs w:val="24"/>
        </w:rPr>
        <w:t>Нарисуйте небесную сферу и покажите на ней ось мира, истинный горизонт, точки севера и юга.</w:t>
      </w:r>
    </w:p>
    <w:p w:rsidR="007C3F1D" w:rsidRPr="00EB569F" w:rsidRDefault="007C3F1D" w:rsidP="00F16E0B">
      <w:pPr>
        <w:pStyle w:val="51"/>
        <w:widowControl w:val="0"/>
        <w:numPr>
          <w:ilvl w:val="0"/>
          <w:numId w:val="10"/>
        </w:numPr>
        <w:shd w:val="clear" w:color="auto" w:fill="auto"/>
        <w:tabs>
          <w:tab w:val="left" w:pos="426"/>
          <w:tab w:val="left" w:pos="760"/>
        </w:tabs>
        <w:spacing w:line="240" w:lineRule="auto"/>
        <w:ind w:firstLine="0"/>
        <w:jc w:val="both"/>
        <w:rPr>
          <w:rFonts w:ascii="Times New Roman" w:hAnsi="Times New Roman" w:cs="Times New Roman"/>
          <w:sz w:val="24"/>
          <w:szCs w:val="24"/>
        </w:rPr>
      </w:pPr>
      <w:r w:rsidRPr="00EB569F">
        <w:rPr>
          <w:rFonts w:ascii="Times New Roman" w:hAnsi="Times New Roman" w:cs="Times New Roman"/>
          <w:sz w:val="24"/>
          <w:szCs w:val="24"/>
        </w:rPr>
        <w:t>Какие наблюдения убеждают нас в суточном вращении небесной сферы.</w:t>
      </w:r>
    </w:p>
    <w:p w:rsidR="007C3F1D" w:rsidRPr="00EB569F" w:rsidRDefault="007C3F1D" w:rsidP="00F16E0B">
      <w:pPr>
        <w:pStyle w:val="51"/>
        <w:widowControl w:val="0"/>
        <w:numPr>
          <w:ilvl w:val="0"/>
          <w:numId w:val="10"/>
        </w:numPr>
        <w:shd w:val="clear" w:color="auto" w:fill="auto"/>
        <w:tabs>
          <w:tab w:val="left" w:pos="426"/>
          <w:tab w:val="left" w:pos="760"/>
        </w:tabs>
        <w:spacing w:line="240" w:lineRule="auto"/>
        <w:ind w:firstLine="0"/>
        <w:jc w:val="both"/>
        <w:rPr>
          <w:rFonts w:ascii="Times New Roman" w:hAnsi="Times New Roman" w:cs="Times New Roman"/>
          <w:sz w:val="24"/>
          <w:szCs w:val="24"/>
        </w:rPr>
      </w:pPr>
      <w:r w:rsidRPr="00EB569F">
        <w:rPr>
          <w:rFonts w:ascii="Times New Roman" w:hAnsi="Times New Roman" w:cs="Times New Roman"/>
          <w:sz w:val="24"/>
          <w:szCs w:val="24"/>
        </w:rPr>
        <w:t>Что такое верхняя кульминация светила.</w:t>
      </w:r>
    </w:p>
    <w:p w:rsidR="007C3F1D" w:rsidRPr="00EB569F" w:rsidRDefault="007C3F1D" w:rsidP="00F16E0B">
      <w:pPr>
        <w:pStyle w:val="51"/>
        <w:widowControl w:val="0"/>
        <w:numPr>
          <w:ilvl w:val="0"/>
          <w:numId w:val="10"/>
        </w:numPr>
        <w:shd w:val="clear" w:color="auto" w:fill="auto"/>
        <w:tabs>
          <w:tab w:val="left" w:pos="426"/>
          <w:tab w:val="left" w:pos="750"/>
        </w:tabs>
        <w:spacing w:line="240" w:lineRule="auto"/>
        <w:ind w:firstLine="0"/>
        <w:jc w:val="both"/>
        <w:rPr>
          <w:rFonts w:ascii="Times New Roman" w:hAnsi="Times New Roman" w:cs="Times New Roman"/>
          <w:sz w:val="24"/>
          <w:szCs w:val="24"/>
        </w:rPr>
      </w:pPr>
      <w:r w:rsidRPr="00EB569F">
        <w:rPr>
          <w:rFonts w:ascii="Times New Roman" w:hAnsi="Times New Roman" w:cs="Times New Roman"/>
          <w:sz w:val="24"/>
          <w:szCs w:val="24"/>
        </w:rPr>
        <w:t>Дайте определение восходящим и заходящим светилам.</w:t>
      </w:r>
    </w:p>
    <w:p w:rsidR="007C3F1D" w:rsidRPr="00EB569F" w:rsidRDefault="007C3F1D" w:rsidP="00F16E0B">
      <w:pPr>
        <w:pStyle w:val="51"/>
        <w:widowControl w:val="0"/>
        <w:numPr>
          <w:ilvl w:val="0"/>
          <w:numId w:val="10"/>
        </w:numPr>
        <w:shd w:val="clear" w:color="auto" w:fill="auto"/>
        <w:tabs>
          <w:tab w:val="left" w:pos="426"/>
          <w:tab w:val="left" w:pos="760"/>
        </w:tabs>
        <w:spacing w:line="240" w:lineRule="auto"/>
        <w:ind w:firstLine="0"/>
        <w:jc w:val="both"/>
        <w:rPr>
          <w:rFonts w:ascii="Times New Roman" w:hAnsi="Times New Roman" w:cs="Times New Roman"/>
          <w:sz w:val="24"/>
          <w:szCs w:val="24"/>
        </w:rPr>
      </w:pPr>
      <w:r w:rsidRPr="00EB569F">
        <w:rPr>
          <w:rFonts w:ascii="Times New Roman" w:hAnsi="Times New Roman" w:cs="Times New Roman"/>
          <w:sz w:val="24"/>
          <w:szCs w:val="24"/>
        </w:rPr>
        <w:t>Назовите экваториальные координаты.</w:t>
      </w:r>
    </w:p>
    <w:p w:rsidR="007C3F1D" w:rsidRPr="00EB569F" w:rsidRDefault="007C3F1D" w:rsidP="00F16E0B">
      <w:pPr>
        <w:pStyle w:val="51"/>
        <w:widowControl w:val="0"/>
        <w:numPr>
          <w:ilvl w:val="0"/>
          <w:numId w:val="10"/>
        </w:numPr>
        <w:shd w:val="clear" w:color="auto" w:fill="auto"/>
        <w:tabs>
          <w:tab w:val="left" w:pos="426"/>
          <w:tab w:val="left" w:pos="741"/>
        </w:tabs>
        <w:spacing w:line="240" w:lineRule="auto"/>
        <w:ind w:firstLine="0"/>
        <w:jc w:val="both"/>
        <w:rPr>
          <w:rFonts w:ascii="Times New Roman" w:hAnsi="Times New Roman" w:cs="Times New Roman"/>
          <w:sz w:val="24"/>
          <w:szCs w:val="24"/>
        </w:rPr>
      </w:pPr>
      <w:r w:rsidRPr="00EB569F">
        <w:rPr>
          <w:rFonts w:ascii="Times New Roman" w:hAnsi="Times New Roman" w:cs="Times New Roman"/>
          <w:sz w:val="24"/>
          <w:szCs w:val="24"/>
        </w:rPr>
        <w:t>Что такое эклиптика.</w:t>
      </w:r>
    </w:p>
    <w:p w:rsidR="007C3F1D" w:rsidRPr="00EB569F" w:rsidRDefault="007C3F1D" w:rsidP="00F16E0B">
      <w:pPr>
        <w:pStyle w:val="51"/>
        <w:widowControl w:val="0"/>
        <w:numPr>
          <w:ilvl w:val="0"/>
          <w:numId w:val="10"/>
        </w:numPr>
        <w:shd w:val="clear" w:color="auto" w:fill="auto"/>
        <w:tabs>
          <w:tab w:val="left" w:pos="426"/>
          <w:tab w:val="left" w:pos="741"/>
        </w:tabs>
        <w:spacing w:line="240" w:lineRule="auto"/>
        <w:ind w:firstLine="0"/>
        <w:jc w:val="both"/>
        <w:rPr>
          <w:rFonts w:ascii="Times New Roman" w:hAnsi="Times New Roman" w:cs="Times New Roman"/>
          <w:sz w:val="24"/>
          <w:szCs w:val="24"/>
        </w:rPr>
      </w:pPr>
      <w:r w:rsidRPr="00EB569F">
        <w:rPr>
          <w:rFonts w:ascii="Times New Roman" w:hAnsi="Times New Roman" w:cs="Times New Roman"/>
          <w:sz w:val="24"/>
          <w:szCs w:val="24"/>
        </w:rPr>
        <w:t>Чем замечательны дни равноденствий и солнцестояний.</w:t>
      </w:r>
    </w:p>
    <w:p w:rsidR="007C3F1D" w:rsidRPr="00EB569F" w:rsidRDefault="007C3F1D" w:rsidP="00F16E0B">
      <w:pPr>
        <w:pStyle w:val="51"/>
        <w:widowControl w:val="0"/>
        <w:numPr>
          <w:ilvl w:val="0"/>
          <w:numId w:val="10"/>
        </w:numPr>
        <w:shd w:val="clear" w:color="auto" w:fill="auto"/>
        <w:tabs>
          <w:tab w:val="left" w:pos="426"/>
          <w:tab w:val="left" w:pos="741"/>
        </w:tabs>
        <w:spacing w:line="240" w:lineRule="auto"/>
        <w:ind w:right="300" w:firstLine="0"/>
        <w:jc w:val="both"/>
        <w:rPr>
          <w:rFonts w:ascii="Times New Roman" w:hAnsi="Times New Roman" w:cs="Times New Roman"/>
          <w:sz w:val="24"/>
          <w:szCs w:val="24"/>
        </w:rPr>
      </w:pPr>
      <w:r w:rsidRPr="00EB569F">
        <w:rPr>
          <w:rFonts w:ascii="Times New Roman" w:hAnsi="Times New Roman" w:cs="Times New Roman"/>
          <w:sz w:val="24"/>
          <w:szCs w:val="24"/>
        </w:rPr>
        <w:t>Как приближённо определить географическую широту места из наблюдений Полярной звезды.</w:t>
      </w:r>
    </w:p>
    <w:p w:rsidR="007C3F1D" w:rsidRPr="00EB569F" w:rsidRDefault="007C3F1D" w:rsidP="00F16E0B">
      <w:pPr>
        <w:pStyle w:val="51"/>
        <w:widowControl w:val="0"/>
        <w:numPr>
          <w:ilvl w:val="0"/>
          <w:numId w:val="10"/>
        </w:numPr>
        <w:shd w:val="clear" w:color="auto" w:fill="auto"/>
        <w:tabs>
          <w:tab w:val="left" w:pos="426"/>
          <w:tab w:val="left" w:pos="741"/>
        </w:tabs>
        <w:spacing w:line="240" w:lineRule="auto"/>
        <w:ind w:firstLine="0"/>
        <w:jc w:val="both"/>
        <w:rPr>
          <w:rFonts w:ascii="Times New Roman" w:hAnsi="Times New Roman" w:cs="Times New Roman"/>
          <w:sz w:val="24"/>
          <w:szCs w:val="24"/>
        </w:rPr>
      </w:pPr>
      <w:r w:rsidRPr="00EB569F">
        <w:rPr>
          <w:rFonts w:ascii="Times New Roman" w:hAnsi="Times New Roman" w:cs="Times New Roman"/>
          <w:sz w:val="24"/>
          <w:szCs w:val="24"/>
        </w:rPr>
        <w:t>Назовите системы счёта времени.</w:t>
      </w:r>
    </w:p>
    <w:p w:rsidR="007C3F1D" w:rsidRPr="00EB569F" w:rsidRDefault="007C3F1D" w:rsidP="00F16E0B">
      <w:pPr>
        <w:pStyle w:val="51"/>
        <w:widowControl w:val="0"/>
        <w:numPr>
          <w:ilvl w:val="0"/>
          <w:numId w:val="10"/>
        </w:numPr>
        <w:shd w:val="clear" w:color="auto" w:fill="auto"/>
        <w:tabs>
          <w:tab w:val="left" w:pos="426"/>
          <w:tab w:val="left" w:pos="741"/>
        </w:tabs>
        <w:spacing w:line="240" w:lineRule="auto"/>
        <w:ind w:firstLine="0"/>
        <w:jc w:val="both"/>
        <w:rPr>
          <w:rFonts w:ascii="Times New Roman" w:hAnsi="Times New Roman" w:cs="Times New Roman"/>
          <w:sz w:val="24"/>
          <w:szCs w:val="24"/>
        </w:rPr>
      </w:pPr>
      <w:r w:rsidRPr="00EB569F">
        <w:rPr>
          <w:rFonts w:ascii="Times New Roman" w:hAnsi="Times New Roman" w:cs="Times New Roman"/>
          <w:sz w:val="24"/>
          <w:szCs w:val="24"/>
        </w:rPr>
        <w:t>Что такое солнечный календарь.</w:t>
      </w:r>
    </w:p>
    <w:p w:rsidR="007C3F1D" w:rsidRPr="00EB569F" w:rsidRDefault="007C3F1D" w:rsidP="00F16E0B">
      <w:pPr>
        <w:pStyle w:val="51"/>
        <w:widowControl w:val="0"/>
        <w:numPr>
          <w:ilvl w:val="0"/>
          <w:numId w:val="10"/>
        </w:numPr>
        <w:shd w:val="clear" w:color="auto" w:fill="auto"/>
        <w:tabs>
          <w:tab w:val="left" w:pos="426"/>
          <w:tab w:val="left" w:pos="741"/>
        </w:tabs>
        <w:spacing w:line="240" w:lineRule="auto"/>
        <w:ind w:firstLine="0"/>
        <w:jc w:val="both"/>
        <w:rPr>
          <w:rFonts w:ascii="Times New Roman" w:hAnsi="Times New Roman" w:cs="Times New Roman"/>
          <w:sz w:val="24"/>
          <w:szCs w:val="24"/>
        </w:rPr>
      </w:pPr>
      <w:r w:rsidRPr="00EB569F">
        <w:rPr>
          <w:rFonts w:ascii="Times New Roman" w:hAnsi="Times New Roman" w:cs="Times New Roman"/>
          <w:sz w:val="24"/>
          <w:szCs w:val="24"/>
        </w:rPr>
        <w:t>По какому времени и календарю мы живём.</w:t>
      </w:r>
    </w:p>
    <w:p w:rsidR="007C3F1D" w:rsidRPr="00EB569F" w:rsidRDefault="007C3F1D" w:rsidP="00F16E0B">
      <w:pPr>
        <w:pStyle w:val="51"/>
        <w:widowControl w:val="0"/>
        <w:numPr>
          <w:ilvl w:val="0"/>
          <w:numId w:val="10"/>
        </w:numPr>
        <w:shd w:val="clear" w:color="auto" w:fill="auto"/>
        <w:tabs>
          <w:tab w:val="left" w:pos="426"/>
          <w:tab w:val="left" w:pos="736"/>
        </w:tabs>
        <w:spacing w:line="240" w:lineRule="auto"/>
        <w:ind w:firstLine="0"/>
        <w:jc w:val="both"/>
        <w:rPr>
          <w:rFonts w:ascii="Times New Roman" w:hAnsi="Times New Roman" w:cs="Times New Roman"/>
          <w:sz w:val="24"/>
          <w:szCs w:val="24"/>
        </w:rPr>
      </w:pPr>
      <w:r w:rsidRPr="00EB569F">
        <w:rPr>
          <w:rFonts w:ascii="Times New Roman" w:hAnsi="Times New Roman" w:cs="Times New Roman"/>
          <w:sz w:val="24"/>
          <w:szCs w:val="24"/>
        </w:rPr>
        <w:t>В каком месте Земли в течение года можно увидеть все звёзды обоих полушарий.</w:t>
      </w:r>
    </w:p>
    <w:p w:rsidR="007C3F1D" w:rsidRPr="00EB569F" w:rsidRDefault="007C3F1D" w:rsidP="00F16E0B">
      <w:pPr>
        <w:pStyle w:val="51"/>
        <w:widowControl w:val="0"/>
        <w:numPr>
          <w:ilvl w:val="0"/>
          <w:numId w:val="10"/>
        </w:numPr>
        <w:shd w:val="clear" w:color="auto" w:fill="auto"/>
        <w:tabs>
          <w:tab w:val="left" w:pos="426"/>
          <w:tab w:val="left" w:pos="741"/>
        </w:tabs>
        <w:spacing w:line="240" w:lineRule="auto"/>
        <w:ind w:firstLine="0"/>
        <w:jc w:val="both"/>
        <w:rPr>
          <w:rFonts w:ascii="Times New Roman" w:hAnsi="Times New Roman" w:cs="Times New Roman"/>
          <w:sz w:val="24"/>
          <w:szCs w:val="24"/>
        </w:rPr>
      </w:pPr>
      <w:r w:rsidRPr="00EB569F">
        <w:rPr>
          <w:rFonts w:ascii="Times New Roman" w:hAnsi="Times New Roman" w:cs="Times New Roman"/>
          <w:sz w:val="24"/>
          <w:szCs w:val="24"/>
        </w:rPr>
        <w:t>Где на земном шаре круглый год день равен ночи. Почему.</w:t>
      </w:r>
    </w:p>
    <w:p w:rsidR="007C3F1D" w:rsidRPr="00EB569F" w:rsidRDefault="007C3F1D" w:rsidP="00EB569F">
      <w:pPr>
        <w:pStyle w:val="44"/>
        <w:widowControl w:val="0"/>
        <w:shd w:val="clear" w:color="auto" w:fill="auto"/>
        <w:tabs>
          <w:tab w:val="left" w:pos="426"/>
        </w:tabs>
        <w:spacing w:before="0" w:line="240" w:lineRule="auto"/>
        <w:ind w:firstLine="0"/>
        <w:jc w:val="both"/>
        <w:rPr>
          <w:rFonts w:cs="Times New Roman"/>
          <w:i/>
          <w:sz w:val="24"/>
          <w:szCs w:val="24"/>
        </w:rPr>
      </w:pPr>
      <w:bookmarkStart w:id="2" w:name="bookmark4"/>
      <w:r w:rsidRPr="00EB569F">
        <w:rPr>
          <w:rFonts w:cs="Times New Roman"/>
          <w:i/>
          <w:sz w:val="24"/>
          <w:szCs w:val="24"/>
        </w:rPr>
        <w:t>2 раздел</w:t>
      </w:r>
      <w:bookmarkEnd w:id="2"/>
    </w:p>
    <w:p w:rsidR="007C3F1D" w:rsidRPr="00EB569F" w:rsidRDefault="007C3F1D" w:rsidP="00F16E0B">
      <w:pPr>
        <w:pStyle w:val="51"/>
        <w:widowControl w:val="0"/>
        <w:numPr>
          <w:ilvl w:val="1"/>
          <w:numId w:val="10"/>
        </w:numPr>
        <w:shd w:val="clear" w:color="auto" w:fill="auto"/>
        <w:tabs>
          <w:tab w:val="left" w:pos="426"/>
          <w:tab w:val="left" w:pos="741"/>
        </w:tabs>
        <w:spacing w:line="240" w:lineRule="auto"/>
        <w:ind w:right="300" w:firstLine="0"/>
        <w:jc w:val="both"/>
        <w:rPr>
          <w:rFonts w:ascii="Times New Roman" w:hAnsi="Times New Roman" w:cs="Times New Roman"/>
          <w:sz w:val="24"/>
          <w:szCs w:val="24"/>
        </w:rPr>
      </w:pPr>
      <w:r w:rsidRPr="00EB569F">
        <w:rPr>
          <w:rFonts w:ascii="Times New Roman" w:hAnsi="Times New Roman" w:cs="Times New Roman"/>
          <w:sz w:val="24"/>
          <w:szCs w:val="24"/>
        </w:rPr>
        <w:t>Определите широту места, для которого верхняя кульминация звезды Арктур (а Волопаса) наблюдается на высоте 53</w:t>
      </w:r>
      <w:r w:rsidRPr="00EB569F">
        <w:rPr>
          <w:rFonts w:ascii="Times New Roman" w:hAnsi="Times New Roman" w:cs="Times New Roman"/>
          <w:sz w:val="24"/>
          <w:szCs w:val="24"/>
          <w:vertAlign w:val="superscript"/>
        </w:rPr>
        <w:t>0</w:t>
      </w:r>
      <w:r w:rsidRPr="00EB569F">
        <w:rPr>
          <w:rFonts w:ascii="Times New Roman" w:hAnsi="Times New Roman" w:cs="Times New Roman"/>
          <w:sz w:val="24"/>
          <w:szCs w:val="24"/>
        </w:rPr>
        <w:t xml:space="preserve"> 48 </w:t>
      </w:r>
      <w:r w:rsidRPr="00EB569F">
        <w:rPr>
          <w:rFonts w:ascii="Times New Roman" w:hAnsi="Times New Roman" w:cs="Times New Roman"/>
          <w:sz w:val="24"/>
          <w:szCs w:val="24"/>
          <w:vertAlign w:val="superscript"/>
        </w:rPr>
        <w:t>\</w:t>
      </w:r>
    </w:p>
    <w:p w:rsidR="007C3F1D" w:rsidRPr="00EB569F" w:rsidRDefault="007C3F1D" w:rsidP="00F16E0B">
      <w:pPr>
        <w:pStyle w:val="51"/>
        <w:widowControl w:val="0"/>
        <w:numPr>
          <w:ilvl w:val="1"/>
          <w:numId w:val="10"/>
        </w:numPr>
        <w:shd w:val="clear" w:color="auto" w:fill="auto"/>
        <w:tabs>
          <w:tab w:val="left" w:pos="426"/>
          <w:tab w:val="left" w:pos="765"/>
        </w:tabs>
        <w:spacing w:line="240" w:lineRule="auto"/>
        <w:ind w:firstLine="0"/>
        <w:jc w:val="both"/>
        <w:rPr>
          <w:rFonts w:ascii="Times New Roman" w:hAnsi="Times New Roman" w:cs="Times New Roman"/>
          <w:sz w:val="24"/>
          <w:szCs w:val="24"/>
        </w:rPr>
      </w:pPr>
      <w:r w:rsidRPr="00EB569F">
        <w:rPr>
          <w:rFonts w:ascii="Times New Roman" w:hAnsi="Times New Roman" w:cs="Times New Roman"/>
          <w:sz w:val="24"/>
          <w:szCs w:val="24"/>
        </w:rPr>
        <w:t>Определите по звёздной карте экваториальные координаты звезды Ригель (β Ориона).</w:t>
      </w:r>
    </w:p>
    <w:p w:rsidR="007C3F1D" w:rsidRPr="00EB569F" w:rsidRDefault="007C3F1D" w:rsidP="00F16E0B">
      <w:pPr>
        <w:pStyle w:val="51"/>
        <w:widowControl w:val="0"/>
        <w:numPr>
          <w:ilvl w:val="1"/>
          <w:numId w:val="10"/>
        </w:numPr>
        <w:shd w:val="clear" w:color="auto" w:fill="auto"/>
        <w:tabs>
          <w:tab w:val="left" w:pos="426"/>
          <w:tab w:val="left" w:pos="765"/>
        </w:tabs>
        <w:spacing w:line="240" w:lineRule="auto"/>
        <w:ind w:right="300" w:firstLine="0"/>
        <w:jc w:val="both"/>
        <w:rPr>
          <w:rFonts w:ascii="Times New Roman" w:hAnsi="Times New Roman" w:cs="Times New Roman"/>
          <w:sz w:val="24"/>
          <w:szCs w:val="24"/>
        </w:rPr>
      </w:pPr>
      <w:r w:rsidRPr="00EB569F">
        <w:rPr>
          <w:rFonts w:ascii="Times New Roman" w:hAnsi="Times New Roman" w:cs="Times New Roman"/>
          <w:sz w:val="24"/>
          <w:szCs w:val="24"/>
        </w:rPr>
        <w:t xml:space="preserve">Экваториальные координаты Солнца 22 </w:t>
      </w:r>
      <w:proofErr w:type="gramStart"/>
      <w:r w:rsidRPr="00EB569F">
        <w:rPr>
          <w:rFonts w:ascii="Times New Roman" w:hAnsi="Times New Roman" w:cs="Times New Roman"/>
          <w:sz w:val="24"/>
          <w:szCs w:val="24"/>
        </w:rPr>
        <w:t>декабря</w:t>
      </w:r>
      <w:proofErr w:type="gramEnd"/>
      <w:r w:rsidRPr="00EB569F">
        <w:rPr>
          <w:rFonts w:ascii="Times New Roman" w:hAnsi="Times New Roman" w:cs="Times New Roman"/>
          <w:sz w:val="24"/>
          <w:szCs w:val="24"/>
        </w:rPr>
        <w:t xml:space="preserve"> а= 18 ч, δ=-23 </w:t>
      </w:r>
      <w:r w:rsidRPr="00EB569F">
        <w:rPr>
          <w:rFonts w:ascii="Times New Roman" w:hAnsi="Times New Roman" w:cs="Times New Roman"/>
          <w:sz w:val="24"/>
          <w:szCs w:val="24"/>
          <w:vertAlign w:val="superscript"/>
        </w:rPr>
        <w:t>0</w:t>
      </w:r>
      <w:r w:rsidRPr="00EB569F">
        <w:rPr>
          <w:rFonts w:ascii="Times New Roman" w:hAnsi="Times New Roman" w:cs="Times New Roman"/>
          <w:sz w:val="24"/>
          <w:szCs w:val="24"/>
        </w:rPr>
        <w:t xml:space="preserve"> 27</w:t>
      </w:r>
      <w:r w:rsidRPr="00EB569F">
        <w:rPr>
          <w:rFonts w:ascii="Times New Roman" w:hAnsi="Times New Roman" w:cs="Times New Roman"/>
          <w:sz w:val="24"/>
          <w:szCs w:val="24"/>
          <w:vertAlign w:val="superscript"/>
        </w:rPr>
        <w:t>\</w:t>
      </w:r>
      <w:r w:rsidRPr="00EB569F">
        <w:rPr>
          <w:rFonts w:ascii="Times New Roman" w:hAnsi="Times New Roman" w:cs="Times New Roman"/>
          <w:sz w:val="24"/>
          <w:szCs w:val="24"/>
        </w:rPr>
        <w:t xml:space="preserve"> В каком созвездии находится в этот день Солнце?</w:t>
      </w:r>
    </w:p>
    <w:p w:rsidR="007C3F1D" w:rsidRPr="00EB569F" w:rsidRDefault="007C3F1D" w:rsidP="00F16E0B">
      <w:pPr>
        <w:pStyle w:val="51"/>
        <w:widowControl w:val="0"/>
        <w:numPr>
          <w:ilvl w:val="1"/>
          <w:numId w:val="10"/>
        </w:numPr>
        <w:shd w:val="clear" w:color="auto" w:fill="auto"/>
        <w:tabs>
          <w:tab w:val="left" w:pos="426"/>
          <w:tab w:val="left" w:pos="789"/>
        </w:tabs>
        <w:spacing w:line="240" w:lineRule="auto"/>
        <w:ind w:right="300" w:firstLine="0"/>
        <w:jc w:val="both"/>
        <w:rPr>
          <w:rFonts w:ascii="Times New Roman" w:hAnsi="Times New Roman" w:cs="Times New Roman"/>
          <w:sz w:val="24"/>
          <w:szCs w:val="24"/>
        </w:rPr>
      </w:pPr>
      <w:r w:rsidRPr="00EB569F">
        <w:rPr>
          <w:rFonts w:ascii="Times New Roman" w:hAnsi="Times New Roman" w:cs="Times New Roman"/>
          <w:sz w:val="24"/>
          <w:szCs w:val="24"/>
        </w:rPr>
        <w:t xml:space="preserve">16 октября координаты </w:t>
      </w:r>
      <w:proofErr w:type="gramStart"/>
      <w:r w:rsidRPr="00EB569F">
        <w:rPr>
          <w:rFonts w:ascii="Times New Roman" w:hAnsi="Times New Roman" w:cs="Times New Roman"/>
          <w:sz w:val="24"/>
          <w:szCs w:val="24"/>
        </w:rPr>
        <w:t>Солнца</w:t>
      </w:r>
      <w:proofErr w:type="gramEnd"/>
      <w:r w:rsidRPr="00EB569F">
        <w:rPr>
          <w:rFonts w:ascii="Times New Roman" w:hAnsi="Times New Roman" w:cs="Times New Roman"/>
          <w:sz w:val="24"/>
          <w:szCs w:val="24"/>
        </w:rPr>
        <w:t xml:space="preserve"> а= 1Зч 24 мин, δ= -8 </w:t>
      </w:r>
      <w:r w:rsidRPr="00EB569F">
        <w:rPr>
          <w:rFonts w:ascii="Times New Roman" w:hAnsi="Times New Roman" w:cs="Times New Roman"/>
          <w:sz w:val="24"/>
          <w:szCs w:val="24"/>
          <w:vertAlign w:val="superscript"/>
        </w:rPr>
        <w:t>0</w:t>
      </w:r>
      <w:r w:rsidRPr="00EB569F">
        <w:rPr>
          <w:rFonts w:ascii="Times New Roman" w:hAnsi="Times New Roman" w:cs="Times New Roman"/>
          <w:sz w:val="24"/>
          <w:szCs w:val="24"/>
        </w:rPr>
        <w:t xml:space="preserve"> 50. Какая яркая звезда находится недалеко в этот день от Солнца?</w:t>
      </w:r>
    </w:p>
    <w:p w:rsidR="007C3F1D" w:rsidRPr="00EB569F" w:rsidRDefault="007C3F1D" w:rsidP="00F16E0B">
      <w:pPr>
        <w:pStyle w:val="51"/>
        <w:widowControl w:val="0"/>
        <w:numPr>
          <w:ilvl w:val="1"/>
          <w:numId w:val="10"/>
        </w:numPr>
        <w:shd w:val="clear" w:color="auto" w:fill="auto"/>
        <w:tabs>
          <w:tab w:val="left" w:pos="426"/>
          <w:tab w:val="left" w:pos="760"/>
        </w:tabs>
        <w:spacing w:line="240" w:lineRule="auto"/>
        <w:ind w:right="300" w:firstLine="0"/>
        <w:jc w:val="both"/>
        <w:rPr>
          <w:rFonts w:ascii="Times New Roman" w:hAnsi="Times New Roman" w:cs="Times New Roman"/>
          <w:sz w:val="24"/>
          <w:szCs w:val="24"/>
        </w:rPr>
      </w:pPr>
      <w:r w:rsidRPr="00EB569F">
        <w:rPr>
          <w:rFonts w:ascii="Times New Roman" w:hAnsi="Times New Roman" w:cs="Times New Roman"/>
          <w:sz w:val="24"/>
          <w:szCs w:val="24"/>
        </w:rPr>
        <w:t xml:space="preserve">Каково склонение звезды, проходящей в верхней кульминации через зенит города Архангельска (φ= 64 </w:t>
      </w:r>
      <w:r w:rsidRPr="00EB569F">
        <w:rPr>
          <w:rFonts w:ascii="Times New Roman" w:hAnsi="Times New Roman" w:cs="Times New Roman"/>
          <w:sz w:val="24"/>
          <w:szCs w:val="24"/>
          <w:vertAlign w:val="superscript"/>
        </w:rPr>
        <w:t>0</w:t>
      </w:r>
      <w:r w:rsidRPr="00EB569F">
        <w:rPr>
          <w:rFonts w:ascii="Times New Roman" w:hAnsi="Times New Roman" w:cs="Times New Roman"/>
          <w:sz w:val="24"/>
          <w:szCs w:val="24"/>
        </w:rPr>
        <w:t xml:space="preserve"> 32').</w:t>
      </w:r>
    </w:p>
    <w:p w:rsidR="007C3F1D" w:rsidRPr="00EB569F" w:rsidRDefault="007C3F1D" w:rsidP="00F16E0B">
      <w:pPr>
        <w:pStyle w:val="51"/>
        <w:widowControl w:val="0"/>
        <w:numPr>
          <w:ilvl w:val="1"/>
          <w:numId w:val="10"/>
        </w:numPr>
        <w:shd w:val="clear" w:color="auto" w:fill="auto"/>
        <w:tabs>
          <w:tab w:val="left" w:pos="426"/>
          <w:tab w:val="left" w:pos="755"/>
        </w:tabs>
        <w:spacing w:line="240" w:lineRule="auto"/>
        <w:ind w:right="300" w:firstLine="0"/>
        <w:jc w:val="both"/>
        <w:rPr>
          <w:rFonts w:ascii="Times New Roman" w:hAnsi="Times New Roman" w:cs="Times New Roman"/>
          <w:sz w:val="24"/>
          <w:szCs w:val="24"/>
        </w:rPr>
      </w:pPr>
      <w:r w:rsidRPr="00EB569F">
        <w:rPr>
          <w:rFonts w:ascii="Times New Roman" w:hAnsi="Times New Roman" w:cs="Times New Roman"/>
          <w:sz w:val="24"/>
          <w:szCs w:val="24"/>
        </w:rPr>
        <w:t>21 июня в Краснодаре (</w:t>
      </w:r>
      <w:r w:rsidRPr="00EB569F">
        <w:rPr>
          <w:rFonts w:ascii="Times New Roman" w:hAnsi="Times New Roman" w:cs="Times New Roman"/>
          <w:sz w:val="24"/>
          <w:szCs w:val="24"/>
          <w:lang w:val="en-US"/>
        </w:rPr>
        <w:t>n</w:t>
      </w:r>
      <w:r w:rsidRPr="00EB569F">
        <w:rPr>
          <w:rFonts w:ascii="Times New Roman" w:hAnsi="Times New Roman" w:cs="Times New Roman"/>
          <w:sz w:val="24"/>
          <w:szCs w:val="24"/>
        </w:rPr>
        <w:t>1=2) часы показывают 9ч 25 мин. Какое среднее, поясное и летнее время в этот момент во Владивостоке (п2=9, λ2= 8 ч 47 мин).</w:t>
      </w:r>
    </w:p>
    <w:p w:rsidR="007C3F1D" w:rsidRPr="00EB569F" w:rsidRDefault="007C3F1D" w:rsidP="00EB569F">
      <w:pPr>
        <w:pStyle w:val="38"/>
        <w:shd w:val="clear" w:color="auto" w:fill="auto"/>
        <w:spacing w:before="0" w:line="240" w:lineRule="auto"/>
        <w:ind w:right="200"/>
        <w:jc w:val="both"/>
        <w:rPr>
          <w:rFonts w:ascii="Times New Roman" w:hAnsi="Times New Roman" w:cs="Times New Roman"/>
          <w:sz w:val="24"/>
          <w:szCs w:val="24"/>
        </w:rPr>
      </w:pPr>
      <w:bookmarkStart w:id="3" w:name="bookmark6"/>
    </w:p>
    <w:p w:rsidR="007C3F1D" w:rsidRPr="00EB569F" w:rsidRDefault="007C3F1D" w:rsidP="00EB569F">
      <w:pPr>
        <w:pStyle w:val="38"/>
        <w:shd w:val="clear" w:color="auto" w:fill="auto"/>
        <w:tabs>
          <w:tab w:val="left" w:pos="426"/>
        </w:tabs>
        <w:spacing w:before="0" w:line="240" w:lineRule="auto"/>
        <w:ind w:right="200"/>
        <w:jc w:val="both"/>
        <w:rPr>
          <w:rFonts w:ascii="Times New Roman" w:hAnsi="Times New Roman" w:cs="Times New Roman"/>
          <w:b/>
          <w:i/>
          <w:sz w:val="24"/>
          <w:szCs w:val="24"/>
        </w:rPr>
      </w:pPr>
    </w:p>
    <w:p w:rsidR="007C3F1D" w:rsidRPr="00EB569F" w:rsidRDefault="007C3F1D" w:rsidP="00EB569F">
      <w:pPr>
        <w:pStyle w:val="38"/>
        <w:shd w:val="clear" w:color="auto" w:fill="auto"/>
        <w:tabs>
          <w:tab w:val="left" w:pos="426"/>
        </w:tabs>
        <w:spacing w:before="0" w:line="240" w:lineRule="auto"/>
        <w:ind w:right="200"/>
        <w:jc w:val="center"/>
        <w:rPr>
          <w:rFonts w:ascii="Times New Roman" w:hAnsi="Times New Roman" w:cs="Times New Roman"/>
          <w:b/>
          <w:i/>
          <w:sz w:val="24"/>
          <w:szCs w:val="24"/>
        </w:rPr>
      </w:pPr>
      <w:r w:rsidRPr="00EB569F">
        <w:rPr>
          <w:rFonts w:ascii="Times New Roman" w:hAnsi="Times New Roman" w:cs="Times New Roman"/>
          <w:b/>
          <w:i/>
          <w:sz w:val="24"/>
          <w:szCs w:val="24"/>
        </w:rPr>
        <w:t>Вариант 2</w:t>
      </w:r>
      <w:bookmarkEnd w:id="3"/>
    </w:p>
    <w:p w:rsidR="007C3F1D" w:rsidRPr="00EB569F" w:rsidRDefault="007C3F1D" w:rsidP="00EB569F">
      <w:pPr>
        <w:pStyle w:val="44"/>
        <w:widowControl w:val="0"/>
        <w:shd w:val="clear" w:color="auto" w:fill="auto"/>
        <w:tabs>
          <w:tab w:val="left" w:pos="426"/>
        </w:tabs>
        <w:spacing w:before="0" w:line="240" w:lineRule="auto"/>
        <w:ind w:firstLine="0"/>
        <w:jc w:val="both"/>
        <w:rPr>
          <w:rFonts w:cs="Times New Roman"/>
          <w:i/>
          <w:sz w:val="24"/>
          <w:szCs w:val="24"/>
        </w:rPr>
      </w:pPr>
      <w:bookmarkStart w:id="4" w:name="bookmark7"/>
      <w:r w:rsidRPr="00EB569F">
        <w:rPr>
          <w:rFonts w:cs="Times New Roman"/>
          <w:i/>
          <w:sz w:val="24"/>
          <w:szCs w:val="24"/>
        </w:rPr>
        <w:t>1 раздел</w:t>
      </w:r>
      <w:bookmarkEnd w:id="4"/>
    </w:p>
    <w:p w:rsidR="007C3F1D" w:rsidRPr="00EB569F" w:rsidRDefault="007C3F1D" w:rsidP="00F16E0B">
      <w:pPr>
        <w:pStyle w:val="51"/>
        <w:widowControl w:val="0"/>
        <w:numPr>
          <w:ilvl w:val="2"/>
          <w:numId w:val="10"/>
        </w:numPr>
        <w:shd w:val="clear" w:color="auto" w:fill="auto"/>
        <w:tabs>
          <w:tab w:val="left" w:pos="426"/>
          <w:tab w:val="left" w:pos="701"/>
        </w:tabs>
        <w:spacing w:line="240" w:lineRule="auto"/>
        <w:ind w:firstLine="0"/>
        <w:jc w:val="both"/>
        <w:rPr>
          <w:rFonts w:ascii="Times New Roman" w:hAnsi="Times New Roman" w:cs="Times New Roman"/>
          <w:sz w:val="24"/>
          <w:szCs w:val="24"/>
        </w:rPr>
      </w:pPr>
      <w:r w:rsidRPr="00EB569F">
        <w:rPr>
          <w:rFonts w:ascii="Times New Roman" w:hAnsi="Times New Roman" w:cs="Times New Roman"/>
          <w:sz w:val="24"/>
          <w:szCs w:val="24"/>
        </w:rPr>
        <w:t>В чём специфика астрономии по сравнению с другими науками.</w:t>
      </w:r>
    </w:p>
    <w:p w:rsidR="007C3F1D" w:rsidRPr="00EB569F" w:rsidRDefault="007C3F1D" w:rsidP="00F16E0B">
      <w:pPr>
        <w:pStyle w:val="51"/>
        <w:widowControl w:val="0"/>
        <w:numPr>
          <w:ilvl w:val="2"/>
          <w:numId w:val="10"/>
        </w:numPr>
        <w:shd w:val="clear" w:color="auto" w:fill="auto"/>
        <w:tabs>
          <w:tab w:val="left" w:pos="426"/>
          <w:tab w:val="left" w:pos="725"/>
        </w:tabs>
        <w:spacing w:line="240" w:lineRule="auto"/>
        <w:ind w:right="1140" w:firstLine="0"/>
        <w:jc w:val="both"/>
        <w:rPr>
          <w:rFonts w:ascii="Times New Roman" w:hAnsi="Times New Roman" w:cs="Times New Roman"/>
          <w:sz w:val="24"/>
          <w:szCs w:val="24"/>
        </w:rPr>
      </w:pPr>
      <w:r w:rsidRPr="00EB569F">
        <w:rPr>
          <w:rFonts w:ascii="Times New Roman" w:hAnsi="Times New Roman" w:cs="Times New Roman"/>
          <w:sz w:val="24"/>
          <w:szCs w:val="24"/>
        </w:rPr>
        <w:t>Какова роль наблюдений в астрономии и с помощью каких инструментов они выполняются.</w:t>
      </w:r>
    </w:p>
    <w:p w:rsidR="007C3F1D" w:rsidRPr="00EB569F" w:rsidRDefault="007C3F1D" w:rsidP="00F16E0B">
      <w:pPr>
        <w:pStyle w:val="51"/>
        <w:widowControl w:val="0"/>
        <w:numPr>
          <w:ilvl w:val="2"/>
          <w:numId w:val="10"/>
        </w:numPr>
        <w:shd w:val="clear" w:color="auto" w:fill="auto"/>
        <w:tabs>
          <w:tab w:val="left" w:pos="426"/>
          <w:tab w:val="left" w:pos="715"/>
        </w:tabs>
        <w:spacing w:line="240" w:lineRule="auto"/>
        <w:ind w:firstLine="0"/>
        <w:jc w:val="both"/>
        <w:rPr>
          <w:rFonts w:ascii="Times New Roman" w:hAnsi="Times New Roman" w:cs="Times New Roman"/>
          <w:sz w:val="24"/>
          <w:szCs w:val="24"/>
        </w:rPr>
      </w:pPr>
      <w:r w:rsidRPr="00EB569F">
        <w:rPr>
          <w:rFonts w:ascii="Times New Roman" w:hAnsi="Times New Roman" w:cs="Times New Roman"/>
          <w:sz w:val="24"/>
          <w:szCs w:val="24"/>
        </w:rPr>
        <w:t>Что такое созвездие.</w:t>
      </w:r>
    </w:p>
    <w:p w:rsidR="007C3F1D" w:rsidRPr="00EB569F" w:rsidRDefault="007C3F1D" w:rsidP="00F16E0B">
      <w:pPr>
        <w:pStyle w:val="51"/>
        <w:widowControl w:val="0"/>
        <w:numPr>
          <w:ilvl w:val="2"/>
          <w:numId w:val="10"/>
        </w:numPr>
        <w:shd w:val="clear" w:color="auto" w:fill="auto"/>
        <w:tabs>
          <w:tab w:val="left" w:pos="426"/>
          <w:tab w:val="left" w:pos="725"/>
        </w:tabs>
        <w:spacing w:line="240" w:lineRule="auto"/>
        <w:ind w:firstLine="0"/>
        <w:jc w:val="both"/>
        <w:rPr>
          <w:rFonts w:ascii="Times New Roman" w:hAnsi="Times New Roman" w:cs="Times New Roman"/>
          <w:sz w:val="24"/>
          <w:szCs w:val="24"/>
        </w:rPr>
      </w:pPr>
      <w:r w:rsidRPr="00EB569F">
        <w:rPr>
          <w:rFonts w:ascii="Times New Roman" w:hAnsi="Times New Roman" w:cs="Times New Roman"/>
          <w:sz w:val="24"/>
          <w:szCs w:val="24"/>
        </w:rPr>
        <w:t>Назовите горизонтальные координаты.</w:t>
      </w:r>
    </w:p>
    <w:p w:rsidR="007C3F1D" w:rsidRPr="00EB569F" w:rsidRDefault="007C3F1D" w:rsidP="00F16E0B">
      <w:pPr>
        <w:pStyle w:val="51"/>
        <w:widowControl w:val="0"/>
        <w:numPr>
          <w:ilvl w:val="2"/>
          <w:numId w:val="10"/>
        </w:numPr>
        <w:shd w:val="clear" w:color="auto" w:fill="auto"/>
        <w:tabs>
          <w:tab w:val="left" w:pos="426"/>
          <w:tab w:val="left" w:pos="715"/>
        </w:tabs>
        <w:spacing w:line="240" w:lineRule="auto"/>
        <w:ind w:firstLine="0"/>
        <w:jc w:val="both"/>
        <w:rPr>
          <w:rFonts w:ascii="Times New Roman" w:hAnsi="Times New Roman" w:cs="Times New Roman"/>
          <w:sz w:val="24"/>
          <w:szCs w:val="24"/>
        </w:rPr>
      </w:pPr>
      <w:r w:rsidRPr="00EB569F">
        <w:rPr>
          <w:rFonts w:ascii="Times New Roman" w:hAnsi="Times New Roman" w:cs="Times New Roman"/>
          <w:sz w:val="24"/>
          <w:szCs w:val="24"/>
        </w:rPr>
        <w:t>Что такое нижняя кульминация светила.</w:t>
      </w:r>
    </w:p>
    <w:p w:rsidR="007C3F1D" w:rsidRPr="00EB569F" w:rsidRDefault="007C3F1D" w:rsidP="00F16E0B">
      <w:pPr>
        <w:pStyle w:val="51"/>
        <w:widowControl w:val="0"/>
        <w:numPr>
          <w:ilvl w:val="2"/>
          <w:numId w:val="10"/>
        </w:numPr>
        <w:shd w:val="clear" w:color="auto" w:fill="auto"/>
        <w:tabs>
          <w:tab w:val="left" w:pos="426"/>
          <w:tab w:val="left" w:pos="710"/>
        </w:tabs>
        <w:spacing w:line="240" w:lineRule="auto"/>
        <w:ind w:firstLine="0"/>
        <w:jc w:val="both"/>
        <w:rPr>
          <w:rFonts w:ascii="Times New Roman" w:hAnsi="Times New Roman" w:cs="Times New Roman"/>
          <w:sz w:val="24"/>
          <w:szCs w:val="24"/>
        </w:rPr>
      </w:pPr>
      <w:r w:rsidRPr="00EB569F">
        <w:rPr>
          <w:rFonts w:ascii="Times New Roman" w:hAnsi="Times New Roman" w:cs="Times New Roman"/>
          <w:sz w:val="24"/>
          <w:szCs w:val="24"/>
        </w:rPr>
        <w:t>Дайте определение незаходящим светилам.</w:t>
      </w:r>
    </w:p>
    <w:p w:rsidR="007C3F1D" w:rsidRPr="00EB569F" w:rsidRDefault="007C3F1D" w:rsidP="00F16E0B">
      <w:pPr>
        <w:pStyle w:val="51"/>
        <w:widowControl w:val="0"/>
        <w:numPr>
          <w:ilvl w:val="2"/>
          <w:numId w:val="10"/>
        </w:numPr>
        <w:shd w:val="clear" w:color="auto" w:fill="auto"/>
        <w:tabs>
          <w:tab w:val="left" w:pos="426"/>
          <w:tab w:val="left" w:pos="720"/>
        </w:tabs>
        <w:spacing w:line="240" w:lineRule="auto"/>
        <w:ind w:right="400" w:firstLine="0"/>
        <w:jc w:val="both"/>
        <w:rPr>
          <w:rFonts w:ascii="Times New Roman" w:hAnsi="Times New Roman" w:cs="Times New Roman"/>
          <w:sz w:val="24"/>
          <w:szCs w:val="24"/>
        </w:rPr>
      </w:pPr>
      <w:r w:rsidRPr="00EB569F">
        <w:rPr>
          <w:rFonts w:ascii="Times New Roman" w:hAnsi="Times New Roman" w:cs="Times New Roman"/>
          <w:sz w:val="24"/>
          <w:szCs w:val="24"/>
        </w:rPr>
        <w:t>Нарисуйте небесную сферу и покажите ось мира, небесный экватор и точку весеннего равноденствия.</w:t>
      </w:r>
    </w:p>
    <w:p w:rsidR="007C3F1D" w:rsidRPr="00EB569F" w:rsidRDefault="007C3F1D" w:rsidP="00F16E0B">
      <w:pPr>
        <w:pStyle w:val="51"/>
        <w:widowControl w:val="0"/>
        <w:numPr>
          <w:ilvl w:val="2"/>
          <w:numId w:val="10"/>
        </w:numPr>
        <w:shd w:val="clear" w:color="auto" w:fill="auto"/>
        <w:tabs>
          <w:tab w:val="left" w:pos="426"/>
          <w:tab w:val="left" w:pos="710"/>
        </w:tabs>
        <w:spacing w:line="240" w:lineRule="auto"/>
        <w:ind w:firstLine="0"/>
        <w:jc w:val="both"/>
        <w:rPr>
          <w:rFonts w:ascii="Times New Roman" w:hAnsi="Times New Roman" w:cs="Times New Roman"/>
          <w:sz w:val="24"/>
          <w:szCs w:val="24"/>
        </w:rPr>
      </w:pPr>
      <w:r w:rsidRPr="00EB569F">
        <w:rPr>
          <w:rFonts w:ascii="Times New Roman" w:hAnsi="Times New Roman" w:cs="Times New Roman"/>
          <w:sz w:val="24"/>
          <w:szCs w:val="24"/>
        </w:rPr>
        <w:t>До какого склонения нанесены звёзды на карту.</w:t>
      </w:r>
    </w:p>
    <w:p w:rsidR="007C3F1D" w:rsidRPr="00EB569F" w:rsidRDefault="007C3F1D" w:rsidP="00F16E0B">
      <w:pPr>
        <w:pStyle w:val="51"/>
        <w:widowControl w:val="0"/>
        <w:numPr>
          <w:ilvl w:val="2"/>
          <w:numId w:val="10"/>
        </w:numPr>
        <w:shd w:val="clear" w:color="auto" w:fill="auto"/>
        <w:tabs>
          <w:tab w:val="left" w:pos="426"/>
          <w:tab w:val="left" w:pos="720"/>
        </w:tabs>
        <w:spacing w:line="240" w:lineRule="auto"/>
        <w:ind w:firstLine="0"/>
        <w:jc w:val="both"/>
        <w:rPr>
          <w:rFonts w:ascii="Times New Roman" w:hAnsi="Times New Roman" w:cs="Times New Roman"/>
          <w:sz w:val="24"/>
          <w:szCs w:val="24"/>
        </w:rPr>
      </w:pPr>
      <w:r w:rsidRPr="00EB569F">
        <w:rPr>
          <w:rFonts w:ascii="Times New Roman" w:hAnsi="Times New Roman" w:cs="Times New Roman"/>
          <w:sz w:val="24"/>
          <w:szCs w:val="24"/>
        </w:rPr>
        <w:t>Под каким углом плоскость экватора Земли наклонена к плоскости эклиптики.</w:t>
      </w:r>
    </w:p>
    <w:p w:rsidR="007C3F1D" w:rsidRPr="00EB569F" w:rsidRDefault="007C3F1D" w:rsidP="00F16E0B">
      <w:pPr>
        <w:pStyle w:val="51"/>
        <w:widowControl w:val="0"/>
        <w:numPr>
          <w:ilvl w:val="2"/>
          <w:numId w:val="10"/>
        </w:numPr>
        <w:shd w:val="clear" w:color="auto" w:fill="auto"/>
        <w:tabs>
          <w:tab w:val="left" w:pos="426"/>
          <w:tab w:val="left" w:pos="706"/>
        </w:tabs>
        <w:spacing w:line="240" w:lineRule="auto"/>
        <w:ind w:firstLine="0"/>
        <w:jc w:val="both"/>
        <w:rPr>
          <w:rFonts w:ascii="Times New Roman" w:hAnsi="Times New Roman" w:cs="Times New Roman"/>
          <w:sz w:val="24"/>
          <w:szCs w:val="24"/>
        </w:rPr>
      </w:pPr>
      <w:r w:rsidRPr="00EB569F">
        <w:rPr>
          <w:rFonts w:ascii="Times New Roman" w:hAnsi="Times New Roman" w:cs="Times New Roman"/>
          <w:sz w:val="24"/>
          <w:szCs w:val="24"/>
        </w:rPr>
        <w:t>Кульминируют ли светила на Северном полюсе Земли.</w:t>
      </w:r>
    </w:p>
    <w:p w:rsidR="007C3F1D" w:rsidRPr="00EB569F" w:rsidRDefault="007C3F1D" w:rsidP="00F16E0B">
      <w:pPr>
        <w:pStyle w:val="51"/>
        <w:widowControl w:val="0"/>
        <w:numPr>
          <w:ilvl w:val="2"/>
          <w:numId w:val="10"/>
        </w:numPr>
        <w:shd w:val="clear" w:color="auto" w:fill="auto"/>
        <w:tabs>
          <w:tab w:val="left" w:pos="426"/>
          <w:tab w:val="left" w:pos="696"/>
        </w:tabs>
        <w:spacing w:line="240" w:lineRule="auto"/>
        <w:ind w:firstLine="0"/>
        <w:jc w:val="both"/>
        <w:rPr>
          <w:rFonts w:ascii="Times New Roman" w:hAnsi="Times New Roman" w:cs="Times New Roman"/>
          <w:sz w:val="24"/>
          <w:szCs w:val="24"/>
        </w:rPr>
      </w:pPr>
      <w:r w:rsidRPr="00EB569F">
        <w:rPr>
          <w:rFonts w:ascii="Times New Roman" w:hAnsi="Times New Roman" w:cs="Times New Roman"/>
          <w:sz w:val="24"/>
          <w:szCs w:val="24"/>
        </w:rPr>
        <w:t>Что такое истинный полдень.</w:t>
      </w:r>
    </w:p>
    <w:p w:rsidR="007C3F1D" w:rsidRPr="00EB569F" w:rsidRDefault="007C3F1D" w:rsidP="00F16E0B">
      <w:pPr>
        <w:pStyle w:val="51"/>
        <w:widowControl w:val="0"/>
        <w:numPr>
          <w:ilvl w:val="2"/>
          <w:numId w:val="10"/>
        </w:numPr>
        <w:shd w:val="clear" w:color="auto" w:fill="auto"/>
        <w:tabs>
          <w:tab w:val="left" w:pos="426"/>
          <w:tab w:val="left" w:pos="701"/>
        </w:tabs>
        <w:spacing w:line="240" w:lineRule="auto"/>
        <w:ind w:firstLine="0"/>
        <w:jc w:val="both"/>
        <w:rPr>
          <w:rFonts w:ascii="Times New Roman" w:hAnsi="Times New Roman" w:cs="Times New Roman"/>
          <w:sz w:val="24"/>
          <w:szCs w:val="24"/>
        </w:rPr>
      </w:pPr>
      <w:r w:rsidRPr="00EB569F">
        <w:rPr>
          <w:rFonts w:ascii="Times New Roman" w:hAnsi="Times New Roman" w:cs="Times New Roman"/>
          <w:sz w:val="24"/>
          <w:szCs w:val="24"/>
        </w:rPr>
        <w:t>Какие календари вы знаете.</w:t>
      </w:r>
    </w:p>
    <w:p w:rsidR="007C3F1D" w:rsidRPr="00EB569F" w:rsidRDefault="007C3F1D" w:rsidP="00F16E0B">
      <w:pPr>
        <w:pStyle w:val="51"/>
        <w:widowControl w:val="0"/>
        <w:numPr>
          <w:ilvl w:val="2"/>
          <w:numId w:val="10"/>
        </w:numPr>
        <w:shd w:val="clear" w:color="auto" w:fill="auto"/>
        <w:tabs>
          <w:tab w:val="left" w:pos="426"/>
          <w:tab w:val="left" w:pos="701"/>
        </w:tabs>
        <w:spacing w:line="240" w:lineRule="auto"/>
        <w:ind w:firstLine="0"/>
        <w:jc w:val="both"/>
        <w:rPr>
          <w:rFonts w:ascii="Times New Roman" w:hAnsi="Times New Roman" w:cs="Times New Roman"/>
          <w:sz w:val="24"/>
          <w:szCs w:val="24"/>
        </w:rPr>
      </w:pPr>
      <w:r w:rsidRPr="00EB569F">
        <w:rPr>
          <w:rFonts w:ascii="Times New Roman" w:hAnsi="Times New Roman" w:cs="Times New Roman"/>
          <w:sz w:val="24"/>
          <w:szCs w:val="24"/>
        </w:rPr>
        <w:t>Вследствие чего в течение года изменяется положение восхода и захода Солнца.</w:t>
      </w:r>
    </w:p>
    <w:p w:rsidR="007C3F1D" w:rsidRPr="00EB569F" w:rsidRDefault="007C3F1D" w:rsidP="00F16E0B">
      <w:pPr>
        <w:pStyle w:val="51"/>
        <w:widowControl w:val="0"/>
        <w:numPr>
          <w:ilvl w:val="2"/>
          <w:numId w:val="10"/>
        </w:numPr>
        <w:shd w:val="clear" w:color="auto" w:fill="auto"/>
        <w:tabs>
          <w:tab w:val="left" w:pos="426"/>
          <w:tab w:val="left" w:pos="701"/>
        </w:tabs>
        <w:spacing w:line="240" w:lineRule="auto"/>
        <w:ind w:firstLine="0"/>
        <w:jc w:val="both"/>
        <w:rPr>
          <w:rFonts w:ascii="Times New Roman" w:hAnsi="Times New Roman" w:cs="Times New Roman"/>
          <w:sz w:val="24"/>
          <w:szCs w:val="24"/>
        </w:rPr>
      </w:pPr>
      <w:r w:rsidRPr="00EB569F">
        <w:rPr>
          <w:rFonts w:ascii="Times New Roman" w:hAnsi="Times New Roman" w:cs="Times New Roman"/>
          <w:sz w:val="24"/>
          <w:szCs w:val="24"/>
        </w:rPr>
        <w:t>Есть ли различие между точкой Севера и Северным полюсом.</w:t>
      </w:r>
    </w:p>
    <w:p w:rsidR="007C3F1D" w:rsidRPr="00EB569F" w:rsidRDefault="007C3F1D" w:rsidP="00F16E0B">
      <w:pPr>
        <w:pStyle w:val="51"/>
        <w:widowControl w:val="0"/>
        <w:numPr>
          <w:ilvl w:val="2"/>
          <w:numId w:val="10"/>
        </w:numPr>
        <w:shd w:val="clear" w:color="auto" w:fill="auto"/>
        <w:tabs>
          <w:tab w:val="left" w:pos="426"/>
          <w:tab w:val="left" w:pos="701"/>
        </w:tabs>
        <w:spacing w:line="240" w:lineRule="auto"/>
        <w:ind w:firstLine="0"/>
        <w:jc w:val="both"/>
        <w:rPr>
          <w:rFonts w:ascii="Times New Roman" w:hAnsi="Times New Roman" w:cs="Times New Roman"/>
          <w:sz w:val="24"/>
          <w:szCs w:val="24"/>
        </w:rPr>
      </w:pPr>
      <w:r w:rsidRPr="00EB569F">
        <w:rPr>
          <w:rFonts w:ascii="Times New Roman" w:hAnsi="Times New Roman" w:cs="Times New Roman"/>
          <w:sz w:val="24"/>
          <w:szCs w:val="24"/>
        </w:rPr>
        <w:t>Почему на звёздных картах не указаны положения планет.</w:t>
      </w:r>
    </w:p>
    <w:p w:rsidR="007C3F1D" w:rsidRPr="00EB569F" w:rsidRDefault="007C3F1D" w:rsidP="00F16E0B">
      <w:pPr>
        <w:pStyle w:val="51"/>
        <w:widowControl w:val="0"/>
        <w:numPr>
          <w:ilvl w:val="2"/>
          <w:numId w:val="10"/>
        </w:numPr>
        <w:shd w:val="clear" w:color="auto" w:fill="auto"/>
        <w:tabs>
          <w:tab w:val="left" w:pos="426"/>
          <w:tab w:val="left" w:pos="701"/>
        </w:tabs>
        <w:spacing w:line="240" w:lineRule="auto"/>
        <w:ind w:firstLine="0"/>
        <w:jc w:val="both"/>
        <w:rPr>
          <w:rFonts w:ascii="Times New Roman" w:hAnsi="Times New Roman" w:cs="Times New Roman"/>
          <w:sz w:val="24"/>
          <w:szCs w:val="24"/>
        </w:rPr>
      </w:pPr>
      <w:r w:rsidRPr="00EB569F">
        <w:rPr>
          <w:rFonts w:ascii="Times New Roman" w:hAnsi="Times New Roman" w:cs="Times New Roman"/>
          <w:sz w:val="24"/>
          <w:szCs w:val="24"/>
        </w:rPr>
        <w:t>Какое время называется всемирным.</w:t>
      </w:r>
    </w:p>
    <w:p w:rsidR="007C3F1D" w:rsidRPr="00EB569F" w:rsidRDefault="007C3F1D" w:rsidP="00F16E0B">
      <w:pPr>
        <w:pStyle w:val="51"/>
        <w:widowControl w:val="0"/>
        <w:numPr>
          <w:ilvl w:val="2"/>
          <w:numId w:val="10"/>
        </w:numPr>
        <w:shd w:val="clear" w:color="auto" w:fill="auto"/>
        <w:tabs>
          <w:tab w:val="left" w:pos="426"/>
          <w:tab w:val="left" w:pos="701"/>
        </w:tabs>
        <w:spacing w:line="240" w:lineRule="auto"/>
        <w:ind w:firstLine="0"/>
        <w:jc w:val="both"/>
        <w:rPr>
          <w:rFonts w:ascii="Times New Roman" w:hAnsi="Times New Roman" w:cs="Times New Roman"/>
          <w:sz w:val="24"/>
          <w:szCs w:val="24"/>
        </w:rPr>
      </w:pPr>
      <w:r w:rsidRPr="00EB569F">
        <w:rPr>
          <w:rFonts w:ascii="Times New Roman" w:hAnsi="Times New Roman" w:cs="Times New Roman"/>
          <w:sz w:val="24"/>
          <w:szCs w:val="24"/>
        </w:rPr>
        <w:t>Чем объясняется суточное вращение небосвода.</w:t>
      </w:r>
    </w:p>
    <w:p w:rsidR="007C3F1D" w:rsidRPr="00EB569F" w:rsidRDefault="007C3F1D" w:rsidP="00EB569F">
      <w:pPr>
        <w:pStyle w:val="44"/>
        <w:widowControl w:val="0"/>
        <w:shd w:val="clear" w:color="auto" w:fill="auto"/>
        <w:tabs>
          <w:tab w:val="left" w:pos="426"/>
        </w:tabs>
        <w:spacing w:before="0" w:line="240" w:lineRule="auto"/>
        <w:ind w:firstLine="0"/>
        <w:jc w:val="both"/>
        <w:rPr>
          <w:rFonts w:cs="Times New Roman"/>
          <w:i/>
          <w:sz w:val="24"/>
          <w:szCs w:val="24"/>
        </w:rPr>
      </w:pPr>
      <w:bookmarkStart w:id="5" w:name="bookmark8"/>
      <w:r w:rsidRPr="00EB569F">
        <w:rPr>
          <w:rFonts w:cs="Times New Roman"/>
          <w:i/>
          <w:sz w:val="24"/>
          <w:szCs w:val="24"/>
        </w:rPr>
        <w:lastRenderedPageBreak/>
        <w:t>2 раздел</w:t>
      </w:r>
      <w:bookmarkEnd w:id="5"/>
    </w:p>
    <w:p w:rsidR="007C3F1D" w:rsidRPr="00EB569F" w:rsidRDefault="007C3F1D" w:rsidP="00F16E0B">
      <w:pPr>
        <w:pStyle w:val="51"/>
        <w:widowControl w:val="0"/>
        <w:numPr>
          <w:ilvl w:val="3"/>
          <w:numId w:val="10"/>
        </w:numPr>
        <w:shd w:val="clear" w:color="auto" w:fill="auto"/>
        <w:tabs>
          <w:tab w:val="left" w:pos="426"/>
          <w:tab w:val="left" w:pos="1036"/>
        </w:tabs>
        <w:spacing w:line="240" w:lineRule="auto"/>
        <w:ind w:right="1140" w:firstLine="0"/>
        <w:jc w:val="both"/>
        <w:rPr>
          <w:rFonts w:ascii="Times New Roman" w:hAnsi="Times New Roman" w:cs="Times New Roman"/>
          <w:sz w:val="24"/>
          <w:szCs w:val="24"/>
        </w:rPr>
      </w:pPr>
      <w:r w:rsidRPr="00EB569F">
        <w:rPr>
          <w:rFonts w:ascii="Times New Roman" w:hAnsi="Times New Roman" w:cs="Times New Roman"/>
          <w:sz w:val="24"/>
          <w:szCs w:val="24"/>
        </w:rPr>
        <w:t xml:space="preserve">Каково склонение звезды, наблюдавшейся в Минске (φ= 54 </w:t>
      </w:r>
      <w:r w:rsidRPr="00EB569F">
        <w:rPr>
          <w:rFonts w:ascii="Times New Roman" w:hAnsi="Times New Roman" w:cs="Times New Roman"/>
          <w:sz w:val="24"/>
          <w:szCs w:val="24"/>
          <w:vertAlign w:val="superscript"/>
        </w:rPr>
        <w:t>0</w:t>
      </w:r>
      <w:r w:rsidRPr="00EB569F">
        <w:rPr>
          <w:rFonts w:ascii="Times New Roman" w:hAnsi="Times New Roman" w:cs="Times New Roman"/>
          <w:sz w:val="24"/>
          <w:szCs w:val="24"/>
        </w:rPr>
        <w:t xml:space="preserve"> 31</w:t>
      </w:r>
      <w:r w:rsidRPr="00EB569F">
        <w:rPr>
          <w:rFonts w:ascii="Times New Roman" w:hAnsi="Times New Roman" w:cs="Times New Roman"/>
          <w:sz w:val="24"/>
          <w:szCs w:val="24"/>
          <w:vertAlign w:val="superscript"/>
        </w:rPr>
        <w:t>\</w:t>
      </w:r>
      <w:r w:rsidRPr="00EB569F">
        <w:rPr>
          <w:rFonts w:ascii="Times New Roman" w:hAnsi="Times New Roman" w:cs="Times New Roman"/>
          <w:sz w:val="24"/>
          <w:szCs w:val="24"/>
        </w:rPr>
        <w:t>) в верхней кульминации на высоте 43 °?</w:t>
      </w:r>
    </w:p>
    <w:p w:rsidR="007C3F1D" w:rsidRPr="00EB569F" w:rsidRDefault="007C3F1D" w:rsidP="00F16E0B">
      <w:pPr>
        <w:pStyle w:val="51"/>
        <w:widowControl w:val="0"/>
        <w:numPr>
          <w:ilvl w:val="3"/>
          <w:numId w:val="10"/>
        </w:numPr>
        <w:shd w:val="clear" w:color="auto" w:fill="auto"/>
        <w:tabs>
          <w:tab w:val="left" w:pos="426"/>
          <w:tab w:val="left" w:pos="1060"/>
        </w:tabs>
        <w:spacing w:line="240" w:lineRule="auto"/>
        <w:ind w:firstLine="0"/>
        <w:jc w:val="both"/>
        <w:rPr>
          <w:rFonts w:ascii="Times New Roman" w:hAnsi="Times New Roman" w:cs="Times New Roman"/>
          <w:sz w:val="24"/>
          <w:szCs w:val="24"/>
        </w:rPr>
      </w:pPr>
      <w:r w:rsidRPr="00EB569F">
        <w:rPr>
          <w:rFonts w:ascii="Times New Roman" w:hAnsi="Times New Roman" w:cs="Times New Roman"/>
          <w:sz w:val="24"/>
          <w:szCs w:val="24"/>
        </w:rPr>
        <w:t xml:space="preserve">Чему равна высота Альтаира (а Орла) в верхней кульминации для Архангельска (φ= 64 </w:t>
      </w:r>
      <w:r w:rsidRPr="00EB569F">
        <w:rPr>
          <w:rFonts w:ascii="Times New Roman" w:hAnsi="Times New Roman" w:cs="Times New Roman"/>
          <w:sz w:val="24"/>
          <w:szCs w:val="24"/>
          <w:vertAlign w:val="superscript"/>
        </w:rPr>
        <w:t>0</w:t>
      </w:r>
      <w:r w:rsidRPr="00EB569F">
        <w:rPr>
          <w:rFonts w:ascii="Times New Roman" w:hAnsi="Times New Roman" w:cs="Times New Roman"/>
          <w:sz w:val="24"/>
          <w:szCs w:val="24"/>
        </w:rPr>
        <w:t xml:space="preserve"> 32').</w:t>
      </w:r>
    </w:p>
    <w:p w:rsidR="007C3F1D" w:rsidRPr="00EB569F" w:rsidRDefault="007C3F1D" w:rsidP="00F16E0B">
      <w:pPr>
        <w:pStyle w:val="51"/>
        <w:widowControl w:val="0"/>
        <w:numPr>
          <w:ilvl w:val="3"/>
          <w:numId w:val="10"/>
        </w:numPr>
        <w:shd w:val="clear" w:color="auto" w:fill="auto"/>
        <w:tabs>
          <w:tab w:val="left" w:pos="426"/>
          <w:tab w:val="left" w:pos="1060"/>
        </w:tabs>
        <w:spacing w:line="240" w:lineRule="auto"/>
        <w:ind w:firstLine="0"/>
        <w:jc w:val="both"/>
        <w:rPr>
          <w:rFonts w:ascii="Times New Roman" w:hAnsi="Times New Roman" w:cs="Times New Roman"/>
          <w:sz w:val="24"/>
          <w:szCs w:val="24"/>
        </w:rPr>
      </w:pPr>
      <w:r w:rsidRPr="00EB569F">
        <w:rPr>
          <w:rFonts w:ascii="Times New Roman" w:hAnsi="Times New Roman" w:cs="Times New Roman"/>
          <w:sz w:val="24"/>
          <w:szCs w:val="24"/>
        </w:rPr>
        <w:t>На какой высоте кульминирует в Петербурге (φ= 60 °) звезда Регул (а Льва).</w:t>
      </w:r>
    </w:p>
    <w:p w:rsidR="007C3F1D" w:rsidRPr="00EB569F" w:rsidRDefault="007C3F1D" w:rsidP="00F16E0B">
      <w:pPr>
        <w:pStyle w:val="51"/>
        <w:widowControl w:val="0"/>
        <w:numPr>
          <w:ilvl w:val="3"/>
          <w:numId w:val="10"/>
        </w:numPr>
        <w:shd w:val="clear" w:color="auto" w:fill="auto"/>
        <w:tabs>
          <w:tab w:val="left" w:pos="426"/>
          <w:tab w:val="left" w:pos="1065"/>
        </w:tabs>
        <w:spacing w:line="240" w:lineRule="auto"/>
        <w:ind w:firstLine="0"/>
        <w:jc w:val="both"/>
        <w:rPr>
          <w:rFonts w:ascii="Times New Roman" w:hAnsi="Times New Roman" w:cs="Times New Roman"/>
          <w:sz w:val="24"/>
          <w:szCs w:val="24"/>
        </w:rPr>
      </w:pPr>
      <w:r w:rsidRPr="00EB569F">
        <w:rPr>
          <w:rFonts w:ascii="Times New Roman" w:hAnsi="Times New Roman" w:cs="Times New Roman"/>
          <w:sz w:val="24"/>
          <w:szCs w:val="24"/>
        </w:rPr>
        <w:t>Склонение светила + 30, прямое восхождение 7ч. В каком созвездии находится светило.</w:t>
      </w:r>
    </w:p>
    <w:p w:rsidR="007C3F1D" w:rsidRPr="00EB569F" w:rsidRDefault="007C3F1D" w:rsidP="00F16E0B">
      <w:pPr>
        <w:pStyle w:val="51"/>
        <w:widowControl w:val="0"/>
        <w:numPr>
          <w:ilvl w:val="3"/>
          <w:numId w:val="10"/>
        </w:numPr>
        <w:shd w:val="clear" w:color="auto" w:fill="auto"/>
        <w:tabs>
          <w:tab w:val="left" w:pos="426"/>
          <w:tab w:val="left" w:pos="1050"/>
        </w:tabs>
        <w:spacing w:line="240" w:lineRule="auto"/>
        <w:ind w:firstLine="0"/>
        <w:jc w:val="both"/>
        <w:rPr>
          <w:rFonts w:ascii="Times New Roman" w:hAnsi="Times New Roman" w:cs="Times New Roman"/>
          <w:sz w:val="24"/>
          <w:szCs w:val="24"/>
        </w:rPr>
      </w:pPr>
      <w:r w:rsidRPr="00EB569F">
        <w:rPr>
          <w:rFonts w:ascii="Times New Roman" w:hAnsi="Times New Roman" w:cs="Times New Roman"/>
          <w:sz w:val="24"/>
          <w:szCs w:val="24"/>
        </w:rPr>
        <w:t xml:space="preserve">Начальные координаты искусственного спутника Земли: а= 10ч 20мин, δ= +15 </w:t>
      </w:r>
      <w:r w:rsidRPr="00EB569F">
        <w:rPr>
          <w:rFonts w:ascii="Times New Roman" w:hAnsi="Times New Roman" w:cs="Times New Roman"/>
          <w:sz w:val="24"/>
          <w:szCs w:val="24"/>
          <w:vertAlign w:val="superscript"/>
        </w:rPr>
        <w:t>0</w:t>
      </w:r>
      <w:r w:rsidRPr="00EB569F">
        <w:rPr>
          <w:rFonts w:ascii="Times New Roman" w:hAnsi="Times New Roman" w:cs="Times New Roman"/>
          <w:sz w:val="24"/>
          <w:szCs w:val="24"/>
        </w:rPr>
        <w:t>, конечные: а= 14ч 30 мин, δ= +30</w:t>
      </w:r>
      <w:r w:rsidRPr="00EB569F">
        <w:rPr>
          <w:rFonts w:ascii="Times New Roman" w:hAnsi="Times New Roman" w:cs="Times New Roman"/>
          <w:sz w:val="24"/>
          <w:szCs w:val="24"/>
          <w:vertAlign w:val="superscript"/>
        </w:rPr>
        <w:t>0</w:t>
      </w:r>
      <w:r w:rsidRPr="00EB569F">
        <w:rPr>
          <w:rFonts w:ascii="Times New Roman" w:hAnsi="Times New Roman" w:cs="Times New Roman"/>
          <w:sz w:val="24"/>
          <w:szCs w:val="24"/>
        </w:rPr>
        <w:t>.  Через какие созвездия пролетел этот спутник?</w:t>
      </w:r>
    </w:p>
    <w:p w:rsidR="007C3F1D" w:rsidRPr="00EB569F" w:rsidRDefault="007C3F1D" w:rsidP="00F16E0B">
      <w:pPr>
        <w:pStyle w:val="51"/>
        <w:widowControl w:val="0"/>
        <w:numPr>
          <w:ilvl w:val="3"/>
          <w:numId w:val="10"/>
        </w:numPr>
        <w:shd w:val="clear" w:color="auto" w:fill="auto"/>
        <w:tabs>
          <w:tab w:val="left" w:pos="426"/>
          <w:tab w:val="left" w:pos="1060"/>
        </w:tabs>
        <w:spacing w:line="240" w:lineRule="auto"/>
        <w:ind w:firstLine="0"/>
        <w:jc w:val="both"/>
        <w:rPr>
          <w:rFonts w:ascii="Times New Roman" w:hAnsi="Times New Roman" w:cs="Times New Roman"/>
          <w:sz w:val="24"/>
          <w:szCs w:val="24"/>
        </w:rPr>
      </w:pPr>
      <w:r w:rsidRPr="00EB569F">
        <w:rPr>
          <w:rFonts w:ascii="Times New Roman" w:hAnsi="Times New Roman" w:cs="Times New Roman"/>
          <w:sz w:val="24"/>
          <w:szCs w:val="24"/>
        </w:rPr>
        <w:t>В Омске (</w:t>
      </w:r>
      <w:r w:rsidRPr="00EB569F">
        <w:rPr>
          <w:rFonts w:ascii="Times New Roman" w:hAnsi="Times New Roman" w:cs="Times New Roman"/>
          <w:sz w:val="24"/>
          <w:szCs w:val="24"/>
          <w:lang w:val="en-US"/>
        </w:rPr>
        <w:t>n</w:t>
      </w:r>
      <w:r w:rsidRPr="00EB569F">
        <w:rPr>
          <w:rFonts w:ascii="Times New Roman" w:hAnsi="Times New Roman" w:cs="Times New Roman"/>
          <w:sz w:val="24"/>
          <w:szCs w:val="24"/>
        </w:rPr>
        <w:t xml:space="preserve">1=5) 20 мая 7ч 25мин вечера. Какое в этот момент среднее, поясное и летнее время в Новосибирске (λ2= 5ч 31 мин, </w:t>
      </w:r>
      <w:r w:rsidRPr="00EB569F">
        <w:rPr>
          <w:rFonts w:ascii="Times New Roman" w:hAnsi="Times New Roman" w:cs="Times New Roman"/>
          <w:sz w:val="24"/>
          <w:szCs w:val="24"/>
          <w:lang w:val="en-US"/>
        </w:rPr>
        <w:t>n</w:t>
      </w:r>
      <w:r w:rsidRPr="00EB569F">
        <w:rPr>
          <w:rFonts w:ascii="Times New Roman" w:hAnsi="Times New Roman" w:cs="Times New Roman"/>
          <w:sz w:val="24"/>
          <w:szCs w:val="24"/>
        </w:rPr>
        <w:t>2=6).</w:t>
      </w:r>
    </w:p>
    <w:p w:rsidR="007C3F1D" w:rsidRPr="00EB569F" w:rsidRDefault="007C3F1D" w:rsidP="00EB569F">
      <w:pPr>
        <w:widowControl w:val="0"/>
        <w:spacing w:after="0" w:line="240" w:lineRule="auto"/>
        <w:jc w:val="both"/>
        <w:rPr>
          <w:rFonts w:ascii="Times New Roman" w:hAnsi="Times New Roman"/>
          <w:sz w:val="24"/>
          <w:szCs w:val="24"/>
        </w:rPr>
      </w:pPr>
    </w:p>
    <w:p w:rsidR="007C3F1D" w:rsidRPr="00EB569F" w:rsidRDefault="007C3F1D" w:rsidP="00EB569F">
      <w:pPr>
        <w:widowControl w:val="0"/>
        <w:spacing w:after="0" w:line="240" w:lineRule="auto"/>
        <w:jc w:val="both"/>
        <w:rPr>
          <w:rFonts w:ascii="Times New Roman" w:hAnsi="Times New Roman"/>
          <w:b/>
          <w:sz w:val="24"/>
          <w:szCs w:val="24"/>
        </w:rPr>
      </w:pPr>
      <w:r w:rsidRPr="00EB569F">
        <w:rPr>
          <w:rFonts w:ascii="Times New Roman" w:hAnsi="Times New Roman"/>
          <w:b/>
          <w:sz w:val="24"/>
          <w:szCs w:val="24"/>
        </w:rPr>
        <w:t>Критерии оценивания</w:t>
      </w:r>
    </w:p>
    <w:p w:rsidR="007C3F1D" w:rsidRPr="00EB569F" w:rsidRDefault="007C3F1D" w:rsidP="00EB569F">
      <w:pPr>
        <w:widowControl w:val="0"/>
        <w:tabs>
          <w:tab w:val="left" w:pos="182"/>
          <w:tab w:val="left" w:pos="707"/>
        </w:tabs>
        <w:autoSpaceDE w:val="0"/>
        <w:autoSpaceDN w:val="0"/>
        <w:adjustRightInd w:val="0"/>
        <w:spacing w:after="0" w:line="240" w:lineRule="auto"/>
        <w:ind w:left="-27"/>
        <w:jc w:val="both"/>
        <w:rPr>
          <w:rFonts w:ascii="Times New Roman" w:hAnsi="Times New Roman"/>
          <w:bCs/>
          <w:color w:val="000000"/>
          <w:sz w:val="24"/>
          <w:szCs w:val="24"/>
        </w:rPr>
      </w:pPr>
      <w:r w:rsidRPr="00EB569F">
        <w:rPr>
          <w:rFonts w:ascii="Times New Roman" w:hAnsi="Times New Roman"/>
          <w:bCs/>
          <w:color w:val="000000"/>
          <w:sz w:val="24"/>
          <w:szCs w:val="24"/>
        </w:rPr>
        <w:t>«5» – верные ответы составляют более 90% от общего количества;</w:t>
      </w:r>
    </w:p>
    <w:p w:rsidR="007C3F1D" w:rsidRPr="00EB569F" w:rsidRDefault="007C3F1D" w:rsidP="00EB569F">
      <w:pPr>
        <w:widowControl w:val="0"/>
        <w:tabs>
          <w:tab w:val="left" w:pos="182"/>
          <w:tab w:val="left" w:pos="707"/>
        </w:tabs>
        <w:autoSpaceDE w:val="0"/>
        <w:autoSpaceDN w:val="0"/>
        <w:adjustRightInd w:val="0"/>
        <w:spacing w:after="0" w:line="240" w:lineRule="auto"/>
        <w:ind w:left="-27"/>
        <w:jc w:val="both"/>
        <w:rPr>
          <w:rFonts w:ascii="Times New Roman" w:hAnsi="Times New Roman"/>
          <w:bCs/>
          <w:color w:val="000000"/>
          <w:sz w:val="24"/>
          <w:szCs w:val="24"/>
        </w:rPr>
      </w:pPr>
      <w:r w:rsidRPr="00EB569F">
        <w:rPr>
          <w:rFonts w:ascii="Times New Roman" w:hAnsi="Times New Roman"/>
          <w:bCs/>
          <w:color w:val="000000"/>
          <w:sz w:val="24"/>
          <w:szCs w:val="24"/>
        </w:rPr>
        <w:t>«4» – верные ответы составляют более 80% от общего количества;</w:t>
      </w:r>
    </w:p>
    <w:p w:rsidR="007C3F1D" w:rsidRPr="00EB569F" w:rsidRDefault="007C3F1D" w:rsidP="00EB569F">
      <w:pPr>
        <w:widowControl w:val="0"/>
        <w:tabs>
          <w:tab w:val="left" w:pos="182"/>
          <w:tab w:val="left" w:pos="707"/>
        </w:tabs>
        <w:autoSpaceDE w:val="0"/>
        <w:autoSpaceDN w:val="0"/>
        <w:adjustRightInd w:val="0"/>
        <w:spacing w:after="0" w:line="240" w:lineRule="auto"/>
        <w:ind w:left="-27"/>
        <w:jc w:val="both"/>
        <w:rPr>
          <w:rFonts w:ascii="Times New Roman" w:hAnsi="Times New Roman"/>
          <w:bCs/>
          <w:color w:val="000000"/>
          <w:sz w:val="24"/>
          <w:szCs w:val="24"/>
        </w:rPr>
      </w:pPr>
      <w:r w:rsidRPr="00EB569F">
        <w:rPr>
          <w:rFonts w:ascii="Times New Roman" w:hAnsi="Times New Roman"/>
          <w:bCs/>
          <w:color w:val="000000"/>
          <w:sz w:val="24"/>
          <w:szCs w:val="24"/>
        </w:rPr>
        <w:t>«3» – верные ответы составляют более 70% от общего количества;</w:t>
      </w:r>
    </w:p>
    <w:p w:rsidR="007C3F1D" w:rsidRPr="00EB569F" w:rsidRDefault="007C3F1D" w:rsidP="00EB569F">
      <w:pPr>
        <w:widowControl w:val="0"/>
        <w:tabs>
          <w:tab w:val="left" w:pos="182"/>
          <w:tab w:val="left" w:pos="707"/>
        </w:tabs>
        <w:autoSpaceDE w:val="0"/>
        <w:autoSpaceDN w:val="0"/>
        <w:adjustRightInd w:val="0"/>
        <w:spacing w:after="0" w:line="240" w:lineRule="auto"/>
        <w:ind w:left="-27"/>
        <w:jc w:val="both"/>
        <w:rPr>
          <w:rFonts w:ascii="Times New Roman" w:hAnsi="Times New Roman"/>
          <w:bCs/>
          <w:color w:val="000000"/>
          <w:sz w:val="24"/>
          <w:szCs w:val="24"/>
        </w:rPr>
      </w:pPr>
      <w:r w:rsidRPr="00EB569F">
        <w:rPr>
          <w:rFonts w:ascii="Times New Roman" w:hAnsi="Times New Roman"/>
          <w:bCs/>
          <w:color w:val="000000"/>
          <w:sz w:val="24"/>
          <w:szCs w:val="24"/>
        </w:rPr>
        <w:t>«2» – более 60% от общего количества</w:t>
      </w:r>
    </w:p>
    <w:p w:rsidR="003C4A8D" w:rsidRPr="00EB569F" w:rsidRDefault="003C4A8D" w:rsidP="00EB569F">
      <w:pPr>
        <w:pStyle w:val="afb"/>
        <w:tabs>
          <w:tab w:val="left" w:pos="0"/>
          <w:tab w:val="left" w:pos="567"/>
          <w:tab w:val="left" w:pos="1134"/>
          <w:tab w:val="left" w:pos="1560"/>
          <w:tab w:val="left" w:pos="3544"/>
        </w:tabs>
        <w:spacing w:after="0"/>
        <w:ind w:left="710"/>
        <w:jc w:val="center"/>
        <w:rPr>
          <w:b/>
        </w:rPr>
      </w:pPr>
    </w:p>
    <w:p w:rsidR="003C4A8D" w:rsidRPr="00EB569F" w:rsidRDefault="007C3F1D" w:rsidP="00EB569F">
      <w:pPr>
        <w:pStyle w:val="afb"/>
        <w:tabs>
          <w:tab w:val="left" w:pos="0"/>
          <w:tab w:val="left" w:pos="567"/>
          <w:tab w:val="left" w:pos="1134"/>
          <w:tab w:val="left" w:pos="1560"/>
          <w:tab w:val="left" w:pos="3544"/>
        </w:tabs>
        <w:spacing w:after="0"/>
        <w:ind w:left="710"/>
        <w:jc w:val="center"/>
        <w:rPr>
          <w:b/>
        </w:rPr>
      </w:pPr>
      <w:r w:rsidRPr="00EB569F">
        <w:rPr>
          <w:b/>
        </w:rPr>
        <w:t>Контрольная работа «</w:t>
      </w:r>
      <w:r w:rsidR="003C4A8D" w:rsidRPr="00EB569F">
        <w:rPr>
          <w:b/>
        </w:rPr>
        <w:t>Солнечная система</w:t>
      </w:r>
      <w:r w:rsidRPr="00EB569F">
        <w:rPr>
          <w:b/>
        </w:rPr>
        <w:t>»</w:t>
      </w:r>
    </w:p>
    <w:p w:rsidR="00EB569F" w:rsidRPr="00EB569F" w:rsidRDefault="00EB569F" w:rsidP="00EB569F">
      <w:pPr>
        <w:pStyle w:val="affb"/>
        <w:widowControl w:val="0"/>
        <w:jc w:val="center"/>
        <w:rPr>
          <w:b/>
          <w:i/>
          <w:sz w:val="24"/>
          <w:szCs w:val="24"/>
        </w:rPr>
      </w:pPr>
      <w:bookmarkStart w:id="6" w:name="bookmark11"/>
      <w:r w:rsidRPr="00EB569F">
        <w:rPr>
          <w:rStyle w:val="321pt"/>
          <w:b/>
          <w:i/>
          <w:sz w:val="24"/>
          <w:szCs w:val="24"/>
        </w:rPr>
        <w:t>Вариант 1</w:t>
      </w:r>
      <w:bookmarkEnd w:id="6"/>
    </w:p>
    <w:p w:rsidR="00EB569F" w:rsidRPr="00EB569F" w:rsidRDefault="00EB569F" w:rsidP="00EB569F">
      <w:pPr>
        <w:pStyle w:val="affb"/>
        <w:widowControl w:val="0"/>
        <w:rPr>
          <w:i/>
          <w:sz w:val="24"/>
          <w:szCs w:val="24"/>
        </w:rPr>
      </w:pPr>
      <w:bookmarkStart w:id="7" w:name="bookmark12"/>
      <w:r w:rsidRPr="00EB569F">
        <w:rPr>
          <w:i/>
          <w:sz w:val="24"/>
          <w:szCs w:val="24"/>
        </w:rPr>
        <w:t>1 раздел</w:t>
      </w:r>
      <w:bookmarkEnd w:id="7"/>
    </w:p>
    <w:p w:rsidR="00EB569F" w:rsidRPr="00EB569F" w:rsidRDefault="00EB569F" w:rsidP="00F16E0B">
      <w:pPr>
        <w:pStyle w:val="affb"/>
        <w:widowControl w:val="0"/>
        <w:numPr>
          <w:ilvl w:val="0"/>
          <w:numId w:val="11"/>
        </w:numPr>
        <w:tabs>
          <w:tab w:val="left" w:pos="426"/>
        </w:tabs>
        <w:rPr>
          <w:sz w:val="24"/>
          <w:szCs w:val="24"/>
        </w:rPr>
      </w:pPr>
      <w:r w:rsidRPr="00EB569F">
        <w:rPr>
          <w:sz w:val="24"/>
          <w:szCs w:val="24"/>
        </w:rPr>
        <w:t>Почему на звёздных картах не указывают положения планет.</w:t>
      </w:r>
    </w:p>
    <w:p w:rsidR="00EB569F" w:rsidRPr="00EB569F" w:rsidRDefault="00EB569F" w:rsidP="00F16E0B">
      <w:pPr>
        <w:pStyle w:val="affb"/>
        <w:widowControl w:val="0"/>
        <w:numPr>
          <w:ilvl w:val="0"/>
          <w:numId w:val="11"/>
        </w:numPr>
        <w:tabs>
          <w:tab w:val="left" w:pos="426"/>
        </w:tabs>
        <w:rPr>
          <w:sz w:val="24"/>
          <w:szCs w:val="24"/>
        </w:rPr>
      </w:pPr>
      <w:r w:rsidRPr="00EB569F">
        <w:rPr>
          <w:sz w:val="24"/>
          <w:szCs w:val="24"/>
        </w:rPr>
        <w:t>Назовите внутренние планеты.</w:t>
      </w:r>
    </w:p>
    <w:p w:rsidR="00EB569F" w:rsidRPr="00EB569F" w:rsidRDefault="00EB569F" w:rsidP="00F16E0B">
      <w:pPr>
        <w:pStyle w:val="affb"/>
        <w:widowControl w:val="0"/>
        <w:numPr>
          <w:ilvl w:val="0"/>
          <w:numId w:val="11"/>
        </w:numPr>
        <w:tabs>
          <w:tab w:val="left" w:pos="426"/>
        </w:tabs>
        <w:rPr>
          <w:sz w:val="24"/>
          <w:szCs w:val="24"/>
        </w:rPr>
      </w:pPr>
      <w:r w:rsidRPr="00EB569F">
        <w:rPr>
          <w:sz w:val="24"/>
          <w:szCs w:val="24"/>
        </w:rPr>
        <w:t>Назовите конфигурации внешних планет.</w:t>
      </w:r>
    </w:p>
    <w:p w:rsidR="00EB569F" w:rsidRPr="00EB569F" w:rsidRDefault="00EB569F" w:rsidP="00F16E0B">
      <w:pPr>
        <w:pStyle w:val="affb"/>
        <w:widowControl w:val="0"/>
        <w:numPr>
          <w:ilvl w:val="0"/>
          <w:numId w:val="11"/>
        </w:numPr>
        <w:tabs>
          <w:tab w:val="left" w:pos="426"/>
        </w:tabs>
        <w:rPr>
          <w:sz w:val="24"/>
          <w:szCs w:val="24"/>
        </w:rPr>
      </w:pPr>
      <w:r w:rsidRPr="00EB569F">
        <w:rPr>
          <w:sz w:val="24"/>
          <w:szCs w:val="24"/>
        </w:rPr>
        <w:t>Что такое сидерический период.</w:t>
      </w:r>
    </w:p>
    <w:p w:rsidR="00EB569F" w:rsidRPr="00EB569F" w:rsidRDefault="00EB569F" w:rsidP="00F16E0B">
      <w:pPr>
        <w:pStyle w:val="affb"/>
        <w:widowControl w:val="0"/>
        <w:numPr>
          <w:ilvl w:val="0"/>
          <w:numId w:val="11"/>
        </w:numPr>
        <w:tabs>
          <w:tab w:val="left" w:pos="426"/>
        </w:tabs>
        <w:rPr>
          <w:sz w:val="24"/>
          <w:szCs w:val="24"/>
        </w:rPr>
      </w:pPr>
      <w:r w:rsidRPr="00EB569F">
        <w:rPr>
          <w:sz w:val="24"/>
          <w:szCs w:val="24"/>
        </w:rPr>
        <w:t>Запишите уравнения синодического движения.</w:t>
      </w:r>
    </w:p>
    <w:p w:rsidR="00EB569F" w:rsidRPr="00EB569F" w:rsidRDefault="00EB569F" w:rsidP="00F16E0B">
      <w:pPr>
        <w:pStyle w:val="affb"/>
        <w:widowControl w:val="0"/>
        <w:numPr>
          <w:ilvl w:val="0"/>
          <w:numId w:val="11"/>
        </w:numPr>
        <w:tabs>
          <w:tab w:val="left" w:pos="426"/>
        </w:tabs>
        <w:rPr>
          <w:sz w:val="24"/>
          <w:szCs w:val="24"/>
        </w:rPr>
      </w:pPr>
      <w:r w:rsidRPr="00EB569F">
        <w:rPr>
          <w:sz w:val="24"/>
          <w:szCs w:val="24"/>
        </w:rPr>
        <w:t>Что такое гелиоцентрическая система мира.</w:t>
      </w:r>
    </w:p>
    <w:p w:rsidR="00EB569F" w:rsidRPr="00EB569F" w:rsidRDefault="00EB569F" w:rsidP="00F16E0B">
      <w:pPr>
        <w:pStyle w:val="affb"/>
        <w:widowControl w:val="0"/>
        <w:numPr>
          <w:ilvl w:val="0"/>
          <w:numId w:val="11"/>
        </w:numPr>
        <w:tabs>
          <w:tab w:val="left" w:pos="426"/>
        </w:tabs>
        <w:rPr>
          <w:sz w:val="24"/>
          <w:szCs w:val="24"/>
        </w:rPr>
      </w:pPr>
      <w:r w:rsidRPr="00EB569F">
        <w:rPr>
          <w:sz w:val="24"/>
          <w:szCs w:val="24"/>
        </w:rPr>
        <w:t>За что сожгли Джордано Бруно.</w:t>
      </w:r>
    </w:p>
    <w:p w:rsidR="00EB569F" w:rsidRPr="00EB569F" w:rsidRDefault="00EB569F" w:rsidP="00F16E0B">
      <w:pPr>
        <w:pStyle w:val="affb"/>
        <w:widowControl w:val="0"/>
        <w:numPr>
          <w:ilvl w:val="0"/>
          <w:numId w:val="11"/>
        </w:numPr>
        <w:tabs>
          <w:tab w:val="left" w:pos="426"/>
        </w:tabs>
        <w:rPr>
          <w:sz w:val="24"/>
          <w:szCs w:val="24"/>
        </w:rPr>
      </w:pPr>
      <w:r w:rsidRPr="00EB569F">
        <w:rPr>
          <w:sz w:val="24"/>
          <w:szCs w:val="24"/>
        </w:rPr>
        <w:t>Первый закон Кеплера.</w:t>
      </w:r>
    </w:p>
    <w:p w:rsidR="00EB569F" w:rsidRPr="00EB569F" w:rsidRDefault="00EB569F" w:rsidP="00F16E0B">
      <w:pPr>
        <w:pStyle w:val="affb"/>
        <w:widowControl w:val="0"/>
        <w:numPr>
          <w:ilvl w:val="0"/>
          <w:numId w:val="11"/>
        </w:numPr>
        <w:tabs>
          <w:tab w:val="left" w:pos="426"/>
        </w:tabs>
        <w:rPr>
          <w:sz w:val="24"/>
          <w:szCs w:val="24"/>
        </w:rPr>
      </w:pPr>
      <w:r w:rsidRPr="00EB569F">
        <w:rPr>
          <w:sz w:val="24"/>
          <w:szCs w:val="24"/>
        </w:rPr>
        <w:t xml:space="preserve">Что следует из Второго закона Кеплера. </w:t>
      </w:r>
    </w:p>
    <w:p w:rsidR="00EB569F" w:rsidRPr="00EB569F" w:rsidRDefault="00EB569F" w:rsidP="00F16E0B">
      <w:pPr>
        <w:pStyle w:val="affb"/>
        <w:widowControl w:val="0"/>
        <w:numPr>
          <w:ilvl w:val="0"/>
          <w:numId w:val="11"/>
        </w:numPr>
        <w:tabs>
          <w:tab w:val="left" w:pos="426"/>
        </w:tabs>
        <w:rPr>
          <w:sz w:val="24"/>
          <w:szCs w:val="24"/>
        </w:rPr>
      </w:pPr>
      <w:r w:rsidRPr="00EB569F">
        <w:rPr>
          <w:sz w:val="24"/>
          <w:szCs w:val="24"/>
        </w:rPr>
        <w:t>Третий закон Кеплера.</w:t>
      </w:r>
    </w:p>
    <w:p w:rsidR="00EB569F" w:rsidRPr="00EB569F" w:rsidRDefault="00EB569F" w:rsidP="00F16E0B">
      <w:pPr>
        <w:pStyle w:val="affb"/>
        <w:widowControl w:val="0"/>
        <w:numPr>
          <w:ilvl w:val="0"/>
          <w:numId w:val="11"/>
        </w:numPr>
        <w:tabs>
          <w:tab w:val="left" w:pos="426"/>
        </w:tabs>
        <w:rPr>
          <w:sz w:val="24"/>
          <w:szCs w:val="24"/>
        </w:rPr>
      </w:pPr>
      <w:r w:rsidRPr="00EB569F">
        <w:rPr>
          <w:sz w:val="24"/>
          <w:szCs w:val="24"/>
        </w:rPr>
        <w:t xml:space="preserve">Как можно определить расстояние до небесных тел. </w:t>
      </w:r>
    </w:p>
    <w:p w:rsidR="00EB569F" w:rsidRPr="00EB569F" w:rsidRDefault="00EB569F" w:rsidP="00F16E0B">
      <w:pPr>
        <w:pStyle w:val="affb"/>
        <w:widowControl w:val="0"/>
        <w:numPr>
          <w:ilvl w:val="0"/>
          <w:numId w:val="11"/>
        </w:numPr>
        <w:tabs>
          <w:tab w:val="left" w:pos="426"/>
        </w:tabs>
        <w:rPr>
          <w:sz w:val="24"/>
          <w:szCs w:val="24"/>
        </w:rPr>
      </w:pPr>
      <w:r w:rsidRPr="00EB569F">
        <w:rPr>
          <w:sz w:val="24"/>
          <w:szCs w:val="24"/>
        </w:rPr>
        <w:t>Что такое угловой размер светила.</w:t>
      </w:r>
    </w:p>
    <w:p w:rsidR="00EB569F" w:rsidRPr="00EB569F" w:rsidRDefault="00EB569F" w:rsidP="00EB569F">
      <w:pPr>
        <w:pStyle w:val="affb"/>
        <w:widowControl w:val="0"/>
        <w:rPr>
          <w:i/>
          <w:sz w:val="24"/>
          <w:szCs w:val="24"/>
        </w:rPr>
      </w:pPr>
      <w:bookmarkStart w:id="8" w:name="bookmark13"/>
      <w:r w:rsidRPr="00EB569F">
        <w:rPr>
          <w:i/>
          <w:sz w:val="24"/>
          <w:szCs w:val="24"/>
        </w:rPr>
        <w:t>2 раздел</w:t>
      </w:r>
      <w:bookmarkEnd w:id="8"/>
    </w:p>
    <w:p w:rsidR="00EB569F" w:rsidRPr="00EB569F" w:rsidRDefault="00EB569F" w:rsidP="00F16E0B">
      <w:pPr>
        <w:pStyle w:val="affb"/>
        <w:widowControl w:val="0"/>
        <w:numPr>
          <w:ilvl w:val="0"/>
          <w:numId w:val="12"/>
        </w:numPr>
        <w:tabs>
          <w:tab w:val="left" w:pos="426"/>
        </w:tabs>
        <w:rPr>
          <w:sz w:val="24"/>
          <w:szCs w:val="24"/>
        </w:rPr>
      </w:pPr>
      <w:r w:rsidRPr="00EB569F">
        <w:rPr>
          <w:sz w:val="24"/>
          <w:szCs w:val="24"/>
        </w:rPr>
        <w:t>Чему равна большая полуось Юпитера, если звёздный период обращения этой планеты составляет 12 лет.</w:t>
      </w:r>
    </w:p>
    <w:p w:rsidR="00EB569F" w:rsidRPr="00EB569F" w:rsidRDefault="00EB569F" w:rsidP="00F16E0B">
      <w:pPr>
        <w:pStyle w:val="affb"/>
        <w:widowControl w:val="0"/>
        <w:numPr>
          <w:ilvl w:val="0"/>
          <w:numId w:val="12"/>
        </w:numPr>
        <w:tabs>
          <w:tab w:val="left" w:pos="426"/>
        </w:tabs>
        <w:rPr>
          <w:sz w:val="24"/>
          <w:szCs w:val="24"/>
        </w:rPr>
      </w:pPr>
      <w:r w:rsidRPr="00EB569F">
        <w:rPr>
          <w:sz w:val="24"/>
          <w:szCs w:val="24"/>
        </w:rPr>
        <w:t>Через какой промежуток времени повторяются противостояния Урана, если звёздный период его обращения равен 84 года.</w:t>
      </w:r>
    </w:p>
    <w:p w:rsidR="00EB569F" w:rsidRPr="00EB569F" w:rsidRDefault="00EB569F" w:rsidP="00F16E0B">
      <w:pPr>
        <w:pStyle w:val="affb"/>
        <w:widowControl w:val="0"/>
        <w:numPr>
          <w:ilvl w:val="0"/>
          <w:numId w:val="12"/>
        </w:numPr>
        <w:tabs>
          <w:tab w:val="left" w:pos="426"/>
        </w:tabs>
        <w:rPr>
          <w:sz w:val="24"/>
          <w:szCs w:val="24"/>
        </w:rPr>
      </w:pPr>
      <w:r w:rsidRPr="00EB569F">
        <w:rPr>
          <w:sz w:val="24"/>
          <w:szCs w:val="24"/>
        </w:rPr>
        <w:t>Чему рана большая полуось Венеры, если нижние соединения повторяются через 2 года.</w:t>
      </w:r>
    </w:p>
    <w:p w:rsidR="00EB569F" w:rsidRPr="00EB569F" w:rsidRDefault="00EB569F" w:rsidP="00F16E0B">
      <w:pPr>
        <w:pStyle w:val="affb"/>
        <w:widowControl w:val="0"/>
        <w:numPr>
          <w:ilvl w:val="0"/>
          <w:numId w:val="12"/>
        </w:numPr>
        <w:tabs>
          <w:tab w:val="left" w:pos="426"/>
        </w:tabs>
        <w:rPr>
          <w:sz w:val="24"/>
          <w:szCs w:val="24"/>
        </w:rPr>
      </w:pPr>
      <w:r w:rsidRPr="00EB569F">
        <w:rPr>
          <w:sz w:val="24"/>
          <w:szCs w:val="24"/>
        </w:rPr>
        <w:t>Горизонтальный параллакс Солнца равен 8,8 ". На каком расстоянии от Земли</w:t>
      </w:r>
      <w:bookmarkStart w:id="9" w:name="bookmark14"/>
      <w:r w:rsidRPr="00EB569F">
        <w:rPr>
          <w:sz w:val="24"/>
          <w:szCs w:val="24"/>
        </w:rPr>
        <w:t xml:space="preserve"> оно находится</w:t>
      </w:r>
      <w:bookmarkEnd w:id="9"/>
      <w:r w:rsidRPr="00EB569F">
        <w:rPr>
          <w:sz w:val="24"/>
          <w:szCs w:val="24"/>
        </w:rPr>
        <w:t>?</w:t>
      </w:r>
    </w:p>
    <w:p w:rsidR="00EB569F" w:rsidRPr="00EB569F" w:rsidRDefault="00EB569F" w:rsidP="00F16E0B">
      <w:pPr>
        <w:pStyle w:val="affb"/>
        <w:widowControl w:val="0"/>
        <w:numPr>
          <w:ilvl w:val="0"/>
          <w:numId w:val="12"/>
        </w:numPr>
        <w:tabs>
          <w:tab w:val="left" w:pos="426"/>
        </w:tabs>
        <w:rPr>
          <w:sz w:val="24"/>
          <w:szCs w:val="24"/>
        </w:rPr>
      </w:pPr>
      <w:r w:rsidRPr="00EB569F">
        <w:rPr>
          <w:sz w:val="24"/>
          <w:szCs w:val="24"/>
        </w:rPr>
        <w:t>Определить горизонтальный параллакс Луны, если расстояние до неё 384000 км</w:t>
      </w:r>
    </w:p>
    <w:p w:rsidR="00EB569F" w:rsidRPr="00EB569F" w:rsidRDefault="00EB569F" w:rsidP="00F16E0B">
      <w:pPr>
        <w:pStyle w:val="affb"/>
        <w:widowControl w:val="0"/>
        <w:numPr>
          <w:ilvl w:val="0"/>
          <w:numId w:val="12"/>
        </w:numPr>
        <w:tabs>
          <w:tab w:val="left" w:pos="426"/>
        </w:tabs>
        <w:rPr>
          <w:sz w:val="24"/>
          <w:szCs w:val="24"/>
        </w:rPr>
      </w:pPr>
      <w:r w:rsidRPr="00EB569F">
        <w:rPr>
          <w:sz w:val="24"/>
          <w:szCs w:val="24"/>
        </w:rPr>
        <w:t>На каком расстоянии от Земли находится Юпитер, если его горизонтальный параллакс составляет 0,25".</w:t>
      </w:r>
    </w:p>
    <w:p w:rsidR="00EB569F" w:rsidRPr="00EB569F" w:rsidRDefault="00EB569F" w:rsidP="00F16E0B">
      <w:pPr>
        <w:pStyle w:val="affb"/>
        <w:widowControl w:val="0"/>
        <w:numPr>
          <w:ilvl w:val="0"/>
          <w:numId w:val="12"/>
        </w:numPr>
        <w:tabs>
          <w:tab w:val="left" w:pos="426"/>
        </w:tabs>
        <w:rPr>
          <w:sz w:val="24"/>
          <w:szCs w:val="24"/>
        </w:rPr>
      </w:pPr>
      <w:r w:rsidRPr="00EB569F">
        <w:rPr>
          <w:sz w:val="24"/>
          <w:szCs w:val="24"/>
        </w:rPr>
        <w:t>Во сколько раз линейный радиус Юпитера превышает Радиус Земли, если угловой радиус Юпитера 1,2", а его горизонтальный параллакс 0,25".</w:t>
      </w:r>
    </w:p>
    <w:p w:rsidR="00EB569F" w:rsidRPr="00EB569F" w:rsidRDefault="00EB569F" w:rsidP="00EB569F">
      <w:pPr>
        <w:pStyle w:val="affb"/>
        <w:widowControl w:val="0"/>
        <w:rPr>
          <w:sz w:val="24"/>
          <w:szCs w:val="24"/>
        </w:rPr>
      </w:pPr>
      <w:bookmarkStart w:id="10" w:name="bookmark18"/>
    </w:p>
    <w:p w:rsidR="00EB569F" w:rsidRPr="00EB569F" w:rsidRDefault="00EB569F" w:rsidP="00EB569F">
      <w:pPr>
        <w:pStyle w:val="affb"/>
        <w:widowControl w:val="0"/>
        <w:jc w:val="center"/>
        <w:rPr>
          <w:b/>
          <w:i/>
          <w:sz w:val="24"/>
          <w:szCs w:val="24"/>
        </w:rPr>
      </w:pPr>
      <w:r w:rsidRPr="00EB569F">
        <w:rPr>
          <w:b/>
          <w:i/>
          <w:sz w:val="24"/>
          <w:szCs w:val="24"/>
        </w:rPr>
        <w:t>Вариант 2</w:t>
      </w:r>
      <w:bookmarkEnd w:id="10"/>
    </w:p>
    <w:p w:rsidR="00EB569F" w:rsidRPr="00EB569F" w:rsidRDefault="00EB569F" w:rsidP="00EB569F">
      <w:pPr>
        <w:pStyle w:val="affb"/>
        <w:widowControl w:val="0"/>
        <w:rPr>
          <w:i/>
          <w:sz w:val="24"/>
          <w:szCs w:val="24"/>
        </w:rPr>
      </w:pPr>
      <w:bookmarkStart w:id="11" w:name="bookmark19"/>
      <w:r w:rsidRPr="00EB569F">
        <w:rPr>
          <w:i/>
          <w:sz w:val="24"/>
          <w:szCs w:val="24"/>
        </w:rPr>
        <w:t>1 раздел</w:t>
      </w:r>
      <w:bookmarkEnd w:id="11"/>
    </w:p>
    <w:p w:rsidR="00EB569F" w:rsidRPr="00EB569F" w:rsidRDefault="00EB569F" w:rsidP="00F16E0B">
      <w:pPr>
        <w:pStyle w:val="affb"/>
        <w:widowControl w:val="0"/>
        <w:numPr>
          <w:ilvl w:val="0"/>
          <w:numId w:val="14"/>
        </w:numPr>
        <w:tabs>
          <w:tab w:val="left" w:pos="426"/>
        </w:tabs>
        <w:rPr>
          <w:sz w:val="24"/>
          <w:szCs w:val="24"/>
        </w:rPr>
      </w:pPr>
      <w:r w:rsidRPr="00EB569F">
        <w:rPr>
          <w:sz w:val="24"/>
          <w:szCs w:val="24"/>
        </w:rPr>
        <w:t>Что такое конфигурации планет.</w:t>
      </w:r>
    </w:p>
    <w:p w:rsidR="00EB569F" w:rsidRPr="00EB569F" w:rsidRDefault="00EB569F" w:rsidP="00F16E0B">
      <w:pPr>
        <w:pStyle w:val="affb"/>
        <w:widowControl w:val="0"/>
        <w:numPr>
          <w:ilvl w:val="0"/>
          <w:numId w:val="14"/>
        </w:numPr>
        <w:tabs>
          <w:tab w:val="left" w:pos="426"/>
        </w:tabs>
        <w:rPr>
          <w:sz w:val="24"/>
          <w:szCs w:val="24"/>
        </w:rPr>
      </w:pPr>
      <w:r w:rsidRPr="00EB569F">
        <w:rPr>
          <w:sz w:val="24"/>
          <w:szCs w:val="24"/>
        </w:rPr>
        <w:t>Назовите внешние планеты</w:t>
      </w:r>
    </w:p>
    <w:p w:rsidR="00EB569F" w:rsidRPr="00EB569F" w:rsidRDefault="00EB569F" w:rsidP="00F16E0B">
      <w:pPr>
        <w:pStyle w:val="affb"/>
        <w:widowControl w:val="0"/>
        <w:numPr>
          <w:ilvl w:val="0"/>
          <w:numId w:val="14"/>
        </w:numPr>
        <w:tabs>
          <w:tab w:val="left" w:pos="426"/>
        </w:tabs>
        <w:rPr>
          <w:sz w:val="24"/>
          <w:szCs w:val="24"/>
        </w:rPr>
      </w:pPr>
      <w:r w:rsidRPr="00EB569F">
        <w:rPr>
          <w:sz w:val="24"/>
          <w:szCs w:val="24"/>
        </w:rPr>
        <w:t>Назовите конфигурации внутренних планет.</w:t>
      </w:r>
    </w:p>
    <w:p w:rsidR="00EB569F" w:rsidRPr="00EB569F" w:rsidRDefault="00EB569F" w:rsidP="00F16E0B">
      <w:pPr>
        <w:pStyle w:val="affb"/>
        <w:widowControl w:val="0"/>
        <w:numPr>
          <w:ilvl w:val="0"/>
          <w:numId w:val="14"/>
        </w:numPr>
        <w:tabs>
          <w:tab w:val="left" w:pos="426"/>
        </w:tabs>
        <w:rPr>
          <w:sz w:val="24"/>
          <w:szCs w:val="24"/>
        </w:rPr>
      </w:pPr>
      <w:r w:rsidRPr="00EB569F">
        <w:rPr>
          <w:sz w:val="24"/>
          <w:szCs w:val="24"/>
        </w:rPr>
        <w:t>Что такое синодический период.</w:t>
      </w:r>
    </w:p>
    <w:p w:rsidR="00EB569F" w:rsidRPr="00EB569F" w:rsidRDefault="00EB569F" w:rsidP="00F16E0B">
      <w:pPr>
        <w:pStyle w:val="affb"/>
        <w:widowControl w:val="0"/>
        <w:numPr>
          <w:ilvl w:val="0"/>
          <w:numId w:val="14"/>
        </w:numPr>
        <w:tabs>
          <w:tab w:val="left" w:pos="426"/>
        </w:tabs>
        <w:rPr>
          <w:sz w:val="24"/>
          <w:szCs w:val="24"/>
        </w:rPr>
      </w:pPr>
      <w:r w:rsidRPr="00EB569F">
        <w:rPr>
          <w:sz w:val="24"/>
          <w:szCs w:val="24"/>
        </w:rPr>
        <w:t>Что такое геоцентрическая система мира.</w:t>
      </w:r>
    </w:p>
    <w:p w:rsidR="00EB569F" w:rsidRPr="00EB569F" w:rsidRDefault="00EB569F" w:rsidP="00F16E0B">
      <w:pPr>
        <w:pStyle w:val="affb"/>
        <w:widowControl w:val="0"/>
        <w:numPr>
          <w:ilvl w:val="0"/>
          <w:numId w:val="14"/>
        </w:numPr>
        <w:tabs>
          <w:tab w:val="left" w:pos="426"/>
        </w:tabs>
        <w:rPr>
          <w:sz w:val="24"/>
          <w:szCs w:val="24"/>
        </w:rPr>
      </w:pPr>
      <w:r w:rsidRPr="00EB569F">
        <w:rPr>
          <w:sz w:val="24"/>
          <w:szCs w:val="24"/>
        </w:rPr>
        <w:t>Чем знаменит Галилео Галилей</w:t>
      </w:r>
    </w:p>
    <w:p w:rsidR="00EB569F" w:rsidRPr="00EB569F" w:rsidRDefault="00EB569F" w:rsidP="00F16E0B">
      <w:pPr>
        <w:pStyle w:val="affb"/>
        <w:widowControl w:val="0"/>
        <w:numPr>
          <w:ilvl w:val="0"/>
          <w:numId w:val="14"/>
        </w:numPr>
        <w:tabs>
          <w:tab w:val="left" w:pos="426"/>
        </w:tabs>
        <w:rPr>
          <w:sz w:val="24"/>
          <w:szCs w:val="24"/>
        </w:rPr>
      </w:pPr>
      <w:r w:rsidRPr="00EB569F">
        <w:rPr>
          <w:sz w:val="24"/>
          <w:szCs w:val="24"/>
        </w:rPr>
        <w:lastRenderedPageBreak/>
        <w:t>Чем характеризуется орбита планеты.</w:t>
      </w:r>
    </w:p>
    <w:p w:rsidR="00EB569F" w:rsidRPr="00EB569F" w:rsidRDefault="00EB569F" w:rsidP="00F16E0B">
      <w:pPr>
        <w:pStyle w:val="affb"/>
        <w:widowControl w:val="0"/>
        <w:numPr>
          <w:ilvl w:val="0"/>
          <w:numId w:val="14"/>
        </w:numPr>
        <w:tabs>
          <w:tab w:val="left" w:pos="426"/>
        </w:tabs>
        <w:rPr>
          <w:sz w:val="24"/>
          <w:szCs w:val="24"/>
        </w:rPr>
      </w:pPr>
      <w:r w:rsidRPr="00EB569F">
        <w:rPr>
          <w:sz w:val="24"/>
          <w:szCs w:val="24"/>
        </w:rPr>
        <w:t>Второй закон Кеплера.</w:t>
      </w:r>
    </w:p>
    <w:p w:rsidR="00EB569F" w:rsidRPr="00EB569F" w:rsidRDefault="00EB569F" w:rsidP="00F16E0B">
      <w:pPr>
        <w:pStyle w:val="affb"/>
        <w:widowControl w:val="0"/>
        <w:numPr>
          <w:ilvl w:val="0"/>
          <w:numId w:val="14"/>
        </w:numPr>
        <w:tabs>
          <w:tab w:val="left" w:pos="426"/>
        </w:tabs>
        <w:rPr>
          <w:sz w:val="24"/>
          <w:szCs w:val="24"/>
        </w:rPr>
      </w:pPr>
      <w:r w:rsidRPr="00EB569F">
        <w:rPr>
          <w:sz w:val="24"/>
          <w:szCs w:val="24"/>
        </w:rPr>
        <w:t>Чему равна большая полуось Земли.</w:t>
      </w:r>
    </w:p>
    <w:p w:rsidR="00EB569F" w:rsidRPr="00EB569F" w:rsidRDefault="00EB569F" w:rsidP="00F16E0B">
      <w:pPr>
        <w:pStyle w:val="affb"/>
        <w:widowControl w:val="0"/>
        <w:numPr>
          <w:ilvl w:val="0"/>
          <w:numId w:val="14"/>
        </w:numPr>
        <w:tabs>
          <w:tab w:val="left" w:pos="426"/>
        </w:tabs>
        <w:rPr>
          <w:sz w:val="24"/>
          <w:szCs w:val="24"/>
        </w:rPr>
      </w:pPr>
      <w:r w:rsidRPr="00EB569F">
        <w:rPr>
          <w:sz w:val="24"/>
          <w:szCs w:val="24"/>
        </w:rPr>
        <w:t>Что такое параллакс.</w:t>
      </w:r>
    </w:p>
    <w:p w:rsidR="00EB569F" w:rsidRPr="00EB569F" w:rsidRDefault="00EB569F" w:rsidP="00F16E0B">
      <w:pPr>
        <w:pStyle w:val="affb"/>
        <w:widowControl w:val="0"/>
        <w:numPr>
          <w:ilvl w:val="0"/>
          <w:numId w:val="14"/>
        </w:numPr>
        <w:tabs>
          <w:tab w:val="left" w:pos="426"/>
        </w:tabs>
        <w:rPr>
          <w:sz w:val="24"/>
          <w:szCs w:val="24"/>
        </w:rPr>
      </w:pPr>
      <w:r w:rsidRPr="00EB569F">
        <w:rPr>
          <w:sz w:val="24"/>
          <w:szCs w:val="24"/>
        </w:rPr>
        <w:t>Что такое радиолокация.</w:t>
      </w:r>
    </w:p>
    <w:p w:rsidR="00EB569F" w:rsidRPr="00EB569F" w:rsidRDefault="00EB569F" w:rsidP="00F16E0B">
      <w:pPr>
        <w:pStyle w:val="affb"/>
        <w:widowControl w:val="0"/>
        <w:numPr>
          <w:ilvl w:val="0"/>
          <w:numId w:val="14"/>
        </w:numPr>
        <w:tabs>
          <w:tab w:val="left" w:pos="426"/>
        </w:tabs>
        <w:rPr>
          <w:sz w:val="24"/>
          <w:szCs w:val="24"/>
        </w:rPr>
      </w:pPr>
      <w:r w:rsidRPr="00EB569F">
        <w:rPr>
          <w:sz w:val="24"/>
          <w:szCs w:val="24"/>
        </w:rPr>
        <w:t>Чьи законы составляют небесную механику.</w:t>
      </w:r>
    </w:p>
    <w:p w:rsidR="00EB569F" w:rsidRPr="00EB569F" w:rsidRDefault="00EB569F" w:rsidP="00EB569F">
      <w:pPr>
        <w:pStyle w:val="affb"/>
        <w:widowControl w:val="0"/>
        <w:rPr>
          <w:i/>
          <w:sz w:val="24"/>
          <w:szCs w:val="24"/>
        </w:rPr>
      </w:pPr>
      <w:bookmarkStart w:id="12" w:name="bookmark20"/>
      <w:r w:rsidRPr="00EB569F">
        <w:rPr>
          <w:i/>
          <w:sz w:val="24"/>
          <w:szCs w:val="24"/>
        </w:rPr>
        <w:t>2 раздел</w:t>
      </w:r>
      <w:bookmarkEnd w:id="12"/>
    </w:p>
    <w:p w:rsidR="00EB569F" w:rsidRPr="00EB569F" w:rsidRDefault="00EB569F" w:rsidP="00F16E0B">
      <w:pPr>
        <w:pStyle w:val="affb"/>
        <w:widowControl w:val="0"/>
        <w:numPr>
          <w:ilvl w:val="0"/>
          <w:numId w:val="13"/>
        </w:numPr>
        <w:tabs>
          <w:tab w:val="left" w:pos="426"/>
        </w:tabs>
        <w:rPr>
          <w:sz w:val="24"/>
          <w:szCs w:val="24"/>
        </w:rPr>
      </w:pPr>
      <w:r w:rsidRPr="00EB569F">
        <w:rPr>
          <w:sz w:val="24"/>
          <w:szCs w:val="24"/>
        </w:rPr>
        <w:t>Определите синодический период обращения Плутона, если его звёздный период составляет 248 лет.</w:t>
      </w:r>
    </w:p>
    <w:p w:rsidR="00EB569F" w:rsidRPr="00EB569F" w:rsidRDefault="00EB569F" w:rsidP="00F16E0B">
      <w:pPr>
        <w:pStyle w:val="affb"/>
        <w:widowControl w:val="0"/>
        <w:numPr>
          <w:ilvl w:val="0"/>
          <w:numId w:val="13"/>
        </w:numPr>
        <w:tabs>
          <w:tab w:val="left" w:pos="426"/>
        </w:tabs>
        <w:rPr>
          <w:sz w:val="24"/>
          <w:szCs w:val="24"/>
        </w:rPr>
      </w:pPr>
      <w:r w:rsidRPr="00EB569F">
        <w:rPr>
          <w:sz w:val="24"/>
          <w:szCs w:val="24"/>
        </w:rPr>
        <w:t>Какой будет звёздный период обращения планеты вокруг Солнца, если её нижние соединения будут повторяться через 0,8 лет.</w:t>
      </w:r>
    </w:p>
    <w:p w:rsidR="00EB569F" w:rsidRPr="00EB569F" w:rsidRDefault="00EB569F" w:rsidP="00F16E0B">
      <w:pPr>
        <w:pStyle w:val="affb"/>
        <w:widowControl w:val="0"/>
        <w:numPr>
          <w:ilvl w:val="0"/>
          <w:numId w:val="13"/>
        </w:numPr>
        <w:tabs>
          <w:tab w:val="left" w:pos="426"/>
        </w:tabs>
        <w:rPr>
          <w:sz w:val="24"/>
          <w:szCs w:val="24"/>
        </w:rPr>
      </w:pPr>
      <w:r w:rsidRPr="00EB569F">
        <w:rPr>
          <w:sz w:val="24"/>
          <w:szCs w:val="24"/>
        </w:rPr>
        <w:t>Чему равна большая полуось орбиты Нептуна, если сидерический период его равен 165 лет.</w:t>
      </w:r>
    </w:p>
    <w:p w:rsidR="00EB569F" w:rsidRPr="00EB569F" w:rsidRDefault="00EB569F" w:rsidP="00F16E0B">
      <w:pPr>
        <w:pStyle w:val="affb"/>
        <w:widowControl w:val="0"/>
        <w:numPr>
          <w:ilvl w:val="0"/>
          <w:numId w:val="13"/>
        </w:numPr>
        <w:tabs>
          <w:tab w:val="left" w:pos="426"/>
        </w:tabs>
        <w:rPr>
          <w:sz w:val="24"/>
          <w:szCs w:val="24"/>
        </w:rPr>
      </w:pPr>
      <w:r w:rsidRPr="00EB569F">
        <w:rPr>
          <w:sz w:val="24"/>
          <w:szCs w:val="24"/>
        </w:rPr>
        <w:t>Чему равна большая полуось Меркурия, если восточная элонгация повторяется через 1,5 года.</w:t>
      </w:r>
    </w:p>
    <w:p w:rsidR="00EB569F" w:rsidRPr="00EB569F" w:rsidRDefault="00EB569F" w:rsidP="00F16E0B">
      <w:pPr>
        <w:pStyle w:val="affb"/>
        <w:widowControl w:val="0"/>
        <w:numPr>
          <w:ilvl w:val="0"/>
          <w:numId w:val="13"/>
        </w:numPr>
        <w:tabs>
          <w:tab w:val="left" w:pos="426"/>
        </w:tabs>
        <w:rPr>
          <w:sz w:val="24"/>
          <w:szCs w:val="24"/>
        </w:rPr>
      </w:pPr>
      <w:r w:rsidRPr="00EB569F">
        <w:rPr>
          <w:sz w:val="24"/>
          <w:szCs w:val="24"/>
        </w:rPr>
        <w:t>Сколько времени шёл луч радиоизлучения, если расстояние до Луны 384000</w:t>
      </w:r>
    </w:p>
    <w:p w:rsidR="00EB569F" w:rsidRPr="00EB569F" w:rsidRDefault="00EB569F" w:rsidP="00F16E0B">
      <w:pPr>
        <w:pStyle w:val="affb"/>
        <w:widowControl w:val="0"/>
        <w:numPr>
          <w:ilvl w:val="0"/>
          <w:numId w:val="13"/>
        </w:numPr>
        <w:tabs>
          <w:tab w:val="left" w:pos="426"/>
        </w:tabs>
        <w:rPr>
          <w:sz w:val="24"/>
          <w:szCs w:val="24"/>
        </w:rPr>
      </w:pPr>
      <w:bookmarkStart w:id="13" w:name="bookmark21"/>
      <w:r w:rsidRPr="00EB569F">
        <w:rPr>
          <w:sz w:val="24"/>
          <w:szCs w:val="24"/>
        </w:rPr>
        <w:t>Км</w:t>
      </w:r>
      <w:bookmarkEnd w:id="13"/>
      <w:r w:rsidRPr="00EB569F">
        <w:rPr>
          <w:sz w:val="24"/>
          <w:szCs w:val="24"/>
        </w:rPr>
        <w:t>.</w:t>
      </w:r>
    </w:p>
    <w:p w:rsidR="00EB569F" w:rsidRPr="00EB569F" w:rsidRDefault="00EB569F" w:rsidP="00F16E0B">
      <w:pPr>
        <w:pStyle w:val="affb"/>
        <w:widowControl w:val="0"/>
        <w:numPr>
          <w:ilvl w:val="0"/>
          <w:numId w:val="13"/>
        </w:numPr>
        <w:tabs>
          <w:tab w:val="left" w:pos="426"/>
        </w:tabs>
        <w:rPr>
          <w:sz w:val="24"/>
          <w:szCs w:val="24"/>
        </w:rPr>
      </w:pPr>
      <w:r w:rsidRPr="00EB569F">
        <w:rPr>
          <w:sz w:val="24"/>
          <w:szCs w:val="24"/>
        </w:rPr>
        <w:t>Вычислите линейный размер Венеры, если её угловой размер 3,3", а горизонтальный параллакс составляет 1,4".</w:t>
      </w:r>
    </w:p>
    <w:p w:rsidR="00EB569F" w:rsidRPr="00EB569F" w:rsidRDefault="00EB569F" w:rsidP="00F16E0B">
      <w:pPr>
        <w:pStyle w:val="affb"/>
        <w:widowControl w:val="0"/>
        <w:numPr>
          <w:ilvl w:val="0"/>
          <w:numId w:val="13"/>
        </w:numPr>
        <w:tabs>
          <w:tab w:val="left" w:pos="426"/>
        </w:tabs>
        <w:rPr>
          <w:sz w:val="24"/>
          <w:szCs w:val="24"/>
        </w:rPr>
      </w:pPr>
      <w:r w:rsidRPr="00EB569F">
        <w:rPr>
          <w:sz w:val="24"/>
          <w:szCs w:val="24"/>
        </w:rPr>
        <w:t>Наибольший горизонтальный параллакс Сатурна 1,7". Каково наименьшее расстояние от Земли до Сатурна.</w:t>
      </w:r>
    </w:p>
    <w:p w:rsidR="00EB569F" w:rsidRPr="00EB569F" w:rsidRDefault="00EB569F" w:rsidP="00EB569F">
      <w:pPr>
        <w:pStyle w:val="affb"/>
        <w:widowControl w:val="0"/>
        <w:tabs>
          <w:tab w:val="left" w:pos="426"/>
        </w:tabs>
        <w:rPr>
          <w:sz w:val="24"/>
          <w:szCs w:val="24"/>
        </w:rPr>
      </w:pPr>
    </w:p>
    <w:p w:rsidR="00EB569F" w:rsidRPr="00EB569F" w:rsidRDefault="00EB569F" w:rsidP="00EB569F">
      <w:pPr>
        <w:pStyle w:val="affb"/>
        <w:widowControl w:val="0"/>
        <w:tabs>
          <w:tab w:val="left" w:pos="426"/>
        </w:tabs>
        <w:rPr>
          <w:sz w:val="24"/>
          <w:szCs w:val="24"/>
        </w:rPr>
      </w:pPr>
      <w:r w:rsidRPr="00EB569F">
        <w:rPr>
          <w:b/>
          <w:sz w:val="24"/>
          <w:szCs w:val="24"/>
        </w:rPr>
        <w:t>Критерии оценивания</w:t>
      </w:r>
    </w:p>
    <w:p w:rsidR="00EB569F" w:rsidRPr="00EB569F" w:rsidRDefault="00EB569F" w:rsidP="00EB569F">
      <w:pPr>
        <w:widowControl w:val="0"/>
        <w:tabs>
          <w:tab w:val="left" w:pos="182"/>
          <w:tab w:val="left" w:pos="707"/>
        </w:tabs>
        <w:autoSpaceDE w:val="0"/>
        <w:autoSpaceDN w:val="0"/>
        <w:adjustRightInd w:val="0"/>
        <w:spacing w:after="0" w:line="240" w:lineRule="auto"/>
        <w:ind w:left="-27"/>
        <w:rPr>
          <w:rFonts w:ascii="Times New Roman" w:hAnsi="Times New Roman"/>
          <w:bCs/>
          <w:color w:val="000000"/>
          <w:sz w:val="24"/>
          <w:szCs w:val="24"/>
        </w:rPr>
      </w:pPr>
      <w:r w:rsidRPr="00EB569F">
        <w:rPr>
          <w:rFonts w:ascii="Times New Roman" w:hAnsi="Times New Roman"/>
          <w:bCs/>
          <w:color w:val="000000"/>
          <w:sz w:val="24"/>
          <w:szCs w:val="24"/>
        </w:rPr>
        <w:t>«5» – верные ответы составляют более 90% от общего количества;</w:t>
      </w:r>
    </w:p>
    <w:p w:rsidR="00EB569F" w:rsidRPr="00EB569F" w:rsidRDefault="00EB569F" w:rsidP="00EB569F">
      <w:pPr>
        <w:widowControl w:val="0"/>
        <w:tabs>
          <w:tab w:val="left" w:pos="182"/>
          <w:tab w:val="left" w:pos="707"/>
        </w:tabs>
        <w:autoSpaceDE w:val="0"/>
        <w:autoSpaceDN w:val="0"/>
        <w:adjustRightInd w:val="0"/>
        <w:spacing w:after="0" w:line="240" w:lineRule="auto"/>
        <w:ind w:left="-27"/>
        <w:rPr>
          <w:rFonts w:ascii="Times New Roman" w:hAnsi="Times New Roman"/>
          <w:bCs/>
          <w:color w:val="000000"/>
          <w:sz w:val="24"/>
          <w:szCs w:val="24"/>
        </w:rPr>
      </w:pPr>
      <w:r w:rsidRPr="00EB569F">
        <w:rPr>
          <w:rFonts w:ascii="Times New Roman" w:hAnsi="Times New Roman"/>
          <w:bCs/>
          <w:color w:val="000000"/>
          <w:sz w:val="24"/>
          <w:szCs w:val="24"/>
        </w:rPr>
        <w:t>«4» – верные ответы составляют более 80% от общего количества;</w:t>
      </w:r>
    </w:p>
    <w:p w:rsidR="00EB569F" w:rsidRPr="00EB569F" w:rsidRDefault="00EB569F" w:rsidP="00EB569F">
      <w:pPr>
        <w:widowControl w:val="0"/>
        <w:tabs>
          <w:tab w:val="left" w:pos="182"/>
          <w:tab w:val="left" w:pos="707"/>
        </w:tabs>
        <w:autoSpaceDE w:val="0"/>
        <w:autoSpaceDN w:val="0"/>
        <w:adjustRightInd w:val="0"/>
        <w:spacing w:after="0" w:line="240" w:lineRule="auto"/>
        <w:ind w:left="-27"/>
        <w:rPr>
          <w:rFonts w:ascii="Times New Roman" w:hAnsi="Times New Roman"/>
          <w:bCs/>
          <w:color w:val="000000"/>
          <w:sz w:val="24"/>
          <w:szCs w:val="24"/>
        </w:rPr>
      </w:pPr>
      <w:r w:rsidRPr="00EB569F">
        <w:rPr>
          <w:rFonts w:ascii="Times New Roman" w:hAnsi="Times New Roman"/>
          <w:bCs/>
          <w:color w:val="000000"/>
          <w:sz w:val="24"/>
          <w:szCs w:val="24"/>
        </w:rPr>
        <w:t>«3» – верные ответы составляют более 70% от общего количества;</w:t>
      </w:r>
    </w:p>
    <w:p w:rsidR="00EB569F" w:rsidRPr="00EB569F" w:rsidRDefault="00EB569F" w:rsidP="00EB569F">
      <w:pPr>
        <w:widowControl w:val="0"/>
        <w:tabs>
          <w:tab w:val="left" w:pos="182"/>
          <w:tab w:val="left" w:pos="707"/>
        </w:tabs>
        <w:autoSpaceDE w:val="0"/>
        <w:autoSpaceDN w:val="0"/>
        <w:adjustRightInd w:val="0"/>
        <w:spacing w:after="0" w:line="240" w:lineRule="auto"/>
        <w:ind w:left="-27"/>
        <w:rPr>
          <w:rFonts w:ascii="Times New Roman" w:hAnsi="Times New Roman"/>
          <w:bCs/>
          <w:color w:val="000000"/>
          <w:sz w:val="24"/>
          <w:szCs w:val="24"/>
        </w:rPr>
      </w:pPr>
      <w:r w:rsidRPr="00EB569F">
        <w:rPr>
          <w:rFonts w:ascii="Times New Roman" w:hAnsi="Times New Roman"/>
          <w:bCs/>
          <w:color w:val="000000"/>
          <w:sz w:val="24"/>
          <w:szCs w:val="24"/>
        </w:rPr>
        <w:t>«2» – более 60% от общего количества</w:t>
      </w:r>
    </w:p>
    <w:p w:rsidR="00EB569F" w:rsidRPr="00EB569F" w:rsidRDefault="00EB569F" w:rsidP="00EB569F">
      <w:pPr>
        <w:pStyle w:val="afb"/>
        <w:tabs>
          <w:tab w:val="left" w:pos="0"/>
          <w:tab w:val="left" w:pos="567"/>
          <w:tab w:val="left" w:pos="1134"/>
          <w:tab w:val="left" w:pos="1560"/>
          <w:tab w:val="left" w:pos="3544"/>
        </w:tabs>
        <w:spacing w:after="0"/>
        <w:ind w:left="710"/>
        <w:jc w:val="center"/>
        <w:rPr>
          <w:b/>
        </w:rPr>
      </w:pPr>
    </w:p>
    <w:p w:rsidR="003C4A8D" w:rsidRPr="00EB569F" w:rsidRDefault="007C3F1D" w:rsidP="00EB569F">
      <w:pPr>
        <w:pStyle w:val="afb"/>
        <w:tabs>
          <w:tab w:val="left" w:pos="0"/>
          <w:tab w:val="left" w:pos="567"/>
          <w:tab w:val="left" w:pos="1134"/>
          <w:tab w:val="left" w:pos="1560"/>
          <w:tab w:val="left" w:pos="3544"/>
        </w:tabs>
        <w:spacing w:after="0"/>
        <w:ind w:left="710"/>
        <w:jc w:val="center"/>
        <w:rPr>
          <w:b/>
        </w:rPr>
      </w:pPr>
      <w:r w:rsidRPr="00EB569F">
        <w:rPr>
          <w:b/>
        </w:rPr>
        <w:t>Контрольная работа «</w:t>
      </w:r>
      <w:r w:rsidR="003C4A8D" w:rsidRPr="00EB569F">
        <w:rPr>
          <w:b/>
        </w:rPr>
        <w:t>Методы астрономических наблюдений</w:t>
      </w:r>
      <w:r w:rsidRPr="00EB569F">
        <w:rPr>
          <w:b/>
        </w:rPr>
        <w:t>»</w:t>
      </w:r>
    </w:p>
    <w:p w:rsidR="00EB569F" w:rsidRPr="00EB569F" w:rsidRDefault="00EB569F" w:rsidP="00EB569F">
      <w:pPr>
        <w:pStyle w:val="affb"/>
        <w:jc w:val="center"/>
        <w:rPr>
          <w:b/>
          <w:i/>
          <w:sz w:val="24"/>
          <w:szCs w:val="24"/>
        </w:rPr>
      </w:pPr>
      <w:bookmarkStart w:id="14" w:name="bookmark25"/>
      <w:r w:rsidRPr="00EB569F">
        <w:rPr>
          <w:rStyle w:val="341pt"/>
          <w:b/>
          <w:i/>
          <w:sz w:val="24"/>
          <w:szCs w:val="24"/>
        </w:rPr>
        <w:t xml:space="preserve">Вариант </w:t>
      </w:r>
      <w:bookmarkEnd w:id="14"/>
      <w:r w:rsidRPr="00EB569F">
        <w:rPr>
          <w:rStyle w:val="341pt"/>
          <w:b/>
          <w:i/>
          <w:sz w:val="24"/>
          <w:szCs w:val="24"/>
        </w:rPr>
        <w:t>1</w:t>
      </w:r>
    </w:p>
    <w:p w:rsidR="00EB569F" w:rsidRPr="00EB569F" w:rsidRDefault="00EB569F" w:rsidP="00EB569F">
      <w:pPr>
        <w:pStyle w:val="affb"/>
        <w:rPr>
          <w:i/>
          <w:sz w:val="24"/>
          <w:szCs w:val="24"/>
        </w:rPr>
      </w:pPr>
      <w:bookmarkStart w:id="15" w:name="bookmark26"/>
      <w:r w:rsidRPr="00EB569F">
        <w:rPr>
          <w:i/>
          <w:sz w:val="24"/>
          <w:szCs w:val="24"/>
        </w:rPr>
        <w:t>1 раздел</w:t>
      </w:r>
      <w:bookmarkEnd w:id="15"/>
    </w:p>
    <w:p w:rsidR="00EB569F" w:rsidRPr="00EB569F" w:rsidRDefault="00EB569F" w:rsidP="00F16E0B">
      <w:pPr>
        <w:pStyle w:val="affb"/>
        <w:numPr>
          <w:ilvl w:val="0"/>
          <w:numId w:val="15"/>
        </w:numPr>
        <w:tabs>
          <w:tab w:val="left" w:pos="426"/>
        </w:tabs>
        <w:rPr>
          <w:sz w:val="24"/>
          <w:szCs w:val="24"/>
        </w:rPr>
      </w:pPr>
      <w:r w:rsidRPr="00EB569F">
        <w:rPr>
          <w:sz w:val="24"/>
          <w:szCs w:val="24"/>
        </w:rPr>
        <w:t>Назвать основные движения Земли.</w:t>
      </w:r>
    </w:p>
    <w:p w:rsidR="00EB569F" w:rsidRPr="00EB569F" w:rsidRDefault="00EB569F" w:rsidP="00F16E0B">
      <w:pPr>
        <w:pStyle w:val="affb"/>
        <w:numPr>
          <w:ilvl w:val="0"/>
          <w:numId w:val="15"/>
        </w:numPr>
        <w:tabs>
          <w:tab w:val="left" w:pos="426"/>
        </w:tabs>
        <w:rPr>
          <w:sz w:val="24"/>
          <w:szCs w:val="24"/>
        </w:rPr>
      </w:pPr>
      <w:r w:rsidRPr="00EB569F">
        <w:rPr>
          <w:sz w:val="24"/>
          <w:szCs w:val="24"/>
        </w:rPr>
        <w:t>Какова форма Земли?</w:t>
      </w:r>
    </w:p>
    <w:p w:rsidR="00EB569F" w:rsidRPr="00EB569F" w:rsidRDefault="00EB569F" w:rsidP="00F16E0B">
      <w:pPr>
        <w:pStyle w:val="affb"/>
        <w:numPr>
          <w:ilvl w:val="0"/>
          <w:numId w:val="15"/>
        </w:numPr>
        <w:tabs>
          <w:tab w:val="left" w:pos="426"/>
        </w:tabs>
        <w:rPr>
          <w:sz w:val="24"/>
          <w:szCs w:val="24"/>
        </w:rPr>
      </w:pPr>
      <w:r w:rsidRPr="00EB569F">
        <w:rPr>
          <w:sz w:val="24"/>
          <w:szCs w:val="24"/>
        </w:rPr>
        <w:t>Дайте характеристику Луны по размерам</w:t>
      </w:r>
    </w:p>
    <w:p w:rsidR="00EB569F" w:rsidRPr="00EB569F" w:rsidRDefault="00EB569F" w:rsidP="00F16E0B">
      <w:pPr>
        <w:pStyle w:val="affb"/>
        <w:numPr>
          <w:ilvl w:val="0"/>
          <w:numId w:val="15"/>
        </w:numPr>
        <w:tabs>
          <w:tab w:val="left" w:pos="426"/>
        </w:tabs>
        <w:rPr>
          <w:sz w:val="24"/>
          <w:szCs w:val="24"/>
        </w:rPr>
      </w:pPr>
      <w:r w:rsidRPr="00EB569F">
        <w:rPr>
          <w:sz w:val="24"/>
          <w:szCs w:val="24"/>
        </w:rPr>
        <w:t>Что такое сарос</w:t>
      </w:r>
      <w:r w:rsidRPr="00EB569F">
        <w:rPr>
          <w:sz w:val="24"/>
          <w:szCs w:val="24"/>
          <w:vertAlign w:val="superscript"/>
        </w:rPr>
        <w:t>7</w:t>
      </w:r>
      <w:r w:rsidRPr="00EB569F">
        <w:rPr>
          <w:sz w:val="24"/>
          <w:szCs w:val="24"/>
        </w:rPr>
        <w:t xml:space="preserve"> </w:t>
      </w:r>
      <w:proofErr w:type="gramStart"/>
      <w:r w:rsidRPr="00EB569F">
        <w:rPr>
          <w:sz w:val="24"/>
          <w:szCs w:val="24"/>
        </w:rPr>
        <w:t>Чему</w:t>
      </w:r>
      <w:proofErr w:type="gramEnd"/>
      <w:r w:rsidRPr="00EB569F">
        <w:rPr>
          <w:sz w:val="24"/>
          <w:szCs w:val="24"/>
        </w:rPr>
        <w:t xml:space="preserve"> он равен</w:t>
      </w:r>
      <w:r w:rsidRPr="00EB569F">
        <w:rPr>
          <w:sz w:val="24"/>
          <w:szCs w:val="24"/>
          <w:vertAlign w:val="superscript"/>
        </w:rPr>
        <w:t>7</w:t>
      </w:r>
    </w:p>
    <w:p w:rsidR="00EB569F" w:rsidRPr="00EB569F" w:rsidRDefault="00EB569F" w:rsidP="00F16E0B">
      <w:pPr>
        <w:pStyle w:val="affb"/>
        <w:numPr>
          <w:ilvl w:val="0"/>
          <w:numId w:val="15"/>
        </w:numPr>
        <w:tabs>
          <w:tab w:val="left" w:pos="426"/>
        </w:tabs>
        <w:rPr>
          <w:sz w:val="24"/>
          <w:szCs w:val="24"/>
        </w:rPr>
      </w:pPr>
      <w:r w:rsidRPr="00EB569F">
        <w:rPr>
          <w:sz w:val="24"/>
          <w:szCs w:val="24"/>
        </w:rPr>
        <w:t>Дайте характеристику поверхности Луны</w:t>
      </w:r>
    </w:p>
    <w:p w:rsidR="00EB569F" w:rsidRPr="00EB569F" w:rsidRDefault="00EB569F" w:rsidP="00F16E0B">
      <w:pPr>
        <w:pStyle w:val="affb"/>
        <w:numPr>
          <w:ilvl w:val="0"/>
          <w:numId w:val="15"/>
        </w:numPr>
        <w:tabs>
          <w:tab w:val="left" w:pos="426"/>
        </w:tabs>
        <w:rPr>
          <w:sz w:val="24"/>
          <w:szCs w:val="24"/>
        </w:rPr>
      </w:pPr>
      <w:r w:rsidRPr="00EB569F">
        <w:rPr>
          <w:sz w:val="24"/>
          <w:szCs w:val="24"/>
        </w:rPr>
        <w:t>На какие группы делятся планеты Солнечной системы?</w:t>
      </w:r>
    </w:p>
    <w:p w:rsidR="00EB569F" w:rsidRPr="00EB569F" w:rsidRDefault="00EB569F" w:rsidP="00F16E0B">
      <w:pPr>
        <w:pStyle w:val="affb"/>
        <w:numPr>
          <w:ilvl w:val="0"/>
          <w:numId w:val="15"/>
        </w:numPr>
        <w:tabs>
          <w:tab w:val="left" w:pos="426"/>
        </w:tabs>
        <w:rPr>
          <w:sz w:val="24"/>
          <w:szCs w:val="24"/>
        </w:rPr>
      </w:pPr>
      <w:r w:rsidRPr="00EB569F">
        <w:rPr>
          <w:sz w:val="24"/>
          <w:szCs w:val="24"/>
        </w:rPr>
        <w:t>Чем Венера отличается од других планет земной группы?</w:t>
      </w:r>
    </w:p>
    <w:p w:rsidR="00EB569F" w:rsidRPr="00EB569F" w:rsidRDefault="00EB569F" w:rsidP="00F16E0B">
      <w:pPr>
        <w:pStyle w:val="affb"/>
        <w:numPr>
          <w:ilvl w:val="0"/>
          <w:numId w:val="15"/>
        </w:numPr>
        <w:tabs>
          <w:tab w:val="left" w:pos="426"/>
        </w:tabs>
        <w:rPr>
          <w:sz w:val="24"/>
          <w:szCs w:val="24"/>
        </w:rPr>
      </w:pPr>
      <w:r w:rsidRPr="00EB569F">
        <w:rPr>
          <w:sz w:val="24"/>
          <w:szCs w:val="24"/>
        </w:rPr>
        <w:t>Чем знаменит Плутон?</w:t>
      </w:r>
    </w:p>
    <w:p w:rsidR="00EB569F" w:rsidRPr="00EB569F" w:rsidRDefault="00EB569F" w:rsidP="00F16E0B">
      <w:pPr>
        <w:pStyle w:val="affb"/>
        <w:numPr>
          <w:ilvl w:val="0"/>
          <w:numId w:val="15"/>
        </w:numPr>
        <w:tabs>
          <w:tab w:val="left" w:pos="426"/>
        </w:tabs>
        <w:rPr>
          <w:sz w:val="24"/>
          <w:szCs w:val="24"/>
        </w:rPr>
      </w:pPr>
      <w:r w:rsidRPr="00EB569F">
        <w:rPr>
          <w:sz w:val="24"/>
          <w:szCs w:val="24"/>
        </w:rPr>
        <w:t>Почему Марс красный?</w:t>
      </w:r>
    </w:p>
    <w:p w:rsidR="00EB569F" w:rsidRPr="00EB569F" w:rsidRDefault="00EB569F" w:rsidP="00F16E0B">
      <w:pPr>
        <w:pStyle w:val="affb"/>
        <w:numPr>
          <w:ilvl w:val="0"/>
          <w:numId w:val="15"/>
        </w:numPr>
        <w:tabs>
          <w:tab w:val="left" w:pos="426"/>
        </w:tabs>
        <w:rPr>
          <w:sz w:val="24"/>
          <w:szCs w:val="24"/>
        </w:rPr>
      </w:pPr>
      <w:r w:rsidRPr="00EB569F">
        <w:rPr>
          <w:sz w:val="24"/>
          <w:szCs w:val="24"/>
        </w:rPr>
        <w:t>Назовите спутники Марса и их перевод.</w:t>
      </w:r>
    </w:p>
    <w:p w:rsidR="00EB569F" w:rsidRPr="00EB569F" w:rsidRDefault="00EB569F" w:rsidP="00F16E0B">
      <w:pPr>
        <w:pStyle w:val="affb"/>
        <w:numPr>
          <w:ilvl w:val="0"/>
          <w:numId w:val="15"/>
        </w:numPr>
        <w:tabs>
          <w:tab w:val="left" w:pos="426"/>
        </w:tabs>
        <w:rPr>
          <w:sz w:val="24"/>
          <w:szCs w:val="24"/>
        </w:rPr>
      </w:pPr>
      <w:r w:rsidRPr="00EB569F">
        <w:rPr>
          <w:sz w:val="24"/>
          <w:szCs w:val="24"/>
        </w:rPr>
        <w:t>Какая из планет земной группы самая маленькая?</w:t>
      </w:r>
    </w:p>
    <w:p w:rsidR="00EB569F" w:rsidRPr="00EB569F" w:rsidRDefault="00EB569F" w:rsidP="00F16E0B">
      <w:pPr>
        <w:pStyle w:val="affb"/>
        <w:numPr>
          <w:ilvl w:val="0"/>
          <w:numId w:val="15"/>
        </w:numPr>
        <w:tabs>
          <w:tab w:val="left" w:pos="426"/>
        </w:tabs>
        <w:rPr>
          <w:sz w:val="24"/>
          <w:szCs w:val="24"/>
        </w:rPr>
      </w:pPr>
      <w:r w:rsidRPr="00EB569F">
        <w:rPr>
          <w:sz w:val="24"/>
          <w:szCs w:val="24"/>
        </w:rPr>
        <w:t>Происходила бы на Земле смена времён года, если бы ось Земли была перпендикулярна к плоскости орбиты</w:t>
      </w:r>
      <w:r w:rsidRPr="00EB569F">
        <w:rPr>
          <w:sz w:val="24"/>
          <w:szCs w:val="24"/>
          <w:vertAlign w:val="superscript"/>
        </w:rPr>
        <w:t>9</w:t>
      </w:r>
    </w:p>
    <w:p w:rsidR="00EB569F" w:rsidRPr="00EB569F" w:rsidRDefault="00EB569F" w:rsidP="00F16E0B">
      <w:pPr>
        <w:pStyle w:val="affb"/>
        <w:numPr>
          <w:ilvl w:val="0"/>
          <w:numId w:val="15"/>
        </w:numPr>
        <w:tabs>
          <w:tab w:val="left" w:pos="426"/>
        </w:tabs>
        <w:rPr>
          <w:sz w:val="24"/>
          <w:szCs w:val="24"/>
        </w:rPr>
      </w:pPr>
      <w:r w:rsidRPr="00EB569F">
        <w:rPr>
          <w:sz w:val="24"/>
          <w:szCs w:val="24"/>
        </w:rPr>
        <w:t>Большое красное пятно находится на планете ….</w:t>
      </w:r>
    </w:p>
    <w:p w:rsidR="00EB569F" w:rsidRPr="00EB569F" w:rsidRDefault="00EB569F" w:rsidP="00F16E0B">
      <w:pPr>
        <w:pStyle w:val="affb"/>
        <w:numPr>
          <w:ilvl w:val="0"/>
          <w:numId w:val="15"/>
        </w:numPr>
        <w:tabs>
          <w:tab w:val="left" w:pos="426"/>
        </w:tabs>
        <w:rPr>
          <w:sz w:val="24"/>
          <w:szCs w:val="24"/>
        </w:rPr>
      </w:pPr>
      <w:r w:rsidRPr="00EB569F">
        <w:rPr>
          <w:sz w:val="24"/>
          <w:szCs w:val="24"/>
        </w:rPr>
        <w:t>Есть ли магнитное поле у планет земной группы? У каких?</w:t>
      </w:r>
    </w:p>
    <w:p w:rsidR="00EB569F" w:rsidRPr="00EB569F" w:rsidRDefault="00EB569F" w:rsidP="00F16E0B">
      <w:pPr>
        <w:pStyle w:val="affb"/>
        <w:numPr>
          <w:ilvl w:val="0"/>
          <w:numId w:val="15"/>
        </w:numPr>
        <w:tabs>
          <w:tab w:val="left" w:pos="426"/>
        </w:tabs>
        <w:rPr>
          <w:sz w:val="24"/>
          <w:szCs w:val="24"/>
        </w:rPr>
      </w:pPr>
      <w:r w:rsidRPr="00EB569F">
        <w:rPr>
          <w:sz w:val="24"/>
          <w:szCs w:val="24"/>
        </w:rPr>
        <w:t>Больше всего спутников у планеты ...</w:t>
      </w:r>
    </w:p>
    <w:p w:rsidR="00EB569F" w:rsidRPr="00EB569F" w:rsidRDefault="00EB569F" w:rsidP="00F16E0B">
      <w:pPr>
        <w:pStyle w:val="affb"/>
        <w:numPr>
          <w:ilvl w:val="0"/>
          <w:numId w:val="15"/>
        </w:numPr>
        <w:tabs>
          <w:tab w:val="left" w:pos="426"/>
        </w:tabs>
        <w:rPr>
          <w:sz w:val="24"/>
          <w:szCs w:val="24"/>
        </w:rPr>
      </w:pPr>
      <w:r w:rsidRPr="00EB569F">
        <w:rPr>
          <w:sz w:val="24"/>
          <w:szCs w:val="24"/>
        </w:rPr>
        <w:t>Какой из спутников обладает атмосферой? Какой планете он принадлежит?</w:t>
      </w:r>
    </w:p>
    <w:p w:rsidR="00EB569F" w:rsidRPr="00EB569F" w:rsidRDefault="00EB569F" w:rsidP="00F16E0B">
      <w:pPr>
        <w:pStyle w:val="affb"/>
        <w:numPr>
          <w:ilvl w:val="0"/>
          <w:numId w:val="15"/>
        </w:numPr>
        <w:tabs>
          <w:tab w:val="left" w:pos="426"/>
        </w:tabs>
        <w:rPr>
          <w:sz w:val="24"/>
          <w:szCs w:val="24"/>
        </w:rPr>
      </w:pPr>
      <w:r w:rsidRPr="00EB569F">
        <w:rPr>
          <w:sz w:val="24"/>
          <w:szCs w:val="24"/>
        </w:rPr>
        <w:t>Какова особенность вращения планет - гигантов вокруг своей оси.</w:t>
      </w:r>
    </w:p>
    <w:p w:rsidR="00EB569F" w:rsidRPr="00EB569F" w:rsidRDefault="00EB569F" w:rsidP="00F16E0B">
      <w:pPr>
        <w:pStyle w:val="affb"/>
        <w:numPr>
          <w:ilvl w:val="0"/>
          <w:numId w:val="15"/>
        </w:numPr>
        <w:tabs>
          <w:tab w:val="left" w:pos="426"/>
        </w:tabs>
        <w:rPr>
          <w:sz w:val="24"/>
          <w:szCs w:val="24"/>
        </w:rPr>
      </w:pPr>
      <w:r w:rsidRPr="00EB569F">
        <w:rPr>
          <w:sz w:val="24"/>
          <w:szCs w:val="24"/>
        </w:rPr>
        <w:t>Почему иногда даже в крупный телескоп не видны кольца Сатурна?</w:t>
      </w:r>
    </w:p>
    <w:p w:rsidR="00EB569F" w:rsidRPr="00EB569F" w:rsidRDefault="00EB569F" w:rsidP="00F16E0B">
      <w:pPr>
        <w:pStyle w:val="affb"/>
        <w:numPr>
          <w:ilvl w:val="0"/>
          <w:numId w:val="15"/>
        </w:numPr>
        <w:tabs>
          <w:tab w:val="left" w:pos="426"/>
        </w:tabs>
        <w:rPr>
          <w:sz w:val="24"/>
          <w:szCs w:val="24"/>
        </w:rPr>
      </w:pPr>
      <w:r w:rsidRPr="00EB569F">
        <w:rPr>
          <w:sz w:val="24"/>
          <w:szCs w:val="24"/>
        </w:rPr>
        <w:t>Чья орбита находится между орбитами Марса и Юпитера?</w:t>
      </w:r>
    </w:p>
    <w:p w:rsidR="00EB569F" w:rsidRPr="00EB569F" w:rsidRDefault="00EB569F" w:rsidP="00F16E0B">
      <w:pPr>
        <w:pStyle w:val="affb"/>
        <w:numPr>
          <w:ilvl w:val="0"/>
          <w:numId w:val="15"/>
        </w:numPr>
        <w:tabs>
          <w:tab w:val="left" w:pos="426"/>
        </w:tabs>
        <w:rPr>
          <w:sz w:val="24"/>
          <w:szCs w:val="24"/>
        </w:rPr>
      </w:pPr>
      <w:r w:rsidRPr="00EB569F">
        <w:rPr>
          <w:sz w:val="24"/>
          <w:szCs w:val="24"/>
        </w:rPr>
        <w:t xml:space="preserve">Как движутся астероиды? </w:t>
      </w:r>
    </w:p>
    <w:p w:rsidR="00EB569F" w:rsidRPr="00EB569F" w:rsidRDefault="00EB569F" w:rsidP="00F16E0B">
      <w:pPr>
        <w:pStyle w:val="affb"/>
        <w:numPr>
          <w:ilvl w:val="0"/>
          <w:numId w:val="15"/>
        </w:numPr>
        <w:tabs>
          <w:tab w:val="left" w:pos="426"/>
        </w:tabs>
        <w:rPr>
          <w:sz w:val="24"/>
          <w:szCs w:val="24"/>
        </w:rPr>
      </w:pPr>
      <w:r w:rsidRPr="00EB569F">
        <w:rPr>
          <w:sz w:val="24"/>
          <w:szCs w:val="24"/>
        </w:rPr>
        <w:t xml:space="preserve">Что такое метеоры? </w:t>
      </w:r>
    </w:p>
    <w:p w:rsidR="00EB569F" w:rsidRPr="00EB569F" w:rsidRDefault="00EB569F" w:rsidP="00F16E0B">
      <w:pPr>
        <w:pStyle w:val="affb"/>
        <w:numPr>
          <w:ilvl w:val="0"/>
          <w:numId w:val="15"/>
        </w:numPr>
        <w:tabs>
          <w:tab w:val="left" w:pos="426"/>
        </w:tabs>
        <w:rPr>
          <w:sz w:val="24"/>
          <w:szCs w:val="24"/>
        </w:rPr>
      </w:pPr>
      <w:r w:rsidRPr="00EB569F">
        <w:rPr>
          <w:sz w:val="24"/>
          <w:szCs w:val="24"/>
        </w:rPr>
        <w:t xml:space="preserve">Что означает слово «комета»? </w:t>
      </w:r>
    </w:p>
    <w:p w:rsidR="00EB569F" w:rsidRPr="00EB569F" w:rsidRDefault="00EB569F" w:rsidP="00F16E0B">
      <w:pPr>
        <w:pStyle w:val="affb"/>
        <w:numPr>
          <w:ilvl w:val="0"/>
          <w:numId w:val="15"/>
        </w:numPr>
        <w:tabs>
          <w:tab w:val="left" w:pos="426"/>
        </w:tabs>
        <w:rPr>
          <w:sz w:val="24"/>
          <w:szCs w:val="24"/>
        </w:rPr>
      </w:pPr>
      <w:r w:rsidRPr="00EB569F">
        <w:rPr>
          <w:sz w:val="24"/>
          <w:szCs w:val="24"/>
        </w:rPr>
        <w:t xml:space="preserve">Что такое облако </w:t>
      </w:r>
      <w:proofErr w:type="spellStart"/>
      <w:r w:rsidRPr="00EB569F">
        <w:rPr>
          <w:sz w:val="24"/>
          <w:szCs w:val="24"/>
        </w:rPr>
        <w:t>Оорта</w:t>
      </w:r>
      <w:proofErr w:type="spellEnd"/>
      <w:r w:rsidRPr="00EB569F">
        <w:rPr>
          <w:sz w:val="24"/>
          <w:szCs w:val="24"/>
        </w:rPr>
        <w:t>?</w:t>
      </w:r>
    </w:p>
    <w:p w:rsidR="00EB569F" w:rsidRPr="00EB569F" w:rsidRDefault="00EB569F" w:rsidP="00F16E0B">
      <w:pPr>
        <w:pStyle w:val="affb"/>
        <w:numPr>
          <w:ilvl w:val="0"/>
          <w:numId w:val="15"/>
        </w:numPr>
        <w:tabs>
          <w:tab w:val="left" w:pos="426"/>
        </w:tabs>
        <w:rPr>
          <w:sz w:val="24"/>
          <w:szCs w:val="24"/>
        </w:rPr>
      </w:pPr>
      <w:r w:rsidRPr="00EB569F">
        <w:rPr>
          <w:sz w:val="24"/>
          <w:szCs w:val="24"/>
        </w:rPr>
        <w:t>К каким небесным телам Солнечной системы уже приближались космические аппараты?</w:t>
      </w:r>
    </w:p>
    <w:p w:rsidR="00EB569F" w:rsidRPr="00EB569F" w:rsidRDefault="00EB569F" w:rsidP="00EB569F">
      <w:pPr>
        <w:pStyle w:val="affb"/>
        <w:rPr>
          <w:i/>
          <w:sz w:val="24"/>
          <w:szCs w:val="24"/>
        </w:rPr>
      </w:pPr>
      <w:bookmarkStart w:id="16" w:name="bookmark27"/>
      <w:r w:rsidRPr="00EB569F">
        <w:rPr>
          <w:i/>
          <w:sz w:val="24"/>
          <w:szCs w:val="24"/>
        </w:rPr>
        <w:lastRenderedPageBreak/>
        <w:t>2 раздел</w:t>
      </w:r>
      <w:bookmarkEnd w:id="16"/>
    </w:p>
    <w:p w:rsidR="00EB569F" w:rsidRPr="00EB569F" w:rsidRDefault="00EB569F" w:rsidP="00F16E0B">
      <w:pPr>
        <w:pStyle w:val="affb"/>
        <w:numPr>
          <w:ilvl w:val="0"/>
          <w:numId w:val="16"/>
        </w:numPr>
        <w:tabs>
          <w:tab w:val="left" w:pos="426"/>
        </w:tabs>
        <w:rPr>
          <w:sz w:val="24"/>
          <w:szCs w:val="24"/>
        </w:rPr>
      </w:pPr>
      <w:r w:rsidRPr="00EB569F">
        <w:rPr>
          <w:sz w:val="24"/>
          <w:szCs w:val="24"/>
        </w:rPr>
        <w:t>Нарисуйте схему лунного затмения и дайте определение.</w:t>
      </w:r>
    </w:p>
    <w:p w:rsidR="00EB569F" w:rsidRPr="00EB569F" w:rsidRDefault="00EB569F" w:rsidP="00F16E0B">
      <w:pPr>
        <w:pStyle w:val="affb"/>
        <w:numPr>
          <w:ilvl w:val="0"/>
          <w:numId w:val="16"/>
        </w:numPr>
        <w:tabs>
          <w:tab w:val="left" w:pos="426"/>
        </w:tabs>
        <w:rPr>
          <w:sz w:val="24"/>
          <w:szCs w:val="24"/>
        </w:rPr>
      </w:pPr>
      <w:r w:rsidRPr="00EB569F">
        <w:rPr>
          <w:sz w:val="24"/>
          <w:szCs w:val="24"/>
        </w:rPr>
        <w:t>Что такое фазы Луны? Нарисуйте схему фаз.</w:t>
      </w:r>
    </w:p>
    <w:p w:rsidR="00EB569F" w:rsidRPr="00EB569F" w:rsidRDefault="00EB569F" w:rsidP="00F16E0B">
      <w:pPr>
        <w:pStyle w:val="affb"/>
        <w:numPr>
          <w:ilvl w:val="0"/>
          <w:numId w:val="16"/>
        </w:numPr>
        <w:tabs>
          <w:tab w:val="left" w:pos="426"/>
        </w:tabs>
        <w:rPr>
          <w:sz w:val="24"/>
          <w:szCs w:val="24"/>
        </w:rPr>
      </w:pPr>
      <w:r w:rsidRPr="00EB569F">
        <w:rPr>
          <w:sz w:val="24"/>
          <w:szCs w:val="24"/>
        </w:rPr>
        <w:t>Перечислите планеты земной группы.  Дайте им общую характеристику,</w:t>
      </w:r>
    </w:p>
    <w:p w:rsidR="00EB569F" w:rsidRPr="00EB569F" w:rsidRDefault="00EB569F" w:rsidP="00F16E0B">
      <w:pPr>
        <w:pStyle w:val="affb"/>
        <w:numPr>
          <w:ilvl w:val="0"/>
          <w:numId w:val="16"/>
        </w:numPr>
        <w:tabs>
          <w:tab w:val="left" w:pos="426"/>
        </w:tabs>
        <w:rPr>
          <w:sz w:val="24"/>
          <w:szCs w:val="24"/>
        </w:rPr>
      </w:pPr>
      <w:r w:rsidRPr="00EB569F">
        <w:rPr>
          <w:sz w:val="24"/>
          <w:szCs w:val="24"/>
        </w:rPr>
        <w:t>Что представляют собой кольца планет.</w:t>
      </w:r>
    </w:p>
    <w:p w:rsidR="00EB569F" w:rsidRPr="00EB569F" w:rsidRDefault="00EB569F" w:rsidP="00F16E0B">
      <w:pPr>
        <w:pStyle w:val="affb"/>
        <w:numPr>
          <w:ilvl w:val="0"/>
          <w:numId w:val="16"/>
        </w:numPr>
        <w:tabs>
          <w:tab w:val="left" w:pos="426"/>
        </w:tabs>
        <w:rPr>
          <w:sz w:val="24"/>
          <w:szCs w:val="24"/>
        </w:rPr>
      </w:pPr>
      <w:r w:rsidRPr="00EB569F">
        <w:rPr>
          <w:sz w:val="24"/>
          <w:szCs w:val="24"/>
        </w:rPr>
        <w:t>Дайте физические характеристики астероидов (форма, масса, размеры).</w:t>
      </w:r>
    </w:p>
    <w:p w:rsidR="00EB569F" w:rsidRPr="00EB569F" w:rsidRDefault="00EB569F" w:rsidP="00F16E0B">
      <w:pPr>
        <w:pStyle w:val="affb"/>
        <w:numPr>
          <w:ilvl w:val="0"/>
          <w:numId w:val="16"/>
        </w:numPr>
        <w:tabs>
          <w:tab w:val="left" w:pos="426"/>
        </w:tabs>
        <w:rPr>
          <w:sz w:val="24"/>
          <w:szCs w:val="24"/>
        </w:rPr>
      </w:pPr>
      <w:r w:rsidRPr="00EB569F">
        <w:rPr>
          <w:sz w:val="24"/>
          <w:szCs w:val="24"/>
        </w:rPr>
        <w:t>Каков химический состав метеоритов.</w:t>
      </w:r>
    </w:p>
    <w:p w:rsidR="00EB569F" w:rsidRPr="00EB569F" w:rsidRDefault="00EB569F" w:rsidP="00F16E0B">
      <w:pPr>
        <w:pStyle w:val="affb"/>
        <w:numPr>
          <w:ilvl w:val="0"/>
          <w:numId w:val="16"/>
        </w:numPr>
        <w:tabs>
          <w:tab w:val="left" w:pos="426"/>
        </w:tabs>
        <w:rPr>
          <w:sz w:val="24"/>
          <w:szCs w:val="24"/>
        </w:rPr>
      </w:pPr>
      <w:r w:rsidRPr="00EB569F">
        <w:rPr>
          <w:sz w:val="24"/>
          <w:szCs w:val="24"/>
        </w:rPr>
        <w:t>Обоснуйте вывод о том, что нельзя считать Луну и планеты земной группы небесными телами, эволюция которых уже завершена</w:t>
      </w:r>
    </w:p>
    <w:p w:rsidR="00EB569F" w:rsidRPr="00EB569F" w:rsidRDefault="00EB569F" w:rsidP="00EB569F">
      <w:pPr>
        <w:pStyle w:val="affb"/>
        <w:rPr>
          <w:sz w:val="24"/>
          <w:szCs w:val="24"/>
        </w:rPr>
      </w:pPr>
      <w:bookmarkStart w:id="17" w:name="bookmark31"/>
    </w:p>
    <w:p w:rsidR="00EB569F" w:rsidRPr="00EB569F" w:rsidRDefault="00EB569F" w:rsidP="00EB569F">
      <w:pPr>
        <w:pStyle w:val="affb"/>
        <w:jc w:val="center"/>
        <w:rPr>
          <w:b/>
          <w:i/>
          <w:sz w:val="24"/>
          <w:szCs w:val="24"/>
        </w:rPr>
      </w:pPr>
      <w:r w:rsidRPr="00EB569F">
        <w:rPr>
          <w:b/>
          <w:i/>
          <w:sz w:val="24"/>
          <w:szCs w:val="24"/>
        </w:rPr>
        <w:t>Вариант 2</w:t>
      </w:r>
      <w:bookmarkEnd w:id="17"/>
    </w:p>
    <w:p w:rsidR="00EB569F" w:rsidRPr="00EB569F" w:rsidRDefault="00EB569F" w:rsidP="00EB569F">
      <w:pPr>
        <w:pStyle w:val="affb"/>
        <w:rPr>
          <w:i/>
          <w:sz w:val="24"/>
          <w:szCs w:val="24"/>
        </w:rPr>
      </w:pPr>
      <w:bookmarkStart w:id="18" w:name="bookmark32"/>
      <w:r w:rsidRPr="00EB569F">
        <w:rPr>
          <w:i/>
          <w:sz w:val="24"/>
          <w:szCs w:val="24"/>
        </w:rPr>
        <w:t>1 раздел</w:t>
      </w:r>
      <w:bookmarkEnd w:id="18"/>
    </w:p>
    <w:p w:rsidR="00EB569F" w:rsidRPr="00EB569F" w:rsidRDefault="00EB569F" w:rsidP="00F16E0B">
      <w:pPr>
        <w:pStyle w:val="affb"/>
        <w:numPr>
          <w:ilvl w:val="0"/>
          <w:numId w:val="17"/>
        </w:numPr>
        <w:tabs>
          <w:tab w:val="left" w:pos="426"/>
        </w:tabs>
        <w:rPr>
          <w:sz w:val="24"/>
          <w:szCs w:val="24"/>
        </w:rPr>
      </w:pPr>
      <w:r w:rsidRPr="00EB569F">
        <w:rPr>
          <w:sz w:val="24"/>
          <w:szCs w:val="24"/>
        </w:rPr>
        <w:t>Почему на Земле происходит смена времён года?</w:t>
      </w:r>
    </w:p>
    <w:p w:rsidR="00EB569F" w:rsidRPr="00EB569F" w:rsidRDefault="00EB569F" w:rsidP="00F16E0B">
      <w:pPr>
        <w:pStyle w:val="affb"/>
        <w:numPr>
          <w:ilvl w:val="0"/>
          <w:numId w:val="17"/>
        </w:numPr>
        <w:tabs>
          <w:tab w:val="left" w:pos="426"/>
        </w:tabs>
        <w:rPr>
          <w:sz w:val="24"/>
          <w:szCs w:val="24"/>
        </w:rPr>
      </w:pPr>
      <w:r w:rsidRPr="00EB569F">
        <w:rPr>
          <w:sz w:val="24"/>
          <w:szCs w:val="24"/>
        </w:rPr>
        <w:t>Что такое Луна?</w:t>
      </w:r>
    </w:p>
    <w:p w:rsidR="00EB569F" w:rsidRPr="00EB569F" w:rsidRDefault="00EB569F" w:rsidP="00F16E0B">
      <w:pPr>
        <w:pStyle w:val="affb"/>
        <w:numPr>
          <w:ilvl w:val="0"/>
          <w:numId w:val="17"/>
        </w:numPr>
        <w:tabs>
          <w:tab w:val="left" w:pos="426"/>
        </w:tabs>
        <w:rPr>
          <w:sz w:val="24"/>
          <w:szCs w:val="24"/>
        </w:rPr>
      </w:pPr>
      <w:r w:rsidRPr="00EB569F">
        <w:rPr>
          <w:sz w:val="24"/>
          <w:szCs w:val="24"/>
        </w:rPr>
        <w:t>Дайте характеристику Луны по составу лунных пород.</w:t>
      </w:r>
    </w:p>
    <w:p w:rsidR="00EB569F" w:rsidRPr="00EB569F" w:rsidRDefault="00EB569F" w:rsidP="00F16E0B">
      <w:pPr>
        <w:pStyle w:val="affb"/>
        <w:numPr>
          <w:ilvl w:val="0"/>
          <w:numId w:val="17"/>
        </w:numPr>
        <w:tabs>
          <w:tab w:val="left" w:pos="426"/>
        </w:tabs>
        <w:rPr>
          <w:sz w:val="24"/>
          <w:szCs w:val="24"/>
        </w:rPr>
      </w:pPr>
      <w:r w:rsidRPr="00EB569F">
        <w:rPr>
          <w:sz w:val="24"/>
          <w:szCs w:val="24"/>
        </w:rPr>
        <w:t>Вспомните названия некоторых лунных кратеров, морей и гор.</w:t>
      </w:r>
    </w:p>
    <w:p w:rsidR="00EB569F" w:rsidRPr="00EB569F" w:rsidRDefault="00EB569F" w:rsidP="00F16E0B">
      <w:pPr>
        <w:pStyle w:val="affb"/>
        <w:numPr>
          <w:ilvl w:val="0"/>
          <w:numId w:val="17"/>
        </w:numPr>
        <w:tabs>
          <w:tab w:val="left" w:pos="426"/>
        </w:tabs>
        <w:rPr>
          <w:sz w:val="24"/>
          <w:szCs w:val="24"/>
        </w:rPr>
      </w:pPr>
      <w:r w:rsidRPr="00EB569F">
        <w:rPr>
          <w:sz w:val="24"/>
          <w:szCs w:val="24"/>
        </w:rPr>
        <w:t>Чем похожи Марс и Земля.</w:t>
      </w:r>
    </w:p>
    <w:p w:rsidR="00EB569F" w:rsidRPr="00EB569F" w:rsidRDefault="00EB569F" w:rsidP="00F16E0B">
      <w:pPr>
        <w:pStyle w:val="affb"/>
        <w:numPr>
          <w:ilvl w:val="0"/>
          <w:numId w:val="17"/>
        </w:numPr>
        <w:tabs>
          <w:tab w:val="left" w:pos="426"/>
        </w:tabs>
        <w:rPr>
          <w:sz w:val="24"/>
          <w:szCs w:val="24"/>
        </w:rPr>
      </w:pPr>
      <w:r w:rsidRPr="00EB569F">
        <w:rPr>
          <w:sz w:val="24"/>
          <w:szCs w:val="24"/>
        </w:rPr>
        <w:t xml:space="preserve">Назовите особенности атмосферы Венеры </w:t>
      </w:r>
    </w:p>
    <w:p w:rsidR="00EB569F" w:rsidRPr="00EB569F" w:rsidRDefault="00EB569F" w:rsidP="00F16E0B">
      <w:pPr>
        <w:pStyle w:val="affb"/>
        <w:numPr>
          <w:ilvl w:val="0"/>
          <w:numId w:val="17"/>
        </w:numPr>
        <w:tabs>
          <w:tab w:val="left" w:pos="426"/>
        </w:tabs>
        <w:rPr>
          <w:sz w:val="24"/>
          <w:szCs w:val="24"/>
        </w:rPr>
      </w:pPr>
      <w:r w:rsidRPr="00EB569F">
        <w:rPr>
          <w:sz w:val="24"/>
          <w:szCs w:val="24"/>
        </w:rPr>
        <w:t>Чем уникальна поверхность Марса?</w:t>
      </w:r>
    </w:p>
    <w:p w:rsidR="00EB569F" w:rsidRPr="00EB569F" w:rsidRDefault="00EB569F" w:rsidP="00F16E0B">
      <w:pPr>
        <w:pStyle w:val="affb"/>
        <w:numPr>
          <w:ilvl w:val="0"/>
          <w:numId w:val="17"/>
        </w:numPr>
        <w:tabs>
          <w:tab w:val="left" w:pos="426"/>
        </w:tabs>
        <w:rPr>
          <w:sz w:val="24"/>
          <w:szCs w:val="24"/>
        </w:rPr>
      </w:pPr>
      <w:r w:rsidRPr="00EB569F">
        <w:rPr>
          <w:sz w:val="24"/>
          <w:szCs w:val="24"/>
        </w:rPr>
        <w:t>Какие нужно знать характеристики планеты, чтобы определить её среднюю плотность?</w:t>
      </w:r>
    </w:p>
    <w:p w:rsidR="00EB569F" w:rsidRPr="00EB569F" w:rsidRDefault="00EB569F" w:rsidP="00F16E0B">
      <w:pPr>
        <w:pStyle w:val="affb"/>
        <w:numPr>
          <w:ilvl w:val="0"/>
          <w:numId w:val="17"/>
        </w:numPr>
        <w:tabs>
          <w:tab w:val="left" w:pos="426"/>
        </w:tabs>
        <w:rPr>
          <w:sz w:val="24"/>
          <w:szCs w:val="24"/>
        </w:rPr>
      </w:pPr>
      <w:r w:rsidRPr="00EB569F">
        <w:rPr>
          <w:sz w:val="24"/>
          <w:szCs w:val="24"/>
        </w:rPr>
        <w:t>Какая из планет Солнечной системы самая большая по размерам?</w:t>
      </w:r>
    </w:p>
    <w:p w:rsidR="00EB569F" w:rsidRPr="00EB569F" w:rsidRDefault="00EB569F" w:rsidP="00F16E0B">
      <w:pPr>
        <w:pStyle w:val="affb"/>
        <w:numPr>
          <w:ilvl w:val="0"/>
          <w:numId w:val="17"/>
        </w:numPr>
        <w:tabs>
          <w:tab w:val="left" w:pos="426"/>
        </w:tabs>
        <w:rPr>
          <w:sz w:val="24"/>
          <w:szCs w:val="24"/>
        </w:rPr>
      </w:pPr>
      <w:r w:rsidRPr="00EB569F">
        <w:rPr>
          <w:sz w:val="24"/>
          <w:szCs w:val="24"/>
        </w:rPr>
        <w:t>Какая из планет- гигантов движется «лёжа на боку»?</w:t>
      </w:r>
    </w:p>
    <w:p w:rsidR="00EB569F" w:rsidRPr="00EB569F" w:rsidRDefault="00EB569F" w:rsidP="00F16E0B">
      <w:pPr>
        <w:pStyle w:val="affb"/>
        <w:numPr>
          <w:ilvl w:val="0"/>
          <w:numId w:val="17"/>
        </w:numPr>
        <w:tabs>
          <w:tab w:val="left" w:pos="426"/>
        </w:tabs>
        <w:rPr>
          <w:sz w:val="24"/>
          <w:szCs w:val="24"/>
        </w:rPr>
      </w:pPr>
      <w:r w:rsidRPr="00EB569F">
        <w:rPr>
          <w:sz w:val="24"/>
          <w:szCs w:val="24"/>
        </w:rPr>
        <w:t>Чем красив Сатурн?</w:t>
      </w:r>
    </w:p>
    <w:p w:rsidR="00EB569F" w:rsidRPr="00EB569F" w:rsidRDefault="00EB569F" w:rsidP="00F16E0B">
      <w:pPr>
        <w:pStyle w:val="affb"/>
        <w:numPr>
          <w:ilvl w:val="0"/>
          <w:numId w:val="17"/>
        </w:numPr>
        <w:tabs>
          <w:tab w:val="left" w:pos="426"/>
        </w:tabs>
        <w:rPr>
          <w:sz w:val="24"/>
          <w:szCs w:val="24"/>
        </w:rPr>
      </w:pPr>
      <w:r w:rsidRPr="00EB569F">
        <w:rPr>
          <w:sz w:val="24"/>
          <w:szCs w:val="24"/>
        </w:rPr>
        <w:t>Есть ли магнитное поле у планет – гигантов? У каких.</w:t>
      </w:r>
    </w:p>
    <w:p w:rsidR="00EB569F" w:rsidRPr="00EB569F" w:rsidRDefault="00EB569F" w:rsidP="00F16E0B">
      <w:pPr>
        <w:pStyle w:val="affb"/>
        <w:numPr>
          <w:ilvl w:val="0"/>
          <w:numId w:val="17"/>
        </w:numPr>
        <w:tabs>
          <w:tab w:val="left" w:pos="426"/>
        </w:tabs>
        <w:rPr>
          <w:sz w:val="24"/>
          <w:szCs w:val="24"/>
        </w:rPr>
      </w:pPr>
      <w:r w:rsidRPr="00EB569F">
        <w:rPr>
          <w:sz w:val="24"/>
          <w:szCs w:val="24"/>
        </w:rPr>
        <w:t>Чем уникальна поверхность спутника Ио?</w:t>
      </w:r>
    </w:p>
    <w:p w:rsidR="00EB569F" w:rsidRPr="00EB569F" w:rsidRDefault="00EB569F" w:rsidP="00F16E0B">
      <w:pPr>
        <w:pStyle w:val="affb"/>
        <w:numPr>
          <w:ilvl w:val="0"/>
          <w:numId w:val="17"/>
        </w:numPr>
        <w:tabs>
          <w:tab w:val="left" w:pos="426"/>
        </w:tabs>
        <w:rPr>
          <w:sz w:val="24"/>
          <w:szCs w:val="24"/>
        </w:rPr>
      </w:pPr>
      <w:r w:rsidRPr="00EB569F">
        <w:rPr>
          <w:sz w:val="24"/>
          <w:szCs w:val="24"/>
        </w:rPr>
        <w:t>Почему Юпитер сжат с полюсов сильнее всех планет?</w:t>
      </w:r>
    </w:p>
    <w:p w:rsidR="00EB569F" w:rsidRPr="00EB569F" w:rsidRDefault="00EB569F" w:rsidP="00F16E0B">
      <w:pPr>
        <w:pStyle w:val="affb"/>
        <w:numPr>
          <w:ilvl w:val="0"/>
          <w:numId w:val="17"/>
        </w:numPr>
        <w:tabs>
          <w:tab w:val="left" w:pos="426"/>
        </w:tabs>
        <w:rPr>
          <w:sz w:val="24"/>
          <w:szCs w:val="24"/>
        </w:rPr>
      </w:pPr>
      <w:r w:rsidRPr="00EB569F">
        <w:rPr>
          <w:sz w:val="24"/>
          <w:szCs w:val="24"/>
        </w:rPr>
        <w:t>Что такое астероид?</w:t>
      </w:r>
    </w:p>
    <w:p w:rsidR="00EB569F" w:rsidRPr="00EB569F" w:rsidRDefault="00EB569F" w:rsidP="00F16E0B">
      <w:pPr>
        <w:pStyle w:val="affb"/>
        <w:numPr>
          <w:ilvl w:val="0"/>
          <w:numId w:val="17"/>
        </w:numPr>
        <w:tabs>
          <w:tab w:val="left" w:pos="426"/>
        </w:tabs>
        <w:rPr>
          <w:sz w:val="24"/>
          <w:szCs w:val="24"/>
        </w:rPr>
      </w:pPr>
      <w:r w:rsidRPr="00EB569F">
        <w:rPr>
          <w:sz w:val="24"/>
          <w:szCs w:val="24"/>
        </w:rPr>
        <w:t>Что такое метеорит.</w:t>
      </w:r>
    </w:p>
    <w:p w:rsidR="00EB569F" w:rsidRPr="00EB569F" w:rsidRDefault="00EB569F" w:rsidP="00F16E0B">
      <w:pPr>
        <w:pStyle w:val="affb"/>
        <w:numPr>
          <w:ilvl w:val="0"/>
          <w:numId w:val="17"/>
        </w:numPr>
        <w:tabs>
          <w:tab w:val="left" w:pos="426"/>
        </w:tabs>
        <w:rPr>
          <w:sz w:val="24"/>
          <w:szCs w:val="24"/>
        </w:rPr>
      </w:pPr>
      <w:r w:rsidRPr="00EB569F">
        <w:rPr>
          <w:sz w:val="24"/>
          <w:szCs w:val="24"/>
        </w:rPr>
        <w:t>Существует ли связь между астероидами и метеоритами?</w:t>
      </w:r>
    </w:p>
    <w:p w:rsidR="00EB569F" w:rsidRPr="00EB569F" w:rsidRDefault="00EB569F" w:rsidP="00F16E0B">
      <w:pPr>
        <w:pStyle w:val="affb"/>
        <w:numPr>
          <w:ilvl w:val="0"/>
          <w:numId w:val="17"/>
        </w:numPr>
        <w:tabs>
          <w:tab w:val="left" w:pos="426"/>
        </w:tabs>
        <w:rPr>
          <w:sz w:val="24"/>
          <w:szCs w:val="24"/>
        </w:rPr>
      </w:pPr>
      <w:r w:rsidRPr="00EB569F">
        <w:rPr>
          <w:sz w:val="24"/>
          <w:szCs w:val="24"/>
        </w:rPr>
        <w:t>Как движутся кометы.</w:t>
      </w:r>
    </w:p>
    <w:p w:rsidR="00EB569F" w:rsidRPr="00EB569F" w:rsidRDefault="00EB569F" w:rsidP="00F16E0B">
      <w:pPr>
        <w:pStyle w:val="affb"/>
        <w:numPr>
          <w:ilvl w:val="0"/>
          <w:numId w:val="17"/>
        </w:numPr>
        <w:tabs>
          <w:tab w:val="left" w:pos="426"/>
        </w:tabs>
        <w:rPr>
          <w:sz w:val="24"/>
          <w:szCs w:val="24"/>
        </w:rPr>
      </w:pPr>
      <w:r w:rsidRPr="00EB569F">
        <w:rPr>
          <w:sz w:val="24"/>
          <w:szCs w:val="24"/>
        </w:rPr>
        <w:t>Нарисуйте, как направлен хвост кометы при движении вокруг Солнца?</w:t>
      </w:r>
    </w:p>
    <w:p w:rsidR="00EB569F" w:rsidRPr="00EB569F" w:rsidRDefault="00EB569F" w:rsidP="00F16E0B">
      <w:pPr>
        <w:pStyle w:val="affb"/>
        <w:numPr>
          <w:ilvl w:val="0"/>
          <w:numId w:val="17"/>
        </w:numPr>
        <w:tabs>
          <w:tab w:val="left" w:pos="426"/>
        </w:tabs>
        <w:rPr>
          <w:sz w:val="24"/>
          <w:szCs w:val="24"/>
        </w:rPr>
      </w:pPr>
      <w:r w:rsidRPr="00EB569F">
        <w:rPr>
          <w:sz w:val="24"/>
          <w:szCs w:val="24"/>
        </w:rPr>
        <w:t>Что такое радиант метеорного потока?</w:t>
      </w:r>
    </w:p>
    <w:p w:rsidR="00EB569F" w:rsidRPr="00EB569F" w:rsidRDefault="00EB569F" w:rsidP="00F16E0B">
      <w:pPr>
        <w:pStyle w:val="affb"/>
        <w:numPr>
          <w:ilvl w:val="0"/>
          <w:numId w:val="17"/>
        </w:numPr>
        <w:tabs>
          <w:tab w:val="left" w:pos="426"/>
        </w:tabs>
        <w:rPr>
          <w:sz w:val="24"/>
          <w:szCs w:val="24"/>
        </w:rPr>
      </w:pPr>
      <w:r w:rsidRPr="00EB569F">
        <w:rPr>
          <w:sz w:val="24"/>
          <w:szCs w:val="24"/>
        </w:rPr>
        <w:t>Почему иногда происходят метеорные дожди?</w:t>
      </w:r>
    </w:p>
    <w:p w:rsidR="00EB569F" w:rsidRPr="00EB569F" w:rsidRDefault="00EB569F" w:rsidP="00F16E0B">
      <w:pPr>
        <w:pStyle w:val="affb"/>
        <w:numPr>
          <w:ilvl w:val="0"/>
          <w:numId w:val="17"/>
        </w:numPr>
        <w:tabs>
          <w:tab w:val="left" w:pos="426"/>
        </w:tabs>
        <w:rPr>
          <w:sz w:val="24"/>
          <w:szCs w:val="24"/>
        </w:rPr>
      </w:pPr>
      <w:r w:rsidRPr="00EB569F">
        <w:rPr>
          <w:sz w:val="24"/>
          <w:szCs w:val="24"/>
        </w:rPr>
        <w:t>Что происходит, когда Земля проходит через хвост кометы.</w:t>
      </w:r>
    </w:p>
    <w:p w:rsidR="00EB569F" w:rsidRPr="00EB569F" w:rsidRDefault="00EB569F" w:rsidP="00F16E0B">
      <w:pPr>
        <w:pStyle w:val="affb"/>
        <w:numPr>
          <w:ilvl w:val="0"/>
          <w:numId w:val="17"/>
        </w:numPr>
        <w:tabs>
          <w:tab w:val="left" w:pos="426"/>
        </w:tabs>
        <w:rPr>
          <w:sz w:val="24"/>
          <w:szCs w:val="24"/>
        </w:rPr>
      </w:pPr>
      <w:r w:rsidRPr="00EB569F">
        <w:rPr>
          <w:sz w:val="24"/>
          <w:szCs w:val="24"/>
        </w:rPr>
        <w:t>Что такое болиды?</w:t>
      </w:r>
    </w:p>
    <w:p w:rsidR="00EB569F" w:rsidRPr="00EB569F" w:rsidRDefault="00EB569F" w:rsidP="00F16E0B">
      <w:pPr>
        <w:pStyle w:val="affb"/>
        <w:numPr>
          <w:ilvl w:val="0"/>
          <w:numId w:val="17"/>
        </w:numPr>
        <w:tabs>
          <w:tab w:val="left" w:pos="426"/>
        </w:tabs>
        <w:rPr>
          <w:sz w:val="24"/>
          <w:szCs w:val="24"/>
        </w:rPr>
      </w:pPr>
      <w:r w:rsidRPr="00EB569F">
        <w:rPr>
          <w:sz w:val="24"/>
          <w:szCs w:val="24"/>
        </w:rPr>
        <w:t>К каким небесным телам Солнечной системы уже приближались космические аппараты?</w:t>
      </w:r>
    </w:p>
    <w:p w:rsidR="00EB569F" w:rsidRPr="00EB569F" w:rsidRDefault="00EB569F" w:rsidP="00EB569F">
      <w:pPr>
        <w:pStyle w:val="affb"/>
        <w:rPr>
          <w:i/>
          <w:sz w:val="24"/>
          <w:szCs w:val="24"/>
        </w:rPr>
      </w:pPr>
      <w:bookmarkStart w:id="19" w:name="bookmark33"/>
      <w:r w:rsidRPr="00EB569F">
        <w:rPr>
          <w:i/>
          <w:sz w:val="24"/>
          <w:szCs w:val="24"/>
        </w:rPr>
        <w:t>2 раздел</w:t>
      </w:r>
      <w:bookmarkEnd w:id="19"/>
    </w:p>
    <w:p w:rsidR="00EB569F" w:rsidRPr="00EB569F" w:rsidRDefault="00EB569F" w:rsidP="00F16E0B">
      <w:pPr>
        <w:pStyle w:val="affb"/>
        <w:numPr>
          <w:ilvl w:val="0"/>
          <w:numId w:val="18"/>
        </w:numPr>
        <w:tabs>
          <w:tab w:val="left" w:pos="426"/>
        </w:tabs>
        <w:rPr>
          <w:sz w:val="24"/>
          <w:szCs w:val="24"/>
        </w:rPr>
      </w:pPr>
      <w:r w:rsidRPr="00EB569F">
        <w:rPr>
          <w:sz w:val="24"/>
          <w:szCs w:val="24"/>
        </w:rPr>
        <w:t>Нарисуйте схему Солнечного затмения и дайте определение.</w:t>
      </w:r>
    </w:p>
    <w:p w:rsidR="00EB569F" w:rsidRPr="00EB569F" w:rsidRDefault="00EB569F" w:rsidP="00F16E0B">
      <w:pPr>
        <w:pStyle w:val="affb"/>
        <w:numPr>
          <w:ilvl w:val="0"/>
          <w:numId w:val="18"/>
        </w:numPr>
        <w:tabs>
          <w:tab w:val="left" w:pos="426"/>
        </w:tabs>
        <w:rPr>
          <w:sz w:val="24"/>
          <w:szCs w:val="24"/>
        </w:rPr>
      </w:pPr>
      <w:r w:rsidRPr="00EB569F">
        <w:rPr>
          <w:sz w:val="24"/>
          <w:szCs w:val="24"/>
        </w:rPr>
        <w:t>Дайте характеристику физическим условиям на Луне</w:t>
      </w:r>
    </w:p>
    <w:p w:rsidR="00EB569F" w:rsidRPr="00EB569F" w:rsidRDefault="00EB569F" w:rsidP="00F16E0B">
      <w:pPr>
        <w:pStyle w:val="affb"/>
        <w:numPr>
          <w:ilvl w:val="0"/>
          <w:numId w:val="18"/>
        </w:numPr>
        <w:tabs>
          <w:tab w:val="left" w:pos="426"/>
        </w:tabs>
        <w:rPr>
          <w:sz w:val="24"/>
          <w:szCs w:val="24"/>
        </w:rPr>
      </w:pPr>
      <w:r w:rsidRPr="00EB569F">
        <w:rPr>
          <w:sz w:val="24"/>
          <w:szCs w:val="24"/>
        </w:rPr>
        <w:t>Перечислите планеты-гиганты. Дайте им общую характеристику.</w:t>
      </w:r>
    </w:p>
    <w:p w:rsidR="00EB569F" w:rsidRPr="00EB569F" w:rsidRDefault="00EB569F" w:rsidP="00F16E0B">
      <w:pPr>
        <w:pStyle w:val="affb"/>
        <w:numPr>
          <w:ilvl w:val="0"/>
          <w:numId w:val="18"/>
        </w:numPr>
        <w:tabs>
          <w:tab w:val="left" w:pos="426"/>
        </w:tabs>
        <w:rPr>
          <w:sz w:val="24"/>
          <w:szCs w:val="24"/>
        </w:rPr>
      </w:pPr>
      <w:r w:rsidRPr="00EB569F">
        <w:rPr>
          <w:sz w:val="24"/>
          <w:szCs w:val="24"/>
        </w:rPr>
        <w:t>Зачем нужно изучать метеориты?</w:t>
      </w:r>
    </w:p>
    <w:p w:rsidR="00EB569F" w:rsidRPr="00EB569F" w:rsidRDefault="00EB569F" w:rsidP="00F16E0B">
      <w:pPr>
        <w:pStyle w:val="affb"/>
        <w:numPr>
          <w:ilvl w:val="0"/>
          <w:numId w:val="18"/>
        </w:numPr>
        <w:tabs>
          <w:tab w:val="left" w:pos="426"/>
        </w:tabs>
        <w:rPr>
          <w:sz w:val="24"/>
          <w:szCs w:val="24"/>
        </w:rPr>
      </w:pPr>
      <w:r w:rsidRPr="00EB569F">
        <w:rPr>
          <w:sz w:val="24"/>
          <w:szCs w:val="24"/>
        </w:rPr>
        <w:t>Перечислите и зарисуйте основные части кометы</w:t>
      </w:r>
    </w:p>
    <w:p w:rsidR="00EB569F" w:rsidRPr="00EB569F" w:rsidRDefault="00EB569F" w:rsidP="00F16E0B">
      <w:pPr>
        <w:pStyle w:val="affb"/>
        <w:numPr>
          <w:ilvl w:val="0"/>
          <w:numId w:val="18"/>
        </w:numPr>
        <w:tabs>
          <w:tab w:val="left" w:pos="426"/>
        </w:tabs>
        <w:rPr>
          <w:sz w:val="24"/>
          <w:szCs w:val="24"/>
        </w:rPr>
      </w:pPr>
      <w:r w:rsidRPr="00EB569F">
        <w:rPr>
          <w:sz w:val="24"/>
          <w:szCs w:val="24"/>
        </w:rPr>
        <w:t>Из чего состоит ядро кометы.</w:t>
      </w:r>
    </w:p>
    <w:p w:rsidR="00EB569F" w:rsidRPr="00EB569F" w:rsidRDefault="00EB569F" w:rsidP="00F16E0B">
      <w:pPr>
        <w:pStyle w:val="affb"/>
        <w:numPr>
          <w:ilvl w:val="0"/>
          <w:numId w:val="18"/>
        </w:numPr>
        <w:tabs>
          <w:tab w:val="left" w:pos="426"/>
        </w:tabs>
        <w:rPr>
          <w:sz w:val="24"/>
          <w:szCs w:val="24"/>
        </w:rPr>
      </w:pPr>
      <w:r w:rsidRPr="00EB569F">
        <w:rPr>
          <w:sz w:val="24"/>
          <w:szCs w:val="24"/>
        </w:rPr>
        <w:t>В своё время кратеры образовались на всех планетах земной группы и на Луне.  Где и почему они лучше</w:t>
      </w:r>
      <w:r w:rsidRPr="00EB569F">
        <w:rPr>
          <w:rStyle w:val="afffb"/>
          <w:sz w:val="24"/>
          <w:szCs w:val="24"/>
        </w:rPr>
        <w:t xml:space="preserve"> (хуже)</w:t>
      </w:r>
      <w:r w:rsidRPr="00EB569F">
        <w:rPr>
          <w:sz w:val="24"/>
          <w:szCs w:val="24"/>
        </w:rPr>
        <w:t xml:space="preserve"> всего сохранились к настоящему времени?</w:t>
      </w:r>
    </w:p>
    <w:p w:rsidR="00EB569F" w:rsidRPr="00EB569F" w:rsidRDefault="00EB569F" w:rsidP="00EB569F">
      <w:pPr>
        <w:pStyle w:val="affb"/>
        <w:widowControl w:val="0"/>
        <w:tabs>
          <w:tab w:val="left" w:pos="426"/>
        </w:tabs>
        <w:rPr>
          <w:b/>
          <w:sz w:val="24"/>
          <w:szCs w:val="24"/>
        </w:rPr>
      </w:pPr>
    </w:p>
    <w:p w:rsidR="00EB569F" w:rsidRPr="00EB569F" w:rsidRDefault="00EB569F" w:rsidP="00EB569F">
      <w:pPr>
        <w:pStyle w:val="affb"/>
        <w:widowControl w:val="0"/>
        <w:tabs>
          <w:tab w:val="left" w:pos="426"/>
        </w:tabs>
        <w:rPr>
          <w:sz w:val="24"/>
          <w:szCs w:val="24"/>
        </w:rPr>
      </w:pPr>
      <w:r w:rsidRPr="00EB569F">
        <w:rPr>
          <w:b/>
          <w:sz w:val="24"/>
          <w:szCs w:val="24"/>
        </w:rPr>
        <w:t>Критерии оценивания</w:t>
      </w:r>
    </w:p>
    <w:p w:rsidR="00EB569F" w:rsidRPr="00EB569F" w:rsidRDefault="00EB569F" w:rsidP="00EB569F">
      <w:pPr>
        <w:widowControl w:val="0"/>
        <w:tabs>
          <w:tab w:val="left" w:pos="182"/>
          <w:tab w:val="left" w:pos="707"/>
        </w:tabs>
        <w:autoSpaceDE w:val="0"/>
        <w:autoSpaceDN w:val="0"/>
        <w:adjustRightInd w:val="0"/>
        <w:spacing w:after="0" w:line="240" w:lineRule="auto"/>
        <w:ind w:left="-27"/>
        <w:rPr>
          <w:rFonts w:ascii="Times New Roman" w:hAnsi="Times New Roman"/>
          <w:bCs/>
          <w:color w:val="000000"/>
          <w:sz w:val="24"/>
          <w:szCs w:val="24"/>
        </w:rPr>
      </w:pPr>
      <w:r w:rsidRPr="00EB569F">
        <w:rPr>
          <w:rFonts w:ascii="Times New Roman" w:hAnsi="Times New Roman"/>
          <w:bCs/>
          <w:color w:val="000000"/>
          <w:sz w:val="24"/>
          <w:szCs w:val="24"/>
        </w:rPr>
        <w:t>«5» – верные ответы составляют более 90% от общего количества;</w:t>
      </w:r>
    </w:p>
    <w:p w:rsidR="00EB569F" w:rsidRPr="00EB569F" w:rsidRDefault="00EB569F" w:rsidP="00EB569F">
      <w:pPr>
        <w:widowControl w:val="0"/>
        <w:tabs>
          <w:tab w:val="left" w:pos="182"/>
          <w:tab w:val="left" w:pos="707"/>
        </w:tabs>
        <w:autoSpaceDE w:val="0"/>
        <w:autoSpaceDN w:val="0"/>
        <w:adjustRightInd w:val="0"/>
        <w:spacing w:after="0" w:line="240" w:lineRule="auto"/>
        <w:ind w:left="-27"/>
        <w:rPr>
          <w:rFonts w:ascii="Times New Roman" w:hAnsi="Times New Roman"/>
          <w:bCs/>
          <w:color w:val="000000"/>
          <w:sz w:val="24"/>
          <w:szCs w:val="24"/>
        </w:rPr>
      </w:pPr>
      <w:r w:rsidRPr="00EB569F">
        <w:rPr>
          <w:rFonts w:ascii="Times New Roman" w:hAnsi="Times New Roman"/>
          <w:bCs/>
          <w:color w:val="000000"/>
          <w:sz w:val="24"/>
          <w:szCs w:val="24"/>
        </w:rPr>
        <w:t>«4» – верные ответы составляют более 80% от общего количества;</w:t>
      </w:r>
    </w:p>
    <w:p w:rsidR="00EB569F" w:rsidRPr="00EB569F" w:rsidRDefault="00EB569F" w:rsidP="00EB569F">
      <w:pPr>
        <w:widowControl w:val="0"/>
        <w:tabs>
          <w:tab w:val="left" w:pos="182"/>
          <w:tab w:val="left" w:pos="707"/>
        </w:tabs>
        <w:autoSpaceDE w:val="0"/>
        <w:autoSpaceDN w:val="0"/>
        <w:adjustRightInd w:val="0"/>
        <w:spacing w:after="0" w:line="240" w:lineRule="auto"/>
        <w:ind w:left="-27"/>
        <w:rPr>
          <w:rFonts w:ascii="Times New Roman" w:hAnsi="Times New Roman"/>
          <w:bCs/>
          <w:color w:val="000000"/>
          <w:sz w:val="24"/>
          <w:szCs w:val="24"/>
        </w:rPr>
      </w:pPr>
      <w:r w:rsidRPr="00EB569F">
        <w:rPr>
          <w:rFonts w:ascii="Times New Roman" w:hAnsi="Times New Roman"/>
          <w:bCs/>
          <w:color w:val="000000"/>
          <w:sz w:val="24"/>
          <w:szCs w:val="24"/>
        </w:rPr>
        <w:t>«3» – верные ответы составляют более 70% от общего количества;</w:t>
      </w:r>
    </w:p>
    <w:p w:rsidR="00EB569F" w:rsidRPr="00EB569F" w:rsidRDefault="00EB569F" w:rsidP="00EB569F">
      <w:pPr>
        <w:widowControl w:val="0"/>
        <w:tabs>
          <w:tab w:val="left" w:pos="182"/>
          <w:tab w:val="left" w:pos="707"/>
        </w:tabs>
        <w:autoSpaceDE w:val="0"/>
        <w:autoSpaceDN w:val="0"/>
        <w:adjustRightInd w:val="0"/>
        <w:spacing w:after="0" w:line="240" w:lineRule="auto"/>
        <w:ind w:left="-27"/>
        <w:rPr>
          <w:rFonts w:ascii="Times New Roman" w:hAnsi="Times New Roman"/>
          <w:bCs/>
          <w:color w:val="000000"/>
          <w:sz w:val="24"/>
          <w:szCs w:val="24"/>
        </w:rPr>
      </w:pPr>
      <w:r w:rsidRPr="00EB569F">
        <w:rPr>
          <w:rFonts w:ascii="Times New Roman" w:hAnsi="Times New Roman"/>
          <w:bCs/>
          <w:color w:val="000000"/>
          <w:sz w:val="24"/>
          <w:szCs w:val="24"/>
        </w:rPr>
        <w:t>«2» – более 60% от общего количества</w:t>
      </w:r>
    </w:p>
    <w:p w:rsidR="00DB0FCE" w:rsidRDefault="00DB0FCE" w:rsidP="00EB569F">
      <w:pPr>
        <w:pStyle w:val="afb"/>
        <w:tabs>
          <w:tab w:val="left" w:pos="0"/>
          <w:tab w:val="left" w:pos="567"/>
          <w:tab w:val="left" w:pos="1134"/>
          <w:tab w:val="left" w:pos="1560"/>
          <w:tab w:val="left" w:pos="3544"/>
        </w:tabs>
        <w:spacing w:after="0"/>
        <w:ind w:left="710"/>
        <w:jc w:val="center"/>
        <w:rPr>
          <w:b/>
        </w:rPr>
      </w:pPr>
    </w:p>
    <w:p w:rsidR="00B02516" w:rsidRDefault="00B02516" w:rsidP="00EB569F">
      <w:pPr>
        <w:pStyle w:val="afb"/>
        <w:tabs>
          <w:tab w:val="left" w:pos="0"/>
          <w:tab w:val="left" w:pos="567"/>
          <w:tab w:val="left" w:pos="1134"/>
          <w:tab w:val="left" w:pos="1560"/>
          <w:tab w:val="left" w:pos="3544"/>
        </w:tabs>
        <w:spacing w:after="0"/>
        <w:ind w:left="710"/>
        <w:jc w:val="center"/>
        <w:rPr>
          <w:b/>
        </w:rPr>
      </w:pPr>
    </w:p>
    <w:p w:rsidR="00B02516" w:rsidRDefault="00B02516" w:rsidP="00EB569F">
      <w:pPr>
        <w:pStyle w:val="afb"/>
        <w:tabs>
          <w:tab w:val="left" w:pos="0"/>
          <w:tab w:val="left" w:pos="567"/>
          <w:tab w:val="left" w:pos="1134"/>
          <w:tab w:val="left" w:pos="1560"/>
          <w:tab w:val="left" w:pos="3544"/>
        </w:tabs>
        <w:spacing w:after="0"/>
        <w:ind w:left="710"/>
        <w:jc w:val="center"/>
        <w:rPr>
          <w:b/>
        </w:rPr>
      </w:pPr>
    </w:p>
    <w:p w:rsidR="00B02516" w:rsidRDefault="00B02516" w:rsidP="00EB569F">
      <w:pPr>
        <w:pStyle w:val="afb"/>
        <w:tabs>
          <w:tab w:val="left" w:pos="0"/>
          <w:tab w:val="left" w:pos="567"/>
          <w:tab w:val="left" w:pos="1134"/>
          <w:tab w:val="left" w:pos="1560"/>
          <w:tab w:val="left" w:pos="3544"/>
        </w:tabs>
        <w:spacing w:after="0"/>
        <w:ind w:left="710"/>
        <w:jc w:val="center"/>
        <w:rPr>
          <w:b/>
        </w:rPr>
      </w:pPr>
    </w:p>
    <w:p w:rsidR="003C4A8D" w:rsidRPr="00EB569F" w:rsidRDefault="007C3F1D" w:rsidP="00EB569F">
      <w:pPr>
        <w:pStyle w:val="afb"/>
        <w:tabs>
          <w:tab w:val="left" w:pos="0"/>
          <w:tab w:val="left" w:pos="567"/>
          <w:tab w:val="left" w:pos="1134"/>
          <w:tab w:val="left" w:pos="1560"/>
          <w:tab w:val="left" w:pos="3544"/>
        </w:tabs>
        <w:spacing w:after="0"/>
        <w:ind w:left="710"/>
        <w:jc w:val="center"/>
        <w:rPr>
          <w:b/>
        </w:rPr>
      </w:pPr>
      <w:r w:rsidRPr="00EB569F">
        <w:rPr>
          <w:b/>
        </w:rPr>
        <w:lastRenderedPageBreak/>
        <w:t>Контрольная работа «</w:t>
      </w:r>
      <w:r w:rsidR="003C4A8D" w:rsidRPr="00EB569F">
        <w:rPr>
          <w:b/>
        </w:rPr>
        <w:t xml:space="preserve">Наша Галактика – Млечный </w:t>
      </w:r>
      <w:r w:rsidRPr="00EB569F">
        <w:rPr>
          <w:b/>
        </w:rPr>
        <w:t>Путь»</w:t>
      </w:r>
    </w:p>
    <w:p w:rsidR="00EB569F" w:rsidRPr="00EB569F" w:rsidRDefault="00EB569F" w:rsidP="00EB569F">
      <w:pPr>
        <w:pStyle w:val="affb"/>
        <w:widowControl w:val="0"/>
        <w:jc w:val="center"/>
        <w:rPr>
          <w:b/>
          <w:i/>
          <w:sz w:val="24"/>
          <w:szCs w:val="24"/>
        </w:rPr>
      </w:pPr>
      <w:r w:rsidRPr="00EB569F">
        <w:rPr>
          <w:b/>
          <w:i/>
          <w:sz w:val="24"/>
          <w:szCs w:val="24"/>
        </w:rPr>
        <w:t>Вариант 1</w:t>
      </w:r>
    </w:p>
    <w:p w:rsidR="00EB569F" w:rsidRPr="00EB569F" w:rsidRDefault="00EB569F" w:rsidP="00EB569F">
      <w:pPr>
        <w:pStyle w:val="affb"/>
        <w:rPr>
          <w:i/>
          <w:sz w:val="24"/>
          <w:szCs w:val="24"/>
        </w:rPr>
      </w:pPr>
      <w:r w:rsidRPr="00EB569F">
        <w:rPr>
          <w:i/>
          <w:sz w:val="24"/>
          <w:szCs w:val="24"/>
        </w:rPr>
        <w:t>1 раздел</w:t>
      </w:r>
    </w:p>
    <w:p w:rsidR="00EB569F" w:rsidRPr="00EB569F" w:rsidRDefault="00EB569F" w:rsidP="00F16E0B">
      <w:pPr>
        <w:pStyle w:val="affb"/>
        <w:numPr>
          <w:ilvl w:val="0"/>
          <w:numId w:val="19"/>
        </w:numPr>
        <w:tabs>
          <w:tab w:val="left" w:pos="426"/>
        </w:tabs>
        <w:rPr>
          <w:sz w:val="24"/>
          <w:szCs w:val="24"/>
        </w:rPr>
      </w:pPr>
      <w:r w:rsidRPr="00EB569F">
        <w:rPr>
          <w:sz w:val="24"/>
          <w:szCs w:val="24"/>
        </w:rPr>
        <w:t>Что такое галактика.</w:t>
      </w:r>
    </w:p>
    <w:p w:rsidR="00EB569F" w:rsidRPr="00EB569F" w:rsidRDefault="00EB569F" w:rsidP="00F16E0B">
      <w:pPr>
        <w:pStyle w:val="affb"/>
        <w:numPr>
          <w:ilvl w:val="0"/>
          <w:numId w:val="19"/>
        </w:numPr>
        <w:tabs>
          <w:tab w:val="left" w:pos="426"/>
        </w:tabs>
        <w:rPr>
          <w:sz w:val="24"/>
          <w:szCs w:val="24"/>
        </w:rPr>
      </w:pPr>
      <w:r w:rsidRPr="00EB569F">
        <w:rPr>
          <w:sz w:val="24"/>
          <w:szCs w:val="24"/>
        </w:rPr>
        <w:t>Что входит в состав галактики.</w:t>
      </w:r>
    </w:p>
    <w:p w:rsidR="00EB569F" w:rsidRPr="00EB569F" w:rsidRDefault="00EB569F" w:rsidP="00F16E0B">
      <w:pPr>
        <w:pStyle w:val="affb"/>
        <w:numPr>
          <w:ilvl w:val="0"/>
          <w:numId w:val="19"/>
        </w:numPr>
        <w:tabs>
          <w:tab w:val="left" w:pos="426"/>
        </w:tabs>
        <w:rPr>
          <w:sz w:val="24"/>
          <w:szCs w:val="24"/>
        </w:rPr>
      </w:pPr>
      <w:r w:rsidRPr="00EB569F">
        <w:rPr>
          <w:sz w:val="24"/>
          <w:szCs w:val="24"/>
        </w:rPr>
        <w:t>Какие бывают звездные скопления.</w:t>
      </w:r>
    </w:p>
    <w:p w:rsidR="00EB569F" w:rsidRPr="00EB569F" w:rsidRDefault="00EB569F" w:rsidP="00F16E0B">
      <w:pPr>
        <w:pStyle w:val="affb"/>
        <w:numPr>
          <w:ilvl w:val="0"/>
          <w:numId w:val="19"/>
        </w:numPr>
        <w:tabs>
          <w:tab w:val="left" w:pos="426"/>
        </w:tabs>
        <w:rPr>
          <w:sz w:val="24"/>
          <w:szCs w:val="24"/>
        </w:rPr>
      </w:pPr>
      <w:r w:rsidRPr="00EB569F">
        <w:rPr>
          <w:rStyle w:val="7105pt"/>
          <w:sz w:val="24"/>
          <w:szCs w:val="24"/>
        </w:rPr>
        <w:t>Плеяды</w:t>
      </w:r>
      <w:r w:rsidRPr="00EB569F">
        <w:rPr>
          <w:sz w:val="24"/>
          <w:szCs w:val="24"/>
        </w:rPr>
        <w:t xml:space="preserve"> относятся к скоплению.</w:t>
      </w:r>
    </w:p>
    <w:p w:rsidR="00EB569F" w:rsidRPr="00EB569F" w:rsidRDefault="00EB569F" w:rsidP="00F16E0B">
      <w:pPr>
        <w:pStyle w:val="affb"/>
        <w:numPr>
          <w:ilvl w:val="0"/>
          <w:numId w:val="19"/>
        </w:numPr>
        <w:tabs>
          <w:tab w:val="left" w:pos="426"/>
        </w:tabs>
        <w:rPr>
          <w:sz w:val="24"/>
          <w:szCs w:val="24"/>
        </w:rPr>
      </w:pPr>
      <w:r w:rsidRPr="00EB569F">
        <w:rPr>
          <w:sz w:val="24"/>
          <w:szCs w:val="24"/>
        </w:rPr>
        <w:t>Какие звёзды входят в шаровые скопления</w:t>
      </w:r>
    </w:p>
    <w:p w:rsidR="00EB569F" w:rsidRPr="00EB569F" w:rsidRDefault="00EB569F" w:rsidP="00F16E0B">
      <w:pPr>
        <w:pStyle w:val="affb"/>
        <w:numPr>
          <w:ilvl w:val="0"/>
          <w:numId w:val="19"/>
        </w:numPr>
        <w:tabs>
          <w:tab w:val="left" w:pos="426"/>
        </w:tabs>
        <w:rPr>
          <w:sz w:val="24"/>
          <w:szCs w:val="24"/>
        </w:rPr>
      </w:pPr>
      <w:r w:rsidRPr="00EB569F">
        <w:rPr>
          <w:sz w:val="24"/>
          <w:szCs w:val="24"/>
        </w:rPr>
        <w:t>Назовите виды туманностей.</w:t>
      </w:r>
    </w:p>
    <w:p w:rsidR="00EB569F" w:rsidRPr="00EB569F" w:rsidRDefault="00EB569F" w:rsidP="00F16E0B">
      <w:pPr>
        <w:pStyle w:val="affb"/>
        <w:numPr>
          <w:ilvl w:val="0"/>
          <w:numId w:val="19"/>
        </w:numPr>
        <w:tabs>
          <w:tab w:val="left" w:pos="426"/>
        </w:tabs>
        <w:rPr>
          <w:sz w:val="24"/>
          <w:szCs w:val="24"/>
        </w:rPr>
      </w:pPr>
      <w:r w:rsidRPr="00EB569F">
        <w:rPr>
          <w:rStyle w:val="105pt"/>
          <w:sz w:val="24"/>
          <w:szCs w:val="24"/>
        </w:rPr>
        <w:t>В</w:t>
      </w:r>
      <w:r w:rsidRPr="00EB569F">
        <w:rPr>
          <w:sz w:val="24"/>
          <w:szCs w:val="24"/>
        </w:rPr>
        <w:t xml:space="preserve"> созвездии Лиры находится</w:t>
      </w:r>
      <w:r w:rsidRPr="00EB569F">
        <w:rPr>
          <w:sz w:val="24"/>
          <w:szCs w:val="24"/>
        </w:rPr>
        <w:tab/>
        <w:t>туманность.</w:t>
      </w:r>
    </w:p>
    <w:p w:rsidR="00EB569F" w:rsidRPr="00EB569F" w:rsidRDefault="00EB569F" w:rsidP="00F16E0B">
      <w:pPr>
        <w:pStyle w:val="affb"/>
        <w:numPr>
          <w:ilvl w:val="0"/>
          <w:numId w:val="19"/>
        </w:numPr>
        <w:tabs>
          <w:tab w:val="left" w:pos="426"/>
        </w:tabs>
        <w:rPr>
          <w:sz w:val="24"/>
          <w:szCs w:val="24"/>
        </w:rPr>
      </w:pPr>
      <w:r w:rsidRPr="00EB569F">
        <w:rPr>
          <w:sz w:val="24"/>
          <w:szCs w:val="24"/>
        </w:rPr>
        <w:t>Назовите</w:t>
      </w:r>
      <w:r w:rsidRPr="00EB569F">
        <w:rPr>
          <w:rStyle w:val="11115pt"/>
          <w:rFonts w:eastAsia="Calibri"/>
          <w:sz w:val="24"/>
          <w:szCs w:val="24"/>
        </w:rPr>
        <w:t xml:space="preserve"> пример</w:t>
      </w:r>
      <w:r w:rsidRPr="00EB569F">
        <w:rPr>
          <w:sz w:val="24"/>
          <w:szCs w:val="24"/>
        </w:rPr>
        <w:t xml:space="preserve"> пылевой туманности.</w:t>
      </w:r>
    </w:p>
    <w:p w:rsidR="00EB569F" w:rsidRPr="00EB569F" w:rsidRDefault="00EB569F" w:rsidP="00F16E0B">
      <w:pPr>
        <w:pStyle w:val="affb"/>
        <w:numPr>
          <w:ilvl w:val="0"/>
          <w:numId w:val="19"/>
        </w:numPr>
        <w:tabs>
          <w:tab w:val="left" w:pos="426"/>
        </w:tabs>
        <w:rPr>
          <w:sz w:val="24"/>
          <w:szCs w:val="24"/>
        </w:rPr>
      </w:pPr>
      <w:r w:rsidRPr="00EB569F">
        <w:rPr>
          <w:sz w:val="24"/>
          <w:szCs w:val="24"/>
        </w:rPr>
        <w:t>Перечислите виды галактик.</w:t>
      </w:r>
    </w:p>
    <w:p w:rsidR="00EB569F" w:rsidRPr="00EB569F" w:rsidRDefault="00EB569F" w:rsidP="00F16E0B">
      <w:pPr>
        <w:pStyle w:val="affb"/>
        <w:numPr>
          <w:ilvl w:val="0"/>
          <w:numId w:val="19"/>
        </w:numPr>
        <w:tabs>
          <w:tab w:val="left" w:pos="426"/>
        </w:tabs>
        <w:rPr>
          <w:sz w:val="24"/>
          <w:szCs w:val="24"/>
        </w:rPr>
      </w:pPr>
      <w:r w:rsidRPr="00EB569F">
        <w:rPr>
          <w:sz w:val="24"/>
          <w:szCs w:val="24"/>
        </w:rPr>
        <w:t>Как можно определить расстояние до галактик.</w:t>
      </w:r>
    </w:p>
    <w:p w:rsidR="00EB569F" w:rsidRPr="00EB569F" w:rsidRDefault="00EB569F" w:rsidP="00F16E0B">
      <w:pPr>
        <w:pStyle w:val="affb"/>
        <w:numPr>
          <w:ilvl w:val="0"/>
          <w:numId w:val="19"/>
        </w:numPr>
        <w:tabs>
          <w:tab w:val="left" w:pos="426"/>
        </w:tabs>
        <w:rPr>
          <w:sz w:val="24"/>
          <w:szCs w:val="24"/>
        </w:rPr>
      </w:pPr>
      <w:r w:rsidRPr="00EB569F">
        <w:rPr>
          <w:sz w:val="24"/>
          <w:szCs w:val="24"/>
        </w:rPr>
        <w:t>Какие вы знаете спиральные галактики.</w:t>
      </w:r>
    </w:p>
    <w:p w:rsidR="00EB569F" w:rsidRPr="00EB569F" w:rsidRDefault="00EB569F" w:rsidP="00F16E0B">
      <w:pPr>
        <w:pStyle w:val="affb"/>
        <w:numPr>
          <w:ilvl w:val="0"/>
          <w:numId w:val="19"/>
        </w:numPr>
        <w:tabs>
          <w:tab w:val="left" w:pos="426"/>
        </w:tabs>
        <w:rPr>
          <w:sz w:val="24"/>
          <w:szCs w:val="24"/>
        </w:rPr>
      </w:pPr>
      <w:r w:rsidRPr="00EB569F">
        <w:rPr>
          <w:sz w:val="24"/>
          <w:szCs w:val="24"/>
        </w:rPr>
        <w:t>Что вам известно о квазарах.</w:t>
      </w:r>
    </w:p>
    <w:p w:rsidR="00EB569F" w:rsidRPr="00EB569F" w:rsidRDefault="00EB569F" w:rsidP="00F16E0B">
      <w:pPr>
        <w:pStyle w:val="affb"/>
        <w:numPr>
          <w:ilvl w:val="0"/>
          <w:numId w:val="19"/>
        </w:numPr>
        <w:tabs>
          <w:tab w:val="left" w:pos="426"/>
        </w:tabs>
        <w:rPr>
          <w:sz w:val="24"/>
          <w:szCs w:val="24"/>
        </w:rPr>
      </w:pPr>
      <w:r w:rsidRPr="00EB569F">
        <w:rPr>
          <w:sz w:val="24"/>
          <w:szCs w:val="24"/>
        </w:rPr>
        <w:t>Какова структура Вселенной.</w:t>
      </w:r>
    </w:p>
    <w:p w:rsidR="00EB569F" w:rsidRPr="00EB569F" w:rsidRDefault="00EB569F" w:rsidP="00F16E0B">
      <w:pPr>
        <w:pStyle w:val="affb"/>
        <w:numPr>
          <w:ilvl w:val="0"/>
          <w:numId w:val="19"/>
        </w:numPr>
        <w:tabs>
          <w:tab w:val="left" w:pos="426"/>
        </w:tabs>
        <w:rPr>
          <w:sz w:val="24"/>
          <w:szCs w:val="24"/>
        </w:rPr>
      </w:pPr>
      <w:r w:rsidRPr="00EB569F">
        <w:rPr>
          <w:sz w:val="24"/>
          <w:szCs w:val="24"/>
        </w:rPr>
        <w:t>Метагалактика стабильна или эволюционирует?</w:t>
      </w:r>
    </w:p>
    <w:p w:rsidR="00EB569F" w:rsidRPr="00EB569F" w:rsidRDefault="00EB569F" w:rsidP="00F16E0B">
      <w:pPr>
        <w:pStyle w:val="affb"/>
        <w:numPr>
          <w:ilvl w:val="0"/>
          <w:numId w:val="19"/>
        </w:numPr>
        <w:tabs>
          <w:tab w:val="left" w:pos="426"/>
        </w:tabs>
        <w:rPr>
          <w:sz w:val="24"/>
          <w:szCs w:val="24"/>
        </w:rPr>
      </w:pPr>
      <w:r w:rsidRPr="00EB569F">
        <w:rPr>
          <w:sz w:val="24"/>
          <w:szCs w:val="24"/>
        </w:rPr>
        <w:t>Что такое постоянная Хаббла и чему она равна.</w:t>
      </w:r>
    </w:p>
    <w:p w:rsidR="00EB569F" w:rsidRPr="00EB569F" w:rsidRDefault="00EB569F" w:rsidP="00F16E0B">
      <w:pPr>
        <w:pStyle w:val="affb"/>
        <w:numPr>
          <w:ilvl w:val="0"/>
          <w:numId w:val="19"/>
        </w:numPr>
        <w:tabs>
          <w:tab w:val="left" w:pos="426"/>
        </w:tabs>
        <w:rPr>
          <w:sz w:val="24"/>
          <w:szCs w:val="24"/>
        </w:rPr>
      </w:pPr>
      <w:r w:rsidRPr="00EB569F">
        <w:rPr>
          <w:sz w:val="24"/>
          <w:szCs w:val="24"/>
        </w:rPr>
        <w:t>Сколько примерно лет нашей Метагалактике.</w:t>
      </w:r>
    </w:p>
    <w:p w:rsidR="00EB569F" w:rsidRPr="00EB569F" w:rsidRDefault="00EB569F" w:rsidP="00F16E0B">
      <w:pPr>
        <w:pStyle w:val="affb"/>
        <w:numPr>
          <w:ilvl w:val="0"/>
          <w:numId w:val="19"/>
        </w:numPr>
        <w:tabs>
          <w:tab w:val="left" w:pos="426"/>
        </w:tabs>
        <w:rPr>
          <w:sz w:val="24"/>
          <w:szCs w:val="24"/>
        </w:rPr>
      </w:pPr>
      <w:r w:rsidRPr="00EB569F">
        <w:rPr>
          <w:sz w:val="24"/>
          <w:szCs w:val="24"/>
        </w:rPr>
        <w:t>Что будет происходить, если плотность Метагалактики будет меньше 10</w:t>
      </w:r>
      <w:r w:rsidRPr="00EB569F">
        <w:rPr>
          <w:sz w:val="24"/>
          <w:szCs w:val="24"/>
          <w:vertAlign w:val="superscript"/>
        </w:rPr>
        <w:t>-26</w:t>
      </w:r>
      <w:r w:rsidRPr="00EB569F">
        <w:rPr>
          <w:sz w:val="24"/>
          <w:szCs w:val="24"/>
        </w:rPr>
        <w:t xml:space="preserve"> </w:t>
      </w:r>
      <w:r w:rsidRPr="00EB569F">
        <w:rPr>
          <w:rStyle w:val="121pt"/>
          <w:sz w:val="24"/>
          <w:szCs w:val="24"/>
        </w:rPr>
        <w:t>кг/м</w:t>
      </w:r>
      <w:r w:rsidRPr="00EB569F">
        <w:rPr>
          <w:rStyle w:val="121pt"/>
          <w:sz w:val="24"/>
          <w:szCs w:val="24"/>
          <w:vertAlign w:val="superscript"/>
        </w:rPr>
        <w:t>3</w:t>
      </w:r>
      <w:r w:rsidRPr="00EB569F">
        <w:rPr>
          <w:rStyle w:val="121pt"/>
          <w:sz w:val="24"/>
          <w:szCs w:val="24"/>
        </w:rPr>
        <w:t>.</w:t>
      </w:r>
    </w:p>
    <w:p w:rsidR="00EB569F" w:rsidRPr="00EB569F" w:rsidRDefault="00EB569F" w:rsidP="00F16E0B">
      <w:pPr>
        <w:pStyle w:val="affb"/>
        <w:numPr>
          <w:ilvl w:val="0"/>
          <w:numId w:val="19"/>
        </w:numPr>
        <w:tabs>
          <w:tab w:val="left" w:pos="426"/>
        </w:tabs>
        <w:rPr>
          <w:sz w:val="24"/>
          <w:szCs w:val="24"/>
        </w:rPr>
      </w:pPr>
      <w:r w:rsidRPr="00EB569F">
        <w:rPr>
          <w:sz w:val="24"/>
          <w:szCs w:val="24"/>
        </w:rPr>
        <w:t>Назовите стадии звезды.</w:t>
      </w:r>
    </w:p>
    <w:p w:rsidR="00EB569F" w:rsidRPr="00EB569F" w:rsidRDefault="00EB569F" w:rsidP="00F16E0B">
      <w:pPr>
        <w:pStyle w:val="affb"/>
        <w:numPr>
          <w:ilvl w:val="0"/>
          <w:numId w:val="19"/>
        </w:numPr>
        <w:tabs>
          <w:tab w:val="left" w:pos="426"/>
        </w:tabs>
        <w:rPr>
          <w:sz w:val="24"/>
          <w:szCs w:val="24"/>
        </w:rPr>
      </w:pPr>
      <w:r w:rsidRPr="00EB569F">
        <w:rPr>
          <w:sz w:val="24"/>
          <w:szCs w:val="24"/>
        </w:rPr>
        <w:t>Какая звезда превращается в сверхновую.</w:t>
      </w:r>
    </w:p>
    <w:p w:rsidR="00EB569F" w:rsidRPr="00EB569F" w:rsidRDefault="00EB569F" w:rsidP="00F16E0B">
      <w:pPr>
        <w:pStyle w:val="affb"/>
        <w:numPr>
          <w:ilvl w:val="0"/>
          <w:numId w:val="19"/>
        </w:numPr>
        <w:tabs>
          <w:tab w:val="left" w:pos="426"/>
        </w:tabs>
        <w:rPr>
          <w:sz w:val="24"/>
          <w:szCs w:val="24"/>
        </w:rPr>
      </w:pPr>
      <w:r w:rsidRPr="00EB569F">
        <w:rPr>
          <w:sz w:val="24"/>
          <w:szCs w:val="24"/>
        </w:rPr>
        <w:t>Как определяют возраст земной коры, лунных пород, метеоритов.</w:t>
      </w:r>
    </w:p>
    <w:p w:rsidR="00EB569F" w:rsidRPr="00EB569F" w:rsidRDefault="00EB569F" w:rsidP="00EB569F">
      <w:pPr>
        <w:pStyle w:val="affb"/>
        <w:rPr>
          <w:i/>
          <w:sz w:val="24"/>
          <w:szCs w:val="24"/>
        </w:rPr>
      </w:pPr>
      <w:r w:rsidRPr="00EB569F">
        <w:rPr>
          <w:i/>
          <w:sz w:val="24"/>
          <w:szCs w:val="24"/>
        </w:rPr>
        <w:t>2 раздел</w:t>
      </w:r>
    </w:p>
    <w:p w:rsidR="00EB569F" w:rsidRPr="00EB569F" w:rsidRDefault="00EB569F" w:rsidP="00F16E0B">
      <w:pPr>
        <w:pStyle w:val="affb"/>
        <w:numPr>
          <w:ilvl w:val="0"/>
          <w:numId w:val="20"/>
        </w:numPr>
        <w:tabs>
          <w:tab w:val="left" w:pos="426"/>
        </w:tabs>
        <w:rPr>
          <w:sz w:val="24"/>
          <w:szCs w:val="24"/>
        </w:rPr>
      </w:pPr>
      <w:r w:rsidRPr="00EB569F">
        <w:rPr>
          <w:sz w:val="24"/>
          <w:szCs w:val="24"/>
        </w:rPr>
        <w:t>Назовите основные закономерности в Солнечной системе.</w:t>
      </w:r>
    </w:p>
    <w:p w:rsidR="00EB569F" w:rsidRPr="00EB569F" w:rsidRDefault="00EB569F" w:rsidP="00F16E0B">
      <w:pPr>
        <w:pStyle w:val="affb"/>
        <w:numPr>
          <w:ilvl w:val="0"/>
          <w:numId w:val="20"/>
        </w:numPr>
        <w:tabs>
          <w:tab w:val="left" w:pos="426"/>
        </w:tabs>
        <w:rPr>
          <w:sz w:val="24"/>
          <w:szCs w:val="24"/>
        </w:rPr>
      </w:pPr>
      <w:r w:rsidRPr="00EB569F">
        <w:rPr>
          <w:sz w:val="24"/>
          <w:szCs w:val="24"/>
        </w:rPr>
        <w:t xml:space="preserve">Во сколько раз число звезд, входящих в Галактику, больше числа звёзд, которые доступны </w:t>
      </w:r>
      <w:r w:rsidRPr="00EB569F">
        <w:rPr>
          <w:rStyle w:val="71"/>
          <w:sz w:val="24"/>
          <w:szCs w:val="24"/>
        </w:rPr>
        <w:t xml:space="preserve">наблюдению невооружённым глазом (3*10 </w:t>
      </w:r>
      <w:r w:rsidRPr="00EB569F">
        <w:rPr>
          <w:rStyle w:val="71"/>
          <w:sz w:val="24"/>
          <w:szCs w:val="24"/>
          <w:vertAlign w:val="superscript"/>
        </w:rPr>
        <w:t>3</w:t>
      </w:r>
      <w:r w:rsidRPr="00EB569F">
        <w:rPr>
          <w:rStyle w:val="71"/>
          <w:sz w:val="24"/>
          <w:szCs w:val="24"/>
        </w:rPr>
        <w:t>)?</w:t>
      </w:r>
    </w:p>
    <w:p w:rsidR="00EB569F" w:rsidRPr="00EB569F" w:rsidRDefault="00EB569F" w:rsidP="00F16E0B">
      <w:pPr>
        <w:pStyle w:val="affb"/>
        <w:numPr>
          <w:ilvl w:val="0"/>
          <w:numId w:val="20"/>
        </w:numPr>
        <w:tabs>
          <w:tab w:val="left" w:pos="426"/>
        </w:tabs>
        <w:rPr>
          <w:sz w:val="24"/>
          <w:szCs w:val="24"/>
        </w:rPr>
      </w:pPr>
      <w:r w:rsidRPr="00EB569F">
        <w:rPr>
          <w:sz w:val="24"/>
          <w:szCs w:val="24"/>
        </w:rPr>
        <w:t xml:space="preserve">В 1974 г. было отправлено в сторону шарового скопления в созвездии Геркулеса (расстояние 7000 </w:t>
      </w:r>
      <w:proofErr w:type="spellStart"/>
      <w:r w:rsidRPr="00EB569F">
        <w:rPr>
          <w:sz w:val="24"/>
          <w:szCs w:val="24"/>
        </w:rPr>
        <w:t>пк</w:t>
      </w:r>
      <w:proofErr w:type="spellEnd"/>
      <w:r w:rsidRPr="00EB569F">
        <w:rPr>
          <w:sz w:val="24"/>
          <w:szCs w:val="24"/>
        </w:rPr>
        <w:t>) радиопослание нашим братьям по разуму. Когда земляне в лучшем случае получат ответ?</w:t>
      </w:r>
    </w:p>
    <w:p w:rsidR="00EB569F" w:rsidRPr="00EB569F" w:rsidRDefault="00EB569F" w:rsidP="00EB569F">
      <w:pPr>
        <w:pStyle w:val="affb"/>
        <w:rPr>
          <w:sz w:val="24"/>
          <w:szCs w:val="24"/>
        </w:rPr>
      </w:pPr>
    </w:p>
    <w:p w:rsidR="00EB569F" w:rsidRPr="00EB569F" w:rsidRDefault="00EB569F" w:rsidP="00EB569F">
      <w:pPr>
        <w:pStyle w:val="affb"/>
        <w:jc w:val="center"/>
        <w:rPr>
          <w:b/>
          <w:i/>
          <w:sz w:val="24"/>
          <w:szCs w:val="24"/>
        </w:rPr>
      </w:pPr>
      <w:r w:rsidRPr="00EB569F">
        <w:rPr>
          <w:b/>
          <w:i/>
          <w:sz w:val="24"/>
          <w:szCs w:val="24"/>
        </w:rPr>
        <w:t>Вариант 2</w:t>
      </w:r>
    </w:p>
    <w:p w:rsidR="00EB569F" w:rsidRPr="00EB569F" w:rsidRDefault="00EB569F" w:rsidP="00EB569F">
      <w:pPr>
        <w:pStyle w:val="affb"/>
        <w:rPr>
          <w:i/>
          <w:sz w:val="24"/>
          <w:szCs w:val="24"/>
        </w:rPr>
      </w:pPr>
      <w:bookmarkStart w:id="20" w:name="bookmark52"/>
      <w:r w:rsidRPr="00EB569F">
        <w:rPr>
          <w:i/>
          <w:sz w:val="24"/>
          <w:szCs w:val="24"/>
        </w:rPr>
        <w:t>1 раздел</w:t>
      </w:r>
      <w:bookmarkEnd w:id="20"/>
    </w:p>
    <w:p w:rsidR="00EB569F" w:rsidRPr="00EB569F" w:rsidRDefault="00EB569F" w:rsidP="00F16E0B">
      <w:pPr>
        <w:pStyle w:val="affb"/>
        <w:numPr>
          <w:ilvl w:val="0"/>
          <w:numId w:val="21"/>
        </w:numPr>
        <w:tabs>
          <w:tab w:val="left" w:pos="426"/>
        </w:tabs>
        <w:rPr>
          <w:sz w:val="24"/>
          <w:szCs w:val="24"/>
        </w:rPr>
      </w:pPr>
      <w:r w:rsidRPr="00EB569F">
        <w:rPr>
          <w:sz w:val="24"/>
          <w:szCs w:val="24"/>
        </w:rPr>
        <w:t>Как называется наша Галактика.</w:t>
      </w:r>
    </w:p>
    <w:p w:rsidR="00EB569F" w:rsidRPr="00EB569F" w:rsidRDefault="00EB569F" w:rsidP="00F16E0B">
      <w:pPr>
        <w:pStyle w:val="affb"/>
        <w:numPr>
          <w:ilvl w:val="0"/>
          <w:numId w:val="21"/>
        </w:numPr>
        <w:tabs>
          <w:tab w:val="left" w:pos="426"/>
        </w:tabs>
        <w:rPr>
          <w:sz w:val="24"/>
          <w:szCs w:val="24"/>
        </w:rPr>
      </w:pPr>
      <w:r w:rsidRPr="00EB569F">
        <w:rPr>
          <w:sz w:val="24"/>
          <w:szCs w:val="24"/>
        </w:rPr>
        <w:t>Что такое звездные скопления.</w:t>
      </w:r>
    </w:p>
    <w:p w:rsidR="00EB569F" w:rsidRPr="00EB569F" w:rsidRDefault="00EB569F" w:rsidP="00F16E0B">
      <w:pPr>
        <w:pStyle w:val="affb"/>
        <w:numPr>
          <w:ilvl w:val="0"/>
          <w:numId w:val="21"/>
        </w:numPr>
        <w:tabs>
          <w:tab w:val="left" w:pos="426"/>
        </w:tabs>
        <w:rPr>
          <w:sz w:val="24"/>
          <w:szCs w:val="24"/>
        </w:rPr>
      </w:pPr>
      <w:r w:rsidRPr="00EB569F">
        <w:rPr>
          <w:sz w:val="24"/>
          <w:szCs w:val="24"/>
        </w:rPr>
        <w:t>Шаровое скопление находится в созвездии</w:t>
      </w:r>
    </w:p>
    <w:p w:rsidR="00EB569F" w:rsidRPr="00EB569F" w:rsidRDefault="00EB569F" w:rsidP="00F16E0B">
      <w:pPr>
        <w:pStyle w:val="affb"/>
        <w:numPr>
          <w:ilvl w:val="0"/>
          <w:numId w:val="21"/>
        </w:numPr>
        <w:tabs>
          <w:tab w:val="left" w:pos="426"/>
        </w:tabs>
        <w:rPr>
          <w:sz w:val="24"/>
          <w:szCs w:val="24"/>
        </w:rPr>
      </w:pPr>
      <w:r w:rsidRPr="00EB569F">
        <w:rPr>
          <w:sz w:val="24"/>
          <w:szCs w:val="24"/>
        </w:rPr>
        <w:t>Какие звезды входят в рассеянные скопления.</w:t>
      </w:r>
    </w:p>
    <w:p w:rsidR="00EB569F" w:rsidRPr="00EB569F" w:rsidRDefault="00EB569F" w:rsidP="00F16E0B">
      <w:pPr>
        <w:pStyle w:val="affb"/>
        <w:numPr>
          <w:ilvl w:val="0"/>
          <w:numId w:val="21"/>
        </w:numPr>
        <w:tabs>
          <w:tab w:val="left" w:pos="426"/>
        </w:tabs>
        <w:rPr>
          <w:sz w:val="24"/>
          <w:szCs w:val="24"/>
        </w:rPr>
      </w:pPr>
      <w:proofErr w:type="spellStart"/>
      <w:r w:rsidRPr="00EB569F">
        <w:rPr>
          <w:sz w:val="24"/>
          <w:szCs w:val="24"/>
        </w:rPr>
        <w:t>Крабовидная</w:t>
      </w:r>
      <w:proofErr w:type="spellEnd"/>
      <w:r w:rsidRPr="00EB569F">
        <w:rPr>
          <w:sz w:val="24"/>
          <w:szCs w:val="24"/>
        </w:rPr>
        <w:t xml:space="preserve"> туманность относится к туманностям.</w:t>
      </w:r>
    </w:p>
    <w:p w:rsidR="00EB569F" w:rsidRPr="00EB569F" w:rsidRDefault="00EB569F" w:rsidP="00F16E0B">
      <w:pPr>
        <w:pStyle w:val="affb"/>
        <w:numPr>
          <w:ilvl w:val="0"/>
          <w:numId w:val="21"/>
        </w:numPr>
        <w:tabs>
          <w:tab w:val="left" w:pos="426"/>
        </w:tabs>
        <w:rPr>
          <w:sz w:val="24"/>
          <w:szCs w:val="24"/>
        </w:rPr>
      </w:pPr>
      <w:r w:rsidRPr="00EB569F">
        <w:rPr>
          <w:sz w:val="24"/>
          <w:szCs w:val="24"/>
        </w:rPr>
        <w:t>Что такое космические лучи.</w:t>
      </w:r>
    </w:p>
    <w:p w:rsidR="00EB569F" w:rsidRPr="00EB569F" w:rsidRDefault="00EB569F" w:rsidP="00F16E0B">
      <w:pPr>
        <w:pStyle w:val="affb"/>
        <w:numPr>
          <w:ilvl w:val="0"/>
          <w:numId w:val="21"/>
        </w:numPr>
        <w:tabs>
          <w:tab w:val="left" w:pos="426"/>
        </w:tabs>
        <w:rPr>
          <w:sz w:val="24"/>
          <w:szCs w:val="24"/>
        </w:rPr>
      </w:pPr>
      <w:r w:rsidRPr="00EB569F">
        <w:rPr>
          <w:sz w:val="24"/>
          <w:szCs w:val="24"/>
        </w:rPr>
        <w:t xml:space="preserve">Каков диаметр нашей Галактики в св. годах и </w:t>
      </w:r>
      <w:proofErr w:type="spellStart"/>
      <w:r w:rsidRPr="00EB569F">
        <w:rPr>
          <w:sz w:val="24"/>
          <w:szCs w:val="24"/>
        </w:rPr>
        <w:t>пк</w:t>
      </w:r>
      <w:proofErr w:type="spellEnd"/>
      <w:r w:rsidRPr="00EB569F">
        <w:rPr>
          <w:sz w:val="24"/>
          <w:szCs w:val="24"/>
        </w:rPr>
        <w:t>.</w:t>
      </w:r>
    </w:p>
    <w:p w:rsidR="00EB569F" w:rsidRPr="00EB569F" w:rsidRDefault="00EB569F" w:rsidP="00F16E0B">
      <w:pPr>
        <w:pStyle w:val="affb"/>
        <w:numPr>
          <w:ilvl w:val="0"/>
          <w:numId w:val="21"/>
        </w:numPr>
        <w:tabs>
          <w:tab w:val="left" w:pos="426"/>
        </w:tabs>
        <w:rPr>
          <w:sz w:val="24"/>
          <w:szCs w:val="24"/>
        </w:rPr>
      </w:pPr>
      <w:r w:rsidRPr="00EB569F">
        <w:rPr>
          <w:sz w:val="24"/>
          <w:szCs w:val="24"/>
        </w:rPr>
        <w:t>К какому Виду галактик относится каша Галактика.</w:t>
      </w:r>
    </w:p>
    <w:p w:rsidR="00EB569F" w:rsidRPr="00EB569F" w:rsidRDefault="00EB569F" w:rsidP="00F16E0B">
      <w:pPr>
        <w:pStyle w:val="affb"/>
        <w:numPr>
          <w:ilvl w:val="0"/>
          <w:numId w:val="21"/>
        </w:numPr>
        <w:tabs>
          <w:tab w:val="left" w:pos="426"/>
        </w:tabs>
        <w:rPr>
          <w:sz w:val="24"/>
          <w:szCs w:val="24"/>
        </w:rPr>
      </w:pPr>
      <w:r w:rsidRPr="00EB569F">
        <w:rPr>
          <w:sz w:val="24"/>
          <w:szCs w:val="24"/>
        </w:rPr>
        <w:t>Где расположено Солнце в Галактике.</w:t>
      </w:r>
    </w:p>
    <w:p w:rsidR="00EB569F" w:rsidRPr="00EB569F" w:rsidRDefault="00EB569F" w:rsidP="00F16E0B">
      <w:pPr>
        <w:pStyle w:val="affb"/>
        <w:numPr>
          <w:ilvl w:val="0"/>
          <w:numId w:val="21"/>
        </w:numPr>
        <w:tabs>
          <w:tab w:val="left" w:pos="426"/>
        </w:tabs>
        <w:rPr>
          <w:sz w:val="24"/>
          <w:szCs w:val="24"/>
        </w:rPr>
      </w:pPr>
      <w:r w:rsidRPr="00EB569F">
        <w:rPr>
          <w:sz w:val="24"/>
          <w:szCs w:val="24"/>
        </w:rPr>
        <w:t>Какие объекты открыты за пределами нашей Галактики.</w:t>
      </w:r>
    </w:p>
    <w:p w:rsidR="00EB569F" w:rsidRPr="00EB569F" w:rsidRDefault="00EB569F" w:rsidP="00F16E0B">
      <w:pPr>
        <w:pStyle w:val="affb"/>
        <w:numPr>
          <w:ilvl w:val="0"/>
          <w:numId w:val="21"/>
        </w:numPr>
        <w:tabs>
          <w:tab w:val="left" w:pos="426"/>
        </w:tabs>
        <w:rPr>
          <w:sz w:val="24"/>
          <w:szCs w:val="24"/>
        </w:rPr>
      </w:pPr>
      <w:r w:rsidRPr="00EB569F">
        <w:rPr>
          <w:sz w:val="24"/>
          <w:szCs w:val="24"/>
        </w:rPr>
        <w:t>Что такое Метагалактика.</w:t>
      </w:r>
    </w:p>
    <w:p w:rsidR="00EB569F" w:rsidRPr="00EB569F" w:rsidRDefault="00EB569F" w:rsidP="00F16E0B">
      <w:pPr>
        <w:pStyle w:val="affb"/>
        <w:numPr>
          <w:ilvl w:val="0"/>
          <w:numId w:val="21"/>
        </w:numPr>
        <w:tabs>
          <w:tab w:val="left" w:pos="426"/>
        </w:tabs>
        <w:rPr>
          <w:sz w:val="24"/>
          <w:szCs w:val="24"/>
        </w:rPr>
      </w:pPr>
      <w:r w:rsidRPr="00EB569F">
        <w:rPr>
          <w:sz w:val="24"/>
          <w:szCs w:val="24"/>
        </w:rPr>
        <w:t>В</w:t>
      </w:r>
      <w:r w:rsidRPr="00EB569F">
        <w:rPr>
          <w:rStyle w:val="11115pt"/>
          <w:rFonts w:eastAsia="Calibri"/>
          <w:sz w:val="24"/>
          <w:szCs w:val="24"/>
        </w:rPr>
        <w:t xml:space="preserve"> чём</w:t>
      </w:r>
      <w:r w:rsidRPr="00EB569F">
        <w:rPr>
          <w:sz w:val="24"/>
          <w:szCs w:val="24"/>
        </w:rPr>
        <w:t xml:space="preserve"> заключается закон Хаббла.</w:t>
      </w:r>
    </w:p>
    <w:p w:rsidR="00EB569F" w:rsidRPr="00EB569F" w:rsidRDefault="00EB569F" w:rsidP="00F16E0B">
      <w:pPr>
        <w:pStyle w:val="affb"/>
        <w:numPr>
          <w:ilvl w:val="0"/>
          <w:numId w:val="21"/>
        </w:numPr>
        <w:tabs>
          <w:tab w:val="left" w:pos="426"/>
        </w:tabs>
        <w:rPr>
          <w:sz w:val="24"/>
          <w:szCs w:val="24"/>
        </w:rPr>
      </w:pPr>
      <w:r w:rsidRPr="00EB569F">
        <w:rPr>
          <w:sz w:val="24"/>
          <w:szCs w:val="24"/>
        </w:rPr>
        <w:t>В чём заключается особенность нашей Метагалактики.</w:t>
      </w:r>
    </w:p>
    <w:p w:rsidR="00EB569F" w:rsidRPr="00EB569F" w:rsidRDefault="00EB569F" w:rsidP="00F16E0B">
      <w:pPr>
        <w:pStyle w:val="affb"/>
        <w:numPr>
          <w:ilvl w:val="0"/>
          <w:numId w:val="21"/>
        </w:numPr>
        <w:tabs>
          <w:tab w:val="left" w:pos="426"/>
        </w:tabs>
        <w:rPr>
          <w:sz w:val="24"/>
          <w:szCs w:val="24"/>
        </w:rPr>
      </w:pPr>
      <w:r w:rsidRPr="00EB569F">
        <w:rPr>
          <w:sz w:val="24"/>
          <w:szCs w:val="24"/>
        </w:rPr>
        <w:t>Какова плотность Метагалактики, к чему это приводит.</w:t>
      </w:r>
    </w:p>
    <w:p w:rsidR="00EB569F" w:rsidRPr="00EB569F" w:rsidRDefault="00EB569F" w:rsidP="00F16E0B">
      <w:pPr>
        <w:pStyle w:val="affb"/>
        <w:numPr>
          <w:ilvl w:val="0"/>
          <w:numId w:val="21"/>
        </w:numPr>
        <w:tabs>
          <w:tab w:val="left" w:pos="426"/>
        </w:tabs>
        <w:rPr>
          <w:sz w:val="24"/>
          <w:szCs w:val="24"/>
        </w:rPr>
      </w:pPr>
      <w:r w:rsidRPr="00EB569F">
        <w:rPr>
          <w:sz w:val="24"/>
          <w:szCs w:val="24"/>
        </w:rPr>
        <w:t>Из чего возникают звёзды.</w:t>
      </w:r>
    </w:p>
    <w:p w:rsidR="00EB569F" w:rsidRPr="00EB569F" w:rsidRDefault="00EB569F" w:rsidP="00F16E0B">
      <w:pPr>
        <w:pStyle w:val="affb"/>
        <w:numPr>
          <w:ilvl w:val="0"/>
          <w:numId w:val="21"/>
        </w:numPr>
        <w:tabs>
          <w:tab w:val="left" w:pos="426"/>
        </w:tabs>
        <w:rPr>
          <w:sz w:val="24"/>
          <w:szCs w:val="24"/>
        </w:rPr>
      </w:pPr>
      <w:r w:rsidRPr="00EB569F">
        <w:rPr>
          <w:rStyle w:val="45"/>
          <w:sz w:val="24"/>
          <w:szCs w:val="24"/>
        </w:rPr>
        <w:t>От</w:t>
      </w:r>
      <w:r w:rsidRPr="00EB569F">
        <w:rPr>
          <w:sz w:val="24"/>
          <w:szCs w:val="24"/>
        </w:rPr>
        <w:t xml:space="preserve"> чего зависит заключительный этап жизни звезды.</w:t>
      </w:r>
    </w:p>
    <w:p w:rsidR="00EB569F" w:rsidRPr="00EB569F" w:rsidRDefault="00EB569F" w:rsidP="00F16E0B">
      <w:pPr>
        <w:pStyle w:val="affb"/>
        <w:numPr>
          <w:ilvl w:val="0"/>
          <w:numId w:val="21"/>
        </w:numPr>
        <w:tabs>
          <w:tab w:val="left" w:pos="426"/>
        </w:tabs>
        <w:rPr>
          <w:sz w:val="24"/>
          <w:szCs w:val="24"/>
        </w:rPr>
      </w:pPr>
      <w:r w:rsidRPr="00EB569F">
        <w:rPr>
          <w:sz w:val="24"/>
          <w:szCs w:val="24"/>
        </w:rPr>
        <w:t>Какая звезда превращается в белый карлик.</w:t>
      </w:r>
    </w:p>
    <w:p w:rsidR="00EB569F" w:rsidRPr="00EB569F" w:rsidRDefault="00EB569F" w:rsidP="00F16E0B">
      <w:pPr>
        <w:pStyle w:val="affb"/>
        <w:numPr>
          <w:ilvl w:val="0"/>
          <w:numId w:val="21"/>
        </w:numPr>
        <w:tabs>
          <w:tab w:val="left" w:pos="426"/>
        </w:tabs>
        <w:rPr>
          <w:sz w:val="24"/>
          <w:szCs w:val="24"/>
        </w:rPr>
      </w:pPr>
      <w:r w:rsidRPr="00EB569F">
        <w:rPr>
          <w:sz w:val="24"/>
          <w:szCs w:val="24"/>
        </w:rPr>
        <w:t>Какая звезда может превратиться в чёрную дыру или нейтронную звезду.</w:t>
      </w:r>
    </w:p>
    <w:p w:rsidR="00EB569F" w:rsidRPr="00EB569F" w:rsidRDefault="00EB569F" w:rsidP="00F16E0B">
      <w:pPr>
        <w:pStyle w:val="affb"/>
        <w:numPr>
          <w:ilvl w:val="0"/>
          <w:numId w:val="21"/>
        </w:numPr>
        <w:tabs>
          <w:tab w:val="left" w:pos="426"/>
        </w:tabs>
        <w:rPr>
          <w:sz w:val="24"/>
          <w:szCs w:val="24"/>
        </w:rPr>
      </w:pPr>
      <w:r w:rsidRPr="00EB569F">
        <w:rPr>
          <w:sz w:val="24"/>
          <w:szCs w:val="24"/>
        </w:rPr>
        <w:t>Какие силы способствуют стабильности звезды,</w:t>
      </w:r>
    </w:p>
    <w:p w:rsidR="00EB569F" w:rsidRPr="00EB569F" w:rsidRDefault="00EB569F" w:rsidP="00F16E0B">
      <w:pPr>
        <w:pStyle w:val="affb"/>
        <w:numPr>
          <w:ilvl w:val="0"/>
          <w:numId w:val="21"/>
        </w:numPr>
        <w:tabs>
          <w:tab w:val="left" w:pos="426"/>
        </w:tabs>
        <w:rPr>
          <w:sz w:val="24"/>
          <w:szCs w:val="24"/>
        </w:rPr>
      </w:pPr>
      <w:r w:rsidRPr="00EB569F">
        <w:rPr>
          <w:sz w:val="24"/>
          <w:szCs w:val="24"/>
        </w:rPr>
        <w:t>Каково строение нашей галактики.</w:t>
      </w:r>
    </w:p>
    <w:p w:rsidR="00EB569F" w:rsidRPr="00EB569F" w:rsidRDefault="00EB569F" w:rsidP="00EB569F">
      <w:pPr>
        <w:pStyle w:val="affb"/>
        <w:rPr>
          <w:i/>
          <w:sz w:val="24"/>
          <w:szCs w:val="24"/>
        </w:rPr>
      </w:pPr>
      <w:r w:rsidRPr="00EB569F">
        <w:rPr>
          <w:i/>
          <w:sz w:val="24"/>
          <w:szCs w:val="24"/>
        </w:rPr>
        <w:t>2 раздел</w:t>
      </w:r>
    </w:p>
    <w:p w:rsidR="00EB569F" w:rsidRPr="00EB569F" w:rsidRDefault="00EB569F" w:rsidP="00F16E0B">
      <w:pPr>
        <w:pStyle w:val="affb"/>
        <w:numPr>
          <w:ilvl w:val="0"/>
          <w:numId w:val="22"/>
        </w:numPr>
        <w:tabs>
          <w:tab w:val="left" w:pos="426"/>
        </w:tabs>
        <w:rPr>
          <w:sz w:val="24"/>
          <w:szCs w:val="24"/>
        </w:rPr>
      </w:pPr>
      <w:r w:rsidRPr="00EB569F">
        <w:rPr>
          <w:sz w:val="24"/>
          <w:szCs w:val="24"/>
        </w:rPr>
        <w:t>Как, согласно современным представлениям, образовались Земля и другие планеты.</w:t>
      </w:r>
    </w:p>
    <w:p w:rsidR="00EB569F" w:rsidRPr="00EB569F" w:rsidRDefault="00EB569F" w:rsidP="00F16E0B">
      <w:pPr>
        <w:pStyle w:val="affb"/>
        <w:numPr>
          <w:ilvl w:val="0"/>
          <w:numId w:val="22"/>
        </w:numPr>
        <w:tabs>
          <w:tab w:val="left" w:pos="426"/>
        </w:tabs>
        <w:rPr>
          <w:sz w:val="24"/>
          <w:szCs w:val="24"/>
        </w:rPr>
      </w:pPr>
      <w:r w:rsidRPr="00EB569F">
        <w:rPr>
          <w:sz w:val="24"/>
          <w:szCs w:val="24"/>
        </w:rPr>
        <w:t xml:space="preserve">Считая, что население земного шара составляет 5,5*10 </w:t>
      </w:r>
      <w:r w:rsidRPr="00EB569F">
        <w:rPr>
          <w:sz w:val="24"/>
          <w:szCs w:val="24"/>
          <w:vertAlign w:val="superscript"/>
        </w:rPr>
        <w:t>9</w:t>
      </w:r>
      <w:r w:rsidRPr="00EB569F">
        <w:rPr>
          <w:sz w:val="24"/>
          <w:szCs w:val="24"/>
        </w:rPr>
        <w:t xml:space="preserve"> человек, определите, сколько звёзд </w:t>
      </w:r>
      <w:r w:rsidRPr="00EB569F">
        <w:rPr>
          <w:rStyle w:val="71"/>
          <w:sz w:val="24"/>
          <w:szCs w:val="24"/>
        </w:rPr>
        <w:t>Галактики «приходится» на каждого жителя нашей планеты,</w:t>
      </w:r>
    </w:p>
    <w:p w:rsidR="00EB569F" w:rsidRPr="00EB569F" w:rsidRDefault="00EB569F" w:rsidP="00F16E0B">
      <w:pPr>
        <w:pStyle w:val="affb"/>
        <w:numPr>
          <w:ilvl w:val="0"/>
          <w:numId w:val="22"/>
        </w:numPr>
        <w:tabs>
          <w:tab w:val="left" w:pos="426"/>
        </w:tabs>
        <w:rPr>
          <w:sz w:val="24"/>
          <w:szCs w:val="24"/>
        </w:rPr>
      </w:pPr>
      <w:r w:rsidRPr="00EB569F">
        <w:rPr>
          <w:sz w:val="24"/>
          <w:szCs w:val="24"/>
        </w:rPr>
        <w:lastRenderedPageBreak/>
        <w:t>Сколько времени будут лететь до ближайших звёзд АМС, которые в</w:t>
      </w:r>
      <w:r w:rsidRPr="00EB569F">
        <w:rPr>
          <w:rStyle w:val="105pt"/>
          <w:sz w:val="24"/>
          <w:szCs w:val="24"/>
        </w:rPr>
        <w:t xml:space="preserve"> конце</w:t>
      </w:r>
      <w:r w:rsidRPr="00EB569F">
        <w:rPr>
          <w:sz w:val="24"/>
          <w:szCs w:val="24"/>
        </w:rPr>
        <w:t xml:space="preserve"> XX в. покинут Солнечную систему, имея скорость 20 км/с?</w:t>
      </w:r>
    </w:p>
    <w:p w:rsidR="00EB569F" w:rsidRPr="00EB569F" w:rsidRDefault="00EB569F" w:rsidP="00EB569F">
      <w:pPr>
        <w:pStyle w:val="affb"/>
        <w:widowControl w:val="0"/>
        <w:tabs>
          <w:tab w:val="left" w:pos="426"/>
        </w:tabs>
        <w:rPr>
          <w:b/>
          <w:sz w:val="24"/>
          <w:szCs w:val="24"/>
        </w:rPr>
      </w:pPr>
    </w:p>
    <w:p w:rsidR="00EB569F" w:rsidRPr="00EB569F" w:rsidRDefault="00EB569F" w:rsidP="00EB569F">
      <w:pPr>
        <w:pStyle w:val="affb"/>
        <w:widowControl w:val="0"/>
        <w:tabs>
          <w:tab w:val="left" w:pos="426"/>
        </w:tabs>
        <w:rPr>
          <w:sz w:val="24"/>
          <w:szCs w:val="24"/>
        </w:rPr>
      </w:pPr>
      <w:r w:rsidRPr="00EB569F">
        <w:rPr>
          <w:b/>
          <w:sz w:val="24"/>
          <w:szCs w:val="24"/>
        </w:rPr>
        <w:t>Критерии оценивания</w:t>
      </w:r>
    </w:p>
    <w:p w:rsidR="00EB569F" w:rsidRPr="00EB569F" w:rsidRDefault="00EB569F" w:rsidP="00EB569F">
      <w:pPr>
        <w:widowControl w:val="0"/>
        <w:tabs>
          <w:tab w:val="left" w:pos="182"/>
          <w:tab w:val="left" w:pos="707"/>
        </w:tabs>
        <w:autoSpaceDE w:val="0"/>
        <w:autoSpaceDN w:val="0"/>
        <w:adjustRightInd w:val="0"/>
        <w:spacing w:after="0" w:line="240" w:lineRule="auto"/>
        <w:ind w:left="-27"/>
        <w:rPr>
          <w:rFonts w:ascii="Times New Roman" w:hAnsi="Times New Roman"/>
          <w:bCs/>
          <w:color w:val="000000"/>
          <w:sz w:val="24"/>
          <w:szCs w:val="24"/>
        </w:rPr>
      </w:pPr>
      <w:r w:rsidRPr="00EB569F">
        <w:rPr>
          <w:rFonts w:ascii="Times New Roman" w:hAnsi="Times New Roman"/>
          <w:bCs/>
          <w:color w:val="000000"/>
          <w:sz w:val="24"/>
          <w:szCs w:val="24"/>
        </w:rPr>
        <w:t>«5» – верные ответы составляют более 90% от общего количества;</w:t>
      </w:r>
    </w:p>
    <w:p w:rsidR="00EB569F" w:rsidRPr="00EB569F" w:rsidRDefault="00EB569F" w:rsidP="00EB569F">
      <w:pPr>
        <w:widowControl w:val="0"/>
        <w:tabs>
          <w:tab w:val="left" w:pos="182"/>
          <w:tab w:val="left" w:pos="707"/>
        </w:tabs>
        <w:autoSpaceDE w:val="0"/>
        <w:autoSpaceDN w:val="0"/>
        <w:adjustRightInd w:val="0"/>
        <w:spacing w:after="0" w:line="240" w:lineRule="auto"/>
        <w:ind w:left="-27"/>
        <w:rPr>
          <w:rFonts w:ascii="Times New Roman" w:hAnsi="Times New Roman"/>
          <w:bCs/>
          <w:color w:val="000000"/>
          <w:sz w:val="24"/>
          <w:szCs w:val="24"/>
        </w:rPr>
      </w:pPr>
      <w:r w:rsidRPr="00EB569F">
        <w:rPr>
          <w:rFonts w:ascii="Times New Roman" w:hAnsi="Times New Roman"/>
          <w:bCs/>
          <w:color w:val="000000"/>
          <w:sz w:val="24"/>
          <w:szCs w:val="24"/>
        </w:rPr>
        <w:t>«4» – верные ответы составляют более 80% от общего количества;</w:t>
      </w:r>
    </w:p>
    <w:p w:rsidR="00EB569F" w:rsidRPr="00EB569F" w:rsidRDefault="00EB569F" w:rsidP="00EB569F">
      <w:pPr>
        <w:widowControl w:val="0"/>
        <w:tabs>
          <w:tab w:val="left" w:pos="182"/>
          <w:tab w:val="left" w:pos="707"/>
        </w:tabs>
        <w:autoSpaceDE w:val="0"/>
        <w:autoSpaceDN w:val="0"/>
        <w:adjustRightInd w:val="0"/>
        <w:spacing w:after="0" w:line="240" w:lineRule="auto"/>
        <w:ind w:left="-27"/>
        <w:rPr>
          <w:rFonts w:ascii="Times New Roman" w:hAnsi="Times New Roman"/>
          <w:bCs/>
          <w:color w:val="000000"/>
          <w:sz w:val="24"/>
          <w:szCs w:val="24"/>
        </w:rPr>
      </w:pPr>
      <w:r w:rsidRPr="00EB569F">
        <w:rPr>
          <w:rFonts w:ascii="Times New Roman" w:hAnsi="Times New Roman"/>
          <w:bCs/>
          <w:color w:val="000000"/>
          <w:sz w:val="24"/>
          <w:szCs w:val="24"/>
        </w:rPr>
        <w:t>«3» – верные ответы составляют более 70% от общего количества;</w:t>
      </w:r>
    </w:p>
    <w:p w:rsidR="00EB569F" w:rsidRPr="00EB569F" w:rsidRDefault="00EB569F" w:rsidP="00EB569F">
      <w:pPr>
        <w:widowControl w:val="0"/>
        <w:tabs>
          <w:tab w:val="left" w:pos="182"/>
          <w:tab w:val="left" w:pos="707"/>
        </w:tabs>
        <w:autoSpaceDE w:val="0"/>
        <w:autoSpaceDN w:val="0"/>
        <w:adjustRightInd w:val="0"/>
        <w:spacing w:after="0" w:line="240" w:lineRule="auto"/>
        <w:ind w:left="-27"/>
        <w:rPr>
          <w:rFonts w:ascii="Times New Roman" w:hAnsi="Times New Roman"/>
          <w:bCs/>
          <w:color w:val="000000"/>
          <w:sz w:val="24"/>
          <w:szCs w:val="24"/>
        </w:rPr>
      </w:pPr>
      <w:r w:rsidRPr="00EB569F">
        <w:rPr>
          <w:rFonts w:ascii="Times New Roman" w:hAnsi="Times New Roman"/>
          <w:bCs/>
          <w:color w:val="000000"/>
          <w:sz w:val="24"/>
          <w:szCs w:val="24"/>
        </w:rPr>
        <w:t>«2» – более 60% от общего количества</w:t>
      </w:r>
    </w:p>
    <w:p w:rsidR="00EB569F" w:rsidRPr="000A041E" w:rsidRDefault="00EB569F" w:rsidP="00EB569F">
      <w:pPr>
        <w:pStyle w:val="2c"/>
        <w:tabs>
          <w:tab w:val="left" w:pos="0"/>
        </w:tabs>
        <w:spacing w:line="240" w:lineRule="auto"/>
        <w:ind w:right="20" w:firstLine="567"/>
        <w:rPr>
          <w:b/>
          <w:sz w:val="28"/>
          <w:szCs w:val="28"/>
        </w:rPr>
      </w:pPr>
    </w:p>
    <w:p w:rsidR="00D45BD2" w:rsidRDefault="00D45BD2" w:rsidP="00D45BD2">
      <w:pPr>
        <w:keepNext/>
        <w:spacing w:after="0" w:line="240" w:lineRule="auto"/>
        <w:jc w:val="center"/>
        <w:rPr>
          <w:rFonts w:ascii="Times New Roman" w:hAnsi="Times New Roman"/>
          <w:b/>
          <w:sz w:val="24"/>
          <w:szCs w:val="24"/>
        </w:rPr>
      </w:pPr>
    </w:p>
    <w:p w:rsidR="00D45BD2" w:rsidRDefault="00D45BD2" w:rsidP="00D45BD2">
      <w:pPr>
        <w:keepNext/>
        <w:spacing w:after="0" w:line="240" w:lineRule="auto"/>
        <w:jc w:val="center"/>
        <w:rPr>
          <w:rFonts w:ascii="Times New Roman" w:hAnsi="Times New Roman"/>
          <w:b/>
          <w:sz w:val="24"/>
          <w:szCs w:val="24"/>
        </w:rPr>
      </w:pPr>
    </w:p>
    <w:p w:rsidR="00D45BD2" w:rsidRDefault="00D45BD2" w:rsidP="00D45BD2">
      <w:pPr>
        <w:keepNext/>
        <w:spacing w:after="0" w:line="240" w:lineRule="auto"/>
        <w:jc w:val="center"/>
        <w:rPr>
          <w:rFonts w:ascii="Times New Roman" w:hAnsi="Times New Roman"/>
          <w:b/>
          <w:sz w:val="24"/>
          <w:szCs w:val="24"/>
        </w:rPr>
      </w:pPr>
    </w:p>
    <w:p w:rsidR="00D45BD2" w:rsidRDefault="00D45BD2" w:rsidP="00D45BD2">
      <w:pPr>
        <w:keepNext/>
        <w:spacing w:after="0" w:line="240" w:lineRule="auto"/>
        <w:jc w:val="center"/>
        <w:rPr>
          <w:rFonts w:ascii="Times New Roman" w:hAnsi="Times New Roman"/>
          <w:b/>
          <w:sz w:val="24"/>
          <w:szCs w:val="24"/>
        </w:rPr>
      </w:pPr>
    </w:p>
    <w:p w:rsidR="00D45BD2" w:rsidRDefault="00D45BD2" w:rsidP="00D45BD2">
      <w:pPr>
        <w:keepNext/>
        <w:spacing w:after="0" w:line="240" w:lineRule="auto"/>
        <w:jc w:val="center"/>
        <w:rPr>
          <w:rFonts w:ascii="Times New Roman" w:hAnsi="Times New Roman"/>
          <w:b/>
          <w:sz w:val="24"/>
          <w:szCs w:val="24"/>
        </w:rPr>
      </w:pPr>
    </w:p>
    <w:p w:rsidR="00D45BD2" w:rsidRDefault="00D45BD2" w:rsidP="00D45BD2">
      <w:pPr>
        <w:keepNext/>
        <w:spacing w:after="0" w:line="240" w:lineRule="auto"/>
        <w:jc w:val="center"/>
        <w:rPr>
          <w:rFonts w:ascii="Times New Roman" w:hAnsi="Times New Roman"/>
          <w:b/>
          <w:sz w:val="24"/>
          <w:szCs w:val="24"/>
        </w:rPr>
      </w:pPr>
    </w:p>
    <w:p w:rsidR="00D45BD2" w:rsidRDefault="00D45BD2" w:rsidP="00D45BD2">
      <w:pPr>
        <w:keepNext/>
        <w:spacing w:after="0" w:line="240" w:lineRule="auto"/>
        <w:jc w:val="center"/>
        <w:rPr>
          <w:rFonts w:ascii="Times New Roman" w:hAnsi="Times New Roman"/>
          <w:b/>
          <w:sz w:val="24"/>
          <w:szCs w:val="24"/>
        </w:rPr>
      </w:pPr>
    </w:p>
    <w:p w:rsidR="00D45BD2" w:rsidRDefault="00D45BD2" w:rsidP="00D45BD2">
      <w:pPr>
        <w:keepNext/>
        <w:spacing w:after="0" w:line="240" w:lineRule="auto"/>
        <w:jc w:val="center"/>
        <w:rPr>
          <w:rFonts w:ascii="Times New Roman" w:hAnsi="Times New Roman"/>
          <w:b/>
          <w:sz w:val="24"/>
          <w:szCs w:val="24"/>
        </w:rPr>
      </w:pPr>
    </w:p>
    <w:p w:rsidR="00A24EFD" w:rsidRDefault="00A24EFD" w:rsidP="00D45BD2">
      <w:pPr>
        <w:keepNext/>
        <w:spacing w:after="0" w:line="240" w:lineRule="auto"/>
        <w:jc w:val="center"/>
        <w:rPr>
          <w:rFonts w:ascii="Times New Roman" w:hAnsi="Times New Roman"/>
          <w:b/>
          <w:sz w:val="24"/>
          <w:szCs w:val="24"/>
        </w:rPr>
      </w:pPr>
    </w:p>
    <w:p w:rsidR="00A24EFD" w:rsidRDefault="00A24EFD" w:rsidP="00D45BD2">
      <w:pPr>
        <w:keepNext/>
        <w:spacing w:after="0" w:line="240" w:lineRule="auto"/>
        <w:jc w:val="center"/>
        <w:rPr>
          <w:rFonts w:ascii="Times New Roman" w:hAnsi="Times New Roman"/>
          <w:b/>
          <w:sz w:val="24"/>
          <w:szCs w:val="24"/>
        </w:rPr>
      </w:pPr>
    </w:p>
    <w:p w:rsidR="00D45BD2" w:rsidRDefault="00D45BD2" w:rsidP="00D45BD2">
      <w:pPr>
        <w:keepNext/>
        <w:spacing w:after="0" w:line="240" w:lineRule="auto"/>
        <w:jc w:val="center"/>
        <w:rPr>
          <w:rFonts w:ascii="Times New Roman" w:hAnsi="Times New Roman"/>
          <w:b/>
          <w:sz w:val="24"/>
          <w:szCs w:val="24"/>
        </w:rPr>
      </w:pPr>
    </w:p>
    <w:p w:rsidR="00D45BD2" w:rsidRDefault="00D45BD2" w:rsidP="00D45BD2">
      <w:pPr>
        <w:spacing w:after="0" w:line="240" w:lineRule="auto"/>
        <w:rPr>
          <w:rFonts w:ascii="Times New Roman" w:hAnsi="Times New Roman"/>
          <w:sz w:val="24"/>
          <w:szCs w:val="24"/>
        </w:rPr>
      </w:pPr>
    </w:p>
    <w:p w:rsidR="00D45BD2" w:rsidRDefault="00D45BD2" w:rsidP="00D45BD2">
      <w:pPr>
        <w:spacing w:after="0" w:line="240" w:lineRule="auto"/>
        <w:rPr>
          <w:rFonts w:ascii="Times New Roman" w:hAnsi="Times New Roman"/>
          <w:sz w:val="24"/>
          <w:szCs w:val="24"/>
        </w:rPr>
      </w:pPr>
    </w:p>
    <w:p w:rsidR="00D45BD2" w:rsidRDefault="00D45BD2" w:rsidP="00D45BD2">
      <w:pPr>
        <w:spacing w:after="0" w:line="240" w:lineRule="auto"/>
        <w:rPr>
          <w:rFonts w:ascii="Times New Roman" w:hAnsi="Times New Roman"/>
          <w:sz w:val="24"/>
          <w:szCs w:val="24"/>
        </w:rPr>
      </w:pPr>
    </w:p>
    <w:p w:rsidR="00D45BD2" w:rsidRDefault="00D45BD2" w:rsidP="00D45BD2">
      <w:pPr>
        <w:spacing w:after="0" w:line="240" w:lineRule="auto"/>
        <w:rPr>
          <w:rFonts w:ascii="Times New Roman" w:hAnsi="Times New Roman"/>
          <w:sz w:val="24"/>
          <w:szCs w:val="24"/>
        </w:rPr>
      </w:pPr>
    </w:p>
    <w:p w:rsidR="00D45BD2" w:rsidRDefault="00D45BD2" w:rsidP="00D45BD2">
      <w:pPr>
        <w:spacing w:after="0" w:line="240" w:lineRule="auto"/>
        <w:rPr>
          <w:rFonts w:ascii="Times New Roman" w:hAnsi="Times New Roman"/>
          <w:sz w:val="24"/>
          <w:szCs w:val="24"/>
        </w:rPr>
      </w:pPr>
    </w:p>
    <w:p w:rsidR="00D45BD2" w:rsidRDefault="00D45BD2" w:rsidP="00D45BD2">
      <w:pPr>
        <w:spacing w:after="0" w:line="240" w:lineRule="auto"/>
        <w:rPr>
          <w:rFonts w:ascii="Times New Roman" w:hAnsi="Times New Roman"/>
          <w:sz w:val="24"/>
          <w:szCs w:val="24"/>
        </w:rPr>
      </w:pPr>
    </w:p>
    <w:p w:rsidR="00D45BD2" w:rsidRDefault="00D45BD2" w:rsidP="00D45BD2">
      <w:pPr>
        <w:spacing w:after="0" w:line="240" w:lineRule="auto"/>
        <w:rPr>
          <w:rFonts w:ascii="Times New Roman" w:hAnsi="Times New Roman"/>
          <w:sz w:val="24"/>
          <w:szCs w:val="24"/>
        </w:rPr>
      </w:pPr>
    </w:p>
    <w:p w:rsidR="00D45BD2" w:rsidRDefault="00D45BD2" w:rsidP="00D45BD2">
      <w:pPr>
        <w:spacing w:after="0" w:line="240" w:lineRule="auto"/>
        <w:rPr>
          <w:rFonts w:ascii="Times New Roman" w:hAnsi="Times New Roman"/>
          <w:sz w:val="24"/>
          <w:szCs w:val="24"/>
        </w:rPr>
      </w:pPr>
    </w:p>
    <w:p w:rsidR="00D45BD2" w:rsidRDefault="00D45BD2" w:rsidP="00D45BD2">
      <w:pPr>
        <w:spacing w:after="0" w:line="240" w:lineRule="auto"/>
        <w:rPr>
          <w:rFonts w:ascii="Times New Roman" w:hAnsi="Times New Roman"/>
          <w:sz w:val="24"/>
          <w:szCs w:val="24"/>
        </w:rPr>
      </w:pPr>
    </w:p>
    <w:p w:rsidR="00D45BD2" w:rsidRDefault="00D45BD2" w:rsidP="00D45BD2">
      <w:pPr>
        <w:spacing w:after="0" w:line="240" w:lineRule="auto"/>
        <w:rPr>
          <w:rFonts w:ascii="Times New Roman" w:hAnsi="Times New Roman"/>
          <w:sz w:val="24"/>
          <w:szCs w:val="24"/>
        </w:rPr>
      </w:pPr>
    </w:p>
    <w:p w:rsidR="00D45BD2" w:rsidRDefault="00D45BD2" w:rsidP="00D45BD2">
      <w:pPr>
        <w:spacing w:after="0" w:line="240" w:lineRule="auto"/>
        <w:rPr>
          <w:rFonts w:ascii="Times New Roman" w:hAnsi="Times New Roman"/>
          <w:sz w:val="24"/>
          <w:szCs w:val="24"/>
        </w:rPr>
      </w:pPr>
    </w:p>
    <w:p w:rsidR="00D45BD2" w:rsidRDefault="00D45BD2" w:rsidP="00D45BD2">
      <w:pPr>
        <w:spacing w:after="0" w:line="240" w:lineRule="auto"/>
        <w:rPr>
          <w:rFonts w:ascii="Times New Roman" w:hAnsi="Times New Roman"/>
          <w:sz w:val="24"/>
          <w:szCs w:val="24"/>
        </w:rPr>
      </w:pPr>
    </w:p>
    <w:p w:rsidR="00D45BD2" w:rsidRDefault="00D45BD2" w:rsidP="00D45BD2">
      <w:pPr>
        <w:spacing w:after="0" w:line="240" w:lineRule="auto"/>
        <w:rPr>
          <w:rFonts w:ascii="Times New Roman" w:hAnsi="Times New Roman"/>
          <w:sz w:val="24"/>
          <w:szCs w:val="24"/>
        </w:rPr>
      </w:pPr>
    </w:p>
    <w:p w:rsidR="00D45BD2" w:rsidRDefault="00D45BD2" w:rsidP="00D45BD2">
      <w:pPr>
        <w:spacing w:after="0" w:line="240" w:lineRule="auto"/>
        <w:rPr>
          <w:rFonts w:ascii="Times New Roman" w:hAnsi="Times New Roman"/>
          <w:sz w:val="24"/>
          <w:szCs w:val="24"/>
        </w:rPr>
      </w:pPr>
    </w:p>
    <w:p w:rsidR="00D45BD2" w:rsidRDefault="00D45BD2" w:rsidP="00D45BD2">
      <w:pPr>
        <w:spacing w:after="0" w:line="240" w:lineRule="auto"/>
        <w:rPr>
          <w:rFonts w:ascii="Times New Roman" w:hAnsi="Times New Roman"/>
          <w:sz w:val="24"/>
          <w:szCs w:val="24"/>
        </w:rPr>
      </w:pPr>
    </w:p>
    <w:p w:rsidR="00D45BD2" w:rsidRDefault="00D45BD2" w:rsidP="00D45BD2">
      <w:pPr>
        <w:spacing w:after="0" w:line="240" w:lineRule="auto"/>
        <w:rPr>
          <w:rFonts w:ascii="Times New Roman" w:hAnsi="Times New Roman"/>
          <w:sz w:val="24"/>
          <w:szCs w:val="24"/>
        </w:rPr>
      </w:pPr>
    </w:p>
    <w:p w:rsidR="00D45BD2" w:rsidRDefault="00D45BD2" w:rsidP="00D45BD2">
      <w:pPr>
        <w:spacing w:after="0" w:line="240" w:lineRule="auto"/>
        <w:rPr>
          <w:rFonts w:ascii="Times New Roman" w:hAnsi="Times New Roman"/>
          <w:sz w:val="24"/>
          <w:szCs w:val="24"/>
        </w:rPr>
      </w:pPr>
    </w:p>
    <w:p w:rsidR="00D45BD2" w:rsidRDefault="00D45BD2" w:rsidP="00D45BD2">
      <w:pPr>
        <w:spacing w:after="0" w:line="240" w:lineRule="auto"/>
        <w:rPr>
          <w:rFonts w:ascii="Times New Roman" w:hAnsi="Times New Roman"/>
          <w:sz w:val="24"/>
          <w:szCs w:val="24"/>
        </w:rPr>
      </w:pPr>
    </w:p>
    <w:p w:rsidR="00D45BD2" w:rsidRDefault="00D45BD2" w:rsidP="00D45BD2">
      <w:pPr>
        <w:spacing w:after="0" w:line="240" w:lineRule="auto"/>
        <w:rPr>
          <w:rFonts w:ascii="Times New Roman" w:hAnsi="Times New Roman"/>
          <w:sz w:val="24"/>
          <w:szCs w:val="24"/>
        </w:rPr>
      </w:pPr>
    </w:p>
    <w:p w:rsidR="00D45BD2" w:rsidRDefault="00D45BD2" w:rsidP="00D45BD2">
      <w:pPr>
        <w:spacing w:after="0" w:line="240" w:lineRule="auto"/>
        <w:rPr>
          <w:rFonts w:ascii="Times New Roman" w:hAnsi="Times New Roman"/>
          <w:sz w:val="24"/>
          <w:szCs w:val="24"/>
        </w:rPr>
      </w:pPr>
    </w:p>
    <w:p w:rsidR="00D45BD2" w:rsidRDefault="00D45BD2" w:rsidP="00D45BD2">
      <w:pPr>
        <w:spacing w:after="0" w:line="240" w:lineRule="auto"/>
        <w:rPr>
          <w:rFonts w:ascii="Times New Roman" w:hAnsi="Times New Roman"/>
          <w:sz w:val="24"/>
          <w:szCs w:val="24"/>
        </w:rPr>
      </w:pPr>
    </w:p>
    <w:p w:rsidR="00DB0FCE" w:rsidRDefault="00DB0FCE" w:rsidP="00D45BD2">
      <w:pPr>
        <w:spacing w:after="0" w:line="240" w:lineRule="auto"/>
        <w:rPr>
          <w:rFonts w:ascii="Times New Roman" w:hAnsi="Times New Roman"/>
          <w:sz w:val="24"/>
          <w:szCs w:val="24"/>
        </w:rPr>
      </w:pPr>
    </w:p>
    <w:p w:rsidR="00DB0FCE" w:rsidRDefault="00DB0FCE" w:rsidP="00D45BD2">
      <w:pPr>
        <w:spacing w:after="0" w:line="240" w:lineRule="auto"/>
        <w:rPr>
          <w:rFonts w:ascii="Times New Roman" w:hAnsi="Times New Roman"/>
          <w:sz w:val="24"/>
          <w:szCs w:val="24"/>
        </w:rPr>
      </w:pPr>
    </w:p>
    <w:p w:rsidR="00DB0FCE" w:rsidRDefault="00DB0FCE" w:rsidP="00D45BD2">
      <w:pPr>
        <w:spacing w:after="0" w:line="240" w:lineRule="auto"/>
        <w:rPr>
          <w:rFonts w:ascii="Times New Roman" w:hAnsi="Times New Roman"/>
          <w:sz w:val="24"/>
          <w:szCs w:val="24"/>
        </w:rPr>
      </w:pPr>
    </w:p>
    <w:p w:rsidR="00DB0FCE" w:rsidRDefault="00DB0FCE" w:rsidP="00D45BD2">
      <w:pPr>
        <w:spacing w:after="0" w:line="240" w:lineRule="auto"/>
        <w:rPr>
          <w:rFonts w:ascii="Times New Roman" w:hAnsi="Times New Roman"/>
          <w:sz w:val="24"/>
          <w:szCs w:val="24"/>
        </w:rPr>
      </w:pPr>
    </w:p>
    <w:p w:rsidR="00DB0FCE" w:rsidRDefault="00DB0FCE" w:rsidP="00D45BD2">
      <w:pPr>
        <w:spacing w:after="0" w:line="240" w:lineRule="auto"/>
        <w:rPr>
          <w:rFonts w:ascii="Times New Roman" w:hAnsi="Times New Roman"/>
          <w:sz w:val="24"/>
          <w:szCs w:val="24"/>
        </w:rPr>
      </w:pPr>
    </w:p>
    <w:p w:rsidR="00DB0FCE" w:rsidRDefault="00DB0FCE" w:rsidP="00D45BD2">
      <w:pPr>
        <w:spacing w:after="0" w:line="240" w:lineRule="auto"/>
        <w:rPr>
          <w:rFonts w:ascii="Times New Roman" w:hAnsi="Times New Roman"/>
          <w:sz w:val="24"/>
          <w:szCs w:val="24"/>
        </w:rPr>
      </w:pPr>
    </w:p>
    <w:p w:rsidR="00DB0FCE" w:rsidRDefault="00DB0FCE" w:rsidP="00D45BD2">
      <w:pPr>
        <w:spacing w:after="0" w:line="240" w:lineRule="auto"/>
        <w:rPr>
          <w:rFonts w:ascii="Times New Roman" w:hAnsi="Times New Roman"/>
          <w:sz w:val="24"/>
          <w:szCs w:val="24"/>
        </w:rPr>
      </w:pPr>
    </w:p>
    <w:p w:rsidR="00DB0FCE" w:rsidRDefault="00DB0FCE" w:rsidP="00D45BD2">
      <w:pPr>
        <w:spacing w:after="0" w:line="240" w:lineRule="auto"/>
        <w:rPr>
          <w:rFonts w:ascii="Times New Roman" w:hAnsi="Times New Roman"/>
          <w:sz w:val="24"/>
          <w:szCs w:val="24"/>
        </w:rPr>
      </w:pPr>
    </w:p>
    <w:p w:rsidR="00DB0FCE" w:rsidRDefault="00DB0FCE" w:rsidP="00D45BD2">
      <w:pPr>
        <w:spacing w:after="0" w:line="240" w:lineRule="auto"/>
        <w:rPr>
          <w:rFonts w:ascii="Times New Roman" w:hAnsi="Times New Roman"/>
          <w:sz w:val="24"/>
          <w:szCs w:val="24"/>
        </w:rPr>
      </w:pPr>
    </w:p>
    <w:p w:rsidR="00DB0FCE" w:rsidRDefault="00DB0FCE" w:rsidP="00D45BD2">
      <w:pPr>
        <w:spacing w:after="0" w:line="240" w:lineRule="auto"/>
        <w:rPr>
          <w:rFonts w:ascii="Times New Roman" w:hAnsi="Times New Roman"/>
          <w:sz w:val="24"/>
          <w:szCs w:val="24"/>
        </w:rPr>
      </w:pPr>
    </w:p>
    <w:p w:rsidR="00DB0FCE" w:rsidRDefault="00DB0FCE" w:rsidP="00D45BD2">
      <w:pPr>
        <w:spacing w:after="0" w:line="240" w:lineRule="auto"/>
        <w:rPr>
          <w:rFonts w:ascii="Times New Roman" w:hAnsi="Times New Roman"/>
          <w:sz w:val="24"/>
          <w:szCs w:val="24"/>
        </w:rPr>
      </w:pPr>
    </w:p>
    <w:p w:rsidR="00DB0FCE" w:rsidRDefault="00DB0FCE" w:rsidP="00D45BD2">
      <w:pPr>
        <w:spacing w:after="0" w:line="240" w:lineRule="auto"/>
        <w:rPr>
          <w:rFonts w:ascii="Times New Roman" w:hAnsi="Times New Roman"/>
          <w:sz w:val="24"/>
          <w:szCs w:val="24"/>
        </w:rPr>
      </w:pPr>
    </w:p>
    <w:p w:rsidR="00DB0FCE" w:rsidRDefault="00DB0FCE" w:rsidP="00D45BD2">
      <w:pPr>
        <w:spacing w:after="0" w:line="240" w:lineRule="auto"/>
        <w:rPr>
          <w:rFonts w:ascii="Times New Roman" w:hAnsi="Times New Roman"/>
          <w:sz w:val="24"/>
          <w:szCs w:val="24"/>
        </w:rPr>
      </w:pPr>
    </w:p>
    <w:p w:rsidR="00D45BD2" w:rsidRDefault="00D45BD2" w:rsidP="00D45BD2">
      <w:pPr>
        <w:keepNext/>
        <w:suppressLineNumbers/>
        <w:suppressAutoHyphens/>
        <w:spacing w:after="0" w:line="240" w:lineRule="auto"/>
        <w:jc w:val="center"/>
        <w:rPr>
          <w:rFonts w:ascii="Times New Roman" w:eastAsia="Times New Roman" w:hAnsi="Times New Roman"/>
          <w:b/>
          <w:i/>
          <w:sz w:val="24"/>
          <w:szCs w:val="24"/>
          <w:lang w:eastAsia="ru-RU"/>
        </w:rPr>
      </w:pPr>
      <w:r>
        <w:rPr>
          <w:rFonts w:ascii="Times New Roman" w:eastAsia="Times New Roman" w:hAnsi="Times New Roman"/>
          <w:b/>
          <w:sz w:val="24"/>
          <w:szCs w:val="24"/>
          <w:lang w:eastAsia="ru-RU"/>
        </w:rPr>
        <w:lastRenderedPageBreak/>
        <w:t xml:space="preserve">Спецификация </w:t>
      </w:r>
      <w:r>
        <w:rPr>
          <w:rFonts w:ascii="Times New Roman" w:eastAsia="Times New Roman" w:hAnsi="Times New Roman"/>
          <w:b/>
          <w:i/>
          <w:sz w:val="24"/>
          <w:szCs w:val="24"/>
          <w:lang w:eastAsia="ru-RU"/>
        </w:rPr>
        <w:t xml:space="preserve">оценочного средства </w:t>
      </w:r>
    </w:p>
    <w:p w:rsidR="00D45BD2" w:rsidRDefault="00D45BD2" w:rsidP="00D45BD2">
      <w:pPr>
        <w:keepNext/>
        <w:suppressLineNumbers/>
        <w:suppressAutoHyphens/>
        <w:spacing w:after="0" w:line="240" w:lineRule="auto"/>
        <w:jc w:val="center"/>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Тесты  17</w:t>
      </w:r>
    </w:p>
    <w:p w:rsidR="00D45BD2" w:rsidRDefault="00D45BD2" w:rsidP="00D45BD2">
      <w:pPr>
        <w:keepNext/>
        <w:suppressLineNumbers/>
        <w:suppressAutoHyphens/>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1.Назначение </w:t>
      </w:r>
    </w:p>
    <w:p w:rsidR="00D45BD2" w:rsidRPr="00BC2930" w:rsidRDefault="00D45BD2" w:rsidP="00BC2930">
      <w:pPr>
        <w:overflowPunct w:val="0"/>
        <w:ind w:firstLine="708"/>
        <w:jc w:val="both"/>
        <w:textAlignment w:val="baseline"/>
        <w:rPr>
          <w:bCs/>
          <w:sz w:val="24"/>
          <w:szCs w:val="24"/>
        </w:rPr>
      </w:pPr>
      <w:r>
        <w:rPr>
          <w:rFonts w:ascii="Times New Roman" w:hAnsi="Times New Roman"/>
          <w:sz w:val="24"/>
          <w:szCs w:val="24"/>
          <w:lang w:eastAsia="ru-RU"/>
        </w:rPr>
        <w:t>Спецификацией устанавливаются требования к содержанию и оформлению вариантов</w:t>
      </w:r>
      <w:r>
        <w:rPr>
          <w:rFonts w:ascii="Times New Roman" w:hAnsi="Times New Roman"/>
          <w:i/>
          <w:iCs/>
          <w:sz w:val="24"/>
          <w:szCs w:val="24"/>
          <w:lang w:eastAsia="ru-RU"/>
        </w:rPr>
        <w:t xml:space="preserve"> заданий для тестов. Тесты </w:t>
      </w:r>
      <w:r>
        <w:rPr>
          <w:rFonts w:ascii="Times New Roman" w:hAnsi="Times New Roman"/>
          <w:sz w:val="24"/>
          <w:szCs w:val="24"/>
          <w:lang w:eastAsia="ru-RU"/>
        </w:rPr>
        <w:t xml:space="preserve"> входят в состав фонда оценочных средств и позволяют автоматизировать процедуру измерения уровня знаний и умений обучающихся,  соответствующих контролируемым компетенциям по прог</w:t>
      </w:r>
      <w:r w:rsidR="00A91235">
        <w:rPr>
          <w:rFonts w:ascii="Times New Roman" w:hAnsi="Times New Roman"/>
          <w:sz w:val="24"/>
          <w:szCs w:val="24"/>
          <w:lang w:eastAsia="ru-RU"/>
        </w:rPr>
        <w:t>рамме учебной дисциплины ОУДБ.07</w:t>
      </w:r>
      <w:r>
        <w:rPr>
          <w:rFonts w:ascii="Times New Roman" w:hAnsi="Times New Roman"/>
          <w:sz w:val="24"/>
          <w:szCs w:val="24"/>
          <w:lang w:eastAsia="ru-RU"/>
        </w:rPr>
        <w:t xml:space="preserve"> </w:t>
      </w:r>
      <w:r w:rsidR="00A91235" w:rsidRPr="00BC2930">
        <w:rPr>
          <w:rFonts w:ascii="Times New Roman" w:hAnsi="Times New Roman"/>
          <w:i/>
          <w:sz w:val="24"/>
          <w:szCs w:val="24"/>
        </w:rPr>
        <w:t>Астрономия</w:t>
      </w:r>
      <w:r w:rsidRPr="00BC2930">
        <w:rPr>
          <w:rFonts w:ascii="Times New Roman" w:hAnsi="Times New Roman"/>
          <w:i/>
          <w:iCs/>
          <w:sz w:val="24"/>
          <w:szCs w:val="24"/>
          <w:lang w:eastAsia="ru-RU"/>
        </w:rPr>
        <w:t xml:space="preserve">, </w:t>
      </w:r>
      <w:r w:rsidRPr="00BC2930">
        <w:rPr>
          <w:rFonts w:ascii="Times New Roman" w:hAnsi="Times New Roman"/>
          <w:sz w:val="24"/>
          <w:szCs w:val="24"/>
          <w:lang w:eastAsia="ru-RU"/>
        </w:rPr>
        <w:t xml:space="preserve">программы подготовки специалистов среднего звена по специальности </w:t>
      </w:r>
      <w:r w:rsidR="00BC2930" w:rsidRPr="00BC2930">
        <w:rPr>
          <w:rFonts w:ascii="Times New Roman" w:hAnsi="Times New Roman"/>
          <w:bCs/>
          <w:sz w:val="24"/>
          <w:szCs w:val="24"/>
        </w:rPr>
        <w:t>40.02.02 Правоохранительная деятельность</w:t>
      </w:r>
      <w:r w:rsidRPr="00BC2930">
        <w:rPr>
          <w:rFonts w:ascii="Times New Roman" w:hAnsi="Times New Roman"/>
          <w:b/>
          <w:sz w:val="24"/>
          <w:szCs w:val="24"/>
        </w:rPr>
        <w:t>.</w:t>
      </w:r>
    </w:p>
    <w:p w:rsidR="00D45BD2" w:rsidRDefault="00D45BD2" w:rsidP="00D45BD2">
      <w:pPr>
        <w:spacing w:after="0" w:line="240" w:lineRule="auto"/>
        <w:jc w:val="both"/>
        <w:rPr>
          <w:rFonts w:ascii="Times New Roman" w:hAnsi="Times New Roman"/>
          <w:b/>
          <w:sz w:val="24"/>
          <w:szCs w:val="24"/>
        </w:rPr>
      </w:pPr>
      <w:r>
        <w:rPr>
          <w:rFonts w:ascii="Times New Roman" w:hAnsi="Times New Roman"/>
          <w:b/>
          <w:sz w:val="24"/>
          <w:szCs w:val="24"/>
        </w:rPr>
        <w:t>2.</w:t>
      </w:r>
      <w:r>
        <w:rPr>
          <w:rFonts w:ascii="Times New Roman" w:eastAsia="Times New Roman" w:hAnsi="Times New Roman"/>
          <w:b/>
          <w:sz w:val="24"/>
          <w:szCs w:val="24"/>
          <w:lang w:eastAsia="ru-RU"/>
        </w:rPr>
        <w:t xml:space="preserve">Контингент </w:t>
      </w:r>
    </w:p>
    <w:p w:rsidR="00D45BD2" w:rsidRDefault="00D45BD2" w:rsidP="00A51EF9">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Студенты </w:t>
      </w:r>
      <w:r>
        <w:rPr>
          <w:rFonts w:ascii="Times New Roman" w:eastAsia="Times New Roman" w:hAnsi="Times New Roman"/>
          <w:sz w:val="24"/>
          <w:szCs w:val="24"/>
          <w:lang w:val="en-US" w:eastAsia="ru-RU"/>
        </w:rPr>
        <w:t>I</w:t>
      </w:r>
      <w:r>
        <w:rPr>
          <w:rFonts w:ascii="Times New Roman" w:eastAsia="Times New Roman" w:hAnsi="Times New Roman"/>
          <w:sz w:val="24"/>
          <w:szCs w:val="24"/>
          <w:lang w:eastAsia="ru-RU"/>
        </w:rPr>
        <w:t xml:space="preserve"> курса БПОУ ВО «ВПТТ»</w:t>
      </w:r>
    </w:p>
    <w:p w:rsidR="00D45BD2" w:rsidRDefault="00D45BD2" w:rsidP="00D45BD2">
      <w:pPr>
        <w:keepNext/>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3.Условия контроля </w:t>
      </w:r>
    </w:p>
    <w:p w:rsidR="00D45BD2" w:rsidRDefault="00D45BD2" w:rsidP="00A51EF9">
      <w:pPr>
        <w:keepNext/>
        <w:spacing w:after="0" w:line="240" w:lineRule="auto"/>
        <w:ind w:firstLine="708"/>
        <w:jc w:val="both"/>
        <w:rPr>
          <w:rFonts w:ascii="Times New Roman" w:eastAsia="Times New Roman" w:hAnsi="Times New Roman"/>
          <w:b/>
          <w:sz w:val="24"/>
          <w:szCs w:val="24"/>
          <w:lang w:eastAsia="ru-RU"/>
        </w:rPr>
      </w:pPr>
      <w:r>
        <w:rPr>
          <w:rFonts w:ascii="Times New Roman" w:eastAsia="Times New Roman" w:hAnsi="Times New Roman"/>
          <w:i/>
          <w:sz w:val="24"/>
          <w:szCs w:val="24"/>
          <w:lang w:eastAsia="ru-RU"/>
        </w:rPr>
        <w:t xml:space="preserve">Текущий контроль проводится в форме теста </w:t>
      </w:r>
      <w:r w:rsidR="00A91235">
        <w:rPr>
          <w:rFonts w:ascii="Times New Roman" w:eastAsia="Times New Roman" w:hAnsi="Times New Roman"/>
          <w:i/>
          <w:sz w:val="24"/>
          <w:szCs w:val="24"/>
          <w:lang w:eastAsia="ru-RU"/>
        </w:rPr>
        <w:t>после изучения текущего раздела или темы.</w:t>
      </w:r>
    </w:p>
    <w:p w:rsidR="00D45BD2" w:rsidRDefault="00D45BD2" w:rsidP="00D45BD2">
      <w:pPr>
        <w:keepNext/>
        <w:spacing w:after="0" w:line="240" w:lineRule="auto"/>
        <w:rPr>
          <w:rFonts w:ascii="Times New Roman" w:hAnsi="Times New Roman"/>
          <w:sz w:val="24"/>
          <w:szCs w:val="24"/>
        </w:rPr>
      </w:pPr>
      <w:r>
        <w:rPr>
          <w:rFonts w:ascii="Times New Roman" w:eastAsia="Times New Roman" w:hAnsi="Times New Roman"/>
          <w:b/>
          <w:sz w:val="24"/>
          <w:szCs w:val="24"/>
          <w:lang w:eastAsia="ru-RU"/>
        </w:rPr>
        <w:t>4.</w:t>
      </w:r>
      <w:r>
        <w:rPr>
          <w:rFonts w:ascii="Times New Roman" w:hAnsi="Times New Roman"/>
          <w:b/>
          <w:sz w:val="24"/>
          <w:szCs w:val="24"/>
        </w:rPr>
        <w:t xml:space="preserve"> Перечень тем типовых заданий:</w:t>
      </w:r>
      <w:r>
        <w:rPr>
          <w:rFonts w:ascii="Times New Roman" w:hAnsi="Times New Roman"/>
          <w:sz w:val="24"/>
          <w:szCs w:val="24"/>
        </w:rPr>
        <w:t xml:space="preserve"> </w:t>
      </w:r>
    </w:p>
    <w:p w:rsidR="00A91235" w:rsidRDefault="00A91235" w:rsidP="00A51EF9">
      <w:pPr>
        <w:keepNext/>
        <w:spacing w:after="0" w:line="240" w:lineRule="auto"/>
        <w:ind w:left="567"/>
        <w:rPr>
          <w:rFonts w:ascii="Times New Roman" w:hAnsi="Times New Roman"/>
          <w:sz w:val="24"/>
          <w:szCs w:val="24"/>
        </w:rPr>
      </w:pPr>
      <w:r>
        <w:rPr>
          <w:rFonts w:ascii="Times New Roman" w:hAnsi="Times New Roman"/>
          <w:sz w:val="24"/>
          <w:szCs w:val="24"/>
        </w:rPr>
        <w:t>1. Предмет астрономии.</w:t>
      </w:r>
    </w:p>
    <w:p w:rsidR="00A91235" w:rsidRDefault="00D45BD2" w:rsidP="00A51EF9">
      <w:pPr>
        <w:keepNext/>
        <w:spacing w:after="0" w:line="240" w:lineRule="auto"/>
        <w:ind w:left="567"/>
        <w:rPr>
          <w:rFonts w:ascii="Times New Roman" w:hAnsi="Times New Roman"/>
          <w:sz w:val="24"/>
          <w:szCs w:val="24"/>
        </w:rPr>
      </w:pPr>
      <w:r>
        <w:rPr>
          <w:rFonts w:ascii="Times New Roman" w:hAnsi="Times New Roman"/>
          <w:sz w:val="24"/>
          <w:szCs w:val="24"/>
        </w:rPr>
        <w:t xml:space="preserve">2. </w:t>
      </w:r>
      <w:r w:rsidR="00A91235">
        <w:rPr>
          <w:rFonts w:ascii="Times New Roman" w:hAnsi="Times New Roman"/>
          <w:sz w:val="24"/>
          <w:szCs w:val="24"/>
        </w:rPr>
        <w:t>Основы практической астрономии.</w:t>
      </w:r>
    </w:p>
    <w:p w:rsidR="00D45BD2" w:rsidRDefault="00A91235" w:rsidP="00A51EF9">
      <w:pPr>
        <w:keepNext/>
        <w:spacing w:after="0" w:line="240" w:lineRule="auto"/>
        <w:ind w:left="567"/>
        <w:rPr>
          <w:rFonts w:ascii="Times New Roman" w:hAnsi="Times New Roman"/>
          <w:sz w:val="24"/>
          <w:szCs w:val="24"/>
        </w:rPr>
      </w:pPr>
      <w:r>
        <w:rPr>
          <w:rFonts w:ascii="Times New Roman" w:hAnsi="Times New Roman"/>
          <w:sz w:val="24"/>
          <w:szCs w:val="24"/>
        </w:rPr>
        <w:t>3</w:t>
      </w:r>
      <w:r w:rsidR="00D45BD2">
        <w:rPr>
          <w:rFonts w:ascii="Times New Roman" w:hAnsi="Times New Roman"/>
          <w:sz w:val="24"/>
          <w:szCs w:val="24"/>
        </w:rPr>
        <w:t xml:space="preserve">. </w:t>
      </w:r>
      <w:r>
        <w:rPr>
          <w:rFonts w:ascii="Times New Roman" w:hAnsi="Times New Roman"/>
          <w:sz w:val="24"/>
          <w:szCs w:val="24"/>
        </w:rPr>
        <w:t>Солнечная система</w:t>
      </w:r>
    </w:p>
    <w:p w:rsidR="00D45BD2" w:rsidRDefault="00A91235" w:rsidP="00A51EF9">
      <w:pPr>
        <w:keepNext/>
        <w:spacing w:after="0" w:line="240" w:lineRule="auto"/>
        <w:ind w:left="567"/>
        <w:rPr>
          <w:rFonts w:ascii="Times New Roman" w:hAnsi="Times New Roman"/>
          <w:sz w:val="24"/>
          <w:szCs w:val="24"/>
        </w:rPr>
      </w:pPr>
      <w:r>
        <w:rPr>
          <w:rFonts w:ascii="Times New Roman" w:hAnsi="Times New Roman"/>
          <w:sz w:val="24"/>
          <w:szCs w:val="24"/>
        </w:rPr>
        <w:t>4</w:t>
      </w:r>
      <w:r w:rsidR="00D45BD2">
        <w:rPr>
          <w:rFonts w:ascii="Times New Roman" w:hAnsi="Times New Roman"/>
          <w:sz w:val="24"/>
          <w:szCs w:val="24"/>
        </w:rPr>
        <w:t xml:space="preserve">.  </w:t>
      </w:r>
      <w:r>
        <w:rPr>
          <w:rFonts w:ascii="Times New Roman" w:hAnsi="Times New Roman"/>
          <w:sz w:val="24"/>
          <w:szCs w:val="24"/>
        </w:rPr>
        <w:t>Звезды</w:t>
      </w:r>
    </w:p>
    <w:p w:rsidR="00A91235" w:rsidRDefault="00A91235" w:rsidP="00A91235">
      <w:pPr>
        <w:pStyle w:val="afb"/>
        <w:tabs>
          <w:tab w:val="left" w:pos="0"/>
          <w:tab w:val="left" w:pos="567"/>
          <w:tab w:val="left" w:pos="1134"/>
          <w:tab w:val="left" w:pos="1560"/>
          <w:tab w:val="left" w:pos="3544"/>
        </w:tabs>
        <w:spacing w:after="0"/>
        <w:ind w:left="0"/>
        <w:rPr>
          <w:b/>
        </w:rPr>
      </w:pPr>
      <w:r>
        <w:rPr>
          <w:b/>
        </w:rPr>
        <w:t>5. Перечень используемых нормативных документов</w:t>
      </w:r>
    </w:p>
    <w:p w:rsidR="00BC2930" w:rsidRDefault="00BC2930" w:rsidP="00BC2930">
      <w:pPr>
        <w:widowControl w:val="0"/>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ФГОС СОО</w:t>
      </w:r>
    </w:p>
    <w:p w:rsidR="00BC2930" w:rsidRDefault="00BC2930" w:rsidP="00BC2930">
      <w:pPr>
        <w:widowControl w:val="0"/>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ФГОС СПО</w:t>
      </w:r>
    </w:p>
    <w:p w:rsidR="00BC2930" w:rsidRDefault="00BC2930" w:rsidP="00BC2930">
      <w:pPr>
        <w:widowControl w:val="0"/>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Рабочая программа учебной дисциплины ОУДБ.07 «Астрономия» </w:t>
      </w:r>
    </w:p>
    <w:p w:rsidR="00BC2930" w:rsidRDefault="00BC2930" w:rsidP="00BC2930">
      <w:pPr>
        <w:widowControl w:val="0"/>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Устав образовательного учреждения  БПОУ ВО «ВПТТ»</w:t>
      </w:r>
    </w:p>
    <w:p w:rsidR="00BC2930" w:rsidRDefault="00BC2930" w:rsidP="00BC2930">
      <w:pPr>
        <w:widowControl w:val="0"/>
        <w:spacing w:after="0" w:line="240" w:lineRule="auto"/>
        <w:ind w:firstLine="709"/>
        <w:jc w:val="both"/>
        <w:rPr>
          <w:rFonts w:ascii="Times New Roman" w:hAnsi="Times New Roman"/>
          <w:bCs/>
          <w:sz w:val="24"/>
          <w:szCs w:val="24"/>
        </w:rPr>
      </w:pPr>
      <w:r>
        <w:rPr>
          <w:rFonts w:ascii="Times New Roman" w:hAnsi="Times New Roman"/>
          <w:sz w:val="24"/>
          <w:szCs w:val="24"/>
          <w:lang w:eastAsia="ru-RU"/>
        </w:rPr>
        <w:t xml:space="preserve">Программа подготовки специалистов среднего звена по специальности </w:t>
      </w:r>
      <w:r w:rsidRPr="00BC2930">
        <w:rPr>
          <w:rFonts w:ascii="Times New Roman" w:hAnsi="Times New Roman"/>
          <w:bCs/>
          <w:sz w:val="24"/>
          <w:szCs w:val="24"/>
        </w:rPr>
        <w:t xml:space="preserve">40.02.02 </w:t>
      </w:r>
    </w:p>
    <w:p w:rsidR="00BC2930" w:rsidRDefault="00BC2930" w:rsidP="00BC2930">
      <w:pPr>
        <w:widowControl w:val="0"/>
        <w:spacing w:after="0" w:line="240" w:lineRule="auto"/>
        <w:ind w:firstLine="709"/>
        <w:jc w:val="both"/>
        <w:rPr>
          <w:rFonts w:ascii="Times New Roman" w:hAnsi="Times New Roman"/>
          <w:sz w:val="24"/>
          <w:szCs w:val="24"/>
        </w:rPr>
      </w:pPr>
      <w:r w:rsidRPr="00BC2930">
        <w:rPr>
          <w:rFonts w:ascii="Times New Roman" w:hAnsi="Times New Roman"/>
          <w:bCs/>
          <w:sz w:val="24"/>
          <w:szCs w:val="24"/>
        </w:rPr>
        <w:t>Правоохранительная деятельность</w:t>
      </w:r>
      <w:r>
        <w:rPr>
          <w:rFonts w:ascii="Times New Roman" w:hAnsi="Times New Roman"/>
          <w:sz w:val="24"/>
          <w:szCs w:val="24"/>
        </w:rPr>
        <w:t xml:space="preserve"> образовательного учреждения БПОУ ВО </w:t>
      </w:r>
    </w:p>
    <w:p w:rsidR="00BC2930" w:rsidRDefault="00BC2930" w:rsidP="00BC2930">
      <w:pPr>
        <w:widowControl w:val="0"/>
        <w:spacing w:after="0" w:line="240" w:lineRule="auto"/>
        <w:ind w:firstLine="709"/>
        <w:jc w:val="both"/>
        <w:rPr>
          <w:rFonts w:ascii="Times New Roman" w:hAnsi="Times New Roman"/>
          <w:sz w:val="24"/>
          <w:szCs w:val="24"/>
          <w:lang w:eastAsia="ru-RU"/>
        </w:rPr>
      </w:pPr>
      <w:r>
        <w:rPr>
          <w:rFonts w:ascii="Times New Roman" w:hAnsi="Times New Roman"/>
          <w:sz w:val="24"/>
          <w:szCs w:val="24"/>
        </w:rPr>
        <w:t>«ВПТТ»</w:t>
      </w:r>
    </w:p>
    <w:p w:rsidR="00BC2930" w:rsidRDefault="00BC2930" w:rsidP="00BC2930">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Положение о текущем контроле знаний и промежуточной аттестации студентов</w:t>
      </w:r>
    </w:p>
    <w:p w:rsidR="00BC2930" w:rsidRDefault="00BC2930" w:rsidP="00BC2930">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образовательного учреждения  БПОУ ВО «ВПТТ».</w:t>
      </w:r>
    </w:p>
    <w:p w:rsidR="00A91235" w:rsidRDefault="00A91235" w:rsidP="00A91235">
      <w:pPr>
        <w:widowControl w:val="0"/>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6. Литература для разработки оценочных средств и подготовке студентов к текущему контролю</w:t>
      </w:r>
    </w:p>
    <w:p w:rsidR="00A91235" w:rsidRPr="0079202A" w:rsidRDefault="00A91235" w:rsidP="00F16E0B">
      <w:pPr>
        <w:numPr>
          <w:ilvl w:val="0"/>
          <w:numId w:val="23"/>
        </w:numPr>
        <w:spacing w:after="0" w:line="240" w:lineRule="auto"/>
        <w:jc w:val="both"/>
        <w:rPr>
          <w:rFonts w:ascii="Times New Roman" w:hAnsi="Times New Roman"/>
          <w:sz w:val="24"/>
          <w:szCs w:val="24"/>
        </w:rPr>
      </w:pPr>
      <w:r w:rsidRPr="0079202A">
        <w:rPr>
          <w:rFonts w:ascii="Times New Roman" w:hAnsi="Times New Roman"/>
          <w:sz w:val="24"/>
          <w:szCs w:val="24"/>
        </w:rPr>
        <w:t xml:space="preserve">Б.А. Воронцов-Вельяминов, Е.К. </w:t>
      </w:r>
      <w:proofErr w:type="spellStart"/>
      <w:r w:rsidRPr="0079202A">
        <w:rPr>
          <w:rFonts w:ascii="Times New Roman" w:hAnsi="Times New Roman"/>
          <w:sz w:val="24"/>
          <w:szCs w:val="24"/>
        </w:rPr>
        <w:t>Страут</w:t>
      </w:r>
      <w:proofErr w:type="spellEnd"/>
      <w:r w:rsidRPr="0079202A">
        <w:rPr>
          <w:rFonts w:ascii="Times New Roman" w:hAnsi="Times New Roman"/>
          <w:sz w:val="24"/>
          <w:szCs w:val="24"/>
        </w:rPr>
        <w:t>. Астроно</w:t>
      </w:r>
      <w:r>
        <w:rPr>
          <w:rFonts w:ascii="Times New Roman" w:hAnsi="Times New Roman"/>
          <w:sz w:val="24"/>
          <w:szCs w:val="24"/>
        </w:rPr>
        <w:t xml:space="preserve">мия. Базовый уровень. 11 класс - </w:t>
      </w:r>
      <w:r w:rsidRPr="0079202A">
        <w:rPr>
          <w:rFonts w:ascii="Times New Roman" w:hAnsi="Times New Roman"/>
          <w:sz w:val="24"/>
          <w:szCs w:val="24"/>
        </w:rPr>
        <w:t xml:space="preserve">учебник. – М.: Дрофа, 2015. </w:t>
      </w:r>
    </w:p>
    <w:p w:rsidR="00D45BD2" w:rsidRDefault="00D45BD2" w:rsidP="00D45BD2">
      <w:pPr>
        <w:widowControl w:val="0"/>
        <w:spacing w:after="0" w:line="240" w:lineRule="auto"/>
        <w:ind w:left="710"/>
        <w:jc w:val="both"/>
        <w:rPr>
          <w:rFonts w:ascii="Times New Roman" w:eastAsia="Times New Roman" w:hAnsi="Times New Roman"/>
          <w:sz w:val="24"/>
          <w:szCs w:val="24"/>
          <w:lang w:eastAsia="ru-RU"/>
        </w:rPr>
      </w:pPr>
    </w:p>
    <w:p w:rsidR="00D45BD2" w:rsidRDefault="00D45BD2" w:rsidP="00D45BD2">
      <w:pPr>
        <w:widowControl w:val="0"/>
        <w:rPr>
          <w:rFonts w:ascii="Times New Roman" w:hAnsi="Times New Roman"/>
          <w:i/>
          <w:sz w:val="24"/>
          <w:szCs w:val="24"/>
        </w:rPr>
      </w:pPr>
      <w:r>
        <w:rPr>
          <w:rFonts w:ascii="Times New Roman" w:hAnsi="Times New Roman"/>
          <w:i/>
          <w:sz w:val="24"/>
          <w:szCs w:val="24"/>
        </w:rPr>
        <w:t>Комплект тестов прилагается</w:t>
      </w:r>
    </w:p>
    <w:p w:rsidR="00171434" w:rsidRDefault="00171434" w:rsidP="00D45BD2">
      <w:pPr>
        <w:widowControl w:val="0"/>
        <w:rPr>
          <w:rFonts w:ascii="Times New Roman" w:hAnsi="Times New Roman"/>
          <w:i/>
          <w:sz w:val="24"/>
          <w:szCs w:val="24"/>
        </w:rPr>
      </w:pPr>
    </w:p>
    <w:p w:rsidR="00171434" w:rsidRDefault="00171434" w:rsidP="00D45BD2">
      <w:pPr>
        <w:widowControl w:val="0"/>
        <w:rPr>
          <w:rFonts w:ascii="Times New Roman" w:hAnsi="Times New Roman"/>
          <w:i/>
          <w:sz w:val="24"/>
          <w:szCs w:val="24"/>
        </w:rPr>
      </w:pPr>
    </w:p>
    <w:p w:rsidR="00171434" w:rsidRDefault="00171434" w:rsidP="00D45BD2">
      <w:pPr>
        <w:widowControl w:val="0"/>
        <w:rPr>
          <w:rFonts w:ascii="Times New Roman" w:hAnsi="Times New Roman"/>
          <w:i/>
          <w:sz w:val="24"/>
          <w:szCs w:val="24"/>
        </w:rPr>
      </w:pPr>
    </w:p>
    <w:p w:rsidR="00171434" w:rsidRDefault="00171434" w:rsidP="00D45BD2">
      <w:pPr>
        <w:widowControl w:val="0"/>
        <w:rPr>
          <w:rFonts w:ascii="Times New Roman" w:hAnsi="Times New Roman"/>
          <w:i/>
          <w:sz w:val="24"/>
          <w:szCs w:val="24"/>
        </w:rPr>
      </w:pPr>
    </w:p>
    <w:p w:rsidR="00171434" w:rsidRDefault="00171434" w:rsidP="00D45BD2">
      <w:pPr>
        <w:widowControl w:val="0"/>
        <w:rPr>
          <w:rFonts w:ascii="Times New Roman" w:hAnsi="Times New Roman"/>
          <w:i/>
          <w:sz w:val="24"/>
          <w:szCs w:val="24"/>
        </w:rPr>
      </w:pPr>
    </w:p>
    <w:p w:rsidR="00171434" w:rsidRDefault="00171434" w:rsidP="00D45BD2">
      <w:pPr>
        <w:widowControl w:val="0"/>
        <w:rPr>
          <w:rFonts w:ascii="Times New Roman" w:hAnsi="Times New Roman"/>
          <w:i/>
          <w:sz w:val="24"/>
          <w:szCs w:val="24"/>
        </w:rPr>
      </w:pPr>
    </w:p>
    <w:p w:rsidR="00171434" w:rsidRDefault="00171434" w:rsidP="00D45BD2">
      <w:pPr>
        <w:widowControl w:val="0"/>
        <w:rPr>
          <w:rFonts w:ascii="Times New Roman" w:hAnsi="Times New Roman"/>
          <w:i/>
          <w:sz w:val="24"/>
          <w:szCs w:val="24"/>
        </w:rPr>
      </w:pPr>
    </w:p>
    <w:p w:rsidR="00171434" w:rsidRDefault="00171434" w:rsidP="00D45BD2">
      <w:pPr>
        <w:widowControl w:val="0"/>
        <w:rPr>
          <w:rFonts w:ascii="Times New Roman" w:hAnsi="Times New Roman"/>
          <w:i/>
          <w:sz w:val="24"/>
          <w:szCs w:val="24"/>
        </w:rPr>
      </w:pPr>
    </w:p>
    <w:p w:rsidR="00171434" w:rsidRDefault="00171434" w:rsidP="00D45BD2">
      <w:pPr>
        <w:widowControl w:val="0"/>
        <w:rPr>
          <w:rFonts w:ascii="Times New Roman" w:hAnsi="Times New Roman"/>
          <w:i/>
          <w:sz w:val="24"/>
          <w:szCs w:val="24"/>
        </w:rPr>
      </w:pPr>
    </w:p>
    <w:p w:rsidR="00171434" w:rsidRDefault="00171434" w:rsidP="00D45BD2">
      <w:pPr>
        <w:widowControl w:val="0"/>
        <w:rPr>
          <w:rFonts w:ascii="Times New Roman" w:hAnsi="Times New Roman"/>
          <w:i/>
          <w:sz w:val="24"/>
          <w:szCs w:val="24"/>
        </w:rPr>
      </w:pPr>
    </w:p>
    <w:p w:rsidR="00171434" w:rsidRDefault="00171434" w:rsidP="00D45BD2">
      <w:pPr>
        <w:widowControl w:val="0"/>
        <w:rPr>
          <w:rFonts w:ascii="Times New Roman" w:hAnsi="Times New Roman"/>
          <w:i/>
          <w:sz w:val="24"/>
          <w:szCs w:val="24"/>
        </w:rPr>
      </w:pPr>
    </w:p>
    <w:p w:rsidR="00A91235" w:rsidRPr="00171434" w:rsidRDefault="00A91235" w:rsidP="00171434">
      <w:pPr>
        <w:keepNext/>
        <w:spacing w:after="0" w:line="240" w:lineRule="auto"/>
        <w:jc w:val="center"/>
        <w:rPr>
          <w:rFonts w:ascii="Times New Roman" w:hAnsi="Times New Roman"/>
          <w:b/>
          <w:sz w:val="24"/>
          <w:szCs w:val="24"/>
        </w:rPr>
      </w:pPr>
      <w:r w:rsidRPr="00171434">
        <w:rPr>
          <w:rFonts w:ascii="Times New Roman" w:hAnsi="Times New Roman"/>
          <w:b/>
          <w:sz w:val="24"/>
          <w:szCs w:val="24"/>
        </w:rPr>
        <w:lastRenderedPageBreak/>
        <w:t>Тест «Предмет астрономии»</w:t>
      </w:r>
    </w:p>
    <w:p w:rsidR="00171434" w:rsidRPr="00171434" w:rsidRDefault="00171434" w:rsidP="00171434">
      <w:pPr>
        <w:pStyle w:val="affb"/>
        <w:widowControl w:val="0"/>
        <w:rPr>
          <w:sz w:val="24"/>
          <w:szCs w:val="24"/>
        </w:rPr>
      </w:pPr>
      <w:r w:rsidRPr="00171434">
        <w:rPr>
          <w:b/>
          <w:i/>
          <w:sz w:val="24"/>
          <w:szCs w:val="24"/>
        </w:rPr>
        <w:t>1. Как называется одна из древнейших обсерваторий на Земле?</w:t>
      </w:r>
      <w:r w:rsidRPr="00171434">
        <w:rPr>
          <w:sz w:val="24"/>
          <w:szCs w:val="24"/>
        </w:rPr>
        <w:t xml:space="preserve"> </w:t>
      </w:r>
    </w:p>
    <w:p w:rsidR="00171434" w:rsidRPr="00171434" w:rsidRDefault="00171434" w:rsidP="00171434">
      <w:pPr>
        <w:pStyle w:val="affb"/>
        <w:widowControl w:val="0"/>
        <w:rPr>
          <w:sz w:val="24"/>
          <w:szCs w:val="24"/>
        </w:rPr>
      </w:pPr>
      <w:r w:rsidRPr="00171434">
        <w:rPr>
          <w:sz w:val="24"/>
          <w:szCs w:val="24"/>
        </w:rPr>
        <w:t>А</w:t>
      </w:r>
      <w:r w:rsidRPr="00171434">
        <w:rPr>
          <w:b/>
          <w:sz w:val="24"/>
          <w:szCs w:val="24"/>
        </w:rPr>
        <w:t>) Стоунхендж</w:t>
      </w:r>
      <w:r w:rsidRPr="00171434">
        <w:rPr>
          <w:b/>
          <w:sz w:val="24"/>
          <w:szCs w:val="24"/>
        </w:rPr>
        <w:br/>
      </w:r>
      <w:r w:rsidRPr="00171434">
        <w:rPr>
          <w:sz w:val="24"/>
          <w:szCs w:val="24"/>
        </w:rPr>
        <w:t>Б) Пирамида Хеопса</w:t>
      </w:r>
      <w:r w:rsidRPr="00171434">
        <w:rPr>
          <w:sz w:val="24"/>
          <w:szCs w:val="24"/>
        </w:rPr>
        <w:br/>
        <w:t xml:space="preserve">В) Пирамида </w:t>
      </w:r>
      <w:proofErr w:type="spellStart"/>
      <w:r w:rsidRPr="00171434">
        <w:rPr>
          <w:sz w:val="24"/>
          <w:szCs w:val="24"/>
        </w:rPr>
        <w:t>Кукулькана</w:t>
      </w:r>
      <w:proofErr w:type="spellEnd"/>
      <w:r w:rsidRPr="00171434">
        <w:rPr>
          <w:sz w:val="24"/>
          <w:szCs w:val="24"/>
        </w:rPr>
        <w:br/>
        <w:t>Г) Европейская южная обсерватория</w:t>
      </w:r>
      <w:r w:rsidRPr="00171434">
        <w:rPr>
          <w:sz w:val="24"/>
          <w:szCs w:val="24"/>
        </w:rPr>
        <w:br/>
      </w:r>
      <w:r w:rsidRPr="00171434">
        <w:rPr>
          <w:b/>
          <w:i/>
          <w:sz w:val="24"/>
          <w:szCs w:val="24"/>
        </w:rPr>
        <w:t>2. В Древней Греции светила (солнце и луну) олицетворяли боги</w:t>
      </w:r>
      <w:r w:rsidRPr="00171434">
        <w:rPr>
          <w:sz w:val="24"/>
          <w:szCs w:val="24"/>
        </w:rPr>
        <w:br/>
        <w:t xml:space="preserve">А) Амон и </w:t>
      </w:r>
      <w:proofErr w:type="spellStart"/>
      <w:r w:rsidRPr="00171434">
        <w:rPr>
          <w:sz w:val="24"/>
          <w:szCs w:val="24"/>
        </w:rPr>
        <w:t>Ях</w:t>
      </w:r>
      <w:proofErr w:type="spellEnd"/>
      <w:r w:rsidRPr="00171434">
        <w:rPr>
          <w:sz w:val="24"/>
          <w:szCs w:val="24"/>
        </w:rPr>
        <w:br/>
        <w:t xml:space="preserve">Б) </w:t>
      </w:r>
      <w:proofErr w:type="spellStart"/>
      <w:r w:rsidRPr="00171434">
        <w:rPr>
          <w:sz w:val="24"/>
          <w:szCs w:val="24"/>
        </w:rPr>
        <w:t>Ишьчель</w:t>
      </w:r>
      <w:proofErr w:type="spellEnd"/>
      <w:r w:rsidRPr="00171434">
        <w:rPr>
          <w:sz w:val="24"/>
          <w:szCs w:val="24"/>
        </w:rPr>
        <w:t xml:space="preserve"> и </w:t>
      </w:r>
      <w:proofErr w:type="spellStart"/>
      <w:r w:rsidRPr="00171434">
        <w:rPr>
          <w:sz w:val="24"/>
          <w:szCs w:val="24"/>
        </w:rPr>
        <w:t>Тонатиу</w:t>
      </w:r>
      <w:proofErr w:type="spellEnd"/>
      <w:r w:rsidRPr="00171434">
        <w:rPr>
          <w:sz w:val="24"/>
          <w:szCs w:val="24"/>
        </w:rPr>
        <w:br/>
        <w:t>В) Зевс и Гера</w:t>
      </w:r>
      <w:r w:rsidRPr="00171434">
        <w:rPr>
          <w:sz w:val="24"/>
          <w:szCs w:val="24"/>
        </w:rPr>
        <w:br/>
      </w:r>
      <w:r w:rsidRPr="00171434">
        <w:rPr>
          <w:b/>
          <w:sz w:val="24"/>
          <w:szCs w:val="24"/>
        </w:rPr>
        <w:t>Г) Гелиос и Селена</w:t>
      </w:r>
      <w:r w:rsidRPr="00171434">
        <w:rPr>
          <w:b/>
          <w:sz w:val="24"/>
          <w:szCs w:val="24"/>
        </w:rPr>
        <w:br/>
      </w:r>
      <w:r w:rsidRPr="00171434">
        <w:rPr>
          <w:b/>
          <w:i/>
          <w:sz w:val="24"/>
          <w:szCs w:val="24"/>
        </w:rPr>
        <w:t>3. То, что Земля имеет форму шара, первым(и) выяснил(и)</w:t>
      </w:r>
      <w:r w:rsidRPr="00171434">
        <w:rPr>
          <w:b/>
          <w:i/>
          <w:sz w:val="24"/>
          <w:szCs w:val="24"/>
        </w:rPr>
        <w:br/>
      </w:r>
      <w:r w:rsidRPr="00171434">
        <w:rPr>
          <w:sz w:val="24"/>
          <w:szCs w:val="24"/>
        </w:rPr>
        <w:t>А) Галилео Галилей</w:t>
      </w:r>
      <w:r w:rsidRPr="00171434">
        <w:rPr>
          <w:sz w:val="24"/>
          <w:szCs w:val="24"/>
        </w:rPr>
        <w:br/>
        <w:t>Б) Клавдий Птолемей</w:t>
      </w:r>
      <w:r w:rsidRPr="00171434">
        <w:rPr>
          <w:sz w:val="24"/>
          <w:szCs w:val="24"/>
        </w:rPr>
        <w:br/>
      </w:r>
      <w:r w:rsidRPr="00171434">
        <w:rPr>
          <w:b/>
          <w:sz w:val="24"/>
          <w:szCs w:val="24"/>
        </w:rPr>
        <w:t xml:space="preserve">В) Пифагор и </w:t>
      </w:r>
      <w:proofErr w:type="spellStart"/>
      <w:r w:rsidRPr="00171434">
        <w:rPr>
          <w:b/>
          <w:sz w:val="24"/>
          <w:szCs w:val="24"/>
        </w:rPr>
        <w:t>Парменид</w:t>
      </w:r>
      <w:proofErr w:type="spellEnd"/>
      <w:r w:rsidRPr="00171434">
        <w:rPr>
          <w:sz w:val="24"/>
          <w:szCs w:val="24"/>
        </w:rPr>
        <w:br/>
        <w:t>Г) Николай Коперник</w:t>
      </w:r>
      <w:r w:rsidRPr="00171434">
        <w:rPr>
          <w:sz w:val="24"/>
          <w:szCs w:val="24"/>
        </w:rPr>
        <w:br/>
      </w:r>
      <w:r w:rsidRPr="00171434">
        <w:rPr>
          <w:b/>
          <w:i/>
          <w:sz w:val="24"/>
          <w:szCs w:val="24"/>
        </w:rPr>
        <w:t>4. Ближайшая к Земле звезда – это</w:t>
      </w:r>
      <w:r w:rsidRPr="00171434">
        <w:rPr>
          <w:b/>
          <w:i/>
          <w:sz w:val="24"/>
          <w:szCs w:val="24"/>
        </w:rPr>
        <w:br/>
      </w:r>
      <w:r w:rsidRPr="00171434">
        <w:rPr>
          <w:sz w:val="24"/>
          <w:szCs w:val="24"/>
        </w:rPr>
        <w:t xml:space="preserve">А) Венера, в древности называемая «утренней звездой» </w:t>
      </w:r>
    </w:p>
    <w:p w:rsidR="00171434" w:rsidRPr="00171434" w:rsidRDefault="00171434" w:rsidP="00171434">
      <w:pPr>
        <w:pStyle w:val="affb"/>
        <w:widowControl w:val="0"/>
        <w:rPr>
          <w:sz w:val="24"/>
          <w:szCs w:val="24"/>
        </w:rPr>
      </w:pPr>
      <w:r w:rsidRPr="00171434">
        <w:rPr>
          <w:sz w:val="24"/>
          <w:szCs w:val="24"/>
        </w:rPr>
        <w:t>Б</w:t>
      </w:r>
      <w:r w:rsidRPr="00171434">
        <w:rPr>
          <w:b/>
          <w:sz w:val="24"/>
          <w:szCs w:val="24"/>
        </w:rPr>
        <w:t>) Солнце</w:t>
      </w:r>
      <w:r w:rsidRPr="00171434">
        <w:rPr>
          <w:b/>
          <w:sz w:val="24"/>
          <w:szCs w:val="24"/>
        </w:rPr>
        <w:br/>
      </w:r>
      <w:r w:rsidRPr="00171434">
        <w:rPr>
          <w:sz w:val="24"/>
          <w:szCs w:val="24"/>
        </w:rPr>
        <w:t>В) Альфа Центавра</w:t>
      </w:r>
      <w:r w:rsidRPr="00171434">
        <w:rPr>
          <w:sz w:val="24"/>
          <w:szCs w:val="24"/>
        </w:rPr>
        <w:br/>
        <w:t>Г) Полярная звезда</w:t>
      </w:r>
      <w:r w:rsidRPr="00171434">
        <w:rPr>
          <w:sz w:val="24"/>
          <w:szCs w:val="24"/>
        </w:rPr>
        <w:br/>
      </w:r>
      <w:r w:rsidRPr="00171434">
        <w:rPr>
          <w:b/>
          <w:i/>
          <w:sz w:val="24"/>
          <w:szCs w:val="24"/>
        </w:rPr>
        <w:t>5. Из какого газа, в основном, состоит Солнце?</w:t>
      </w:r>
      <w:r w:rsidRPr="00171434">
        <w:rPr>
          <w:sz w:val="24"/>
          <w:szCs w:val="24"/>
        </w:rPr>
        <w:t> </w:t>
      </w:r>
      <w:r w:rsidRPr="00171434">
        <w:rPr>
          <w:sz w:val="24"/>
          <w:szCs w:val="24"/>
        </w:rPr>
        <w:br/>
        <w:t>А) кислород</w:t>
      </w:r>
      <w:r w:rsidRPr="00171434">
        <w:rPr>
          <w:sz w:val="24"/>
          <w:szCs w:val="24"/>
        </w:rPr>
        <w:br/>
      </w:r>
      <w:r w:rsidRPr="00171434">
        <w:rPr>
          <w:b/>
          <w:sz w:val="24"/>
          <w:szCs w:val="24"/>
        </w:rPr>
        <w:t>Б) гелий</w:t>
      </w:r>
      <w:r w:rsidRPr="00171434">
        <w:rPr>
          <w:sz w:val="24"/>
          <w:szCs w:val="24"/>
        </w:rPr>
        <w:br/>
        <w:t>В) азот</w:t>
      </w:r>
      <w:r w:rsidRPr="00171434">
        <w:rPr>
          <w:sz w:val="24"/>
          <w:szCs w:val="24"/>
        </w:rPr>
        <w:br/>
        <w:t>Г) аргон</w:t>
      </w:r>
      <w:r w:rsidRPr="00171434">
        <w:rPr>
          <w:sz w:val="24"/>
          <w:szCs w:val="24"/>
        </w:rPr>
        <w:br/>
      </w:r>
      <w:r w:rsidRPr="00171434">
        <w:rPr>
          <w:b/>
          <w:i/>
          <w:sz w:val="24"/>
          <w:szCs w:val="24"/>
        </w:rPr>
        <w:t>6. Какова температура поверхности Солнца?</w:t>
      </w:r>
      <w:r w:rsidRPr="00171434">
        <w:rPr>
          <w:sz w:val="24"/>
          <w:szCs w:val="24"/>
        </w:rPr>
        <w:t xml:space="preserve"> </w:t>
      </w:r>
    </w:p>
    <w:p w:rsidR="00171434" w:rsidRPr="00171434" w:rsidRDefault="00171434" w:rsidP="00171434">
      <w:pPr>
        <w:pStyle w:val="affb"/>
        <w:widowControl w:val="0"/>
        <w:rPr>
          <w:sz w:val="24"/>
          <w:szCs w:val="24"/>
        </w:rPr>
      </w:pPr>
      <w:r w:rsidRPr="00171434">
        <w:rPr>
          <w:sz w:val="24"/>
          <w:szCs w:val="24"/>
        </w:rPr>
        <w:t>А) 2.800 градусов Цельсия</w:t>
      </w:r>
      <w:r w:rsidRPr="00171434">
        <w:rPr>
          <w:sz w:val="24"/>
          <w:szCs w:val="24"/>
        </w:rPr>
        <w:br/>
      </w:r>
      <w:r w:rsidRPr="00171434">
        <w:rPr>
          <w:b/>
          <w:sz w:val="24"/>
          <w:szCs w:val="24"/>
        </w:rPr>
        <w:t>Б) 5.800 градусов Цельсия</w:t>
      </w:r>
      <w:r w:rsidRPr="00171434">
        <w:rPr>
          <w:sz w:val="24"/>
          <w:szCs w:val="24"/>
        </w:rPr>
        <w:br/>
        <w:t>В) 10.000 градусов Цельсия</w:t>
      </w:r>
      <w:r w:rsidRPr="00171434">
        <w:rPr>
          <w:sz w:val="24"/>
          <w:szCs w:val="24"/>
        </w:rPr>
        <w:br/>
        <w:t>Г) 15 млн градусов Цельсия</w:t>
      </w:r>
      <w:r w:rsidRPr="00171434">
        <w:rPr>
          <w:sz w:val="24"/>
          <w:szCs w:val="24"/>
        </w:rPr>
        <w:br/>
      </w:r>
      <w:r w:rsidRPr="00171434">
        <w:rPr>
          <w:b/>
          <w:i/>
          <w:sz w:val="24"/>
          <w:szCs w:val="24"/>
        </w:rPr>
        <w:t>7. Солнечная энергия является результатом</w:t>
      </w:r>
      <w:r w:rsidRPr="00171434">
        <w:rPr>
          <w:sz w:val="24"/>
          <w:szCs w:val="24"/>
        </w:rPr>
        <w:br/>
      </w:r>
      <w:r w:rsidRPr="00171434">
        <w:rPr>
          <w:b/>
          <w:sz w:val="24"/>
          <w:szCs w:val="24"/>
        </w:rPr>
        <w:t>А) термоядерного синтеза</w:t>
      </w:r>
      <w:r w:rsidRPr="00171434">
        <w:rPr>
          <w:b/>
          <w:sz w:val="24"/>
          <w:szCs w:val="24"/>
        </w:rPr>
        <w:br/>
      </w:r>
      <w:r w:rsidRPr="00171434">
        <w:rPr>
          <w:sz w:val="24"/>
          <w:szCs w:val="24"/>
        </w:rPr>
        <w:t>Б) горения</w:t>
      </w:r>
      <w:r w:rsidRPr="00171434">
        <w:rPr>
          <w:sz w:val="24"/>
          <w:szCs w:val="24"/>
        </w:rPr>
        <w:br/>
        <w:t>В) плавления</w:t>
      </w:r>
    </w:p>
    <w:p w:rsidR="00171434" w:rsidRPr="00171434" w:rsidRDefault="00171434" w:rsidP="00171434">
      <w:pPr>
        <w:pStyle w:val="affb"/>
        <w:widowControl w:val="0"/>
        <w:rPr>
          <w:sz w:val="24"/>
          <w:szCs w:val="24"/>
        </w:rPr>
      </w:pPr>
      <w:r w:rsidRPr="00171434">
        <w:rPr>
          <w:sz w:val="24"/>
          <w:szCs w:val="24"/>
        </w:rPr>
        <w:t>Г) таяния</w:t>
      </w:r>
    </w:p>
    <w:p w:rsidR="00171434" w:rsidRPr="00171434" w:rsidRDefault="00171434" w:rsidP="00171434">
      <w:pPr>
        <w:pStyle w:val="affb"/>
        <w:widowControl w:val="0"/>
        <w:rPr>
          <w:sz w:val="24"/>
          <w:szCs w:val="24"/>
        </w:rPr>
      </w:pPr>
      <w:r w:rsidRPr="00171434">
        <w:rPr>
          <w:b/>
          <w:i/>
          <w:sz w:val="24"/>
          <w:szCs w:val="24"/>
        </w:rPr>
        <w:t>8. Внешняя излучающая поверхность Солнца называется </w:t>
      </w:r>
      <w:r w:rsidRPr="00171434">
        <w:rPr>
          <w:b/>
          <w:i/>
          <w:sz w:val="24"/>
          <w:szCs w:val="24"/>
        </w:rPr>
        <w:br/>
      </w:r>
      <w:r w:rsidRPr="00171434">
        <w:rPr>
          <w:sz w:val="24"/>
          <w:szCs w:val="24"/>
        </w:rPr>
        <w:t>А) фотосферой</w:t>
      </w:r>
      <w:r w:rsidRPr="00171434">
        <w:rPr>
          <w:sz w:val="24"/>
          <w:szCs w:val="24"/>
        </w:rPr>
        <w:br/>
        <w:t>Б) атмосферой</w:t>
      </w:r>
      <w:r w:rsidRPr="00171434">
        <w:rPr>
          <w:sz w:val="24"/>
          <w:szCs w:val="24"/>
        </w:rPr>
        <w:br/>
      </w:r>
      <w:r w:rsidRPr="00171434">
        <w:rPr>
          <w:b/>
          <w:sz w:val="24"/>
          <w:szCs w:val="24"/>
        </w:rPr>
        <w:t>В) хромосферой</w:t>
      </w:r>
    </w:p>
    <w:p w:rsidR="00171434" w:rsidRPr="00171434" w:rsidRDefault="00171434" w:rsidP="00171434">
      <w:pPr>
        <w:pStyle w:val="affb"/>
        <w:widowControl w:val="0"/>
        <w:rPr>
          <w:b/>
          <w:i/>
          <w:sz w:val="24"/>
          <w:szCs w:val="24"/>
        </w:rPr>
      </w:pPr>
      <w:r w:rsidRPr="00171434">
        <w:rPr>
          <w:sz w:val="24"/>
          <w:szCs w:val="24"/>
        </w:rPr>
        <w:t>Г) стратосфера</w:t>
      </w:r>
      <w:r w:rsidRPr="00171434">
        <w:rPr>
          <w:sz w:val="24"/>
          <w:szCs w:val="24"/>
        </w:rPr>
        <w:br/>
      </w:r>
      <w:r w:rsidRPr="00171434">
        <w:rPr>
          <w:b/>
          <w:i/>
          <w:sz w:val="24"/>
          <w:szCs w:val="24"/>
        </w:rPr>
        <w:t xml:space="preserve">9. Какие лучи не воспринимает человеческий глаз? </w:t>
      </w:r>
    </w:p>
    <w:p w:rsidR="00171434" w:rsidRPr="00171434" w:rsidRDefault="00171434" w:rsidP="00171434">
      <w:pPr>
        <w:pStyle w:val="affb"/>
        <w:widowControl w:val="0"/>
        <w:rPr>
          <w:b/>
          <w:i/>
          <w:sz w:val="24"/>
          <w:szCs w:val="24"/>
        </w:rPr>
      </w:pPr>
      <w:r w:rsidRPr="00171434">
        <w:rPr>
          <w:b/>
          <w:i/>
          <w:sz w:val="24"/>
          <w:szCs w:val="24"/>
        </w:rPr>
        <w:t>А</w:t>
      </w:r>
      <w:r w:rsidRPr="00171434">
        <w:rPr>
          <w:sz w:val="24"/>
          <w:szCs w:val="24"/>
        </w:rPr>
        <w:t>) белый свет</w:t>
      </w:r>
      <w:r w:rsidRPr="00171434">
        <w:rPr>
          <w:sz w:val="24"/>
          <w:szCs w:val="24"/>
        </w:rPr>
        <w:br/>
        <w:t>Б) красный цвет</w:t>
      </w:r>
      <w:r w:rsidRPr="00171434">
        <w:rPr>
          <w:sz w:val="24"/>
          <w:szCs w:val="24"/>
        </w:rPr>
        <w:br/>
        <w:t>В) фиолетовый цвет</w:t>
      </w:r>
      <w:r w:rsidRPr="00171434">
        <w:rPr>
          <w:sz w:val="24"/>
          <w:szCs w:val="24"/>
        </w:rPr>
        <w:br/>
      </w:r>
      <w:r w:rsidRPr="00171434">
        <w:rPr>
          <w:b/>
          <w:sz w:val="24"/>
          <w:szCs w:val="24"/>
        </w:rPr>
        <w:t>Г) инфракрасное излучение</w:t>
      </w:r>
      <w:r w:rsidRPr="00171434">
        <w:rPr>
          <w:sz w:val="24"/>
          <w:szCs w:val="24"/>
        </w:rPr>
        <w:br/>
      </w:r>
      <w:r w:rsidRPr="00171434">
        <w:rPr>
          <w:b/>
          <w:i/>
          <w:sz w:val="24"/>
          <w:szCs w:val="24"/>
        </w:rPr>
        <w:t xml:space="preserve">10. Слой какого газа защищает Землю от космической радиации? </w:t>
      </w:r>
    </w:p>
    <w:p w:rsidR="00171434" w:rsidRPr="00171434" w:rsidRDefault="00171434" w:rsidP="00171434">
      <w:pPr>
        <w:widowControl w:val="0"/>
        <w:tabs>
          <w:tab w:val="left" w:pos="182"/>
          <w:tab w:val="left" w:pos="707"/>
        </w:tabs>
        <w:autoSpaceDE w:val="0"/>
        <w:autoSpaceDN w:val="0"/>
        <w:adjustRightInd w:val="0"/>
        <w:spacing w:after="0" w:line="240" w:lineRule="auto"/>
        <w:ind w:left="-27"/>
        <w:rPr>
          <w:rFonts w:ascii="Times New Roman" w:hAnsi="Times New Roman"/>
          <w:b/>
          <w:sz w:val="24"/>
          <w:szCs w:val="24"/>
        </w:rPr>
      </w:pPr>
      <w:r w:rsidRPr="00171434">
        <w:rPr>
          <w:rFonts w:ascii="Times New Roman" w:hAnsi="Times New Roman"/>
          <w:b/>
          <w:i/>
          <w:sz w:val="24"/>
          <w:szCs w:val="24"/>
        </w:rPr>
        <w:t>А</w:t>
      </w:r>
      <w:r w:rsidRPr="00171434">
        <w:rPr>
          <w:rFonts w:ascii="Times New Roman" w:hAnsi="Times New Roman"/>
          <w:sz w:val="24"/>
          <w:szCs w:val="24"/>
        </w:rPr>
        <w:t>) кислорода</w:t>
      </w:r>
      <w:r w:rsidRPr="00171434">
        <w:rPr>
          <w:rFonts w:ascii="Times New Roman" w:hAnsi="Times New Roman"/>
          <w:sz w:val="24"/>
          <w:szCs w:val="24"/>
        </w:rPr>
        <w:br/>
      </w:r>
      <w:r w:rsidRPr="00171434">
        <w:rPr>
          <w:rFonts w:ascii="Times New Roman" w:hAnsi="Times New Roman"/>
          <w:b/>
          <w:sz w:val="24"/>
          <w:szCs w:val="24"/>
        </w:rPr>
        <w:t>Б) озона</w:t>
      </w:r>
      <w:r w:rsidRPr="00171434">
        <w:rPr>
          <w:rFonts w:ascii="Times New Roman" w:hAnsi="Times New Roman"/>
          <w:sz w:val="24"/>
          <w:szCs w:val="24"/>
        </w:rPr>
        <w:br/>
        <w:t>В) гелия</w:t>
      </w:r>
      <w:r w:rsidRPr="00171434">
        <w:rPr>
          <w:rFonts w:ascii="Times New Roman" w:hAnsi="Times New Roman"/>
          <w:sz w:val="24"/>
          <w:szCs w:val="24"/>
        </w:rPr>
        <w:br/>
        <w:t>Г) азота</w:t>
      </w:r>
      <w:r w:rsidRPr="00171434">
        <w:rPr>
          <w:rFonts w:ascii="Times New Roman" w:hAnsi="Times New Roman"/>
          <w:sz w:val="24"/>
          <w:szCs w:val="24"/>
        </w:rPr>
        <w:br/>
      </w:r>
      <w:r w:rsidRPr="00171434">
        <w:rPr>
          <w:rFonts w:ascii="Times New Roman" w:hAnsi="Times New Roman"/>
          <w:b/>
          <w:sz w:val="24"/>
          <w:szCs w:val="24"/>
        </w:rPr>
        <w:t>Шкала оценивания</w:t>
      </w:r>
    </w:p>
    <w:p w:rsidR="00171434" w:rsidRPr="00171434" w:rsidRDefault="00171434" w:rsidP="00171434">
      <w:pPr>
        <w:widowControl w:val="0"/>
        <w:tabs>
          <w:tab w:val="left" w:pos="182"/>
          <w:tab w:val="left" w:pos="707"/>
        </w:tabs>
        <w:autoSpaceDE w:val="0"/>
        <w:autoSpaceDN w:val="0"/>
        <w:adjustRightInd w:val="0"/>
        <w:spacing w:after="0" w:line="240" w:lineRule="auto"/>
        <w:ind w:left="-27"/>
        <w:rPr>
          <w:rFonts w:ascii="Times New Roman" w:hAnsi="Times New Roman"/>
          <w:bCs/>
          <w:color w:val="000000"/>
          <w:sz w:val="24"/>
          <w:szCs w:val="24"/>
        </w:rPr>
      </w:pPr>
      <w:r w:rsidRPr="00171434">
        <w:rPr>
          <w:rFonts w:ascii="Times New Roman" w:hAnsi="Times New Roman"/>
          <w:bCs/>
          <w:color w:val="000000"/>
          <w:sz w:val="24"/>
          <w:szCs w:val="24"/>
        </w:rPr>
        <w:t>«5» – верные ответы составляют более 90% от общего количества;</w:t>
      </w:r>
    </w:p>
    <w:p w:rsidR="00171434" w:rsidRPr="00171434" w:rsidRDefault="00171434" w:rsidP="00171434">
      <w:pPr>
        <w:widowControl w:val="0"/>
        <w:tabs>
          <w:tab w:val="left" w:pos="182"/>
          <w:tab w:val="left" w:pos="707"/>
        </w:tabs>
        <w:autoSpaceDE w:val="0"/>
        <w:autoSpaceDN w:val="0"/>
        <w:adjustRightInd w:val="0"/>
        <w:spacing w:after="0" w:line="240" w:lineRule="auto"/>
        <w:ind w:left="-27"/>
        <w:rPr>
          <w:rFonts w:ascii="Times New Roman" w:hAnsi="Times New Roman"/>
          <w:bCs/>
          <w:color w:val="000000"/>
          <w:sz w:val="24"/>
          <w:szCs w:val="24"/>
        </w:rPr>
      </w:pPr>
      <w:r w:rsidRPr="00171434">
        <w:rPr>
          <w:rFonts w:ascii="Times New Roman" w:hAnsi="Times New Roman"/>
          <w:bCs/>
          <w:color w:val="000000"/>
          <w:sz w:val="24"/>
          <w:szCs w:val="24"/>
        </w:rPr>
        <w:t>«4» – верные ответы составляют более 80% от общего количества;</w:t>
      </w:r>
    </w:p>
    <w:p w:rsidR="00171434" w:rsidRPr="00171434" w:rsidRDefault="00171434" w:rsidP="00171434">
      <w:pPr>
        <w:widowControl w:val="0"/>
        <w:tabs>
          <w:tab w:val="left" w:pos="182"/>
          <w:tab w:val="left" w:pos="707"/>
        </w:tabs>
        <w:autoSpaceDE w:val="0"/>
        <w:autoSpaceDN w:val="0"/>
        <w:adjustRightInd w:val="0"/>
        <w:spacing w:after="0" w:line="240" w:lineRule="auto"/>
        <w:ind w:left="-27"/>
        <w:rPr>
          <w:rFonts w:ascii="Times New Roman" w:hAnsi="Times New Roman"/>
          <w:bCs/>
          <w:color w:val="000000"/>
          <w:sz w:val="24"/>
          <w:szCs w:val="24"/>
        </w:rPr>
      </w:pPr>
      <w:r w:rsidRPr="00171434">
        <w:rPr>
          <w:rFonts w:ascii="Times New Roman" w:hAnsi="Times New Roman"/>
          <w:bCs/>
          <w:color w:val="000000"/>
          <w:sz w:val="24"/>
          <w:szCs w:val="24"/>
        </w:rPr>
        <w:t>«3» – верные ответы составляют более 70% от общего количества;</w:t>
      </w:r>
    </w:p>
    <w:p w:rsidR="00171434" w:rsidRPr="00171434" w:rsidRDefault="00171434" w:rsidP="00171434">
      <w:pPr>
        <w:widowControl w:val="0"/>
        <w:tabs>
          <w:tab w:val="left" w:pos="182"/>
          <w:tab w:val="left" w:pos="707"/>
        </w:tabs>
        <w:autoSpaceDE w:val="0"/>
        <w:autoSpaceDN w:val="0"/>
        <w:adjustRightInd w:val="0"/>
        <w:spacing w:after="0" w:line="240" w:lineRule="auto"/>
        <w:ind w:left="-27"/>
        <w:rPr>
          <w:rFonts w:ascii="Times New Roman" w:hAnsi="Times New Roman"/>
          <w:bCs/>
          <w:color w:val="000000"/>
          <w:sz w:val="24"/>
          <w:szCs w:val="24"/>
        </w:rPr>
      </w:pPr>
      <w:r w:rsidRPr="00171434">
        <w:rPr>
          <w:rFonts w:ascii="Times New Roman" w:hAnsi="Times New Roman"/>
          <w:bCs/>
          <w:color w:val="000000"/>
          <w:sz w:val="24"/>
          <w:szCs w:val="24"/>
        </w:rPr>
        <w:t>«2» – более 60% от общего количества</w:t>
      </w:r>
    </w:p>
    <w:p w:rsidR="00171434" w:rsidRPr="00171434" w:rsidRDefault="00171434" w:rsidP="00171434">
      <w:pPr>
        <w:keepNext/>
        <w:spacing w:after="0" w:line="240" w:lineRule="auto"/>
        <w:jc w:val="center"/>
        <w:rPr>
          <w:rFonts w:ascii="Times New Roman" w:hAnsi="Times New Roman"/>
          <w:b/>
          <w:sz w:val="24"/>
          <w:szCs w:val="24"/>
        </w:rPr>
      </w:pPr>
    </w:p>
    <w:p w:rsidR="00A91235" w:rsidRPr="00F8349F" w:rsidRDefault="00A91235" w:rsidP="00F8349F">
      <w:pPr>
        <w:keepNext/>
        <w:spacing w:after="0" w:line="240" w:lineRule="auto"/>
        <w:jc w:val="center"/>
        <w:rPr>
          <w:rFonts w:ascii="Times New Roman" w:hAnsi="Times New Roman"/>
          <w:b/>
          <w:color w:val="000000" w:themeColor="text1"/>
          <w:sz w:val="24"/>
          <w:szCs w:val="24"/>
        </w:rPr>
      </w:pPr>
      <w:r w:rsidRPr="00F8349F">
        <w:rPr>
          <w:rFonts w:ascii="Times New Roman" w:hAnsi="Times New Roman"/>
          <w:b/>
          <w:color w:val="000000" w:themeColor="text1"/>
          <w:sz w:val="24"/>
          <w:szCs w:val="24"/>
        </w:rPr>
        <w:t>Тест «Основы практической астрономии»</w:t>
      </w:r>
    </w:p>
    <w:p w:rsidR="00171434" w:rsidRPr="00F8349F" w:rsidRDefault="00171434" w:rsidP="00F8349F">
      <w:pPr>
        <w:keepNext/>
        <w:spacing w:after="0" w:line="240" w:lineRule="auto"/>
        <w:jc w:val="both"/>
        <w:rPr>
          <w:rFonts w:ascii="Times New Roman" w:hAnsi="Times New Roman"/>
          <w:b/>
          <w:color w:val="000000" w:themeColor="text1"/>
          <w:sz w:val="24"/>
          <w:szCs w:val="24"/>
        </w:rPr>
      </w:pPr>
    </w:p>
    <w:p w:rsidR="00F8349F" w:rsidRPr="00F8349F" w:rsidRDefault="00F8349F" w:rsidP="00F8349F">
      <w:pPr>
        <w:pStyle w:val="a8"/>
        <w:shd w:val="clear" w:color="auto" w:fill="FFFFFF"/>
        <w:spacing w:before="0" w:beforeAutospacing="0" w:after="0" w:afterAutospacing="0"/>
        <w:jc w:val="both"/>
        <w:rPr>
          <w:b/>
          <w:color w:val="000000" w:themeColor="text1"/>
        </w:rPr>
      </w:pPr>
      <w:r w:rsidRPr="00F8349F">
        <w:rPr>
          <w:b/>
          <w:color w:val="000000" w:themeColor="text1"/>
        </w:rPr>
        <w:t>Вопрос 1</w:t>
      </w:r>
    </w:p>
    <w:p w:rsidR="009C668F" w:rsidRPr="00F8349F" w:rsidRDefault="009C668F" w:rsidP="00F8349F">
      <w:pPr>
        <w:pStyle w:val="a8"/>
        <w:shd w:val="clear" w:color="auto" w:fill="FFFFFF"/>
        <w:spacing w:before="0" w:beforeAutospacing="0" w:after="0" w:afterAutospacing="0"/>
        <w:jc w:val="both"/>
        <w:rPr>
          <w:color w:val="000000" w:themeColor="text1"/>
        </w:rPr>
      </w:pPr>
      <w:r w:rsidRPr="00F8349F">
        <w:rPr>
          <w:color w:val="000000" w:themeColor="text1"/>
        </w:rPr>
        <w:t xml:space="preserve">Какая потребность в деятельности наших предков не являлась причиной </w:t>
      </w:r>
      <w:r w:rsidR="00F8349F">
        <w:rPr>
          <w:color w:val="000000" w:themeColor="text1"/>
        </w:rPr>
        <w:t>возникновения астрономии</w:t>
      </w:r>
      <w:r w:rsidRPr="00F8349F">
        <w:rPr>
          <w:color w:val="000000" w:themeColor="text1"/>
        </w:rPr>
        <w:t xml:space="preserve"> как науки?</w:t>
      </w:r>
    </w:p>
    <w:p w:rsidR="009C668F" w:rsidRPr="00F8349F" w:rsidRDefault="009C668F" w:rsidP="00F16E0B">
      <w:pPr>
        <w:numPr>
          <w:ilvl w:val="0"/>
          <w:numId w:val="27"/>
        </w:numPr>
        <w:shd w:val="clear" w:color="auto" w:fill="FFFFFF"/>
        <w:spacing w:after="0" w:line="240" w:lineRule="auto"/>
        <w:jc w:val="both"/>
        <w:rPr>
          <w:rFonts w:ascii="Times New Roman" w:hAnsi="Times New Roman"/>
          <w:color w:val="000000" w:themeColor="text1"/>
          <w:sz w:val="24"/>
          <w:szCs w:val="24"/>
        </w:rPr>
      </w:pPr>
      <w:r w:rsidRPr="00F8349F">
        <w:rPr>
          <w:rFonts w:ascii="Times New Roman" w:hAnsi="Times New Roman"/>
          <w:color w:val="000000" w:themeColor="text1"/>
          <w:sz w:val="24"/>
          <w:szCs w:val="24"/>
        </w:rPr>
        <w:t>Измерение и счет времени</w:t>
      </w:r>
    </w:p>
    <w:p w:rsidR="009C668F" w:rsidRPr="00F8349F" w:rsidRDefault="009C668F" w:rsidP="00F16E0B">
      <w:pPr>
        <w:numPr>
          <w:ilvl w:val="0"/>
          <w:numId w:val="27"/>
        </w:numPr>
        <w:shd w:val="clear" w:color="auto" w:fill="FFFFFF"/>
        <w:spacing w:after="0" w:line="240" w:lineRule="auto"/>
        <w:jc w:val="both"/>
        <w:rPr>
          <w:rFonts w:ascii="Times New Roman" w:hAnsi="Times New Roman"/>
          <w:color w:val="000000" w:themeColor="text1"/>
          <w:sz w:val="24"/>
          <w:szCs w:val="24"/>
        </w:rPr>
      </w:pPr>
      <w:r w:rsidRPr="00F8349F">
        <w:rPr>
          <w:rFonts w:ascii="Times New Roman" w:hAnsi="Times New Roman"/>
          <w:color w:val="000000" w:themeColor="text1"/>
          <w:sz w:val="24"/>
          <w:szCs w:val="24"/>
        </w:rPr>
        <w:t>Создание календаря</w:t>
      </w:r>
    </w:p>
    <w:p w:rsidR="009C668F" w:rsidRPr="00F8349F" w:rsidRDefault="009C668F" w:rsidP="00F16E0B">
      <w:pPr>
        <w:numPr>
          <w:ilvl w:val="0"/>
          <w:numId w:val="27"/>
        </w:numPr>
        <w:shd w:val="clear" w:color="auto" w:fill="FFFFFF"/>
        <w:spacing w:after="0" w:line="240" w:lineRule="auto"/>
        <w:jc w:val="both"/>
        <w:rPr>
          <w:rFonts w:ascii="Times New Roman" w:hAnsi="Times New Roman"/>
          <w:color w:val="000000" w:themeColor="text1"/>
          <w:sz w:val="24"/>
          <w:szCs w:val="24"/>
        </w:rPr>
      </w:pPr>
      <w:r w:rsidRPr="00F8349F">
        <w:rPr>
          <w:rFonts w:ascii="Times New Roman" w:hAnsi="Times New Roman"/>
          <w:color w:val="000000" w:themeColor="text1"/>
          <w:sz w:val="24"/>
          <w:szCs w:val="24"/>
        </w:rPr>
        <w:t>ориентация (по сторонам горизонта)</w:t>
      </w:r>
    </w:p>
    <w:p w:rsidR="009C668F" w:rsidRPr="00F8349F" w:rsidRDefault="009C668F" w:rsidP="00F16E0B">
      <w:pPr>
        <w:numPr>
          <w:ilvl w:val="0"/>
          <w:numId w:val="27"/>
        </w:numPr>
        <w:shd w:val="clear" w:color="auto" w:fill="FFFFFF"/>
        <w:spacing w:after="0" w:line="240" w:lineRule="auto"/>
        <w:jc w:val="both"/>
        <w:rPr>
          <w:rFonts w:ascii="Times New Roman" w:hAnsi="Times New Roman"/>
          <w:color w:val="000000" w:themeColor="text1"/>
          <w:sz w:val="24"/>
          <w:szCs w:val="24"/>
        </w:rPr>
      </w:pPr>
      <w:r w:rsidRPr="00F8349F">
        <w:rPr>
          <w:rFonts w:ascii="Times New Roman" w:hAnsi="Times New Roman"/>
          <w:color w:val="000000" w:themeColor="text1"/>
          <w:sz w:val="24"/>
          <w:szCs w:val="24"/>
        </w:rPr>
        <w:t>измерение площадей земельных участков</w:t>
      </w:r>
    </w:p>
    <w:p w:rsidR="009C668F" w:rsidRPr="00F8349F" w:rsidRDefault="009C668F" w:rsidP="00F16E0B">
      <w:pPr>
        <w:numPr>
          <w:ilvl w:val="0"/>
          <w:numId w:val="27"/>
        </w:numPr>
        <w:shd w:val="clear" w:color="auto" w:fill="FFFFFF"/>
        <w:spacing w:after="0" w:line="240" w:lineRule="auto"/>
        <w:jc w:val="both"/>
        <w:rPr>
          <w:rFonts w:ascii="Times New Roman" w:hAnsi="Times New Roman"/>
          <w:color w:val="000000" w:themeColor="text1"/>
          <w:sz w:val="24"/>
          <w:szCs w:val="24"/>
        </w:rPr>
      </w:pPr>
      <w:r w:rsidRPr="00F8349F">
        <w:rPr>
          <w:rFonts w:ascii="Times New Roman" w:hAnsi="Times New Roman"/>
          <w:color w:val="000000" w:themeColor="text1"/>
          <w:sz w:val="24"/>
          <w:szCs w:val="24"/>
        </w:rPr>
        <w:t>прогнозирование небесных явлений</w:t>
      </w:r>
    </w:p>
    <w:p w:rsidR="009C668F" w:rsidRPr="00F8349F" w:rsidRDefault="009C668F" w:rsidP="00F8349F">
      <w:pPr>
        <w:pStyle w:val="5"/>
        <w:shd w:val="clear" w:color="auto" w:fill="FFFFFF"/>
        <w:spacing w:before="0" w:after="0"/>
        <w:jc w:val="both"/>
        <w:rPr>
          <w:rFonts w:ascii="Times New Roman" w:hAnsi="Times New Roman"/>
          <w:color w:val="000000" w:themeColor="text1"/>
          <w:sz w:val="24"/>
          <w:szCs w:val="24"/>
        </w:rPr>
      </w:pPr>
      <w:r w:rsidRPr="00F8349F">
        <w:rPr>
          <w:rFonts w:ascii="Times New Roman" w:hAnsi="Times New Roman"/>
          <w:bCs/>
          <w:color w:val="000000" w:themeColor="text1"/>
          <w:sz w:val="24"/>
          <w:szCs w:val="24"/>
        </w:rPr>
        <w:t>Вопрос 2</w:t>
      </w:r>
    </w:p>
    <w:p w:rsidR="009C668F" w:rsidRPr="00F8349F" w:rsidRDefault="009C668F" w:rsidP="00F8349F">
      <w:pPr>
        <w:pStyle w:val="a8"/>
        <w:shd w:val="clear" w:color="auto" w:fill="FFFFFF"/>
        <w:spacing w:before="0" w:beforeAutospacing="0" w:after="0" w:afterAutospacing="0"/>
        <w:jc w:val="both"/>
        <w:rPr>
          <w:color w:val="000000" w:themeColor="text1"/>
        </w:rPr>
      </w:pPr>
      <w:r w:rsidRPr="00F8349F">
        <w:rPr>
          <w:color w:val="000000" w:themeColor="text1"/>
        </w:rPr>
        <w:t>Раздел астрономии, изучающий происхождение и развитие небесных тел и их систем, это:</w:t>
      </w:r>
    </w:p>
    <w:p w:rsidR="009C668F" w:rsidRPr="00F8349F" w:rsidRDefault="009C668F" w:rsidP="00F16E0B">
      <w:pPr>
        <w:numPr>
          <w:ilvl w:val="0"/>
          <w:numId w:val="28"/>
        </w:numPr>
        <w:shd w:val="clear" w:color="auto" w:fill="FFFFFF"/>
        <w:spacing w:after="0" w:line="240" w:lineRule="auto"/>
        <w:jc w:val="both"/>
        <w:rPr>
          <w:rFonts w:ascii="Times New Roman" w:hAnsi="Times New Roman"/>
          <w:color w:val="000000" w:themeColor="text1"/>
          <w:sz w:val="24"/>
          <w:szCs w:val="24"/>
        </w:rPr>
      </w:pPr>
      <w:r w:rsidRPr="00F8349F">
        <w:rPr>
          <w:rFonts w:ascii="Times New Roman" w:hAnsi="Times New Roman"/>
          <w:color w:val="000000" w:themeColor="text1"/>
          <w:sz w:val="24"/>
          <w:szCs w:val="24"/>
        </w:rPr>
        <w:t>сравнительная планетология</w:t>
      </w:r>
    </w:p>
    <w:p w:rsidR="009C668F" w:rsidRPr="00F8349F" w:rsidRDefault="009C668F" w:rsidP="00F16E0B">
      <w:pPr>
        <w:numPr>
          <w:ilvl w:val="0"/>
          <w:numId w:val="28"/>
        </w:numPr>
        <w:shd w:val="clear" w:color="auto" w:fill="FFFFFF"/>
        <w:spacing w:after="0" w:line="240" w:lineRule="auto"/>
        <w:jc w:val="both"/>
        <w:rPr>
          <w:rFonts w:ascii="Times New Roman" w:hAnsi="Times New Roman"/>
          <w:color w:val="000000" w:themeColor="text1"/>
          <w:sz w:val="24"/>
          <w:szCs w:val="24"/>
        </w:rPr>
      </w:pPr>
      <w:r w:rsidRPr="00F8349F">
        <w:rPr>
          <w:rFonts w:ascii="Times New Roman" w:hAnsi="Times New Roman"/>
          <w:color w:val="000000" w:themeColor="text1"/>
          <w:sz w:val="24"/>
          <w:szCs w:val="24"/>
        </w:rPr>
        <w:t>астрофизика</w:t>
      </w:r>
    </w:p>
    <w:p w:rsidR="009C668F" w:rsidRPr="00F8349F" w:rsidRDefault="009C668F" w:rsidP="00F16E0B">
      <w:pPr>
        <w:numPr>
          <w:ilvl w:val="0"/>
          <w:numId w:val="28"/>
        </w:numPr>
        <w:shd w:val="clear" w:color="auto" w:fill="FFFFFF"/>
        <w:spacing w:after="0" w:line="240" w:lineRule="auto"/>
        <w:jc w:val="both"/>
        <w:rPr>
          <w:rFonts w:ascii="Times New Roman" w:hAnsi="Times New Roman"/>
          <w:color w:val="000000" w:themeColor="text1"/>
          <w:sz w:val="24"/>
          <w:szCs w:val="24"/>
        </w:rPr>
      </w:pPr>
      <w:r w:rsidRPr="00F8349F">
        <w:rPr>
          <w:rFonts w:ascii="Times New Roman" w:hAnsi="Times New Roman"/>
          <w:color w:val="000000" w:themeColor="text1"/>
          <w:sz w:val="24"/>
          <w:szCs w:val="24"/>
        </w:rPr>
        <w:t>космология</w:t>
      </w:r>
    </w:p>
    <w:p w:rsidR="009C668F" w:rsidRPr="00F8349F" w:rsidRDefault="009C668F" w:rsidP="00F16E0B">
      <w:pPr>
        <w:numPr>
          <w:ilvl w:val="0"/>
          <w:numId w:val="28"/>
        </w:numPr>
        <w:shd w:val="clear" w:color="auto" w:fill="FFFFFF"/>
        <w:spacing w:after="0" w:line="240" w:lineRule="auto"/>
        <w:jc w:val="both"/>
        <w:rPr>
          <w:rFonts w:ascii="Times New Roman" w:hAnsi="Times New Roman"/>
          <w:color w:val="000000" w:themeColor="text1"/>
          <w:sz w:val="24"/>
          <w:szCs w:val="24"/>
        </w:rPr>
      </w:pPr>
      <w:r w:rsidRPr="00F8349F">
        <w:rPr>
          <w:rFonts w:ascii="Times New Roman" w:hAnsi="Times New Roman"/>
          <w:color w:val="000000" w:themeColor="text1"/>
          <w:sz w:val="24"/>
          <w:szCs w:val="24"/>
        </w:rPr>
        <w:t>практическая астрономия</w:t>
      </w:r>
    </w:p>
    <w:p w:rsidR="009C668F" w:rsidRPr="00F8349F" w:rsidRDefault="009C668F" w:rsidP="00F16E0B">
      <w:pPr>
        <w:numPr>
          <w:ilvl w:val="0"/>
          <w:numId w:val="28"/>
        </w:numPr>
        <w:shd w:val="clear" w:color="auto" w:fill="FFFFFF"/>
        <w:spacing w:after="0" w:line="240" w:lineRule="auto"/>
        <w:jc w:val="both"/>
        <w:rPr>
          <w:rFonts w:ascii="Times New Roman" w:hAnsi="Times New Roman"/>
          <w:color w:val="000000" w:themeColor="text1"/>
          <w:sz w:val="24"/>
          <w:szCs w:val="24"/>
        </w:rPr>
      </w:pPr>
      <w:r w:rsidRPr="00F8349F">
        <w:rPr>
          <w:rFonts w:ascii="Times New Roman" w:hAnsi="Times New Roman"/>
          <w:color w:val="000000" w:themeColor="text1"/>
          <w:sz w:val="24"/>
          <w:szCs w:val="24"/>
        </w:rPr>
        <w:t>космогония</w:t>
      </w:r>
    </w:p>
    <w:p w:rsidR="009C668F" w:rsidRPr="00F8349F" w:rsidRDefault="009C668F" w:rsidP="00F8349F">
      <w:pPr>
        <w:pStyle w:val="5"/>
        <w:shd w:val="clear" w:color="auto" w:fill="FFFFFF"/>
        <w:spacing w:before="0" w:after="0"/>
        <w:jc w:val="both"/>
        <w:rPr>
          <w:rFonts w:ascii="Times New Roman" w:hAnsi="Times New Roman"/>
          <w:color w:val="000000" w:themeColor="text1"/>
          <w:sz w:val="24"/>
          <w:szCs w:val="24"/>
        </w:rPr>
      </w:pPr>
      <w:r w:rsidRPr="00F8349F">
        <w:rPr>
          <w:rFonts w:ascii="Times New Roman" w:hAnsi="Times New Roman"/>
          <w:bCs/>
          <w:color w:val="000000" w:themeColor="text1"/>
          <w:sz w:val="24"/>
          <w:szCs w:val="24"/>
        </w:rPr>
        <w:t>Вопрос 3</w:t>
      </w:r>
    </w:p>
    <w:p w:rsidR="009C668F" w:rsidRPr="00F8349F" w:rsidRDefault="009C668F" w:rsidP="00F8349F">
      <w:pPr>
        <w:pStyle w:val="a8"/>
        <w:shd w:val="clear" w:color="auto" w:fill="FFFFFF"/>
        <w:spacing w:before="0" w:beforeAutospacing="0" w:after="0" w:afterAutospacing="0"/>
        <w:jc w:val="both"/>
        <w:rPr>
          <w:color w:val="000000" w:themeColor="text1"/>
        </w:rPr>
      </w:pPr>
      <w:r w:rsidRPr="00F8349F">
        <w:rPr>
          <w:color w:val="000000" w:themeColor="text1"/>
        </w:rPr>
        <w:t>Что понимают под созвездием?</w:t>
      </w:r>
    </w:p>
    <w:p w:rsidR="009C668F" w:rsidRPr="00F8349F" w:rsidRDefault="009C668F" w:rsidP="00F16E0B">
      <w:pPr>
        <w:numPr>
          <w:ilvl w:val="0"/>
          <w:numId w:val="29"/>
        </w:numPr>
        <w:shd w:val="clear" w:color="auto" w:fill="FFFFFF"/>
        <w:spacing w:after="0" w:line="240" w:lineRule="auto"/>
        <w:jc w:val="both"/>
        <w:rPr>
          <w:rFonts w:ascii="Times New Roman" w:hAnsi="Times New Roman"/>
          <w:color w:val="000000" w:themeColor="text1"/>
          <w:sz w:val="24"/>
          <w:szCs w:val="24"/>
        </w:rPr>
      </w:pPr>
      <w:r w:rsidRPr="00F8349F">
        <w:rPr>
          <w:rFonts w:ascii="Times New Roman" w:hAnsi="Times New Roman"/>
          <w:color w:val="000000" w:themeColor="text1"/>
          <w:sz w:val="24"/>
          <w:szCs w:val="24"/>
        </w:rPr>
        <w:t>видимые невооруженным глазом звезды, составляющие определенную фигуру</w:t>
      </w:r>
    </w:p>
    <w:p w:rsidR="009C668F" w:rsidRPr="00F8349F" w:rsidRDefault="009C668F" w:rsidP="00F16E0B">
      <w:pPr>
        <w:numPr>
          <w:ilvl w:val="0"/>
          <w:numId w:val="29"/>
        </w:numPr>
        <w:shd w:val="clear" w:color="auto" w:fill="FFFFFF"/>
        <w:spacing w:after="0" w:line="240" w:lineRule="auto"/>
        <w:jc w:val="both"/>
        <w:rPr>
          <w:rFonts w:ascii="Times New Roman" w:hAnsi="Times New Roman"/>
          <w:color w:val="000000" w:themeColor="text1"/>
          <w:sz w:val="24"/>
          <w:szCs w:val="24"/>
        </w:rPr>
      </w:pPr>
      <w:r w:rsidRPr="00F8349F">
        <w:rPr>
          <w:rFonts w:ascii="Times New Roman" w:hAnsi="Times New Roman"/>
          <w:color w:val="000000" w:themeColor="text1"/>
          <w:sz w:val="24"/>
          <w:szCs w:val="24"/>
        </w:rPr>
        <w:t>конфигурацию из звезд, образующую на звездном фоне фигуру по названию созвездия</w:t>
      </w:r>
    </w:p>
    <w:p w:rsidR="009C668F" w:rsidRPr="00F8349F" w:rsidRDefault="009C668F" w:rsidP="00F16E0B">
      <w:pPr>
        <w:numPr>
          <w:ilvl w:val="0"/>
          <w:numId w:val="29"/>
        </w:numPr>
        <w:shd w:val="clear" w:color="auto" w:fill="FFFFFF"/>
        <w:spacing w:after="0" w:line="240" w:lineRule="auto"/>
        <w:jc w:val="both"/>
        <w:rPr>
          <w:rFonts w:ascii="Times New Roman" w:hAnsi="Times New Roman"/>
          <w:color w:val="000000" w:themeColor="text1"/>
          <w:sz w:val="24"/>
          <w:szCs w:val="24"/>
        </w:rPr>
      </w:pPr>
      <w:r w:rsidRPr="00F8349F">
        <w:rPr>
          <w:rFonts w:ascii="Times New Roman" w:hAnsi="Times New Roman"/>
          <w:color w:val="000000" w:themeColor="text1"/>
          <w:sz w:val="24"/>
          <w:szCs w:val="24"/>
        </w:rPr>
        <w:t>участок звездного неба с характерной наблюдаемой группировкой звезд, выделенный для удобства ориентировки обозначения звезд</w:t>
      </w:r>
    </w:p>
    <w:p w:rsidR="009C668F" w:rsidRPr="00F8349F" w:rsidRDefault="009C668F" w:rsidP="00F16E0B">
      <w:pPr>
        <w:numPr>
          <w:ilvl w:val="0"/>
          <w:numId w:val="29"/>
        </w:numPr>
        <w:shd w:val="clear" w:color="auto" w:fill="FFFFFF"/>
        <w:spacing w:after="0" w:line="240" w:lineRule="auto"/>
        <w:jc w:val="both"/>
        <w:rPr>
          <w:rFonts w:ascii="Times New Roman" w:hAnsi="Times New Roman"/>
          <w:color w:val="000000" w:themeColor="text1"/>
          <w:sz w:val="24"/>
          <w:szCs w:val="24"/>
        </w:rPr>
      </w:pPr>
      <w:r w:rsidRPr="00F8349F">
        <w:rPr>
          <w:rFonts w:ascii="Times New Roman" w:hAnsi="Times New Roman"/>
          <w:color w:val="000000" w:themeColor="text1"/>
          <w:sz w:val="24"/>
          <w:szCs w:val="24"/>
        </w:rPr>
        <w:t>участок звездного неба, на котором наблюдается определенное количество звезд</w:t>
      </w:r>
    </w:p>
    <w:p w:rsidR="009C668F" w:rsidRPr="00F8349F" w:rsidRDefault="009C668F" w:rsidP="00F16E0B">
      <w:pPr>
        <w:numPr>
          <w:ilvl w:val="0"/>
          <w:numId w:val="29"/>
        </w:numPr>
        <w:shd w:val="clear" w:color="auto" w:fill="FFFFFF"/>
        <w:spacing w:after="0" w:line="240" w:lineRule="auto"/>
        <w:jc w:val="both"/>
        <w:rPr>
          <w:rFonts w:ascii="Times New Roman" w:hAnsi="Times New Roman"/>
          <w:color w:val="000000" w:themeColor="text1"/>
          <w:sz w:val="24"/>
          <w:szCs w:val="24"/>
        </w:rPr>
      </w:pPr>
      <w:r w:rsidRPr="00F8349F">
        <w:rPr>
          <w:rFonts w:ascii="Times New Roman" w:hAnsi="Times New Roman"/>
          <w:color w:val="000000" w:themeColor="text1"/>
          <w:sz w:val="24"/>
          <w:szCs w:val="24"/>
        </w:rPr>
        <w:t>участок звездного неба, по которому происходит суточное движение определенных звезд</w:t>
      </w:r>
    </w:p>
    <w:p w:rsidR="009C668F" w:rsidRPr="00F8349F" w:rsidRDefault="009C668F" w:rsidP="00F8349F">
      <w:pPr>
        <w:pStyle w:val="5"/>
        <w:shd w:val="clear" w:color="auto" w:fill="FFFFFF"/>
        <w:spacing w:before="0" w:after="0"/>
        <w:jc w:val="both"/>
        <w:rPr>
          <w:rFonts w:ascii="Times New Roman" w:hAnsi="Times New Roman"/>
          <w:color w:val="000000" w:themeColor="text1"/>
          <w:sz w:val="24"/>
          <w:szCs w:val="24"/>
        </w:rPr>
      </w:pPr>
      <w:r w:rsidRPr="00F8349F">
        <w:rPr>
          <w:rFonts w:ascii="Times New Roman" w:hAnsi="Times New Roman"/>
          <w:bCs/>
          <w:color w:val="000000" w:themeColor="text1"/>
          <w:sz w:val="24"/>
          <w:szCs w:val="24"/>
        </w:rPr>
        <w:t>Вопрос 4</w:t>
      </w:r>
    </w:p>
    <w:p w:rsidR="009C668F" w:rsidRPr="00F8349F" w:rsidRDefault="009C668F" w:rsidP="00F8349F">
      <w:pPr>
        <w:pStyle w:val="a8"/>
        <w:shd w:val="clear" w:color="auto" w:fill="FFFFFF"/>
        <w:spacing w:before="0" w:beforeAutospacing="0" w:after="0" w:afterAutospacing="0"/>
        <w:jc w:val="both"/>
        <w:rPr>
          <w:color w:val="000000" w:themeColor="text1"/>
        </w:rPr>
      </w:pPr>
      <w:r w:rsidRPr="00F8349F">
        <w:rPr>
          <w:color w:val="000000" w:themeColor="text1"/>
        </w:rPr>
        <w:t>Согласно шкале звездных величин, введенной древнегреческим астрономом Гиппархом, самые слабые звезды, видимые в ясную ночь, это звезды какой величины?</w:t>
      </w:r>
    </w:p>
    <w:p w:rsidR="009C668F" w:rsidRPr="00F8349F" w:rsidRDefault="009C668F" w:rsidP="00F16E0B">
      <w:pPr>
        <w:numPr>
          <w:ilvl w:val="0"/>
          <w:numId w:val="30"/>
        </w:numPr>
        <w:shd w:val="clear" w:color="auto" w:fill="FFFFFF"/>
        <w:spacing w:after="0" w:line="240" w:lineRule="auto"/>
        <w:jc w:val="both"/>
        <w:rPr>
          <w:rFonts w:ascii="Times New Roman" w:hAnsi="Times New Roman"/>
          <w:color w:val="000000" w:themeColor="text1"/>
          <w:sz w:val="24"/>
          <w:szCs w:val="24"/>
        </w:rPr>
      </w:pPr>
      <w:r w:rsidRPr="00F8349F">
        <w:rPr>
          <w:rFonts w:ascii="Times New Roman" w:hAnsi="Times New Roman"/>
          <w:color w:val="000000" w:themeColor="text1"/>
          <w:sz w:val="24"/>
          <w:szCs w:val="24"/>
        </w:rPr>
        <w:t>1</w:t>
      </w:r>
    </w:p>
    <w:p w:rsidR="009C668F" w:rsidRPr="00F8349F" w:rsidRDefault="009C668F" w:rsidP="00F16E0B">
      <w:pPr>
        <w:numPr>
          <w:ilvl w:val="0"/>
          <w:numId w:val="30"/>
        </w:numPr>
        <w:shd w:val="clear" w:color="auto" w:fill="FFFFFF"/>
        <w:spacing w:after="0" w:line="240" w:lineRule="auto"/>
        <w:jc w:val="both"/>
        <w:rPr>
          <w:rFonts w:ascii="Times New Roman" w:hAnsi="Times New Roman"/>
          <w:color w:val="000000" w:themeColor="text1"/>
          <w:sz w:val="24"/>
          <w:szCs w:val="24"/>
        </w:rPr>
      </w:pPr>
      <w:r w:rsidRPr="00F8349F">
        <w:rPr>
          <w:rFonts w:ascii="Times New Roman" w:hAnsi="Times New Roman"/>
          <w:color w:val="000000" w:themeColor="text1"/>
          <w:sz w:val="24"/>
          <w:szCs w:val="24"/>
        </w:rPr>
        <w:t>2</w:t>
      </w:r>
    </w:p>
    <w:p w:rsidR="009C668F" w:rsidRPr="00F8349F" w:rsidRDefault="009C668F" w:rsidP="00F16E0B">
      <w:pPr>
        <w:numPr>
          <w:ilvl w:val="0"/>
          <w:numId w:val="30"/>
        </w:numPr>
        <w:shd w:val="clear" w:color="auto" w:fill="FFFFFF"/>
        <w:spacing w:after="0" w:line="240" w:lineRule="auto"/>
        <w:jc w:val="both"/>
        <w:rPr>
          <w:rFonts w:ascii="Times New Roman" w:hAnsi="Times New Roman"/>
          <w:color w:val="000000" w:themeColor="text1"/>
          <w:sz w:val="24"/>
          <w:szCs w:val="24"/>
        </w:rPr>
      </w:pPr>
      <w:r w:rsidRPr="00F8349F">
        <w:rPr>
          <w:rFonts w:ascii="Times New Roman" w:hAnsi="Times New Roman"/>
          <w:color w:val="000000" w:themeColor="text1"/>
          <w:sz w:val="24"/>
          <w:szCs w:val="24"/>
        </w:rPr>
        <w:t>3</w:t>
      </w:r>
    </w:p>
    <w:p w:rsidR="009C668F" w:rsidRPr="00F8349F" w:rsidRDefault="009C668F" w:rsidP="00F16E0B">
      <w:pPr>
        <w:numPr>
          <w:ilvl w:val="0"/>
          <w:numId w:val="30"/>
        </w:numPr>
        <w:shd w:val="clear" w:color="auto" w:fill="FFFFFF"/>
        <w:spacing w:after="0" w:line="240" w:lineRule="auto"/>
        <w:jc w:val="both"/>
        <w:rPr>
          <w:rFonts w:ascii="Times New Roman" w:hAnsi="Times New Roman"/>
          <w:color w:val="000000" w:themeColor="text1"/>
          <w:sz w:val="24"/>
          <w:szCs w:val="24"/>
        </w:rPr>
      </w:pPr>
      <w:r w:rsidRPr="00F8349F">
        <w:rPr>
          <w:rFonts w:ascii="Times New Roman" w:hAnsi="Times New Roman"/>
          <w:color w:val="000000" w:themeColor="text1"/>
          <w:sz w:val="24"/>
          <w:szCs w:val="24"/>
        </w:rPr>
        <w:t>5</w:t>
      </w:r>
    </w:p>
    <w:p w:rsidR="009C668F" w:rsidRPr="00F8349F" w:rsidRDefault="009C668F" w:rsidP="00F16E0B">
      <w:pPr>
        <w:numPr>
          <w:ilvl w:val="0"/>
          <w:numId w:val="30"/>
        </w:numPr>
        <w:shd w:val="clear" w:color="auto" w:fill="FFFFFF"/>
        <w:spacing w:after="0" w:line="240" w:lineRule="auto"/>
        <w:jc w:val="both"/>
        <w:rPr>
          <w:rFonts w:ascii="Times New Roman" w:hAnsi="Times New Roman"/>
          <w:color w:val="000000" w:themeColor="text1"/>
          <w:sz w:val="24"/>
          <w:szCs w:val="24"/>
        </w:rPr>
      </w:pPr>
      <w:r w:rsidRPr="00F8349F">
        <w:rPr>
          <w:rFonts w:ascii="Times New Roman" w:hAnsi="Times New Roman"/>
          <w:color w:val="000000" w:themeColor="text1"/>
          <w:sz w:val="24"/>
          <w:szCs w:val="24"/>
        </w:rPr>
        <w:t>6</w:t>
      </w:r>
    </w:p>
    <w:p w:rsidR="009C668F" w:rsidRPr="00F8349F" w:rsidRDefault="009C668F" w:rsidP="00F8349F">
      <w:pPr>
        <w:pStyle w:val="5"/>
        <w:shd w:val="clear" w:color="auto" w:fill="FFFFFF"/>
        <w:spacing w:before="0" w:after="0"/>
        <w:jc w:val="both"/>
        <w:rPr>
          <w:rFonts w:ascii="Times New Roman" w:hAnsi="Times New Roman"/>
          <w:color w:val="000000" w:themeColor="text1"/>
          <w:sz w:val="24"/>
          <w:szCs w:val="24"/>
        </w:rPr>
      </w:pPr>
      <w:r w:rsidRPr="00F8349F">
        <w:rPr>
          <w:rFonts w:ascii="Times New Roman" w:hAnsi="Times New Roman"/>
          <w:bCs/>
          <w:color w:val="000000" w:themeColor="text1"/>
          <w:sz w:val="24"/>
          <w:szCs w:val="24"/>
        </w:rPr>
        <w:t>Вопрос 5</w:t>
      </w:r>
    </w:p>
    <w:p w:rsidR="009C668F" w:rsidRPr="00F8349F" w:rsidRDefault="009C668F" w:rsidP="00F8349F">
      <w:pPr>
        <w:pStyle w:val="a8"/>
        <w:shd w:val="clear" w:color="auto" w:fill="FFFFFF"/>
        <w:spacing w:before="0" w:beforeAutospacing="0" w:after="0" w:afterAutospacing="0"/>
        <w:jc w:val="both"/>
        <w:rPr>
          <w:color w:val="000000" w:themeColor="text1"/>
        </w:rPr>
      </w:pPr>
      <w:r w:rsidRPr="00F8349F">
        <w:rPr>
          <w:color w:val="000000" w:themeColor="text1"/>
        </w:rPr>
        <w:t>В экваториальной системе небесных координат координатами служат:</w:t>
      </w:r>
    </w:p>
    <w:p w:rsidR="009C668F" w:rsidRPr="00F8349F" w:rsidRDefault="009C668F" w:rsidP="00F16E0B">
      <w:pPr>
        <w:numPr>
          <w:ilvl w:val="0"/>
          <w:numId w:val="31"/>
        </w:numPr>
        <w:shd w:val="clear" w:color="auto" w:fill="FFFFFF"/>
        <w:spacing w:after="0" w:line="240" w:lineRule="auto"/>
        <w:jc w:val="both"/>
        <w:rPr>
          <w:rFonts w:ascii="Times New Roman" w:hAnsi="Times New Roman"/>
          <w:color w:val="000000" w:themeColor="text1"/>
          <w:sz w:val="24"/>
          <w:szCs w:val="24"/>
        </w:rPr>
      </w:pPr>
      <w:r w:rsidRPr="00F8349F">
        <w:rPr>
          <w:rFonts w:ascii="Times New Roman" w:hAnsi="Times New Roman"/>
          <w:color w:val="000000" w:themeColor="text1"/>
          <w:sz w:val="24"/>
          <w:szCs w:val="24"/>
        </w:rPr>
        <w:t>склонение и прямое восхождение</w:t>
      </w:r>
    </w:p>
    <w:p w:rsidR="009C668F" w:rsidRPr="00F8349F" w:rsidRDefault="009C668F" w:rsidP="00F16E0B">
      <w:pPr>
        <w:numPr>
          <w:ilvl w:val="0"/>
          <w:numId w:val="31"/>
        </w:numPr>
        <w:shd w:val="clear" w:color="auto" w:fill="FFFFFF"/>
        <w:spacing w:after="0" w:line="240" w:lineRule="auto"/>
        <w:jc w:val="both"/>
        <w:rPr>
          <w:rFonts w:ascii="Times New Roman" w:hAnsi="Times New Roman"/>
          <w:color w:val="000000" w:themeColor="text1"/>
          <w:sz w:val="24"/>
          <w:szCs w:val="24"/>
        </w:rPr>
      </w:pPr>
      <w:r w:rsidRPr="00F8349F">
        <w:rPr>
          <w:rFonts w:ascii="Times New Roman" w:hAnsi="Times New Roman"/>
          <w:color w:val="000000" w:themeColor="text1"/>
          <w:sz w:val="24"/>
          <w:szCs w:val="24"/>
        </w:rPr>
        <w:t>широта и долгота</w:t>
      </w:r>
    </w:p>
    <w:p w:rsidR="009C668F" w:rsidRPr="00F8349F" w:rsidRDefault="009C668F" w:rsidP="00F16E0B">
      <w:pPr>
        <w:numPr>
          <w:ilvl w:val="0"/>
          <w:numId w:val="31"/>
        </w:numPr>
        <w:shd w:val="clear" w:color="auto" w:fill="FFFFFF"/>
        <w:spacing w:after="0" w:line="240" w:lineRule="auto"/>
        <w:jc w:val="both"/>
        <w:rPr>
          <w:rFonts w:ascii="Times New Roman" w:hAnsi="Times New Roman"/>
          <w:color w:val="000000" w:themeColor="text1"/>
          <w:sz w:val="24"/>
          <w:szCs w:val="24"/>
        </w:rPr>
      </w:pPr>
      <w:r w:rsidRPr="00F8349F">
        <w:rPr>
          <w:rFonts w:ascii="Times New Roman" w:hAnsi="Times New Roman"/>
          <w:color w:val="000000" w:themeColor="text1"/>
          <w:sz w:val="24"/>
          <w:szCs w:val="24"/>
        </w:rPr>
        <w:t>высота и азимут</w:t>
      </w:r>
    </w:p>
    <w:p w:rsidR="009C668F" w:rsidRPr="00F8349F" w:rsidRDefault="009C668F" w:rsidP="00F16E0B">
      <w:pPr>
        <w:numPr>
          <w:ilvl w:val="0"/>
          <w:numId w:val="31"/>
        </w:numPr>
        <w:shd w:val="clear" w:color="auto" w:fill="FFFFFF"/>
        <w:spacing w:after="0" w:line="240" w:lineRule="auto"/>
        <w:jc w:val="both"/>
        <w:rPr>
          <w:rFonts w:ascii="Times New Roman" w:hAnsi="Times New Roman"/>
          <w:color w:val="000000" w:themeColor="text1"/>
          <w:sz w:val="24"/>
          <w:szCs w:val="24"/>
        </w:rPr>
      </w:pPr>
      <w:r w:rsidRPr="00F8349F">
        <w:rPr>
          <w:rFonts w:ascii="Times New Roman" w:hAnsi="Times New Roman"/>
          <w:color w:val="000000" w:themeColor="text1"/>
          <w:sz w:val="24"/>
          <w:szCs w:val="24"/>
        </w:rPr>
        <w:t>широта и высота</w:t>
      </w:r>
    </w:p>
    <w:p w:rsidR="009C668F" w:rsidRPr="00F8349F" w:rsidRDefault="009C668F" w:rsidP="00F16E0B">
      <w:pPr>
        <w:numPr>
          <w:ilvl w:val="0"/>
          <w:numId w:val="31"/>
        </w:numPr>
        <w:shd w:val="clear" w:color="auto" w:fill="FFFFFF"/>
        <w:spacing w:after="0" w:line="240" w:lineRule="auto"/>
        <w:jc w:val="both"/>
        <w:rPr>
          <w:rFonts w:ascii="Times New Roman" w:hAnsi="Times New Roman"/>
          <w:color w:val="000000" w:themeColor="text1"/>
          <w:sz w:val="24"/>
          <w:szCs w:val="24"/>
        </w:rPr>
      </w:pPr>
      <w:r w:rsidRPr="00F8349F">
        <w:rPr>
          <w:rFonts w:ascii="Times New Roman" w:hAnsi="Times New Roman"/>
          <w:color w:val="000000" w:themeColor="text1"/>
          <w:sz w:val="24"/>
          <w:szCs w:val="24"/>
        </w:rPr>
        <w:t>азимут и долгота</w:t>
      </w:r>
    </w:p>
    <w:p w:rsidR="009C668F" w:rsidRPr="00F8349F" w:rsidRDefault="009C668F" w:rsidP="00F8349F">
      <w:pPr>
        <w:pStyle w:val="5"/>
        <w:shd w:val="clear" w:color="auto" w:fill="FFFFFF"/>
        <w:spacing w:before="0" w:after="0"/>
        <w:jc w:val="both"/>
        <w:rPr>
          <w:rFonts w:ascii="Times New Roman" w:hAnsi="Times New Roman"/>
          <w:color w:val="000000" w:themeColor="text1"/>
          <w:sz w:val="24"/>
          <w:szCs w:val="24"/>
        </w:rPr>
      </w:pPr>
      <w:r w:rsidRPr="00F8349F">
        <w:rPr>
          <w:rFonts w:ascii="Times New Roman" w:hAnsi="Times New Roman"/>
          <w:bCs/>
          <w:color w:val="000000" w:themeColor="text1"/>
          <w:sz w:val="24"/>
          <w:szCs w:val="24"/>
        </w:rPr>
        <w:t>Вопрос 6</w:t>
      </w:r>
    </w:p>
    <w:p w:rsidR="009C668F" w:rsidRPr="00F8349F" w:rsidRDefault="009C668F" w:rsidP="00F8349F">
      <w:pPr>
        <w:pStyle w:val="a8"/>
        <w:shd w:val="clear" w:color="auto" w:fill="FFFFFF"/>
        <w:spacing w:before="0" w:beforeAutospacing="0" w:after="0" w:afterAutospacing="0"/>
        <w:jc w:val="both"/>
        <w:rPr>
          <w:color w:val="000000" w:themeColor="text1"/>
        </w:rPr>
      </w:pPr>
      <w:r w:rsidRPr="00F8349F">
        <w:rPr>
          <w:color w:val="000000" w:themeColor="text1"/>
        </w:rPr>
        <w:t>Кульминацией называется явление прохождением светилом:</w:t>
      </w:r>
    </w:p>
    <w:p w:rsidR="009C668F" w:rsidRPr="00F8349F" w:rsidRDefault="009C668F" w:rsidP="00F16E0B">
      <w:pPr>
        <w:numPr>
          <w:ilvl w:val="0"/>
          <w:numId w:val="32"/>
        </w:numPr>
        <w:shd w:val="clear" w:color="auto" w:fill="FFFFFF"/>
        <w:spacing w:after="0" w:line="240" w:lineRule="auto"/>
        <w:jc w:val="both"/>
        <w:rPr>
          <w:rFonts w:ascii="Times New Roman" w:hAnsi="Times New Roman"/>
          <w:color w:val="000000" w:themeColor="text1"/>
          <w:sz w:val="24"/>
          <w:szCs w:val="24"/>
        </w:rPr>
      </w:pPr>
      <w:r w:rsidRPr="00F8349F">
        <w:rPr>
          <w:rFonts w:ascii="Times New Roman" w:hAnsi="Times New Roman"/>
          <w:color w:val="000000" w:themeColor="text1"/>
          <w:sz w:val="24"/>
          <w:szCs w:val="24"/>
        </w:rPr>
        <w:t>небесного экватора</w:t>
      </w:r>
    </w:p>
    <w:p w:rsidR="009C668F" w:rsidRPr="00F8349F" w:rsidRDefault="009C668F" w:rsidP="00F16E0B">
      <w:pPr>
        <w:numPr>
          <w:ilvl w:val="0"/>
          <w:numId w:val="32"/>
        </w:numPr>
        <w:shd w:val="clear" w:color="auto" w:fill="FFFFFF"/>
        <w:spacing w:after="0" w:line="240" w:lineRule="auto"/>
        <w:jc w:val="both"/>
        <w:rPr>
          <w:rFonts w:ascii="Times New Roman" w:hAnsi="Times New Roman"/>
          <w:color w:val="000000" w:themeColor="text1"/>
          <w:sz w:val="24"/>
          <w:szCs w:val="24"/>
        </w:rPr>
      </w:pPr>
      <w:r w:rsidRPr="00F8349F">
        <w:rPr>
          <w:rFonts w:ascii="Times New Roman" w:hAnsi="Times New Roman"/>
          <w:color w:val="000000" w:themeColor="text1"/>
          <w:sz w:val="24"/>
          <w:szCs w:val="24"/>
        </w:rPr>
        <w:t xml:space="preserve">небесного </w:t>
      </w:r>
      <w:r w:rsidR="00F8349F" w:rsidRPr="00F8349F">
        <w:rPr>
          <w:rFonts w:ascii="Times New Roman" w:hAnsi="Times New Roman"/>
          <w:color w:val="000000" w:themeColor="text1"/>
          <w:sz w:val="24"/>
          <w:szCs w:val="24"/>
        </w:rPr>
        <w:t>меридиана</w:t>
      </w:r>
    </w:p>
    <w:p w:rsidR="009C668F" w:rsidRPr="00F8349F" w:rsidRDefault="009C668F" w:rsidP="00F16E0B">
      <w:pPr>
        <w:numPr>
          <w:ilvl w:val="0"/>
          <w:numId w:val="32"/>
        </w:numPr>
        <w:shd w:val="clear" w:color="auto" w:fill="FFFFFF"/>
        <w:spacing w:after="0" w:line="240" w:lineRule="auto"/>
        <w:jc w:val="both"/>
        <w:rPr>
          <w:rFonts w:ascii="Times New Roman" w:hAnsi="Times New Roman"/>
          <w:color w:val="000000" w:themeColor="text1"/>
          <w:sz w:val="24"/>
          <w:szCs w:val="24"/>
        </w:rPr>
      </w:pPr>
      <w:r w:rsidRPr="00F8349F">
        <w:rPr>
          <w:rFonts w:ascii="Times New Roman" w:hAnsi="Times New Roman"/>
          <w:color w:val="000000" w:themeColor="text1"/>
          <w:sz w:val="24"/>
          <w:szCs w:val="24"/>
        </w:rPr>
        <w:t>эклиптики</w:t>
      </w:r>
    </w:p>
    <w:p w:rsidR="009C668F" w:rsidRPr="00F8349F" w:rsidRDefault="009C668F" w:rsidP="00F16E0B">
      <w:pPr>
        <w:numPr>
          <w:ilvl w:val="0"/>
          <w:numId w:val="32"/>
        </w:numPr>
        <w:shd w:val="clear" w:color="auto" w:fill="FFFFFF"/>
        <w:spacing w:after="0" w:line="240" w:lineRule="auto"/>
        <w:jc w:val="both"/>
        <w:rPr>
          <w:rFonts w:ascii="Times New Roman" w:hAnsi="Times New Roman"/>
          <w:color w:val="000000" w:themeColor="text1"/>
          <w:sz w:val="24"/>
          <w:szCs w:val="24"/>
        </w:rPr>
      </w:pPr>
      <w:r w:rsidRPr="00F8349F">
        <w:rPr>
          <w:rFonts w:ascii="Times New Roman" w:hAnsi="Times New Roman"/>
          <w:color w:val="000000" w:themeColor="text1"/>
          <w:sz w:val="24"/>
          <w:szCs w:val="24"/>
        </w:rPr>
        <w:t>истинного (математического) горизонта</w:t>
      </w:r>
    </w:p>
    <w:p w:rsidR="009C668F" w:rsidRPr="00F8349F" w:rsidRDefault="009C668F" w:rsidP="00F16E0B">
      <w:pPr>
        <w:numPr>
          <w:ilvl w:val="0"/>
          <w:numId w:val="32"/>
        </w:numPr>
        <w:shd w:val="clear" w:color="auto" w:fill="FFFFFF"/>
        <w:spacing w:after="0" w:line="240" w:lineRule="auto"/>
        <w:jc w:val="both"/>
        <w:rPr>
          <w:rFonts w:ascii="Times New Roman" w:hAnsi="Times New Roman"/>
          <w:color w:val="000000" w:themeColor="text1"/>
          <w:sz w:val="24"/>
          <w:szCs w:val="24"/>
        </w:rPr>
      </w:pPr>
      <w:r w:rsidRPr="00F8349F">
        <w:rPr>
          <w:rFonts w:ascii="Times New Roman" w:hAnsi="Times New Roman"/>
          <w:color w:val="000000" w:themeColor="text1"/>
          <w:sz w:val="24"/>
          <w:szCs w:val="24"/>
        </w:rPr>
        <w:t>оси мира</w:t>
      </w:r>
    </w:p>
    <w:p w:rsidR="009C668F" w:rsidRPr="00F8349F" w:rsidRDefault="009C668F" w:rsidP="00F8349F">
      <w:pPr>
        <w:pStyle w:val="5"/>
        <w:shd w:val="clear" w:color="auto" w:fill="FFFFFF"/>
        <w:spacing w:before="0" w:after="0"/>
        <w:jc w:val="both"/>
        <w:rPr>
          <w:rFonts w:ascii="Times New Roman" w:hAnsi="Times New Roman"/>
          <w:color w:val="000000" w:themeColor="text1"/>
          <w:sz w:val="24"/>
          <w:szCs w:val="24"/>
        </w:rPr>
      </w:pPr>
      <w:r w:rsidRPr="00F8349F">
        <w:rPr>
          <w:rFonts w:ascii="Times New Roman" w:hAnsi="Times New Roman"/>
          <w:bCs/>
          <w:color w:val="000000" w:themeColor="text1"/>
          <w:sz w:val="24"/>
          <w:szCs w:val="24"/>
        </w:rPr>
        <w:t>Вопрос 7</w:t>
      </w:r>
    </w:p>
    <w:p w:rsidR="009C668F" w:rsidRPr="00F8349F" w:rsidRDefault="009C668F" w:rsidP="00F8349F">
      <w:pPr>
        <w:pStyle w:val="a8"/>
        <w:shd w:val="clear" w:color="auto" w:fill="FFFFFF"/>
        <w:spacing w:before="0" w:beforeAutospacing="0" w:after="0" w:afterAutospacing="0"/>
        <w:jc w:val="both"/>
        <w:rPr>
          <w:color w:val="000000" w:themeColor="text1"/>
        </w:rPr>
      </w:pPr>
      <w:r w:rsidRPr="00F8349F">
        <w:rPr>
          <w:color w:val="000000" w:themeColor="text1"/>
        </w:rPr>
        <w:t xml:space="preserve">В какой точке горизонта восходит звезда, находящаяся на небесном </w:t>
      </w:r>
      <w:r w:rsidR="00F16E0B" w:rsidRPr="00F8349F">
        <w:rPr>
          <w:color w:val="000000" w:themeColor="text1"/>
        </w:rPr>
        <w:t>экваторе</w:t>
      </w:r>
      <w:r w:rsidRPr="00F8349F">
        <w:rPr>
          <w:color w:val="000000" w:themeColor="text1"/>
        </w:rPr>
        <w:t>?</w:t>
      </w:r>
    </w:p>
    <w:p w:rsidR="009C668F" w:rsidRPr="00F8349F" w:rsidRDefault="009C668F" w:rsidP="00F16E0B">
      <w:pPr>
        <w:numPr>
          <w:ilvl w:val="0"/>
          <w:numId w:val="33"/>
        </w:numPr>
        <w:shd w:val="clear" w:color="auto" w:fill="FFFFFF"/>
        <w:spacing w:after="0" w:line="240" w:lineRule="auto"/>
        <w:jc w:val="both"/>
        <w:rPr>
          <w:rFonts w:ascii="Times New Roman" w:hAnsi="Times New Roman"/>
          <w:color w:val="000000" w:themeColor="text1"/>
          <w:sz w:val="24"/>
          <w:szCs w:val="24"/>
        </w:rPr>
      </w:pPr>
      <w:r w:rsidRPr="00F8349F">
        <w:rPr>
          <w:rFonts w:ascii="Times New Roman" w:hAnsi="Times New Roman"/>
          <w:color w:val="000000" w:themeColor="text1"/>
          <w:sz w:val="24"/>
          <w:szCs w:val="24"/>
        </w:rPr>
        <w:t>В точке юга</w:t>
      </w:r>
    </w:p>
    <w:p w:rsidR="009C668F" w:rsidRPr="00F8349F" w:rsidRDefault="009C668F" w:rsidP="00F16E0B">
      <w:pPr>
        <w:numPr>
          <w:ilvl w:val="0"/>
          <w:numId w:val="33"/>
        </w:numPr>
        <w:shd w:val="clear" w:color="auto" w:fill="FFFFFF"/>
        <w:spacing w:after="0" w:line="240" w:lineRule="auto"/>
        <w:jc w:val="both"/>
        <w:rPr>
          <w:rFonts w:ascii="Times New Roman" w:hAnsi="Times New Roman"/>
          <w:color w:val="000000" w:themeColor="text1"/>
          <w:sz w:val="24"/>
          <w:szCs w:val="24"/>
        </w:rPr>
      </w:pPr>
      <w:r w:rsidRPr="00F8349F">
        <w:rPr>
          <w:rFonts w:ascii="Times New Roman" w:hAnsi="Times New Roman"/>
          <w:color w:val="000000" w:themeColor="text1"/>
          <w:sz w:val="24"/>
          <w:szCs w:val="24"/>
        </w:rPr>
        <w:t>В точке востока</w:t>
      </w:r>
    </w:p>
    <w:p w:rsidR="009C668F" w:rsidRPr="00F8349F" w:rsidRDefault="009C668F" w:rsidP="00F16E0B">
      <w:pPr>
        <w:numPr>
          <w:ilvl w:val="0"/>
          <w:numId w:val="33"/>
        </w:numPr>
        <w:shd w:val="clear" w:color="auto" w:fill="FFFFFF"/>
        <w:spacing w:after="0" w:line="240" w:lineRule="auto"/>
        <w:jc w:val="both"/>
        <w:rPr>
          <w:rFonts w:ascii="Times New Roman" w:hAnsi="Times New Roman"/>
          <w:color w:val="000000" w:themeColor="text1"/>
          <w:sz w:val="24"/>
          <w:szCs w:val="24"/>
        </w:rPr>
      </w:pPr>
      <w:r w:rsidRPr="00F8349F">
        <w:rPr>
          <w:rFonts w:ascii="Times New Roman" w:hAnsi="Times New Roman"/>
          <w:color w:val="000000" w:themeColor="text1"/>
          <w:sz w:val="24"/>
          <w:szCs w:val="24"/>
        </w:rPr>
        <w:t>В точке запада</w:t>
      </w:r>
    </w:p>
    <w:p w:rsidR="009C668F" w:rsidRPr="00F8349F" w:rsidRDefault="009C668F" w:rsidP="00F16E0B">
      <w:pPr>
        <w:numPr>
          <w:ilvl w:val="0"/>
          <w:numId w:val="33"/>
        </w:numPr>
        <w:shd w:val="clear" w:color="auto" w:fill="FFFFFF"/>
        <w:spacing w:after="0" w:line="240" w:lineRule="auto"/>
        <w:jc w:val="both"/>
        <w:rPr>
          <w:rFonts w:ascii="Times New Roman" w:hAnsi="Times New Roman"/>
          <w:color w:val="000000" w:themeColor="text1"/>
          <w:sz w:val="24"/>
          <w:szCs w:val="24"/>
        </w:rPr>
      </w:pPr>
      <w:r w:rsidRPr="00F8349F">
        <w:rPr>
          <w:rFonts w:ascii="Times New Roman" w:hAnsi="Times New Roman"/>
          <w:color w:val="000000" w:themeColor="text1"/>
          <w:sz w:val="24"/>
          <w:szCs w:val="24"/>
        </w:rPr>
        <w:t>В точке севера</w:t>
      </w:r>
    </w:p>
    <w:p w:rsidR="009C668F" w:rsidRPr="00F8349F" w:rsidRDefault="009C668F" w:rsidP="00F16E0B">
      <w:pPr>
        <w:numPr>
          <w:ilvl w:val="0"/>
          <w:numId w:val="33"/>
        </w:numPr>
        <w:shd w:val="clear" w:color="auto" w:fill="FFFFFF"/>
        <w:spacing w:after="0" w:line="240" w:lineRule="auto"/>
        <w:jc w:val="both"/>
        <w:rPr>
          <w:rFonts w:ascii="Times New Roman" w:hAnsi="Times New Roman"/>
          <w:color w:val="000000" w:themeColor="text1"/>
          <w:sz w:val="24"/>
          <w:szCs w:val="24"/>
        </w:rPr>
      </w:pPr>
      <w:r w:rsidRPr="00F8349F">
        <w:rPr>
          <w:rFonts w:ascii="Times New Roman" w:hAnsi="Times New Roman"/>
          <w:color w:val="000000" w:themeColor="text1"/>
          <w:sz w:val="24"/>
          <w:szCs w:val="24"/>
        </w:rPr>
        <w:t>В точке северо-востока</w:t>
      </w:r>
    </w:p>
    <w:p w:rsidR="009C668F" w:rsidRPr="00F16E0B" w:rsidRDefault="009C668F" w:rsidP="00F8349F">
      <w:pPr>
        <w:pStyle w:val="5"/>
        <w:shd w:val="clear" w:color="auto" w:fill="FFFFFF"/>
        <w:spacing w:before="0" w:after="0"/>
        <w:jc w:val="both"/>
        <w:rPr>
          <w:rFonts w:ascii="Times New Roman" w:hAnsi="Times New Roman"/>
          <w:color w:val="000000" w:themeColor="text1"/>
          <w:sz w:val="24"/>
          <w:szCs w:val="24"/>
        </w:rPr>
      </w:pPr>
      <w:r w:rsidRPr="00F16E0B">
        <w:rPr>
          <w:rFonts w:ascii="Times New Roman" w:hAnsi="Times New Roman"/>
          <w:bCs/>
          <w:color w:val="000000" w:themeColor="text1"/>
          <w:sz w:val="24"/>
          <w:szCs w:val="24"/>
        </w:rPr>
        <w:lastRenderedPageBreak/>
        <w:t>Вопрос 8</w:t>
      </w:r>
    </w:p>
    <w:p w:rsidR="009C668F" w:rsidRPr="00F8349F" w:rsidRDefault="009C668F" w:rsidP="00F8349F">
      <w:pPr>
        <w:pStyle w:val="a8"/>
        <w:shd w:val="clear" w:color="auto" w:fill="FFFFFF"/>
        <w:spacing w:before="0" w:beforeAutospacing="0" w:after="0" w:afterAutospacing="0"/>
        <w:jc w:val="both"/>
        <w:rPr>
          <w:color w:val="000000" w:themeColor="text1"/>
        </w:rPr>
      </w:pPr>
      <w:r w:rsidRPr="00F8349F">
        <w:rPr>
          <w:color w:val="000000" w:themeColor="text1"/>
        </w:rPr>
        <w:t>В каких местах Земли отвесная линия совпадает с осью мира?</w:t>
      </w:r>
    </w:p>
    <w:p w:rsidR="009C668F" w:rsidRPr="00F8349F" w:rsidRDefault="009C668F" w:rsidP="00F16E0B">
      <w:pPr>
        <w:numPr>
          <w:ilvl w:val="0"/>
          <w:numId w:val="34"/>
        </w:numPr>
        <w:shd w:val="clear" w:color="auto" w:fill="FFFFFF"/>
        <w:spacing w:after="0" w:line="240" w:lineRule="auto"/>
        <w:jc w:val="both"/>
        <w:rPr>
          <w:rFonts w:ascii="Times New Roman" w:hAnsi="Times New Roman"/>
          <w:color w:val="000000" w:themeColor="text1"/>
          <w:sz w:val="24"/>
          <w:szCs w:val="24"/>
        </w:rPr>
      </w:pPr>
      <w:r w:rsidRPr="00F8349F">
        <w:rPr>
          <w:rFonts w:ascii="Times New Roman" w:hAnsi="Times New Roman"/>
          <w:color w:val="000000" w:themeColor="text1"/>
          <w:sz w:val="24"/>
          <w:szCs w:val="24"/>
        </w:rPr>
        <w:t>На экваторе</w:t>
      </w:r>
    </w:p>
    <w:p w:rsidR="009C668F" w:rsidRPr="00F8349F" w:rsidRDefault="009C668F" w:rsidP="00F16E0B">
      <w:pPr>
        <w:numPr>
          <w:ilvl w:val="0"/>
          <w:numId w:val="34"/>
        </w:numPr>
        <w:shd w:val="clear" w:color="auto" w:fill="FFFFFF"/>
        <w:spacing w:after="0" w:line="240" w:lineRule="auto"/>
        <w:jc w:val="both"/>
        <w:rPr>
          <w:rFonts w:ascii="Times New Roman" w:hAnsi="Times New Roman"/>
          <w:color w:val="000000" w:themeColor="text1"/>
          <w:sz w:val="24"/>
          <w:szCs w:val="24"/>
        </w:rPr>
      </w:pPr>
      <w:r w:rsidRPr="00F8349F">
        <w:rPr>
          <w:rFonts w:ascii="Times New Roman" w:hAnsi="Times New Roman"/>
          <w:color w:val="000000" w:themeColor="text1"/>
          <w:sz w:val="24"/>
          <w:szCs w:val="24"/>
        </w:rPr>
        <w:t>на 45 градусах южной широты</w:t>
      </w:r>
    </w:p>
    <w:p w:rsidR="009C668F" w:rsidRPr="00F8349F" w:rsidRDefault="009C668F" w:rsidP="00F16E0B">
      <w:pPr>
        <w:numPr>
          <w:ilvl w:val="0"/>
          <w:numId w:val="34"/>
        </w:numPr>
        <w:shd w:val="clear" w:color="auto" w:fill="FFFFFF"/>
        <w:spacing w:after="0" w:line="240" w:lineRule="auto"/>
        <w:jc w:val="both"/>
        <w:rPr>
          <w:rFonts w:ascii="Times New Roman" w:hAnsi="Times New Roman"/>
          <w:color w:val="000000" w:themeColor="text1"/>
          <w:sz w:val="24"/>
          <w:szCs w:val="24"/>
        </w:rPr>
      </w:pPr>
      <w:r w:rsidRPr="00F8349F">
        <w:rPr>
          <w:rFonts w:ascii="Times New Roman" w:hAnsi="Times New Roman"/>
          <w:color w:val="000000" w:themeColor="text1"/>
          <w:sz w:val="24"/>
          <w:szCs w:val="24"/>
        </w:rPr>
        <w:t>на 60 градусах северной широты</w:t>
      </w:r>
    </w:p>
    <w:p w:rsidR="009C668F" w:rsidRPr="00F8349F" w:rsidRDefault="009C668F" w:rsidP="00F16E0B">
      <w:pPr>
        <w:numPr>
          <w:ilvl w:val="0"/>
          <w:numId w:val="34"/>
        </w:numPr>
        <w:shd w:val="clear" w:color="auto" w:fill="FFFFFF"/>
        <w:spacing w:after="0" w:line="240" w:lineRule="auto"/>
        <w:jc w:val="both"/>
        <w:rPr>
          <w:rFonts w:ascii="Times New Roman" w:hAnsi="Times New Roman"/>
          <w:color w:val="000000" w:themeColor="text1"/>
          <w:sz w:val="24"/>
          <w:szCs w:val="24"/>
        </w:rPr>
      </w:pPr>
      <w:r w:rsidRPr="00F8349F">
        <w:rPr>
          <w:rFonts w:ascii="Times New Roman" w:hAnsi="Times New Roman"/>
          <w:color w:val="000000" w:themeColor="text1"/>
          <w:sz w:val="24"/>
          <w:szCs w:val="24"/>
        </w:rPr>
        <w:t xml:space="preserve">на Гринвичском </w:t>
      </w:r>
      <w:proofErr w:type="spellStart"/>
      <w:r w:rsidRPr="00F8349F">
        <w:rPr>
          <w:rFonts w:ascii="Times New Roman" w:hAnsi="Times New Roman"/>
          <w:color w:val="000000" w:themeColor="text1"/>
          <w:sz w:val="24"/>
          <w:szCs w:val="24"/>
        </w:rPr>
        <w:t>мередиане</w:t>
      </w:r>
      <w:proofErr w:type="spellEnd"/>
    </w:p>
    <w:p w:rsidR="009C668F" w:rsidRPr="00F8349F" w:rsidRDefault="009C668F" w:rsidP="00F16E0B">
      <w:pPr>
        <w:numPr>
          <w:ilvl w:val="0"/>
          <w:numId w:val="34"/>
        </w:numPr>
        <w:shd w:val="clear" w:color="auto" w:fill="FFFFFF"/>
        <w:spacing w:after="0" w:line="240" w:lineRule="auto"/>
        <w:jc w:val="both"/>
        <w:rPr>
          <w:rFonts w:ascii="Times New Roman" w:hAnsi="Times New Roman"/>
          <w:color w:val="000000" w:themeColor="text1"/>
          <w:sz w:val="24"/>
          <w:szCs w:val="24"/>
        </w:rPr>
      </w:pPr>
      <w:r w:rsidRPr="00F8349F">
        <w:rPr>
          <w:rFonts w:ascii="Times New Roman" w:hAnsi="Times New Roman"/>
          <w:color w:val="000000" w:themeColor="text1"/>
          <w:sz w:val="24"/>
          <w:szCs w:val="24"/>
        </w:rPr>
        <w:t>на полюсах</w:t>
      </w:r>
    </w:p>
    <w:p w:rsidR="009C668F" w:rsidRPr="00F16E0B" w:rsidRDefault="009C668F" w:rsidP="00F8349F">
      <w:pPr>
        <w:pStyle w:val="5"/>
        <w:shd w:val="clear" w:color="auto" w:fill="FFFFFF"/>
        <w:spacing w:before="0" w:after="0"/>
        <w:jc w:val="both"/>
        <w:rPr>
          <w:rFonts w:ascii="Times New Roman" w:hAnsi="Times New Roman"/>
          <w:color w:val="000000" w:themeColor="text1"/>
          <w:sz w:val="24"/>
          <w:szCs w:val="24"/>
        </w:rPr>
      </w:pPr>
      <w:r w:rsidRPr="00F16E0B">
        <w:rPr>
          <w:rFonts w:ascii="Times New Roman" w:hAnsi="Times New Roman"/>
          <w:bCs/>
          <w:color w:val="000000" w:themeColor="text1"/>
          <w:sz w:val="24"/>
          <w:szCs w:val="24"/>
        </w:rPr>
        <w:t>Вопрос 9</w:t>
      </w:r>
    </w:p>
    <w:p w:rsidR="009C668F" w:rsidRPr="00F8349F" w:rsidRDefault="009C668F" w:rsidP="00F8349F">
      <w:pPr>
        <w:pStyle w:val="a8"/>
        <w:shd w:val="clear" w:color="auto" w:fill="FFFFFF"/>
        <w:spacing w:before="0" w:beforeAutospacing="0" w:after="0" w:afterAutospacing="0"/>
        <w:jc w:val="both"/>
        <w:rPr>
          <w:color w:val="000000" w:themeColor="text1"/>
        </w:rPr>
      </w:pPr>
      <w:r w:rsidRPr="00F8349F">
        <w:rPr>
          <w:color w:val="000000" w:themeColor="text1"/>
        </w:rPr>
        <w:t>Высота Солнца над горизонтом 15</w:t>
      </w:r>
      <w:r w:rsidRPr="00F8349F">
        <w:rPr>
          <w:color w:val="000000" w:themeColor="text1"/>
          <w:vertAlign w:val="superscript"/>
        </w:rPr>
        <w:t>0</w:t>
      </w:r>
      <w:r w:rsidRPr="00F8349F">
        <w:rPr>
          <w:color w:val="000000" w:themeColor="text1"/>
        </w:rPr>
        <w:t>. Каково зенитное расстояние Солнца в этот момент. Ответ запишите в градусах.</w:t>
      </w:r>
    </w:p>
    <w:p w:rsidR="009C668F" w:rsidRPr="00F8349F" w:rsidRDefault="009C668F" w:rsidP="00F16E0B">
      <w:pPr>
        <w:numPr>
          <w:ilvl w:val="0"/>
          <w:numId w:val="35"/>
        </w:numPr>
        <w:shd w:val="clear" w:color="auto" w:fill="FFFFFF"/>
        <w:spacing w:after="0" w:line="240" w:lineRule="auto"/>
        <w:jc w:val="both"/>
        <w:rPr>
          <w:rFonts w:ascii="Times New Roman" w:hAnsi="Times New Roman"/>
          <w:color w:val="000000" w:themeColor="text1"/>
          <w:sz w:val="24"/>
          <w:szCs w:val="24"/>
        </w:rPr>
      </w:pPr>
      <w:r w:rsidRPr="00F8349F">
        <w:rPr>
          <w:rFonts w:ascii="Times New Roman" w:hAnsi="Times New Roman"/>
          <w:color w:val="000000" w:themeColor="text1"/>
          <w:sz w:val="24"/>
          <w:szCs w:val="24"/>
        </w:rPr>
        <w:t>15</w:t>
      </w:r>
    </w:p>
    <w:p w:rsidR="009C668F" w:rsidRPr="00F8349F" w:rsidRDefault="009C668F" w:rsidP="00F16E0B">
      <w:pPr>
        <w:numPr>
          <w:ilvl w:val="0"/>
          <w:numId w:val="35"/>
        </w:numPr>
        <w:shd w:val="clear" w:color="auto" w:fill="FFFFFF"/>
        <w:spacing w:after="0" w:line="240" w:lineRule="auto"/>
        <w:jc w:val="both"/>
        <w:rPr>
          <w:rFonts w:ascii="Times New Roman" w:hAnsi="Times New Roman"/>
          <w:color w:val="000000" w:themeColor="text1"/>
          <w:sz w:val="24"/>
          <w:szCs w:val="24"/>
        </w:rPr>
      </w:pPr>
      <w:r w:rsidRPr="00F8349F">
        <w:rPr>
          <w:rFonts w:ascii="Times New Roman" w:hAnsi="Times New Roman"/>
          <w:color w:val="000000" w:themeColor="text1"/>
          <w:sz w:val="24"/>
          <w:szCs w:val="24"/>
        </w:rPr>
        <w:t>45</w:t>
      </w:r>
    </w:p>
    <w:p w:rsidR="009C668F" w:rsidRPr="00F8349F" w:rsidRDefault="009C668F" w:rsidP="00F16E0B">
      <w:pPr>
        <w:numPr>
          <w:ilvl w:val="0"/>
          <w:numId w:val="35"/>
        </w:numPr>
        <w:shd w:val="clear" w:color="auto" w:fill="FFFFFF"/>
        <w:spacing w:after="0" w:line="240" w:lineRule="auto"/>
        <w:jc w:val="both"/>
        <w:rPr>
          <w:rFonts w:ascii="Times New Roman" w:hAnsi="Times New Roman"/>
          <w:color w:val="000000" w:themeColor="text1"/>
          <w:sz w:val="24"/>
          <w:szCs w:val="24"/>
        </w:rPr>
      </w:pPr>
      <w:r w:rsidRPr="00F8349F">
        <w:rPr>
          <w:rFonts w:ascii="Times New Roman" w:hAnsi="Times New Roman"/>
          <w:color w:val="000000" w:themeColor="text1"/>
          <w:sz w:val="24"/>
          <w:szCs w:val="24"/>
        </w:rPr>
        <w:t>75</w:t>
      </w:r>
    </w:p>
    <w:p w:rsidR="009C668F" w:rsidRPr="00F8349F" w:rsidRDefault="009C668F" w:rsidP="00F16E0B">
      <w:pPr>
        <w:numPr>
          <w:ilvl w:val="0"/>
          <w:numId w:val="35"/>
        </w:numPr>
        <w:shd w:val="clear" w:color="auto" w:fill="FFFFFF"/>
        <w:spacing w:after="0" w:line="240" w:lineRule="auto"/>
        <w:jc w:val="both"/>
        <w:rPr>
          <w:rFonts w:ascii="Times New Roman" w:hAnsi="Times New Roman"/>
          <w:color w:val="000000" w:themeColor="text1"/>
          <w:sz w:val="24"/>
          <w:szCs w:val="24"/>
        </w:rPr>
      </w:pPr>
      <w:r w:rsidRPr="00F8349F">
        <w:rPr>
          <w:rFonts w:ascii="Times New Roman" w:hAnsi="Times New Roman"/>
          <w:color w:val="000000" w:themeColor="text1"/>
          <w:sz w:val="24"/>
          <w:szCs w:val="24"/>
        </w:rPr>
        <w:t>90</w:t>
      </w:r>
    </w:p>
    <w:p w:rsidR="009C668F" w:rsidRPr="00F8349F" w:rsidRDefault="009C668F" w:rsidP="00F16E0B">
      <w:pPr>
        <w:numPr>
          <w:ilvl w:val="0"/>
          <w:numId w:val="35"/>
        </w:numPr>
        <w:shd w:val="clear" w:color="auto" w:fill="FFFFFF"/>
        <w:spacing w:after="0" w:line="240" w:lineRule="auto"/>
        <w:jc w:val="both"/>
        <w:rPr>
          <w:rFonts w:ascii="Times New Roman" w:hAnsi="Times New Roman"/>
          <w:color w:val="000000" w:themeColor="text1"/>
          <w:sz w:val="24"/>
          <w:szCs w:val="24"/>
        </w:rPr>
      </w:pPr>
      <w:r w:rsidRPr="00F8349F">
        <w:rPr>
          <w:rFonts w:ascii="Times New Roman" w:hAnsi="Times New Roman"/>
          <w:color w:val="000000" w:themeColor="text1"/>
          <w:sz w:val="24"/>
          <w:szCs w:val="24"/>
        </w:rPr>
        <w:t>105</w:t>
      </w:r>
    </w:p>
    <w:p w:rsidR="009C668F" w:rsidRPr="00F16E0B" w:rsidRDefault="009C668F" w:rsidP="00F8349F">
      <w:pPr>
        <w:pStyle w:val="5"/>
        <w:shd w:val="clear" w:color="auto" w:fill="FFFFFF"/>
        <w:spacing w:before="0" w:after="0"/>
        <w:jc w:val="both"/>
        <w:rPr>
          <w:rFonts w:ascii="Times New Roman" w:hAnsi="Times New Roman"/>
          <w:color w:val="000000" w:themeColor="text1"/>
          <w:sz w:val="24"/>
          <w:szCs w:val="24"/>
        </w:rPr>
      </w:pPr>
      <w:r w:rsidRPr="00F16E0B">
        <w:rPr>
          <w:rFonts w:ascii="Times New Roman" w:hAnsi="Times New Roman"/>
          <w:bCs/>
          <w:color w:val="000000" w:themeColor="text1"/>
          <w:sz w:val="24"/>
          <w:szCs w:val="24"/>
        </w:rPr>
        <w:t>Вопрос 10</w:t>
      </w:r>
    </w:p>
    <w:p w:rsidR="009C668F" w:rsidRPr="00F8349F" w:rsidRDefault="009C668F" w:rsidP="00F8349F">
      <w:pPr>
        <w:pStyle w:val="a8"/>
        <w:shd w:val="clear" w:color="auto" w:fill="FFFFFF"/>
        <w:spacing w:before="0" w:beforeAutospacing="0" w:after="0" w:afterAutospacing="0"/>
        <w:jc w:val="both"/>
        <w:rPr>
          <w:color w:val="000000" w:themeColor="text1"/>
        </w:rPr>
      </w:pPr>
      <w:r w:rsidRPr="00F8349F">
        <w:rPr>
          <w:color w:val="000000" w:themeColor="text1"/>
        </w:rPr>
        <w:t xml:space="preserve">Промежуток времени между двумя последовательными прохождениями цента солнца через точку весеннего </w:t>
      </w:r>
      <w:proofErr w:type="spellStart"/>
      <w:r w:rsidRPr="00F8349F">
        <w:rPr>
          <w:color w:val="000000" w:themeColor="text1"/>
        </w:rPr>
        <w:t>равнодействия</w:t>
      </w:r>
      <w:proofErr w:type="spellEnd"/>
      <w:r w:rsidRPr="00F8349F">
        <w:rPr>
          <w:color w:val="000000" w:themeColor="text1"/>
        </w:rPr>
        <w:t xml:space="preserve"> - это:</w:t>
      </w:r>
    </w:p>
    <w:p w:rsidR="009C668F" w:rsidRPr="00F8349F" w:rsidRDefault="009C668F" w:rsidP="00F16E0B">
      <w:pPr>
        <w:numPr>
          <w:ilvl w:val="0"/>
          <w:numId w:val="36"/>
        </w:numPr>
        <w:shd w:val="clear" w:color="auto" w:fill="FFFFFF"/>
        <w:spacing w:after="0" w:line="240" w:lineRule="auto"/>
        <w:jc w:val="both"/>
        <w:rPr>
          <w:rFonts w:ascii="Times New Roman" w:hAnsi="Times New Roman"/>
          <w:color w:val="000000" w:themeColor="text1"/>
          <w:sz w:val="24"/>
          <w:szCs w:val="24"/>
        </w:rPr>
      </w:pPr>
      <w:r w:rsidRPr="00F8349F">
        <w:rPr>
          <w:rFonts w:ascii="Times New Roman" w:hAnsi="Times New Roman"/>
          <w:color w:val="000000" w:themeColor="text1"/>
          <w:sz w:val="24"/>
          <w:szCs w:val="24"/>
        </w:rPr>
        <w:t>звездный год</w:t>
      </w:r>
    </w:p>
    <w:p w:rsidR="009C668F" w:rsidRPr="00F8349F" w:rsidRDefault="009C668F" w:rsidP="00F16E0B">
      <w:pPr>
        <w:numPr>
          <w:ilvl w:val="0"/>
          <w:numId w:val="36"/>
        </w:numPr>
        <w:shd w:val="clear" w:color="auto" w:fill="FFFFFF"/>
        <w:spacing w:after="0" w:line="240" w:lineRule="auto"/>
        <w:jc w:val="both"/>
        <w:rPr>
          <w:rFonts w:ascii="Times New Roman" w:hAnsi="Times New Roman"/>
          <w:color w:val="000000" w:themeColor="text1"/>
          <w:sz w:val="24"/>
          <w:szCs w:val="24"/>
        </w:rPr>
      </w:pPr>
      <w:r w:rsidRPr="00F8349F">
        <w:rPr>
          <w:rFonts w:ascii="Times New Roman" w:hAnsi="Times New Roman"/>
          <w:color w:val="000000" w:themeColor="text1"/>
          <w:sz w:val="24"/>
          <w:szCs w:val="24"/>
        </w:rPr>
        <w:t>високосный год</w:t>
      </w:r>
    </w:p>
    <w:p w:rsidR="009C668F" w:rsidRPr="00F8349F" w:rsidRDefault="009C668F" w:rsidP="00F16E0B">
      <w:pPr>
        <w:numPr>
          <w:ilvl w:val="0"/>
          <w:numId w:val="36"/>
        </w:numPr>
        <w:shd w:val="clear" w:color="auto" w:fill="FFFFFF"/>
        <w:spacing w:after="0" w:line="240" w:lineRule="auto"/>
        <w:jc w:val="both"/>
        <w:rPr>
          <w:rFonts w:ascii="Times New Roman" w:hAnsi="Times New Roman"/>
          <w:color w:val="000000" w:themeColor="text1"/>
          <w:sz w:val="24"/>
          <w:szCs w:val="24"/>
        </w:rPr>
      </w:pPr>
      <w:r w:rsidRPr="00F8349F">
        <w:rPr>
          <w:rFonts w:ascii="Times New Roman" w:hAnsi="Times New Roman"/>
          <w:color w:val="000000" w:themeColor="text1"/>
          <w:sz w:val="24"/>
          <w:szCs w:val="24"/>
        </w:rPr>
        <w:t>тропический год</w:t>
      </w:r>
    </w:p>
    <w:p w:rsidR="009C668F" w:rsidRPr="00F8349F" w:rsidRDefault="009C668F" w:rsidP="00F16E0B">
      <w:pPr>
        <w:numPr>
          <w:ilvl w:val="0"/>
          <w:numId w:val="36"/>
        </w:numPr>
        <w:shd w:val="clear" w:color="auto" w:fill="FFFFFF"/>
        <w:spacing w:after="0" w:line="240" w:lineRule="auto"/>
        <w:jc w:val="both"/>
        <w:rPr>
          <w:rFonts w:ascii="Times New Roman" w:hAnsi="Times New Roman"/>
          <w:color w:val="000000" w:themeColor="text1"/>
          <w:sz w:val="24"/>
          <w:szCs w:val="24"/>
        </w:rPr>
      </w:pPr>
      <w:r w:rsidRPr="00F8349F">
        <w:rPr>
          <w:rFonts w:ascii="Times New Roman" w:hAnsi="Times New Roman"/>
          <w:color w:val="000000" w:themeColor="text1"/>
          <w:sz w:val="24"/>
          <w:szCs w:val="24"/>
        </w:rPr>
        <w:t>юлианский год</w:t>
      </w:r>
    </w:p>
    <w:p w:rsidR="009C668F" w:rsidRPr="00F8349F" w:rsidRDefault="009C668F" w:rsidP="00F16E0B">
      <w:pPr>
        <w:numPr>
          <w:ilvl w:val="0"/>
          <w:numId w:val="36"/>
        </w:numPr>
        <w:shd w:val="clear" w:color="auto" w:fill="FFFFFF"/>
        <w:spacing w:after="0" w:line="240" w:lineRule="auto"/>
        <w:jc w:val="both"/>
        <w:rPr>
          <w:rFonts w:ascii="Times New Roman" w:hAnsi="Times New Roman"/>
          <w:color w:val="000000" w:themeColor="text1"/>
          <w:sz w:val="24"/>
          <w:szCs w:val="24"/>
        </w:rPr>
      </w:pPr>
      <w:r w:rsidRPr="00F8349F">
        <w:rPr>
          <w:rFonts w:ascii="Times New Roman" w:hAnsi="Times New Roman"/>
          <w:color w:val="000000" w:themeColor="text1"/>
          <w:sz w:val="24"/>
          <w:szCs w:val="24"/>
        </w:rPr>
        <w:t>григорианский год</w:t>
      </w:r>
    </w:p>
    <w:p w:rsidR="00F16E0B" w:rsidRPr="00F16E0B" w:rsidRDefault="00F16E0B" w:rsidP="00F8349F">
      <w:pPr>
        <w:spacing w:after="0" w:line="240" w:lineRule="auto"/>
        <w:jc w:val="both"/>
        <w:rPr>
          <w:rFonts w:ascii="Times New Roman" w:eastAsia="Times New Roman" w:hAnsi="Times New Roman"/>
          <w:b/>
          <w:color w:val="000000" w:themeColor="text1"/>
          <w:sz w:val="24"/>
          <w:szCs w:val="24"/>
          <w:shd w:val="clear" w:color="auto" w:fill="FFFFFF"/>
          <w:lang w:eastAsia="ru-RU"/>
        </w:rPr>
      </w:pPr>
      <w:r w:rsidRPr="00F16E0B">
        <w:rPr>
          <w:rFonts w:ascii="Times New Roman" w:eastAsia="Times New Roman" w:hAnsi="Times New Roman"/>
          <w:b/>
          <w:color w:val="000000" w:themeColor="text1"/>
          <w:sz w:val="24"/>
          <w:szCs w:val="24"/>
          <w:shd w:val="clear" w:color="auto" w:fill="FFFFFF"/>
          <w:lang w:eastAsia="ru-RU"/>
        </w:rPr>
        <w:t>Вопрос 11</w:t>
      </w:r>
    </w:p>
    <w:p w:rsidR="00F8349F" w:rsidRDefault="00F8349F" w:rsidP="00F8349F">
      <w:pPr>
        <w:shd w:val="clear" w:color="auto" w:fill="FFFFFF"/>
        <w:spacing w:after="0" w:line="240" w:lineRule="auto"/>
        <w:jc w:val="both"/>
        <w:rPr>
          <w:rFonts w:ascii="Times New Roman" w:eastAsia="Times New Roman" w:hAnsi="Times New Roman"/>
          <w:b/>
          <w:bCs/>
          <w:color w:val="000000" w:themeColor="text1"/>
          <w:sz w:val="24"/>
          <w:szCs w:val="24"/>
          <w:lang w:eastAsia="ru-RU"/>
        </w:rPr>
      </w:pPr>
      <w:r w:rsidRPr="00F8349F">
        <w:rPr>
          <w:rFonts w:ascii="Times New Roman" w:eastAsia="Times New Roman" w:hAnsi="Times New Roman"/>
          <w:b/>
          <w:bCs/>
          <w:color w:val="000000" w:themeColor="text1"/>
          <w:sz w:val="24"/>
          <w:szCs w:val="24"/>
          <w:lang w:eastAsia="ru-RU"/>
        </w:rPr>
        <w:t>Какое астрономическое открытие не было сделано Галилео Галилеем с помощью простейшего телескопа?</w:t>
      </w:r>
    </w:p>
    <w:p w:rsidR="00F16E0B" w:rsidRPr="00F16E0B" w:rsidRDefault="00F16E0B" w:rsidP="00F16E0B">
      <w:pPr>
        <w:pStyle w:val="affd"/>
        <w:numPr>
          <w:ilvl w:val="0"/>
          <w:numId w:val="37"/>
        </w:numPr>
        <w:shd w:val="clear" w:color="auto" w:fill="FFFFFF"/>
        <w:spacing w:after="0" w:line="240" w:lineRule="auto"/>
        <w:jc w:val="both"/>
        <w:rPr>
          <w:rFonts w:ascii="Times New Roman" w:eastAsia="Times New Roman" w:hAnsi="Times New Roman"/>
          <w:color w:val="000000" w:themeColor="text1"/>
          <w:sz w:val="24"/>
          <w:szCs w:val="24"/>
          <w:lang w:eastAsia="ru-RU"/>
        </w:rPr>
      </w:pPr>
      <w:r w:rsidRPr="00F16E0B">
        <w:rPr>
          <w:rFonts w:ascii="Times New Roman" w:eastAsia="Times New Roman" w:hAnsi="Times New Roman"/>
          <w:color w:val="000000" w:themeColor="text1"/>
          <w:sz w:val="24"/>
          <w:szCs w:val="24"/>
          <w:lang w:eastAsia="ru-RU"/>
        </w:rPr>
        <w:t xml:space="preserve">обнаружение пятен на Солнце </w:t>
      </w:r>
    </w:p>
    <w:p w:rsidR="00F16E0B" w:rsidRPr="00F16E0B" w:rsidRDefault="00F16E0B" w:rsidP="00F16E0B">
      <w:pPr>
        <w:pStyle w:val="affd"/>
        <w:numPr>
          <w:ilvl w:val="0"/>
          <w:numId w:val="37"/>
        </w:numPr>
        <w:shd w:val="clear" w:color="auto" w:fill="FFFFFF"/>
        <w:spacing w:after="0" w:line="240" w:lineRule="auto"/>
        <w:jc w:val="both"/>
        <w:rPr>
          <w:rFonts w:ascii="Times New Roman" w:eastAsia="Times New Roman" w:hAnsi="Times New Roman"/>
          <w:color w:val="000000" w:themeColor="text1"/>
          <w:sz w:val="24"/>
          <w:szCs w:val="24"/>
          <w:lang w:eastAsia="ru-RU"/>
        </w:rPr>
      </w:pPr>
      <w:r w:rsidRPr="00F16E0B">
        <w:rPr>
          <w:rFonts w:ascii="Times New Roman" w:eastAsia="Times New Roman" w:hAnsi="Times New Roman"/>
          <w:color w:val="000000" w:themeColor="text1"/>
          <w:sz w:val="24"/>
          <w:szCs w:val="24"/>
          <w:lang w:eastAsia="ru-RU"/>
        </w:rPr>
        <w:t xml:space="preserve">обнаружение полярных шапок на Марсе </w:t>
      </w:r>
    </w:p>
    <w:p w:rsidR="00F16E0B" w:rsidRPr="00F16E0B" w:rsidRDefault="00F16E0B" w:rsidP="00F16E0B">
      <w:pPr>
        <w:pStyle w:val="affd"/>
        <w:numPr>
          <w:ilvl w:val="0"/>
          <w:numId w:val="37"/>
        </w:numPr>
        <w:shd w:val="clear" w:color="auto" w:fill="FFFFFF"/>
        <w:spacing w:after="0" w:line="240" w:lineRule="auto"/>
        <w:jc w:val="both"/>
        <w:rPr>
          <w:rFonts w:ascii="Times New Roman" w:eastAsia="Times New Roman" w:hAnsi="Times New Roman"/>
          <w:color w:val="000000" w:themeColor="text1"/>
          <w:sz w:val="24"/>
          <w:szCs w:val="24"/>
          <w:lang w:eastAsia="ru-RU"/>
        </w:rPr>
      </w:pPr>
      <w:r w:rsidRPr="00F16E0B">
        <w:rPr>
          <w:rFonts w:ascii="Times New Roman" w:eastAsia="Times New Roman" w:hAnsi="Times New Roman"/>
          <w:color w:val="000000" w:themeColor="text1"/>
          <w:sz w:val="24"/>
          <w:szCs w:val="24"/>
          <w:lang w:eastAsia="ru-RU"/>
        </w:rPr>
        <w:t xml:space="preserve">обнаружение фаз у Венеры </w:t>
      </w:r>
    </w:p>
    <w:p w:rsidR="00F16E0B" w:rsidRPr="00F16E0B" w:rsidRDefault="00F16E0B" w:rsidP="00F16E0B">
      <w:pPr>
        <w:pStyle w:val="affd"/>
        <w:numPr>
          <w:ilvl w:val="0"/>
          <w:numId w:val="37"/>
        </w:numPr>
        <w:shd w:val="clear" w:color="auto" w:fill="FFFFFF"/>
        <w:spacing w:after="0" w:line="240" w:lineRule="auto"/>
        <w:jc w:val="both"/>
        <w:rPr>
          <w:rFonts w:ascii="Times New Roman" w:eastAsia="Times New Roman" w:hAnsi="Times New Roman"/>
          <w:color w:val="000000" w:themeColor="text1"/>
          <w:sz w:val="24"/>
          <w:szCs w:val="24"/>
          <w:lang w:eastAsia="ru-RU"/>
        </w:rPr>
      </w:pPr>
      <w:r w:rsidRPr="00F16E0B">
        <w:rPr>
          <w:rFonts w:ascii="Times New Roman" w:eastAsia="Times New Roman" w:hAnsi="Times New Roman"/>
          <w:color w:val="000000" w:themeColor="text1"/>
          <w:sz w:val="24"/>
          <w:szCs w:val="24"/>
          <w:lang w:eastAsia="ru-RU"/>
        </w:rPr>
        <w:t xml:space="preserve">открытие четырех спутников у Юпитера </w:t>
      </w:r>
    </w:p>
    <w:p w:rsidR="00F16E0B" w:rsidRPr="00F16E0B" w:rsidRDefault="00F16E0B" w:rsidP="00F16E0B">
      <w:pPr>
        <w:pStyle w:val="affd"/>
        <w:numPr>
          <w:ilvl w:val="0"/>
          <w:numId w:val="37"/>
        </w:numPr>
        <w:shd w:val="clear" w:color="auto" w:fill="FFFFFF"/>
        <w:spacing w:after="0" w:line="240" w:lineRule="auto"/>
        <w:jc w:val="both"/>
        <w:rPr>
          <w:rFonts w:ascii="Times New Roman" w:eastAsia="Times New Roman" w:hAnsi="Times New Roman"/>
          <w:color w:val="000000" w:themeColor="text1"/>
          <w:sz w:val="24"/>
          <w:szCs w:val="24"/>
          <w:lang w:eastAsia="ru-RU"/>
        </w:rPr>
      </w:pPr>
      <w:r w:rsidRPr="00F16E0B">
        <w:rPr>
          <w:rFonts w:ascii="Times New Roman" w:eastAsia="Times New Roman" w:hAnsi="Times New Roman"/>
          <w:color w:val="000000" w:themeColor="text1"/>
          <w:sz w:val="24"/>
          <w:szCs w:val="24"/>
          <w:lang w:eastAsia="ru-RU"/>
        </w:rPr>
        <w:t>обнаружение гор и кратеров на Луне</w:t>
      </w:r>
    </w:p>
    <w:p w:rsidR="00F16E0B" w:rsidRPr="00F16E0B" w:rsidRDefault="00F16E0B" w:rsidP="00F8349F">
      <w:pPr>
        <w:spacing w:after="0" w:line="240" w:lineRule="auto"/>
        <w:jc w:val="both"/>
        <w:rPr>
          <w:rFonts w:ascii="Times New Roman" w:eastAsia="Times New Roman" w:hAnsi="Times New Roman"/>
          <w:b/>
          <w:color w:val="000000" w:themeColor="text1"/>
          <w:sz w:val="24"/>
          <w:szCs w:val="24"/>
          <w:shd w:val="clear" w:color="auto" w:fill="FFFFFF"/>
          <w:lang w:eastAsia="ru-RU"/>
        </w:rPr>
      </w:pPr>
      <w:r>
        <w:rPr>
          <w:rFonts w:ascii="Times New Roman" w:eastAsia="Times New Roman" w:hAnsi="Times New Roman"/>
          <w:b/>
          <w:color w:val="000000" w:themeColor="text1"/>
          <w:sz w:val="24"/>
          <w:szCs w:val="24"/>
          <w:shd w:val="clear" w:color="auto" w:fill="FFFFFF"/>
          <w:lang w:eastAsia="ru-RU"/>
        </w:rPr>
        <w:t xml:space="preserve">Вопрос </w:t>
      </w:r>
      <w:r w:rsidRPr="00F16E0B">
        <w:rPr>
          <w:rFonts w:ascii="Times New Roman" w:eastAsia="Times New Roman" w:hAnsi="Times New Roman"/>
          <w:b/>
          <w:color w:val="000000" w:themeColor="text1"/>
          <w:sz w:val="24"/>
          <w:szCs w:val="24"/>
          <w:shd w:val="clear" w:color="auto" w:fill="FFFFFF"/>
          <w:lang w:eastAsia="ru-RU"/>
        </w:rPr>
        <w:t>12</w:t>
      </w:r>
    </w:p>
    <w:p w:rsidR="00F8349F" w:rsidRDefault="00F8349F" w:rsidP="00F8349F">
      <w:pPr>
        <w:shd w:val="clear" w:color="auto" w:fill="FFFFFF"/>
        <w:spacing w:after="0" w:line="240" w:lineRule="auto"/>
        <w:jc w:val="both"/>
        <w:rPr>
          <w:rFonts w:ascii="Times New Roman" w:eastAsia="Times New Roman" w:hAnsi="Times New Roman"/>
          <w:b/>
          <w:bCs/>
          <w:color w:val="000000" w:themeColor="text1"/>
          <w:sz w:val="24"/>
          <w:szCs w:val="24"/>
          <w:lang w:eastAsia="ru-RU"/>
        </w:rPr>
      </w:pPr>
      <w:r w:rsidRPr="00F8349F">
        <w:rPr>
          <w:rFonts w:ascii="Times New Roman" w:eastAsia="Times New Roman" w:hAnsi="Times New Roman"/>
          <w:b/>
          <w:bCs/>
          <w:color w:val="000000" w:themeColor="text1"/>
          <w:sz w:val="24"/>
          <w:szCs w:val="24"/>
          <w:lang w:eastAsia="ru-RU"/>
        </w:rPr>
        <w:t>Высота Солнца над горизонтом 15°. Каково зенитное расстояние Солнца в этот момент?</w:t>
      </w:r>
    </w:p>
    <w:p w:rsidR="00F16E0B" w:rsidRDefault="00F16E0B" w:rsidP="00F16E0B">
      <w:pPr>
        <w:pStyle w:val="affd"/>
        <w:numPr>
          <w:ilvl w:val="0"/>
          <w:numId w:val="38"/>
        </w:numPr>
      </w:pPr>
      <w:r w:rsidRPr="00F16E0B">
        <w:rPr>
          <w:rFonts w:ascii="Times New Roman" w:eastAsia="Times New Roman" w:hAnsi="Times New Roman"/>
          <w:color w:val="000000" w:themeColor="text1"/>
          <w:sz w:val="24"/>
          <w:szCs w:val="24"/>
          <w:lang w:eastAsia="ru-RU"/>
        </w:rPr>
        <w:t>45°</w:t>
      </w:r>
    </w:p>
    <w:p w:rsidR="00F16E0B" w:rsidRDefault="00F16E0B" w:rsidP="00F16E0B">
      <w:pPr>
        <w:pStyle w:val="affd"/>
        <w:numPr>
          <w:ilvl w:val="0"/>
          <w:numId w:val="38"/>
        </w:numPr>
      </w:pPr>
      <w:r w:rsidRPr="00F16E0B">
        <w:rPr>
          <w:rFonts w:ascii="Times New Roman" w:eastAsia="Times New Roman" w:hAnsi="Times New Roman"/>
          <w:color w:val="000000" w:themeColor="text1"/>
          <w:sz w:val="24"/>
          <w:szCs w:val="24"/>
          <w:lang w:eastAsia="ru-RU"/>
        </w:rPr>
        <w:t>90°</w:t>
      </w:r>
    </w:p>
    <w:p w:rsidR="00F16E0B" w:rsidRDefault="00F16E0B" w:rsidP="00F16E0B">
      <w:pPr>
        <w:pStyle w:val="affd"/>
        <w:numPr>
          <w:ilvl w:val="0"/>
          <w:numId w:val="38"/>
        </w:numPr>
      </w:pPr>
      <w:r w:rsidRPr="00F16E0B">
        <w:rPr>
          <w:rFonts w:ascii="Times New Roman" w:eastAsia="Times New Roman" w:hAnsi="Times New Roman"/>
          <w:color w:val="000000" w:themeColor="text1"/>
          <w:sz w:val="24"/>
          <w:szCs w:val="24"/>
          <w:lang w:eastAsia="ru-RU"/>
        </w:rPr>
        <w:t>105°</w:t>
      </w:r>
    </w:p>
    <w:p w:rsidR="00F16E0B" w:rsidRDefault="00F16E0B" w:rsidP="00F16E0B">
      <w:pPr>
        <w:pStyle w:val="affd"/>
        <w:numPr>
          <w:ilvl w:val="0"/>
          <w:numId w:val="38"/>
        </w:numPr>
      </w:pPr>
      <w:r w:rsidRPr="00F16E0B">
        <w:rPr>
          <w:rFonts w:ascii="Times New Roman" w:eastAsia="Times New Roman" w:hAnsi="Times New Roman"/>
          <w:color w:val="000000" w:themeColor="text1"/>
          <w:sz w:val="24"/>
          <w:szCs w:val="24"/>
          <w:lang w:eastAsia="ru-RU"/>
        </w:rPr>
        <w:t>15°</w:t>
      </w:r>
    </w:p>
    <w:p w:rsidR="00F16E0B" w:rsidRDefault="00F16E0B" w:rsidP="00F16E0B">
      <w:pPr>
        <w:pStyle w:val="affd"/>
        <w:numPr>
          <w:ilvl w:val="0"/>
          <w:numId w:val="38"/>
        </w:numPr>
      </w:pPr>
      <w:r w:rsidRPr="00F16E0B">
        <w:rPr>
          <w:rFonts w:ascii="Times New Roman" w:eastAsia="Times New Roman" w:hAnsi="Times New Roman"/>
          <w:color w:val="000000" w:themeColor="text1"/>
          <w:sz w:val="24"/>
          <w:szCs w:val="24"/>
          <w:lang w:eastAsia="ru-RU"/>
        </w:rPr>
        <w:t>75°</w:t>
      </w:r>
    </w:p>
    <w:p w:rsidR="00F16E0B" w:rsidRPr="00F16E0B" w:rsidRDefault="00F16E0B" w:rsidP="00F8349F">
      <w:pPr>
        <w:spacing w:after="0" w:line="240" w:lineRule="auto"/>
        <w:jc w:val="both"/>
        <w:rPr>
          <w:rFonts w:ascii="Times New Roman" w:eastAsia="Times New Roman" w:hAnsi="Times New Roman"/>
          <w:b/>
          <w:color w:val="000000" w:themeColor="text1"/>
          <w:sz w:val="24"/>
          <w:szCs w:val="24"/>
          <w:shd w:val="clear" w:color="auto" w:fill="FFFFFF"/>
          <w:lang w:eastAsia="ru-RU"/>
        </w:rPr>
      </w:pPr>
      <w:r>
        <w:rPr>
          <w:rFonts w:ascii="Times New Roman" w:eastAsia="Times New Roman" w:hAnsi="Times New Roman"/>
          <w:b/>
          <w:color w:val="000000" w:themeColor="text1"/>
          <w:sz w:val="24"/>
          <w:szCs w:val="24"/>
          <w:shd w:val="clear" w:color="auto" w:fill="FFFFFF"/>
          <w:lang w:eastAsia="ru-RU"/>
        </w:rPr>
        <w:t xml:space="preserve">Вопрос </w:t>
      </w:r>
      <w:r w:rsidRPr="00F16E0B">
        <w:rPr>
          <w:rFonts w:ascii="Times New Roman" w:eastAsia="Times New Roman" w:hAnsi="Times New Roman"/>
          <w:b/>
          <w:color w:val="000000" w:themeColor="text1"/>
          <w:sz w:val="24"/>
          <w:szCs w:val="24"/>
          <w:shd w:val="clear" w:color="auto" w:fill="FFFFFF"/>
          <w:lang w:eastAsia="ru-RU"/>
        </w:rPr>
        <w:t>13</w:t>
      </w:r>
    </w:p>
    <w:p w:rsidR="00F16E0B" w:rsidRDefault="00F16E0B" w:rsidP="00F16E0B">
      <w:pPr>
        <w:pStyle w:val="affd"/>
        <w:numPr>
          <w:ilvl w:val="0"/>
          <w:numId w:val="39"/>
        </w:numPr>
      </w:pPr>
      <w:r w:rsidRPr="00F16E0B">
        <w:rPr>
          <w:rFonts w:ascii="Times New Roman" w:eastAsia="Times New Roman" w:hAnsi="Times New Roman"/>
          <w:color w:val="000000" w:themeColor="text1"/>
          <w:sz w:val="24"/>
          <w:szCs w:val="24"/>
          <w:lang w:eastAsia="ru-RU"/>
        </w:rPr>
        <w:t>космология</w:t>
      </w:r>
    </w:p>
    <w:p w:rsidR="00F16E0B" w:rsidRDefault="00F16E0B" w:rsidP="00F16E0B">
      <w:pPr>
        <w:pStyle w:val="affd"/>
        <w:numPr>
          <w:ilvl w:val="0"/>
          <w:numId w:val="39"/>
        </w:numPr>
      </w:pPr>
      <w:r w:rsidRPr="00F16E0B">
        <w:rPr>
          <w:rFonts w:ascii="Times New Roman" w:eastAsia="Times New Roman" w:hAnsi="Times New Roman"/>
          <w:color w:val="000000" w:themeColor="text1"/>
          <w:sz w:val="24"/>
          <w:szCs w:val="24"/>
          <w:lang w:eastAsia="ru-RU"/>
        </w:rPr>
        <w:t>сравнительная планетология</w:t>
      </w:r>
    </w:p>
    <w:p w:rsidR="00F16E0B" w:rsidRDefault="00F16E0B" w:rsidP="00F16E0B">
      <w:pPr>
        <w:pStyle w:val="affd"/>
        <w:numPr>
          <w:ilvl w:val="0"/>
          <w:numId w:val="39"/>
        </w:numPr>
      </w:pPr>
      <w:r w:rsidRPr="00F16E0B">
        <w:rPr>
          <w:rFonts w:ascii="Times New Roman" w:eastAsia="Times New Roman" w:hAnsi="Times New Roman"/>
          <w:color w:val="000000" w:themeColor="text1"/>
          <w:sz w:val="24"/>
          <w:szCs w:val="24"/>
          <w:lang w:eastAsia="ru-RU"/>
        </w:rPr>
        <w:t>космогония</w:t>
      </w:r>
    </w:p>
    <w:p w:rsidR="00F16E0B" w:rsidRDefault="00F16E0B" w:rsidP="00F16E0B">
      <w:pPr>
        <w:pStyle w:val="affd"/>
        <w:numPr>
          <w:ilvl w:val="0"/>
          <w:numId w:val="39"/>
        </w:numPr>
      </w:pPr>
      <w:r w:rsidRPr="00F16E0B">
        <w:rPr>
          <w:rFonts w:ascii="Times New Roman" w:eastAsia="Times New Roman" w:hAnsi="Times New Roman"/>
          <w:color w:val="000000" w:themeColor="text1"/>
          <w:sz w:val="24"/>
          <w:szCs w:val="24"/>
          <w:lang w:eastAsia="ru-RU"/>
        </w:rPr>
        <w:t>практическая астрономия</w:t>
      </w:r>
    </w:p>
    <w:p w:rsidR="00F16E0B" w:rsidRPr="00F16E0B" w:rsidRDefault="00F16E0B" w:rsidP="00F16E0B">
      <w:pPr>
        <w:pStyle w:val="affd"/>
        <w:numPr>
          <w:ilvl w:val="0"/>
          <w:numId w:val="39"/>
        </w:numPr>
      </w:pPr>
      <w:r w:rsidRPr="00F16E0B">
        <w:rPr>
          <w:rFonts w:ascii="Times New Roman" w:eastAsia="Times New Roman" w:hAnsi="Times New Roman"/>
          <w:color w:val="000000" w:themeColor="text1"/>
          <w:sz w:val="24"/>
          <w:szCs w:val="24"/>
          <w:lang w:eastAsia="ru-RU"/>
        </w:rPr>
        <w:t>астрофизика</w:t>
      </w:r>
    </w:p>
    <w:p w:rsidR="00F8349F" w:rsidRDefault="00F16E0B" w:rsidP="00F16E0B">
      <w:pPr>
        <w:spacing w:after="0" w:line="240" w:lineRule="auto"/>
        <w:jc w:val="both"/>
        <w:rPr>
          <w:rFonts w:ascii="Times New Roman" w:eastAsia="Times New Roman" w:hAnsi="Times New Roman"/>
          <w:b/>
          <w:bCs/>
          <w:color w:val="000000" w:themeColor="text1"/>
          <w:sz w:val="24"/>
          <w:szCs w:val="24"/>
          <w:lang w:eastAsia="ru-RU"/>
        </w:rPr>
      </w:pPr>
      <w:r w:rsidRPr="00F16E0B">
        <w:rPr>
          <w:rFonts w:ascii="Times New Roman" w:eastAsia="Times New Roman" w:hAnsi="Times New Roman"/>
          <w:b/>
          <w:color w:val="000000" w:themeColor="text1"/>
          <w:sz w:val="24"/>
          <w:szCs w:val="24"/>
          <w:shd w:val="clear" w:color="auto" w:fill="FFFFFF"/>
          <w:lang w:eastAsia="ru-RU"/>
        </w:rPr>
        <w:t>Вопрос14</w:t>
      </w:r>
      <w:r w:rsidR="00F8349F" w:rsidRPr="00F16E0B">
        <w:rPr>
          <w:rFonts w:ascii="Times New Roman" w:eastAsia="Times New Roman" w:hAnsi="Times New Roman"/>
          <w:color w:val="000000" w:themeColor="text1"/>
          <w:sz w:val="24"/>
          <w:szCs w:val="24"/>
          <w:lang w:eastAsia="ru-RU"/>
        </w:rPr>
        <w:br/>
      </w:r>
      <w:r w:rsidR="00F8349F" w:rsidRPr="00F8349F">
        <w:rPr>
          <w:rFonts w:ascii="Times New Roman" w:eastAsia="Times New Roman" w:hAnsi="Times New Roman"/>
          <w:b/>
          <w:bCs/>
          <w:color w:val="000000" w:themeColor="text1"/>
          <w:sz w:val="24"/>
          <w:szCs w:val="24"/>
          <w:lang w:eastAsia="ru-RU"/>
        </w:rPr>
        <w:t>Плоскость эклиптики наклонена к плоскости небесного экватора под углом:</w:t>
      </w:r>
    </w:p>
    <w:p w:rsidR="00F16E0B" w:rsidRDefault="00F16E0B" w:rsidP="00F16E0B">
      <w:pPr>
        <w:pStyle w:val="affd"/>
        <w:numPr>
          <w:ilvl w:val="0"/>
          <w:numId w:val="40"/>
        </w:numPr>
      </w:pPr>
      <w:r w:rsidRPr="00F16E0B">
        <w:rPr>
          <w:rFonts w:ascii="Times New Roman" w:eastAsia="Times New Roman" w:hAnsi="Times New Roman"/>
          <w:color w:val="000000" w:themeColor="text1"/>
          <w:sz w:val="24"/>
          <w:szCs w:val="24"/>
          <w:lang w:eastAsia="ru-RU"/>
        </w:rPr>
        <w:t>23,5°</w:t>
      </w:r>
    </w:p>
    <w:p w:rsidR="00F16E0B" w:rsidRDefault="00F16E0B" w:rsidP="00F16E0B">
      <w:pPr>
        <w:pStyle w:val="affd"/>
        <w:numPr>
          <w:ilvl w:val="0"/>
          <w:numId w:val="40"/>
        </w:numPr>
      </w:pPr>
      <w:r w:rsidRPr="00F16E0B">
        <w:rPr>
          <w:rFonts w:ascii="Times New Roman" w:eastAsia="Times New Roman" w:hAnsi="Times New Roman"/>
          <w:color w:val="000000" w:themeColor="text1"/>
          <w:sz w:val="24"/>
          <w:szCs w:val="24"/>
          <w:lang w:eastAsia="ru-RU"/>
        </w:rPr>
        <w:t>4,5°</w:t>
      </w:r>
    </w:p>
    <w:p w:rsidR="00F16E0B" w:rsidRDefault="00F16E0B" w:rsidP="00F16E0B">
      <w:pPr>
        <w:pStyle w:val="affd"/>
        <w:numPr>
          <w:ilvl w:val="0"/>
          <w:numId w:val="40"/>
        </w:numPr>
      </w:pPr>
      <w:r w:rsidRPr="00F16E0B">
        <w:rPr>
          <w:rFonts w:ascii="Times New Roman" w:eastAsia="Times New Roman" w:hAnsi="Times New Roman"/>
          <w:color w:val="000000" w:themeColor="text1"/>
          <w:sz w:val="24"/>
          <w:szCs w:val="24"/>
          <w:lang w:eastAsia="ru-RU"/>
        </w:rPr>
        <w:t>9°</w:t>
      </w:r>
    </w:p>
    <w:p w:rsidR="00F16E0B" w:rsidRDefault="00F16E0B" w:rsidP="00F16E0B">
      <w:pPr>
        <w:pStyle w:val="affd"/>
        <w:numPr>
          <w:ilvl w:val="0"/>
          <w:numId w:val="40"/>
        </w:numPr>
      </w:pPr>
      <w:r w:rsidRPr="00F16E0B">
        <w:rPr>
          <w:rFonts w:ascii="Times New Roman" w:eastAsia="Times New Roman" w:hAnsi="Times New Roman"/>
          <w:color w:val="000000" w:themeColor="text1"/>
          <w:sz w:val="24"/>
          <w:szCs w:val="24"/>
          <w:lang w:eastAsia="ru-RU"/>
        </w:rPr>
        <w:t>17°</w:t>
      </w:r>
    </w:p>
    <w:p w:rsidR="00F16E0B" w:rsidRDefault="00F16E0B" w:rsidP="00F16E0B">
      <w:pPr>
        <w:pStyle w:val="affd"/>
        <w:numPr>
          <w:ilvl w:val="0"/>
          <w:numId w:val="40"/>
        </w:numPr>
      </w:pPr>
      <w:r w:rsidRPr="00F16E0B">
        <w:rPr>
          <w:rFonts w:ascii="Times New Roman" w:eastAsia="Times New Roman" w:hAnsi="Times New Roman"/>
          <w:color w:val="000000" w:themeColor="text1"/>
          <w:sz w:val="24"/>
          <w:szCs w:val="24"/>
          <w:lang w:eastAsia="ru-RU"/>
        </w:rPr>
        <w:t>47°</w:t>
      </w:r>
    </w:p>
    <w:p w:rsidR="00F16E0B" w:rsidRPr="00F8349F" w:rsidRDefault="00F16E0B" w:rsidP="00F16E0B">
      <w:pPr>
        <w:spacing w:after="0" w:line="240" w:lineRule="auto"/>
        <w:jc w:val="both"/>
        <w:rPr>
          <w:rFonts w:ascii="Times New Roman" w:eastAsia="Times New Roman" w:hAnsi="Times New Roman"/>
          <w:color w:val="000000" w:themeColor="text1"/>
          <w:sz w:val="24"/>
          <w:szCs w:val="24"/>
          <w:lang w:eastAsia="ru-RU"/>
        </w:rPr>
      </w:pPr>
    </w:p>
    <w:p w:rsidR="00F16E0B" w:rsidRPr="00F16E0B" w:rsidRDefault="00F16E0B" w:rsidP="00F8349F">
      <w:pPr>
        <w:spacing w:after="0" w:line="240" w:lineRule="auto"/>
        <w:jc w:val="both"/>
        <w:rPr>
          <w:rFonts w:ascii="Times New Roman" w:eastAsia="Times New Roman" w:hAnsi="Times New Roman"/>
          <w:b/>
          <w:color w:val="000000" w:themeColor="text1"/>
          <w:sz w:val="24"/>
          <w:szCs w:val="24"/>
          <w:shd w:val="clear" w:color="auto" w:fill="FFFFFF"/>
          <w:lang w:eastAsia="ru-RU"/>
        </w:rPr>
      </w:pPr>
      <w:r w:rsidRPr="00F16E0B">
        <w:rPr>
          <w:rFonts w:ascii="Times New Roman" w:eastAsia="Times New Roman" w:hAnsi="Times New Roman"/>
          <w:b/>
          <w:color w:val="000000" w:themeColor="text1"/>
          <w:sz w:val="24"/>
          <w:szCs w:val="24"/>
          <w:shd w:val="clear" w:color="auto" w:fill="FFFFFF"/>
          <w:lang w:eastAsia="ru-RU"/>
        </w:rPr>
        <w:t>Вопрос 15</w:t>
      </w:r>
    </w:p>
    <w:p w:rsidR="00F16E0B" w:rsidRDefault="00F8349F" w:rsidP="00F16E0B">
      <w:pPr>
        <w:rPr>
          <w:rFonts w:ascii="Times New Roman" w:eastAsia="Times New Roman" w:hAnsi="Times New Roman"/>
          <w:color w:val="000000" w:themeColor="text1"/>
          <w:sz w:val="24"/>
          <w:szCs w:val="24"/>
          <w:lang w:eastAsia="ru-RU"/>
        </w:rPr>
      </w:pPr>
      <w:r w:rsidRPr="00F8349F">
        <w:rPr>
          <w:rFonts w:ascii="Times New Roman" w:eastAsia="Times New Roman" w:hAnsi="Times New Roman"/>
          <w:b/>
          <w:bCs/>
          <w:color w:val="000000" w:themeColor="text1"/>
          <w:sz w:val="24"/>
          <w:szCs w:val="24"/>
          <w:lang w:eastAsia="ru-RU"/>
        </w:rPr>
        <w:t>Для составления звездных карт применяется:</w:t>
      </w:r>
      <w:r w:rsidR="00F16E0B" w:rsidRPr="00F16E0B">
        <w:rPr>
          <w:rFonts w:ascii="Times New Roman" w:eastAsia="Times New Roman" w:hAnsi="Times New Roman"/>
          <w:color w:val="000000" w:themeColor="text1"/>
          <w:sz w:val="24"/>
          <w:szCs w:val="24"/>
          <w:lang w:eastAsia="ru-RU"/>
        </w:rPr>
        <w:t xml:space="preserve"> </w:t>
      </w:r>
    </w:p>
    <w:p w:rsidR="00F16E0B" w:rsidRDefault="00F16E0B" w:rsidP="00F16E0B">
      <w:pPr>
        <w:pStyle w:val="affd"/>
        <w:numPr>
          <w:ilvl w:val="0"/>
          <w:numId w:val="41"/>
        </w:numPr>
      </w:pPr>
      <w:r w:rsidRPr="00F16E0B">
        <w:rPr>
          <w:rFonts w:ascii="Times New Roman" w:eastAsia="Times New Roman" w:hAnsi="Times New Roman"/>
          <w:color w:val="000000" w:themeColor="text1"/>
          <w:sz w:val="24"/>
          <w:szCs w:val="24"/>
          <w:lang w:eastAsia="ru-RU"/>
        </w:rPr>
        <w:t>галактическая система небесных координат</w:t>
      </w:r>
    </w:p>
    <w:p w:rsidR="00F16E0B" w:rsidRPr="00F16E0B" w:rsidRDefault="00F16E0B" w:rsidP="00F16E0B">
      <w:pPr>
        <w:pStyle w:val="affd"/>
        <w:numPr>
          <w:ilvl w:val="0"/>
          <w:numId w:val="41"/>
        </w:numPr>
        <w:spacing w:after="0" w:line="240" w:lineRule="auto"/>
        <w:jc w:val="both"/>
        <w:rPr>
          <w:rFonts w:ascii="Times New Roman" w:eastAsia="Times New Roman" w:hAnsi="Times New Roman"/>
          <w:color w:val="000000" w:themeColor="text1"/>
          <w:sz w:val="24"/>
          <w:szCs w:val="24"/>
          <w:lang w:eastAsia="ru-RU"/>
        </w:rPr>
      </w:pPr>
      <w:r w:rsidRPr="00F16E0B">
        <w:rPr>
          <w:rFonts w:ascii="Times New Roman" w:eastAsia="Times New Roman" w:hAnsi="Times New Roman"/>
          <w:color w:val="000000" w:themeColor="text1"/>
          <w:sz w:val="24"/>
          <w:szCs w:val="24"/>
          <w:lang w:eastAsia="ru-RU"/>
        </w:rPr>
        <w:t>эклиптическая система небесных координат</w:t>
      </w:r>
    </w:p>
    <w:p w:rsidR="00F16E0B" w:rsidRDefault="00F16E0B" w:rsidP="00F16E0B">
      <w:pPr>
        <w:pStyle w:val="affd"/>
        <w:numPr>
          <w:ilvl w:val="0"/>
          <w:numId w:val="41"/>
        </w:numPr>
      </w:pPr>
      <w:r w:rsidRPr="00F16E0B">
        <w:rPr>
          <w:rFonts w:ascii="Times New Roman" w:eastAsia="Times New Roman" w:hAnsi="Times New Roman"/>
          <w:color w:val="000000" w:themeColor="text1"/>
          <w:sz w:val="24"/>
          <w:szCs w:val="24"/>
          <w:lang w:eastAsia="ru-RU"/>
        </w:rPr>
        <w:t>горизонтальная система небесных координат</w:t>
      </w:r>
    </w:p>
    <w:p w:rsidR="00F16E0B" w:rsidRDefault="00F16E0B" w:rsidP="00F16E0B">
      <w:pPr>
        <w:pStyle w:val="affd"/>
        <w:numPr>
          <w:ilvl w:val="0"/>
          <w:numId w:val="41"/>
        </w:numPr>
      </w:pPr>
      <w:r w:rsidRPr="00F16E0B">
        <w:rPr>
          <w:rFonts w:ascii="Times New Roman" w:eastAsia="Times New Roman" w:hAnsi="Times New Roman"/>
          <w:color w:val="000000" w:themeColor="text1"/>
          <w:sz w:val="24"/>
          <w:szCs w:val="24"/>
          <w:lang w:eastAsia="ru-RU"/>
        </w:rPr>
        <w:t>экваториальная система небесных координат</w:t>
      </w:r>
    </w:p>
    <w:p w:rsidR="00F16E0B" w:rsidRDefault="00F16E0B" w:rsidP="00F16E0B">
      <w:pPr>
        <w:pStyle w:val="affd"/>
        <w:numPr>
          <w:ilvl w:val="0"/>
          <w:numId w:val="41"/>
        </w:numPr>
      </w:pPr>
      <w:r w:rsidRPr="00F16E0B">
        <w:rPr>
          <w:rFonts w:ascii="Times New Roman" w:eastAsia="Times New Roman" w:hAnsi="Times New Roman"/>
          <w:color w:val="000000" w:themeColor="text1"/>
          <w:sz w:val="24"/>
          <w:szCs w:val="24"/>
          <w:lang w:eastAsia="ru-RU"/>
        </w:rPr>
        <w:t>прямоугольная система координат</w:t>
      </w:r>
    </w:p>
    <w:p w:rsidR="00F16E0B" w:rsidRPr="00F16E0B" w:rsidRDefault="00F16E0B" w:rsidP="00F16E0B">
      <w:pPr>
        <w:widowControl w:val="0"/>
        <w:tabs>
          <w:tab w:val="left" w:pos="182"/>
          <w:tab w:val="left" w:pos="707"/>
        </w:tabs>
        <w:autoSpaceDE w:val="0"/>
        <w:autoSpaceDN w:val="0"/>
        <w:adjustRightInd w:val="0"/>
        <w:spacing w:after="0" w:line="240" w:lineRule="auto"/>
        <w:rPr>
          <w:rFonts w:ascii="Times New Roman" w:hAnsi="Times New Roman"/>
          <w:b/>
          <w:sz w:val="24"/>
          <w:szCs w:val="24"/>
        </w:rPr>
      </w:pPr>
      <w:r w:rsidRPr="00F16E0B">
        <w:rPr>
          <w:rFonts w:ascii="Times New Roman" w:hAnsi="Times New Roman"/>
          <w:b/>
          <w:sz w:val="24"/>
          <w:szCs w:val="24"/>
        </w:rPr>
        <w:t>Шкала оценивания</w:t>
      </w:r>
    </w:p>
    <w:p w:rsidR="00F16E0B" w:rsidRPr="00F75AEF" w:rsidRDefault="00F16E0B" w:rsidP="00DD1E13">
      <w:pPr>
        <w:widowControl w:val="0"/>
        <w:tabs>
          <w:tab w:val="left" w:pos="360"/>
          <w:tab w:val="left" w:pos="707"/>
        </w:tabs>
        <w:autoSpaceDE w:val="0"/>
        <w:autoSpaceDN w:val="0"/>
        <w:adjustRightInd w:val="0"/>
        <w:spacing w:after="0" w:line="240" w:lineRule="auto"/>
        <w:ind w:left="360" w:hanging="360"/>
        <w:rPr>
          <w:rFonts w:ascii="Times New Roman" w:hAnsi="Times New Roman"/>
          <w:bCs/>
          <w:color w:val="000000"/>
          <w:sz w:val="24"/>
          <w:szCs w:val="24"/>
        </w:rPr>
      </w:pPr>
      <w:r w:rsidRPr="00F75AEF">
        <w:rPr>
          <w:rFonts w:ascii="Times New Roman" w:hAnsi="Times New Roman"/>
          <w:bCs/>
          <w:color w:val="000000"/>
          <w:sz w:val="24"/>
          <w:szCs w:val="24"/>
        </w:rPr>
        <w:t>«5» – верные ответы составляют более 90% от общего количества;</w:t>
      </w:r>
    </w:p>
    <w:p w:rsidR="00F16E0B" w:rsidRPr="00F75AEF" w:rsidRDefault="00F16E0B" w:rsidP="00DD1E13">
      <w:pPr>
        <w:widowControl w:val="0"/>
        <w:tabs>
          <w:tab w:val="left" w:pos="360"/>
          <w:tab w:val="left" w:pos="707"/>
        </w:tabs>
        <w:autoSpaceDE w:val="0"/>
        <w:autoSpaceDN w:val="0"/>
        <w:adjustRightInd w:val="0"/>
        <w:spacing w:after="0" w:line="240" w:lineRule="auto"/>
        <w:ind w:left="360" w:hanging="360"/>
        <w:rPr>
          <w:rFonts w:ascii="Times New Roman" w:hAnsi="Times New Roman"/>
          <w:bCs/>
          <w:color w:val="000000"/>
          <w:sz w:val="24"/>
          <w:szCs w:val="24"/>
        </w:rPr>
      </w:pPr>
      <w:r w:rsidRPr="00F75AEF">
        <w:rPr>
          <w:rFonts w:ascii="Times New Roman" w:hAnsi="Times New Roman"/>
          <w:bCs/>
          <w:color w:val="000000"/>
          <w:sz w:val="24"/>
          <w:szCs w:val="24"/>
        </w:rPr>
        <w:t>«4» – верные ответы составляют более 80% от общего количества;</w:t>
      </w:r>
    </w:p>
    <w:p w:rsidR="00F16E0B" w:rsidRPr="00F75AEF" w:rsidRDefault="00F16E0B" w:rsidP="00DD1E13">
      <w:pPr>
        <w:widowControl w:val="0"/>
        <w:tabs>
          <w:tab w:val="left" w:pos="360"/>
          <w:tab w:val="left" w:pos="707"/>
        </w:tabs>
        <w:autoSpaceDE w:val="0"/>
        <w:autoSpaceDN w:val="0"/>
        <w:adjustRightInd w:val="0"/>
        <w:spacing w:after="0" w:line="240" w:lineRule="auto"/>
        <w:ind w:left="360" w:hanging="360"/>
        <w:rPr>
          <w:rFonts w:ascii="Times New Roman" w:hAnsi="Times New Roman"/>
          <w:bCs/>
          <w:color w:val="000000"/>
          <w:sz w:val="24"/>
          <w:szCs w:val="24"/>
        </w:rPr>
      </w:pPr>
      <w:r w:rsidRPr="00F75AEF">
        <w:rPr>
          <w:rFonts w:ascii="Times New Roman" w:hAnsi="Times New Roman"/>
          <w:bCs/>
          <w:color w:val="000000"/>
          <w:sz w:val="24"/>
          <w:szCs w:val="24"/>
        </w:rPr>
        <w:t>«3» – верные ответы составляют более 70% от общего количества;</w:t>
      </w:r>
    </w:p>
    <w:p w:rsidR="00F16E0B" w:rsidRPr="00F75AEF" w:rsidRDefault="00F16E0B" w:rsidP="00DD1E13">
      <w:pPr>
        <w:widowControl w:val="0"/>
        <w:tabs>
          <w:tab w:val="left" w:pos="360"/>
          <w:tab w:val="left" w:pos="707"/>
        </w:tabs>
        <w:autoSpaceDE w:val="0"/>
        <w:autoSpaceDN w:val="0"/>
        <w:adjustRightInd w:val="0"/>
        <w:spacing w:after="0" w:line="240" w:lineRule="auto"/>
        <w:ind w:left="360" w:hanging="360"/>
        <w:rPr>
          <w:rFonts w:ascii="Times New Roman" w:hAnsi="Times New Roman"/>
          <w:bCs/>
          <w:color w:val="000000"/>
          <w:sz w:val="24"/>
          <w:szCs w:val="24"/>
        </w:rPr>
      </w:pPr>
      <w:r w:rsidRPr="00F75AEF">
        <w:rPr>
          <w:rFonts w:ascii="Times New Roman" w:hAnsi="Times New Roman"/>
          <w:bCs/>
          <w:color w:val="000000"/>
          <w:sz w:val="24"/>
          <w:szCs w:val="24"/>
        </w:rPr>
        <w:t>«2» – более 60% от общего количества</w:t>
      </w:r>
    </w:p>
    <w:p w:rsidR="00F8349F" w:rsidRPr="00F8349F" w:rsidRDefault="00F8349F" w:rsidP="00F8349F">
      <w:pPr>
        <w:shd w:val="clear" w:color="auto" w:fill="FFFFFF"/>
        <w:spacing w:after="0" w:line="240" w:lineRule="auto"/>
        <w:jc w:val="both"/>
        <w:rPr>
          <w:rFonts w:ascii="Times New Roman" w:eastAsia="Times New Roman" w:hAnsi="Times New Roman"/>
          <w:color w:val="000000" w:themeColor="text1"/>
          <w:sz w:val="24"/>
          <w:szCs w:val="24"/>
          <w:lang w:eastAsia="ru-RU"/>
        </w:rPr>
      </w:pPr>
    </w:p>
    <w:p w:rsidR="00171434" w:rsidRPr="00171434" w:rsidRDefault="00171434" w:rsidP="00F8349F">
      <w:pPr>
        <w:keepNext/>
        <w:spacing w:after="0" w:line="240" w:lineRule="auto"/>
        <w:jc w:val="center"/>
        <w:rPr>
          <w:rFonts w:ascii="Times New Roman" w:hAnsi="Times New Roman"/>
          <w:b/>
          <w:sz w:val="24"/>
          <w:szCs w:val="24"/>
        </w:rPr>
      </w:pPr>
      <w:r w:rsidRPr="00171434">
        <w:rPr>
          <w:rFonts w:ascii="Times New Roman" w:hAnsi="Times New Roman"/>
          <w:b/>
          <w:sz w:val="24"/>
          <w:szCs w:val="24"/>
        </w:rPr>
        <w:t>Тест «Солнечная система»</w:t>
      </w:r>
    </w:p>
    <w:p w:rsidR="00171434" w:rsidRPr="00171434" w:rsidRDefault="00171434" w:rsidP="00A91235">
      <w:pPr>
        <w:keepNext/>
        <w:spacing w:after="0" w:line="240" w:lineRule="auto"/>
        <w:jc w:val="center"/>
        <w:rPr>
          <w:rFonts w:ascii="Times New Roman" w:hAnsi="Times New Roman"/>
          <w:b/>
          <w:sz w:val="24"/>
          <w:szCs w:val="24"/>
        </w:rPr>
      </w:pPr>
    </w:p>
    <w:p w:rsidR="00171434" w:rsidRPr="00171434" w:rsidRDefault="00171434" w:rsidP="00171434">
      <w:pPr>
        <w:pStyle w:val="affb"/>
        <w:rPr>
          <w:b/>
          <w:i/>
          <w:sz w:val="24"/>
          <w:szCs w:val="24"/>
        </w:rPr>
      </w:pPr>
      <w:r w:rsidRPr="00171434">
        <w:rPr>
          <w:b/>
          <w:i/>
          <w:sz w:val="24"/>
          <w:szCs w:val="24"/>
        </w:rPr>
        <w:t xml:space="preserve">1) Форма орбиты Земли: </w:t>
      </w:r>
    </w:p>
    <w:p w:rsidR="00171434" w:rsidRPr="00171434" w:rsidRDefault="00171434" w:rsidP="00171434">
      <w:pPr>
        <w:pStyle w:val="affb"/>
        <w:rPr>
          <w:sz w:val="24"/>
          <w:szCs w:val="24"/>
        </w:rPr>
      </w:pPr>
      <w:r w:rsidRPr="00171434">
        <w:rPr>
          <w:sz w:val="24"/>
          <w:szCs w:val="24"/>
        </w:rPr>
        <w:t>А</w:t>
      </w:r>
      <w:r w:rsidRPr="00171434">
        <w:rPr>
          <w:b/>
          <w:sz w:val="24"/>
          <w:szCs w:val="24"/>
        </w:rPr>
        <w:t>) эллипс</w:t>
      </w:r>
      <w:r w:rsidRPr="00171434">
        <w:rPr>
          <w:sz w:val="24"/>
          <w:szCs w:val="24"/>
        </w:rPr>
        <w:br/>
        <w:t>Б) круг</w:t>
      </w:r>
      <w:r w:rsidRPr="00171434">
        <w:rPr>
          <w:sz w:val="24"/>
          <w:szCs w:val="24"/>
        </w:rPr>
        <w:br/>
        <w:t>В) параллелограмм</w:t>
      </w:r>
    </w:p>
    <w:p w:rsidR="00171434" w:rsidRPr="00171434" w:rsidRDefault="00171434" w:rsidP="00171434">
      <w:pPr>
        <w:pStyle w:val="affb"/>
        <w:rPr>
          <w:b/>
          <w:i/>
          <w:sz w:val="24"/>
          <w:szCs w:val="24"/>
        </w:rPr>
      </w:pPr>
      <w:r w:rsidRPr="00171434">
        <w:rPr>
          <w:sz w:val="24"/>
          <w:szCs w:val="24"/>
        </w:rPr>
        <w:t>Г) трапеция</w:t>
      </w:r>
      <w:r w:rsidRPr="00171434">
        <w:rPr>
          <w:sz w:val="24"/>
          <w:szCs w:val="24"/>
        </w:rPr>
        <w:br/>
      </w:r>
      <w:r w:rsidRPr="00171434">
        <w:rPr>
          <w:b/>
          <w:i/>
          <w:sz w:val="24"/>
          <w:szCs w:val="24"/>
        </w:rPr>
        <w:t>2) Самый длинный день в году</w:t>
      </w:r>
      <w:r w:rsidRPr="00171434">
        <w:rPr>
          <w:sz w:val="24"/>
          <w:szCs w:val="24"/>
        </w:rPr>
        <w:br/>
        <w:t>А) 21-22 декабря</w:t>
      </w:r>
      <w:r w:rsidRPr="00171434">
        <w:rPr>
          <w:sz w:val="24"/>
          <w:szCs w:val="24"/>
        </w:rPr>
        <w:br/>
        <w:t>Б) 20-21 марта</w:t>
      </w:r>
      <w:r w:rsidRPr="00171434">
        <w:rPr>
          <w:sz w:val="24"/>
          <w:szCs w:val="24"/>
        </w:rPr>
        <w:br/>
        <w:t>В) 23 сентября</w:t>
      </w:r>
      <w:r w:rsidRPr="00171434">
        <w:rPr>
          <w:sz w:val="24"/>
          <w:szCs w:val="24"/>
        </w:rPr>
        <w:br/>
      </w:r>
      <w:r w:rsidRPr="00171434">
        <w:rPr>
          <w:b/>
          <w:sz w:val="24"/>
          <w:szCs w:val="24"/>
        </w:rPr>
        <w:t>Г) 21-22 июня</w:t>
      </w:r>
      <w:r w:rsidRPr="00171434">
        <w:rPr>
          <w:sz w:val="24"/>
          <w:szCs w:val="24"/>
        </w:rPr>
        <w:br/>
      </w:r>
      <w:r w:rsidRPr="00171434">
        <w:rPr>
          <w:b/>
          <w:i/>
          <w:sz w:val="24"/>
          <w:szCs w:val="24"/>
        </w:rPr>
        <w:t>3) Причиной смены времён года на Земле является</w:t>
      </w:r>
      <w:r w:rsidRPr="00171434">
        <w:rPr>
          <w:sz w:val="24"/>
          <w:szCs w:val="24"/>
        </w:rPr>
        <w:br/>
      </w:r>
      <w:r w:rsidRPr="00171434">
        <w:rPr>
          <w:b/>
          <w:sz w:val="24"/>
          <w:szCs w:val="24"/>
        </w:rPr>
        <w:t>А) наклон земной оси</w:t>
      </w:r>
      <w:r w:rsidRPr="00171434">
        <w:rPr>
          <w:sz w:val="24"/>
          <w:szCs w:val="24"/>
        </w:rPr>
        <w:br/>
        <w:t>Б) форма орбиты Земли</w:t>
      </w:r>
      <w:r w:rsidRPr="00171434">
        <w:rPr>
          <w:sz w:val="24"/>
          <w:szCs w:val="24"/>
        </w:rPr>
        <w:br/>
        <w:t>В) расстояние до Солнца</w:t>
      </w:r>
      <w:r w:rsidRPr="00171434">
        <w:rPr>
          <w:sz w:val="24"/>
          <w:szCs w:val="24"/>
        </w:rPr>
        <w:br/>
        <w:t>Г) солнечные затмения</w:t>
      </w:r>
      <w:r w:rsidRPr="00171434">
        <w:rPr>
          <w:sz w:val="24"/>
          <w:szCs w:val="24"/>
        </w:rPr>
        <w:br/>
      </w:r>
      <w:r w:rsidRPr="00171434">
        <w:rPr>
          <w:b/>
          <w:i/>
          <w:sz w:val="24"/>
          <w:szCs w:val="24"/>
        </w:rPr>
        <w:t>4) Последний раз полное солнечное затмение на территории России наблюдалось</w:t>
      </w:r>
      <w:r w:rsidRPr="00171434">
        <w:rPr>
          <w:sz w:val="24"/>
          <w:szCs w:val="24"/>
        </w:rPr>
        <w:br/>
        <w:t>А) в 1492 году</w:t>
      </w:r>
      <w:r w:rsidRPr="00171434">
        <w:rPr>
          <w:sz w:val="24"/>
          <w:szCs w:val="24"/>
        </w:rPr>
        <w:br/>
        <w:t>Б) в 1870 году</w:t>
      </w:r>
      <w:r w:rsidRPr="00171434">
        <w:rPr>
          <w:sz w:val="24"/>
          <w:szCs w:val="24"/>
        </w:rPr>
        <w:br/>
        <w:t>В) в 1945 году</w:t>
      </w:r>
      <w:r w:rsidRPr="00171434">
        <w:rPr>
          <w:sz w:val="24"/>
          <w:szCs w:val="24"/>
        </w:rPr>
        <w:br/>
      </w:r>
      <w:r w:rsidRPr="00171434">
        <w:rPr>
          <w:b/>
          <w:sz w:val="24"/>
          <w:szCs w:val="24"/>
        </w:rPr>
        <w:t>Г) в 1997 году</w:t>
      </w:r>
      <w:r w:rsidRPr="00171434">
        <w:rPr>
          <w:sz w:val="24"/>
          <w:szCs w:val="24"/>
        </w:rPr>
        <w:br/>
      </w:r>
      <w:r w:rsidRPr="00171434">
        <w:rPr>
          <w:b/>
          <w:i/>
          <w:sz w:val="24"/>
          <w:szCs w:val="24"/>
        </w:rPr>
        <w:t>5) Во время солнечного затмения пятно, образованное лунной тенью, может достигать</w:t>
      </w:r>
      <w:r w:rsidRPr="00171434">
        <w:rPr>
          <w:sz w:val="24"/>
          <w:szCs w:val="24"/>
        </w:rPr>
        <w:br/>
        <w:t>А) 10 м</w:t>
      </w:r>
      <w:r w:rsidRPr="00171434">
        <w:rPr>
          <w:sz w:val="24"/>
          <w:szCs w:val="24"/>
        </w:rPr>
        <w:br/>
        <w:t>Б) 100 м</w:t>
      </w:r>
      <w:r w:rsidRPr="00171434">
        <w:rPr>
          <w:sz w:val="24"/>
          <w:szCs w:val="24"/>
        </w:rPr>
        <w:br/>
      </w:r>
      <w:r w:rsidRPr="00171434">
        <w:rPr>
          <w:b/>
          <w:sz w:val="24"/>
          <w:szCs w:val="24"/>
        </w:rPr>
        <w:t>В) 100 км</w:t>
      </w:r>
      <w:r w:rsidRPr="00171434">
        <w:rPr>
          <w:sz w:val="24"/>
          <w:szCs w:val="24"/>
        </w:rPr>
        <w:br/>
        <w:t>Г) 10.000 км</w:t>
      </w:r>
      <w:r w:rsidRPr="00171434">
        <w:rPr>
          <w:sz w:val="24"/>
          <w:szCs w:val="24"/>
        </w:rPr>
        <w:br/>
      </w:r>
      <w:r w:rsidRPr="00171434">
        <w:rPr>
          <w:b/>
          <w:i/>
          <w:sz w:val="24"/>
          <w:szCs w:val="24"/>
        </w:rPr>
        <w:t>6) Лидерами потребления солнечной энергии являются</w:t>
      </w:r>
      <w:r w:rsidRPr="00171434">
        <w:rPr>
          <w:b/>
          <w:i/>
          <w:sz w:val="24"/>
          <w:szCs w:val="24"/>
        </w:rPr>
        <w:br/>
      </w:r>
      <w:r w:rsidRPr="00171434">
        <w:rPr>
          <w:sz w:val="24"/>
          <w:szCs w:val="24"/>
        </w:rPr>
        <w:t>А) люди</w:t>
      </w:r>
      <w:r w:rsidRPr="00171434">
        <w:rPr>
          <w:sz w:val="24"/>
          <w:szCs w:val="24"/>
        </w:rPr>
        <w:br/>
        <w:t>Б) животные</w:t>
      </w:r>
      <w:r w:rsidRPr="00171434">
        <w:rPr>
          <w:sz w:val="24"/>
          <w:szCs w:val="24"/>
        </w:rPr>
        <w:br/>
        <w:t>В) грибы </w:t>
      </w:r>
      <w:r w:rsidRPr="00171434">
        <w:rPr>
          <w:sz w:val="24"/>
          <w:szCs w:val="24"/>
        </w:rPr>
        <w:br/>
      </w:r>
      <w:r w:rsidRPr="00171434">
        <w:rPr>
          <w:b/>
          <w:sz w:val="24"/>
          <w:szCs w:val="24"/>
        </w:rPr>
        <w:t>Г) растения</w:t>
      </w:r>
      <w:r w:rsidRPr="00171434">
        <w:rPr>
          <w:sz w:val="24"/>
          <w:szCs w:val="24"/>
        </w:rPr>
        <w:t> </w:t>
      </w:r>
      <w:r w:rsidRPr="00171434">
        <w:rPr>
          <w:sz w:val="24"/>
          <w:szCs w:val="24"/>
        </w:rPr>
        <w:br/>
      </w:r>
      <w:r w:rsidRPr="00171434">
        <w:rPr>
          <w:b/>
          <w:i/>
          <w:sz w:val="24"/>
          <w:szCs w:val="24"/>
        </w:rPr>
        <w:t>7) Фотосинтез возможен благодаря наличию в клетках растений</w:t>
      </w:r>
      <w:r w:rsidRPr="00171434">
        <w:rPr>
          <w:sz w:val="24"/>
          <w:szCs w:val="24"/>
        </w:rPr>
        <w:br/>
        <w:t>А) глюкозы</w:t>
      </w:r>
      <w:r w:rsidRPr="00171434">
        <w:rPr>
          <w:sz w:val="24"/>
          <w:szCs w:val="24"/>
        </w:rPr>
        <w:br/>
      </w:r>
      <w:r w:rsidRPr="00171434">
        <w:rPr>
          <w:b/>
          <w:sz w:val="24"/>
          <w:szCs w:val="24"/>
        </w:rPr>
        <w:t>Б) хлорофилла</w:t>
      </w:r>
      <w:r w:rsidRPr="00171434">
        <w:rPr>
          <w:sz w:val="24"/>
          <w:szCs w:val="24"/>
        </w:rPr>
        <w:br/>
        <w:t>В) углекислого газа</w:t>
      </w:r>
      <w:r w:rsidRPr="00171434">
        <w:rPr>
          <w:sz w:val="24"/>
          <w:szCs w:val="24"/>
        </w:rPr>
        <w:br/>
        <w:t>Г) кислорода</w:t>
      </w:r>
      <w:r w:rsidRPr="00171434">
        <w:rPr>
          <w:sz w:val="24"/>
          <w:szCs w:val="24"/>
        </w:rPr>
        <w:br/>
      </w:r>
      <w:r w:rsidRPr="00171434">
        <w:rPr>
          <w:b/>
          <w:i/>
          <w:sz w:val="24"/>
          <w:szCs w:val="24"/>
        </w:rPr>
        <w:t>8) В каком веке начались разработки по использованию солнечной энергии? </w:t>
      </w:r>
      <w:r w:rsidRPr="00171434">
        <w:rPr>
          <w:sz w:val="24"/>
          <w:szCs w:val="24"/>
        </w:rPr>
        <w:br/>
        <w:t>А) в 1 веке н.э.</w:t>
      </w:r>
      <w:r w:rsidRPr="00171434">
        <w:rPr>
          <w:sz w:val="24"/>
          <w:szCs w:val="24"/>
        </w:rPr>
        <w:br/>
        <w:t>Б) в 14 веке</w:t>
      </w:r>
      <w:r w:rsidRPr="00171434">
        <w:rPr>
          <w:sz w:val="24"/>
          <w:szCs w:val="24"/>
        </w:rPr>
        <w:br/>
      </w:r>
      <w:r w:rsidRPr="00171434">
        <w:rPr>
          <w:b/>
          <w:sz w:val="24"/>
          <w:szCs w:val="24"/>
        </w:rPr>
        <w:lastRenderedPageBreak/>
        <w:t>В) в 20 веке</w:t>
      </w:r>
      <w:r w:rsidRPr="00171434">
        <w:rPr>
          <w:sz w:val="24"/>
          <w:szCs w:val="24"/>
        </w:rPr>
        <w:br/>
        <w:t>Г) в 21 веке</w:t>
      </w:r>
      <w:r w:rsidRPr="00171434">
        <w:rPr>
          <w:sz w:val="24"/>
          <w:szCs w:val="24"/>
        </w:rPr>
        <w:br/>
      </w:r>
      <w:r w:rsidRPr="00171434">
        <w:rPr>
          <w:b/>
          <w:i/>
          <w:sz w:val="24"/>
          <w:szCs w:val="24"/>
        </w:rPr>
        <w:t xml:space="preserve">9) Чем объясняется движение Земли вокруг Солнца? </w:t>
      </w:r>
    </w:p>
    <w:p w:rsidR="00171434" w:rsidRPr="00171434" w:rsidRDefault="00171434" w:rsidP="00171434">
      <w:pPr>
        <w:pStyle w:val="affb"/>
        <w:rPr>
          <w:sz w:val="24"/>
          <w:szCs w:val="24"/>
        </w:rPr>
      </w:pPr>
      <w:r w:rsidRPr="00171434">
        <w:rPr>
          <w:b/>
          <w:sz w:val="24"/>
          <w:szCs w:val="24"/>
        </w:rPr>
        <w:t>А) действием центробежной силы</w:t>
      </w:r>
      <w:r w:rsidRPr="00171434">
        <w:rPr>
          <w:sz w:val="24"/>
          <w:szCs w:val="24"/>
        </w:rPr>
        <w:br/>
        <w:t>Б) действием силы инерции</w:t>
      </w:r>
      <w:r w:rsidRPr="00171434">
        <w:rPr>
          <w:sz w:val="24"/>
          <w:szCs w:val="24"/>
        </w:rPr>
        <w:br/>
        <w:t>В) действием силы поверхностного натяжения</w:t>
      </w:r>
      <w:r w:rsidRPr="00171434">
        <w:rPr>
          <w:sz w:val="24"/>
          <w:szCs w:val="24"/>
        </w:rPr>
        <w:br/>
        <w:t>Г) действием силы упругости</w:t>
      </w:r>
      <w:r w:rsidRPr="00171434">
        <w:rPr>
          <w:sz w:val="24"/>
          <w:szCs w:val="24"/>
        </w:rPr>
        <w:br/>
      </w:r>
      <w:r w:rsidRPr="00171434">
        <w:rPr>
          <w:b/>
          <w:i/>
          <w:sz w:val="24"/>
          <w:szCs w:val="24"/>
        </w:rPr>
        <w:t>10) Закон всемирного тяготения сформулировал</w:t>
      </w:r>
      <w:r w:rsidRPr="00171434">
        <w:rPr>
          <w:b/>
          <w:sz w:val="24"/>
          <w:szCs w:val="24"/>
        </w:rPr>
        <w:t> </w:t>
      </w:r>
      <w:r w:rsidRPr="00171434">
        <w:rPr>
          <w:b/>
          <w:sz w:val="24"/>
          <w:szCs w:val="24"/>
        </w:rPr>
        <w:br/>
        <w:t>А) Исаак Ньютон</w:t>
      </w:r>
      <w:r w:rsidRPr="00171434">
        <w:rPr>
          <w:sz w:val="24"/>
          <w:szCs w:val="24"/>
        </w:rPr>
        <w:br/>
        <w:t>Б) Клавдий Птолемей</w:t>
      </w:r>
      <w:r w:rsidRPr="00171434">
        <w:rPr>
          <w:sz w:val="24"/>
          <w:szCs w:val="24"/>
        </w:rPr>
        <w:br/>
        <w:t>В) Галилео Галилей </w:t>
      </w:r>
      <w:r w:rsidRPr="00171434">
        <w:rPr>
          <w:sz w:val="24"/>
          <w:szCs w:val="24"/>
        </w:rPr>
        <w:br/>
        <w:t>Г) Николай Коперник</w:t>
      </w:r>
    </w:p>
    <w:p w:rsidR="00171434" w:rsidRDefault="00171434" w:rsidP="00171434">
      <w:pPr>
        <w:widowControl w:val="0"/>
        <w:tabs>
          <w:tab w:val="left" w:pos="182"/>
          <w:tab w:val="left" w:pos="707"/>
        </w:tabs>
        <w:autoSpaceDE w:val="0"/>
        <w:autoSpaceDN w:val="0"/>
        <w:adjustRightInd w:val="0"/>
        <w:ind w:left="-27"/>
        <w:rPr>
          <w:rFonts w:ascii="Times New Roman" w:hAnsi="Times New Roman"/>
          <w:b/>
          <w:sz w:val="24"/>
          <w:szCs w:val="24"/>
        </w:rPr>
      </w:pPr>
    </w:p>
    <w:p w:rsidR="00171434" w:rsidRPr="00171434" w:rsidRDefault="00171434" w:rsidP="00171434">
      <w:pPr>
        <w:widowControl w:val="0"/>
        <w:tabs>
          <w:tab w:val="left" w:pos="182"/>
          <w:tab w:val="left" w:pos="707"/>
        </w:tabs>
        <w:autoSpaceDE w:val="0"/>
        <w:autoSpaceDN w:val="0"/>
        <w:adjustRightInd w:val="0"/>
        <w:ind w:left="-27"/>
        <w:rPr>
          <w:rFonts w:ascii="Times New Roman" w:hAnsi="Times New Roman"/>
          <w:b/>
          <w:sz w:val="24"/>
          <w:szCs w:val="24"/>
        </w:rPr>
      </w:pPr>
      <w:r w:rsidRPr="00171434">
        <w:rPr>
          <w:rFonts w:ascii="Times New Roman" w:hAnsi="Times New Roman"/>
          <w:b/>
          <w:sz w:val="24"/>
          <w:szCs w:val="24"/>
        </w:rPr>
        <w:t>Шкала оценивания</w:t>
      </w:r>
    </w:p>
    <w:p w:rsidR="00171434" w:rsidRPr="00171434" w:rsidRDefault="00171434" w:rsidP="00171434">
      <w:pPr>
        <w:widowControl w:val="0"/>
        <w:tabs>
          <w:tab w:val="left" w:pos="182"/>
          <w:tab w:val="left" w:pos="707"/>
        </w:tabs>
        <w:autoSpaceDE w:val="0"/>
        <w:autoSpaceDN w:val="0"/>
        <w:adjustRightInd w:val="0"/>
        <w:ind w:left="-27"/>
        <w:rPr>
          <w:rFonts w:ascii="Times New Roman" w:hAnsi="Times New Roman"/>
          <w:bCs/>
          <w:color w:val="000000"/>
          <w:sz w:val="24"/>
          <w:szCs w:val="24"/>
        </w:rPr>
      </w:pPr>
      <w:r w:rsidRPr="00171434">
        <w:rPr>
          <w:rFonts w:ascii="Times New Roman" w:hAnsi="Times New Roman"/>
          <w:bCs/>
          <w:color w:val="000000"/>
          <w:sz w:val="24"/>
          <w:szCs w:val="24"/>
        </w:rPr>
        <w:t>«5» – верные ответы составляют более 90% от общего количества;</w:t>
      </w:r>
    </w:p>
    <w:p w:rsidR="00171434" w:rsidRPr="00171434" w:rsidRDefault="00171434" w:rsidP="00171434">
      <w:pPr>
        <w:widowControl w:val="0"/>
        <w:tabs>
          <w:tab w:val="left" w:pos="182"/>
          <w:tab w:val="left" w:pos="707"/>
        </w:tabs>
        <w:autoSpaceDE w:val="0"/>
        <w:autoSpaceDN w:val="0"/>
        <w:adjustRightInd w:val="0"/>
        <w:ind w:left="-27"/>
        <w:rPr>
          <w:rFonts w:ascii="Times New Roman" w:hAnsi="Times New Roman"/>
          <w:bCs/>
          <w:color w:val="000000"/>
          <w:sz w:val="24"/>
          <w:szCs w:val="24"/>
        </w:rPr>
      </w:pPr>
      <w:r w:rsidRPr="00171434">
        <w:rPr>
          <w:rFonts w:ascii="Times New Roman" w:hAnsi="Times New Roman"/>
          <w:bCs/>
          <w:color w:val="000000"/>
          <w:sz w:val="24"/>
          <w:szCs w:val="24"/>
        </w:rPr>
        <w:t>«4» – верные ответы составляют более 80% от общего количества;</w:t>
      </w:r>
    </w:p>
    <w:p w:rsidR="00171434" w:rsidRPr="00171434" w:rsidRDefault="00171434" w:rsidP="00171434">
      <w:pPr>
        <w:widowControl w:val="0"/>
        <w:tabs>
          <w:tab w:val="left" w:pos="182"/>
          <w:tab w:val="left" w:pos="707"/>
        </w:tabs>
        <w:autoSpaceDE w:val="0"/>
        <w:autoSpaceDN w:val="0"/>
        <w:adjustRightInd w:val="0"/>
        <w:ind w:left="-27"/>
        <w:rPr>
          <w:rFonts w:ascii="Times New Roman" w:hAnsi="Times New Roman"/>
          <w:bCs/>
          <w:color w:val="000000"/>
          <w:sz w:val="24"/>
          <w:szCs w:val="24"/>
        </w:rPr>
      </w:pPr>
      <w:r w:rsidRPr="00171434">
        <w:rPr>
          <w:rFonts w:ascii="Times New Roman" w:hAnsi="Times New Roman"/>
          <w:bCs/>
          <w:color w:val="000000"/>
          <w:sz w:val="24"/>
          <w:szCs w:val="24"/>
        </w:rPr>
        <w:t>«3» – верные ответы составляют более 70% от общего количества;</w:t>
      </w:r>
    </w:p>
    <w:p w:rsidR="00171434" w:rsidRPr="00171434" w:rsidRDefault="00171434" w:rsidP="00171434">
      <w:pPr>
        <w:widowControl w:val="0"/>
        <w:tabs>
          <w:tab w:val="left" w:pos="182"/>
          <w:tab w:val="left" w:pos="707"/>
        </w:tabs>
        <w:autoSpaceDE w:val="0"/>
        <w:autoSpaceDN w:val="0"/>
        <w:adjustRightInd w:val="0"/>
        <w:ind w:left="-27"/>
        <w:rPr>
          <w:rFonts w:ascii="Times New Roman" w:hAnsi="Times New Roman"/>
          <w:bCs/>
          <w:color w:val="000000"/>
          <w:sz w:val="24"/>
          <w:szCs w:val="24"/>
        </w:rPr>
      </w:pPr>
      <w:r w:rsidRPr="00171434">
        <w:rPr>
          <w:rFonts w:ascii="Times New Roman" w:hAnsi="Times New Roman"/>
          <w:bCs/>
          <w:color w:val="000000"/>
          <w:sz w:val="24"/>
          <w:szCs w:val="24"/>
        </w:rPr>
        <w:t>«2» – более 60% от общего количества</w:t>
      </w:r>
    </w:p>
    <w:p w:rsidR="00171434" w:rsidRPr="00171434" w:rsidRDefault="00171434" w:rsidP="00A91235">
      <w:pPr>
        <w:keepNext/>
        <w:spacing w:after="0" w:line="240" w:lineRule="auto"/>
        <w:jc w:val="center"/>
        <w:rPr>
          <w:rFonts w:ascii="Times New Roman" w:hAnsi="Times New Roman"/>
          <w:b/>
          <w:sz w:val="24"/>
          <w:szCs w:val="24"/>
        </w:rPr>
      </w:pPr>
    </w:p>
    <w:p w:rsidR="00A91235" w:rsidRPr="00171434" w:rsidRDefault="00A91235" w:rsidP="00A91235">
      <w:pPr>
        <w:keepNext/>
        <w:spacing w:after="0" w:line="240" w:lineRule="auto"/>
        <w:jc w:val="center"/>
        <w:rPr>
          <w:rFonts w:ascii="Times New Roman" w:hAnsi="Times New Roman"/>
          <w:b/>
          <w:sz w:val="24"/>
          <w:szCs w:val="24"/>
        </w:rPr>
      </w:pPr>
      <w:r w:rsidRPr="00171434">
        <w:rPr>
          <w:rFonts w:ascii="Times New Roman" w:hAnsi="Times New Roman"/>
          <w:b/>
          <w:sz w:val="24"/>
          <w:szCs w:val="24"/>
        </w:rPr>
        <w:t>Тест «Звезды»</w:t>
      </w:r>
    </w:p>
    <w:p w:rsidR="00171434" w:rsidRPr="00171434" w:rsidRDefault="00171434" w:rsidP="00171434">
      <w:pPr>
        <w:pStyle w:val="affb"/>
        <w:rPr>
          <w:sz w:val="24"/>
          <w:szCs w:val="24"/>
        </w:rPr>
      </w:pPr>
      <w:r w:rsidRPr="00171434">
        <w:rPr>
          <w:b/>
          <w:i/>
          <w:sz w:val="24"/>
          <w:szCs w:val="24"/>
        </w:rPr>
        <w:t>1. Сочинение «Всеобщая естественная история и теория неба» было написано</w:t>
      </w:r>
      <w:r w:rsidRPr="00171434">
        <w:rPr>
          <w:sz w:val="24"/>
          <w:szCs w:val="24"/>
        </w:rPr>
        <w:br/>
        <w:t>А) Зигмундом Фрейдом</w:t>
      </w:r>
      <w:r w:rsidRPr="00171434">
        <w:rPr>
          <w:sz w:val="24"/>
          <w:szCs w:val="24"/>
        </w:rPr>
        <w:br/>
      </w:r>
      <w:r w:rsidRPr="00171434">
        <w:rPr>
          <w:b/>
          <w:sz w:val="24"/>
          <w:szCs w:val="24"/>
        </w:rPr>
        <w:t>Б) Эммануилом Кантом</w:t>
      </w:r>
      <w:r w:rsidRPr="00171434">
        <w:rPr>
          <w:sz w:val="24"/>
          <w:szCs w:val="24"/>
        </w:rPr>
        <w:br/>
        <w:t xml:space="preserve">В) Альбертом </w:t>
      </w:r>
      <w:proofErr w:type="spellStart"/>
      <w:r w:rsidRPr="00171434">
        <w:rPr>
          <w:sz w:val="24"/>
          <w:szCs w:val="24"/>
        </w:rPr>
        <w:t>Энштейном</w:t>
      </w:r>
      <w:proofErr w:type="spellEnd"/>
      <w:r w:rsidRPr="00171434">
        <w:rPr>
          <w:sz w:val="24"/>
          <w:szCs w:val="24"/>
        </w:rPr>
        <w:br/>
        <w:t>Г) Исааком Ньютоном </w:t>
      </w:r>
      <w:r w:rsidRPr="00171434">
        <w:rPr>
          <w:sz w:val="24"/>
          <w:szCs w:val="24"/>
        </w:rPr>
        <w:br/>
      </w:r>
      <w:r w:rsidRPr="00171434">
        <w:rPr>
          <w:b/>
          <w:i/>
          <w:sz w:val="24"/>
          <w:szCs w:val="24"/>
        </w:rPr>
        <w:t>2. Согласно современным взглядам на происхождение Солнца и солнечной системы, они образовались из</w:t>
      </w:r>
      <w:r w:rsidRPr="00171434">
        <w:rPr>
          <w:sz w:val="24"/>
          <w:szCs w:val="24"/>
        </w:rPr>
        <w:br/>
        <w:t>А) Других звёзд и планет</w:t>
      </w:r>
      <w:r w:rsidRPr="00171434">
        <w:rPr>
          <w:sz w:val="24"/>
          <w:szCs w:val="24"/>
        </w:rPr>
        <w:br/>
        <w:t>Б) Большого взрыва</w:t>
      </w:r>
      <w:r w:rsidRPr="00171434">
        <w:rPr>
          <w:sz w:val="24"/>
          <w:szCs w:val="24"/>
        </w:rPr>
        <w:br/>
      </w:r>
      <w:r w:rsidRPr="00171434">
        <w:rPr>
          <w:b/>
          <w:sz w:val="24"/>
          <w:szCs w:val="24"/>
        </w:rPr>
        <w:t>В) газопылевого облака</w:t>
      </w:r>
    </w:p>
    <w:p w:rsidR="00171434" w:rsidRPr="00171434" w:rsidRDefault="00171434" w:rsidP="00171434">
      <w:pPr>
        <w:pStyle w:val="affb"/>
        <w:rPr>
          <w:b/>
          <w:i/>
          <w:sz w:val="24"/>
          <w:szCs w:val="24"/>
        </w:rPr>
      </w:pPr>
      <w:r w:rsidRPr="00171434">
        <w:rPr>
          <w:sz w:val="24"/>
          <w:szCs w:val="24"/>
        </w:rPr>
        <w:t>Г) межзвездного газа</w:t>
      </w:r>
      <w:r w:rsidRPr="00171434">
        <w:rPr>
          <w:sz w:val="24"/>
          <w:szCs w:val="24"/>
        </w:rPr>
        <w:br/>
      </w:r>
      <w:r w:rsidRPr="00171434">
        <w:rPr>
          <w:b/>
          <w:i/>
          <w:sz w:val="24"/>
          <w:szCs w:val="24"/>
        </w:rPr>
        <w:t xml:space="preserve">3. Процесс образования планет может длиться: </w:t>
      </w:r>
    </w:p>
    <w:p w:rsidR="00171434" w:rsidRPr="00171434" w:rsidRDefault="00171434" w:rsidP="00171434">
      <w:pPr>
        <w:pStyle w:val="affb"/>
        <w:rPr>
          <w:b/>
          <w:i/>
          <w:sz w:val="24"/>
          <w:szCs w:val="24"/>
        </w:rPr>
      </w:pPr>
      <w:r w:rsidRPr="00171434">
        <w:rPr>
          <w:sz w:val="24"/>
          <w:szCs w:val="24"/>
        </w:rPr>
        <w:t>А) 10.000 лет</w:t>
      </w:r>
      <w:r w:rsidRPr="00171434">
        <w:rPr>
          <w:sz w:val="24"/>
          <w:szCs w:val="24"/>
        </w:rPr>
        <w:br/>
        <w:t>Б) 100.000 лет</w:t>
      </w:r>
      <w:r w:rsidRPr="00171434">
        <w:rPr>
          <w:sz w:val="24"/>
          <w:szCs w:val="24"/>
        </w:rPr>
        <w:br/>
        <w:t>В) 1.000.000.000 лет</w:t>
      </w:r>
      <w:r w:rsidRPr="00171434">
        <w:rPr>
          <w:sz w:val="24"/>
          <w:szCs w:val="24"/>
        </w:rPr>
        <w:br/>
      </w:r>
      <w:r w:rsidRPr="00171434">
        <w:rPr>
          <w:b/>
          <w:sz w:val="24"/>
          <w:szCs w:val="24"/>
        </w:rPr>
        <w:t>Г) 100.000.000 лет</w:t>
      </w:r>
      <w:r w:rsidRPr="00171434">
        <w:rPr>
          <w:sz w:val="24"/>
          <w:szCs w:val="24"/>
        </w:rPr>
        <w:br/>
      </w:r>
      <w:r w:rsidRPr="00171434">
        <w:rPr>
          <w:b/>
          <w:i/>
          <w:sz w:val="24"/>
          <w:szCs w:val="24"/>
        </w:rPr>
        <w:t>4. Солнце зажглось приблизительно</w:t>
      </w:r>
      <w:r w:rsidRPr="00171434">
        <w:rPr>
          <w:sz w:val="24"/>
          <w:szCs w:val="24"/>
        </w:rPr>
        <w:br/>
        <w:t>А) 100 млн. лет назад</w:t>
      </w:r>
      <w:r w:rsidRPr="00171434">
        <w:rPr>
          <w:sz w:val="24"/>
          <w:szCs w:val="24"/>
        </w:rPr>
        <w:br/>
        <w:t>Б) 1 млрд. лет назад</w:t>
      </w:r>
      <w:r w:rsidRPr="00171434">
        <w:rPr>
          <w:sz w:val="24"/>
          <w:szCs w:val="24"/>
        </w:rPr>
        <w:br/>
      </w:r>
      <w:r w:rsidRPr="00171434">
        <w:rPr>
          <w:b/>
          <w:sz w:val="24"/>
          <w:szCs w:val="24"/>
        </w:rPr>
        <w:t>В) 4,5 млрд лет назад</w:t>
      </w:r>
      <w:r w:rsidRPr="00171434">
        <w:rPr>
          <w:sz w:val="24"/>
          <w:szCs w:val="24"/>
        </w:rPr>
        <w:br/>
        <w:t>Г) 100 млрд. лет назад </w:t>
      </w:r>
      <w:r w:rsidRPr="00171434">
        <w:rPr>
          <w:sz w:val="24"/>
          <w:szCs w:val="24"/>
        </w:rPr>
        <w:br/>
      </w:r>
      <w:r w:rsidRPr="00171434">
        <w:rPr>
          <w:b/>
          <w:i/>
          <w:sz w:val="24"/>
          <w:szCs w:val="24"/>
        </w:rPr>
        <w:t xml:space="preserve">5. Преимущественно из газов состоят следующие планеты: </w:t>
      </w:r>
    </w:p>
    <w:p w:rsidR="00171434" w:rsidRPr="00171434" w:rsidRDefault="00171434" w:rsidP="00171434">
      <w:pPr>
        <w:pStyle w:val="affb"/>
        <w:rPr>
          <w:b/>
          <w:sz w:val="24"/>
          <w:szCs w:val="24"/>
        </w:rPr>
      </w:pPr>
      <w:r w:rsidRPr="00171434">
        <w:rPr>
          <w:sz w:val="24"/>
          <w:szCs w:val="24"/>
        </w:rPr>
        <w:t>А) Меркурий и Марс</w:t>
      </w:r>
      <w:r w:rsidRPr="00171434">
        <w:rPr>
          <w:sz w:val="24"/>
          <w:szCs w:val="24"/>
        </w:rPr>
        <w:br/>
      </w:r>
      <w:r w:rsidRPr="00171434">
        <w:rPr>
          <w:b/>
          <w:sz w:val="24"/>
          <w:szCs w:val="24"/>
        </w:rPr>
        <w:t>Б) Плутон и Юпитер</w:t>
      </w:r>
      <w:r w:rsidRPr="00171434">
        <w:rPr>
          <w:sz w:val="24"/>
          <w:szCs w:val="24"/>
        </w:rPr>
        <w:br/>
        <w:t>В) Венера и Земля</w:t>
      </w:r>
      <w:r w:rsidRPr="00171434">
        <w:rPr>
          <w:sz w:val="24"/>
          <w:szCs w:val="24"/>
        </w:rPr>
        <w:br/>
        <w:t>Г) Марс и Сатурн</w:t>
      </w:r>
      <w:r w:rsidRPr="00171434">
        <w:rPr>
          <w:sz w:val="24"/>
          <w:szCs w:val="24"/>
        </w:rPr>
        <w:br/>
      </w:r>
      <w:r w:rsidRPr="00171434">
        <w:rPr>
          <w:b/>
          <w:i/>
          <w:sz w:val="24"/>
          <w:szCs w:val="24"/>
        </w:rPr>
        <w:t>6. В процессе старения Солнце превратиться</w:t>
      </w:r>
      <w:r w:rsidRPr="00171434">
        <w:rPr>
          <w:sz w:val="24"/>
          <w:szCs w:val="24"/>
        </w:rPr>
        <w:t> </w:t>
      </w:r>
      <w:r w:rsidRPr="00171434">
        <w:rPr>
          <w:sz w:val="24"/>
          <w:szCs w:val="24"/>
        </w:rPr>
        <w:br/>
        <w:t>А) в синего карлика</w:t>
      </w:r>
      <w:r w:rsidRPr="00171434">
        <w:rPr>
          <w:sz w:val="24"/>
          <w:szCs w:val="24"/>
        </w:rPr>
        <w:br/>
        <w:t>Б) в красного карлика</w:t>
      </w:r>
      <w:r w:rsidRPr="00171434">
        <w:rPr>
          <w:sz w:val="24"/>
          <w:szCs w:val="24"/>
        </w:rPr>
        <w:br/>
      </w:r>
      <w:r w:rsidRPr="00171434">
        <w:rPr>
          <w:b/>
          <w:sz w:val="24"/>
          <w:szCs w:val="24"/>
        </w:rPr>
        <w:t>В) в красного гиганта</w:t>
      </w:r>
      <w:r w:rsidRPr="00171434">
        <w:rPr>
          <w:sz w:val="24"/>
          <w:szCs w:val="24"/>
        </w:rPr>
        <w:br/>
        <w:t>Г) в синего гиганта </w:t>
      </w:r>
      <w:r w:rsidRPr="00171434">
        <w:rPr>
          <w:sz w:val="24"/>
          <w:szCs w:val="24"/>
        </w:rPr>
        <w:br/>
      </w:r>
      <w:r w:rsidRPr="00171434">
        <w:rPr>
          <w:b/>
          <w:i/>
          <w:sz w:val="24"/>
          <w:szCs w:val="24"/>
        </w:rPr>
        <w:t>7. Белый карлик – это</w:t>
      </w:r>
      <w:r w:rsidRPr="00171434">
        <w:rPr>
          <w:b/>
          <w:sz w:val="24"/>
          <w:szCs w:val="24"/>
        </w:rPr>
        <w:br/>
      </w:r>
      <w:r w:rsidRPr="00171434">
        <w:rPr>
          <w:b/>
          <w:sz w:val="24"/>
          <w:szCs w:val="24"/>
        </w:rPr>
        <w:lastRenderedPageBreak/>
        <w:t>А) потухшая и остывающая звезда</w:t>
      </w:r>
      <w:r w:rsidRPr="00171434">
        <w:rPr>
          <w:sz w:val="24"/>
          <w:szCs w:val="24"/>
        </w:rPr>
        <w:br/>
        <w:t>Б) только что образовавшаяся звезда</w:t>
      </w:r>
      <w:r w:rsidRPr="00171434">
        <w:rPr>
          <w:sz w:val="24"/>
          <w:szCs w:val="24"/>
        </w:rPr>
        <w:br/>
        <w:t>В) звезда, находящаяся очень далеко от Земли</w:t>
      </w:r>
      <w:r w:rsidRPr="00171434">
        <w:rPr>
          <w:sz w:val="24"/>
          <w:szCs w:val="24"/>
        </w:rPr>
        <w:br/>
        <w:t>Г) газовая планета</w:t>
      </w:r>
      <w:r w:rsidRPr="00171434">
        <w:rPr>
          <w:sz w:val="24"/>
          <w:szCs w:val="24"/>
        </w:rPr>
        <w:br/>
      </w:r>
      <w:r w:rsidRPr="00171434">
        <w:rPr>
          <w:b/>
          <w:i/>
          <w:sz w:val="24"/>
          <w:szCs w:val="24"/>
        </w:rPr>
        <w:t>8. Сверхновая звезда рождается</w:t>
      </w:r>
      <w:r w:rsidRPr="00171434">
        <w:rPr>
          <w:sz w:val="24"/>
          <w:szCs w:val="24"/>
        </w:rPr>
        <w:br/>
        <w:t>А) из газопылевого облака</w:t>
      </w:r>
      <w:r w:rsidRPr="00171434">
        <w:rPr>
          <w:sz w:val="24"/>
          <w:szCs w:val="24"/>
        </w:rPr>
        <w:br/>
        <w:t>Б) из чёрной дыры</w:t>
      </w:r>
      <w:r w:rsidRPr="00171434">
        <w:rPr>
          <w:sz w:val="24"/>
          <w:szCs w:val="24"/>
        </w:rPr>
        <w:br/>
        <w:t>В) в результате взрыва красного гиганта</w:t>
      </w:r>
      <w:r w:rsidRPr="00171434">
        <w:rPr>
          <w:sz w:val="24"/>
          <w:szCs w:val="24"/>
        </w:rPr>
        <w:br/>
      </w:r>
      <w:r w:rsidRPr="00171434">
        <w:rPr>
          <w:b/>
          <w:sz w:val="24"/>
          <w:szCs w:val="24"/>
        </w:rPr>
        <w:t>Г) в результате взрыва белого карлика</w:t>
      </w:r>
      <w:r w:rsidRPr="00171434">
        <w:rPr>
          <w:sz w:val="24"/>
          <w:szCs w:val="24"/>
        </w:rPr>
        <w:br/>
      </w:r>
      <w:r w:rsidRPr="00171434">
        <w:rPr>
          <w:b/>
          <w:i/>
          <w:sz w:val="24"/>
          <w:szCs w:val="24"/>
        </w:rPr>
        <w:t>9. Нейтронная звезда</w:t>
      </w:r>
      <w:r w:rsidRPr="00171434">
        <w:rPr>
          <w:sz w:val="24"/>
          <w:szCs w:val="24"/>
        </w:rPr>
        <w:br/>
        <w:t>А) невероятно мала и легка</w:t>
      </w:r>
      <w:r w:rsidRPr="00171434">
        <w:rPr>
          <w:sz w:val="24"/>
          <w:szCs w:val="24"/>
        </w:rPr>
        <w:br/>
      </w:r>
      <w:r w:rsidRPr="00171434">
        <w:rPr>
          <w:b/>
          <w:sz w:val="24"/>
          <w:szCs w:val="24"/>
        </w:rPr>
        <w:t>Б) невероятно мала и тяжела</w:t>
      </w:r>
      <w:r w:rsidRPr="00171434">
        <w:rPr>
          <w:sz w:val="24"/>
          <w:szCs w:val="24"/>
        </w:rPr>
        <w:br/>
        <w:t>В) очень велика и легка</w:t>
      </w:r>
      <w:r w:rsidRPr="00171434">
        <w:rPr>
          <w:sz w:val="24"/>
          <w:szCs w:val="24"/>
        </w:rPr>
        <w:br/>
        <w:t>Г) очень велика и тяжела </w:t>
      </w:r>
      <w:r w:rsidRPr="00171434">
        <w:rPr>
          <w:sz w:val="24"/>
          <w:szCs w:val="24"/>
        </w:rPr>
        <w:br/>
      </w:r>
      <w:r w:rsidRPr="00171434">
        <w:rPr>
          <w:b/>
          <w:i/>
          <w:sz w:val="24"/>
          <w:szCs w:val="24"/>
        </w:rPr>
        <w:t>10. «Провалом в пространстве» можно назвать</w:t>
      </w:r>
      <w:r w:rsidRPr="00171434">
        <w:rPr>
          <w:sz w:val="24"/>
          <w:szCs w:val="24"/>
        </w:rPr>
        <w:br/>
        <w:t>А) нейтронную звезду</w:t>
      </w:r>
      <w:r w:rsidRPr="00171434">
        <w:rPr>
          <w:sz w:val="24"/>
          <w:szCs w:val="24"/>
        </w:rPr>
        <w:br/>
        <w:t>Б) сверхновую звезду</w:t>
      </w:r>
      <w:r w:rsidRPr="00171434">
        <w:rPr>
          <w:sz w:val="24"/>
          <w:szCs w:val="24"/>
        </w:rPr>
        <w:br/>
        <w:t>В) белого карлика</w:t>
      </w:r>
      <w:r w:rsidRPr="00171434">
        <w:rPr>
          <w:sz w:val="24"/>
          <w:szCs w:val="24"/>
        </w:rPr>
        <w:br/>
      </w:r>
      <w:r w:rsidRPr="00171434">
        <w:rPr>
          <w:b/>
          <w:sz w:val="24"/>
          <w:szCs w:val="24"/>
        </w:rPr>
        <w:t>Г) чёрную дыру</w:t>
      </w:r>
    </w:p>
    <w:p w:rsidR="00171434" w:rsidRPr="00171434" w:rsidRDefault="00171434" w:rsidP="00171434">
      <w:pPr>
        <w:pStyle w:val="affb"/>
        <w:rPr>
          <w:b/>
          <w:sz w:val="24"/>
          <w:szCs w:val="24"/>
        </w:rPr>
      </w:pPr>
    </w:p>
    <w:p w:rsidR="00171434" w:rsidRPr="00171434" w:rsidRDefault="00171434" w:rsidP="00171434">
      <w:pPr>
        <w:widowControl w:val="0"/>
        <w:tabs>
          <w:tab w:val="left" w:pos="182"/>
          <w:tab w:val="left" w:pos="707"/>
        </w:tabs>
        <w:autoSpaceDE w:val="0"/>
        <w:autoSpaceDN w:val="0"/>
        <w:adjustRightInd w:val="0"/>
        <w:ind w:left="-27"/>
        <w:rPr>
          <w:rFonts w:ascii="Times New Roman" w:hAnsi="Times New Roman"/>
          <w:bCs/>
          <w:color w:val="000000"/>
          <w:sz w:val="24"/>
          <w:szCs w:val="24"/>
        </w:rPr>
      </w:pPr>
      <w:r w:rsidRPr="00171434">
        <w:rPr>
          <w:rFonts w:ascii="Times New Roman" w:hAnsi="Times New Roman"/>
          <w:b/>
          <w:sz w:val="24"/>
          <w:szCs w:val="24"/>
        </w:rPr>
        <w:t>Шкала оценивания</w:t>
      </w:r>
      <w:r w:rsidRPr="00171434">
        <w:rPr>
          <w:rFonts w:ascii="Times New Roman" w:hAnsi="Times New Roman"/>
          <w:sz w:val="24"/>
          <w:szCs w:val="24"/>
        </w:rPr>
        <w:br/>
      </w:r>
      <w:r>
        <w:rPr>
          <w:rFonts w:ascii="Times New Roman" w:hAnsi="Times New Roman"/>
          <w:bCs/>
          <w:color w:val="000000"/>
          <w:sz w:val="24"/>
          <w:szCs w:val="24"/>
        </w:rPr>
        <w:t>«5</w:t>
      </w:r>
      <w:r w:rsidRPr="00171434">
        <w:rPr>
          <w:rFonts w:ascii="Times New Roman" w:hAnsi="Times New Roman"/>
          <w:bCs/>
          <w:color w:val="000000"/>
          <w:sz w:val="24"/>
          <w:szCs w:val="24"/>
        </w:rPr>
        <w:t>» – верные ответы составляют более 90% от общего количества;</w:t>
      </w:r>
    </w:p>
    <w:p w:rsidR="00171434" w:rsidRPr="00171434" w:rsidRDefault="00171434" w:rsidP="00171434">
      <w:pPr>
        <w:widowControl w:val="0"/>
        <w:tabs>
          <w:tab w:val="left" w:pos="182"/>
          <w:tab w:val="left" w:pos="707"/>
        </w:tabs>
        <w:autoSpaceDE w:val="0"/>
        <w:autoSpaceDN w:val="0"/>
        <w:adjustRightInd w:val="0"/>
        <w:ind w:left="-27"/>
        <w:rPr>
          <w:rFonts w:ascii="Times New Roman" w:hAnsi="Times New Roman"/>
          <w:bCs/>
          <w:color w:val="000000"/>
          <w:sz w:val="24"/>
          <w:szCs w:val="24"/>
        </w:rPr>
      </w:pPr>
      <w:r>
        <w:rPr>
          <w:rFonts w:ascii="Times New Roman" w:hAnsi="Times New Roman"/>
          <w:bCs/>
          <w:color w:val="000000"/>
          <w:sz w:val="24"/>
          <w:szCs w:val="24"/>
        </w:rPr>
        <w:t>«4</w:t>
      </w:r>
      <w:r w:rsidRPr="00171434">
        <w:rPr>
          <w:rFonts w:ascii="Times New Roman" w:hAnsi="Times New Roman"/>
          <w:bCs/>
          <w:color w:val="000000"/>
          <w:sz w:val="24"/>
          <w:szCs w:val="24"/>
        </w:rPr>
        <w:t>» – верные ответы составляют более 80% от общего количества;</w:t>
      </w:r>
    </w:p>
    <w:p w:rsidR="00171434" w:rsidRPr="00171434" w:rsidRDefault="00171434" w:rsidP="00171434">
      <w:pPr>
        <w:widowControl w:val="0"/>
        <w:tabs>
          <w:tab w:val="left" w:pos="182"/>
          <w:tab w:val="left" w:pos="707"/>
        </w:tabs>
        <w:autoSpaceDE w:val="0"/>
        <w:autoSpaceDN w:val="0"/>
        <w:adjustRightInd w:val="0"/>
        <w:ind w:left="-27"/>
        <w:rPr>
          <w:rFonts w:ascii="Times New Roman" w:hAnsi="Times New Roman"/>
          <w:bCs/>
          <w:color w:val="000000"/>
          <w:sz w:val="24"/>
          <w:szCs w:val="24"/>
        </w:rPr>
      </w:pPr>
      <w:r>
        <w:rPr>
          <w:rFonts w:ascii="Times New Roman" w:hAnsi="Times New Roman"/>
          <w:bCs/>
          <w:color w:val="000000"/>
          <w:sz w:val="24"/>
          <w:szCs w:val="24"/>
        </w:rPr>
        <w:t>«3</w:t>
      </w:r>
      <w:r w:rsidRPr="00171434">
        <w:rPr>
          <w:rFonts w:ascii="Times New Roman" w:hAnsi="Times New Roman"/>
          <w:bCs/>
          <w:color w:val="000000"/>
          <w:sz w:val="24"/>
          <w:szCs w:val="24"/>
        </w:rPr>
        <w:t>» – верные ответы составляют более 70% от общего количества;</w:t>
      </w:r>
    </w:p>
    <w:p w:rsidR="00171434" w:rsidRPr="00171434" w:rsidRDefault="00171434" w:rsidP="00171434">
      <w:pPr>
        <w:widowControl w:val="0"/>
        <w:tabs>
          <w:tab w:val="left" w:pos="182"/>
          <w:tab w:val="left" w:pos="707"/>
        </w:tabs>
        <w:autoSpaceDE w:val="0"/>
        <w:autoSpaceDN w:val="0"/>
        <w:adjustRightInd w:val="0"/>
        <w:ind w:left="-27"/>
        <w:rPr>
          <w:rFonts w:ascii="Times New Roman" w:hAnsi="Times New Roman"/>
          <w:bCs/>
          <w:color w:val="000000"/>
          <w:sz w:val="24"/>
          <w:szCs w:val="24"/>
        </w:rPr>
      </w:pPr>
      <w:r>
        <w:rPr>
          <w:rFonts w:ascii="Times New Roman" w:hAnsi="Times New Roman"/>
          <w:bCs/>
          <w:color w:val="000000"/>
          <w:sz w:val="24"/>
          <w:szCs w:val="24"/>
        </w:rPr>
        <w:t>«2</w:t>
      </w:r>
      <w:r w:rsidRPr="00171434">
        <w:rPr>
          <w:rFonts w:ascii="Times New Roman" w:hAnsi="Times New Roman"/>
          <w:bCs/>
          <w:color w:val="000000"/>
          <w:sz w:val="24"/>
          <w:szCs w:val="24"/>
        </w:rPr>
        <w:t>» – более 60% от общего количества</w:t>
      </w:r>
      <w:r>
        <w:rPr>
          <w:rFonts w:ascii="Times New Roman" w:hAnsi="Times New Roman"/>
          <w:bCs/>
          <w:color w:val="000000"/>
          <w:sz w:val="24"/>
          <w:szCs w:val="24"/>
        </w:rPr>
        <w:t>.</w:t>
      </w:r>
    </w:p>
    <w:p w:rsidR="00171434" w:rsidRPr="00A91235" w:rsidRDefault="00171434" w:rsidP="00A91235">
      <w:pPr>
        <w:keepNext/>
        <w:spacing w:after="0" w:line="240" w:lineRule="auto"/>
        <w:jc w:val="center"/>
        <w:rPr>
          <w:rFonts w:ascii="Times New Roman" w:hAnsi="Times New Roman"/>
          <w:b/>
          <w:sz w:val="24"/>
          <w:szCs w:val="24"/>
        </w:rPr>
      </w:pPr>
    </w:p>
    <w:p w:rsidR="00171434" w:rsidRPr="002A029B" w:rsidRDefault="00171434" w:rsidP="00A47E93">
      <w:pPr>
        <w:spacing w:after="0" w:line="240" w:lineRule="auto"/>
        <w:jc w:val="center"/>
        <w:rPr>
          <w:rFonts w:ascii="Times New Roman" w:eastAsia="Times New Roman" w:hAnsi="Times New Roman"/>
          <w:b/>
          <w:sz w:val="24"/>
          <w:szCs w:val="24"/>
          <w:lang w:eastAsia="ru-RU"/>
        </w:rPr>
      </w:pPr>
    </w:p>
    <w:p w:rsidR="00171434" w:rsidRPr="002A029B" w:rsidRDefault="00171434" w:rsidP="00A47E93">
      <w:pPr>
        <w:spacing w:after="0" w:line="240" w:lineRule="auto"/>
        <w:jc w:val="center"/>
        <w:rPr>
          <w:rFonts w:ascii="Times New Roman" w:eastAsia="Times New Roman" w:hAnsi="Times New Roman"/>
          <w:b/>
          <w:sz w:val="24"/>
          <w:szCs w:val="24"/>
          <w:lang w:eastAsia="ru-RU"/>
        </w:rPr>
      </w:pPr>
    </w:p>
    <w:p w:rsidR="00171434" w:rsidRPr="002A029B" w:rsidRDefault="00171434" w:rsidP="00A47E93">
      <w:pPr>
        <w:spacing w:after="0" w:line="240" w:lineRule="auto"/>
        <w:jc w:val="center"/>
        <w:rPr>
          <w:rFonts w:ascii="Times New Roman" w:eastAsia="Times New Roman" w:hAnsi="Times New Roman"/>
          <w:b/>
          <w:sz w:val="24"/>
          <w:szCs w:val="24"/>
          <w:lang w:eastAsia="ru-RU"/>
        </w:rPr>
      </w:pPr>
    </w:p>
    <w:p w:rsidR="00171434" w:rsidRPr="002A029B" w:rsidRDefault="00171434" w:rsidP="00A47E93">
      <w:pPr>
        <w:spacing w:after="0" w:line="240" w:lineRule="auto"/>
        <w:jc w:val="center"/>
        <w:rPr>
          <w:rFonts w:ascii="Times New Roman" w:eastAsia="Times New Roman" w:hAnsi="Times New Roman"/>
          <w:b/>
          <w:sz w:val="24"/>
          <w:szCs w:val="24"/>
          <w:lang w:eastAsia="ru-RU"/>
        </w:rPr>
      </w:pPr>
    </w:p>
    <w:p w:rsidR="00171434" w:rsidRPr="002A029B" w:rsidRDefault="00171434" w:rsidP="00A47E93">
      <w:pPr>
        <w:spacing w:after="0" w:line="240" w:lineRule="auto"/>
        <w:jc w:val="center"/>
        <w:rPr>
          <w:rFonts w:ascii="Times New Roman" w:eastAsia="Times New Roman" w:hAnsi="Times New Roman"/>
          <w:b/>
          <w:sz w:val="24"/>
          <w:szCs w:val="24"/>
          <w:lang w:eastAsia="ru-RU"/>
        </w:rPr>
      </w:pPr>
    </w:p>
    <w:p w:rsidR="00171434" w:rsidRPr="002A029B" w:rsidRDefault="00171434" w:rsidP="00A47E93">
      <w:pPr>
        <w:spacing w:after="0" w:line="240" w:lineRule="auto"/>
        <w:jc w:val="center"/>
        <w:rPr>
          <w:rFonts w:ascii="Times New Roman" w:eastAsia="Times New Roman" w:hAnsi="Times New Roman"/>
          <w:b/>
          <w:sz w:val="24"/>
          <w:szCs w:val="24"/>
          <w:lang w:eastAsia="ru-RU"/>
        </w:rPr>
      </w:pPr>
    </w:p>
    <w:p w:rsidR="00171434" w:rsidRPr="002A029B" w:rsidRDefault="00171434" w:rsidP="00A47E93">
      <w:pPr>
        <w:spacing w:after="0" w:line="240" w:lineRule="auto"/>
        <w:jc w:val="center"/>
        <w:rPr>
          <w:rFonts w:ascii="Times New Roman" w:eastAsia="Times New Roman" w:hAnsi="Times New Roman"/>
          <w:b/>
          <w:sz w:val="24"/>
          <w:szCs w:val="24"/>
          <w:lang w:eastAsia="ru-RU"/>
        </w:rPr>
      </w:pPr>
    </w:p>
    <w:p w:rsidR="00171434" w:rsidRPr="002A029B" w:rsidRDefault="00171434" w:rsidP="00A47E93">
      <w:pPr>
        <w:spacing w:after="0" w:line="240" w:lineRule="auto"/>
        <w:jc w:val="center"/>
        <w:rPr>
          <w:rFonts w:ascii="Times New Roman" w:eastAsia="Times New Roman" w:hAnsi="Times New Roman"/>
          <w:b/>
          <w:sz w:val="24"/>
          <w:szCs w:val="24"/>
          <w:lang w:eastAsia="ru-RU"/>
        </w:rPr>
      </w:pPr>
    </w:p>
    <w:p w:rsidR="00171434" w:rsidRPr="002A029B" w:rsidRDefault="00171434" w:rsidP="00A47E93">
      <w:pPr>
        <w:spacing w:after="0" w:line="240" w:lineRule="auto"/>
        <w:jc w:val="center"/>
        <w:rPr>
          <w:rFonts w:ascii="Times New Roman" w:eastAsia="Times New Roman" w:hAnsi="Times New Roman"/>
          <w:b/>
          <w:sz w:val="24"/>
          <w:szCs w:val="24"/>
          <w:lang w:eastAsia="ru-RU"/>
        </w:rPr>
      </w:pPr>
    </w:p>
    <w:p w:rsidR="00171434" w:rsidRPr="002A029B" w:rsidRDefault="00171434" w:rsidP="00A47E93">
      <w:pPr>
        <w:spacing w:after="0" w:line="240" w:lineRule="auto"/>
        <w:jc w:val="center"/>
        <w:rPr>
          <w:rFonts w:ascii="Times New Roman" w:eastAsia="Times New Roman" w:hAnsi="Times New Roman"/>
          <w:b/>
          <w:sz w:val="24"/>
          <w:szCs w:val="24"/>
          <w:lang w:eastAsia="ru-RU"/>
        </w:rPr>
      </w:pPr>
    </w:p>
    <w:p w:rsidR="00171434" w:rsidRPr="002A029B" w:rsidRDefault="00171434" w:rsidP="00A47E93">
      <w:pPr>
        <w:spacing w:after="0" w:line="240" w:lineRule="auto"/>
        <w:jc w:val="center"/>
        <w:rPr>
          <w:rFonts w:ascii="Times New Roman" w:eastAsia="Times New Roman" w:hAnsi="Times New Roman"/>
          <w:b/>
          <w:sz w:val="24"/>
          <w:szCs w:val="24"/>
          <w:lang w:eastAsia="ru-RU"/>
        </w:rPr>
      </w:pPr>
    </w:p>
    <w:p w:rsidR="00171434" w:rsidRDefault="00171434" w:rsidP="00A47E93">
      <w:pPr>
        <w:spacing w:after="0" w:line="240" w:lineRule="auto"/>
        <w:jc w:val="center"/>
        <w:rPr>
          <w:rFonts w:ascii="Times New Roman" w:eastAsia="Times New Roman" w:hAnsi="Times New Roman"/>
          <w:b/>
          <w:sz w:val="24"/>
          <w:szCs w:val="24"/>
          <w:lang w:eastAsia="ru-RU"/>
        </w:rPr>
      </w:pPr>
    </w:p>
    <w:p w:rsidR="00171434" w:rsidRDefault="00171434" w:rsidP="00A47E93">
      <w:pPr>
        <w:spacing w:after="0" w:line="240" w:lineRule="auto"/>
        <w:jc w:val="center"/>
        <w:rPr>
          <w:rFonts w:ascii="Times New Roman" w:eastAsia="Times New Roman" w:hAnsi="Times New Roman"/>
          <w:b/>
          <w:sz w:val="24"/>
          <w:szCs w:val="24"/>
          <w:lang w:eastAsia="ru-RU"/>
        </w:rPr>
      </w:pPr>
    </w:p>
    <w:p w:rsidR="00171434" w:rsidRDefault="00171434" w:rsidP="00A47E93">
      <w:pPr>
        <w:spacing w:after="0" w:line="240" w:lineRule="auto"/>
        <w:jc w:val="center"/>
        <w:rPr>
          <w:rFonts w:ascii="Times New Roman" w:eastAsia="Times New Roman" w:hAnsi="Times New Roman"/>
          <w:b/>
          <w:sz w:val="24"/>
          <w:szCs w:val="24"/>
          <w:lang w:eastAsia="ru-RU"/>
        </w:rPr>
      </w:pPr>
    </w:p>
    <w:p w:rsidR="00171434" w:rsidRDefault="00171434" w:rsidP="00A47E93">
      <w:pPr>
        <w:spacing w:after="0" w:line="240" w:lineRule="auto"/>
        <w:jc w:val="center"/>
        <w:rPr>
          <w:rFonts w:ascii="Times New Roman" w:eastAsia="Times New Roman" w:hAnsi="Times New Roman"/>
          <w:b/>
          <w:sz w:val="24"/>
          <w:szCs w:val="24"/>
          <w:lang w:eastAsia="ru-RU"/>
        </w:rPr>
      </w:pPr>
    </w:p>
    <w:p w:rsidR="00171434" w:rsidRDefault="00171434" w:rsidP="00A47E93">
      <w:pPr>
        <w:spacing w:after="0" w:line="240" w:lineRule="auto"/>
        <w:jc w:val="center"/>
        <w:rPr>
          <w:rFonts w:ascii="Times New Roman" w:eastAsia="Times New Roman" w:hAnsi="Times New Roman"/>
          <w:b/>
          <w:sz w:val="24"/>
          <w:szCs w:val="24"/>
          <w:lang w:eastAsia="ru-RU"/>
        </w:rPr>
      </w:pPr>
    </w:p>
    <w:p w:rsidR="00171434" w:rsidRDefault="00171434" w:rsidP="00A47E93">
      <w:pPr>
        <w:spacing w:after="0" w:line="240" w:lineRule="auto"/>
        <w:jc w:val="center"/>
        <w:rPr>
          <w:rFonts w:ascii="Times New Roman" w:eastAsia="Times New Roman" w:hAnsi="Times New Roman"/>
          <w:b/>
          <w:sz w:val="24"/>
          <w:szCs w:val="24"/>
          <w:lang w:eastAsia="ru-RU"/>
        </w:rPr>
      </w:pPr>
    </w:p>
    <w:p w:rsidR="00171434" w:rsidRDefault="00171434" w:rsidP="00A47E93">
      <w:pPr>
        <w:spacing w:after="0" w:line="240" w:lineRule="auto"/>
        <w:jc w:val="center"/>
        <w:rPr>
          <w:rFonts w:ascii="Times New Roman" w:eastAsia="Times New Roman" w:hAnsi="Times New Roman"/>
          <w:b/>
          <w:sz w:val="24"/>
          <w:szCs w:val="24"/>
          <w:lang w:eastAsia="ru-RU"/>
        </w:rPr>
      </w:pPr>
    </w:p>
    <w:p w:rsidR="00171434" w:rsidRDefault="00171434" w:rsidP="00A47E93">
      <w:pPr>
        <w:spacing w:after="0" w:line="240" w:lineRule="auto"/>
        <w:jc w:val="center"/>
        <w:rPr>
          <w:rFonts w:ascii="Times New Roman" w:eastAsia="Times New Roman" w:hAnsi="Times New Roman"/>
          <w:b/>
          <w:sz w:val="24"/>
          <w:szCs w:val="24"/>
          <w:lang w:eastAsia="ru-RU"/>
        </w:rPr>
      </w:pPr>
    </w:p>
    <w:p w:rsidR="00171434" w:rsidRDefault="00171434" w:rsidP="00A47E93">
      <w:pPr>
        <w:spacing w:after="0" w:line="240" w:lineRule="auto"/>
        <w:jc w:val="center"/>
        <w:rPr>
          <w:rFonts w:ascii="Times New Roman" w:eastAsia="Times New Roman" w:hAnsi="Times New Roman"/>
          <w:b/>
          <w:sz w:val="24"/>
          <w:szCs w:val="24"/>
          <w:lang w:eastAsia="ru-RU"/>
        </w:rPr>
      </w:pPr>
    </w:p>
    <w:p w:rsidR="00171434" w:rsidRDefault="00171434" w:rsidP="00A47E93">
      <w:pPr>
        <w:spacing w:after="0" w:line="240" w:lineRule="auto"/>
        <w:jc w:val="center"/>
        <w:rPr>
          <w:rFonts w:ascii="Times New Roman" w:eastAsia="Times New Roman" w:hAnsi="Times New Roman"/>
          <w:b/>
          <w:sz w:val="24"/>
          <w:szCs w:val="24"/>
          <w:lang w:eastAsia="ru-RU"/>
        </w:rPr>
      </w:pPr>
    </w:p>
    <w:p w:rsidR="00171434" w:rsidRDefault="00171434" w:rsidP="00A47E93">
      <w:pPr>
        <w:spacing w:after="0" w:line="240" w:lineRule="auto"/>
        <w:jc w:val="center"/>
        <w:rPr>
          <w:rFonts w:ascii="Times New Roman" w:eastAsia="Times New Roman" w:hAnsi="Times New Roman"/>
          <w:b/>
          <w:sz w:val="24"/>
          <w:szCs w:val="24"/>
          <w:lang w:eastAsia="ru-RU"/>
        </w:rPr>
      </w:pPr>
    </w:p>
    <w:p w:rsidR="00171434" w:rsidRDefault="00171434" w:rsidP="00D45BD2">
      <w:pPr>
        <w:spacing w:after="0" w:line="240" w:lineRule="auto"/>
        <w:jc w:val="center"/>
        <w:rPr>
          <w:rFonts w:ascii="Times New Roman" w:eastAsia="Times New Roman" w:hAnsi="Times New Roman"/>
          <w:b/>
          <w:sz w:val="24"/>
          <w:szCs w:val="24"/>
          <w:lang w:eastAsia="ru-RU"/>
        </w:rPr>
      </w:pPr>
    </w:p>
    <w:p w:rsidR="00171434" w:rsidRDefault="00171434" w:rsidP="00D45BD2">
      <w:pPr>
        <w:spacing w:after="0" w:line="240" w:lineRule="auto"/>
        <w:jc w:val="center"/>
        <w:rPr>
          <w:rFonts w:ascii="Times New Roman" w:eastAsia="Times New Roman" w:hAnsi="Times New Roman"/>
          <w:b/>
          <w:sz w:val="24"/>
          <w:szCs w:val="24"/>
          <w:lang w:eastAsia="ru-RU"/>
        </w:rPr>
      </w:pPr>
    </w:p>
    <w:p w:rsidR="00171434" w:rsidRDefault="00171434" w:rsidP="00D45BD2">
      <w:pPr>
        <w:spacing w:after="0" w:line="240" w:lineRule="auto"/>
        <w:jc w:val="center"/>
        <w:rPr>
          <w:rFonts w:ascii="Times New Roman" w:eastAsia="Times New Roman" w:hAnsi="Times New Roman"/>
          <w:b/>
          <w:sz w:val="24"/>
          <w:szCs w:val="24"/>
          <w:lang w:eastAsia="ru-RU"/>
        </w:rPr>
      </w:pPr>
    </w:p>
    <w:p w:rsidR="00171434" w:rsidRDefault="00171434" w:rsidP="00D45BD2">
      <w:pPr>
        <w:spacing w:after="0" w:line="240" w:lineRule="auto"/>
        <w:jc w:val="center"/>
        <w:rPr>
          <w:rFonts w:ascii="Times New Roman" w:eastAsia="Times New Roman" w:hAnsi="Times New Roman"/>
          <w:b/>
          <w:sz w:val="24"/>
          <w:szCs w:val="24"/>
          <w:lang w:eastAsia="ru-RU"/>
        </w:rPr>
      </w:pPr>
    </w:p>
    <w:p w:rsidR="00171434" w:rsidRDefault="00171434" w:rsidP="00D45BD2">
      <w:pPr>
        <w:spacing w:after="0" w:line="240" w:lineRule="auto"/>
        <w:jc w:val="center"/>
        <w:rPr>
          <w:rFonts w:ascii="Times New Roman" w:eastAsia="Times New Roman" w:hAnsi="Times New Roman"/>
          <w:b/>
          <w:sz w:val="24"/>
          <w:szCs w:val="24"/>
          <w:lang w:eastAsia="ru-RU"/>
        </w:rPr>
      </w:pPr>
    </w:p>
    <w:p w:rsidR="00D45BD2" w:rsidRDefault="00D45BD2" w:rsidP="00D45BD2">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Спецификация оценочного средства</w:t>
      </w:r>
    </w:p>
    <w:p w:rsidR="00D45BD2" w:rsidRDefault="00D45BD2" w:rsidP="00D45BD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b/>
          <w:sz w:val="24"/>
          <w:szCs w:val="24"/>
          <w:lang w:eastAsia="ru-RU"/>
        </w:rPr>
        <w:t>Лабораторные работы код 21</w:t>
      </w:r>
    </w:p>
    <w:p w:rsidR="00D45BD2" w:rsidRDefault="00D45BD2" w:rsidP="00D45BD2">
      <w:pPr>
        <w:keepNext/>
        <w:suppressLineNumbers/>
        <w:suppressAutoHyphens/>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1.Назначение </w:t>
      </w:r>
    </w:p>
    <w:p w:rsidR="00D45BD2" w:rsidRPr="00BC2930" w:rsidRDefault="00D45BD2" w:rsidP="00BC2930">
      <w:pPr>
        <w:widowControl w:val="0"/>
        <w:spacing w:after="0" w:line="240" w:lineRule="auto"/>
        <w:ind w:firstLine="709"/>
        <w:jc w:val="both"/>
        <w:rPr>
          <w:rFonts w:ascii="Times New Roman" w:hAnsi="Times New Roman"/>
          <w:bCs/>
          <w:sz w:val="24"/>
          <w:szCs w:val="24"/>
        </w:rPr>
      </w:pPr>
      <w:r>
        <w:rPr>
          <w:rFonts w:ascii="Times New Roman" w:eastAsia="Times New Roman" w:hAnsi="Times New Roman"/>
          <w:sz w:val="24"/>
          <w:szCs w:val="24"/>
          <w:lang w:eastAsia="ru-RU"/>
        </w:rPr>
        <w:t>Спецификацией устанавливаются требования к содержанию и оформлению вариантов</w:t>
      </w:r>
      <w:r>
        <w:rPr>
          <w:rFonts w:ascii="Times New Roman" w:eastAsia="Times New Roman" w:hAnsi="Times New Roman"/>
          <w:i/>
          <w:sz w:val="24"/>
          <w:szCs w:val="24"/>
          <w:lang w:eastAsia="ru-RU"/>
        </w:rPr>
        <w:t xml:space="preserve"> лабораторных работ. Лабораторная </w:t>
      </w:r>
      <w:proofErr w:type="gramStart"/>
      <w:r>
        <w:rPr>
          <w:rFonts w:ascii="Times New Roman" w:eastAsia="Times New Roman" w:hAnsi="Times New Roman"/>
          <w:i/>
          <w:sz w:val="24"/>
          <w:szCs w:val="24"/>
          <w:lang w:eastAsia="ru-RU"/>
        </w:rPr>
        <w:t xml:space="preserve">работа  </w:t>
      </w:r>
      <w:r>
        <w:rPr>
          <w:rFonts w:ascii="Times New Roman" w:eastAsia="Times New Roman" w:hAnsi="Times New Roman"/>
          <w:sz w:val="24"/>
          <w:szCs w:val="24"/>
          <w:lang w:eastAsia="ru-RU"/>
        </w:rPr>
        <w:t>входит</w:t>
      </w:r>
      <w:proofErr w:type="gramEnd"/>
      <w:r>
        <w:rPr>
          <w:rFonts w:ascii="Times New Roman" w:eastAsia="Times New Roman" w:hAnsi="Times New Roman"/>
          <w:sz w:val="24"/>
          <w:szCs w:val="24"/>
          <w:lang w:eastAsia="ru-RU"/>
        </w:rPr>
        <w:t xml:space="preserve"> в состав фонда оценочных средств и</w:t>
      </w:r>
      <w:r>
        <w:rPr>
          <w:rFonts w:ascii="Times New Roman" w:eastAsia="Times New Roman" w:hAnsi="Times New Roman"/>
          <w:i/>
          <w:sz w:val="24"/>
          <w:szCs w:val="24"/>
          <w:lang w:eastAsia="ru-RU"/>
        </w:rPr>
        <w:t xml:space="preserve"> </w:t>
      </w:r>
      <w:r>
        <w:rPr>
          <w:rFonts w:ascii="Times New Roman" w:eastAsia="Times New Roman" w:hAnsi="Times New Roman"/>
          <w:sz w:val="24"/>
          <w:szCs w:val="24"/>
          <w:lang w:eastAsia="ru-RU"/>
        </w:rPr>
        <w:t xml:space="preserve">предназначена для </w:t>
      </w:r>
      <w:r>
        <w:rPr>
          <w:rFonts w:ascii="Times New Roman" w:eastAsia="Times New Roman" w:hAnsi="Times New Roman"/>
          <w:i/>
          <w:sz w:val="24"/>
          <w:szCs w:val="24"/>
          <w:lang w:eastAsia="ru-RU"/>
        </w:rPr>
        <w:t xml:space="preserve">текущего контроля </w:t>
      </w:r>
      <w:r>
        <w:rPr>
          <w:rFonts w:ascii="Times New Roman" w:eastAsia="Times New Roman" w:hAnsi="Times New Roman"/>
          <w:i/>
          <w:sz w:val="24"/>
          <w:szCs w:val="24"/>
          <w:vertAlign w:val="superscript"/>
          <w:lang w:eastAsia="ru-RU"/>
        </w:rPr>
        <w:t xml:space="preserve"> </w:t>
      </w:r>
      <w:r>
        <w:rPr>
          <w:rFonts w:ascii="Times New Roman" w:eastAsia="Times New Roman" w:hAnsi="Times New Roman"/>
          <w:sz w:val="24"/>
          <w:szCs w:val="24"/>
          <w:lang w:eastAsia="ru-RU"/>
        </w:rPr>
        <w:t>и</w:t>
      </w:r>
      <w:r>
        <w:rPr>
          <w:rFonts w:ascii="Times New Roman" w:eastAsia="Times New Roman" w:hAnsi="Times New Roman"/>
          <w:i/>
          <w:sz w:val="24"/>
          <w:szCs w:val="24"/>
          <w:lang w:eastAsia="ru-RU"/>
        </w:rPr>
        <w:t xml:space="preserve"> </w:t>
      </w:r>
      <w:r>
        <w:rPr>
          <w:rFonts w:ascii="Times New Roman" w:eastAsia="Times New Roman" w:hAnsi="Times New Roman"/>
          <w:sz w:val="24"/>
          <w:szCs w:val="24"/>
          <w:lang w:eastAsia="ru-RU"/>
        </w:rPr>
        <w:t xml:space="preserve">оценки приобретенных обучающимися навыков и умений по управлению конкретным материальным объектом,  соответствующих контролируемым компетенциям по программе учебной дисциплины  </w:t>
      </w:r>
      <w:r w:rsidR="00171434">
        <w:rPr>
          <w:rFonts w:ascii="Times New Roman" w:hAnsi="Times New Roman"/>
          <w:i/>
          <w:sz w:val="24"/>
          <w:szCs w:val="24"/>
        </w:rPr>
        <w:t>ОУДБ.07 Астрономия</w:t>
      </w:r>
      <w:r w:rsidR="00171434">
        <w:rPr>
          <w:rFonts w:ascii="Times New Roman" w:hAnsi="Times New Roman"/>
          <w:i/>
          <w:iCs/>
          <w:sz w:val="24"/>
          <w:szCs w:val="24"/>
          <w:lang w:eastAsia="ru-RU"/>
        </w:rPr>
        <w:t xml:space="preserve">, </w:t>
      </w:r>
      <w:r w:rsidR="00171434">
        <w:rPr>
          <w:rFonts w:ascii="Times New Roman" w:hAnsi="Times New Roman"/>
          <w:sz w:val="24"/>
          <w:szCs w:val="24"/>
          <w:lang w:eastAsia="ru-RU"/>
        </w:rPr>
        <w:t xml:space="preserve">программы подготовки специалистов среднего звена по специальности </w:t>
      </w:r>
      <w:r w:rsidR="00BC2930" w:rsidRPr="00BC2930">
        <w:rPr>
          <w:rFonts w:ascii="Times New Roman" w:hAnsi="Times New Roman"/>
          <w:bCs/>
          <w:sz w:val="24"/>
          <w:szCs w:val="24"/>
        </w:rPr>
        <w:t>40.02.02 Правоохранительная деятельность</w:t>
      </w:r>
      <w:r w:rsidR="00BC2930">
        <w:rPr>
          <w:rFonts w:ascii="Times New Roman" w:hAnsi="Times New Roman"/>
          <w:bCs/>
          <w:sz w:val="24"/>
          <w:szCs w:val="24"/>
        </w:rPr>
        <w:t>.</w:t>
      </w:r>
    </w:p>
    <w:p w:rsidR="00D45BD2" w:rsidRDefault="00D45BD2" w:rsidP="00D45BD2">
      <w:pPr>
        <w:spacing w:after="0" w:line="240" w:lineRule="auto"/>
        <w:jc w:val="both"/>
        <w:rPr>
          <w:rFonts w:ascii="Times New Roman" w:hAnsi="Times New Roman"/>
          <w:b/>
          <w:sz w:val="24"/>
          <w:szCs w:val="24"/>
        </w:rPr>
      </w:pPr>
      <w:r>
        <w:rPr>
          <w:rFonts w:ascii="Times New Roman" w:eastAsia="Times New Roman" w:hAnsi="Times New Roman"/>
          <w:b/>
          <w:sz w:val="24"/>
          <w:szCs w:val="24"/>
          <w:lang w:eastAsia="ru-RU"/>
        </w:rPr>
        <w:t xml:space="preserve">2.Контингент </w:t>
      </w:r>
    </w:p>
    <w:p w:rsidR="00D45BD2" w:rsidRDefault="00D45BD2" w:rsidP="00A51EF9">
      <w:pPr>
        <w:spacing w:after="0" w:line="240" w:lineRule="auto"/>
        <w:ind w:left="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Студенты </w:t>
      </w:r>
      <w:r>
        <w:rPr>
          <w:rFonts w:ascii="Times New Roman" w:eastAsia="Times New Roman" w:hAnsi="Times New Roman"/>
          <w:sz w:val="24"/>
          <w:szCs w:val="24"/>
          <w:lang w:val="en-US" w:eastAsia="ru-RU"/>
        </w:rPr>
        <w:t>I</w:t>
      </w:r>
      <w:r>
        <w:rPr>
          <w:rFonts w:ascii="Times New Roman" w:eastAsia="Times New Roman" w:hAnsi="Times New Roman"/>
          <w:sz w:val="24"/>
          <w:szCs w:val="24"/>
          <w:lang w:eastAsia="ru-RU"/>
        </w:rPr>
        <w:t xml:space="preserve"> курса БПОУ ВО «ВПТТ»</w:t>
      </w:r>
    </w:p>
    <w:p w:rsidR="00D45BD2" w:rsidRDefault="00D45BD2" w:rsidP="00D45BD2">
      <w:pPr>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3.Условия контроля</w:t>
      </w:r>
    </w:p>
    <w:p w:rsidR="00D45BD2" w:rsidRDefault="00D45BD2" w:rsidP="00A51EF9">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i/>
          <w:sz w:val="24"/>
          <w:szCs w:val="24"/>
          <w:lang w:eastAsia="ru-RU"/>
        </w:rPr>
        <w:t>Текущий контроль проводится в форме лабораторной работы после изучения текущего раздела</w:t>
      </w:r>
      <w:r w:rsidR="009B6862">
        <w:rPr>
          <w:rFonts w:ascii="Times New Roman" w:eastAsia="Times New Roman" w:hAnsi="Times New Roman"/>
          <w:i/>
          <w:sz w:val="24"/>
          <w:szCs w:val="24"/>
          <w:lang w:eastAsia="ru-RU"/>
        </w:rPr>
        <w:t xml:space="preserve"> или темы</w:t>
      </w:r>
      <w:r>
        <w:rPr>
          <w:rFonts w:ascii="Times New Roman" w:eastAsia="Times New Roman" w:hAnsi="Times New Roman"/>
          <w:i/>
          <w:sz w:val="24"/>
          <w:szCs w:val="24"/>
          <w:lang w:eastAsia="ru-RU"/>
        </w:rPr>
        <w:t>.</w:t>
      </w:r>
    </w:p>
    <w:p w:rsidR="00D45BD2" w:rsidRDefault="00D45BD2" w:rsidP="00D45BD2">
      <w:pPr>
        <w:keepNext/>
        <w:spacing w:after="0" w:line="240" w:lineRule="auto"/>
        <w:rPr>
          <w:rFonts w:ascii="Times New Roman" w:hAnsi="Times New Roman"/>
          <w:b/>
          <w:i/>
          <w:sz w:val="24"/>
          <w:szCs w:val="24"/>
        </w:rPr>
      </w:pPr>
      <w:r>
        <w:rPr>
          <w:rFonts w:ascii="Times New Roman" w:hAnsi="Times New Roman"/>
          <w:b/>
          <w:sz w:val="24"/>
          <w:szCs w:val="24"/>
        </w:rPr>
        <w:t>4.Перечень лабораторных работ</w:t>
      </w:r>
      <w:r>
        <w:rPr>
          <w:rFonts w:ascii="Times New Roman" w:hAnsi="Times New Roman"/>
          <w:b/>
          <w:i/>
          <w:sz w:val="24"/>
          <w:szCs w:val="24"/>
        </w:rPr>
        <w:t>:</w:t>
      </w:r>
    </w:p>
    <w:p w:rsidR="00BC2930" w:rsidRPr="00BC2930" w:rsidRDefault="00BC2930" w:rsidP="00BC2930">
      <w:pPr>
        <w:spacing w:after="0" w:line="240" w:lineRule="auto"/>
        <w:rPr>
          <w:rFonts w:ascii="Times New Roman" w:hAnsi="Times New Roman"/>
        </w:rPr>
      </w:pPr>
      <w:r w:rsidRPr="00BC2930">
        <w:rPr>
          <w:rFonts w:ascii="Times New Roman" w:hAnsi="Times New Roman"/>
          <w:sz w:val="24"/>
          <w:szCs w:val="24"/>
        </w:rPr>
        <w:t>Лабораторная работа №1 «Изучение звездного неба с помощью подвижной карты»</w:t>
      </w:r>
    </w:p>
    <w:p w:rsidR="00BC2930" w:rsidRPr="00BC2930" w:rsidRDefault="00BC2930" w:rsidP="00BC2930">
      <w:pPr>
        <w:spacing w:after="0" w:line="240" w:lineRule="auto"/>
        <w:rPr>
          <w:rFonts w:ascii="Times New Roman" w:hAnsi="Times New Roman"/>
        </w:rPr>
      </w:pPr>
      <w:r w:rsidRPr="00BC2930">
        <w:rPr>
          <w:rFonts w:ascii="Times New Roman" w:hAnsi="Times New Roman"/>
          <w:sz w:val="24"/>
          <w:szCs w:val="24"/>
        </w:rPr>
        <w:t>Лабораторная работа№2 «Изучение систем счета времени»</w:t>
      </w:r>
    </w:p>
    <w:p w:rsidR="00BC2930" w:rsidRPr="00BC2930" w:rsidRDefault="00BC2930" w:rsidP="00BC2930">
      <w:pPr>
        <w:spacing w:after="0" w:line="240" w:lineRule="auto"/>
        <w:rPr>
          <w:rFonts w:ascii="Times New Roman" w:hAnsi="Times New Roman"/>
        </w:rPr>
      </w:pPr>
      <w:r w:rsidRPr="00BC2930">
        <w:rPr>
          <w:rFonts w:ascii="Times New Roman" w:hAnsi="Times New Roman"/>
          <w:sz w:val="24"/>
          <w:szCs w:val="24"/>
        </w:rPr>
        <w:t>Лабораторная работа №3 «Кратные звезды»</w:t>
      </w:r>
    </w:p>
    <w:p w:rsidR="00171434" w:rsidRPr="00BC2930" w:rsidRDefault="00171434" w:rsidP="00BC2930">
      <w:pPr>
        <w:pStyle w:val="afb"/>
        <w:tabs>
          <w:tab w:val="left" w:pos="0"/>
          <w:tab w:val="left" w:pos="567"/>
          <w:tab w:val="left" w:pos="1134"/>
          <w:tab w:val="left" w:pos="1560"/>
          <w:tab w:val="left" w:pos="3544"/>
        </w:tabs>
        <w:spacing w:after="0"/>
        <w:ind w:left="0"/>
        <w:rPr>
          <w:b/>
        </w:rPr>
      </w:pPr>
      <w:r w:rsidRPr="00BC2930">
        <w:rPr>
          <w:b/>
        </w:rPr>
        <w:t>5. Перечень используемых нормативных документов</w:t>
      </w:r>
    </w:p>
    <w:p w:rsidR="00171434" w:rsidRPr="00BC2930" w:rsidRDefault="00171434" w:rsidP="00BC2930">
      <w:pPr>
        <w:widowControl w:val="0"/>
        <w:spacing w:after="0" w:line="240" w:lineRule="auto"/>
        <w:ind w:firstLine="709"/>
        <w:jc w:val="both"/>
        <w:rPr>
          <w:rFonts w:ascii="Times New Roman" w:hAnsi="Times New Roman"/>
          <w:sz w:val="24"/>
          <w:szCs w:val="24"/>
          <w:lang w:eastAsia="ru-RU"/>
        </w:rPr>
      </w:pPr>
      <w:r w:rsidRPr="00BC2930">
        <w:rPr>
          <w:rFonts w:ascii="Times New Roman" w:hAnsi="Times New Roman"/>
          <w:sz w:val="24"/>
          <w:szCs w:val="24"/>
          <w:lang w:eastAsia="ru-RU"/>
        </w:rPr>
        <w:t>ФГОС СОО</w:t>
      </w:r>
    </w:p>
    <w:p w:rsidR="00171434" w:rsidRDefault="00171434" w:rsidP="00171434">
      <w:pPr>
        <w:widowControl w:val="0"/>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ФГОС СПО</w:t>
      </w:r>
    </w:p>
    <w:p w:rsidR="00BC2930" w:rsidRDefault="00BC2930" w:rsidP="00BC2930">
      <w:pPr>
        <w:widowControl w:val="0"/>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ФГОС СОО</w:t>
      </w:r>
    </w:p>
    <w:p w:rsidR="00BC2930" w:rsidRDefault="00BC2930" w:rsidP="00BC2930">
      <w:pPr>
        <w:widowControl w:val="0"/>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ФГОС СПО</w:t>
      </w:r>
    </w:p>
    <w:p w:rsidR="00BC2930" w:rsidRDefault="00BC2930" w:rsidP="00BC2930">
      <w:pPr>
        <w:widowControl w:val="0"/>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Рабочая программа учебной дисциплины ОУДБ.07 «Астрономия» </w:t>
      </w:r>
    </w:p>
    <w:p w:rsidR="00BC2930" w:rsidRDefault="00BC2930" w:rsidP="00BC2930">
      <w:pPr>
        <w:widowControl w:val="0"/>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Устав образовательного учреждения  БПОУ ВО «ВПТТ»</w:t>
      </w:r>
    </w:p>
    <w:p w:rsidR="00BC2930" w:rsidRDefault="00BC2930" w:rsidP="00BC2930">
      <w:pPr>
        <w:widowControl w:val="0"/>
        <w:spacing w:after="0" w:line="240" w:lineRule="auto"/>
        <w:ind w:firstLine="709"/>
        <w:jc w:val="both"/>
        <w:rPr>
          <w:rFonts w:ascii="Times New Roman" w:hAnsi="Times New Roman"/>
          <w:bCs/>
          <w:sz w:val="24"/>
          <w:szCs w:val="24"/>
        </w:rPr>
      </w:pPr>
      <w:r>
        <w:rPr>
          <w:rFonts w:ascii="Times New Roman" w:hAnsi="Times New Roman"/>
          <w:sz w:val="24"/>
          <w:szCs w:val="24"/>
          <w:lang w:eastAsia="ru-RU"/>
        </w:rPr>
        <w:t xml:space="preserve">Программа подготовки специалистов среднего звена по специальности </w:t>
      </w:r>
      <w:r w:rsidRPr="00BC2930">
        <w:rPr>
          <w:rFonts w:ascii="Times New Roman" w:hAnsi="Times New Roman"/>
          <w:bCs/>
          <w:sz w:val="24"/>
          <w:szCs w:val="24"/>
        </w:rPr>
        <w:t xml:space="preserve">40.02.02 </w:t>
      </w:r>
    </w:p>
    <w:p w:rsidR="00BC2930" w:rsidRDefault="00BC2930" w:rsidP="00BC2930">
      <w:pPr>
        <w:widowControl w:val="0"/>
        <w:spacing w:after="0" w:line="240" w:lineRule="auto"/>
        <w:ind w:firstLine="709"/>
        <w:jc w:val="both"/>
        <w:rPr>
          <w:rFonts w:ascii="Times New Roman" w:hAnsi="Times New Roman"/>
          <w:sz w:val="24"/>
          <w:szCs w:val="24"/>
        </w:rPr>
      </w:pPr>
      <w:r w:rsidRPr="00BC2930">
        <w:rPr>
          <w:rFonts w:ascii="Times New Roman" w:hAnsi="Times New Roman"/>
          <w:bCs/>
          <w:sz w:val="24"/>
          <w:szCs w:val="24"/>
        </w:rPr>
        <w:t>Правоохранительная деятельность</w:t>
      </w:r>
      <w:r>
        <w:rPr>
          <w:rFonts w:ascii="Times New Roman" w:hAnsi="Times New Roman"/>
          <w:sz w:val="24"/>
          <w:szCs w:val="24"/>
        </w:rPr>
        <w:t xml:space="preserve"> образовательного учреждения БПОУ ВО </w:t>
      </w:r>
    </w:p>
    <w:p w:rsidR="00BC2930" w:rsidRDefault="00BC2930" w:rsidP="00BC2930">
      <w:pPr>
        <w:widowControl w:val="0"/>
        <w:spacing w:after="0" w:line="240" w:lineRule="auto"/>
        <w:ind w:firstLine="709"/>
        <w:jc w:val="both"/>
        <w:rPr>
          <w:rFonts w:ascii="Times New Roman" w:hAnsi="Times New Roman"/>
          <w:sz w:val="24"/>
          <w:szCs w:val="24"/>
          <w:lang w:eastAsia="ru-RU"/>
        </w:rPr>
      </w:pPr>
      <w:r>
        <w:rPr>
          <w:rFonts w:ascii="Times New Roman" w:hAnsi="Times New Roman"/>
          <w:sz w:val="24"/>
          <w:szCs w:val="24"/>
        </w:rPr>
        <w:t>«ВПТТ»</w:t>
      </w:r>
    </w:p>
    <w:p w:rsidR="00BC2930" w:rsidRDefault="00BC2930" w:rsidP="00BC2930">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Положение о текущем контроле знаний и промежуточной аттестации студентов</w:t>
      </w:r>
    </w:p>
    <w:p w:rsidR="00BC2930" w:rsidRDefault="00BC2930" w:rsidP="00BC2930">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образовательного учреждения  БПОУ ВО «ВПТТ».</w:t>
      </w:r>
    </w:p>
    <w:p w:rsidR="00171434" w:rsidRDefault="00171434" w:rsidP="00171434">
      <w:pPr>
        <w:widowControl w:val="0"/>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6. Литература для разработки оценочных средств и подготовке студентов к текущему контролю</w:t>
      </w:r>
    </w:p>
    <w:p w:rsidR="00171434" w:rsidRPr="0079202A" w:rsidRDefault="00171434" w:rsidP="00F16E0B">
      <w:pPr>
        <w:numPr>
          <w:ilvl w:val="0"/>
          <w:numId w:val="24"/>
        </w:numPr>
        <w:spacing w:after="0" w:line="240" w:lineRule="auto"/>
        <w:jc w:val="both"/>
        <w:rPr>
          <w:rFonts w:ascii="Times New Roman" w:hAnsi="Times New Roman"/>
          <w:sz w:val="24"/>
          <w:szCs w:val="24"/>
        </w:rPr>
      </w:pPr>
      <w:r w:rsidRPr="0079202A">
        <w:rPr>
          <w:rFonts w:ascii="Times New Roman" w:hAnsi="Times New Roman"/>
          <w:sz w:val="24"/>
          <w:szCs w:val="24"/>
        </w:rPr>
        <w:t xml:space="preserve">Б.А. Воронцов-Вельяминов, Е.К. </w:t>
      </w:r>
      <w:proofErr w:type="spellStart"/>
      <w:r w:rsidRPr="0079202A">
        <w:rPr>
          <w:rFonts w:ascii="Times New Roman" w:hAnsi="Times New Roman"/>
          <w:sz w:val="24"/>
          <w:szCs w:val="24"/>
        </w:rPr>
        <w:t>Страут</w:t>
      </w:r>
      <w:proofErr w:type="spellEnd"/>
      <w:r w:rsidRPr="0079202A">
        <w:rPr>
          <w:rFonts w:ascii="Times New Roman" w:hAnsi="Times New Roman"/>
          <w:sz w:val="24"/>
          <w:szCs w:val="24"/>
        </w:rPr>
        <w:t>. Астроно</w:t>
      </w:r>
      <w:r>
        <w:rPr>
          <w:rFonts w:ascii="Times New Roman" w:hAnsi="Times New Roman"/>
          <w:sz w:val="24"/>
          <w:szCs w:val="24"/>
        </w:rPr>
        <w:t xml:space="preserve">мия. Базовый уровень. 11 класс - </w:t>
      </w:r>
      <w:r w:rsidRPr="0079202A">
        <w:rPr>
          <w:rFonts w:ascii="Times New Roman" w:hAnsi="Times New Roman"/>
          <w:sz w:val="24"/>
          <w:szCs w:val="24"/>
        </w:rPr>
        <w:t xml:space="preserve">учебник. – М.: Дрофа, 2015. </w:t>
      </w:r>
    </w:p>
    <w:p w:rsidR="00D45BD2" w:rsidRDefault="00D45BD2" w:rsidP="00D45BD2">
      <w:pPr>
        <w:widowControl w:val="0"/>
        <w:spacing w:after="0" w:line="240" w:lineRule="auto"/>
        <w:ind w:left="710"/>
        <w:jc w:val="both"/>
        <w:rPr>
          <w:rFonts w:ascii="Times New Roman" w:eastAsia="Times New Roman" w:hAnsi="Times New Roman"/>
          <w:sz w:val="24"/>
          <w:szCs w:val="24"/>
          <w:lang w:eastAsia="ru-RU"/>
        </w:rPr>
      </w:pPr>
    </w:p>
    <w:p w:rsidR="00D45BD2" w:rsidRDefault="00D45BD2" w:rsidP="00D45BD2">
      <w:pPr>
        <w:widowControl w:val="0"/>
        <w:rPr>
          <w:rFonts w:ascii="Times New Roman" w:hAnsi="Times New Roman"/>
          <w:i/>
          <w:sz w:val="24"/>
          <w:szCs w:val="24"/>
        </w:rPr>
      </w:pPr>
      <w:r>
        <w:rPr>
          <w:rFonts w:ascii="Times New Roman" w:hAnsi="Times New Roman"/>
          <w:i/>
          <w:sz w:val="24"/>
          <w:szCs w:val="24"/>
        </w:rPr>
        <w:t>Комплект лабораторных работ прилагается</w:t>
      </w:r>
    </w:p>
    <w:p w:rsidR="006F27D2" w:rsidRDefault="006F27D2" w:rsidP="001750EE">
      <w:pPr>
        <w:pStyle w:val="afb"/>
        <w:tabs>
          <w:tab w:val="left" w:pos="0"/>
          <w:tab w:val="left" w:pos="567"/>
          <w:tab w:val="left" w:pos="1134"/>
          <w:tab w:val="left" w:pos="1560"/>
          <w:tab w:val="left" w:pos="3544"/>
        </w:tabs>
        <w:spacing w:after="0"/>
        <w:ind w:left="0"/>
        <w:jc w:val="center"/>
      </w:pPr>
    </w:p>
    <w:p w:rsidR="006F27D2" w:rsidRDefault="006F27D2" w:rsidP="001750EE">
      <w:pPr>
        <w:pStyle w:val="afb"/>
        <w:tabs>
          <w:tab w:val="left" w:pos="0"/>
          <w:tab w:val="left" w:pos="567"/>
          <w:tab w:val="left" w:pos="1134"/>
          <w:tab w:val="left" w:pos="1560"/>
          <w:tab w:val="left" w:pos="3544"/>
        </w:tabs>
        <w:spacing w:after="0"/>
        <w:ind w:left="0"/>
        <w:jc w:val="center"/>
      </w:pPr>
    </w:p>
    <w:p w:rsidR="006F27D2" w:rsidRDefault="006F27D2" w:rsidP="001750EE">
      <w:pPr>
        <w:pStyle w:val="afb"/>
        <w:tabs>
          <w:tab w:val="left" w:pos="0"/>
          <w:tab w:val="left" w:pos="567"/>
          <w:tab w:val="left" w:pos="1134"/>
          <w:tab w:val="left" w:pos="1560"/>
          <w:tab w:val="left" w:pos="3544"/>
        </w:tabs>
        <w:spacing w:after="0"/>
        <w:ind w:left="0"/>
        <w:jc w:val="center"/>
      </w:pPr>
    </w:p>
    <w:p w:rsidR="006F27D2" w:rsidRDefault="006F27D2" w:rsidP="001750EE">
      <w:pPr>
        <w:pStyle w:val="afb"/>
        <w:tabs>
          <w:tab w:val="left" w:pos="0"/>
          <w:tab w:val="left" w:pos="567"/>
          <w:tab w:val="left" w:pos="1134"/>
          <w:tab w:val="left" w:pos="1560"/>
          <w:tab w:val="left" w:pos="3544"/>
        </w:tabs>
        <w:spacing w:after="0"/>
        <w:ind w:left="0"/>
        <w:jc w:val="center"/>
      </w:pPr>
    </w:p>
    <w:p w:rsidR="006F27D2" w:rsidRDefault="006F27D2" w:rsidP="001750EE">
      <w:pPr>
        <w:pStyle w:val="afb"/>
        <w:tabs>
          <w:tab w:val="left" w:pos="0"/>
          <w:tab w:val="left" w:pos="567"/>
          <w:tab w:val="left" w:pos="1134"/>
          <w:tab w:val="left" w:pos="1560"/>
          <w:tab w:val="left" w:pos="3544"/>
        </w:tabs>
        <w:spacing w:after="0"/>
        <w:ind w:left="0"/>
        <w:jc w:val="center"/>
      </w:pPr>
    </w:p>
    <w:p w:rsidR="006F27D2" w:rsidRDefault="006F27D2" w:rsidP="001750EE">
      <w:pPr>
        <w:pStyle w:val="afb"/>
        <w:tabs>
          <w:tab w:val="left" w:pos="0"/>
          <w:tab w:val="left" w:pos="567"/>
          <w:tab w:val="left" w:pos="1134"/>
          <w:tab w:val="left" w:pos="1560"/>
          <w:tab w:val="left" w:pos="3544"/>
        </w:tabs>
        <w:spacing w:after="0"/>
        <w:ind w:left="0"/>
        <w:jc w:val="center"/>
      </w:pPr>
    </w:p>
    <w:p w:rsidR="006F27D2" w:rsidRDefault="006F27D2" w:rsidP="001750EE">
      <w:pPr>
        <w:pStyle w:val="afb"/>
        <w:tabs>
          <w:tab w:val="left" w:pos="0"/>
          <w:tab w:val="left" w:pos="567"/>
          <w:tab w:val="left" w:pos="1134"/>
          <w:tab w:val="left" w:pos="1560"/>
          <w:tab w:val="left" w:pos="3544"/>
        </w:tabs>
        <w:spacing w:after="0"/>
        <w:ind w:left="0"/>
        <w:jc w:val="center"/>
      </w:pPr>
    </w:p>
    <w:p w:rsidR="006F27D2" w:rsidRDefault="006F27D2" w:rsidP="001750EE">
      <w:pPr>
        <w:pStyle w:val="afb"/>
        <w:tabs>
          <w:tab w:val="left" w:pos="0"/>
          <w:tab w:val="left" w:pos="567"/>
          <w:tab w:val="left" w:pos="1134"/>
          <w:tab w:val="left" w:pos="1560"/>
          <w:tab w:val="left" w:pos="3544"/>
        </w:tabs>
        <w:spacing w:after="0"/>
        <w:ind w:left="0"/>
        <w:jc w:val="center"/>
      </w:pPr>
    </w:p>
    <w:p w:rsidR="006F27D2" w:rsidRDefault="006F27D2" w:rsidP="001750EE">
      <w:pPr>
        <w:pStyle w:val="afb"/>
        <w:tabs>
          <w:tab w:val="left" w:pos="0"/>
          <w:tab w:val="left" w:pos="567"/>
          <w:tab w:val="left" w:pos="1134"/>
          <w:tab w:val="left" w:pos="1560"/>
          <w:tab w:val="left" w:pos="3544"/>
        </w:tabs>
        <w:spacing w:after="0"/>
        <w:ind w:left="0"/>
        <w:jc w:val="center"/>
      </w:pPr>
    </w:p>
    <w:p w:rsidR="006F27D2" w:rsidRDefault="006F27D2" w:rsidP="001750EE">
      <w:pPr>
        <w:pStyle w:val="afb"/>
        <w:tabs>
          <w:tab w:val="left" w:pos="0"/>
          <w:tab w:val="left" w:pos="567"/>
          <w:tab w:val="left" w:pos="1134"/>
          <w:tab w:val="left" w:pos="1560"/>
          <w:tab w:val="left" w:pos="3544"/>
        </w:tabs>
        <w:spacing w:after="0"/>
        <w:ind w:left="0"/>
        <w:jc w:val="center"/>
      </w:pPr>
    </w:p>
    <w:p w:rsidR="006F27D2" w:rsidRDefault="006F27D2" w:rsidP="001750EE">
      <w:pPr>
        <w:pStyle w:val="afb"/>
        <w:tabs>
          <w:tab w:val="left" w:pos="0"/>
          <w:tab w:val="left" w:pos="567"/>
          <w:tab w:val="left" w:pos="1134"/>
          <w:tab w:val="left" w:pos="1560"/>
          <w:tab w:val="left" w:pos="3544"/>
        </w:tabs>
        <w:spacing w:after="0"/>
        <w:ind w:left="0"/>
        <w:jc w:val="center"/>
      </w:pPr>
    </w:p>
    <w:p w:rsidR="006F27D2" w:rsidRDefault="006F27D2" w:rsidP="001750EE">
      <w:pPr>
        <w:pStyle w:val="afb"/>
        <w:tabs>
          <w:tab w:val="left" w:pos="0"/>
          <w:tab w:val="left" w:pos="567"/>
          <w:tab w:val="left" w:pos="1134"/>
          <w:tab w:val="left" w:pos="1560"/>
          <w:tab w:val="left" w:pos="3544"/>
        </w:tabs>
        <w:spacing w:after="0"/>
        <w:ind w:left="0"/>
        <w:jc w:val="center"/>
      </w:pPr>
    </w:p>
    <w:p w:rsidR="006F27D2" w:rsidRDefault="006F27D2" w:rsidP="001750EE">
      <w:pPr>
        <w:pStyle w:val="afb"/>
        <w:tabs>
          <w:tab w:val="left" w:pos="0"/>
          <w:tab w:val="left" w:pos="567"/>
          <w:tab w:val="left" w:pos="1134"/>
          <w:tab w:val="left" w:pos="1560"/>
          <w:tab w:val="left" w:pos="3544"/>
        </w:tabs>
        <w:spacing w:after="0"/>
        <w:ind w:left="0"/>
        <w:jc w:val="center"/>
      </w:pPr>
    </w:p>
    <w:p w:rsidR="006F27D2" w:rsidRDefault="006F27D2" w:rsidP="001750EE">
      <w:pPr>
        <w:pStyle w:val="afb"/>
        <w:tabs>
          <w:tab w:val="left" w:pos="0"/>
          <w:tab w:val="left" w:pos="567"/>
          <w:tab w:val="left" w:pos="1134"/>
          <w:tab w:val="left" w:pos="1560"/>
          <w:tab w:val="left" w:pos="3544"/>
        </w:tabs>
        <w:spacing w:after="0"/>
        <w:ind w:left="0"/>
        <w:jc w:val="center"/>
      </w:pPr>
    </w:p>
    <w:p w:rsidR="006F27D2" w:rsidRDefault="006F27D2" w:rsidP="001750EE">
      <w:pPr>
        <w:pStyle w:val="afb"/>
        <w:tabs>
          <w:tab w:val="left" w:pos="0"/>
          <w:tab w:val="left" w:pos="567"/>
          <w:tab w:val="left" w:pos="1134"/>
          <w:tab w:val="left" w:pos="1560"/>
          <w:tab w:val="left" w:pos="3544"/>
        </w:tabs>
        <w:spacing w:after="0"/>
        <w:ind w:left="0"/>
        <w:jc w:val="center"/>
      </w:pPr>
    </w:p>
    <w:p w:rsidR="006F27D2" w:rsidRDefault="006F27D2" w:rsidP="001750EE">
      <w:pPr>
        <w:pStyle w:val="afb"/>
        <w:tabs>
          <w:tab w:val="left" w:pos="0"/>
          <w:tab w:val="left" w:pos="567"/>
          <w:tab w:val="left" w:pos="1134"/>
          <w:tab w:val="left" w:pos="1560"/>
          <w:tab w:val="left" w:pos="3544"/>
        </w:tabs>
        <w:spacing w:after="0"/>
        <w:ind w:left="0"/>
        <w:jc w:val="center"/>
      </w:pPr>
    </w:p>
    <w:p w:rsidR="006F27D2" w:rsidRDefault="006F27D2" w:rsidP="001750EE">
      <w:pPr>
        <w:pStyle w:val="afb"/>
        <w:tabs>
          <w:tab w:val="left" w:pos="0"/>
          <w:tab w:val="left" w:pos="567"/>
          <w:tab w:val="left" w:pos="1134"/>
          <w:tab w:val="left" w:pos="1560"/>
          <w:tab w:val="left" w:pos="3544"/>
        </w:tabs>
        <w:spacing w:after="0"/>
        <w:ind w:left="0"/>
        <w:jc w:val="center"/>
      </w:pPr>
    </w:p>
    <w:p w:rsidR="006F27D2" w:rsidRDefault="006F27D2" w:rsidP="001750EE">
      <w:pPr>
        <w:pStyle w:val="afb"/>
        <w:tabs>
          <w:tab w:val="left" w:pos="0"/>
          <w:tab w:val="left" w:pos="567"/>
          <w:tab w:val="left" w:pos="1134"/>
          <w:tab w:val="left" w:pos="1560"/>
          <w:tab w:val="left" w:pos="3544"/>
        </w:tabs>
        <w:spacing w:after="0"/>
        <w:ind w:left="0"/>
        <w:jc w:val="center"/>
      </w:pPr>
    </w:p>
    <w:p w:rsidR="006F27D2" w:rsidRDefault="006F27D2" w:rsidP="001750EE">
      <w:pPr>
        <w:pStyle w:val="afb"/>
        <w:tabs>
          <w:tab w:val="left" w:pos="0"/>
          <w:tab w:val="left" w:pos="567"/>
          <w:tab w:val="left" w:pos="1134"/>
          <w:tab w:val="left" w:pos="1560"/>
          <w:tab w:val="left" w:pos="3544"/>
        </w:tabs>
        <w:spacing w:after="0"/>
        <w:ind w:left="0"/>
        <w:jc w:val="center"/>
      </w:pPr>
    </w:p>
    <w:p w:rsidR="006F27D2" w:rsidRDefault="006F27D2" w:rsidP="001750EE">
      <w:pPr>
        <w:pStyle w:val="afb"/>
        <w:tabs>
          <w:tab w:val="left" w:pos="0"/>
          <w:tab w:val="left" w:pos="567"/>
          <w:tab w:val="left" w:pos="1134"/>
          <w:tab w:val="left" w:pos="1560"/>
          <w:tab w:val="left" w:pos="3544"/>
        </w:tabs>
        <w:spacing w:after="0"/>
        <w:ind w:left="0"/>
        <w:jc w:val="center"/>
      </w:pPr>
    </w:p>
    <w:p w:rsidR="006F27D2" w:rsidRDefault="006F27D2" w:rsidP="001750EE">
      <w:pPr>
        <w:pStyle w:val="afb"/>
        <w:tabs>
          <w:tab w:val="left" w:pos="0"/>
          <w:tab w:val="left" w:pos="567"/>
          <w:tab w:val="left" w:pos="1134"/>
          <w:tab w:val="left" w:pos="1560"/>
          <w:tab w:val="left" w:pos="3544"/>
        </w:tabs>
        <w:spacing w:after="0"/>
        <w:ind w:left="0"/>
        <w:jc w:val="center"/>
      </w:pPr>
    </w:p>
    <w:p w:rsidR="00BC2930" w:rsidRPr="00050925" w:rsidRDefault="00BC2930" w:rsidP="00BC2930">
      <w:pPr>
        <w:pStyle w:val="afb"/>
        <w:tabs>
          <w:tab w:val="left" w:pos="0"/>
          <w:tab w:val="left" w:pos="567"/>
          <w:tab w:val="left" w:pos="1134"/>
          <w:tab w:val="left" w:pos="1560"/>
          <w:tab w:val="left" w:pos="3544"/>
        </w:tabs>
        <w:spacing w:after="0"/>
        <w:ind w:left="0"/>
        <w:jc w:val="center"/>
        <w:rPr>
          <w:b/>
        </w:rPr>
      </w:pPr>
      <w:r w:rsidRPr="00050925">
        <w:rPr>
          <w:b/>
        </w:rPr>
        <w:t xml:space="preserve">Лабораторная работа №1 «Изучение звездного неба с помощью подвижной карты» </w:t>
      </w:r>
    </w:p>
    <w:p w:rsidR="00BC2930" w:rsidRPr="00050925" w:rsidRDefault="00BC2930" w:rsidP="00BC2930">
      <w:pPr>
        <w:pStyle w:val="afb"/>
        <w:tabs>
          <w:tab w:val="left" w:pos="0"/>
          <w:tab w:val="left" w:pos="567"/>
          <w:tab w:val="left" w:pos="1134"/>
          <w:tab w:val="left" w:pos="1560"/>
          <w:tab w:val="left" w:pos="3544"/>
        </w:tabs>
        <w:spacing w:after="0"/>
        <w:ind w:left="0"/>
        <w:jc w:val="center"/>
        <w:rPr>
          <w:b/>
        </w:rPr>
      </w:pPr>
      <w:r w:rsidRPr="00050925">
        <w:rPr>
          <w:b/>
        </w:rPr>
        <w:t>(2 часа)</w:t>
      </w:r>
    </w:p>
    <w:p w:rsidR="00BC2930" w:rsidRPr="00050925" w:rsidRDefault="00BC2930" w:rsidP="00BC2930">
      <w:pPr>
        <w:spacing w:after="0" w:line="240" w:lineRule="auto"/>
        <w:outlineLvl w:val="1"/>
        <w:rPr>
          <w:rFonts w:ascii="Times New Roman" w:hAnsi="Times New Roman"/>
          <w:b/>
          <w:bCs/>
          <w:color w:val="000000"/>
          <w:sz w:val="24"/>
          <w:szCs w:val="24"/>
        </w:rPr>
      </w:pPr>
      <w:r w:rsidRPr="00050925">
        <w:rPr>
          <w:rFonts w:ascii="Times New Roman" w:hAnsi="Times New Roman"/>
          <w:b/>
          <w:bCs/>
          <w:color w:val="000000"/>
          <w:sz w:val="24"/>
          <w:szCs w:val="24"/>
        </w:rPr>
        <w:t>Цель:</w:t>
      </w:r>
    </w:p>
    <w:p w:rsidR="00BC2930" w:rsidRPr="00050925" w:rsidRDefault="00BC2930" w:rsidP="00BC2930">
      <w:pPr>
        <w:numPr>
          <w:ilvl w:val="0"/>
          <w:numId w:val="43"/>
        </w:numPr>
        <w:spacing w:after="0" w:line="240" w:lineRule="auto"/>
        <w:rPr>
          <w:rFonts w:ascii="Times New Roman" w:hAnsi="Times New Roman"/>
          <w:color w:val="000000"/>
          <w:sz w:val="24"/>
          <w:szCs w:val="24"/>
        </w:rPr>
      </w:pPr>
      <w:r w:rsidRPr="00050925">
        <w:rPr>
          <w:rFonts w:ascii="Times New Roman" w:hAnsi="Times New Roman"/>
          <w:color w:val="000000"/>
          <w:sz w:val="24"/>
          <w:szCs w:val="24"/>
        </w:rPr>
        <w:t>Научиться определять вид звездного неба в любой момент суток произвольного дня года.</w:t>
      </w:r>
    </w:p>
    <w:p w:rsidR="00BC2930" w:rsidRPr="00050925" w:rsidRDefault="00BC2930" w:rsidP="00BC2930">
      <w:pPr>
        <w:numPr>
          <w:ilvl w:val="0"/>
          <w:numId w:val="43"/>
        </w:numPr>
        <w:spacing w:after="0" w:line="240" w:lineRule="auto"/>
        <w:rPr>
          <w:rFonts w:ascii="Times New Roman" w:hAnsi="Times New Roman"/>
          <w:color w:val="000000"/>
          <w:sz w:val="24"/>
          <w:szCs w:val="24"/>
        </w:rPr>
      </w:pPr>
      <w:r w:rsidRPr="00050925">
        <w:rPr>
          <w:rFonts w:ascii="Times New Roman" w:hAnsi="Times New Roman"/>
          <w:color w:val="000000"/>
          <w:sz w:val="24"/>
          <w:szCs w:val="24"/>
        </w:rPr>
        <w:t>Научиться определять координаты звезд. </w:t>
      </w:r>
      <w:r w:rsidRPr="00050925">
        <w:rPr>
          <w:rFonts w:ascii="Times New Roman" w:hAnsi="Times New Roman"/>
          <w:color w:val="000000"/>
          <w:sz w:val="24"/>
          <w:szCs w:val="24"/>
        </w:rPr>
        <w:br/>
      </w:r>
    </w:p>
    <w:p w:rsidR="00BC2930" w:rsidRPr="00050925" w:rsidRDefault="00BC2930" w:rsidP="00BC2930">
      <w:pPr>
        <w:spacing w:after="0" w:line="240" w:lineRule="auto"/>
        <w:rPr>
          <w:rFonts w:ascii="Times New Roman" w:hAnsi="Times New Roman"/>
          <w:color w:val="000000"/>
          <w:sz w:val="24"/>
          <w:szCs w:val="24"/>
        </w:rPr>
      </w:pPr>
      <w:r w:rsidRPr="00050925">
        <w:rPr>
          <w:rFonts w:ascii="Times New Roman" w:hAnsi="Times New Roman"/>
          <w:b/>
          <w:color w:val="000000"/>
          <w:sz w:val="24"/>
          <w:szCs w:val="24"/>
        </w:rPr>
        <w:t>Оборудование:</w:t>
      </w:r>
      <w:r w:rsidRPr="00050925">
        <w:rPr>
          <w:rFonts w:ascii="Times New Roman" w:hAnsi="Times New Roman"/>
          <w:color w:val="000000"/>
          <w:sz w:val="24"/>
          <w:szCs w:val="24"/>
        </w:rPr>
        <w:t xml:space="preserve"> Подвижная карта звездного неба, накладной круг. </w:t>
      </w:r>
    </w:p>
    <w:p w:rsidR="00BC2930" w:rsidRPr="00050925" w:rsidRDefault="00BC2930" w:rsidP="00BC2930">
      <w:pPr>
        <w:spacing w:after="0" w:line="240" w:lineRule="auto"/>
        <w:rPr>
          <w:rFonts w:ascii="Times New Roman" w:hAnsi="Times New Roman"/>
          <w:b/>
          <w:sz w:val="24"/>
          <w:szCs w:val="24"/>
        </w:rPr>
      </w:pPr>
    </w:p>
    <w:p w:rsidR="00BC2930" w:rsidRPr="00050925" w:rsidRDefault="00BC2930" w:rsidP="00BC2930">
      <w:pPr>
        <w:spacing w:after="0" w:line="240" w:lineRule="auto"/>
        <w:rPr>
          <w:rFonts w:ascii="Times New Roman" w:hAnsi="Times New Roman"/>
          <w:b/>
          <w:sz w:val="24"/>
          <w:szCs w:val="24"/>
        </w:rPr>
      </w:pPr>
      <w:r w:rsidRPr="00050925">
        <w:rPr>
          <w:rFonts w:ascii="Times New Roman" w:hAnsi="Times New Roman"/>
          <w:b/>
          <w:sz w:val="24"/>
          <w:szCs w:val="24"/>
        </w:rPr>
        <w:t>Теоретическая часть.</w:t>
      </w:r>
    </w:p>
    <w:p w:rsidR="00BC2930" w:rsidRPr="00050925" w:rsidRDefault="00BC2930" w:rsidP="00BC2930">
      <w:pPr>
        <w:pStyle w:val="a8"/>
        <w:shd w:val="clear" w:color="auto" w:fill="FFFFFF"/>
        <w:spacing w:before="0" w:beforeAutospacing="0" w:after="0" w:afterAutospacing="0"/>
        <w:ind w:firstLine="708"/>
        <w:jc w:val="both"/>
        <w:rPr>
          <w:color w:val="000000"/>
        </w:rPr>
      </w:pPr>
      <w:r w:rsidRPr="00050925">
        <w:rPr>
          <w:color w:val="000000"/>
        </w:rPr>
        <w:t>Вид звёздного неба изменяется</w:t>
      </w:r>
      <w:r w:rsidRPr="00050925">
        <w:rPr>
          <w:b/>
          <w:bCs/>
          <w:color w:val="000000"/>
        </w:rPr>
        <w:t> </w:t>
      </w:r>
      <w:r w:rsidRPr="00050925">
        <w:rPr>
          <w:color w:val="000000"/>
        </w:rPr>
        <w:t xml:space="preserve">из - </w:t>
      </w:r>
      <w:proofErr w:type="gramStart"/>
      <w:r w:rsidRPr="00050925">
        <w:rPr>
          <w:color w:val="000000"/>
        </w:rPr>
        <w:t>за суточного вращения</w:t>
      </w:r>
      <w:proofErr w:type="gramEnd"/>
      <w:r w:rsidRPr="00050925">
        <w:rPr>
          <w:color w:val="000000"/>
        </w:rPr>
        <w:t xml:space="preserve"> Земли. Изменение вида звёздного неба в зависимости от времени года происходит вследствие обращения Земли вокруг Солнца. Подвижная карта звёздного неба изображена на рис.1. Она состоит из карты звездного неба и накладного круга.</w:t>
      </w:r>
    </w:p>
    <w:p w:rsidR="00BC2930" w:rsidRPr="00050925" w:rsidRDefault="00BC2930" w:rsidP="00BC2930">
      <w:pPr>
        <w:pStyle w:val="a8"/>
        <w:shd w:val="clear" w:color="auto" w:fill="FFFFFF"/>
        <w:spacing w:before="0" w:beforeAutospacing="0" w:after="0" w:afterAutospacing="0"/>
        <w:ind w:firstLine="708"/>
        <w:jc w:val="both"/>
        <w:rPr>
          <w:color w:val="000000"/>
        </w:rPr>
      </w:pPr>
    </w:p>
    <w:p w:rsidR="00BC2930" w:rsidRPr="00050925" w:rsidRDefault="00BC2930" w:rsidP="00BC2930">
      <w:pPr>
        <w:pStyle w:val="a8"/>
        <w:shd w:val="clear" w:color="auto" w:fill="FFFFFF"/>
        <w:spacing w:before="0" w:beforeAutospacing="0" w:after="0" w:afterAutospacing="0"/>
        <w:jc w:val="both"/>
        <w:rPr>
          <w:color w:val="000000"/>
        </w:rPr>
      </w:pPr>
      <w:r w:rsidRPr="00050925">
        <w:rPr>
          <w:noProof/>
          <w:color w:val="000000"/>
        </w:rPr>
        <w:drawing>
          <wp:inline distT="0" distB="0" distL="0" distR="0" wp14:anchorId="0E5B80B8" wp14:editId="6765D35B">
            <wp:extent cx="6154420" cy="3339465"/>
            <wp:effectExtent l="0" t="0" r="0" b="0"/>
            <wp:docPr id="26" name="Рисунок 2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54420" cy="3339465"/>
                    </a:xfrm>
                    <a:prstGeom prst="rect">
                      <a:avLst/>
                    </a:prstGeom>
                    <a:noFill/>
                    <a:ln>
                      <a:noFill/>
                    </a:ln>
                  </pic:spPr>
                </pic:pic>
              </a:graphicData>
            </a:graphic>
          </wp:inline>
        </w:drawing>
      </w:r>
    </w:p>
    <w:p w:rsidR="00BC2930" w:rsidRPr="00050925" w:rsidRDefault="00BC2930" w:rsidP="00BC2930">
      <w:pPr>
        <w:pStyle w:val="a8"/>
        <w:shd w:val="clear" w:color="auto" w:fill="FFFFFF"/>
        <w:spacing w:before="0" w:beforeAutospacing="0" w:after="0" w:afterAutospacing="0"/>
        <w:ind w:firstLine="708"/>
        <w:jc w:val="center"/>
        <w:rPr>
          <w:color w:val="000000"/>
        </w:rPr>
      </w:pPr>
      <w:r w:rsidRPr="00050925">
        <w:rPr>
          <w:color w:val="000000"/>
        </w:rPr>
        <w:t>Рис.1</w:t>
      </w:r>
    </w:p>
    <w:p w:rsidR="00BC2930" w:rsidRPr="00050925" w:rsidRDefault="00BC2930" w:rsidP="00BC2930">
      <w:pPr>
        <w:pStyle w:val="a8"/>
        <w:shd w:val="clear" w:color="auto" w:fill="FFFFFF"/>
        <w:spacing w:before="0" w:beforeAutospacing="0" w:after="0" w:afterAutospacing="0"/>
        <w:ind w:firstLine="708"/>
        <w:jc w:val="both"/>
        <w:rPr>
          <w:color w:val="000000"/>
        </w:rPr>
      </w:pPr>
    </w:p>
    <w:p w:rsidR="00BC2930" w:rsidRPr="00050925" w:rsidRDefault="00BC2930" w:rsidP="00BC2930">
      <w:pPr>
        <w:pStyle w:val="a8"/>
        <w:shd w:val="clear" w:color="auto" w:fill="FFFFFF"/>
        <w:spacing w:before="0" w:beforeAutospacing="0" w:after="0" w:afterAutospacing="0"/>
        <w:ind w:firstLine="708"/>
        <w:jc w:val="both"/>
        <w:rPr>
          <w:color w:val="000000"/>
        </w:rPr>
      </w:pPr>
      <w:r w:rsidRPr="00050925">
        <w:rPr>
          <w:color w:val="000000"/>
        </w:rPr>
        <w:t>На карте звёзды показаны чёрными точками, размеры которых характеризуют яркость звёзд, туманности обозначены штриховыми линиями. Северный полюс мира изображён в центре карты. Линии, исходящие от северного полюса мира, показывают расположение кругов склонения. На звёздной карте для двух ближайших кругов склонения угловое расстояние равно 2 ч. Небесные параллели нанесены через 30</w:t>
      </w:r>
      <w:r w:rsidRPr="00050925">
        <w:rPr>
          <w:color w:val="000000"/>
        </w:rPr>
        <w:sym w:font="Symbol" w:char="F0B0"/>
      </w:r>
      <w:r w:rsidRPr="00050925">
        <w:rPr>
          <w:color w:val="000000"/>
        </w:rPr>
        <w:t xml:space="preserve">. С их помощью произвести отсчёт склонение светил </w:t>
      </w:r>
      <w:r w:rsidRPr="00050925">
        <w:rPr>
          <w:color w:val="000000"/>
        </w:rPr>
        <w:sym w:font="Symbol" w:char="F064"/>
      </w:r>
      <w:r w:rsidRPr="00050925">
        <w:rPr>
          <w:color w:val="000000"/>
        </w:rPr>
        <w:t xml:space="preserve">. Точки пересечения эклиптики с экватором, для которых прямое восхождение 0 и 12 ч., называются точками весеннего </w:t>
      </w:r>
      <w:r w:rsidRPr="00050925">
        <w:rPr>
          <w:color w:val="000000"/>
        </w:rPr>
        <w:sym w:font="Symbol" w:char="F067"/>
      </w:r>
      <w:r w:rsidRPr="00050925">
        <w:rPr>
          <w:color w:val="000000"/>
        </w:rPr>
        <w:t xml:space="preserve"> и </w:t>
      </w:r>
      <w:r w:rsidRPr="00050925">
        <w:rPr>
          <w:color w:val="000000"/>
        </w:rPr>
        <w:sym w:font="Symbol" w:char="F057"/>
      </w:r>
      <w:r w:rsidRPr="00050925">
        <w:rPr>
          <w:color w:val="000000"/>
        </w:rPr>
        <w:t xml:space="preserve"> равноденствий. По краю звёздной карты нанесены месяцы и числа, а на накладном круге – часы.</w:t>
      </w:r>
    </w:p>
    <w:p w:rsidR="00BC2930" w:rsidRPr="00050925" w:rsidRDefault="00BC2930" w:rsidP="00BC2930">
      <w:pPr>
        <w:pStyle w:val="a8"/>
        <w:shd w:val="clear" w:color="auto" w:fill="FFFFFF"/>
        <w:spacing w:before="0" w:beforeAutospacing="0" w:after="0" w:afterAutospacing="0"/>
        <w:ind w:firstLine="708"/>
        <w:jc w:val="both"/>
        <w:rPr>
          <w:color w:val="000000"/>
        </w:rPr>
      </w:pPr>
      <w:r w:rsidRPr="00050925">
        <w:rPr>
          <w:color w:val="000000"/>
        </w:rPr>
        <w:t>Для определения местоположения небесного светила необходимо месяц, число, указанное на звёздной карте, совместить с часом наблюдения на накладном круге.</w:t>
      </w:r>
    </w:p>
    <w:p w:rsidR="00BC2930" w:rsidRPr="00050925" w:rsidRDefault="00BC2930" w:rsidP="00BC2930">
      <w:pPr>
        <w:pStyle w:val="a8"/>
        <w:shd w:val="clear" w:color="auto" w:fill="FFFFFF"/>
        <w:spacing w:before="0" w:beforeAutospacing="0" w:after="0" w:afterAutospacing="0"/>
        <w:ind w:firstLine="708"/>
        <w:jc w:val="both"/>
        <w:rPr>
          <w:color w:val="000000"/>
        </w:rPr>
      </w:pPr>
      <w:r w:rsidRPr="00050925">
        <w:rPr>
          <w:color w:val="000000"/>
        </w:rPr>
        <w:t>На карте зенит расположен вблизи центра выреза (в точке пересечения нити, изображающей небесный меридиан с небесной параллелью, склонение которой равно географической широте места наблюдения).</w:t>
      </w:r>
    </w:p>
    <w:p w:rsidR="00BC2930" w:rsidRPr="00050925" w:rsidRDefault="00BC2930" w:rsidP="00BC2930">
      <w:pPr>
        <w:pStyle w:val="a8"/>
        <w:shd w:val="clear" w:color="auto" w:fill="FFFFFF"/>
        <w:spacing w:before="0" w:beforeAutospacing="0" w:after="0" w:afterAutospacing="0"/>
        <w:ind w:firstLine="708"/>
        <w:jc w:val="both"/>
        <w:rPr>
          <w:color w:val="000000"/>
        </w:rPr>
      </w:pPr>
      <w:r w:rsidRPr="00050925">
        <w:rPr>
          <w:color w:val="000000"/>
        </w:rPr>
        <w:t>Область карты, заключенная внутри небесного экватора, представляет северную небесную полусферу; остальная часть карты изображает поле южной небесной полусферы. Изображения созвездий южной полусферы растянуты, и их вид несколько отличается от привычного вида тех же созвездий на небе.</w:t>
      </w:r>
    </w:p>
    <w:p w:rsidR="00BC2930" w:rsidRPr="00050925" w:rsidRDefault="00BC2930" w:rsidP="00BC2930">
      <w:pPr>
        <w:pStyle w:val="a8"/>
        <w:shd w:val="clear" w:color="auto" w:fill="FFFFFF"/>
        <w:spacing w:before="0" w:beforeAutospacing="0" w:after="0" w:afterAutospacing="0"/>
        <w:ind w:firstLine="708"/>
        <w:jc w:val="both"/>
        <w:rPr>
          <w:color w:val="000000"/>
        </w:rPr>
      </w:pPr>
      <w:r w:rsidRPr="00050925">
        <w:rPr>
          <w:color w:val="000000"/>
        </w:rPr>
        <w:lastRenderedPageBreak/>
        <w:t>По наружному обрезу карты, называемому лимбом дат, нанесены календарные числа и названия месяцев года.</w:t>
      </w:r>
    </w:p>
    <w:p w:rsidR="00BC2930" w:rsidRPr="00050925" w:rsidRDefault="00BC2930" w:rsidP="00BC2930">
      <w:pPr>
        <w:pStyle w:val="a8"/>
        <w:shd w:val="clear" w:color="auto" w:fill="FFFFFF"/>
        <w:spacing w:before="0" w:beforeAutospacing="0" w:after="0" w:afterAutospacing="0"/>
        <w:ind w:firstLine="708"/>
        <w:jc w:val="both"/>
        <w:rPr>
          <w:color w:val="000000"/>
        </w:rPr>
      </w:pPr>
      <w:r w:rsidRPr="00050925">
        <w:rPr>
          <w:color w:val="000000"/>
        </w:rPr>
        <w:t>Помимо координатной сетки нанесены границы и название созвездий, наиболее яркие звезды в каждом созвездии, туманности и звездные скопления, Млечный Путь.</w:t>
      </w:r>
    </w:p>
    <w:p w:rsidR="00BC2930" w:rsidRPr="00050925" w:rsidRDefault="00BC2930" w:rsidP="00BC2930">
      <w:pPr>
        <w:pStyle w:val="a8"/>
        <w:shd w:val="clear" w:color="auto" w:fill="FFFFFF"/>
        <w:spacing w:before="0" w:beforeAutospacing="0" w:after="0" w:afterAutospacing="0"/>
        <w:ind w:firstLine="708"/>
        <w:jc w:val="both"/>
        <w:rPr>
          <w:color w:val="000000"/>
        </w:rPr>
      </w:pPr>
      <w:r w:rsidRPr="00050925">
        <w:rPr>
          <w:color w:val="000000"/>
        </w:rPr>
        <w:t>Внешний обрез круга, называемый часовым лимбом, разделен на 24 часа. Часовой лимб оцифрован в системе среднего времени.</w:t>
      </w:r>
    </w:p>
    <w:p w:rsidR="00BC2930" w:rsidRPr="00050925" w:rsidRDefault="00BC2930" w:rsidP="00BC2930">
      <w:pPr>
        <w:spacing w:after="0" w:line="240" w:lineRule="auto"/>
        <w:ind w:left="360"/>
        <w:rPr>
          <w:rFonts w:ascii="Times New Roman" w:hAnsi="Times New Roman"/>
          <w:b/>
          <w:sz w:val="24"/>
          <w:szCs w:val="24"/>
        </w:rPr>
      </w:pPr>
      <w:r w:rsidRPr="00050925">
        <w:rPr>
          <w:rFonts w:ascii="Times New Roman" w:hAnsi="Times New Roman"/>
          <w:b/>
          <w:sz w:val="24"/>
          <w:szCs w:val="24"/>
        </w:rPr>
        <w:t>Ход работы</w:t>
      </w:r>
    </w:p>
    <w:p w:rsidR="00BC2930" w:rsidRPr="00050925" w:rsidRDefault="00BC2930" w:rsidP="00BC2930">
      <w:pPr>
        <w:numPr>
          <w:ilvl w:val="0"/>
          <w:numId w:val="44"/>
        </w:numPr>
        <w:spacing w:after="0" w:line="240" w:lineRule="auto"/>
        <w:jc w:val="both"/>
        <w:rPr>
          <w:rFonts w:ascii="Times New Roman" w:hAnsi="Times New Roman"/>
          <w:color w:val="000000"/>
          <w:sz w:val="24"/>
          <w:szCs w:val="24"/>
        </w:rPr>
      </w:pPr>
      <w:r w:rsidRPr="00050925">
        <w:rPr>
          <w:rFonts w:ascii="Times New Roman" w:hAnsi="Times New Roman"/>
          <w:color w:val="000000"/>
          <w:sz w:val="24"/>
          <w:szCs w:val="24"/>
        </w:rPr>
        <w:t>Установить подвижную карту звездного неба на день и час наблюдения и назвать созвездия, видимые в данный момент времени.</w:t>
      </w:r>
    </w:p>
    <w:p w:rsidR="00BC2930" w:rsidRPr="00050925" w:rsidRDefault="00BC2930" w:rsidP="00BC2930">
      <w:pPr>
        <w:numPr>
          <w:ilvl w:val="0"/>
          <w:numId w:val="44"/>
        </w:numPr>
        <w:spacing w:after="0" w:line="240" w:lineRule="auto"/>
        <w:jc w:val="both"/>
        <w:rPr>
          <w:rFonts w:ascii="Times New Roman" w:hAnsi="Times New Roman"/>
          <w:color w:val="000000"/>
          <w:sz w:val="24"/>
          <w:szCs w:val="24"/>
        </w:rPr>
      </w:pPr>
      <w:r w:rsidRPr="00050925">
        <w:rPr>
          <w:rFonts w:ascii="Times New Roman" w:hAnsi="Times New Roman"/>
          <w:color w:val="000000"/>
          <w:sz w:val="24"/>
          <w:szCs w:val="24"/>
        </w:rPr>
        <w:t>Установить подвижную карту звездного неба на день и час наблюдения и назвать созвездия, невидимые в данный момент времени.</w:t>
      </w:r>
    </w:p>
    <w:p w:rsidR="00BC2930" w:rsidRPr="00050925" w:rsidRDefault="00BC2930" w:rsidP="00BC2930">
      <w:pPr>
        <w:numPr>
          <w:ilvl w:val="0"/>
          <w:numId w:val="44"/>
        </w:numPr>
        <w:spacing w:after="0" w:line="240" w:lineRule="auto"/>
        <w:jc w:val="both"/>
        <w:rPr>
          <w:rFonts w:ascii="Times New Roman" w:hAnsi="Times New Roman"/>
          <w:color w:val="000000"/>
          <w:sz w:val="24"/>
          <w:szCs w:val="24"/>
        </w:rPr>
      </w:pPr>
      <w:r w:rsidRPr="00050925">
        <w:rPr>
          <w:rFonts w:ascii="Times New Roman" w:hAnsi="Times New Roman"/>
          <w:color w:val="000000"/>
          <w:sz w:val="24"/>
          <w:szCs w:val="24"/>
        </w:rPr>
        <w:t xml:space="preserve">Определить, будут ли видны созвездия Девы, Рака, Весов в полночь 15 сентября? </w:t>
      </w:r>
    </w:p>
    <w:p w:rsidR="00BC2930" w:rsidRPr="00050925" w:rsidRDefault="00BC2930" w:rsidP="00BC2930">
      <w:pPr>
        <w:numPr>
          <w:ilvl w:val="0"/>
          <w:numId w:val="44"/>
        </w:numPr>
        <w:spacing w:after="0" w:line="240" w:lineRule="auto"/>
        <w:jc w:val="both"/>
        <w:rPr>
          <w:rFonts w:ascii="Times New Roman" w:hAnsi="Times New Roman"/>
          <w:color w:val="000000"/>
          <w:sz w:val="24"/>
          <w:szCs w:val="24"/>
        </w:rPr>
      </w:pPr>
      <w:r w:rsidRPr="00050925">
        <w:rPr>
          <w:rFonts w:ascii="Times New Roman" w:hAnsi="Times New Roman"/>
          <w:color w:val="000000"/>
          <w:sz w:val="24"/>
          <w:szCs w:val="24"/>
        </w:rPr>
        <w:t>Определить, какие из перечисленных созвездий: Малая Медведица, Волопас, Возничий, Орион – для данной широты будут незаходящими? </w:t>
      </w:r>
    </w:p>
    <w:p w:rsidR="00BC2930" w:rsidRPr="00050925" w:rsidRDefault="00BC2930" w:rsidP="00BC2930">
      <w:pPr>
        <w:numPr>
          <w:ilvl w:val="0"/>
          <w:numId w:val="44"/>
        </w:numPr>
        <w:spacing w:after="0" w:line="240" w:lineRule="auto"/>
        <w:jc w:val="both"/>
        <w:rPr>
          <w:rFonts w:ascii="Times New Roman" w:hAnsi="Times New Roman"/>
          <w:color w:val="000000"/>
          <w:sz w:val="24"/>
          <w:szCs w:val="24"/>
        </w:rPr>
      </w:pPr>
      <w:r w:rsidRPr="00050925">
        <w:rPr>
          <w:rFonts w:ascii="Times New Roman" w:hAnsi="Times New Roman"/>
          <w:color w:val="000000"/>
          <w:sz w:val="24"/>
          <w:szCs w:val="24"/>
        </w:rPr>
        <w:t>Определить светила, находящиеся в зените 25 мая в 22 часа?</w:t>
      </w:r>
    </w:p>
    <w:p w:rsidR="00BC2930" w:rsidRPr="00050925" w:rsidRDefault="00BC2930" w:rsidP="00BC2930">
      <w:pPr>
        <w:numPr>
          <w:ilvl w:val="0"/>
          <w:numId w:val="44"/>
        </w:numPr>
        <w:spacing w:after="0" w:line="240" w:lineRule="auto"/>
        <w:jc w:val="both"/>
        <w:rPr>
          <w:rFonts w:ascii="Times New Roman" w:hAnsi="Times New Roman"/>
          <w:color w:val="000000"/>
          <w:sz w:val="24"/>
          <w:szCs w:val="24"/>
        </w:rPr>
      </w:pPr>
      <w:r w:rsidRPr="00050925">
        <w:rPr>
          <w:rFonts w:ascii="Times New Roman" w:hAnsi="Times New Roman"/>
          <w:color w:val="000000"/>
          <w:sz w:val="24"/>
          <w:szCs w:val="24"/>
        </w:rPr>
        <w:t>Определить светила, которые кульминируют в 11 часов 5 мая?</w:t>
      </w:r>
    </w:p>
    <w:p w:rsidR="00BC2930" w:rsidRPr="00050925" w:rsidRDefault="00BC2930" w:rsidP="00BC2930">
      <w:pPr>
        <w:numPr>
          <w:ilvl w:val="0"/>
          <w:numId w:val="44"/>
        </w:numPr>
        <w:spacing w:after="0" w:line="240" w:lineRule="auto"/>
        <w:jc w:val="both"/>
        <w:rPr>
          <w:rFonts w:ascii="Times New Roman" w:hAnsi="Times New Roman"/>
          <w:color w:val="000000"/>
          <w:sz w:val="24"/>
          <w:szCs w:val="24"/>
        </w:rPr>
      </w:pPr>
      <w:r w:rsidRPr="00050925">
        <w:rPr>
          <w:rFonts w:ascii="Times New Roman" w:hAnsi="Times New Roman"/>
          <w:color w:val="000000"/>
          <w:sz w:val="24"/>
          <w:szCs w:val="24"/>
        </w:rPr>
        <w:t>Найдите на звездной карте и назовите объекты, имеющие координаты:</w:t>
      </w:r>
    </w:p>
    <w:p w:rsidR="00BC2930" w:rsidRPr="00050925" w:rsidRDefault="00BC2930" w:rsidP="00BC2930">
      <w:pPr>
        <w:pStyle w:val="a8"/>
        <w:spacing w:before="0" w:beforeAutospacing="0" w:after="0" w:afterAutospacing="0"/>
        <w:ind w:firstLine="360"/>
        <w:jc w:val="both"/>
        <w:rPr>
          <w:color w:val="000000"/>
        </w:rPr>
      </w:pPr>
      <w:r w:rsidRPr="00050925">
        <w:rPr>
          <w:bCs/>
          <w:color w:val="000000"/>
        </w:rPr>
        <w:t>δ = - 9</w:t>
      </w:r>
      <w:r w:rsidRPr="00050925">
        <w:rPr>
          <w:bCs/>
          <w:color w:val="000000"/>
          <w:vertAlign w:val="superscript"/>
        </w:rPr>
        <w:t>0</w:t>
      </w:r>
      <w:r w:rsidRPr="00050925">
        <w:rPr>
          <w:bCs/>
          <w:color w:val="000000"/>
        </w:rPr>
        <w:t>,</w:t>
      </w:r>
      <w:r w:rsidRPr="00050925">
        <w:rPr>
          <w:color w:val="000000"/>
        </w:rPr>
        <w:t> </w:t>
      </w:r>
      <w:r w:rsidRPr="00050925">
        <w:rPr>
          <w:bCs/>
          <w:color w:val="000000"/>
        </w:rPr>
        <w:t>α =15</w:t>
      </w:r>
      <w:r w:rsidRPr="00050925">
        <w:rPr>
          <w:bCs/>
          <w:color w:val="000000"/>
          <w:vertAlign w:val="superscript"/>
        </w:rPr>
        <w:t>ч</w:t>
      </w:r>
      <w:r w:rsidRPr="00050925">
        <w:rPr>
          <w:color w:val="000000"/>
        </w:rPr>
        <w:t> </w:t>
      </w:r>
      <w:r w:rsidRPr="00050925">
        <w:rPr>
          <w:bCs/>
          <w:color w:val="000000"/>
        </w:rPr>
        <w:t>12</w:t>
      </w:r>
      <w:r w:rsidRPr="00050925">
        <w:rPr>
          <w:bCs/>
          <w:color w:val="000000"/>
          <w:vertAlign w:val="superscript"/>
        </w:rPr>
        <w:t>м</w:t>
      </w:r>
      <w:r w:rsidRPr="00050925">
        <w:rPr>
          <w:bCs/>
          <w:color w:val="000000"/>
        </w:rPr>
        <w:t>.</w:t>
      </w:r>
    </w:p>
    <w:p w:rsidR="00BC2930" w:rsidRPr="00050925" w:rsidRDefault="00BC2930" w:rsidP="00BC2930">
      <w:pPr>
        <w:pStyle w:val="a8"/>
        <w:spacing w:before="0" w:beforeAutospacing="0" w:after="0" w:afterAutospacing="0"/>
        <w:ind w:firstLine="360"/>
        <w:jc w:val="both"/>
        <w:rPr>
          <w:color w:val="000000"/>
        </w:rPr>
      </w:pPr>
      <w:r w:rsidRPr="00050925">
        <w:rPr>
          <w:bCs/>
          <w:color w:val="000000"/>
        </w:rPr>
        <w:t>δ = +48</w:t>
      </w:r>
      <w:r w:rsidRPr="00050925">
        <w:rPr>
          <w:bCs/>
          <w:color w:val="000000"/>
          <w:vertAlign w:val="superscript"/>
        </w:rPr>
        <w:t>0</w:t>
      </w:r>
      <w:r w:rsidRPr="00050925">
        <w:rPr>
          <w:bCs/>
          <w:color w:val="000000"/>
        </w:rPr>
        <w:t>,</w:t>
      </w:r>
      <w:r w:rsidRPr="00050925">
        <w:rPr>
          <w:color w:val="000000"/>
        </w:rPr>
        <w:t> </w:t>
      </w:r>
      <w:r w:rsidRPr="00050925">
        <w:rPr>
          <w:bCs/>
          <w:color w:val="000000"/>
        </w:rPr>
        <w:t>α =3</w:t>
      </w:r>
      <w:r w:rsidRPr="00050925">
        <w:rPr>
          <w:bCs/>
          <w:color w:val="000000"/>
          <w:vertAlign w:val="superscript"/>
        </w:rPr>
        <w:t>ч</w:t>
      </w:r>
      <w:r w:rsidRPr="00050925">
        <w:rPr>
          <w:color w:val="000000"/>
        </w:rPr>
        <w:t> </w:t>
      </w:r>
      <w:r w:rsidRPr="00050925">
        <w:rPr>
          <w:bCs/>
          <w:color w:val="000000"/>
        </w:rPr>
        <w:t>40</w:t>
      </w:r>
      <w:r w:rsidRPr="00050925">
        <w:rPr>
          <w:bCs/>
          <w:color w:val="000000"/>
          <w:vertAlign w:val="superscript"/>
        </w:rPr>
        <w:t>м</w:t>
      </w:r>
      <w:r w:rsidRPr="00050925">
        <w:rPr>
          <w:bCs/>
          <w:color w:val="000000"/>
        </w:rPr>
        <w:t>.</w:t>
      </w:r>
    </w:p>
    <w:p w:rsidR="00BC2930" w:rsidRPr="00050925" w:rsidRDefault="00BC2930" w:rsidP="00BC2930">
      <w:pPr>
        <w:numPr>
          <w:ilvl w:val="0"/>
          <w:numId w:val="44"/>
        </w:numPr>
        <w:spacing w:after="0" w:line="240" w:lineRule="auto"/>
        <w:jc w:val="both"/>
        <w:rPr>
          <w:rFonts w:ascii="Times New Roman" w:hAnsi="Times New Roman"/>
          <w:color w:val="000000"/>
          <w:sz w:val="24"/>
          <w:szCs w:val="24"/>
        </w:rPr>
      </w:pPr>
      <w:r w:rsidRPr="00050925">
        <w:rPr>
          <w:rFonts w:ascii="Times New Roman" w:hAnsi="Times New Roman"/>
          <w:color w:val="000000"/>
          <w:sz w:val="24"/>
          <w:szCs w:val="24"/>
          <w:shd w:val="clear" w:color="auto" w:fill="F7F7F6"/>
        </w:rPr>
        <w:t>Определить экваториальные координаты следующих звезд:</w:t>
      </w:r>
    </w:p>
    <w:p w:rsidR="00BC2930" w:rsidRPr="00050925" w:rsidRDefault="00BC2930" w:rsidP="00BC2930">
      <w:pPr>
        <w:spacing w:after="0" w:line="240" w:lineRule="auto"/>
        <w:ind w:left="360"/>
        <w:jc w:val="center"/>
        <w:rPr>
          <w:rFonts w:ascii="Arial" w:hAnsi="Arial" w:cs="Arial"/>
          <w:color w:val="000000"/>
          <w:sz w:val="24"/>
          <w:szCs w:val="24"/>
        </w:rPr>
      </w:pPr>
      <w:r w:rsidRPr="00050925">
        <w:rPr>
          <w:rFonts w:ascii="Times New Roman" w:hAnsi="Times New Roman"/>
          <w:b/>
          <w:bCs/>
          <w:color w:val="000000"/>
          <w:sz w:val="24"/>
          <w:szCs w:val="24"/>
        </w:rPr>
        <w:t>Склонение δ</w:t>
      </w:r>
    </w:p>
    <w:p w:rsidR="00BC2930" w:rsidRPr="00050925" w:rsidRDefault="00BC2930" w:rsidP="00BC2930">
      <w:pPr>
        <w:spacing w:after="0" w:line="240" w:lineRule="auto"/>
        <w:ind w:left="360"/>
        <w:jc w:val="center"/>
        <w:rPr>
          <w:rFonts w:ascii="Arial" w:hAnsi="Arial" w:cs="Arial"/>
          <w:color w:val="000000"/>
          <w:sz w:val="24"/>
          <w:szCs w:val="24"/>
        </w:rPr>
      </w:pPr>
      <w:r w:rsidRPr="00050925">
        <w:rPr>
          <w:rFonts w:ascii="Times New Roman" w:hAnsi="Times New Roman"/>
          <w:b/>
          <w:bCs/>
          <w:color w:val="000000"/>
          <w:sz w:val="24"/>
          <w:szCs w:val="24"/>
        </w:rPr>
        <w:t>Прямое восхождение α</w:t>
      </w:r>
    </w:p>
    <w:p w:rsidR="00BC2930" w:rsidRPr="00050925" w:rsidRDefault="00BC2930" w:rsidP="00BC2930">
      <w:pPr>
        <w:spacing w:after="0" w:line="240" w:lineRule="auto"/>
        <w:ind w:left="360"/>
        <w:rPr>
          <w:rFonts w:ascii="Arial" w:hAnsi="Arial" w:cs="Arial"/>
          <w:color w:val="000000"/>
          <w:sz w:val="24"/>
          <w:szCs w:val="24"/>
        </w:rPr>
      </w:pPr>
      <w:r w:rsidRPr="00050925">
        <w:rPr>
          <w:rFonts w:ascii="Times New Roman" w:hAnsi="Times New Roman"/>
          <w:color w:val="000000"/>
          <w:sz w:val="24"/>
          <w:szCs w:val="24"/>
        </w:rPr>
        <w:t>α Тельца (</w:t>
      </w:r>
      <w:proofErr w:type="spellStart"/>
      <w:r w:rsidRPr="00050925">
        <w:rPr>
          <w:rFonts w:ascii="Times New Roman" w:hAnsi="Times New Roman"/>
          <w:color w:val="000000"/>
          <w:sz w:val="24"/>
          <w:szCs w:val="24"/>
        </w:rPr>
        <w:t>Альдебаран</w:t>
      </w:r>
      <w:proofErr w:type="spellEnd"/>
      <w:r w:rsidRPr="00050925">
        <w:rPr>
          <w:rFonts w:ascii="Times New Roman" w:hAnsi="Times New Roman"/>
          <w:color w:val="000000"/>
          <w:sz w:val="24"/>
          <w:szCs w:val="24"/>
        </w:rPr>
        <w:t>)</w:t>
      </w:r>
    </w:p>
    <w:p w:rsidR="00BC2930" w:rsidRPr="00050925" w:rsidRDefault="00BC2930" w:rsidP="00BC2930">
      <w:pPr>
        <w:spacing w:after="0" w:line="240" w:lineRule="auto"/>
        <w:ind w:left="360"/>
        <w:rPr>
          <w:rFonts w:ascii="Arial" w:hAnsi="Arial" w:cs="Arial"/>
          <w:color w:val="000000"/>
          <w:sz w:val="24"/>
          <w:szCs w:val="24"/>
        </w:rPr>
      </w:pPr>
      <w:r w:rsidRPr="00050925">
        <w:rPr>
          <w:rFonts w:ascii="Times New Roman" w:hAnsi="Times New Roman"/>
          <w:color w:val="000000"/>
          <w:sz w:val="24"/>
          <w:szCs w:val="24"/>
        </w:rPr>
        <w:t>β Ориона (Ригель)</w:t>
      </w:r>
    </w:p>
    <w:p w:rsidR="00BC2930" w:rsidRPr="00050925" w:rsidRDefault="00BC2930" w:rsidP="00BC2930">
      <w:pPr>
        <w:spacing w:after="0" w:line="240" w:lineRule="auto"/>
        <w:ind w:left="360"/>
        <w:rPr>
          <w:rFonts w:ascii="Arial" w:hAnsi="Arial" w:cs="Arial"/>
          <w:color w:val="000000"/>
          <w:sz w:val="24"/>
          <w:szCs w:val="24"/>
        </w:rPr>
      </w:pPr>
      <w:r w:rsidRPr="00050925">
        <w:rPr>
          <w:rFonts w:ascii="Times New Roman" w:hAnsi="Times New Roman"/>
          <w:color w:val="000000"/>
          <w:sz w:val="24"/>
          <w:szCs w:val="24"/>
        </w:rPr>
        <w:t>α Близнецов (Кастор)</w:t>
      </w:r>
    </w:p>
    <w:p w:rsidR="00BC2930" w:rsidRPr="00050925" w:rsidRDefault="00BC2930" w:rsidP="00BC2930">
      <w:pPr>
        <w:spacing w:after="0" w:line="240" w:lineRule="auto"/>
        <w:ind w:left="360"/>
        <w:rPr>
          <w:rFonts w:ascii="Arial" w:hAnsi="Arial" w:cs="Arial"/>
          <w:color w:val="000000"/>
          <w:sz w:val="24"/>
          <w:szCs w:val="24"/>
        </w:rPr>
      </w:pPr>
      <w:r w:rsidRPr="00050925">
        <w:rPr>
          <w:rFonts w:ascii="Times New Roman" w:hAnsi="Times New Roman"/>
          <w:color w:val="000000"/>
          <w:sz w:val="24"/>
          <w:szCs w:val="24"/>
        </w:rPr>
        <w:t>α Льва (Регул)</w:t>
      </w:r>
    </w:p>
    <w:p w:rsidR="00BC2930" w:rsidRPr="00050925" w:rsidRDefault="00BC2930" w:rsidP="00BC2930">
      <w:pPr>
        <w:spacing w:after="0" w:line="240" w:lineRule="auto"/>
        <w:ind w:left="360"/>
        <w:rPr>
          <w:rFonts w:ascii="Arial" w:hAnsi="Arial" w:cs="Arial"/>
          <w:color w:val="000000"/>
          <w:sz w:val="24"/>
          <w:szCs w:val="24"/>
        </w:rPr>
      </w:pPr>
      <w:r w:rsidRPr="00050925">
        <w:rPr>
          <w:rFonts w:ascii="Times New Roman" w:hAnsi="Times New Roman"/>
          <w:color w:val="000000"/>
          <w:sz w:val="24"/>
          <w:szCs w:val="24"/>
        </w:rPr>
        <w:t>α Волопаса (Арктур)</w:t>
      </w:r>
    </w:p>
    <w:p w:rsidR="00BC2930" w:rsidRPr="00050925" w:rsidRDefault="00BC2930" w:rsidP="00BC2930">
      <w:pPr>
        <w:pStyle w:val="afb"/>
        <w:tabs>
          <w:tab w:val="left" w:pos="0"/>
          <w:tab w:val="left" w:pos="567"/>
          <w:tab w:val="left" w:pos="1134"/>
          <w:tab w:val="left" w:pos="1560"/>
          <w:tab w:val="left" w:pos="3544"/>
        </w:tabs>
        <w:spacing w:after="0"/>
        <w:ind w:left="0"/>
      </w:pPr>
      <w:r w:rsidRPr="00050925">
        <w:rPr>
          <w:b/>
        </w:rPr>
        <w:t xml:space="preserve">      </w:t>
      </w:r>
      <w:r w:rsidRPr="00050925">
        <w:t>9.Сделать вывод по работе.</w:t>
      </w:r>
    </w:p>
    <w:p w:rsidR="00BC2930" w:rsidRPr="00050925" w:rsidRDefault="00BC2930" w:rsidP="00BC2930">
      <w:pPr>
        <w:pStyle w:val="afb"/>
        <w:tabs>
          <w:tab w:val="left" w:pos="0"/>
          <w:tab w:val="left" w:pos="567"/>
          <w:tab w:val="left" w:pos="1134"/>
          <w:tab w:val="left" w:pos="1560"/>
          <w:tab w:val="left" w:pos="3544"/>
        </w:tabs>
        <w:spacing w:after="0"/>
        <w:ind w:left="0"/>
        <w:jc w:val="center"/>
        <w:rPr>
          <w:b/>
        </w:rPr>
      </w:pPr>
    </w:p>
    <w:p w:rsidR="00BC2930" w:rsidRDefault="00BC2930" w:rsidP="00BC2930">
      <w:pPr>
        <w:pStyle w:val="afb"/>
        <w:tabs>
          <w:tab w:val="left" w:pos="0"/>
          <w:tab w:val="left" w:pos="567"/>
          <w:tab w:val="left" w:pos="1134"/>
          <w:tab w:val="left" w:pos="1560"/>
          <w:tab w:val="left" w:pos="3544"/>
        </w:tabs>
        <w:spacing w:after="0"/>
        <w:ind w:left="0"/>
        <w:jc w:val="center"/>
        <w:rPr>
          <w:b/>
        </w:rPr>
      </w:pPr>
    </w:p>
    <w:p w:rsidR="00BC2930" w:rsidRDefault="00BC2930" w:rsidP="00BC2930">
      <w:pPr>
        <w:pStyle w:val="afb"/>
        <w:tabs>
          <w:tab w:val="left" w:pos="0"/>
          <w:tab w:val="left" w:pos="567"/>
          <w:tab w:val="left" w:pos="1134"/>
          <w:tab w:val="left" w:pos="1560"/>
          <w:tab w:val="left" w:pos="3544"/>
        </w:tabs>
        <w:spacing w:after="0"/>
        <w:ind w:left="0"/>
        <w:jc w:val="center"/>
        <w:rPr>
          <w:b/>
        </w:rPr>
      </w:pPr>
    </w:p>
    <w:p w:rsidR="00BC2930" w:rsidRDefault="00BC2930" w:rsidP="00BC2930">
      <w:pPr>
        <w:pStyle w:val="afb"/>
        <w:tabs>
          <w:tab w:val="left" w:pos="0"/>
          <w:tab w:val="left" w:pos="567"/>
          <w:tab w:val="left" w:pos="1134"/>
          <w:tab w:val="left" w:pos="1560"/>
          <w:tab w:val="left" w:pos="3544"/>
        </w:tabs>
        <w:spacing w:after="0"/>
        <w:ind w:left="0"/>
        <w:jc w:val="center"/>
        <w:rPr>
          <w:b/>
        </w:rPr>
      </w:pPr>
    </w:p>
    <w:p w:rsidR="00BC2930" w:rsidRDefault="00BC2930" w:rsidP="00BC2930">
      <w:pPr>
        <w:pStyle w:val="afb"/>
        <w:tabs>
          <w:tab w:val="left" w:pos="0"/>
          <w:tab w:val="left" w:pos="567"/>
          <w:tab w:val="left" w:pos="1134"/>
          <w:tab w:val="left" w:pos="1560"/>
          <w:tab w:val="left" w:pos="3544"/>
        </w:tabs>
        <w:spacing w:after="0"/>
        <w:ind w:left="0"/>
        <w:jc w:val="center"/>
        <w:rPr>
          <w:b/>
        </w:rPr>
      </w:pPr>
    </w:p>
    <w:p w:rsidR="00BC2930" w:rsidRDefault="00BC2930" w:rsidP="00BC2930">
      <w:pPr>
        <w:pStyle w:val="afb"/>
        <w:tabs>
          <w:tab w:val="left" w:pos="0"/>
          <w:tab w:val="left" w:pos="567"/>
          <w:tab w:val="left" w:pos="1134"/>
          <w:tab w:val="left" w:pos="1560"/>
          <w:tab w:val="left" w:pos="3544"/>
        </w:tabs>
        <w:spacing w:after="0"/>
        <w:ind w:left="0"/>
        <w:jc w:val="center"/>
        <w:rPr>
          <w:b/>
        </w:rPr>
      </w:pPr>
    </w:p>
    <w:p w:rsidR="00BC2930" w:rsidRDefault="00BC2930" w:rsidP="00BC2930">
      <w:pPr>
        <w:pStyle w:val="afb"/>
        <w:tabs>
          <w:tab w:val="left" w:pos="0"/>
          <w:tab w:val="left" w:pos="567"/>
          <w:tab w:val="left" w:pos="1134"/>
          <w:tab w:val="left" w:pos="1560"/>
          <w:tab w:val="left" w:pos="3544"/>
        </w:tabs>
        <w:spacing w:after="0"/>
        <w:ind w:left="0"/>
        <w:jc w:val="center"/>
        <w:rPr>
          <w:b/>
        </w:rPr>
      </w:pPr>
    </w:p>
    <w:p w:rsidR="00BC2930" w:rsidRDefault="00BC2930" w:rsidP="00BC2930">
      <w:pPr>
        <w:pStyle w:val="afb"/>
        <w:tabs>
          <w:tab w:val="left" w:pos="0"/>
          <w:tab w:val="left" w:pos="567"/>
          <w:tab w:val="left" w:pos="1134"/>
          <w:tab w:val="left" w:pos="1560"/>
          <w:tab w:val="left" w:pos="3544"/>
        </w:tabs>
        <w:spacing w:after="0"/>
        <w:ind w:left="0"/>
        <w:jc w:val="center"/>
        <w:rPr>
          <w:b/>
        </w:rPr>
      </w:pPr>
    </w:p>
    <w:p w:rsidR="00BC2930" w:rsidRDefault="00BC2930" w:rsidP="00BC2930">
      <w:pPr>
        <w:pStyle w:val="afb"/>
        <w:tabs>
          <w:tab w:val="left" w:pos="0"/>
          <w:tab w:val="left" w:pos="567"/>
          <w:tab w:val="left" w:pos="1134"/>
          <w:tab w:val="left" w:pos="1560"/>
          <w:tab w:val="left" w:pos="3544"/>
        </w:tabs>
        <w:spacing w:after="0"/>
        <w:ind w:left="0"/>
        <w:jc w:val="center"/>
        <w:rPr>
          <w:b/>
        </w:rPr>
      </w:pPr>
    </w:p>
    <w:p w:rsidR="00BC2930" w:rsidRDefault="00BC2930" w:rsidP="00BC2930">
      <w:pPr>
        <w:pStyle w:val="afb"/>
        <w:tabs>
          <w:tab w:val="left" w:pos="0"/>
          <w:tab w:val="left" w:pos="567"/>
          <w:tab w:val="left" w:pos="1134"/>
          <w:tab w:val="left" w:pos="1560"/>
          <w:tab w:val="left" w:pos="3544"/>
        </w:tabs>
        <w:spacing w:after="0"/>
        <w:ind w:left="0"/>
        <w:jc w:val="center"/>
        <w:rPr>
          <w:b/>
        </w:rPr>
      </w:pPr>
    </w:p>
    <w:p w:rsidR="00BC2930" w:rsidRDefault="00BC2930" w:rsidP="00BC2930">
      <w:pPr>
        <w:pStyle w:val="afb"/>
        <w:tabs>
          <w:tab w:val="left" w:pos="0"/>
          <w:tab w:val="left" w:pos="567"/>
          <w:tab w:val="left" w:pos="1134"/>
          <w:tab w:val="left" w:pos="1560"/>
          <w:tab w:val="left" w:pos="3544"/>
        </w:tabs>
        <w:spacing w:after="0"/>
        <w:ind w:left="0"/>
        <w:jc w:val="center"/>
        <w:rPr>
          <w:b/>
        </w:rPr>
      </w:pPr>
    </w:p>
    <w:p w:rsidR="00BC2930" w:rsidRDefault="00BC2930" w:rsidP="00BC2930">
      <w:pPr>
        <w:pStyle w:val="afb"/>
        <w:tabs>
          <w:tab w:val="left" w:pos="0"/>
          <w:tab w:val="left" w:pos="567"/>
          <w:tab w:val="left" w:pos="1134"/>
          <w:tab w:val="left" w:pos="1560"/>
          <w:tab w:val="left" w:pos="3544"/>
        </w:tabs>
        <w:spacing w:after="0"/>
        <w:ind w:left="0"/>
        <w:jc w:val="center"/>
        <w:rPr>
          <w:b/>
        </w:rPr>
      </w:pPr>
    </w:p>
    <w:p w:rsidR="00BC2930" w:rsidRDefault="00BC2930" w:rsidP="00BC2930">
      <w:pPr>
        <w:pStyle w:val="afb"/>
        <w:tabs>
          <w:tab w:val="left" w:pos="0"/>
          <w:tab w:val="left" w:pos="567"/>
          <w:tab w:val="left" w:pos="1134"/>
          <w:tab w:val="left" w:pos="1560"/>
          <w:tab w:val="left" w:pos="3544"/>
        </w:tabs>
        <w:spacing w:after="0"/>
        <w:ind w:left="0"/>
        <w:jc w:val="center"/>
        <w:rPr>
          <w:b/>
        </w:rPr>
      </w:pPr>
    </w:p>
    <w:p w:rsidR="00BC2930" w:rsidRDefault="00BC2930" w:rsidP="00BC2930">
      <w:pPr>
        <w:pStyle w:val="afb"/>
        <w:tabs>
          <w:tab w:val="left" w:pos="0"/>
          <w:tab w:val="left" w:pos="567"/>
          <w:tab w:val="left" w:pos="1134"/>
          <w:tab w:val="left" w:pos="1560"/>
          <w:tab w:val="left" w:pos="3544"/>
        </w:tabs>
        <w:spacing w:after="0"/>
        <w:ind w:left="0"/>
        <w:jc w:val="center"/>
        <w:rPr>
          <w:b/>
        </w:rPr>
      </w:pPr>
    </w:p>
    <w:p w:rsidR="00BC2930" w:rsidRDefault="00BC2930" w:rsidP="00BC2930">
      <w:pPr>
        <w:pStyle w:val="afb"/>
        <w:tabs>
          <w:tab w:val="left" w:pos="0"/>
          <w:tab w:val="left" w:pos="567"/>
          <w:tab w:val="left" w:pos="1134"/>
          <w:tab w:val="left" w:pos="1560"/>
          <w:tab w:val="left" w:pos="3544"/>
        </w:tabs>
        <w:spacing w:after="0"/>
        <w:ind w:left="0"/>
        <w:jc w:val="center"/>
        <w:rPr>
          <w:b/>
        </w:rPr>
      </w:pPr>
    </w:p>
    <w:p w:rsidR="00BC2930" w:rsidRDefault="00BC2930" w:rsidP="00BC2930">
      <w:pPr>
        <w:pStyle w:val="afb"/>
        <w:tabs>
          <w:tab w:val="left" w:pos="0"/>
          <w:tab w:val="left" w:pos="567"/>
          <w:tab w:val="left" w:pos="1134"/>
          <w:tab w:val="left" w:pos="1560"/>
          <w:tab w:val="left" w:pos="3544"/>
        </w:tabs>
        <w:spacing w:after="0"/>
        <w:ind w:left="0"/>
        <w:jc w:val="center"/>
        <w:rPr>
          <w:b/>
        </w:rPr>
      </w:pPr>
    </w:p>
    <w:p w:rsidR="00BC2930" w:rsidRDefault="00BC2930" w:rsidP="00BC2930">
      <w:pPr>
        <w:pStyle w:val="afb"/>
        <w:tabs>
          <w:tab w:val="left" w:pos="0"/>
          <w:tab w:val="left" w:pos="567"/>
          <w:tab w:val="left" w:pos="1134"/>
          <w:tab w:val="left" w:pos="1560"/>
          <w:tab w:val="left" w:pos="3544"/>
        </w:tabs>
        <w:spacing w:after="0"/>
        <w:ind w:left="0"/>
        <w:jc w:val="center"/>
        <w:rPr>
          <w:b/>
        </w:rPr>
      </w:pPr>
    </w:p>
    <w:p w:rsidR="00BC2930" w:rsidRDefault="00BC2930" w:rsidP="00BC2930">
      <w:pPr>
        <w:pStyle w:val="afb"/>
        <w:tabs>
          <w:tab w:val="left" w:pos="0"/>
          <w:tab w:val="left" w:pos="567"/>
          <w:tab w:val="left" w:pos="1134"/>
          <w:tab w:val="left" w:pos="1560"/>
          <w:tab w:val="left" w:pos="3544"/>
        </w:tabs>
        <w:spacing w:after="0"/>
        <w:ind w:left="0"/>
        <w:jc w:val="center"/>
        <w:rPr>
          <w:b/>
        </w:rPr>
      </w:pPr>
    </w:p>
    <w:p w:rsidR="00BC2930" w:rsidRDefault="00BC2930" w:rsidP="00BC2930">
      <w:pPr>
        <w:pStyle w:val="afb"/>
        <w:tabs>
          <w:tab w:val="left" w:pos="0"/>
          <w:tab w:val="left" w:pos="567"/>
          <w:tab w:val="left" w:pos="1134"/>
          <w:tab w:val="left" w:pos="1560"/>
          <w:tab w:val="left" w:pos="3544"/>
        </w:tabs>
        <w:spacing w:after="0"/>
        <w:ind w:left="0"/>
        <w:jc w:val="center"/>
        <w:rPr>
          <w:b/>
        </w:rPr>
      </w:pPr>
    </w:p>
    <w:p w:rsidR="00BC2930" w:rsidRDefault="00BC2930" w:rsidP="00BC2930">
      <w:pPr>
        <w:pStyle w:val="afb"/>
        <w:tabs>
          <w:tab w:val="left" w:pos="0"/>
          <w:tab w:val="left" w:pos="567"/>
          <w:tab w:val="left" w:pos="1134"/>
          <w:tab w:val="left" w:pos="1560"/>
          <w:tab w:val="left" w:pos="3544"/>
        </w:tabs>
        <w:spacing w:after="0"/>
        <w:ind w:left="0"/>
        <w:jc w:val="center"/>
        <w:rPr>
          <w:b/>
        </w:rPr>
      </w:pPr>
    </w:p>
    <w:p w:rsidR="00BC2930" w:rsidRDefault="00BC2930" w:rsidP="00BC2930">
      <w:pPr>
        <w:pStyle w:val="afb"/>
        <w:tabs>
          <w:tab w:val="left" w:pos="0"/>
          <w:tab w:val="left" w:pos="567"/>
          <w:tab w:val="left" w:pos="1134"/>
          <w:tab w:val="left" w:pos="1560"/>
          <w:tab w:val="left" w:pos="3544"/>
        </w:tabs>
        <w:spacing w:after="0"/>
        <w:ind w:left="0"/>
        <w:jc w:val="center"/>
        <w:rPr>
          <w:b/>
        </w:rPr>
      </w:pPr>
    </w:p>
    <w:p w:rsidR="00BC2930" w:rsidRDefault="00BC2930" w:rsidP="00BC2930">
      <w:pPr>
        <w:pStyle w:val="afb"/>
        <w:tabs>
          <w:tab w:val="left" w:pos="0"/>
          <w:tab w:val="left" w:pos="567"/>
          <w:tab w:val="left" w:pos="1134"/>
          <w:tab w:val="left" w:pos="1560"/>
          <w:tab w:val="left" w:pos="3544"/>
        </w:tabs>
        <w:spacing w:after="0"/>
        <w:ind w:left="0"/>
        <w:jc w:val="center"/>
        <w:rPr>
          <w:b/>
        </w:rPr>
      </w:pPr>
    </w:p>
    <w:p w:rsidR="00BC2930" w:rsidRDefault="00BC2930" w:rsidP="00BC2930">
      <w:pPr>
        <w:pStyle w:val="afb"/>
        <w:tabs>
          <w:tab w:val="left" w:pos="0"/>
          <w:tab w:val="left" w:pos="567"/>
          <w:tab w:val="left" w:pos="1134"/>
          <w:tab w:val="left" w:pos="1560"/>
          <w:tab w:val="left" w:pos="3544"/>
        </w:tabs>
        <w:spacing w:after="0"/>
        <w:ind w:left="0"/>
        <w:jc w:val="center"/>
        <w:rPr>
          <w:b/>
        </w:rPr>
      </w:pPr>
    </w:p>
    <w:p w:rsidR="00BC2930" w:rsidRDefault="00BC2930" w:rsidP="00BC2930">
      <w:pPr>
        <w:pStyle w:val="afb"/>
        <w:tabs>
          <w:tab w:val="left" w:pos="0"/>
          <w:tab w:val="left" w:pos="567"/>
          <w:tab w:val="left" w:pos="1134"/>
          <w:tab w:val="left" w:pos="1560"/>
          <w:tab w:val="left" w:pos="3544"/>
        </w:tabs>
        <w:spacing w:after="0"/>
        <w:ind w:left="0"/>
        <w:jc w:val="center"/>
        <w:rPr>
          <w:b/>
        </w:rPr>
      </w:pPr>
    </w:p>
    <w:p w:rsidR="00BC2930" w:rsidRDefault="00BC2930" w:rsidP="00BC2930">
      <w:pPr>
        <w:pStyle w:val="afb"/>
        <w:tabs>
          <w:tab w:val="left" w:pos="0"/>
          <w:tab w:val="left" w:pos="567"/>
          <w:tab w:val="left" w:pos="1134"/>
          <w:tab w:val="left" w:pos="1560"/>
          <w:tab w:val="left" w:pos="3544"/>
        </w:tabs>
        <w:spacing w:after="0"/>
        <w:ind w:left="0"/>
        <w:jc w:val="center"/>
        <w:rPr>
          <w:b/>
        </w:rPr>
      </w:pPr>
    </w:p>
    <w:p w:rsidR="00BC2930" w:rsidRDefault="00BC2930" w:rsidP="00BC2930">
      <w:pPr>
        <w:pStyle w:val="afb"/>
        <w:tabs>
          <w:tab w:val="left" w:pos="0"/>
          <w:tab w:val="left" w:pos="567"/>
          <w:tab w:val="left" w:pos="1134"/>
          <w:tab w:val="left" w:pos="1560"/>
          <w:tab w:val="left" w:pos="3544"/>
        </w:tabs>
        <w:spacing w:after="0"/>
        <w:ind w:left="0"/>
        <w:jc w:val="center"/>
        <w:rPr>
          <w:b/>
        </w:rPr>
      </w:pPr>
    </w:p>
    <w:p w:rsidR="00BC2930" w:rsidRDefault="00BC2930" w:rsidP="00BC2930">
      <w:pPr>
        <w:pStyle w:val="afb"/>
        <w:tabs>
          <w:tab w:val="left" w:pos="0"/>
          <w:tab w:val="left" w:pos="567"/>
          <w:tab w:val="left" w:pos="1134"/>
          <w:tab w:val="left" w:pos="1560"/>
          <w:tab w:val="left" w:pos="3544"/>
        </w:tabs>
        <w:spacing w:after="0"/>
        <w:ind w:left="0"/>
        <w:jc w:val="center"/>
        <w:rPr>
          <w:b/>
        </w:rPr>
      </w:pPr>
    </w:p>
    <w:p w:rsidR="00BC2930" w:rsidRDefault="00BC2930" w:rsidP="00BC2930">
      <w:pPr>
        <w:pStyle w:val="afb"/>
        <w:tabs>
          <w:tab w:val="left" w:pos="0"/>
          <w:tab w:val="left" w:pos="567"/>
          <w:tab w:val="left" w:pos="1134"/>
          <w:tab w:val="left" w:pos="1560"/>
          <w:tab w:val="left" w:pos="3544"/>
        </w:tabs>
        <w:spacing w:after="0"/>
        <w:ind w:left="0"/>
        <w:jc w:val="center"/>
        <w:rPr>
          <w:b/>
        </w:rPr>
      </w:pPr>
    </w:p>
    <w:p w:rsidR="00BC2930" w:rsidRDefault="00BC2930" w:rsidP="00BC2930">
      <w:pPr>
        <w:pStyle w:val="afb"/>
        <w:tabs>
          <w:tab w:val="left" w:pos="0"/>
          <w:tab w:val="left" w:pos="567"/>
          <w:tab w:val="left" w:pos="1134"/>
          <w:tab w:val="left" w:pos="1560"/>
          <w:tab w:val="left" w:pos="3544"/>
        </w:tabs>
        <w:spacing w:after="0"/>
        <w:ind w:left="0"/>
        <w:jc w:val="center"/>
        <w:rPr>
          <w:b/>
        </w:rPr>
      </w:pPr>
    </w:p>
    <w:p w:rsidR="00BC2930" w:rsidRDefault="00BC2930" w:rsidP="00BC2930">
      <w:pPr>
        <w:pStyle w:val="afb"/>
        <w:tabs>
          <w:tab w:val="left" w:pos="0"/>
          <w:tab w:val="left" w:pos="567"/>
          <w:tab w:val="left" w:pos="1134"/>
          <w:tab w:val="left" w:pos="1560"/>
          <w:tab w:val="left" w:pos="3544"/>
        </w:tabs>
        <w:spacing w:after="0"/>
        <w:ind w:left="0"/>
        <w:jc w:val="center"/>
        <w:rPr>
          <w:b/>
        </w:rPr>
      </w:pPr>
    </w:p>
    <w:p w:rsidR="00BC2930" w:rsidRDefault="00BC2930" w:rsidP="00BC2930">
      <w:pPr>
        <w:pStyle w:val="afb"/>
        <w:tabs>
          <w:tab w:val="left" w:pos="0"/>
          <w:tab w:val="left" w:pos="567"/>
          <w:tab w:val="left" w:pos="1134"/>
          <w:tab w:val="left" w:pos="1560"/>
          <w:tab w:val="left" w:pos="3544"/>
        </w:tabs>
        <w:spacing w:after="0"/>
        <w:ind w:left="0"/>
        <w:jc w:val="center"/>
        <w:rPr>
          <w:b/>
        </w:rPr>
      </w:pPr>
    </w:p>
    <w:p w:rsidR="00BC2930" w:rsidRDefault="00BC2930" w:rsidP="00BC2930">
      <w:pPr>
        <w:pStyle w:val="afb"/>
        <w:tabs>
          <w:tab w:val="left" w:pos="0"/>
          <w:tab w:val="left" w:pos="567"/>
          <w:tab w:val="left" w:pos="1134"/>
          <w:tab w:val="left" w:pos="1560"/>
          <w:tab w:val="left" w:pos="3544"/>
        </w:tabs>
        <w:spacing w:after="0"/>
        <w:ind w:left="0"/>
        <w:jc w:val="center"/>
        <w:rPr>
          <w:b/>
        </w:rPr>
      </w:pPr>
      <w:r w:rsidRPr="00050925">
        <w:rPr>
          <w:b/>
        </w:rPr>
        <w:t>Лабораторная работа№2 «Изучение систем счета времени»</w:t>
      </w:r>
      <w:r>
        <w:rPr>
          <w:b/>
        </w:rPr>
        <w:t xml:space="preserve"> (2 часа)</w:t>
      </w:r>
    </w:p>
    <w:p w:rsidR="00BC2930" w:rsidRPr="00050925" w:rsidRDefault="00BC2930" w:rsidP="00BC2930">
      <w:pPr>
        <w:pStyle w:val="afb"/>
        <w:tabs>
          <w:tab w:val="left" w:pos="0"/>
          <w:tab w:val="left" w:pos="567"/>
          <w:tab w:val="left" w:pos="1134"/>
          <w:tab w:val="left" w:pos="1560"/>
          <w:tab w:val="left" w:pos="3544"/>
        </w:tabs>
        <w:spacing w:after="0"/>
        <w:ind w:left="0"/>
        <w:jc w:val="center"/>
        <w:rPr>
          <w:b/>
        </w:rPr>
      </w:pPr>
      <w:r>
        <w:rPr>
          <w:noProof/>
        </w:rPr>
        <w:drawing>
          <wp:inline distT="0" distB="0" distL="0" distR="0" wp14:anchorId="373FB7C9" wp14:editId="227A5FA1">
            <wp:extent cx="6074057" cy="6112925"/>
            <wp:effectExtent l="0" t="0" r="3175" b="254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073099" cy="6111961"/>
                    </a:xfrm>
                    <a:prstGeom prst="rect">
                      <a:avLst/>
                    </a:prstGeom>
                  </pic:spPr>
                </pic:pic>
              </a:graphicData>
            </a:graphic>
          </wp:inline>
        </w:drawing>
      </w:r>
    </w:p>
    <w:p w:rsidR="00BC2930" w:rsidRDefault="00BC2930" w:rsidP="00BC2930">
      <w:pPr>
        <w:pStyle w:val="afb"/>
        <w:tabs>
          <w:tab w:val="left" w:pos="0"/>
          <w:tab w:val="left" w:pos="567"/>
          <w:tab w:val="left" w:pos="1134"/>
          <w:tab w:val="left" w:pos="1560"/>
          <w:tab w:val="left" w:pos="3544"/>
        </w:tabs>
        <w:spacing w:after="0"/>
        <w:ind w:left="0"/>
        <w:jc w:val="center"/>
        <w:rPr>
          <w:b/>
        </w:rPr>
      </w:pPr>
    </w:p>
    <w:p w:rsidR="00BC2930" w:rsidRDefault="00BC2930" w:rsidP="00BC2930">
      <w:pPr>
        <w:pStyle w:val="afb"/>
        <w:tabs>
          <w:tab w:val="left" w:pos="0"/>
          <w:tab w:val="left" w:pos="567"/>
          <w:tab w:val="left" w:pos="1134"/>
          <w:tab w:val="left" w:pos="1560"/>
          <w:tab w:val="left" w:pos="3544"/>
        </w:tabs>
        <w:spacing w:after="0"/>
        <w:ind w:left="0"/>
        <w:jc w:val="center"/>
        <w:rPr>
          <w:b/>
        </w:rPr>
      </w:pPr>
    </w:p>
    <w:p w:rsidR="00BC2930" w:rsidRDefault="00BC2930" w:rsidP="00BC2930">
      <w:pPr>
        <w:pStyle w:val="afb"/>
        <w:tabs>
          <w:tab w:val="left" w:pos="0"/>
          <w:tab w:val="left" w:pos="567"/>
          <w:tab w:val="left" w:pos="1134"/>
          <w:tab w:val="left" w:pos="1560"/>
          <w:tab w:val="left" w:pos="3544"/>
        </w:tabs>
        <w:spacing w:after="0"/>
        <w:ind w:left="0"/>
        <w:jc w:val="center"/>
        <w:rPr>
          <w:b/>
        </w:rPr>
      </w:pPr>
    </w:p>
    <w:p w:rsidR="00BC2930" w:rsidRDefault="00BC2930" w:rsidP="00BC2930">
      <w:pPr>
        <w:pStyle w:val="afb"/>
        <w:tabs>
          <w:tab w:val="left" w:pos="0"/>
          <w:tab w:val="left" w:pos="567"/>
          <w:tab w:val="left" w:pos="1134"/>
          <w:tab w:val="left" w:pos="1560"/>
          <w:tab w:val="left" w:pos="3544"/>
        </w:tabs>
        <w:spacing w:after="0"/>
        <w:ind w:left="0"/>
        <w:jc w:val="center"/>
        <w:rPr>
          <w:b/>
        </w:rPr>
      </w:pPr>
    </w:p>
    <w:p w:rsidR="00BC2930" w:rsidRDefault="00BC2930" w:rsidP="00BC2930">
      <w:pPr>
        <w:pStyle w:val="afb"/>
        <w:tabs>
          <w:tab w:val="left" w:pos="0"/>
          <w:tab w:val="left" w:pos="567"/>
          <w:tab w:val="left" w:pos="1134"/>
          <w:tab w:val="left" w:pos="1560"/>
          <w:tab w:val="left" w:pos="3544"/>
        </w:tabs>
        <w:spacing w:after="0"/>
        <w:ind w:left="0"/>
        <w:jc w:val="center"/>
        <w:rPr>
          <w:b/>
        </w:rPr>
      </w:pPr>
    </w:p>
    <w:p w:rsidR="00BC2930" w:rsidRDefault="00BC2930" w:rsidP="00BC2930">
      <w:pPr>
        <w:pStyle w:val="afb"/>
        <w:tabs>
          <w:tab w:val="left" w:pos="0"/>
          <w:tab w:val="left" w:pos="567"/>
          <w:tab w:val="left" w:pos="1134"/>
          <w:tab w:val="left" w:pos="1560"/>
          <w:tab w:val="left" w:pos="3544"/>
        </w:tabs>
        <w:spacing w:after="0"/>
        <w:ind w:left="0"/>
        <w:jc w:val="center"/>
        <w:rPr>
          <w:b/>
        </w:rPr>
      </w:pPr>
    </w:p>
    <w:p w:rsidR="00BC2930" w:rsidRDefault="00BC2930" w:rsidP="00BC2930">
      <w:pPr>
        <w:pStyle w:val="afb"/>
        <w:tabs>
          <w:tab w:val="left" w:pos="0"/>
          <w:tab w:val="left" w:pos="567"/>
          <w:tab w:val="left" w:pos="1134"/>
          <w:tab w:val="left" w:pos="1560"/>
          <w:tab w:val="left" w:pos="3544"/>
        </w:tabs>
        <w:spacing w:after="0"/>
        <w:ind w:left="0"/>
        <w:jc w:val="center"/>
        <w:rPr>
          <w:b/>
        </w:rPr>
      </w:pPr>
    </w:p>
    <w:p w:rsidR="00BC2930" w:rsidRDefault="00BC2930" w:rsidP="00BC2930">
      <w:pPr>
        <w:pStyle w:val="afb"/>
        <w:tabs>
          <w:tab w:val="left" w:pos="0"/>
          <w:tab w:val="left" w:pos="567"/>
          <w:tab w:val="left" w:pos="1134"/>
          <w:tab w:val="left" w:pos="1560"/>
          <w:tab w:val="left" w:pos="3544"/>
        </w:tabs>
        <w:spacing w:after="0"/>
        <w:ind w:left="0"/>
        <w:jc w:val="center"/>
        <w:rPr>
          <w:b/>
        </w:rPr>
      </w:pPr>
    </w:p>
    <w:p w:rsidR="00BC2930" w:rsidRDefault="00BC2930" w:rsidP="00BC2930">
      <w:pPr>
        <w:pStyle w:val="afb"/>
        <w:tabs>
          <w:tab w:val="left" w:pos="0"/>
          <w:tab w:val="left" w:pos="567"/>
          <w:tab w:val="left" w:pos="1134"/>
          <w:tab w:val="left" w:pos="1560"/>
          <w:tab w:val="left" w:pos="3544"/>
        </w:tabs>
        <w:spacing w:after="0"/>
        <w:ind w:left="0"/>
        <w:jc w:val="center"/>
        <w:rPr>
          <w:b/>
        </w:rPr>
      </w:pPr>
    </w:p>
    <w:p w:rsidR="00BC2930" w:rsidRDefault="00BC2930" w:rsidP="00BC2930">
      <w:pPr>
        <w:pStyle w:val="afb"/>
        <w:tabs>
          <w:tab w:val="left" w:pos="0"/>
          <w:tab w:val="left" w:pos="567"/>
          <w:tab w:val="left" w:pos="1134"/>
          <w:tab w:val="left" w:pos="1560"/>
          <w:tab w:val="left" w:pos="3544"/>
        </w:tabs>
        <w:spacing w:after="0"/>
        <w:ind w:left="0"/>
        <w:jc w:val="center"/>
        <w:rPr>
          <w:b/>
        </w:rPr>
      </w:pPr>
    </w:p>
    <w:p w:rsidR="00BC2930" w:rsidRDefault="00BC2930" w:rsidP="00BC2930">
      <w:pPr>
        <w:pStyle w:val="afb"/>
        <w:tabs>
          <w:tab w:val="left" w:pos="0"/>
          <w:tab w:val="left" w:pos="567"/>
          <w:tab w:val="left" w:pos="1134"/>
          <w:tab w:val="left" w:pos="1560"/>
          <w:tab w:val="left" w:pos="3544"/>
        </w:tabs>
        <w:spacing w:after="0"/>
        <w:ind w:left="0"/>
        <w:jc w:val="center"/>
        <w:rPr>
          <w:b/>
        </w:rPr>
      </w:pPr>
      <w:r>
        <w:rPr>
          <w:noProof/>
        </w:rPr>
        <w:lastRenderedPageBreak/>
        <w:drawing>
          <wp:inline distT="0" distB="0" distL="0" distR="0" wp14:anchorId="4AA8A62F" wp14:editId="42FC4199">
            <wp:extent cx="5940425" cy="7448676"/>
            <wp:effectExtent l="0" t="0" r="3175"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0425" cy="7448676"/>
                    </a:xfrm>
                    <a:prstGeom prst="rect">
                      <a:avLst/>
                    </a:prstGeom>
                  </pic:spPr>
                </pic:pic>
              </a:graphicData>
            </a:graphic>
          </wp:inline>
        </w:drawing>
      </w:r>
    </w:p>
    <w:p w:rsidR="00BC2930" w:rsidRDefault="00BC2930" w:rsidP="00BC2930">
      <w:pPr>
        <w:pStyle w:val="afb"/>
        <w:tabs>
          <w:tab w:val="left" w:pos="0"/>
          <w:tab w:val="left" w:pos="567"/>
          <w:tab w:val="left" w:pos="1134"/>
          <w:tab w:val="left" w:pos="1560"/>
          <w:tab w:val="left" w:pos="3544"/>
        </w:tabs>
        <w:spacing w:after="0"/>
        <w:ind w:left="0"/>
        <w:jc w:val="center"/>
        <w:rPr>
          <w:b/>
        </w:rPr>
      </w:pPr>
    </w:p>
    <w:p w:rsidR="00BC2930" w:rsidRDefault="00BC2930" w:rsidP="00BC2930">
      <w:pPr>
        <w:pStyle w:val="afb"/>
        <w:tabs>
          <w:tab w:val="left" w:pos="0"/>
          <w:tab w:val="left" w:pos="567"/>
          <w:tab w:val="left" w:pos="1134"/>
          <w:tab w:val="left" w:pos="1560"/>
          <w:tab w:val="left" w:pos="3544"/>
        </w:tabs>
        <w:spacing w:after="0"/>
        <w:ind w:left="0"/>
        <w:jc w:val="center"/>
        <w:rPr>
          <w:b/>
        </w:rPr>
      </w:pPr>
      <w:r>
        <w:rPr>
          <w:noProof/>
        </w:rPr>
        <w:lastRenderedPageBreak/>
        <w:drawing>
          <wp:inline distT="0" distB="0" distL="0" distR="0" wp14:anchorId="222C71EA" wp14:editId="1E1AEA10">
            <wp:extent cx="5940425" cy="7204045"/>
            <wp:effectExtent l="0" t="0" r="3175"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0425" cy="7204045"/>
                    </a:xfrm>
                    <a:prstGeom prst="rect">
                      <a:avLst/>
                    </a:prstGeom>
                  </pic:spPr>
                </pic:pic>
              </a:graphicData>
            </a:graphic>
          </wp:inline>
        </w:drawing>
      </w:r>
      <w:r w:rsidRPr="00050925">
        <w:rPr>
          <w:noProof/>
        </w:rPr>
        <w:t xml:space="preserve"> </w:t>
      </w:r>
      <w:r>
        <w:rPr>
          <w:noProof/>
        </w:rPr>
        <w:lastRenderedPageBreak/>
        <w:drawing>
          <wp:inline distT="0" distB="0" distL="0" distR="0" wp14:anchorId="0992294E" wp14:editId="47473F5F">
            <wp:extent cx="5940425" cy="5306469"/>
            <wp:effectExtent l="0" t="0" r="3175" b="889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0425" cy="5306469"/>
                    </a:xfrm>
                    <a:prstGeom prst="rect">
                      <a:avLst/>
                    </a:prstGeom>
                  </pic:spPr>
                </pic:pic>
              </a:graphicData>
            </a:graphic>
          </wp:inline>
        </w:drawing>
      </w:r>
      <w:r w:rsidRPr="00050925">
        <w:rPr>
          <w:noProof/>
        </w:rPr>
        <w:t xml:space="preserve"> </w:t>
      </w:r>
      <w:r>
        <w:rPr>
          <w:noProof/>
        </w:rPr>
        <w:drawing>
          <wp:inline distT="0" distB="0" distL="0" distR="0" wp14:anchorId="1356F588" wp14:editId="0A1629F7">
            <wp:extent cx="5940425" cy="1421803"/>
            <wp:effectExtent l="0" t="0" r="3175" b="6985"/>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0425" cy="1421803"/>
                    </a:xfrm>
                    <a:prstGeom prst="rect">
                      <a:avLst/>
                    </a:prstGeom>
                  </pic:spPr>
                </pic:pic>
              </a:graphicData>
            </a:graphic>
          </wp:inline>
        </w:drawing>
      </w:r>
    </w:p>
    <w:p w:rsidR="00BC2930" w:rsidRDefault="00BC2930" w:rsidP="00BC2930">
      <w:pPr>
        <w:pStyle w:val="afb"/>
        <w:tabs>
          <w:tab w:val="left" w:pos="0"/>
          <w:tab w:val="left" w:pos="567"/>
          <w:tab w:val="left" w:pos="1134"/>
          <w:tab w:val="left" w:pos="1560"/>
          <w:tab w:val="left" w:pos="3544"/>
        </w:tabs>
        <w:spacing w:after="0"/>
        <w:ind w:left="0"/>
        <w:jc w:val="center"/>
        <w:rPr>
          <w:b/>
        </w:rPr>
      </w:pPr>
    </w:p>
    <w:p w:rsidR="00BC2930" w:rsidRDefault="00BC2930" w:rsidP="00BC2930">
      <w:pPr>
        <w:pStyle w:val="afb"/>
        <w:tabs>
          <w:tab w:val="left" w:pos="0"/>
          <w:tab w:val="left" w:pos="567"/>
          <w:tab w:val="left" w:pos="1134"/>
          <w:tab w:val="left" w:pos="1560"/>
          <w:tab w:val="left" w:pos="3544"/>
        </w:tabs>
        <w:spacing w:after="0"/>
        <w:ind w:left="720"/>
        <w:jc w:val="center"/>
        <w:rPr>
          <w:b/>
        </w:rPr>
      </w:pPr>
    </w:p>
    <w:p w:rsidR="00BC2930" w:rsidRDefault="00BC2930" w:rsidP="00BC2930">
      <w:pPr>
        <w:pStyle w:val="afb"/>
        <w:tabs>
          <w:tab w:val="left" w:pos="0"/>
          <w:tab w:val="left" w:pos="567"/>
          <w:tab w:val="left" w:pos="1134"/>
          <w:tab w:val="left" w:pos="1560"/>
          <w:tab w:val="left" w:pos="3544"/>
        </w:tabs>
        <w:spacing w:after="0"/>
        <w:ind w:left="720"/>
        <w:jc w:val="center"/>
        <w:rPr>
          <w:b/>
        </w:rPr>
      </w:pPr>
    </w:p>
    <w:p w:rsidR="00BC2930" w:rsidRDefault="00BC2930" w:rsidP="00BC2930">
      <w:pPr>
        <w:pStyle w:val="afb"/>
        <w:tabs>
          <w:tab w:val="left" w:pos="0"/>
          <w:tab w:val="left" w:pos="567"/>
          <w:tab w:val="left" w:pos="1134"/>
          <w:tab w:val="left" w:pos="1560"/>
          <w:tab w:val="left" w:pos="3544"/>
        </w:tabs>
        <w:spacing w:after="0"/>
        <w:ind w:left="720"/>
        <w:jc w:val="center"/>
        <w:rPr>
          <w:b/>
        </w:rPr>
      </w:pPr>
    </w:p>
    <w:p w:rsidR="00BC2930" w:rsidRDefault="00BC2930" w:rsidP="00BC2930">
      <w:pPr>
        <w:pStyle w:val="afb"/>
        <w:tabs>
          <w:tab w:val="left" w:pos="0"/>
          <w:tab w:val="left" w:pos="567"/>
          <w:tab w:val="left" w:pos="1134"/>
          <w:tab w:val="left" w:pos="1560"/>
          <w:tab w:val="left" w:pos="3544"/>
        </w:tabs>
        <w:spacing w:after="0"/>
        <w:ind w:left="720"/>
        <w:jc w:val="center"/>
        <w:rPr>
          <w:b/>
        </w:rPr>
      </w:pPr>
    </w:p>
    <w:p w:rsidR="00BC2930" w:rsidRDefault="00BC2930" w:rsidP="00BC2930">
      <w:pPr>
        <w:pStyle w:val="afb"/>
        <w:tabs>
          <w:tab w:val="left" w:pos="0"/>
          <w:tab w:val="left" w:pos="567"/>
          <w:tab w:val="left" w:pos="1134"/>
          <w:tab w:val="left" w:pos="1560"/>
          <w:tab w:val="left" w:pos="3544"/>
        </w:tabs>
        <w:spacing w:after="0"/>
        <w:ind w:left="720"/>
        <w:jc w:val="center"/>
        <w:rPr>
          <w:b/>
        </w:rPr>
      </w:pPr>
    </w:p>
    <w:p w:rsidR="00BC2930" w:rsidRDefault="00BC2930" w:rsidP="00BC2930">
      <w:pPr>
        <w:pStyle w:val="afb"/>
        <w:tabs>
          <w:tab w:val="left" w:pos="0"/>
          <w:tab w:val="left" w:pos="567"/>
          <w:tab w:val="left" w:pos="1134"/>
          <w:tab w:val="left" w:pos="1560"/>
          <w:tab w:val="left" w:pos="3544"/>
        </w:tabs>
        <w:spacing w:after="0"/>
        <w:ind w:left="720"/>
        <w:jc w:val="center"/>
        <w:rPr>
          <w:b/>
        </w:rPr>
      </w:pPr>
    </w:p>
    <w:p w:rsidR="00BC2930" w:rsidRDefault="00BC2930" w:rsidP="00BC2930">
      <w:pPr>
        <w:pStyle w:val="afb"/>
        <w:tabs>
          <w:tab w:val="left" w:pos="0"/>
          <w:tab w:val="left" w:pos="567"/>
          <w:tab w:val="left" w:pos="1134"/>
          <w:tab w:val="left" w:pos="1560"/>
          <w:tab w:val="left" w:pos="3544"/>
        </w:tabs>
        <w:spacing w:after="0"/>
        <w:ind w:left="720"/>
        <w:jc w:val="center"/>
        <w:rPr>
          <w:b/>
        </w:rPr>
      </w:pPr>
    </w:p>
    <w:p w:rsidR="00BC2930" w:rsidRDefault="00BC2930" w:rsidP="00BC2930">
      <w:pPr>
        <w:pStyle w:val="afb"/>
        <w:tabs>
          <w:tab w:val="left" w:pos="0"/>
          <w:tab w:val="left" w:pos="567"/>
          <w:tab w:val="left" w:pos="1134"/>
          <w:tab w:val="left" w:pos="1560"/>
          <w:tab w:val="left" w:pos="3544"/>
        </w:tabs>
        <w:spacing w:after="0"/>
        <w:ind w:left="720"/>
        <w:jc w:val="center"/>
        <w:rPr>
          <w:b/>
        </w:rPr>
      </w:pPr>
    </w:p>
    <w:p w:rsidR="00BC2930" w:rsidRDefault="00BC2930" w:rsidP="00BC2930">
      <w:pPr>
        <w:pStyle w:val="afb"/>
        <w:tabs>
          <w:tab w:val="left" w:pos="0"/>
          <w:tab w:val="left" w:pos="567"/>
          <w:tab w:val="left" w:pos="1134"/>
          <w:tab w:val="left" w:pos="1560"/>
          <w:tab w:val="left" w:pos="3544"/>
        </w:tabs>
        <w:spacing w:after="0"/>
        <w:ind w:left="720"/>
        <w:jc w:val="center"/>
        <w:rPr>
          <w:b/>
        </w:rPr>
      </w:pPr>
    </w:p>
    <w:p w:rsidR="00BC2930" w:rsidRDefault="00BC2930" w:rsidP="00BC2930">
      <w:pPr>
        <w:pStyle w:val="afb"/>
        <w:tabs>
          <w:tab w:val="left" w:pos="0"/>
          <w:tab w:val="left" w:pos="567"/>
          <w:tab w:val="left" w:pos="1134"/>
          <w:tab w:val="left" w:pos="1560"/>
          <w:tab w:val="left" w:pos="3544"/>
        </w:tabs>
        <w:spacing w:after="0"/>
        <w:ind w:left="720"/>
        <w:jc w:val="center"/>
        <w:rPr>
          <w:b/>
        </w:rPr>
      </w:pPr>
    </w:p>
    <w:p w:rsidR="00BC2930" w:rsidRDefault="00BC2930" w:rsidP="00BC2930">
      <w:pPr>
        <w:pStyle w:val="afb"/>
        <w:tabs>
          <w:tab w:val="left" w:pos="0"/>
          <w:tab w:val="left" w:pos="567"/>
          <w:tab w:val="left" w:pos="1134"/>
          <w:tab w:val="left" w:pos="1560"/>
          <w:tab w:val="left" w:pos="3544"/>
        </w:tabs>
        <w:spacing w:after="0"/>
        <w:ind w:left="720"/>
        <w:jc w:val="center"/>
        <w:rPr>
          <w:b/>
        </w:rPr>
      </w:pPr>
    </w:p>
    <w:p w:rsidR="00BC2930" w:rsidRDefault="00BC2930" w:rsidP="00BC2930">
      <w:pPr>
        <w:pStyle w:val="afb"/>
        <w:tabs>
          <w:tab w:val="left" w:pos="0"/>
          <w:tab w:val="left" w:pos="567"/>
          <w:tab w:val="left" w:pos="1134"/>
          <w:tab w:val="left" w:pos="1560"/>
          <w:tab w:val="left" w:pos="3544"/>
        </w:tabs>
        <w:spacing w:after="0"/>
        <w:ind w:left="720"/>
        <w:jc w:val="center"/>
        <w:rPr>
          <w:b/>
        </w:rPr>
      </w:pPr>
    </w:p>
    <w:p w:rsidR="00BC2930" w:rsidRDefault="00BC2930" w:rsidP="00BC2930">
      <w:pPr>
        <w:pStyle w:val="afb"/>
        <w:tabs>
          <w:tab w:val="left" w:pos="0"/>
          <w:tab w:val="left" w:pos="567"/>
          <w:tab w:val="left" w:pos="1134"/>
          <w:tab w:val="left" w:pos="1560"/>
          <w:tab w:val="left" w:pos="3544"/>
        </w:tabs>
        <w:spacing w:after="0"/>
        <w:ind w:left="720"/>
        <w:jc w:val="center"/>
        <w:rPr>
          <w:b/>
        </w:rPr>
      </w:pPr>
    </w:p>
    <w:p w:rsidR="00BC2930" w:rsidRDefault="00BC2930" w:rsidP="00BC2930">
      <w:pPr>
        <w:pStyle w:val="afb"/>
        <w:tabs>
          <w:tab w:val="left" w:pos="0"/>
          <w:tab w:val="left" w:pos="567"/>
          <w:tab w:val="left" w:pos="1134"/>
          <w:tab w:val="left" w:pos="1560"/>
          <w:tab w:val="left" w:pos="3544"/>
        </w:tabs>
        <w:spacing w:after="0"/>
        <w:ind w:left="720"/>
        <w:jc w:val="center"/>
        <w:rPr>
          <w:b/>
        </w:rPr>
      </w:pPr>
    </w:p>
    <w:p w:rsidR="00BC2930" w:rsidRDefault="00BC2930" w:rsidP="00BC2930">
      <w:pPr>
        <w:pStyle w:val="afb"/>
        <w:tabs>
          <w:tab w:val="left" w:pos="0"/>
          <w:tab w:val="left" w:pos="567"/>
          <w:tab w:val="left" w:pos="1134"/>
          <w:tab w:val="left" w:pos="1560"/>
          <w:tab w:val="left" w:pos="3544"/>
        </w:tabs>
        <w:spacing w:after="0"/>
        <w:ind w:left="720"/>
        <w:jc w:val="center"/>
        <w:rPr>
          <w:b/>
        </w:rPr>
      </w:pPr>
    </w:p>
    <w:p w:rsidR="00BC2930" w:rsidRDefault="00BC2930" w:rsidP="00BC2930">
      <w:pPr>
        <w:pStyle w:val="afb"/>
        <w:tabs>
          <w:tab w:val="left" w:pos="0"/>
          <w:tab w:val="left" w:pos="567"/>
          <w:tab w:val="left" w:pos="1134"/>
          <w:tab w:val="left" w:pos="1560"/>
          <w:tab w:val="left" w:pos="3544"/>
        </w:tabs>
        <w:spacing w:after="0"/>
        <w:ind w:left="720"/>
        <w:jc w:val="center"/>
        <w:rPr>
          <w:b/>
        </w:rPr>
      </w:pPr>
    </w:p>
    <w:p w:rsidR="00BC2930" w:rsidRPr="006F27D2" w:rsidRDefault="00BC2930" w:rsidP="00BC2930">
      <w:pPr>
        <w:pStyle w:val="afb"/>
        <w:tabs>
          <w:tab w:val="left" w:pos="0"/>
          <w:tab w:val="left" w:pos="567"/>
          <w:tab w:val="left" w:pos="1134"/>
          <w:tab w:val="left" w:pos="1560"/>
          <w:tab w:val="left" w:pos="3544"/>
        </w:tabs>
        <w:spacing w:after="0"/>
        <w:ind w:left="720"/>
        <w:jc w:val="center"/>
        <w:rPr>
          <w:b/>
        </w:rPr>
      </w:pPr>
      <w:r w:rsidRPr="006F27D2">
        <w:rPr>
          <w:b/>
        </w:rPr>
        <w:lastRenderedPageBreak/>
        <w:t>Лабораторная работа</w:t>
      </w:r>
      <w:r>
        <w:rPr>
          <w:b/>
        </w:rPr>
        <w:t>№2 Кратные звезды (2 часа)</w:t>
      </w:r>
    </w:p>
    <w:p w:rsidR="00BC2930" w:rsidRDefault="00BC2930" w:rsidP="00BC2930">
      <w:pPr>
        <w:pStyle w:val="afb"/>
        <w:tabs>
          <w:tab w:val="left" w:pos="0"/>
          <w:tab w:val="left" w:pos="567"/>
          <w:tab w:val="left" w:pos="1134"/>
          <w:tab w:val="left" w:pos="1560"/>
          <w:tab w:val="left" w:pos="3544"/>
        </w:tabs>
        <w:spacing w:after="0"/>
        <w:ind w:left="0"/>
      </w:pPr>
      <w:r>
        <w:rPr>
          <w:noProof/>
        </w:rPr>
        <w:drawing>
          <wp:inline distT="0" distB="0" distL="0" distR="0" wp14:anchorId="53B84C77" wp14:editId="605A6033">
            <wp:extent cx="6421252" cy="6885830"/>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421786" cy="6886403"/>
                    </a:xfrm>
                    <a:prstGeom prst="rect">
                      <a:avLst/>
                    </a:prstGeom>
                  </pic:spPr>
                </pic:pic>
              </a:graphicData>
            </a:graphic>
          </wp:inline>
        </w:drawing>
      </w:r>
    </w:p>
    <w:p w:rsidR="00BC2930" w:rsidRDefault="00BC2930" w:rsidP="00BC2930">
      <w:pPr>
        <w:pStyle w:val="afb"/>
        <w:tabs>
          <w:tab w:val="left" w:pos="0"/>
          <w:tab w:val="left" w:pos="567"/>
          <w:tab w:val="left" w:pos="1134"/>
          <w:tab w:val="left" w:pos="1560"/>
          <w:tab w:val="left" w:pos="3544"/>
        </w:tabs>
        <w:spacing w:after="0"/>
        <w:ind w:left="0"/>
      </w:pPr>
      <w:r>
        <w:rPr>
          <w:noProof/>
        </w:rPr>
        <w:lastRenderedPageBreak/>
        <w:drawing>
          <wp:inline distT="0" distB="0" distL="0" distR="0" wp14:anchorId="7C246D2C" wp14:editId="1C7D1C22">
            <wp:extent cx="5940425" cy="7766880"/>
            <wp:effectExtent l="0" t="0" r="3175" b="5715"/>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0425" cy="7766880"/>
                    </a:xfrm>
                    <a:prstGeom prst="rect">
                      <a:avLst/>
                    </a:prstGeom>
                  </pic:spPr>
                </pic:pic>
              </a:graphicData>
            </a:graphic>
          </wp:inline>
        </w:drawing>
      </w:r>
    </w:p>
    <w:p w:rsidR="00BC2930" w:rsidRDefault="00BC2930" w:rsidP="00BC2930">
      <w:pPr>
        <w:pStyle w:val="afb"/>
        <w:tabs>
          <w:tab w:val="left" w:pos="0"/>
          <w:tab w:val="left" w:pos="1134"/>
          <w:tab w:val="left" w:pos="1560"/>
          <w:tab w:val="left" w:pos="3544"/>
        </w:tabs>
        <w:spacing w:after="0"/>
        <w:ind w:left="0"/>
      </w:pPr>
      <w:r>
        <w:rPr>
          <w:noProof/>
        </w:rPr>
        <w:lastRenderedPageBreak/>
        <w:drawing>
          <wp:inline distT="0" distB="0" distL="0" distR="0" wp14:anchorId="38F66049" wp14:editId="5ED8A88F">
            <wp:extent cx="5940425" cy="7890116"/>
            <wp:effectExtent l="0" t="0" r="3175"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0425" cy="7890116"/>
                    </a:xfrm>
                    <a:prstGeom prst="rect">
                      <a:avLst/>
                    </a:prstGeom>
                  </pic:spPr>
                </pic:pic>
              </a:graphicData>
            </a:graphic>
          </wp:inline>
        </w:drawing>
      </w:r>
    </w:p>
    <w:p w:rsidR="00BC2930" w:rsidRDefault="00BC2930" w:rsidP="00BC2930">
      <w:pPr>
        <w:pStyle w:val="afb"/>
        <w:tabs>
          <w:tab w:val="left" w:pos="0"/>
          <w:tab w:val="left" w:pos="567"/>
          <w:tab w:val="left" w:pos="1134"/>
          <w:tab w:val="left" w:pos="1560"/>
          <w:tab w:val="left" w:pos="3544"/>
        </w:tabs>
        <w:spacing w:after="0"/>
        <w:ind w:left="0"/>
      </w:pPr>
      <w:r>
        <w:rPr>
          <w:noProof/>
        </w:rPr>
        <w:lastRenderedPageBreak/>
        <w:drawing>
          <wp:inline distT="0" distB="0" distL="0" distR="0" wp14:anchorId="53C24DBB" wp14:editId="602CEA87">
            <wp:extent cx="5940425" cy="7914359"/>
            <wp:effectExtent l="0" t="0" r="3175"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0425" cy="7914359"/>
                    </a:xfrm>
                    <a:prstGeom prst="rect">
                      <a:avLst/>
                    </a:prstGeom>
                  </pic:spPr>
                </pic:pic>
              </a:graphicData>
            </a:graphic>
          </wp:inline>
        </w:drawing>
      </w:r>
    </w:p>
    <w:p w:rsidR="00BC2930" w:rsidRDefault="00BC2930" w:rsidP="00BC2930">
      <w:pPr>
        <w:pStyle w:val="afb"/>
        <w:tabs>
          <w:tab w:val="left" w:pos="0"/>
          <w:tab w:val="left" w:pos="567"/>
          <w:tab w:val="left" w:pos="1134"/>
          <w:tab w:val="left" w:pos="1560"/>
          <w:tab w:val="left" w:pos="3544"/>
        </w:tabs>
        <w:spacing w:after="0"/>
        <w:ind w:left="0"/>
      </w:pPr>
      <w:r>
        <w:rPr>
          <w:noProof/>
        </w:rPr>
        <w:lastRenderedPageBreak/>
        <w:drawing>
          <wp:inline distT="0" distB="0" distL="0" distR="0" wp14:anchorId="25FEF66D" wp14:editId="41406786">
            <wp:extent cx="5940425" cy="7973662"/>
            <wp:effectExtent l="0" t="0" r="3175" b="889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0425" cy="7973662"/>
                    </a:xfrm>
                    <a:prstGeom prst="rect">
                      <a:avLst/>
                    </a:prstGeom>
                  </pic:spPr>
                </pic:pic>
              </a:graphicData>
            </a:graphic>
          </wp:inline>
        </w:drawing>
      </w:r>
    </w:p>
    <w:p w:rsidR="00BC2930" w:rsidRDefault="00BC2930" w:rsidP="00BC2930">
      <w:pPr>
        <w:pStyle w:val="afb"/>
        <w:tabs>
          <w:tab w:val="left" w:pos="0"/>
          <w:tab w:val="left" w:pos="567"/>
          <w:tab w:val="left" w:pos="1134"/>
          <w:tab w:val="left" w:pos="1560"/>
          <w:tab w:val="left" w:pos="3544"/>
        </w:tabs>
        <w:spacing w:after="0"/>
        <w:ind w:left="0"/>
      </w:pPr>
      <w:r>
        <w:rPr>
          <w:noProof/>
        </w:rPr>
        <w:lastRenderedPageBreak/>
        <w:drawing>
          <wp:inline distT="0" distB="0" distL="0" distR="0" wp14:anchorId="7951FD22" wp14:editId="5968F830">
            <wp:extent cx="5940425" cy="7750398"/>
            <wp:effectExtent l="0" t="0" r="3175" b="3175"/>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0425" cy="7750398"/>
                    </a:xfrm>
                    <a:prstGeom prst="rect">
                      <a:avLst/>
                    </a:prstGeom>
                  </pic:spPr>
                </pic:pic>
              </a:graphicData>
            </a:graphic>
          </wp:inline>
        </w:drawing>
      </w:r>
    </w:p>
    <w:p w:rsidR="00BC2930" w:rsidRPr="00041B41" w:rsidRDefault="00BC2930" w:rsidP="00BC2930">
      <w:pPr>
        <w:pStyle w:val="afb"/>
        <w:tabs>
          <w:tab w:val="left" w:pos="0"/>
          <w:tab w:val="left" w:pos="567"/>
          <w:tab w:val="left" w:pos="1134"/>
          <w:tab w:val="left" w:pos="1560"/>
          <w:tab w:val="left" w:pos="3544"/>
        </w:tabs>
        <w:spacing w:after="0"/>
        <w:ind w:left="0"/>
      </w:pPr>
      <w:r>
        <w:rPr>
          <w:noProof/>
        </w:rPr>
        <w:lastRenderedPageBreak/>
        <w:drawing>
          <wp:inline distT="0" distB="0" distL="0" distR="0" wp14:anchorId="25FCE709" wp14:editId="72380A06">
            <wp:extent cx="5940425" cy="7779798"/>
            <wp:effectExtent l="0" t="0" r="3175"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0425" cy="7779798"/>
                    </a:xfrm>
                    <a:prstGeom prst="rect">
                      <a:avLst/>
                    </a:prstGeom>
                  </pic:spPr>
                </pic:pic>
              </a:graphicData>
            </a:graphic>
          </wp:inline>
        </w:drawing>
      </w:r>
    </w:p>
    <w:p w:rsidR="00E57532" w:rsidRPr="0079509C" w:rsidRDefault="0079509C" w:rsidP="00E57532">
      <w:pPr>
        <w:shd w:val="clear" w:color="auto" w:fill="FFFFFF"/>
        <w:spacing w:after="0" w:line="240" w:lineRule="auto"/>
        <w:jc w:val="both"/>
        <w:rPr>
          <w:rFonts w:ascii="Arial" w:eastAsia="Times New Roman" w:hAnsi="Arial" w:cs="Arial"/>
          <w:color w:val="000000"/>
          <w:sz w:val="24"/>
          <w:szCs w:val="24"/>
          <w:lang w:eastAsia="ru-RU"/>
        </w:rPr>
      </w:pPr>
      <w:r w:rsidRPr="0079509C">
        <w:rPr>
          <w:rFonts w:ascii="Times New Roman" w:eastAsia="Times New Roman" w:hAnsi="Times New Roman"/>
          <w:b/>
          <w:bCs/>
          <w:color w:val="000000"/>
          <w:sz w:val="24"/>
          <w:szCs w:val="24"/>
          <w:lang w:eastAsia="ru-RU"/>
        </w:rPr>
        <w:t>К</w:t>
      </w:r>
      <w:r w:rsidR="00E57532" w:rsidRPr="0079509C">
        <w:rPr>
          <w:rFonts w:ascii="Times New Roman" w:eastAsia="Times New Roman" w:hAnsi="Times New Roman"/>
          <w:b/>
          <w:bCs/>
          <w:color w:val="000000"/>
          <w:sz w:val="24"/>
          <w:szCs w:val="24"/>
          <w:lang w:eastAsia="ru-RU"/>
        </w:rPr>
        <w:t>ритерии оценивания лабораторных работ:</w:t>
      </w:r>
    </w:p>
    <w:p w:rsidR="00E57532" w:rsidRPr="0079509C" w:rsidRDefault="00E57532" w:rsidP="00E57532">
      <w:pPr>
        <w:shd w:val="clear" w:color="auto" w:fill="FFFFFF"/>
        <w:spacing w:after="0" w:line="240" w:lineRule="auto"/>
        <w:jc w:val="both"/>
        <w:rPr>
          <w:rFonts w:ascii="Arial" w:eastAsia="Times New Roman" w:hAnsi="Arial" w:cs="Arial"/>
          <w:b/>
          <w:i/>
          <w:color w:val="000000"/>
          <w:sz w:val="24"/>
          <w:szCs w:val="24"/>
          <w:lang w:eastAsia="ru-RU"/>
        </w:rPr>
      </w:pPr>
      <w:r w:rsidRPr="0079509C">
        <w:rPr>
          <w:rFonts w:ascii="Times New Roman" w:eastAsia="Times New Roman" w:hAnsi="Times New Roman"/>
          <w:b/>
          <w:i/>
          <w:color w:val="000000"/>
          <w:sz w:val="24"/>
          <w:szCs w:val="24"/>
          <w:lang w:eastAsia="ru-RU"/>
        </w:rPr>
        <w:t>Оценка «5» ставится, если обучающийся:</w:t>
      </w:r>
    </w:p>
    <w:p w:rsidR="00E57532" w:rsidRPr="0079509C" w:rsidRDefault="00E57532" w:rsidP="00E57532">
      <w:pPr>
        <w:shd w:val="clear" w:color="auto" w:fill="FFFFFF"/>
        <w:spacing w:after="0" w:line="240" w:lineRule="auto"/>
        <w:jc w:val="both"/>
        <w:rPr>
          <w:rFonts w:ascii="Arial" w:eastAsia="Times New Roman" w:hAnsi="Arial" w:cs="Arial"/>
          <w:color w:val="000000"/>
          <w:sz w:val="24"/>
          <w:szCs w:val="24"/>
          <w:lang w:eastAsia="ru-RU"/>
        </w:rPr>
      </w:pPr>
      <w:r w:rsidRPr="0079509C">
        <w:rPr>
          <w:rFonts w:ascii="Times New Roman" w:eastAsia="Times New Roman" w:hAnsi="Times New Roman"/>
          <w:color w:val="000000"/>
          <w:sz w:val="24"/>
          <w:szCs w:val="24"/>
          <w:lang w:eastAsia="ru-RU"/>
        </w:rPr>
        <w:t xml:space="preserve">Правильно определил цель опыта и выполнил работу в полном объеме с соблюдением необходимой последовательности проведения опытов и измерений. Самостоятельно и рационально выбрал и подготовил для опыта необходимое оборудование, все опыты провел в условиях и режимах, обеспечивающих получение результатов и выводов с наибольшей точностью. Научно грамотно, логично описал наблюдения и сформировал выводы из опыта. В представленном отчете правильно и аккуратно выполнил все записи, таблицы, рисунки, чертежи, графики, вычисления и сделал выводы. </w:t>
      </w:r>
    </w:p>
    <w:p w:rsidR="00E57532" w:rsidRPr="0079509C" w:rsidRDefault="00E57532" w:rsidP="00E57532">
      <w:pPr>
        <w:shd w:val="clear" w:color="auto" w:fill="FFFFFF"/>
        <w:spacing w:after="0" w:line="240" w:lineRule="auto"/>
        <w:jc w:val="both"/>
        <w:rPr>
          <w:rFonts w:ascii="Arial" w:eastAsia="Times New Roman" w:hAnsi="Arial" w:cs="Arial"/>
          <w:color w:val="000000"/>
          <w:sz w:val="24"/>
          <w:szCs w:val="24"/>
          <w:lang w:eastAsia="ru-RU"/>
        </w:rPr>
      </w:pPr>
      <w:r w:rsidRPr="0079509C">
        <w:rPr>
          <w:rFonts w:ascii="Times New Roman" w:eastAsia="Times New Roman" w:hAnsi="Times New Roman"/>
          <w:b/>
          <w:color w:val="000000"/>
          <w:sz w:val="24"/>
          <w:szCs w:val="24"/>
          <w:lang w:eastAsia="ru-RU"/>
        </w:rPr>
        <w:t>Оценка «4» ставится, если обучающийся выполнил требования к оценке «5»,</w:t>
      </w:r>
      <w:r w:rsidRPr="0079509C">
        <w:rPr>
          <w:rFonts w:ascii="Times New Roman" w:eastAsia="Times New Roman" w:hAnsi="Times New Roman"/>
          <w:color w:val="000000"/>
          <w:sz w:val="24"/>
          <w:szCs w:val="24"/>
          <w:lang w:eastAsia="ru-RU"/>
        </w:rPr>
        <w:t xml:space="preserve"> но: Опыт проводил в условиях, не обеспечивающих достаточной точности измерений. Было допущено два – три недочета или более одной грубой ошибки и одного недочета. </w:t>
      </w:r>
      <w:r w:rsidRPr="0079509C">
        <w:rPr>
          <w:rFonts w:ascii="Times New Roman" w:eastAsia="Times New Roman" w:hAnsi="Times New Roman"/>
          <w:color w:val="000000"/>
          <w:sz w:val="24"/>
          <w:szCs w:val="24"/>
          <w:lang w:eastAsia="ru-RU"/>
        </w:rPr>
        <w:lastRenderedPageBreak/>
        <w:t>Эксперимент проведен не полностью или в описании наблюдений из опыта обучающийся допустил неточности, выводы сделал неполные.</w:t>
      </w:r>
    </w:p>
    <w:p w:rsidR="00E57532" w:rsidRPr="0079509C" w:rsidRDefault="00E57532" w:rsidP="00E57532">
      <w:pPr>
        <w:shd w:val="clear" w:color="auto" w:fill="FFFFFF"/>
        <w:spacing w:after="0" w:line="240" w:lineRule="auto"/>
        <w:jc w:val="both"/>
        <w:rPr>
          <w:rFonts w:ascii="Arial" w:eastAsia="Times New Roman" w:hAnsi="Arial" w:cs="Arial"/>
          <w:b/>
          <w:color w:val="000000"/>
          <w:sz w:val="24"/>
          <w:szCs w:val="24"/>
          <w:lang w:eastAsia="ru-RU"/>
        </w:rPr>
      </w:pPr>
      <w:r w:rsidRPr="0079509C">
        <w:rPr>
          <w:rFonts w:ascii="Times New Roman" w:eastAsia="Times New Roman" w:hAnsi="Times New Roman"/>
          <w:b/>
          <w:color w:val="000000"/>
          <w:sz w:val="24"/>
          <w:szCs w:val="24"/>
          <w:lang w:eastAsia="ru-RU"/>
        </w:rPr>
        <w:t>Оценка «3» ставится, если обучающийся:</w:t>
      </w:r>
    </w:p>
    <w:p w:rsidR="00E57532" w:rsidRPr="0079509C" w:rsidRDefault="00E57532" w:rsidP="00E57532">
      <w:pPr>
        <w:shd w:val="clear" w:color="auto" w:fill="FFFFFF"/>
        <w:spacing w:after="0" w:line="240" w:lineRule="auto"/>
        <w:jc w:val="both"/>
        <w:rPr>
          <w:rFonts w:ascii="Arial" w:eastAsia="Times New Roman" w:hAnsi="Arial" w:cs="Arial"/>
          <w:color w:val="000000"/>
          <w:sz w:val="24"/>
          <w:szCs w:val="24"/>
          <w:lang w:eastAsia="ru-RU"/>
        </w:rPr>
      </w:pPr>
      <w:r w:rsidRPr="0079509C">
        <w:rPr>
          <w:rFonts w:ascii="Times New Roman" w:eastAsia="Times New Roman" w:hAnsi="Times New Roman"/>
          <w:color w:val="000000"/>
          <w:sz w:val="24"/>
          <w:szCs w:val="24"/>
          <w:lang w:eastAsia="ru-RU"/>
        </w:rPr>
        <w:t>Правильно определил цель опыта; работу выполняет правильно не менее чем наполовину, однако объем выполненной части таков, что позволяет получить правильные результаты и выводы по основным, принципиально важным задачам работы. Подбор оборудования, объектов, материалов, а также работы по началу опыта провел с помощью преподавателя; или в ходе проведения опыта и измерений опыта были допущены ошибки в описании наблюдений, формулировании выводов. Допускает грубую ошибку в ходе эксперимента (в объяснении, в оформлении работы, в соблюдении правил техники безопасности при работе с материалами и оборудованием), которая исправляется по требованию преподавателя.</w:t>
      </w:r>
    </w:p>
    <w:p w:rsidR="00E57532" w:rsidRPr="0079509C" w:rsidRDefault="00E57532" w:rsidP="00E57532">
      <w:pPr>
        <w:shd w:val="clear" w:color="auto" w:fill="FFFFFF"/>
        <w:spacing w:after="0" w:line="240" w:lineRule="auto"/>
        <w:jc w:val="both"/>
        <w:rPr>
          <w:rFonts w:ascii="Arial" w:eastAsia="Times New Roman" w:hAnsi="Arial" w:cs="Arial"/>
          <w:b/>
          <w:color w:val="000000"/>
          <w:sz w:val="24"/>
          <w:szCs w:val="24"/>
          <w:lang w:eastAsia="ru-RU"/>
        </w:rPr>
      </w:pPr>
      <w:r w:rsidRPr="0079509C">
        <w:rPr>
          <w:rFonts w:ascii="Times New Roman" w:eastAsia="Times New Roman" w:hAnsi="Times New Roman"/>
          <w:b/>
          <w:color w:val="000000"/>
          <w:sz w:val="24"/>
          <w:szCs w:val="24"/>
          <w:lang w:eastAsia="ru-RU"/>
        </w:rPr>
        <w:t>Оценка «2» ставится, если обучающийся:</w:t>
      </w:r>
    </w:p>
    <w:p w:rsidR="00E57532" w:rsidRPr="0079509C" w:rsidRDefault="00E57532" w:rsidP="00E57532">
      <w:pPr>
        <w:shd w:val="clear" w:color="auto" w:fill="FFFFFF"/>
        <w:spacing w:after="0" w:line="240" w:lineRule="auto"/>
        <w:jc w:val="both"/>
        <w:rPr>
          <w:rFonts w:ascii="Arial" w:eastAsia="Times New Roman" w:hAnsi="Arial" w:cs="Arial"/>
          <w:color w:val="000000"/>
          <w:sz w:val="24"/>
          <w:szCs w:val="24"/>
          <w:lang w:eastAsia="ru-RU"/>
        </w:rPr>
      </w:pPr>
      <w:r w:rsidRPr="0079509C">
        <w:rPr>
          <w:rFonts w:ascii="Times New Roman" w:eastAsia="Times New Roman" w:hAnsi="Times New Roman"/>
          <w:color w:val="000000"/>
          <w:sz w:val="24"/>
          <w:szCs w:val="24"/>
          <w:lang w:eastAsia="ru-RU"/>
        </w:rPr>
        <w:t>Не определил самостоятельно цель опыта: выполнил работу не полностью, не подготовил нужное оборудование и объем выполненной части работы не позволяет сделать правильных выводов. Опыты, измерения, вычисления, наблюдения производились неправильно. В ходе работы и в отчете обнаружились в совокупности все недостатки, отмеченные в требованиях к оценке «3». Допускает две (и более) грубые ошибки в ходе эксперимента, в объяснении, в оформлении работы, в соблюдении правил техники безопасности при работе с веществами и оборудованием, которые не может исправить даже по требованию учителя. </w:t>
      </w:r>
    </w:p>
    <w:p w:rsidR="00E57532" w:rsidRDefault="00E57532" w:rsidP="00D45BD2">
      <w:pPr>
        <w:widowControl w:val="0"/>
        <w:rPr>
          <w:rFonts w:ascii="Times New Roman" w:hAnsi="Times New Roman"/>
          <w:i/>
          <w:sz w:val="24"/>
          <w:szCs w:val="24"/>
        </w:rPr>
      </w:pPr>
    </w:p>
    <w:p w:rsidR="00E57532" w:rsidRDefault="00E57532" w:rsidP="00D45BD2">
      <w:pPr>
        <w:widowControl w:val="0"/>
        <w:rPr>
          <w:rFonts w:ascii="Times New Roman" w:hAnsi="Times New Roman"/>
          <w:i/>
          <w:sz w:val="24"/>
          <w:szCs w:val="24"/>
        </w:rPr>
      </w:pPr>
    </w:p>
    <w:p w:rsidR="00E57532" w:rsidRDefault="00E57532" w:rsidP="00D45BD2">
      <w:pPr>
        <w:widowControl w:val="0"/>
        <w:rPr>
          <w:rFonts w:ascii="Times New Roman" w:hAnsi="Times New Roman"/>
          <w:i/>
          <w:sz w:val="24"/>
          <w:szCs w:val="24"/>
        </w:rPr>
      </w:pPr>
    </w:p>
    <w:p w:rsidR="00E57532" w:rsidRDefault="00E57532" w:rsidP="00D45BD2">
      <w:pPr>
        <w:widowControl w:val="0"/>
        <w:rPr>
          <w:rFonts w:ascii="Times New Roman" w:hAnsi="Times New Roman"/>
          <w:i/>
          <w:sz w:val="24"/>
          <w:szCs w:val="24"/>
        </w:rPr>
      </w:pPr>
    </w:p>
    <w:p w:rsidR="00E57532" w:rsidRDefault="00E57532" w:rsidP="00D45BD2">
      <w:pPr>
        <w:widowControl w:val="0"/>
        <w:rPr>
          <w:rFonts w:ascii="Times New Roman" w:hAnsi="Times New Roman"/>
          <w:i/>
          <w:sz w:val="24"/>
          <w:szCs w:val="24"/>
        </w:rPr>
      </w:pPr>
    </w:p>
    <w:p w:rsidR="00E57532" w:rsidRDefault="00E57532" w:rsidP="00D45BD2">
      <w:pPr>
        <w:widowControl w:val="0"/>
        <w:rPr>
          <w:rFonts w:ascii="Times New Roman" w:hAnsi="Times New Roman"/>
          <w:i/>
          <w:sz w:val="24"/>
          <w:szCs w:val="24"/>
        </w:rPr>
      </w:pPr>
    </w:p>
    <w:p w:rsidR="00E57532" w:rsidRDefault="00E57532" w:rsidP="00D45BD2">
      <w:pPr>
        <w:widowControl w:val="0"/>
        <w:rPr>
          <w:rFonts w:ascii="Times New Roman" w:hAnsi="Times New Roman"/>
          <w:i/>
          <w:sz w:val="24"/>
          <w:szCs w:val="24"/>
        </w:rPr>
      </w:pPr>
    </w:p>
    <w:p w:rsidR="00E57532" w:rsidRDefault="00E57532" w:rsidP="00D45BD2">
      <w:pPr>
        <w:widowControl w:val="0"/>
        <w:rPr>
          <w:rFonts w:ascii="Times New Roman" w:hAnsi="Times New Roman"/>
          <w:i/>
          <w:sz w:val="24"/>
          <w:szCs w:val="24"/>
        </w:rPr>
      </w:pPr>
    </w:p>
    <w:p w:rsidR="0079509C" w:rsidRDefault="0079509C" w:rsidP="00D45BD2">
      <w:pPr>
        <w:widowControl w:val="0"/>
        <w:rPr>
          <w:rFonts w:ascii="Times New Roman" w:hAnsi="Times New Roman"/>
          <w:i/>
          <w:sz w:val="24"/>
          <w:szCs w:val="24"/>
        </w:rPr>
      </w:pPr>
    </w:p>
    <w:p w:rsidR="0079509C" w:rsidRDefault="0079509C" w:rsidP="00D45BD2">
      <w:pPr>
        <w:widowControl w:val="0"/>
        <w:rPr>
          <w:rFonts w:ascii="Times New Roman" w:hAnsi="Times New Roman"/>
          <w:i/>
          <w:sz w:val="24"/>
          <w:szCs w:val="24"/>
        </w:rPr>
      </w:pPr>
    </w:p>
    <w:p w:rsidR="0079509C" w:rsidRDefault="0079509C" w:rsidP="00D45BD2">
      <w:pPr>
        <w:widowControl w:val="0"/>
        <w:rPr>
          <w:rFonts w:ascii="Times New Roman" w:hAnsi="Times New Roman"/>
          <w:i/>
          <w:sz w:val="24"/>
          <w:szCs w:val="24"/>
        </w:rPr>
      </w:pPr>
    </w:p>
    <w:p w:rsidR="0079509C" w:rsidRDefault="0079509C" w:rsidP="00D45BD2">
      <w:pPr>
        <w:widowControl w:val="0"/>
        <w:rPr>
          <w:rFonts w:ascii="Times New Roman" w:hAnsi="Times New Roman"/>
          <w:i/>
          <w:sz w:val="24"/>
          <w:szCs w:val="24"/>
        </w:rPr>
      </w:pPr>
    </w:p>
    <w:p w:rsidR="0079509C" w:rsidRDefault="0079509C" w:rsidP="00D45BD2">
      <w:pPr>
        <w:widowControl w:val="0"/>
        <w:rPr>
          <w:rFonts w:ascii="Times New Roman" w:hAnsi="Times New Roman"/>
          <w:i/>
          <w:sz w:val="24"/>
          <w:szCs w:val="24"/>
        </w:rPr>
      </w:pPr>
    </w:p>
    <w:p w:rsidR="0079509C" w:rsidRDefault="0079509C" w:rsidP="00D45BD2">
      <w:pPr>
        <w:widowControl w:val="0"/>
        <w:rPr>
          <w:rFonts w:ascii="Times New Roman" w:hAnsi="Times New Roman"/>
          <w:i/>
          <w:sz w:val="24"/>
          <w:szCs w:val="24"/>
        </w:rPr>
      </w:pPr>
    </w:p>
    <w:p w:rsidR="0079509C" w:rsidRDefault="0079509C" w:rsidP="00D45BD2">
      <w:pPr>
        <w:widowControl w:val="0"/>
        <w:rPr>
          <w:rFonts w:ascii="Times New Roman" w:hAnsi="Times New Roman"/>
          <w:i/>
          <w:sz w:val="24"/>
          <w:szCs w:val="24"/>
        </w:rPr>
      </w:pPr>
    </w:p>
    <w:p w:rsidR="0079509C" w:rsidRDefault="0079509C" w:rsidP="00D45BD2">
      <w:pPr>
        <w:widowControl w:val="0"/>
        <w:rPr>
          <w:rFonts w:ascii="Times New Roman" w:hAnsi="Times New Roman"/>
          <w:i/>
          <w:sz w:val="24"/>
          <w:szCs w:val="24"/>
        </w:rPr>
      </w:pPr>
    </w:p>
    <w:p w:rsidR="0079509C" w:rsidRDefault="0079509C" w:rsidP="00D45BD2">
      <w:pPr>
        <w:widowControl w:val="0"/>
        <w:rPr>
          <w:rFonts w:ascii="Times New Roman" w:hAnsi="Times New Roman"/>
          <w:i/>
          <w:sz w:val="24"/>
          <w:szCs w:val="24"/>
        </w:rPr>
      </w:pPr>
    </w:p>
    <w:p w:rsidR="0079509C" w:rsidRDefault="0079509C" w:rsidP="00D45BD2">
      <w:pPr>
        <w:widowControl w:val="0"/>
        <w:rPr>
          <w:rFonts w:ascii="Times New Roman" w:hAnsi="Times New Roman"/>
          <w:i/>
          <w:sz w:val="24"/>
          <w:szCs w:val="24"/>
        </w:rPr>
      </w:pPr>
    </w:p>
    <w:p w:rsidR="0079509C" w:rsidRDefault="0079509C" w:rsidP="00D45BD2">
      <w:pPr>
        <w:widowControl w:val="0"/>
        <w:rPr>
          <w:rFonts w:ascii="Times New Roman" w:hAnsi="Times New Roman"/>
          <w:i/>
          <w:sz w:val="24"/>
          <w:szCs w:val="24"/>
        </w:rPr>
      </w:pPr>
    </w:p>
    <w:p w:rsidR="00D616F7" w:rsidRDefault="00D616F7" w:rsidP="00D45BD2">
      <w:pPr>
        <w:spacing w:after="0" w:line="240" w:lineRule="auto"/>
        <w:jc w:val="center"/>
        <w:rPr>
          <w:rFonts w:ascii="Times New Roman" w:eastAsia="Times New Roman" w:hAnsi="Times New Roman"/>
          <w:b/>
          <w:sz w:val="24"/>
          <w:szCs w:val="24"/>
          <w:lang w:eastAsia="ru-RU"/>
        </w:rPr>
      </w:pPr>
    </w:p>
    <w:p w:rsidR="00D45BD2" w:rsidRDefault="00D45BD2" w:rsidP="00D45BD2">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Спецификация оценочного средства</w:t>
      </w:r>
    </w:p>
    <w:p w:rsidR="00D45BD2" w:rsidRDefault="00D45BD2" w:rsidP="00D45BD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b/>
          <w:sz w:val="24"/>
          <w:szCs w:val="24"/>
          <w:lang w:eastAsia="ru-RU"/>
        </w:rPr>
        <w:t>Практические работы код 21</w:t>
      </w:r>
    </w:p>
    <w:p w:rsidR="00D45BD2" w:rsidRDefault="00D45BD2" w:rsidP="00D45BD2">
      <w:pPr>
        <w:keepNext/>
        <w:suppressLineNumbers/>
        <w:suppressAutoHyphens/>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1.Назначение </w:t>
      </w:r>
    </w:p>
    <w:p w:rsidR="00D45BD2" w:rsidRPr="008E3FA2" w:rsidRDefault="00D45BD2" w:rsidP="008E3FA2">
      <w:pPr>
        <w:widowControl w:val="0"/>
        <w:spacing w:after="0" w:line="240" w:lineRule="auto"/>
        <w:ind w:firstLine="709"/>
        <w:jc w:val="both"/>
        <w:rPr>
          <w:rFonts w:ascii="Times New Roman" w:hAnsi="Times New Roman"/>
          <w:bCs/>
          <w:sz w:val="24"/>
          <w:szCs w:val="24"/>
        </w:rPr>
      </w:pPr>
      <w:r>
        <w:rPr>
          <w:rFonts w:ascii="Times New Roman" w:eastAsia="Times New Roman" w:hAnsi="Times New Roman"/>
          <w:sz w:val="24"/>
          <w:szCs w:val="24"/>
          <w:lang w:eastAsia="ru-RU"/>
        </w:rPr>
        <w:t>Спецификацией устанавливаются требования к содержанию и оформлению вариантов</w:t>
      </w:r>
      <w:r>
        <w:rPr>
          <w:rFonts w:ascii="Times New Roman" w:eastAsia="Times New Roman" w:hAnsi="Times New Roman"/>
          <w:i/>
          <w:sz w:val="24"/>
          <w:szCs w:val="24"/>
          <w:lang w:eastAsia="ru-RU"/>
        </w:rPr>
        <w:t xml:space="preserve"> практических работ. Практическая работа  </w:t>
      </w:r>
      <w:r>
        <w:rPr>
          <w:rFonts w:ascii="Times New Roman" w:eastAsia="Times New Roman" w:hAnsi="Times New Roman"/>
          <w:sz w:val="24"/>
          <w:szCs w:val="24"/>
          <w:lang w:eastAsia="ru-RU"/>
        </w:rPr>
        <w:t xml:space="preserve"> входит в состав фонда оценочных средств и</w:t>
      </w:r>
      <w:r>
        <w:rPr>
          <w:rFonts w:ascii="Times New Roman" w:eastAsia="Times New Roman" w:hAnsi="Times New Roman"/>
          <w:i/>
          <w:sz w:val="24"/>
          <w:szCs w:val="24"/>
          <w:lang w:eastAsia="ru-RU"/>
        </w:rPr>
        <w:t xml:space="preserve"> </w:t>
      </w:r>
      <w:r>
        <w:rPr>
          <w:rFonts w:ascii="Times New Roman" w:eastAsia="Times New Roman" w:hAnsi="Times New Roman"/>
          <w:sz w:val="24"/>
          <w:szCs w:val="24"/>
          <w:lang w:eastAsia="ru-RU"/>
        </w:rPr>
        <w:t xml:space="preserve">предназначена для </w:t>
      </w:r>
      <w:r>
        <w:rPr>
          <w:rFonts w:ascii="Times New Roman" w:eastAsia="Times New Roman" w:hAnsi="Times New Roman"/>
          <w:i/>
          <w:sz w:val="24"/>
          <w:szCs w:val="24"/>
          <w:lang w:eastAsia="ru-RU"/>
        </w:rPr>
        <w:t xml:space="preserve">текущего </w:t>
      </w:r>
      <w:proofErr w:type="gramStart"/>
      <w:r>
        <w:rPr>
          <w:rFonts w:ascii="Times New Roman" w:eastAsia="Times New Roman" w:hAnsi="Times New Roman"/>
          <w:i/>
          <w:sz w:val="24"/>
          <w:szCs w:val="24"/>
          <w:lang w:eastAsia="ru-RU"/>
        </w:rPr>
        <w:t xml:space="preserve">контроля </w:t>
      </w:r>
      <w:r>
        <w:rPr>
          <w:rFonts w:ascii="Times New Roman" w:eastAsia="Times New Roman" w:hAnsi="Times New Roman"/>
          <w:i/>
          <w:sz w:val="24"/>
          <w:szCs w:val="24"/>
          <w:vertAlign w:val="superscript"/>
          <w:lang w:eastAsia="ru-RU"/>
        </w:rPr>
        <w:t xml:space="preserve"> </w:t>
      </w:r>
      <w:r>
        <w:rPr>
          <w:rFonts w:ascii="Times New Roman" w:eastAsia="Times New Roman" w:hAnsi="Times New Roman"/>
          <w:sz w:val="24"/>
          <w:szCs w:val="24"/>
          <w:lang w:eastAsia="ru-RU"/>
        </w:rPr>
        <w:t>и</w:t>
      </w:r>
      <w:proofErr w:type="gramEnd"/>
      <w:r>
        <w:rPr>
          <w:rFonts w:ascii="Times New Roman" w:eastAsia="Times New Roman" w:hAnsi="Times New Roman"/>
          <w:i/>
          <w:sz w:val="24"/>
          <w:szCs w:val="24"/>
          <w:lang w:eastAsia="ru-RU"/>
        </w:rPr>
        <w:t xml:space="preserve"> </w:t>
      </w:r>
      <w:r>
        <w:rPr>
          <w:rFonts w:ascii="Times New Roman" w:eastAsia="Times New Roman" w:hAnsi="Times New Roman"/>
          <w:sz w:val="24"/>
          <w:szCs w:val="24"/>
          <w:lang w:eastAsia="ru-RU"/>
        </w:rPr>
        <w:t xml:space="preserve">оценки приобретенных обучающимися навыков и умений по управлению конкретным материальным объектом,  соответствующих контролируемым компетенциям по программе учебной дисциплины  </w:t>
      </w:r>
      <w:r w:rsidR="00171434">
        <w:rPr>
          <w:rFonts w:ascii="Times New Roman" w:hAnsi="Times New Roman"/>
          <w:i/>
          <w:sz w:val="24"/>
          <w:szCs w:val="24"/>
        </w:rPr>
        <w:t>ОУДБ.07 Астрономия</w:t>
      </w:r>
      <w:r w:rsidR="00171434">
        <w:rPr>
          <w:rFonts w:ascii="Times New Roman" w:hAnsi="Times New Roman"/>
          <w:i/>
          <w:iCs/>
          <w:sz w:val="24"/>
          <w:szCs w:val="24"/>
          <w:lang w:eastAsia="ru-RU"/>
        </w:rPr>
        <w:t xml:space="preserve">, </w:t>
      </w:r>
      <w:r w:rsidR="00171434">
        <w:rPr>
          <w:rFonts w:ascii="Times New Roman" w:hAnsi="Times New Roman"/>
          <w:sz w:val="24"/>
          <w:szCs w:val="24"/>
          <w:lang w:eastAsia="ru-RU"/>
        </w:rPr>
        <w:t xml:space="preserve">программы подготовки специалистов среднего звена по специальности </w:t>
      </w:r>
      <w:r w:rsidR="008E3FA2" w:rsidRPr="00BC2930">
        <w:rPr>
          <w:rFonts w:ascii="Times New Roman" w:hAnsi="Times New Roman"/>
          <w:bCs/>
          <w:sz w:val="24"/>
          <w:szCs w:val="24"/>
        </w:rPr>
        <w:t>40.02.02 Правоохранительная деятельность</w:t>
      </w:r>
      <w:r w:rsidR="008E3FA2">
        <w:rPr>
          <w:rFonts w:ascii="Times New Roman" w:hAnsi="Times New Roman"/>
          <w:bCs/>
          <w:sz w:val="24"/>
          <w:szCs w:val="24"/>
        </w:rPr>
        <w:t>.</w:t>
      </w:r>
    </w:p>
    <w:p w:rsidR="00D45BD2" w:rsidRDefault="00D45BD2" w:rsidP="00D45BD2">
      <w:pPr>
        <w:spacing w:after="0" w:line="240" w:lineRule="auto"/>
        <w:jc w:val="both"/>
        <w:rPr>
          <w:rFonts w:ascii="Times New Roman" w:hAnsi="Times New Roman"/>
          <w:b/>
          <w:sz w:val="24"/>
          <w:szCs w:val="24"/>
        </w:rPr>
      </w:pPr>
      <w:r>
        <w:rPr>
          <w:rFonts w:ascii="Times New Roman" w:eastAsia="Times New Roman" w:hAnsi="Times New Roman"/>
          <w:b/>
          <w:sz w:val="24"/>
          <w:szCs w:val="24"/>
          <w:lang w:eastAsia="ru-RU"/>
        </w:rPr>
        <w:t xml:space="preserve">2.Контингент </w:t>
      </w:r>
    </w:p>
    <w:p w:rsidR="00D45BD2" w:rsidRDefault="00D45BD2" w:rsidP="00A51EF9">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Студенты </w:t>
      </w:r>
      <w:r>
        <w:rPr>
          <w:rFonts w:ascii="Times New Roman" w:eastAsia="Times New Roman" w:hAnsi="Times New Roman"/>
          <w:sz w:val="24"/>
          <w:szCs w:val="24"/>
          <w:lang w:val="en-US" w:eastAsia="ru-RU"/>
        </w:rPr>
        <w:t>I</w:t>
      </w:r>
      <w:r>
        <w:rPr>
          <w:rFonts w:ascii="Times New Roman" w:eastAsia="Times New Roman" w:hAnsi="Times New Roman"/>
          <w:sz w:val="24"/>
          <w:szCs w:val="24"/>
          <w:lang w:eastAsia="ru-RU"/>
        </w:rPr>
        <w:t xml:space="preserve"> курса БПОУ ВО «ВПТТ»</w:t>
      </w:r>
    </w:p>
    <w:p w:rsidR="00D45BD2" w:rsidRDefault="00D45BD2" w:rsidP="00D45BD2">
      <w:pPr>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3.Условия контроля</w:t>
      </w:r>
    </w:p>
    <w:p w:rsidR="00D45BD2" w:rsidRDefault="00D45BD2" w:rsidP="00A51EF9">
      <w:pPr>
        <w:keepNext/>
        <w:suppressLineNumbers/>
        <w:suppressAutoHyphens/>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i/>
          <w:sz w:val="24"/>
          <w:szCs w:val="24"/>
          <w:lang w:eastAsia="ru-RU"/>
        </w:rPr>
        <w:t>Текущий контроль проводится в форме</w:t>
      </w:r>
      <w:r w:rsidR="00283553">
        <w:rPr>
          <w:rFonts w:ascii="Times New Roman" w:eastAsia="Times New Roman" w:hAnsi="Times New Roman"/>
          <w:i/>
          <w:sz w:val="24"/>
          <w:szCs w:val="24"/>
          <w:lang w:eastAsia="ru-RU"/>
        </w:rPr>
        <w:t xml:space="preserve"> практических работ при изучении</w:t>
      </w:r>
      <w:r w:rsidR="009B6862">
        <w:rPr>
          <w:rFonts w:ascii="Times New Roman" w:eastAsia="Times New Roman" w:hAnsi="Times New Roman"/>
          <w:i/>
          <w:sz w:val="24"/>
          <w:szCs w:val="24"/>
          <w:lang w:eastAsia="ru-RU"/>
        </w:rPr>
        <w:t xml:space="preserve"> текущего раздела или темы.</w:t>
      </w:r>
    </w:p>
    <w:p w:rsidR="00D45BD2" w:rsidRDefault="00D45BD2" w:rsidP="00D45BD2">
      <w:pPr>
        <w:keepNext/>
        <w:spacing w:after="0" w:line="240" w:lineRule="auto"/>
        <w:rPr>
          <w:rFonts w:ascii="Times New Roman" w:hAnsi="Times New Roman"/>
          <w:b/>
          <w:sz w:val="24"/>
          <w:szCs w:val="24"/>
        </w:rPr>
      </w:pPr>
      <w:r>
        <w:rPr>
          <w:rFonts w:ascii="Times New Roman" w:hAnsi="Times New Roman"/>
          <w:b/>
          <w:sz w:val="24"/>
          <w:szCs w:val="24"/>
        </w:rPr>
        <w:t>4.Перечень тем типовых заданий:</w:t>
      </w:r>
    </w:p>
    <w:p w:rsidR="008E3FA2" w:rsidRPr="008B05B9" w:rsidRDefault="008E3FA2" w:rsidP="008E3FA2">
      <w:pPr>
        <w:spacing w:after="0" w:line="240" w:lineRule="auto"/>
        <w:rPr>
          <w:rFonts w:ascii="Times New Roman" w:hAnsi="Times New Roman"/>
        </w:rPr>
      </w:pPr>
      <w:r w:rsidRPr="008B05B9">
        <w:rPr>
          <w:rFonts w:ascii="Times New Roman" w:hAnsi="Times New Roman"/>
          <w:sz w:val="24"/>
          <w:szCs w:val="24"/>
        </w:rPr>
        <w:t>П.Р. №1 Определение расстояний до тел Солнечной системы и их размеров</w:t>
      </w:r>
    </w:p>
    <w:p w:rsidR="008E3FA2" w:rsidRPr="008B05B9" w:rsidRDefault="008E3FA2" w:rsidP="008E3FA2">
      <w:pPr>
        <w:spacing w:after="0" w:line="240" w:lineRule="auto"/>
        <w:rPr>
          <w:rFonts w:ascii="Times New Roman" w:hAnsi="Times New Roman"/>
        </w:rPr>
      </w:pPr>
      <w:r w:rsidRPr="008B05B9">
        <w:rPr>
          <w:rFonts w:ascii="Times New Roman" w:hAnsi="Times New Roman"/>
          <w:sz w:val="24"/>
          <w:szCs w:val="24"/>
        </w:rPr>
        <w:t>П.Р. №2  Решение задач на законы Кеплера.</w:t>
      </w:r>
    </w:p>
    <w:p w:rsidR="008E3FA2" w:rsidRPr="008B05B9" w:rsidRDefault="008E3FA2" w:rsidP="008E3FA2">
      <w:pPr>
        <w:spacing w:after="0" w:line="240" w:lineRule="auto"/>
        <w:rPr>
          <w:rFonts w:ascii="Times New Roman" w:hAnsi="Times New Roman"/>
        </w:rPr>
      </w:pPr>
      <w:r w:rsidRPr="008B05B9">
        <w:rPr>
          <w:rFonts w:ascii="Times New Roman" w:hAnsi="Times New Roman"/>
          <w:sz w:val="24"/>
          <w:szCs w:val="24"/>
        </w:rPr>
        <w:t>П.Р.№3 Малые тела Солнечной системы</w:t>
      </w:r>
    </w:p>
    <w:p w:rsidR="008E3FA2" w:rsidRPr="008B05B9" w:rsidRDefault="008E3FA2" w:rsidP="008E3FA2">
      <w:pPr>
        <w:spacing w:after="0" w:line="240" w:lineRule="auto"/>
        <w:rPr>
          <w:rFonts w:ascii="Times New Roman" w:hAnsi="Times New Roman"/>
        </w:rPr>
      </w:pPr>
      <w:r w:rsidRPr="008B05B9">
        <w:rPr>
          <w:rFonts w:ascii="Times New Roman" w:hAnsi="Times New Roman"/>
          <w:sz w:val="24"/>
          <w:szCs w:val="24"/>
        </w:rPr>
        <w:t>П.Р. №4 Решение задач на закон смещения Вина и закон Стефана-Больцмана</w:t>
      </w:r>
    </w:p>
    <w:p w:rsidR="008E3FA2" w:rsidRPr="008B05B9" w:rsidRDefault="008E3FA2" w:rsidP="008E3FA2">
      <w:pPr>
        <w:spacing w:after="0" w:line="240" w:lineRule="auto"/>
        <w:rPr>
          <w:rFonts w:ascii="Times New Roman" w:hAnsi="Times New Roman"/>
        </w:rPr>
      </w:pPr>
      <w:r w:rsidRPr="008B05B9">
        <w:rPr>
          <w:rFonts w:ascii="Times New Roman" w:hAnsi="Times New Roman"/>
          <w:sz w:val="24"/>
          <w:szCs w:val="24"/>
        </w:rPr>
        <w:t>П.Р.№5 Определение светимости звезд»</w:t>
      </w:r>
    </w:p>
    <w:p w:rsidR="008E3FA2" w:rsidRPr="008B05B9" w:rsidRDefault="008E3FA2" w:rsidP="008E3FA2">
      <w:pPr>
        <w:spacing w:after="0" w:line="240" w:lineRule="auto"/>
        <w:rPr>
          <w:rFonts w:ascii="Times New Roman" w:hAnsi="Times New Roman"/>
        </w:rPr>
      </w:pPr>
      <w:r w:rsidRPr="008B05B9">
        <w:rPr>
          <w:rFonts w:ascii="Times New Roman" w:hAnsi="Times New Roman"/>
          <w:sz w:val="24"/>
          <w:szCs w:val="24"/>
        </w:rPr>
        <w:t>П.Р. №6 Эволюция Вселенной. Закон Хаббла</w:t>
      </w:r>
    </w:p>
    <w:p w:rsidR="008E3FA2" w:rsidRPr="008B05B9" w:rsidRDefault="008E3FA2" w:rsidP="008E3FA2">
      <w:pPr>
        <w:spacing w:after="0" w:line="240" w:lineRule="auto"/>
        <w:rPr>
          <w:rFonts w:ascii="Times New Roman" w:hAnsi="Times New Roman"/>
        </w:rPr>
      </w:pPr>
      <w:r w:rsidRPr="008B05B9">
        <w:rPr>
          <w:rFonts w:ascii="Times New Roman" w:hAnsi="Times New Roman"/>
          <w:sz w:val="24"/>
          <w:szCs w:val="24"/>
        </w:rPr>
        <w:t>П.Р. №7 Черные дыры, их природа и опасность</w:t>
      </w:r>
    </w:p>
    <w:p w:rsidR="00171434" w:rsidRDefault="00171434" w:rsidP="00171434">
      <w:pPr>
        <w:pStyle w:val="afb"/>
        <w:tabs>
          <w:tab w:val="left" w:pos="0"/>
          <w:tab w:val="left" w:pos="567"/>
          <w:tab w:val="left" w:pos="1134"/>
          <w:tab w:val="left" w:pos="1560"/>
          <w:tab w:val="left" w:pos="3544"/>
        </w:tabs>
        <w:spacing w:after="0"/>
        <w:ind w:left="0"/>
        <w:rPr>
          <w:b/>
        </w:rPr>
      </w:pPr>
      <w:r>
        <w:rPr>
          <w:b/>
        </w:rPr>
        <w:t>5. Перечень используемых нормативных документов</w:t>
      </w:r>
    </w:p>
    <w:p w:rsidR="008E3FA2" w:rsidRDefault="008E3FA2" w:rsidP="008E3FA2">
      <w:pPr>
        <w:widowControl w:val="0"/>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ФГОС СОО</w:t>
      </w:r>
    </w:p>
    <w:p w:rsidR="008E3FA2" w:rsidRDefault="008E3FA2" w:rsidP="008E3FA2">
      <w:pPr>
        <w:widowControl w:val="0"/>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ФГОС СПО</w:t>
      </w:r>
    </w:p>
    <w:p w:rsidR="008E3FA2" w:rsidRDefault="008E3FA2" w:rsidP="008E3FA2">
      <w:pPr>
        <w:widowControl w:val="0"/>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Рабочая программа учебной дисциплины ОУДБ.07 «Астрономия» </w:t>
      </w:r>
    </w:p>
    <w:p w:rsidR="008E3FA2" w:rsidRDefault="008E3FA2" w:rsidP="008E3FA2">
      <w:pPr>
        <w:widowControl w:val="0"/>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Устав образовательного учреждения  БПОУ ВО «ВПТТ»</w:t>
      </w:r>
    </w:p>
    <w:p w:rsidR="008E3FA2" w:rsidRDefault="008E3FA2" w:rsidP="008E3FA2">
      <w:pPr>
        <w:widowControl w:val="0"/>
        <w:spacing w:after="0" w:line="240" w:lineRule="auto"/>
        <w:ind w:firstLine="709"/>
        <w:jc w:val="both"/>
        <w:rPr>
          <w:rFonts w:ascii="Times New Roman" w:hAnsi="Times New Roman"/>
          <w:bCs/>
          <w:sz w:val="24"/>
          <w:szCs w:val="24"/>
        </w:rPr>
      </w:pPr>
      <w:r>
        <w:rPr>
          <w:rFonts w:ascii="Times New Roman" w:hAnsi="Times New Roman"/>
          <w:sz w:val="24"/>
          <w:szCs w:val="24"/>
          <w:lang w:eastAsia="ru-RU"/>
        </w:rPr>
        <w:t xml:space="preserve">Программа подготовки специалистов среднего звена по специальности </w:t>
      </w:r>
      <w:r w:rsidRPr="00BC2930">
        <w:rPr>
          <w:rFonts w:ascii="Times New Roman" w:hAnsi="Times New Roman"/>
          <w:bCs/>
          <w:sz w:val="24"/>
          <w:szCs w:val="24"/>
        </w:rPr>
        <w:t xml:space="preserve">40.02.02 </w:t>
      </w:r>
    </w:p>
    <w:p w:rsidR="008E3FA2" w:rsidRDefault="008E3FA2" w:rsidP="008E3FA2">
      <w:pPr>
        <w:widowControl w:val="0"/>
        <w:spacing w:after="0" w:line="240" w:lineRule="auto"/>
        <w:ind w:firstLine="709"/>
        <w:jc w:val="both"/>
        <w:rPr>
          <w:rFonts w:ascii="Times New Roman" w:hAnsi="Times New Roman"/>
          <w:sz w:val="24"/>
          <w:szCs w:val="24"/>
        </w:rPr>
      </w:pPr>
      <w:r w:rsidRPr="00BC2930">
        <w:rPr>
          <w:rFonts w:ascii="Times New Roman" w:hAnsi="Times New Roman"/>
          <w:bCs/>
          <w:sz w:val="24"/>
          <w:szCs w:val="24"/>
        </w:rPr>
        <w:t>Правоохранительная деятельность</w:t>
      </w:r>
      <w:r>
        <w:rPr>
          <w:rFonts w:ascii="Times New Roman" w:hAnsi="Times New Roman"/>
          <w:sz w:val="24"/>
          <w:szCs w:val="24"/>
        </w:rPr>
        <w:t xml:space="preserve"> образовательного учреждения БПОУ ВО </w:t>
      </w:r>
    </w:p>
    <w:p w:rsidR="008E3FA2" w:rsidRDefault="008E3FA2" w:rsidP="008E3FA2">
      <w:pPr>
        <w:widowControl w:val="0"/>
        <w:spacing w:after="0" w:line="240" w:lineRule="auto"/>
        <w:ind w:firstLine="709"/>
        <w:jc w:val="both"/>
        <w:rPr>
          <w:rFonts w:ascii="Times New Roman" w:hAnsi="Times New Roman"/>
          <w:sz w:val="24"/>
          <w:szCs w:val="24"/>
          <w:lang w:eastAsia="ru-RU"/>
        </w:rPr>
      </w:pPr>
      <w:r>
        <w:rPr>
          <w:rFonts w:ascii="Times New Roman" w:hAnsi="Times New Roman"/>
          <w:sz w:val="24"/>
          <w:szCs w:val="24"/>
        </w:rPr>
        <w:t>«ВПТТ»</w:t>
      </w:r>
    </w:p>
    <w:p w:rsidR="008E3FA2" w:rsidRDefault="008E3FA2" w:rsidP="008E3FA2">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Положение о текущем контроле знаний и промежуточной аттестации студентов</w:t>
      </w:r>
    </w:p>
    <w:p w:rsidR="008E3FA2" w:rsidRDefault="008E3FA2" w:rsidP="008E3FA2">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образовательного учреждения  БПОУ ВО «ВПТТ».</w:t>
      </w:r>
    </w:p>
    <w:p w:rsidR="00171434" w:rsidRDefault="00171434" w:rsidP="00171434">
      <w:pPr>
        <w:widowControl w:val="0"/>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6. Литература для разработки оценочных средств и подготовке студентов к текущему контролю</w:t>
      </w:r>
    </w:p>
    <w:p w:rsidR="00171434" w:rsidRPr="0079202A" w:rsidRDefault="00171434" w:rsidP="00F16E0B">
      <w:pPr>
        <w:numPr>
          <w:ilvl w:val="0"/>
          <w:numId w:val="25"/>
        </w:numPr>
        <w:spacing w:after="0" w:line="240" w:lineRule="auto"/>
        <w:jc w:val="both"/>
        <w:rPr>
          <w:rFonts w:ascii="Times New Roman" w:hAnsi="Times New Roman"/>
          <w:sz w:val="24"/>
          <w:szCs w:val="24"/>
        </w:rPr>
      </w:pPr>
      <w:r w:rsidRPr="0079202A">
        <w:rPr>
          <w:rFonts w:ascii="Times New Roman" w:hAnsi="Times New Roman"/>
          <w:sz w:val="24"/>
          <w:szCs w:val="24"/>
        </w:rPr>
        <w:t xml:space="preserve">Б.А. Воронцов-Вельяминов, Е.К. </w:t>
      </w:r>
      <w:proofErr w:type="spellStart"/>
      <w:r w:rsidRPr="0079202A">
        <w:rPr>
          <w:rFonts w:ascii="Times New Roman" w:hAnsi="Times New Roman"/>
          <w:sz w:val="24"/>
          <w:szCs w:val="24"/>
        </w:rPr>
        <w:t>Страут</w:t>
      </w:r>
      <w:proofErr w:type="spellEnd"/>
      <w:r w:rsidRPr="0079202A">
        <w:rPr>
          <w:rFonts w:ascii="Times New Roman" w:hAnsi="Times New Roman"/>
          <w:sz w:val="24"/>
          <w:szCs w:val="24"/>
        </w:rPr>
        <w:t>. Астроно</w:t>
      </w:r>
      <w:r>
        <w:rPr>
          <w:rFonts w:ascii="Times New Roman" w:hAnsi="Times New Roman"/>
          <w:sz w:val="24"/>
          <w:szCs w:val="24"/>
        </w:rPr>
        <w:t xml:space="preserve">мия. Базовый уровень. 11 класс - </w:t>
      </w:r>
      <w:r w:rsidRPr="0079202A">
        <w:rPr>
          <w:rFonts w:ascii="Times New Roman" w:hAnsi="Times New Roman"/>
          <w:sz w:val="24"/>
          <w:szCs w:val="24"/>
        </w:rPr>
        <w:t xml:space="preserve">учебник. – М.: Дрофа, 2015. </w:t>
      </w:r>
    </w:p>
    <w:p w:rsidR="00D45BD2" w:rsidRDefault="00D45BD2" w:rsidP="00D45BD2">
      <w:pPr>
        <w:widowControl w:val="0"/>
        <w:spacing w:after="0" w:line="240" w:lineRule="auto"/>
        <w:ind w:left="710"/>
        <w:jc w:val="both"/>
        <w:rPr>
          <w:rFonts w:ascii="Times New Roman" w:eastAsia="Times New Roman" w:hAnsi="Times New Roman"/>
          <w:sz w:val="24"/>
          <w:szCs w:val="24"/>
          <w:lang w:eastAsia="ru-RU"/>
        </w:rPr>
      </w:pPr>
    </w:p>
    <w:p w:rsidR="00D45BD2" w:rsidRDefault="00D45BD2" w:rsidP="00D45BD2">
      <w:pPr>
        <w:keepNext/>
        <w:suppressLineNumbers/>
        <w:tabs>
          <w:tab w:val="left" w:pos="5415"/>
        </w:tabs>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p>
    <w:p w:rsidR="00D45BD2" w:rsidRDefault="00D45BD2" w:rsidP="00D45BD2">
      <w:pPr>
        <w:widowControl w:val="0"/>
        <w:rPr>
          <w:rFonts w:ascii="Times New Roman" w:hAnsi="Times New Roman"/>
          <w:i/>
          <w:sz w:val="24"/>
          <w:szCs w:val="24"/>
        </w:rPr>
      </w:pPr>
      <w:r>
        <w:rPr>
          <w:rFonts w:ascii="Times New Roman" w:hAnsi="Times New Roman"/>
          <w:i/>
          <w:sz w:val="24"/>
          <w:szCs w:val="24"/>
        </w:rPr>
        <w:t>Комплект практических работ по темам прилагается</w:t>
      </w:r>
    </w:p>
    <w:p w:rsidR="005B0E89" w:rsidRDefault="005B0E89" w:rsidP="0048392F">
      <w:pPr>
        <w:spacing w:after="0" w:line="240" w:lineRule="auto"/>
        <w:ind w:left="360"/>
        <w:jc w:val="center"/>
        <w:rPr>
          <w:rFonts w:ascii="Times New Roman" w:eastAsia="Times New Roman" w:hAnsi="Times New Roman"/>
          <w:b/>
          <w:sz w:val="24"/>
          <w:szCs w:val="24"/>
        </w:rPr>
      </w:pPr>
    </w:p>
    <w:p w:rsidR="005B0E89" w:rsidRDefault="005B0E89" w:rsidP="0048392F">
      <w:pPr>
        <w:spacing w:after="0" w:line="240" w:lineRule="auto"/>
        <w:ind w:left="360"/>
        <w:jc w:val="center"/>
        <w:rPr>
          <w:rFonts w:ascii="Times New Roman" w:eastAsia="Times New Roman" w:hAnsi="Times New Roman"/>
          <w:b/>
          <w:sz w:val="24"/>
          <w:szCs w:val="24"/>
        </w:rPr>
      </w:pPr>
    </w:p>
    <w:p w:rsidR="005B0E89" w:rsidRDefault="005B0E89" w:rsidP="0048392F">
      <w:pPr>
        <w:spacing w:after="0" w:line="240" w:lineRule="auto"/>
        <w:ind w:left="360"/>
        <w:jc w:val="center"/>
        <w:rPr>
          <w:rFonts w:ascii="Times New Roman" w:eastAsia="Times New Roman" w:hAnsi="Times New Roman"/>
          <w:b/>
          <w:sz w:val="24"/>
          <w:szCs w:val="24"/>
        </w:rPr>
      </w:pPr>
    </w:p>
    <w:p w:rsidR="005B0E89" w:rsidRDefault="005B0E89" w:rsidP="0048392F">
      <w:pPr>
        <w:spacing w:after="0" w:line="240" w:lineRule="auto"/>
        <w:ind w:left="360"/>
        <w:jc w:val="center"/>
        <w:rPr>
          <w:rFonts w:ascii="Times New Roman" w:eastAsia="Times New Roman" w:hAnsi="Times New Roman"/>
          <w:b/>
          <w:sz w:val="24"/>
          <w:szCs w:val="24"/>
        </w:rPr>
      </w:pPr>
    </w:p>
    <w:p w:rsidR="005B0E89" w:rsidRDefault="005B0E89" w:rsidP="0048392F">
      <w:pPr>
        <w:spacing w:after="0" w:line="240" w:lineRule="auto"/>
        <w:ind w:left="360"/>
        <w:jc w:val="center"/>
        <w:rPr>
          <w:rFonts w:ascii="Times New Roman" w:eastAsia="Times New Roman" w:hAnsi="Times New Roman"/>
          <w:b/>
          <w:sz w:val="24"/>
          <w:szCs w:val="24"/>
        </w:rPr>
      </w:pPr>
    </w:p>
    <w:p w:rsidR="005B0E89" w:rsidRDefault="005B0E89" w:rsidP="0048392F">
      <w:pPr>
        <w:spacing w:after="0" w:line="240" w:lineRule="auto"/>
        <w:ind w:left="360"/>
        <w:jc w:val="center"/>
        <w:rPr>
          <w:rFonts w:ascii="Times New Roman" w:eastAsia="Times New Roman" w:hAnsi="Times New Roman"/>
          <w:b/>
          <w:sz w:val="24"/>
          <w:szCs w:val="24"/>
        </w:rPr>
      </w:pPr>
    </w:p>
    <w:p w:rsidR="005B0E89" w:rsidRDefault="005B0E89" w:rsidP="0048392F">
      <w:pPr>
        <w:spacing w:after="0" w:line="240" w:lineRule="auto"/>
        <w:ind w:left="360"/>
        <w:jc w:val="center"/>
        <w:rPr>
          <w:rFonts w:ascii="Times New Roman" w:eastAsia="Times New Roman" w:hAnsi="Times New Roman"/>
          <w:b/>
          <w:sz w:val="24"/>
          <w:szCs w:val="24"/>
        </w:rPr>
      </w:pPr>
    </w:p>
    <w:p w:rsidR="008E3FA2" w:rsidRDefault="008E3FA2" w:rsidP="0048392F">
      <w:pPr>
        <w:spacing w:after="0" w:line="240" w:lineRule="auto"/>
        <w:ind w:left="360"/>
        <w:jc w:val="center"/>
        <w:rPr>
          <w:rFonts w:ascii="Times New Roman" w:eastAsia="Times New Roman" w:hAnsi="Times New Roman"/>
          <w:b/>
          <w:sz w:val="24"/>
          <w:szCs w:val="24"/>
        </w:rPr>
      </w:pPr>
    </w:p>
    <w:p w:rsidR="008E3FA2" w:rsidRDefault="008E3FA2" w:rsidP="0048392F">
      <w:pPr>
        <w:spacing w:after="0" w:line="240" w:lineRule="auto"/>
        <w:ind w:left="360"/>
        <w:jc w:val="center"/>
        <w:rPr>
          <w:rFonts w:ascii="Times New Roman" w:eastAsia="Times New Roman" w:hAnsi="Times New Roman"/>
          <w:b/>
          <w:sz w:val="24"/>
          <w:szCs w:val="24"/>
        </w:rPr>
      </w:pPr>
    </w:p>
    <w:p w:rsidR="008E3FA2" w:rsidRDefault="008E3FA2" w:rsidP="0048392F">
      <w:pPr>
        <w:spacing w:after="0" w:line="240" w:lineRule="auto"/>
        <w:ind w:left="360"/>
        <w:jc w:val="center"/>
        <w:rPr>
          <w:rFonts w:ascii="Times New Roman" w:eastAsia="Times New Roman" w:hAnsi="Times New Roman"/>
          <w:b/>
          <w:sz w:val="24"/>
          <w:szCs w:val="24"/>
        </w:rPr>
      </w:pPr>
    </w:p>
    <w:p w:rsidR="008E3FA2" w:rsidRDefault="008E3FA2" w:rsidP="0048392F">
      <w:pPr>
        <w:spacing w:after="0" w:line="240" w:lineRule="auto"/>
        <w:ind w:left="360"/>
        <w:jc w:val="center"/>
        <w:rPr>
          <w:rFonts w:ascii="Times New Roman" w:eastAsia="Times New Roman" w:hAnsi="Times New Roman"/>
          <w:b/>
          <w:sz w:val="24"/>
          <w:szCs w:val="24"/>
        </w:rPr>
      </w:pPr>
    </w:p>
    <w:p w:rsidR="008E3FA2" w:rsidRDefault="008E3FA2" w:rsidP="0048392F">
      <w:pPr>
        <w:spacing w:after="0" w:line="240" w:lineRule="auto"/>
        <w:ind w:left="360"/>
        <w:jc w:val="center"/>
        <w:rPr>
          <w:rFonts w:ascii="Times New Roman" w:eastAsia="Times New Roman" w:hAnsi="Times New Roman"/>
          <w:b/>
          <w:sz w:val="24"/>
          <w:szCs w:val="24"/>
        </w:rPr>
      </w:pPr>
    </w:p>
    <w:p w:rsidR="008E3FA2" w:rsidRDefault="008E3FA2" w:rsidP="0048392F">
      <w:pPr>
        <w:spacing w:after="0" w:line="240" w:lineRule="auto"/>
        <w:ind w:left="360"/>
        <w:jc w:val="center"/>
        <w:rPr>
          <w:rFonts w:ascii="Times New Roman" w:eastAsia="Times New Roman" w:hAnsi="Times New Roman"/>
          <w:b/>
          <w:sz w:val="24"/>
          <w:szCs w:val="24"/>
        </w:rPr>
      </w:pPr>
    </w:p>
    <w:p w:rsidR="008E3FA2" w:rsidRDefault="008E3FA2" w:rsidP="0048392F">
      <w:pPr>
        <w:spacing w:after="0" w:line="240" w:lineRule="auto"/>
        <w:ind w:left="360"/>
        <w:jc w:val="center"/>
        <w:rPr>
          <w:rFonts w:ascii="Times New Roman" w:eastAsia="Times New Roman" w:hAnsi="Times New Roman"/>
          <w:b/>
          <w:sz w:val="24"/>
          <w:szCs w:val="24"/>
        </w:rPr>
      </w:pPr>
    </w:p>
    <w:p w:rsidR="005B0E89" w:rsidRDefault="005B0E89" w:rsidP="0048392F">
      <w:pPr>
        <w:spacing w:after="0" w:line="240" w:lineRule="auto"/>
        <w:ind w:left="360"/>
        <w:jc w:val="center"/>
        <w:rPr>
          <w:rFonts w:ascii="Times New Roman" w:eastAsia="Times New Roman" w:hAnsi="Times New Roman"/>
          <w:b/>
          <w:sz w:val="24"/>
          <w:szCs w:val="24"/>
        </w:rPr>
      </w:pPr>
    </w:p>
    <w:p w:rsidR="00373153" w:rsidRPr="00C92AC0" w:rsidRDefault="00373153" w:rsidP="00C92AC0">
      <w:pPr>
        <w:spacing w:after="0" w:line="240" w:lineRule="auto"/>
        <w:jc w:val="both"/>
        <w:rPr>
          <w:rFonts w:ascii="Times New Roman" w:eastAsia="Times New Roman" w:hAnsi="Times New Roman"/>
          <w:b/>
          <w:sz w:val="20"/>
          <w:szCs w:val="20"/>
        </w:rPr>
      </w:pPr>
    </w:p>
    <w:p w:rsidR="008E3FA2" w:rsidRDefault="008E3FA2" w:rsidP="008E3FA2">
      <w:pPr>
        <w:spacing w:after="0" w:line="240" w:lineRule="auto"/>
        <w:jc w:val="center"/>
        <w:rPr>
          <w:rFonts w:ascii="Times New Roman" w:eastAsia="Times New Roman" w:hAnsi="Times New Roman"/>
          <w:b/>
          <w:sz w:val="24"/>
          <w:szCs w:val="24"/>
        </w:rPr>
      </w:pPr>
    </w:p>
    <w:p w:rsidR="008E3FA2" w:rsidRPr="00711342" w:rsidRDefault="008E3FA2" w:rsidP="008E3FA2">
      <w:pPr>
        <w:spacing w:after="0" w:line="240" w:lineRule="auto"/>
        <w:ind w:left="720"/>
        <w:jc w:val="center"/>
        <w:rPr>
          <w:rFonts w:ascii="Times New Roman" w:hAnsi="Times New Roman"/>
          <w:b/>
          <w:color w:val="000000" w:themeColor="text1"/>
        </w:rPr>
      </w:pPr>
      <w:r>
        <w:rPr>
          <w:rFonts w:ascii="Times New Roman" w:hAnsi="Times New Roman"/>
          <w:b/>
          <w:sz w:val="24"/>
          <w:szCs w:val="24"/>
        </w:rPr>
        <w:t>Практическая работа№1  «</w:t>
      </w:r>
      <w:r w:rsidRPr="00711342">
        <w:rPr>
          <w:rFonts w:ascii="Times New Roman" w:hAnsi="Times New Roman"/>
          <w:b/>
          <w:color w:val="000000" w:themeColor="text1"/>
          <w:sz w:val="24"/>
          <w:szCs w:val="24"/>
        </w:rPr>
        <w:t>О</w:t>
      </w:r>
      <w:r w:rsidRPr="00711342">
        <w:rPr>
          <w:rFonts w:ascii="Times New Roman" w:eastAsia="Times New Roman" w:hAnsi="Times New Roman"/>
          <w:b/>
          <w:color w:val="000000" w:themeColor="text1"/>
          <w:sz w:val="24"/>
          <w:szCs w:val="24"/>
        </w:rPr>
        <w:t>пределение расстояний до тел Солнечной системы и их размеров</w:t>
      </w:r>
      <w:r>
        <w:rPr>
          <w:rFonts w:ascii="Times New Roman" w:eastAsia="Times New Roman" w:hAnsi="Times New Roman"/>
          <w:b/>
          <w:color w:val="000000" w:themeColor="text1"/>
          <w:sz w:val="24"/>
          <w:szCs w:val="24"/>
        </w:rPr>
        <w:t>»</w:t>
      </w:r>
    </w:p>
    <w:p w:rsidR="008E3FA2" w:rsidRPr="00EB61CD" w:rsidRDefault="008E3FA2" w:rsidP="008E3FA2">
      <w:pPr>
        <w:shd w:val="clear" w:color="auto" w:fill="FFFFFF"/>
        <w:spacing w:after="0" w:line="240" w:lineRule="auto"/>
        <w:ind w:firstLine="708"/>
        <w:jc w:val="both"/>
        <w:rPr>
          <w:rFonts w:ascii="Times New Roman" w:eastAsia="Times New Roman" w:hAnsi="Times New Roman"/>
          <w:bCs/>
          <w:color w:val="000000" w:themeColor="text1"/>
          <w:sz w:val="24"/>
          <w:szCs w:val="24"/>
          <w:lang w:eastAsia="ru-RU"/>
        </w:rPr>
      </w:pPr>
      <w:r w:rsidRPr="00EB61CD">
        <w:rPr>
          <w:rFonts w:ascii="Times New Roman" w:eastAsia="Times New Roman" w:hAnsi="Times New Roman"/>
          <w:bCs/>
          <w:color w:val="000000" w:themeColor="text1"/>
          <w:sz w:val="24"/>
          <w:szCs w:val="24"/>
          <w:lang w:eastAsia="ru-RU"/>
        </w:rPr>
        <w:t>Используя третий закон Кеплера, среднее расстояние всех планет от Солнца можно выразить через среднее расстояние Земли от Солнца. Определив его в километрах, можно найти в этих единицах все расстояния в Солнечной системе.</w:t>
      </w:r>
    </w:p>
    <w:p w:rsidR="008E3FA2" w:rsidRPr="00EB61CD" w:rsidRDefault="008E3FA2" w:rsidP="008E3FA2">
      <w:pPr>
        <w:shd w:val="clear" w:color="auto" w:fill="FFFFFF"/>
        <w:spacing w:after="0" w:line="240" w:lineRule="auto"/>
        <w:ind w:firstLine="708"/>
        <w:jc w:val="both"/>
        <w:rPr>
          <w:rFonts w:ascii="Times New Roman" w:eastAsia="Times New Roman" w:hAnsi="Times New Roman"/>
          <w:bCs/>
          <w:color w:val="000000" w:themeColor="text1"/>
          <w:sz w:val="24"/>
          <w:szCs w:val="24"/>
          <w:lang w:eastAsia="ru-RU"/>
        </w:rPr>
      </w:pPr>
      <w:r w:rsidRPr="00EB61CD">
        <w:rPr>
          <w:rFonts w:ascii="Times New Roman" w:eastAsia="Times New Roman" w:hAnsi="Times New Roman"/>
          <w:bCs/>
          <w:color w:val="000000" w:themeColor="text1"/>
          <w:sz w:val="24"/>
          <w:szCs w:val="24"/>
          <w:lang w:eastAsia="ru-RU"/>
        </w:rPr>
        <w:t>С 40-х годов нашего века радиотехника позволила определять расстояния до небесных тел посредством радиолокации, о которой вы знаете из курса физики. Советские и американские ученые уточнили радиолокацией расстояния до Меркурия, Венеры, Марса и Юпитера.</w:t>
      </w:r>
    </w:p>
    <w:p w:rsidR="008E3FA2" w:rsidRPr="00EB61CD" w:rsidRDefault="008E3FA2" w:rsidP="008E3FA2">
      <w:pPr>
        <w:shd w:val="clear" w:color="auto" w:fill="FFFFFF"/>
        <w:spacing w:after="0" w:line="240" w:lineRule="auto"/>
        <w:ind w:firstLine="708"/>
        <w:jc w:val="both"/>
        <w:rPr>
          <w:rFonts w:ascii="Times New Roman" w:eastAsia="Times New Roman" w:hAnsi="Times New Roman"/>
          <w:bCs/>
          <w:color w:val="000000" w:themeColor="text1"/>
          <w:sz w:val="24"/>
          <w:szCs w:val="24"/>
          <w:lang w:eastAsia="ru-RU"/>
        </w:rPr>
      </w:pPr>
      <w:r w:rsidRPr="00EB61CD">
        <w:rPr>
          <w:rFonts w:ascii="Times New Roman" w:eastAsia="Times New Roman" w:hAnsi="Times New Roman"/>
          <w:bCs/>
          <w:color w:val="000000" w:themeColor="text1"/>
          <w:sz w:val="24"/>
          <w:szCs w:val="24"/>
          <w:lang w:eastAsia="ru-RU"/>
        </w:rPr>
        <w:t>Классическим способом определения расстояний был и остается угломерный геометрический способ. Им определяют расстояния и до далеких звезд, к которым метод радиолокации неприменим. Геометрический способ основан на явлении параллактического смещения.</w:t>
      </w:r>
    </w:p>
    <w:p w:rsidR="008E3FA2" w:rsidRPr="00EB61CD" w:rsidRDefault="008E3FA2" w:rsidP="008E3FA2">
      <w:pPr>
        <w:shd w:val="clear" w:color="auto" w:fill="FFFFFF"/>
        <w:spacing w:after="0" w:line="240" w:lineRule="auto"/>
        <w:ind w:firstLine="708"/>
        <w:jc w:val="both"/>
        <w:rPr>
          <w:rFonts w:ascii="Times New Roman" w:eastAsia="Times New Roman" w:hAnsi="Times New Roman"/>
          <w:bCs/>
          <w:color w:val="000000" w:themeColor="text1"/>
          <w:sz w:val="24"/>
          <w:szCs w:val="24"/>
          <w:lang w:eastAsia="ru-RU"/>
        </w:rPr>
      </w:pPr>
      <w:r w:rsidRPr="00EB61CD">
        <w:rPr>
          <w:rFonts w:ascii="Times New Roman" w:eastAsia="Times New Roman" w:hAnsi="Times New Roman"/>
          <w:bCs/>
          <w:i/>
          <w:iCs/>
          <w:color w:val="000000" w:themeColor="text1"/>
          <w:sz w:val="24"/>
          <w:szCs w:val="24"/>
          <w:lang w:eastAsia="ru-RU"/>
        </w:rPr>
        <w:t>Параллактическим смещением</w:t>
      </w:r>
      <w:r w:rsidRPr="00EB61CD">
        <w:rPr>
          <w:rFonts w:ascii="Times New Roman" w:eastAsia="Times New Roman" w:hAnsi="Times New Roman"/>
          <w:bCs/>
          <w:color w:val="000000" w:themeColor="text1"/>
          <w:sz w:val="24"/>
          <w:szCs w:val="24"/>
          <w:lang w:eastAsia="ru-RU"/>
        </w:rPr>
        <w:t xml:space="preserve"> называется изменение направления на предмет при </w:t>
      </w:r>
      <w:r>
        <w:rPr>
          <w:rFonts w:ascii="Times New Roman" w:eastAsia="Times New Roman" w:hAnsi="Times New Roman"/>
          <w:bCs/>
          <w:color w:val="000000" w:themeColor="text1"/>
          <w:sz w:val="24"/>
          <w:szCs w:val="24"/>
          <w:lang w:eastAsia="ru-RU"/>
        </w:rPr>
        <w:t>перемещении наблюдателя (рис. 1</w:t>
      </w:r>
      <w:r w:rsidRPr="00EB61CD">
        <w:rPr>
          <w:rFonts w:ascii="Times New Roman" w:eastAsia="Times New Roman" w:hAnsi="Times New Roman"/>
          <w:bCs/>
          <w:color w:val="000000" w:themeColor="text1"/>
          <w:sz w:val="24"/>
          <w:szCs w:val="24"/>
          <w:lang w:eastAsia="ru-RU"/>
        </w:rPr>
        <w:t>).</w:t>
      </w:r>
    </w:p>
    <w:p w:rsidR="008E3FA2" w:rsidRPr="00EB61CD" w:rsidRDefault="008E3FA2" w:rsidP="008E3FA2">
      <w:pPr>
        <w:shd w:val="clear" w:color="auto" w:fill="FFFFFF"/>
        <w:spacing w:after="0" w:line="240" w:lineRule="auto"/>
        <w:jc w:val="center"/>
        <w:rPr>
          <w:rFonts w:ascii="Times New Roman" w:eastAsia="Times New Roman" w:hAnsi="Times New Roman"/>
          <w:bCs/>
          <w:color w:val="000000" w:themeColor="text1"/>
          <w:sz w:val="24"/>
          <w:szCs w:val="24"/>
          <w:lang w:eastAsia="ru-RU"/>
        </w:rPr>
      </w:pPr>
      <w:r w:rsidRPr="00711342">
        <w:rPr>
          <w:rFonts w:ascii="Times New Roman" w:eastAsia="Times New Roman" w:hAnsi="Times New Roman"/>
          <w:bCs/>
          <w:noProof/>
          <w:color w:val="000000" w:themeColor="text1"/>
          <w:sz w:val="24"/>
          <w:szCs w:val="24"/>
          <w:lang w:eastAsia="ru-RU"/>
        </w:rPr>
        <w:drawing>
          <wp:inline distT="0" distB="0" distL="0" distR="0" wp14:anchorId="2327D49C" wp14:editId="4A143B5D">
            <wp:extent cx="2209165" cy="2143125"/>
            <wp:effectExtent l="0" t="0" r="635" b="9525"/>
            <wp:docPr id="7" name="Рисунок 7" descr="Астрономия. Измерение расстояния до недоступного предмета по параллактическому смеще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строномия. Измерение расстояния до недоступного предмета по параллактическому смещению"/>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09165" cy="2143125"/>
                    </a:xfrm>
                    <a:prstGeom prst="rect">
                      <a:avLst/>
                    </a:prstGeom>
                    <a:noFill/>
                    <a:ln>
                      <a:noFill/>
                    </a:ln>
                  </pic:spPr>
                </pic:pic>
              </a:graphicData>
            </a:graphic>
          </wp:inline>
        </w:drawing>
      </w:r>
    </w:p>
    <w:p w:rsidR="008E3FA2" w:rsidRPr="00EB61CD" w:rsidRDefault="008E3FA2" w:rsidP="008E3FA2">
      <w:pPr>
        <w:shd w:val="clear" w:color="auto" w:fill="FFFFFF"/>
        <w:spacing w:after="0" w:line="240" w:lineRule="auto"/>
        <w:jc w:val="center"/>
        <w:rPr>
          <w:rFonts w:ascii="Times New Roman" w:eastAsia="Times New Roman" w:hAnsi="Times New Roman"/>
          <w:bCs/>
          <w:color w:val="000000" w:themeColor="text1"/>
          <w:sz w:val="20"/>
          <w:szCs w:val="20"/>
          <w:lang w:eastAsia="ru-RU"/>
        </w:rPr>
      </w:pPr>
      <w:r w:rsidRPr="00711342">
        <w:rPr>
          <w:rFonts w:ascii="Times New Roman" w:eastAsia="Times New Roman" w:hAnsi="Times New Roman"/>
          <w:bCs/>
          <w:color w:val="000000" w:themeColor="text1"/>
          <w:sz w:val="20"/>
          <w:szCs w:val="20"/>
          <w:lang w:eastAsia="ru-RU"/>
        </w:rPr>
        <w:t>Рис. 1</w:t>
      </w:r>
      <w:r w:rsidRPr="00EB61CD">
        <w:rPr>
          <w:rFonts w:ascii="Times New Roman" w:eastAsia="Times New Roman" w:hAnsi="Times New Roman"/>
          <w:bCs/>
          <w:color w:val="000000" w:themeColor="text1"/>
          <w:sz w:val="20"/>
          <w:szCs w:val="20"/>
          <w:lang w:eastAsia="ru-RU"/>
        </w:rPr>
        <w:t>. Измерение расстояния до недоступного предмета по параллактическому смещению.</w:t>
      </w:r>
    </w:p>
    <w:p w:rsidR="008E3FA2" w:rsidRPr="00EB61CD" w:rsidRDefault="008E3FA2" w:rsidP="008E3FA2">
      <w:pPr>
        <w:shd w:val="clear" w:color="auto" w:fill="FFFFFF"/>
        <w:spacing w:after="0" w:line="240" w:lineRule="auto"/>
        <w:ind w:firstLine="708"/>
        <w:jc w:val="both"/>
        <w:rPr>
          <w:rFonts w:ascii="Times New Roman" w:eastAsia="Times New Roman" w:hAnsi="Times New Roman"/>
          <w:bCs/>
          <w:color w:val="000000" w:themeColor="text1"/>
          <w:sz w:val="24"/>
          <w:szCs w:val="24"/>
          <w:lang w:eastAsia="ru-RU"/>
        </w:rPr>
      </w:pPr>
      <w:r w:rsidRPr="00EB61CD">
        <w:rPr>
          <w:rFonts w:ascii="Times New Roman" w:eastAsia="Times New Roman" w:hAnsi="Times New Roman"/>
          <w:bCs/>
          <w:color w:val="000000" w:themeColor="text1"/>
          <w:sz w:val="24"/>
          <w:szCs w:val="24"/>
          <w:lang w:eastAsia="ru-RU"/>
        </w:rPr>
        <w:t>Посмотрите на вертикально поставленный карандаш сначала одним глазом, затем другим. Вы увидите, как он при этом переменил положение на фоне далеких предметов, направление на него изменилось. Чем дальше вы отодвинете карандаш, тем меньше будет параллактическое смещение. Но чем дальше отстоят друг от друга точки наблюдения, т. е. чем больше базис, тем больше параллактическое смешение при той же удаленности предмета. В нашем примере базисом было расстояние между глазами. Принцип параллактического смещения широко используется в военном деле при определении расстояния до цели посредством дальномера. В дальномере базисом является расстояние между объективами.</w:t>
      </w:r>
    </w:p>
    <w:p w:rsidR="008E3FA2" w:rsidRPr="00EB61CD" w:rsidRDefault="008E3FA2" w:rsidP="008E3FA2">
      <w:pPr>
        <w:shd w:val="clear" w:color="auto" w:fill="FFFFFF"/>
        <w:spacing w:after="0" w:line="240" w:lineRule="auto"/>
        <w:ind w:firstLine="708"/>
        <w:jc w:val="both"/>
        <w:rPr>
          <w:rFonts w:ascii="Times New Roman" w:eastAsia="Times New Roman" w:hAnsi="Times New Roman"/>
          <w:bCs/>
          <w:color w:val="000000" w:themeColor="text1"/>
          <w:sz w:val="24"/>
          <w:szCs w:val="24"/>
          <w:lang w:eastAsia="ru-RU"/>
        </w:rPr>
      </w:pPr>
      <w:r w:rsidRPr="00EB61CD">
        <w:rPr>
          <w:rFonts w:ascii="Times New Roman" w:eastAsia="Times New Roman" w:hAnsi="Times New Roman"/>
          <w:bCs/>
          <w:color w:val="000000" w:themeColor="text1"/>
          <w:sz w:val="24"/>
          <w:szCs w:val="24"/>
          <w:lang w:eastAsia="ru-RU"/>
        </w:rPr>
        <w:t xml:space="preserve">Для измерения расстояний до тел Солнечной системы за базис берут радиус Земли. Наблюдают положение светила, </w:t>
      </w:r>
      <w:proofErr w:type="gramStart"/>
      <w:r w:rsidRPr="00EB61CD">
        <w:rPr>
          <w:rFonts w:ascii="Times New Roman" w:eastAsia="Times New Roman" w:hAnsi="Times New Roman"/>
          <w:bCs/>
          <w:color w:val="000000" w:themeColor="text1"/>
          <w:sz w:val="24"/>
          <w:szCs w:val="24"/>
          <w:lang w:eastAsia="ru-RU"/>
        </w:rPr>
        <w:t>например</w:t>
      </w:r>
      <w:proofErr w:type="gramEnd"/>
      <w:r w:rsidRPr="00EB61CD">
        <w:rPr>
          <w:rFonts w:ascii="Times New Roman" w:eastAsia="Times New Roman" w:hAnsi="Times New Roman"/>
          <w:bCs/>
          <w:color w:val="000000" w:themeColor="text1"/>
          <w:sz w:val="24"/>
          <w:szCs w:val="24"/>
          <w:lang w:eastAsia="ru-RU"/>
        </w:rPr>
        <w:t xml:space="preserve"> Луны, на фоне далеких звезд одновременно из двух обсерваторий. Расстояние между обсерваториями должно быть как можно больше, а соединяющий их отрезок должен составлять угол, по возможности близкий к прямому с направлением на светило, чтобы параллактическое смещение было максимальным. Опреде</w:t>
      </w:r>
      <w:r>
        <w:rPr>
          <w:rFonts w:ascii="Times New Roman" w:eastAsia="Times New Roman" w:hAnsi="Times New Roman"/>
          <w:bCs/>
          <w:color w:val="000000" w:themeColor="text1"/>
          <w:sz w:val="24"/>
          <w:szCs w:val="24"/>
          <w:lang w:eastAsia="ru-RU"/>
        </w:rPr>
        <w:t>лив из двух точек А и В (рис. 2</w:t>
      </w:r>
      <w:r w:rsidRPr="00EB61CD">
        <w:rPr>
          <w:rFonts w:ascii="Times New Roman" w:eastAsia="Times New Roman" w:hAnsi="Times New Roman"/>
          <w:bCs/>
          <w:color w:val="000000" w:themeColor="text1"/>
          <w:sz w:val="24"/>
          <w:szCs w:val="24"/>
          <w:lang w:eastAsia="ru-RU"/>
        </w:rPr>
        <w:t>) направления на наблюдаемый объект, несложно вычислить угол р, под которым с этого объекта был бы виден отрезок, равный радиусу Земли.</w:t>
      </w:r>
    </w:p>
    <w:p w:rsidR="008E3FA2" w:rsidRPr="00EB61CD" w:rsidRDefault="008E3FA2" w:rsidP="008E3FA2">
      <w:pPr>
        <w:shd w:val="clear" w:color="auto" w:fill="FFFFFF"/>
        <w:spacing w:after="0" w:line="240" w:lineRule="auto"/>
        <w:jc w:val="center"/>
        <w:rPr>
          <w:rFonts w:ascii="Times New Roman" w:eastAsia="Times New Roman" w:hAnsi="Times New Roman"/>
          <w:bCs/>
          <w:color w:val="000000" w:themeColor="text1"/>
          <w:sz w:val="24"/>
          <w:szCs w:val="24"/>
          <w:lang w:eastAsia="ru-RU"/>
        </w:rPr>
      </w:pPr>
      <w:r w:rsidRPr="00711342">
        <w:rPr>
          <w:rFonts w:ascii="Times New Roman" w:eastAsia="Times New Roman" w:hAnsi="Times New Roman"/>
          <w:bCs/>
          <w:noProof/>
          <w:color w:val="000000" w:themeColor="text1"/>
          <w:sz w:val="24"/>
          <w:szCs w:val="24"/>
          <w:lang w:eastAsia="ru-RU"/>
        </w:rPr>
        <w:lastRenderedPageBreak/>
        <w:drawing>
          <wp:inline distT="0" distB="0" distL="0" distR="0" wp14:anchorId="05363EB3" wp14:editId="0D0FF953">
            <wp:extent cx="2380286" cy="1886296"/>
            <wp:effectExtent l="0" t="0" r="1270" b="0"/>
            <wp:docPr id="6" name="Рисунок 6" descr="Астрономия. Горизонтальный параллакс свети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строномия. Горизонтальный параллакс светила"/>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2564" cy="1888101"/>
                    </a:xfrm>
                    <a:prstGeom prst="rect">
                      <a:avLst/>
                    </a:prstGeom>
                    <a:noFill/>
                    <a:ln>
                      <a:noFill/>
                    </a:ln>
                  </pic:spPr>
                </pic:pic>
              </a:graphicData>
            </a:graphic>
          </wp:inline>
        </w:drawing>
      </w:r>
    </w:p>
    <w:p w:rsidR="008E3FA2" w:rsidRPr="0079509C" w:rsidRDefault="008E3FA2" w:rsidP="008E3FA2">
      <w:pPr>
        <w:shd w:val="clear" w:color="auto" w:fill="FFFFFF"/>
        <w:spacing w:after="0" w:line="240" w:lineRule="auto"/>
        <w:jc w:val="center"/>
        <w:rPr>
          <w:rFonts w:ascii="Times New Roman" w:eastAsia="Times New Roman" w:hAnsi="Times New Roman"/>
          <w:bCs/>
          <w:color w:val="000000" w:themeColor="text1"/>
          <w:sz w:val="20"/>
          <w:szCs w:val="20"/>
          <w:lang w:eastAsia="ru-RU"/>
        </w:rPr>
      </w:pPr>
      <w:r w:rsidRPr="0079509C">
        <w:rPr>
          <w:rFonts w:ascii="Times New Roman" w:eastAsia="Times New Roman" w:hAnsi="Times New Roman"/>
          <w:bCs/>
          <w:color w:val="000000" w:themeColor="text1"/>
          <w:sz w:val="20"/>
          <w:szCs w:val="20"/>
          <w:lang w:eastAsia="ru-RU"/>
        </w:rPr>
        <w:t>Рис. 2. Горизонтальный параллакс светила.</w:t>
      </w:r>
    </w:p>
    <w:p w:rsidR="008E3FA2" w:rsidRPr="00EB61CD" w:rsidRDefault="008E3FA2" w:rsidP="008E3FA2">
      <w:pPr>
        <w:shd w:val="clear" w:color="auto" w:fill="FFFFFF"/>
        <w:spacing w:after="0" w:line="240" w:lineRule="auto"/>
        <w:ind w:firstLine="708"/>
        <w:jc w:val="both"/>
        <w:rPr>
          <w:rFonts w:ascii="Times New Roman" w:eastAsia="Times New Roman" w:hAnsi="Times New Roman"/>
          <w:bCs/>
          <w:color w:val="000000" w:themeColor="text1"/>
          <w:sz w:val="24"/>
          <w:szCs w:val="24"/>
          <w:lang w:eastAsia="ru-RU"/>
        </w:rPr>
      </w:pPr>
      <w:r w:rsidRPr="00EB61CD">
        <w:rPr>
          <w:rFonts w:ascii="Times New Roman" w:eastAsia="Times New Roman" w:hAnsi="Times New Roman"/>
          <w:bCs/>
          <w:color w:val="000000" w:themeColor="text1"/>
          <w:sz w:val="24"/>
          <w:szCs w:val="24"/>
          <w:lang w:eastAsia="ru-RU"/>
        </w:rPr>
        <w:t>Угол, под которым со светила виден радиус Земли, перпендикулярный к лучу зрения, называется </w:t>
      </w:r>
      <w:r w:rsidRPr="00EB61CD">
        <w:rPr>
          <w:rFonts w:ascii="Times New Roman" w:eastAsia="Times New Roman" w:hAnsi="Times New Roman"/>
          <w:bCs/>
          <w:i/>
          <w:iCs/>
          <w:color w:val="000000" w:themeColor="text1"/>
          <w:sz w:val="24"/>
          <w:szCs w:val="24"/>
          <w:lang w:eastAsia="ru-RU"/>
        </w:rPr>
        <w:t>горизонтальным параллаксом</w:t>
      </w:r>
      <w:r w:rsidRPr="00EB61CD">
        <w:rPr>
          <w:rFonts w:ascii="Times New Roman" w:eastAsia="Times New Roman" w:hAnsi="Times New Roman"/>
          <w:bCs/>
          <w:color w:val="000000" w:themeColor="text1"/>
          <w:sz w:val="24"/>
          <w:szCs w:val="24"/>
          <w:lang w:eastAsia="ru-RU"/>
        </w:rPr>
        <w:t>.</w:t>
      </w:r>
    </w:p>
    <w:p w:rsidR="008E3FA2" w:rsidRPr="00EB61CD" w:rsidRDefault="008E3FA2" w:rsidP="008E3FA2">
      <w:pPr>
        <w:shd w:val="clear" w:color="auto" w:fill="FFFFFF"/>
        <w:spacing w:after="0" w:line="240" w:lineRule="auto"/>
        <w:ind w:firstLine="708"/>
        <w:jc w:val="both"/>
        <w:rPr>
          <w:rFonts w:ascii="Times New Roman" w:eastAsia="Times New Roman" w:hAnsi="Times New Roman"/>
          <w:bCs/>
          <w:color w:val="000000" w:themeColor="text1"/>
          <w:sz w:val="24"/>
          <w:szCs w:val="24"/>
          <w:lang w:eastAsia="ru-RU"/>
        </w:rPr>
      </w:pPr>
      <w:r w:rsidRPr="00EB61CD">
        <w:rPr>
          <w:rFonts w:ascii="Times New Roman" w:eastAsia="Times New Roman" w:hAnsi="Times New Roman"/>
          <w:bCs/>
          <w:color w:val="000000" w:themeColor="text1"/>
          <w:sz w:val="24"/>
          <w:szCs w:val="24"/>
          <w:lang w:eastAsia="ru-RU"/>
        </w:rPr>
        <w:t>Чем больше расстояние до светила, тем меньше угол р. Этот угол равен параллактическому смещению светила для наблюдателей, находящихся в точках Л и В, точно так же как СЛВ для набл</w:t>
      </w:r>
      <w:r>
        <w:rPr>
          <w:rFonts w:ascii="Times New Roman" w:eastAsia="Times New Roman" w:hAnsi="Times New Roman"/>
          <w:bCs/>
          <w:color w:val="000000" w:themeColor="text1"/>
          <w:sz w:val="24"/>
          <w:szCs w:val="24"/>
          <w:lang w:eastAsia="ru-RU"/>
        </w:rPr>
        <w:t>юдателей веточках С и В (рис. 1</w:t>
      </w:r>
      <w:r w:rsidRPr="00EB61CD">
        <w:rPr>
          <w:rFonts w:ascii="Times New Roman" w:eastAsia="Times New Roman" w:hAnsi="Times New Roman"/>
          <w:bCs/>
          <w:color w:val="000000" w:themeColor="text1"/>
          <w:sz w:val="24"/>
          <w:szCs w:val="24"/>
          <w:lang w:eastAsia="ru-RU"/>
        </w:rPr>
        <w:t xml:space="preserve">). CAB удобно определять по равному ему </w:t>
      </w:r>
      <w:proofErr w:type="gramStart"/>
      <w:r w:rsidRPr="00EB61CD">
        <w:rPr>
          <w:rFonts w:ascii="Times New Roman" w:eastAsia="Times New Roman" w:hAnsi="Times New Roman"/>
          <w:bCs/>
          <w:color w:val="000000" w:themeColor="text1"/>
          <w:sz w:val="24"/>
          <w:szCs w:val="24"/>
          <w:lang w:eastAsia="ru-RU"/>
        </w:rPr>
        <w:t>ВCA</w:t>
      </w:r>
      <w:proofErr w:type="gramEnd"/>
      <w:r w:rsidRPr="00EB61CD">
        <w:rPr>
          <w:rFonts w:ascii="Times New Roman" w:eastAsia="Times New Roman" w:hAnsi="Times New Roman"/>
          <w:bCs/>
          <w:color w:val="000000" w:themeColor="text1"/>
          <w:sz w:val="24"/>
          <w:szCs w:val="24"/>
          <w:lang w:eastAsia="ru-RU"/>
        </w:rPr>
        <w:t xml:space="preserve"> а равны они, как углы при параллельных прямых (DC параллельна AB по построению).</w:t>
      </w:r>
    </w:p>
    <w:p w:rsidR="008E3FA2" w:rsidRPr="00EB61CD" w:rsidRDefault="008E3FA2" w:rsidP="008E3FA2">
      <w:pPr>
        <w:shd w:val="clear" w:color="auto" w:fill="FFFFFF"/>
        <w:spacing w:after="0" w:line="240" w:lineRule="auto"/>
        <w:jc w:val="both"/>
        <w:rPr>
          <w:rFonts w:ascii="Times New Roman" w:eastAsia="Times New Roman" w:hAnsi="Times New Roman"/>
          <w:bCs/>
          <w:color w:val="000000" w:themeColor="text1"/>
          <w:sz w:val="24"/>
          <w:szCs w:val="24"/>
          <w:lang w:eastAsia="ru-RU"/>
        </w:rPr>
      </w:pPr>
      <w:r w:rsidRPr="00EB61CD">
        <w:rPr>
          <w:rFonts w:ascii="Times New Roman" w:eastAsia="Times New Roman" w:hAnsi="Times New Roman"/>
          <w:bCs/>
          <w:color w:val="000000" w:themeColor="text1"/>
          <w:sz w:val="24"/>
          <w:szCs w:val="24"/>
          <w:lang w:eastAsia="ru-RU"/>
        </w:rPr>
        <w:t>Расстояние</w:t>
      </w:r>
    </w:p>
    <w:p w:rsidR="008E3FA2" w:rsidRPr="00EB61CD" w:rsidRDefault="008E3FA2" w:rsidP="008E3FA2">
      <w:pPr>
        <w:shd w:val="clear" w:color="auto" w:fill="FFFFFF"/>
        <w:spacing w:after="0" w:line="240" w:lineRule="auto"/>
        <w:jc w:val="both"/>
        <w:rPr>
          <w:rFonts w:ascii="Times New Roman" w:eastAsia="Times New Roman" w:hAnsi="Times New Roman"/>
          <w:bCs/>
          <w:color w:val="000000" w:themeColor="text1"/>
          <w:sz w:val="24"/>
          <w:szCs w:val="24"/>
          <w:lang w:eastAsia="ru-RU"/>
        </w:rPr>
      </w:pPr>
      <w:r w:rsidRPr="00711342">
        <w:rPr>
          <w:rFonts w:ascii="Times New Roman" w:eastAsia="Times New Roman" w:hAnsi="Times New Roman"/>
          <w:bCs/>
          <w:noProof/>
          <w:color w:val="000000" w:themeColor="text1"/>
          <w:sz w:val="24"/>
          <w:szCs w:val="24"/>
          <w:lang w:eastAsia="ru-RU"/>
        </w:rPr>
        <w:drawing>
          <wp:inline distT="0" distB="0" distL="0" distR="0" wp14:anchorId="38DCA3A5" wp14:editId="037EB727">
            <wp:extent cx="1550670" cy="380365"/>
            <wp:effectExtent l="0" t="0" r="0" b="635"/>
            <wp:docPr id="5" name="Рисунок 5" descr="Астроном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строномия"/>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50670" cy="380365"/>
                    </a:xfrm>
                    <a:prstGeom prst="rect">
                      <a:avLst/>
                    </a:prstGeom>
                    <a:noFill/>
                    <a:ln>
                      <a:noFill/>
                    </a:ln>
                  </pic:spPr>
                </pic:pic>
              </a:graphicData>
            </a:graphic>
          </wp:inline>
        </w:drawing>
      </w:r>
    </w:p>
    <w:p w:rsidR="008E3FA2" w:rsidRPr="00EB61CD" w:rsidRDefault="008E3FA2" w:rsidP="008E3FA2">
      <w:pPr>
        <w:shd w:val="clear" w:color="auto" w:fill="FFFFFF"/>
        <w:spacing w:after="0" w:line="240" w:lineRule="auto"/>
        <w:jc w:val="both"/>
        <w:rPr>
          <w:rFonts w:ascii="Times New Roman" w:eastAsia="Times New Roman" w:hAnsi="Times New Roman"/>
          <w:bCs/>
          <w:color w:val="000000" w:themeColor="text1"/>
          <w:sz w:val="24"/>
          <w:szCs w:val="24"/>
          <w:lang w:eastAsia="ru-RU"/>
        </w:rPr>
      </w:pPr>
      <w:r w:rsidRPr="00EB61CD">
        <w:rPr>
          <w:rFonts w:ascii="Times New Roman" w:eastAsia="Times New Roman" w:hAnsi="Times New Roman"/>
          <w:bCs/>
          <w:color w:val="000000" w:themeColor="text1"/>
          <w:sz w:val="24"/>
          <w:szCs w:val="24"/>
          <w:lang w:eastAsia="ru-RU"/>
        </w:rPr>
        <w:t>где R - радиус Земли. Приняв R за единицу, можно выразить расстояние до светила в земных радиусах.</w:t>
      </w:r>
    </w:p>
    <w:p w:rsidR="008E3FA2" w:rsidRPr="00EB61CD" w:rsidRDefault="008E3FA2" w:rsidP="008E3FA2">
      <w:pPr>
        <w:shd w:val="clear" w:color="auto" w:fill="FFFFFF"/>
        <w:spacing w:after="0" w:line="240" w:lineRule="auto"/>
        <w:ind w:firstLine="708"/>
        <w:jc w:val="both"/>
        <w:rPr>
          <w:rFonts w:ascii="Times New Roman" w:eastAsia="Times New Roman" w:hAnsi="Times New Roman"/>
          <w:bCs/>
          <w:color w:val="000000" w:themeColor="text1"/>
          <w:sz w:val="24"/>
          <w:szCs w:val="24"/>
          <w:lang w:eastAsia="ru-RU"/>
        </w:rPr>
      </w:pPr>
      <w:r w:rsidRPr="00EB61CD">
        <w:rPr>
          <w:rFonts w:ascii="Times New Roman" w:eastAsia="Times New Roman" w:hAnsi="Times New Roman"/>
          <w:bCs/>
          <w:color w:val="000000" w:themeColor="text1"/>
          <w:sz w:val="24"/>
          <w:szCs w:val="24"/>
          <w:lang w:eastAsia="ru-RU"/>
        </w:rPr>
        <w:t xml:space="preserve">Параллакс Луны составляет 57'. Все планеты и Солнце гораздо дальше, и их параллаксы составляют секунды. Параллакс Солнца, например, </w:t>
      </w:r>
      <w:proofErr w:type="spellStart"/>
      <w:r w:rsidRPr="00EB61CD">
        <w:rPr>
          <w:rFonts w:ascii="Times New Roman" w:eastAsia="Times New Roman" w:hAnsi="Times New Roman"/>
          <w:bCs/>
          <w:color w:val="000000" w:themeColor="text1"/>
          <w:sz w:val="24"/>
          <w:szCs w:val="24"/>
          <w:lang w:eastAsia="ru-RU"/>
        </w:rPr>
        <w:t>рс</w:t>
      </w:r>
      <w:proofErr w:type="spellEnd"/>
      <w:r w:rsidRPr="00EB61CD">
        <w:rPr>
          <w:rFonts w:ascii="Times New Roman" w:eastAsia="Times New Roman" w:hAnsi="Times New Roman"/>
          <w:bCs/>
          <w:color w:val="000000" w:themeColor="text1"/>
          <w:sz w:val="24"/>
          <w:szCs w:val="24"/>
          <w:lang w:eastAsia="ru-RU"/>
        </w:rPr>
        <w:t xml:space="preserve"> = 8,8". Параллаксу Солнца соответствует среднее расстояние Земли от Солнца, примерно равное 150 000 000 км. Это расстояние принимается за </w:t>
      </w:r>
      <w:r w:rsidRPr="00EB61CD">
        <w:rPr>
          <w:rFonts w:ascii="Times New Roman" w:eastAsia="Times New Roman" w:hAnsi="Times New Roman"/>
          <w:bCs/>
          <w:i/>
          <w:iCs/>
          <w:color w:val="000000" w:themeColor="text1"/>
          <w:sz w:val="24"/>
          <w:szCs w:val="24"/>
          <w:lang w:eastAsia="ru-RU"/>
        </w:rPr>
        <w:t>одну астрономическую единицу</w:t>
      </w:r>
      <w:r w:rsidRPr="00EB61CD">
        <w:rPr>
          <w:rFonts w:ascii="Times New Roman" w:eastAsia="Times New Roman" w:hAnsi="Times New Roman"/>
          <w:bCs/>
          <w:color w:val="000000" w:themeColor="text1"/>
          <w:sz w:val="24"/>
          <w:szCs w:val="24"/>
          <w:lang w:eastAsia="ru-RU"/>
        </w:rPr>
        <w:t> (1 а. е.). В астрономических единицах часто измеряют расстояния между телами Солнечной системы.</w:t>
      </w:r>
    </w:p>
    <w:p w:rsidR="008E3FA2" w:rsidRPr="00EB61CD" w:rsidRDefault="008E3FA2" w:rsidP="008E3FA2">
      <w:pPr>
        <w:shd w:val="clear" w:color="auto" w:fill="FFFFFF"/>
        <w:spacing w:after="0" w:line="240" w:lineRule="auto"/>
        <w:jc w:val="center"/>
        <w:rPr>
          <w:rFonts w:ascii="Times New Roman" w:eastAsia="Times New Roman" w:hAnsi="Times New Roman"/>
          <w:bCs/>
          <w:color w:val="000000" w:themeColor="text1"/>
          <w:sz w:val="24"/>
          <w:szCs w:val="24"/>
          <w:lang w:eastAsia="ru-RU"/>
        </w:rPr>
      </w:pPr>
      <w:r w:rsidRPr="00711342">
        <w:rPr>
          <w:rFonts w:ascii="Times New Roman" w:eastAsia="Times New Roman" w:hAnsi="Times New Roman"/>
          <w:bCs/>
          <w:noProof/>
          <w:color w:val="000000" w:themeColor="text1"/>
          <w:sz w:val="24"/>
          <w:szCs w:val="24"/>
          <w:lang w:eastAsia="ru-RU"/>
        </w:rPr>
        <w:drawing>
          <wp:inline distT="0" distB="0" distL="0" distR="0" wp14:anchorId="2F450E36" wp14:editId="073F0C8E">
            <wp:extent cx="4667250" cy="2048510"/>
            <wp:effectExtent l="0" t="0" r="0" b="8890"/>
            <wp:docPr id="4" name="Рисунок 4" descr="Астрономия. Определение линейных размеров небесных светил по их угловым размер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Астрономия. Определение линейных размеров небесных светил по их угловым размерам"/>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67250" cy="2048510"/>
                    </a:xfrm>
                    <a:prstGeom prst="rect">
                      <a:avLst/>
                    </a:prstGeom>
                    <a:noFill/>
                    <a:ln>
                      <a:noFill/>
                    </a:ln>
                  </pic:spPr>
                </pic:pic>
              </a:graphicData>
            </a:graphic>
          </wp:inline>
        </w:drawing>
      </w:r>
    </w:p>
    <w:p w:rsidR="008E3FA2" w:rsidRPr="00EB61CD" w:rsidRDefault="008E3FA2" w:rsidP="008E3FA2">
      <w:pPr>
        <w:shd w:val="clear" w:color="auto" w:fill="FFFFFF"/>
        <w:spacing w:after="0" w:line="240" w:lineRule="auto"/>
        <w:jc w:val="center"/>
        <w:rPr>
          <w:rFonts w:ascii="Times New Roman" w:eastAsia="Times New Roman" w:hAnsi="Times New Roman"/>
          <w:bCs/>
          <w:color w:val="000000" w:themeColor="text1"/>
          <w:sz w:val="20"/>
          <w:szCs w:val="20"/>
          <w:lang w:eastAsia="ru-RU"/>
        </w:rPr>
      </w:pPr>
      <w:r w:rsidRPr="00711342">
        <w:rPr>
          <w:rFonts w:ascii="Times New Roman" w:eastAsia="Times New Roman" w:hAnsi="Times New Roman"/>
          <w:bCs/>
          <w:color w:val="000000" w:themeColor="text1"/>
          <w:sz w:val="20"/>
          <w:szCs w:val="20"/>
          <w:lang w:eastAsia="ru-RU"/>
        </w:rPr>
        <w:t>Рис. 3</w:t>
      </w:r>
      <w:r w:rsidRPr="00EB61CD">
        <w:rPr>
          <w:rFonts w:ascii="Times New Roman" w:eastAsia="Times New Roman" w:hAnsi="Times New Roman"/>
          <w:bCs/>
          <w:color w:val="000000" w:themeColor="text1"/>
          <w:sz w:val="20"/>
          <w:szCs w:val="20"/>
          <w:lang w:eastAsia="ru-RU"/>
        </w:rPr>
        <w:t>. Определение линейных размеров небесны</w:t>
      </w:r>
      <w:r>
        <w:rPr>
          <w:rFonts w:ascii="Times New Roman" w:eastAsia="Times New Roman" w:hAnsi="Times New Roman"/>
          <w:bCs/>
          <w:color w:val="000000" w:themeColor="text1"/>
          <w:sz w:val="20"/>
          <w:szCs w:val="20"/>
          <w:lang w:eastAsia="ru-RU"/>
        </w:rPr>
        <w:t>х светил по их угловым размерам</w:t>
      </w:r>
    </w:p>
    <w:p w:rsidR="008E3FA2" w:rsidRPr="00EB61CD" w:rsidRDefault="008E3FA2" w:rsidP="008E3FA2">
      <w:pPr>
        <w:shd w:val="clear" w:color="auto" w:fill="FFFFFF"/>
        <w:spacing w:after="0" w:line="240" w:lineRule="auto"/>
        <w:ind w:firstLine="708"/>
        <w:jc w:val="both"/>
        <w:rPr>
          <w:rFonts w:ascii="Times New Roman" w:eastAsia="Times New Roman" w:hAnsi="Times New Roman"/>
          <w:bCs/>
          <w:color w:val="000000" w:themeColor="text1"/>
          <w:sz w:val="24"/>
          <w:szCs w:val="24"/>
          <w:lang w:eastAsia="ru-RU"/>
        </w:rPr>
      </w:pPr>
      <w:r w:rsidRPr="00EB61CD">
        <w:rPr>
          <w:rFonts w:ascii="Times New Roman" w:eastAsia="Times New Roman" w:hAnsi="Times New Roman"/>
          <w:bCs/>
          <w:color w:val="000000" w:themeColor="text1"/>
          <w:sz w:val="24"/>
          <w:szCs w:val="24"/>
          <w:lang w:eastAsia="ru-RU"/>
        </w:rPr>
        <w:t xml:space="preserve">При малых углах </w:t>
      </w:r>
      <w:proofErr w:type="spellStart"/>
      <w:r w:rsidRPr="00EB61CD">
        <w:rPr>
          <w:rFonts w:ascii="Times New Roman" w:eastAsia="Times New Roman" w:hAnsi="Times New Roman"/>
          <w:bCs/>
          <w:color w:val="000000" w:themeColor="text1"/>
          <w:sz w:val="24"/>
          <w:szCs w:val="24"/>
          <w:lang w:eastAsia="ru-RU"/>
        </w:rPr>
        <w:t>sin</w:t>
      </w:r>
      <w:proofErr w:type="spellEnd"/>
      <w:r w:rsidRPr="00EB61CD">
        <w:rPr>
          <w:rFonts w:ascii="Times New Roman" w:eastAsia="Times New Roman" w:hAnsi="Times New Roman"/>
          <w:bCs/>
          <w:color w:val="000000" w:themeColor="text1"/>
          <w:sz w:val="24"/>
          <w:szCs w:val="24"/>
          <w:lang w:eastAsia="ru-RU"/>
        </w:rPr>
        <w:t xml:space="preserve"> р = p, если угол р выражен в радианах. Если р выражен в секундах дуги, то вводится множитель</w:t>
      </w:r>
    </w:p>
    <w:p w:rsidR="008E3FA2" w:rsidRPr="00EB61CD" w:rsidRDefault="008E3FA2" w:rsidP="008E3FA2">
      <w:pPr>
        <w:shd w:val="clear" w:color="auto" w:fill="FFFFFF"/>
        <w:spacing w:after="0" w:line="240" w:lineRule="auto"/>
        <w:jc w:val="both"/>
        <w:rPr>
          <w:rFonts w:ascii="Times New Roman" w:eastAsia="Times New Roman" w:hAnsi="Times New Roman"/>
          <w:bCs/>
          <w:color w:val="000000" w:themeColor="text1"/>
          <w:sz w:val="24"/>
          <w:szCs w:val="24"/>
          <w:lang w:eastAsia="ru-RU"/>
        </w:rPr>
      </w:pPr>
      <w:r w:rsidRPr="00711342">
        <w:rPr>
          <w:rFonts w:ascii="Times New Roman" w:eastAsia="Times New Roman" w:hAnsi="Times New Roman"/>
          <w:bCs/>
          <w:noProof/>
          <w:color w:val="000000" w:themeColor="text1"/>
          <w:sz w:val="24"/>
          <w:szCs w:val="24"/>
          <w:lang w:eastAsia="ru-RU"/>
        </w:rPr>
        <w:drawing>
          <wp:inline distT="0" distB="0" distL="0" distR="0" wp14:anchorId="18D15C62" wp14:editId="32D1E94E">
            <wp:extent cx="1492250" cy="373380"/>
            <wp:effectExtent l="0" t="0" r="0" b="7620"/>
            <wp:docPr id="3" name="Рисунок 3" descr="Астроном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строномия"/>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92250" cy="373380"/>
                    </a:xfrm>
                    <a:prstGeom prst="rect">
                      <a:avLst/>
                    </a:prstGeom>
                    <a:noFill/>
                    <a:ln>
                      <a:noFill/>
                    </a:ln>
                  </pic:spPr>
                </pic:pic>
              </a:graphicData>
            </a:graphic>
          </wp:inline>
        </w:drawing>
      </w:r>
    </w:p>
    <w:p w:rsidR="008E3FA2" w:rsidRPr="00EB61CD" w:rsidRDefault="008E3FA2" w:rsidP="008E3FA2">
      <w:pPr>
        <w:shd w:val="clear" w:color="auto" w:fill="FFFFFF"/>
        <w:spacing w:after="0" w:line="240" w:lineRule="auto"/>
        <w:jc w:val="both"/>
        <w:rPr>
          <w:rFonts w:ascii="Times New Roman" w:eastAsia="Times New Roman" w:hAnsi="Times New Roman"/>
          <w:bCs/>
          <w:color w:val="000000" w:themeColor="text1"/>
          <w:sz w:val="24"/>
          <w:szCs w:val="24"/>
          <w:lang w:eastAsia="ru-RU"/>
        </w:rPr>
      </w:pPr>
      <w:r w:rsidRPr="00EB61CD">
        <w:rPr>
          <w:rFonts w:ascii="Times New Roman" w:eastAsia="Times New Roman" w:hAnsi="Times New Roman"/>
          <w:bCs/>
          <w:color w:val="000000" w:themeColor="text1"/>
          <w:sz w:val="24"/>
          <w:szCs w:val="24"/>
          <w:lang w:eastAsia="ru-RU"/>
        </w:rPr>
        <w:t>где 206265 — число секунд в одном радиане.</w:t>
      </w:r>
    </w:p>
    <w:p w:rsidR="008E3FA2" w:rsidRPr="00EB61CD" w:rsidRDefault="008E3FA2" w:rsidP="008E3FA2">
      <w:pPr>
        <w:shd w:val="clear" w:color="auto" w:fill="FFFFFF"/>
        <w:spacing w:after="0" w:line="240" w:lineRule="auto"/>
        <w:jc w:val="both"/>
        <w:rPr>
          <w:rFonts w:ascii="Times New Roman" w:eastAsia="Times New Roman" w:hAnsi="Times New Roman"/>
          <w:bCs/>
          <w:color w:val="000000" w:themeColor="text1"/>
          <w:sz w:val="24"/>
          <w:szCs w:val="24"/>
          <w:lang w:eastAsia="ru-RU"/>
        </w:rPr>
      </w:pPr>
      <w:r w:rsidRPr="00EB61CD">
        <w:rPr>
          <w:rFonts w:ascii="Times New Roman" w:eastAsia="Times New Roman" w:hAnsi="Times New Roman"/>
          <w:bCs/>
          <w:color w:val="000000" w:themeColor="text1"/>
          <w:sz w:val="24"/>
          <w:szCs w:val="24"/>
          <w:lang w:eastAsia="ru-RU"/>
        </w:rPr>
        <w:t>Тогда</w:t>
      </w:r>
    </w:p>
    <w:p w:rsidR="008E3FA2" w:rsidRPr="00EB61CD" w:rsidRDefault="008E3FA2" w:rsidP="008E3FA2">
      <w:pPr>
        <w:shd w:val="clear" w:color="auto" w:fill="FFFFFF"/>
        <w:spacing w:after="0" w:line="240" w:lineRule="auto"/>
        <w:jc w:val="both"/>
        <w:rPr>
          <w:rFonts w:ascii="Times New Roman" w:eastAsia="Times New Roman" w:hAnsi="Times New Roman"/>
          <w:bCs/>
          <w:color w:val="000000" w:themeColor="text1"/>
          <w:sz w:val="24"/>
          <w:szCs w:val="24"/>
          <w:lang w:eastAsia="ru-RU"/>
        </w:rPr>
      </w:pPr>
      <w:r w:rsidRPr="00711342">
        <w:rPr>
          <w:rFonts w:ascii="Times New Roman" w:eastAsia="Times New Roman" w:hAnsi="Times New Roman"/>
          <w:bCs/>
          <w:noProof/>
          <w:color w:val="000000" w:themeColor="text1"/>
          <w:sz w:val="24"/>
          <w:szCs w:val="24"/>
          <w:lang w:eastAsia="ru-RU"/>
        </w:rPr>
        <w:drawing>
          <wp:inline distT="0" distB="0" distL="0" distR="0" wp14:anchorId="39F016AD" wp14:editId="4AA2AD4F">
            <wp:extent cx="2501900" cy="358140"/>
            <wp:effectExtent l="0" t="0" r="0" b="3810"/>
            <wp:docPr id="8" name="Рисунок 8" descr="Астроном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Астрономия"/>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01900" cy="358140"/>
                    </a:xfrm>
                    <a:prstGeom prst="rect">
                      <a:avLst/>
                    </a:prstGeom>
                    <a:noFill/>
                    <a:ln>
                      <a:noFill/>
                    </a:ln>
                  </pic:spPr>
                </pic:pic>
              </a:graphicData>
            </a:graphic>
          </wp:inline>
        </w:drawing>
      </w:r>
    </w:p>
    <w:p w:rsidR="008E3FA2" w:rsidRPr="00EB61CD" w:rsidRDefault="008E3FA2" w:rsidP="008E3FA2">
      <w:pPr>
        <w:shd w:val="clear" w:color="auto" w:fill="FFFFFF"/>
        <w:spacing w:after="0" w:line="240" w:lineRule="auto"/>
        <w:jc w:val="both"/>
        <w:rPr>
          <w:rFonts w:ascii="Times New Roman" w:eastAsia="Times New Roman" w:hAnsi="Times New Roman"/>
          <w:bCs/>
          <w:color w:val="000000" w:themeColor="text1"/>
          <w:sz w:val="24"/>
          <w:szCs w:val="24"/>
          <w:lang w:eastAsia="ru-RU"/>
        </w:rPr>
      </w:pPr>
      <w:r w:rsidRPr="00EB61CD">
        <w:rPr>
          <w:rFonts w:ascii="Times New Roman" w:eastAsia="Times New Roman" w:hAnsi="Times New Roman"/>
          <w:bCs/>
          <w:color w:val="000000" w:themeColor="text1"/>
          <w:sz w:val="24"/>
          <w:szCs w:val="24"/>
          <w:lang w:eastAsia="ru-RU"/>
        </w:rPr>
        <w:t>Знание этих соотношений упрощает вычисление расстояния по известному параллаксу:</w:t>
      </w:r>
    </w:p>
    <w:p w:rsidR="008E3FA2" w:rsidRPr="00EB61CD" w:rsidRDefault="008E3FA2" w:rsidP="008E3FA2">
      <w:pPr>
        <w:shd w:val="clear" w:color="auto" w:fill="FFFFFF"/>
        <w:spacing w:after="0" w:line="240" w:lineRule="auto"/>
        <w:jc w:val="both"/>
        <w:rPr>
          <w:rFonts w:ascii="Times New Roman" w:eastAsia="Times New Roman" w:hAnsi="Times New Roman"/>
          <w:bCs/>
          <w:color w:val="000000" w:themeColor="text1"/>
          <w:sz w:val="24"/>
          <w:szCs w:val="24"/>
          <w:lang w:eastAsia="ru-RU"/>
        </w:rPr>
      </w:pPr>
      <w:r w:rsidRPr="00711342">
        <w:rPr>
          <w:rFonts w:ascii="Times New Roman" w:eastAsia="Times New Roman" w:hAnsi="Times New Roman"/>
          <w:bCs/>
          <w:noProof/>
          <w:color w:val="000000" w:themeColor="text1"/>
          <w:sz w:val="24"/>
          <w:szCs w:val="24"/>
          <w:lang w:eastAsia="ru-RU"/>
        </w:rPr>
        <w:drawing>
          <wp:inline distT="0" distB="0" distL="0" distR="0" wp14:anchorId="5DDF8DF5" wp14:editId="6455DD2C">
            <wp:extent cx="1382395" cy="387985"/>
            <wp:effectExtent l="0" t="0" r="8255" b="0"/>
            <wp:docPr id="9" name="Рисунок 9" descr="Астроном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Астрономия"/>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82395" cy="387985"/>
                    </a:xfrm>
                    <a:prstGeom prst="rect">
                      <a:avLst/>
                    </a:prstGeom>
                    <a:noFill/>
                    <a:ln>
                      <a:noFill/>
                    </a:ln>
                  </pic:spPr>
                </pic:pic>
              </a:graphicData>
            </a:graphic>
          </wp:inline>
        </w:drawing>
      </w:r>
    </w:p>
    <w:p w:rsidR="008E3FA2" w:rsidRPr="00EB61CD" w:rsidRDefault="008E3FA2" w:rsidP="008E3FA2">
      <w:pPr>
        <w:numPr>
          <w:ilvl w:val="0"/>
          <w:numId w:val="46"/>
        </w:numPr>
        <w:shd w:val="clear" w:color="auto" w:fill="FFFFFF"/>
        <w:spacing w:after="0" w:line="240" w:lineRule="auto"/>
        <w:jc w:val="both"/>
        <w:rPr>
          <w:rFonts w:ascii="Times New Roman" w:eastAsia="Times New Roman" w:hAnsi="Times New Roman"/>
          <w:bCs/>
          <w:color w:val="000000" w:themeColor="text1"/>
          <w:sz w:val="24"/>
          <w:szCs w:val="24"/>
          <w:lang w:eastAsia="ru-RU"/>
        </w:rPr>
      </w:pPr>
      <w:r w:rsidRPr="00EB61CD">
        <w:rPr>
          <w:rFonts w:ascii="Times New Roman" w:eastAsia="Times New Roman" w:hAnsi="Times New Roman"/>
          <w:bCs/>
          <w:color w:val="000000" w:themeColor="text1"/>
          <w:sz w:val="24"/>
          <w:szCs w:val="24"/>
          <w:lang w:eastAsia="ru-RU"/>
        </w:rPr>
        <w:t>Чему равен горизонтальный параллакс Юпитера, наблюдаемого с Земли в противостоянии, если Юпитер в 5 раз дальше от Солнца, чем Земля?</w:t>
      </w:r>
    </w:p>
    <w:p w:rsidR="008E3FA2" w:rsidRPr="00EB61CD" w:rsidRDefault="008E3FA2" w:rsidP="008E3FA2">
      <w:pPr>
        <w:numPr>
          <w:ilvl w:val="0"/>
          <w:numId w:val="46"/>
        </w:numPr>
        <w:shd w:val="clear" w:color="auto" w:fill="FFFFFF"/>
        <w:spacing w:after="0" w:line="240" w:lineRule="auto"/>
        <w:jc w:val="both"/>
        <w:rPr>
          <w:rFonts w:ascii="Times New Roman" w:eastAsia="Times New Roman" w:hAnsi="Times New Roman"/>
          <w:bCs/>
          <w:color w:val="000000" w:themeColor="text1"/>
          <w:sz w:val="24"/>
          <w:szCs w:val="24"/>
          <w:lang w:eastAsia="ru-RU"/>
        </w:rPr>
      </w:pPr>
      <w:r w:rsidRPr="00EB61CD">
        <w:rPr>
          <w:rFonts w:ascii="Times New Roman" w:eastAsia="Times New Roman" w:hAnsi="Times New Roman"/>
          <w:bCs/>
          <w:color w:val="000000" w:themeColor="text1"/>
          <w:sz w:val="24"/>
          <w:szCs w:val="24"/>
          <w:lang w:eastAsia="ru-RU"/>
        </w:rPr>
        <w:lastRenderedPageBreak/>
        <w:t>Расстояние Луны от Земли в ближайшей к Земле точке орбиты (перигее) 363 000 км, а в наиболее удаленной точке (апогее) 405 000 км. Определите величину горизонтального параллакса Луны в этих положениях.</w:t>
      </w:r>
    </w:p>
    <w:p w:rsidR="008E3FA2" w:rsidRPr="00EB61CD" w:rsidRDefault="008E3FA2" w:rsidP="008E3FA2">
      <w:pPr>
        <w:numPr>
          <w:ilvl w:val="0"/>
          <w:numId w:val="46"/>
        </w:numPr>
        <w:shd w:val="clear" w:color="auto" w:fill="FFFFFF"/>
        <w:spacing w:after="0" w:line="240" w:lineRule="auto"/>
        <w:jc w:val="both"/>
        <w:rPr>
          <w:rFonts w:ascii="Times New Roman" w:eastAsia="Times New Roman" w:hAnsi="Times New Roman"/>
          <w:bCs/>
          <w:color w:val="000000" w:themeColor="text1"/>
          <w:sz w:val="24"/>
          <w:szCs w:val="24"/>
          <w:lang w:eastAsia="ru-RU"/>
        </w:rPr>
      </w:pPr>
      <w:r w:rsidRPr="00EB61CD">
        <w:rPr>
          <w:rFonts w:ascii="Times New Roman" w:eastAsia="Times New Roman" w:hAnsi="Times New Roman"/>
          <w:bCs/>
          <w:color w:val="000000" w:themeColor="text1"/>
          <w:sz w:val="24"/>
          <w:szCs w:val="24"/>
          <w:lang w:eastAsia="ru-RU"/>
        </w:rPr>
        <w:t>Измерьте</w:t>
      </w:r>
      <w:r>
        <w:rPr>
          <w:rFonts w:ascii="Times New Roman" w:eastAsia="Times New Roman" w:hAnsi="Times New Roman"/>
          <w:bCs/>
          <w:color w:val="000000" w:themeColor="text1"/>
          <w:sz w:val="24"/>
          <w:szCs w:val="24"/>
          <w:lang w:eastAsia="ru-RU"/>
        </w:rPr>
        <w:t xml:space="preserve"> транспортиром угол DCA (рис. 1</w:t>
      </w:r>
      <w:r w:rsidRPr="00EB61CD">
        <w:rPr>
          <w:rFonts w:ascii="Times New Roman" w:eastAsia="Times New Roman" w:hAnsi="Times New Roman"/>
          <w:bCs/>
          <w:color w:val="000000" w:themeColor="text1"/>
          <w:sz w:val="24"/>
          <w:szCs w:val="24"/>
          <w:lang w:eastAsia="ru-RU"/>
        </w:rPr>
        <w:t>) и угол ASC (р</w:t>
      </w:r>
      <w:r>
        <w:rPr>
          <w:rFonts w:ascii="Times New Roman" w:eastAsia="Times New Roman" w:hAnsi="Times New Roman"/>
          <w:bCs/>
          <w:color w:val="000000" w:themeColor="text1"/>
          <w:sz w:val="24"/>
          <w:szCs w:val="24"/>
          <w:lang w:eastAsia="ru-RU"/>
        </w:rPr>
        <w:t>ис. 2</w:t>
      </w:r>
      <w:r w:rsidRPr="00EB61CD">
        <w:rPr>
          <w:rFonts w:ascii="Times New Roman" w:eastAsia="Times New Roman" w:hAnsi="Times New Roman"/>
          <w:bCs/>
          <w:color w:val="000000" w:themeColor="text1"/>
          <w:sz w:val="24"/>
          <w:szCs w:val="24"/>
          <w:lang w:eastAsia="ru-RU"/>
        </w:rPr>
        <w:t>), линейкой — длину базисов. Вычислите по ним соответственно расстояния СА и SC и проверьте результат прямым измерением по рисункам.</w:t>
      </w:r>
    </w:p>
    <w:p w:rsidR="008E3FA2" w:rsidRPr="00EB61CD" w:rsidRDefault="008E3FA2" w:rsidP="008E3FA2">
      <w:pPr>
        <w:numPr>
          <w:ilvl w:val="0"/>
          <w:numId w:val="46"/>
        </w:numPr>
        <w:shd w:val="clear" w:color="auto" w:fill="FFFFFF"/>
        <w:spacing w:after="0" w:line="240" w:lineRule="auto"/>
        <w:jc w:val="both"/>
        <w:rPr>
          <w:rFonts w:ascii="Times New Roman" w:eastAsia="Times New Roman" w:hAnsi="Times New Roman"/>
          <w:bCs/>
          <w:color w:val="000000" w:themeColor="text1"/>
          <w:sz w:val="24"/>
          <w:szCs w:val="24"/>
          <w:lang w:eastAsia="ru-RU"/>
        </w:rPr>
      </w:pPr>
      <w:r>
        <w:rPr>
          <w:rFonts w:ascii="Times New Roman" w:eastAsia="Times New Roman" w:hAnsi="Times New Roman"/>
          <w:bCs/>
          <w:color w:val="000000" w:themeColor="text1"/>
          <w:sz w:val="24"/>
          <w:szCs w:val="24"/>
          <w:lang w:eastAsia="ru-RU"/>
        </w:rPr>
        <w:t>Измерьте на рисунке 3</w:t>
      </w:r>
      <w:r w:rsidRPr="00EB61CD">
        <w:rPr>
          <w:rFonts w:ascii="Times New Roman" w:eastAsia="Times New Roman" w:hAnsi="Times New Roman"/>
          <w:bCs/>
          <w:color w:val="000000" w:themeColor="text1"/>
          <w:sz w:val="24"/>
          <w:szCs w:val="24"/>
          <w:lang w:eastAsia="ru-RU"/>
        </w:rPr>
        <w:t xml:space="preserve"> транспортиром углы р и Q и определите по полученным данным отношение </w:t>
      </w:r>
      <w:proofErr w:type="gramStart"/>
      <w:r w:rsidRPr="00EB61CD">
        <w:rPr>
          <w:rFonts w:ascii="Times New Roman" w:eastAsia="Times New Roman" w:hAnsi="Times New Roman"/>
          <w:bCs/>
          <w:color w:val="000000" w:themeColor="text1"/>
          <w:sz w:val="24"/>
          <w:szCs w:val="24"/>
          <w:lang w:eastAsia="ru-RU"/>
        </w:rPr>
        <w:t>диаметров</w:t>
      </w:r>
      <w:proofErr w:type="gramEnd"/>
      <w:r w:rsidRPr="00EB61CD">
        <w:rPr>
          <w:rFonts w:ascii="Times New Roman" w:eastAsia="Times New Roman" w:hAnsi="Times New Roman"/>
          <w:bCs/>
          <w:color w:val="000000" w:themeColor="text1"/>
          <w:sz w:val="24"/>
          <w:szCs w:val="24"/>
          <w:lang w:eastAsia="ru-RU"/>
        </w:rPr>
        <w:t xml:space="preserve"> изображенных тел.</w:t>
      </w:r>
    </w:p>
    <w:p w:rsidR="008E3FA2" w:rsidRPr="00C92AC0" w:rsidRDefault="008E3FA2" w:rsidP="008E3FA2">
      <w:pPr>
        <w:shd w:val="clear" w:color="auto" w:fill="FFFFFF"/>
        <w:spacing w:after="0" w:line="240" w:lineRule="auto"/>
        <w:ind w:left="360"/>
        <w:jc w:val="both"/>
        <w:rPr>
          <w:rFonts w:ascii="Times New Roman" w:eastAsia="Times New Roman" w:hAnsi="Times New Roman"/>
          <w:b/>
          <w:bCs/>
          <w:color w:val="000000"/>
          <w:sz w:val="20"/>
          <w:szCs w:val="20"/>
          <w:lang w:eastAsia="ru-RU"/>
        </w:rPr>
      </w:pPr>
      <w:r w:rsidRPr="00C92AC0">
        <w:rPr>
          <w:rFonts w:ascii="Times New Roman" w:eastAsia="Times New Roman" w:hAnsi="Times New Roman"/>
          <w:b/>
          <w:bCs/>
          <w:color w:val="000000"/>
          <w:sz w:val="20"/>
          <w:szCs w:val="20"/>
          <w:lang w:eastAsia="ru-RU"/>
        </w:rPr>
        <w:t xml:space="preserve">Критерии оценивания </w:t>
      </w:r>
    </w:p>
    <w:p w:rsidR="008E3FA2" w:rsidRPr="00C92AC0" w:rsidRDefault="008E3FA2" w:rsidP="008E3FA2">
      <w:pPr>
        <w:shd w:val="clear" w:color="auto" w:fill="FFFFFF"/>
        <w:spacing w:after="0" w:line="240" w:lineRule="auto"/>
        <w:ind w:left="360"/>
        <w:jc w:val="both"/>
        <w:rPr>
          <w:rFonts w:ascii="Arial" w:eastAsia="Times New Roman" w:hAnsi="Arial" w:cs="Arial"/>
          <w:color w:val="000000"/>
          <w:sz w:val="20"/>
          <w:szCs w:val="20"/>
          <w:lang w:eastAsia="ru-RU"/>
        </w:rPr>
      </w:pPr>
      <w:r w:rsidRPr="00C92AC0">
        <w:rPr>
          <w:rFonts w:ascii="Times New Roman" w:eastAsia="Times New Roman" w:hAnsi="Times New Roman"/>
          <w:b/>
          <w:bCs/>
          <w:color w:val="000000"/>
          <w:sz w:val="20"/>
          <w:szCs w:val="20"/>
          <w:lang w:eastAsia="ru-RU"/>
        </w:rPr>
        <w:t>Оценка 5</w:t>
      </w:r>
      <w:r w:rsidRPr="00C92AC0">
        <w:rPr>
          <w:rFonts w:ascii="Times New Roman" w:eastAsia="Times New Roman" w:hAnsi="Times New Roman"/>
          <w:color w:val="000000"/>
          <w:sz w:val="20"/>
          <w:szCs w:val="20"/>
          <w:lang w:eastAsia="ru-RU"/>
        </w:rPr>
        <w:t> ставится за работу, выполненную полностью без ошибок и недочетов.</w:t>
      </w:r>
    </w:p>
    <w:p w:rsidR="008E3FA2" w:rsidRPr="00C92AC0" w:rsidRDefault="008E3FA2" w:rsidP="008E3FA2">
      <w:pPr>
        <w:shd w:val="clear" w:color="auto" w:fill="FFFFFF"/>
        <w:spacing w:after="0" w:line="240" w:lineRule="auto"/>
        <w:ind w:left="360"/>
        <w:jc w:val="both"/>
        <w:rPr>
          <w:rFonts w:ascii="Arial" w:eastAsia="Times New Roman" w:hAnsi="Arial" w:cs="Arial"/>
          <w:color w:val="000000"/>
          <w:sz w:val="20"/>
          <w:szCs w:val="20"/>
          <w:lang w:eastAsia="ru-RU"/>
        </w:rPr>
      </w:pPr>
      <w:r w:rsidRPr="00C92AC0">
        <w:rPr>
          <w:rFonts w:ascii="Times New Roman" w:eastAsia="Times New Roman" w:hAnsi="Times New Roman"/>
          <w:b/>
          <w:bCs/>
          <w:color w:val="000000"/>
          <w:sz w:val="20"/>
          <w:szCs w:val="20"/>
          <w:lang w:eastAsia="ru-RU"/>
        </w:rPr>
        <w:t>Оценка 4</w:t>
      </w:r>
      <w:r w:rsidRPr="00C92AC0">
        <w:rPr>
          <w:rFonts w:ascii="Times New Roman" w:eastAsia="Times New Roman" w:hAnsi="Times New Roman"/>
          <w:color w:val="000000"/>
          <w:sz w:val="20"/>
          <w:szCs w:val="20"/>
          <w:lang w:eastAsia="ru-RU"/>
        </w:rPr>
        <w:t> ставится за работу, выполненную полностью, но при наличии в ней не более одной негрубой ошибки и одного недочета, не более трех недочетов.</w:t>
      </w:r>
    </w:p>
    <w:p w:rsidR="008E3FA2" w:rsidRPr="00C92AC0" w:rsidRDefault="008E3FA2" w:rsidP="008E3FA2">
      <w:pPr>
        <w:shd w:val="clear" w:color="auto" w:fill="FFFFFF"/>
        <w:spacing w:after="0" w:line="240" w:lineRule="auto"/>
        <w:ind w:left="360"/>
        <w:jc w:val="both"/>
        <w:rPr>
          <w:rFonts w:ascii="Arial" w:eastAsia="Times New Roman" w:hAnsi="Arial" w:cs="Arial"/>
          <w:color w:val="000000"/>
          <w:sz w:val="20"/>
          <w:szCs w:val="20"/>
          <w:lang w:eastAsia="ru-RU"/>
        </w:rPr>
      </w:pPr>
      <w:r w:rsidRPr="00C92AC0">
        <w:rPr>
          <w:rFonts w:ascii="Times New Roman" w:eastAsia="Times New Roman" w:hAnsi="Times New Roman"/>
          <w:b/>
          <w:bCs/>
          <w:color w:val="000000"/>
          <w:sz w:val="20"/>
          <w:szCs w:val="20"/>
          <w:lang w:eastAsia="ru-RU"/>
        </w:rPr>
        <w:t>Оценка 3</w:t>
      </w:r>
      <w:r w:rsidRPr="00C92AC0">
        <w:rPr>
          <w:rFonts w:ascii="Times New Roman" w:eastAsia="Times New Roman" w:hAnsi="Times New Roman"/>
          <w:color w:val="000000"/>
          <w:sz w:val="20"/>
          <w:szCs w:val="20"/>
          <w:lang w:eastAsia="ru-RU"/>
        </w:rPr>
        <w:t> ставится, если ученик правильно выполнил не менее 2/3 всей работы или допустил не более одной грубой ошибки и двух недочетов, не более одной грубой и одной негрубой ошибки, не более трех негрубых ошибок, одной негрубой ошибки и трех недочетов, при наличии четырех-пяти недочетов.</w:t>
      </w:r>
    </w:p>
    <w:p w:rsidR="008E3FA2" w:rsidRPr="00C92AC0" w:rsidRDefault="008E3FA2" w:rsidP="008E3FA2">
      <w:pPr>
        <w:shd w:val="clear" w:color="auto" w:fill="FFFFFF"/>
        <w:spacing w:after="0" w:line="240" w:lineRule="auto"/>
        <w:ind w:left="360"/>
        <w:jc w:val="both"/>
        <w:rPr>
          <w:rFonts w:ascii="Arial" w:eastAsia="Times New Roman" w:hAnsi="Arial" w:cs="Arial"/>
          <w:color w:val="000000"/>
          <w:sz w:val="20"/>
          <w:szCs w:val="20"/>
          <w:lang w:eastAsia="ru-RU"/>
        </w:rPr>
      </w:pPr>
      <w:r w:rsidRPr="00C92AC0">
        <w:rPr>
          <w:rFonts w:ascii="Times New Roman" w:eastAsia="Times New Roman" w:hAnsi="Times New Roman"/>
          <w:b/>
          <w:bCs/>
          <w:color w:val="000000"/>
          <w:sz w:val="20"/>
          <w:szCs w:val="20"/>
          <w:lang w:eastAsia="ru-RU"/>
        </w:rPr>
        <w:t>Оценка 2</w:t>
      </w:r>
      <w:r w:rsidRPr="00C92AC0">
        <w:rPr>
          <w:rFonts w:ascii="Times New Roman" w:eastAsia="Times New Roman" w:hAnsi="Times New Roman"/>
          <w:color w:val="000000"/>
          <w:sz w:val="20"/>
          <w:szCs w:val="20"/>
          <w:lang w:eastAsia="ru-RU"/>
        </w:rPr>
        <w:t> ставится, если число ошибок и недочетов превысило норму для оценки 3 или правильно выполнено менее 2/3 всей работы.</w:t>
      </w:r>
    </w:p>
    <w:p w:rsidR="008E3FA2" w:rsidRDefault="008E3FA2" w:rsidP="00832729">
      <w:pPr>
        <w:spacing w:after="0" w:line="240" w:lineRule="auto"/>
        <w:ind w:left="360"/>
        <w:jc w:val="center"/>
        <w:rPr>
          <w:rFonts w:ascii="Times New Roman" w:hAnsi="Times New Roman"/>
          <w:b/>
          <w:sz w:val="24"/>
          <w:szCs w:val="24"/>
        </w:rPr>
      </w:pPr>
    </w:p>
    <w:p w:rsidR="008E3FA2" w:rsidRDefault="008E3FA2" w:rsidP="00832729">
      <w:pPr>
        <w:spacing w:after="0" w:line="240" w:lineRule="auto"/>
        <w:ind w:left="360"/>
        <w:jc w:val="center"/>
        <w:rPr>
          <w:rFonts w:ascii="Times New Roman" w:hAnsi="Times New Roman"/>
          <w:b/>
          <w:sz w:val="24"/>
          <w:szCs w:val="24"/>
        </w:rPr>
      </w:pPr>
    </w:p>
    <w:p w:rsidR="00832729" w:rsidRDefault="006E39C6" w:rsidP="00832729">
      <w:pPr>
        <w:spacing w:after="0" w:line="240" w:lineRule="auto"/>
        <w:ind w:left="360"/>
        <w:jc w:val="center"/>
        <w:rPr>
          <w:rFonts w:ascii="Times New Roman" w:hAnsi="Times New Roman"/>
          <w:b/>
          <w:sz w:val="24"/>
          <w:szCs w:val="24"/>
        </w:rPr>
      </w:pPr>
      <w:r>
        <w:rPr>
          <w:rFonts w:ascii="Times New Roman" w:hAnsi="Times New Roman"/>
          <w:b/>
          <w:sz w:val="24"/>
          <w:szCs w:val="24"/>
        </w:rPr>
        <w:t>Практическая работа</w:t>
      </w:r>
      <w:r w:rsidR="008E3FA2">
        <w:rPr>
          <w:rFonts w:ascii="Times New Roman" w:hAnsi="Times New Roman"/>
          <w:b/>
          <w:sz w:val="24"/>
          <w:szCs w:val="24"/>
        </w:rPr>
        <w:t>№2</w:t>
      </w:r>
      <w:r>
        <w:rPr>
          <w:rFonts w:ascii="Times New Roman" w:hAnsi="Times New Roman"/>
          <w:b/>
          <w:sz w:val="24"/>
          <w:szCs w:val="24"/>
        </w:rPr>
        <w:t xml:space="preserve"> </w:t>
      </w:r>
      <w:r w:rsidR="00832729" w:rsidRPr="00832729">
        <w:rPr>
          <w:rFonts w:ascii="Times New Roman" w:hAnsi="Times New Roman"/>
          <w:b/>
          <w:sz w:val="24"/>
          <w:szCs w:val="24"/>
        </w:rPr>
        <w:t>Решение задач на законы Кеплера.</w:t>
      </w:r>
    </w:p>
    <w:p w:rsidR="00832729" w:rsidRPr="00832729" w:rsidRDefault="00832729" w:rsidP="00832729">
      <w:pPr>
        <w:spacing w:after="0" w:line="240" w:lineRule="auto"/>
        <w:ind w:left="360"/>
        <w:jc w:val="center"/>
        <w:rPr>
          <w:rFonts w:ascii="Times New Roman" w:hAnsi="Times New Roman"/>
          <w:b/>
          <w:sz w:val="24"/>
          <w:szCs w:val="24"/>
        </w:rPr>
      </w:pPr>
    </w:p>
    <w:p w:rsidR="00832729" w:rsidRDefault="00832729" w:rsidP="003824EC">
      <w:pPr>
        <w:pStyle w:val="affd"/>
        <w:numPr>
          <w:ilvl w:val="0"/>
          <w:numId w:val="45"/>
        </w:numPr>
        <w:spacing w:after="0" w:line="240" w:lineRule="auto"/>
        <w:ind w:left="0" w:firstLine="426"/>
        <w:jc w:val="both"/>
        <w:rPr>
          <w:rFonts w:ascii="Times New Roman" w:hAnsi="Times New Roman"/>
          <w:sz w:val="24"/>
          <w:szCs w:val="24"/>
        </w:rPr>
      </w:pPr>
      <w:r>
        <w:rPr>
          <w:rFonts w:ascii="Times New Roman" w:hAnsi="Times New Roman"/>
          <w:sz w:val="24"/>
          <w:szCs w:val="24"/>
        </w:rPr>
        <w:t>Искусственный спутник запущен на орбиту на высоту 600 км от поверхности Земли, а второй спутник на высоту 21600 км. Сравнить скорости их движения.</w:t>
      </w:r>
    </w:p>
    <w:p w:rsidR="00832729" w:rsidRDefault="00832729" w:rsidP="003824EC">
      <w:pPr>
        <w:pStyle w:val="affd"/>
        <w:numPr>
          <w:ilvl w:val="0"/>
          <w:numId w:val="45"/>
        </w:numPr>
        <w:spacing w:after="0" w:line="240" w:lineRule="auto"/>
        <w:ind w:left="0" w:firstLine="426"/>
        <w:jc w:val="both"/>
        <w:rPr>
          <w:rFonts w:ascii="Times New Roman" w:hAnsi="Times New Roman"/>
          <w:sz w:val="24"/>
          <w:szCs w:val="24"/>
        </w:rPr>
      </w:pPr>
      <w:r>
        <w:rPr>
          <w:rFonts w:ascii="Times New Roman" w:hAnsi="Times New Roman"/>
          <w:sz w:val="24"/>
          <w:szCs w:val="24"/>
        </w:rPr>
        <w:t>Звездный период обращения Юпитера вокруг Солнца составляет 12 лет. Каково среднее расстояние от Юпитера до Солнца.</w:t>
      </w:r>
    </w:p>
    <w:p w:rsidR="00832729" w:rsidRDefault="00832729" w:rsidP="003824EC">
      <w:pPr>
        <w:pStyle w:val="affd"/>
        <w:numPr>
          <w:ilvl w:val="0"/>
          <w:numId w:val="45"/>
        </w:numPr>
        <w:spacing w:after="0" w:line="240" w:lineRule="auto"/>
        <w:ind w:left="0" w:firstLine="426"/>
        <w:jc w:val="both"/>
        <w:rPr>
          <w:rFonts w:ascii="Times New Roman" w:hAnsi="Times New Roman"/>
          <w:sz w:val="24"/>
          <w:szCs w:val="24"/>
        </w:rPr>
      </w:pPr>
      <w:r>
        <w:rPr>
          <w:rFonts w:ascii="Times New Roman" w:hAnsi="Times New Roman"/>
          <w:sz w:val="24"/>
          <w:szCs w:val="24"/>
        </w:rPr>
        <w:t xml:space="preserve">Определить </w:t>
      </w:r>
      <w:proofErr w:type="spellStart"/>
      <w:r>
        <w:rPr>
          <w:rFonts w:ascii="Times New Roman" w:hAnsi="Times New Roman"/>
          <w:sz w:val="24"/>
          <w:szCs w:val="24"/>
        </w:rPr>
        <w:t>афелийное</w:t>
      </w:r>
      <w:proofErr w:type="spellEnd"/>
      <w:r>
        <w:rPr>
          <w:rFonts w:ascii="Times New Roman" w:hAnsi="Times New Roman"/>
          <w:sz w:val="24"/>
          <w:szCs w:val="24"/>
        </w:rPr>
        <w:t xml:space="preserve"> расстояние астероида Минск, если большая полуось орбиты равна </w:t>
      </w:r>
      <w:proofErr w:type="gramStart"/>
      <w:r>
        <w:rPr>
          <w:rFonts w:ascii="Times New Roman" w:hAnsi="Times New Roman"/>
          <w:sz w:val="24"/>
          <w:szCs w:val="24"/>
        </w:rPr>
        <w:t>2,88</w:t>
      </w:r>
      <w:proofErr w:type="gramEnd"/>
      <w:r>
        <w:rPr>
          <w:rFonts w:ascii="Times New Roman" w:hAnsi="Times New Roman"/>
          <w:sz w:val="24"/>
          <w:szCs w:val="24"/>
        </w:rPr>
        <w:t xml:space="preserve"> </w:t>
      </w:r>
      <w:proofErr w:type="spellStart"/>
      <w:r>
        <w:rPr>
          <w:rFonts w:ascii="Times New Roman" w:hAnsi="Times New Roman"/>
          <w:sz w:val="24"/>
          <w:szCs w:val="24"/>
        </w:rPr>
        <w:t>а.е</w:t>
      </w:r>
      <w:proofErr w:type="spellEnd"/>
      <w:r>
        <w:rPr>
          <w:rFonts w:ascii="Times New Roman" w:hAnsi="Times New Roman"/>
          <w:sz w:val="24"/>
          <w:szCs w:val="24"/>
        </w:rPr>
        <w:t>, а эксцентриситет 0,24.</w:t>
      </w:r>
    </w:p>
    <w:p w:rsidR="00832729" w:rsidRPr="00832729" w:rsidRDefault="00832729" w:rsidP="003824EC">
      <w:pPr>
        <w:pStyle w:val="affd"/>
        <w:numPr>
          <w:ilvl w:val="0"/>
          <w:numId w:val="45"/>
        </w:numPr>
        <w:spacing w:after="0" w:line="240" w:lineRule="auto"/>
        <w:ind w:left="0" w:firstLine="426"/>
        <w:jc w:val="both"/>
        <w:rPr>
          <w:rFonts w:ascii="Times New Roman" w:hAnsi="Times New Roman"/>
          <w:sz w:val="24"/>
          <w:szCs w:val="24"/>
        </w:rPr>
      </w:pPr>
      <w:r w:rsidRPr="00832729">
        <w:rPr>
          <w:rFonts w:ascii="Times New Roman" w:hAnsi="Times New Roman"/>
          <w:sz w:val="24"/>
          <w:szCs w:val="24"/>
        </w:rPr>
        <w:t>Считая орбиты Земли и Марса круговыми, рассчитать большую полуось орбиты Марса. Период обращения Марса вокруг Солнца в 1,87 раза больше Земли.</w:t>
      </w:r>
    </w:p>
    <w:p w:rsidR="00832729" w:rsidRPr="00832729" w:rsidRDefault="00832729" w:rsidP="003824EC">
      <w:pPr>
        <w:pStyle w:val="affd"/>
        <w:numPr>
          <w:ilvl w:val="0"/>
          <w:numId w:val="45"/>
        </w:numPr>
        <w:spacing w:after="0" w:line="240" w:lineRule="auto"/>
        <w:ind w:left="0" w:firstLine="426"/>
        <w:jc w:val="both"/>
        <w:rPr>
          <w:rFonts w:ascii="Times New Roman" w:hAnsi="Times New Roman"/>
          <w:sz w:val="24"/>
          <w:szCs w:val="24"/>
        </w:rPr>
      </w:pPr>
      <w:r w:rsidRPr="00832729">
        <w:rPr>
          <w:rFonts w:ascii="Times New Roman" w:hAnsi="Times New Roman"/>
          <w:sz w:val="24"/>
          <w:szCs w:val="24"/>
        </w:rPr>
        <w:t xml:space="preserve">Определите </w:t>
      </w:r>
      <w:proofErr w:type="spellStart"/>
      <w:r w:rsidRPr="00832729">
        <w:rPr>
          <w:rFonts w:ascii="Times New Roman" w:hAnsi="Times New Roman"/>
          <w:sz w:val="24"/>
          <w:szCs w:val="24"/>
        </w:rPr>
        <w:t>перигелийное</w:t>
      </w:r>
      <w:proofErr w:type="spellEnd"/>
      <w:r w:rsidRPr="00832729">
        <w:rPr>
          <w:rFonts w:ascii="Times New Roman" w:hAnsi="Times New Roman"/>
          <w:sz w:val="24"/>
          <w:szCs w:val="24"/>
        </w:rPr>
        <w:t xml:space="preserve"> расстояние астероида Икар, если большая полуось его орбиты равна 160 млн. км, а эксцентриситет составляет 0,83.</w:t>
      </w:r>
    </w:p>
    <w:p w:rsidR="00832729" w:rsidRPr="00832729" w:rsidRDefault="00832729" w:rsidP="003824EC">
      <w:pPr>
        <w:pStyle w:val="affd"/>
        <w:numPr>
          <w:ilvl w:val="0"/>
          <w:numId w:val="45"/>
        </w:numPr>
        <w:spacing w:after="0" w:line="240" w:lineRule="auto"/>
        <w:ind w:left="0" w:firstLine="426"/>
        <w:jc w:val="both"/>
        <w:rPr>
          <w:rFonts w:ascii="Times New Roman" w:hAnsi="Times New Roman"/>
          <w:sz w:val="24"/>
          <w:szCs w:val="24"/>
        </w:rPr>
      </w:pPr>
      <w:r w:rsidRPr="00832729">
        <w:rPr>
          <w:rFonts w:ascii="Times New Roman" w:hAnsi="Times New Roman"/>
          <w:color w:val="000000"/>
          <w:sz w:val="24"/>
          <w:szCs w:val="24"/>
          <w:shd w:val="clear" w:color="auto" w:fill="FFFFFF"/>
        </w:rPr>
        <w:t>Отношение квадратов периодов обращения двух планет равно 8. Чему равно отношение больших полуосей этих планет</w:t>
      </w:r>
    </w:p>
    <w:p w:rsidR="00832729" w:rsidRPr="00832729" w:rsidRDefault="00832729" w:rsidP="003824EC">
      <w:pPr>
        <w:pStyle w:val="affd"/>
        <w:numPr>
          <w:ilvl w:val="0"/>
          <w:numId w:val="45"/>
        </w:numPr>
        <w:spacing w:after="0" w:line="240" w:lineRule="auto"/>
        <w:ind w:left="0" w:firstLine="426"/>
        <w:jc w:val="both"/>
        <w:rPr>
          <w:rFonts w:ascii="Times New Roman" w:hAnsi="Times New Roman"/>
          <w:sz w:val="24"/>
          <w:szCs w:val="24"/>
        </w:rPr>
      </w:pPr>
      <w:r w:rsidRPr="00832729">
        <w:rPr>
          <w:rFonts w:ascii="Times New Roman" w:hAnsi="Times New Roman"/>
          <w:sz w:val="24"/>
          <w:szCs w:val="24"/>
        </w:rPr>
        <w:t>Спутник, запущенный на орбиту Земли, имел перигей 228 км (перигелий), а апогей 947 км (афелий). Определить большую полуось.</w:t>
      </w:r>
    </w:p>
    <w:p w:rsidR="00832729" w:rsidRPr="00832729" w:rsidRDefault="00832729" w:rsidP="003824EC">
      <w:pPr>
        <w:pStyle w:val="affd"/>
        <w:numPr>
          <w:ilvl w:val="0"/>
          <w:numId w:val="45"/>
        </w:numPr>
        <w:spacing w:after="0" w:line="240" w:lineRule="auto"/>
        <w:ind w:left="0" w:firstLine="426"/>
        <w:jc w:val="both"/>
        <w:rPr>
          <w:rFonts w:ascii="Times New Roman" w:hAnsi="Times New Roman"/>
          <w:sz w:val="24"/>
          <w:szCs w:val="24"/>
        </w:rPr>
      </w:pPr>
      <w:r w:rsidRPr="00832729">
        <w:rPr>
          <w:rFonts w:ascii="Times New Roman" w:hAnsi="Times New Roman"/>
          <w:sz w:val="24"/>
          <w:szCs w:val="24"/>
        </w:rPr>
        <w:t>Определите массу Плутона (в Массах Земли) путем сравнения системы «Плутон - Харон» с системой «Земля - Луна», если Харон отстоит от Плутона на расстоянии 19,7 тыс. км и обращается с периодом 6,4 суток. Массы Луны и Харона считайте пренебрежимо малыми по сравнению с массами планет.</w:t>
      </w:r>
    </w:p>
    <w:p w:rsidR="00832729" w:rsidRPr="00832729" w:rsidRDefault="00832729" w:rsidP="003824EC">
      <w:pPr>
        <w:pStyle w:val="affd"/>
        <w:numPr>
          <w:ilvl w:val="0"/>
          <w:numId w:val="45"/>
        </w:numPr>
        <w:spacing w:after="0" w:line="240" w:lineRule="auto"/>
        <w:ind w:left="0" w:firstLine="426"/>
        <w:jc w:val="both"/>
        <w:rPr>
          <w:rFonts w:ascii="Times New Roman" w:hAnsi="Times New Roman"/>
          <w:sz w:val="24"/>
          <w:szCs w:val="24"/>
        </w:rPr>
      </w:pPr>
      <w:r w:rsidRPr="00832729">
        <w:rPr>
          <w:rFonts w:ascii="Times New Roman" w:hAnsi="Times New Roman"/>
          <w:iCs/>
          <w:color w:val="000000"/>
          <w:sz w:val="24"/>
          <w:szCs w:val="24"/>
          <w:shd w:val="clear" w:color="auto" w:fill="F7F7F6"/>
        </w:rPr>
        <w:t xml:space="preserve">Комета Галлея имеет эксцентриситет е=0,967 и период обращения 76 лет. Определите большую полуось орбиты, </w:t>
      </w:r>
      <w:proofErr w:type="spellStart"/>
      <w:r w:rsidRPr="00832729">
        <w:rPr>
          <w:rFonts w:ascii="Times New Roman" w:hAnsi="Times New Roman"/>
          <w:iCs/>
          <w:color w:val="000000"/>
          <w:sz w:val="24"/>
          <w:szCs w:val="24"/>
          <w:shd w:val="clear" w:color="auto" w:fill="F7F7F6"/>
        </w:rPr>
        <w:t>перигельное</w:t>
      </w:r>
      <w:proofErr w:type="spellEnd"/>
      <w:r w:rsidRPr="00832729">
        <w:rPr>
          <w:rFonts w:ascii="Times New Roman" w:hAnsi="Times New Roman"/>
          <w:iCs/>
          <w:color w:val="000000"/>
          <w:sz w:val="24"/>
          <w:szCs w:val="24"/>
          <w:shd w:val="clear" w:color="auto" w:fill="F7F7F6"/>
        </w:rPr>
        <w:t xml:space="preserve"> и </w:t>
      </w:r>
      <w:proofErr w:type="spellStart"/>
      <w:r w:rsidRPr="00832729">
        <w:rPr>
          <w:rFonts w:ascii="Times New Roman" w:hAnsi="Times New Roman"/>
          <w:iCs/>
          <w:color w:val="000000"/>
          <w:sz w:val="24"/>
          <w:szCs w:val="24"/>
          <w:shd w:val="clear" w:color="auto" w:fill="F7F7F6"/>
        </w:rPr>
        <w:t>афельное</w:t>
      </w:r>
      <w:proofErr w:type="spellEnd"/>
      <w:r w:rsidRPr="00832729">
        <w:rPr>
          <w:rFonts w:ascii="Times New Roman" w:hAnsi="Times New Roman"/>
          <w:iCs/>
          <w:color w:val="000000"/>
          <w:sz w:val="24"/>
          <w:szCs w:val="24"/>
          <w:shd w:val="clear" w:color="auto" w:fill="F7F7F6"/>
        </w:rPr>
        <w:t xml:space="preserve"> расстояния кометы.</w:t>
      </w:r>
    </w:p>
    <w:p w:rsidR="00832729" w:rsidRDefault="00832729" w:rsidP="005B0E89">
      <w:pPr>
        <w:spacing w:after="0" w:line="240" w:lineRule="auto"/>
        <w:ind w:firstLine="426"/>
        <w:jc w:val="center"/>
        <w:rPr>
          <w:rFonts w:ascii="Times New Roman" w:eastAsia="Times New Roman" w:hAnsi="Times New Roman"/>
          <w:b/>
          <w:sz w:val="24"/>
          <w:szCs w:val="24"/>
        </w:rPr>
      </w:pPr>
    </w:p>
    <w:p w:rsidR="00C92AC0" w:rsidRPr="00C92AC0" w:rsidRDefault="00C92AC0" w:rsidP="00C92AC0">
      <w:pPr>
        <w:shd w:val="clear" w:color="auto" w:fill="FFFFFF"/>
        <w:spacing w:after="0" w:line="240" w:lineRule="auto"/>
        <w:jc w:val="both"/>
        <w:rPr>
          <w:rFonts w:ascii="Times New Roman" w:eastAsia="Times New Roman" w:hAnsi="Times New Roman"/>
          <w:b/>
          <w:bCs/>
          <w:color w:val="000000"/>
          <w:sz w:val="20"/>
          <w:szCs w:val="20"/>
          <w:lang w:eastAsia="ru-RU"/>
        </w:rPr>
      </w:pPr>
      <w:r w:rsidRPr="00C92AC0">
        <w:rPr>
          <w:rFonts w:ascii="Times New Roman" w:eastAsia="Times New Roman" w:hAnsi="Times New Roman"/>
          <w:b/>
          <w:bCs/>
          <w:color w:val="000000"/>
          <w:sz w:val="20"/>
          <w:szCs w:val="20"/>
          <w:lang w:eastAsia="ru-RU"/>
        </w:rPr>
        <w:t xml:space="preserve">Критерии оценивания </w:t>
      </w:r>
    </w:p>
    <w:p w:rsidR="00C92AC0" w:rsidRPr="00C92AC0" w:rsidRDefault="00C92AC0" w:rsidP="00C92AC0">
      <w:pPr>
        <w:shd w:val="clear" w:color="auto" w:fill="FFFFFF"/>
        <w:spacing w:after="0" w:line="240" w:lineRule="auto"/>
        <w:jc w:val="both"/>
        <w:rPr>
          <w:rFonts w:ascii="Arial" w:eastAsia="Times New Roman" w:hAnsi="Arial" w:cs="Arial"/>
          <w:color w:val="000000"/>
          <w:sz w:val="20"/>
          <w:szCs w:val="20"/>
          <w:lang w:eastAsia="ru-RU"/>
        </w:rPr>
      </w:pPr>
      <w:r w:rsidRPr="00C92AC0">
        <w:rPr>
          <w:rFonts w:ascii="Times New Roman" w:eastAsia="Times New Roman" w:hAnsi="Times New Roman"/>
          <w:b/>
          <w:bCs/>
          <w:color w:val="000000"/>
          <w:sz w:val="20"/>
          <w:szCs w:val="20"/>
          <w:lang w:eastAsia="ru-RU"/>
        </w:rPr>
        <w:t>Оценка 5</w:t>
      </w:r>
      <w:r w:rsidRPr="00C92AC0">
        <w:rPr>
          <w:rFonts w:ascii="Times New Roman" w:eastAsia="Times New Roman" w:hAnsi="Times New Roman"/>
          <w:color w:val="000000"/>
          <w:sz w:val="20"/>
          <w:szCs w:val="20"/>
          <w:lang w:eastAsia="ru-RU"/>
        </w:rPr>
        <w:t> ставится за работу, выполненную полностью без ошибок и недочетов.</w:t>
      </w:r>
    </w:p>
    <w:p w:rsidR="00C92AC0" w:rsidRPr="00C92AC0" w:rsidRDefault="00C92AC0" w:rsidP="00C92AC0">
      <w:pPr>
        <w:shd w:val="clear" w:color="auto" w:fill="FFFFFF"/>
        <w:spacing w:after="0" w:line="240" w:lineRule="auto"/>
        <w:jc w:val="both"/>
        <w:rPr>
          <w:rFonts w:ascii="Arial" w:eastAsia="Times New Roman" w:hAnsi="Arial" w:cs="Arial"/>
          <w:color w:val="000000"/>
          <w:sz w:val="20"/>
          <w:szCs w:val="20"/>
          <w:lang w:eastAsia="ru-RU"/>
        </w:rPr>
      </w:pPr>
      <w:r w:rsidRPr="00C92AC0">
        <w:rPr>
          <w:rFonts w:ascii="Times New Roman" w:eastAsia="Times New Roman" w:hAnsi="Times New Roman"/>
          <w:b/>
          <w:bCs/>
          <w:color w:val="000000"/>
          <w:sz w:val="20"/>
          <w:szCs w:val="20"/>
          <w:lang w:eastAsia="ru-RU"/>
        </w:rPr>
        <w:t>Оценка 4</w:t>
      </w:r>
      <w:r w:rsidRPr="00C92AC0">
        <w:rPr>
          <w:rFonts w:ascii="Times New Roman" w:eastAsia="Times New Roman" w:hAnsi="Times New Roman"/>
          <w:color w:val="000000"/>
          <w:sz w:val="20"/>
          <w:szCs w:val="20"/>
          <w:lang w:eastAsia="ru-RU"/>
        </w:rPr>
        <w:t> ставится за работу, выполненную полностью, но при наличии в ней не более одной негрубой ошибки и одного недочета, не более трех недочетов.</w:t>
      </w:r>
    </w:p>
    <w:p w:rsidR="00C92AC0" w:rsidRPr="00C92AC0" w:rsidRDefault="00C92AC0" w:rsidP="00C92AC0">
      <w:pPr>
        <w:shd w:val="clear" w:color="auto" w:fill="FFFFFF"/>
        <w:spacing w:after="0" w:line="240" w:lineRule="auto"/>
        <w:jc w:val="both"/>
        <w:rPr>
          <w:rFonts w:ascii="Arial" w:eastAsia="Times New Roman" w:hAnsi="Arial" w:cs="Arial"/>
          <w:color w:val="000000"/>
          <w:sz w:val="20"/>
          <w:szCs w:val="20"/>
          <w:lang w:eastAsia="ru-RU"/>
        </w:rPr>
      </w:pPr>
      <w:r w:rsidRPr="00C92AC0">
        <w:rPr>
          <w:rFonts w:ascii="Times New Roman" w:eastAsia="Times New Roman" w:hAnsi="Times New Roman"/>
          <w:b/>
          <w:bCs/>
          <w:color w:val="000000"/>
          <w:sz w:val="20"/>
          <w:szCs w:val="20"/>
          <w:lang w:eastAsia="ru-RU"/>
        </w:rPr>
        <w:t>Оценка 3</w:t>
      </w:r>
      <w:r w:rsidRPr="00C92AC0">
        <w:rPr>
          <w:rFonts w:ascii="Times New Roman" w:eastAsia="Times New Roman" w:hAnsi="Times New Roman"/>
          <w:color w:val="000000"/>
          <w:sz w:val="20"/>
          <w:szCs w:val="20"/>
          <w:lang w:eastAsia="ru-RU"/>
        </w:rPr>
        <w:t> ставится, если ученик правильно выполнил не менее 2/3 всей работы или допустил не более одной грубой ошибки и двух недочетов, не более одной грубой и одной негрубой ошибки, не более трех негрубых ошибок, одной негрубой ошибки и трех недочетов, при наличии четырех-пяти недочетов.</w:t>
      </w:r>
    </w:p>
    <w:p w:rsidR="00C92AC0" w:rsidRPr="00C92AC0" w:rsidRDefault="00C92AC0" w:rsidP="00C92AC0">
      <w:pPr>
        <w:shd w:val="clear" w:color="auto" w:fill="FFFFFF"/>
        <w:spacing w:after="0" w:line="240" w:lineRule="auto"/>
        <w:jc w:val="both"/>
        <w:rPr>
          <w:rFonts w:ascii="Arial" w:eastAsia="Times New Roman" w:hAnsi="Arial" w:cs="Arial"/>
          <w:color w:val="000000"/>
          <w:sz w:val="20"/>
          <w:szCs w:val="20"/>
          <w:lang w:eastAsia="ru-RU"/>
        </w:rPr>
      </w:pPr>
      <w:r w:rsidRPr="00C92AC0">
        <w:rPr>
          <w:rFonts w:ascii="Times New Roman" w:eastAsia="Times New Roman" w:hAnsi="Times New Roman"/>
          <w:b/>
          <w:bCs/>
          <w:color w:val="000000"/>
          <w:sz w:val="20"/>
          <w:szCs w:val="20"/>
          <w:lang w:eastAsia="ru-RU"/>
        </w:rPr>
        <w:t>Оценка 2</w:t>
      </w:r>
      <w:r w:rsidRPr="00C92AC0">
        <w:rPr>
          <w:rFonts w:ascii="Times New Roman" w:eastAsia="Times New Roman" w:hAnsi="Times New Roman"/>
          <w:color w:val="000000"/>
          <w:sz w:val="20"/>
          <w:szCs w:val="20"/>
          <w:lang w:eastAsia="ru-RU"/>
        </w:rPr>
        <w:t> ставится, если число ошибок и недочетов превысило норму для оценки 3 или правильно выполнено менее 2/3 всей работы.</w:t>
      </w:r>
    </w:p>
    <w:p w:rsidR="00711342" w:rsidRDefault="00711342" w:rsidP="005B0E89">
      <w:pPr>
        <w:spacing w:after="0" w:line="240" w:lineRule="auto"/>
        <w:jc w:val="center"/>
        <w:rPr>
          <w:rFonts w:ascii="Times New Roman" w:eastAsia="Times New Roman" w:hAnsi="Times New Roman"/>
          <w:b/>
          <w:sz w:val="24"/>
          <w:szCs w:val="24"/>
        </w:rPr>
      </w:pPr>
    </w:p>
    <w:p w:rsidR="00711342" w:rsidRDefault="00711342" w:rsidP="005B0E89">
      <w:pPr>
        <w:spacing w:after="0" w:line="240" w:lineRule="auto"/>
        <w:jc w:val="center"/>
        <w:rPr>
          <w:rFonts w:ascii="Times New Roman" w:eastAsia="Times New Roman" w:hAnsi="Times New Roman"/>
          <w:b/>
          <w:sz w:val="24"/>
          <w:szCs w:val="24"/>
        </w:rPr>
      </w:pPr>
    </w:p>
    <w:p w:rsidR="008E3FA2" w:rsidRDefault="008E3FA2" w:rsidP="005B0E89">
      <w:pPr>
        <w:spacing w:after="0" w:line="240" w:lineRule="auto"/>
        <w:jc w:val="center"/>
        <w:rPr>
          <w:rFonts w:ascii="Times New Roman" w:eastAsia="Times New Roman" w:hAnsi="Times New Roman"/>
          <w:b/>
          <w:sz w:val="24"/>
          <w:szCs w:val="24"/>
        </w:rPr>
      </w:pPr>
    </w:p>
    <w:p w:rsidR="008E3FA2" w:rsidRDefault="008E3FA2" w:rsidP="005B0E89">
      <w:pPr>
        <w:spacing w:after="0" w:line="240" w:lineRule="auto"/>
        <w:jc w:val="center"/>
        <w:rPr>
          <w:rFonts w:ascii="Times New Roman" w:eastAsia="Times New Roman" w:hAnsi="Times New Roman"/>
          <w:b/>
          <w:sz w:val="24"/>
          <w:szCs w:val="24"/>
        </w:rPr>
      </w:pPr>
    </w:p>
    <w:p w:rsidR="008E3FA2" w:rsidRDefault="008E3FA2" w:rsidP="005B0E89">
      <w:pPr>
        <w:spacing w:after="0" w:line="240" w:lineRule="auto"/>
        <w:jc w:val="center"/>
        <w:rPr>
          <w:rFonts w:ascii="Times New Roman" w:eastAsia="Times New Roman" w:hAnsi="Times New Roman"/>
          <w:b/>
          <w:sz w:val="24"/>
          <w:szCs w:val="24"/>
        </w:rPr>
      </w:pPr>
    </w:p>
    <w:p w:rsidR="008E3FA2" w:rsidRDefault="008E3FA2" w:rsidP="005B0E89">
      <w:pPr>
        <w:spacing w:after="0" w:line="240" w:lineRule="auto"/>
        <w:jc w:val="center"/>
        <w:rPr>
          <w:rFonts w:ascii="Times New Roman" w:eastAsia="Times New Roman" w:hAnsi="Times New Roman"/>
          <w:b/>
          <w:sz w:val="24"/>
          <w:szCs w:val="24"/>
        </w:rPr>
      </w:pPr>
    </w:p>
    <w:p w:rsidR="008E3FA2" w:rsidRDefault="008E3FA2" w:rsidP="005B0E89">
      <w:pPr>
        <w:spacing w:after="0" w:line="240" w:lineRule="auto"/>
        <w:jc w:val="center"/>
        <w:rPr>
          <w:rFonts w:ascii="Times New Roman" w:eastAsia="Times New Roman" w:hAnsi="Times New Roman"/>
          <w:b/>
          <w:sz w:val="24"/>
          <w:szCs w:val="24"/>
        </w:rPr>
      </w:pPr>
    </w:p>
    <w:p w:rsidR="008E3FA2" w:rsidRDefault="008E3FA2" w:rsidP="005B0E89">
      <w:pPr>
        <w:spacing w:after="0" w:line="240" w:lineRule="auto"/>
        <w:jc w:val="center"/>
        <w:rPr>
          <w:rFonts w:ascii="Times New Roman" w:eastAsia="Times New Roman" w:hAnsi="Times New Roman"/>
          <w:b/>
          <w:sz w:val="24"/>
          <w:szCs w:val="24"/>
        </w:rPr>
      </w:pPr>
    </w:p>
    <w:p w:rsidR="008E3FA2" w:rsidRDefault="008E3FA2" w:rsidP="005B0E89">
      <w:pPr>
        <w:spacing w:after="0" w:line="240" w:lineRule="auto"/>
        <w:jc w:val="center"/>
        <w:rPr>
          <w:rFonts w:ascii="Times New Roman" w:eastAsia="Times New Roman" w:hAnsi="Times New Roman"/>
          <w:b/>
          <w:sz w:val="24"/>
          <w:szCs w:val="24"/>
        </w:rPr>
      </w:pPr>
    </w:p>
    <w:p w:rsidR="00433A3A" w:rsidRDefault="006E39C6" w:rsidP="00433A3A">
      <w:pPr>
        <w:spacing w:after="0" w:line="240" w:lineRule="auto"/>
        <w:jc w:val="center"/>
        <w:rPr>
          <w:rFonts w:ascii="Times New Roman" w:eastAsia="Times New Roman" w:hAnsi="Times New Roman"/>
          <w:b/>
          <w:sz w:val="24"/>
          <w:szCs w:val="24"/>
        </w:rPr>
      </w:pPr>
      <w:r>
        <w:rPr>
          <w:rFonts w:ascii="Times New Roman" w:hAnsi="Times New Roman"/>
          <w:b/>
          <w:sz w:val="24"/>
          <w:szCs w:val="24"/>
        </w:rPr>
        <w:lastRenderedPageBreak/>
        <w:t>Практическая работа</w:t>
      </w:r>
      <w:r w:rsidR="008E3FA2">
        <w:rPr>
          <w:rFonts w:ascii="Times New Roman" w:hAnsi="Times New Roman"/>
          <w:b/>
          <w:sz w:val="24"/>
          <w:szCs w:val="24"/>
        </w:rPr>
        <w:t xml:space="preserve"> №3</w:t>
      </w:r>
      <w:r>
        <w:rPr>
          <w:rFonts w:ascii="Times New Roman" w:hAnsi="Times New Roman"/>
          <w:b/>
          <w:sz w:val="24"/>
          <w:szCs w:val="24"/>
        </w:rPr>
        <w:t xml:space="preserve"> «</w:t>
      </w:r>
      <w:r w:rsidR="00433A3A">
        <w:rPr>
          <w:rFonts w:ascii="Times New Roman" w:eastAsia="Times New Roman" w:hAnsi="Times New Roman"/>
          <w:b/>
          <w:sz w:val="24"/>
          <w:szCs w:val="24"/>
        </w:rPr>
        <w:t>Малые тела Солнечной системы</w:t>
      </w:r>
      <w:r>
        <w:rPr>
          <w:rFonts w:ascii="Times New Roman" w:eastAsia="Times New Roman" w:hAnsi="Times New Roman"/>
          <w:b/>
          <w:sz w:val="24"/>
          <w:szCs w:val="24"/>
        </w:rPr>
        <w:t>»</w:t>
      </w:r>
    </w:p>
    <w:p w:rsidR="00433A3A" w:rsidRDefault="00433A3A" w:rsidP="00433A3A">
      <w:pPr>
        <w:spacing w:after="0" w:line="240" w:lineRule="auto"/>
        <w:jc w:val="center"/>
        <w:rPr>
          <w:rFonts w:ascii="Times New Roman" w:eastAsia="Times New Roman" w:hAnsi="Times New Roman"/>
          <w:b/>
          <w:sz w:val="24"/>
          <w:szCs w:val="24"/>
        </w:rPr>
      </w:pPr>
    </w:p>
    <w:p w:rsidR="00433A3A" w:rsidRPr="00433A3A" w:rsidRDefault="00433A3A" w:rsidP="00433A3A">
      <w:pPr>
        <w:pStyle w:val="30"/>
        <w:shd w:val="clear" w:color="auto" w:fill="FFFFFF"/>
        <w:spacing w:before="0" w:after="0"/>
        <w:ind w:left="150" w:right="150"/>
        <w:jc w:val="center"/>
        <w:rPr>
          <w:rFonts w:ascii="Times New Roman" w:hAnsi="Times New Roman"/>
          <w:b/>
          <w:color w:val="000000" w:themeColor="text1"/>
          <w:sz w:val="24"/>
          <w:szCs w:val="24"/>
        </w:rPr>
      </w:pPr>
      <w:r w:rsidRPr="00433A3A">
        <w:rPr>
          <w:rFonts w:ascii="Times New Roman" w:hAnsi="Times New Roman"/>
          <w:b/>
          <w:color w:val="000000" w:themeColor="text1"/>
          <w:sz w:val="24"/>
          <w:szCs w:val="24"/>
        </w:rPr>
        <w:t>1. Астероиды</w:t>
      </w:r>
    </w:p>
    <w:p w:rsidR="00433A3A" w:rsidRPr="00433A3A" w:rsidRDefault="00433A3A" w:rsidP="00433A3A">
      <w:pPr>
        <w:pStyle w:val="a8"/>
        <w:shd w:val="clear" w:color="auto" w:fill="FFFFFF"/>
        <w:spacing w:before="0" w:beforeAutospacing="0" w:after="0" w:afterAutospacing="0"/>
        <w:ind w:left="150" w:right="150" w:firstLine="558"/>
        <w:jc w:val="both"/>
        <w:rPr>
          <w:color w:val="000000" w:themeColor="text1"/>
        </w:rPr>
      </w:pPr>
      <w:r w:rsidRPr="00433A3A">
        <w:rPr>
          <w:color w:val="000000" w:themeColor="text1"/>
        </w:rPr>
        <w:t>Малые планеты, или астероиды, в основном обращаются между орбитами Марса и Юпитера и невооруженным глазом невидимы. Первая малая планета была открыта в 1801 г., и по традиции ее назвали одним из имен греко-римской мифологии - </w:t>
      </w:r>
      <w:r w:rsidRPr="00433A3A">
        <w:rPr>
          <w:i/>
          <w:iCs/>
          <w:color w:val="000000" w:themeColor="text1"/>
        </w:rPr>
        <w:t>Церерой</w:t>
      </w:r>
      <w:r w:rsidRPr="00433A3A">
        <w:rPr>
          <w:color w:val="000000" w:themeColor="text1"/>
        </w:rPr>
        <w:t>. Вскоре были найдены и другие малые планеты, названные </w:t>
      </w:r>
      <w:r w:rsidRPr="00433A3A">
        <w:rPr>
          <w:i/>
          <w:iCs/>
          <w:color w:val="000000" w:themeColor="text1"/>
        </w:rPr>
        <w:t>Паллада</w:t>
      </w:r>
      <w:r w:rsidRPr="00433A3A">
        <w:rPr>
          <w:color w:val="000000" w:themeColor="text1"/>
        </w:rPr>
        <w:t>, </w:t>
      </w:r>
      <w:r w:rsidRPr="00433A3A">
        <w:rPr>
          <w:i/>
          <w:iCs/>
          <w:color w:val="000000" w:themeColor="text1"/>
        </w:rPr>
        <w:t>Веста </w:t>
      </w:r>
      <w:r w:rsidRPr="00433A3A">
        <w:rPr>
          <w:color w:val="000000" w:themeColor="text1"/>
        </w:rPr>
        <w:t>и </w:t>
      </w:r>
      <w:r w:rsidRPr="00433A3A">
        <w:rPr>
          <w:i/>
          <w:iCs/>
          <w:color w:val="000000" w:themeColor="text1"/>
        </w:rPr>
        <w:t>Юнона</w:t>
      </w:r>
      <w:r w:rsidRPr="00433A3A">
        <w:rPr>
          <w:color w:val="000000" w:themeColor="text1"/>
        </w:rPr>
        <w:t>. С применением фотографии стали открывать все более слабые астероиды. В настоящее время известно более 3000 астероидов. На протяжении миллиардов лет астероиды время от времени сталкиваются друг с другом. На эту мысль наводит то, что ряд астероидов имеет не шарообразную, а неправильную форму. Суммарная масса астероидов оценивается всего лишь в 0,1 массы Земли.</w:t>
      </w:r>
    </w:p>
    <w:p w:rsidR="00433A3A" w:rsidRPr="00433A3A" w:rsidRDefault="00433A3A" w:rsidP="00433A3A">
      <w:pPr>
        <w:pStyle w:val="a8"/>
        <w:shd w:val="clear" w:color="auto" w:fill="FFFFFF"/>
        <w:spacing w:before="0" w:beforeAutospacing="0" w:after="0" w:afterAutospacing="0"/>
        <w:ind w:left="150" w:right="150" w:firstLine="558"/>
        <w:jc w:val="both"/>
        <w:rPr>
          <w:color w:val="000000" w:themeColor="text1"/>
        </w:rPr>
      </w:pPr>
      <w:r w:rsidRPr="00433A3A">
        <w:rPr>
          <w:color w:val="000000" w:themeColor="text1"/>
        </w:rPr>
        <w:t>Самый яркий астероид - Веста не бывает ярче 6-й звездной величины. Самый крупный астероид - Церера. Его диаметр около 800 км, и за орбитой Марса даже в сильнейшие телескопы на столь малом диске ничего нельзя рассмотреть. Самые мелкие из известных астероидов имеют диаметры лишь около километра (рис. 56). Конечно, у астероидов нет атмосферы. На небе малые планеты выглядят как звезды, отчего их и назвали астероидами, что в переводе с древнегреческого означает "</w:t>
      </w:r>
      <w:proofErr w:type="spellStart"/>
      <w:r w:rsidRPr="00433A3A">
        <w:rPr>
          <w:color w:val="000000" w:themeColor="text1"/>
        </w:rPr>
        <w:t>звездоподобные</w:t>
      </w:r>
      <w:proofErr w:type="spellEnd"/>
      <w:r w:rsidRPr="00433A3A">
        <w:rPr>
          <w:color w:val="000000" w:themeColor="text1"/>
        </w:rPr>
        <w:t>". Они обладают характерным для планет петлеобразным перемещением на фоне звездного неба. Орбиты некоторых астероидов имеют необычайно большие эксцентриситеты. Вследствие этого в перигелии они подходят к Солнцу ближе Марса и Земли, а </w:t>
      </w:r>
      <w:r w:rsidRPr="00433A3A">
        <w:rPr>
          <w:i/>
          <w:iCs/>
          <w:color w:val="000000" w:themeColor="text1"/>
        </w:rPr>
        <w:t>Икар</w:t>
      </w:r>
      <w:r w:rsidRPr="00433A3A">
        <w:rPr>
          <w:color w:val="000000" w:themeColor="text1"/>
        </w:rPr>
        <w:t> - ближе, чем Меркурий (рис. 57). В 1968 г. Икар приблизился к Земле на расстояние менее 10 млн. километров, но его ничтожное притяжение никакого влияния на Землю не имело. Время от времени близко подходят к Земле Гермес, Эрот и другие малые планеты.</w:t>
      </w:r>
    </w:p>
    <w:p w:rsidR="00433A3A" w:rsidRPr="001E6310" w:rsidRDefault="00433A3A" w:rsidP="001E6310">
      <w:pPr>
        <w:shd w:val="clear" w:color="auto" w:fill="FFFFFF"/>
        <w:spacing w:after="0" w:line="240" w:lineRule="auto"/>
        <w:jc w:val="center"/>
        <w:rPr>
          <w:rFonts w:ascii="Times New Roman" w:hAnsi="Times New Roman"/>
          <w:i/>
          <w:iCs/>
          <w:color w:val="000000" w:themeColor="text1"/>
          <w:sz w:val="20"/>
          <w:szCs w:val="20"/>
        </w:rPr>
      </w:pPr>
      <w:r w:rsidRPr="00433A3A">
        <w:rPr>
          <w:rFonts w:ascii="Times New Roman" w:hAnsi="Times New Roman"/>
          <w:i/>
          <w:iCs/>
          <w:noProof/>
          <w:color w:val="000000" w:themeColor="text1"/>
          <w:sz w:val="24"/>
          <w:szCs w:val="24"/>
          <w:lang w:eastAsia="ru-RU"/>
        </w:rPr>
        <w:drawing>
          <wp:inline distT="0" distB="0" distL="0" distR="0" wp14:anchorId="4004E38F" wp14:editId="169AAD68">
            <wp:extent cx="2218413" cy="2218413"/>
            <wp:effectExtent l="0" t="0" r="0" b="0"/>
            <wp:docPr id="21" name="Рисунок 21" descr="Рис. 56. Размер одного из наименьших известных астероидов в сравнении со зданием МГ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 56. Размер одного из наименьших известных астероидов в сравнении со зданием МГУ"/>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18331" cy="2218331"/>
                    </a:xfrm>
                    <a:prstGeom prst="rect">
                      <a:avLst/>
                    </a:prstGeom>
                    <a:noFill/>
                    <a:ln>
                      <a:noFill/>
                    </a:ln>
                  </pic:spPr>
                </pic:pic>
              </a:graphicData>
            </a:graphic>
          </wp:inline>
        </w:drawing>
      </w:r>
      <w:r w:rsidRPr="00433A3A">
        <w:rPr>
          <w:rFonts w:ascii="Times New Roman" w:hAnsi="Times New Roman"/>
          <w:i/>
          <w:iCs/>
          <w:color w:val="000000" w:themeColor="text1"/>
          <w:sz w:val="24"/>
          <w:szCs w:val="24"/>
        </w:rPr>
        <w:br/>
      </w:r>
      <w:r w:rsidRPr="001E6310">
        <w:rPr>
          <w:rFonts w:ascii="Times New Roman" w:hAnsi="Times New Roman"/>
          <w:i/>
          <w:iCs/>
          <w:color w:val="000000" w:themeColor="text1"/>
          <w:sz w:val="20"/>
          <w:szCs w:val="20"/>
        </w:rPr>
        <w:t>Рис. 56. Размер одного из наименьших известных астероидов в сравнении со зданием МГУ</w:t>
      </w:r>
    </w:p>
    <w:p w:rsidR="00433A3A" w:rsidRPr="001E6310" w:rsidRDefault="00433A3A" w:rsidP="001E6310">
      <w:pPr>
        <w:shd w:val="clear" w:color="auto" w:fill="FFFFFF"/>
        <w:spacing w:after="0" w:line="240" w:lineRule="auto"/>
        <w:jc w:val="center"/>
        <w:rPr>
          <w:rFonts w:ascii="Times New Roman" w:hAnsi="Times New Roman"/>
          <w:i/>
          <w:iCs/>
          <w:color w:val="000000" w:themeColor="text1"/>
          <w:sz w:val="20"/>
          <w:szCs w:val="20"/>
        </w:rPr>
      </w:pPr>
      <w:r w:rsidRPr="00433A3A">
        <w:rPr>
          <w:rFonts w:ascii="Times New Roman" w:hAnsi="Times New Roman"/>
          <w:i/>
          <w:iCs/>
          <w:noProof/>
          <w:color w:val="000000" w:themeColor="text1"/>
          <w:sz w:val="24"/>
          <w:szCs w:val="24"/>
          <w:lang w:eastAsia="ru-RU"/>
        </w:rPr>
        <w:drawing>
          <wp:inline distT="0" distB="0" distL="0" distR="0" wp14:anchorId="46FB3B0F" wp14:editId="2F1584D8">
            <wp:extent cx="2539916" cy="2512035"/>
            <wp:effectExtent l="0" t="0" r="0" b="3175"/>
            <wp:docPr id="20" name="Рисунок 20" descr="Рис. 57. Орбиты некоторых астероидов с большим эксцентриситетом орб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 57. Орбиты некоторых астероидов с большим эксцентриситетом орбит"/>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40154" cy="2512270"/>
                    </a:xfrm>
                    <a:prstGeom prst="rect">
                      <a:avLst/>
                    </a:prstGeom>
                    <a:noFill/>
                    <a:ln>
                      <a:noFill/>
                    </a:ln>
                  </pic:spPr>
                </pic:pic>
              </a:graphicData>
            </a:graphic>
          </wp:inline>
        </w:drawing>
      </w:r>
      <w:r w:rsidRPr="00433A3A">
        <w:rPr>
          <w:rFonts w:ascii="Times New Roman" w:hAnsi="Times New Roman"/>
          <w:i/>
          <w:iCs/>
          <w:color w:val="000000" w:themeColor="text1"/>
          <w:sz w:val="24"/>
          <w:szCs w:val="24"/>
        </w:rPr>
        <w:br/>
      </w:r>
      <w:r w:rsidRPr="001E6310">
        <w:rPr>
          <w:rFonts w:ascii="Times New Roman" w:hAnsi="Times New Roman"/>
          <w:i/>
          <w:iCs/>
          <w:color w:val="000000" w:themeColor="text1"/>
          <w:sz w:val="20"/>
          <w:szCs w:val="20"/>
        </w:rPr>
        <w:t>Рис. 57. Орбиты некоторых астероидов с большим эксцентриситетом орбит</w:t>
      </w:r>
    </w:p>
    <w:p w:rsidR="00433A3A" w:rsidRPr="00433A3A" w:rsidRDefault="00433A3A" w:rsidP="001E6310">
      <w:pPr>
        <w:pStyle w:val="a8"/>
        <w:shd w:val="clear" w:color="auto" w:fill="FFFFFF"/>
        <w:spacing w:before="0" w:beforeAutospacing="0" w:after="0" w:afterAutospacing="0"/>
        <w:ind w:left="150" w:right="150" w:firstLine="558"/>
        <w:jc w:val="both"/>
        <w:rPr>
          <w:color w:val="000000" w:themeColor="text1"/>
        </w:rPr>
      </w:pPr>
      <w:r w:rsidRPr="00433A3A">
        <w:rPr>
          <w:color w:val="000000" w:themeColor="text1"/>
        </w:rPr>
        <w:t xml:space="preserve">Новые астероиды открывают ежегодно. Первооткрыватель имеет право на выбор названия открытой им планеты, которое затем утверждается международным комитетом. Чаще всего астероидам присваивают имена известных ученых, героев, </w:t>
      </w:r>
      <w:r w:rsidRPr="00433A3A">
        <w:rPr>
          <w:color w:val="000000" w:themeColor="text1"/>
        </w:rPr>
        <w:lastRenderedPageBreak/>
        <w:t>деятелей искусства. Так, в 1978 г. был открыт астероид, получивший позднее имя </w:t>
      </w:r>
      <w:proofErr w:type="spellStart"/>
      <w:r w:rsidRPr="00433A3A">
        <w:rPr>
          <w:i/>
          <w:iCs/>
          <w:color w:val="000000" w:themeColor="text1"/>
        </w:rPr>
        <w:t>Воронвелия</w:t>
      </w:r>
      <w:proofErr w:type="spellEnd"/>
      <w:r w:rsidRPr="00433A3A">
        <w:rPr>
          <w:color w:val="000000" w:themeColor="text1"/>
        </w:rPr>
        <w:t> в честь автора настоящего учебника.</w:t>
      </w:r>
    </w:p>
    <w:p w:rsidR="00433A3A" w:rsidRPr="001E6310" w:rsidRDefault="00433A3A" w:rsidP="001E6310">
      <w:pPr>
        <w:pStyle w:val="30"/>
        <w:shd w:val="clear" w:color="auto" w:fill="FFFFFF"/>
        <w:spacing w:before="0" w:after="0"/>
        <w:ind w:left="150" w:right="150"/>
        <w:jc w:val="center"/>
        <w:rPr>
          <w:rFonts w:ascii="Times New Roman" w:hAnsi="Times New Roman"/>
          <w:b/>
          <w:color w:val="000000" w:themeColor="text1"/>
          <w:sz w:val="24"/>
          <w:szCs w:val="24"/>
        </w:rPr>
      </w:pPr>
      <w:r w:rsidRPr="001E6310">
        <w:rPr>
          <w:rFonts w:ascii="Times New Roman" w:hAnsi="Times New Roman"/>
          <w:b/>
          <w:color w:val="000000" w:themeColor="text1"/>
          <w:sz w:val="24"/>
          <w:szCs w:val="24"/>
        </w:rPr>
        <w:t>2. Болиды и метеориты</w:t>
      </w:r>
    </w:p>
    <w:p w:rsidR="00433A3A" w:rsidRPr="00433A3A" w:rsidRDefault="00433A3A" w:rsidP="001E6310">
      <w:pPr>
        <w:pStyle w:val="a8"/>
        <w:shd w:val="clear" w:color="auto" w:fill="FFFFFF"/>
        <w:spacing w:before="0" w:beforeAutospacing="0" w:after="0" w:afterAutospacing="0"/>
        <w:ind w:left="150" w:right="150" w:firstLine="558"/>
        <w:jc w:val="both"/>
        <w:rPr>
          <w:color w:val="000000" w:themeColor="text1"/>
        </w:rPr>
      </w:pPr>
      <w:r w:rsidRPr="00433A3A">
        <w:rPr>
          <w:color w:val="000000" w:themeColor="text1"/>
        </w:rPr>
        <w:t>Болидом называется довольно редкое явление - летящий по небу огненный шар (рис. 58). Это явление вызывается вторжением в плотные слои атмосферы крупных твердых частиц, называемых метеорными телами. Двигаясь в атмосфере, частица нагревается вследствие торможения и вокруг нее образуется обширная светящаяся оболочка, состоящая из горячих газов. Болиды часто имеют заметный угловой диаметр и бывают видны даже днем. Суеверные люди принимали такие огненные шары за летящих драконов с огнедышащей пастью. От сильного сопротивления воздуха метеорное тело нередко раскалывается и с грохотом выпадает на Землю в виде осколков. Остатки метеорных тел, упавшие на Землю, называются метеоритами.</w:t>
      </w:r>
    </w:p>
    <w:p w:rsidR="00433A3A" w:rsidRPr="00433A3A" w:rsidRDefault="00433A3A" w:rsidP="001E6310">
      <w:pPr>
        <w:shd w:val="clear" w:color="auto" w:fill="FFFFFF"/>
        <w:spacing w:after="0" w:line="240" w:lineRule="auto"/>
        <w:jc w:val="center"/>
        <w:rPr>
          <w:rFonts w:ascii="Times New Roman" w:hAnsi="Times New Roman"/>
          <w:i/>
          <w:iCs/>
          <w:color w:val="000000" w:themeColor="text1"/>
          <w:sz w:val="24"/>
          <w:szCs w:val="24"/>
        </w:rPr>
      </w:pPr>
      <w:r w:rsidRPr="00433A3A">
        <w:rPr>
          <w:rFonts w:ascii="Times New Roman" w:hAnsi="Times New Roman"/>
          <w:i/>
          <w:iCs/>
          <w:noProof/>
          <w:color w:val="000000" w:themeColor="text1"/>
          <w:sz w:val="24"/>
          <w:szCs w:val="24"/>
          <w:lang w:eastAsia="ru-RU"/>
        </w:rPr>
        <w:drawing>
          <wp:inline distT="0" distB="0" distL="0" distR="0" wp14:anchorId="67961680" wp14:editId="03EA2A02">
            <wp:extent cx="2155662" cy="2114831"/>
            <wp:effectExtent l="0" t="0" r="0" b="0"/>
            <wp:docPr id="19" name="Рисунок 19" descr="Рис. 58. Полет боли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 58. Полет болида"/>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55864" cy="2115029"/>
                    </a:xfrm>
                    <a:prstGeom prst="rect">
                      <a:avLst/>
                    </a:prstGeom>
                    <a:noFill/>
                    <a:ln>
                      <a:noFill/>
                    </a:ln>
                  </pic:spPr>
                </pic:pic>
              </a:graphicData>
            </a:graphic>
          </wp:inline>
        </w:drawing>
      </w:r>
      <w:r w:rsidRPr="00433A3A">
        <w:rPr>
          <w:rFonts w:ascii="Times New Roman" w:hAnsi="Times New Roman"/>
          <w:i/>
          <w:iCs/>
          <w:color w:val="000000" w:themeColor="text1"/>
          <w:sz w:val="24"/>
          <w:szCs w:val="24"/>
        </w:rPr>
        <w:br/>
      </w:r>
      <w:r w:rsidRPr="001E6310">
        <w:rPr>
          <w:rFonts w:ascii="Times New Roman" w:hAnsi="Times New Roman"/>
          <w:i/>
          <w:iCs/>
          <w:color w:val="000000" w:themeColor="text1"/>
          <w:sz w:val="20"/>
          <w:szCs w:val="20"/>
        </w:rPr>
        <w:t>Рис. 58. Полет болида</w:t>
      </w:r>
    </w:p>
    <w:p w:rsidR="00433A3A" w:rsidRPr="00433A3A" w:rsidRDefault="00433A3A" w:rsidP="001E6310">
      <w:pPr>
        <w:pStyle w:val="a8"/>
        <w:shd w:val="clear" w:color="auto" w:fill="FFFFFF"/>
        <w:spacing w:before="0" w:beforeAutospacing="0" w:after="0" w:afterAutospacing="0"/>
        <w:ind w:left="150" w:right="150" w:firstLine="558"/>
        <w:jc w:val="both"/>
        <w:rPr>
          <w:color w:val="000000" w:themeColor="text1"/>
        </w:rPr>
      </w:pPr>
      <w:r w:rsidRPr="00433A3A">
        <w:rPr>
          <w:color w:val="000000" w:themeColor="text1"/>
        </w:rPr>
        <w:t>Метеорное тело, имеющее небольшие размеры, иногда целиком испаряется в атмосфере Земли. В большинстве случаев его масса за время полета сильно уменьшается и до Земли долетают лишь остатки, обычно успевающие остыть, когда космическая скорость уже погашена сопротивлением воздуха. Иногда выпадает целый метеоритный дождь. При полете метеориты оплавляются и покрываются черной корочкой. Один такой "черный камень" в Мекке вделан в стену храма и служит предметом религиозного поклонения.</w:t>
      </w:r>
    </w:p>
    <w:p w:rsidR="00433A3A" w:rsidRPr="00433A3A" w:rsidRDefault="00433A3A" w:rsidP="001E6310">
      <w:pPr>
        <w:pStyle w:val="a8"/>
        <w:shd w:val="clear" w:color="auto" w:fill="FFFFFF"/>
        <w:spacing w:before="0" w:beforeAutospacing="0" w:after="0" w:afterAutospacing="0"/>
        <w:ind w:left="150" w:right="150" w:firstLine="558"/>
        <w:jc w:val="both"/>
        <w:rPr>
          <w:color w:val="000000" w:themeColor="text1"/>
        </w:rPr>
      </w:pPr>
      <w:r w:rsidRPr="00433A3A">
        <w:rPr>
          <w:color w:val="000000" w:themeColor="text1"/>
        </w:rPr>
        <w:t xml:space="preserve">Известны три вида метеоритов: каменные, железные (рис. 59) и </w:t>
      </w:r>
      <w:proofErr w:type="gramStart"/>
      <w:r w:rsidRPr="00433A3A">
        <w:rPr>
          <w:color w:val="000000" w:themeColor="text1"/>
        </w:rPr>
        <w:t>железо-каменные</w:t>
      </w:r>
      <w:proofErr w:type="gramEnd"/>
      <w:r w:rsidRPr="00433A3A">
        <w:rPr>
          <w:color w:val="000000" w:themeColor="text1"/>
        </w:rPr>
        <w:t xml:space="preserve">. Иногда метеориты находят через много лет после их падения. Особенно много найдено железных метеоритов. В СССР метеорит - собственность государства и подлежит сдаче в научные учреждения для изучения. По содержанию радиоактивных элементов и свинца определяют возраст метеоритов. Он различен, но самые старые метеориты имеют возраст 4,5 млрд. лет. Некоторые наиболее крупные метеориты </w:t>
      </w:r>
      <w:proofErr w:type="gramStart"/>
      <w:r w:rsidRPr="00433A3A">
        <w:rPr>
          <w:color w:val="000000" w:themeColor="text1"/>
        </w:rPr>
        <w:t>при большой кратер</w:t>
      </w:r>
      <w:proofErr w:type="gramEnd"/>
      <w:r w:rsidRPr="00433A3A">
        <w:rPr>
          <w:color w:val="000000" w:themeColor="text1"/>
        </w:rPr>
        <w:t xml:space="preserve"> и образуют метеоритные кратеры, напоминающие лунные. Самый большой кратер из хорошо сохранившихся находится в Аризоне (США) (рис. 60). Его диаметр 1200 м и глубина 200 м. Этот кратер возник, по-видимому, около 5000 лет назад. Найдены следы еще больших и более древних метеоритных кратеров. Все метеориты - это члены Солнечной системы.</w:t>
      </w:r>
    </w:p>
    <w:p w:rsidR="00433A3A" w:rsidRPr="001E6310" w:rsidRDefault="00433A3A" w:rsidP="001E6310">
      <w:pPr>
        <w:shd w:val="clear" w:color="auto" w:fill="FFFFFF"/>
        <w:spacing w:after="0" w:line="240" w:lineRule="auto"/>
        <w:jc w:val="center"/>
        <w:rPr>
          <w:rFonts w:ascii="Times New Roman" w:hAnsi="Times New Roman"/>
          <w:i/>
          <w:iCs/>
          <w:color w:val="000000" w:themeColor="text1"/>
          <w:sz w:val="20"/>
          <w:szCs w:val="20"/>
        </w:rPr>
      </w:pPr>
      <w:r w:rsidRPr="00433A3A">
        <w:rPr>
          <w:rFonts w:ascii="Times New Roman" w:hAnsi="Times New Roman"/>
          <w:i/>
          <w:iCs/>
          <w:noProof/>
          <w:color w:val="000000" w:themeColor="text1"/>
          <w:sz w:val="24"/>
          <w:szCs w:val="24"/>
          <w:lang w:eastAsia="ru-RU"/>
        </w:rPr>
        <w:drawing>
          <wp:inline distT="0" distB="0" distL="0" distR="0" wp14:anchorId="495A4BB8" wp14:editId="2817A624">
            <wp:extent cx="1677725" cy="1610915"/>
            <wp:effectExtent l="0" t="0" r="0" b="8890"/>
            <wp:docPr id="18" name="Рисунок 18" descr="Рис. 59. Железный метеор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 59. Железный метеорит"/>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77833" cy="1611019"/>
                    </a:xfrm>
                    <a:prstGeom prst="rect">
                      <a:avLst/>
                    </a:prstGeom>
                    <a:noFill/>
                    <a:ln>
                      <a:noFill/>
                    </a:ln>
                  </pic:spPr>
                </pic:pic>
              </a:graphicData>
            </a:graphic>
          </wp:inline>
        </w:drawing>
      </w:r>
      <w:r w:rsidRPr="00433A3A">
        <w:rPr>
          <w:rFonts w:ascii="Times New Roman" w:hAnsi="Times New Roman"/>
          <w:i/>
          <w:iCs/>
          <w:color w:val="000000" w:themeColor="text1"/>
          <w:sz w:val="24"/>
          <w:szCs w:val="24"/>
        </w:rPr>
        <w:br/>
      </w:r>
      <w:r w:rsidRPr="001E6310">
        <w:rPr>
          <w:rFonts w:ascii="Times New Roman" w:hAnsi="Times New Roman"/>
          <w:i/>
          <w:iCs/>
          <w:color w:val="000000" w:themeColor="text1"/>
          <w:sz w:val="20"/>
          <w:szCs w:val="20"/>
        </w:rPr>
        <w:t>Рис. 59. Железный метеорит</w:t>
      </w:r>
    </w:p>
    <w:p w:rsidR="00433A3A" w:rsidRPr="00433A3A" w:rsidRDefault="00433A3A" w:rsidP="001E6310">
      <w:pPr>
        <w:shd w:val="clear" w:color="auto" w:fill="FFFFFF"/>
        <w:spacing w:after="0" w:line="240" w:lineRule="auto"/>
        <w:jc w:val="center"/>
        <w:rPr>
          <w:rFonts w:ascii="Times New Roman" w:hAnsi="Times New Roman"/>
          <w:i/>
          <w:iCs/>
          <w:color w:val="000000" w:themeColor="text1"/>
          <w:sz w:val="24"/>
          <w:szCs w:val="24"/>
        </w:rPr>
      </w:pPr>
      <w:r w:rsidRPr="00433A3A">
        <w:rPr>
          <w:rFonts w:ascii="Times New Roman" w:hAnsi="Times New Roman"/>
          <w:i/>
          <w:iCs/>
          <w:noProof/>
          <w:color w:val="000000" w:themeColor="text1"/>
          <w:sz w:val="24"/>
          <w:szCs w:val="24"/>
          <w:lang w:eastAsia="ru-RU"/>
        </w:rPr>
        <w:lastRenderedPageBreak/>
        <w:drawing>
          <wp:inline distT="0" distB="0" distL="0" distR="0" wp14:anchorId="2E4D73D1" wp14:editId="6C60F05D">
            <wp:extent cx="1902485" cy="1892410"/>
            <wp:effectExtent l="0" t="0" r="2540" b="0"/>
            <wp:docPr id="17" name="Рисунок 17" descr="Рис. 60. Аризонский метеоритный крат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 60. Аризонский метеоритный кратер"/>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2626" cy="1892550"/>
                    </a:xfrm>
                    <a:prstGeom prst="rect">
                      <a:avLst/>
                    </a:prstGeom>
                    <a:noFill/>
                    <a:ln>
                      <a:noFill/>
                    </a:ln>
                  </pic:spPr>
                </pic:pic>
              </a:graphicData>
            </a:graphic>
          </wp:inline>
        </w:drawing>
      </w:r>
      <w:r w:rsidRPr="00433A3A">
        <w:rPr>
          <w:rFonts w:ascii="Times New Roman" w:hAnsi="Times New Roman"/>
          <w:i/>
          <w:iCs/>
          <w:color w:val="000000" w:themeColor="text1"/>
          <w:sz w:val="24"/>
          <w:szCs w:val="24"/>
        </w:rPr>
        <w:br/>
      </w:r>
      <w:r w:rsidRPr="001E6310">
        <w:rPr>
          <w:rFonts w:ascii="Times New Roman" w:hAnsi="Times New Roman"/>
          <w:i/>
          <w:iCs/>
          <w:color w:val="000000" w:themeColor="text1"/>
          <w:sz w:val="20"/>
          <w:szCs w:val="20"/>
        </w:rPr>
        <w:t>Рис. 60. Аризонский метеоритный кратер</w:t>
      </w:r>
    </w:p>
    <w:p w:rsidR="00433A3A" w:rsidRPr="00433A3A" w:rsidRDefault="00433A3A" w:rsidP="001E6310">
      <w:pPr>
        <w:pStyle w:val="a8"/>
        <w:shd w:val="clear" w:color="auto" w:fill="FFFFFF"/>
        <w:spacing w:before="0" w:beforeAutospacing="0" w:after="0" w:afterAutospacing="0"/>
        <w:ind w:left="150" w:right="150" w:firstLine="558"/>
        <w:jc w:val="both"/>
        <w:rPr>
          <w:color w:val="000000" w:themeColor="text1"/>
        </w:rPr>
      </w:pPr>
      <w:r w:rsidRPr="00433A3A">
        <w:rPr>
          <w:color w:val="000000" w:themeColor="text1"/>
        </w:rPr>
        <w:t>Судя по тому, что открыто немало мелких астероидов, пересекающих орбиту Марса, можно думать, что метеориты - это осколки тех астероидов, которые пересекают орбиту Земли. Структура некоторых метеоритов свидетельствует о том, что они подвергались высоким температурам и давлениям и, следовательно, могли существовать в недрах разрушившейся планеты или крупного астероида.</w:t>
      </w:r>
    </w:p>
    <w:p w:rsidR="00433A3A" w:rsidRPr="00433A3A" w:rsidRDefault="00433A3A" w:rsidP="001E6310">
      <w:pPr>
        <w:pStyle w:val="a8"/>
        <w:shd w:val="clear" w:color="auto" w:fill="FFFFFF"/>
        <w:spacing w:before="0" w:beforeAutospacing="0" w:after="0" w:afterAutospacing="0"/>
        <w:ind w:left="150" w:right="150" w:firstLine="558"/>
        <w:jc w:val="both"/>
        <w:rPr>
          <w:color w:val="000000" w:themeColor="text1"/>
        </w:rPr>
      </w:pPr>
      <w:r w:rsidRPr="00433A3A">
        <w:rPr>
          <w:color w:val="000000" w:themeColor="text1"/>
        </w:rPr>
        <w:t xml:space="preserve">В составе метеоритов обнаружено значительно меньшее число минералов, чем в земных горных породах. Это свидетельствует о примитивном характере метеоритного вещества. Однако многие минералы, входящие в состав метеоритов, не встречаются на Земле. Например, каменные метеориты содержат округлые зерна - </w:t>
      </w:r>
      <w:proofErr w:type="spellStart"/>
      <w:r w:rsidRPr="00433A3A">
        <w:rPr>
          <w:color w:val="000000" w:themeColor="text1"/>
        </w:rPr>
        <w:t>хондры</w:t>
      </w:r>
      <w:proofErr w:type="spellEnd"/>
      <w:r w:rsidRPr="00433A3A">
        <w:rPr>
          <w:color w:val="000000" w:themeColor="text1"/>
        </w:rPr>
        <w:t>, химический состав которых почти идентичен с составом Солнца. Это наиболее древнее вещество дает сведения о начальном этапе формирования планет Солнечной системы.</w:t>
      </w:r>
    </w:p>
    <w:p w:rsidR="00433A3A" w:rsidRPr="00433A3A" w:rsidRDefault="00433A3A" w:rsidP="001E6310">
      <w:pPr>
        <w:pStyle w:val="30"/>
        <w:shd w:val="clear" w:color="auto" w:fill="FFFFFF"/>
        <w:spacing w:before="0" w:after="0"/>
        <w:ind w:left="150" w:right="150"/>
        <w:jc w:val="center"/>
        <w:rPr>
          <w:rFonts w:ascii="Times New Roman" w:hAnsi="Times New Roman"/>
          <w:color w:val="000000" w:themeColor="text1"/>
          <w:sz w:val="24"/>
          <w:szCs w:val="24"/>
        </w:rPr>
      </w:pPr>
      <w:r w:rsidRPr="00433A3A">
        <w:rPr>
          <w:rFonts w:ascii="Times New Roman" w:hAnsi="Times New Roman"/>
          <w:color w:val="000000" w:themeColor="text1"/>
          <w:sz w:val="24"/>
          <w:szCs w:val="24"/>
        </w:rPr>
        <w:t>3. Кометы. Их открытие и движение</w:t>
      </w:r>
    </w:p>
    <w:p w:rsidR="00433A3A" w:rsidRPr="00433A3A" w:rsidRDefault="00433A3A" w:rsidP="001E6310">
      <w:pPr>
        <w:pStyle w:val="a8"/>
        <w:shd w:val="clear" w:color="auto" w:fill="FFFFFF"/>
        <w:spacing w:before="0" w:beforeAutospacing="0" w:after="0" w:afterAutospacing="0"/>
        <w:ind w:left="150" w:right="150" w:firstLine="558"/>
        <w:jc w:val="both"/>
        <w:rPr>
          <w:color w:val="000000" w:themeColor="text1"/>
        </w:rPr>
      </w:pPr>
      <w:r w:rsidRPr="00433A3A">
        <w:rPr>
          <w:color w:val="000000" w:themeColor="text1"/>
        </w:rPr>
        <w:t>Находясь в пространстве вдали от Солнца, кометы имеют вид очень слабых, размытых, светлых пятен, в центре которых находится ядро. Очень яркими и "хвостатыми" становятся лишь те кометы, которые проходят сравнительно близко от Солнца. Вид кометы с Земли зависит также и от расстояния до нее, углового расстояния от Солнца, света Луны и т. п. Большие кометы - туманные образования с длинным бледным хвостом - считались вестниками разных несчастий, войн и т. п. Еще в 1910 г. в царской России служили молебны, чтобы отвести "божий гнев в образе кометы".</w:t>
      </w:r>
    </w:p>
    <w:p w:rsidR="00433A3A" w:rsidRPr="00433A3A" w:rsidRDefault="00433A3A" w:rsidP="001E6310">
      <w:pPr>
        <w:pStyle w:val="a8"/>
        <w:shd w:val="clear" w:color="auto" w:fill="FFFFFF"/>
        <w:spacing w:before="0" w:beforeAutospacing="0" w:after="0" w:afterAutospacing="0"/>
        <w:ind w:left="150" w:right="150" w:firstLine="558"/>
        <w:jc w:val="both"/>
        <w:rPr>
          <w:color w:val="000000" w:themeColor="text1"/>
        </w:rPr>
      </w:pPr>
      <w:r w:rsidRPr="00433A3A">
        <w:rPr>
          <w:color w:val="000000" w:themeColor="text1"/>
        </w:rPr>
        <w:t>Впервые И. Ньютон вычислил орбиту кометы из наблюдений ее перемещения на фоне звезд и убедился, что она, подобно планетам, двигалась в Солнечной системе под действием тяготения Солнца. Его современник, английский ученый Э. </w:t>
      </w:r>
      <w:r w:rsidRPr="00433A3A">
        <w:rPr>
          <w:i/>
          <w:iCs/>
          <w:color w:val="000000" w:themeColor="text1"/>
        </w:rPr>
        <w:t>Галлей </w:t>
      </w:r>
      <w:r w:rsidRPr="00433A3A">
        <w:rPr>
          <w:color w:val="000000" w:themeColor="text1"/>
        </w:rPr>
        <w:t>(1656-1742), вычислив орбиты нескольких появлявшихся ранее комет, предположил, что в 1531, 1607 и 1682 гг. наблюдалась одна и та же комета,</w:t>
      </w:r>
      <w:r w:rsidR="001E6310">
        <w:rPr>
          <w:color w:val="000000" w:themeColor="text1"/>
        </w:rPr>
        <w:t xml:space="preserve"> </w:t>
      </w:r>
      <w:r w:rsidRPr="00433A3A">
        <w:rPr>
          <w:color w:val="000000" w:themeColor="text1"/>
        </w:rPr>
        <w:t>периодически возвращающаяся к Солнцу, и впервые предсказал ее появление. В 1758 г (через 16 лет после смерти Галлея), как и было предсказано, комета действительно появилась и получила название кометы Галлея. В афелии она уходит за орбиту Нептуна (рис. 61) и через 75-76 лет вновь возвращается к Земле и Солнцу. В 1986 г. она снова прошла на кратчайшем расстоянии от Солнца. На встречу с кометой впервые были направлены автоматические межпланетные станции, снабженные различной научной аппаратурой.</w:t>
      </w:r>
    </w:p>
    <w:p w:rsidR="00433A3A" w:rsidRPr="001E6310" w:rsidRDefault="00433A3A" w:rsidP="001E6310">
      <w:pPr>
        <w:shd w:val="clear" w:color="auto" w:fill="FFFFFF"/>
        <w:spacing w:after="0" w:line="240" w:lineRule="auto"/>
        <w:jc w:val="center"/>
        <w:rPr>
          <w:rFonts w:ascii="Times New Roman" w:hAnsi="Times New Roman"/>
          <w:i/>
          <w:iCs/>
          <w:color w:val="000000" w:themeColor="text1"/>
          <w:sz w:val="20"/>
          <w:szCs w:val="20"/>
        </w:rPr>
      </w:pPr>
      <w:r w:rsidRPr="001E6310">
        <w:rPr>
          <w:rFonts w:ascii="Times New Roman" w:hAnsi="Times New Roman"/>
          <w:i/>
          <w:iCs/>
          <w:noProof/>
          <w:color w:val="000000" w:themeColor="text1"/>
          <w:sz w:val="20"/>
          <w:szCs w:val="20"/>
          <w:lang w:eastAsia="ru-RU"/>
        </w:rPr>
        <w:drawing>
          <wp:inline distT="0" distB="0" distL="0" distR="0" wp14:anchorId="5A818CE7" wp14:editId="370772C7">
            <wp:extent cx="1607589" cy="1630017"/>
            <wp:effectExtent l="0" t="0" r="0" b="8890"/>
            <wp:docPr id="16" name="Рисунок 16" descr="Рис. 61. Орбиты комет Галлея и Эн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ис. 61. Орбиты комет Галлея и Энке"/>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07369" cy="1629794"/>
                    </a:xfrm>
                    <a:prstGeom prst="rect">
                      <a:avLst/>
                    </a:prstGeom>
                    <a:noFill/>
                    <a:ln>
                      <a:noFill/>
                    </a:ln>
                  </pic:spPr>
                </pic:pic>
              </a:graphicData>
            </a:graphic>
          </wp:inline>
        </w:drawing>
      </w:r>
      <w:r w:rsidRPr="001E6310">
        <w:rPr>
          <w:rFonts w:ascii="Times New Roman" w:hAnsi="Times New Roman"/>
          <w:i/>
          <w:iCs/>
          <w:color w:val="000000" w:themeColor="text1"/>
          <w:sz w:val="20"/>
          <w:szCs w:val="20"/>
        </w:rPr>
        <w:br/>
        <w:t xml:space="preserve">Рис. 61. Орбиты комет Галлея и </w:t>
      </w:r>
      <w:proofErr w:type="spellStart"/>
      <w:r w:rsidRPr="001E6310">
        <w:rPr>
          <w:rFonts w:ascii="Times New Roman" w:hAnsi="Times New Roman"/>
          <w:i/>
          <w:iCs/>
          <w:color w:val="000000" w:themeColor="text1"/>
          <w:sz w:val="20"/>
          <w:szCs w:val="20"/>
        </w:rPr>
        <w:t>Энке</w:t>
      </w:r>
      <w:proofErr w:type="spellEnd"/>
    </w:p>
    <w:p w:rsidR="00433A3A" w:rsidRPr="001E6310" w:rsidRDefault="00433A3A" w:rsidP="001E6310">
      <w:pPr>
        <w:shd w:val="clear" w:color="auto" w:fill="FFFFFF"/>
        <w:spacing w:after="0" w:line="240" w:lineRule="auto"/>
        <w:jc w:val="center"/>
        <w:rPr>
          <w:rFonts w:ascii="Times New Roman" w:hAnsi="Times New Roman"/>
          <w:i/>
          <w:iCs/>
          <w:color w:val="000000" w:themeColor="text1"/>
          <w:sz w:val="18"/>
          <w:szCs w:val="18"/>
        </w:rPr>
      </w:pPr>
      <w:r w:rsidRPr="001E6310">
        <w:rPr>
          <w:rFonts w:ascii="Times New Roman" w:hAnsi="Times New Roman"/>
          <w:i/>
          <w:iCs/>
          <w:noProof/>
          <w:color w:val="000000" w:themeColor="text1"/>
          <w:sz w:val="18"/>
          <w:szCs w:val="18"/>
          <w:lang w:eastAsia="ru-RU"/>
        </w:rPr>
        <w:lastRenderedPageBreak/>
        <w:drawing>
          <wp:inline distT="0" distB="0" distL="0" distR="0" wp14:anchorId="76BC908E" wp14:editId="3B02A19B">
            <wp:extent cx="2461631" cy="2679590"/>
            <wp:effectExtent l="0" t="0" r="0" b="6985"/>
            <wp:docPr id="15" name="Рисунок 15" descr="Комета Галлея (январь 1986 г.). Виден излом хвоста под воздействием солнечного ветРа в магнитном поле Солнца. (Фотография получена на высокогорной станции (высота 2800 м) Казахской обсерватор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омета Галлея (январь 1986 г.). Виден излом хвоста под воздействием солнечного ветРа в магнитном поле Солнца. (Фотография получена на высокогорной станции (высота 2800 м) Казахской обсерватории.)"/>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61536" cy="2679487"/>
                    </a:xfrm>
                    <a:prstGeom prst="rect">
                      <a:avLst/>
                    </a:prstGeom>
                    <a:noFill/>
                    <a:ln>
                      <a:noFill/>
                    </a:ln>
                  </pic:spPr>
                </pic:pic>
              </a:graphicData>
            </a:graphic>
          </wp:inline>
        </w:drawing>
      </w:r>
      <w:r w:rsidRPr="001E6310">
        <w:rPr>
          <w:rFonts w:ascii="Times New Roman" w:hAnsi="Times New Roman"/>
          <w:i/>
          <w:iCs/>
          <w:color w:val="000000" w:themeColor="text1"/>
          <w:sz w:val="18"/>
          <w:szCs w:val="18"/>
        </w:rPr>
        <w:br/>
        <w:t xml:space="preserve">Комета Галлея (январь 1986 г.). Виден излом хвоста под воздействием солнечного </w:t>
      </w:r>
      <w:proofErr w:type="spellStart"/>
      <w:r w:rsidRPr="001E6310">
        <w:rPr>
          <w:rFonts w:ascii="Times New Roman" w:hAnsi="Times New Roman"/>
          <w:i/>
          <w:iCs/>
          <w:color w:val="000000" w:themeColor="text1"/>
          <w:sz w:val="18"/>
          <w:szCs w:val="18"/>
        </w:rPr>
        <w:t>ветРа</w:t>
      </w:r>
      <w:proofErr w:type="spellEnd"/>
      <w:r w:rsidRPr="001E6310">
        <w:rPr>
          <w:rFonts w:ascii="Times New Roman" w:hAnsi="Times New Roman"/>
          <w:i/>
          <w:iCs/>
          <w:color w:val="000000" w:themeColor="text1"/>
          <w:sz w:val="18"/>
          <w:szCs w:val="18"/>
        </w:rPr>
        <w:t xml:space="preserve"> в магнитном поле Солнца. (Фотография получена на высокогорной станции (высота 2800 м) Казахской обсерватории.)</w:t>
      </w:r>
    </w:p>
    <w:p w:rsidR="00433A3A" w:rsidRPr="00433A3A" w:rsidRDefault="00433A3A" w:rsidP="001E6310">
      <w:pPr>
        <w:pStyle w:val="a8"/>
        <w:shd w:val="clear" w:color="auto" w:fill="FFFFFF"/>
        <w:spacing w:before="0" w:beforeAutospacing="0" w:after="0" w:afterAutospacing="0"/>
        <w:ind w:left="150" w:right="150" w:firstLine="558"/>
        <w:jc w:val="both"/>
        <w:rPr>
          <w:color w:val="000000" w:themeColor="text1"/>
        </w:rPr>
      </w:pPr>
      <w:r w:rsidRPr="00433A3A">
        <w:rPr>
          <w:color w:val="000000" w:themeColor="text1"/>
        </w:rPr>
        <w:t>Комета Галлея относится к числу </w:t>
      </w:r>
      <w:r w:rsidRPr="00433A3A">
        <w:rPr>
          <w:i/>
          <w:iCs/>
          <w:color w:val="000000" w:themeColor="text1"/>
        </w:rPr>
        <w:t>периодических комет</w:t>
      </w:r>
      <w:r w:rsidRPr="00433A3A">
        <w:rPr>
          <w:color w:val="000000" w:themeColor="text1"/>
        </w:rPr>
        <w:t>. Теперь известно много короткопериодических комет с периодами обращения от трех (</w:t>
      </w:r>
      <w:r w:rsidRPr="00433A3A">
        <w:rPr>
          <w:i/>
          <w:iCs/>
          <w:color w:val="000000" w:themeColor="text1"/>
        </w:rPr>
        <w:t xml:space="preserve">комета </w:t>
      </w:r>
      <w:proofErr w:type="spellStart"/>
      <w:r w:rsidRPr="00433A3A">
        <w:rPr>
          <w:i/>
          <w:iCs/>
          <w:color w:val="000000" w:themeColor="text1"/>
        </w:rPr>
        <w:t>Энке</w:t>
      </w:r>
      <w:proofErr w:type="spellEnd"/>
      <w:r w:rsidRPr="00433A3A">
        <w:rPr>
          <w:color w:val="000000" w:themeColor="text1"/>
        </w:rPr>
        <w:t>) до десяти лет. Их афелии лежат около орбиты Юпитера. Приближение комет к Земле и их будущий видимый путь по небу вычисляют заранее с большой точностью. Наряду с этим есть кометы, двигающиеся по очень вытянутым орбитам с большими периодами обращения. Мы принимаем их орбиты за параболы, хотя в действительности они, по-видимому, являются очень вытянутыми эллипсами, но различить, эти кривые, зная лишь малый отрезок пути комет вблизи Земли и Солнца, нелегко. Большинство комет не имеют хвоста и видны лишь в телескоп.</w:t>
      </w:r>
    </w:p>
    <w:p w:rsidR="00433A3A" w:rsidRPr="00433A3A" w:rsidRDefault="00433A3A" w:rsidP="001E6310">
      <w:pPr>
        <w:pStyle w:val="a8"/>
        <w:shd w:val="clear" w:color="auto" w:fill="FFFFFF"/>
        <w:spacing w:before="0" w:beforeAutospacing="0" w:after="0" w:afterAutospacing="0"/>
        <w:ind w:left="150" w:right="150" w:firstLine="558"/>
        <w:jc w:val="both"/>
        <w:rPr>
          <w:color w:val="000000" w:themeColor="text1"/>
        </w:rPr>
      </w:pPr>
      <w:r w:rsidRPr="00433A3A">
        <w:rPr>
          <w:color w:val="000000" w:themeColor="text1"/>
        </w:rPr>
        <w:t>Каждый год появляются сведения об открытии нескольких неизвестных ранее комет, которые получают название по фамилии обнаружившего их ученого. В каталоги занесено около тысячи наблюдавшихся комет.</w:t>
      </w:r>
    </w:p>
    <w:p w:rsidR="00433A3A" w:rsidRPr="00433A3A" w:rsidRDefault="00433A3A" w:rsidP="001E6310">
      <w:pPr>
        <w:pStyle w:val="30"/>
        <w:shd w:val="clear" w:color="auto" w:fill="FFFFFF"/>
        <w:spacing w:before="0" w:after="0"/>
        <w:ind w:left="150" w:right="150"/>
        <w:jc w:val="center"/>
        <w:rPr>
          <w:rFonts w:ascii="Times New Roman" w:hAnsi="Times New Roman"/>
          <w:color w:val="000000" w:themeColor="text1"/>
          <w:sz w:val="24"/>
          <w:szCs w:val="24"/>
        </w:rPr>
      </w:pPr>
      <w:r w:rsidRPr="00433A3A">
        <w:rPr>
          <w:rFonts w:ascii="Times New Roman" w:hAnsi="Times New Roman"/>
          <w:color w:val="000000" w:themeColor="text1"/>
          <w:sz w:val="24"/>
          <w:szCs w:val="24"/>
        </w:rPr>
        <w:t>4. Физическая природа комет</w:t>
      </w:r>
    </w:p>
    <w:p w:rsidR="00433A3A" w:rsidRPr="00433A3A" w:rsidRDefault="00433A3A" w:rsidP="001E6310">
      <w:pPr>
        <w:pStyle w:val="a8"/>
        <w:shd w:val="clear" w:color="auto" w:fill="FFFFFF"/>
        <w:spacing w:before="0" w:beforeAutospacing="0" w:after="0" w:afterAutospacing="0"/>
        <w:ind w:left="150" w:right="150" w:firstLine="558"/>
        <w:jc w:val="both"/>
        <w:rPr>
          <w:color w:val="000000" w:themeColor="text1"/>
        </w:rPr>
      </w:pPr>
      <w:r w:rsidRPr="00433A3A">
        <w:rPr>
          <w:color w:val="000000" w:themeColor="text1"/>
        </w:rPr>
        <w:t>Маленькое ядро диаметром в доли километра является единственной твердой частью кометы, и в нем практически сосредоточена вся ее масса. Масса комет крайне мала и нисколько не влияет на движение планет. Планеты же производят большие возмущения в движении комет.</w:t>
      </w:r>
    </w:p>
    <w:p w:rsidR="00433A3A" w:rsidRPr="00433A3A" w:rsidRDefault="00433A3A" w:rsidP="001E6310">
      <w:pPr>
        <w:pStyle w:val="a8"/>
        <w:shd w:val="clear" w:color="auto" w:fill="FFFFFF"/>
        <w:spacing w:before="0" w:beforeAutospacing="0" w:after="0" w:afterAutospacing="0"/>
        <w:ind w:left="150" w:right="150" w:firstLine="558"/>
        <w:jc w:val="both"/>
        <w:rPr>
          <w:color w:val="000000" w:themeColor="text1"/>
        </w:rPr>
      </w:pPr>
      <w:r w:rsidRPr="00433A3A">
        <w:rPr>
          <w:color w:val="000000" w:themeColor="text1"/>
        </w:rPr>
        <w:t>Ядро кометы, по-видимому, состоит из смеси пылинок, твердых кусочков вещества и замерзших газов, таких, как углекислый газ, аммиак, метан. При приближении кометы к Солнцу ядро прогревается и из него выделяются газы и пыль. Они создают газовую оболочку - голову кометы. Газ и пыль, входящие в состав головы, под действием давления солнечного излучения и корпускулярных потоков образуют хвост кометы, всегда направленный в сторону, противоположную Солнцу (рис. 62).</w:t>
      </w:r>
    </w:p>
    <w:p w:rsidR="00433A3A" w:rsidRPr="001E6310" w:rsidRDefault="00433A3A" w:rsidP="001E6310">
      <w:pPr>
        <w:shd w:val="clear" w:color="auto" w:fill="FFFFFF"/>
        <w:spacing w:after="0" w:line="240" w:lineRule="auto"/>
        <w:jc w:val="center"/>
        <w:rPr>
          <w:rFonts w:ascii="Times New Roman" w:hAnsi="Times New Roman"/>
          <w:i/>
          <w:iCs/>
          <w:color w:val="000000" w:themeColor="text1"/>
          <w:sz w:val="20"/>
          <w:szCs w:val="20"/>
        </w:rPr>
      </w:pPr>
      <w:r w:rsidRPr="001E6310">
        <w:rPr>
          <w:rFonts w:ascii="Times New Roman" w:hAnsi="Times New Roman"/>
          <w:i/>
          <w:iCs/>
          <w:noProof/>
          <w:color w:val="000000" w:themeColor="text1"/>
          <w:sz w:val="20"/>
          <w:szCs w:val="20"/>
          <w:lang w:eastAsia="ru-RU"/>
        </w:rPr>
        <w:drawing>
          <wp:inline distT="0" distB="0" distL="0" distR="0" wp14:anchorId="166FE734" wp14:editId="5E057FFE">
            <wp:extent cx="1828800" cy="1843286"/>
            <wp:effectExtent l="0" t="0" r="0" b="5080"/>
            <wp:docPr id="14" name="Рисунок 14" descr="Рис. 62. Хвост кометы растет с приближением ее к Солнцу и всегда направлен от Солн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ис. 62. Хвост кометы растет с приближением ее к Солнцу и всегда направлен от Солнца"/>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28953" cy="1843440"/>
                    </a:xfrm>
                    <a:prstGeom prst="rect">
                      <a:avLst/>
                    </a:prstGeom>
                    <a:noFill/>
                    <a:ln>
                      <a:noFill/>
                    </a:ln>
                  </pic:spPr>
                </pic:pic>
              </a:graphicData>
            </a:graphic>
          </wp:inline>
        </w:drawing>
      </w:r>
      <w:r w:rsidRPr="001E6310">
        <w:rPr>
          <w:rFonts w:ascii="Times New Roman" w:hAnsi="Times New Roman"/>
          <w:i/>
          <w:iCs/>
          <w:color w:val="000000" w:themeColor="text1"/>
          <w:sz w:val="20"/>
          <w:szCs w:val="20"/>
        </w:rPr>
        <w:br/>
        <w:t>Рис. 62. Хвост кометы растет с приближением ее к Солнцу и всегда направлен от Солнца</w:t>
      </w:r>
    </w:p>
    <w:p w:rsidR="00433A3A" w:rsidRPr="00433A3A" w:rsidRDefault="00433A3A" w:rsidP="001E6310">
      <w:pPr>
        <w:pStyle w:val="a8"/>
        <w:shd w:val="clear" w:color="auto" w:fill="FFFFFF"/>
        <w:spacing w:before="0" w:beforeAutospacing="0" w:after="0" w:afterAutospacing="0"/>
        <w:ind w:left="150" w:right="150" w:firstLine="558"/>
        <w:jc w:val="both"/>
        <w:rPr>
          <w:color w:val="000000" w:themeColor="text1"/>
        </w:rPr>
      </w:pPr>
      <w:r w:rsidRPr="00433A3A">
        <w:rPr>
          <w:color w:val="000000" w:themeColor="text1"/>
        </w:rPr>
        <w:t xml:space="preserve">Чем ближе к Солнцу подходит комета, тем она ярче и тем длиннее ее хвост вследствие большего ее облучения и интенсивного выделения газов. Чаще всего он прямой, тонкий, струйчатый. У больших и ярких комет иногда наблюдается широкий, изогнутый веером хвост (рис. 63). Некоторые хвосты достигают в длину расстояния от Земли до Солнца, а голова кометы - размеров Солнца. С o удалением от Солнца вид и </w:t>
      </w:r>
      <w:r w:rsidRPr="00433A3A">
        <w:rPr>
          <w:color w:val="000000" w:themeColor="text1"/>
        </w:rPr>
        <w:lastRenderedPageBreak/>
        <w:t xml:space="preserve">яркость кометы меняются </w:t>
      </w:r>
      <w:proofErr w:type="gramStart"/>
      <w:r w:rsidRPr="00433A3A">
        <w:rPr>
          <w:color w:val="000000" w:themeColor="text1"/>
        </w:rPr>
        <w:t>в обратном порядке</w:t>
      </w:r>
      <w:proofErr w:type="gramEnd"/>
      <w:r w:rsidRPr="00433A3A">
        <w:rPr>
          <w:color w:val="000000" w:themeColor="text1"/>
        </w:rPr>
        <w:t xml:space="preserve"> и комета исчезает из вида, достигнув орбиты Юпитера.</w:t>
      </w:r>
    </w:p>
    <w:p w:rsidR="00433A3A" w:rsidRPr="001E6310" w:rsidRDefault="00433A3A" w:rsidP="001E6310">
      <w:pPr>
        <w:shd w:val="clear" w:color="auto" w:fill="FFFFFF"/>
        <w:spacing w:after="0" w:line="240" w:lineRule="auto"/>
        <w:jc w:val="center"/>
        <w:rPr>
          <w:rFonts w:ascii="Times New Roman" w:hAnsi="Times New Roman"/>
          <w:i/>
          <w:iCs/>
          <w:color w:val="000000" w:themeColor="text1"/>
          <w:sz w:val="20"/>
          <w:szCs w:val="20"/>
        </w:rPr>
      </w:pPr>
      <w:r w:rsidRPr="001E6310">
        <w:rPr>
          <w:rFonts w:ascii="Times New Roman" w:hAnsi="Times New Roman"/>
          <w:i/>
          <w:iCs/>
          <w:noProof/>
          <w:color w:val="000000" w:themeColor="text1"/>
          <w:sz w:val="20"/>
          <w:szCs w:val="20"/>
          <w:lang w:eastAsia="ru-RU"/>
        </w:rPr>
        <w:drawing>
          <wp:inline distT="0" distB="0" distL="0" distR="0" wp14:anchorId="6B3C95C0" wp14:editId="0E49D0ED">
            <wp:extent cx="4381169" cy="2134289"/>
            <wp:effectExtent l="0" t="0" r="635" b="0"/>
            <wp:docPr id="13" name="Рисунок 13" descr="Рис. 63. Фотография кометы Мркоса 1957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ис. 63. Фотография кометы Мркоса 1957 г."/>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81188" cy="2134298"/>
                    </a:xfrm>
                    <a:prstGeom prst="rect">
                      <a:avLst/>
                    </a:prstGeom>
                    <a:noFill/>
                    <a:ln>
                      <a:noFill/>
                    </a:ln>
                  </pic:spPr>
                </pic:pic>
              </a:graphicData>
            </a:graphic>
          </wp:inline>
        </w:drawing>
      </w:r>
      <w:r w:rsidRPr="001E6310">
        <w:rPr>
          <w:rFonts w:ascii="Times New Roman" w:hAnsi="Times New Roman"/>
          <w:i/>
          <w:iCs/>
          <w:color w:val="000000" w:themeColor="text1"/>
          <w:sz w:val="20"/>
          <w:szCs w:val="20"/>
        </w:rPr>
        <w:br/>
        <w:t xml:space="preserve">Рис. 63. Фотография кометы </w:t>
      </w:r>
      <w:proofErr w:type="spellStart"/>
      <w:r w:rsidRPr="001E6310">
        <w:rPr>
          <w:rFonts w:ascii="Times New Roman" w:hAnsi="Times New Roman"/>
          <w:i/>
          <w:iCs/>
          <w:color w:val="000000" w:themeColor="text1"/>
          <w:sz w:val="20"/>
          <w:szCs w:val="20"/>
        </w:rPr>
        <w:t>Мркоса</w:t>
      </w:r>
      <w:proofErr w:type="spellEnd"/>
      <w:r w:rsidRPr="001E6310">
        <w:rPr>
          <w:rFonts w:ascii="Times New Roman" w:hAnsi="Times New Roman"/>
          <w:i/>
          <w:iCs/>
          <w:color w:val="000000" w:themeColor="text1"/>
          <w:sz w:val="20"/>
          <w:szCs w:val="20"/>
        </w:rPr>
        <w:t xml:space="preserve"> 1957 г.</w:t>
      </w:r>
    </w:p>
    <w:p w:rsidR="00433A3A" w:rsidRPr="00433A3A" w:rsidRDefault="00433A3A" w:rsidP="001E6310">
      <w:pPr>
        <w:pStyle w:val="a8"/>
        <w:shd w:val="clear" w:color="auto" w:fill="FFFFFF"/>
        <w:spacing w:before="0" w:beforeAutospacing="0" w:after="0" w:afterAutospacing="0"/>
        <w:ind w:left="150" w:right="150" w:firstLine="558"/>
        <w:jc w:val="both"/>
        <w:rPr>
          <w:color w:val="000000" w:themeColor="text1"/>
        </w:rPr>
      </w:pPr>
      <w:r w:rsidRPr="00433A3A">
        <w:rPr>
          <w:color w:val="000000" w:themeColor="text1"/>
        </w:rPr>
        <w:t xml:space="preserve">Спектр головы и хвоста кометы имеет обычно яркие полосы. Анализ спектра показывает, что голова кометы состоит в основном из паров углерода и циана, а в составе ее хвоста имеются ионизованные молекулы оксида углерода (II) (угарного газа). Спектр ядра кометы является копией солнечного спектра, т. е. ядро светится отраженным солнечным светом. Голова и хвост светятся холодным светом, поглощая и затем </w:t>
      </w:r>
      <w:proofErr w:type="spellStart"/>
      <w:r w:rsidRPr="00433A3A">
        <w:rPr>
          <w:color w:val="000000" w:themeColor="text1"/>
        </w:rPr>
        <w:t>переизлучая</w:t>
      </w:r>
      <w:proofErr w:type="spellEnd"/>
      <w:r w:rsidRPr="00433A3A">
        <w:rPr>
          <w:color w:val="000000" w:themeColor="text1"/>
        </w:rPr>
        <w:t xml:space="preserve"> солнечную энергию (это разновидность флуоресценции). На расстоянии Земли от Солнца комета не горячее, чем Земля.</w:t>
      </w:r>
    </w:p>
    <w:p w:rsidR="00433A3A" w:rsidRPr="00433A3A" w:rsidRDefault="00433A3A" w:rsidP="001E6310">
      <w:pPr>
        <w:pStyle w:val="a8"/>
        <w:shd w:val="clear" w:color="auto" w:fill="FFFFFF"/>
        <w:spacing w:before="0" w:beforeAutospacing="0" w:after="0" w:afterAutospacing="0"/>
        <w:ind w:left="150" w:right="150" w:firstLine="558"/>
        <w:jc w:val="both"/>
        <w:rPr>
          <w:color w:val="000000" w:themeColor="text1"/>
        </w:rPr>
      </w:pPr>
      <w:r w:rsidRPr="00433A3A">
        <w:rPr>
          <w:color w:val="000000" w:themeColor="text1"/>
        </w:rPr>
        <w:t>Выдающийся русский ученый Ф. А. Бредихин (1831-1904) разработал способ определения по кривизне хвоста силы, действующей на его частицы. Он установил классификацию кометных хвостов и объяснил ряд наблюдаемых в них явлений на основе законов механики и физики. В последние годы стало ясно, что движение газов в прямых хвостах и изломы вызваны взаимодействием ионизованных молекул газов хвоста с налетающим на них потоком частиц (корпускул), летящих от Солнца, который называют солнечным ветром. Воздействие солнечного ветра на ионы кометного хвоста превосходят их притяжение Солнцем в тысячи раз. Усиление коротковолновой радиации Солнца и корпускулярных потоков вызывает внезапные вспышки яркости комет.</w:t>
      </w:r>
    </w:p>
    <w:p w:rsidR="00433A3A" w:rsidRPr="00433A3A" w:rsidRDefault="00433A3A" w:rsidP="001E6310">
      <w:pPr>
        <w:pStyle w:val="a8"/>
        <w:shd w:val="clear" w:color="auto" w:fill="FFFFFF"/>
        <w:spacing w:before="0" w:beforeAutospacing="0" w:after="0" w:afterAutospacing="0"/>
        <w:ind w:left="150" w:right="150" w:firstLine="558"/>
        <w:jc w:val="both"/>
        <w:rPr>
          <w:color w:val="000000" w:themeColor="text1"/>
        </w:rPr>
      </w:pPr>
      <w:r w:rsidRPr="00433A3A">
        <w:rPr>
          <w:color w:val="000000" w:themeColor="text1"/>
        </w:rPr>
        <w:t>И в наше время иногда среди населения высказываются опасения, что Земля столкнется с кометой. В 1910 г. Земля прошла сквозь хвост кометы Галлея, где есть угарный газ. Однако его примесь в приземном воздухе не удалось обнаружить, так как даже в голове кометы газы чрезвычайно разрежены. Столкновение Земли с ядром кометы крайне маловероятное событие. Возможно, такое столкновение наблюдалось в 1908 г. как падение Тунгусского метеорита. При этом на высоте нескольких километров произошел мощный взрыв, воздушная волна которого повалила лес на огромной площади.</w:t>
      </w:r>
    </w:p>
    <w:p w:rsidR="00C92AC0" w:rsidRDefault="00C92AC0" w:rsidP="001E6310">
      <w:pPr>
        <w:pStyle w:val="30"/>
        <w:shd w:val="clear" w:color="auto" w:fill="FFFFFF"/>
        <w:spacing w:before="0" w:after="0"/>
        <w:ind w:left="150" w:right="150"/>
        <w:jc w:val="center"/>
        <w:rPr>
          <w:rFonts w:ascii="Times New Roman" w:hAnsi="Times New Roman"/>
          <w:b/>
          <w:color w:val="000000" w:themeColor="text1"/>
          <w:sz w:val="24"/>
          <w:szCs w:val="24"/>
        </w:rPr>
      </w:pPr>
    </w:p>
    <w:p w:rsidR="00433A3A" w:rsidRPr="001E6310" w:rsidRDefault="00433A3A" w:rsidP="001E6310">
      <w:pPr>
        <w:pStyle w:val="30"/>
        <w:shd w:val="clear" w:color="auto" w:fill="FFFFFF"/>
        <w:spacing w:before="0" w:after="0"/>
        <w:ind w:left="150" w:right="150"/>
        <w:jc w:val="center"/>
        <w:rPr>
          <w:rFonts w:ascii="Times New Roman" w:hAnsi="Times New Roman"/>
          <w:b/>
          <w:color w:val="000000" w:themeColor="text1"/>
          <w:sz w:val="24"/>
          <w:szCs w:val="24"/>
        </w:rPr>
      </w:pPr>
      <w:r w:rsidRPr="001E6310">
        <w:rPr>
          <w:rFonts w:ascii="Times New Roman" w:hAnsi="Times New Roman"/>
          <w:b/>
          <w:color w:val="000000" w:themeColor="text1"/>
          <w:sz w:val="24"/>
          <w:szCs w:val="24"/>
        </w:rPr>
        <w:t>5. Метеоры и метеорные потоки</w:t>
      </w:r>
    </w:p>
    <w:p w:rsidR="00433A3A" w:rsidRPr="00433A3A" w:rsidRDefault="00433A3A" w:rsidP="001E6310">
      <w:pPr>
        <w:pStyle w:val="a8"/>
        <w:shd w:val="clear" w:color="auto" w:fill="FFFFFF"/>
        <w:spacing w:before="0" w:beforeAutospacing="0" w:after="0" w:afterAutospacing="0"/>
        <w:ind w:left="150" w:right="150" w:firstLine="558"/>
        <w:jc w:val="both"/>
        <w:rPr>
          <w:color w:val="000000" w:themeColor="text1"/>
        </w:rPr>
      </w:pPr>
      <w:r w:rsidRPr="00433A3A">
        <w:rPr>
          <w:color w:val="000000" w:themeColor="text1"/>
        </w:rPr>
        <w:t xml:space="preserve">Давно замечено, что ядра периодических комет истощаются, с каждым оборотом они светятся все слабее. Не раз наблюдалось деление кометных ядер на части. Это разрушение производили либо солнечные приливы, либо столкновения с метеоритными телами. Комета, открытая чешским ученым </w:t>
      </w:r>
      <w:proofErr w:type="spellStart"/>
      <w:r w:rsidRPr="00433A3A">
        <w:rPr>
          <w:color w:val="000000" w:themeColor="text1"/>
        </w:rPr>
        <w:t>Биэлой</w:t>
      </w:r>
      <w:proofErr w:type="spellEnd"/>
      <w:r w:rsidRPr="00433A3A">
        <w:rPr>
          <w:color w:val="000000" w:themeColor="text1"/>
        </w:rPr>
        <w:t xml:space="preserve"> еще в 1772 г., наблюдалась при повторных возвращениях с семилетним периодом. В 1846 г. ее ядро распалось, и она превратилась в две слабые кометы, которые после 1852 г. не наблюдались. Когда в 1872 г., по расчетам, исчезнувшие кометы должны были пройти вблизи Земли, наблюдался дождь "падающих звезд". С тех пор 27 ноября это явление повторяется ежегодно, хотя и менее эффектно. Мелкие твердые частички распавшегося ядра бывшей кометы </w:t>
      </w:r>
      <w:proofErr w:type="spellStart"/>
      <w:r w:rsidRPr="00433A3A">
        <w:rPr>
          <w:color w:val="000000" w:themeColor="text1"/>
        </w:rPr>
        <w:t>Биэлы</w:t>
      </w:r>
      <w:proofErr w:type="spellEnd"/>
      <w:r w:rsidRPr="00433A3A">
        <w:rPr>
          <w:color w:val="000000" w:themeColor="text1"/>
        </w:rPr>
        <w:t xml:space="preserve"> растянулись вдоль ее орбиты (рис. 64), и, когда Земля пересекает их поток, они влетают в ее атмосферу. Эти частички вызывают в атмосфере явление метеоров и полностью разрушаются, не долетая до Земли. Известен ряд других метеорных потоков, ширина которых, как правило, неизмеримо больше, чем размер породивших их ядер комет.</w:t>
      </w:r>
    </w:p>
    <w:p w:rsidR="00433A3A" w:rsidRPr="001E6310" w:rsidRDefault="00433A3A" w:rsidP="001E6310">
      <w:pPr>
        <w:shd w:val="clear" w:color="auto" w:fill="FFFFFF"/>
        <w:spacing w:after="0" w:line="240" w:lineRule="auto"/>
        <w:jc w:val="center"/>
        <w:rPr>
          <w:rFonts w:ascii="Times New Roman" w:hAnsi="Times New Roman"/>
          <w:i/>
          <w:iCs/>
          <w:color w:val="000000" w:themeColor="text1"/>
          <w:sz w:val="20"/>
          <w:szCs w:val="20"/>
        </w:rPr>
      </w:pPr>
      <w:r w:rsidRPr="00433A3A">
        <w:rPr>
          <w:rFonts w:ascii="Times New Roman" w:hAnsi="Times New Roman"/>
          <w:i/>
          <w:iCs/>
          <w:noProof/>
          <w:color w:val="000000" w:themeColor="text1"/>
          <w:sz w:val="24"/>
          <w:szCs w:val="24"/>
          <w:lang w:eastAsia="ru-RU"/>
        </w:rPr>
        <w:lastRenderedPageBreak/>
        <w:drawing>
          <wp:inline distT="0" distB="0" distL="0" distR="0" wp14:anchorId="14EC0B87" wp14:editId="3E8308CB">
            <wp:extent cx="4230094" cy="3245578"/>
            <wp:effectExtent l="0" t="0" r="0" b="0"/>
            <wp:docPr id="11" name="Рисунок 11" descr="Рис. 64. Схема превращения распадающегося ядра кометы в поток метеорных части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ис. 64. Схема превращения распадающегося ядра кометы в поток метеорных частиц"/>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30094" cy="3245578"/>
                    </a:xfrm>
                    <a:prstGeom prst="rect">
                      <a:avLst/>
                    </a:prstGeom>
                    <a:noFill/>
                    <a:ln>
                      <a:noFill/>
                    </a:ln>
                  </pic:spPr>
                </pic:pic>
              </a:graphicData>
            </a:graphic>
          </wp:inline>
        </w:drawing>
      </w:r>
      <w:r w:rsidRPr="00433A3A">
        <w:rPr>
          <w:rFonts w:ascii="Times New Roman" w:hAnsi="Times New Roman"/>
          <w:i/>
          <w:iCs/>
          <w:color w:val="000000" w:themeColor="text1"/>
          <w:sz w:val="24"/>
          <w:szCs w:val="24"/>
        </w:rPr>
        <w:br/>
      </w:r>
      <w:r w:rsidRPr="001E6310">
        <w:rPr>
          <w:rFonts w:ascii="Times New Roman" w:hAnsi="Times New Roman"/>
          <w:i/>
          <w:iCs/>
          <w:color w:val="000000" w:themeColor="text1"/>
          <w:sz w:val="20"/>
          <w:szCs w:val="20"/>
        </w:rPr>
        <w:t>Рис. 64. Схема превращения распадающегося ядра кометы в поток метеорных частиц</w:t>
      </w:r>
    </w:p>
    <w:p w:rsidR="00433A3A" w:rsidRPr="00433A3A" w:rsidRDefault="00433A3A" w:rsidP="001E6310">
      <w:pPr>
        <w:pStyle w:val="a8"/>
        <w:shd w:val="clear" w:color="auto" w:fill="FFFFFF"/>
        <w:spacing w:before="0" w:beforeAutospacing="0" w:after="0" w:afterAutospacing="0"/>
        <w:ind w:left="150" w:right="150" w:firstLine="558"/>
        <w:jc w:val="both"/>
        <w:rPr>
          <w:color w:val="000000" w:themeColor="text1"/>
        </w:rPr>
      </w:pPr>
      <w:r w:rsidRPr="00433A3A">
        <w:rPr>
          <w:color w:val="000000" w:themeColor="text1"/>
        </w:rPr>
        <w:t>С кометой Галлея связаны два метеорных потока, один из которых наблюдается в мае, другой - в ноябре.</w:t>
      </w:r>
    </w:p>
    <w:p w:rsidR="00433A3A" w:rsidRPr="00433A3A" w:rsidRDefault="00433A3A" w:rsidP="001E6310">
      <w:pPr>
        <w:pStyle w:val="a8"/>
        <w:shd w:val="clear" w:color="auto" w:fill="FFFFFF"/>
        <w:spacing w:before="0" w:beforeAutospacing="0" w:after="0" w:afterAutospacing="0"/>
        <w:ind w:left="150" w:right="150" w:firstLine="558"/>
        <w:jc w:val="both"/>
        <w:rPr>
          <w:color w:val="000000" w:themeColor="text1"/>
        </w:rPr>
      </w:pPr>
      <w:r w:rsidRPr="00433A3A">
        <w:rPr>
          <w:color w:val="000000" w:themeColor="text1"/>
        </w:rPr>
        <w:t>Фотографируя путь одного и того же метеора на звездном небе, как он проецируется для наблюдателей, отстоящих друг от друга на 20-30 км, определяют высоту, на которой появился метеор. Чаще всего метеорные тела начинают светиться на высоте 100-120 км и полностью испаряются уже на высоте 80 км. В их спектрах видны яркие линии железа, кальция, кремния и др. Изучение спектров метеоров позволяет установить химический состав твердых частиц, покинувших ядро кометы. Фотографируя полет метеора камерой, объектив которой перекрывается вращающимся затвором, получают прерывистый след, по которому можно оценить торможение метеора воздухом.</w:t>
      </w:r>
    </w:p>
    <w:p w:rsidR="00433A3A" w:rsidRPr="00433A3A" w:rsidRDefault="00433A3A" w:rsidP="001E6310">
      <w:pPr>
        <w:pStyle w:val="a8"/>
        <w:shd w:val="clear" w:color="auto" w:fill="FFFFFF"/>
        <w:spacing w:before="0" w:beforeAutospacing="0" w:after="0" w:afterAutospacing="0"/>
        <w:ind w:left="150" w:right="150" w:firstLine="558"/>
        <w:jc w:val="both"/>
        <w:rPr>
          <w:color w:val="000000" w:themeColor="text1"/>
        </w:rPr>
      </w:pPr>
      <w:r w:rsidRPr="00433A3A">
        <w:rPr>
          <w:color w:val="000000" w:themeColor="text1"/>
        </w:rPr>
        <w:t>Масса метеорных тел - порядка миллиграммов, а размер - доли миллиметра. Вероятно, метеорные тела - это пористые частицы, заполненные кометным льдом, который испаряется первым.</w:t>
      </w:r>
    </w:p>
    <w:p w:rsidR="00433A3A" w:rsidRPr="00433A3A" w:rsidRDefault="00433A3A" w:rsidP="001E6310">
      <w:pPr>
        <w:pStyle w:val="a8"/>
        <w:shd w:val="clear" w:color="auto" w:fill="FFFFFF"/>
        <w:spacing w:before="0" w:beforeAutospacing="0" w:after="0" w:afterAutospacing="0"/>
        <w:ind w:left="150" w:right="150" w:firstLine="558"/>
        <w:jc w:val="both"/>
        <w:rPr>
          <w:color w:val="000000" w:themeColor="text1"/>
        </w:rPr>
      </w:pPr>
      <w:r w:rsidRPr="00433A3A">
        <w:rPr>
          <w:color w:val="000000" w:themeColor="text1"/>
        </w:rPr>
        <w:t xml:space="preserve">Удается определить и скорость метеоров. Метеорные тела, догоняющие Землю, имеют скорости, с которыми они влетают в атмосферу, не менее </w:t>
      </w:r>
      <w:proofErr w:type="gramStart"/>
      <w:r w:rsidRPr="00433A3A">
        <w:rPr>
          <w:color w:val="000000" w:themeColor="text1"/>
        </w:rPr>
        <w:t>И</w:t>
      </w:r>
      <w:proofErr w:type="gramEnd"/>
      <w:r w:rsidRPr="00433A3A">
        <w:rPr>
          <w:color w:val="000000" w:themeColor="text1"/>
        </w:rPr>
        <w:t xml:space="preserve"> км/с, а летящие навстречу Земле - до 60-70 км/с.</w:t>
      </w:r>
    </w:p>
    <w:p w:rsidR="00433A3A" w:rsidRPr="00433A3A" w:rsidRDefault="00433A3A" w:rsidP="001E6310">
      <w:pPr>
        <w:pStyle w:val="a8"/>
        <w:shd w:val="clear" w:color="auto" w:fill="FFFFFF"/>
        <w:spacing w:before="0" w:beforeAutospacing="0" w:after="0" w:afterAutospacing="0"/>
        <w:ind w:left="150" w:right="150" w:firstLine="558"/>
        <w:jc w:val="both"/>
        <w:rPr>
          <w:color w:val="000000" w:themeColor="text1"/>
        </w:rPr>
      </w:pPr>
      <w:r w:rsidRPr="00433A3A">
        <w:rPr>
          <w:i/>
          <w:iCs/>
          <w:color w:val="000000" w:themeColor="text1"/>
        </w:rPr>
        <w:t>Подумайте, почему минимальная и максимальная скорости встречи метеорных тел с Землей имеют именно такие значения.</w:t>
      </w:r>
    </w:p>
    <w:p w:rsidR="00433A3A" w:rsidRPr="00433A3A" w:rsidRDefault="00433A3A" w:rsidP="001E6310">
      <w:pPr>
        <w:pStyle w:val="a8"/>
        <w:shd w:val="clear" w:color="auto" w:fill="FFFFFF"/>
        <w:spacing w:before="0" w:beforeAutospacing="0" w:after="0" w:afterAutospacing="0"/>
        <w:ind w:left="150" w:right="150" w:firstLine="558"/>
        <w:jc w:val="both"/>
        <w:rPr>
          <w:color w:val="000000" w:themeColor="text1"/>
        </w:rPr>
      </w:pPr>
      <w:r w:rsidRPr="00433A3A">
        <w:rPr>
          <w:color w:val="000000" w:themeColor="text1"/>
        </w:rPr>
        <w:t>Раскаленные газы, оставляемые метеорным телом, образуют светящийся след. Метеорная частица на своем пути ионизует воздух. След из ионизованного воздуха отражает радиоволны. Это позволило применить для изучения метеоров радиолокатор.</w:t>
      </w:r>
    </w:p>
    <w:p w:rsidR="00433A3A" w:rsidRPr="00433A3A" w:rsidRDefault="00433A3A" w:rsidP="001E6310">
      <w:pPr>
        <w:pStyle w:val="a8"/>
        <w:shd w:val="clear" w:color="auto" w:fill="FFFFFF"/>
        <w:spacing w:before="0" w:beforeAutospacing="0" w:after="0" w:afterAutospacing="0"/>
        <w:ind w:left="150" w:right="150" w:firstLine="558"/>
        <w:jc w:val="both"/>
        <w:rPr>
          <w:color w:val="000000" w:themeColor="text1"/>
        </w:rPr>
      </w:pPr>
      <w:r w:rsidRPr="00433A3A">
        <w:rPr>
          <w:color w:val="000000" w:themeColor="text1"/>
        </w:rPr>
        <w:t>Метеоры иногда кажутся вылетающими из некоторой области на небе, называемой радиантом метеорного потока (рис. 65). Это эффект перспективы. Пути метеоров, летящих по параллельным направлениям, будучи продолжены, кажутся сходящимися вдали, как рельсы железной дороги. Радиант находится на небе в том направлении, откуда летят данные метеорные тела. Всякий радиант занимает определенное положение среди созвездий и участвует в суточном вращении неба. Положение радианта определяет название метеорного потока. Например, метеоры, наблюдающиеся 10-12 августа, радиант которых находится в созвездии Персея, называются персеидами.</w:t>
      </w:r>
    </w:p>
    <w:p w:rsidR="00433A3A" w:rsidRPr="001E6310" w:rsidRDefault="00433A3A" w:rsidP="001E6310">
      <w:pPr>
        <w:shd w:val="clear" w:color="auto" w:fill="FFFFFF"/>
        <w:spacing w:after="0" w:line="240" w:lineRule="auto"/>
        <w:jc w:val="center"/>
        <w:rPr>
          <w:rFonts w:ascii="Times New Roman" w:hAnsi="Times New Roman"/>
          <w:i/>
          <w:iCs/>
          <w:color w:val="000000" w:themeColor="text1"/>
          <w:sz w:val="20"/>
          <w:szCs w:val="20"/>
        </w:rPr>
      </w:pPr>
      <w:r w:rsidRPr="00433A3A">
        <w:rPr>
          <w:rFonts w:ascii="Times New Roman" w:hAnsi="Times New Roman"/>
          <w:i/>
          <w:iCs/>
          <w:noProof/>
          <w:color w:val="000000" w:themeColor="text1"/>
          <w:sz w:val="24"/>
          <w:szCs w:val="24"/>
          <w:lang w:eastAsia="ru-RU"/>
        </w:rPr>
        <w:lastRenderedPageBreak/>
        <w:drawing>
          <wp:inline distT="0" distB="0" distL="0" distR="0" wp14:anchorId="43F529EA" wp14:editId="2F55CB81">
            <wp:extent cx="1640293" cy="2639085"/>
            <wp:effectExtent l="0" t="0" r="0" b="8890"/>
            <wp:docPr id="10" name="Рисунок 10" descr="Рис. 65. Дождь метеоров из радианта. Эффект перспекти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ис. 65. Дождь метеоров из радианта. Эффект перспективы"/>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40446" cy="2639332"/>
                    </a:xfrm>
                    <a:prstGeom prst="rect">
                      <a:avLst/>
                    </a:prstGeom>
                    <a:noFill/>
                    <a:ln>
                      <a:noFill/>
                    </a:ln>
                  </pic:spPr>
                </pic:pic>
              </a:graphicData>
            </a:graphic>
          </wp:inline>
        </w:drawing>
      </w:r>
      <w:r w:rsidRPr="00433A3A">
        <w:rPr>
          <w:rFonts w:ascii="Times New Roman" w:hAnsi="Times New Roman"/>
          <w:i/>
          <w:iCs/>
          <w:color w:val="000000" w:themeColor="text1"/>
          <w:sz w:val="24"/>
          <w:szCs w:val="24"/>
        </w:rPr>
        <w:br/>
      </w:r>
      <w:r w:rsidRPr="001E6310">
        <w:rPr>
          <w:rFonts w:ascii="Times New Roman" w:hAnsi="Times New Roman"/>
          <w:i/>
          <w:iCs/>
          <w:color w:val="000000" w:themeColor="text1"/>
          <w:sz w:val="20"/>
          <w:szCs w:val="20"/>
        </w:rPr>
        <w:t>Рис. 65. Дождь метеоров из радианта. Эффект перспективы</w:t>
      </w:r>
    </w:p>
    <w:p w:rsidR="001E6310" w:rsidRDefault="001E6310" w:rsidP="00433A3A">
      <w:pPr>
        <w:pStyle w:val="a8"/>
        <w:shd w:val="clear" w:color="auto" w:fill="FFFFFF"/>
        <w:spacing w:before="0" w:beforeAutospacing="0" w:after="0" w:afterAutospacing="0"/>
        <w:ind w:left="150" w:right="150" w:firstLine="300"/>
        <w:jc w:val="both"/>
        <w:rPr>
          <w:color w:val="000000" w:themeColor="text1"/>
        </w:rPr>
      </w:pPr>
    </w:p>
    <w:p w:rsidR="00433A3A" w:rsidRPr="001E6310" w:rsidRDefault="001E6310" w:rsidP="00433A3A">
      <w:pPr>
        <w:pStyle w:val="30"/>
        <w:shd w:val="clear" w:color="auto" w:fill="FFFFFF"/>
        <w:spacing w:before="0" w:after="0"/>
        <w:ind w:left="150" w:right="150"/>
        <w:rPr>
          <w:rFonts w:ascii="Times New Roman" w:hAnsi="Times New Roman"/>
          <w:b/>
          <w:color w:val="000000" w:themeColor="text1"/>
          <w:sz w:val="24"/>
          <w:szCs w:val="24"/>
        </w:rPr>
      </w:pPr>
      <w:r w:rsidRPr="001E6310">
        <w:rPr>
          <w:rFonts w:ascii="Times New Roman" w:hAnsi="Times New Roman"/>
          <w:b/>
          <w:color w:val="000000" w:themeColor="text1"/>
          <w:sz w:val="24"/>
          <w:szCs w:val="24"/>
        </w:rPr>
        <w:t>Задания:</w:t>
      </w:r>
    </w:p>
    <w:p w:rsidR="00433A3A" w:rsidRPr="00433A3A" w:rsidRDefault="00433A3A" w:rsidP="00433A3A">
      <w:pPr>
        <w:pStyle w:val="a8"/>
        <w:shd w:val="clear" w:color="auto" w:fill="FFFFFF"/>
        <w:spacing w:before="0" w:beforeAutospacing="0" w:after="0" w:afterAutospacing="0"/>
        <w:ind w:left="150" w:right="150" w:firstLine="300"/>
        <w:jc w:val="both"/>
        <w:rPr>
          <w:color w:val="000000" w:themeColor="text1"/>
        </w:rPr>
      </w:pPr>
      <w:r w:rsidRPr="00433A3A">
        <w:rPr>
          <w:color w:val="000000" w:themeColor="text1"/>
        </w:rPr>
        <w:t>1. После захода Солнца на западе находится комета. Как относительно горизонта направлен ее хвост?</w:t>
      </w:r>
    </w:p>
    <w:p w:rsidR="00433A3A" w:rsidRPr="00433A3A" w:rsidRDefault="00433A3A" w:rsidP="00433A3A">
      <w:pPr>
        <w:pStyle w:val="a8"/>
        <w:shd w:val="clear" w:color="auto" w:fill="FFFFFF"/>
        <w:spacing w:before="0" w:beforeAutospacing="0" w:after="0" w:afterAutospacing="0"/>
        <w:ind w:left="150" w:right="150" w:firstLine="300"/>
        <w:jc w:val="both"/>
        <w:rPr>
          <w:color w:val="000000" w:themeColor="text1"/>
        </w:rPr>
      </w:pPr>
      <w:r w:rsidRPr="00433A3A">
        <w:rPr>
          <w:color w:val="000000" w:themeColor="text1"/>
        </w:rPr>
        <w:t>2. Какова большая ось орбиты кометы Галлея, если период ее обращения 76 лет?</w:t>
      </w:r>
    </w:p>
    <w:p w:rsidR="00433A3A" w:rsidRPr="00433A3A" w:rsidRDefault="00433A3A" w:rsidP="00433A3A">
      <w:pPr>
        <w:pStyle w:val="a8"/>
        <w:shd w:val="clear" w:color="auto" w:fill="FFFFFF"/>
        <w:spacing w:before="0" w:beforeAutospacing="0" w:after="0" w:afterAutospacing="0"/>
        <w:ind w:left="150" w:right="150" w:firstLine="300"/>
        <w:jc w:val="both"/>
        <w:rPr>
          <w:color w:val="000000" w:themeColor="text1"/>
        </w:rPr>
      </w:pPr>
      <w:r w:rsidRPr="00433A3A">
        <w:rPr>
          <w:color w:val="000000" w:themeColor="text1"/>
        </w:rPr>
        <w:t>3. Как можно доказать, что действительно звезды с неба не падают?</w:t>
      </w:r>
    </w:p>
    <w:p w:rsidR="00C92AC0" w:rsidRDefault="00433A3A" w:rsidP="00433A3A">
      <w:pPr>
        <w:pStyle w:val="a8"/>
        <w:shd w:val="clear" w:color="auto" w:fill="FFFFFF"/>
        <w:spacing w:before="0" w:beforeAutospacing="0" w:after="0" w:afterAutospacing="0"/>
        <w:ind w:left="150" w:right="150" w:firstLine="300"/>
        <w:jc w:val="both"/>
        <w:rPr>
          <w:color w:val="000000" w:themeColor="text1"/>
        </w:rPr>
      </w:pPr>
      <w:r w:rsidRPr="00433A3A">
        <w:rPr>
          <w:color w:val="000000" w:themeColor="text1"/>
        </w:rPr>
        <w:t xml:space="preserve">4. Болид, замеченный на расстоянии 0,5 км от наблюдателя, имел видимый диск вдвое меньше лунного. Каков был его действительный диаметр? </w:t>
      </w:r>
    </w:p>
    <w:p w:rsidR="00433A3A" w:rsidRDefault="00433A3A" w:rsidP="00433A3A">
      <w:pPr>
        <w:pStyle w:val="a8"/>
        <w:shd w:val="clear" w:color="auto" w:fill="FFFFFF"/>
        <w:spacing w:before="0" w:beforeAutospacing="0" w:after="0" w:afterAutospacing="0"/>
        <w:ind w:left="150" w:right="150" w:firstLine="300"/>
        <w:jc w:val="both"/>
        <w:rPr>
          <w:color w:val="000000" w:themeColor="text1"/>
        </w:rPr>
      </w:pPr>
      <w:r w:rsidRPr="00433A3A">
        <w:rPr>
          <w:color w:val="000000" w:themeColor="text1"/>
        </w:rPr>
        <w:t>5. Может ли комета, периодически возвращаясь к Солнцу, вечно сохранять свой вид неизменным?</w:t>
      </w:r>
    </w:p>
    <w:p w:rsidR="00C92AC0" w:rsidRPr="00C92AC0" w:rsidRDefault="00C92AC0" w:rsidP="00C92AC0">
      <w:pPr>
        <w:shd w:val="clear" w:color="auto" w:fill="FFFFFF"/>
        <w:spacing w:after="0" w:line="240" w:lineRule="auto"/>
        <w:jc w:val="both"/>
        <w:rPr>
          <w:rFonts w:ascii="Times New Roman" w:eastAsia="Times New Roman" w:hAnsi="Times New Roman"/>
          <w:b/>
          <w:bCs/>
          <w:color w:val="000000"/>
          <w:sz w:val="20"/>
          <w:szCs w:val="20"/>
          <w:lang w:eastAsia="ru-RU"/>
        </w:rPr>
      </w:pPr>
      <w:r w:rsidRPr="00C92AC0">
        <w:rPr>
          <w:rFonts w:ascii="Times New Roman" w:eastAsia="Times New Roman" w:hAnsi="Times New Roman"/>
          <w:b/>
          <w:bCs/>
          <w:color w:val="000000"/>
          <w:sz w:val="20"/>
          <w:szCs w:val="20"/>
          <w:lang w:eastAsia="ru-RU"/>
        </w:rPr>
        <w:t xml:space="preserve">Критерии оценивания </w:t>
      </w:r>
    </w:p>
    <w:p w:rsidR="00C92AC0" w:rsidRPr="00C92AC0" w:rsidRDefault="00C92AC0" w:rsidP="00C92AC0">
      <w:pPr>
        <w:shd w:val="clear" w:color="auto" w:fill="FFFFFF"/>
        <w:spacing w:after="0" w:line="240" w:lineRule="auto"/>
        <w:jc w:val="both"/>
        <w:rPr>
          <w:rFonts w:ascii="Arial" w:eastAsia="Times New Roman" w:hAnsi="Arial" w:cs="Arial"/>
          <w:color w:val="000000"/>
          <w:sz w:val="20"/>
          <w:szCs w:val="20"/>
          <w:lang w:eastAsia="ru-RU"/>
        </w:rPr>
      </w:pPr>
      <w:r w:rsidRPr="00C92AC0">
        <w:rPr>
          <w:rFonts w:ascii="Times New Roman" w:eastAsia="Times New Roman" w:hAnsi="Times New Roman"/>
          <w:b/>
          <w:bCs/>
          <w:color w:val="000000"/>
          <w:sz w:val="20"/>
          <w:szCs w:val="20"/>
          <w:lang w:eastAsia="ru-RU"/>
        </w:rPr>
        <w:t>Оценка 5</w:t>
      </w:r>
      <w:r w:rsidRPr="00C92AC0">
        <w:rPr>
          <w:rFonts w:ascii="Times New Roman" w:eastAsia="Times New Roman" w:hAnsi="Times New Roman"/>
          <w:color w:val="000000"/>
          <w:sz w:val="20"/>
          <w:szCs w:val="20"/>
          <w:lang w:eastAsia="ru-RU"/>
        </w:rPr>
        <w:t> ставится за работу, выполненную полностью без ошибок и недочетов.</w:t>
      </w:r>
    </w:p>
    <w:p w:rsidR="00C92AC0" w:rsidRPr="00C92AC0" w:rsidRDefault="00C92AC0" w:rsidP="00C92AC0">
      <w:pPr>
        <w:shd w:val="clear" w:color="auto" w:fill="FFFFFF"/>
        <w:spacing w:after="0" w:line="240" w:lineRule="auto"/>
        <w:jc w:val="both"/>
        <w:rPr>
          <w:rFonts w:ascii="Arial" w:eastAsia="Times New Roman" w:hAnsi="Arial" w:cs="Arial"/>
          <w:color w:val="000000"/>
          <w:sz w:val="20"/>
          <w:szCs w:val="20"/>
          <w:lang w:eastAsia="ru-RU"/>
        </w:rPr>
      </w:pPr>
      <w:r w:rsidRPr="00C92AC0">
        <w:rPr>
          <w:rFonts w:ascii="Times New Roman" w:eastAsia="Times New Roman" w:hAnsi="Times New Roman"/>
          <w:b/>
          <w:bCs/>
          <w:color w:val="000000"/>
          <w:sz w:val="20"/>
          <w:szCs w:val="20"/>
          <w:lang w:eastAsia="ru-RU"/>
        </w:rPr>
        <w:t>Оценка 4</w:t>
      </w:r>
      <w:r w:rsidRPr="00C92AC0">
        <w:rPr>
          <w:rFonts w:ascii="Times New Roman" w:eastAsia="Times New Roman" w:hAnsi="Times New Roman"/>
          <w:color w:val="000000"/>
          <w:sz w:val="20"/>
          <w:szCs w:val="20"/>
          <w:lang w:eastAsia="ru-RU"/>
        </w:rPr>
        <w:t> ставится за работу, выполненную полностью, но при наличии в ней не более одной негрубой ошибки и одного недочета, не более трех недочетов.</w:t>
      </w:r>
    </w:p>
    <w:p w:rsidR="00C92AC0" w:rsidRPr="00C92AC0" w:rsidRDefault="00C92AC0" w:rsidP="00C92AC0">
      <w:pPr>
        <w:shd w:val="clear" w:color="auto" w:fill="FFFFFF"/>
        <w:spacing w:after="0" w:line="240" w:lineRule="auto"/>
        <w:jc w:val="both"/>
        <w:rPr>
          <w:rFonts w:ascii="Arial" w:eastAsia="Times New Roman" w:hAnsi="Arial" w:cs="Arial"/>
          <w:color w:val="000000"/>
          <w:sz w:val="20"/>
          <w:szCs w:val="20"/>
          <w:lang w:eastAsia="ru-RU"/>
        </w:rPr>
      </w:pPr>
      <w:r w:rsidRPr="00C92AC0">
        <w:rPr>
          <w:rFonts w:ascii="Times New Roman" w:eastAsia="Times New Roman" w:hAnsi="Times New Roman"/>
          <w:b/>
          <w:bCs/>
          <w:color w:val="000000"/>
          <w:sz w:val="20"/>
          <w:szCs w:val="20"/>
          <w:lang w:eastAsia="ru-RU"/>
        </w:rPr>
        <w:t>Оценка 3</w:t>
      </w:r>
      <w:r w:rsidRPr="00C92AC0">
        <w:rPr>
          <w:rFonts w:ascii="Times New Roman" w:eastAsia="Times New Roman" w:hAnsi="Times New Roman"/>
          <w:color w:val="000000"/>
          <w:sz w:val="20"/>
          <w:szCs w:val="20"/>
          <w:lang w:eastAsia="ru-RU"/>
        </w:rPr>
        <w:t> ставится, если ученик правильно выполнил не менее 2/3 всей работы или допустил не более одной грубой ошибки и двух недочетов, не более одной грубой и одной негрубой ошибки, не более трех негрубых ошибок, одной негрубой ошибки и трех недочетов, при наличии четырех-пяти недочетов.</w:t>
      </w:r>
    </w:p>
    <w:p w:rsidR="00C92AC0" w:rsidRPr="00C92AC0" w:rsidRDefault="00C92AC0" w:rsidP="00C92AC0">
      <w:pPr>
        <w:shd w:val="clear" w:color="auto" w:fill="FFFFFF"/>
        <w:spacing w:after="0" w:line="240" w:lineRule="auto"/>
        <w:jc w:val="both"/>
        <w:rPr>
          <w:rFonts w:ascii="Arial" w:eastAsia="Times New Roman" w:hAnsi="Arial" w:cs="Arial"/>
          <w:color w:val="000000"/>
          <w:sz w:val="20"/>
          <w:szCs w:val="20"/>
          <w:lang w:eastAsia="ru-RU"/>
        </w:rPr>
      </w:pPr>
      <w:r w:rsidRPr="00C92AC0">
        <w:rPr>
          <w:rFonts w:ascii="Times New Roman" w:eastAsia="Times New Roman" w:hAnsi="Times New Roman"/>
          <w:b/>
          <w:bCs/>
          <w:color w:val="000000"/>
          <w:sz w:val="20"/>
          <w:szCs w:val="20"/>
          <w:lang w:eastAsia="ru-RU"/>
        </w:rPr>
        <w:t>Оценка 2</w:t>
      </w:r>
      <w:r w:rsidRPr="00C92AC0">
        <w:rPr>
          <w:rFonts w:ascii="Times New Roman" w:eastAsia="Times New Roman" w:hAnsi="Times New Roman"/>
          <w:color w:val="000000"/>
          <w:sz w:val="20"/>
          <w:szCs w:val="20"/>
          <w:lang w:eastAsia="ru-RU"/>
        </w:rPr>
        <w:t> ставится, если число ошибок и недочетов превысило норму для оценки 3 или правильно выполнено менее 2/3 всей работы.</w:t>
      </w:r>
    </w:p>
    <w:p w:rsidR="00C92AC0" w:rsidRPr="00433A3A" w:rsidRDefault="00C92AC0" w:rsidP="00433A3A">
      <w:pPr>
        <w:pStyle w:val="a8"/>
        <w:shd w:val="clear" w:color="auto" w:fill="FFFFFF"/>
        <w:spacing w:before="0" w:beforeAutospacing="0" w:after="0" w:afterAutospacing="0"/>
        <w:ind w:left="150" w:right="150" w:firstLine="300"/>
        <w:jc w:val="both"/>
        <w:rPr>
          <w:color w:val="000000" w:themeColor="text1"/>
        </w:rPr>
      </w:pPr>
    </w:p>
    <w:p w:rsidR="00433A3A" w:rsidRDefault="00433A3A" w:rsidP="005B0E89">
      <w:pPr>
        <w:spacing w:after="0" w:line="240" w:lineRule="auto"/>
        <w:jc w:val="center"/>
        <w:rPr>
          <w:rFonts w:ascii="Times New Roman" w:eastAsia="Times New Roman" w:hAnsi="Times New Roman"/>
          <w:b/>
          <w:sz w:val="24"/>
          <w:szCs w:val="24"/>
        </w:rPr>
      </w:pPr>
    </w:p>
    <w:p w:rsidR="00AE3E40" w:rsidRDefault="006E39C6" w:rsidP="00AE3E40">
      <w:pPr>
        <w:spacing w:after="0" w:line="240" w:lineRule="auto"/>
        <w:ind w:left="720"/>
        <w:jc w:val="center"/>
        <w:rPr>
          <w:rFonts w:ascii="Times New Roman" w:eastAsia="Times New Roman" w:hAnsi="Times New Roman"/>
          <w:b/>
          <w:sz w:val="24"/>
          <w:szCs w:val="24"/>
        </w:rPr>
      </w:pPr>
      <w:r>
        <w:rPr>
          <w:rFonts w:ascii="Times New Roman" w:eastAsia="Times New Roman" w:hAnsi="Times New Roman"/>
          <w:b/>
          <w:sz w:val="24"/>
          <w:szCs w:val="24"/>
        </w:rPr>
        <w:t>Практическая работа</w:t>
      </w:r>
      <w:r w:rsidR="008E3FA2">
        <w:rPr>
          <w:rFonts w:ascii="Times New Roman" w:eastAsia="Times New Roman" w:hAnsi="Times New Roman"/>
          <w:b/>
          <w:sz w:val="24"/>
          <w:szCs w:val="24"/>
        </w:rPr>
        <w:t>№4</w:t>
      </w:r>
      <w:r>
        <w:rPr>
          <w:rFonts w:ascii="Times New Roman" w:eastAsia="Times New Roman" w:hAnsi="Times New Roman"/>
          <w:b/>
          <w:sz w:val="24"/>
          <w:szCs w:val="24"/>
        </w:rPr>
        <w:t xml:space="preserve"> «</w:t>
      </w:r>
      <w:r w:rsidR="00AE3E40" w:rsidRPr="00AE3E40">
        <w:rPr>
          <w:rFonts w:ascii="Times New Roman" w:eastAsia="Times New Roman" w:hAnsi="Times New Roman"/>
          <w:b/>
          <w:sz w:val="24"/>
          <w:szCs w:val="24"/>
        </w:rPr>
        <w:t>Решение задач на закон смещения Вина</w:t>
      </w:r>
      <w:r w:rsidR="008E3FA2">
        <w:rPr>
          <w:rFonts w:ascii="Times New Roman" w:eastAsia="Times New Roman" w:hAnsi="Times New Roman"/>
          <w:b/>
          <w:sz w:val="24"/>
          <w:szCs w:val="24"/>
        </w:rPr>
        <w:t xml:space="preserve"> и з</w:t>
      </w:r>
      <w:r>
        <w:rPr>
          <w:rFonts w:ascii="Times New Roman" w:eastAsia="Times New Roman" w:hAnsi="Times New Roman"/>
          <w:b/>
          <w:sz w:val="24"/>
          <w:szCs w:val="24"/>
        </w:rPr>
        <w:t>акон Стефана-Больцмана»</w:t>
      </w:r>
    </w:p>
    <w:p w:rsidR="00142C19" w:rsidRPr="00AE3E40" w:rsidRDefault="00142C19" w:rsidP="00AE3E40">
      <w:pPr>
        <w:spacing w:after="0" w:line="240" w:lineRule="auto"/>
        <w:ind w:left="720"/>
        <w:jc w:val="center"/>
        <w:rPr>
          <w:rFonts w:ascii="Times New Roman" w:hAnsi="Times New Roman"/>
          <w:b/>
        </w:rPr>
      </w:pPr>
    </w:p>
    <w:p w:rsidR="00142C19" w:rsidRDefault="00142C19" w:rsidP="003824EC">
      <w:pPr>
        <w:pStyle w:val="affd"/>
        <w:numPr>
          <w:ilvl w:val="0"/>
          <w:numId w:val="47"/>
        </w:numPr>
        <w:jc w:val="both"/>
        <w:rPr>
          <w:rFonts w:ascii="Times New Roman" w:hAnsi="Times New Roman"/>
          <w:sz w:val="24"/>
          <w:szCs w:val="24"/>
        </w:rPr>
      </w:pPr>
      <w:r w:rsidRPr="00142C19">
        <w:rPr>
          <w:rFonts w:ascii="Times New Roman" w:hAnsi="Times New Roman"/>
          <w:sz w:val="24"/>
          <w:szCs w:val="24"/>
        </w:rPr>
        <w:t xml:space="preserve">Исследование спектра излучения Солнца показывает, что максимум спектральной плотности энергетической светимости соответствует длине волны </w:t>
      </w:r>
      <w:r w:rsidRPr="00142C19">
        <w:rPr>
          <w:rFonts w:ascii="Times New Roman" w:hAnsi="Times New Roman"/>
          <w:position w:val="-12"/>
          <w:sz w:val="24"/>
          <w:szCs w:val="24"/>
        </w:rPr>
        <w:object w:dxaOrig="148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5pt;height:18.75pt" o:ole="">
            <v:imagedata r:id="rId37" o:title=""/>
          </v:shape>
          <o:OLEObject Type="Embed" ProgID="Equation.3" ShapeID="_x0000_i1025" DrawAspect="Content" ObjectID="_1634221096" r:id="rId38"/>
        </w:object>
      </w:r>
      <w:r w:rsidRPr="00142C19">
        <w:rPr>
          <w:rFonts w:ascii="Times New Roman" w:hAnsi="Times New Roman"/>
          <w:sz w:val="24"/>
          <w:szCs w:val="24"/>
        </w:rPr>
        <w:t>. Принимая Солнце за абсолютно черное тело определить: а) энергетическую светимость Солнца; б) поток энергии, излучаемый Солнцем; в) массу электромагнитных волн, излучаемых Солнцем за одну секунду.</w:t>
      </w:r>
    </w:p>
    <w:p w:rsidR="00142C19" w:rsidRPr="00142C19" w:rsidRDefault="00142C19" w:rsidP="003824EC">
      <w:pPr>
        <w:pStyle w:val="affd"/>
        <w:numPr>
          <w:ilvl w:val="0"/>
          <w:numId w:val="47"/>
        </w:numPr>
        <w:jc w:val="both"/>
        <w:rPr>
          <w:rFonts w:ascii="Times New Roman" w:hAnsi="Times New Roman"/>
          <w:sz w:val="24"/>
          <w:szCs w:val="24"/>
        </w:rPr>
      </w:pPr>
      <w:r w:rsidRPr="00142C19">
        <w:rPr>
          <w:rFonts w:ascii="Times New Roman" w:hAnsi="Times New Roman"/>
          <w:sz w:val="24"/>
          <w:szCs w:val="24"/>
        </w:rPr>
        <w:t xml:space="preserve">Длина волны, на которую приходится максимум энергии в спектре излучения абсолютно черного тела </w:t>
      </w:r>
      <w:r w:rsidRPr="00142C19">
        <w:rPr>
          <w:i/>
          <w:iCs/>
        </w:rPr>
        <w:sym w:font="Symbol" w:char="F06C"/>
      </w:r>
      <w:r w:rsidRPr="00142C19">
        <w:rPr>
          <w:rFonts w:ascii="Times New Roman" w:hAnsi="Times New Roman"/>
          <w:i/>
          <w:iCs/>
          <w:sz w:val="24"/>
          <w:szCs w:val="24"/>
          <w:vertAlign w:val="subscript"/>
        </w:rPr>
        <w:t>т</w:t>
      </w:r>
      <w:r w:rsidRPr="00142C19">
        <w:rPr>
          <w:rFonts w:ascii="Times New Roman" w:hAnsi="Times New Roman"/>
          <w:sz w:val="24"/>
          <w:szCs w:val="24"/>
        </w:rPr>
        <w:t xml:space="preserve"> = 0,58 мкм. Определить спектральную плотность </w:t>
      </w:r>
      <w:r w:rsidRPr="00142C19">
        <w:rPr>
          <w:rFonts w:ascii="Times New Roman" w:hAnsi="Times New Roman"/>
          <w:i/>
          <w:iCs/>
          <w:sz w:val="24"/>
          <w:szCs w:val="24"/>
        </w:rPr>
        <w:t>е</w:t>
      </w:r>
      <w:r w:rsidRPr="00142C19">
        <w:rPr>
          <w:i/>
          <w:iCs/>
          <w:vertAlign w:val="subscript"/>
        </w:rPr>
        <w:sym w:font="Symbol" w:char="F06C"/>
      </w:r>
      <w:r w:rsidRPr="00142C19">
        <w:rPr>
          <w:rFonts w:ascii="Times New Roman" w:hAnsi="Times New Roman"/>
          <w:sz w:val="24"/>
          <w:szCs w:val="24"/>
        </w:rPr>
        <w:t xml:space="preserve"> энергетической светимости, рассчитанную на интервале длин волн 1) </w:t>
      </w:r>
      <w:r w:rsidRPr="00142C19">
        <w:sym w:font="Symbol" w:char="F044"/>
      </w:r>
      <w:r w:rsidRPr="00142C19">
        <w:rPr>
          <w:i/>
          <w:iCs/>
        </w:rPr>
        <w:sym w:font="Symbol" w:char="F06C"/>
      </w:r>
      <w:r w:rsidRPr="00142C19">
        <w:rPr>
          <w:rFonts w:ascii="Times New Roman" w:hAnsi="Times New Roman"/>
          <w:sz w:val="24"/>
          <w:szCs w:val="24"/>
        </w:rPr>
        <w:t xml:space="preserve"> = 1 м; 2) </w:t>
      </w:r>
      <w:r w:rsidRPr="00142C19">
        <w:sym w:font="Symbol" w:char="F044"/>
      </w:r>
      <w:r w:rsidRPr="00142C19">
        <w:rPr>
          <w:i/>
          <w:iCs/>
        </w:rPr>
        <w:sym w:font="Symbol" w:char="F06C"/>
      </w:r>
      <w:r w:rsidRPr="00142C19">
        <w:rPr>
          <w:rFonts w:ascii="Times New Roman" w:hAnsi="Times New Roman"/>
          <w:sz w:val="24"/>
          <w:szCs w:val="24"/>
        </w:rPr>
        <w:t xml:space="preserve"> = 1 </w:t>
      </w:r>
      <w:proofErr w:type="spellStart"/>
      <w:r w:rsidRPr="00142C19">
        <w:rPr>
          <w:rFonts w:ascii="Times New Roman" w:hAnsi="Times New Roman"/>
          <w:sz w:val="24"/>
          <w:szCs w:val="24"/>
        </w:rPr>
        <w:t>нм</w:t>
      </w:r>
      <w:proofErr w:type="spellEnd"/>
      <w:r w:rsidRPr="00142C19">
        <w:rPr>
          <w:rFonts w:ascii="Times New Roman" w:hAnsi="Times New Roman"/>
          <w:sz w:val="24"/>
          <w:szCs w:val="24"/>
        </w:rPr>
        <w:t xml:space="preserve">, вблизи </w:t>
      </w:r>
      <w:r w:rsidRPr="00142C19">
        <w:rPr>
          <w:i/>
          <w:iCs/>
        </w:rPr>
        <w:sym w:font="Symbol" w:char="F06C"/>
      </w:r>
      <w:r w:rsidRPr="00142C19">
        <w:rPr>
          <w:rFonts w:ascii="Times New Roman" w:hAnsi="Times New Roman"/>
          <w:i/>
          <w:iCs/>
          <w:sz w:val="24"/>
          <w:szCs w:val="24"/>
          <w:vertAlign w:val="subscript"/>
        </w:rPr>
        <w:t>т.</w:t>
      </w:r>
    </w:p>
    <w:p w:rsidR="00142C19" w:rsidRPr="00142C19" w:rsidRDefault="00142C19" w:rsidP="003824EC">
      <w:pPr>
        <w:pStyle w:val="affd"/>
        <w:numPr>
          <w:ilvl w:val="0"/>
          <w:numId w:val="47"/>
        </w:numPr>
        <w:jc w:val="both"/>
        <w:rPr>
          <w:rFonts w:ascii="Times New Roman" w:hAnsi="Times New Roman"/>
          <w:sz w:val="24"/>
          <w:szCs w:val="24"/>
        </w:rPr>
      </w:pPr>
      <w:r w:rsidRPr="00142C19">
        <w:rPr>
          <w:rFonts w:ascii="Times New Roman" w:hAnsi="Times New Roman"/>
          <w:sz w:val="24"/>
          <w:szCs w:val="24"/>
        </w:rPr>
        <w:t>Определить температуру Солнца, если на 1 см</w:t>
      </w:r>
      <w:r w:rsidRPr="00142C19">
        <w:rPr>
          <w:rFonts w:ascii="Times New Roman" w:hAnsi="Times New Roman"/>
          <w:sz w:val="24"/>
          <w:szCs w:val="24"/>
          <w:vertAlign w:val="superscript"/>
        </w:rPr>
        <w:t>2</w:t>
      </w:r>
      <w:r w:rsidRPr="00142C19">
        <w:rPr>
          <w:rFonts w:ascii="Times New Roman" w:hAnsi="Times New Roman"/>
          <w:sz w:val="24"/>
          <w:szCs w:val="24"/>
        </w:rPr>
        <w:t xml:space="preserve"> поверхности Земли поступает за 1 мин 8 Дж энергии.</w:t>
      </w:r>
    </w:p>
    <w:p w:rsidR="00142C19" w:rsidRPr="00142C19" w:rsidRDefault="00142C19" w:rsidP="003824EC">
      <w:pPr>
        <w:pStyle w:val="affd"/>
        <w:numPr>
          <w:ilvl w:val="0"/>
          <w:numId w:val="47"/>
        </w:numPr>
        <w:jc w:val="both"/>
        <w:rPr>
          <w:rFonts w:ascii="Times New Roman" w:hAnsi="Times New Roman"/>
          <w:sz w:val="24"/>
          <w:szCs w:val="24"/>
        </w:rPr>
      </w:pPr>
      <w:r w:rsidRPr="00142C19">
        <w:rPr>
          <w:rFonts w:ascii="Times New Roman" w:hAnsi="Times New Roman"/>
          <w:sz w:val="24"/>
          <w:szCs w:val="24"/>
        </w:rPr>
        <w:t xml:space="preserve">Поток энергии, излучаемой из смотрового окошка плавильной печи, Ф = 34 Вт. Определить температуру печи, если площадь отверстия </w:t>
      </w:r>
      <w:r w:rsidRPr="00142C19">
        <w:rPr>
          <w:rFonts w:ascii="Times New Roman" w:hAnsi="Times New Roman"/>
          <w:i/>
          <w:iCs/>
          <w:sz w:val="24"/>
          <w:szCs w:val="24"/>
          <w:lang w:val="en-US"/>
        </w:rPr>
        <w:t>S</w:t>
      </w:r>
      <w:r w:rsidRPr="00142C19">
        <w:rPr>
          <w:rFonts w:ascii="Times New Roman" w:hAnsi="Times New Roman"/>
          <w:sz w:val="24"/>
          <w:szCs w:val="24"/>
        </w:rPr>
        <w:t xml:space="preserve"> = 6 см</w:t>
      </w:r>
      <w:r w:rsidRPr="00142C19">
        <w:rPr>
          <w:rFonts w:ascii="Times New Roman" w:hAnsi="Times New Roman"/>
          <w:sz w:val="24"/>
          <w:szCs w:val="24"/>
          <w:vertAlign w:val="superscript"/>
        </w:rPr>
        <w:t>2</w:t>
      </w:r>
      <w:r w:rsidRPr="00142C19">
        <w:rPr>
          <w:rFonts w:ascii="Times New Roman" w:hAnsi="Times New Roman"/>
          <w:sz w:val="24"/>
          <w:szCs w:val="24"/>
        </w:rPr>
        <w:t>.</w:t>
      </w:r>
    </w:p>
    <w:p w:rsidR="00142C19" w:rsidRPr="00142C19" w:rsidRDefault="00142C19" w:rsidP="003824EC">
      <w:pPr>
        <w:pStyle w:val="affd"/>
        <w:numPr>
          <w:ilvl w:val="0"/>
          <w:numId w:val="47"/>
        </w:numPr>
        <w:jc w:val="both"/>
        <w:rPr>
          <w:rFonts w:ascii="Times New Roman" w:hAnsi="Times New Roman"/>
          <w:sz w:val="24"/>
          <w:szCs w:val="24"/>
        </w:rPr>
      </w:pPr>
      <w:r w:rsidRPr="00142C19">
        <w:rPr>
          <w:rFonts w:ascii="Times New Roman" w:hAnsi="Times New Roman"/>
          <w:sz w:val="24"/>
          <w:szCs w:val="24"/>
        </w:rPr>
        <w:t xml:space="preserve">Какова должна быть температура абсолютно черного тела, чтобы максимум спектральной плотности энергетической светимости приходился на красную границу видимого спектра (7,6 </w:t>
      </w:r>
      <w:r w:rsidRPr="00142C19">
        <w:rPr>
          <w:rFonts w:ascii="Times New Roman" w:hAnsi="Times New Roman"/>
          <w:sz w:val="24"/>
          <w:szCs w:val="24"/>
          <w:vertAlign w:val="superscript"/>
        </w:rPr>
        <w:t>.</w:t>
      </w:r>
      <w:r w:rsidRPr="00142C19">
        <w:rPr>
          <w:rFonts w:ascii="Times New Roman" w:hAnsi="Times New Roman"/>
          <w:sz w:val="24"/>
          <w:szCs w:val="24"/>
        </w:rPr>
        <w:t xml:space="preserve"> 10</w:t>
      </w:r>
      <w:r w:rsidRPr="00142C19">
        <w:rPr>
          <w:rFonts w:ascii="Times New Roman" w:hAnsi="Times New Roman"/>
          <w:sz w:val="24"/>
          <w:szCs w:val="24"/>
          <w:vertAlign w:val="superscript"/>
        </w:rPr>
        <w:t>-7</w:t>
      </w:r>
      <w:r w:rsidRPr="00142C19">
        <w:rPr>
          <w:rFonts w:ascii="Times New Roman" w:hAnsi="Times New Roman"/>
          <w:sz w:val="24"/>
          <w:szCs w:val="24"/>
        </w:rPr>
        <w:t xml:space="preserve">)? На фиолетовую (3,8 </w:t>
      </w:r>
      <w:r w:rsidRPr="00142C19">
        <w:rPr>
          <w:rFonts w:ascii="Times New Roman" w:hAnsi="Times New Roman"/>
          <w:sz w:val="24"/>
          <w:szCs w:val="24"/>
          <w:vertAlign w:val="superscript"/>
        </w:rPr>
        <w:t>.</w:t>
      </w:r>
      <w:r w:rsidRPr="00142C19">
        <w:rPr>
          <w:rFonts w:ascii="Times New Roman" w:hAnsi="Times New Roman"/>
          <w:sz w:val="24"/>
          <w:szCs w:val="24"/>
        </w:rPr>
        <w:t xml:space="preserve"> 10</w:t>
      </w:r>
      <w:r w:rsidRPr="00142C19">
        <w:rPr>
          <w:rFonts w:ascii="Times New Roman" w:hAnsi="Times New Roman"/>
          <w:sz w:val="24"/>
          <w:szCs w:val="24"/>
          <w:vertAlign w:val="superscript"/>
        </w:rPr>
        <w:t>-7</w:t>
      </w:r>
      <w:r w:rsidRPr="00142C19">
        <w:rPr>
          <w:rFonts w:ascii="Times New Roman" w:hAnsi="Times New Roman"/>
          <w:sz w:val="24"/>
          <w:szCs w:val="24"/>
        </w:rPr>
        <w:t xml:space="preserve"> м)?</w:t>
      </w:r>
    </w:p>
    <w:p w:rsidR="00142C19" w:rsidRDefault="00142C19" w:rsidP="003824EC">
      <w:pPr>
        <w:pStyle w:val="affd"/>
        <w:numPr>
          <w:ilvl w:val="0"/>
          <w:numId w:val="47"/>
        </w:numPr>
        <w:jc w:val="both"/>
        <w:rPr>
          <w:rFonts w:ascii="Times New Roman" w:hAnsi="Times New Roman"/>
          <w:sz w:val="24"/>
          <w:szCs w:val="24"/>
        </w:rPr>
      </w:pPr>
      <w:r w:rsidRPr="00142C19">
        <w:rPr>
          <w:rFonts w:ascii="Times New Roman" w:hAnsi="Times New Roman"/>
          <w:sz w:val="24"/>
          <w:szCs w:val="24"/>
        </w:rPr>
        <w:lastRenderedPageBreak/>
        <w:t>В каких областях спектра лежат длины волн, соответствующие максимуму спектральной плотности энергетической светимости, если источником света служит: 1) спираль электрической лампочки             (</w:t>
      </w:r>
      <w:r w:rsidRPr="00142C19">
        <w:rPr>
          <w:rFonts w:ascii="Times New Roman" w:hAnsi="Times New Roman"/>
          <w:i/>
          <w:iCs/>
          <w:sz w:val="24"/>
          <w:szCs w:val="24"/>
        </w:rPr>
        <w:t>Т</w:t>
      </w:r>
      <w:r w:rsidRPr="00142C19">
        <w:rPr>
          <w:rFonts w:ascii="Times New Roman" w:hAnsi="Times New Roman"/>
          <w:sz w:val="24"/>
          <w:szCs w:val="24"/>
        </w:rPr>
        <w:t xml:space="preserve"> = 3000 К); 2) поверхность Солнца (</w:t>
      </w:r>
      <w:r w:rsidRPr="00142C19">
        <w:rPr>
          <w:rFonts w:ascii="Times New Roman" w:hAnsi="Times New Roman"/>
          <w:i/>
          <w:iCs/>
          <w:sz w:val="24"/>
          <w:szCs w:val="24"/>
        </w:rPr>
        <w:t>Т</w:t>
      </w:r>
      <w:r w:rsidRPr="00142C19">
        <w:rPr>
          <w:rFonts w:ascii="Times New Roman" w:hAnsi="Times New Roman"/>
          <w:sz w:val="24"/>
          <w:szCs w:val="24"/>
        </w:rPr>
        <w:t xml:space="preserve"> = 6000 К); 3) атомная бомба в момент взрыва (</w:t>
      </w:r>
      <w:r w:rsidRPr="00142C19">
        <w:rPr>
          <w:rFonts w:ascii="Times New Roman" w:hAnsi="Times New Roman"/>
          <w:i/>
          <w:iCs/>
          <w:sz w:val="24"/>
          <w:szCs w:val="24"/>
        </w:rPr>
        <w:t>Т</w:t>
      </w:r>
      <w:r w:rsidRPr="00142C19">
        <w:rPr>
          <w:rFonts w:ascii="Times New Roman" w:hAnsi="Times New Roman"/>
          <w:sz w:val="24"/>
          <w:szCs w:val="24"/>
        </w:rPr>
        <w:t xml:space="preserve"> = 10</w:t>
      </w:r>
      <w:r w:rsidRPr="00142C19">
        <w:rPr>
          <w:rFonts w:ascii="Times New Roman" w:hAnsi="Times New Roman"/>
          <w:sz w:val="24"/>
          <w:szCs w:val="24"/>
          <w:vertAlign w:val="superscript"/>
        </w:rPr>
        <w:t>7</w:t>
      </w:r>
      <w:r w:rsidRPr="00142C19">
        <w:rPr>
          <w:rFonts w:ascii="Times New Roman" w:hAnsi="Times New Roman"/>
          <w:sz w:val="24"/>
          <w:szCs w:val="24"/>
        </w:rPr>
        <w:t xml:space="preserve"> К)? Излучение считать близким к излучению абсолютно черного тела.</w:t>
      </w:r>
    </w:p>
    <w:p w:rsidR="00C92AC0" w:rsidRPr="00C92AC0" w:rsidRDefault="00C92AC0" w:rsidP="00C92AC0">
      <w:pPr>
        <w:shd w:val="clear" w:color="auto" w:fill="FFFFFF"/>
        <w:spacing w:after="0" w:line="240" w:lineRule="auto"/>
        <w:ind w:left="360"/>
        <w:jc w:val="both"/>
        <w:rPr>
          <w:rFonts w:ascii="Times New Roman" w:eastAsia="Times New Roman" w:hAnsi="Times New Roman"/>
          <w:b/>
          <w:bCs/>
          <w:color w:val="000000"/>
          <w:sz w:val="20"/>
          <w:szCs w:val="20"/>
          <w:lang w:eastAsia="ru-RU"/>
        </w:rPr>
      </w:pPr>
      <w:r w:rsidRPr="00C92AC0">
        <w:rPr>
          <w:rFonts w:ascii="Times New Roman" w:eastAsia="Times New Roman" w:hAnsi="Times New Roman"/>
          <w:b/>
          <w:bCs/>
          <w:color w:val="000000"/>
          <w:sz w:val="20"/>
          <w:szCs w:val="20"/>
          <w:lang w:eastAsia="ru-RU"/>
        </w:rPr>
        <w:t xml:space="preserve">Критерии оценивания </w:t>
      </w:r>
    </w:p>
    <w:p w:rsidR="00C92AC0" w:rsidRPr="00C92AC0" w:rsidRDefault="00C92AC0" w:rsidP="00C92AC0">
      <w:pPr>
        <w:shd w:val="clear" w:color="auto" w:fill="FFFFFF"/>
        <w:spacing w:after="0" w:line="240" w:lineRule="auto"/>
        <w:ind w:left="360"/>
        <w:jc w:val="both"/>
        <w:rPr>
          <w:rFonts w:ascii="Arial" w:eastAsia="Times New Roman" w:hAnsi="Arial" w:cs="Arial"/>
          <w:color w:val="000000"/>
          <w:sz w:val="20"/>
          <w:szCs w:val="20"/>
          <w:lang w:eastAsia="ru-RU"/>
        </w:rPr>
      </w:pPr>
      <w:r w:rsidRPr="00C92AC0">
        <w:rPr>
          <w:rFonts w:ascii="Times New Roman" w:eastAsia="Times New Roman" w:hAnsi="Times New Roman"/>
          <w:b/>
          <w:bCs/>
          <w:color w:val="000000"/>
          <w:sz w:val="20"/>
          <w:szCs w:val="20"/>
          <w:lang w:eastAsia="ru-RU"/>
        </w:rPr>
        <w:t>Оценка 5</w:t>
      </w:r>
      <w:r w:rsidRPr="00C92AC0">
        <w:rPr>
          <w:rFonts w:ascii="Times New Roman" w:eastAsia="Times New Roman" w:hAnsi="Times New Roman"/>
          <w:color w:val="000000"/>
          <w:sz w:val="20"/>
          <w:szCs w:val="20"/>
          <w:lang w:eastAsia="ru-RU"/>
        </w:rPr>
        <w:t> ставится за работу, выполненную полностью без ошибок и недочетов.</w:t>
      </w:r>
    </w:p>
    <w:p w:rsidR="00C92AC0" w:rsidRPr="00C92AC0" w:rsidRDefault="00C92AC0" w:rsidP="00C92AC0">
      <w:pPr>
        <w:shd w:val="clear" w:color="auto" w:fill="FFFFFF"/>
        <w:spacing w:after="0" w:line="240" w:lineRule="auto"/>
        <w:ind w:left="360"/>
        <w:jc w:val="both"/>
        <w:rPr>
          <w:rFonts w:ascii="Arial" w:eastAsia="Times New Roman" w:hAnsi="Arial" w:cs="Arial"/>
          <w:color w:val="000000"/>
          <w:sz w:val="20"/>
          <w:szCs w:val="20"/>
          <w:lang w:eastAsia="ru-RU"/>
        </w:rPr>
      </w:pPr>
      <w:r w:rsidRPr="00C92AC0">
        <w:rPr>
          <w:rFonts w:ascii="Times New Roman" w:eastAsia="Times New Roman" w:hAnsi="Times New Roman"/>
          <w:b/>
          <w:bCs/>
          <w:color w:val="000000"/>
          <w:sz w:val="20"/>
          <w:szCs w:val="20"/>
          <w:lang w:eastAsia="ru-RU"/>
        </w:rPr>
        <w:t>Оценка 4</w:t>
      </w:r>
      <w:r w:rsidRPr="00C92AC0">
        <w:rPr>
          <w:rFonts w:ascii="Times New Roman" w:eastAsia="Times New Roman" w:hAnsi="Times New Roman"/>
          <w:color w:val="000000"/>
          <w:sz w:val="20"/>
          <w:szCs w:val="20"/>
          <w:lang w:eastAsia="ru-RU"/>
        </w:rPr>
        <w:t> ставится за работу, выполненную полностью, но при наличии в ней не более одной негрубой ошибки и одного недочета, не более трех недочетов.</w:t>
      </w:r>
    </w:p>
    <w:p w:rsidR="00C92AC0" w:rsidRPr="00C92AC0" w:rsidRDefault="00C92AC0" w:rsidP="00C92AC0">
      <w:pPr>
        <w:shd w:val="clear" w:color="auto" w:fill="FFFFFF"/>
        <w:spacing w:after="0" w:line="240" w:lineRule="auto"/>
        <w:ind w:left="360"/>
        <w:jc w:val="both"/>
        <w:rPr>
          <w:rFonts w:ascii="Arial" w:eastAsia="Times New Roman" w:hAnsi="Arial" w:cs="Arial"/>
          <w:color w:val="000000"/>
          <w:sz w:val="20"/>
          <w:szCs w:val="20"/>
          <w:lang w:eastAsia="ru-RU"/>
        </w:rPr>
      </w:pPr>
      <w:r w:rsidRPr="00C92AC0">
        <w:rPr>
          <w:rFonts w:ascii="Times New Roman" w:eastAsia="Times New Roman" w:hAnsi="Times New Roman"/>
          <w:b/>
          <w:bCs/>
          <w:color w:val="000000"/>
          <w:sz w:val="20"/>
          <w:szCs w:val="20"/>
          <w:lang w:eastAsia="ru-RU"/>
        </w:rPr>
        <w:t>Оценка 3</w:t>
      </w:r>
      <w:r w:rsidRPr="00C92AC0">
        <w:rPr>
          <w:rFonts w:ascii="Times New Roman" w:eastAsia="Times New Roman" w:hAnsi="Times New Roman"/>
          <w:color w:val="000000"/>
          <w:sz w:val="20"/>
          <w:szCs w:val="20"/>
          <w:lang w:eastAsia="ru-RU"/>
        </w:rPr>
        <w:t> ставится, если ученик правильно выполнил не менее 2/3 всей работы или допустил не более одной грубой ошибки и двух недочетов, не более одной грубой и одной негрубой ошибки, не более трех негрубых ошибок, одной негрубой ошибки и трех недочетов, при наличии четырех-пяти недочетов.</w:t>
      </w:r>
    </w:p>
    <w:p w:rsidR="00C92AC0" w:rsidRPr="00C92AC0" w:rsidRDefault="00C92AC0" w:rsidP="00C92AC0">
      <w:pPr>
        <w:shd w:val="clear" w:color="auto" w:fill="FFFFFF"/>
        <w:spacing w:after="0" w:line="240" w:lineRule="auto"/>
        <w:ind w:left="360"/>
        <w:jc w:val="both"/>
        <w:rPr>
          <w:rFonts w:ascii="Arial" w:eastAsia="Times New Roman" w:hAnsi="Arial" w:cs="Arial"/>
          <w:color w:val="000000"/>
          <w:sz w:val="20"/>
          <w:szCs w:val="20"/>
          <w:lang w:eastAsia="ru-RU"/>
        </w:rPr>
      </w:pPr>
      <w:r w:rsidRPr="00C92AC0">
        <w:rPr>
          <w:rFonts w:ascii="Times New Roman" w:eastAsia="Times New Roman" w:hAnsi="Times New Roman"/>
          <w:b/>
          <w:bCs/>
          <w:color w:val="000000"/>
          <w:sz w:val="20"/>
          <w:szCs w:val="20"/>
          <w:lang w:eastAsia="ru-RU"/>
        </w:rPr>
        <w:t>Оценка 2</w:t>
      </w:r>
      <w:r w:rsidRPr="00C92AC0">
        <w:rPr>
          <w:rFonts w:ascii="Times New Roman" w:eastAsia="Times New Roman" w:hAnsi="Times New Roman"/>
          <w:color w:val="000000"/>
          <w:sz w:val="20"/>
          <w:szCs w:val="20"/>
          <w:lang w:eastAsia="ru-RU"/>
        </w:rPr>
        <w:t> ставится, если число ошибок и недочетов превысило норму для оценки 3 или правильно выполнено менее 2/3 всей работы.</w:t>
      </w:r>
    </w:p>
    <w:p w:rsidR="00C92AC0" w:rsidRDefault="00C92AC0" w:rsidP="008E3FA2">
      <w:pPr>
        <w:spacing w:after="0" w:line="240" w:lineRule="auto"/>
        <w:rPr>
          <w:rFonts w:ascii="Times New Roman" w:eastAsia="Times New Roman" w:hAnsi="Times New Roman"/>
          <w:b/>
          <w:sz w:val="24"/>
          <w:szCs w:val="24"/>
        </w:rPr>
      </w:pPr>
    </w:p>
    <w:p w:rsidR="00C92AC0" w:rsidRDefault="00C92AC0" w:rsidP="006E39C6">
      <w:pPr>
        <w:spacing w:after="0" w:line="240" w:lineRule="auto"/>
        <w:jc w:val="center"/>
        <w:rPr>
          <w:rFonts w:ascii="Times New Roman" w:eastAsia="Times New Roman" w:hAnsi="Times New Roman"/>
          <w:b/>
          <w:sz w:val="24"/>
          <w:szCs w:val="24"/>
        </w:rPr>
      </w:pPr>
    </w:p>
    <w:p w:rsidR="006E39C6" w:rsidRDefault="006E39C6" w:rsidP="006E39C6">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Практическая работа</w:t>
      </w:r>
      <w:r w:rsidR="008E3FA2">
        <w:rPr>
          <w:rFonts w:ascii="Times New Roman" w:eastAsia="Times New Roman" w:hAnsi="Times New Roman"/>
          <w:b/>
          <w:sz w:val="24"/>
          <w:szCs w:val="24"/>
        </w:rPr>
        <w:t>№5</w:t>
      </w:r>
      <w:r>
        <w:rPr>
          <w:rFonts w:ascii="Times New Roman" w:eastAsia="Times New Roman" w:hAnsi="Times New Roman"/>
          <w:b/>
          <w:sz w:val="24"/>
          <w:szCs w:val="24"/>
        </w:rPr>
        <w:t xml:space="preserve"> «</w:t>
      </w:r>
      <w:r w:rsidRPr="005B0E89">
        <w:rPr>
          <w:rFonts w:ascii="Times New Roman" w:eastAsia="Times New Roman" w:hAnsi="Times New Roman"/>
          <w:b/>
          <w:sz w:val="24"/>
          <w:szCs w:val="24"/>
        </w:rPr>
        <w:t>Определение светимости звезд</w:t>
      </w:r>
      <w:r>
        <w:rPr>
          <w:rFonts w:ascii="Times New Roman" w:eastAsia="Times New Roman" w:hAnsi="Times New Roman"/>
          <w:b/>
          <w:sz w:val="24"/>
          <w:szCs w:val="24"/>
        </w:rPr>
        <w:t>»</w:t>
      </w:r>
    </w:p>
    <w:p w:rsidR="006E39C6" w:rsidRDefault="006E39C6" w:rsidP="006E39C6">
      <w:pPr>
        <w:spacing w:after="0" w:line="240" w:lineRule="auto"/>
        <w:jc w:val="center"/>
        <w:rPr>
          <w:rFonts w:ascii="Times New Roman" w:eastAsia="Times New Roman" w:hAnsi="Times New Roman"/>
          <w:b/>
          <w:sz w:val="24"/>
          <w:szCs w:val="24"/>
        </w:rPr>
      </w:pPr>
    </w:p>
    <w:p w:rsidR="006E39C6" w:rsidRDefault="006E39C6" w:rsidP="006E39C6">
      <w:pPr>
        <w:spacing w:after="0" w:line="240" w:lineRule="auto"/>
        <w:jc w:val="center"/>
        <w:rPr>
          <w:rFonts w:ascii="Times New Roman" w:eastAsia="Times New Roman" w:hAnsi="Times New Roman"/>
          <w:sz w:val="24"/>
          <w:szCs w:val="24"/>
        </w:rPr>
      </w:pPr>
      <w:r>
        <w:rPr>
          <w:noProof/>
          <w:lang w:eastAsia="ru-RU"/>
        </w:rPr>
        <w:drawing>
          <wp:inline distT="0" distB="0" distL="0" distR="0" wp14:anchorId="702167DF" wp14:editId="4C9ABA31">
            <wp:extent cx="5940425" cy="6362858"/>
            <wp:effectExtent l="0" t="0" r="3175"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0425" cy="6362858"/>
                    </a:xfrm>
                    <a:prstGeom prst="rect">
                      <a:avLst/>
                    </a:prstGeom>
                  </pic:spPr>
                </pic:pic>
              </a:graphicData>
            </a:graphic>
          </wp:inline>
        </w:drawing>
      </w:r>
    </w:p>
    <w:p w:rsidR="006E39C6" w:rsidRDefault="006E39C6" w:rsidP="006E39C6">
      <w:pPr>
        <w:spacing w:after="0" w:line="240" w:lineRule="auto"/>
        <w:jc w:val="center"/>
        <w:rPr>
          <w:rFonts w:ascii="Times New Roman" w:eastAsia="Times New Roman" w:hAnsi="Times New Roman"/>
          <w:sz w:val="24"/>
          <w:szCs w:val="24"/>
        </w:rPr>
      </w:pPr>
      <w:r>
        <w:rPr>
          <w:noProof/>
          <w:lang w:eastAsia="ru-RU"/>
        </w:rPr>
        <w:lastRenderedPageBreak/>
        <w:drawing>
          <wp:inline distT="0" distB="0" distL="0" distR="0" wp14:anchorId="66E5BE18" wp14:editId="16BA85D3">
            <wp:extent cx="5940425" cy="7920567"/>
            <wp:effectExtent l="0" t="0" r="3175" b="4445"/>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0425" cy="7920567"/>
                    </a:xfrm>
                    <a:prstGeom prst="rect">
                      <a:avLst/>
                    </a:prstGeom>
                  </pic:spPr>
                </pic:pic>
              </a:graphicData>
            </a:graphic>
          </wp:inline>
        </w:drawing>
      </w:r>
    </w:p>
    <w:p w:rsidR="006E39C6" w:rsidRDefault="006E39C6" w:rsidP="006E39C6">
      <w:pPr>
        <w:spacing w:after="0" w:line="240" w:lineRule="auto"/>
        <w:jc w:val="center"/>
        <w:rPr>
          <w:rFonts w:ascii="Times New Roman" w:eastAsia="Times New Roman" w:hAnsi="Times New Roman"/>
          <w:sz w:val="24"/>
          <w:szCs w:val="24"/>
        </w:rPr>
      </w:pPr>
      <w:r>
        <w:rPr>
          <w:noProof/>
          <w:lang w:eastAsia="ru-RU"/>
        </w:rPr>
        <w:lastRenderedPageBreak/>
        <w:drawing>
          <wp:inline distT="0" distB="0" distL="0" distR="0" wp14:anchorId="0CACA0BC" wp14:editId="559EFECC">
            <wp:extent cx="5895975" cy="8067675"/>
            <wp:effectExtent l="0" t="0" r="9525" b="9525"/>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895975" cy="8067675"/>
                    </a:xfrm>
                    <a:prstGeom prst="rect">
                      <a:avLst/>
                    </a:prstGeom>
                  </pic:spPr>
                </pic:pic>
              </a:graphicData>
            </a:graphic>
          </wp:inline>
        </w:drawing>
      </w:r>
    </w:p>
    <w:p w:rsidR="006E39C6" w:rsidRDefault="006E39C6" w:rsidP="006E39C6">
      <w:pPr>
        <w:spacing w:after="0" w:line="240" w:lineRule="auto"/>
        <w:jc w:val="center"/>
        <w:rPr>
          <w:rFonts w:ascii="Times New Roman" w:eastAsia="Times New Roman" w:hAnsi="Times New Roman"/>
          <w:sz w:val="24"/>
          <w:szCs w:val="24"/>
        </w:rPr>
      </w:pPr>
      <w:r>
        <w:rPr>
          <w:noProof/>
          <w:lang w:eastAsia="ru-RU"/>
        </w:rPr>
        <w:lastRenderedPageBreak/>
        <w:drawing>
          <wp:inline distT="0" distB="0" distL="0" distR="0" wp14:anchorId="4FA1C248" wp14:editId="0BA72CC2">
            <wp:extent cx="5895975" cy="7781925"/>
            <wp:effectExtent l="0" t="0" r="9525" b="9525"/>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895975" cy="7781925"/>
                    </a:xfrm>
                    <a:prstGeom prst="rect">
                      <a:avLst/>
                    </a:prstGeom>
                  </pic:spPr>
                </pic:pic>
              </a:graphicData>
            </a:graphic>
          </wp:inline>
        </w:drawing>
      </w:r>
    </w:p>
    <w:p w:rsidR="006E39C6" w:rsidRDefault="006E39C6" w:rsidP="006E39C6">
      <w:pPr>
        <w:spacing w:after="0" w:line="240" w:lineRule="auto"/>
        <w:jc w:val="center"/>
        <w:rPr>
          <w:rFonts w:ascii="Times New Roman" w:eastAsia="Times New Roman" w:hAnsi="Times New Roman"/>
          <w:sz w:val="24"/>
          <w:szCs w:val="24"/>
        </w:rPr>
      </w:pPr>
      <w:r>
        <w:rPr>
          <w:noProof/>
          <w:lang w:eastAsia="ru-RU"/>
        </w:rPr>
        <w:lastRenderedPageBreak/>
        <w:drawing>
          <wp:inline distT="0" distB="0" distL="0" distR="0" wp14:anchorId="276CD7D5" wp14:editId="15A0D98D">
            <wp:extent cx="5838825" cy="5048250"/>
            <wp:effectExtent l="0" t="0" r="9525"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838825" cy="5048250"/>
                    </a:xfrm>
                    <a:prstGeom prst="rect">
                      <a:avLst/>
                    </a:prstGeom>
                  </pic:spPr>
                </pic:pic>
              </a:graphicData>
            </a:graphic>
          </wp:inline>
        </w:drawing>
      </w:r>
    </w:p>
    <w:p w:rsidR="006E39C6" w:rsidRDefault="006E39C6" w:rsidP="006E39C6">
      <w:pPr>
        <w:spacing w:after="0" w:line="240" w:lineRule="auto"/>
        <w:jc w:val="center"/>
        <w:rPr>
          <w:rFonts w:ascii="Times New Roman" w:eastAsia="Times New Roman" w:hAnsi="Times New Roman"/>
          <w:sz w:val="24"/>
          <w:szCs w:val="24"/>
        </w:rPr>
      </w:pPr>
      <w:r>
        <w:rPr>
          <w:noProof/>
          <w:lang w:eastAsia="ru-RU"/>
        </w:rPr>
        <w:drawing>
          <wp:inline distT="0" distB="0" distL="0" distR="0" wp14:anchorId="56C6C186" wp14:editId="21FB2093">
            <wp:extent cx="5940425" cy="1089497"/>
            <wp:effectExtent l="0" t="0" r="3175"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0425" cy="1089497"/>
                    </a:xfrm>
                    <a:prstGeom prst="rect">
                      <a:avLst/>
                    </a:prstGeom>
                  </pic:spPr>
                </pic:pic>
              </a:graphicData>
            </a:graphic>
          </wp:inline>
        </w:drawing>
      </w:r>
    </w:p>
    <w:p w:rsidR="006E39C6" w:rsidRPr="0048392F" w:rsidRDefault="006E39C6" w:rsidP="006E39C6">
      <w:pPr>
        <w:spacing w:after="0" w:line="240" w:lineRule="auto"/>
        <w:jc w:val="center"/>
        <w:rPr>
          <w:rFonts w:ascii="Times New Roman" w:eastAsia="Times New Roman" w:hAnsi="Times New Roman"/>
          <w:sz w:val="24"/>
          <w:szCs w:val="24"/>
        </w:rPr>
      </w:pPr>
      <w:r>
        <w:rPr>
          <w:noProof/>
          <w:lang w:eastAsia="ru-RU"/>
        </w:rPr>
        <w:lastRenderedPageBreak/>
        <w:drawing>
          <wp:inline distT="0" distB="0" distL="0" distR="0" wp14:anchorId="3A1D7AA6" wp14:editId="17F70494">
            <wp:extent cx="5940425" cy="7236540"/>
            <wp:effectExtent l="0" t="0" r="3175" b="254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0425" cy="7236540"/>
                    </a:xfrm>
                    <a:prstGeom prst="rect">
                      <a:avLst/>
                    </a:prstGeom>
                  </pic:spPr>
                </pic:pic>
              </a:graphicData>
            </a:graphic>
          </wp:inline>
        </w:drawing>
      </w:r>
    </w:p>
    <w:p w:rsidR="00C92AC0" w:rsidRPr="00C92AC0" w:rsidRDefault="00C92AC0" w:rsidP="00C92AC0">
      <w:pPr>
        <w:shd w:val="clear" w:color="auto" w:fill="FFFFFF"/>
        <w:spacing w:after="0" w:line="240" w:lineRule="auto"/>
        <w:jc w:val="both"/>
        <w:rPr>
          <w:rFonts w:ascii="Times New Roman" w:eastAsia="Times New Roman" w:hAnsi="Times New Roman"/>
          <w:b/>
          <w:bCs/>
          <w:color w:val="000000"/>
          <w:sz w:val="20"/>
          <w:szCs w:val="20"/>
          <w:lang w:eastAsia="ru-RU"/>
        </w:rPr>
      </w:pPr>
      <w:r w:rsidRPr="00C92AC0">
        <w:rPr>
          <w:rFonts w:ascii="Times New Roman" w:eastAsia="Times New Roman" w:hAnsi="Times New Roman"/>
          <w:b/>
          <w:bCs/>
          <w:color w:val="000000"/>
          <w:sz w:val="20"/>
          <w:szCs w:val="20"/>
          <w:lang w:eastAsia="ru-RU"/>
        </w:rPr>
        <w:t xml:space="preserve">Критерии оценивания </w:t>
      </w:r>
    </w:p>
    <w:p w:rsidR="00C92AC0" w:rsidRPr="00C92AC0" w:rsidRDefault="00C92AC0" w:rsidP="00C92AC0">
      <w:pPr>
        <w:shd w:val="clear" w:color="auto" w:fill="FFFFFF"/>
        <w:spacing w:after="0" w:line="240" w:lineRule="auto"/>
        <w:jc w:val="both"/>
        <w:rPr>
          <w:rFonts w:ascii="Arial" w:eastAsia="Times New Roman" w:hAnsi="Arial" w:cs="Arial"/>
          <w:color w:val="000000"/>
          <w:sz w:val="20"/>
          <w:szCs w:val="20"/>
          <w:lang w:eastAsia="ru-RU"/>
        </w:rPr>
      </w:pPr>
      <w:r w:rsidRPr="00C92AC0">
        <w:rPr>
          <w:rFonts w:ascii="Times New Roman" w:eastAsia="Times New Roman" w:hAnsi="Times New Roman"/>
          <w:b/>
          <w:bCs/>
          <w:color w:val="000000"/>
          <w:sz w:val="20"/>
          <w:szCs w:val="20"/>
          <w:lang w:eastAsia="ru-RU"/>
        </w:rPr>
        <w:t>Оценка 5</w:t>
      </w:r>
      <w:r w:rsidRPr="00C92AC0">
        <w:rPr>
          <w:rFonts w:ascii="Times New Roman" w:eastAsia="Times New Roman" w:hAnsi="Times New Roman"/>
          <w:color w:val="000000"/>
          <w:sz w:val="20"/>
          <w:szCs w:val="20"/>
          <w:lang w:eastAsia="ru-RU"/>
        </w:rPr>
        <w:t> ставится за работу, выполненную полностью без ошибок и недочетов.</w:t>
      </w:r>
    </w:p>
    <w:p w:rsidR="00C92AC0" w:rsidRPr="00C92AC0" w:rsidRDefault="00C92AC0" w:rsidP="00C92AC0">
      <w:pPr>
        <w:shd w:val="clear" w:color="auto" w:fill="FFFFFF"/>
        <w:spacing w:after="0" w:line="240" w:lineRule="auto"/>
        <w:jc w:val="both"/>
        <w:rPr>
          <w:rFonts w:ascii="Arial" w:eastAsia="Times New Roman" w:hAnsi="Arial" w:cs="Arial"/>
          <w:color w:val="000000"/>
          <w:sz w:val="20"/>
          <w:szCs w:val="20"/>
          <w:lang w:eastAsia="ru-RU"/>
        </w:rPr>
      </w:pPr>
      <w:r w:rsidRPr="00C92AC0">
        <w:rPr>
          <w:rFonts w:ascii="Times New Roman" w:eastAsia="Times New Roman" w:hAnsi="Times New Roman"/>
          <w:b/>
          <w:bCs/>
          <w:color w:val="000000"/>
          <w:sz w:val="20"/>
          <w:szCs w:val="20"/>
          <w:lang w:eastAsia="ru-RU"/>
        </w:rPr>
        <w:t>Оценка 4</w:t>
      </w:r>
      <w:r w:rsidRPr="00C92AC0">
        <w:rPr>
          <w:rFonts w:ascii="Times New Roman" w:eastAsia="Times New Roman" w:hAnsi="Times New Roman"/>
          <w:color w:val="000000"/>
          <w:sz w:val="20"/>
          <w:szCs w:val="20"/>
          <w:lang w:eastAsia="ru-RU"/>
        </w:rPr>
        <w:t> ставится за работу, выполненную полностью, но при наличии в ней не более одной негрубой ошибки и одного недочета, не более трех недочетов.</w:t>
      </w:r>
    </w:p>
    <w:p w:rsidR="00C92AC0" w:rsidRPr="00C92AC0" w:rsidRDefault="00C92AC0" w:rsidP="00C92AC0">
      <w:pPr>
        <w:shd w:val="clear" w:color="auto" w:fill="FFFFFF"/>
        <w:spacing w:after="0" w:line="240" w:lineRule="auto"/>
        <w:jc w:val="both"/>
        <w:rPr>
          <w:rFonts w:ascii="Arial" w:eastAsia="Times New Roman" w:hAnsi="Arial" w:cs="Arial"/>
          <w:color w:val="000000"/>
          <w:sz w:val="20"/>
          <w:szCs w:val="20"/>
          <w:lang w:eastAsia="ru-RU"/>
        </w:rPr>
      </w:pPr>
      <w:r w:rsidRPr="00C92AC0">
        <w:rPr>
          <w:rFonts w:ascii="Times New Roman" w:eastAsia="Times New Roman" w:hAnsi="Times New Roman"/>
          <w:b/>
          <w:bCs/>
          <w:color w:val="000000"/>
          <w:sz w:val="20"/>
          <w:szCs w:val="20"/>
          <w:lang w:eastAsia="ru-RU"/>
        </w:rPr>
        <w:t>Оценка 3</w:t>
      </w:r>
      <w:r w:rsidRPr="00C92AC0">
        <w:rPr>
          <w:rFonts w:ascii="Times New Roman" w:eastAsia="Times New Roman" w:hAnsi="Times New Roman"/>
          <w:color w:val="000000"/>
          <w:sz w:val="20"/>
          <w:szCs w:val="20"/>
          <w:lang w:eastAsia="ru-RU"/>
        </w:rPr>
        <w:t> ставится, если ученик правильно выполнил не менее 2/3 всей работы или допустил не более одной грубой ошибки и двух недочетов, не более одной грубой и одной негрубой ошибки, не более трех негрубых ошибок, одной негрубой ошибки и трех недочетов, при наличии четырех-пяти недочетов.</w:t>
      </w:r>
    </w:p>
    <w:p w:rsidR="00C92AC0" w:rsidRPr="00C92AC0" w:rsidRDefault="00C92AC0" w:rsidP="00C92AC0">
      <w:pPr>
        <w:shd w:val="clear" w:color="auto" w:fill="FFFFFF"/>
        <w:spacing w:after="0" w:line="240" w:lineRule="auto"/>
        <w:jc w:val="both"/>
        <w:rPr>
          <w:rFonts w:ascii="Arial" w:eastAsia="Times New Roman" w:hAnsi="Arial" w:cs="Arial"/>
          <w:color w:val="000000"/>
          <w:sz w:val="20"/>
          <w:szCs w:val="20"/>
          <w:lang w:eastAsia="ru-RU"/>
        </w:rPr>
      </w:pPr>
      <w:r w:rsidRPr="00C92AC0">
        <w:rPr>
          <w:rFonts w:ascii="Times New Roman" w:eastAsia="Times New Roman" w:hAnsi="Times New Roman"/>
          <w:b/>
          <w:bCs/>
          <w:color w:val="000000"/>
          <w:sz w:val="20"/>
          <w:szCs w:val="20"/>
          <w:lang w:eastAsia="ru-RU"/>
        </w:rPr>
        <w:t>Оценка 2</w:t>
      </w:r>
      <w:r w:rsidRPr="00C92AC0">
        <w:rPr>
          <w:rFonts w:ascii="Times New Roman" w:eastAsia="Times New Roman" w:hAnsi="Times New Roman"/>
          <w:color w:val="000000"/>
          <w:sz w:val="20"/>
          <w:szCs w:val="20"/>
          <w:lang w:eastAsia="ru-RU"/>
        </w:rPr>
        <w:t> ставится, если число ошибок и недочетов превысило норму для оценки 3 или правильно выполнено менее 2/3 всей работы.</w:t>
      </w:r>
    </w:p>
    <w:p w:rsidR="00C92AC0" w:rsidRDefault="00C92AC0" w:rsidP="006E39C6">
      <w:pPr>
        <w:keepNext/>
        <w:spacing w:after="0" w:line="240" w:lineRule="auto"/>
        <w:jc w:val="center"/>
        <w:rPr>
          <w:rFonts w:ascii="Times New Roman" w:eastAsia="Times New Roman" w:hAnsi="Times New Roman"/>
          <w:b/>
          <w:sz w:val="24"/>
          <w:szCs w:val="24"/>
        </w:rPr>
      </w:pPr>
    </w:p>
    <w:p w:rsidR="00F75D25" w:rsidRPr="00F75D25" w:rsidRDefault="00F75D25" w:rsidP="00F75D25">
      <w:pPr>
        <w:spacing w:after="0" w:line="240" w:lineRule="auto"/>
        <w:ind w:left="720"/>
        <w:jc w:val="center"/>
        <w:rPr>
          <w:rFonts w:ascii="Times New Roman" w:hAnsi="Times New Roman"/>
          <w:b/>
          <w:sz w:val="24"/>
          <w:szCs w:val="24"/>
        </w:rPr>
      </w:pPr>
      <w:r>
        <w:rPr>
          <w:rFonts w:ascii="Times New Roman" w:hAnsi="Times New Roman"/>
          <w:b/>
          <w:sz w:val="24"/>
          <w:szCs w:val="24"/>
        </w:rPr>
        <w:t>Практическая работа</w:t>
      </w:r>
      <w:r w:rsidR="008E3FA2">
        <w:rPr>
          <w:rFonts w:ascii="Times New Roman" w:hAnsi="Times New Roman"/>
          <w:b/>
          <w:sz w:val="24"/>
          <w:szCs w:val="24"/>
        </w:rPr>
        <w:t>№6</w:t>
      </w:r>
      <w:r>
        <w:rPr>
          <w:rFonts w:ascii="Times New Roman" w:hAnsi="Times New Roman"/>
          <w:b/>
          <w:sz w:val="24"/>
          <w:szCs w:val="24"/>
        </w:rPr>
        <w:t xml:space="preserve"> «</w:t>
      </w:r>
      <w:r w:rsidRPr="00F75D25">
        <w:rPr>
          <w:rFonts w:ascii="Times New Roman" w:hAnsi="Times New Roman"/>
          <w:b/>
          <w:sz w:val="24"/>
          <w:szCs w:val="24"/>
        </w:rPr>
        <w:t>Эволюция Вселенной. Закон Хаббла</w:t>
      </w:r>
      <w:r>
        <w:rPr>
          <w:rFonts w:ascii="Times New Roman" w:hAnsi="Times New Roman"/>
          <w:b/>
          <w:sz w:val="24"/>
          <w:szCs w:val="24"/>
        </w:rPr>
        <w:t>»</w:t>
      </w:r>
    </w:p>
    <w:p w:rsidR="00F75D25" w:rsidRPr="005A6020" w:rsidRDefault="00F75D25" w:rsidP="00F75D25">
      <w:pPr>
        <w:shd w:val="clear" w:color="auto" w:fill="FFFFFF"/>
        <w:spacing w:after="0" w:line="240" w:lineRule="auto"/>
        <w:ind w:firstLine="708"/>
        <w:jc w:val="both"/>
        <w:textAlignment w:val="baseline"/>
        <w:rPr>
          <w:rFonts w:ascii="Times New Roman" w:eastAsia="Times New Roman" w:hAnsi="Times New Roman"/>
          <w:color w:val="000000" w:themeColor="text1"/>
          <w:sz w:val="24"/>
          <w:szCs w:val="24"/>
          <w:lang w:eastAsia="ru-RU"/>
        </w:rPr>
      </w:pPr>
      <w:r w:rsidRPr="005A6020">
        <w:rPr>
          <w:rFonts w:ascii="Times New Roman" w:eastAsia="Times New Roman" w:hAnsi="Times New Roman"/>
          <w:color w:val="000000" w:themeColor="text1"/>
          <w:sz w:val="24"/>
          <w:szCs w:val="24"/>
          <w:lang w:eastAsia="ru-RU"/>
        </w:rPr>
        <w:t>Закон Хаббла – физико-математическая формула, доказывающая, что наша Вселенная постоянно </w:t>
      </w:r>
      <w:hyperlink r:id="rId46" w:history="1">
        <w:r w:rsidRPr="00F75D25">
          <w:rPr>
            <w:rFonts w:ascii="Times New Roman" w:eastAsia="Times New Roman" w:hAnsi="Times New Roman"/>
            <w:color w:val="000000" w:themeColor="text1"/>
            <w:sz w:val="24"/>
            <w:szCs w:val="24"/>
            <w:bdr w:val="none" w:sz="0" w:space="0" w:color="auto" w:frame="1"/>
            <w:lang w:eastAsia="ru-RU"/>
          </w:rPr>
          <w:t>расширяется</w:t>
        </w:r>
      </w:hyperlink>
      <w:r w:rsidRPr="005A6020">
        <w:rPr>
          <w:rFonts w:ascii="Times New Roman" w:eastAsia="Times New Roman" w:hAnsi="Times New Roman"/>
          <w:color w:val="000000" w:themeColor="text1"/>
          <w:sz w:val="24"/>
          <w:szCs w:val="24"/>
          <w:lang w:eastAsia="ru-RU"/>
        </w:rPr>
        <w:t>. Причем расширение космического пространства, в котором находится и наша галактика Млечный путь, характеризуется однородностью и изотропией. То есть, наша Вселенная расширяется одинаково во всех направлениях. Формулировка закона Хаббла доказывает и описывает не только теорию расширение Вселенной, но и главную идею ее происхождения – теорию </w:t>
      </w:r>
      <w:hyperlink r:id="rId47" w:history="1">
        <w:r w:rsidRPr="00F75D25">
          <w:rPr>
            <w:rFonts w:ascii="Times New Roman" w:eastAsia="Times New Roman" w:hAnsi="Times New Roman"/>
            <w:color w:val="000000" w:themeColor="text1"/>
            <w:sz w:val="24"/>
            <w:szCs w:val="24"/>
            <w:bdr w:val="none" w:sz="0" w:space="0" w:color="auto" w:frame="1"/>
            <w:lang w:eastAsia="ru-RU"/>
          </w:rPr>
          <w:t>Большого взрыва</w:t>
        </w:r>
      </w:hyperlink>
      <w:r w:rsidRPr="005A6020">
        <w:rPr>
          <w:rFonts w:ascii="Times New Roman" w:eastAsia="Times New Roman" w:hAnsi="Times New Roman"/>
          <w:color w:val="000000" w:themeColor="text1"/>
          <w:sz w:val="24"/>
          <w:szCs w:val="24"/>
          <w:lang w:eastAsia="ru-RU"/>
        </w:rPr>
        <w:t>.</w:t>
      </w:r>
    </w:p>
    <w:p w:rsidR="00F75D25" w:rsidRPr="005A6020" w:rsidRDefault="00F75D25" w:rsidP="00F75D25">
      <w:pPr>
        <w:shd w:val="clear" w:color="auto" w:fill="FFFFFF"/>
        <w:spacing w:after="0" w:line="240" w:lineRule="auto"/>
        <w:jc w:val="both"/>
        <w:textAlignment w:val="baseline"/>
        <w:rPr>
          <w:rFonts w:ascii="Times New Roman" w:eastAsia="Times New Roman" w:hAnsi="Times New Roman"/>
          <w:color w:val="000000" w:themeColor="text1"/>
          <w:sz w:val="24"/>
          <w:szCs w:val="24"/>
          <w:lang w:eastAsia="ru-RU"/>
        </w:rPr>
      </w:pPr>
      <w:r w:rsidRPr="005A6020">
        <w:rPr>
          <w:rFonts w:ascii="Times New Roman" w:eastAsia="Times New Roman" w:hAnsi="Times New Roman"/>
          <w:color w:val="000000" w:themeColor="text1"/>
          <w:sz w:val="24"/>
          <w:szCs w:val="24"/>
          <w:lang w:eastAsia="ru-RU"/>
        </w:rPr>
        <w:lastRenderedPageBreak/>
        <w:t>Наиболее часто в научной литературе закон Хаббла встречается под следующей формулировкой: v=H0*r. В этой формуле v означает скорость галактики, H0 – коэффициент пропорциональности, который связывает расстояние от Земли до космического объекта со скоростью его удаления (этот коэффициент еще называют «Постоянной Хаббла»), r – расстояние до галактики.</w:t>
      </w:r>
    </w:p>
    <w:p w:rsidR="00F75D25" w:rsidRPr="005A6020" w:rsidRDefault="00F75D25" w:rsidP="00F75D25">
      <w:pPr>
        <w:shd w:val="clear" w:color="auto" w:fill="FFFFFF"/>
        <w:spacing w:after="0" w:line="240" w:lineRule="auto"/>
        <w:jc w:val="both"/>
        <w:textAlignment w:val="baseline"/>
        <w:rPr>
          <w:rFonts w:ascii="Times New Roman" w:eastAsia="Times New Roman" w:hAnsi="Times New Roman"/>
          <w:color w:val="000000" w:themeColor="text1"/>
          <w:sz w:val="24"/>
          <w:szCs w:val="24"/>
          <w:lang w:eastAsia="ru-RU"/>
        </w:rPr>
      </w:pPr>
      <w:r w:rsidRPr="005A6020">
        <w:rPr>
          <w:rFonts w:ascii="Times New Roman" w:eastAsia="Times New Roman" w:hAnsi="Times New Roman"/>
          <w:color w:val="000000" w:themeColor="text1"/>
          <w:sz w:val="24"/>
          <w:szCs w:val="24"/>
          <w:lang w:eastAsia="ru-RU"/>
        </w:rPr>
        <w:t xml:space="preserve">В некоторых источниках встречается другая формулировка закона Хаббла: </w:t>
      </w:r>
      <w:proofErr w:type="spellStart"/>
      <w:r w:rsidRPr="005A6020">
        <w:rPr>
          <w:rFonts w:ascii="Times New Roman" w:eastAsia="Times New Roman" w:hAnsi="Times New Roman"/>
          <w:color w:val="000000" w:themeColor="text1"/>
          <w:sz w:val="24"/>
          <w:szCs w:val="24"/>
          <w:lang w:eastAsia="ru-RU"/>
        </w:rPr>
        <w:t>cz</w:t>
      </w:r>
      <w:proofErr w:type="spellEnd"/>
      <w:r w:rsidRPr="005A6020">
        <w:rPr>
          <w:rFonts w:ascii="Times New Roman" w:eastAsia="Times New Roman" w:hAnsi="Times New Roman"/>
          <w:color w:val="000000" w:themeColor="text1"/>
          <w:sz w:val="24"/>
          <w:szCs w:val="24"/>
          <w:lang w:eastAsia="ru-RU"/>
        </w:rPr>
        <w:t>=H0*r. Здесь c выступает, как скорость света, а z символизирует собой красное смещение – сдвиг спектральных линий химических элементов в длинноволновую красную сторону спектра по мере их удаления. В физико-теоретической литературе можно обнаружить и другие формулировки данного закона. Однако от разности формулировок суть закона Хаббла не меняется, а его суть заключается в описании того факта, что наша </w:t>
      </w:r>
      <w:proofErr w:type="spellStart"/>
      <w:r w:rsidRPr="005A6020">
        <w:rPr>
          <w:rFonts w:ascii="Times New Roman" w:eastAsia="Times New Roman" w:hAnsi="Times New Roman"/>
          <w:color w:val="000000" w:themeColor="text1"/>
          <w:sz w:val="24"/>
          <w:szCs w:val="24"/>
          <w:lang w:eastAsia="ru-RU"/>
        </w:rPr>
        <w:fldChar w:fldCharType="begin"/>
      </w:r>
      <w:r w:rsidRPr="005A6020">
        <w:rPr>
          <w:rFonts w:ascii="Times New Roman" w:eastAsia="Times New Roman" w:hAnsi="Times New Roman"/>
          <w:color w:val="000000" w:themeColor="text1"/>
          <w:sz w:val="24"/>
          <w:szCs w:val="24"/>
          <w:lang w:eastAsia="ru-RU"/>
        </w:rPr>
        <w:instrText xml:space="preserve"> HYPERLINK "http://spacegid.com/universe.html" </w:instrText>
      </w:r>
      <w:r w:rsidRPr="005A6020">
        <w:rPr>
          <w:rFonts w:ascii="Times New Roman" w:eastAsia="Times New Roman" w:hAnsi="Times New Roman"/>
          <w:color w:val="000000" w:themeColor="text1"/>
          <w:sz w:val="24"/>
          <w:szCs w:val="24"/>
          <w:lang w:eastAsia="ru-RU"/>
        </w:rPr>
        <w:fldChar w:fldCharType="separate"/>
      </w:r>
      <w:r w:rsidRPr="00F75D25">
        <w:rPr>
          <w:rFonts w:ascii="Times New Roman" w:eastAsia="Times New Roman" w:hAnsi="Times New Roman"/>
          <w:color w:val="000000" w:themeColor="text1"/>
          <w:sz w:val="24"/>
          <w:szCs w:val="24"/>
          <w:bdr w:val="none" w:sz="0" w:space="0" w:color="auto" w:frame="1"/>
          <w:lang w:eastAsia="ru-RU"/>
        </w:rPr>
        <w:t>Вселенная</w:t>
      </w:r>
      <w:r w:rsidRPr="005A6020">
        <w:rPr>
          <w:rFonts w:ascii="Times New Roman" w:eastAsia="Times New Roman" w:hAnsi="Times New Roman"/>
          <w:color w:val="000000" w:themeColor="text1"/>
          <w:sz w:val="24"/>
          <w:szCs w:val="24"/>
          <w:lang w:eastAsia="ru-RU"/>
        </w:rPr>
        <w:fldChar w:fldCharType="end"/>
      </w:r>
      <w:r w:rsidRPr="005A6020">
        <w:rPr>
          <w:rFonts w:ascii="Times New Roman" w:eastAsia="Times New Roman" w:hAnsi="Times New Roman"/>
          <w:color w:val="000000" w:themeColor="text1"/>
          <w:sz w:val="24"/>
          <w:szCs w:val="24"/>
          <w:lang w:eastAsia="ru-RU"/>
        </w:rPr>
        <w:t>непрерывно</w:t>
      </w:r>
      <w:proofErr w:type="spellEnd"/>
      <w:r w:rsidRPr="005A6020">
        <w:rPr>
          <w:rFonts w:ascii="Times New Roman" w:eastAsia="Times New Roman" w:hAnsi="Times New Roman"/>
          <w:color w:val="000000" w:themeColor="text1"/>
          <w:sz w:val="24"/>
          <w:szCs w:val="24"/>
          <w:lang w:eastAsia="ru-RU"/>
        </w:rPr>
        <w:t xml:space="preserve"> расширяется во всех направлениях.</w:t>
      </w:r>
    </w:p>
    <w:p w:rsidR="00F75D25" w:rsidRPr="005A6020" w:rsidRDefault="00F75D25" w:rsidP="00F75D25">
      <w:pPr>
        <w:shd w:val="clear" w:color="auto" w:fill="FFFFFF"/>
        <w:spacing w:after="0" w:line="240" w:lineRule="auto"/>
        <w:jc w:val="both"/>
        <w:textAlignment w:val="baseline"/>
        <w:rPr>
          <w:rFonts w:ascii="Times New Roman" w:eastAsia="Times New Roman" w:hAnsi="Times New Roman"/>
          <w:color w:val="000000" w:themeColor="text1"/>
          <w:sz w:val="24"/>
          <w:szCs w:val="24"/>
          <w:lang w:eastAsia="ru-RU"/>
        </w:rPr>
      </w:pPr>
      <w:r w:rsidRPr="00F75D25">
        <w:rPr>
          <w:rFonts w:ascii="Times New Roman" w:eastAsia="Times New Roman" w:hAnsi="Times New Roman"/>
          <w:bCs/>
          <w:noProof/>
          <w:color w:val="000000" w:themeColor="text1"/>
          <w:sz w:val="24"/>
          <w:szCs w:val="24"/>
          <w:bdr w:val="none" w:sz="0" w:space="0" w:color="auto" w:frame="1"/>
          <w:lang w:eastAsia="ru-RU"/>
        </w:rPr>
        <w:drawing>
          <wp:inline distT="0" distB="0" distL="0" distR="0" wp14:anchorId="059447F9" wp14:editId="2499D0E2">
            <wp:extent cx="3381255" cy="2613732"/>
            <wp:effectExtent l="0" t="0" r="0" b="0"/>
            <wp:docPr id="24" name="Рисунок 24" descr="Будущее Вселенной">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Будущее Вселенной">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82200" cy="2614463"/>
                    </a:xfrm>
                    <a:prstGeom prst="rect">
                      <a:avLst/>
                    </a:prstGeom>
                    <a:noFill/>
                    <a:ln>
                      <a:noFill/>
                    </a:ln>
                  </pic:spPr>
                </pic:pic>
              </a:graphicData>
            </a:graphic>
          </wp:inline>
        </w:drawing>
      </w:r>
    </w:p>
    <w:p w:rsidR="00F75D25" w:rsidRPr="005A6020" w:rsidRDefault="00F75D25" w:rsidP="00F75D25">
      <w:pPr>
        <w:shd w:val="clear" w:color="auto" w:fill="FFFFFF"/>
        <w:spacing w:after="0" w:line="240" w:lineRule="auto"/>
        <w:ind w:firstLine="708"/>
        <w:jc w:val="both"/>
        <w:textAlignment w:val="baseline"/>
        <w:rPr>
          <w:rFonts w:ascii="Times New Roman" w:eastAsia="Times New Roman" w:hAnsi="Times New Roman"/>
          <w:color w:val="000000" w:themeColor="text1"/>
          <w:sz w:val="24"/>
          <w:szCs w:val="24"/>
          <w:lang w:eastAsia="ru-RU"/>
        </w:rPr>
      </w:pPr>
      <w:r w:rsidRPr="005A6020">
        <w:rPr>
          <w:rFonts w:ascii="Times New Roman" w:eastAsia="Times New Roman" w:hAnsi="Times New Roman"/>
          <w:color w:val="000000" w:themeColor="text1"/>
          <w:sz w:val="24"/>
          <w:szCs w:val="24"/>
          <w:lang w:eastAsia="ru-RU"/>
        </w:rPr>
        <w:t xml:space="preserve">Предпосылкой к открытию закона Хаббла был целый ряд астрономических наблюдений. Так, в 1913 году американский астрофизик </w:t>
      </w:r>
      <w:proofErr w:type="spellStart"/>
      <w:r w:rsidRPr="005A6020">
        <w:rPr>
          <w:rFonts w:ascii="Times New Roman" w:eastAsia="Times New Roman" w:hAnsi="Times New Roman"/>
          <w:color w:val="000000" w:themeColor="text1"/>
          <w:sz w:val="24"/>
          <w:szCs w:val="24"/>
          <w:lang w:eastAsia="ru-RU"/>
        </w:rPr>
        <w:t>Вейл</w:t>
      </w:r>
      <w:proofErr w:type="spellEnd"/>
      <w:r w:rsidRPr="005A6020">
        <w:rPr>
          <w:rFonts w:ascii="Times New Roman" w:eastAsia="Times New Roman" w:hAnsi="Times New Roman"/>
          <w:color w:val="000000" w:themeColor="text1"/>
          <w:sz w:val="24"/>
          <w:szCs w:val="24"/>
          <w:lang w:eastAsia="ru-RU"/>
        </w:rPr>
        <w:t xml:space="preserve"> Слайдер обнаружил, что </w:t>
      </w:r>
      <w:hyperlink r:id="rId50" w:history="1">
        <w:r w:rsidRPr="00F75D25">
          <w:rPr>
            <w:rFonts w:ascii="Times New Roman" w:eastAsia="Times New Roman" w:hAnsi="Times New Roman"/>
            <w:color w:val="000000" w:themeColor="text1"/>
            <w:sz w:val="24"/>
            <w:szCs w:val="24"/>
            <w:bdr w:val="none" w:sz="0" w:space="0" w:color="auto" w:frame="1"/>
            <w:lang w:eastAsia="ru-RU"/>
          </w:rPr>
          <w:t>Туманность Андромеды</w:t>
        </w:r>
      </w:hyperlink>
      <w:r w:rsidRPr="005A6020">
        <w:rPr>
          <w:rFonts w:ascii="Times New Roman" w:eastAsia="Times New Roman" w:hAnsi="Times New Roman"/>
          <w:color w:val="000000" w:themeColor="text1"/>
          <w:sz w:val="24"/>
          <w:szCs w:val="24"/>
          <w:lang w:eastAsia="ru-RU"/>
        </w:rPr>
        <w:t> и несколько других огромных космических объектов движутся с большой скоростью, относительно Солнечной системы. Это дало ученому основание предположить, что туманность – это не формирующиеся в нашей галактике планетарные системы, а зарождающиеся звезды, которые находятся за пределами нашей галактики. Дальнейшее наблюдение за туманностями показало, что они не только являются другими галактическими мирами, но и постоянно удаляются от нас. Этот факт дал возможность астрономическому сообществу предположить, что Вселенная постоянно расширяется.</w:t>
      </w:r>
    </w:p>
    <w:p w:rsidR="00F75D25" w:rsidRPr="005A6020" w:rsidRDefault="00F75D25" w:rsidP="00F75D25">
      <w:pPr>
        <w:shd w:val="clear" w:color="auto" w:fill="FFFFFF"/>
        <w:spacing w:after="0" w:line="240" w:lineRule="auto"/>
        <w:ind w:firstLine="708"/>
        <w:jc w:val="both"/>
        <w:textAlignment w:val="baseline"/>
        <w:rPr>
          <w:rFonts w:ascii="Times New Roman" w:eastAsia="Times New Roman" w:hAnsi="Times New Roman"/>
          <w:color w:val="000000" w:themeColor="text1"/>
          <w:sz w:val="24"/>
          <w:szCs w:val="24"/>
          <w:lang w:eastAsia="ru-RU"/>
        </w:rPr>
      </w:pPr>
      <w:r w:rsidRPr="005A6020">
        <w:rPr>
          <w:rFonts w:ascii="Times New Roman" w:eastAsia="Times New Roman" w:hAnsi="Times New Roman"/>
          <w:color w:val="000000" w:themeColor="text1"/>
          <w:sz w:val="24"/>
          <w:szCs w:val="24"/>
          <w:lang w:eastAsia="ru-RU"/>
        </w:rPr>
        <w:t xml:space="preserve">В 1927 году бельгийский ученый-астроном Жорж </w:t>
      </w:r>
      <w:proofErr w:type="spellStart"/>
      <w:r w:rsidRPr="005A6020">
        <w:rPr>
          <w:rFonts w:ascii="Times New Roman" w:eastAsia="Times New Roman" w:hAnsi="Times New Roman"/>
          <w:color w:val="000000" w:themeColor="text1"/>
          <w:sz w:val="24"/>
          <w:szCs w:val="24"/>
          <w:lang w:eastAsia="ru-RU"/>
        </w:rPr>
        <w:t>Леметр</w:t>
      </w:r>
      <w:proofErr w:type="spellEnd"/>
      <w:r w:rsidRPr="005A6020">
        <w:rPr>
          <w:rFonts w:ascii="Times New Roman" w:eastAsia="Times New Roman" w:hAnsi="Times New Roman"/>
          <w:color w:val="000000" w:themeColor="text1"/>
          <w:sz w:val="24"/>
          <w:szCs w:val="24"/>
          <w:lang w:eastAsia="ru-RU"/>
        </w:rPr>
        <w:t xml:space="preserve"> экспериментально установил, что галактики во Вселенной удаляются друг от друга в космическом пространстве. В 1929 году американский ученый Эдвин Хаббл при помощи 254-сантиметрового телескопа установил, что Вселенная расширяется и галактики в космическом пространстве удаляются друг от друга. Используя свои наблюдения, Эдвин Хаббл сформулировал математическую формулу, которая по сегодняшний день точно описывает принцип расширения Вселенной, и имеет огромное значение, как для теоретической, так и практической астрономии.</w:t>
      </w:r>
    </w:p>
    <w:p w:rsidR="00F75D25" w:rsidRPr="005A6020" w:rsidRDefault="00F75D25" w:rsidP="00F75D25">
      <w:pPr>
        <w:shd w:val="clear" w:color="auto" w:fill="FFFFFF"/>
        <w:spacing w:after="0" w:line="240" w:lineRule="auto"/>
        <w:jc w:val="both"/>
        <w:textAlignment w:val="baseline"/>
        <w:outlineLvl w:val="1"/>
        <w:rPr>
          <w:rFonts w:ascii="Times New Roman" w:eastAsia="Times New Roman" w:hAnsi="Times New Roman"/>
          <w:bCs/>
          <w:color w:val="000000" w:themeColor="text1"/>
          <w:sz w:val="24"/>
          <w:szCs w:val="24"/>
          <w:lang w:eastAsia="ru-RU"/>
        </w:rPr>
      </w:pPr>
      <w:r w:rsidRPr="00F75D25">
        <w:rPr>
          <w:rFonts w:ascii="Times New Roman" w:eastAsia="Times New Roman" w:hAnsi="Times New Roman"/>
          <w:bCs/>
          <w:color w:val="000000" w:themeColor="text1"/>
          <w:sz w:val="24"/>
          <w:szCs w:val="24"/>
          <w:bdr w:val="none" w:sz="0" w:space="0" w:color="auto" w:frame="1"/>
          <w:lang w:eastAsia="ru-RU"/>
        </w:rPr>
        <w:t>Закон Хаббла: применение и значение для астрономии</w:t>
      </w:r>
    </w:p>
    <w:p w:rsidR="00F75D25" w:rsidRPr="005A6020" w:rsidRDefault="00F75D25" w:rsidP="00F75D25">
      <w:pPr>
        <w:shd w:val="clear" w:color="auto" w:fill="FFFFFF"/>
        <w:spacing w:after="0" w:line="240" w:lineRule="auto"/>
        <w:jc w:val="both"/>
        <w:textAlignment w:val="baseline"/>
        <w:rPr>
          <w:rFonts w:ascii="Times New Roman" w:eastAsia="Times New Roman" w:hAnsi="Times New Roman"/>
          <w:color w:val="000000" w:themeColor="text1"/>
          <w:sz w:val="24"/>
          <w:szCs w:val="24"/>
          <w:lang w:eastAsia="ru-RU"/>
        </w:rPr>
      </w:pPr>
      <w:r w:rsidRPr="00F75D25">
        <w:rPr>
          <w:rFonts w:ascii="Times New Roman" w:eastAsia="Times New Roman" w:hAnsi="Times New Roman"/>
          <w:bCs/>
          <w:noProof/>
          <w:color w:val="000000" w:themeColor="text1"/>
          <w:sz w:val="24"/>
          <w:szCs w:val="24"/>
          <w:bdr w:val="none" w:sz="0" w:space="0" w:color="auto" w:frame="1"/>
          <w:lang w:eastAsia="ru-RU"/>
        </w:rPr>
        <w:lastRenderedPageBreak/>
        <w:drawing>
          <wp:inline distT="0" distB="0" distL="0" distR="0" wp14:anchorId="3BEF3522" wp14:editId="62D63AAE">
            <wp:extent cx="5852160" cy="2581980"/>
            <wp:effectExtent l="0" t="0" r="0" b="8890"/>
            <wp:docPr id="25" name="Рисунок 25" descr="Эволюция Вселенной">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Эволюция Вселенной">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50142" cy="2581090"/>
                    </a:xfrm>
                    <a:prstGeom prst="rect">
                      <a:avLst/>
                    </a:prstGeom>
                    <a:noFill/>
                    <a:ln>
                      <a:noFill/>
                    </a:ln>
                  </pic:spPr>
                </pic:pic>
              </a:graphicData>
            </a:graphic>
          </wp:inline>
        </w:drawing>
      </w:r>
    </w:p>
    <w:p w:rsidR="00F75D25" w:rsidRPr="005A6020" w:rsidRDefault="00F75D25" w:rsidP="00F75D25">
      <w:pPr>
        <w:pBdr>
          <w:top w:val="single" w:sz="6" w:space="9" w:color="DADCE1"/>
          <w:left w:val="single" w:sz="18" w:space="9" w:color="000000"/>
          <w:bottom w:val="single" w:sz="6" w:space="9" w:color="DADCE1"/>
          <w:right w:val="single" w:sz="6" w:space="9" w:color="DADCE1"/>
        </w:pBdr>
        <w:shd w:val="clear" w:color="auto" w:fill="FFFFFF"/>
        <w:spacing w:after="0" w:line="240" w:lineRule="auto"/>
        <w:jc w:val="center"/>
        <w:textAlignment w:val="baseline"/>
        <w:rPr>
          <w:rFonts w:ascii="Times New Roman" w:eastAsia="Times New Roman" w:hAnsi="Times New Roman"/>
          <w:color w:val="000000" w:themeColor="text1"/>
          <w:sz w:val="24"/>
          <w:szCs w:val="24"/>
          <w:lang w:eastAsia="ru-RU"/>
        </w:rPr>
      </w:pPr>
      <w:r w:rsidRPr="005A6020">
        <w:rPr>
          <w:rFonts w:ascii="Times New Roman" w:eastAsia="Times New Roman" w:hAnsi="Times New Roman"/>
          <w:color w:val="000000" w:themeColor="text1"/>
          <w:sz w:val="24"/>
          <w:szCs w:val="24"/>
          <w:lang w:eastAsia="ru-RU"/>
        </w:rPr>
        <w:t>Эволюция Вселенной</w:t>
      </w:r>
    </w:p>
    <w:p w:rsidR="00F75D25" w:rsidRPr="005A6020" w:rsidRDefault="00F75D25" w:rsidP="00F75D25">
      <w:pPr>
        <w:shd w:val="clear" w:color="auto" w:fill="FFFFFF"/>
        <w:spacing w:after="0" w:line="240" w:lineRule="auto"/>
        <w:ind w:firstLine="708"/>
        <w:jc w:val="both"/>
        <w:textAlignment w:val="baseline"/>
        <w:rPr>
          <w:rFonts w:ascii="Times New Roman" w:eastAsia="Times New Roman" w:hAnsi="Times New Roman"/>
          <w:color w:val="000000" w:themeColor="text1"/>
          <w:sz w:val="24"/>
          <w:szCs w:val="24"/>
          <w:lang w:eastAsia="ru-RU"/>
        </w:rPr>
      </w:pPr>
      <w:r w:rsidRPr="005A6020">
        <w:rPr>
          <w:rFonts w:ascii="Times New Roman" w:eastAsia="Times New Roman" w:hAnsi="Times New Roman"/>
          <w:color w:val="000000" w:themeColor="text1"/>
          <w:sz w:val="24"/>
          <w:szCs w:val="24"/>
          <w:lang w:eastAsia="ru-RU"/>
        </w:rPr>
        <w:t>Закона Хаббла имеет огромное значение для астрономии. Его широко применяют современные ученые в рамках создания различных научных теорий, а также при наблюдении космических объектов.</w:t>
      </w:r>
    </w:p>
    <w:p w:rsidR="00F75D25" w:rsidRPr="005A6020" w:rsidRDefault="00F75D25" w:rsidP="00F75D25">
      <w:pPr>
        <w:shd w:val="clear" w:color="auto" w:fill="FFFFFF"/>
        <w:spacing w:after="0" w:line="240" w:lineRule="auto"/>
        <w:ind w:firstLine="708"/>
        <w:jc w:val="both"/>
        <w:textAlignment w:val="baseline"/>
        <w:rPr>
          <w:rFonts w:ascii="Times New Roman" w:eastAsia="Times New Roman" w:hAnsi="Times New Roman"/>
          <w:color w:val="000000" w:themeColor="text1"/>
          <w:sz w:val="24"/>
          <w:szCs w:val="24"/>
          <w:lang w:eastAsia="ru-RU"/>
        </w:rPr>
      </w:pPr>
      <w:r w:rsidRPr="005A6020">
        <w:rPr>
          <w:rFonts w:ascii="Times New Roman" w:eastAsia="Times New Roman" w:hAnsi="Times New Roman"/>
          <w:color w:val="000000" w:themeColor="text1"/>
          <w:sz w:val="24"/>
          <w:szCs w:val="24"/>
          <w:lang w:eastAsia="ru-RU"/>
        </w:rPr>
        <w:t>Главное значение закона Хаббла для астрономии заключается в том, что он подтверждает постулат: Вселенная постоянно расширяется. Вместе с этим закон Хаббла служит дополнительным подтверждением теории Большого взрыва, ведь, как считают современные ученые, именно Большой взрыв послужил толчком для расширения «материи» Вселенной.</w:t>
      </w:r>
    </w:p>
    <w:p w:rsidR="00F75D25" w:rsidRPr="005A6020" w:rsidRDefault="00F75D25" w:rsidP="00F75D25">
      <w:pPr>
        <w:shd w:val="clear" w:color="auto" w:fill="FFFFFF"/>
        <w:spacing w:after="0" w:line="240" w:lineRule="auto"/>
        <w:jc w:val="both"/>
        <w:textAlignment w:val="baseline"/>
        <w:rPr>
          <w:rFonts w:ascii="Times New Roman" w:eastAsia="Times New Roman" w:hAnsi="Times New Roman"/>
          <w:color w:val="000000" w:themeColor="text1"/>
          <w:sz w:val="24"/>
          <w:szCs w:val="24"/>
          <w:lang w:eastAsia="ru-RU"/>
        </w:rPr>
      </w:pPr>
      <w:r w:rsidRPr="005A6020">
        <w:rPr>
          <w:rFonts w:ascii="Times New Roman" w:eastAsia="Times New Roman" w:hAnsi="Times New Roman"/>
          <w:color w:val="000000" w:themeColor="text1"/>
          <w:sz w:val="24"/>
          <w:szCs w:val="24"/>
          <w:lang w:eastAsia="ru-RU"/>
        </w:rPr>
        <w:t>Закон Хаббла позволил выяснить также, что Вселенная расширяется во всех направлениях одинаково. В какой точке космического пространства не оказался бы наблюдатель, если он посмотрит вокруг себя, он заметит, что все объекты вокруг него одинаково от него удаляются. Наиболее удачно этот факт можно выразить цитатой философа Николая Кузанского, который еще в XV веке сказал: «Любая точка есть центр Безграничной Вселенной».</w:t>
      </w:r>
    </w:p>
    <w:p w:rsidR="00F75D25" w:rsidRPr="005A6020" w:rsidRDefault="00F75D25" w:rsidP="00F75D25">
      <w:pPr>
        <w:shd w:val="clear" w:color="auto" w:fill="FFFFFF"/>
        <w:spacing w:after="0" w:line="240" w:lineRule="auto"/>
        <w:jc w:val="both"/>
        <w:textAlignment w:val="baseline"/>
        <w:rPr>
          <w:rFonts w:ascii="Times New Roman" w:eastAsia="Times New Roman" w:hAnsi="Times New Roman"/>
          <w:color w:val="000000" w:themeColor="text1"/>
          <w:sz w:val="24"/>
          <w:szCs w:val="24"/>
          <w:lang w:eastAsia="ru-RU"/>
        </w:rPr>
      </w:pPr>
      <w:r w:rsidRPr="005A6020">
        <w:rPr>
          <w:rFonts w:ascii="Times New Roman" w:eastAsia="Times New Roman" w:hAnsi="Times New Roman"/>
          <w:color w:val="000000" w:themeColor="text1"/>
          <w:sz w:val="24"/>
          <w:szCs w:val="24"/>
          <w:lang w:eastAsia="ru-RU"/>
        </w:rPr>
        <w:t>При помощи закона Хаббла современные астрономы могут с высокой долей вероятности просчитывать положение галактик и скоплений галактик в будущем. Точно так же с его помощью можно вычислить предположительное месторасположение любого объекта в космическом пространстве, спустя определенное количество времени.</w:t>
      </w:r>
    </w:p>
    <w:p w:rsidR="00F75D25" w:rsidRPr="005A6020" w:rsidRDefault="00F75D25" w:rsidP="00F75D25">
      <w:pPr>
        <w:shd w:val="clear" w:color="auto" w:fill="FFFFFF"/>
        <w:spacing w:after="0" w:line="240" w:lineRule="auto"/>
        <w:jc w:val="both"/>
        <w:textAlignment w:val="baseline"/>
        <w:outlineLvl w:val="1"/>
        <w:rPr>
          <w:rFonts w:ascii="Times New Roman" w:eastAsia="Times New Roman" w:hAnsi="Times New Roman"/>
          <w:b/>
          <w:bCs/>
          <w:color w:val="000000" w:themeColor="text1"/>
          <w:sz w:val="24"/>
          <w:szCs w:val="24"/>
          <w:lang w:eastAsia="ru-RU"/>
        </w:rPr>
      </w:pPr>
      <w:r w:rsidRPr="00F75D25">
        <w:rPr>
          <w:rFonts w:ascii="Times New Roman" w:eastAsia="Times New Roman" w:hAnsi="Times New Roman"/>
          <w:b/>
          <w:bCs/>
          <w:color w:val="000000" w:themeColor="text1"/>
          <w:sz w:val="24"/>
          <w:szCs w:val="24"/>
          <w:bdr w:val="none" w:sz="0" w:space="0" w:color="auto" w:frame="1"/>
          <w:lang w:eastAsia="ru-RU"/>
        </w:rPr>
        <w:t>Интересные факты</w:t>
      </w:r>
    </w:p>
    <w:p w:rsidR="00F75D25" w:rsidRPr="005A6020" w:rsidRDefault="00F75D25" w:rsidP="003824EC">
      <w:pPr>
        <w:numPr>
          <w:ilvl w:val="0"/>
          <w:numId w:val="49"/>
        </w:numPr>
        <w:shd w:val="clear" w:color="auto" w:fill="FFFFFF"/>
        <w:spacing w:after="0" w:line="240" w:lineRule="auto"/>
        <w:ind w:left="810"/>
        <w:jc w:val="both"/>
        <w:textAlignment w:val="baseline"/>
        <w:rPr>
          <w:rFonts w:ascii="Times New Roman" w:eastAsia="Times New Roman" w:hAnsi="Times New Roman"/>
          <w:color w:val="000000" w:themeColor="text1"/>
          <w:sz w:val="24"/>
          <w:szCs w:val="24"/>
          <w:lang w:eastAsia="ru-RU"/>
        </w:rPr>
      </w:pPr>
      <w:r w:rsidRPr="005A6020">
        <w:rPr>
          <w:rFonts w:ascii="Times New Roman" w:eastAsia="Times New Roman" w:hAnsi="Times New Roman"/>
          <w:color w:val="000000" w:themeColor="text1"/>
          <w:sz w:val="24"/>
          <w:szCs w:val="24"/>
          <w:lang w:eastAsia="ru-RU"/>
        </w:rPr>
        <w:t>Величина, обратная постоянной Хаббла, равна примерно 13,78 миллиардам лет. Эта величина указывает на то, сколько времени прошло с момента начала расширения Вселенной, а значит, вполне вероятно указывает и на ее возраст.</w:t>
      </w:r>
    </w:p>
    <w:p w:rsidR="00F75D25" w:rsidRDefault="00F75D25" w:rsidP="003824EC">
      <w:pPr>
        <w:numPr>
          <w:ilvl w:val="0"/>
          <w:numId w:val="49"/>
        </w:numPr>
        <w:shd w:val="clear" w:color="auto" w:fill="FFFFFF"/>
        <w:spacing w:after="0" w:line="240" w:lineRule="auto"/>
        <w:ind w:left="810"/>
        <w:jc w:val="both"/>
        <w:textAlignment w:val="baseline"/>
        <w:rPr>
          <w:rFonts w:ascii="Times New Roman" w:eastAsia="Times New Roman" w:hAnsi="Times New Roman"/>
          <w:color w:val="000000" w:themeColor="text1"/>
          <w:sz w:val="24"/>
          <w:szCs w:val="24"/>
          <w:lang w:eastAsia="ru-RU"/>
        </w:rPr>
      </w:pPr>
      <w:r w:rsidRPr="005A6020">
        <w:rPr>
          <w:rFonts w:ascii="Times New Roman" w:eastAsia="Times New Roman" w:hAnsi="Times New Roman"/>
          <w:color w:val="000000" w:themeColor="text1"/>
          <w:sz w:val="24"/>
          <w:szCs w:val="24"/>
          <w:lang w:eastAsia="ru-RU"/>
        </w:rPr>
        <w:t>Наиболее часто закон Хаббла используют для определения точных расстояний до объектов в космическом пространстве.</w:t>
      </w:r>
    </w:p>
    <w:p w:rsidR="00F75D25" w:rsidRDefault="00F75D25" w:rsidP="003824EC">
      <w:pPr>
        <w:numPr>
          <w:ilvl w:val="0"/>
          <w:numId w:val="49"/>
        </w:numPr>
        <w:shd w:val="clear" w:color="auto" w:fill="FFFFFF"/>
        <w:spacing w:after="0" w:line="240" w:lineRule="auto"/>
        <w:ind w:left="810"/>
        <w:jc w:val="both"/>
        <w:textAlignment w:val="baseline"/>
        <w:rPr>
          <w:rFonts w:ascii="Times New Roman" w:eastAsia="Times New Roman" w:hAnsi="Times New Roman"/>
          <w:color w:val="000000" w:themeColor="text1"/>
          <w:sz w:val="24"/>
          <w:szCs w:val="24"/>
          <w:lang w:eastAsia="ru-RU"/>
        </w:rPr>
      </w:pPr>
      <w:r w:rsidRPr="005A6020">
        <w:rPr>
          <w:rFonts w:ascii="Times New Roman" w:eastAsia="Times New Roman" w:hAnsi="Times New Roman"/>
          <w:color w:val="000000" w:themeColor="text1"/>
          <w:sz w:val="24"/>
          <w:szCs w:val="24"/>
          <w:lang w:eastAsia="ru-RU"/>
        </w:rPr>
        <w:t>Закон Хаббла определяет удаление от нас далеких галактик. Что касается ближайших к нам галактик, то здесь его действие не так ярко выражено. Связано это с тем, что эти галактики помимо скорости, связанной с расширением Вселенной, обладают еще и своей собственной скоростью. В связи с этим они могут, как удаляться от нас, так и приближаться к нам. Но, в общем и целом закон Хаббла актуален для всех космических объектов во Вселенной.</w:t>
      </w:r>
    </w:p>
    <w:p w:rsidR="00C92AC0" w:rsidRDefault="00C92AC0" w:rsidP="00C92AC0">
      <w:pPr>
        <w:shd w:val="clear" w:color="auto" w:fill="FFFFFF"/>
        <w:spacing w:after="0" w:line="240" w:lineRule="auto"/>
        <w:jc w:val="both"/>
        <w:textAlignment w:val="baseline"/>
        <w:rPr>
          <w:rFonts w:ascii="Times New Roman" w:eastAsia="Times New Roman" w:hAnsi="Times New Roman"/>
          <w:b/>
          <w:color w:val="000000" w:themeColor="text1"/>
          <w:sz w:val="24"/>
          <w:szCs w:val="24"/>
          <w:lang w:eastAsia="ru-RU"/>
        </w:rPr>
      </w:pPr>
      <w:r w:rsidRPr="00C92AC0">
        <w:rPr>
          <w:rFonts w:ascii="Times New Roman" w:eastAsia="Times New Roman" w:hAnsi="Times New Roman"/>
          <w:b/>
          <w:color w:val="000000" w:themeColor="text1"/>
          <w:sz w:val="24"/>
          <w:szCs w:val="24"/>
          <w:lang w:eastAsia="ru-RU"/>
        </w:rPr>
        <w:t xml:space="preserve">Задания </w:t>
      </w:r>
    </w:p>
    <w:p w:rsidR="00F83F82" w:rsidRDefault="00F83F82" w:rsidP="00F83F82">
      <w:pPr>
        <w:pStyle w:val="a8"/>
        <w:shd w:val="clear" w:color="auto" w:fill="FFFFFF"/>
        <w:spacing w:before="0" w:beforeAutospacing="0" w:after="0" w:afterAutospacing="0"/>
        <w:rPr>
          <w:rFonts w:ascii="OpenSans" w:hAnsi="OpenSans"/>
          <w:color w:val="000000"/>
          <w:sz w:val="21"/>
          <w:szCs w:val="21"/>
        </w:rPr>
      </w:pPr>
      <w:r>
        <w:rPr>
          <w:rFonts w:ascii="OpenSans" w:hAnsi="OpenSans"/>
          <w:b/>
          <w:bCs/>
          <w:color w:val="000000"/>
          <w:sz w:val="21"/>
          <w:szCs w:val="21"/>
        </w:rPr>
        <w:t>Часть А. Ответить на вопросы:</w:t>
      </w:r>
    </w:p>
    <w:p w:rsidR="00F83F82" w:rsidRPr="00F83F82" w:rsidRDefault="00F83F82" w:rsidP="00F83F82">
      <w:pPr>
        <w:pStyle w:val="a8"/>
        <w:shd w:val="clear" w:color="auto" w:fill="FFFFFF"/>
        <w:spacing w:before="0" w:beforeAutospacing="0" w:after="0" w:afterAutospacing="0"/>
        <w:rPr>
          <w:color w:val="000000"/>
        </w:rPr>
      </w:pPr>
      <w:r w:rsidRPr="00F83F82">
        <w:rPr>
          <w:b/>
          <w:bCs/>
          <w:color w:val="000000"/>
        </w:rPr>
        <w:t>1. </w:t>
      </w:r>
      <w:r w:rsidRPr="00F83F82">
        <w:rPr>
          <w:color w:val="000000"/>
        </w:rPr>
        <w:t>Астероиды – это</w:t>
      </w:r>
    </w:p>
    <w:p w:rsidR="00F83F82" w:rsidRPr="00F83F82" w:rsidRDefault="00F83F82" w:rsidP="00F83F82">
      <w:pPr>
        <w:pStyle w:val="a8"/>
        <w:shd w:val="clear" w:color="auto" w:fill="FFFFFF"/>
        <w:spacing w:before="0" w:beforeAutospacing="0" w:after="0" w:afterAutospacing="0"/>
        <w:rPr>
          <w:color w:val="000000"/>
        </w:rPr>
      </w:pPr>
      <w:r>
        <w:rPr>
          <w:b/>
          <w:bCs/>
          <w:color w:val="000000"/>
        </w:rPr>
        <w:t>2</w:t>
      </w:r>
      <w:r w:rsidRPr="00F83F82">
        <w:rPr>
          <w:b/>
          <w:bCs/>
          <w:color w:val="000000"/>
        </w:rPr>
        <w:t>.</w:t>
      </w:r>
      <w:r w:rsidRPr="00F83F82">
        <w:rPr>
          <w:color w:val="000000"/>
        </w:rPr>
        <w:t xml:space="preserve"> Упавшие на </w:t>
      </w:r>
      <w:r>
        <w:rPr>
          <w:color w:val="000000"/>
        </w:rPr>
        <w:t>Землю космические тела называют</w:t>
      </w:r>
    </w:p>
    <w:p w:rsidR="00F83F82" w:rsidRPr="00F83F82" w:rsidRDefault="00F83F82" w:rsidP="00F83F82">
      <w:pPr>
        <w:pStyle w:val="a8"/>
        <w:shd w:val="clear" w:color="auto" w:fill="FFFFFF"/>
        <w:spacing w:before="0" w:beforeAutospacing="0" w:after="0" w:afterAutospacing="0"/>
        <w:rPr>
          <w:color w:val="000000"/>
        </w:rPr>
      </w:pPr>
      <w:r>
        <w:rPr>
          <w:b/>
          <w:bCs/>
          <w:color w:val="000000"/>
        </w:rPr>
        <w:t>3</w:t>
      </w:r>
      <w:r w:rsidRPr="00F83F82">
        <w:rPr>
          <w:b/>
          <w:bCs/>
          <w:color w:val="000000"/>
        </w:rPr>
        <w:t>.</w:t>
      </w:r>
      <w:r w:rsidRPr="00F83F82">
        <w:rPr>
          <w:color w:val="000000"/>
        </w:rPr>
        <w:t> Хвост кометы состоит из:</w:t>
      </w:r>
    </w:p>
    <w:p w:rsidR="00F83F82" w:rsidRPr="00F83F82" w:rsidRDefault="00F83F82" w:rsidP="00F83F82">
      <w:pPr>
        <w:pStyle w:val="a8"/>
        <w:shd w:val="clear" w:color="auto" w:fill="FFFFFF"/>
        <w:spacing w:before="0" w:beforeAutospacing="0" w:after="0" w:afterAutospacing="0"/>
        <w:rPr>
          <w:color w:val="000000"/>
        </w:rPr>
      </w:pPr>
      <w:r>
        <w:rPr>
          <w:b/>
          <w:bCs/>
          <w:color w:val="000000"/>
        </w:rPr>
        <w:t>4</w:t>
      </w:r>
      <w:r w:rsidRPr="00F83F82">
        <w:rPr>
          <w:b/>
          <w:bCs/>
          <w:color w:val="000000"/>
        </w:rPr>
        <w:t>. </w:t>
      </w:r>
      <w:r w:rsidRPr="00F83F82">
        <w:rPr>
          <w:color w:val="000000"/>
        </w:rPr>
        <w:t>По мнению учёных, пояс астероидов – это куски несформировавшейся планеты:</w:t>
      </w:r>
    </w:p>
    <w:p w:rsidR="00F83F82" w:rsidRPr="00F83F82" w:rsidRDefault="00F83F82" w:rsidP="00F83F82">
      <w:pPr>
        <w:pStyle w:val="a8"/>
        <w:shd w:val="clear" w:color="auto" w:fill="FFFFFF"/>
        <w:spacing w:before="0" w:beforeAutospacing="0" w:after="0" w:afterAutospacing="0"/>
        <w:rPr>
          <w:color w:val="000000"/>
        </w:rPr>
      </w:pPr>
      <w:r>
        <w:rPr>
          <w:b/>
          <w:bCs/>
          <w:color w:val="000000"/>
        </w:rPr>
        <w:t>5</w:t>
      </w:r>
      <w:r w:rsidRPr="00F83F82">
        <w:rPr>
          <w:b/>
          <w:bCs/>
          <w:color w:val="000000"/>
        </w:rPr>
        <w:t>. </w:t>
      </w:r>
      <w:r w:rsidRPr="00F83F82">
        <w:rPr>
          <w:color w:val="000000"/>
        </w:rPr>
        <w:t>Плазменный хвост кометы направлен:</w:t>
      </w:r>
    </w:p>
    <w:p w:rsidR="00F83F82" w:rsidRPr="00F83F82" w:rsidRDefault="00F83F82" w:rsidP="00F83F82">
      <w:pPr>
        <w:pStyle w:val="a8"/>
        <w:shd w:val="clear" w:color="auto" w:fill="FFFFFF"/>
        <w:spacing w:before="0" w:beforeAutospacing="0" w:after="0" w:afterAutospacing="0"/>
        <w:rPr>
          <w:color w:val="000000"/>
        </w:rPr>
      </w:pPr>
      <w:r>
        <w:rPr>
          <w:b/>
          <w:bCs/>
          <w:color w:val="000000"/>
        </w:rPr>
        <w:t>6</w:t>
      </w:r>
      <w:r w:rsidRPr="00F83F82">
        <w:rPr>
          <w:b/>
          <w:bCs/>
          <w:color w:val="000000"/>
        </w:rPr>
        <w:t>.</w:t>
      </w:r>
      <w:r w:rsidRPr="00F83F82">
        <w:rPr>
          <w:color w:val="000000"/>
        </w:rPr>
        <w:t> Кода мелкие камешки и песчинки влетают в атмосферу Земли с огромными скоростями, возникают:</w:t>
      </w:r>
    </w:p>
    <w:p w:rsidR="00F83F82" w:rsidRPr="00F83F82" w:rsidRDefault="00F83F82" w:rsidP="00F83F82">
      <w:pPr>
        <w:pStyle w:val="a8"/>
        <w:shd w:val="clear" w:color="auto" w:fill="FFFFFF"/>
        <w:spacing w:before="0" w:beforeAutospacing="0" w:after="0" w:afterAutospacing="0"/>
        <w:rPr>
          <w:color w:val="000000"/>
        </w:rPr>
      </w:pPr>
      <w:r>
        <w:rPr>
          <w:b/>
          <w:bCs/>
          <w:color w:val="000000"/>
        </w:rPr>
        <w:t>7</w:t>
      </w:r>
      <w:r w:rsidRPr="00F83F82">
        <w:rPr>
          <w:b/>
          <w:bCs/>
          <w:color w:val="000000"/>
        </w:rPr>
        <w:t>. </w:t>
      </w:r>
      <w:r w:rsidRPr="00F83F82">
        <w:rPr>
          <w:color w:val="000000"/>
        </w:rPr>
        <w:t>Самый большой известный метеорит:</w:t>
      </w:r>
    </w:p>
    <w:p w:rsidR="00F83F82" w:rsidRPr="00F83F82" w:rsidRDefault="00F83F82" w:rsidP="00F83F82">
      <w:pPr>
        <w:pStyle w:val="a8"/>
        <w:shd w:val="clear" w:color="auto" w:fill="FFFFFF"/>
        <w:spacing w:before="0" w:beforeAutospacing="0" w:after="0" w:afterAutospacing="0"/>
        <w:rPr>
          <w:color w:val="000000"/>
        </w:rPr>
      </w:pPr>
      <w:r w:rsidRPr="00F83F82">
        <w:rPr>
          <w:color w:val="000000"/>
        </w:rPr>
        <w:lastRenderedPageBreak/>
        <w:t xml:space="preserve">А. Тунгусский; Б. </w:t>
      </w:r>
      <w:proofErr w:type="spellStart"/>
      <w:r w:rsidRPr="00F83F82">
        <w:rPr>
          <w:color w:val="000000"/>
        </w:rPr>
        <w:t>Гоба</w:t>
      </w:r>
      <w:proofErr w:type="spellEnd"/>
      <w:r w:rsidRPr="00F83F82">
        <w:rPr>
          <w:color w:val="000000"/>
        </w:rPr>
        <w:t>; В. Челябинский; Г. Галлея.</w:t>
      </w:r>
    </w:p>
    <w:p w:rsidR="00F83F82" w:rsidRPr="00F83F82" w:rsidRDefault="00F83F82" w:rsidP="00F83F82">
      <w:pPr>
        <w:pStyle w:val="a8"/>
        <w:shd w:val="clear" w:color="auto" w:fill="FFFFFF"/>
        <w:spacing w:before="0" w:beforeAutospacing="0" w:after="0" w:afterAutospacing="0"/>
        <w:rPr>
          <w:color w:val="000000"/>
        </w:rPr>
      </w:pPr>
    </w:p>
    <w:p w:rsidR="00F83F82" w:rsidRPr="00F83F82" w:rsidRDefault="00F83F82" w:rsidP="00F83F82">
      <w:pPr>
        <w:pStyle w:val="a8"/>
        <w:shd w:val="clear" w:color="auto" w:fill="FFFFFF"/>
        <w:spacing w:before="0" w:beforeAutospacing="0" w:after="0" w:afterAutospacing="0"/>
        <w:rPr>
          <w:color w:val="000000"/>
        </w:rPr>
      </w:pPr>
      <w:r w:rsidRPr="00F83F82">
        <w:rPr>
          <w:b/>
          <w:bCs/>
          <w:color w:val="000000"/>
        </w:rPr>
        <w:t>Часть Б. Выберите номера верных утверждений.</w:t>
      </w:r>
    </w:p>
    <w:p w:rsidR="00F83F82" w:rsidRPr="00F83F82" w:rsidRDefault="00F83F82" w:rsidP="00F83F82">
      <w:pPr>
        <w:pStyle w:val="a8"/>
        <w:numPr>
          <w:ilvl w:val="0"/>
          <w:numId w:val="50"/>
        </w:numPr>
        <w:shd w:val="clear" w:color="auto" w:fill="FFFFFF"/>
        <w:spacing w:before="0" w:beforeAutospacing="0" w:after="0" w:afterAutospacing="0"/>
        <w:ind w:left="300"/>
        <w:rPr>
          <w:color w:val="000000"/>
        </w:rPr>
      </w:pPr>
      <w:r w:rsidRPr="00F83F82">
        <w:rPr>
          <w:color w:val="000000"/>
        </w:rPr>
        <w:t>Астероиды – это крупные звезды.</w:t>
      </w:r>
    </w:p>
    <w:p w:rsidR="00F83F82" w:rsidRPr="00F83F82" w:rsidRDefault="00F83F82" w:rsidP="00F83F82">
      <w:pPr>
        <w:pStyle w:val="a8"/>
        <w:numPr>
          <w:ilvl w:val="0"/>
          <w:numId w:val="50"/>
        </w:numPr>
        <w:shd w:val="clear" w:color="auto" w:fill="FFFFFF"/>
        <w:spacing w:before="0" w:beforeAutospacing="0" w:after="0" w:afterAutospacing="0"/>
        <w:ind w:left="300"/>
        <w:rPr>
          <w:color w:val="000000"/>
        </w:rPr>
      </w:pPr>
      <w:r w:rsidRPr="00F83F82">
        <w:rPr>
          <w:color w:val="000000"/>
        </w:rPr>
        <w:t>Большинство астероидов движутся между орбитами планет Марса и Юпитера.</w:t>
      </w:r>
    </w:p>
    <w:p w:rsidR="00F83F82" w:rsidRPr="00F83F82" w:rsidRDefault="00F83F82" w:rsidP="00F83F82">
      <w:pPr>
        <w:pStyle w:val="a8"/>
        <w:numPr>
          <w:ilvl w:val="0"/>
          <w:numId w:val="50"/>
        </w:numPr>
        <w:shd w:val="clear" w:color="auto" w:fill="FFFFFF"/>
        <w:spacing w:before="0" w:beforeAutospacing="0" w:after="0" w:afterAutospacing="0"/>
        <w:ind w:left="300"/>
        <w:rPr>
          <w:color w:val="000000"/>
        </w:rPr>
      </w:pPr>
      <w:r w:rsidRPr="00F83F82">
        <w:rPr>
          <w:color w:val="000000"/>
        </w:rPr>
        <w:t>Кометы состоят из ядра, головы и хвоста.</w:t>
      </w:r>
    </w:p>
    <w:p w:rsidR="00F83F82" w:rsidRPr="00F83F82" w:rsidRDefault="00F83F82" w:rsidP="00F83F82">
      <w:pPr>
        <w:pStyle w:val="a8"/>
        <w:numPr>
          <w:ilvl w:val="0"/>
          <w:numId w:val="50"/>
        </w:numPr>
        <w:shd w:val="clear" w:color="auto" w:fill="FFFFFF"/>
        <w:spacing w:before="0" w:beforeAutospacing="0" w:after="0" w:afterAutospacing="0"/>
        <w:ind w:left="300"/>
        <w:rPr>
          <w:color w:val="000000"/>
        </w:rPr>
      </w:pPr>
      <w:r w:rsidRPr="00F83F82">
        <w:rPr>
          <w:color w:val="000000"/>
        </w:rPr>
        <w:t>Самая известная комета – Церера.</w:t>
      </w:r>
    </w:p>
    <w:p w:rsidR="00F83F82" w:rsidRPr="00F83F82" w:rsidRDefault="00F83F82" w:rsidP="00F83F82">
      <w:pPr>
        <w:pStyle w:val="a8"/>
        <w:numPr>
          <w:ilvl w:val="0"/>
          <w:numId w:val="50"/>
        </w:numPr>
        <w:shd w:val="clear" w:color="auto" w:fill="FFFFFF"/>
        <w:spacing w:before="0" w:beforeAutospacing="0" w:after="0" w:afterAutospacing="0"/>
        <w:ind w:left="300"/>
        <w:rPr>
          <w:color w:val="000000"/>
        </w:rPr>
      </w:pPr>
      <w:r w:rsidRPr="00F83F82">
        <w:rPr>
          <w:color w:val="000000"/>
        </w:rPr>
        <w:t>Метеориты – упавшие на Землю космические тела.</w:t>
      </w:r>
    </w:p>
    <w:p w:rsidR="00F83F82" w:rsidRPr="00F83F82" w:rsidRDefault="00F83F82" w:rsidP="00F83F82">
      <w:pPr>
        <w:pStyle w:val="a8"/>
        <w:numPr>
          <w:ilvl w:val="0"/>
          <w:numId w:val="50"/>
        </w:numPr>
        <w:shd w:val="clear" w:color="auto" w:fill="FFFFFF"/>
        <w:spacing w:before="0" w:beforeAutospacing="0" w:after="0" w:afterAutospacing="0"/>
        <w:ind w:left="300"/>
        <w:rPr>
          <w:color w:val="000000"/>
        </w:rPr>
      </w:pPr>
      <w:r w:rsidRPr="00F83F82">
        <w:rPr>
          <w:color w:val="000000"/>
        </w:rPr>
        <w:t>В переводе с греческого языка метеориты - это «парящие в воде».</w:t>
      </w:r>
    </w:p>
    <w:p w:rsidR="00F83F82" w:rsidRPr="00F83F82" w:rsidRDefault="00F83F82" w:rsidP="00F83F82">
      <w:pPr>
        <w:pStyle w:val="a8"/>
        <w:numPr>
          <w:ilvl w:val="0"/>
          <w:numId w:val="50"/>
        </w:numPr>
        <w:shd w:val="clear" w:color="auto" w:fill="FFFFFF"/>
        <w:spacing w:before="0" w:beforeAutospacing="0" w:after="0" w:afterAutospacing="0"/>
        <w:ind w:left="300"/>
        <w:rPr>
          <w:color w:val="000000"/>
        </w:rPr>
      </w:pPr>
      <w:r w:rsidRPr="00F83F82">
        <w:rPr>
          <w:color w:val="000000"/>
        </w:rPr>
        <w:t>У одной и той же кометы не может быть несколько хвостов.</w:t>
      </w:r>
    </w:p>
    <w:p w:rsidR="00F83F82" w:rsidRDefault="00F83F82" w:rsidP="00F83F82">
      <w:pPr>
        <w:pStyle w:val="a8"/>
        <w:numPr>
          <w:ilvl w:val="0"/>
          <w:numId w:val="50"/>
        </w:numPr>
        <w:shd w:val="clear" w:color="auto" w:fill="FFFFFF"/>
        <w:spacing w:before="0" w:beforeAutospacing="0" w:after="300" w:afterAutospacing="0"/>
        <w:ind w:left="300"/>
        <w:rPr>
          <w:rFonts w:ascii="OpenSans" w:hAnsi="OpenSans"/>
          <w:color w:val="000000"/>
          <w:sz w:val="21"/>
          <w:szCs w:val="21"/>
        </w:rPr>
      </w:pPr>
      <w:r>
        <w:rPr>
          <w:rFonts w:ascii="OpenSans" w:hAnsi="OpenSans"/>
          <w:color w:val="000000"/>
          <w:sz w:val="21"/>
          <w:szCs w:val="21"/>
        </w:rPr>
        <w:t>По своему составу метеориты могут быть как каменными, так и железными.</w:t>
      </w:r>
    </w:p>
    <w:p w:rsidR="00C92AC0" w:rsidRPr="00C92AC0" w:rsidRDefault="00C92AC0" w:rsidP="00C92AC0">
      <w:pPr>
        <w:shd w:val="clear" w:color="auto" w:fill="FFFFFF"/>
        <w:spacing w:after="0" w:line="240" w:lineRule="auto"/>
        <w:jc w:val="both"/>
        <w:rPr>
          <w:rFonts w:ascii="Times New Roman" w:eastAsia="Times New Roman" w:hAnsi="Times New Roman"/>
          <w:b/>
          <w:bCs/>
          <w:color w:val="000000"/>
          <w:sz w:val="20"/>
          <w:szCs w:val="20"/>
          <w:lang w:eastAsia="ru-RU"/>
        </w:rPr>
      </w:pPr>
      <w:r w:rsidRPr="00C92AC0">
        <w:rPr>
          <w:rFonts w:ascii="Times New Roman" w:eastAsia="Times New Roman" w:hAnsi="Times New Roman"/>
          <w:b/>
          <w:bCs/>
          <w:color w:val="000000"/>
          <w:sz w:val="20"/>
          <w:szCs w:val="20"/>
          <w:lang w:eastAsia="ru-RU"/>
        </w:rPr>
        <w:t xml:space="preserve">Критерии оценивания </w:t>
      </w:r>
    </w:p>
    <w:p w:rsidR="00C92AC0" w:rsidRPr="00C92AC0" w:rsidRDefault="00C92AC0" w:rsidP="00C92AC0">
      <w:pPr>
        <w:shd w:val="clear" w:color="auto" w:fill="FFFFFF"/>
        <w:spacing w:after="0" w:line="240" w:lineRule="auto"/>
        <w:jc w:val="both"/>
        <w:rPr>
          <w:rFonts w:ascii="Arial" w:eastAsia="Times New Roman" w:hAnsi="Arial" w:cs="Arial"/>
          <w:color w:val="000000"/>
          <w:sz w:val="20"/>
          <w:szCs w:val="20"/>
          <w:lang w:eastAsia="ru-RU"/>
        </w:rPr>
      </w:pPr>
      <w:r w:rsidRPr="00C92AC0">
        <w:rPr>
          <w:rFonts w:ascii="Times New Roman" w:eastAsia="Times New Roman" w:hAnsi="Times New Roman"/>
          <w:b/>
          <w:bCs/>
          <w:color w:val="000000"/>
          <w:sz w:val="20"/>
          <w:szCs w:val="20"/>
          <w:lang w:eastAsia="ru-RU"/>
        </w:rPr>
        <w:t>Оценка 5</w:t>
      </w:r>
      <w:r w:rsidRPr="00C92AC0">
        <w:rPr>
          <w:rFonts w:ascii="Times New Roman" w:eastAsia="Times New Roman" w:hAnsi="Times New Roman"/>
          <w:color w:val="000000"/>
          <w:sz w:val="20"/>
          <w:szCs w:val="20"/>
          <w:lang w:eastAsia="ru-RU"/>
        </w:rPr>
        <w:t> ставится за работу, выполненную полностью без ошибок и недочетов.</w:t>
      </w:r>
    </w:p>
    <w:p w:rsidR="00C92AC0" w:rsidRPr="00C92AC0" w:rsidRDefault="00C92AC0" w:rsidP="00C92AC0">
      <w:pPr>
        <w:shd w:val="clear" w:color="auto" w:fill="FFFFFF"/>
        <w:spacing w:after="0" w:line="240" w:lineRule="auto"/>
        <w:jc w:val="both"/>
        <w:rPr>
          <w:rFonts w:ascii="Arial" w:eastAsia="Times New Roman" w:hAnsi="Arial" w:cs="Arial"/>
          <w:color w:val="000000"/>
          <w:sz w:val="20"/>
          <w:szCs w:val="20"/>
          <w:lang w:eastAsia="ru-RU"/>
        </w:rPr>
      </w:pPr>
      <w:r w:rsidRPr="00C92AC0">
        <w:rPr>
          <w:rFonts w:ascii="Times New Roman" w:eastAsia="Times New Roman" w:hAnsi="Times New Roman"/>
          <w:b/>
          <w:bCs/>
          <w:color w:val="000000"/>
          <w:sz w:val="20"/>
          <w:szCs w:val="20"/>
          <w:lang w:eastAsia="ru-RU"/>
        </w:rPr>
        <w:t>Оценка 4</w:t>
      </w:r>
      <w:r w:rsidRPr="00C92AC0">
        <w:rPr>
          <w:rFonts w:ascii="Times New Roman" w:eastAsia="Times New Roman" w:hAnsi="Times New Roman"/>
          <w:color w:val="000000"/>
          <w:sz w:val="20"/>
          <w:szCs w:val="20"/>
          <w:lang w:eastAsia="ru-RU"/>
        </w:rPr>
        <w:t> ставится за работу, выполненную полностью, но при наличии в ней не более одной негрубой ошибки и одного недочета, не более трех недочетов.</w:t>
      </w:r>
    </w:p>
    <w:p w:rsidR="00C92AC0" w:rsidRPr="00C92AC0" w:rsidRDefault="00C92AC0" w:rsidP="00C92AC0">
      <w:pPr>
        <w:shd w:val="clear" w:color="auto" w:fill="FFFFFF"/>
        <w:spacing w:after="0" w:line="240" w:lineRule="auto"/>
        <w:jc w:val="both"/>
        <w:rPr>
          <w:rFonts w:ascii="Arial" w:eastAsia="Times New Roman" w:hAnsi="Arial" w:cs="Arial"/>
          <w:color w:val="000000"/>
          <w:sz w:val="20"/>
          <w:szCs w:val="20"/>
          <w:lang w:eastAsia="ru-RU"/>
        </w:rPr>
      </w:pPr>
      <w:r w:rsidRPr="00C92AC0">
        <w:rPr>
          <w:rFonts w:ascii="Times New Roman" w:eastAsia="Times New Roman" w:hAnsi="Times New Roman"/>
          <w:b/>
          <w:bCs/>
          <w:color w:val="000000"/>
          <w:sz w:val="20"/>
          <w:szCs w:val="20"/>
          <w:lang w:eastAsia="ru-RU"/>
        </w:rPr>
        <w:t>Оценка 3</w:t>
      </w:r>
      <w:r w:rsidRPr="00C92AC0">
        <w:rPr>
          <w:rFonts w:ascii="Times New Roman" w:eastAsia="Times New Roman" w:hAnsi="Times New Roman"/>
          <w:color w:val="000000"/>
          <w:sz w:val="20"/>
          <w:szCs w:val="20"/>
          <w:lang w:eastAsia="ru-RU"/>
        </w:rPr>
        <w:t> ставится, если ученик правильно выполнил не менее 2/3 всей работы или допустил не более одной грубой ошибки и двух недочетов, не более одной грубой и одной негрубой ошибки, не более трех негрубых ошибок, одной негрубой ошибки и трех недочетов, при наличии четырех-пяти недочетов.</w:t>
      </w:r>
    </w:p>
    <w:p w:rsidR="00C92AC0" w:rsidRPr="00C92AC0" w:rsidRDefault="00C92AC0" w:rsidP="00C92AC0">
      <w:pPr>
        <w:shd w:val="clear" w:color="auto" w:fill="FFFFFF"/>
        <w:spacing w:after="0" w:line="240" w:lineRule="auto"/>
        <w:jc w:val="both"/>
        <w:rPr>
          <w:rFonts w:ascii="Arial" w:eastAsia="Times New Roman" w:hAnsi="Arial" w:cs="Arial"/>
          <w:color w:val="000000"/>
          <w:sz w:val="20"/>
          <w:szCs w:val="20"/>
          <w:lang w:eastAsia="ru-RU"/>
        </w:rPr>
      </w:pPr>
      <w:r w:rsidRPr="00C92AC0">
        <w:rPr>
          <w:rFonts w:ascii="Times New Roman" w:eastAsia="Times New Roman" w:hAnsi="Times New Roman"/>
          <w:b/>
          <w:bCs/>
          <w:color w:val="000000"/>
          <w:sz w:val="20"/>
          <w:szCs w:val="20"/>
          <w:lang w:eastAsia="ru-RU"/>
        </w:rPr>
        <w:t>Оценка 2</w:t>
      </w:r>
      <w:r w:rsidRPr="00C92AC0">
        <w:rPr>
          <w:rFonts w:ascii="Times New Roman" w:eastAsia="Times New Roman" w:hAnsi="Times New Roman"/>
          <w:color w:val="000000"/>
          <w:sz w:val="20"/>
          <w:szCs w:val="20"/>
          <w:lang w:eastAsia="ru-RU"/>
        </w:rPr>
        <w:t> ставится, если число ошибок и недочетов превысило норму для оценки 3 или правильно выполнено менее 2/3 всей работы.</w:t>
      </w:r>
    </w:p>
    <w:p w:rsidR="00C92AC0" w:rsidRPr="005A6020" w:rsidRDefault="00C92AC0" w:rsidP="00C92AC0">
      <w:pPr>
        <w:shd w:val="clear" w:color="auto" w:fill="FFFFFF"/>
        <w:spacing w:after="0" w:line="240" w:lineRule="auto"/>
        <w:jc w:val="both"/>
        <w:textAlignment w:val="baseline"/>
        <w:rPr>
          <w:rFonts w:ascii="Times New Roman" w:eastAsia="Times New Roman" w:hAnsi="Times New Roman"/>
          <w:color w:val="000000" w:themeColor="text1"/>
          <w:sz w:val="24"/>
          <w:szCs w:val="24"/>
          <w:lang w:eastAsia="ru-RU"/>
        </w:rPr>
      </w:pPr>
    </w:p>
    <w:p w:rsidR="006B25CE" w:rsidRPr="006B25CE" w:rsidRDefault="006B25CE" w:rsidP="006B25CE">
      <w:pPr>
        <w:spacing w:after="0" w:line="240" w:lineRule="auto"/>
        <w:ind w:left="720"/>
        <w:jc w:val="center"/>
        <w:rPr>
          <w:rFonts w:ascii="Times New Roman" w:hAnsi="Times New Roman"/>
          <w:b/>
          <w:color w:val="000000" w:themeColor="text1"/>
          <w:sz w:val="24"/>
          <w:szCs w:val="24"/>
        </w:rPr>
      </w:pPr>
      <w:r>
        <w:rPr>
          <w:rFonts w:ascii="Times New Roman" w:hAnsi="Times New Roman"/>
          <w:b/>
          <w:sz w:val="24"/>
          <w:szCs w:val="24"/>
        </w:rPr>
        <w:t>Практическая работа</w:t>
      </w:r>
      <w:r w:rsidR="008E3FA2">
        <w:rPr>
          <w:rFonts w:ascii="Times New Roman" w:hAnsi="Times New Roman"/>
          <w:b/>
          <w:sz w:val="24"/>
          <w:szCs w:val="24"/>
        </w:rPr>
        <w:t>№7</w:t>
      </w:r>
      <w:r w:rsidRPr="006B25CE">
        <w:rPr>
          <w:rFonts w:ascii="Times New Roman" w:hAnsi="Times New Roman"/>
          <w:b/>
          <w:color w:val="000000" w:themeColor="text1"/>
          <w:sz w:val="24"/>
          <w:szCs w:val="24"/>
        </w:rPr>
        <w:t xml:space="preserve"> </w:t>
      </w:r>
      <w:r>
        <w:rPr>
          <w:rFonts w:ascii="Times New Roman" w:hAnsi="Times New Roman"/>
          <w:b/>
          <w:color w:val="000000" w:themeColor="text1"/>
          <w:sz w:val="24"/>
          <w:szCs w:val="24"/>
        </w:rPr>
        <w:t>«</w:t>
      </w:r>
      <w:r w:rsidRPr="006B25CE">
        <w:rPr>
          <w:rFonts w:ascii="Times New Roman" w:hAnsi="Times New Roman"/>
          <w:b/>
          <w:color w:val="000000" w:themeColor="text1"/>
          <w:sz w:val="24"/>
          <w:szCs w:val="24"/>
        </w:rPr>
        <w:t>Черные дыры, их природа и опасность</w:t>
      </w:r>
      <w:r>
        <w:rPr>
          <w:rFonts w:ascii="Times New Roman" w:hAnsi="Times New Roman"/>
          <w:b/>
          <w:color w:val="000000" w:themeColor="text1"/>
          <w:sz w:val="24"/>
          <w:szCs w:val="24"/>
        </w:rPr>
        <w:t>»</w:t>
      </w:r>
    </w:p>
    <w:p w:rsidR="006B25CE" w:rsidRPr="006B25CE" w:rsidRDefault="006B25CE" w:rsidP="006B25CE">
      <w:pPr>
        <w:spacing w:after="0" w:line="240" w:lineRule="auto"/>
        <w:ind w:firstLine="708"/>
        <w:jc w:val="both"/>
        <w:rPr>
          <w:rFonts w:ascii="Times New Roman" w:eastAsia="Times New Roman" w:hAnsi="Times New Roman"/>
          <w:color w:val="000000" w:themeColor="text1"/>
          <w:sz w:val="24"/>
          <w:szCs w:val="24"/>
          <w:lang w:eastAsia="ru-RU"/>
        </w:rPr>
      </w:pPr>
      <w:r w:rsidRPr="006B25CE">
        <w:rPr>
          <w:rFonts w:ascii="Times New Roman" w:eastAsia="Times New Roman" w:hAnsi="Times New Roman"/>
          <w:color w:val="000000" w:themeColor="text1"/>
          <w:sz w:val="24"/>
          <w:szCs w:val="24"/>
          <w:lang w:eastAsia="ru-RU"/>
        </w:rPr>
        <w:t>Черные дыры (рис. 1)</w:t>
      </w:r>
      <w:r>
        <w:rPr>
          <w:rFonts w:ascii="Times New Roman" w:eastAsia="Times New Roman" w:hAnsi="Times New Roman"/>
          <w:color w:val="000000" w:themeColor="text1"/>
          <w:sz w:val="24"/>
          <w:szCs w:val="24"/>
          <w:lang w:eastAsia="ru-RU"/>
        </w:rPr>
        <w:t xml:space="preserve"> </w:t>
      </w:r>
      <w:r w:rsidRPr="006B25CE">
        <w:rPr>
          <w:rFonts w:ascii="Times New Roman" w:eastAsia="Times New Roman" w:hAnsi="Times New Roman"/>
          <w:color w:val="000000" w:themeColor="text1"/>
          <w:sz w:val="24"/>
          <w:szCs w:val="24"/>
          <w:lang w:eastAsia="ru-RU"/>
        </w:rPr>
        <w:t>- один из самых необыкновенных объектов, предсказываемых общей теорией относительности Эйнштейна.</w:t>
      </w:r>
    </w:p>
    <w:p w:rsidR="006B25CE" w:rsidRPr="006B25CE" w:rsidRDefault="006B25CE" w:rsidP="006B25CE">
      <w:pPr>
        <w:spacing w:after="0" w:line="240" w:lineRule="auto"/>
        <w:ind w:firstLine="708"/>
        <w:jc w:val="both"/>
        <w:rPr>
          <w:rFonts w:ascii="Times New Roman" w:eastAsia="Times New Roman" w:hAnsi="Times New Roman"/>
          <w:color w:val="000000" w:themeColor="text1"/>
          <w:sz w:val="24"/>
          <w:szCs w:val="24"/>
          <w:lang w:eastAsia="ru-RU"/>
        </w:rPr>
      </w:pPr>
      <w:r w:rsidRPr="006B25CE">
        <w:rPr>
          <w:rFonts w:ascii="Times New Roman" w:hAnsi="Times New Roman"/>
          <w:noProof/>
          <w:color w:val="000000" w:themeColor="text1"/>
          <w:sz w:val="24"/>
          <w:szCs w:val="24"/>
          <w:shd w:val="clear" w:color="auto" w:fill="FFFFFF"/>
          <w:lang w:eastAsia="ru-RU"/>
        </w:rPr>
        <w:drawing>
          <wp:inline distT="0" distB="0" distL="0" distR="0" wp14:anchorId="0989E9F6" wp14:editId="0AE13A0B">
            <wp:extent cx="4210493" cy="2445620"/>
            <wp:effectExtent l="0" t="0" r="0" b="0"/>
            <wp:docPr id="27" name="Рисунок 27" descr="загружено">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агружено"/>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10630" cy="2445699"/>
                    </a:xfrm>
                    <a:prstGeom prst="rect">
                      <a:avLst/>
                    </a:prstGeom>
                    <a:noFill/>
                    <a:ln>
                      <a:noFill/>
                    </a:ln>
                  </pic:spPr>
                </pic:pic>
              </a:graphicData>
            </a:graphic>
          </wp:inline>
        </w:drawing>
      </w:r>
    </w:p>
    <w:p w:rsidR="006B25CE" w:rsidRPr="006B25CE" w:rsidRDefault="006B25CE" w:rsidP="006B25CE">
      <w:pPr>
        <w:spacing w:after="0" w:line="240" w:lineRule="auto"/>
        <w:ind w:firstLine="708"/>
        <w:jc w:val="center"/>
        <w:rPr>
          <w:rFonts w:ascii="Times New Roman" w:eastAsia="Times New Roman" w:hAnsi="Times New Roman"/>
          <w:color w:val="000000" w:themeColor="text1"/>
          <w:sz w:val="24"/>
          <w:szCs w:val="24"/>
          <w:lang w:eastAsia="ru-RU"/>
        </w:rPr>
      </w:pPr>
      <w:r w:rsidRPr="006B25CE">
        <w:rPr>
          <w:rFonts w:ascii="Times New Roman" w:eastAsia="Times New Roman" w:hAnsi="Times New Roman"/>
          <w:color w:val="000000" w:themeColor="text1"/>
          <w:sz w:val="24"/>
          <w:szCs w:val="24"/>
          <w:lang w:eastAsia="ru-RU"/>
        </w:rPr>
        <w:t>Рис. 1 – Черная дыра</w:t>
      </w:r>
    </w:p>
    <w:p w:rsidR="006B25CE" w:rsidRDefault="006B25CE" w:rsidP="006B25CE">
      <w:pPr>
        <w:spacing w:after="0" w:line="240" w:lineRule="auto"/>
        <w:ind w:firstLine="708"/>
        <w:jc w:val="both"/>
        <w:rPr>
          <w:rFonts w:ascii="Times New Roman" w:hAnsi="Times New Roman"/>
          <w:color w:val="000000" w:themeColor="text1"/>
          <w:sz w:val="24"/>
          <w:szCs w:val="24"/>
        </w:rPr>
      </w:pPr>
      <w:r w:rsidRPr="006B25CE">
        <w:rPr>
          <w:rFonts w:ascii="Times New Roman" w:eastAsia="Times New Roman" w:hAnsi="Times New Roman"/>
          <w:color w:val="000000" w:themeColor="text1"/>
          <w:sz w:val="24"/>
          <w:szCs w:val="24"/>
          <w:lang w:eastAsia="ru-RU"/>
        </w:rPr>
        <w:t>У черных дыр интересная история, поскольку они преподнесли теоретикам немало сюрпризов, приведших к лучшему пониманию природы пространства-времени.</w:t>
      </w:r>
      <w:r>
        <w:rPr>
          <w:rFonts w:ascii="Times New Roman" w:eastAsia="Times New Roman" w:hAnsi="Times New Roman"/>
          <w:color w:val="000000" w:themeColor="text1"/>
          <w:sz w:val="24"/>
          <w:szCs w:val="24"/>
          <w:lang w:eastAsia="ru-RU"/>
        </w:rPr>
        <w:t xml:space="preserve"> </w:t>
      </w:r>
      <w:r w:rsidRPr="006B25CE">
        <w:rPr>
          <w:rFonts w:ascii="Times New Roman" w:hAnsi="Times New Roman"/>
          <w:color w:val="000000" w:themeColor="text1"/>
          <w:sz w:val="24"/>
          <w:szCs w:val="24"/>
        </w:rPr>
        <w:t xml:space="preserve">Самой большой черной дырой во Вселенной является черная дыра, расположенная в центре галактики NGG 1277 в созвездии Персея, находящаяся на расстоянии 228 миллионов световых лет от Земли. Черные дыры настолько массивны, что их вторая космическая скорость быстрее, чем скорость света. </w:t>
      </w:r>
    </w:p>
    <w:p w:rsidR="006B25CE" w:rsidRPr="006B25CE" w:rsidRDefault="006B25CE" w:rsidP="006B25CE">
      <w:pPr>
        <w:spacing w:after="0" w:line="240" w:lineRule="auto"/>
        <w:ind w:firstLine="708"/>
        <w:jc w:val="both"/>
        <w:rPr>
          <w:rFonts w:ascii="Times New Roman" w:hAnsi="Times New Roman"/>
          <w:color w:val="000000" w:themeColor="text1"/>
          <w:sz w:val="24"/>
          <w:szCs w:val="24"/>
        </w:rPr>
      </w:pPr>
      <w:r w:rsidRPr="006B25CE">
        <w:rPr>
          <w:rFonts w:ascii="Times New Roman" w:hAnsi="Times New Roman"/>
          <w:color w:val="000000" w:themeColor="text1"/>
          <w:sz w:val="24"/>
          <w:szCs w:val="24"/>
        </w:rPr>
        <w:t>Что такое черная дыра и как она образуется</w:t>
      </w:r>
    </w:p>
    <w:p w:rsidR="006B25CE" w:rsidRPr="006B25CE" w:rsidRDefault="006B25CE" w:rsidP="006B25CE">
      <w:pPr>
        <w:spacing w:after="0" w:line="240" w:lineRule="auto"/>
        <w:ind w:firstLine="708"/>
        <w:jc w:val="both"/>
        <w:rPr>
          <w:rStyle w:val="a5"/>
          <w:rFonts w:ascii="Times New Roman" w:hAnsi="Times New Roman"/>
          <w:color w:val="000000" w:themeColor="text1"/>
          <w:sz w:val="24"/>
          <w:szCs w:val="24"/>
          <w:u w:val="none"/>
          <w:shd w:val="clear" w:color="auto" w:fill="FFFFFF"/>
        </w:rPr>
      </w:pPr>
      <w:r w:rsidRPr="006B25CE">
        <w:rPr>
          <w:rFonts w:ascii="Times New Roman" w:hAnsi="Times New Roman"/>
          <w:bCs/>
          <w:color w:val="000000" w:themeColor="text1"/>
          <w:sz w:val="24"/>
          <w:szCs w:val="24"/>
          <w:shd w:val="clear" w:color="auto" w:fill="FFFFFF"/>
        </w:rPr>
        <w:t>Чёрная дыра</w:t>
      </w:r>
      <w:r w:rsidRPr="006B25CE">
        <w:rPr>
          <w:rStyle w:val="apple-converted-space"/>
          <w:rFonts w:ascii="Times New Roman" w:hAnsi="Times New Roman"/>
          <w:color w:val="000000" w:themeColor="text1"/>
          <w:sz w:val="24"/>
          <w:szCs w:val="24"/>
          <w:shd w:val="clear" w:color="auto" w:fill="FFFFFF"/>
        </w:rPr>
        <w:t> </w:t>
      </w:r>
      <w:r>
        <w:rPr>
          <w:rStyle w:val="apple-converted-space"/>
          <w:rFonts w:ascii="Times New Roman" w:hAnsi="Times New Roman"/>
          <w:color w:val="000000" w:themeColor="text1"/>
          <w:sz w:val="24"/>
          <w:szCs w:val="24"/>
          <w:shd w:val="clear" w:color="auto" w:fill="FFFFFF"/>
        </w:rPr>
        <w:t xml:space="preserve">– это </w:t>
      </w:r>
      <w:r w:rsidRPr="006B25CE">
        <w:rPr>
          <w:rFonts w:ascii="Times New Roman" w:hAnsi="Times New Roman"/>
          <w:color w:val="000000" w:themeColor="text1"/>
          <w:sz w:val="24"/>
          <w:szCs w:val="24"/>
          <w:shd w:val="clear" w:color="auto" w:fill="FFFFFF"/>
        </w:rPr>
        <w:t>область в пространстве-времени, гравитационное притяжение которой настолько велико, что покинуть её не могут даже объекты, движущиеся со скоростью света, в том числе кванты самого света. Граница этой области называется горизонтом событий, а её характерный размер - гравитационным радиусом (рис. 2).</w:t>
      </w:r>
    </w:p>
    <w:p w:rsidR="006B25CE" w:rsidRPr="006B25CE" w:rsidRDefault="006B25CE" w:rsidP="006B25CE">
      <w:pPr>
        <w:spacing w:after="0" w:line="240" w:lineRule="auto"/>
        <w:jc w:val="both"/>
        <w:rPr>
          <w:rFonts w:ascii="Times New Roman" w:hAnsi="Times New Roman"/>
          <w:color w:val="000000" w:themeColor="text1"/>
          <w:sz w:val="24"/>
          <w:szCs w:val="24"/>
          <w:shd w:val="clear" w:color="auto" w:fill="FFFFFF"/>
        </w:rPr>
      </w:pPr>
      <w:r w:rsidRPr="006B25CE">
        <w:rPr>
          <w:rFonts w:ascii="Times New Roman" w:hAnsi="Times New Roman"/>
          <w:noProof/>
          <w:color w:val="000000" w:themeColor="text1"/>
          <w:sz w:val="24"/>
          <w:szCs w:val="24"/>
          <w:lang w:eastAsia="ru-RU"/>
        </w:rPr>
        <w:lastRenderedPageBreak/>
        <w:drawing>
          <wp:inline distT="0" distB="0" distL="0" distR="0" wp14:anchorId="7D7C69E5" wp14:editId="28F77559">
            <wp:extent cx="3104515" cy="1892300"/>
            <wp:effectExtent l="0" t="0" r="635" b="0"/>
            <wp:docPr id="28" name="Рисунок 28" descr="Строение черной ды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троение черной дыры"/>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04515" cy="1892300"/>
                    </a:xfrm>
                    <a:prstGeom prst="rect">
                      <a:avLst/>
                    </a:prstGeom>
                    <a:noFill/>
                    <a:ln>
                      <a:noFill/>
                    </a:ln>
                  </pic:spPr>
                </pic:pic>
              </a:graphicData>
            </a:graphic>
          </wp:inline>
        </w:drawing>
      </w:r>
    </w:p>
    <w:p w:rsidR="006B25CE" w:rsidRPr="006B25CE" w:rsidRDefault="006B25CE" w:rsidP="006B25CE">
      <w:pPr>
        <w:spacing w:after="0" w:line="240" w:lineRule="auto"/>
        <w:jc w:val="both"/>
        <w:rPr>
          <w:rFonts w:ascii="Times New Roman" w:hAnsi="Times New Roman"/>
          <w:color w:val="000000" w:themeColor="text1"/>
          <w:sz w:val="24"/>
          <w:szCs w:val="24"/>
          <w:shd w:val="clear" w:color="auto" w:fill="FFFFFF"/>
        </w:rPr>
      </w:pPr>
      <w:r w:rsidRPr="006B25CE">
        <w:rPr>
          <w:rFonts w:ascii="Times New Roman" w:hAnsi="Times New Roman"/>
          <w:color w:val="000000" w:themeColor="text1"/>
          <w:sz w:val="24"/>
          <w:szCs w:val="24"/>
          <w:shd w:val="clear" w:color="auto" w:fill="FFFFFF"/>
        </w:rPr>
        <w:t>Рис. 2 – Строение черной дыры</w:t>
      </w:r>
    </w:p>
    <w:p w:rsidR="006B25CE" w:rsidRPr="006B25CE" w:rsidRDefault="006B25CE" w:rsidP="006B25CE">
      <w:pPr>
        <w:spacing w:after="0" w:line="240" w:lineRule="auto"/>
        <w:ind w:firstLine="708"/>
        <w:jc w:val="both"/>
        <w:rPr>
          <w:rFonts w:ascii="Times New Roman" w:hAnsi="Times New Roman"/>
          <w:color w:val="000000" w:themeColor="text1"/>
          <w:sz w:val="24"/>
          <w:szCs w:val="24"/>
          <w:shd w:val="clear" w:color="auto" w:fill="FFFFFF"/>
        </w:rPr>
      </w:pPr>
      <w:r w:rsidRPr="006B25CE">
        <w:rPr>
          <w:rFonts w:ascii="Times New Roman" w:hAnsi="Times New Roman"/>
          <w:color w:val="000000" w:themeColor="text1"/>
          <w:sz w:val="24"/>
          <w:szCs w:val="24"/>
          <w:shd w:val="clear" w:color="auto" w:fill="FFFFFF"/>
        </w:rPr>
        <w:t>В конце жизни звезда может начать сжиматься к центру за счет потери внутреннего давления. При этом перейдя определенную границу - радиус Шварцшильда, ее плотность станет настолько велика, что она продолжит сжатие и его уже ничего не сможет остановить. В результате получается объект с огромной массой и плотностью т. е. черная дыра. Называется "черной", т. к. вторая космическая скорость у поверхности превышает скорость света.</w:t>
      </w:r>
    </w:p>
    <w:p w:rsidR="006B25CE" w:rsidRPr="006B25CE" w:rsidRDefault="006B25CE" w:rsidP="006B25CE">
      <w:pPr>
        <w:shd w:val="clear" w:color="auto" w:fill="FFFFFF"/>
        <w:spacing w:after="0" w:line="240" w:lineRule="auto"/>
        <w:ind w:firstLine="708"/>
        <w:jc w:val="both"/>
        <w:rPr>
          <w:rFonts w:ascii="Times New Roman" w:eastAsia="Times New Roman" w:hAnsi="Times New Roman"/>
          <w:color w:val="000000" w:themeColor="text1"/>
          <w:sz w:val="24"/>
          <w:szCs w:val="24"/>
          <w:lang w:eastAsia="ru-RU"/>
        </w:rPr>
      </w:pPr>
      <w:r w:rsidRPr="006B25CE">
        <w:rPr>
          <w:rFonts w:ascii="Times New Roman" w:eastAsia="Times New Roman" w:hAnsi="Times New Roman"/>
          <w:color w:val="000000" w:themeColor="text1"/>
          <w:sz w:val="24"/>
          <w:szCs w:val="24"/>
          <w:lang w:eastAsia="ru-RU"/>
        </w:rPr>
        <w:t xml:space="preserve">Черные дыры могут образовываться в результате астрофизических процессов, когда у звезд с массой, на порядок превышающей массу Солнца, кончается термоядерное топливо, и они обрушиваются внутрь себя под действием гравитационных сил. Имеется достаточно данных наблюдений, свидетельствующих о реальности существования таких черных дыр во Вселенной. </w:t>
      </w:r>
    </w:p>
    <w:p w:rsidR="006B25CE" w:rsidRPr="006B25CE" w:rsidRDefault="006B25CE" w:rsidP="006B25CE">
      <w:pPr>
        <w:shd w:val="clear" w:color="auto" w:fill="FFFFFF"/>
        <w:spacing w:after="0" w:line="240" w:lineRule="auto"/>
        <w:ind w:firstLine="708"/>
        <w:jc w:val="both"/>
        <w:rPr>
          <w:rFonts w:ascii="Times New Roman" w:eastAsia="Times New Roman" w:hAnsi="Times New Roman"/>
          <w:color w:val="000000" w:themeColor="text1"/>
          <w:sz w:val="24"/>
          <w:szCs w:val="24"/>
          <w:lang w:eastAsia="ru-RU"/>
        </w:rPr>
      </w:pPr>
      <w:r w:rsidRPr="006B25CE">
        <w:rPr>
          <w:rFonts w:ascii="Times New Roman" w:hAnsi="Times New Roman"/>
          <w:noProof/>
          <w:color w:val="000000" w:themeColor="text1"/>
          <w:sz w:val="24"/>
          <w:szCs w:val="24"/>
          <w:lang w:eastAsia="ru-RU"/>
        </w:rPr>
        <w:drawing>
          <wp:anchor distT="0" distB="0" distL="114300" distR="114300" simplePos="0" relativeHeight="251659264" behindDoc="0" locked="0" layoutInCell="1" allowOverlap="1" wp14:anchorId="0A1ED4E4" wp14:editId="5BD9DE8E">
            <wp:simplePos x="0" y="0"/>
            <wp:positionH relativeFrom="column">
              <wp:posOffset>84455</wp:posOffset>
            </wp:positionH>
            <wp:positionV relativeFrom="paragraph">
              <wp:posOffset>11430</wp:posOffset>
            </wp:positionV>
            <wp:extent cx="2739390" cy="1539240"/>
            <wp:effectExtent l="0" t="0" r="3810" b="381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739390" cy="1539240"/>
                    </a:xfrm>
                    <a:prstGeom prst="rect">
                      <a:avLst/>
                    </a:prstGeom>
                  </pic:spPr>
                </pic:pic>
              </a:graphicData>
            </a:graphic>
            <wp14:sizeRelH relativeFrom="margin">
              <wp14:pctWidth>0</wp14:pctWidth>
            </wp14:sizeRelH>
            <wp14:sizeRelV relativeFrom="margin">
              <wp14:pctHeight>0</wp14:pctHeight>
            </wp14:sizeRelV>
          </wp:anchor>
        </w:drawing>
      </w:r>
    </w:p>
    <w:p w:rsidR="006B25CE" w:rsidRPr="006B25CE" w:rsidRDefault="006B25CE" w:rsidP="006B25CE">
      <w:pPr>
        <w:shd w:val="clear" w:color="auto" w:fill="FFFFFF"/>
        <w:spacing w:after="0" w:line="240" w:lineRule="auto"/>
        <w:ind w:firstLine="708"/>
        <w:jc w:val="both"/>
        <w:rPr>
          <w:rFonts w:ascii="Times New Roman" w:eastAsia="Times New Roman" w:hAnsi="Times New Roman"/>
          <w:color w:val="000000" w:themeColor="text1"/>
          <w:sz w:val="24"/>
          <w:szCs w:val="24"/>
          <w:lang w:eastAsia="ru-RU"/>
        </w:rPr>
      </w:pPr>
    </w:p>
    <w:p w:rsidR="006B25CE" w:rsidRPr="006B25CE" w:rsidRDefault="006B25CE" w:rsidP="006B25CE">
      <w:pPr>
        <w:shd w:val="clear" w:color="auto" w:fill="FFFFFF"/>
        <w:spacing w:after="0" w:line="240" w:lineRule="auto"/>
        <w:ind w:firstLine="708"/>
        <w:jc w:val="both"/>
        <w:rPr>
          <w:rFonts w:ascii="Times New Roman" w:eastAsia="Times New Roman" w:hAnsi="Times New Roman"/>
          <w:color w:val="000000" w:themeColor="text1"/>
          <w:sz w:val="24"/>
          <w:szCs w:val="24"/>
          <w:lang w:eastAsia="ru-RU"/>
        </w:rPr>
      </w:pPr>
    </w:p>
    <w:p w:rsidR="006B25CE" w:rsidRPr="006B25CE" w:rsidRDefault="006B25CE" w:rsidP="006B25CE">
      <w:pPr>
        <w:shd w:val="clear" w:color="auto" w:fill="FFFFFF"/>
        <w:spacing w:after="0" w:line="240" w:lineRule="auto"/>
        <w:ind w:firstLine="708"/>
        <w:jc w:val="both"/>
        <w:rPr>
          <w:rFonts w:ascii="Times New Roman" w:eastAsia="Times New Roman" w:hAnsi="Times New Roman"/>
          <w:color w:val="000000" w:themeColor="text1"/>
          <w:sz w:val="24"/>
          <w:szCs w:val="24"/>
          <w:lang w:eastAsia="ru-RU"/>
        </w:rPr>
      </w:pPr>
    </w:p>
    <w:p w:rsidR="006B25CE" w:rsidRPr="006B25CE" w:rsidRDefault="006B25CE" w:rsidP="006B25CE">
      <w:pPr>
        <w:shd w:val="clear" w:color="auto" w:fill="FFFFFF"/>
        <w:spacing w:after="0" w:line="240" w:lineRule="auto"/>
        <w:ind w:firstLine="708"/>
        <w:jc w:val="both"/>
        <w:rPr>
          <w:rFonts w:ascii="Times New Roman" w:eastAsia="Times New Roman" w:hAnsi="Times New Roman"/>
          <w:color w:val="000000" w:themeColor="text1"/>
          <w:sz w:val="24"/>
          <w:szCs w:val="24"/>
          <w:lang w:eastAsia="ru-RU"/>
        </w:rPr>
      </w:pPr>
    </w:p>
    <w:p w:rsidR="006B25CE" w:rsidRPr="006B25CE" w:rsidRDefault="006B25CE" w:rsidP="006B25CE">
      <w:pPr>
        <w:shd w:val="clear" w:color="auto" w:fill="FFFFFF"/>
        <w:spacing w:after="0" w:line="240" w:lineRule="auto"/>
        <w:ind w:firstLine="708"/>
        <w:jc w:val="both"/>
        <w:rPr>
          <w:rFonts w:ascii="Times New Roman" w:eastAsia="Times New Roman" w:hAnsi="Times New Roman"/>
          <w:color w:val="000000" w:themeColor="text1"/>
          <w:sz w:val="24"/>
          <w:szCs w:val="24"/>
          <w:lang w:eastAsia="ru-RU"/>
        </w:rPr>
      </w:pPr>
    </w:p>
    <w:p w:rsidR="006B25CE" w:rsidRPr="006B25CE" w:rsidRDefault="006B25CE" w:rsidP="006B25CE">
      <w:pPr>
        <w:shd w:val="clear" w:color="auto" w:fill="FFFFFF"/>
        <w:spacing w:after="0" w:line="240" w:lineRule="auto"/>
        <w:ind w:firstLine="708"/>
        <w:jc w:val="both"/>
        <w:rPr>
          <w:rFonts w:ascii="Times New Roman" w:eastAsia="Times New Roman" w:hAnsi="Times New Roman"/>
          <w:color w:val="000000" w:themeColor="text1"/>
          <w:sz w:val="24"/>
          <w:szCs w:val="24"/>
          <w:lang w:eastAsia="ru-RU"/>
        </w:rPr>
      </w:pPr>
    </w:p>
    <w:p w:rsidR="006B25CE" w:rsidRPr="006B25CE" w:rsidRDefault="006B25CE" w:rsidP="006B25CE">
      <w:pPr>
        <w:shd w:val="clear" w:color="auto" w:fill="FFFFFF"/>
        <w:spacing w:after="0" w:line="240" w:lineRule="auto"/>
        <w:ind w:firstLine="708"/>
        <w:jc w:val="both"/>
        <w:rPr>
          <w:rFonts w:ascii="Times New Roman" w:eastAsia="Times New Roman" w:hAnsi="Times New Roman"/>
          <w:color w:val="000000" w:themeColor="text1"/>
          <w:sz w:val="24"/>
          <w:szCs w:val="24"/>
          <w:lang w:eastAsia="ru-RU"/>
        </w:rPr>
      </w:pPr>
    </w:p>
    <w:p w:rsidR="006B25CE" w:rsidRPr="006B25CE" w:rsidRDefault="006B25CE" w:rsidP="006B25CE">
      <w:pPr>
        <w:spacing w:after="0" w:line="240" w:lineRule="auto"/>
        <w:jc w:val="both"/>
        <w:rPr>
          <w:rFonts w:ascii="Times New Roman" w:hAnsi="Times New Roman"/>
          <w:color w:val="000000" w:themeColor="text1"/>
          <w:sz w:val="24"/>
          <w:szCs w:val="24"/>
          <w:shd w:val="clear" w:color="auto" w:fill="FFFFFF"/>
        </w:rPr>
      </w:pPr>
      <w:r w:rsidRPr="006B25CE">
        <w:rPr>
          <w:rFonts w:ascii="Times New Roman" w:hAnsi="Times New Roman"/>
          <w:color w:val="000000" w:themeColor="text1"/>
          <w:sz w:val="24"/>
          <w:szCs w:val="24"/>
          <w:shd w:val="clear" w:color="auto" w:fill="FFFFFF"/>
        </w:rPr>
        <w:t xml:space="preserve">Рис. 3 – Массивная черная дыра поглощает звезду </w:t>
      </w:r>
    </w:p>
    <w:p w:rsidR="006B25CE" w:rsidRPr="006B25CE" w:rsidRDefault="006B25CE" w:rsidP="006B25CE">
      <w:pPr>
        <w:shd w:val="clear" w:color="auto" w:fill="FFFFFF"/>
        <w:spacing w:after="0" w:line="240" w:lineRule="auto"/>
        <w:ind w:firstLine="708"/>
        <w:jc w:val="both"/>
        <w:rPr>
          <w:rFonts w:ascii="Times New Roman" w:eastAsia="Times New Roman" w:hAnsi="Times New Roman"/>
          <w:color w:val="000000" w:themeColor="text1"/>
          <w:sz w:val="24"/>
          <w:szCs w:val="24"/>
          <w:lang w:eastAsia="ru-RU"/>
        </w:rPr>
      </w:pPr>
      <w:r w:rsidRPr="006B25CE">
        <w:rPr>
          <w:rFonts w:ascii="Times New Roman" w:eastAsia="Times New Roman" w:hAnsi="Times New Roman"/>
          <w:color w:val="000000" w:themeColor="text1"/>
          <w:sz w:val="24"/>
          <w:szCs w:val="24"/>
          <w:lang w:eastAsia="ru-RU"/>
        </w:rPr>
        <w:t>С астрофизической точки зрения, обнаруженные черные дыры подразделяются на две категории:</w:t>
      </w:r>
    </w:p>
    <w:p w:rsidR="006B25CE" w:rsidRPr="006B25CE" w:rsidRDefault="006B25CE" w:rsidP="006B25CE">
      <w:pPr>
        <w:shd w:val="clear" w:color="auto" w:fill="FFFFFF"/>
        <w:spacing w:after="0" w:line="240" w:lineRule="auto"/>
        <w:ind w:firstLine="708"/>
        <w:jc w:val="both"/>
        <w:rPr>
          <w:rFonts w:ascii="Times New Roman" w:eastAsia="Times New Roman" w:hAnsi="Times New Roman"/>
          <w:color w:val="000000" w:themeColor="text1"/>
          <w:sz w:val="24"/>
          <w:szCs w:val="24"/>
          <w:lang w:eastAsia="ru-RU"/>
        </w:rPr>
      </w:pPr>
      <w:r w:rsidRPr="006B25CE">
        <w:rPr>
          <w:rFonts w:ascii="Times New Roman" w:eastAsia="Times New Roman" w:hAnsi="Times New Roman"/>
          <w:color w:val="000000" w:themeColor="text1"/>
          <w:sz w:val="24"/>
          <w:szCs w:val="24"/>
          <w:lang w:eastAsia="ru-RU"/>
        </w:rPr>
        <w:t xml:space="preserve">первый тип - это черные дыры, образовавшиеся в результате коллапса массивных звезд и обладающие соответствующей массой. Поскольку черные дыры кажутся нам реально черными, наблюдать их крайне сложно. Если посчастливится, мы можем увидеть лишь шлейф газа, затягиваемого в черную дыру. Разгоняясь при падении, газ разогревается и испускает характерное излучение, которое мы только и можем обнаружить. Источником газа при этом является другая звезда, образующая парную систему с черной дырой и обращающаяся вместе с ней вокруг центра масс двойной звездной системы. Иными словами, сначала мы имели обычную двойную звезду, затем одна из звезд в результате гравитационного коллапса превратилась в черную дыру. После этого черная дыра начинает засасывать газ с поверхности горячей звезды. </w:t>
      </w:r>
    </w:p>
    <w:p w:rsidR="006B25CE" w:rsidRPr="006B25CE" w:rsidRDefault="006B25CE" w:rsidP="006B25CE">
      <w:pPr>
        <w:shd w:val="clear" w:color="auto" w:fill="FFFFFF"/>
        <w:spacing w:after="0" w:line="240" w:lineRule="auto"/>
        <w:ind w:firstLine="708"/>
        <w:jc w:val="both"/>
        <w:rPr>
          <w:rFonts w:ascii="Times New Roman" w:eastAsia="Times New Roman" w:hAnsi="Times New Roman"/>
          <w:color w:val="000000" w:themeColor="text1"/>
          <w:sz w:val="24"/>
          <w:szCs w:val="24"/>
          <w:lang w:eastAsia="ru-RU"/>
        </w:rPr>
      </w:pPr>
      <w:r w:rsidRPr="006B25CE">
        <w:rPr>
          <w:rFonts w:ascii="Times New Roman" w:eastAsia="Times New Roman" w:hAnsi="Times New Roman"/>
          <w:color w:val="000000" w:themeColor="text1"/>
          <w:sz w:val="24"/>
          <w:szCs w:val="24"/>
          <w:lang w:eastAsia="ru-RU"/>
        </w:rPr>
        <w:t>второй тип - это гораздо более массивные черные дыры в центрах галактик. Их масса превышает массу Солнца в миллиарды раз. Опять же, падая на такие черные дыры, вещество разогревается и испускает характерное излучение, которое со временем доходит до Земли, его-то мы и можем обнаружить. Предполагается, что все крупные галактики, включая нашу, имеют в центре свою черную дыру.</w:t>
      </w:r>
    </w:p>
    <w:p w:rsidR="006B25CE" w:rsidRPr="006B25CE" w:rsidRDefault="006B25CE" w:rsidP="006B25CE">
      <w:pPr>
        <w:spacing w:after="0" w:line="240" w:lineRule="auto"/>
        <w:ind w:firstLine="708"/>
        <w:jc w:val="both"/>
        <w:rPr>
          <w:rFonts w:ascii="Times New Roman" w:hAnsi="Times New Roman"/>
          <w:color w:val="000000" w:themeColor="text1"/>
          <w:sz w:val="24"/>
          <w:szCs w:val="24"/>
          <w:shd w:val="clear" w:color="auto" w:fill="FFFFFF"/>
        </w:rPr>
      </w:pPr>
      <w:r w:rsidRPr="006B25CE">
        <w:rPr>
          <w:rFonts w:ascii="Times New Roman" w:eastAsia="Times New Roman" w:hAnsi="Times New Roman"/>
          <w:color w:val="000000" w:themeColor="text1"/>
          <w:sz w:val="24"/>
          <w:szCs w:val="24"/>
          <w:lang w:eastAsia="ru-RU"/>
        </w:rPr>
        <w:t>Согласно теории Эйнштейна черная дыра представляет собой бездонный провал в пространстве-времени, падение в который необратимо. Что упало, то пропало в черной дыре навеки.</w:t>
      </w:r>
    </w:p>
    <w:p w:rsidR="006B25CE" w:rsidRPr="006B25CE" w:rsidRDefault="006B25CE" w:rsidP="006B25CE">
      <w:pPr>
        <w:shd w:val="clear" w:color="auto" w:fill="FFFFFF"/>
        <w:spacing w:after="0" w:line="240" w:lineRule="auto"/>
        <w:jc w:val="both"/>
        <w:rPr>
          <w:rFonts w:ascii="Times New Roman" w:eastAsia="Times New Roman" w:hAnsi="Times New Roman"/>
          <w:color w:val="000000" w:themeColor="text1"/>
          <w:sz w:val="24"/>
          <w:szCs w:val="24"/>
          <w:lang w:eastAsia="ru-RU"/>
        </w:rPr>
      </w:pPr>
      <w:r w:rsidRPr="006B25CE">
        <w:rPr>
          <w:rFonts w:ascii="Times New Roman" w:hAnsi="Times New Roman"/>
          <w:noProof/>
          <w:color w:val="000000" w:themeColor="text1"/>
          <w:sz w:val="24"/>
          <w:szCs w:val="24"/>
          <w:lang w:eastAsia="ru-RU"/>
        </w:rPr>
        <w:lastRenderedPageBreak/>
        <w:drawing>
          <wp:inline distT="0" distB="0" distL="0" distR="0" wp14:anchorId="08DA7AA1" wp14:editId="409F2344">
            <wp:extent cx="4529470" cy="2732567"/>
            <wp:effectExtent l="0" t="0" r="0" b="0"/>
            <wp:docPr id="30" name="Рисунок 30" descr="Примеры гравитационных воро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имеры гравитационных воронок"/>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35624" cy="2736280"/>
                    </a:xfrm>
                    <a:prstGeom prst="rect">
                      <a:avLst/>
                    </a:prstGeom>
                    <a:noFill/>
                    <a:ln>
                      <a:noFill/>
                    </a:ln>
                  </pic:spPr>
                </pic:pic>
              </a:graphicData>
            </a:graphic>
          </wp:inline>
        </w:drawing>
      </w:r>
    </w:p>
    <w:p w:rsidR="006B25CE" w:rsidRPr="006B25CE" w:rsidRDefault="006B25CE" w:rsidP="006B25CE">
      <w:pPr>
        <w:spacing w:after="0" w:line="240" w:lineRule="auto"/>
        <w:jc w:val="both"/>
        <w:rPr>
          <w:rFonts w:ascii="Times New Roman" w:hAnsi="Times New Roman"/>
          <w:color w:val="000000" w:themeColor="text1"/>
          <w:sz w:val="24"/>
          <w:szCs w:val="24"/>
          <w:shd w:val="clear" w:color="auto" w:fill="FFFFFF"/>
        </w:rPr>
      </w:pPr>
      <w:r w:rsidRPr="006B25CE">
        <w:rPr>
          <w:rStyle w:val="a5"/>
          <w:rFonts w:ascii="Times New Roman" w:hAnsi="Times New Roman"/>
          <w:color w:val="000000" w:themeColor="text1"/>
          <w:sz w:val="24"/>
          <w:szCs w:val="24"/>
          <w:u w:val="none"/>
          <w:shd w:val="clear" w:color="auto" w:fill="FFFFFF"/>
        </w:rPr>
        <w:t>Рис. 3–Гравитационные воронки (искривление пространства-времени)</w:t>
      </w:r>
    </w:p>
    <w:p w:rsidR="006B25CE" w:rsidRPr="006B25CE" w:rsidRDefault="006B25CE" w:rsidP="006B25CE">
      <w:p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6B25CE">
        <w:rPr>
          <w:rFonts w:ascii="Times New Roman" w:eastAsia="Times New Roman" w:hAnsi="Times New Roman"/>
          <w:b/>
          <w:color w:val="000000" w:themeColor="text1"/>
          <w:sz w:val="24"/>
          <w:szCs w:val="24"/>
          <w:lang w:eastAsia="ru-RU"/>
        </w:rPr>
        <w:t>Свойства черных дыр</w:t>
      </w:r>
    </w:p>
    <w:p w:rsidR="006B25CE" w:rsidRPr="006B25CE" w:rsidRDefault="006B25CE" w:rsidP="006B25CE">
      <w:pPr>
        <w:shd w:val="clear" w:color="auto" w:fill="FFFFFF"/>
        <w:spacing w:after="0" w:line="240" w:lineRule="auto"/>
        <w:ind w:firstLine="708"/>
        <w:jc w:val="both"/>
        <w:rPr>
          <w:rFonts w:ascii="Times New Roman" w:eastAsia="Times New Roman" w:hAnsi="Times New Roman"/>
          <w:color w:val="000000" w:themeColor="text1"/>
          <w:sz w:val="24"/>
          <w:szCs w:val="24"/>
          <w:lang w:eastAsia="ru-RU"/>
        </w:rPr>
      </w:pPr>
      <w:r w:rsidRPr="006B25CE">
        <w:rPr>
          <w:rFonts w:ascii="Times New Roman" w:eastAsia="Times New Roman" w:hAnsi="Times New Roman"/>
          <w:color w:val="000000" w:themeColor="text1"/>
          <w:sz w:val="24"/>
          <w:szCs w:val="24"/>
          <w:lang w:eastAsia="ru-RU"/>
        </w:rPr>
        <w:t>У черных дыр очень интересные свойства. После коллапса звезды в черную дыру ее свойства будут зависеть только от двух параметров: массы и углового момента вращения. То есть, черные дыры представляют собой </w:t>
      </w:r>
      <w:r w:rsidRPr="006B25CE">
        <w:rPr>
          <w:rFonts w:ascii="Times New Roman" w:eastAsia="Times New Roman" w:hAnsi="Times New Roman"/>
          <w:iCs/>
          <w:color w:val="000000" w:themeColor="text1"/>
          <w:sz w:val="24"/>
          <w:szCs w:val="24"/>
          <w:lang w:eastAsia="ru-RU"/>
        </w:rPr>
        <w:t xml:space="preserve">универсальные </w:t>
      </w:r>
      <w:r w:rsidRPr="006B25CE">
        <w:rPr>
          <w:rFonts w:ascii="Times New Roman" w:eastAsia="Times New Roman" w:hAnsi="Times New Roman"/>
          <w:color w:val="000000" w:themeColor="text1"/>
          <w:sz w:val="24"/>
          <w:szCs w:val="24"/>
          <w:lang w:eastAsia="ru-RU"/>
        </w:rPr>
        <w:t>объекты, то есть, их свойства не зависят от свойств вещества, из которого они образованы. При любом химическом составе вещества исходной звезды свойства черной дыры будут одними и теми же. То есть, черные дыры подчиняются только законам теории гравитации - и никаким иным.</w:t>
      </w:r>
    </w:p>
    <w:p w:rsidR="006B25CE" w:rsidRPr="006B25CE" w:rsidRDefault="006B25CE" w:rsidP="006B25CE">
      <w:pPr>
        <w:shd w:val="clear" w:color="auto" w:fill="FFFFFF"/>
        <w:spacing w:after="0" w:line="240" w:lineRule="auto"/>
        <w:ind w:firstLine="708"/>
        <w:jc w:val="both"/>
        <w:rPr>
          <w:rFonts w:ascii="Times New Roman" w:eastAsia="Times New Roman" w:hAnsi="Times New Roman"/>
          <w:color w:val="000000" w:themeColor="text1"/>
          <w:sz w:val="24"/>
          <w:szCs w:val="24"/>
          <w:lang w:eastAsia="ru-RU"/>
        </w:rPr>
      </w:pPr>
      <w:r w:rsidRPr="006B25CE">
        <w:rPr>
          <w:rFonts w:ascii="Times New Roman" w:eastAsia="Times New Roman" w:hAnsi="Times New Roman"/>
          <w:color w:val="000000" w:themeColor="text1"/>
          <w:sz w:val="24"/>
          <w:szCs w:val="24"/>
          <w:lang w:eastAsia="ru-RU"/>
        </w:rPr>
        <w:t xml:space="preserve">Другое любопытное свойство черных дыр заключается в следующем: предположим, вы наблюдаете процесс, в котором участвует черная дыра. Например, можно рассмотреть процесс столкновения двух черных дыр. В результате из двух черных дыр образуется одна более массивная. Этот процесс может сопровождаться излучением гравитационных волн, и уже построены детекторы с целью их обнаружения и измерения. Процесс этот теоретически просчитать весьма непросто, для этого нужно решить сложную систему дифференциальных уравнений. Однако имеются и простые теоретические результаты. Площадь сферы Шварцшильда получившейся черной дыры всегда больше суммы площадей поверхностей двух исходных черных дыр. То есть, при слиянии черных дыр площадь их поверхности растет быстрее массы. Это так называемая «теорема площадей», она была доказана Стивеном </w:t>
      </w:r>
      <w:proofErr w:type="spellStart"/>
      <w:r w:rsidRPr="006B25CE">
        <w:rPr>
          <w:rFonts w:ascii="Times New Roman" w:eastAsia="Times New Roman" w:hAnsi="Times New Roman"/>
          <w:color w:val="000000" w:themeColor="text1"/>
          <w:sz w:val="24"/>
          <w:szCs w:val="24"/>
          <w:lang w:eastAsia="ru-RU"/>
        </w:rPr>
        <w:t>Хокингом</w:t>
      </w:r>
      <w:proofErr w:type="spellEnd"/>
      <w:r w:rsidRPr="006B25CE">
        <w:rPr>
          <w:rFonts w:ascii="Times New Roman" w:eastAsia="Times New Roman" w:hAnsi="Times New Roman"/>
          <w:color w:val="000000" w:themeColor="text1"/>
          <w:sz w:val="24"/>
          <w:szCs w:val="24"/>
          <w:lang w:eastAsia="ru-RU"/>
        </w:rPr>
        <w:t xml:space="preserve"> (</w:t>
      </w:r>
      <w:proofErr w:type="spellStart"/>
      <w:r w:rsidRPr="006B25CE">
        <w:rPr>
          <w:rFonts w:ascii="Times New Roman" w:eastAsia="Times New Roman" w:hAnsi="Times New Roman"/>
          <w:color w:val="000000" w:themeColor="text1"/>
          <w:sz w:val="24"/>
          <w:szCs w:val="24"/>
          <w:lang w:eastAsia="ru-RU"/>
        </w:rPr>
        <w:t>StevenHawking</w:t>
      </w:r>
      <w:proofErr w:type="spellEnd"/>
      <w:r w:rsidRPr="006B25CE">
        <w:rPr>
          <w:rFonts w:ascii="Times New Roman" w:eastAsia="Times New Roman" w:hAnsi="Times New Roman"/>
          <w:color w:val="000000" w:themeColor="text1"/>
          <w:sz w:val="24"/>
          <w:szCs w:val="24"/>
          <w:lang w:eastAsia="ru-RU"/>
        </w:rPr>
        <w:t>) в 1970 году.</w:t>
      </w:r>
    </w:p>
    <w:p w:rsidR="006B25CE" w:rsidRPr="006B25CE" w:rsidRDefault="006B25CE" w:rsidP="006B25CE">
      <w:pPr>
        <w:spacing w:after="0" w:line="240" w:lineRule="auto"/>
        <w:jc w:val="both"/>
        <w:rPr>
          <w:rFonts w:ascii="Times New Roman" w:hAnsi="Times New Roman"/>
          <w:b/>
          <w:color w:val="000000" w:themeColor="text1"/>
          <w:sz w:val="24"/>
          <w:szCs w:val="24"/>
        </w:rPr>
      </w:pPr>
      <w:r w:rsidRPr="006B25CE">
        <w:rPr>
          <w:rFonts w:ascii="Times New Roman" w:hAnsi="Times New Roman"/>
          <w:b/>
          <w:color w:val="000000" w:themeColor="text1"/>
          <w:sz w:val="24"/>
          <w:szCs w:val="24"/>
        </w:rPr>
        <w:t>Обнаружение черных дыр</w:t>
      </w:r>
    </w:p>
    <w:p w:rsidR="006B25CE" w:rsidRPr="006B25CE" w:rsidRDefault="006B25CE" w:rsidP="006B25CE">
      <w:pPr>
        <w:spacing w:after="0" w:line="240" w:lineRule="auto"/>
        <w:ind w:firstLine="708"/>
        <w:jc w:val="both"/>
        <w:rPr>
          <w:rFonts w:ascii="Times New Roman" w:hAnsi="Times New Roman"/>
          <w:color w:val="000000" w:themeColor="text1"/>
          <w:sz w:val="24"/>
          <w:szCs w:val="24"/>
        </w:rPr>
      </w:pPr>
      <w:r w:rsidRPr="006B25CE">
        <w:rPr>
          <w:rFonts w:ascii="Times New Roman" w:hAnsi="Times New Roman"/>
          <w:color w:val="000000" w:themeColor="text1"/>
          <w:sz w:val="24"/>
          <w:szCs w:val="24"/>
        </w:rPr>
        <w:t>Поскольку свет не может вырваться из массивных животных силков, он не может быть виден. Поэтому чтобы искать черные дыры, можно полагаться только на косвенные доказательства их существования. Одним из способов поиска черной дыры, являются нахождение областей в открытом космосе, которые обладают большой массой и находятся в темном пространстве. При поиске подобных типов объектов, астрономы обнаружили их в двух основных областях: в центрах галактик и в двойных звездных системах нашей Галактики.</w:t>
      </w:r>
    </w:p>
    <w:p w:rsidR="006B25CE" w:rsidRPr="006B25CE" w:rsidRDefault="006B25CE" w:rsidP="006B25CE">
      <w:pPr>
        <w:spacing w:after="0" w:line="240" w:lineRule="auto"/>
        <w:jc w:val="center"/>
        <w:rPr>
          <w:rFonts w:ascii="Times New Roman" w:hAnsi="Times New Roman"/>
          <w:color w:val="000000" w:themeColor="text1"/>
          <w:sz w:val="20"/>
          <w:szCs w:val="20"/>
        </w:rPr>
      </w:pPr>
      <w:r w:rsidRPr="006B25CE">
        <w:rPr>
          <w:rFonts w:ascii="Times New Roman" w:hAnsi="Times New Roman"/>
          <w:noProof/>
          <w:color w:val="000000" w:themeColor="text1"/>
          <w:sz w:val="20"/>
          <w:szCs w:val="20"/>
          <w:lang w:eastAsia="ru-RU"/>
        </w:rPr>
        <w:lastRenderedPageBreak/>
        <w:drawing>
          <wp:inline distT="0" distB="0" distL="0" distR="0" wp14:anchorId="554FEFD5" wp14:editId="76B098D0">
            <wp:extent cx="3516719" cy="2813375"/>
            <wp:effectExtent l="0" t="0" r="0" b="0"/>
            <wp:docPr id="12" name="Рисунок 12" descr="Искажение изображения галактики, проходящей перед черной дыр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скажение изображения галактики, проходящей перед черной дырой"/>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19817" cy="2815853"/>
                    </a:xfrm>
                    <a:prstGeom prst="rect">
                      <a:avLst/>
                    </a:prstGeom>
                    <a:noFill/>
                    <a:ln>
                      <a:noFill/>
                    </a:ln>
                  </pic:spPr>
                </pic:pic>
              </a:graphicData>
            </a:graphic>
          </wp:inline>
        </w:drawing>
      </w:r>
    </w:p>
    <w:p w:rsidR="006B25CE" w:rsidRPr="006B25CE" w:rsidRDefault="006B25CE" w:rsidP="006B25CE">
      <w:pPr>
        <w:spacing w:after="0" w:line="240" w:lineRule="auto"/>
        <w:jc w:val="center"/>
        <w:rPr>
          <w:rFonts w:ascii="Times New Roman" w:hAnsi="Times New Roman"/>
          <w:color w:val="000000" w:themeColor="text1"/>
          <w:sz w:val="20"/>
          <w:szCs w:val="20"/>
          <w:shd w:val="clear" w:color="auto" w:fill="FFFFFF"/>
        </w:rPr>
      </w:pPr>
      <w:r w:rsidRPr="006B25CE">
        <w:rPr>
          <w:rFonts w:ascii="Times New Roman" w:hAnsi="Times New Roman"/>
          <w:color w:val="000000" w:themeColor="text1"/>
          <w:sz w:val="20"/>
          <w:szCs w:val="20"/>
        </w:rPr>
        <w:t xml:space="preserve">Рис. 4 – </w:t>
      </w:r>
      <w:r w:rsidRPr="006B25CE">
        <w:rPr>
          <w:rFonts w:ascii="Times New Roman" w:hAnsi="Times New Roman"/>
          <w:color w:val="000000" w:themeColor="text1"/>
          <w:sz w:val="20"/>
          <w:szCs w:val="20"/>
          <w:shd w:val="clear" w:color="auto" w:fill="FFFFFF"/>
        </w:rPr>
        <w:t>Искажение изображения галактики, проходящей перед черной дырой</w:t>
      </w:r>
    </w:p>
    <w:p w:rsidR="006B25CE" w:rsidRPr="006B25CE" w:rsidRDefault="006B25CE" w:rsidP="006B25CE">
      <w:pPr>
        <w:spacing w:after="0" w:line="240" w:lineRule="auto"/>
        <w:jc w:val="both"/>
        <w:rPr>
          <w:rFonts w:ascii="Times New Roman" w:hAnsi="Times New Roman"/>
          <w:color w:val="000000" w:themeColor="text1"/>
          <w:sz w:val="24"/>
          <w:szCs w:val="24"/>
        </w:rPr>
      </w:pPr>
      <w:r w:rsidRPr="006B25CE">
        <w:rPr>
          <w:rFonts w:ascii="Times New Roman" w:hAnsi="Times New Roman"/>
          <w:color w:val="000000" w:themeColor="text1"/>
          <w:sz w:val="24"/>
          <w:szCs w:val="24"/>
        </w:rPr>
        <w:tab/>
        <w:t>На самом деле, большинство астрономов теперь считают, что супер массивная черная дыра может существовать в центре нашей галактики Млечный Путь (рис. 5). Означает ли это, что она в конечном итоге все поглотит?  На самом деле, нет. Черная дыра имеет ту же массу, что и оригинальные звезды, потому как была сформирована из них. Пока ничего не предвещает слишком близкого приближения к горизонту событий, так что  это безопасно. Вполне вероятно, что миллиарды звезд в нашей галактике будет продолжать орбиту вокруг этой гигантской черной дыры миллиарды лет вперед. Доказательства этой и других черных дыр может быть подтверждены с помощью функции поиска для рентгеновских лучей. Астрономы полагают, что черные дыры излучают их в большом количестве.</w:t>
      </w:r>
    </w:p>
    <w:p w:rsidR="006B25CE" w:rsidRPr="006B25CE" w:rsidRDefault="006B25CE" w:rsidP="006B25CE">
      <w:pPr>
        <w:spacing w:after="0" w:line="240" w:lineRule="auto"/>
        <w:jc w:val="center"/>
        <w:rPr>
          <w:rFonts w:ascii="Times New Roman" w:hAnsi="Times New Roman"/>
          <w:color w:val="000000" w:themeColor="text1"/>
          <w:sz w:val="20"/>
          <w:szCs w:val="20"/>
        </w:rPr>
      </w:pPr>
      <w:r w:rsidRPr="006B25CE">
        <w:rPr>
          <w:rFonts w:ascii="Times New Roman" w:hAnsi="Times New Roman"/>
          <w:noProof/>
          <w:color w:val="000000" w:themeColor="text1"/>
          <w:sz w:val="20"/>
          <w:szCs w:val="20"/>
          <w:lang w:eastAsia="ru-RU"/>
        </w:rPr>
        <w:drawing>
          <wp:inline distT="0" distB="0" distL="0" distR="0" wp14:anchorId="11E88893" wp14:editId="20CC292D">
            <wp:extent cx="5940425" cy="3370641"/>
            <wp:effectExtent l="0" t="0" r="0" b="0"/>
            <wp:docPr id="31" name="Рисунок 31" descr="http://cdn.static1.rtr-vesti.ru/p/xw_1047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static1.rtr-vesti.ru/p/xw_1047194.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0425" cy="3370641"/>
                    </a:xfrm>
                    <a:prstGeom prst="rect">
                      <a:avLst/>
                    </a:prstGeom>
                    <a:noFill/>
                    <a:ln>
                      <a:noFill/>
                    </a:ln>
                  </pic:spPr>
                </pic:pic>
              </a:graphicData>
            </a:graphic>
          </wp:inline>
        </w:drawing>
      </w:r>
    </w:p>
    <w:p w:rsidR="006B25CE" w:rsidRPr="006B25CE" w:rsidRDefault="006B25CE" w:rsidP="006B25CE">
      <w:pPr>
        <w:spacing w:after="0" w:line="240" w:lineRule="auto"/>
        <w:jc w:val="center"/>
        <w:rPr>
          <w:rFonts w:ascii="Times New Roman" w:hAnsi="Times New Roman"/>
          <w:color w:val="000000" w:themeColor="text1"/>
          <w:sz w:val="20"/>
          <w:szCs w:val="20"/>
          <w:shd w:val="clear" w:color="auto" w:fill="FFFFFF"/>
        </w:rPr>
      </w:pPr>
      <w:r w:rsidRPr="006B25CE">
        <w:rPr>
          <w:rFonts w:ascii="Times New Roman" w:hAnsi="Times New Roman"/>
          <w:color w:val="000000" w:themeColor="text1"/>
          <w:sz w:val="20"/>
          <w:szCs w:val="20"/>
        </w:rPr>
        <w:t xml:space="preserve">Рис. 5 – </w:t>
      </w:r>
      <w:r w:rsidRPr="006B25CE">
        <w:rPr>
          <w:rFonts w:ascii="Times New Roman" w:hAnsi="Times New Roman"/>
          <w:color w:val="000000" w:themeColor="text1"/>
          <w:sz w:val="20"/>
          <w:szCs w:val="20"/>
          <w:shd w:val="clear" w:color="auto" w:fill="FFFFFF"/>
        </w:rPr>
        <w:t>Черная дыра в центре Млечного пути выдала ярчайшую вспышку.</w:t>
      </w:r>
    </w:p>
    <w:p w:rsidR="0048392F" w:rsidRDefault="0048392F" w:rsidP="009C668F">
      <w:pPr>
        <w:keepNext/>
        <w:spacing w:after="0" w:line="240" w:lineRule="auto"/>
        <w:jc w:val="center"/>
        <w:rPr>
          <w:rFonts w:ascii="Times New Roman" w:hAnsi="Times New Roman"/>
          <w:b/>
          <w:sz w:val="24"/>
          <w:szCs w:val="24"/>
        </w:rPr>
      </w:pPr>
    </w:p>
    <w:p w:rsidR="009412EB" w:rsidRDefault="009412EB" w:rsidP="00C92AC0">
      <w:pPr>
        <w:shd w:val="clear" w:color="auto" w:fill="FFFFFF"/>
        <w:spacing w:after="0" w:line="240" w:lineRule="auto"/>
        <w:jc w:val="both"/>
        <w:textAlignment w:val="baseline"/>
        <w:rPr>
          <w:rFonts w:ascii="Times New Roman" w:eastAsia="Times New Roman" w:hAnsi="Times New Roman"/>
          <w:b/>
          <w:color w:val="000000" w:themeColor="text1"/>
          <w:sz w:val="24"/>
          <w:szCs w:val="24"/>
          <w:lang w:eastAsia="ru-RU"/>
        </w:rPr>
      </w:pPr>
      <w:r>
        <w:rPr>
          <w:rFonts w:ascii="Times New Roman" w:eastAsia="Times New Roman" w:hAnsi="Times New Roman"/>
          <w:b/>
          <w:color w:val="000000" w:themeColor="text1"/>
          <w:sz w:val="24"/>
          <w:szCs w:val="24"/>
          <w:lang w:eastAsia="ru-RU"/>
        </w:rPr>
        <w:t xml:space="preserve">Задания: </w:t>
      </w:r>
    </w:p>
    <w:p w:rsidR="00C92AC0" w:rsidRPr="009412EB" w:rsidRDefault="009412EB" w:rsidP="009412EB">
      <w:pPr>
        <w:pStyle w:val="affd"/>
        <w:numPr>
          <w:ilvl w:val="1"/>
          <w:numId w:val="44"/>
        </w:numPr>
        <w:shd w:val="clear" w:color="auto" w:fill="FFFFFF"/>
        <w:spacing w:after="0" w:line="240" w:lineRule="auto"/>
        <w:jc w:val="both"/>
        <w:textAlignment w:val="baseline"/>
        <w:rPr>
          <w:rFonts w:ascii="Times New Roman" w:eastAsia="Times New Roman" w:hAnsi="Times New Roman"/>
          <w:b/>
          <w:color w:val="000000" w:themeColor="text1"/>
          <w:sz w:val="24"/>
          <w:szCs w:val="24"/>
          <w:lang w:eastAsia="ru-RU"/>
        </w:rPr>
      </w:pPr>
      <w:r w:rsidRPr="009412EB">
        <w:rPr>
          <w:rFonts w:ascii="Times New Roman" w:eastAsia="Times New Roman" w:hAnsi="Times New Roman"/>
          <w:b/>
          <w:color w:val="000000" w:themeColor="text1"/>
          <w:sz w:val="24"/>
          <w:szCs w:val="24"/>
          <w:lang w:eastAsia="ru-RU"/>
        </w:rPr>
        <w:t>Составить конспект по теме «Черные дыры»</w:t>
      </w:r>
      <w:r w:rsidR="00C92AC0" w:rsidRPr="009412EB">
        <w:rPr>
          <w:rFonts w:ascii="Times New Roman" w:eastAsia="Times New Roman" w:hAnsi="Times New Roman"/>
          <w:b/>
          <w:color w:val="000000" w:themeColor="text1"/>
          <w:sz w:val="24"/>
          <w:szCs w:val="24"/>
          <w:lang w:eastAsia="ru-RU"/>
        </w:rPr>
        <w:t xml:space="preserve"> </w:t>
      </w:r>
    </w:p>
    <w:p w:rsidR="009412EB" w:rsidRPr="009412EB" w:rsidRDefault="009412EB" w:rsidP="00C92AC0">
      <w:pPr>
        <w:pStyle w:val="affd"/>
        <w:numPr>
          <w:ilvl w:val="1"/>
          <w:numId w:val="44"/>
        </w:numPr>
        <w:shd w:val="clear" w:color="auto" w:fill="FFFFFF"/>
        <w:spacing w:after="0" w:line="240" w:lineRule="auto"/>
        <w:jc w:val="both"/>
        <w:textAlignment w:val="baseline"/>
        <w:rPr>
          <w:rFonts w:ascii="Times New Roman" w:eastAsia="Times New Roman" w:hAnsi="Times New Roman"/>
          <w:b/>
          <w:color w:val="000000" w:themeColor="text1"/>
          <w:sz w:val="24"/>
          <w:szCs w:val="24"/>
          <w:lang w:eastAsia="ru-RU"/>
        </w:rPr>
      </w:pPr>
      <w:r w:rsidRPr="009412EB">
        <w:rPr>
          <w:rFonts w:ascii="Times New Roman" w:eastAsia="Times New Roman" w:hAnsi="Times New Roman"/>
          <w:b/>
          <w:color w:val="000000" w:themeColor="text1"/>
          <w:sz w:val="24"/>
          <w:szCs w:val="24"/>
          <w:lang w:eastAsia="ru-RU"/>
        </w:rPr>
        <w:t>Ответить на вопросы:</w:t>
      </w:r>
    </w:p>
    <w:p w:rsidR="009412EB" w:rsidRPr="009412EB" w:rsidRDefault="009412EB" w:rsidP="009412EB">
      <w:pPr>
        <w:pStyle w:val="affd"/>
        <w:numPr>
          <w:ilvl w:val="0"/>
          <w:numId w:val="51"/>
        </w:numPr>
        <w:shd w:val="clear" w:color="auto" w:fill="FFFFFF"/>
        <w:spacing w:after="0" w:line="240" w:lineRule="auto"/>
        <w:jc w:val="both"/>
        <w:textAlignment w:val="baseline"/>
        <w:rPr>
          <w:rFonts w:ascii="Times New Roman" w:hAnsi="Times New Roman"/>
          <w:bCs/>
          <w:color w:val="002137"/>
          <w:sz w:val="24"/>
          <w:szCs w:val="24"/>
          <w:shd w:val="clear" w:color="auto" w:fill="FFFFFF"/>
        </w:rPr>
      </w:pPr>
      <w:r w:rsidRPr="009412EB">
        <w:rPr>
          <w:rFonts w:ascii="Times New Roman" w:hAnsi="Times New Roman"/>
          <w:bCs/>
          <w:color w:val="002137"/>
          <w:sz w:val="24"/>
          <w:szCs w:val="24"/>
          <w:shd w:val="clear" w:color="auto" w:fill="FFFFFF"/>
        </w:rPr>
        <w:t>Квазары, центральные регионы далеких галактик, содержат, как считается</w:t>
      </w:r>
    </w:p>
    <w:p w:rsidR="009412EB" w:rsidRPr="009412EB" w:rsidRDefault="009412EB" w:rsidP="009412EB">
      <w:pPr>
        <w:pStyle w:val="affd"/>
        <w:numPr>
          <w:ilvl w:val="0"/>
          <w:numId w:val="51"/>
        </w:numPr>
        <w:shd w:val="clear" w:color="auto" w:fill="FFFFFF"/>
        <w:spacing w:after="0" w:line="240" w:lineRule="auto"/>
        <w:jc w:val="both"/>
        <w:textAlignment w:val="baseline"/>
        <w:rPr>
          <w:rFonts w:ascii="Times New Roman" w:hAnsi="Times New Roman"/>
          <w:bCs/>
          <w:color w:val="002137"/>
          <w:sz w:val="24"/>
          <w:szCs w:val="24"/>
          <w:shd w:val="clear" w:color="auto" w:fill="FFFFFF"/>
        </w:rPr>
      </w:pPr>
      <w:r w:rsidRPr="009412EB">
        <w:rPr>
          <w:rFonts w:ascii="Times New Roman" w:hAnsi="Times New Roman"/>
          <w:bCs/>
          <w:color w:val="002137"/>
          <w:sz w:val="24"/>
          <w:szCs w:val="24"/>
          <w:shd w:val="clear" w:color="auto" w:fill="FFFFFF"/>
        </w:rPr>
        <w:t>Когда звезда умирает, она становится черной дырой, если имеет массу по меньшей мере:</w:t>
      </w:r>
    </w:p>
    <w:p w:rsidR="009412EB" w:rsidRPr="009412EB" w:rsidRDefault="009412EB" w:rsidP="009412EB">
      <w:pPr>
        <w:pStyle w:val="affd"/>
        <w:numPr>
          <w:ilvl w:val="0"/>
          <w:numId w:val="51"/>
        </w:numPr>
        <w:shd w:val="clear" w:color="auto" w:fill="FFFFFF"/>
        <w:spacing w:after="0" w:line="240" w:lineRule="auto"/>
        <w:jc w:val="both"/>
        <w:textAlignment w:val="baseline"/>
        <w:rPr>
          <w:rFonts w:ascii="Times New Roman" w:hAnsi="Times New Roman"/>
          <w:bCs/>
          <w:color w:val="002137"/>
          <w:sz w:val="24"/>
          <w:szCs w:val="24"/>
          <w:shd w:val="clear" w:color="auto" w:fill="FFFFFF"/>
        </w:rPr>
      </w:pPr>
      <w:r w:rsidRPr="009412EB">
        <w:rPr>
          <w:rFonts w:ascii="Times New Roman" w:hAnsi="Times New Roman"/>
          <w:bCs/>
          <w:color w:val="002137"/>
          <w:sz w:val="24"/>
          <w:szCs w:val="24"/>
          <w:shd w:val="clear" w:color="auto" w:fill="FFFFFF"/>
        </w:rPr>
        <w:t>Общая теория относительности говорит, что черные дыры имеют:</w:t>
      </w:r>
    </w:p>
    <w:p w:rsidR="009412EB" w:rsidRPr="009412EB" w:rsidRDefault="009412EB" w:rsidP="009412EB">
      <w:pPr>
        <w:pStyle w:val="affd"/>
        <w:numPr>
          <w:ilvl w:val="0"/>
          <w:numId w:val="51"/>
        </w:numPr>
        <w:shd w:val="clear" w:color="auto" w:fill="FFFFFF"/>
        <w:spacing w:after="0" w:line="240" w:lineRule="auto"/>
        <w:jc w:val="both"/>
        <w:textAlignment w:val="baseline"/>
        <w:rPr>
          <w:rFonts w:ascii="Times New Roman" w:hAnsi="Times New Roman"/>
          <w:bCs/>
          <w:color w:val="002137"/>
          <w:sz w:val="24"/>
          <w:szCs w:val="24"/>
          <w:shd w:val="clear" w:color="auto" w:fill="FFFFFF"/>
        </w:rPr>
      </w:pPr>
      <w:r w:rsidRPr="009412EB">
        <w:rPr>
          <w:rFonts w:ascii="Times New Roman" w:hAnsi="Times New Roman"/>
          <w:bCs/>
          <w:color w:val="002137"/>
          <w:sz w:val="24"/>
          <w:szCs w:val="24"/>
          <w:shd w:val="clear" w:color="auto" w:fill="FFFFFF"/>
        </w:rPr>
        <w:t>Как называется точка в центре черной дыры?</w:t>
      </w:r>
    </w:p>
    <w:p w:rsidR="009412EB" w:rsidRPr="009412EB" w:rsidRDefault="009412EB" w:rsidP="009412EB">
      <w:pPr>
        <w:pStyle w:val="affd"/>
        <w:numPr>
          <w:ilvl w:val="0"/>
          <w:numId w:val="51"/>
        </w:numPr>
        <w:shd w:val="clear" w:color="auto" w:fill="FFFFFF"/>
        <w:spacing w:after="0" w:line="240" w:lineRule="auto"/>
        <w:jc w:val="both"/>
        <w:textAlignment w:val="baseline"/>
        <w:rPr>
          <w:rFonts w:ascii="Times New Roman" w:eastAsia="Times New Roman" w:hAnsi="Times New Roman"/>
          <w:color w:val="000000" w:themeColor="text1"/>
          <w:sz w:val="24"/>
          <w:szCs w:val="24"/>
          <w:lang w:eastAsia="ru-RU"/>
        </w:rPr>
      </w:pPr>
      <w:r w:rsidRPr="009412EB">
        <w:rPr>
          <w:rFonts w:ascii="Times New Roman" w:hAnsi="Times New Roman"/>
          <w:bCs/>
          <w:color w:val="002137"/>
          <w:sz w:val="24"/>
          <w:szCs w:val="24"/>
          <w:shd w:val="clear" w:color="auto" w:fill="FFFFFF"/>
        </w:rPr>
        <w:t>Горизонт событий черной дыры это:</w:t>
      </w:r>
    </w:p>
    <w:p w:rsidR="00C92AC0" w:rsidRDefault="00C92AC0" w:rsidP="00C92AC0">
      <w:pPr>
        <w:shd w:val="clear" w:color="auto" w:fill="FFFFFF"/>
        <w:spacing w:after="0" w:line="240" w:lineRule="auto"/>
        <w:jc w:val="both"/>
        <w:textAlignment w:val="baseline"/>
        <w:rPr>
          <w:rFonts w:ascii="Times New Roman" w:eastAsia="Times New Roman" w:hAnsi="Times New Roman"/>
          <w:b/>
          <w:color w:val="000000" w:themeColor="text1"/>
          <w:sz w:val="24"/>
          <w:szCs w:val="24"/>
          <w:lang w:eastAsia="ru-RU"/>
        </w:rPr>
      </w:pPr>
    </w:p>
    <w:p w:rsidR="00C92AC0" w:rsidRPr="00C92AC0" w:rsidRDefault="00C92AC0" w:rsidP="00C92AC0">
      <w:pPr>
        <w:shd w:val="clear" w:color="auto" w:fill="FFFFFF"/>
        <w:spacing w:after="0" w:line="240" w:lineRule="auto"/>
        <w:jc w:val="both"/>
        <w:textAlignment w:val="baseline"/>
        <w:rPr>
          <w:rFonts w:ascii="Times New Roman" w:eastAsia="Times New Roman" w:hAnsi="Times New Roman"/>
          <w:b/>
          <w:color w:val="000000" w:themeColor="text1"/>
          <w:sz w:val="24"/>
          <w:szCs w:val="24"/>
          <w:lang w:eastAsia="ru-RU"/>
        </w:rPr>
      </w:pPr>
    </w:p>
    <w:p w:rsidR="00C92AC0" w:rsidRPr="00C92AC0" w:rsidRDefault="00C92AC0" w:rsidP="00C92AC0">
      <w:pPr>
        <w:shd w:val="clear" w:color="auto" w:fill="FFFFFF"/>
        <w:spacing w:after="0" w:line="240" w:lineRule="auto"/>
        <w:jc w:val="both"/>
        <w:rPr>
          <w:rFonts w:ascii="Times New Roman" w:eastAsia="Times New Roman" w:hAnsi="Times New Roman"/>
          <w:b/>
          <w:bCs/>
          <w:color w:val="000000"/>
          <w:sz w:val="20"/>
          <w:szCs w:val="20"/>
          <w:lang w:eastAsia="ru-RU"/>
        </w:rPr>
      </w:pPr>
      <w:r w:rsidRPr="00C92AC0">
        <w:rPr>
          <w:rFonts w:ascii="Times New Roman" w:eastAsia="Times New Roman" w:hAnsi="Times New Roman"/>
          <w:b/>
          <w:bCs/>
          <w:color w:val="000000"/>
          <w:sz w:val="20"/>
          <w:szCs w:val="20"/>
          <w:lang w:eastAsia="ru-RU"/>
        </w:rPr>
        <w:t xml:space="preserve">Критерии оценивания </w:t>
      </w:r>
    </w:p>
    <w:p w:rsidR="00C92AC0" w:rsidRPr="00C92AC0" w:rsidRDefault="00C92AC0" w:rsidP="00C92AC0">
      <w:pPr>
        <w:shd w:val="clear" w:color="auto" w:fill="FFFFFF"/>
        <w:spacing w:after="0" w:line="240" w:lineRule="auto"/>
        <w:jc w:val="both"/>
        <w:rPr>
          <w:rFonts w:ascii="Arial" w:eastAsia="Times New Roman" w:hAnsi="Arial" w:cs="Arial"/>
          <w:color w:val="000000"/>
          <w:sz w:val="20"/>
          <w:szCs w:val="20"/>
          <w:lang w:eastAsia="ru-RU"/>
        </w:rPr>
      </w:pPr>
      <w:r w:rsidRPr="00C92AC0">
        <w:rPr>
          <w:rFonts w:ascii="Times New Roman" w:eastAsia="Times New Roman" w:hAnsi="Times New Roman"/>
          <w:b/>
          <w:bCs/>
          <w:color w:val="000000"/>
          <w:sz w:val="20"/>
          <w:szCs w:val="20"/>
          <w:lang w:eastAsia="ru-RU"/>
        </w:rPr>
        <w:t>Оценка 5</w:t>
      </w:r>
      <w:r w:rsidRPr="00C92AC0">
        <w:rPr>
          <w:rFonts w:ascii="Times New Roman" w:eastAsia="Times New Roman" w:hAnsi="Times New Roman"/>
          <w:color w:val="000000"/>
          <w:sz w:val="20"/>
          <w:szCs w:val="20"/>
          <w:lang w:eastAsia="ru-RU"/>
        </w:rPr>
        <w:t> ставится за работу, выполненную полностью без ошибок и недочетов.</w:t>
      </w:r>
    </w:p>
    <w:p w:rsidR="00C92AC0" w:rsidRPr="00C92AC0" w:rsidRDefault="00C92AC0" w:rsidP="00C92AC0">
      <w:pPr>
        <w:shd w:val="clear" w:color="auto" w:fill="FFFFFF"/>
        <w:spacing w:after="0" w:line="240" w:lineRule="auto"/>
        <w:jc w:val="both"/>
        <w:rPr>
          <w:rFonts w:ascii="Arial" w:eastAsia="Times New Roman" w:hAnsi="Arial" w:cs="Arial"/>
          <w:color w:val="000000"/>
          <w:sz w:val="20"/>
          <w:szCs w:val="20"/>
          <w:lang w:eastAsia="ru-RU"/>
        </w:rPr>
      </w:pPr>
      <w:r w:rsidRPr="00C92AC0">
        <w:rPr>
          <w:rFonts w:ascii="Times New Roman" w:eastAsia="Times New Roman" w:hAnsi="Times New Roman"/>
          <w:b/>
          <w:bCs/>
          <w:color w:val="000000"/>
          <w:sz w:val="20"/>
          <w:szCs w:val="20"/>
          <w:lang w:eastAsia="ru-RU"/>
        </w:rPr>
        <w:t>Оценка 4</w:t>
      </w:r>
      <w:r w:rsidRPr="00C92AC0">
        <w:rPr>
          <w:rFonts w:ascii="Times New Roman" w:eastAsia="Times New Roman" w:hAnsi="Times New Roman"/>
          <w:color w:val="000000"/>
          <w:sz w:val="20"/>
          <w:szCs w:val="20"/>
          <w:lang w:eastAsia="ru-RU"/>
        </w:rPr>
        <w:t> ставится за работу, выполненную полностью, но при наличии в ней не более одной негрубой ошибки и одного недочета, не более трех недочетов.</w:t>
      </w:r>
    </w:p>
    <w:p w:rsidR="00C92AC0" w:rsidRPr="00C92AC0" w:rsidRDefault="00C92AC0" w:rsidP="00C92AC0">
      <w:pPr>
        <w:shd w:val="clear" w:color="auto" w:fill="FFFFFF"/>
        <w:spacing w:after="0" w:line="240" w:lineRule="auto"/>
        <w:jc w:val="both"/>
        <w:rPr>
          <w:rFonts w:ascii="Arial" w:eastAsia="Times New Roman" w:hAnsi="Arial" w:cs="Arial"/>
          <w:color w:val="000000"/>
          <w:sz w:val="20"/>
          <w:szCs w:val="20"/>
          <w:lang w:eastAsia="ru-RU"/>
        </w:rPr>
      </w:pPr>
      <w:r w:rsidRPr="00C92AC0">
        <w:rPr>
          <w:rFonts w:ascii="Times New Roman" w:eastAsia="Times New Roman" w:hAnsi="Times New Roman"/>
          <w:b/>
          <w:bCs/>
          <w:color w:val="000000"/>
          <w:sz w:val="20"/>
          <w:szCs w:val="20"/>
          <w:lang w:eastAsia="ru-RU"/>
        </w:rPr>
        <w:t>Оценка 3</w:t>
      </w:r>
      <w:r w:rsidRPr="00C92AC0">
        <w:rPr>
          <w:rFonts w:ascii="Times New Roman" w:eastAsia="Times New Roman" w:hAnsi="Times New Roman"/>
          <w:color w:val="000000"/>
          <w:sz w:val="20"/>
          <w:szCs w:val="20"/>
          <w:lang w:eastAsia="ru-RU"/>
        </w:rPr>
        <w:t> ставится, если ученик правильно выполнил не менее 2/3 всей работы или допустил не более одной грубой ошибки и двух недочетов, не более одной грубой и одной негрубой ошибки, не более трех негрубых ошибок, одной негрубой ошибки и трех недочетов, при наличии четырех-пяти недочетов.</w:t>
      </w:r>
    </w:p>
    <w:p w:rsidR="00C92AC0" w:rsidRPr="00C92AC0" w:rsidRDefault="00C92AC0" w:rsidP="00C92AC0">
      <w:pPr>
        <w:shd w:val="clear" w:color="auto" w:fill="FFFFFF"/>
        <w:spacing w:after="0" w:line="240" w:lineRule="auto"/>
        <w:jc w:val="both"/>
        <w:rPr>
          <w:rFonts w:ascii="Arial" w:eastAsia="Times New Roman" w:hAnsi="Arial" w:cs="Arial"/>
          <w:color w:val="000000"/>
          <w:sz w:val="20"/>
          <w:szCs w:val="20"/>
          <w:lang w:eastAsia="ru-RU"/>
        </w:rPr>
      </w:pPr>
      <w:r w:rsidRPr="00C92AC0">
        <w:rPr>
          <w:rFonts w:ascii="Times New Roman" w:eastAsia="Times New Roman" w:hAnsi="Times New Roman"/>
          <w:b/>
          <w:bCs/>
          <w:color w:val="000000"/>
          <w:sz w:val="20"/>
          <w:szCs w:val="20"/>
          <w:lang w:eastAsia="ru-RU"/>
        </w:rPr>
        <w:t>Оценка 2</w:t>
      </w:r>
      <w:r w:rsidRPr="00C92AC0">
        <w:rPr>
          <w:rFonts w:ascii="Times New Roman" w:eastAsia="Times New Roman" w:hAnsi="Times New Roman"/>
          <w:color w:val="000000"/>
          <w:sz w:val="20"/>
          <w:szCs w:val="20"/>
          <w:lang w:eastAsia="ru-RU"/>
        </w:rPr>
        <w:t> ставится, если число ошибок и недочетов превысило норму для оценки 3 или правильно выполнено менее 2/3 всей работы.</w:t>
      </w:r>
    </w:p>
    <w:p w:rsidR="00840258" w:rsidRDefault="00840258" w:rsidP="00D45BD2">
      <w:pPr>
        <w:widowControl w:val="0"/>
        <w:rPr>
          <w:rFonts w:ascii="Times New Roman" w:hAnsi="Times New Roman"/>
          <w:sz w:val="24"/>
          <w:szCs w:val="24"/>
        </w:rPr>
      </w:pPr>
    </w:p>
    <w:p w:rsidR="008E3FA2" w:rsidRPr="008E3FA2" w:rsidRDefault="008E3FA2" w:rsidP="008E3FA2">
      <w:pPr>
        <w:jc w:val="center"/>
        <w:rPr>
          <w:rFonts w:ascii="Times New Roman" w:hAnsi="Times New Roman"/>
          <w:b/>
          <w:sz w:val="24"/>
          <w:szCs w:val="24"/>
        </w:rPr>
      </w:pPr>
      <w:r w:rsidRPr="008E3FA2">
        <w:rPr>
          <w:rFonts w:ascii="Times New Roman" w:hAnsi="Times New Roman"/>
          <w:b/>
          <w:sz w:val="24"/>
          <w:szCs w:val="24"/>
        </w:rPr>
        <w:t>Литература</w:t>
      </w:r>
    </w:p>
    <w:p w:rsidR="008E3FA2" w:rsidRPr="008E3FA2" w:rsidRDefault="008E3FA2" w:rsidP="008E3FA2">
      <w:pPr>
        <w:numPr>
          <w:ilvl w:val="0"/>
          <w:numId w:val="52"/>
        </w:numPr>
        <w:spacing w:after="0" w:line="240" w:lineRule="auto"/>
        <w:jc w:val="both"/>
        <w:rPr>
          <w:rFonts w:ascii="Times New Roman" w:hAnsi="Times New Roman"/>
          <w:sz w:val="24"/>
          <w:szCs w:val="24"/>
        </w:rPr>
      </w:pPr>
      <w:r w:rsidRPr="008E3FA2">
        <w:rPr>
          <w:rFonts w:ascii="Times New Roman" w:hAnsi="Times New Roman"/>
          <w:sz w:val="24"/>
          <w:szCs w:val="24"/>
        </w:rPr>
        <w:t xml:space="preserve">Б.А. Воронцов-Вельяминов, Е.К. </w:t>
      </w:r>
      <w:proofErr w:type="spellStart"/>
      <w:r w:rsidRPr="008E3FA2">
        <w:rPr>
          <w:rFonts w:ascii="Times New Roman" w:hAnsi="Times New Roman"/>
          <w:sz w:val="24"/>
          <w:szCs w:val="24"/>
        </w:rPr>
        <w:t>Страут</w:t>
      </w:r>
      <w:proofErr w:type="spellEnd"/>
      <w:r w:rsidRPr="008E3FA2">
        <w:rPr>
          <w:rFonts w:ascii="Times New Roman" w:hAnsi="Times New Roman"/>
          <w:sz w:val="24"/>
          <w:szCs w:val="24"/>
        </w:rPr>
        <w:t xml:space="preserve">. Астрономия. Базовый уровень. 11 класс [Электронный ресурс]: учебник. – М.: Дрофа, 2015. – Режим доступа: </w:t>
      </w:r>
      <w:hyperlink r:id="rId60" w:history="1">
        <w:r w:rsidRPr="008E3FA2">
          <w:rPr>
            <w:rStyle w:val="a5"/>
            <w:rFonts w:ascii="Times New Roman" w:hAnsi="Times New Roman"/>
            <w:sz w:val="24"/>
            <w:szCs w:val="24"/>
          </w:rPr>
          <w:t>https://reader.lecta.ru/read/7934-65</w:t>
        </w:r>
      </w:hyperlink>
    </w:p>
    <w:p w:rsidR="008E3FA2" w:rsidRPr="008E3FA2" w:rsidRDefault="008E3FA2" w:rsidP="008E3FA2">
      <w:pPr>
        <w:pStyle w:val="affd"/>
        <w:jc w:val="center"/>
        <w:rPr>
          <w:rFonts w:ascii="Times New Roman" w:hAnsi="Times New Roman"/>
          <w:b/>
          <w:sz w:val="24"/>
          <w:szCs w:val="24"/>
        </w:rPr>
      </w:pPr>
    </w:p>
    <w:p w:rsidR="008E3FA2" w:rsidRPr="008E3FA2" w:rsidRDefault="008E3FA2" w:rsidP="008E3FA2">
      <w:pPr>
        <w:jc w:val="center"/>
        <w:rPr>
          <w:rFonts w:ascii="Times New Roman" w:hAnsi="Times New Roman"/>
          <w:b/>
          <w:sz w:val="24"/>
          <w:szCs w:val="24"/>
        </w:rPr>
      </w:pPr>
    </w:p>
    <w:p w:rsidR="008E3FA2" w:rsidRPr="008E3FA2" w:rsidRDefault="008E3FA2" w:rsidP="008E3FA2">
      <w:pPr>
        <w:jc w:val="center"/>
        <w:rPr>
          <w:rFonts w:ascii="Times New Roman" w:hAnsi="Times New Roman"/>
          <w:b/>
          <w:sz w:val="24"/>
          <w:szCs w:val="24"/>
        </w:rPr>
      </w:pPr>
      <w:r w:rsidRPr="008E3FA2">
        <w:rPr>
          <w:rFonts w:ascii="Times New Roman" w:hAnsi="Times New Roman"/>
          <w:b/>
          <w:sz w:val="24"/>
          <w:szCs w:val="24"/>
        </w:rPr>
        <w:t>ЭЛЕКТРОННЫЕ РЕСУРСЫ</w:t>
      </w:r>
    </w:p>
    <w:p w:rsidR="008E3FA2" w:rsidRPr="008E3FA2" w:rsidRDefault="00DA2C20" w:rsidP="008E3FA2">
      <w:pPr>
        <w:ind w:firstLine="547"/>
        <w:jc w:val="both"/>
        <w:rPr>
          <w:rFonts w:ascii="Times New Roman" w:hAnsi="Times New Roman"/>
          <w:sz w:val="24"/>
          <w:szCs w:val="24"/>
        </w:rPr>
      </w:pPr>
      <w:hyperlink r:id="rId61" w:history="1">
        <w:r w:rsidR="008E3FA2" w:rsidRPr="008E3FA2">
          <w:rPr>
            <w:rStyle w:val="a5"/>
            <w:rFonts w:ascii="Times New Roman" w:hAnsi="Times New Roman"/>
            <w:sz w:val="24"/>
            <w:szCs w:val="24"/>
          </w:rPr>
          <w:t>www.gomulina.orc.ru</w:t>
        </w:r>
      </w:hyperlink>
    </w:p>
    <w:p w:rsidR="008E3FA2" w:rsidRPr="008E3FA2" w:rsidRDefault="00DA2C20" w:rsidP="008E3FA2">
      <w:pPr>
        <w:ind w:firstLine="547"/>
        <w:jc w:val="both"/>
        <w:rPr>
          <w:rFonts w:ascii="Times New Roman" w:hAnsi="Times New Roman"/>
          <w:sz w:val="24"/>
          <w:szCs w:val="24"/>
        </w:rPr>
      </w:pPr>
      <w:hyperlink r:id="rId62" w:history="1">
        <w:r w:rsidR="008E3FA2" w:rsidRPr="008E3FA2">
          <w:rPr>
            <w:rStyle w:val="a5"/>
            <w:rFonts w:ascii="Times New Roman" w:hAnsi="Times New Roman"/>
            <w:sz w:val="24"/>
            <w:szCs w:val="24"/>
            <w:lang w:val="en-US"/>
          </w:rPr>
          <w:t>www</w:t>
        </w:r>
        <w:r w:rsidR="008E3FA2" w:rsidRPr="008E3FA2">
          <w:rPr>
            <w:rStyle w:val="a5"/>
            <w:rFonts w:ascii="Times New Roman" w:hAnsi="Times New Roman"/>
            <w:sz w:val="24"/>
            <w:szCs w:val="24"/>
          </w:rPr>
          <w:t>.pedsovet.org/</w:t>
        </w:r>
        <w:proofErr w:type="spellStart"/>
        <w:r w:rsidR="008E3FA2" w:rsidRPr="008E3FA2">
          <w:rPr>
            <w:rStyle w:val="a5"/>
            <w:rFonts w:ascii="Times New Roman" w:hAnsi="Times New Roman"/>
            <w:sz w:val="24"/>
            <w:szCs w:val="24"/>
          </w:rPr>
          <w:t>publikatsii</w:t>
        </w:r>
        <w:proofErr w:type="spellEnd"/>
        <w:r w:rsidR="008E3FA2" w:rsidRPr="008E3FA2">
          <w:rPr>
            <w:rStyle w:val="a5"/>
            <w:rFonts w:ascii="Times New Roman" w:hAnsi="Times New Roman"/>
            <w:sz w:val="24"/>
            <w:szCs w:val="24"/>
          </w:rPr>
          <w:t>/</w:t>
        </w:r>
        <w:proofErr w:type="spellStart"/>
        <w:r w:rsidR="008E3FA2" w:rsidRPr="008E3FA2">
          <w:rPr>
            <w:rStyle w:val="a5"/>
            <w:rFonts w:ascii="Times New Roman" w:hAnsi="Times New Roman"/>
            <w:sz w:val="24"/>
            <w:szCs w:val="24"/>
          </w:rPr>
          <w:t>astronomiya</w:t>
        </w:r>
        <w:proofErr w:type="spellEnd"/>
      </w:hyperlink>
    </w:p>
    <w:p w:rsidR="008E3FA2" w:rsidRPr="008E3FA2" w:rsidRDefault="00DA2C20" w:rsidP="008E3FA2">
      <w:pPr>
        <w:ind w:firstLine="547"/>
        <w:jc w:val="both"/>
        <w:rPr>
          <w:rFonts w:ascii="Times New Roman" w:hAnsi="Times New Roman"/>
          <w:bCs/>
          <w:sz w:val="24"/>
          <w:szCs w:val="24"/>
        </w:rPr>
      </w:pPr>
      <w:hyperlink r:id="rId63" w:history="1">
        <w:r w:rsidR="008E3FA2" w:rsidRPr="008E3FA2">
          <w:rPr>
            <w:rStyle w:val="a5"/>
            <w:rFonts w:ascii="Times New Roman" w:hAnsi="Times New Roman"/>
            <w:bCs/>
            <w:sz w:val="24"/>
            <w:szCs w:val="24"/>
            <w:lang w:val="en-US"/>
          </w:rPr>
          <w:t>www</w:t>
        </w:r>
        <w:r w:rsidR="008E3FA2" w:rsidRPr="008E3FA2">
          <w:rPr>
            <w:rStyle w:val="a5"/>
            <w:rFonts w:ascii="Times New Roman" w:hAnsi="Times New Roman"/>
            <w:bCs/>
            <w:sz w:val="24"/>
            <w:szCs w:val="24"/>
          </w:rPr>
          <w:t>.</w:t>
        </w:r>
        <w:proofErr w:type="spellStart"/>
        <w:r w:rsidR="008E3FA2" w:rsidRPr="008E3FA2">
          <w:rPr>
            <w:rStyle w:val="a5"/>
            <w:rFonts w:ascii="Times New Roman" w:hAnsi="Times New Roman"/>
            <w:bCs/>
            <w:sz w:val="24"/>
            <w:szCs w:val="24"/>
            <w:lang w:val="en-US"/>
          </w:rPr>
          <w:t>astronet</w:t>
        </w:r>
        <w:proofErr w:type="spellEnd"/>
        <w:r w:rsidR="008E3FA2" w:rsidRPr="008E3FA2">
          <w:rPr>
            <w:rStyle w:val="a5"/>
            <w:rFonts w:ascii="Times New Roman" w:hAnsi="Times New Roman"/>
            <w:bCs/>
            <w:sz w:val="24"/>
            <w:szCs w:val="24"/>
          </w:rPr>
          <w:t>.</w:t>
        </w:r>
        <w:proofErr w:type="spellStart"/>
        <w:r w:rsidR="008E3FA2" w:rsidRPr="008E3FA2">
          <w:rPr>
            <w:rStyle w:val="a5"/>
            <w:rFonts w:ascii="Times New Roman" w:hAnsi="Times New Roman"/>
            <w:bCs/>
            <w:sz w:val="24"/>
            <w:szCs w:val="24"/>
            <w:lang w:val="en-US"/>
          </w:rPr>
          <w:t>ru</w:t>
        </w:r>
        <w:proofErr w:type="spellEnd"/>
      </w:hyperlink>
    </w:p>
    <w:p w:rsidR="008E3FA2" w:rsidRPr="008E3FA2" w:rsidRDefault="00DA2C20" w:rsidP="008E3FA2">
      <w:pPr>
        <w:ind w:firstLine="547"/>
        <w:jc w:val="both"/>
        <w:rPr>
          <w:rFonts w:ascii="Times New Roman" w:hAnsi="Times New Roman"/>
          <w:bCs/>
          <w:sz w:val="24"/>
          <w:szCs w:val="24"/>
        </w:rPr>
      </w:pPr>
      <w:hyperlink r:id="rId64" w:history="1">
        <w:r w:rsidR="008E3FA2" w:rsidRPr="008E3FA2">
          <w:rPr>
            <w:rStyle w:val="a5"/>
            <w:rFonts w:ascii="Times New Roman" w:hAnsi="Times New Roman"/>
            <w:bCs/>
            <w:sz w:val="24"/>
            <w:szCs w:val="24"/>
            <w:lang w:val="en-US"/>
          </w:rPr>
          <w:t>www</w:t>
        </w:r>
        <w:r w:rsidR="008E3FA2" w:rsidRPr="008E3FA2">
          <w:rPr>
            <w:rStyle w:val="a5"/>
            <w:rFonts w:ascii="Times New Roman" w:hAnsi="Times New Roman"/>
            <w:bCs/>
            <w:sz w:val="24"/>
            <w:szCs w:val="24"/>
          </w:rPr>
          <w:t>.</w:t>
        </w:r>
        <w:proofErr w:type="spellStart"/>
        <w:r w:rsidR="008E3FA2" w:rsidRPr="008E3FA2">
          <w:rPr>
            <w:rStyle w:val="a5"/>
            <w:rFonts w:ascii="Times New Roman" w:hAnsi="Times New Roman"/>
            <w:bCs/>
            <w:sz w:val="24"/>
            <w:szCs w:val="24"/>
            <w:lang w:val="en-US"/>
          </w:rPr>
          <w:t>astrolab</w:t>
        </w:r>
        <w:proofErr w:type="spellEnd"/>
        <w:r w:rsidR="008E3FA2" w:rsidRPr="008E3FA2">
          <w:rPr>
            <w:rStyle w:val="a5"/>
            <w:rFonts w:ascii="Times New Roman" w:hAnsi="Times New Roman"/>
            <w:bCs/>
            <w:sz w:val="24"/>
            <w:szCs w:val="24"/>
          </w:rPr>
          <w:t>.</w:t>
        </w:r>
        <w:proofErr w:type="spellStart"/>
        <w:r w:rsidR="008E3FA2" w:rsidRPr="008E3FA2">
          <w:rPr>
            <w:rStyle w:val="a5"/>
            <w:rFonts w:ascii="Times New Roman" w:hAnsi="Times New Roman"/>
            <w:bCs/>
            <w:sz w:val="24"/>
            <w:szCs w:val="24"/>
            <w:lang w:val="en-US"/>
          </w:rPr>
          <w:t>ru</w:t>
        </w:r>
        <w:proofErr w:type="spellEnd"/>
      </w:hyperlink>
    </w:p>
    <w:p w:rsidR="008E3FA2" w:rsidRPr="008E3FA2" w:rsidRDefault="00DA2C20" w:rsidP="008E3FA2">
      <w:pPr>
        <w:ind w:firstLine="547"/>
        <w:jc w:val="both"/>
        <w:rPr>
          <w:rFonts w:ascii="Times New Roman" w:hAnsi="Times New Roman"/>
          <w:bCs/>
          <w:sz w:val="24"/>
          <w:szCs w:val="24"/>
        </w:rPr>
      </w:pPr>
      <w:hyperlink r:id="rId65" w:history="1">
        <w:r w:rsidR="008E3FA2" w:rsidRPr="008E3FA2">
          <w:rPr>
            <w:rStyle w:val="a5"/>
            <w:rFonts w:ascii="Times New Roman" w:hAnsi="Times New Roman"/>
            <w:bCs/>
            <w:sz w:val="24"/>
            <w:szCs w:val="24"/>
            <w:lang w:val="en-US"/>
          </w:rPr>
          <w:t>www</w:t>
        </w:r>
        <w:r w:rsidR="008E3FA2" w:rsidRPr="008E3FA2">
          <w:rPr>
            <w:rStyle w:val="a5"/>
            <w:rFonts w:ascii="Times New Roman" w:hAnsi="Times New Roman"/>
            <w:bCs/>
            <w:sz w:val="24"/>
            <w:szCs w:val="24"/>
          </w:rPr>
          <w:t>.</w:t>
        </w:r>
        <w:proofErr w:type="spellStart"/>
        <w:r w:rsidR="008E3FA2" w:rsidRPr="008E3FA2">
          <w:rPr>
            <w:rStyle w:val="a5"/>
            <w:rFonts w:ascii="Times New Roman" w:hAnsi="Times New Roman"/>
            <w:bCs/>
            <w:sz w:val="24"/>
            <w:szCs w:val="24"/>
            <w:lang w:val="en-US"/>
          </w:rPr>
          <w:t>stellarium</w:t>
        </w:r>
        <w:proofErr w:type="spellEnd"/>
        <w:r w:rsidR="008E3FA2" w:rsidRPr="008E3FA2">
          <w:rPr>
            <w:rStyle w:val="a5"/>
            <w:rFonts w:ascii="Times New Roman" w:hAnsi="Times New Roman"/>
            <w:bCs/>
            <w:sz w:val="24"/>
            <w:szCs w:val="24"/>
          </w:rPr>
          <w:t>.</w:t>
        </w:r>
        <w:r w:rsidR="008E3FA2" w:rsidRPr="008E3FA2">
          <w:rPr>
            <w:rStyle w:val="a5"/>
            <w:rFonts w:ascii="Times New Roman" w:hAnsi="Times New Roman"/>
            <w:bCs/>
            <w:sz w:val="24"/>
            <w:szCs w:val="24"/>
            <w:lang w:val="en-US"/>
          </w:rPr>
          <w:t>org</w:t>
        </w:r>
      </w:hyperlink>
    </w:p>
    <w:p w:rsidR="00840258" w:rsidRPr="008E3FA2" w:rsidRDefault="00840258" w:rsidP="00D45BD2">
      <w:pPr>
        <w:widowControl w:val="0"/>
        <w:rPr>
          <w:rFonts w:ascii="Times New Roman" w:hAnsi="Times New Roman"/>
          <w:sz w:val="24"/>
          <w:szCs w:val="24"/>
        </w:rPr>
      </w:pPr>
    </w:p>
    <w:p w:rsidR="00840258" w:rsidRDefault="00840258" w:rsidP="00D45BD2">
      <w:pPr>
        <w:widowControl w:val="0"/>
        <w:rPr>
          <w:rFonts w:ascii="Times New Roman" w:hAnsi="Times New Roman"/>
          <w:sz w:val="24"/>
          <w:szCs w:val="24"/>
        </w:rPr>
      </w:pPr>
    </w:p>
    <w:p w:rsidR="00840258" w:rsidRDefault="00840258" w:rsidP="00D45BD2">
      <w:pPr>
        <w:widowControl w:val="0"/>
        <w:rPr>
          <w:rFonts w:ascii="Times New Roman" w:hAnsi="Times New Roman"/>
          <w:sz w:val="24"/>
          <w:szCs w:val="24"/>
        </w:rPr>
      </w:pPr>
    </w:p>
    <w:p w:rsidR="00840258" w:rsidRDefault="00840258" w:rsidP="00D45BD2">
      <w:pPr>
        <w:widowControl w:val="0"/>
        <w:rPr>
          <w:rFonts w:ascii="Times New Roman" w:hAnsi="Times New Roman"/>
          <w:sz w:val="24"/>
          <w:szCs w:val="24"/>
        </w:rPr>
      </w:pPr>
    </w:p>
    <w:p w:rsidR="00840258" w:rsidRDefault="00840258" w:rsidP="00D45BD2">
      <w:pPr>
        <w:widowControl w:val="0"/>
        <w:rPr>
          <w:rFonts w:ascii="Times New Roman" w:hAnsi="Times New Roman"/>
          <w:sz w:val="24"/>
          <w:szCs w:val="24"/>
        </w:rPr>
      </w:pPr>
    </w:p>
    <w:p w:rsidR="00840258" w:rsidRDefault="00840258" w:rsidP="00D45BD2">
      <w:pPr>
        <w:widowControl w:val="0"/>
        <w:rPr>
          <w:rFonts w:ascii="Times New Roman" w:hAnsi="Times New Roman"/>
          <w:sz w:val="24"/>
          <w:szCs w:val="24"/>
        </w:rPr>
      </w:pPr>
    </w:p>
    <w:p w:rsidR="00840258" w:rsidRDefault="00840258" w:rsidP="00D45BD2">
      <w:pPr>
        <w:widowControl w:val="0"/>
        <w:rPr>
          <w:rFonts w:ascii="Times New Roman" w:hAnsi="Times New Roman"/>
          <w:sz w:val="24"/>
          <w:szCs w:val="24"/>
        </w:rPr>
      </w:pPr>
    </w:p>
    <w:p w:rsidR="00840258" w:rsidRDefault="00840258" w:rsidP="00D45BD2">
      <w:pPr>
        <w:widowControl w:val="0"/>
        <w:rPr>
          <w:rFonts w:ascii="Times New Roman" w:hAnsi="Times New Roman"/>
          <w:sz w:val="24"/>
          <w:szCs w:val="24"/>
        </w:rPr>
      </w:pPr>
    </w:p>
    <w:p w:rsidR="00840258" w:rsidRDefault="00840258" w:rsidP="00D45BD2">
      <w:pPr>
        <w:widowControl w:val="0"/>
        <w:rPr>
          <w:rFonts w:ascii="Times New Roman" w:hAnsi="Times New Roman"/>
          <w:sz w:val="24"/>
          <w:szCs w:val="24"/>
        </w:rPr>
      </w:pPr>
    </w:p>
    <w:p w:rsidR="00840258" w:rsidRDefault="00840258" w:rsidP="00D45BD2">
      <w:pPr>
        <w:widowControl w:val="0"/>
        <w:rPr>
          <w:rFonts w:ascii="Times New Roman" w:hAnsi="Times New Roman"/>
          <w:sz w:val="24"/>
          <w:szCs w:val="24"/>
        </w:rPr>
      </w:pPr>
    </w:p>
    <w:p w:rsidR="00840258" w:rsidRDefault="00840258" w:rsidP="00D45BD2">
      <w:pPr>
        <w:widowControl w:val="0"/>
        <w:rPr>
          <w:rFonts w:ascii="Times New Roman" w:hAnsi="Times New Roman"/>
          <w:sz w:val="24"/>
          <w:szCs w:val="24"/>
        </w:rPr>
      </w:pPr>
    </w:p>
    <w:p w:rsidR="00840258" w:rsidRDefault="00840258" w:rsidP="00D45BD2">
      <w:pPr>
        <w:widowControl w:val="0"/>
        <w:rPr>
          <w:rFonts w:ascii="Times New Roman" w:hAnsi="Times New Roman"/>
          <w:sz w:val="24"/>
          <w:szCs w:val="24"/>
        </w:rPr>
      </w:pPr>
    </w:p>
    <w:p w:rsidR="00840258" w:rsidRDefault="00840258" w:rsidP="00D45BD2">
      <w:pPr>
        <w:widowControl w:val="0"/>
        <w:rPr>
          <w:rFonts w:ascii="Times New Roman" w:hAnsi="Times New Roman"/>
          <w:sz w:val="24"/>
          <w:szCs w:val="24"/>
        </w:rPr>
      </w:pPr>
    </w:p>
    <w:sectPr w:rsidR="00840258" w:rsidSect="00D45BD2">
      <w:pgSz w:w="11906" w:h="16838"/>
      <w:pgMar w:top="426" w:right="850" w:bottom="56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DejaVu Sans">
    <w:altName w:val="Tahoma"/>
    <w:charset w:val="CC"/>
    <w:family w:val="swiss"/>
    <w:pitch w:val="variable"/>
    <w:sig w:usb0="E7002EFF" w:usb1="D200FDFF" w:usb2="0A246029" w:usb3="00000000" w:csb0="000001FF" w:csb1="00000000"/>
  </w:font>
  <w:font w:name="Arial Unicode MS">
    <w:panose1 w:val="020B0604020202020204"/>
    <w:charset w:val="80"/>
    <w:family w:val="swiss"/>
    <w:pitch w:val="variable"/>
    <w:sig w:usb0="F7FFAFFF" w:usb1="E9DFFFFF" w:usb2="0000003F" w:usb3="00000000" w:csb0="003F01FF" w:csb1="00000000"/>
  </w:font>
  <w:font w:name="OpenSans">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23759"/>
    <w:multiLevelType w:val="hybridMultilevel"/>
    <w:tmpl w:val="15D2654C"/>
    <w:lvl w:ilvl="0" w:tplc="55DC2FD8">
      <w:start w:val="1"/>
      <w:numFmt w:val="decimal"/>
      <w:lvlText w:val="%1."/>
      <w:lvlJc w:val="left"/>
      <w:pPr>
        <w:ind w:left="720" w:hanging="360"/>
      </w:pPr>
      <w:rPr>
        <w:rFonts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2244A20"/>
    <w:multiLevelType w:val="hybridMultilevel"/>
    <w:tmpl w:val="F146CA80"/>
    <w:lvl w:ilvl="0" w:tplc="55DC2FD8">
      <w:start w:val="1"/>
      <w:numFmt w:val="decimal"/>
      <w:lvlText w:val="%1."/>
      <w:lvlJc w:val="left"/>
      <w:pPr>
        <w:tabs>
          <w:tab w:val="num" w:pos="720"/>
        </w:tabs>
        <w:ind w:left="720" w:hanging="360"/>
      </w:pPr>
      <w:rPr>
        <w:rFonts w:hint="default"/>
        <w:b/>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27E3A84"/>
    <w:multiLevelType w:val="multilevel"/>
    <w:tmpl w:val="85B60D5C"/>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3"/>
        <w:szCs w:val="23"/>
        <w:u w:val="none"/>
      </w:rPr>
    </w:lvl>
    <w:lvl w:ilvl="1">
      <w:start w:val="1"/>
      <w:numFmt w:val="decimal"/>
      <w:lvlText w:val="%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3"/>
        <w:szCs w:val="23"/>
        <w:u w:val="none"/>
      </w:rPr>
    </w:lvl>
    <w:lvl w:ilvl="2">
      <w:start w:val="1"/>
      <w:numFmt w:val="decimal"/>
      <w:lvlText w:val="%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3"/>
        <w:szCs w:val="23"/>
        <w:u w:val="none"/>
      </w:rPr>
    </w:lvl>
    <w:lvl w:ilvl="3">
      <w:start w:val="1"/>
      <w:numFmt w:val="decimal"/>
      <w:lvlText w:val="%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3"/>
        <w:szCs w:val="23"/>
        <w:u w:val="none"/>
      </w:rPr>
    </w:lvl>
    <w:lvl w:ilvl="4">
      <w:start w:val="1"/>
      <w:numFmt w:val="decimal"/>
      <w:lvlText w:val="%5"/>
      <w:lvlJc w:val="left"/>
      <w:pPr>
        <w:ind w:left="0" w:firstLine="0"/>
      </w:pPr>
      <w:rPr>
        <w:rFonts w:ascii="Times New Roman" w:eastAsia="Times New Roman" w:hAnsi="Times New Roman" w:cs="Times New Roman" w:hint="default"/>
        <w:b/>
        <w:bCs/>
        <w:i/>
        <w:iCs/>
        <w:smallCaps w:val="0"/>
        <w:strike w:val="0"/>
        <w:color w:val="000000"/>
        <w:spacing w:val="0"/>
        <w:w w:val="100"/>
        <w:position w:val="0"/>
        <w:sz w:val="32"/>
        <w:szCs w:val="32"/>
        <w:u w:val="none"/>
      </w:rPr>
    </w:lvl>
    <w:lvl w:ilvl="5">
      <w:start w:val="1"/>
      <w:numFmt w:val="decimal"/>
      <w:lvlText w:val="%6."/>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7"/>
        <w:szCs w:val="27"/>
        <w:u w:val="none"/>
      </w:rPr>
    </w:lvl>
    <w:lvl w:ilvl="6">
      <w:start w:val="1"/>
      <w:numFmt w:val="decimal"/>
      <w:lvlText w:val="%7"/>
      <w:lvlJc w:val="left"/>
      <w:pPr>
        <w:ind w:left="0" w:firstLine="0"/>
      </w:pPr>
      <w:rPr>
        <w:rFonts w:ascii="Times New Roman" w:eastAsia="Times New Roman" w:hAnsi="Times New Roman" w:cs="Times New Roman" w:hint="default"/>
        <w:b/>
        <w:bCs/>
        <w:i/>
        <w:iCs/>
        <w:smallCaps w:val="0"/>
        <w:strike w:val="0"/>
        <w:color w:val="000000"/>
        <w:spacing w:val="0"/>
        <w:w w:val="100"/>
        <w:position w:val="0"/>
        <w:sz w:val="32"/>
        <w:szCs w:val="32"/>
        <w:u w:val="none"/>
      </w:rPr>
    </w:lvl>
    <w:lvl w:ilvl="7">
      <w:start w:val="1"/>
      <w:numFmt w:val="upperRoman"/>
      <w:lvlText w:val="%8."/>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7"/>
        <w:szCs w:val="27"/>
        <w:u w:val="none"/>
      </w:rPr>
    </w:lvl>
    <w:lvl w:ilvl="8">
      <w:start w:val="3"/>
      <w:numFmt w:val="decimal"/>
      <w:lvlText w:val="%9."/>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7"/>
        <w:szCs w:val="27"/>
        <w:u w:val="none"/>
      </w:rPr>
    </w:lvl>
  </w:abstractNum>
  <w:abstractNum w:abstractNumId="3" w15:restartNumberingAfterBreak="0">
    <w:nsid w:val="04FC7A64"/>
    <w:multiLevelType w:val="multilevel"/>
    <w:tmpl w:val="2C32FE4A"/>
    <w:styleLink w:val="1"/>
    <w:lvl w:ilvl="0">
      <w:start w:val="7"/>
      <w:numFmt w:val="decimal"/>
      <w:lvlText w:val="%1."/>
      <w:lvlJc w:val="left"/>
      <w:pPr>
        <w:tabs>
          <w:tab w:val="num" w:pos="360"/>
        </w:tabs>
        <w:ind w:left="360" w:hanging="360"/>
      </w:pPr>
      <w:rPr>
        <w:rFonts w:cs="Times New Roman"/>
      </w:rPr>
    </w:lvl>
    <w:lvl w:ilvl="1">
      <w:start w:val="1"/>
      <w:numFmt w:val="decimal"/>
      <w:lvlText w:val="%1.%2."/>
      <w:lvlJc w:val="left"/>
      <w:pPr>
        <w:tabs>
          <w:tab w:val="num" w:pos="1740"/>
        </w:tabs>
        <w:ind w:left="1740" w:hanging="360"/>
      </w:pPr>
      <w:rPr>
        <w:rFonts w:cs="Times New Roman"/>
      </w:rPr>
    </w:lvl>
    <w:lvl w:ilvl="2">
      <w:start w:val="1"/>
      <w:numFmt w:val="decimal"/>
      <w:lvlText w:val="%1.%2.%3."/>
      <w:lvlJc w:val="left"/>
      <w:pPr>
        <w:tabs>
          <w:tab w:val="num" w:pos="3480"/>
        </w:tabs>
        <w:ind w:left="3480" w:hanging="720"/>
      </w:pPr>
      <w:rPr>
        <w:rFonts w:cs="Times New Roman"/>
      </w:rPr>
    </w:lvl>
    <w:lvl w:ilvl="3">
      <w:start w:val="1"/>
      <w:numFmt w:val="decimal"/>
      <w:lvlText w:val="%1.%2.%3.%4."/>
      <w:lvlJc w:val="left"/>
      <w:pPr>
        <w:tabs>
          <w:tab w:val="num" w:pos="4860"/>
        </w:tabs>
        <w:ind w:left="4860" w:hanging="720"/>
      </w:pPr>
      <w:rPr>
        <w:rFonts w:cs="Times New Roman"/>
      </w:rPr>
    </w:lvl>
    <w:lvl w:ilvl="4">
      <w:start w:val="1"/>
      <w:numFmt w:val="decimal"/>
      <w:lvlText w:val="%1.%2.%3.%4.%5."/>
      <w:lvlJc w:val="left"/>
      <w:pPr>
        <w:tabs>
          <w:tab w:val="num" w:pos="6600"/>
        </w:tabs>
        <w:ind w:left="6600" w:hanging="1080"/>
      </w:pPr>
      <w:rPr>
        <w:rFonts w:cs="Times New Roman"/>
      </w:rPr>
    </w:lvl>
    <w:lvl w:ilvl="5">
      <w:start w:val="1"/>
      <w:numFmt w:val="decimal"/>
      <w:lvlText w:val="%1.%2.%3.%4.%5.%6."/>
      <w:lvlJc w:val="left"/>
      <w:pPr>
        <w:tabs>
          <w:tab w:val="num" w:pos="7980"/>
        </w:tabs>
        <w:ind w:left="7980" w:hanging="1080"/>
      </w:pPr>
      <w:rPr>
        <w:rFonts w:cs="Times New Roman"/>
      </w:rPr>
    </w:lvl>
    <w:lvl w:ilvl="6">
      <w:start w:val="1"/>
      <w:numFmt w:val="decimal"/>
      <w:lvlText w:val="%1.%2.%3.%4.%5.%6.%7."/>
      <w:lvlJc w:val="left"/>
      <w:pPr>
        <w:tabs>
          <w:tab w:val="num" w:pos="9720"/>
        </w:tabs>
        <w:ind w:left="9720" w:hanging="1440"/>
      </w:pPr>
      <w:rPr>
        <w:rFonts w:cs="Times New Roman"/>
      </w:rPr>
    </w:lvl>
    <w:lvl w:ilvl="7">
      <w:start w:val="1"/>
      <w:numFmt w:val="decimal"/>
      <w:lvlText w:val="%1.%2.%3.%4.%5.%6.%7.%8."/>
      <w:lvlJc w:val="left"/>
      <w:pPr>
        <w:tabs>
          <w:tab w:val="num" w:pos="11100"/>
        </w:tabs>
        <w:ind w:left="11100" w:hanging="1440"/>
      </w:pPr>
      <w:rPr>
        <w:rFonts w:cs="Times New Roman"/>
      </w:rPr>
    </w:lvl>
    <w:lvl w:ilvl="8">
      <w:start w:val="1"/>
      <w:numFmt w:val="decimal"/>
      <w:lvlText w:val="%1.%2.%3.%4.%5.%6.%7.%8.%9."/>
      <w:lvlJc w:val="left"/>
      <w:pPr>
        <w:tabs>
          <w:tab w:val="num" w:pos="12840"/>
        </w:tabs>
        <w:ind w:left="12840" w:hanging="1800"/>
      </w:pPr>
      <w:rPr>
        <w:rFonts w:cs="Times New Roman"/>
      </w:rPr>
    </w:lvl>
  </w:abstractNum>
  <w:abstractNum w:abstractNumId="4" w15:restartNumberingAfterBreak="0">
    <w:nsid w:val="07836527"/>
    <w:multiLevelType w:val="multilevel"/>
    <w:tmpl w:val="CEAC4CE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E954D3"/>
    <w:multiLevelType w:val="hybridMultilevel"/>
    <w:tmpl w:val="EE7CBF3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10216871"/>
    <w:multiLevelType w:val="multilevel"/>
    <w:tmpl w:val="80B89C3A"/>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3"/>
        <w:szCs w:val="23"/>
        <w:u w:val="none"/>
      </w:rPr>
    </w:lvl>
    <w:lvl w:ilvl="1">
      <w:start w:val="1"/>
      <w:numFmt w:val="decimal"/>
      <w:lvlText w:val="%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3"/>
        <w:szCs w:val="23"/>
        <w:u w:val="none"/>
      </w:rPr>
    </w:lvl>
    <w:lvl w:ilvl="2">
      <w:start w:val="1"/>
      <w:numFmt w:val="decimal"/>
      <w:lvlText w:val="%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3"/>
        <w:szCs w:val="23"/>
        <w:u w:val="none"/>
      </w:rPr>
    </w:lvl>
    <w:lvl w:ilvl="3">
      <w:start w:val="1"/>
      <w:numFmt w:val="decimal"/>
      <w:lvlText w:val="%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3"/>
        <w:szCs w:val="23"/>
        <w:u w:val="none"/>
      </w:rPr>
    </w:lvl>
    <w:lvl w:ilvl="4">
      <w:start w:val="1"/>
      <w:numFmt w:val="decimal"/>
      <w:lvlText w:val="%5"/>
      <w:lvlJc w:val="left"/>
      <w:pPr>
        <w:ind w:left="0" w:firstLine="0"/>
      </w:pPr>
      <w:rPr>
        <w:rFonts w:ascii="Times New Roman" w:eastAsia="Times New Roman" w:hAnsi="Times New Roman" w:cs="Times New Roman" w:hint="default"/>
        <w:b/>
        <w:bCs/>
        <w:i/>
        <w:iCs/>
        <w:smallCaps w:val="0"/>
        <w:strike w:val="0"/>
        <w:color w:val="000000"/>
        <w:spacing w:val="0"/>
        <w:w w:val="100"/>
        <w:position w:val="0"/>
        <w:sz w:val="32"/>
        <w:szCs w:val="32"/>
        <w:u w:val="none"/>
      </w:rPr>
    </w:lvl>
    <w:lvl w:ilvl="5">
      <w:start w:val="1"/>
      <w:numFmt w:val="decimal"/>
      <w:lvlText w:val="%6."/>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7"/>
        <w:szCs w:val="27"/>
        <w:u w:val="none"/>
      </w:rPr>
    </w:lvl>
    <w:lvl w:ilvl="6">
      <w:start w:val="1"/>
      <w:numFmt w:val="decimal"/>
      <w:lvlText w:val="%7"/>
      <w:lvlJc w:val="left"/>
      <w:pPr>
        <w:ind w:left="0" w:firstLine="0"/>
      </w:pPr>
      <w:rPr>
        <w:rFonts w:ascii="Times New Roman" w:eastAsia="Times New Roman" w:hAnsi="Times New Roman" w:cs="Times New Roman" w:hint="default"/>
        <w:b/>
        <w:bCs/>
        <w:i/>
        <w:iCs/>
        <w:smallCaps w:val="0"/>
        <w:strike w:val="0"/>
        <w:color w:val="000000"/>
        <w:spacing w:val="0"/>
        <w:w w:val="100"/>
        <w:position w:val="0"/>
        <w:sz w:val="32"/>
        <w:szCs w:val="32"/>
        <w:u w:val="none"/>
      </w:rPr>
    </w:lvl>
    <w:lvl w:ilvl="7">
      <w:start w:val="1"/>
      <w:numFmt w:val="upperRoman"/>
      <w:lvlText w:val="%8."/>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7"/>
        <w:szCs w:val="27"/>
        <w:u w:val="none"/>
      </w:rPr>
    </w:lvl>
    <w:lvl w:ilvl="8">
      <w:start w:val="3"/>
      <w:numFmt w:val="decimal"/>
      <w:lvlText w:val="%9."/>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7"/>
        <w:szCs w:val="27"/>
        <w:u w:val="none"/>
      </w:rPr>
    </w:lvl>
  </w:abstractNum>
  <w:abstractNum w:abstractNumId="7" w15:restartNumberingAfterBreak="0">
    <w:nsid w:val="139D3144"/>
    <w:multiLevelType w:val="hybridMultilevel"/>
    <w:tmpl w:val="2B26A2F0"/>
    <w:lvl w:ilvl="0" w:tplc="55DC2FD8">
      <w:start w:val="1"/>
      <w:numFmt w:val="decimal"/>
      <w:lvlText w:val="%1."/>
      <w:lvlJc w:val="left"/>
      <w:pPr>
        <w:tabs>
          <w:tab w:val="num" w:pos="720"/>
        </w:tabs>
        <w:ind w:left="720" w:hanging="360"/>
      </w:pPr>
      <w:rPr>
        <w:rFonts w:hint="default"/>
        <w:b/>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165F6CFF"/>
    <w:multiLevelType w:val="multilevel"/>
    <w:tmpl w:val="80B89C3A"/>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3"/>
        <w:szCs w:val="23"/>
        <w:u w:val="none"/>
      </w:rPr>
    </w:lvl>
    <w:lvl w:ilvl="1">
      <w:start w:val="1"/>
      <w:numFmt w:val="decimal"/>
      <w:lvlText w:val="%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3"/>
        <w:szCs w:val="23"/>
        <w:u w:val="none"/>
      </w:rPr>
    </w:lvl>
    <w:lvl w:ilvl="2">
      <w:start w:val="1"/>
      <w:numFmt w:val="decimal"/>
      <w:lvlText w:val="%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3"/>
        <w:szCs w:val="23"/>
        <w:u w:val="none"/>
      </w:rPr>
    </w:lvl>
    <w:lvl w:ilvl="3">
      <w:start w:val="1"/>
      <w:numFmt w:val="decimal"/>
      <w:lvlText w:val="%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3"/>
        <w:szCs w:val="23"/>
        <w:u w:val="none"/>
      </w:rPr>
    </w:lvl>
    <w:lvl w:ilvl="4">
      <w:start w:val="1"/>
      <w:numFmt w:val="decimal"/>
      <w:lvlText w:val="%5"/>
      <w:lvlJc w:val="left"/>
      <w:pPr>
        <w:ind w:left="0" w:firstLine="0"/>
      </w:pPr>
      <w:rPr>
        <w:rFonts w:ascii="Times New Roman" w:eastAsia="Times New Roman" w:hAnsi="Times New Roman" w:cs="Times New Roman" w:hint="default"/>
        <w:b/>
        <w:bCs/>
        <w:i/>
        <w:iCs/>
        <w:smallCaps w:val="0"/>
        <w:strike w:val="0"/>
        <w:color w:val="000000"/>
        <w:spacing w:val="0"/>
        <w:w w:val="100"/>
        <w:position w:val="0"/>
        <w:sz w:val="32"/>
        <w:szCs w:val="32"/>
        <w:u w:val="none"/>
      </w:rPr>
    </w:lvl>
    <w:lvl w:ilvl="5">
      <w:start w:val="1"/>
      <w:numFmt w:val="decimal"/>
      <w:lvlText w:val="%6."/>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7"/>
        <w:szCs w:val="27"/>
        <w:u w:val="none"/>
      </w:rPr>
    </w:lvl>
    <w:lvl w:ilvl="6">
      <w:start w:val="1"/>
      <w:numFmt w:val="decimal"/>
      <w:lvlText w:val="%7"/>
      <w:lvlJc w:val="left"/>
      <w:pPr>
        <w:ind w:left="0" w:firstLine="0"/>
      </w:pPr>
      <w:rPr>
        <w:rFonts w:ascii="Times New Roman" w:eastAsia="Times New Roman" w:hAnsi="Times New Roman" w:cs="Times New Roman" w:hint="default"/>
        <w:b/>
        <w:bCs/>
        <w:i/>
        <w:iCs/>
        <w:smallCaps w:val="0"/>
        <w:strike w:val="0"/>
        <w:color w:val="000000"/>
        <w:spacing w:val="0"/>
        <w:w w:val="100"/>
        <w:position w:val="0"/>
        <w:sz w:val="32"/>
        <w:szCs w:val="32"/>
        <w:u w:val="none"/>
      </w:rPr>
    </w:lvl>
    <w:lvl w:ilvl="7">
      <w:start w:val="1"/>
      <w:numFmt w:val="upperRoman"/>
      <w:lvlText w:val="%8."/>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7"/>
        <w:szCs w:val="27"/>
        <w:u w:val="none"/>
      </w:rPr>
    </w:lvl>
    <w:lvl w:ilvl="8">
      <w:start w:val="3"/>
      <w:numFmt w:val="decimal"/>
      <w:lvlText w:val="%9."/>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7"/>
        <w:szCs w:val="27"/>
        <w:u w:val="none"/>
      </w:rPr>
    </w:lvl>
  </w:abstractNum>
  <w:abstractNum w:abstractNumId="9" w15:restartNumberingAfterBreak="0">
    <w:nsid w:val="16F32CAE"/>
    <w:multiLevelType w:val="multilevel"/>
    <w:tmpl w:val="CEAC4CE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E71669"/>
    <w:multiLevelType w:val="multilevel"/>
    <w:tmpl w:val="CEAC4CE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E0544F"/>
    <w:multiLevelType w:val="multilevel"/>
    <w:tmpl w:val="CEAC4CE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B21518"/>
    <w:multiLevelType w:val="multilevel"/>
    <w:tmpl w:val="80B89C3A"/>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3"/>
        <w:szCs w:val="23"/>
        <w:u w:val="none"/>
      </w:rPr>
    </w:lvl>
    <w:lvl w:ilvl="1">
      <w:start w:val="1"/>
      <w:numFmt w:val="decimal"/>
      <w:lvlText w:val="%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3"/>
        <w:szCs w:val="23"/>
        <w:u w:val="none"/>
      </w:rPr>
    </w:lvl>
    <w:lvl w:ilvl="2">
      <w:start w:val="1"/>
      <w:numFmt w:val="decimal"/>
      <w:lvlText w:val="%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3"/>
        <w:szCs w:val="23"/>
        <w:u w:val="none"/>
      </w:rPr>
    </w:lvl>
    <w:lvl w:ilvl="3">
      <w:start w:val="1"/>
      <w:numFmt w:val="decimal"/>
      <w:lvlText w:val="%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3"/>
        <w:szCs w:val="23"/>
        <w:u w:val="none"/>
      </w:rPr>
    </w:lvl>
    <w:lvl w:ilvl="4">
      <w:start w:val="1"/>
      <w:numFmt w:val="decimal"/>
      <w:lvlText w:val="%5"/>
      <w:lvlJc w:val="left"/>
      <w:pPr>
        <w:ind w:left="0" w:firstLine="0"/>
      </w:pPr>
      <w:rPr>
        <w:rFonts w:ascii="Times New Roman" w:eastAsia="Times New Roman" w:hAnsi="Times New Roman" w:cs="Times New Roman" w:hint="default"/>
        <w:b/>
        <w:bCs/>
        <w:i/>
        <w:iCs/>
        <w:smallCaps w:val="0"/>
        <w:strike w:val="0"/>
        <w:color w:val="000000"/>
        <w:spacing w:val="0"/>
        <w:w w:val="100"/>
        <w:position w:val="0"/>
        <w:sz w:val="32"/>
        <w:szCs w:val="32"/>
        <w:u w:val="none"/>
      </w:rPr>
    </w:lvl>
    <w:lvl w:ilvl="5">
      <w:start w:val="1"/>
      <w:numFmt w:val="decimal"/>
      <w:lvlText w:val="%6."/>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7"/>
        <w:szCs w:val="27"/>
        <w:u w:val="none"/>
      </w:rPr>
    </w:lvl>
    <w:lvl w:ilvl="6">
      <w:start w:val="1"/>
      <w:numFmt w:val="decimal"/>
      <w:lvlText w:val="%7"/>
      <w:lvlJc w:val="left"/>
      <w:pPr>
        <w:ind w:left="0" w:firstLine="0"/>
      </w:pPr>
      <w:rPr>
        <w:rFonts w:ascii="Times New Roman" w:eastAsia="Times New Roman" w:hAnsi="Times New Roman" w:cs="Times New Roman" w:hint="default"/>
        <w:b/>
        <w:bCs/>
        <w:i/>
        <w:iCs/>
        <w:smallCaps w:val="0"/>
        <w:strike w:val="0"/>
        <w:color w:val="000000"/>
        <w:spacing w:val="0"/>
        <w:w w:val="100"/>
        <w:position w:val="0"/>
        <w:sz w:val="32"/>
        <w:szCs w:val="32"/>
        <w:u w:val="none"/>
      </w:rPr>
    </w:lvl>
    <w:lvl w:ilvl="7">
      <w:start w:val="1"/>
      <w:numFmt w:val="upperRoman"/>
      <w:lvlText w:val="%8."/>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7"/>
        <w:szCs w:val="27"/>
        <w:u w:val="none"/>
      </w:rPr>
    </w:lvl>
    <w:lvl w:ilvl="8">
      <w:start w:val="3"/>
      <w:numFmt w:val="decimal"/>
      <w:lvlText w:val="%9."/>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7"/>
        <w:szCs w:val="27"/>
        <w:u w:val="none"/>
      </w:rPr>
    </w:lvl>
  </w:abstractNum>
  <w:abstractNum w:abstractNumId="13" w15:restartNumberingAfterBreak="0">
    <w:nsid w:val="1F8155D2"/>
    <w:multiLevelType w:val="hybridMultilevel"/>
    <w:tmpl w:val="F146CA80"/>
    <w:lvl w:ilvl="0" w:tplc="55DC2FD8">
      <w:start w:val="1"/>
      <w:numFmt w:val="decimal"/>
      <w:lvlText w:val="%1."/>
      <w:lvlJc w:val="left"/>
      <w:pPr>
        <w:tabs>
          <w:tab w:val="num" w:pos="720"/>
        </w:tabs>
        <w:ind w:left="720" w:hanging="360"/>
      </w:pPr>
      <w:rPr>
        <w:rFonts w:hint="default"/>
        <w:b/>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2286340A"/>
    <w:multiLevelType w:val="multilevel"/>
    <w:tmpl w:val="80B89C3A"/>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3"/>
        <w:szCs w:val="23"/>
        <w:u w:val="none"/>
      </w:rPr>
    </w:lvl>
    <w:lvl w:ilvl="1">
      <w:start w:val="1"/>
      <w:numFmt w:val="decimal"/>
      <w:lvlText w:val="%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3"/>
        <w:szCs w:val="23"/>
        <w:u w:val="none"/>
      </w:rPr>
    </w:lvl>
    <w:lvl w:ilvl="2">
      <w:start w:val="1"/>
      <w:numFmt w:val="decimal"/>
      <w:lvlText w:val="%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3"/>
        <w:szCs w:val="23"/>
        <w:u w:val="none"/>
      </w:rPr>
    </w:lvl>
    <w:lvl w:ilvl="3">
      <w:start w:val="1"/>
      <w:numFmt w:val="decimal"/>
      <w:lvlText w:val="%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3"/>
        <w:szCs w:val="23"/>
        <w:u w:val="none"/>
      </w:rPr>
    </w:lvl>
    <w:lvl w:ilvl="4">
      <w:start w:val="1"/>
      <w:numFmt w:val="decimal"/>
      <w:lvlText w:val="%5"/>
      <w:lvlJc w:val="left"/>
      <w:pPr>
        <w:ind w:left="0" w:firstLine="0"/>
      </w:pPr>
      <w:rPr>
        <w:rFonts w:ascii="Times New Roman" w:eastAsia="Times New Roman" w:hAnsi="Times New Roman" w:cs="Times New Roman" w:hint="default"/>
        <w:b/>
        <w:bCs/>
        <w:i/>
        <w:iCs/>
        <w:smallCaps w:val="0"/>
        <w:strike w:val="0"/>
        <w:color w:val="000000"/>
        <w:spacing w:val="0"/>
        <w:w w:val="100"/>
        <w:position w:val="0"/>
        <w:sz w:val="32"/>
        <w:szCs w:val="32"/>
        <w:u w:val="none"/>
      </w:rPr>
    </w:lvl>
    <w:lvl w:ilvl="5">
      <w:start w:val="1"/>
      <w:numFmt w:val="decimal"/>
      <w:lvlText w:val="%6."/>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7"/>
        <w:szCs w:val="27"/>
        <w:u w:val="none"/>
      </w:rPr>
    </w:lvl>
    <w:lvl w:ilvl="6">
      <w:start w:val="1"/>
      <w:numFmt w:val="decimal"/>
      <w:lvlText w:val="%7"/>
      <w:lvlJc w:val="left"/>
      <w:pPr>
        <w:ind w:left="0" w:firstLine="0"/>
      </w:pPr>
      <w:rPr>
        <w:rFonts w:ascii="Times New Roman" w:eastAsia="Times New Roman" w:hAnsi="Times New Roman" w:cs="Times New Roman" w:hint="default"/>
        <w:b/>
        <w:bCs/>
        <w:i/>
        <w:iCs/>
        <w:smallCaps w:val="0"/>
        <w:strike w:val="0"/>
        <w:color w:val="000000"/>
        <w:spacing w:val="0"/>
        <w:w w:val="100"/>
        <w:position w:val="0"/>
        <w:sz w:val="32"/>
        <w:szCs w:val="32"/>
        <w:u w:val="none"/>
      </w:rPr>
    </w:lvl>
    <w:lvl w:ilvl="7">
      <w:start w:val="1"/>
      <w:numFmt w:val="upperRoman"/>
      <w:lvlText w:val="%8."/>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7"/>
        <w:szCs w:val="27"/>
        <w:u w:val="none"/>
      </w:rPr>
    </w:lvl>
    <w:lvl w:ilvl="8">
      <w:start w:val="3"/>
      <w:numFmt w:val="decimal"/>
      <w:lvlText w:val="%9."/>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7"/>
        <w:szCs w:val="27"/>
        <w:u w:val="none"/>
      </w:rPr>
    </w:lvl>
  </w:abstractNum>
  <w:abstractNum w:abstractNumId="15" w15:restartNumberingAfterBreak="0">
    <w:nsid w:val="24F0569F"/>
    <w:multiLevelType w:val="multilevel"/>
    <w:tmpl w:val="80B89C3A"/>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3"/>
        <w:szCs w:val="23"/>
        <w:u w:val="none"/>
      </w:rPr>
    </w:lvl>
    <w:lvl w:ilvl="1">
      <w:start w:val="1"/>
      <w:numFmt w:val="decimal"/>
      <w:lvlText w:val="%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3"/>
        <w:szCs w:val="23"/>
        <w:u w:val="none"/>
      </w:rPr>
    </w:lvl>
    <w:lvl w:ilvl="2">
      <w:start w:val="1"/>
      <w:numFmt w:val="decimal"/>
      <w:lvlText w:val="%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3"/>
        <w:szCs w:val="23"/>
        <w:u w:val="none"/>
      </w:rPr>
    </w:lvl>
    <w:lvl w:ilvl="3">
      <w:start w:val="1"/>
      <w:numFmt w:val="decimal"/>
      <w:lvlText w:val="%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3"/>
        <w:szCs w:val="23"/>
        <w:u w:val="none"/>
      </w:rPr>
    </w:lvl>
    <w:lvl w:ilvl="4">
      <w:start w:val="1"/>
      <w:numFmt w:val="decimal"/>
      <w:lvlText w:val="%5"/>
      <w:lvlJc w:val="left"/>
      <w:pPr>
        <w:ind w:left="0" w:firstLine="0"/>
      </w:pPr>
      <w:rPr>
        <w:rFonts w:ascii="Times New Roman" w:eastAsia="Times New Roman" w:hAnsi="Times New Roman" w:cs="Times New Roman" w:hint="default"/>
        <w:b/>
        <w:bCs/>
        <w:i/>
        <w:iCs/>
        <w:smallCaps w:val="0"/>
        <w:strike w:val="0"/>
        <w:color w:val="000000"/>
        <w:spacing w:val="0"/>
        <w:w w:val="100"/>
        <w:position w:val="0"/>
        <w:sz w:val="32"/>
        <w:szCs w:val="32"/>
        <w:u w:val="none"/>
      </w:rPr>
    </w:lvl>
    <w:lvl w:ilvl="5">
      <w:start w:val="1"/>
      <w:numFmt w:val="decimal"/>
      <w:lvlText w:val="%6."/>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7"/>
        <w:szCs w:val="27"/>
        <w:u w:val="none"/>
      </w:rPr>
    </w:lvl>
    <w:lvl w:ilvl="6">
      <w:start w:val="1"/>
      <w:numFmt w:val="decimal"/>
      <w:lvlText w:val="%7"/>
      <w:lvlJc w:val="left"/>
      <w:pPr>
        <w:ind w:left="0" w:firstLine="0"/>
      </w:pPr>
      <w:rPr>
        <w:rFonts w:ascii="Times New Roman" w:eastAsia="Times New Roman" w:hAnsi="Times New Roman" w:cs="Times New Roman" w:hint="default"/>
        <w:b/>
        <w:bCs/>
        <w:i/>
        <w:iCs/>
        <w:smallCaps w:val="0"/>
        <w:strike w:val="0"/>
        <w:color w:val="000000"/>
        <w:spacing w:val="0"/>
        <w:w w:val="100"/>
        <w:position w:val="0"/>
        <w:sz w:val="32"/>
        <w:szCs w:val="32"/>
        <w:u w:val="none"/>
      </w:rPr>
    </w:lvl>
    <w:lvl w:ilvl="7">
      <w:start w:val="1"/>
      <w:numFmt w:val="upperRoman"/>
      <w:lvlText w:val="%8."/>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7"/>
        <w:szCs w:val="27"/>
        <w:u w:val="none"/>
      </w:rPr>
    </w:lvl>
    <w:lvl w:ilvl="8">
      <w:start w:val="3"/>
      <w:numFmt w:val="decimal"/>
      <w:lvlText w:val="%9."/>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7"/>
        <w:szCs w:val="27"/>
        <w:u w:val="none"/>
      </w:rPr>
    </w:lvl>
  </w:abstractNum>
  <w:abstractNum w:abstractNumId="16" w15:restartNumberingAfterBreak="0">
    <w:nsid w:val="2B951BF9"/>
    <w:multiLevelType w:val="multilevel"/>
    <w:tmpl w:val="CEAC4CE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7F28EB"/>
    <w:multiLevelType w:val="multilevel"/>
    <w:tmpl w:val="E92E41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E2338AE"/>
    <w:multiLevelType w:val="hybridMultilevel"/>
    <w:tmpl w:val="5A2E2012"/>
    <w:lvl w:ilvl="0" w:tplc="853005A4">
      <w:start w:val="1"/>
      <w:numFmt w:val="decimal"/>
      <w:pStyle w:val="2"/>
      <w:lvlText w:val="%1."/>
      <w:lvlJc w:val="left"/>
      <w:pPr>
        <w:tabs>
          <w:tab w:val="num" w:pos="1069"/>
        </w:tabs>
        <w:ind w:left="1069" w:hanging="360"/>
      </w:pPr>
      <w:rPr>
        <w:rFonts w:cs="Times New Roman"/>
      </w:rPr>
    </w:lvl>
    <w:lvl w:ilvl="1" w:tplc="04190019">
      <w:start w:val="1"/>
      <w:numFmt w:val="lowerLetter"/>
      <w:lvlText w:val="%2."/>
      <w:lvlJc w:val="left"/>
      <w:pPr>
        <w:tabs>
          <w:tab w:val="num" w:pos="1789"/>
        </w:tabs>
        <w:ind w:left="1789" w:hanging="360"/>
      </w:pPr>
      <w:rPr>
        <w:rFonts w:cs="Times New Roman"/>
      </w:rPr>
    </w:lvl>
    <w:lvl w:ilvl="2" w:tplc="0419001B">
      <w:start w:val="1"/>
      <w:numFmt w:val="lowerRoman"/>
      <w:lvlText w:val="%3."/>
      <w:lvlJc w:val="right"/>
      <w:pPr>
        <w:tabs>
          <w:tab w:val="num" w:pos="2509"/>
        </w:tabs>
        <w:ind w:left="2509" w:hanging="180"/>
      </w:pPr>
      <w:rPr>
        <w:rFonts w:cs="Times New Roman"/>
      </w:rPr>
    </w:lvl>
    <w:lvl w:ilvl="3" w:tplc="0419000F">
      <w:start w:val="1"/>
      <w:numFmt w:val="decimal"/>
      <w:lvlText w:val="%4."/>
      <w:lvlJc w:val="left"/>
      <w:pPr>
        <w:tabs>
          <w:tab w:val="num" w:pos="3229"/>
        </w:tabs>
        <w:ind w:left="3229" w:hanging="360"/>
      </w:pPr>
      <w:rPr>
        <w:rFonts w:cs="Times New Roman"/>
      </w:rPr>
    </w:lvl>
    <w:lvl w:ilvl="4" w:tplc="04190019">
      <w:start w:val="1"/>
      <w:numFmt w:val="lowerLetter"/>
      <w:lvlText w:val="%5."/>
      <w:lvlJc w:val="left"/>
      <w:pPr>
        <w:tabs>
          <w:tab w:val="num" w:pos="3949"/>
        </w:tabs>
        <w:ind w:left="3949" w:hanging="360"/>
      </w:pPr>
      <w:rPr>
        <w:rFonts w:cs="Times New Roman"/>
      </w:rPr>
    </w:lvl>
    <w:lvl w:ilvl="5" w:tplc="0419001B">
      <w:start w:val="1"/>
      <w:numFmt w:val="lowerRoman"/>
      <w:lvlText w:val="%6."/>
      <w:lvlJc w:val="right"/>
      <w:pPr>
        <w:tabs>
          <w:tab w:val="num" w:pos="4669"/>
        </w:tabs>
        <w:ind w:left="4669" w:hanging="180"/>
      </w:pPr>
      <w:rPr>
        <w:rFonts w:cs="Times New Roman"/>
      </w:rPr>
    </w:lvl>
    <w:lvl w:ilvl="6" w:tplc="0419000F">
      <w:start w:val="1"/>
      <w:numFmt w:val="decimal"/>
      <w:lvlText w:val="%7."/>
      <w:lvlJc w:val="left"/>
      <w:pPr>
        <w:tabs>
          <w:tab w:val="num" w:pos="5389"/>
        </w:tabs>
        <w:ind w:left="5389" w:hanging="360"/>
      </w:pPr>
      <w:rPr>
        <w:rFonts w:cs="Times New Roman"/>
      </w:rPr>
    </w:lvl>
    <w:lvl w:ilvl="7" w:tplc="04190019">
      <w:start w:val="1"/>
      <w:numFmt w:val="lowerLetter"/>
      <w:lvlText w:val="%8."/>
      <w:lvlJc w:val="left"/>
      <w:pPr>
        <w:tabs>
          <w:tab w:val="num" w:pos="6109"/>
        </w:tabs>
        <w:ind w:left="6109" w:hanging="360"/>
      </w:pPr>
      <w:rPr>
        <w:rFonts w:cs="Times New Roman"/>
      </w:rPr>
    </w:lvl>
    <w:lvl w:ilvl="8" w:tplc="0419001B">
      <w:start w:val="1"/>
      <w:numFmt w:val="lowerRoman"/>
      <w:lvlText w:val="%9."/>
      <w:lvlJc w:val="right"/>
      <w:pPr>
        <w:tabs>
          <w:tab w:val="num" w:pos="6829"/>
        </w:tabs>
        <w:ind w:left="6829" w:hanging="180"/>
      </w:pPr>
      <w:rPr>
        <w:rFonts w:cs="Times New Roman"/>
      </w:rPr>
    </w:lvl>
  </w:abstractNum>
  <w:abstractNum w:abstractNumId="19" w15:restartNumberingAfterBreak="0">
    <w:nsid w:val="2E680DDF"/>
    <w:multiLevelType w:val="multilevel"/>
    <w:tmpl w:val="301C22E2"/>
    <w:lvl w:ilvl="0">
      <w:start w:val="1"/>
      <w:numFmt w:val="bullet"/>
      <w:pStyle w:val="11"/>
      <w:lvlText w:val="-"/>
      <w:lvlJc w:val="left"/>
      <w:pPr>
        <w:tabs>
          <w:tab w:val="num" w:pos="360"/>
        </w:tabs>
        <w:ind w:left="36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1472B2C"/>
    <w:multiLevelType w:val="multilevel"/>
    <w:tmpl w:val="CEAC4CE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538662F"/>
    <w:multiLevelType w:val="multilevel"/>
    <w:tmpl w:val="CEAC4CE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69F24CB"/>
    <w:multiLevelType w:val="multilevel"/>
    <w:tmpl w:val="80B89C3A"/>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3"/>
        <w:szCs w:val="23"/>
        <w:u w:val="none"/>
      </w:rPr>
    </w:lvl>
    <w:lvl w:ilvl="1">
      <w:start w:val="1"/>
      <w:numFmt w:val="decimal"/>
      <w:lvlText w:val="%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3"/>
        <w:szCs w:val="23"/>
        <w:u w:val="none"/>
      </w:rPr>
    </w:lvl>
    <w:lvl w:ilvl="2">
      <w:start w:val="1"/>
      <w:numFmt w:val="decimal"/>
      <w:lvlText w:val="%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3"/>
        <w:szCs w:val="23"/>
        <w:u w:val="none"/>
      </w:rPr>
    </w:lvl>
    <w:lvl w:ilvl="3">
      <w:start w:val="1"/>
      <w:numFmt w:val="decimal"/>
      <w:lvlText w:val="%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3"/>
        <w:szCs w:val="23"/>
        <w:u w:val="none"/>
      </w:rPr>
    </w:lvl>
    <w:lvl w:ilvl="4">
      <w:start w:val="1"/>
      <w:numFmt w:val="decimal"/>
      <w:lvlText w:val="%5"/>
      <w:lvlJc w:val="left"/>
      <w:pPr>
        <w:ind w:left="0" w:firstLine="0"/>
      </w:pPr>
      <w:rPr>
        <w:rFonts w:ascii="Times New Roman" w:eastAsia="Times New Roman" w:hAnsi="Times New Roman" w:cs="Times New Roman" w:hint="default"/>
        <w:b/>
        <w:bCs/>
        <w:i/>
        <w:iCs/>
        <w:smallCaps w:val="0"/>
        <w:strike w:val="0"/>
        <w:color w:val="000000"/>
        <w:spacing w:val="0"/>
        <w:w w:val="100"/>
        <w:position w:val="0"/>
        <w:sz w:val="32"/>
        <w:szCs w:val="32"/>
        <w:u w:val="none"/>
      </w:rPr>
    </w:lvl>
    <w:lvl w:ilvl="5">
      <w:start w:val="1"/>
      <w:numFmt w:val="decimal"/>
      <w:lvlText w:val="%6."/>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7"/>
        <w:szCs w:val="27"/>
        <w:u w:val="none"/>
      </w:rPr>
    </w:lvl>
    <w:lvl w:ilvl="6">
      <w:start w:val="1"/>
      <w:numFmt w:val="decimal"/>
      <w:lvlText w:val="%7"/>
      <w:lvlJc w:val="left"/>
      <w:pPr>
        <w:ind w:left="0" w:firstLine="0"/>
      </w:pPr>
      <w:rPr>
        <w:rFonts w:ascii="Times New Roman" w:eastAsia="Times New Roman" w:hAnsi="Times New Roman" w:cs="Times New Roman" w:hint="default"/>
        <w:b/>
        <w:bCs/>
        <w:i/>
        <w:iCs/>
        <w:smallCaps w:val="0"/>
        <w:strike w:val="0"/>
        <w:color w:val="000000"/>
        <w:spacing w:val="0"/>
        <w:w w:val="100"/>
        <w:position w:val="0"/>
        <w:sz w:val="32"/>
        <w:szCs w:val="32"/>
        <w:u w:val="none"/>
      </w:rPr>
    </w:lvl>
    <w:lvl w:ilvl="7">
      <w:start w:val="1"/>
      <w:numFmt w:val="upperRoman"/>
      <w:lvlText w:val="%8."/>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7"/>
        <w:szCs w:val="27"/>
        <w:u w:val="none"/>
      </w:rPr>
    </w:lvl>
    <w:lvl w:ilvl="8">
      <w:start w:val="3"/>
      <w:numFmt w:val="decimal"/>
      <w:lvlText w:val="%9."/>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7"/>
        <w:szCs w:val="27"/>
        <w:u w:val="none"/>
      </w:rPr>
    </w:lvl>
  </w:abstractNum>
  <w:abstractNum w:abstractNumId="23" w15:restartNumberingAfterBreak="0">
    <w:nsid w:val="38B373DB"/>
    <w:multiLevelType w:val="hybridMultilevel"/>
    <w:tmpl w:val="947A7B38"/>
    <w:lvl w:ilvl="0" w:tplc="55DC2FD8">
      <w:start w:val="1"/>
      <w:numFmt w:val="decimal"/>
      <w:lvlText w:val="%1."/>
      <w:lvlJc w:val="left"/>
      <w:pPr>
        <w:tabs>
          <w:tab w:val="num" w:pos="720"/>
        </w:tabs>
        <w:ind w:left="720" w:hanging="360"/>
      </w:pPr>
      <w:rPr>
        <w:rFonts w:hint="default"/>
        <w:b/>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396C1127"/>
    <w:multiLevelType w:val="multilevel"/>
    <w:tmpl w:val="4D40E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C3A48F3"/>
    <w:multiLevelType w:val="multilevel"/>
    <w:tmpl w:val="80B89C3A"/>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3"/>
        <w:szCs w:val="23"/>
        <w:u w:val="none"/>
      </w:rPr>
    </w:lvl>
    <w:lvl w:ilvl="1">
      <w:start w:val="1"/>
      <w:numFmt w:val="decimal"/>
      <w:lvlText w:val="%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3"/>
        <w:szCs w:val="23"/>
        <w:u w:val="none"/>
      </w:rPr>
    </w:lvl>
    <w:lvl w:ilvl="2">
      <w:start w:val="1"/>
      <w:numFmt w:val="decimal"/>
      <w:lvlText w:val="%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3"/>
        <w:szCs w:val="23"/>
        <w:u w:val="none"/>
      </w:rPr>
    </w:lvl>
    <w:lvl w:ilvl="3">
      <w:start w:val="1"/>
      <w:numFmt w:val="decimal"/>
      <w:lvlText w:val="%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3"/>
        <w:szCs w:val="23"/>
        <w:u w:val="none"/>
      </w:rPr>
    </w:lvl>
    <w:lvl w:ilvl="4">
      <w:start w:val="1"/>
      <w:numFmt w:val="decimal"/>
      <w:lvlText w:val="%5"/>
      <w:lvlJc w:val="left"/>
      <w:pPr>
        <w:ind w:left="0" w:firstLine="0"/>
      </w:pPr>
      <w:rPr>
        <w:rFonts w:ascii="Times New Roman" w:eastAsia="Times New Roman" w:hAnsi="Times New Roman" w:cs="Times New Roman" w:hint="default"/>
        <w:b/>
        <w:bCs/>
        <w:i/>
        <w:iCs/>
        <w:smallCaps w:val="0"/>
        <w:strike w:val="0"/>
        <w:color w:val="000000"/>
        <w:spacing w:val="0"/>
        <w:w w:val="100"/>
        <w:position w:val="0"/>
        <w:sz w:val="32"/>
        <w:szCs w:val="32"/>
        <w:u w:val="none"/>
      </w:rPr>
    </w:lvl>
    <w:lvl w:ilvl="5">
      <w:start w:val="1"/>
      <w:numFmt w:val="decimal"/>
      <w:lvlText w:val="%6."/>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7"/>
        <w:szCs w:val="27"/>
        <w:u w:val="none"/>
      </w:rPr>
    </w:lvl>
    <w:lvl w:ilvl="6">
      <w:start w:val="1"/>
      <w:numFmt w:val="decimal"/>
      <w:lvlText w:val="%7"/>
      <w:lvlJc w:val="left"/>
      <w:pPr>
        <w:ind w:left="0" w:firstLine="0"/>
      </w:pPr>
      <w:rPr>
        <w:rFonts w:ascii="Times New Roman" w:eastAsia="Times New Roman" w:hAnsi="Times New Roman" w:cs="Times New Roman" w:hint="default"/>
        <w:b/>
        <w:bCs/>
        <w:i/>
        <w:iCs/>
        <w:smallCaps w:val="0"/>
        <w:strike w:val="0"/>
        <w:color w:val="000000"/>
        <w:spacing w:val="0"/>
        <w:w w:val="100"/>
        <w:position w:val="0"/>
        <w:sz w:val="32"/>
        <w:szCs w:val="32"/>
        <w:u w:val="none"/>
      </w:rPr>
    </w:lvl>
    <w:lvl w:ilvl="7">
      <w:start w:val="1"/>
      <w:numFmt w:val="upperRoman"/>
      <w:lvlText w:val="%8."/>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7"/>
        <w:szCs w:val="27"/>
        <w:u w:val="none"/>
      </w:rPr>
    </w:lvl>
    <w:lvl w:ilvl="8">
      <w:start w:val="3"/>
      <w:numFmt w:val="decimal"/>
      <w:lvlText w:val="%9."/>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7"/>
        <w:szCs w:val="27"/>
        <w:u w:val="none"/>
      </w:rPr>
    </w:lvl>
  </w:abstractNum>
  <w:abstractNum w:abstractNumId="26" w15:restartNumberingAfterBreak="0">
    <w:nsid w:val="3C7C2382"/>
    <w:multiLevelType w:val="multilevel"/>
    <w:tmpl w:val="E1700E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3E563A34"/>
    <w:multiLevelType w:val="multilevel"/>
    <w:tmpl w:val="52C26CE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7722881"/>
    <w:multiLevelType w:val="multilevel"/>
    <w:tmpl w:val="80B89C3A"/>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3"/>
        <w:szCs w:val="23"/>
        <w:u w:val="none"/>
      </w:rPr>
    </w:lvl>
    <w:lvl w:ilvl="1">
      <w:start w:val="1"/>
      <w:numFmt w:val="decimal"/>
      <w:lvlText w:val="%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3"/>
        <w:szCs w:val="23"/>
        <w:u w:val="none"/>
      </w:rPr>
    </w:lvl>
    <w:lvl w:ilvl="2">
      <w:start w:val="1"/>
      <w:numFmt w:val="decimal"/>
      <w:lvlText w:val="%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3"/>
        <w:szCs w:val="23"/>
        <w:u w:val="none"/>
      </w:rPr>
    </w:lvl>
    <w:lvl w:ilvl="3">
      <w:start w:val="1"/>
      <w:numFmt w:val="decimal"/>
      <w:lvlText w:val="%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3"/>
        <w:szCs w:val="23"/>
        <w:u w:val="none"/>
      </w:rPr>
    </w:lvl>
    <w:lvl w:ilvl="4">
      <w:start w:val="1"/>
      <w:numFmt w:val="decimal"/>
      <w:lvlText w:val="%5"/>
      <w:lvlJc w:val="left"/>
      <w:pPr>
        <w:ind w:left="0" w:firstLine="0"/>
      </w:pPr>
      <w:rPr>
        <w:rFonts w:ascii="Times New Roman" w:eastAsia="Times New Roman" w:hAnsi="Times New Roman" w:cs="Times New Roman" w:hint="default"/>
        <w:b/>
        <w:bCs/>
        <w:i/>
        <w:iCs/>
        <w:smallCaps w:val="0"/>
        <w:strike w:val="0"/>
        <w:color w:val="000000"/>
        <w:spacing w:val="0"/>
        <w:w w:val="100"/>
        <w:position w:val="0"/>
        <w:sz w:val="32"/>
        <w:szCs w:val="32"/>
        <w:u w:val="none"/>
      </w:rPr>
    </w:lvl>
    <w:lvl w:ilvl="5">
      <w:start w:val="1"/>
      <w:numFmt w:val="decimal"/>
      <w:lvlText w:val="%6."/>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7"/>
        <w:szCs w:val="27"/>
        <w:u w:val="none"/>
      </w:rPr>
    </w:lvl>
    <w:lvl w:ilvl="6">
      <w:start w:val="1"/>
      <w:numFmt w:val="decimal"/>
      <w:lvlText w:val="%7"/>
      <w:lvlJc w:val="left"/>
      <w:pPr>
        <w:ind w:left="0" w:firstLine="0"/>
      </w:pPr>
      <w:rPr>
        <w:rFonts w:ascii="Times New Roman" w:eastAsia="Times New Roman" w:hAnsi="Times New Roman" w:cs="Times New Roman" w:hint="default"/>
        <w:b/>
        <w:bCs/>
        <w:i/>
        <w:iCs/>
        <w:smallCaps w:val="0"/>
        <w:strike w:val="0"/>
        <w:color w:val="000000"/>
        <w:spacing w:val="0"/>
        <w:w w:val="100"/>
        <w:position w:val="0"/>
        <w:sz w:val="32"/>
        <w:szCs w:val="32"/>
        <w:u w:val="none"/>
      </w:rPr>
    </w:lvl>
    <w:lvl w:ilvl="7">
      <w:start w:val="1"/>
      <w:numFmt w:val="upperRoman"/>
      <w:lvlText w:val="%8."/>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7"/>
        <w:szCs w:val="27"/>
        <w:u w:val="none"/>
      </w:rPr>
    </w:lvl>
    <w:lvl w:ilvl="8">
      <w:start w:val="3"/>
      <w:numFmt w:val="decimal"/>
      <w:lvlText w:val="%9."/>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7"/>
        <w:szCs w:val="27"/>
        <w:u w:val="none"/>
      </w:rPr>
    </w:lvl>
  </w:abstractNum>
  <w:abstractNum w:abstractNumId="29" w15:restartNumberingAfterBreak="0">
    <w:nsid w:val="47FB26FB"/>
    <w:multiLevelType w:val="multilevel"/>
    <w:tmpl w:val="CEAC4CE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8BA533C"/>
    <w:multiLevelType w:val="multilevel"/>
    <w:tmpl w:val="80B89C3A"/>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3"/>
        <w:szCs w:val="23"/>
        <w:u w:val="none"/>
      </w:rPr>
    </w:lvl>
    <w:lvl w:ilvl="1">
      <w:start w:val="1"/>
      <w:numFmt w:val="decimal"/>
      <w:lvlText w:val="%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3"/>
        <w:szCs w:val="23"/>
        <w:u w:val="none"/>
      </w:rPr>
    </w:lvl>
    <w:lvl w:ilvl="2">
      <w:start w:val="1"/>
      <w:numFmt w:val="decimal"/>
      <w:lvlText w:val="%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3"/>
        <w:szCs w:val="23"/>
        <w:u w:val="none"/>
      </w:rPr>
    </w:lvl>
    <w:lvl w:ilvl="3">
      <w:start w:val="1"/>
      <w:numFmt w:val="decimal"/>
      <w:lvlText w:val="%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3"/>
        <w:szCs w:val="23"/>
        <w:u w:val="none"/>
      </w:rPr>
    </w:lvl>
    <w:lvl w:ilvl="4">
      <w:start w:val="1"/>
      <w:numFmt w:val="decimal"/>
      <w:lvlText w:val="%5"/>
      <w:lvlJc w:val="left"/>
      <w:pPr>
        <w:ind w:left="0" w:firstLine="0"/>
      </w:pPr>
      <w:rPr>
        <w:rFonts w:ascii="Times New Roman" w:eastAsia="Times New Roman" w:hAnsi="Times New Roman" w:cs="Times New Roman" w:hint="default"/>
        <w:b/>
        <w:bCs/>
        <w:i/>
        <w:iCs/>
        <w:smallCaps w:val="0"/>
        <w:strike w:val="0"/>
        <w:color w:val="000000"/>
        <w:spacing w:val="0"/>
        <w:w w:val="100"/>
        <w:position w:val="0"/>
        <w:sz w:val="32"/>
        <w:szCs w:val="32"/>
        <w:u w:val="none"/>
      </w:rPr>
    </w:lvl>
    <w:lvl w:ilvl="5">
      <w:start w:val="1"/>
      <w:numFmt w:val="decimal"/>
      <w:lvlText w:val="%6."/>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7"/>
        <w:szCs w:val="27"/>
        <w:u w:val="none"/>
      </w:rPr>
    </w:lvl>
    <w:lvl w:ilvl="6">
      <w:start w:val="1"/>
      <w:numFmt w:val="decimal"/>
      <w:lvlText w:val="%7"/>
      <w:lvlJc w:val="left"/>
      <w:pPr>
        <w:ind w:left="0" w:firstLine="0"/>
      </w:pPr>
      <w:rPr>
        <w:rFonts w:ascii="Times New Roman" w:eastAsia="Times New Roman" w:hAnsi="Times New Roman" w:cs="Times New Roman" w:hint="default"/>
        <w:b/>
        <w:bCs/>
        <w:i/>
        <w:iCs/>
        <w:smallCaps w:val="0"/>
        <w:strike w:val="0"/>
        <w:color w:val="000000"/>
        <w:spacing w:val="0"/>
        <w:w w:val="100"/>
        <w:position w:val="0"/>
        <w:sz w:val="32"/>
        <w:szCs w:val="32"/>
        <w:u w:val="none"/>
      </w:rPr>
    </w:lvl>
    <w:lvl w:ilvl="7">
      <w:start w:val="1"/>
      <w:numFmt w:val="upperRoman"/>
      <w:lvlText w:val="%8."/>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7"/>
        <w:szCs w:val="27"/>
        <w:u w:val="none"/>
      </w:rPr>
    </w:lvl>
    <w:lvl w:ilvl="8">
      <w:start w:val="3"/>
      <w:numFmt w:val="decimal"/>
      <w:lvlText w:val="%9."/>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7"/>
        <w:szCs w:val="27"/>
        <w:u w:val="none"/>
      </w:rPr>
    </w:lvl>
  </w:abstractNum>
  <w:abstractNum w:abstractNumId="31" w15:restartNumberingAfterBreak="0">
    <w:nsid w:val="5186540D"/>
    <w:multiLevelType w:val="multilevel"/>
    <w:tmpl w:val="A79A33BE"/>
    <w:lvl w:ilvl="0">
      <w:start w:val="1"/>
      <w:numFmt w:val="decimal"/>
      <w:lvlText w:val="%1."/>
      <w:lvlJc w:val="left"/>
      <w:pPr>
        <w:ind w:left="1070" w:hanging="360"/>
      </w:pPr>
    </w:lvl>
    <w:lvl w:ilvl="1">
      <w:start w:val="1"/>
      <w:numFmt w:val="decimal"/>
      <w:lvlText w:val="%1.%2."/>
      <w:lvlJc w:val="left"/>
      <w:pPr>
        <w:ind w:left="1335" w:hanging="432"/>
      </w:pPr>
    </w:lvl>
    <w:lvl w:ilvl="2">
      <w:start w:val="1"/>
      <w:numFmt w:val="decimal"/>
      <w:lvlText w:val="%1.%2.%3."/>
      <w:lvlJc w:val="left"/>
      <w:pPr>
        <w:ind w:left="1767" w:hanging="504"/>
      </w:pPr>
    </w:lvl>
    <w:lvl w:ilvl="3">
      <w:start w:val="1"/>
      <w:numFmt w:val="decimal"/>
      <w:lvlText w:val="%1.%2.%3.%4."/>
      <w:lvlJc w:val="left"/>
      <w:pPr>
        <w:ind w:left="2271" w:hanging="648"/>
      </w:pPr>
    </w:lvl>
    <w:lvl w:ilvl="4">
      <w:start w:val="1"/>
      <w:numFmt w:val="decimal"/>
      <w:lvlText w:val="%1.%2.%3.%4.%5."/>
      <w:lvlJc w:val="left"/>
      <w:pPr>
        <w:ind w:left="2775" w:hanging="792"/>
      </w:pPr>
    </w:lvl>
    <w:lvl w:ilvl="5">
      <w:start w:val="1"/>
      <w:numFmt w:val="decimal"/>
      <w:lvlText w:val="%1.%2.%3.%4.%5.%6."/>
      <w:lvlJc w:val="left"/>
      <w:pPr>
        <w:ind w:left="3279" w:hanging="936"/>
      </w:pPr>
    </w:lvl>
    <w:lvl w:ilvl="6">
      <w:start w:val="1"/>
      <w:numFmt w:val="decimal"/>
      <w:lvlText w:val="%1.%2.%3.%4.%5.%6.%7."/>
      <w:lvlJc w:val="left"/>
      <w:pPr>
        <w:ind w:left="3783" w:hanging="1080"/>
      </w:pPr>
    </w:lvl>
    <w:lvl w:ilvl="7">
      <w:start w:val="1"/>
      <w:numFmt w:val="decimal"/>
      <w:lvlText w:val="%1.%2.%3.%4.%5.%6.%7.%8."/>
      <w:lvlJc w:val="left"/>
      <w:pPr>
        <w:ind w:left="4287" w:hanging="1224"/>
      </w:pPr>
    </w:lvl>
    <w:lvl w:ilvl="8">
      <w:start w:val="1"/>
      <w:numFmt w:val="decimal"/>
      <w:lvlText w:val="%1.%2.%3.%4.%5.%6.%7.%8.%9."/>
      <w:lvlJc w:val="left"/>
      <w:pPr>
        <w:ind w:left="4863" w:hanging="1440"/>
      </w:pPr>
    </w:lvl>
  </w:abstractNum>
  <w:abstractNum w:abstractNumId="32" w15:restartNumberingAfterBreak="0">
    <w:nsid w:val="52240223"/>
    <w:multiLevelType w:val="hybridMultilevel"/>
    <w:tmpl w:val="51BE56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56E2C83"/>
    <w:multiLevelType w:val="hybridMultilevel"/>
    <w:tmpl w:val="7B8C43CA"/>
    <w:lvl w:ilvl="0" w:tplc="55DC2FD8">
      <w:start w:val="1"/>
      <w:numFmt w:val="decimal"/>
      <w:lvlText w:val="%1."/>
      <w:lvlJc w:val="left"/>
      <w:pPr>
        <w:tabs>
          <w:tab w:val="num" w:pos="720"/>
        </w:tabs>
        <w:ind w:left="720" w:hanging="360"/>
      </w:pPr>
      <w:rPr>
        <w:rFonts w:hint="default"/>
        <w:b/>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57D84BC5"/>
    <w:multiLevelType w:val="multilevel"/>
    <w:tmpl w:val="CEAC4CE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90E26F0"/>
    <w:multiLevelType w:val="hybridMultilevel"/>
    <w:tmpl w:val="1F1E3A66"/>
    <w:lvl w:ilvl="0" w:tplc="55DC2FD8">
      <w:start w:val="1"/>
      <w:numFmt w:val="decimal"/>
      <w:lvlText w:val="%1."/>
      <w:lvlJc w:val="left"/>
      <w:pPr>
        <w:ind w:left="1080" w:hanging="360"/>
      </w:pPr>
      <w:rPr>
        <w:rFonts w:hint="default"/>
        <w:b/>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15:restartNumberingAfterBreak="0">
    <w:nsid w:val="5B1A38FE"/>
    <w:multiLevelType w:val="hybridMultilevel"/>
    <w:tmpl w:val="924E3900"/>
    <w:lvl w:ilvl="0" w:tplc="853005A4">
      <w:start w:val="6"/>
      <w:numFmt w:val="decimal"/>
      <w:pStyle w:val="3"/>
      <w:lvlText w:val="%1."/>
      <w:lvlJc w:val="left"/>
      <w:pPr>
        <w:tabs>
          <w:tab w:val="num" w:pos="1069"/>
        </w:tabs>
        <w:ind w:left="1069" w:hanging="360"/>
      </w:pPr>
      <w:rPr>
        <w:rFonts w:cs="Times New Roman"/>
      </w:rPr>
    </w:lvl>
    <w:lvl w:ilvl="1" w:tplc="04190019">
      <w:start w:val="1"/>
      <w:numFmt w:val="lowerLetter"/>
      <w:lvlText w:val="%2."/>
      <w:lvlJc w:val="left"/>
      <w:pPr>
        <w:tabs>
          <w:tab w:val="num" w:pos="1789"/>
        </w:tabs>
        <w:ind w:left="1789" w:hanging="360"/>
      </w:pPr>
      <w:rPr>
        <w:rFonts w:cs="Times New Roman"/>
      </w:rPr>
    </w:lvl>
    <w:lvl w:ilvl="2" w:tplc="0419001B">
      <w:start w:val="1"/>
      <w:numFmt w:val="lowerRoman"/>
      <w:lvlText w:val="%3."/>
      <w:lvlJc w:val="right"/>
      <w:pPr>
        <w:tabs>
          <w:tab w:val="num" w:pos="2509"/>
        </w:tabs>
        <w:ind w:left="2509" w:hanging="180"/>
      </w:pPr>
      <w:rPr>
        <w:rFonts w:cs="Times New Roman"/>
      </w:rPr>
    </w:lvl>
    <w:lvl w:ilvl="3" w:tplc="0419000F">
      <w:start w:val="1"/>
      <w:numFmt w:val="decimal"/>
      <w:lvlText w:val="%4."/>
      <w:lvlJc w:val="left"/>
      <w:pPr>
        <w:tabs>
          <w:tab w:val="num" w:pos="3229"/>
        </w:tabs>
        <w:ind w:left="3229" w:hanging="360"/>
      </w:pPr>
      <w:rPr>
        <w:rFonts w:cs="Times New Roman"/>
      </w:rPr>
    </w:lvl>
    <w:lvl w:ilvl="4" w:tplc="04190019">
      <w:start w:val="1"/>
      <w:numFmt w:val="lowerLetter"/>
      <w:lvlText w:val="%5."/>
      <w:lvlJc w:val="left"/>
      <w:pPr>
        <w:tabs>
          <w:tab w:val="num" w:pos="3949"/>
        </w:tabs>
        <w:ind w:left="3949" w:hanging="360"/>
      </w:pPr>
      <w:rPr>
        <w:rFonts w:cs="Times New Roman"/>
      </w:rPr>
    </w:lvl>
    <w:lvl w:ilvl="5" w:tplc="0419001B">
      <w:start w:val="1"/>
      <w:numFmt w:val="lowerRoman"/>
      <w:lvlText w:val="%6."/>
      <w:lvlJc w:val="right"/>
      <w:pPr>
        <w:tabs>
          <w:tab w:val="num" w:pos="4669"/>
        </w:tabs>
        <w:ind w:left="4669" w:hanging="180"/>
      </w:pPr>
      <w:rPr>
        <w:rFonts w:cs="Times New Roman"/>
      </w:rPr>
    </w:lvl>
    <w:lvl w:ilvl="6" w:tplc="0419000F">
      <w:start w:val="1"/>
      <w:numFmt w:val="decimal"/>
      <w:lvlText w:val="%7."/>
      <w:lvlJc w:val="left"/>
      <w:pPr>
        <w:tabs>
          <w:tab w:val="num" w:pos="5389"/>
        </w:tabs>
        <w:ind w:left="5389" w:hanging="360"/>
      </w:pPr>
      <w:rPr>
        <w:rFonts w:cs="Times New Roman"/>
      </w:rPr>
    </w:lvl>
    <w:lvl w:ilvl="7" w:tplc="04190019">
      <w:start w:val="1"/>
      <w:numFmt w:val="lowerLetter"/>
      <w:lvlText w:val="%8."/>
      <w:lvlJc w:val="left"/>
      <w:pPr>
        <w:tabs>
          <w:tab w:val="num" w:pos="6109"/>
        </w:tabs>
        <w:ind w:left="6109" w:hanging="360"/>
      </w:pPr>
      <w:rPr>
        <w:rFonts w:cs="Times New Roman"/>
      </w:rPr>
    </w:lvl>
    <w:lvl w:ilvl="8" w:tplc="0419001B">
      <w:start w:val="1"/>
      <w:numFmt w:val="lowerRoman"/>
      <w:lvlText w:val="%9."/>
      <w:lvlJc w:val="right"/>
      <w:pPr>
        <w:tabs>
          <w:tab w:val="num" w:pos="6829"/>
        </w:tabs>
        <w:ind w:left="6829" w:hanging="180"/>
      </w:pPr>
      <w:rPr>
        <w:rFonts w:cs="Times New Roman"/>
      </w:rPr>
    </w:lvl>
  </w:abstractNum>
  <w:abstractNum w:abstractNumId="37" w15:restartNumberingAfterBreak="0">
    <w:nsid w:val="5B551270"/>
    <w:multiLevelType w:val="multilevel"/>
    <w:tmpl w:val="CEAC4CE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C6268D7"/>
    <w:multiLevelType w:val="hybridMultilevel"/>
    <w:tmpl w:val="5BDA3C82"/>
    <w:lvl w:ilvl="0" w:tplc="0419000F">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15:restartNumberingAfterBreak="0">
    <w:nsid w:val="5DB06676"/>
    <w:multiLevelType w:val="multilevel"/>
    <w:tmpl w:val="CEAC4CE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E7D2412"/>
    <w:multiLevelType w:val="hybridMultilevel"/>
    <w:tmpl w:val="249E370C"/>
    <w:lvl w:ilvl="0" w:tplc="55DC2FD8">
      <w:start w:val="1"/>
      <w:numFmt w:val="decimal"/>
      <w:lvlText w:val="%1."/>
      <w:lvlJc w:val="left"/>
      <w:pPr>
        <w:ind w:left="1080" w:hanging="360"/>
      </w:pPr>
      <w:rPr>
        <w:rFonts w:hint="default"/>
        <w:b/>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15:restartNumberingAfterBreak="0">
    <w:nsid w:val="60F96D05"/>
    <w:multiLevelType w:val="multilevel"/>
    <w:tmpl w:val="CEAC4CE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6E10EB8"/>
    <w:multiLevelType w:val="multilevel"/>
    <w:tmpl w:val="80B89C3A"/>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3"/>
        <w:szCs w:val="23"/>
        <w:u w:val="none"/>
      </w:rPr>
    </w:lvl>
    <w:lvl w:ilvl="1">
      <w:start w:val="1"/>
      <w:numFmt w:val="decimal"/>
      <w:lvlText w:val="%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3"/>
        <w:szCs w:val="23"/>
        <w:u w:val="none"/>
      </w:rPr>
    </w:lvl>
    <w:lvl w:ilvl="2">
      <w:start w:val="1"/>
      <w:numFmt w:val="decimal"/>
      <w:lvlText w:val="%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3"/>
        <w:szCs w:val="23"/>
        <w:u w:val="none"/>
      </w:rPr>
    </w:lvl>
    <w:lvl w:ilvl="3">
      <w:start w:val="1"/>
      <w:numFmt w:val="decimal"/>
      <w:lvlText w:val="%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3"/>
        <w:szCs w:val="23"/>
        <w:u w:val="none"/>
      </w:rPr>
    </w:lvl>
    <w:lvl w:ilvl="4">
      <w:start w:val="1"/>
      <w:numFmt w:val="decimal"/>
      <w:lvlText w:val="%5"/>
      <w:lvlJc w:val="left"/>
      <w:pPr>
        <w:ind w:left="0" w:firstLine="0"/>
      </w:pPr>
      <w:rPr>
        <w:rFonts w:ascii="Times New Roman" w:eastAsia="Times New Roman" w:hAnsi="Times New Roman" w:cs="Times New Roman" w:hint="default"/>
        <w:b/>
        <w:bCs/>
        <w:i/>
        <w:iCs/>
        <w:smallCaps w:val="0"/>
        <w:strike w:val="0"/>
        <w:color w:val="000000"/>
        <w:spacing w:val="0"/>
        <w:w w:val="100"/>
        <w:position w:val="0"/>
        <w:sz w:val="32"/>
        <w:szCs w:val="32"/>
        <w:u w:val="none"/>
      </w:rPr>
    </w:lvl>
    <w:lvl w:ilvl="5">
      <w:start w:val="1"/>
      <w:numFmt w:val="decimal"/>
      <w:lvlText w:val="%6."/>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7"/>
        <w:szCs w:val="27"/>
        <w:u w:val="none"/>
      </w:rPr>
    </w:lvl>
    <w:lvl w:ilvl="6">
      <w:start w:val="1"/>
      <w:numFmt w:val="decimal"/>
      <w:lvlText w:val="%7"/>
      <w:lvlJc w:val="left"/>
      <w:pPr>
        <w:ind w:left="0" w:firstLine="0"/>
      </w:pPr>
      <w:rPr>
        <w:rFonts w:ascii="Times New Roman" w:eastAsia="Times New Roman" w:hAnsi="Times New Roman" w:cs="Times New Roman" w:hint="default"/>
        <w:b/>
        <w:bCs/>
        <w:i/>
        <w:iCs/>
        <w:smallCaps w:val="0"/>
        <w:strike w:val="0"/>
        <w:color w:val="000000"/>
        <w:spacing w:val="0"/>
        <w:w w:val="100"/>
        <w:position w:val="0"/>
        <w:sz w:val="32"/>
        <w:szCs w:val="32"/>
        <w:u w:val="none"/>
      </w:rPr>
    </w:lvl>
    <w:lvl w:ilvl="7">
      <w:start w:val="1"/>
      <w:numFmt w:val="upperRoman"/>
      <w:lvlText w:val="%8."/>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7"/>
        <w:szCs w:val="27"/>
        <w:u w:val="none"/>
      </w:rPr>
    </w:lvl>
    <w:lvl w:ilvl="8">
      <w:start w:val="3"/>
      <w:numFmt w:val="decimal"/>
      <w:lvlText w:val="%9."/>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7"/>
        <w:szCs w:val="27"/>
        <w:u w:val="none"/>
      </w:rPr>
    </w:lvl>
  </w:abstractNum>
  <w:abstractNum w:abstractNumId="43" w15:restartNumberingAfterBreak="0">
    <w:nsid w:val="688F002F"/>
    <w:multiLevelType w:val="hybridMultilevel"/>
    <w:tmpl w:val="7C30D954"/>
    <w:lvl w:ilvl="0" w:tplc="0419000F">
      <w:start w:val="1"/>
      <w:numFmt w:val="decimal"/>
      <w:pStyle w:val="a"/>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4" w15:restartNumberingAfterBreak="0">
    <w:nsid w:val="696E6C10"/>
    <w:multiLevelType w:val="hybridMultilevel"/>
    <w:tmpl w:val="CB3C311A"/>
    <w:lvl w:ilvl="0" w:tplc="55DC2FD8">
      <w:start w:val="1"/>
      <w:numFmt w:val="decimal"/>
      <w:lvlText w:val="%1."/>
      <w:lvlJc w:val="left"/>
      <w:pPr>
        <w:ind w:left="720" w:hanging="360"/>
      </w:pPr>
      <w:rPr>
        <w:rFonts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69940E3E"/>
    <w:multiLevelType w:val="multilevel"/>
    <w:tmpl w:val="4912A0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9B17AC0"/>
    <w:multiLevelType w:val="multilevel"/>
    <w:tmpl w:val="CEAC4CE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C73387A"/>
    <w:multiLevelType w:val="multilevel"/>
    <w:tmpl w:val="CEAC4CE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2852AA2"/>
    <w:multiLevelType w:val="multilevel"/>
    <w:tmpl w:val="63705E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4">
      <w:start w:val="1"/>
      <w:numFmt w:val="decimal"/>
      <w:lvlText w:val="%5"/>
      <w:lvlJc w:val="left"/>
      <w:rPr>
        <w:rFonts w:ascii="Times New Roman" w:eastAsia="Times New Roman" w:hAnsi="Times New Roman" w:cs="Times New Roman"/>
        <w:b/>
        <w:bCs/>
        <w:i/>
        <w:iCs/>
        <w:smallCaps w:val="0"/>
        <w:strike w:val="0"/>
        <w:color w:val="000000"/>
        <w:spacing w:val="0"/>
        <w:w w:val="100"/>
        <w:position w:val="0"/>
        <w:sz w:val="32"/>
        <w:szCs w:val="32"/>
        <w:u w:val="none"/>
        <w:lang w:val="ru"/>
      </w:rPr>
    </w:lvl>
    <w:lvl w:ilvl="5">
      <w:start w:val="1"/>
      <w:numFmt w:val="decimal"/>
      <w:lvlText w:val="%6."/>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6">
      <w:start w:val="1"/>
      <w:numFmt w:val="decimal"/>
      <w:lvlText w:val="%7"/>
      <w:lvlJc w:val="left"/>
      <w:rPr>
        <w:rFonts w:ascii="Times New Roman" w:eastAsia="Times New Roman" w:hAnsi="Times New Roman" w:cs="Times New Roman"/>
        <w:b/>
        <w:bCs/>
        <w:i/>
        <w:iCs/>
        <w:smallCaps w:val="0"/>
        <w:strike w:val="0"/>
        <w:color w:val="000000"/>
        <w:spacing w:val="0"/>
        <w:w w:val="100"/>
        <w:position w:val="0"/>
        <w:sz w:val="32"/>
        <w:szCs w:val="32"/>
        <w:u w:val="none"/>
        <w:lang w:val="ru"/>
      </w:rPr>
    </w:lvl>
    <w:lvl w:ilvl="7">
      <w:start w:val="1"/>
      <w:numFmt w:val="upperRoman"/>
      <w:lvlText w:val="%8."/>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8">
      <w:start w:val="3"/>
      <w:numFmt w:val="decimal"/>
      <w:lvlText w:val="%9."/>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abstractNum>
  <w:abstractNum w:abstractNumId="49" w15:restartNumberingAfterBreak="0">
    <w:nsid w:val="7A05646E"/>
    <w:multiLevelType w:val="multilevel"/>
    <w:tmpl w:val="80B89C3A"/>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3"/>
        <w:szCs w:val="23"/>
        <w:u w:val="none"/>
      </w:rPr>
    </w:lvl>
    <w:lvl w:ilvl="1">
      <w:start w:val="1"/>
      <w:numFmt w:val="decimal"/>
      <w:lvlText w:val="%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3"/>
        <w:szCs w:val="23"/>
        <w:u w:val="none"/>
      </w:rPr>
    </w:lvl>
    <w:lvl w:ilvl="2">
      <w:start w:val="1"/>
      <w:numFmt w:val="decimal"/>
      <w:lvlText w:val="%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3"/>
        <w:szCs w:val="23"/>
        <w:u w:val="none"/>
      </w:rPr>
    </w:lvl>
    <w:lvl w:ilvl="3">
      <w:start w:val="1"/>
      <w:numFmt w:val="decimal"/>
      <w:lvlText w:val="%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3"/>
        <w:szCs w:val="23"/>
        <w:u w:val="none"/>
      </w:rPr>
    </w:lvl>
    <w:lvl w:ilvl="4">
      <w:start w:val="1"/>
      <w:numFmt w:val="decimal"/>
      <w:lvlText w:val="%5"/>
      <w:lvlJc w:val="left"/>
      <w:pPr>
        <w:ind w:left="0" w:firstLine="0"/>
      </w:pPr>
      <w:rPr>
        <w:rFonts w:ascii="Times New Roman" w:eastAsia="Times New Roman" w:hAnsi="Times New Roman" w:cs="Times New Roman" w:hint="default"/>
        <w:b/>
        <w:bCs/>
        <w:i/>
        <w:iCs/>
        <w:smallCaps w:val="0"/>
        <w:strike w:val="0"/>
        <w:color w:val="000000"/>
        <w:spacing w:val="0"/>
        <w:w w:val="100"/>
        <w:position w:val="0"/>
        <w:sz w:val="32"/>
        <w:szCs w:val="32"/>
        <w:u w:val="none"/>
      </w:rPr>
    </w:lvl>
    <w:lvl w:ilvl="5">
      <w:start w:val="1"/>
      <w:numFmt w:val="decimal"/>
      <w:lvlText w:val="%6."/>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7"/>
        <w:szCs w:val="27"/>
        <w:u w:val="none"/>
      </w:rPr>
    </w:lvl>
    <w:lvl w:ilvl="6">
      <w:start w:val="1"/>
      <w:numFmt w:val="decimal"/>
      <w:lvlText w:val="%7"/>
      <w:lvlJc w:val="left"/>
      <w:pPr>
        <w:ind w:left="0" w:firstLine="0"/>
      </w:pPr>
      <w:rPr>
        <w:rFonts w:ascii="Times New Roman" w:eastAsia="Times New Roman" w:hAnsi="Times New Roman" w:cs="Times New Roman" w:hint="default"/>
        <w:b/>
        <w:bCs/>
        <w:i/>
        <w:iCs/>
        <w:smallCaps w:val="0"/>
        <w:strike w:val="0"/>
        <w:color w:val="000000"/>
        <w:spacing w:val="0"/>
        <w:w w:val="100"/>
        <w:position w:val="0"/>
        <w:sz w:val="32"/>
        <w:szCs w:val="32"/>
        <w:u w:val="none"/>
      </w:rPr>
    </w:lvl>
    <w:lvl w:ilvl="7">
      <w:start w:val="1"/>
      <w:numFmt w:val="upperRoman"/>
      <w:lvlText w:val="%8."/>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7"/>
        <w:szCs w:val="27"/>
        <w:u w:val="none"/>
      </w:rPr>
    </w:lvl>
    <w:lvl w:ilvl="8">
      <w:start w:val="3"/>
      <w:numFmt w:val="decimal"/>
      <w:lvlText w:val="%9."/>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7"/>
        <w:szCs w:val="27"/>
        <w:u w:val="none"/>
      </w:rPr>
    </w:lvl>
  </w:abstractNum>
  <w:abstractNum w:abstractNumId="50" w15:restartNumberingAfterBreak="0">
    <w:nsid w:val="7BB111D0"/>
    <w:multiLevelType w:val="multilevel"/>
    <w:tmpl w:val="FBE076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15:restartNumberingAfterBreak="0">
    <w:nsid w:val="7D172688"/>
    <w:multiLevelType w:val="multilevel"/>
    <w:tmpl w:val="CEAC4CE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num>
  <w:num w:numId="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13"/>
  </w:num>
  <w:num w:numId="10">
    <w:abstractNumId w:val="48"/>
  </w:num>
  <w:num w:numId="11">
    <w:abstractNumId w:val="2"/>
  </w:num>
  <w:num w:numId="12">
    <w:abstractNumId w:val="49"/>
  </w:num>
  <w:num w:numId="13">
    <w:abstractNumId w:val="12"/>
  </w:num>
  <w:num w:numId="14">
    <w:abstractNumId w:val="22"/>
  </w:num>
  <w:num w:numId="15">
    <w:abstractNumId w:val="28"/>
  </w:num>
  <w:num w:numId="16">
    <w:abstractNumId w:val="6"/>
  </w:num>
  <w:num w:numId="17">
    <w:abstractNumId w:val="8"/>
  </w:num>
  <w:num w:numId="18">
    <w:abstractNumId w:val="25"/>
  </w:num>
  <w:num w:numId="19">
    <w:abstractNumId w:val="14"/>
  </w:num>
  <w:num w:numId="20">
    <w:abstractNumId w:val="15"/>
  </w:num>
  <w:num w:numId="21">
    <w:abstractNumId w:val="42"/>
  </w:num>
  <w:num w:numId="22">
    <w:abstractNumId w:val="30"/>
  </w:num>
  <w:num w:numId="23">
    <w:abstractNumId w:val="7"/>
  </w:num>
  <w:num w:numId="24">
    <w:abstractNumId w:val="33"/>
  </w:num>
  <w:num w:numId="25">
    <w:abstractNumId w:val="23"/>
  </w:num>
  <w:num w:numId="26">
    <w:abstractNumId w:val="40"/>
  </w:num>
  <w:num w:numId="27">
    <w:abstractNumId w:val="9"/>
  </w:num>
  <w:num w:numId="28">
    <w:abstractNumId w:val="46"/>
  </w:num>
  <w:num w:numId="29">
    <w:abstractNumId w:val="4"/>
  </w:num>
  <w:num w:numId="30">
    <w:abstractNumId w:val="10"/>
  </w:num>
  <w:num w:numId="31">
    <w:abstractNumId w:val="47"/>
  </w:num>
  <w:num w:numId="32">
    <w:abstractNumId w:val="41"/>
  </w:num>
  <w:num w:numId="33">
    <w:abstractNumId w:val="51"/>
  </w:num>
  <w:num w:numId="34">
    <w:abstractNumId w:val="37"/>
  </w:num>
  <w:num w:numId="35">
    <w:abstractNumId w:val="29"/>
  </w:num>
  <w:num w:numId="36">
    <w:abstractNumId w:val="20"/>
  </w:num>
  <w:num w:numId="37">
    <w:abstractNumId w:val="34"/>
  </w:num>
  <w:num w:numId="38">
    <w:abstractNumId w:val="39"/>
  </w:num>
  <w:num w:numId="39">
    <w:abstractNumId w:val="11"/>
  </w:num>
  <w:num w:numId="40">
    <w:abstractNumId w:val="16"/>
  </w:num>
  <w:num w:numId="41">
    <w:abstractNumId w:val="21"/>
  </w:num>
  <w:num w:numId="42">
    <w:abstractNumId w:val="27"/>
  </w:num>
  <w:num w:numId="4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5"/>
  </w:num>
  <w:num w:numId="46">
    <w:abstractNumId w:val="24"/>
  </w:num>
  <w:num w:numId="47">
    <w:abstractNumId w:val="0"/>
  </w:num>
  <w:num w:numId="48">
    <w:abstractNumId w:val="44"/>
  </w:num>
  <w:num w:numId="49">
    <w:abstractNumId w:val="17"/>
  </w:num>
  <w:num w:numId="50">
    <w:abstractNumId w:val="45"/>
  </w:num>
  <w:num w:numId="51">
    <w:abstractNumId w:val="32"/>
  </w:num>
  <w:num w:numId="52">
    <w:abstractNumId w:val="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47CB"/>
    <w:rsid w:val="00000899"/>
    <w:rsid w:val="0000162A"/>
    <w:rsid w:val="00003F51"/>
    <w:rsid w:val="00004238"/>
    <w:rsid w:val="000052E3"/>
    <w:rsid w:val="00005E95"/>
    <w:rsid w:val="00006CF6"/>
    <w:rsid w:val="00007556"/>
    <w:rsid w:val="00011E3D"/>
    <w:rsid w:val="00012416"/>
    <w:rsid w:val="0001634A"/>
    <w:rsid w:val="0001773A"/>
    <w:rsid w:val="00017E2A"/>
    <w:rsid w:val="000213F1"/>
    <w:rsid w:val="00021E2A"/>
    <w:rsid w:val="0002452A"/>
    <w:rsid w:val="00034F75"/>
    <w:rsid w:val="00036083"/>
    <w:rsid w:val="00037677"/>
    <w:rsid w:val="00041B41"/>
    <w:rsid w:val="000464BA"/>
    <w:rsid w:val="000468D8"/>
    <w:rsid w:val="00047272"/>
    <w:rsid w:val="0005027C"/>
    <w:rsid w:val="00053C01"/>
    <w:rsid w:val="0005412E"/>
    <w:rsid w:val="00056C8F"/>
    <w:rsid w:val="0006173F"/>
    <w:rsid w:val="000630CA"/>
    <w:rsid w:val="00063983"/>
    <w:rsid w:val="000639CE"/>
    <w:rsid w:val="00063ECA"/>
    <w:rsid w:val="000672D7"/>
    <w:rsid w:val="00067BFA"/>
    <w:rsid w:val="00070420"/>
    <w:rsid w:val="00072B25"/>
    <w:rsid w:val="00073FC1"/>
    <w:rsid w:val="000741AE"/>
    <w:rsid w:val="00074F80"/>
    <w:rsid w:val="0007624F"/>
    <w:rsid w:val="000821F6"/>
    <w:rsid w:val="00082F62"/>
    <w:rsid w:val="000838CF"/>
    <w:rsid w:val="00083B85"/>
    <w:rsid w:val="00085309"/>
    <w:rsid w:val="00085672"/>
    <w:rsid w:val="00087545"/>
    <w:rsid w:val="0009094F"/>
    <w:rsid w:val="00090FD9"/>
    <w:rsid w:val="000910BA"/>
    <w:rsid w:val="00091FF6"/>
    <w:rsid w:val="0009475B"/>
    <w:rsid w:val="000956BD"/>
    <w:rsid w:val="0009597D"/>
    <w:rsid w:val="000A10C4"/>
    <w:rsid w:val="000A1936"/>
    <w:rsid w:val="000A28E2"/>
    <w:rsid w:val="000A2D8E"/>
    <w:rsid w:val="000A383D"/>
    <w:rsid w:val="000A5060"/>
    <w:rsid w:val="000A5DCE"/>
    <w:rsid w:val="000A7075"/>
    <w:rsid w:val="000A7283"/>
    <w:rsid w:val="000B08E1"/>
    <w:rsid w:val="000B191D"/>
    <w:rsid w:val="000B209A"/>
    <w:rsid w:val="000B5511"/>
    <w:rsid w:val="000B72AE"/>
    <w:rsid w:val="000C2E05"/>
    <w:rsid w:val="000C304D"/>
    <w:rsid w:val="000D08F4"/>
    <w:rsid w:val="000D2AB1"/>
    <w:rsid w:val="000D33FF"/>
    <w:rsid w:val="000E1B6A"/>
    <w:rsid w:val="000E1E33"/>
    <w:rsid w:val="000E4490"/>
    <w:rsid w:val="000E69DA"/>
    <w:rsid w:val="000F41DD"/>
    <w:rsid w:val="00100097"/>
    <w:rsid w:val="0010263C"/>
    <w:rsid w:val="00104077"/>
    <w:rsid w:val="001063E1"/>
    <w:rsid w:val="00107523"/>
    <w:rsid w:val="001106A9"/>
    <w:rsid w:val="00112AD1"/>
    <w:rsid w:val="00114C3E"/>
    <w:rsid w:val="001208D7"/>
    <w:rsid w:val="00121A86"/>
    <w:rsid w:val="0012227B"/>
    <w:rsid w:val="00126C4E"/>
    <w:rsid w:val="001270D9"/>
    <w:rsid w:val="00127B11"/>
    <w:rsid w:val="00130011"/>
    <w:rsid w:val="00134898"/>
    <w:rsid w:val="00140396"/>
    <w:rsid w:val="0014139F"/>
    <w:rsid w:val="00141D54"/>
    <w:rsid w:val="0014263D"/>
    <w:rsid w:val="00142C19"/>
    <w:rsid w:val="00142CCF"/>
    <w:rsid w:val="0014357C"/>
    <w:rsid w:val="00143857"/>
    <w:rsid w:val="00144A98"/>
    <w:rsid w:val="00146512"/>
    <w:rsid w:val="00147178"/>
    <w:rsid w:val="0015232F"/>
    <w:rsid w:val="00152645"/>
    <w:rsid w:val="0015449C"/>
    <w:rsid w:val="001557B9"/>
    <w:rsid w:val="00155BDF"/>
    <w:rsid w:val="00157515"/>
    <w:rsid w:val="001576FC"/>
    <w:rsid w:val="0016159D"/>
    <w:rsid w:val="001653E1"/>
    <w:rsid w:val="00165570"/>
    <w:rsid w:val="001657DA"/>
    <w:rsid w:val="00165CC6"/>
    <w:rsid w:val="00167D7F"/>
    <w:rsid w:val="00171434"/>
    <w:rsid w:val="00173539"/>
    <w:rsid w:val="001750EE"/>
    <w:rsid w:val="00175AF4"/>
    <w:rsid w:val="00176AC6"/>
    <w:rsid w:val="00177AD9"/>
    <w:rsid w:val="00180661"/>
    <w:rsid w:val="001816DC"/>
    <w:rsid w:val="0018365A"/>
    <w:rsid w:val="00183C09"/>
    <w:rsid w:val="001840FB"/>
    <w:rsid w:val="0018612B"/>
    <w:rsid w:val="0018767B"/>
    <w:rsid w:val="00187BC0"/>
    <w:rsid w:val="001917A2"/>
    <w:rsid w:val="00195CD2"/>
    <w:rsid w:val="001A1B20"/>
    <w:rsid w:val="001A3DB9"/>
    <w:rsid w:val="001A565E"/>
    <w:rsid w:val="001B15D8"/>
    <w:rsid w:val="001B2361"/>
    <w:rsid w:val="001B45B4"/>
    <w:rsid w:val="001B4FD7"/>
    <w:rsid w:val="001B7CEB"/>
    <w:rsid w:val="001C0BCC"/>
    <w:rsid w:val="001C108A"/>
    <w:rsid w:val="001C3CB4"/>
    <w:rsid w:val="001C728A"/>
    <w:rsid w:val="001C7663"/>
    <w:rsid w:val="001D0EC0"/>
    <w:rsid w:val="001D2F73"/>
    <w:rsid w:val="001D529A"/>
    <w:rsid w:val="001D6A48"/>
    <w:rsid w:val="001D6C02"/>
    <w:rsid w:val="001D75D9"/>
    <w:rsid w:val="001E137B"/>
    <w:rsid w:val="001E4E09"/>
    <w:rsid w:val="001E6310"/>
    <w:rsid w:val="001F4540"/>
    <w:rsid w:val="001F6230"/>
    <w:rsid w:val="001F7BC9"/>
    <w:rsid w:val="002009D4"/>
    <w:rsid w:val="00201ED3"/>
    <w:rsid w:val="00201F84"/>
    <w:rsid w:val="002022AD"/>
    <w:rsid w:val="00202FCB"/>
    <w:rsid w:val="0020555E"/>
    <w:rsid w:val="0020589F"/>
    <w:rsid w:val="0020714B"/>
    <w:rsid w:val="00207CFF"/>
    <w:rsid w:val="00212514"/>
    <w:rsid w:val="00213E05"/>
    <w:rsid w:val="002149B4"/>
    <w:rsid w:val="0021506A"/>
    <w:rsid w:val="00217271"/>
    <w:rsid w:val="00221A96"/>
    <w:rsid w:val="00223FF1"/>
    <w:rsid w:val="00224258"/>
    <w:rsid w:val="00224F53"/>
    <w:rsid w:val="002263F8"/>
    <w:rsid w:val="00230116"/>
    <w:rsid w:val="00230758"/>
    <w:rsid w:val="002323FF"/>
    <w:rsid w:val="00232D42"/>
    <w:rsid w:val="00234CF0"/>
    <w:rsid w:val="00234D00"/>
    <w:rsid w:val="00246CE4"/>
    <w:rsid w:val="00252AC7"/>
    <w:rsid w:val="00253E2D"/>
    <w:rsid w:val="0025703E"/>
    <w:rsid w:val="00261220"/>
    <w:rsid w:val="002612D8"/>
    <w:rsid w:val="00261677"/>
    <w:rsid w:val="00266002"/>
    <w:rsid w:val="00266265"/>
    <w:rsid w:val="0026771B"/>
    <w:rsid w:val="00270F80"/>
    <w:rsid w:val="00275986"/>
    <w:rsid w:val="002762EE"/>
    <w:rsid w:val="00277DC6"/>
    <w:rsid w:val="002801B1"/>
    <w:rsid w:val="002822E0"/>
    <w:rsid w:val="00283553"/>
    <w:rsid w:val="0028449E"/>
    <w:rsid w:val="00284785"/>
    <w:rsid w:val="0028794C"/>
    <w:rsid w:val="00287CB9"/>
    <w:rsid w:val="00291D61"/>
    <w:rsid w:val="00293372"/>
    <w:rsid w:val="00294186"/>
    <w:rsid w:val="00294F6C"/>
    <w:rsid w:val="002A0147"/>
    <w:rsid w:val="002A01CD"/>
    <w:rsid w:val="002A029B"/>
    <w:rsid w:val="002A294B"/>
    <w:rsid w:val="002A4BC3"/>
    <w:rsid w:val="002A5BDA"/>
    <w:rsid w:val="002A63F9"/>
    <w:rsid w:val="002B22AF"/>
    <w:rsid w:val="002B544B"/>
    <w:rsid w:val="002B6882"/>
    <w:rsid w:val="002C0783"/>
    <w:rsid w:val="002C654B"/>
    <w:rsid w:val="002C6B23"/>
    <w:rsid w:val="002D04DB"/>
    <w:rsid w:val="002D05A2"/>
    <w:rsid w:val="002D13B1"/>
    <w:rsid w:val="002D1932"/>
    <w:rsid w:val="002D30BB"/>
    <w:rsid w:val="002D4228"/>
    <w:rsid w:val="002E0F61"/>
    <w:rsid w:val="002E2987"/>
    <w:rsid w:val="002E2C81"/>
    <w:rsid w:val="002E4B23"/>
    <w:rsid w:val="002E65FB"/>
    <w:rsid w:val="002F4634"/>
    <w:rsid w:val="002F748A"/>
    <w:rsid w:val="002F7B27"/>
    <w:rsid w:val="003048C5"/>
    <w:rsid w:val="00306079"/>
    <w:rsid w:val="003060B3"/>
    <w:rsid w:val="00306558"/>
    <w:rsid w:val="00310DEB"/>
    <w:rsid w:val="00312A2A"/>
    <w:rsid w:val="003146C3"/>
    <w:rsid w:val="00325C2A"/>
    <w:rsid w:val="00331D8F"/>
    <w:rsid w:val="00332035"/>
    <w:rsid w:val="003320F0"/>
    <w:rsid w:val="003328FF"/>
    <w:rsid w:val="00336174"/>
    <w:rsid w:val="00337448"/>
    <w:rsid w:val="00337DBA"/>
    <w:rsid w:val="003400DC"/>
    <w:rsid w:val="00343258"/>
    <w:rsid w:val="00344709"/>
    <w:rsid w:val="003449D3"/>
    <w:rsid w:val="0035062E"/>
    <w:rsid w:val="00353902"/>
    <w:rsid w:val="00354229"/>
    <w:rsid w:val="003626EC"/>
    <w:rsid w:val="00365921"/>
    <w:rsid w:val="00370399"/>
    <w:rsid w:val="003706A0"/>
    <w:rsid w:val="0037287F"/>
    <w:rsid w:val="00373153"/>
    <w:rsid w:val="00376143"/>
    <w:rsid w:val="003764D4"/>
    <w:rsid w:val="003766B9"/>
    <w:rsid w:val="003824EC"/>
    <w:rsid w:val="0039794B"/>
    <w:rsid w:val="003A2F77"/>
    <w:rsid w:val="003A316F"/>
    <w:rsid w:val="003A7B52"/>
    <w:rsid w:val="003B053F"/>
    <w:rsid w:val="003B1F18"/>
    <w:rsid w:val="003B2833"/>
    <w:rsid w:val="003B2E66"/>
    <w:rsid w:val="003B5AA0"/>
    <w:rsid w:val="003B6F32"/>
    <w:rsid w:val="003B72F0"/>
    <w:rsid w:val="003C4494"/>
    <w:rsid w:val="003C4A8D"/>
    <w:rsid w:val="003C7646"/>
    <w:rsid w:val="003D1654"/>
    <w:rsid w:val="003D2F90"/>
    <w:rsid w:val="003D44DF"/>
    <w:rsid w:val="003D5B08"/>
    <w:rsid w:val="003D5F15"/>
    <w:rsid w:val="003D6320"/>
    <w:rsid w:val="003E557D"/>
    <w:rsid w:val="003E56B4"/>
    <w:rsid w:val="003E69A0"/>
    <w:rsid w:val="003E73EB"/>
    <w:rsid w:val="003F0C9B"/>
    <w:rsid w:val="003F74D3"/>
    <w:rsid w:val="00402ADA"/>
    <w:rsid w:val="00405C3F"/>
    <w:rsid w:val="004065B5"/>
    <w:rsid w:val="004073A6"/>
    <w:rsid w:val="00407C4E"/>
    <w:rsid w:val="00414BAC"/>
    <w:rsid w:val="00414FEE"/>
    <w:rsid w:val="00420BD0"/>
    <w:rsid w:val="004229FE"/>
    <w:rsid w:val="00426885"/>
    <w:rsid w:val="00426F7B"/>
    <w:rsid w:val="00433A3A"/>
    <w:rsid w:val="004348E1"/>
    <w:rsid w:val="00435159"/>
    <w:rsid w:val="00435397"/>
    <w:rsid w:val="004358FC"/>
    <w:rsid w:val="00436D5E"/>
    <w:rsid w:val="00437B2E"/>
    <w:rsid w:val="004401EA"/>
    <w:rsid w:val="004410E4"/>
    <w:rsid w:val="00441F9D"/>
    <w:rsid w:val="00442105"/>
    <w:rsid w:val="00444B5C"/>
    <w:rsid w:val="00445E44"/>
    <w:rsid w:val="00450109"/>
    <w:rsid w:val="00450151"/>
    <w:rsid w:val="004521EA"/>
    <w:rsid w:val="0045454E"/>
    <w:rsid w:val="004563D5"/>
    <w:rsid w:val="004574C6"/>
    <w:rsid w:val="004613FF"/>
    <w:rsid w:val="004646A7"/>
    <w:rsid w:val="00465564"/>
    <w:rsid w:val="00465DAC"/>
    <w:rsid w:val="00470E16"/>
    <w:rsid w:val="00472326"/>
    <w:rsid w:val="00473AC1"/>
    <w:rsid w:val="00474BAB"/>
    <w:rsid w:val="00475855"/>
    <w:rsid w:val="0047628C"/>
    <w:rsid w:val="004777D9"/>
    <w:rsid w:val="00481088"/>
    <w:rsid w:val="00482F5A"/>
    <w:rsid w:val="0048392F"/>
    <w:rsid w:val="0048397B"/>
    <w:rsid w:val="00486894"/>
    <w:rsid w:val="00487817"/>
    <w:rsid w:val="0049187E"/>
    <w:rsid w:val="00491D8B"/>
    <w:rsid w:val="004926BB"/>
    <w:rsid w:val="0049292E"/>
    <w:rsid w:val="004932D0"/>
    <w:rsid w:val="00495952"/>
    <w:rsid w:val="0049640B"/>
    <w:rsid w:val="00496411"/>
    <w:rsid w:val="004A01AA"/>
    <w:rsid w:val="004A0600"/>
    <w:rsid w:val="004A105B"/>
    <w:rsid w:val="004A4FA1"/>
    <w:rsid w:val="004A7BA7"/>
    <w:rsid w:val="004B0604"/>
    <w:rsid w:val="004B1301"/>
    <w:rsid w:val="004B14DC"/>
    <w:rsid w:val="004B2D9E"/>
    <w:rsid w:val="004B38EE"/>
    <w:rsid w:val="004B4C51"/>
    <w:rsid w:val="004B71BF"/>
    <w:rsid w:val="004C0FE9"/>
    <w:rsid w:val="004D0D32"/>
    <w:rsid w:val="004D40FF"/>
    <w:rsid w:val="004D66C6"/>
    <w:rsid w:val="004E4E67"/>
    <w:rsid w:val="004E5B16"/>
    <w:rsid w:val="004E769B"/>
    <w:rsid w:val="004F00B3"/>
    <w:rsid w:val="004F0412"/>
    <w:rsid w:val="004F0E47"/>
    <w:rsid w:val="004F1E54"/>
    <w:rsid w:val="004F2F90"/>
    <w:rsid w:val="004F6368"/>
    <w:rsid w:val="004F636F"/>
    <w:rsid w:val="0050470E"/>
    <w:rsid w:val="005057D2"/>
    <w:rsid w:val="00506813"/>
    <w:rsid w:val="00511CB2"/>
    <w:rsid w:val="00512B37"/>
    <w:rsid w:val="0051442B"/>
    <w:rsid w:val="00516FC1"/>
    <w:rsid w:val="00520811"/>
    <w:rsid w:val="00521AC2"/>
    <w:rsid w:val="005240EF"/>
    <w:rsid w:val="00526181"/>
    <w:rsid w:val="005403D2"/>
    <w:rsid w:val="00546C62"/>
    <w:rsid w:val="00546F8A"/>
    <w:rsid w:val="0055040B"/>
    <w:rsid w:val="00552C8F"/>
    <w:rsid w:val="005546A4"/>
    <w:rsid w:val="00563F5C"/>
    <w:rsid w:val="00564338"/>
    <w:rsid w:val="00564673"/>
    <w:rsid w:val="00564866"/>
    <w:rsid w:val="00567C66"/>
    <w:rsid w:val="00571ACB"/>
    <w:rsid w:val="00572822"/>
    <w:rsid w:val="00572C4E"/>
    <w:rsid w:val="00574752"/>
    <w:rsid w:val="00577D98"/>
    <w:rsid w:val="00582DE1"/>
    <w:rsid w:val="005848E6"/>
    <w:rsid w:val="00585E9D"/>
    <w:rsid w:val="00586928"/>
    <w:rsid w:val="0058757F"/>
    <w:rsid w:val="00592E95"/>
    <w:rsid w:val="00593ABC"/>
    <w:rsid w:val="005958C5"/>
    <w:rsid w:val="00596758"/>
    <w:rsid w:val="005A48E2"/>
    <w:rsid w:val="005A71B9"/>
    <w:rsid w:val="005B04AD"/>
    <w:rsid w:val="005B0D37"/>
    <w:rsid w:val="005B0E89"/>
    <w:rsid w:val="005B3DF7"/>
    <w:rsid w:val="005B655B"/>
    <w:rsid w:val="005B7052"/>
    <w:rsid w:val="005B769B"/>
    <w:rsid w:val="005C096B"/>
    <w:rsid w:val="005C26CC"/>
    <w:rsid w:val="005C4121"/>
    <w:rsid w:val="005D1404"/>
    <w:rsid w:val="005D2C75"/>
    <w:rsid w:val="005D6249"/>
    <w:rsid w:val="005D6542"/>
    <w:rsid w:val="005D6FEC"/>
    <w:rsid w:val="005E1709"/>
    <w:rsid w:val="005E2B9A"/>
    <w:rsid w:val="005E63EE"/>
    <w:rsid w:val="005E66EC"/>
    <w:rsid w:val="005E7202"/>
    <w:rsid w:val="005F0DAF"/>
    <w:rsid w:val="005F22CB"/>
    <w:rsid w:val="005F6965"/>
    <w:rsid w:val="005F73F5"/>
    <w:rsid w:val="00600F47"/>
    <w:rsid w:val="00601822"/>
    <w:rsid w:val="0060314C"/>
    <w:rsid w:val="00603957"/>
    <w:rsid w:val="006040AA"/>
    <w:rsid w:val="00605185"/>
    <w:rsid w:val="006062CD"/>
    <w:rsid w:val="00606F94"/>
    <w:rsid w:val="006143AB"/>
    <w:rsid w:val="00614746"/>
    <w:rsid w:val="0061689D"/>
    <w:rsid w:val="0062057B"/>
    <w:rsid w:val="006223A9"/>
    <w:rsid w:val="00624059"/>
    <w:rsid w:val="006278C1"/>
    <w:rsid w:val="006311BC"/>
    <w:rsid w:val="00637A71"/>
    <w:rsid w:val="00651AB6"/>
    <w:rsid w:val="00652B1F"/>
    <w:rsid w:val="0065608C"/>
    <w:rsid w:val="0065649E"/>
    <w:rsid w:val="00656F55"/>
    <w:rsid w:val="00661869"/>
    <w:rsid w:val="00672882"/>
    <w:rsid w:val="00675931"/>
    <w:rsid w:val="00681570"/>
    <w:rsid w:val="00684401"/>
    <w:rsid w:val="006908A7"/>
    <w:rsid w:val="00694D0A"/>
    <w:rsid w:val="00694D90"/>
    <w:rsid w:val="00695C2C"/>
    <w:rsid w:val="006A00E2"/>
    <w:rsid w:val="006A4340"/>
    <w:rsid w:val="006A4C55"/>
    <w:rsid w:val="006A5149"/>
    <w:rsid w:val="006B21B9"/>
    <w:rsid w:val="006B252E"/>
    <w:rsid w:val="006B25CE"/>
    <w:rsid w:val="006B34FC"/>
    <w:rsid w:val="006B3689"/>
    <w:rsid w:val="006B3693"/>
    <w:rsid w:val="006B4225"/>
    <w:rsid w:val="006B629F"/>
    <w:rsid w:val="006B6B85"/>
    <w:rsid w:val="006B7EC4"/>
    <w:rsid w:val="006C1540"/>
    <w:rsid w:val="006C1AEF"/>
    <w:rsid w:val="006C2C39"/>
    <w:rsid w:val="006C6726"/>
    <w:rsid w:val="006D06E4"/>
    <w:rsid w:val="006E0934"/>
    <w:rsid w:val="006E39C6"/>
    <w:rsid w:val="006F1136"/>
    <w:rsid w:val="006F18EA"/>
    <w:rsid w:val="006F27D2"/>
    <w:rsid w:val="006F3247"/>
    <w:rsid w:val="006F36EC"/>
    <w:rsid w:val="006F5EDB"/>
    <w:rsid w:val="00701BFC"/>
    <w:rsid w:val="00702AD3"/>
    <w:rsid w:val="00703CF6"/>
    <w:rsid w:val="0070402D"/>
    <w:rsid w:val="007043FE"/>
    <w:rsid w:val="007072EF"/>
    <w:rsid w:val="0070737D"/>
    <w:rsid w:val="00707958"/>
    <w:rsid w:val="00711342"/>
    <w:rsid w:val="00711CC6"/>
    <w:rsid w:val="00714553"/>
    <w:rsid w:val="007147F0"/>
    <w:rsid w:val="007174DF"/>
    <w:rsid w:val="00717699"/>
    <w:rsid w:val="0072062A"/>
    <w:rsid w:val="00725F83"/>
    <w:rsid w:val="007311D9"/>
    <w:rsid w:val="007322A5"/>
    <w:rsid w:val="007340A5"/>
    <w:rsid w:val="00734BDA"/>
    <w:rsid w:val="00735213"/>
    <w:rsid w:val="0074147F"/>
    <w:rsid w:val="00744448"/>
    <w:rsid w:val="00745426"/>
    <w:rsid w:val="007520E1"/>
    <w:rsid w:val="00756528"/>
    <w:rsid w:val="00757E59"/>
    <w:rsid w:val="0076344C"/>
    <w:rsid w:val="0076391B"/>
    <w:rsid w:val="0077111F"/>
    <w:rsid w:val="007726C6"/>
    <w:rsid w:val="0077716D"/>
    <w:rsid w:val="007803B5"/>
    <w:rsid w:val="00780CFB"/>
    <w:rsid w:val="00781517"/>
    <w:rsid w:val="00782377"/>
    <w:rsid w:val="007837A2"/>
    <w:rsid w:val="00786330"/>
    <w:rsid w:val="00791C5B"/>
    <w:rsid w:val="0079509C"/>
    <w:rsid w:val="007A302B"/>
    <w:rsid w:val="007A4A76"/>
    <w:rsid w:val="007B0266"/>
    <w:rsid w:val="007B1358"/>
    <w:rsid w:val="007B2FC8"/>
    <w:rsid w:val="007B39F6"/>
    <w:rsid w:val="007B742B"/>
    <w:rsid w:val="007C3F1D"/>
    <w:rsid w:val="007C7C09"/>
    <w:rsid w:val="007E1A08"/>
    <w:rsid w:val="007E6EB2"/>
    <w:rsid w:val="007F08F8"/>
    <w:rsid w:val="007F3BAE"/>
    <w:rsid w:val="007F464D"/>
    <w:rsid w:val="00801BB1"/>
    <w:rsid w:val="00801E09"/>
    <w:rsid w:val="008037E3"/>
    <w:rsid w:val="008056B0"/>
    <w:rsid w:val="00805AB0"/>
    <w:rsid w:val="00805D72"/>
    <w:rsid w:val="00805E5A"/>
    <w:rsid w:val="00807A17"/>
    <w:rsid w:val="0081013A"/>
    <w:rsid w:val="008129B0"/>
    <w:rsid w:val="00812B3C"/>
    <w:rsid w:val="00814816"/>
    <w:rsid w:val="00815207"/>
    <w:rsid w:val="00816406"/>
    <w:rsid w:val="00820494"/>
    <w:rsid w:val="0082374C"/>
    <w:rsid w:val="0082386E"/>
    <w:rsid w:val="008261D2"/>
    <w:rsid w:val="00826793"/>
    <w:rsid w:val="00832729"/>
    <w:rsid w:val="00832EF1"/>
    <w:rsid w:val="008336B2"/>
    <w:rsid w:val="00833FFA"/>
    <w:rsid w:val="00834BA3"/>
    <w:rsid w:val="00840258"/>
    <w:rsid w:val="00840438"/>
    <w:rsid w:val="00841826"/>
    <w:rsid w:val="008431F4"/>
    <w:rsid w:val="008464B2"/>
    <w:rsid w:val="00853649"/>
    <w:rsid w:val="008537B6"/>
    <w:rsid w:val="00857691"/>
    <w:rsid w:val="008617B2"/>
    <w:rsid w:val="00871DE2"/>
    <w:rsid w:val="00873687"/>
    <w:rsid w:val="00873EAC"/>
    <w:rsid w:val="00874194"/>
    <w:rsid w:val="00874396"/>
    <w:rsid w:val="00876ED4"/>
    <w:rsid w:val="008805DC"/>
    <w:rsid w:val="008813C0"/>
    <w:rsid w:val="00884930"/>
    <w:rsid w:val="00886CC8"/>
    <w:rsid w:val="00891074"/>
    <w:rsid w:val="008918DB"/>
    <w:rsid w:val="00893602"/>
    <w:rsid w:val="00895452"/>
    <w:rsid w:val="008A4432"/>
    <w:rsid w:val="008A488F"/>
    <w:rsid w:val="008A6780"/>
    <w:rsid w:val="008A6DA5"/>
    <w:rsid w:val="008B24C7"/>
    <w:rsid w:val="008B4671"/>
    <w:rsid w:val="008B57EC"/>
    <w:rsid w:val="008B7026"/>
    <w:rsid w:val="008C0C5A"/>
    <w:rsid w:val="008C23AE"/>
    <w:rsid w:val="008C2C71"/>
    <w:rsid w:val="008C4DED"/>
    <w:rsid w:val="008C5244"/>
    <w:rsid w:val="008C6847"/>
    <w:rsid w:val="008C735A"/>
    <w:rsid w:val="008D3122"/>
    <w:rsid w:val="008D3D21"/>
    <w:rsid w:val="008D42AC"/>
    <w:rsid w:val="008D5315"/>
    <w:rsid w:val="008D6BB2"/>
    <w:rsid w:val="008E250B"/>
    <w:rsid w:val="008E3FA2"/>
    <w:rsid w:val="008E61CA"/>
    <w:rsid w:val="008E6A34"/>
    <w:rsid w:val="008E7981"/>
    <w:rsid w:val="008F08A4"/>
    <w:rsid w:val="008F5B7D"/>
    <w:rsid w:val="008F7AD2"/>
    <w:rsid w:val="009009FB"/>
    <w:rsid w:val="00900EBA"/>
    <w:rsid w:val="00901A6D"/>
    <w:rsid w:val="009056FD"/>
    <w:rsid w:val="00907754"/>
    <w:rsid w:val="00910A4C"/>
    <w:rsid w:val="009158D1"/>
    <w:rsid w:val="00916FDD"/>
    <w:rsid w:val="00920AD2"/>
    <w:rsid w:val="00921345"/>
    <w:rsid w:val="009234E4"/>
    <w:rsid w:val="00923630"/>
    <w:rsid w:val="00926341"/>
    <w:rsid w:val="009267F8"/>
    <w:rsid w:val="00926EB4"/>
    <w:rsid w:val="00931F83"/>
    <w:rsid w:val="0093206B"/>
    <w:rsid w:val="00933ED7"/>
    <w:rsid w:val="009379CF"/>
    <w:rsid w:val="00941237"/>
    <w:rsid w:val="009412EB"/>
    <w:rsid w:val="00942681"/>
    <w:rsid w:val="009427FB"/>
    <w:rsid w:val="00946B11"/>
    <w:rsid w:val="00951496"/>
    <w:rsid w:val="00952174"/>
    <w:rsid w:val="009565BB"/>
    <w:rsid w:val="0096271D"/>
    <w:rsid w:val="0096349F"/>
    <w:rsid w:val="00970BEB"/>
    <w:rsid w:val="00973A0C"/>
    <w:rsid w:val="009747CB"/>
    <w:rsid w:val="009752B8"/>
    <w:rsid w:val="009774BB"/>
    <w:rsid w:val="00977911"/>
    <w:rsid w:val="009800C3"/>
    <w:rsid w:val="0098059F"/>
    <w:rsid w:val="00981750"/>
    <w:rsid w:val="00982FA2"/>
    <w:rsid w:val="00983D73"/>
    <w:rsid w:val="00987417"/>
    <w:rsid w:val="00987D25"/>
    <w:rsid w:val="00991C6A"/>
    <w:rsid w:val="009A07AA"/>
    <w:rsid w:val="009A0EE3"/>
    <w:rsid w:val="009A183F"/>
    <w:rsid w:val="009A1AB6"/>
    <w:rsid w:val="009A3C6E"/>
    <w:rsid w:val="009A4D42"/>
    <w:rsid w:val="009B01E0"/>
    <w:rsid w:val="009B0AEC"/>
    <w:rsid w:val="009B115F"/>
    <w:rsid w:val="009B183B"/>
    <w:rsid w:val="009B3012"/>
    <w:rsid w:val="009B3E3A"/>
    <w:rsid w:val="009B40B8"/>
    <w:rsid w:val="009B4E1F"/>
    <w:rsid w:val="009B573C"/>
    <w:rsid w:val="009B6565"/>
    <w:rsid w:val="009B6862"/>
    <w:rsid w:val="009C0C25"/>
    <w:rsid w:val="009C4794"/>
    <w:rsid w:val="009C668F"/>
    <w:rsid w:val="009C7392"/>
    <w:rsid w:val="009D0BA6"/>
    <w:rsid w:val="009D1397"/>
    <w:rsid w:val="009D28E0"/>
    <w:rsid w:val="009D29AB"/>
    <w:rsid w:val="009D4171"/>
    <w:rsid w:val="009D4CE9"/>
    <w:rsid w:val="009D6243"/>
    <w:rsid w:val="009E0D95"/>
    <w:rsid w:val="009E22E6"/>
    <w:rsid w:val="009E7D22"/>
    <w:rsid w:val="009F1161"/>
    <w:rsid w:val="009F1E25"/>
    <w:rsid w:val="009F2F25"/>
    <w:rsid w:val="009F38AE"/>
    <w:rsid w:val="009F5718"/>
    <w:rsid w:val="009F671E"/>
    <w:rsid w:val="009F6F21"/>
    <w:rsid w:val="00A03847"/>
    <w:rsid w:val="00A123F3"/>
    <w:rsid w:val="00A1573B"/>
    <w:rsid w:val="00A15D00"/>
    <w:rsid w:val="00A15E63"/>
    <w:rsid w:val="00A16794"/>
    <w:rsid w:val="00A170DB"/>
    <w:rsid w:val="00A210BE"/>
    <w:rsid w:val="00A21F6A"/>
    <w:rsid w:val="00A22D65"/>
    <w:rsid w:val="00A24AF9"/>
    <w:rsid w:val="00A24C44"/>
    <w:rsid w:val="00A24EFD"/>
    <w:rsid w:val="00A25C65"/>
    <w:rsid w:val="00A269F7"/>
    <w:rsid w:val="00A3186B"/>
    <w:rsid w:val="00A31B0C"/>
    <w:rsid w:val="00A33DA7"/>
    <w:rsid w:val="00A36DCC"/>
    <w:rsid w:val="00A36F8D"/>
    <w:rsid w:val="00A4050A"/>
    <w:rsid w:val="00A4131D"/>
    <w:rsid w:val="00A47E93"/>
    <w:rsid w:val="00A51EF9"/>
    <w:rsid w:val="00A534CF"/>
    <w:rsid w:val="00A540BD"/>
    <w:rsid w:val="00A55537"/>
    <w:rsid w:val="00A603AD"/>
    <w:rsid w:val="00A611A4"/>
    <w:rsid w:val="00A630A2"/>
    <w:rsid w:val="00A647AF"/>
    <w:rsid w:val="00A676C3"/>
    <w:rsid w:val="00A7011A"/>
    <w:rsid w:val="00A72557"/>
    <w:rsid w:val="00A746AE"/>
    <w:rsid w:val="00A74942"/>
    <w:rsid w:val="00A77DB5"/>
    <w:rsid w:val="00A77EF9"/>
    <w:rsid w:val="00A81D9A"/>
    <w:rsid w:val="00A83B9F"/>
    <w:rsid w:val="00A83D8B"/>
    <w:rsid w:val="00A8450F"/>
    <w:rsid w:val="00A84DDF"/>
    <w:rsid w:val="00A862F8"/>
    <w:rsid w:val="00A91235"/>
    <w:rsid w:val="00A92296"/>
    <w:rsid w:val="00A922D8"/>
    <w:rsid w:val="00A96B23"/>
    <w:rsid w:val="00A97477"/>
    <w:rsid w:val="00AA1DC7"/>
    <w:rsid w:val="00AA2EAC"/>
    <w:rsid w:val="00AA3F97"/>
    <w:rsid w:val="00AA479E"/>
    <w:rsid w:val="00AA7285"/>
    <w:rsid w:val="00AB015D"/>
    <w:rsid w:val="00AB3EE7"/>
    <w:rsid w:val="00AB4438"/>
    <w:rsid w:val="00AC069A"/>
    <w:rsid w:val="00AC439D"/>
    <w:rsid w:val="00AC48FC"/>
    <w:rsid w:val="00AC4B72"/>
    <w:rsid w:val="00AC4D0F"/>
    <w:rsid w:val="00AD014E"/>
    <w:rsid w:val="00AD0B2B"/>
    <w:rsid w:val="00AD11FF"/>
    <w:rsid w:val="00AD2153"/>
    <w:rsid w:val="00AD448E"/>
    <w:rsid w:val="00AE173B"/>
    <w:rsid w:val="00AE3C79"/>
    <w:rsid w:val="00AE3E40"/>
    <w:rsid w:val="00AE6D9F"/>
    <w:rsid w:val="00AF38C2"/>
    <w:rsid w:val="00AF66C3"/>
    <w:rsid w:val="00B000F6"/>
    <w:rsid w:val="00B02516"/>
    <w:rsid w:val="00B029D1"/>
    <w:rsid w:val="00B05AFE"/>
    <w:rsid w:val="00B12B50"/>
    <w:rsid w:val="00B22C9F"/>
    <w:rsid w:val="00B22E8B"/>
    <w:rsid w:val="00B239E5"/>
    <w:rsid w:val="00B2437F"/>
    <w:rsid w:val="00B26F70"/>
    <w:rsid w:val="00B27CA7"/>
    <w:rsid w:val="00B31E1B"/>
    <w:rsid w:val="00B31E68"/>
    <w:rsid w:val="00B34481"/>
    <w:rsid w:val="00B3623C"/>
    <w:rsid w:val="00B3699A"/>
    <w:rsid w:val="00B36F89"/>
    <w:rsid w:val="00B37147"/>
    <w:rsid w:val="00B37DC5"/>
    <w:rsid w:val="00B4634A"/>
    <w:rsid w:val="00B50E1A"/>
    <w:rsid w:val="00B52E71"/>
    <w:rsid w:val="00B54BC4"/>
    <w:rsid w:val="00B550C1"/>
    <w:rsid w:val="00B552E5"/>
    <w:rsid w:val="00B553EF"/>
    <w:rsid w:val="00B55E3A"/>
    <w:rsid w:val="00B635DA"/>
    <w:rsid w:val="00B70B65"/>
    <w:rsid w:val="00B7110D"/>
    <w:rsid w:val="00B776B5"/>
    <w:rsid w:val="00B77E2A"/>
    <w:rsid w:val="00B815AE"/>
    <w:rsid w:val="00B818FC"/>
    <w:rsid w:val="00B81B2F"/>
    <w:rsid w:val="00B81F2E"/>
    <w:rsid w:val="00B8274F"/>
    <w:rsid w:val="00B83ABC"/>
    <w:rsid w:val="00B83CCD"/>
    <w:rsid w:val="00B84FDE"/>
    <w:rsid w:val="00B86072"/>
    <w:rsid w:val="00B93DA2"/>
    <w:rsid w:val="00B953C6"/>
    <w:rsid w:val="00B95EDF"/>
    <w:rsid w:val="00BA1253"/>
    <w:rsid w:val="00BA4435"/>
    <w:rsid w:val="00BA4D24"/>
    <w:rsid w:val="00BA631F"/>
    <w:rsid w:val="00BA6647"/>
    <w:rsid w:val="00BB21D3"/>
    <w:rsid w:val="00BB3DD4"/>
    <w:rsid w:val="00BB7FB7"/>
    <w:rsid w:val="00BC16F0"/>
    <w:rsid w:val="00BC1D8A"/>
    <w:rsid w:val="00BC2930"/>
    <w:rsid w:val="00BC4F3C"/>
    <w:rsid w:val="00BC66DB"/>
    <w:rsid w:val="00BC670F"/>
    <w:rsid w:val="00BD0AA8"/>
    <w:rsid w:val="00BD40D5"/>
    <w:rsid w:val="00BD5485"/>
    <w:rsid w:val="00BE24F5"/>
    <w:rsid w:val="00BE293D"/>
    <w:rsid w:val="00BE5A5B"/>
    <w:rsid w:val="00C01164"/>
    <w:rsid w:val="00C01DAD"/>
    <w:rsid w:val="00C03E6D"/>
    <w:rsid w:val="00C051B5"/>
    <w:rsid w:val="00C12263"/>
    <w:rsid w:val="00C1262B"/>
    <w:rsid w:val="00C12C4A"/>
    <w:rsid w:val="00C15C22"/>
    <w:rsid w:val="00C16342"/>
    <w:rsid w:val="00C163DD"/>
    <w:rsid w:val="00C168F0"/>
    <w:rsid w:val="00C16E2A"/>
    <w:rsid w:val="00C20212"/>
    <w:rsid w:val="00C20A54"/>
    <w:rsid w:val="00C21043"/>
    <w:rsid w:val="00C26844"/>
    <w:rsid w:val="00C355DD"/>
    <w:rsid w:val="00C35A54"/>
    <w:rsid w:val="00C4440B"/>
    <w:rsid w:val="00C4450D"/>
    <w:rsid w:val="00C462DC"/>
    <w:rsid w:val="00C46472"/>
    <w:rsid w:val="00C524BA"/>
    <w:rsid w:val="00C578D7"/>
    <w:rsid w:val="00C57A12"/>
    <w:rsid w:val="00C57BE7"/>
    <w:rsid w:val="00C6096F"/>
    <w:rsid w:val="00C60A74"/>
    <w:rsid w:val="00C61401"/>
    <w:rsid w:val="00C72C54"/>
    <w:rsid w:val="00C742F6"/>
    <w:rsid w:val="00C75FB0"/>
    <w:rsid w:val="00C76298"/>
    <w:rsid w:val="00C8016B"/>
    <w:rsid w:val="00C82A7D"/>
    <w:rsid w:val="00C82BD3"/>
    <w:rsid w:val="00C84784"/>
    <w:rsid w:val="00C84F8D"/>
    <w:rsid w:val="00C857EE"/>
    <w:rsid w:val="00C85FED"/>
    <w:rsid w:val="00C86FA9"/>
    <w:rsid w:val="00C92AC0"/>
    <w:rsid w:val="00C96664"/>
    <w:rsid w:val="00C977C0"/>
    <w:rsid w:val="00C97EA1"/>
    <w:rsid w:val="00CA1581"/>
    <w:rsid w:val="00CA3E6C"/>
    <w:rsid w:val="00CA488A"/>
    <w:rsid w:val="00CA6192"/>
    <w:rsid w:val="00CA685F"/>
    <w:rsid w:val="00CA7C03"/>
    <w:rsid w:val="00CB1AE0"/>
    <w:rsid w:val="00CB5357"/>
    <w:rsid w:val="00CB679D"/>
    <w:rsid w:val="00CC0809"/>
    <w:rsid w:val="00CC3233"/>
    <w:rsid w:val="00CC346B"/>
    <w:rsid w:val="00CC471B"/>
    <w:rsid w:val="00CC63A1"/>
    <w:rsid w:val="00CC7F69"/>
    <w:rsid w:val="00CD03FC"/>
    <w:rsid w:val="00CD1447"/>
    <w:rsid w:val="00CD3421"/>
    <w:rsid w:val="00CD44CB"/>
    <w:rsid w:val="00CE0E13"/>
    <w:rsid w:val="00CE557B"/>
    <w:rsid w:val="00CE71E8"/>
    <w:rsid w:val="00CF096D"/>
    <w:rsid w:val="00CF3533"/>
    <w:rsid w:val="00CF3950"/>
    <w:rsid w:val="00CF40BD"/>
    <w:rsid w:val="00CF524D"/>
    <w:rsid w:val="00CF62DE"/>
    <w:rsid w:val="00CF7344"/>
    <w:rsid w:val="00D04309"/>
    <w:rsid w:val="00D04DB4"/>
    <w:rsid w:val="00D07DC6"/>
    <w:rsid w:val="00D1097D"/>
    <w:rsid w:val="00D11D77"/>
    <w:rsid w:val="00D11FFB"/>
    <w:rsid w:val="00D13870"/>
    <w:rsid w:val="00D1706B"/>
    <w:rsid w:val="00D174B9"/>
    <w:rsid w:val="00D178FB"/>
    <w:rsid w:val="00D204B5"/>
    <w:rsid w:val="00D20FAD"/>
    <w:rsid w:val="00D23620"/>
    <w:rsid w:val="00D25BEA"/>
    <w:rsid w:val="00D261F0"/>
    <w:rsid w:val="00D26A06"/>
    <w:rsid w:val="00D317FA"/>
    <w:rsid w:val="00D3188B"/>
    <w:rsid w:val="00D33116"/>
    <w:rsid w:val="00D41C61"/>
    <w:rsid w:val="00D4591F"/>
    <w:rsid w:val="00D45BD2"/>
    <w:rsid w:val="00D50867"/>
    <w:rsid w:val="00D51A08"/>
    <w:rsid w:val="00D52E63"/>
    <w:rsid w:val="00D571B3"/>
    <w:rsid w:val="00D60029"/>
    <w:rsid w:val="00D6051A"/>
    <w:rsid w:val="00D616F7"/>
    <w:rsid w:val="00D61E12"/>
    <w:rsid w:val="00D630C3"/>
    <w:rsid w:val="00D709FD"/>
    <w:rsid w:val="00D7339B"/>
    <w:rsid w:val="00D75118"/>
    <w:rsid w:val="00D76CB4"/>
    <w:rsid w:val="00D80F89"/>
    <w:rsid w:val="00D97E62"/>
    <w:rsid w:val="00DA003C"/>
    <w:rsid w:val="00DA20FD"/>
    <w:rsid w:val="00DA2C20"/>
    <w:rsid w:val="00DA6A0E"/>
    <w:rsid w:val="00DA6B75"/>
    <w:rsid w:val="00DA6E46"/>
    <w:rsid w:val="00DA7F32"/>
    <w:rsid w:val="00DB0FCE"/>
    <w:rsid w:val="00DB297D"/>
    <w:rsid w:val="00DC0B18"/>
    <w:rsid w:val="00DC0E04"/>
    <w:rsid w:val="00DC106F"/>
    <w:rsid w:val="00DC35DB"/>
    <w:rsid w:val="00DC4E27"/>
    <w:rsid w:val="00DC6871"/>
    <w:rsid w:val="00DC69B1"/>
    <w:rsid w:val="00DC7F57"/>
    <w:rsid w:val="00DD050E"/>
    <w:rsid w:val="00DD1E13"/>
    <w:rsid w:val="00DD6FA5"/>
    <w:rsid w:val="00DD77BB"/>
    <w:rsid w:val="00DE0395"/>
    <w:rsid w:val="00DE0696"/>
    <w:rsid w:val="00DE34C6"/>
    <w:rsid w:val="00DE3CD7"/>
    <w:rsid w:val="00DE6640"/>
    <w:rsid w:val="00DE77C3"/>
    <w:rsid w:val="00DF1AC4"/>
    <w:rsid w:val="00DF4A7E"/>
    <w:rsid w:val="00E01C32"/>
    <w:rsid w:val="00E04DCD"/>
    <w:rsid w:val="00E053B8"/>
    <w:rsid w:val="00E072C5"/>
    <w:rsid w:val="00E12250"/>
    <w:rsid w:val="00E1389C"/>
    <w:rsid w:val="00E1497F"/>
    <w:rsid w:val="00E14DB0"/>
    <w:rsid w:val="00E154AC"/>
    <w:rsid w:val="00E16CEA"/>
    <w:rsid w:val="00E17904"/>
    <w:rsid w:val="00E20C8F"/>
    <w:rsid w:val="00E21962"/>
    <w:rsid w:val="00E22F02"/>
    <w:rsid w:val="00E2403B"/>
    <w:rsid w:val="00E2471F"/>
    <w:rsid w:val="00E266F8"/>
    <w:rsid w:val="00E30B99"/>
    <w:rsid w:val="00E33FF4"/>
    <w:rsid w:val="00E35F6C"/>
    <w:rsid w:val="00E36955"/>
    <w:rsid w:val="00E43CAA"/>
    <w:rsid w:val="00E50A37"/>
    <w:rsid w:val="00E55192"/>
    <w:rsid w:val="00E57532"/>
    <w:rsid w:val="00E57F76"/>
    <w:rsid w:val="00E60B24"/>
    <w:rsid w:val="00E620F0"/>
    <w:rsid w:val="00E6245D"/>
    <w:rsid w:val="00E63598"/>
    <w:rsid w:val="00E641C3"/>
    <w:rsid w:val="00E64C8E"/>
    <w:rsid w:val="00E70605"/>
    <w:rsid w:val="00E738AB"/>
    <w:rsid w:val="00E738DE"/>
    <w:rsid w:val="00E73E53"/>
    <w:rsid w:val="00E749C9"/>
    <w:rsid w:val="00E76741"/>
    <w:rsid w:val="00E768D6"/>
    <w:rsid w:val="00E80C92"/>
    <w:rsid w:val="00E80CE4"/>
    <w:rsid w:val="00E82186"/>
    <w:rsid w:val="00E82ABF"/>
    <w:rsid w:val="00E86581"/>
    <w:rsid w:val="00E9008A"/>
    <w:rsid w:val="00E92DEE"/>
    <w:rsid w:val="00E94379"/>
    <w:rsid w:val="00E943E8"/>
    <w:rsid w:val="00E955E8"/>
    <w:rsid w:val="00E96B54"/>
    <w:rsid w:val="00EA2D32"/>
    <w:rsid w:val="00EA3E5B"/>
    <w:rsid w:val="00EB2350"/>
    <w:rsid w:val="00EB2ADB"/>
    <w:rsid w:val="00EB2B5B"/>
    <w:rsid w:val="00EB4EFA"/>
    <w:rsid w:val="00EB569F"/>
    <w:rsid w:val="00EB577B"/>
    <w:rsid w:val="00EB5955"/>
    <w:rsid w:val="00EB7591"/>
    <w:rsid w:val="00EC4C8D"/>
    <w:rsid w:val="00ED44A3"/>
    <w:rsid w:val="00EE0E21"/>
    <w:rsid w:val="00EE5828"/>
    <w:rsid w:val="00EE609C"/>
    <w:rsid w:val="00EE7F47"/>
    <w:rsid w:val="00EF2FE0"/>
    <w:rsid w:val="00EF5723"/>
    <w:rsid w:val="00EF5EFF"/>
    <w:rsid w:val="00F01193"/>
    <w:rsid w:val="00F01A6D"/>
    <w:rsid w:val="00F033DD"/>
    <w:rsid w:val="00F03CDC"/>
    <w:rsid w:val="00F0647F"/>
    <w:rsid w:val="00F12441"/>
    <w:rsid w:val="00F136EF"/>
    <w:rsid w:val="00F150FA"/>
    <w:rsid w:val="00F15745"/>
    <w:rsid w:val="00F16E0B"/>
    <w:rsid w:val="00F20EBA"/>
    <w:rsid w:val="00F20F4E"/>
    <w:rsid w:val="00F22011"/>
    <w:rsid w:val="00F23EEE"/>
    <w:rsid w:val="00F32430"/>
    <w:rsid w:val="00F32ABA"/>
    <w:rsid w:val="00F358B6"/>
    <w:rsid w:val="00F3730D"/>
    <w:rsid w:val="00F4134B"/>
    <w:rsid w:val="00F42A9C"/>
    <w:rsid w:val="00F42ED2"/>
    <w:rsid w:val="00F44083"/>
    <w:rsid w:val="00F44CAE"/>
    <w:rsid w:val="00F515AE"/>
    <w:rsid w:val="00F62262"/>
    <w:rsid w:val="00F64B62"/>
    <w:rsid w:val="00F65178"/>
    <w:rsid w:val="00F675A7"/>
    <w:rsid w:val="00F7125A"/>
    <w:rsid w:val="00F74447"/>
    <w:rsid w:val="00F75AEF"/>
    <w:rsid w:val="00F75D25"/>
    <w:rsid w:val="00F8349F"/>
    <w:rsid w:val="00F83F82"/>
    <w:rsid w:val="00F85717"/>
    <w:rsid w:val="00F86DF7"/>
    <w:rsid w:val="00F87FD1"/>
    <w:rsid w:val="00F90506"/>
    <w:rsid w:val="00F908DD"/>
    <w:rsid w:val="00F91FF6"/>
    <w:rsid w:val="00F92879"/>
    <w:rsid w:val="00F953CE"/>
    <w:rsid w:val="00F96408"/>
    <w:rsid w:val="00F979F9"/>
    <w:rsid w:val="00FA02E4"/>
    <w:rsid w:val="00FA2281"/>
    <w:rsid w:val="00FA4621"/>
    <w:rsid w:val="00FA7659"/>
    <w:rsid w:val="00FA7BDF"/>
    <w:rsid w:val="00FB24E0"/>
    <w:rsid w:val="00FB28C0"/>
    <w:rsid w:val="00FB62CB"/>
    <w:rsid w:val="00FB7751"/>
    <w:rsid w:val="00FC2A06"/>
    <w:rsid w:val="00FC6824"/>
    <w:rsid w:val="00FC6F5F"/>
    <w:rsid w:val="00FC7B4E"/>
    <w:rsid w:val="00FC7B72"/>
    <w:rsid w:val="00FD1F92"/>
    <w:rsid w:val="00FD6C21"/>
    <w:rsid w:val="00FD6ED7"/>
    <w:rsid w:val="00FD7003"/>
    <w:rsid w:val="00FE3305"/>
    <w:rsid w:val="00FE40E3"/>
    <w:rsid w:val="00FE5B9F"/>
    <w:rsid w:val="00FE6AF0"/>
    <w:rsid w:val="00FF02B5"/>
    <w:rsid w:val="00FF2FFE"/>
    <w:rsid w:val="00FF4E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98E65B6"/>
  <w15:docId w15:val="{2AA8A6FB-B3D6-4585-81A6-958BDE9DA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iPriority="0" w:unhideWhenUsed="1"/>
    <w:lsdException w:name="Table Colorful 2" w:semiHidden="1" w:unhideWhenUsed="1"/>
    <w:lsdException w:name="Table Colorful 3" w:semiHidden="1" w:uiPriority="0"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45BD2"/>
    <w:rPr>
      <w:rFonts w:ascii="Calibri" w:eastAsia="Calibri" w:hAnsi="Calibri" w:cs="Times New Roman"/>
    </w:rPr>
  </w:style>
  <w:style w:type="paragraph" w:styleId="10">
    <w:name w:val="heading 1"/>
    <w:aliases w:val="H1,(раздел)"/>
    <w:basedOn w:val="a0"/>
    <w:next w:val="a0"/>
    <w:link w:val="12"/>
    <w:uiPriority w:val="9"/>
    <w:qFormat/>
    <w:rsid w:val="00D45BD2"/>
    <w:pPr>
      <w:keepNext/>
      <w:keepLines/>
      <w:spacing w:before="480" w:after="0"/>
      <w:outlineLvl w:val="0"/>
    </w:pPr>
    <w:rPr>
      <w:rFonts w:ascii="Cambria" w:eastAsia="Times New Roman" w:hAnsi="Cambria"/>
      <w:b/>
      <w:bCs/>
      <w:color w:val="365F91"/>
      <w:sz w:val="28"/>
      <w:szCs w:val="28"/>
    </w:rPr>
  </w:style>
  <w:style w:type="paragraph" w:styleId="20">
    <w:name w:val="heading 2"/>
    <w:aliases w:val="H2,(подраздел),заголовок 2"/>
    <w:basedOn w:val="a0"/>
    <w:next w:val="a0"/>
    <w:link w:val="21"/>
    <w:semiHidden/>
    <w:unhideWhenUsed/>
    <w:qFormat/>
    <w:rsid w:val="00D45BD2"/>
    <w:pPr>
      <w:keepNext/>
      <w:keepLines/>
      <w:spacing w:before="200" w:after="0"/>
      <w:outlineLvl w:val="1"/>
    </w:pPr>
    <w:rPr>
      <w:rFonts w:ascii="Cambria" w:eastAsia="Times New Roman" w:hAnsi="Cambria"/>
      <w:b/>
      <w:bCs/>
      <w:color w:val="4F81BD"/>
      <w:sz w:val="26"/>
      <w:szCs w:val="26"/>
    </w:rPr>
  </w:style>
  <w:style w:type="paragraph" w:styleId="30">
    <w:name w:val="heading 3"/>
    <w:aliases w:val="H3,(пункт)"/>
    <w:basedOn w:val="a0"/>
    <w:next w:val="a0"/>
    <w:link w:val="31"/>
    <w:semiHidden/>
    <w:unhideWhenUsed/>
    <w:qFormat/>
    <w:rsid w:val="00D45BD2"/>
    <w:pPr>
      <w:tabs>
        <w:tab w:val="num" w:pos="720"/>
      </w:tabs>
      <w:spacing w:before="240" w:after="60" w:line="240" w:lineRule="auto"/>
      <w:ind w:left="720" w:hanging="720"/>
      <w:jc w:val="both"/>
      <w:outlineLvl w:val="2"/>
    </w:pPr>
    <w:rPr>
      <w:sz w:val="28"/>
      <w:szCs w:val="20"/>
      <w:lang w:eastAsia="ru-RU"/>
    </w:rPr>
  </w:style>
  <w:style w:type="paragraph" w:styleId="4">
    <w:name w:val="heading 4"/>
    <w:aliases w:val="H4"/>
    <w:basedOn w:val="a0"/>
    <w:next w:val="a0"/>
    <w:link w:val="40"/>
    <w:semiHidden/>
    <w:unhideWhenUsed/>
    <w:qFormat/>
    <w:rsid w:val="00D45BD2"/>
    <w:pPr>
      <w:keepNext/>
      <w:spacing w:after="0" w:line="240" w:lineRule="auto"/>
      <w:outlineLvl w:val="3"/>
    </w:pPr>
    <w:rPr>
      <w:b/>
      <w:color w:val="000000"/>
      <w:sz w:val="29"/>
      <w:szCs w:val="20"/>
      <w:lang w:eastAsia="ru-RU"/>
    </w:rPr>
  </w:style>
  <w:style w:type="paragraph" w:styleId="5">
    <w:name w:val="heading 5"/>
    <w:basedOn w:val="a0"/>
    <w:next w:val="a0"/>
    <w:link w:val="50"/>
    <w:semiHidden/>
    <w:unhideWhenUsed/>
    <w:qFormat/>
    <w:rsid w:val="00D45BD2"/>
    <w:pPr>
      <w:keepNext/>
      <w:tabs>
        <w:tab w:val="num" w:pos="1008"/>
      </w:tabs>
      <w:spacing w:before="120" w:after="120" w:line="240" w:lineRule="auto"/>
      <w:ind w:left="1008" w:hanging="1008"/>
      <w:jc w:val="right"/>
      <w:outlineLvl w:val="4"/>
    </w:pPr>
    <w:rPr>
      <w:b/>
      <w:sz w:val="20"/>
      <w:szCs w:val="20"/>
      <w:lang w:eastAsia="ru-RU"/>
    </w:rPr>
  </w:style>
  <w:style w:type="paragraph" w:styleId="6">
    <w:name w:val="heading 6"/>
    <w:aliases w:val="H6"/>
    <w:basedOn w:val="a0"/>
    <w:next w:val="a0"/>
    <w:link w:val="60"/>
    <w:semiHidden/>
    <w:unhideWhenUsed/>
    <w:qFormat/>
    <w:rsid w:val="00D45BD2"/>
    <w:pPr>
      <w:keepNext/>
      <w:tabs>
        <w:tab w:val="num" w:pos="1152"/>
      </w:tabs>
      <w:spacing w:before="120" w:after="120" w:line="240" w:lineRule="auto"/>
      <w:ind w:left="1152" w:hanging="1152"/>
      <w:jc w:val="both"/>
      <w:outlineLvl w:val="5"/>
    </w:pPr>
    <w:rPr>
      <w:i/>
      <w:sz w:val="28"/>
      <w:szCs w:val="20"/>
      <w:lang w:eastAsia="ru-RU"/>
    </w:rPr>
  </w:style>
  <w:style w:type="paragraph" w:styleId="7">
    <w:name w:val="heading 7"/>
    <w:basedOn w:val="a0"/>
    <w:next w:val="a0"/>
    <w:link w:val="70"/>
    <w:uiPriority w:val="99"/>
    <w:semiHidden/>
    <w:unhideWhenUsed/>
    <w:qFormat/>
    <w:rsid w:val="00D45BD2"/>
    <w:pPr>
      <w:keepNext/>
      <w:tabs>
        <w:tab w:val="num" w:pos="1296"/>
      </w:tabs>
      <w:spacing w:before="120" w:after="120" w:line="240" w:lineRule="auto"/>
      <w:ind w:left="1296" w:hanging="1296"/>
      <w:outlineLvl w:val="6"/>
    </w:pPr>
    <w:rPr>
      <w:b/>
      <w:i/>
      <w:sz w:val="28"/>
      <w:szCs w:val="20"/>
      <w:lang w:eastAsia="ru-RU"/>
    </w:rPr>
  </w:style>
  <w:style w:type="paragraph" w:styleId="8">
    <w:name w:val="heading 8"/>
    <w:basedOn w:val="a0"/>
    <w:next w:val="a0"/>
    <w:link w:val="80"/>
    <w:uiPriority w:val="99"/>
    <w:semiHidden/>
    <w:unhideWhenUsed/>
    <w:qFormat/>
    <w:rsid w:val="00D45BD2"/>
    <w:pPr>
      <w:keepNext/>
      <w:tabs>
        <w:tab w:val="num" w:pos="1440"/>
      </w:tabs>
      <w:spacing w:before="120" w:after="120" w:line="240" w:lineRule="auto"/>
      <w:ind w:left="1440" w:hanging="1440"/>
      <w:jc w:val="both"/>
      <w:outlineLvl w:val="7"/>
    </w:pPr>
    <w:rPr>
      <w:b/>
      <w:sz w:val="20"/>
      <w:szCs w:val="20"/>
      <w:lang w:eastAsia="ru-RU"/>
    </w:rPr>
  </w:style>
  <w:style w:type="paragraph" w:styleId="9">
    <w:name w:val="heading 9"/>
    <w:basedOn w:val="a0"/>
    <w:next w:val="a0"/>
    <w:link w:val="90"/>
    <w:uiPriority w:val="99"/>
    <w:semiHidden/>
    <w:unhideWhenUsed/>
    <w:qFormat/>
    <w:rsid w:val="00D45BD2"/>
    <w:pPr>
      <w:keepNext/>
      <w:tabs>
        <w:tab w:val="num" w:pos="1584"/>
      </w:tabs>
      <w:spacing w:before="120" w:after="120" w:line="240" w:lineRule="auto"/>
      <w:ind w:left="1584" w:hanging="1584"/>
      <w:jc w:val="both"/>
      <w:outlineLvl w:val="8"/>
    </w:pPr>
    <w:rPr>
      <w:sz w:val="28"/>
      <w:szCs w:val="20"/>
      <w:u w:val="single"/>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1C0B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Заголовок 1 Знак"/>
    <w:aliases w:val="H1 Знак,(раздел) Знак"/>
    <w:basedOn w:val="a1"/>
    <w:link w:val="10"/>
    <w:uiPriority w:val="9"/>
    <w:rsid w:val="00D45BD2"/>
    <w:rPr>
      <w:rFonts w:ascii="Cambria" w:eastAsia="Times New Roman" w:hAnsi="Cambria" w:cs="Times New Roman"/>
      <w:b/>
      <w:bCs/>
      <w:color w:val="365F91"/>
      <w:sz w:val="28"/>
      <w:szCs w:val="28"/>
    </w:rPr>
  </w:style>
  <w:style w:type="character" w:customStyle="1" w:styleId="21">
    <w:name w:val="Заголовок 2 Знак"/>
    <w:aliases w:val="H2 Знак,(подраздел) Знак,заголовок 2 Знак"/>
    <w:basedOn w:val="a1"/>
    <w:link w:val="20"/>
    <w:semiHidden/>
    <w:rsid w:val="00D45BD2"/>
    <w:rPr>
      <w:rFonts w:ascii="Cambria" w:eastAsia="Times New Roman" w:hAnsi="Cambria" w:cs="Times New Roman"/>
      <w:b/>
      <w:bCs/>
      <w:color w:val="4F81BD"/>
      <w:sz w:val="26"/>
      <w:szCs w:val="26"/>
    </w:rPr>
  </w:style>
  <w:style w:type="character" w:customStyle="1" w:styleId="31">
    <w:name w:val="Заголовок 3 Знак"/>
    <w:aliases w:val="H3 Знак,(пункт) Знак"/>
    <w:basedOn w:val="a1"/>
    <w:link w:val="30"/>
    <w:semiHidden/>
    <w:rsid w:val="00D45BD2"/>
    <w:rPr>
      <w:rFonts w:ascii="Calibri" w:eastAsia="Calibri" w:hAnsi="Calibri" w:cs="Times New Roman"/>
      <w:sz w:val="28"/>
      <w:szCs w:val="20"/>
      <w:lang w:eastAsia="ru-RU"/>
    </w:rPr>
  </w:style>
  <w:style w:type="character" w:customStyle="1" w:styleId="40">
    <w:name w:val="Заголовок 4 Знак"/>
    <w:aliases w:val="H4 Знак"/>
    <w:basedOn w:val="a1"/>
    <w:link w:val="4"/>
    <w:semiHidden/>
    <w:rsid w:val="00D45BD2"/>
    <w:rPr>
      <w:rFonts w:ascii="Calibri" w:eastAsia="Calibri" w:hAnsi="Calibri" w:cs="Times New Roman"/>
      <w:b/>
      <w:color w:val="000000"/>
      <w:sz w:val="29"/>
      <w:szCs w:val="20"/>
      <w:lang w:eastAsia="ru-RU"/>
    </w:rPr>
  </w:style>
  <w:style w:type="character" w:customStyle="1" w:styleId="50">
    <w:name w:val="Заголовок 5 Знак"/>
    <w:basedOn w:val="a1"/>
    <w:link w:val="5"/>
    <w:semiHidden/>
    <w:rsid w:val="00D45BD2"/>
    <w:rPr>
      <w:rFonts w:ascii="Calibri" w:eastAsia="Calibri" w:hAnsi="Calibri" w:cs="Times New Roman"/>
      <w:b/>
      <w:sz w:val="20"/>
      <w:szCs w:val="20"/>
      <w:lang w:eastAsia="ru-RU"/>
    </w:rPr>
  </w:style>
  <w:style w:type="character" w:customStyle="1" w:styleId="60">
    <w:name w:val="Заголовок 6 Знак"/>
    <w:aliases w:val="H6 Знак"/>
    <w:basedOn w:val="a1"/>
    <w:link w:val="6"/>
    <w:semiHidden/>
    <w:rsid w:val="00D45BD2"/>
    <w:rPr>
      <w:rFonts w:ascii="Calibri" w:eastAsia="Calibri" w:hAnsi="Calibri" w:cs="Times New Roman"/>
      <w:i/>
      <w:sz w:val="28"/>
      <w:szCs w:val="20"/>
      <w:lang w:eastAsia="ru-RU"/>
    </w:rPr>
  </w:style>
  <w:style w:type="character" w:customStyle="1" w:styleId="70">
    <w:name w:val="Заголовок 7 Знак"/>
    <w:basedOn w:val="a1"/>
    <w:link w:val="7"/>
    <w:uiPriority w:val="99"/>
    <w:semiHidden/>
    <w:rsid w:val="00D45BD2"/>
    <w:rPr>
      <w:rFonts w:ascii="Calibri" w:eastAsia="Calibri" w:hAnsi="Calibri" w:cs="Times New Roman"/>
      <w:b/>
      <w:i/>
      <w:sz w:val="28"/>
      <w:szCs w:val="20"/>
      <w:lang w:eastAsia="ru-RU"/>
    </w:rPr>
  </w:style>
  <w:style w:type="character" w:customStyle="1" w:styleId="80">
    <w:name w:val="Заголовок 8 Знак"/>
    <w:basedOn w:val="a1"/>
    <w:link w:val="8"/>
    <w:uiPriority w:val="99"/>
    <w:semiHidden/>
    <w:rsid w:val="00D45BD2"/>
    <w:rPr>
      <w:rFonts w:ascii="Calibri" w:eastAsia="Calibri" w:hAnsi="Calibri" w:cs="Times New Roman"/>
      <w:b/>
      <w:sz w:val="20"/>
      <w:szCs w:val="20"/>
      <w:lang w:eastAsia="ru-RU"/>
    </w:rPr>
  </w:style>
  <w:style w:type="character" w:customStyle="1" w:styleId="90">
    <w:name w:val="Заголовок 9 Знак"/>
    <w:basedOn w:val="a1"/>
    <w:link w:val="9"/>
    <w:uiPriority w:val="99"/>
    <w:semiHidden/>
    <w:rsid w:val="00D45BD2"/>
    <w:rPr>
      <w:rFonts w:ascii="Calibri" w:eastAsia="Calibri" w:hAnsi="Calibri" w:cs="Times New Roman"/>
      <w:sz w:val="28"/>
      <w:szCs w:val="20"/>
      <w:u w:val="single"/>
      <w:lang w:eastAsia="ru-RU"/>
    </w:rPr>
  </w:style>
  <w:style w:type="character" w:styleId="a5">
    <w:name w:val="Hyperlink"/>
    <w:uiPriority w:val="99"/>
    <w:unhideWhenUsed/>
    <w:rsid w:val="00D45BD2"/>
    <w:rPr>
      <w:color w:val="0000FF"/>
      <w:u w:val="single"/>
    </w:rPr>
  </w:style>
  <w:style w:type="character" w:styleId="a6">
    <w:name w:val="FollowedHyperlink"/>
    <w:semiHidden/>
    <w:unhideWhenUsed/>
    <w:rsid w:val="00D45BD2"/>
    <w:rPr>
      <w:rFonts w:ascii="Times New Roman" w:hAnsi="Times New Roman" w:cs="Times New Roman" w:hint="default"/>
      <w:color w:val="0000FF"/>
      <w:u w:val="single"/>
    </w:rPr>
  </w:style>
  <w:style w:type="character" w:styleId="a7">
    <w:name w:val="Emphasis"/>
    <w:uiPriority w:val="20"/>
    <w:qFormat/>
    <w:rsid w:val="00D45BD2"/>
    <w:rPr>
      <w:rFonts w:ascii="Times New Roman" w:hAnsi="Times New Roman" w:cs="Times New Roman" w:hint="default"/>
      <w:i/>
      <w:iCs w:val="0"/>
    </w:rPr>
  </w:style>
  <w:style w:type="character" w:customStyle="1" w:styleId="110">
    <w:name w:val="Заголовок 1 Знак1"/>
    <w:aliases w:val="H1 Знак1,(раздел) Знак1"/>
    <w:basedOn w:val="a1"/>
    <w:rsid w:val="00D45BD2"/>
    <w:rPr>
      <w:rFonts w:asciiTheme="majorHAnsi" w:eastAsiaTheme="majorEastAsia" w:hAnsiTheme="majorHAnsi" w:cstheme="majorBidi"/>
      <w:b/>
      <w:bCs/>
      <w:color w:val="365F91" w:themeColor="accent1" w:themeShade="BF"/>
      <w:sz w:val="28"/>
      <w:szCs w:val="28"/>
    </w:rPr>
  </w:style>
  <w:style w:type="character" w:customStyle="1" w:styleId="210">
    <w:name w:val="Заголовок 2 Знак1"/>
    <w:aliases w:val="H2 Знак1,(подраздел) Знак1,заголовок 2 Знак1"/>
    <w:basedOn w:val="a1"/>
    <w:semiHidden/>
    <w:rsid w:val="00D45BD2"/>
    <w:rPr>
      <w:rFonts w:asciiTheme="majorHAnsi" w:eastAsiaTheme="majorEastAsia" w:hAnsiTheme="majorHAnsi" w:cstheme="majorBidi"/>
      <w:b/>
      <w:bCs/>
      <w:color w:val="4F81BD" w:themeColor="accent1"/>
      <w:sz w:val="26"/>
      <w:szCs w:val="26"/>
    </w:rPr>
  </w:style>
  <w:style w:type="character" w:customStyle="1" w:styleId="310">
    <w:name w:val="Заголовок 3 Знак1"/>
    <w:aliases w:val="H3 Знак1,(пункт) Знак1"/>
    <w:basedOn w:val="a1"/>
    <w:semiHidden/>
    <w:rsid w:val="00D45BD2"/>
    <w:rPr>
      <w:rFonts w:asciiTheme="majorHAnsi" w:eastAsiaTheme="majorEastAsia" w:hAnsiTheme="majorHAnsi" w:cstheme="majorBidi"/>
      <w:b/>
      <w:bCs/>
      <w:color w:val="4F81BD" w:themeColor="accent1"/>
      <w:sz w:val="22"/>
      <w:szCs w:val="22"/>
    </w:rPr>
  </w:style>
  <w:style w:type="character" w:customStyle="1" w:styleId="41">
    <w:name w:val="Заголовок 4 Знак1"/>
    <w:aliases w:val="H4 Знак1"/>
    <w:basedOn w:val="a1"/>
    <w:semiHidden/>
    <w:rsid w:val="00D45BD2"/>
    <w:rPr>
      <w:rFonts w:asciiTheme="majorHAnsi" w:eastAsiaTheme="majorEastAsia" w:hAnsiTheme="majorHAnsi" w:cstheme="majorBidi"/>
      <w:b/>
      <w:bCs/>
      <w:i/>
      <w:iCs/>
      <w:color w:val="4F81BD" w:themeColor="accent1"/>
      <w:sz w:val="22"/>
      <w:szCs w:val="22"/>
    </w:rPr>
  </w:style>
  <w:style w:type="character" w:customStyle="1" w:styleId="61">
    <w:name w:val="Заголовок 6 Знак1"/>
    <w:aliases w:val="H6 Знак1"/>
    <w:basedOn w:val="a1"/>
    <w:semiHidden/>
    <w:rsid w:val="00D45BD2"/>
    <w:rPr>
      <w:rFonts w:asciiTheme="majorHAnsi" w:eastAsiaTheme="majorEastAsia" w:hAnsiTheme="majorHAnsi" w:cstheme="majorBidi"/>
      <w:i/>
      <w:iCs/>
      <w:color w:val="243F60" w:themeColor="accent1" w:themeShade="7F"/>
      <w:sz w:val="22"/>
      <w:szCs w:val="22"/>
    </w:rPr>
  </w:style>
  <w:style w:type="paragraph" w:styleId="HTML">
    <w:name w:val="HTML Preformatted"/>
    <w:basedOn w:val="a0"/>
    <w:link w:val="HTML0"/>
    <w:semiHidden/>
    <w:unhideWhenUsed/>
    <w:rsid w:val="00D45B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80" w:lineRule="atLeast"/>
    </w:pPr>
    <w:rPr>
      <w:rFonts w:ascii="Arial" w:hAnsi="Arial"/>
      <w:sz w:val="18"/>
      <w:szCs w:val="20"/>
      <w:lang w:eastAsia="ru-RU"/>
    </w:rPr>
  </w:style>
  <w:style w:type="character" w:customStyle="1" w:styleId="HTML0">
    <w:name w:val="Стандартный HTML Знак"/>
    <w:basedOn w:val="a1"/>
    <w:link w:val="HTML"/>
    <w:semiHidden/>
    <w:rsid w:val="00D45BD2"/>
    <w:rPr>
      <w:rFonts w:ascii="Arial" w:eastAsia="Calibri" w:hAnsi="Arial" w:cs="Times New Roman"/>
      <w:sz w:val="18"/>
      <w:szCs w:val="20"/>
      <w:lang w:eastAsia="ru-RU"/>
    </w:rPr>
  </w:style>
  <w:style w:type="character" w:styleId="HTML1">
    <w:name w:val="HTML Typewriter"/>
    <w:semiHidden/>
    <w:unhideWhenUsed/>
    <w:rsid w:val="00D45BD2"/>
    <w:rPr>
      <w:rFonts w:ascii="Courier New" w:eastAsia="Times New Roman" w:hAnsi="Courier New" w:cs="Times New Roman" w:hint="default"/>
      <w:sz w:val="20"/>
      <w:szCs w:val="20"/>
    </w:rPr>
  </w:style>
  <w:style w:type="paragraph" w:styleId="a8">
    <w:name w:val="Normal (Web)"/>
    <w:basedOn w:val="a0"/>
    <w:uiPriority w:val="99"/>
    <w:unhideWhenUsed/>
    <w:rsid w:val="00D45BD2"/>
    <w:pPr>
      <w:spacing w:before="100" w:beforeAutospacing="1" w:after="100" w:afterAutospacing="1" w:line="240" w:lineRule="auto"/>
    </w:pPr>
    <w:rPr>
      <w:rFonts w:ascii="Times New Roman" w:eastAsia="Times New Roman" w:hAnsi="Times New Roman"/>
      <w:sz w:val="24"/>
      <w:szCs w:val="24"/>
      <w:lang w:eastAsia="ru-RU"/>
    </w:rPr>
  </w:style>
  <w:style w:type="paragraph" w:styleId="32">
    <w:name w:val="toc 3"/>
    <w:basedOn w:val="a0"/>
    <w:next w:val="a0"/>
    <w:autoRedefine/>
    <w:uiPriority w:val="99"/>
    <w:semiHidden/>
    <w:unhideWhenUsed/>
    <w:rsid w:val="00D45BD2"/>
    <w:pPr>
      <w:spacing w:after="0" w:line="240" w:lineRule="auto"/>
      <w:ind w:left="480"/>
    </w:pPr>
    <w:rPr>
      <w:rFonts w:ascii="Times New Roman" w:eastAsia="MS Mincho" w:hAnsi="Times New Roman"/>
      <w:sz w:val="24"/>
      <w:szCs w:val="24"/>
      <w:lang w:eastAsia="ru-RU"/>
    </w:rPr>
  </w:style>
  <w:style w:type="character" w:customStyle="1" w:styleId="a9">
    <w:name w:val="Текст сноски Знак"/>
    <w:aliases w:val="Текст сноски Знак1 Знак1 Знак1,Текст сноски Знак Знак Знак1 Знак1,Текст сноски Знак1 Знак Знак Знак1,Текст сноски Знак Знак Знак Знак Знак1,Знак1 Знак1 Знак1,Текст сноски Знак Знак1 Знак1,Текст сноски Знак1 Знак Знак Знак Знак Знак"/>
    <w:basedOn w:val="a1"/>
    <w:link w:val="aa"/>
    <w:semiHidden/>
    <w:locked/>
    <w:rsid w:val="00D45BD2"/>
    <w:rPr>
      <w:rFonts w:ascii="Calibri" w:eastAsia="Calibri" w:hAnsi="Calibri" w:cs="Times New Roman"/>
      <w:sz w:val="20"/>
      <w:szCs w:val="20"/>
    </w:rPr>
  </w:style>
  <w:style w:type="paragraph" w:styleId="aa">
    <w:name w:val="footnote text"/>
    <w:aliases w:val="Текст сноски Знак1 Знак1,Текст сноски Знак Знак Знак1,Текст сноски Знак1 Знак Знак,Текст сноски Знак Знак Знак Знак,Знак1 Знак1,Текст сноски Знак Знак1,Текст сноски Знак1 Знак Знак Знак Знак,Знак,Знак6,F"/>
    <w:basedOn w:val="a0"/>
    <w:link w:val="a9"/>
    <w:semiHidden/>
    <w:unhideWhenUsed/>
    <w:rsid w:val="00D45BD2"/>
    <w:pPr>
      <w:spacing w:after="0" w:line="240" w:lineRule="auto"/>
    </w:pPr>
    <w:rPr>
      <w:sz w:val="20"/>
      <w:szCs w:val="20"/>
    </w:rPr>
  </w:style>
  <w:style w:type="character" w:customStyle="1" w:styleId="13">
    <w:name w:val="Текст сноски Знак1"/>
    <w:basedOn w:val="a1"/>
    <w:uiPriority w:val="99"/>
    <w:semiHidden/>
    <w:rsid w:val="00D45BD2"/>
    <w:rPr>
      <w:rFonts w:ascii="Calibri" w:eastAsia="Calibri" w:hAnsi="Calibri" w:cs="Times New Roman"/>
      <w:sz w:val="20"/>
      <w:szCs w:val="20"/>
    </w:rPr>
  </w:style>
  <w:style w:type="character" w:customStyle="1" w:styleId="22">
    <w:name w:val="Текст сноски Знак2"/>
    <w:aliases w:val="Текст сноски Знак1 Знак1 Знак,Текст сноски Знак Знак Знак1 Знак,Текст сноски Знак1 Знак Знак Знак,Текст сноски Знак Знак Знак Знак Знак,Текст сноски Знак1 Знак,Знак1 Знак1 Знак,Текст сноски Знак Знак1 Знак,Знак Знак,Знак6 Знак1,F Знак"/>
    <w:semiHidden/>
    <w:rsid w:val="00D45BD2"/>
    <w:rPr>
      <w:rFonts w:ascii="Times New Roman" w:hAnsi="Times New Roman" w:cs="Times New Roman" w:hint="default"/>
    </w:rPr>
  </w:style>
  <w:style w:type="paragraph" w:styleId="ab">
    <w:name w:val="annotation text"/>
    <w:basedOn w:val="a0"/>
    <w:link w:val="ac"/>
    <w:uiPriority w:val="99"/>
    <w:semiHidden/>
    <w:unhideWhenUsed/>
    <w:rsid w:val="00D45BD2"/>
    <w:pPr>
      <w:suppressAutoHyphens/>
    </w:pPr>
    <w:rPr>
      <w:rFonts w:eastAsia="Times New Roman"/>
      <w:sz w:val="20"/>
      <w:szCs w:val="20"/>
      <w:lang w:eastAsia="ar-SA"/>
    </w:rPr>
  </w:style>
  <w:style w:type="character" w:customStyle="1" w:styleId="ac">
    <w:name w:val="Текст примечания Знак"/>
    <w:basedOn w:val="a1"/>
    <w:link w:val="ab"/>
    <w:uiPriority w:val="99"/>
    <w:semiHidden/>
    <w:rsid w:val="00D45BD2"/>
    <w:rPr>
      <w:rFonts w:ascii="Calibri" w:eastAsia="Times New Roman" w:hAnsi="Calibri" w:cs="Times New Roman"/>
      <w:sz w:val="20"/>
      <w:szCs w:val="20"/>
      <w:lang w:eastAsia="ar-SA"/>
    </w:rPr>
  </w:style>
  <w:style w:type="paragraph" w:styleId="ad">
    <w:name w:val="header"/>
    <w:basedOn w:val="a0"/>
    <w:link w:val="ae"/>
    <w:uiPriority w:val="99"/>
    <w:semiHidden/>
    <w:unhideWhenUsed/>
    <w:rsid w:val="00D45BD2"/>
    <w:pPr>
      <w:tabs>
        <w:tab w:val="center" w:pos="4677"/>
        <w:tab w:val="right" w:pos="9355"/>
      </w:tabs>
    </w:pPr>
  </w:style>
  <w:style w:type="character" w:customStyle="1" w:styleId="ae">
    <w:name w:val="Верхний колонтитул Знак"/>
    <w:basedOn w:val="a1"/>
    <w:link w:val="ad"/>
    <w:uiPriority w:val="99"/>
    <w:semiHidden/>
    <w:rsid w:val="00D45BD2"/>
    <w:rPr>
      <w:rFonts w:ascii="Calibri" w:eastAsia="Calibri" w:hAnsi="Calibri" w:cs="Times New Roman"/>
    </w:rPr>
  </w:style>
  <w:style w:type="paragraph" w:styleId="af">
    <w:name w:val="footer"/>
    <w:basedOn w:val="a0"/>
    <w:link w:val="af0"/>
    <w:uiPriority w:val="99"/>
    <w:semiHidden/>
    <w:unhideWhenUsed/>
    <w:rsid w:val="00D45BD2"/>
    <w:pPr>
      <w:tabs>
        <w:tab w:val="center" w:pos="4677"/>
        <w:tab w:val="right" w:pos="9355"/>
      </w:tabs>
    </w:pPr>
  </w:style>
  <w:style w:type="character" w:customStyle="1" w:styleId="af0">
    <w:name w:val="Нижний колонтитул Знак"/>
    <w:basedOn w:val="a1"/>
    <w:link w:val="af"/>
    <w:uiPriority w:val="99"/>
    <w:semiHidden/>
    <w:rsid w:val="00D45BD2"/>
    <w:rPr>
      <w:rFonts w:ascii="Calibri" w:eastAsia="Calibri" w:hAnsi="Calibri" w:cs="Times New Roman"/>
    </w:rPr>
  </w:style>
  <w:style w:type="paragraph" w:styleId="af1">
    <w:name w:val="caption"/>
    <w:basedOn w:val="a0"/>
    <w:next w:val="a0"/>
    <w:uiPriority w:val="99"/>
    <w:semiHidden/>
    <w:unhideWhenUsed/>
    <w:qFormat/>
    <w:rsid w:val="00D45BD2"/>
    <w:pPr>
      <w:spacing w:after="0" w:line="240" w:lineRule="auto"/>
    </w:pPr>
    <w:rPr>
      <w:rFonts w:ascii="Times New Roman" w:hAnsi="Times New Roman"/>
      <w:b/>
      <w:bCs/>
      <w:sz w:val="20"/>
      <w:szCs w:val="20"/>
      <w:lang w:eastAsia="ru-RU"/>
    </w:rPr>
  </w:style>
  <w:style w:type="paragraph" w:styleId="af2">
    <w:name w:val="endnote text"/>
    <w:basedOn w:val="a0"/>
    <w:link w:val="af3"/>
    <w:uiPriority w:val="99"/>
    <w:semiHidden/>
    <w:unhideWhenUsed/>
    <w:rsid w:val="00D45BD2"/>
    <w:pPr>
      <w:suppressAutoHyphens/>
      <w:spacing w:after="0" w:line="240" w:lineRule="auto"/>
    </w:pPr>
    <w:rPr>
      <w:rFonts w:ascii="Times New Roman" w:hAnsi="Times New Roman"/>
      <w:sz w:val="20"/>
      <w:szCs w:val="20"/>
      <w:lang w:eastAsia="ar-SA"/>
    </w:rPr>
  </w:style>
  <w:style w:type="character" w:customStyle="1" w:styleId="af3">
    <w:name w:val="Текст концевой сноски Знак"/>
    <w:basedOn w:val="a1"/>
    <w:link w:val="af2"/>
    <w:uiPriority w:val="99"/>
    <w:semiHidden/>
    <w:rsid w:val="00D45BD2"/>
    <w:rPr>
      <w:rFonts w:ascii="Times New Roman" w:eastAsia="Calibri" w:hAnsi="Times New Roman" w:cs="Times New Roman"/>
      <w:sz w:val="20"/>
      <w:szCs w:val="20"/>
      <w:lang w:eastAsia="ar-SA"/>
    </w:rPr>
  </w:style>
  <w:style w:type="paragraph" w:styleId="af4">
    <w:name w:val="Body Text"/>
    <w:basedOn w:val="a0"/>
    <w:link w:val="af5"/>
    <w:uiPriority w:val="99"/>
    <w:semiHidden/>
    <w:unhideWhenUsed/>
    <w:rsid w:val="00D45BD2"/>
    <w:pPr>
      <w:suppressAutoHyphens/>
      <w:spacing w:after="120"/>
    </w:pPr>
    <w:rPr>
      <w:rFonts w:eastAsia="Times New Roman"/>
      <w:szCs w:val="20"/>
      <w:lang w:eastAsia="ar-SA"/>
    </w:rPr>
  </w:style>
  <w:style w:type="character" w:customStyle="1" w:styleId="af5">
    <w:name w:val="Основной текст Знак"/>
    <w:basedOn w:val="a1"/>
    <w:link w:val="af4"/>
    <w:uiPriority w:val="99"/>
    <w:semiHidden/>
    <w:rsid w:val="00D45BD2"/>
    <w:rPr>
      <w:rFonts w:ascii="Calibri" w:eastAsia="Times New Roman" w:hAnsi="Calibri" w:cs="Times New Roman"/>
      <w:szCs w:val="20"/>
      <w:lang w:eastAsia="ar-SA"/>
    </w:rPr>
  </w:style>
  <w:style w:type="paragraph" w:styleId="af6">
    <w:name w:val="List"/>
    <w:basedOn w:val="af4"/>
    <w:uiPriority w:val="99"/>
    <w:semiHidden/>
    <w:unhideWhenUsed/>
    <w:rsid w:val="00D45BD2"/>
  </w:style>
  <w:style w:type="paragraph" w:styleId="a">
    <w:name w:val="List Bullet"/>
    <w:basedOn w:val="a0"/>
    <w:uiPriority w:val="99"/>
    <w:semiHidden/>
    <w:unhideWhenUsed/>
    <w:rsid w:val="00D45BD2"/>
    <w:pPr>
      <w:numPr>
        <w:numId w:val="1"/>
      </w:numPr>
      <w:tabs>
        <w:tab w:val="num" w:pos="360"/>
      </w:tabs>
      <w:spacing w:after="0" w:line="240" w:lineRule="auto"/>
      <w:ind w:left="360"/>
    </w:pPr>
    <w:rPr>
      <w:rFonts w:ascii="Times New Roman" w:hAnsi="Times New Roman"/>
      <w:sz w:val="24"/>
      <w:szCs w:val="24"/>
      <w:lang w:eastAsia="ru-RU"/>
    </w:rPr>
  </w:style>
  <w:style w:type="paragraph" w:styleId="23">
    <w:name w:val="List 2"/>
    <w:basedOn w:val="a0"/>
    <w:uiPriority w:val="99"/>
    <w:semiHidden/>
    <w:unhideWhenUsed/>
    <w:rsid w:val="00D45BD2"/>
    <w:pPr>
      <w:spacing w:after="0" w:line="240" w:lineRule="auto"/>
      <w:ind w:left="566" w:hanging="283"/>
    </w:pPr>
    <w:rPr>
      <w:rFonts w:ascii="Times New Roman" w:hAnsi="Times New Roman"/>
      <w:sz w:val="24"/>
      <w:szCs w:val="24"/>
      <w:lang w:eastAsia="ru-RU"/>
    </w:rPr>
  </w:style>
  <w:style w:type="paragraph" w:styleId="33">
    <w:name w:val="List 3"/>
    <w:basedOn w:val="a0"/>
    <w:uiPriority w:val="99"/>
    <w:semiHidden/>
    <w:unhideWhenUsed/>
    <w:rsid w:val="00D45BD2"/>
    <w:pPr>
      <w:spacing w:after="0" w:line="240" w:lineRule="auto"/>
      <w:ind w:left="849" w:hanging="283"/>
    </w:pPr>
    <w:rPr>
      <w:rFonts w:ascii="Times New Roman" w:hAnsi="Times New Roman"/>
      <w:sz w:val="24"/>
      <w:szCs w:val="24"/>
      <w:lang w:eastAsia="ru-RU"/>
    </w:rPr>
  </w:style>
  <w:style w:type="paragraph" w:styleId="2">
    <w:name w:val="List Bullet 2"/>
    <w:basedOn w:val="a0"/>
    <w:uiPriority w:val="99"/>
    <w:semiHidden/>
    <w:unhideWhenUsed/>
    <w:rsid w:val="00D45BD2"/>
    <w:pPr>
      <w:numPr>
        <w:numId w:val="2"/>
      </w:numPr>
      <w:tabs>
        <w:tab w:val="num" w:pos="643"/>
      </w:tabs>
      <w:spacing w:after="0" w:line="240" w:lineRule="auto"/>
      <w:ind w:left="643"/>
    </w:pPr>
    <w:rPr>
      <w:rFonts w:ascii="Times New Roman" w:hAnsi="Times New Roman"/>
      <w:sz w:val="24"/>
      <w:szCs w:val="24"/>
      <w:lang w:eastAsia="ru-RU"/>
    </w:rPr>
  </w:style>
  <w:style w:type="paragraph" w:styleId="3">
    <w:name w:val="List Bullet 3"/>
    <w:basedOn w:val="a0"/>
    <w:uiPriority w:val="99"/>
    <w:semiHidden/>
    <w:unhideWhenUsed/>
    <w:rsid w:val="00D45BD2"/>
    <w:pPr>
      <w:numPr>
        <w:numId w:val="3"/>
      </w:numPr>
      <w:tabs>
        <w:tab w:val="num" w:pos="926"/>
      </w:tabs>
      <w:spacing w:after="0" w:line="240" w:lineRule="auto"/>
      <w:ind w:left="926"/>
    </w:pPr>
    <w:rPr>
      <w:rFonts w:ascii="Times New Roman" w:hAnsi="Times New Roman"/>
      <w:sz w:val="24"/>
      <w:szCs w:val="24"/>
      <w:lang w:eastAsia="ru-RU"/>
    </w:rPr>
  </w:style>
  <w:style w:type="paragraph" w:styleId="af7">
    <w:name w:val="Title"/>
    <w:basedOn w:val="a0"/>
    <w:link w:val="af8"/>
    <w:uiPriority w:val="99"/>
    <w:qFormat/>
    <w:rsid w:val="00D45BD2"/>
    <w:pPr>
      <w:spacing w:after="0" w:line="240" w:lineRule="auto"/>
      <w:ind w:firstLine="708"/>
      <w:jc w:val="center"/>
    </w:pPr>
    <w:rPr>
      <w:b/>
      <w:sz w:val="24"/>
      <w:szCs w:val="20"/>
      <w:lang w:eastAsia="ru-RU"/>
    </w:rPr>
  </w:style>
  <w:style w:type="character" w:customStyle="1" w:styleId="af8">
    <w:name w:val="Заголовок Знак"/>
    <w:basedOn w:val="a1"/>
    <w:link w:val="af7"/>
    <w:uiPriority w:val="99"/>
    <w:rsid w:val="00D45BD2"/>
    <w:rPr>
      <w:rFonts w:ascii="Calibri" w:eastAsia="Calibri" w:hAnsi="Calibri" w:cs="Times New Roman"/>
      <w:b/>
      <w:sz w:val="24"/>
      <w:szCs w:val="20"/>
      <w:lang w:eastAsia="ru-RU"/>
    </w:rPr>
  </w:style>
  <w:style w:type="paragraph" w:styleId="af9">
    <w:name w:val="Signature"/>
    <w:basedOn w:val="a0"/>
    <w:link w:val="afa"/>
    <w:uiPriority w:val="99"/>
    <w:semiHidden/>
    <w:unhideWhenUsed/>
    <w:rsid w:val="00D45BD2"/>
    <w:pPr>
      <w:spacing w:after="0" w:line="240" w:lineRule="auto"/>
      <w:ind w:left="4252"/>
    </w:pPr>
    <w:rPr>
      <w:sz w:val="24"/>
      <w:szCs w:val="20"/>
      <w:lang w:eastAsia="ru-RU"/>
    </w:rPr>
  </w:style>
  <w:style w:type="character" w:customStyle="1" w:styleId="afa">
    <w:name w:val="Подпись Знак"/>
    <w:basedOn w:val="a1"/>
    <w:link w:val="af9"/>
    <w:uiPriority w:val="99"/>
    <w:semiHidden/>
    <w:rsid w:val="00D45BD2"/>
    <w:rPr>
      <w:rFonts w:ascii="Calibri" w:eastAsia="Calibri" w:hAnsi="Calibri" w:cs="Times New Roman"/>
      <w:sz w:val="24"/>
      <w:szCs w:val="20"/>
      <w:lang w:eastAsia="ru-RU"/>
    </w:rPr>
  </w:style>
  <w:style w:type="paragraph" w:styleId="afb">
    <w:name w:val="Body Text Indent"/>
    <w:basedOn w:val="a0"/>
    <w:link w:val="afc"/>
    <w:uiPriority w:val="99"/>
    <w:unhideWhenUsed/>
    <w:rsid w:val="00D45BD2"/>
    <w:pPr>
      <w:spacing w:after="120" w:line="240" w:lineRule="auto"/>
      <w:ind w:left="283"/>
    </w:pPr>
    <w:rPr>
      <w:rFonts w:ascii="Times New Roman" w:eastAsia="Times New Roman" w:hAnsi="Times New Roman"/>
      <w:sz w:val="24"/>
      <w:szCs w:val="24"/>
      <w:lang w:eastAsia="ru-RU"/>
    </w:rPr>
  </w:style>
  <w:style w:type="character" w:customStyle="1" w:styleId="afc">
    <w:name w:val="Основной текст с отступом Знак"/>
    <w:basedOn w:val="a1"/>
    <w:link w:val="afb"/>
    <w:uiPriority w:val="99"/>
    <w:rsid w:val="00D45BD2"/>
    <w:rPr>
      <w:rFonts w:ascii="Times New Roman" w:eastAsia="Times New Roman" w:hAnsi="Times New Roman" w:cs="Times New Roman"/>
      <w:sz w:val="24"/>
      <w:szCs w:val="24"/>
      <w:lang w:eastAsia="ru-RU"/>
    </w:rPr>
  </w:style>
  <w:style w:type="paragraph" w:styleId="24">
    <w:name w:val="List Continue 2"/>
    <w:basedOn w:val="a0"/>
    <w:uiPriority w:val="99"/>
    <w:semiHidden/>
    <w:unhideWhenUsed/>
    <w:rsid w:val="00D45BD2"/>
    <w:pPr>
      <w:spacing w:after="120" w:line="240" w:lineRule="auto"/>
      <w:ind w:left="566"/>
    </w:pPr>
    <w:rPr>
      <w:rFonts w:ascii="Times New Roman" w:hAnsi="Times New Roman"/>
      <w:sz w:val="24"/>
      <w:szCs w:val="24"/>
      <w:lang w:eastAsia="ru-RU"/>
    </w:rPr>
  </w:style>
  <w:style w:type="paragraph" w:styleId="afd">
    <w:name w:val="Subtitle"/>
    <w:basedOn w:val="a0"/>
    <w:link w:val="afe"/>
    <w:uiPriority w:val="99"/>
    <w:qFormat/>
    <w:rsid w:val="00D45BD2"/>
    <w:pPr>
      <w:spacing w:after="0" w:line="360" w:lineRule="auto"/>
      <w:jc w:val="center"/>
    </w:pPr>
    <w:rPr>
      <w:sz w:val="24"/>
      <w:szCs w:val="20"/>
      <w:lang w:eastAsia="ru-RU"/>
    </w:rPr>
  </w:style>
  <w:style w:type="character" w:customStyle="1" w:styleId="afe">
    <w:name w:val="Подзаголовок Знак"/>
    <w:basedOn w:val="a1"/>
    <w:link w:val="afd"/>
    <w:uiPriority w:val="99"/>
    <w:rsid w:val="00D45BD2"/>
    <w:rPr>
      <w:rFonts w:ascii="Calibri" w:eastAsia="Calibri" w:hAnsi="Calibri" w:cs="Times New Roman"/>
      <w:sz w:val="24"/>
      <w:szCs w:val="20"/>
      <w:lang w:eastAsia="ru-RU"/>
    </w:rPr>
  </w:style>
  <w:style w:type="paragraph" w:styleId="aff">
    <w:name w:val="Date"/>
    <w:basedOn w:val="a0"/>
    <w:next w:val="a0"/>
    <w:link w:val="aff0"/>
    <w:uiPriority w:val="99"/>
    <w:semiHidden/>
    <w:unhideWhenUsed/>
    <w:rsid w:val="00D45BD2"/>
    <w:pPr>
      <w:spacing w:after="0" w:line="240" w:lineRule="auto"/>
    </w:pPr>
    <w:rPr>
      <w:sz w:val="24"/>
      <w:szCs w:val="20"/>
      <w:lang w:eastAsia="ru-RU"/>
    </w:rPr>
  </w:style>
  <w:style w:type="character" w:customStyle="1" w:styleId="aff0">
    <w:name w:val="Дата Знак"/>
    <w:basedOn w:val="a1"/>
    <w:link w:val="aff"/>
    <w:uiPriority w:val="99"/>
    <w:semiHidden/>
    <w:rsid w:val="00D45BD2"/>
    <w:rPr>
      <w:rFonts w:ascii="Calibri" w:eastAsia="Calibri" w:hAnsi="Calibri" w:cs="Times New Roman"/>
      <w:sz w:val="24"/>
      <w:szCs w:val="20"/>
      <w:lang w:eastAsia="ru-RU"/>
    </w:rPr>
  </w:style>
  <w:style w:type="paragraph" w:styleId="aff1">
    <w:name w:val="Body Text First Indent"/>
    <w:basedOn w:val="af4"/>
    <w:link w:val="aff2"/>
    <w:uiPriority w:val="99"/>
    <w:semiHidden/>
    <w:unhideWhenUsed/>
    <w:rsid w:val="00D45BD2"/>
    <w:pPr>
      <w:suppressAutoHyphens w:val="0"/>
      <w:spacing w:line="240" w:lineRule="auto"/>
      <w:ind w:firstLine="210"/>
    </w:pPr>
    <w:rPr>
      <w:rFonts w:eastAsia="Calibri"/>
      <w:sz w:val="24"/>
      <w:lang w:eastAsia="ru-RU"/>
    </w:rPr>
  </w:style>
  <w:style w:type="character" w:customStyle="1" w:styleId="aff2">
    <w:name w:val="Красная строка Знак"/>
    <w:basedOn w:val="af5"/>
    <w:link w:val="aff1"/>
    <w:uiPriority w:val="99"/>
    <w:semiHidden/>
    <w:rsid w:val="00D45BD2"/>
    <w:rPr>
      <w:rFonts w:ascii="Calibri" w:eastAsia="Calibri" w:hAnsi="Calibri" w:cs="Times New Roman"/>
      <w:sz w:val="24"/>
      <w:szCs w:val="20"/>
      <w:lang w:eastAsia="ru-RU"/>
    </w:rPr>
  </w:style>
  <w:style w:type="paragraph" w:styleId="25">
    <w:name w:val="Body Text First Indent 2"/>
    <w:basedOn w:val="afb"/>
    <w:link w:val="26"/>
    <w:uiPriority w:val="99"/>
    <w:semiHidden/>
    <w:unhideWhenUsed/>
    <w:rsid w:val="00D45BD2"/>
    <w:pPr>
      <w:ind w:firstLine="210"/>
    </w:pPr>
    <w:rPr>
      <w:rFonts w:ascii="Calibri" w:eastAsia="Calibri" w:hAnsi="Calibri"/>
      <w:szCs w:val="20"/>
    </w:rPr>
  </w:style>
  <w:style w:type="character" w:customStyle="1" w:styleId="26">
    <w:name w:val="Красная строка 2 Знак"/>
    <w:basedOn w:val="afc"/>
    <w:link w:val="25"/>
    <w:uiPriority w:val="99"/>
    <w:semiHidden/>
    <w:rsid w:val="00D45BD2"/>
    <w:rPr>
      <w:rFonts w:ascii="Calibri" w:eastAsia="Calibri" w:hAnsi="Calibri" w:cs="Times New Roman"/>
      <w:sz w:val="24"/>
      <w:szCs w:val="20"/>
      <w:lang w:eastAsia="ru-RU"/>
    </w:rPr>
  </w:style>
  <w:style w:type="paragraph" w:styleId="27">
    <w:name w:val="Body Text 2"/>
    <w:basedOn w:val="a0"/>
    <w:link w:val="28"/>
    <w:uiPriority w:val="99"/>
    <w:semiHidden/>
    <w:unhideWhenUsed/>
    <w:rsid w:val="00D45BD2"/>
    <w:pPr>
      <w:suppressAutoHyphens/>
      <w:spacing w:after="120" w:line="480" w:lineRule="auto"/>
    </w:pPr>
    <w:rPr>
      <w:rFonts w:eastAsia="Times New Roman"/>
      <w:szCs w:val="20"/>
      <w:lang w:eastAsia="ar-SA"/>
    </w:rPr>
  </w:style>
  <w:style w:type="character" w:customStyle="1" w:styleId="28">
    <w:name w:val="Основной текст 2 Знак"/>
    <w:basedOn w:val="a1"/>
    <w:link w:val="27"/>
    <w:uiPriority w:val="99"/>
    <w:semiHidden/>
    <w:rsid w:val="00D45BD2"/>
    <w:rPr>
      <w:rFonts w:ascii="Calibri" w:eastAsia="Times New Roman" w:hAnsi="Calibri" w:cs="Times New Roman"/>
      <w:szCs w:val="20"/>
      <w:lang w:eastAsia="ar-SA"/>
    </w:rPr>
  </w:style>
  <w:style w:type="paragraph" w:styleId="34">
    <w:name w:val="Body Text 3"/>
    <w:basedOn w:val="a0"/>
    <w:link w:val="35"/>
    <w:uiPriority w:val="99"/>
    <w:semiHidden/>
    <w:unhideWhenUsed/>
    <w:rsid w:val="00D45BD2"/>
    <w:pPr>
      <w:spacing w:after="120" w:line="240" w:lineRule="auto"/>
    </w:pPr>
    <w:rPr>
      <w:sz w:val="16"/>
      <w:szCs w:val="16"/>
    </w:rPr>
  </w:style>
  <w:style w:type="character" w:customStyle="1" w:styleId="35">
    <w:name w:val="Основной текст 3 Знак"/>
    <w:basedOn w:val="a1"/>
    <w:link w:val="34"/>
    <w:uiPriority w:val="99"/>
    <w:semiHidden/>
    <w:rsid w:val="00D45BD2"/>
    <w:rPr>
      <w:rFonts w:ascii="Calibri" w:eastAsia="Calibri" w:hAnsi="Calibri" w:cs="Times New Roman"/>
      <w:sz w:val="16"/>
      <w:szCs w:val="16"/>
    </w:rPr>
  </w:style>
  <w:style w:type="paragraph" w:styleId="29">
    <w:name w:val="Body Text Indent 2"/>
    <w:basedOn w:val="a0"/>
    <w:link w:val="2a"/>
    <w:uiPriority w:val="99"/>
    <w:semiHidden/>
    <w:unhideWhenUsed/>
    <w:rsid w:val="00D45BD2"/>
    <w:pPr>
      <w:suppressAutoHyphens/>
      <w:spacing w:after="160" w:line="240" w:lineRule="exact"/>
    </w:pPr>
    <w:rPr>
      <w:rFonts w:eastAsia="Times New Roman"/>
      <w:sz w:val="24"/>
      <w:szCs w:val="20"/>
      <w:lang w:eastAsia="ru-RU"/>
    </w:rPr>
  </w:style>
  <w:style w:type="character" w:customStyle="1" w:styleId="2a">
    <w:name w:val="Основной текст с отступом 2 Знак"/>
    <w:basedOn w:val="a1"/>
    <w:link w:val="29"/>
    <w:uiPriority w:val="99"/>
    <w:semiHidden/>
    <w:rsid w:val="00D45BD2"/>
    <w:rPr>
      <w:rFonts w:ascii="Calibri" w:eastAsia="Times New Roman" w:hAnsi="Calibri" w:cs="Times New Roman"/>
      <w:sz w:val="24"/>
      <w:szCs w:val="20"/>
      <w:lang w:eastAsia="ru-RU"/>
    </w:rPr>
  </w:style>
  <w:style w:type="paragraph" w:styleId="36">
    <w:name w:val="Body Text Indent 3"/>
    <w:basedOn w:val="a0"/>
    <w:link w:val="37"/>
    <w:uiPriority w:val="99"/>
    <w:semiHidden/>
    <w:unhideWhenUsed/>
    <w:rsid w:val="00D45BD2"/>
    <w:pPr>
      <w:suppressAutoHyphens/>
      <w:spacing w:after="120"/>
      <w:ind w:left="283"/>
    </w:pPr>
    <w:rPr>
      <w:rFonts w:eastAsia="Times New Roman"/>
      <w:sz w:val="16"/>
      <w:szCs w:val="20"/>
      <w:lang w:eastAsia="ar-SA"/>
    </w:rPr>
  </w:style>
  <w:style w:type="character" w:customStyle="1" w:styleId="37">
    <w:name w:val="Основной текст с отступом 3 Знак"/>
    <w:basedOn w:val="a1"/>
    <w:link w:val="36"/>
    <w:uiPriority w:val="99"/>
    <w:semiHidden/>
    <w:rsid w:val="00D45BD2"/>
    <w:rPr>
      <w:rFonts w:ascii="Calibri" w:eastAsia="Times New Roman" w:hAnsi="Calibri" w:cs="Times New Roman"/>
      <w:sz w:val="16"/>
      <w:szCs w:val="20"/>
      <w:lang w:eastAsia="ar-SA"/>
    </w:rPr>
  </w:style>
  <w:style w:type="paragraph" w:styleId="aff3">
    <w:name w:val="Document Map"/>
    <w:basedOn w:val="a0"/>
    <w:link w:val="aff4"/>
    <w:uiPriority w:val="99"/>
    <w:semiHidden/>
    <w:unhideWhenUsed/>
    <w:rsid w:val="00D45BD2"/>
    <w:pPr>
      <w:spacing w:after="0" w:line="240" w:lineRule="auto"/>
    </w:pPr>
    <w:rPr>
      <w:rFonts w:ascii="Tahoma" w:hAnsi="Tahoma" w:cs="Tahoma"/>
      <w:sz w:val="16"/>
      <w:szCs w:val="16"/>
    </w:rPr>
  </w:style>
  <w:style w:type="character" w:customStyle="1" w:styleId="aff4">
    <w:name w:val="Схема документа Знак"/>
    <w:basedOn w:val="a1"/>
    <w:link w:val="aff3"/>
    <w:uiPriority w:val="99"/>
    <w:semiHidden/>
    <w:rsid w:val="00D45BD2"/>
    <w:rPr>
      <w:rFonts w:ascii="Tahoma" w:eastAsia="Calibri" w:hAnsi="Tahoma" w:cs="Tahoma"/>
      <w:sz w:val="16"/>
      <w:szCs w:val="16"/>
    </w:rPr>
  </w:style>
  <w:style w:type="paragraph" w:styleId="aff5">
    <w:name w:val="Plain Text"/>
    <w:basedOn w:val="a0"/>
    <w:link w:val="aff6"/>
    <w:uiPriority w:val="99"/>
    <w:semiHidden/>
    <w:unhideWhenUsed/>
    <w:rsid w:val="00D45BD2"/>
    <w:pPr>
      <w:spacing w:after="0" w:line="240" w:lineRule="auto"/>
    </w:pPr>
    <w:rPr>
      <w:rFonts w:ascii="Courier New" w:hAnsi="Courier New"/>
      <w:sz w:val="20"/>
      <w:szCs w:val="20"/>
      <w:lang w:eastAsia="ru-RU"/>
    </w:rPr>
  </w:style>
  <w:style w:type="character" w:customStyle="1" w:styleId="aff6">
    <w:name w:val="Текст Знак"/>
    <w:basedOn w:val="a1"/>
    <w:link w:val="aff5"/>
    <w:uiPriority w:val="99"/>
    <w:semiHidden/>
    <w:rsid w:val="00D45BD2"/>
    <w:rPr>
      <w:rFonts w:ascii="Courier New" w:eastAsia="Calibri" w:hAnsi="Courier New" w:cs="Times New Roman"/>
      <w:sz w:val="20"/>
      <w:szCs w:val="20"/>
      <w:lang w:eastAsia="ru-RU"/>
    </w:rPr>
  </w:style>
  <w:style w:type="paragraph" w:styleId="aff7">
    <w:name w:val="annotation subject"/>
    <w:basedOn w:val="ab"/>
    <w:next w:val="ab"/>
    <w:link w:val="aff8"/>
    <w:uiPriority w:val="99"/>
    <w:semiHidden/>
    <w:unhideWhenUsed/>
    <w:rsid w:val="00D45BD2"/>
    <w:rPr>
      <w:b/>
    </w:rPr>
  </w:style>
  <w:style w:type="character" w:customStyle="1" w:styleId="aff8">
    <w:name w:val="Тема примечания Знак"/>
    <w:basedOn w:val="ac"/>
    <w:link w:val="aff7"/>
    <w:uiPriority w:val="99"/>
    <w:semiHidden/>
    <w:rsid w:val="00D45BD2"/>
    <w:rPr>
      <w:rFonts w:ascii="Calibri" w:eastAsia="Times New Roman" w:hAnsi="Calibri" w:cs="Times New Roman"/>
      <w:b/>
      <w:sz w:val="20"/>
      <w:szCs w:val="20"/>
      <w:lang w:eastAsia="ar-SA"/>
    </w:rPr>
  </w:style>
  <w:style w:type="paragraph" w:styleId="aff9">
    <w:name w:val="Balloon Text"/>
    <w:basedOn w:val="a0"/>
    <w:link w:val="affa"/>
    <w:uiPriority w:val="99"/>
    <w:semiHidden/>
    <w:unhideWhenUsed/>
    <w:rsid w:val="00D45BD2"/>
    <w:pPr>
      <w:spacing w:after="0" w:line="240" w:lineRule="auto"/>
    </w:pPr>
    <w:rPr>
      <w:rFonts w:ascii="Tahoma" w:hAnsi="Tahoma" w:cs="Tahoma"/>
      <w:sz w:val="16"/>
      <w:szCs w:val="16"/>
    </w:rPr>
  </w:style>
  <w:style w:type="character" w:customStyle="1" w:styleId="affa">
    <w:name w:val="Текст выноски Знак"/>
    <w:basedOn w:val="a1"/>
    <w:link w:val="aff9"/>
    <w:uiPriority w:val="99"/>
    <w:semiHidden/>
    <w:rsid w:val="00D45BD2"/>
    <w:rPr>
      <w:rFonts w:ascii="Tahoma" w:eastAsia="Calibri" w:hAnsi="Tahoma" w:cs="Tahoma"/>
      <w:sz w:val="16"/>
      <w:szCs w:val="16"/>
    </w:rPr>
  </w:style>
  <w:style w:type="paragraph" w:styleId="affb">
    <w:name w:val="No Spacing"/>
    <w:link w:val="affc"/>
    <w:uiPriority w:val="1"/>
    <w:qFormat/>
    <w:rsid w:val="00D45BD2"/>
    <w:pPr>
      <w:spacing w:after="0" w:line="240" w:lineRule="auto"/>
    </w:pPr>
    <w:rPr>
      <w:rFonts w:ascii="Times New Roman" w:eastAsia="Times New Roman" w:hAnsi="Times New Roman" w:cs="Times New Roman"/>
      <w:sz w:val="20"/>
      <w:szCs w:val="20"/>
    </w:rPr>
  </w:style>
  <w:style w:type="paragraph" w:styleId="affd">
    <w:name w:val="List Paragraph"/>
    <w:basedOn w:val="a0"/>
    <w:uiPriority w:val="34"/>
    <w:qFormat/>
    <w:rsid w:val="00D45BD2"/>
    <w:pPr>
      <w:ind w:left="720"/>
      <w:contextualSpacing/>
    </w:pPr>
  </w:style>
  <w:style w:type="paragraph" w:customStyle="1" w:styleId="ConsPlusNormal">
    <w:name w:val="ConsPlusNormal"/>
    <w:rsid w:val="00D45BD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e">
    <w:name w:val="Обычнй"/>
    <w:basedOn w:val="affb"/>
    <w:uiPriority w:val="99"/>
    <w:rsid w:val="00D45BD2"/>
    <w:pPr>
      <w:spacing w:line="276" w:lineRule="auto"/>
    </w:pPr>
    <w:rPr>
      <w:b/>
    </w:rPr>
  </w:style>
  <w:style w:type="paragraph" w:customStyle="1" w:styleId="c0">
    <w:name w:val="c0"/>
    <w:basedOn w:val="a0"/>
    <w:uiPriority w:val="99"/>
    <w:rsid w:val="00D45BD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4">
    <w:name w:val="Обычный1"/>
    <w:uiPriority w:val="99"/>
    <w:rsid w:val="00D45BD2"/>
    <w:pPr>
      <w:widowControl w:val="0"/>
      <w:snapToGrid w:val="0"/>
      <w:spacing w:after="0" w:line="259" w:lineRule="auto"/>
      <w:ind w:firstLine="260"/>
      <w:jc w:val="both"/>
    </w:pPr>
    <w:rPr>
      <w:rFonts w:ascii="Arial" w:eastAsia="Times New Roman" w:hAnsi="Arial" w:cs="Times New Roman"/>
      <w:sz w:val="18"/>
      <w:szCs w:val="20"/>
      <w:lang w:eastAsia="ru-RU"/>
    </w:rPr>
  </w:style>
  <w:style w:type="paragraph" w:customStyle="1" w:styleId="15">
    <w:name w:val="Абзац списка1"/>
    <w:basedOn w:val="a0"/>
    <w:uiPriority w:val="99"/>
    <w:rsid w:val="00D45BD2"/>
    <w:pPr>
      <w:ind w:left="720"/>
      <w:contextualSpacing/>
    </w:pPr>
    <w:rPr>
      <w:rFonts w:eastAsia="Times New Roman"/>
    </w:rPr>
  </w:style>
  <w:style w:type="paragraph" w:customStyle="1" w:styleId="16">
    <w:name w:val="Без интервала1"/>
    <w:uiPriority w:val="99"/>
    <w:rsid w:val="00D45BD2"/>
    <w:pPr>
      <w:spacing w:after="0" w:line="240" w:lineRule="auto"/>
    </w:pPr>
    <w:rPr>
      <w:rFonts w:ascii="Calibri" w:eastAsia="Times New Roman" w:hAnsi="Calibri" w:cs="Times New Roman"/>
    </w:rPr>
  </w:style>
  <w:style w:type="paragraph" w:customStyle="1" w:styleId="DefaultTimesNewRoman">
    <w:name w:val="Стиль Default + Times New Roman По ширине"/>
    <w:uiPriority w:val="99"/>
    <w:rsid w:val="00D45BD2"/>
    <w:pPr>
      <w:spacing w:after="0" w:line="240" w:lineRule="auto"/>
      <w:jc w:val="both"/>
    </w:pPr>
    <w:rPr>
      <w:rFonts w:ascii="Times New Roman" w:eastAsia="Times New Roman" w:hAnsi="Times New Roman" w:cs="Times New Roman"/>
      <w:color w:val="000000"/>
      <w:sz w:val="24"/>
      <w:szCs w:val="20"/>
      <w:lang w:eastAsia="ru-RU"/>
    </w:rPr>
  </w:style>
  <w:style w:type="paragraph" w:customStyle="1" w:styleId="17">
    <w:name w:val="Заголовок1"/>
    <w:basedOn w:val="a0"/>
    <w:next w:val="af4"/>
    <w:uiPriority w:val="99"/>
    <w:rsid w:val="00D45BD2"/>
    <w:pPr>
      <w:keepNext/>
      <w:suppressAutoHyphens/>
      <w:spacing w:before="240" w:after="120"/>
    </w:pPr>
    <w:rPr>
      <w:rFonts w:ascii="Arial" w:eastAsia="DejaVu Sans" w:hAnsi="Arial" w:cs="DejaVu Sans"/>
      <w:sz w:val="28"/>
      <w:szCs w:val="28"/>
      <w:lang w:eastAsia="ar-SA"/>
    </w:rPr>
  </w:style>
  <w:style w:type="paragraph" w:customStyle="1" w:styleId="18">
    <w:name w:val="Название1"/>
    <w:basedOn w:val="a0"/>
    <w:uiPriority w:val="99"/>
    <w:rsid w:val="00D45BD2"/>
    <w:pPr>
      <w:suppressLineNumbers/>
      <w:suppressAutoHyphens/>
      <w:spacing w:before="120" w:after="120"/>
    </w:pPr>
    <w:rPr>
      <w:rFonts w:eastAsia="Times New Roman" w:cs="Calibri"/>
      <w:i/>
      <w:iCs/>
      <w:sz w:val="24"/>
      <w:szCs w:val="24"/>
      <w:lang w:eastAsia="ar-SA"/>
    </w:rPr>
  </w:style>
  <w:style w:type="paragraph" w:customStyle="1" w:styleId="19">
    <w:name w:val="Указатель1"/>
    <w:basedOn w:val="a0"/>
    <w:uiPriority w:val="99"/>
    <w:rsid w:val="00D45BD2"/>
    <w:pPr>
      <w:suppressLineNumbers/>
      <w:suppressAutoHyphens/>
    </w:pPr>
    <w:rPr>
      <w:rFonts w:eastAsia="Times New Roman" w:cs="Calibri"/>
      <w:lang w:eastAsia="ar-SA"/>
    </w:rPr>
  </w:style>
  <w:style w:type="paragraph" w:customStyle="1" w:styleId="2b">
    <w:name w:val="Основной текст (2)"/>
    <w:basedOn w:val="a0"/>
    <w:uiPriority w:val="99"/>
    <w:rsid w:val="00D45BD2"/>
    <w:pPr>
      <w:widowControl w:val="0"/>
      <w:shd w:val="clear" w:color="auto" w:fill="FFFFFF"/>
      <w:suppressAutoHyphens/>
      <w:spacing w:after="240" w:line="274" w:lineRule="exact"/>
      <w:jc w:val="center"/>
    </w:pPr>
    <w:rPr>
      <w:rFonts w:ascii="Times New Roman" w:hAnsi="Times New Roman" w:cs="Calibri"/>
      <w:sz w:val="20"/>
      <w:szCs w:val="20"/>
      <w:lang w:eastAsia="ar-SA"/>
    </w:rPr>
  </w:style>
  <w:style w:type="paragraph" w:customStyle="1" w:styleId="1a">
    <w:name w:val="Основной текст1"/>
    <w:basedOn w:val="a0"/>
    <w:uiPriority w:val="99"/>
    <w:rsid w:val="00D45BD2"/>
    <w:pPr>
      <w:widowControl w:val="0"/>
      <w:shd w:val="clear" w:color="auto" w:fill="FFFFFF"/>
      <w:suppressAutoHyphens/>
      <w:spacing w:after="0" w:line="638" w:lineRule="exact"/>
      <w:ind w:hanging="360"/>
      <w:jc w:val="center"/>
    </w:pPr>
    <w:rPr>
      <w:rFonts w:ascii="Times New Roman" w:hAnsi="Times New Roman" w:cs="Calibri"/>
      <w:sz w:val="27"/>
      <w:szCs w:val="27"/>
      <w:lang w:eastAsia="ar-SA"/>
    </w:rPr>
  </w:style>
  <w:style w:type="paragraph" w:customStyle="1" w:styleId="2c">
    <w:name w:val="Основной текст2"/>
    <w:basedOn w:val="a0"/>
    <w:rsid w:val="00D45BD2"/>
    <w:pPr>
      <w:widowControl w:val="0"/>
      <w:shd w:val="clear" w:color="auto" w:fill="FFFFFF"/>
      <w:suppressAutoHyphens/>
      <w:spacing w:after="0" w:line="274" w:lineRule="exact"/>
      <w:ind w:hanging="340"/>
    </w:pPr>
    <w:rPr>
      <w:rFonts w:ascii="Times New Roman" w:hAnsi="Times New Roman" w:cs="Calibri"/>
      <w:color w:val="000000"/>
      <w:lang w:eastAsia="ar-SA"/>
    </w:rPr>
  </w:style>
  <w:style w:type="paragraph" w:customStyle="1" w:styleId="38">
    <w:name w:val="Основной текст (3)"/>
    <w:basedOn w:val="a0"/>
    <w:rsid w:val="00D45BD2"/>
    <w:pPr>
      <w:widowControl w:val="0"/>
      <w:shd w:val="clear" w:color="auto" w:fill="FFFFFF"/>
      <w:suppressAutoHyphens/>
      <w:spacing w:before="120" w:after="0" w:line="230" w:lineRule="exact"/>
    </w:pPr>
    <w:rPr>
      <w:rFonts w:ascii="Arial Unicode MS" w:eastAsia="Times New Roman" w:hAnsi="Arial Unicode MS" w:cs="Calibri"/>
      <w:sz w:val="19"/>
      <w:szCs w:val="19"/>
      <w:lang w:eastAsia="ar-SA"/>
    </w:rPr>
  </w:style>
  <w:style w:type="paragraph" w:customStyle="1" w:styleId="afff">
    <w:name w:val="Содержимое таблицы"/>
    <w:basedOn w:val="a0"/>
    <w:uiPriority w:val="99"/>
    <w:rsid w:val="00D45BD2"/>
    <w:pPr>
      <w:suppressLineNumbers/>
      <w:suppressAutoHyphens/>
    </w:pPr>
    <w:rPr>
      <w:rFonts w:eastAsia="Times New Roman" w:cs="Calibri"/>
      <w:lang w:eastAsia="ar-SA"/>
    </w:rPr>
  </w:style>
  <w:style w:type="paragraph" w:customStyle="1" w:styleId="afff0">
    <w:name w:val="Заголовок таблицы"/>
    <w:basedOn w:val="afff"/>
    <w:uiPriority w:val="99"/>
    <w:rsid w:val="00D45BD2"/>
    <w:pPr>
      <w:jc w:val="center"/>
    </w:pPr>
    <w:rPr>
      <w:b/>
      <w:bCs/>
    </w:rPr>
  </w:style>
  <w:style w:type="paragraph" w:customStyle="1" w:styleId="afff1">
    <w:name w:val="Содержимое врезки"/>
    <w:basedOn w:val="af4"/>
    <w:uiPriority w:val="99"/>
    <w:rsid w:val="00D45BD2"/>
  </w:style>
  <w:style w:type="paragraph" w:customStyle="1" w:styleId="c28">
    <w:name w:val="c28"/>
    <w:basedOn w:val="a0"/>
    <w:uiPriority w:val="99"/>
    <w:rsid w:val="00D45BD2"/>
    <w:pPr>
      <w:spacing w:before="100" w:beforeAutospacing="1" w:after="100" w:afterAutospacing="1" w:line="240" w:lineRule="auto"/>
    </w:pPr>
    <w:rPr>
      <w:rFonts w:ascii="Times New Roman" w:hAnsi="Times New Roman"/>
      <w:sz w:val="24"/>
      <w:szCs w:val="24"/>
      <w:lang w:eastAsia="ru-RU"/>
    </w:rPr>
  </w:style>
  <w:style w:type="paragraph" w:customStyle="1" w:styleId="c27">
    <w:name w:val="c27"/>
    <w:basedOn w:val="a0"/>
    <w:uiPriority w:val="99"/>
    <w:rsid w:val="00D45BD2"/>
    <w:pPr>
      <w:spacing w:before="100" w:beforeAutospacing="1" w:after="100" w:afterAutospacing="1" w:line="240" w:lineRule="auto"/>
    </w:pPr>
    <w:rPr>
      <w:rFonts w:ascii="Times New Roman" w:hAnsi="Times New Roman"/>
      <w:sz w:val="24"/>
      <w:szCs w:val="24"/>
      <w:lang w:eastAsia="ru-RU"/>
    </w:rPr>
  </w:style>
  <w:style w:type="paragraph" w:customStyle="1" w:styleId="111">
    <w:name w:val="1Стиль1"/>
    <w:basedOn w:val="a0"/>
    <w:uiPriority w:val="99"/>
    <w:rsid w:val="00D45BD2"/>
    <w:pPr>
      <w:spacing w:after="0" w:line="240" w:lineRule="auto"/>
      <w:ind w:firstLine="709"/>
      <w:jc w:val="both"/>
    </w:pPr>
    <w:rPr>
      <w:rFonts w:ascii="Arial" w:hAnsi="Arial"/>
      <w:sz w:val="24"/>
      <w:szCs w:val="20"/>
      <w:lang w:eastAsia="ru-RU"/>
    </w:rPr>
  </w:style>
  <w:style w:type="paragraph" w:customStyle="1" w:styleId="11">
    <w:name w:val="Маркированный список 1.1"/>
    <w:basedOn w:val="a0"/>
    <w:uiPriority w:val="99"/>
    <w:rsid w:val="00D45BD2"/>
    <w:pPr>
      <w:numPr>
        <w:numId w:val="4"/>
      </w:numPr>
      <w:spacing w:after="0" w:line="240" w:lineRule="auto"/>
      <w:jc w:val="both"/>
    </w:pPr>
    <w:rPr>
      <w:rFonts w:ascii="Times New Roman" w:hAnsi="Times New Roman"/>
      <w:sz w:val="28"/>
      <w:szCs w:val="20"/>
      <w:lang w:eastAsia="ru-RU"/>
    </w:rPr>
  </w:style>
  <w:style w:type="paragraph" w:customStyle="1" w:styleId="Default">
    <w:name w:val="Default"/>
    <w:uiPriority w:val="99"/>
    <w:rsid w:val="00D45BD2"/>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ListParagraph1">
    <w:name w:val="List Paragraph1"/>
    <w:basedOn w:val="a0"/>
    <w:uiPriority w:val="99"/>
    <w:rsid w:val="00D45BD2"/>
    <w:pPr>
      <w:ind w:left="720"/>
      <w:contextualSpacing/>
    </w:pPr>
    <w:rPr>
      <w:rFonts w:eastAsia="Times New Roman"/>
    </w:rPr>
  </w:style>
  <w:style w:type="paragraph" w:customStyle="1" w:styleId="msonormalcxspmiddle">
    <w:name w:val="msonormalcxspmiddle"/>
    <w:basedOn w:val="a0"/>
    <w:uiPriority w:val="99"/>
    <w:rsid w:val="00D45BD2"/>
    <w:pPr>
      <w:spacing w:before="100" w:beforeAutospacing="1" w:after="100" w:afterAutospacing="1" w:line="240" w:lineRule="auto"/>
    </w:pPr>
    <w:rPr>
      <w:rFonts w:ascii="Times New Roman" w:eastAsia="Times New Roman" w:hAnsi="Times New Roman"/>
      <w:sz w:val="24"/>
      <w:szCs w:val="24"/>
      <w:lang w:eastAsia="ru-RU"/>
    </w:rPr>
  </w:style>
  <w:style w:type="character" w:styleId="afff2">
    <w:name w:val="footnote reference"/>
    <w:semiHidden/>
    <w:unhideWhenUsed/>
    <w:rsid w:val="00D45BD2"/>
    <w:rPr>
      <w:vertAlign w:val="superscript"/>
    </w:rPr>
  </w:style>
  <w:style w:type="character" w:styleId="afff3">
    <w:name w:val="annotation reference"/>
    <w:semiHidden/>
    <w:unhideWhenUsed/>
    <w:rsid w:val="00D45BD2"/>
    <w:rPr>
      <w:rFonts w:ascii="Times New Roman" w:hAnsi="Times New Roman" w:cs="Times New Roman" w:hint="default"/>
      <w:sz w:val="16"/>
    </w:rPr>
  </w:style>
  <w:style w:type="character" w:styleId="afff4">
    <w:name w:val="page number"/>
    <w:semiHidden/>
    <w:unhideWhenUsed/>
    <w:rsid w:val="00D45BD2"/>
    <w:rPr>
      <w:rFonts w:ascii="Times New Roman" w:hAnsi="Times New Roman" w:cs="Times New Roman" w:hint="default"/>
    </w:rPr>
  </w:style>
  <w:style w:type="character" w:styleId="afff5">
    <w:name w:val="Placeholder Text"/>
    <w:basedOn w:val="a1"/>
    <w:semiHidden/>
    <w:rsid w:val="00D45BD2"/>
    <w:rPr>
      <w:color w:val="808080"/>
    </w:rPr>
  </w:style>
  <w:style w:type="character" w:customStyle="1" w:styleId="apple-converted-space">
    <w:name w:val="apple-converted-space"/>
    <w:basedOn w:val="a1"/>
    <w:rsid w:val="00D45BD2"/>
  </w:style>
  <w:style w:type="character" w:customStyle="1" w:styleId="FontStyle44">
    <w:name w:val="Font Style44"/>
    <w:rsid w:val="00D45BD2"/>
    <w:rPr>
      <w:rFonts w:ascii="Times New Roman" w:hAnsi="Times New Roman" w:cs="Times New Roman" w:hint="default"/>
      <w:sz w:val="26"/>
    </w:rPr>
  </w:style>
  <w:style w:type="character" w:customStyle="1" w:styleId="c4">
    <w:name w:val="c4"/>
    <w:rsid w:val="00D45BD2"/>
  </w:style>
  <w:style w:type="character" w:customStyle="1" w:styleId="c1">
    <w:name w:val="c1"/>
    <w:rsid w:val="00D45BD2"/>
  </w:style>
  <w:style w:type="character" w:customStyle="1" w:styleId="aspan">
    <w:name w:val="aspan"/>
    <w:basedOn w:val="a1"/>
    <w:rsid w:val="00D45BD2"/>
  </w:style>
  <w:style w:type="character" w:customStyle="1" w:styleId="Heading1Char">
    <w:name w:val="Heading 1 Char"/>
    <w:aliases w:val="H1 Char,(раздел) Char"/>
    <w:locked/>
    <w:rsid w:val="00D45BD2"/>
    <w:rPr>
      <w:rFonts w:ascii="Cambria" w:hAnsi="Cambria" w:cs="Times New Roman" w:hint="default"/>
      <w:b/>
      <w:bCs/>
      <w:kern w:val="32"/>
      <w:sz w:val="32"/>
      <w:szCs w:val="32"/>
      <w:lang w:eastAsia="en-US"/>
    </w:rPr>
  </w:style>
  <w:style w:type="character" w:customStyle="1" w:styleId="Heading2Char">
    <w:name w:val="Heading 2 Char"/>
    <w:aliases w:val="H2 Char,(подраздел) Char,заголовок 2 Char"/>
    <w:semiHidden/>
    <w:locked/>
    <w:rsid w:val="00D45BD2"/>
    <w:rPr>
      <w:rFonts w:ascii="Cambria" w:hAnsi="Cambria" w:cs="Times New Roman" w:hint="default"/>
      <w:b/>
      <w:bCs/>
      <w:i/>
      <w:iCs/>
      <w:sz w:val="28"/>
      <w:szCs w:val="28"/>
      <w:lang w:eastAsia="en-US"/>
    </w:rPr>
  </w:style>
  <w:style w:type="character" w:customStyle="1" w:styleId="Heading3Char">
    <w:name w:val="Heading 3 Char"/>
    <w:aliases w:val="H3 Char,(пункт) Char"/>
    <w:semiHidden/>
    <w:locked/>
    <w:rsid w:val="00D45BD2"/>
    <w:rPr>
      <w:rFonts w:ascii="Cambria" w:hAnsi="Cambria" w:cs="Times New Roman" w:hint="default"/>
      <w:b/>
      <w:bCs/>
      <w:sz w:val="26"/>
      <w:szCs w:val="26"/>
      <w:lang w:eastAsia="en-US"/>
    </w:rPr>
  </w:style>
  <w:style w:type="character" w:customStyle="1" w:styleId="Heading4Char">
    <w:name w:val="Heading 4 Char"/>
    <w:aliases w:val="H4 Char"/>
    <w:semiHidden/>
    <w:locked/>
    <w:rsid w:val="00D45BD2"/>
    <w:rPr>
      <w:rFonts w:ascii="Calibri" w:hAnsi="Calibri" w:cs="Times New Roman" w:hint="default"/>
      <w:b/>
      <w:bCs/>
      <w:sz w:val="28"/>
      <w:szCs w:val="28"/>
      <w:lang w:eastAsia="en-US"/>
    </w:rPr>
  </w:style>
  <w:style w:type="character" w:customStyle="1" w:styleId="Heading5Char">
    <w:name w:val="Heading 5 Char"/>
    <w:semiHidden/>
    <w:locked/>
    <w:rsid w:val="00D45BD2"/>
    <w:rPr>
      <w:rFonts w:ascii="Calibri" w:hAnsi="Calibri" w:cs="Times New Roman" w:hint="default"/>
      <w:b/>
      <w:bCs/>
      <w:i/>
      <w:iCs/>
      <w:sz w:val="26"/>
      <w:szCs w:val="26"/>
      <w:lang w:eastAsia="en-US"/>
    </w:rPr>
  </w:style>
  <w:style w:type="character" w:customStyle="1" w:styleId="Heading6Char">
    <w:name w:val="Heading 6 Char"/>
    <w:aliases w:val="H6 Char"/>
    <w:semiHidden/>
    <w:locked/>
    <w:rsid w:val="00D45BD2"/>
    <w:rPr>
      <w:rFonts w:ascii="Calibri" w:hAnsi="Calibri" w:cs="Times New Roman" w:hint="default"/>
      <w:b/>
      <w:bCs/>
      <w:lang w:eastAsia="en-US"/>
    </w:rPr>
  </w:style>
  <w:style w:type="character" w:customStyle="1" w:styleId="Heading7Char">
    <w:name w:val="Heading 7 Char"/>
    <w:semiHidden/>
    <w:locked/>
    <w:rsid w:val="00D45BD2"/>
    <w:rPr>
      <w:rFonts w:ascii="Calibri" w:hAnsi="Calibri" w:cs="Times New Roman" w:hint="default"/>
      <w:sz w:val="24"/>
      <w:szCs w:val="24"/>
      <w:lang w:eastAsia="en-US"/>
    </w:rPr>
  </w:style>
  <w:style w:type="character" w:customStyle="1" w:styleId="Heading8Char">
    <w:name w:val="Heading 8 Char"/>
    <w:semiHidden/>
    <w:locked/>
    <w:rsid w:val="00D45BD2"/>
    <w:rPr>
      <w:rFonts w:ascii="Calibri" w:hAnsi="Calibri" w:cs="Times New Roman" w:hint="default"/>
      <w:i/>
      <w:iCs/>
      <w:sz w:val="24"/>
      <w:szCs w:val="24"/>
      <w:lang w:eastAsia="en-US"/>
    </w:rPr>
  </w:style>
  <w:style w:type="character" w:customStyle="1" w:styleId="Heading9Char">
    <w:name w:val="Heading 9 Char"/>
    <w:semiHidden/>
    <w:locked/>
    <w:rsid w:val="00D45BD2"/>
    <w:rPr>
      <w:rFonts w:ascii="Cambria" w:hAnsi="Cambria" w:cs="Times New Roman" w:hint="default"/>
      <w:lang w:eastAsia="en-US"/>
    </w:rPr>
  </w:style>
  <w:style w:type="character" w:customStyle="1" w:styleId="220">
    <w:name w:val="Знак Знак22"/>
    <w:semiHidden/>
    <w:locked/>
    <w:rsid w:val="00D45BD2"/>
    <w:rPr>
      <w:rFonts w:ascii="Times New Roman" w:hAnsi="Times New Roman" w:cs="Times New Roman" w:hint="default"/>
      <w:sz w:val="20"/>
    </w:rPr>
  </w:style>
  <w:style w:type="character" w:customStyle="1" w:styleId="211">
    <w:name w:val="Знак Знак21"/>
    <w:locked/>
    <w:rsid w:val="00D45BD2"/>
    <w:rPr>
      <w:rFonts w:ascii="Times New Roman" w:hAnsi="Times New Roman" w:cs="Times New Roman" w:hint="default"/>
      <w:sz w:val="24"/>
      <w:lang w:eastAsia="ru-RU"/>
    </w:rPr>
  </w:style>
  <w:style w:type="character" w:customStyle="1" w:styleId="BodyTextIndent2Char">
    <w:name w:val="Body Text Indent 2 Char"/>
    <w:aliases w:val="Знак Char"/>
    <w:semiHidden/>
    <w:locked/>
    <w:rsid w:val="00D45BD2"/>
    <w:rPr>
      <w:rFonts w:ascii="Times New Roman" w:hAnsi="Times New Roman" w:cs="Times New Roman" w:hint="default"/>
      <w:lang w:eastAsia="en-US"/>
    </w:rPr>
  </w:style>
  <w:style w:type="character" w:customStyle="1" w:styleId="WW8Num1z0">
    <w:name w:val="WW8Num1z0"/>
    <w:rsid w:val="00D45BD2"/>
    <w:rPr>
      <w:rFonts w:ascii="Symbol" w:hAnsi="Symbol" w:hint="default"/>
    </w:rPr>
  </w:style>
  <w:style w:type="character" w:customStyle="1" w:styleId="WW8Num4z0">
    <w:name w:val="WW8Num4z0"/>
    <w:rsid w:val="00D45BD2"/>
    <w:rPr>
      <w:rFonts w:ascii="Times New Roman" w:hAnsi="Times New Roman" w:cs="Times New Roman" w:hint="default"/>
      <w:strike w:val="0"/>
      <w:dstrike w:val="0"/>
      <w:color w:val="000000"/>
      <w:spacing w:val="0"/>
      <w:w w:val="100"/>
      <w:position w:val="0"/>
      <w:sz w:val="22"/>
      <w:u w:val="none"/>
      <w:effect w:val="none"/>
      <w:vertAlign w:val="baseline"/>
      <w:lang w:val="ru-RU"/>
    </w:rPr>
  </w:style>
  <w:style w:type="character" w:customStyle="1" w:styleId="WW8Num5z0">
    <w:name w:val="WW8Num5z0"/>
    <w:rsid w:val="00D45BD2"/>
    <w:rPr>
      <w:rFonts w:ascii="Times New Roman" w:hAnsi="Times New Roman" w:cs="Times New Roman" w:hint="default"/>
      <w:strike w:val="0"/>
      <w:dstrike w:val="0"/>
      <w:color w:val="000000"/>
      <w:spacing w:val="0"/>
      <w:w w:val="100"/>
      <w:position w:val="0"/>
      <w:sz w:val="22"/>
      <w:u w:val="none"/>
      <w:effect w:val="none"/>
      <w:vertAlign w:val="baseline"/>
      <w:lang w:val="ru-RU"/>
    </w:rPr>
  </w:style>
  <w:style w:type="character" w:customStyle="1" w:styleId="WW8Num9z0">
    <w:name w:val="WW8Num9z0"/>
    <w:rsid w:val="00D45BD2"/>
    <w:rPr>
      <w:rFonts w:ascii="Times New Roman" w:hAnsi="Times New Roman" w:cs="Times New Roman" w:hint="default"/>
      <w:strike w:val="0"/>
      <w:dstrike w:val="0"/>
      <w:color w:val="000000"/>
      <w:spacing w:val="0"/>
      <w:w w:val="100"/>
      <w:position w:val="0"/>
      <w:sz w:val="22"/>
      <w:u w:val="none"/>
      <w:effect w:val="none"/>
      <w:vertAlign w:val="baseline"/>
      <w:lang w:val="ru-RU"/>
    </w:rPr>
  </w:style>
  <w:style w:type="character" w:customStyle="1" w:styleId="WW8Num10z0">
    <w:name w:val="WW8Num10z0"/>
    <w:rsid w:val="00D45BD2"/>
    <w:rPr>
      <w:rFonts w:ascii="Symbol" w:hAnsi="Symbol" w:hint="default"/>
    </w:rPr>
  </w:style>
  <w:style w:type="character" w:customStyle="1" w:styleId="Absatz-Standardschriftart">
    <w:name w:val="Absatz-Standardschriftart"/>
    <w:rsid w:val="00D45BD2"/>
  </w:style>
  <w:style w:type="character" w:customStyle="1" w:styleId="WW8Num2z0">
    <w:name w:val="WW8Num2z0"/>
    <w:rsid w:val="00D45BD2"/>
    <w:rPr>
      <w:rFonts w:ascii="Symbol" w:hAnsi="Symbol" w:hint="default"/>
    </w:rPr>
  </w:style>
  <w:style w:type="character" w:customStyle="1" w:styleId="WW8Num2z1">
    <w:name w:val="WW8Num2z1"/>
    <w:rsid w:val="00D45BD2"/>
    <w:rPr>
      <w:rFonts w:ascii="Courier New" w:hAnsi="Courier New" w:cs="Courier New" w:hint="default"/>
    </w:rPr>
  </w:style>
  <w:style w:type="character" w:customStyle="1" w:styleId="WW8Num2z2">
    <w:name w:val="WW8Num2z2"/>
    <w:rsid w:val="00D45BD2"/>
    <w:rPr>
      <w:rFonts w:ascii="Wingdings" w:hAnsi="Wingdings" w:hint="default"/>
    </w:rPr>
  </w:style>
  <w:style w:type="character" w:customStyle="1" w:styleId="WW8Num2z3">
    <w:name w:val="WW8Num2z3"/>
    <w:rsid w:val="00D45BD2"/>
    <w:rPr>
      <w:rFonts w:ascii="Symbol" w:hAnsi="Symbol" w:hint="default"/>
    </w:rPr>
  </w:style>
  <w:style w:type="character" w:customStyle="1" w:styleId="WW8Num6z2">
    <w:name w:val="WW8Num6z2"/>
    <w:rsid w:val="00D45BD2"/>
    <w:rPr>
      <w:rFonts w:ascii="Wingdings" w:hAnsi="Wingdings" w:hint="default"/>
    </w:rPr>
  </w:style>
  <w:style w:type="character" w:customStyle="1" w:styleId="WW8Num6z3">
    <w:name w:val="WW8Num6z3"/>
    <w:rsid w:val="00D45BD2"/>
    <w:rPr>
      <w:rFonts w:ascii="Symbol" w:hAnsi="Symbol" w:hint="default"/>
    </w:rPr>
  </w:style>
  <w:style w:type="character" w:customStyle="1" w:styleId="WW8Num6z4">
    <w:name w:val="WW8Num6z4"/>
    <w:rsid w:val="00D45BD2"/>
    <w:rPr>
      <w:rFonts w:ascii="Courier New" w:hAnsi="Courier New" w:cs="Courier New" w:hint="default"/>
    </w:rPr>
  </w:style>
  <w:style w:type="character" w:customStyle="1" w:styleId="WW8Num8z0">
    <w:name w:val="WW8Num8z0"/>
    <w:rsid w:val="00D45BD2"/>
    <w:rPr>
      <w:rFonts w:ascii="Times New Roman" w:hAnsi="Times New Roman" w:cs="Times New Roman" w:hint="default"/>
      <w:strike w:val="0"/>
      <w:dstrike w:val="0"/>
      <w:color w:val="000000"/>
      <w:spacing w:val="0"/>
      <w:w w:val="100"/>
      <w:position w:val="0"/>
      <w:sz w:val="22"/>
      <w:u w:val="none"/>
      <w:effect w:val="none"/>
      <w:vertAlign w:val="baseline"/>
      <w:lang w:val="ru-RU"/>
    </w:rPr>
  </w:style>
  <w:style w:type="character" w:customStyle="1" w:styleId="WW8Num12z0">
    <w:name w:val="WW8Num12z0"/>
    <w:rsid w:val="00D45BD2"/>
    <w:rPr>
      <w:rFonts w:ascii="Times New Roman" w:hAnsi="Times New Roman" w:cs="Times New Roman" w:hint="default"/>
      <w:strike w:val="0"/>
      <w:dstrike w:val="0"/>
      <w:color w:val="000000"/>
      <w:spacing w:val="0"/>
      <w:w w:val="100"/>
      <w:position w:val="0"/>
      <w:sz w:val="22"/>
      <w:u w:val="none"/>
      <w:effect w:val="none"/>
      <w:vertAlign w:val="baseline"/>
      <w:lang w:val="ru-RU"/>
    </w:rPr>
  </w:style>
  <w:style w:type="character" w:customStyle="1" w:styleId="WW8Num18z0">
    <w:name w:val="WW8Num18z0"/>
    <w:rsid w:val="00D45BD2"/>
    <w:rPr>
      <w:rFonts w:ascii="Symbol" w:hAnsi="Symbol" w:hint="default"/>
    </w:rPr>
  </w:style>
  <w:style w:type="character" w:customStyle="1" w:styleId="WW8Num18z1">
    <w:name w:val="WW8Num18z1"/>
    <w:rsid w:val="00D45BD2"/>
    <w:rPr>
      <w:rFonts w:ascii="Courier New" w:hAnsi="Courier New" w:cs="Courier New" w:hint="default"/>
    </w:rPr>
  </w:style>
  <w:style w:type="character" w:customStyle="1" w:styleId="WW8Num18z2">
    <w:name w:val="WW8Num18z2"/>
    <w:rsid w:val="00D45BD2"/>
    <w:rPr>
      <w:rFonts w:ascii="Wingdings" w:hAnsi="Wingdings" w:hint="default"/>
    </w:rPr>
  </w:style>
  <w:style w:type="character" w:customStyle="1" w:styleId="WW8Num19z0">
    <w:name w:val="WW8Num19z0"/>
    <w:rsid w:val="00D45BD2"/>
    <w:rPr>
      <w:rFonts w:ascii="Symbol" w:hAnsi="Symbol" w:hint="default"/>
    </w:rPr>
  </w:style>
  <w:style w:type="character" w:customStyle="1" w:styleId="WW8Num19z1">
    <w:name w:val="WW8Num19z1"/>
    <w:rsid w:val="00D45BD2"/>
    <w:rPr>
      <w:rFonts w:ascii="Courier New" w:hAnsi="Courier New" w:cs="Courier New" w:hint="default"/>
    </w:rPr>
  </w:style>
  <w:style w:type="character" w:customStyle="1" w:styleId="WW8Num19z2">
    <w:name w:val="WW8Num19z2"/>
    <w:rsid w:val="00D45BD2"/>
    <w:rPr>
      <w:rFonts w:ascii="Wingdings" w:hAnsi="Wingdings" w:hint="default"/>
    </w:rPr>
  </w:style>
  <w:style w:type="character" w:customStyle="1" w:styleId="WW8Num19z3">
    <w:name w:val="WW8Num19z3"/>
    <w:rsid w:val="00D45BD2"/>
    <w:rPr>
      <w:rFonts w:ascii="Symbol" w:hAnsi="Symbol" w:hint="default"/>
    </w:rPr>
  </w:style>
  <w:style w:type="character" w:customStyle="1" w:styleId="WW8Num23z0">
    <w:name w:val="WW8Num23z0"/>
    <w:rsid w:val="00D45BD2"/>
    <w:rPr>
      <w:rFonts w:ascii="Symbol" w:hAnsi="Symbol" w:hint="default"/>
      <w:color w:val="auto"/>
      <w:position w:val="0"/>
      <w:sz w:val="28"/>
      <w:vertAlign w:val="baseline"/>
    </w:rPr>
  </w:style>
  <w:style w:type="character" w:customStyle="1" w:styleId="WW8Num24z0">
    <w:name w:val="WW8Num24z0"/>
    <w:rsid w:val="00D45BD2"/>
    <w:rPr>
      <w:rFonts w:ascii="Symbol" w:hAnsi="Symbol" w:hint="default"/>
    </w:rPr>
  </w:style>
  <w:style w:type="character" w:customStyle="1" w:styleId="WW8Num24z1">
    <w:name w:val="WW8Num24z1"/>
    <w:rsid w:val="00D45BD2"/>
    <w:rPr>
      <w:rFonts w:ascii="Courier New" w:hAnsi="Courier New" w:cs="Courier New" w:hint="default"/>
    </w:rPr>
  </w:style>
  <w:style w:type="character" w:customStyle="1" w:styleId="WW8Num24z2">
    <w:name w:val="WW8Num24z2"/>
    <w:rsid w:val="00D45BD2"/>
    <w:rPr>
      <w:rFonts w:ascii="Wingdings" w:hAnsi="Wingdings" w:hint="default"/>
    </w:rPr>
  </w:style>
  <w:style w:type="character" w:customStyle="1" w:styleId="WW8Num24z3">
    <w:name w:val="WW8Num24z3"/>
    <w:rsid w:val="00D45BD2"/>
    <w:rPr>
      <w:rFonts w:ascii="Symbol" w:hAnsi="Symbol" w:hint="default"/>
    </w:rPr>
  </w:style>
  <w:style w:type="character" w:customStyle="1" w:styleId="WW8Num26z0">
    <w:name w:val="WW8Num26z0"/>
    <w:rsid w:val="00D45BD2"/>
    <w:rPr>
      <w:rFonts w:ascii="Symbol" w:hAnsi="Symbol" w:hint="default"/>
    </w:rPr>
  </w:style>
  <w:style w:type="character" w:customStyle="1" w:styleId="WW8Num26z1">
    <w:name w:val="WW8Num26z1"/>
    <w:rsid w:val="00D45BD2"/>
    <w:rPr>
      <w:rFonts w:ascii="Courier New" w:hAnsi="Courier New" w:cs="Courier New" w:hint="default"/>
    </w:rPr>
  </w:style>
  <w:style w:type="character" w:customStyle="1" w:styleId="WW8Num26z2">
    <w:name w:val="WW8Num26z2"/>
    <w:rsid w:val="00D45BD2"/>
    <w:rPr>
      <w:rFonts w:ascii="Wingdings" w:hAnsi="Wingdings" w:hint="default"/>
    </w:rPr>
  </w:style>
  <w:style w:type="character" w:customStyle="1" w:styleId="WW8Num26z3">
    <w:name w:val="WW8Num26z3"/>
    <w:rsid w:val="00D45BD2"/>
    <w:rPr>
      <w:rFonts w:ascii="Symbol" w:hAnsi="Symbol" w:hint="default"/>
    </w:rPr>
  </w:style>
  <w:style w:type="character" w:customStyle="1" w:styleId="WW8Num27z0">
    <w:name w:val="WW8Num27z0"/>
    <w:rsid w:val="00D45BD2"/>
    <w:rPr>
      <w:rFonts w:ascii="Times New Roman" w:hAnsi="Times New Roman" w:cs="Times New Roman" w:hint="default"/>
      <w:strike w:val="0"/>
      <w:dstrike w:val="0"/>
      <w:color w:val="000000"/>
      <w:spacing w:val="0"/>
      <w:w w:val="100"/>
      <w:position w:val="0"/>
      <w:sz w:val="22"/>
      <w:u w:val="none"/>
      <w:effect w:val="none"/>
      <w:vertAlign w:val="baseline"/>
      <w:lang w:val="ru-RU"/>
    </w:rPr>
  </w:style>
  <w:style w:type="character" w:customStyle="1" w:styleId="WW8Num28z0">
    <w:name w:val="WW8Num28z0"/>
    <w:rsid w:val="00D45BD2"/>
    <w:rPr>
      <w:rFonts w:ascii="Symbol" w:hAnsi="Symbol" w:hint="default"/>
    </w:rPr>
  </w:style>
  <w:style w:type="character" w:customStyle="1" w:styleId="WW8Num28z1">
    <w:name w:val="WW8Num28z1"/>
    <w:rsid w:val="00D45BD2"/>
    <w:rPr>
      <w:rFonts w:ascii="Courier New" w:hAnsi="Courier New" w:cs="Courier New" w:hint="default"/>
    </w:rPr>
  </w:style>
  <w:style w:type="character" w:customStyle="1" w:styleId="WW8Num28z2">
    <w:name w:val="WW8Num28z2"/>
    <w:rsid w:val="00D45BD2"/>
    <w:rPr>
      <w:rFonts w:ascii="Wingdings" w:hAnsi="Wingdings" w:hint="default"/>
    </w:rPr>
  </w:style>
  <w:style w:type="character" w:customStyle="1" w:styleId="WW8Num28z3">
    <w:name w:val="WW8Num28z3"/>
    <w:rsid w:val="00D45BD2"/>
    <w:rPr>
      <w:rFonts w:ascii="Symbol" w:hAnsi="Symbol" w:hint="default"/>
    </w:rPr>
  </w:style>
  <w:style w:type="character" w:customStyle="1" w:styleId="WW8Num29z0">
    <w:name w:val="WW8Num29z0"/>
    <w:rsid w:val="00D45BD2"/>
    <w:rPr>
      <w:rFonts w:ascii="Symbol" w:hAnsi="Symbol" w:hint="default"/>
    </w:rPr>
  </w:style>
  <w:style w:type="character" w:customStyle="1" w:styleId="WW8Num29z1">
    <w:name w:val="WW8Num29z1"/>
    <w:rsid w:val="00D45BD2"/>
    <w:rPr>
      <w:rFonts w:ascii="Courier New" w:hAnsi="Courier New" w:cs="Courier New" w:hint="default"/>
    </w:rPr>
  </w:style>
  <w:style w:type="character" w:customStyle="1" w:styleId="WW8Num29z2">
    <w:name w:val="WW8Num29z2"/>
    <w:rsid w:val="00D45BD2"/>
    <w:rPr>
      <w:rFonts w:ascii="Wingdings" w:hAnsi="Wingdings" w:hint="default"/>
    </w:rPr>
  </w:style>
  <w:style w:type="character" w:customStyle="1" w:styleId="WW8Num31z0">
    <w:name w:val="WW8Num31z0"/>
    <w:rsid w:val="00D45BD2"/>
    <w:rPr>
      <w:rFonts w:ascii="Symbol" w:hAnsi="Symbol" w:hint="default"/>
    </w:rPr>
  </w:style>
  <w:style w:type="character" w:customStyle="1" w:styleId="WW8Num31z1">
    <w:name w:val="WW8Num31z1"/>
    <w:rsid w:val="00D45BD2"/>
    <w:rPr>
      <w:rFonts w:ascii="Courier New" w:hAnsi="Courier New" w:cs="Courier New" w:hint="default"/>
    </w:rPr>
  </w:style>
  <w:style w:type="character" w:customStyle="1" w:styleId="WW8Num31z2">
    <w:name w:val="WW8Num31z2"/>
    <w:rsid w:val="00D45BD2"/>
    <w:rPr>
      <w:rFonts w:ascii="Wingdings" w:hAnsi="Wingdings" w:hint="default"/>
    </w:rPr>
  </w:style>
  <w:style w:type="character" w:customStyle="1" w:styleId="WW8Num34z0">
    <w:name w:val="WW8Num34z0"/>
    <w:rsid w:val="00D45BD2"/>
    <w:rPr>
      <w:rFonts w:ascii="Symbol" w:hAnsi="Symbol" w:hint="default"/>
    </w:rPr>
  </w:style>
  <w:style w:type="character" w:customStyle="1" w:styleId="WW8Num34z1">
    <w:name w:val="WW8Num34z1"/>
    <w:rsid w:val="00D45BD2"/>
    <w:rPr>
      <w:rFonts w:ascii="Courier New" w:hAnsi="Courier New" w:cs="Courier New" w:hint="default"/>
    </w:rPr>
  </w:style>
  <w:style w:type="character" w:customStyle="1" w:styleId="WW8Num34z2">
    <w:name w:val="WW8Num34z2"/>
    <w:rsid w:val="00D45BD2"/>
    <w:rPr>
      <w:rFonts w:ascii="Wingdings" w:hAnsi="Wingdings" w:hint="default"/>
    </w:rPr>
  </w:style>
  <w:style w:type="character" w:customStyle="1" w:styleId="WW8Num34z3">
    <w:name w:val="WW8Num34z3"/>
    <w:rsid w:val="00D45BD2"/>
    <w:rPr>
      <w:rFonts w:ascii="Symbol" w:hAnsi="Symbol" w:hint="default"/>
    </w:rPr>
  </w:style>
  <w:style w:type="character" w:customStyle="1" w:styleId="WW8Num35z0">
    <w:name w:val="WW8Num35z0"/>
    <w:rsid w:val="00D45BD2"/>
    <w:rPr>
      <w:rFonts w:ascii="Symbol" w:hAnsi="Symbol" w:hint="default"/>
    </w:rPr>
  </w:style>
  <w:style w:type="character" w:customStyle="1" w:styleId="WW8Num35z1">
    <w:name w:val="WW8Num35z1"/>
    <w:rsid w:val="00D45BD2"/>
    <w:rPr>
      <w:rFonts w:ascii="Courier New" w:hAnsi="Courier New" w:cs="Courier New" w:hint="default"/>
    </w:rPr>
  </w:style>
  <w:style w:type="character" w:customStyle="1" w:styleId="WW8Num35z2">
    <w:name w:val="WW8Num35z2"/>
    <w:rsid w:val="00D45BD2"/>
    <w:rPr>
      <w:rFonts w:ascii="Wingdings" w:hAnsi="Wingdings" w:hint="default"/>
    </w:rPr>
  </w:style>
  <w:style w:type="character" w:customStyle="1" w:styleId="WW8Num36z0">
    <w:name w:val="WW8Num36z0"/>
    <w:rsid w:val="00D45BD2"/>
    <w:rPr>
      <w:rFonts w:ascii="Times New Roman" w:hAnsi="Times New Roman" w:cs="Times New Roman" w:hint="default"/>
    </w:rPr>
  </w:style>
  <w:style w:type="character" w:customStyle="1" w:styleId="WW8Num37z0">
    <w:name w:val="WW8Num37z0"/>
    <w:rsid w:val="00D45BD2"/>
    <w:rPr>
      <w:rFonts w:ascii="Symbol" w:hAnsi="Symbol" w:hint="default"/>
    </w:rPr>
  </w:style>
  <w:style w:type="character" w:customStyle="1" w:styleId="WW8Num37z1">
    <w:name w:val="WW8Num37z1"/>
    <w:rsid w:val="00D45BD2"/>
    <w:rPr>
      <w:rFonts w:ascii="Courier New" w:hAnsi="Courier New" w:cs="Courier New" w:hint="default"/>
    </w:rPr>
  </w:style>
  <w:style w:type="character" w:customStyle="1" w:styleId="WW8Num37z2">
    <w:name w:val="WW8Num37z2"/>
    <w:rsid w:val="00D45BD2"/>
    <w:rPr>
      <w:rFonts w:ascii="Wingdings" w:hAnsi="Wingdings" w:hint="default"/>
    </w:rPr>
  </w:style>
  <w:style w:type="character" w:customStyle="1" w:styleId="WW8Num38z0">
    <w:name w:val="WW8Num38z0"/>
    <w:rsid w:val="00D45BD2"/>
    <w:rPr>
      <w:rFonts w:ascii="Symbol" w:hAnsi="Symbol" w:hint="default"/>
    </w:rPr>
  </w:style>
  <w:style w:type="character" w:customStyle="1" w:styleId="WW8Num38z1">
    <w:name w:val="WW8Num38z1"/>
    <w:rsid w:val="00D45BD2"/>
    <w:rPr>
      <w:rFonts w:ascii="Courier New" w:hAnsi="Courier New" w:cs="Courier New" w:hint="default"/>
    </w:rPr>
  </w:style>
  <w:style w:type="character" w:customStyle="1" w:styleId="WW8Num38z2">
    <w:name w:val="WW8Num38z2"/>
    <w:rsid w:val="00D45BD2"/>
    <w:rPr>
      <w:rFonts w:ascii="Wingdings" w:hAnsi="Wingdings" w:hint="default"/>
    </w:rPr>
  </w:style>
  <w:style w:type="character" w:customStyle="1" w:styleId="WW8Num40z0">
    <w:name w:val="WW8Num40z0"/>
    <w:rsid w:val="00D45BD2"/>
    <w:rPr>
      <w:rFonts w:ascii="Times New Roman" w:hAnsi="Times New Roman" w:cs="Times New Roman" w:hint="default"/>
      <w:strike w:val="0"/>
      <w:dstrike w:val="0"/>
      <w:color w:val="000000"/>
      <w:spacing w:val="0"/>
      <w:w w:val="100"/>
      <w:position w:val="0"/>
      <w:sz w:val="22"/>
      <w:u w:val="none"/>
      <w:effect w:val="none"/>
      <w:vertAlign w:val="baseline"/>
      <w:lang w:val="ru-RU"/>
    </w:rPr>
  </w:style>
  <w:style w:type="character" w:customStyle="1" w:styleId="WW8NumSt14z0">
    <w:name w:val="WW8NumSt14z0"/>
    <w:rsid w:val="00D45BD2"/>
    <w:rPr>
      <w:rFonts w:ascii="Times New Roman" w:hAnsi="Times New Roman" w:cs="Times New Roman" w:hint="default"/>
    </w:rPr>
  </w:style>
  <w:style w:type="character" w:customStyle="1" w:styleId="1b">
    <w:name w:val="Основной шрифт абзаца1"/>
    <w:rsid w:val="00D45BD2"/>
  </w:style>
  <w:style w:type="character" w:customStyle="1" w:styleId="42">
    <w:name w:val="Знак Знак4"/>
    <w:rsid w:val="00D45BD2"/>
    <w:rPr>
      <w:sz w:val="20"/>
    </w:rPr>
  </w:style>
  <w:style w:type="character" w:customStyle="1" w:styleId="afff6">
    <w:name w:val="Символ сноски"/>
    <w:rsid w:val="00D45BD2"/>
    <w:rPr>
      <w:vertAlign w:val="superscript"/>
    </w:rPr>
  </w:style>
  <w:style w:type="character" w:customStyle="1" w:styleId="39">
    <w:name w:val="Знак Знак3"/>
    <w:rsid w:val="00D45BD2"/>
    <w:rPr>
      <w:rFonts w:ascii="Times New Roman" w:hAnsi="Times New Roman" w:cs="Times New Roman" w:hint="default"/>
      <w:sz w:val="24"/>
    </w:rPr>
  </w:style>
  <w:style w:type="character" w:customStyle="1" w:styleId="2d">
    <w:name w:val="Знак Знак2"/>
    <w:rsid w:val="00D45BD2"/>
    <w:rPr>
      <w:rFonts w:ascii="Times New Roman" w:hAnsi="Times New Roman" w:cs="Times New Roman" w:hint="default"/>
      <w:sz w:val="20"/>
    </w:rPr>
  </w:style>
  <w:style w:type="character" w:customStyle="1" w:styleId="afff7">
    <w:name w:val="Символы концевой сноски"/>
    <w:rsid w:val="00D45BD2"/>
    <w:rPr>
      <w:vertAlign w:val="superscript"/>
    </w:rPr>
  </w:style>
  <w:style w:type="character" w:customStyle="1" w:styleId="1c">
    <w:name w:val="Знак Знак1"/>
    <w:rsid w:val="00D45BD2"/>
    <w:rPr>
      <w:rFonts w:ascii="Tahoma" w:hAnsi="Tahoma" w:cs="Tahoma" w:hint="default"/>
      <w:sz w:val="16"/>
    </w:rPr>
  </w:style>
  <w:style w:type="character" w:customStyle="1" w:styleId="2e">
    <w:name w:val="Основной текст (2)_"/>
    <w:rsid w:val="00D45BD2"/>
    <w:rPr>
      <w:lang w:eastAsia="ar-SA" w:bidi="ar-SA"/>
    </w:rPr>
  </w:style>
  <w:style w:type="character" w:customStyle="1" w:styleId="afff8">
    <w:name w:val="Основной текст_"/>
    <w:link w:val="51"/>
    <w:rsid w:val="00D45BD2"/>
    <w:rPr>
      <w:sz w:val="27"/>
      <w:lang w:eastAsia="ar-SA" w:bidi="ar-SA"/>
    </w:rPr>
  </w:style>
  <w:style w:type="character" w:customStyle="1" w:styleId="ArialUnicodeMS">
    <w:name w:val="Основной текст + Arial Unicode MS"/>
    <w:aliases w:val="9,5 pt,Курсив"/>
    <w:rsid w:val="00D45BD2"/>
    <w:rPr>
      <w:rFonts w:ascii="Arial Unicode MS" w:eastAsia="Arial Unicode MS" w:hAnsi="Arial Unicode MS" w:cs="Arial Unicode MS" w:hint="eastAsia"/>
      <w:i/>
      <w:iCs w:val="0"/>
      <w:strike w:val="0"/>
      <w:dstrike w:val="0"/>
      <w:color w:val="000000"/>
      <w:spacing w:val="0"/>
      <w:w w:val="100"/>
      <w:position w:val="0"/>
      <w:sz w:val="19"/>
      <w:u w:val="none"/>
      <w:effect w:val="none"/>
      <w:vertAlign w:val="baseline"/>
      <w:lang w:val="ru-RU" w:eastAsia="ar-SA" w:bidi="ar-SA"/>
    </w:rPr>
  </w:style>
  <w:style w:type="character" w:customStyle="1" w:styleId="3a">
    <w:name w:val="Основной текст (3)_"/>
    <w:rsid w:val="00D45BD2"/>
    <w:rPr>
      <w:rFonts w:ascii="Arial Unicode MS" w:eastAsia="Arial Unicode MS" w:hAnsi="Arial Unicode MS" w:cs="Arial Unicode MS" w:hint="eastAsia"/>
      <w:sz w:val="19"/>
      <w:lang w:eastAsia="ar-SA" w:bidi="ar-SA"/>
    </w:rPr>
  </w:style>
  <w:style w:type="character" w:customStyle="1" w:styleId="81">
    <w:name w:val="Основной текст + 8"/>
    <w:aliases w:val="5 pt1"/>
    <w:rsid w:val="00D45BD2"/>
    <w:rPr>
      <w:rFonts w:ascii="Times New Roman" w:hAnsi="Times New Roman" w:cs="Times New Roman" w:hint="default"/>
      <w:strike w:val="0"/>
      <w:dstrike w:val="0"/>
      <w:color w:val="000000"/>
      <w:spacing w:val="0"/>
      <w:w w:val="100"/>
      <w:position w:val="0"/>
      <w:sz w:val="17"/>
      <w:u w:val="none"/>
      <w:effect w:val="none"/>
      <w:vertAlign w:val="baseline"/>
      <w:lang w:eastAsia="ar-SA" w:bidi="ar-SA"/>
    </w:rPr>
  </w:style>
  <w:style w:type="character" w:customStyle="1" w:styleId="BodyTextChar">
    <w:name w:val="Body Text Char"/>
    <w:semiHidden/>
    <w:locked/>
    <w:rsid w:val="00D45BD2"/>
    <w:rPr>
      <w:rFonts w:ascii="Times New Roman" w:hAnsi="Times New Roman" w:cs="Times New Roman" w:hint="default"/>
      <w:lang w:eastAsia="en-US"/>
    </w:rPr>
  </w:style>
  <w:style w:type="character" w:customStyle="1" w:styleId="170">
    <w:name w:val="Знак Знак17"/>
    <w:semiHidden/>
    <w:locked/>
    <w:rsid w:val="00D45BD2"/>
    <w:rPr>
      <w:rFonts w:ascii="Times New Roman" w:hAnsi="Times New Roman" w:cs="Times New Roman" w:hint="default"/>
      <w:lang w:eastAsia="en-US"/>
    </w:rPr>
  </w:style>
  <w:style w:type="character" w:customStyle="1" w:styleId="150">
    <w:name w:val="Знак Знак15"/>
    <w:semiHidden/>
    <w:locked/>
    <w:rsid w:val="00D45BD2"/>
    <w:rPr>
      <w:rFonts w:ascii="Times New Roman" w:hAnsi="Times New Roman" w:cs="Times New Roman" w:hint="default"/>
      <w:lang w:eastAsia="en-US"/>
    </w:rPr>
  </w:style>
  <w:style w:type="character" w:customStyle="1" w:styleId="c6">
    <w:name w:val="c6"/>
    <w:rsid w:val="00D45BD2"/>
  </w:style>
  <w:style w:type="character" w:customStyle="1" w:styleId="BodyTextIndent3Char">
    <w:name w:val="Body Text Indent 3 Char"/>
    <w:semiHidden/>
    <w:locked/>
    <w:rsid w:val="00D45BD2"/>
    <w:rPr>
      <w:rFonts w:ascii="Times New Roman" w:hAnsi="Times New Roman" w:cs="Times New Roman" w:hint="default"/>
      <w:sz w:val="16"/>
      <w:szCs w:val="16"/>
      <w:lang w:eastAsia="en-US"/>
    </w:rPr>
  </w:style>
  <w:style w:type="character" w:customStyle="1" w:styleId="BodyText2Char">
    <w:name w:val="Body Text 2 Char"/>
    <w:semiHidden/>
    <w:locked/>
    <w:rsid w:val="00D45BD2"/>
    <w:rPr>
      <w:rFonts w:ascii="Times New Roman" w:hAnsi="Times New Roman" w:cs="Times New Roman" w:hint="default"/>
      <w:lang w:eastAsia="en-US"/>
    </w:rPr>
  </w:style>
  <w:style w:type="character" w:customStyle="1" w:styleId="CommentTextChar">
    <w:name w:val="Comment Text Char"/>
    <w:semiHidden/>
    <w:locked/>
    <w:rsid w:val="00D45BD2"/>
    <w:rPr>
      <w:rFonts w:ascii="Times New Roman" w:hAnsi="Times New Roman" w:cs="Times New Roman" w:hint="default"/>
      <w:sz w:val="20"/>
      <w:szCs w:val="20"/>
      <w:lang w:eastAsia="en-US"/>
    </w:rPr>
  </w:style>
  <w:style w:type="character" w:customStyle="1" w:styleId="CommentSubjectChar">
    <w:name w:val="Comment Subject Char"/>
    <w:semiHidden/>
    <w:locked/>
    <w:rsid w:val="00D45BD2"/>
    <w:rPr>
      <w:rFonts w:ascii="Calibri" w:hAnsi="Calibri" w:cs="Times New Roman" w:hint="default"/>
      <w:b/>
      <w:bCs/>
      <w:sz w:val="20"/>
      <w:szCs w:val="20"/>
      <w:lang w:val="ru-RU" w:eastAsia="en-US" w:bidi="ar-SA"/>
    </w:rPr>
  </w:style>
  <w:style w:type="character" w:customStyle="1" w:styleId="160">
    <w:name w:val="Знак Знак16"/>
    <w:rsid w:val="00D45BD2"/>
    <w:rPr>
      <w:color w:val="FF0000"/>
      <w:sz w:val="28"/>
      <w:lang w:eastAsia="en-US"/>
    </w:rPr>
  </w:style>
  <w:style w:type="character" w:customStyle="1" w:styleId="TitleChar">
    <w:name w:val="Title Char"/>
    <w:locked/>
    <w:rsid w:val="00D45BD2"/>
    <w:rPr>
      <w:rFonts w:ascii="Cambria" w:hAnsi="Cambria" w:cs="Times New Roman" w:hint="default"/>
      <w:b/>
      <w:bCs/>
      <w:kern w:val="28"/>
      <w:sz w:val="32"/>
      <w:szCs w:val="32"/>
      <w:lang w:eastAsia="en-US"/>
    </w:rPr>
  </w:style>
  <w:style w:type="character" w:customStyle="1" w:styleId="SubtitleChar">
    <w:name w:val="Subtitle Char"/>
    <w:locked/>
    <w:rsid w:val="00D45BD2"/>
    <w:rPr>
      <w:rFonts w:ascii="Cambria" w:hAnsi="Cambria" w:cs="Times New Roman" w:hint="default"/>
      <w:sz w:val="24"/>
      <w:szCs w:val="24"/>
      <w:lang w:eastAsia="en-US"/>
    </w:rPr>
  </w:style>
  <w:style w:type="character" w:customStyle="1" w:styleId="BodyTextFirstIndentChar">
    <w:name w:val="Body Text First Indent Char"/>
    <w:semiHidden/>
    <w:locked/>
    <w:rsid w:val="00D45BD2"/>
    <w:rPr>
      <w:rFonts w:ascii="Times New Roman" w:hAnsi="Times New Roman" w:cs="Times New Roman" w:hint="default"/>
      <w:sz w:val="20"/>
      <w:szCs w:val="20"/>
      <w:lang w:eastAsia="en-US"/>
    </w:rPr>
  </w:style>
  <w:style w:type="character" w:customStyle="1" w:styleId="BodyTextFirstIndent2Char">
    <w:name w:val="Body Text First Indent 2 Char"/>
    <w:semiHidden/>
    <w:locked/>
    <w:rsid w:val="00D45BD2"/>
    <w:rPr>
      <w:rFonts w:ascii="Times New Roman" w:hAnsi="Times New Roman" w:cs="Times New Roman" w:hint="default"/>
      <w:sz w:val="20"/>
      <w:szCs w:val="20"/>
      <w:lang w:eastAsia="ru-RU"/>
    </w:rPr>
  </w:style>
  <w:style w:type="character" w:customStyle="1" w:styleId="HTMLPreformattedChar">
    <w:name w:val="HTML Preformatted Char"/>
    <w:semiHidden/>
    <w:locked/>
    <w:rsid w:val="00D45BD2"/>
    <w:rPr>
      <w:rFonts w:ascii="Courier New" w:hAnsi="Courier New" w:cs="Courier New" w:hint="default"/>
      <w:sz w:val="20"/>
      <w:szCs w:val="20"/>
    </w:rPr>
  </w:style>
  <w:style w:type="character" w:customStyle="1" w:styleId="DateChar">
    <w:name w:val="Date Char"/>
    <w:semiHidden/>
    <w:locked/>
    <w:rsid w:val="00D45BD2"/>
    <w:rPr>
      <w:rFonts w:ascii="Times New Roman" w:hAnsi="Times New Roman" w:cs="Times New Roman" w:hint="default"/>
      <w:sz w:val="20"/>
      <w:szCs w:val="20"/>
    </w:rPr>
  </w:style>
  <w:style w:type="character" w:customStyle="1" w:styleId="SignatureChar">
    <w:name w:val="Signature Char"/>
    <w:semiHidden/>
    <w:locked/>
    <w:rsid w:val="00D45BD2"/>
    <w:rPr>
      <w:rFonts w:ascii="Times New Roman" w:hAnsi="Times New Roman" w:cs="Times New Roman" w:hint="default"/>
      <w:sz w:val="20"/>
      <w:szCs w:val="20"/>
    </w:rPr>
  </w:style>
  <w:style w:type="character" w:customStyle="1" w:styleId="DocumentMapChar">
    <w:name w:val="Document Map Char"/>
    <w:semiHidden/>
    <w:locked/>
    <w:rsid w:val="00D45BD2"/>
    <w:rPr>
      <w:rFonts w:ascii="Times New Roman" w:hAnsi="Times New Roman" w:cs="Times New Roman" w:hint="default"/>
      <w:sz w:val="2"/>
    </w:rPr>
  </w:style>
  <w:style w:type="paragraph" w:styleId="z-">
    <w:name w:val="HTML Top of Form"/>
    <w:basedOn w:val="a0"/>
    <w:next w:val="a0"/>
    <w:link w:val="z-0"/>
    <w:hidden/>
    <w:semiHidden/>
    <w:unhideWhenUsed/>
    <w:rsid w:val="00D45BD2"/>
    <w:pPr>
      <w:pBdr>
        <w:bottom w:val="single" w:sz="6" w:space="1" w:color="auto"/>
      </w:pBdr>
      <w:spacing w:after="0"/>
      <w:jc w:val="center"/>
    </w:pPr>
    <w:rPr>
      <w:rFonts w:ascii="Arial" w:hAnsi="Arial" w:cs="Arial"/>
      <w:vanish/>
      <w:sz w:val="16"/>
      <w:szCs w:val="16"/>
    </w:rPr>
  </w:style>
  <w:style w:type="character" w:customStyle="1" w:styleId="z-0">
    <w:name w:val="z-Начало формы Знак"/>
    <w:basedOn w:val="a1"/>
    <w:link w:val="z-"/>
    <w:semiHidden/>
    <w:rsid w:val="00D45BD2"/>
    <w:rPr>
      <w:rFonts w:ascii="Arial" w:eastAsia="Calibri" w:hAnsi="Arial" w:cs="Arial"/>
      <w:vanish/>
      <w:sz w:val="16"/>
      <w:szCs w:val="16"/>
    </w:rPr>
  </w:style>
  <w:style w:type="character" w:customStyle="1" w:styleId="z-TopofFormChar">
    <w:name w:val="z-Top of Form Char"/>
    <w:semiHidden/>
    <w:locked/>
    <w:rsid w:val="00D45BD2"/>
    <w:rPr>
      <w:rFonts w:ascii="Arial" w:hAnsi="Arial" w:cs="Arial" w:hint="default"/>
      <w:vanish/>
      <w:webHidden w:val="0"/>
      <w:sz w:val="16"/>
      <w:szCs w:val="16"/>
      <w:specVanish w:val="0"/>
    </w:rPr>
  </w:style>
  <w:style w:type="paragraph" w:styleId="z-1">
    <w:name w:val="HTML Bottom of Form"/>
    <w:basedOn w:val="a0"/>
    <w:next w:val="a0"/>
    <w:link w:val="z-2"/>
    <w:hidden/>
    <w:semiHidden/>
    <w:unhideWhenUsed/>
    <w:rsid w:val="00D45BD2"/>
    <w:pPr>
      <w:pBdr>
        <w:top w:val="single" w:sz="6" w:space="1" w:color="auto"/>
      </w:pBdr>
      <w:spacing w:after="0"/>
      <w:jc w:val="center"/>
    </w:pPr>
    <w:rPr>
      <w:rFonts w:ascii="Arial" w:hAnsi="Arial" w:cs="Arial"/>
      <w:vanish/>
      <w:sz w:val="16"/>
      <w:szCs w:val="16"/>
    </w:rPr>
  </w:style>
  <w:style w:type="character" w:customStyle="1" w:styleId="z-2">
    <w:name w:val="z-Конец формы Знак"/>
    <w:basedOn w:val="a1"/>
    <w:link w:val="z-1"/>
    <w:semiHidden/>
    <w:rsid w:val="00D45BD2"/>
    <w:rPr>
      <w:rFonts w:ascii="Arial" w:eastAsia="Calibri" w:hAnsi="Arial" w:cs="Arial"/>
      <w:vanish/>
      <w:sz w:val="16"/>
      <w:szCs w:val="16"/>
    </w:rPr>
  </w:style>
  <w:style w:type="character" w:customStyle="1" w:styleId="z-BottomofFormChar">
    <w:name w:val="z-Bottom of Form Char"/>
    <w:semiHidden/>
    <w:locked/>
    <w:rsid w:val="00D45BD2"/>
    <w:rPr>
      <w:rFonts w:ascii="Arial" w:hAnsi="Arial" w:cs="Arial" w:hint="default"/>
      <w:vanish/>
      <w:webHidden w:val="0"/>
      <w:sz w:val="16"/>
      <w:szCs w:val="16"/>
      <w:specVanish w:val="0"/>
    </w:rPr>
  </w:style>
  <w:style w:type="character" w:customStyle="1" w:styleId="PlainTextChar">
    <w:name w:val="Plain Text Char"/>
    <w:semiHidden/>
    <w:locked/>
    <w:rsid w:val="00D45BD2"/>
    <w:rPr>
      <w:rFonts w:ascii="Courier New" w:hAnsi="Courier New" w:cs="Courier New" w:hint="default"/>
      <w:sz w:val="20"/>
      <w:szCs w:val="20"/>
    </w:rPr>
  </w:style>
  <w:style w:type="character" w:customStyle="1" w:styleId="tocnumber">
    <w:name w:val="tocnumber"/>
    <w:rsid w:val="00D45BD2"/>
    <w:rPr>
      <w:rFonts w:ascii="Times New Roman" w:hAnsi="Times New Roman" w:cs="Times New Roman" w:hint="default"/>
    </w:rPr>
  </w:style>
  <w:style w:type="character" w:customStyle="1" w:styleId="toctext">
    <w:name w:val="toctext"/>
    <w:rsid w:val="00D45BD2"/>
    <w:rPr>
      <w:rFonts w:ascii="Times New Roman" w:hAnsi="Times New Roman" w:cs="Times New Roman" w:hint="default"/>
    </w:rPr>
  </w:style>
  <w:style w:type="character" w:customStyle="1" w:styleId="mw-headline">
    <w:name w:val="mw-headline"/>
    <w:rsid w:val="00D45BD2"/>
    <w:rPr>
      <w:rFonts w:ascii="Times New Roman" w:hAnsi="Times New Roman" w:cs="Times New Roman" w:hint="default"/>
    </w:rPr>
  </w:style>
  <w:style w:type="character" w:customStyle="1" w:styleId="1d">
    <w:name w:val="Строгий1"/>
    <w:rsid w:val="00D45BD2"/>
    <w:rPr>
      <w:rFonts w:ascii="Times New Roman" w:hAnsi="Times New Roman" w:cs="Times New Roman" w:hint="default"/>
    </w:rPr>
  </w:style>
  <w:style w:type="table" w:styleId="1e">
    <w:name w:val="Table Colorful 1"/>
    <w:basedOn w:val="a2"/>
    <w:semiHidden/>
    <w:unhideWhenUsed/>
    <w:rsid w:val="00D45BD2"/>
    <w:pPr>
      <w:spacing w:after="0" w:line="240" w:lineRule="auto"/>
    </w:pPr>
    <w:rPr>
      <w:rFonts w:ascii="Times New Roman" w:eastAsia="Calibri"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Times New Roman" w:hAnsi="Times New Roman" w:cs="Times New Roman" w:hint="default"/>
      </w:rPr>
      <w:tblPr/>
      <w:tcPr>
        <w:tcBorders>
          <w:tl2br w:val="none" w:sz="0" w:space="0" w:color="auto"/>
          <w:tr2bl w:val="none" w:sz="0" w:space="0" w:color="auto"/>
        </w:tcBorders>
        <w:shd w:val="solid" w:color="000000" w:fill="FFFFFF"/>
      </w:tcPr>
    </w:tblStylePr>
    <w:tblStylePr w:type="firstCol">
      <w:rPr>
        <w:rFonts w:ascii="Times New Roman" w:hAnsi="Times New Roman" w:cs="Times New Roman" w:hint="default"/>
      </w:rPr>
      <w:tblPr/>
      <w:tcPr>
        <w:tcBorders>
          <w:tl2br w:val="none" w:sz="0" w:space="0" w:color="auto"/>
          <w:tr2bl w:val="none" w:sz="0" w:space="0" w:color="auto"/>
        </w:tcBorders>
        <w:shd w:val="solid" w:color="000080" w:fill="FFFFFF"/>
      </w:tcPr>
    </w:tblStylePr>
    <w:tblStylePr w:type="nwCell">
      <w:rPr>
        <w:rFonts w:ascii="Times New Roman" w:hAnsi="Times New Roman" w:cs="Times New Roman" w:hint="default"/>
      </w:rPr>
      <w:tblPr/>
      <w:tcPr>
        <w:tcBorders>
          <w:tl2br w:val="none" w:sz="0" w:space="0" w:color="auto"/>
          <w:tr2bl w:val="none" w:sz="0" w:space="0" w:color="auto"/>
        </w:tcBorders>
        <w:shd w:val="solid" w:color="000000" w:fill="FFFFFF"/>
      </w:tcPr>
    </w:tblStylePr>
    <w:tblStylePr w:type="swCell">
      <w:rPr>
        <w:rFonts w:ascii="Times New Roman" w:hAnsi="Times New Roman" w:cs="Times New Roman" w:hint="default"/>
      </w:rPr>
      <w:tblPr/>
      <w:tcPr>
        <w:tcBorders>
          <w:tl2br w:val="none" w:sz="0" w:space="0" w:color="auto"/>
          <w:tr2bl w:val="none" w:sz="0" w:space="0" w:color="auto"/>
        </w:tcBorders>
      </w:tcPr>
    </w:tblStylePr>
  </w:style>
  <w:style w:type="table" w:styleId="3b">
    <w:name w:val="Table Colorful 3"/>
    <w:basedOn w:val="a2"/>
    <w:semiHidden/>
    <w:unhideWhenUsed/>
    <w:rsid w:val="00D45BD2"/>
    <w:pPr>
      <w:spacing w:after="0" w:line="240" w:lineRule="auto"/>
    </w:pPr>
    <w:rPr>
      <w:rFonts w:ascii="Times New Roman" w:eastAsia="Calibri"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Times New Roman" w:hAnsi="Times New Roman"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Times New Roman" w:hAnsi="Times New Roman" w:cs="Times New Roman" w:hint="default"/>
      </w:rPr>
      <w:tblPr/>
      <w:tcPr>
        <w:tcBorders>
          <w:tl2br w:val="none" w:sz="0" w:space="0" w:color="auto"/>
          <w:tr2bl w:val="none" w:sz="0" w:space="0" w:color="auto"/>
        </w:tcBorders>
        <w:shd w:val="solid" w:color="000000" w:fill="FFFFFF"/>
      </w:tcPr>
    </w:tblStylePr>
  </w:style>
  <w:style w:type="table" w:styleId="afff9">
    <w:name w:val="Table Contemporary"/>
    <w:basedOn w:val="a2"/>
    <w:semiHidden/>
    <w:unhideWhenUsed/>
    <w:rsid w:val="00D45BD2"/>
    <w:pPr>
      <w:spacing w:after="0" w:line="240" w:lineRule="auto"/>
    </w:pPr>
    <w:rPr>
      <w:rFonts w:ascii="Times New Roman" w:eastAsia="Calibri" w:hAnsi="Times New Roman" w:cs="Times New Roman"/>
      <w:sz w:val="20"/>
      <w:szCs w:val="20"/>
    </w:rPr>
    <w:tblPr>
      <w:tblStyleRowBandSize w:val="1"/>
      <w:tblBorders>
        <w:insideH w:val="single" w:sz="18" w:space="0" w:color="FFFFFF"/>
        <w:insideV w:val="single" w:sz="18" w:space="0" w:color="FFFFFF"/>
      </w:tblBorders>
    </w:tblPr>
    <w:tblStylePr w:type="firstRow">
      <w:rPr>
        <w:rFonts w:ascii="Times New Roman" w:hAnsi="Times New Roman" w:cs="Times New Roman" w:hint="default"/>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hint="default"/>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20" w:color="000000" w:fill="FFFFFF"/>
      </w:tcPr>
    </w:tblStylePr>
  </w:style>
  <w:style w:type="table" w:styleId="-1">
    <w:name w:val="Table Web 1"/>
    <w:basedOn w:val="a2"/>
    <w:semiHidden/>
    <w:unhideWhenUsed/>
    <w:rsid w:val="00D45BD2"/>
    <w:pPr>
      <w:spacing w:after="0" w:line="240" w:lineRule="auto"/>
    </w:pPr>
    <w:rPr>
      <w:rFonts w:ascii="Times New Roman" w:eastAsia="Calibri"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rPr>
      <w:tblPr/>
      <w:tcPr>
        <w:tcBorders>
          <w:tl2br w:val="none" w:sz="0" w:space="0" w:color="auto"/>
          <w:tr2bl w:val="none" w:sz="0" w:space="0" w:color="auto"/>
        </w:tcBorders>
      </w:tcPr>
    </w:tblStylePr>
  </w:style>
  <w:style w:type="table" w:customStyle="1" w:styleId="1f">
    <w:name w:val="Сетка таблицы1"/>
    <w:basedOn w:val="a2"/>
    <w:rsid w:val="00D45BD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Стиль1"/>
    <w:rsid w:val="00D45BD2"/>
    <w:pPr>
      <w:numPr>
        <w:numId w:val="8"/>
      </w:numPr>
    </w:pPr>
  </w:style>
  <w:style w:type="character" w:styleId="afffa">
    <w:name w:val="Strong"/>
    <w:uiPriority w:val="22"/>
    <w:qFormat/>
    <w:rsid w:val="00165CC6"/>
    <w:rPr>
      <w:b/>
      <w:bCs/>
    </w:rPr>
  </w:style>
  <w:style w:type="character" w:customStyle="1" w:styleId="43">
    <w:name w:val="Основной текст (4)_"/>
    <w:link w:val="44"/>
    <w:rsid w:val="007C3F1D"/>
    <w:rPr>
      <w:rFonts w:ascii="Times New Roman" w:eastAsia="Times New Roman" w:hAnsi="Times New Roman"/>
      <w:sz w:val="27"/>
      <w:szCs w:val="27"/>
      <w:shd w:val="clear" w:color="auto" w:fill="FFFFFF"/>
    </w:rPr>
  </w:style>
  <w:style w:type="paragraph" w:customStyle="1" w:styleId="44">
    <w:name w:val="Основной текст (4)"/>
    <w:basedOn w:val="a0"/>
    <w:link w:val="43"/>
    <w:rsid w:val="007C3F1D"/>
    <w:pPr>
      <w:shd w:val="clear" w:color="auto" w:fill="FFFFFF"/>
      <w:spacing w:before="360" w:after="0" w:line="274" w:lineRule="exact"/>
      <w:ind w:hanging="340"/>
    </w:pPr>
    <w:rPr>
      <w:rFonts w:ascii="Times New Roman" w:eastAsia="Times New Roman" w:hAnsi="Times New Roman" w:cstheme="minorBidi"/>
      <w:sz w:val="27"/>
      <w:szCs w:val="27"/>
    </w:rPr>
  </w:style>
  <w:style w:type="paragraph" w:customStyle="1" w:styleId="51">
    <w:name w:val="Основной текст5"/>
    <w:basedOn w:val="a0"/>
    <w:link w:val="afff8"/>
    <w:rsid w:val="007C3F1D"/>
    <w:pPr>
      <w:shd w:val="clear" w:color="auto" w:fill="FFFFFF"/>
      <w:spacing w:after="0" w:line="274" w:lineRule="exact"/>
      <w:ind w:hanging="400"/>
    </w:pPr>
    <w:rPr>
      <w:rFonts w:asciiTheme="minorHAnsi" w:eastAsiaTheme="minorHAnsi" w:hAnsiTheme="minorHAnsi" w:cstheme="minorBidi"/>
      <w:sz w:val="27"/>
      <w:lang w:eastAsia="ar-SA"/>
    </w:rPr>
  </w:style>
  <w:style w:type="character" w:customStyle="1" w:styleId="affc">
    <w:name w:val="Без интервала Знак"/>
    <w:link w:val="affb"/>
    <w:uiPriority w:val="1"/>
    <w:locked/>
    <w:rsid w:val="00EB569F"/>
    <w:rPr>
      <w:rFonts w:ascii="Times New Roman" w:eastAsia="Times New Roman" w:hAnsi="Times New Roman" w:cs="Times New Roman"/>
      <w:sz w:val="20"/>
      <w:szCs w:val="20"/>
    </w:rPr>
  </w:style>
  <w:style w:type="character" w:customStyle="1" w:styleId="321pt">
    <w:name w:val="Заголовок №3 (2) + Интервал 1 pt"/>
    <w:rsid w:val="00EB569F"/>
    <w:rPr>
      <w:rFonts w:ascii="Times New Roman" w:eastAsia="Times New Roman" w:hAnsi="Times New Roman" w:cs="Times New Roman"/>
      <w:b w:val="0"/>
      <w:bCs w:val="0"/>
      <w:i w:val="0"/>
      <w:iCs w:val="0"/>
      <w:smallCaps w:val="0"/>
      <w:strike w:val="0"/>
      <w:spacing w:val="20"/>
      <w:sz w:val="27"/>
      <w:szCs w:val="27"/>
    </w:rPr>
  </w:style>
  <w:style w:type="character" w:customStyle="1" w:styleId="341pt">
    <w:name w:val="Заголовок №3 (4) + Интервал 1 pt"/>
    <w:rsid w:val="00EB569F"/>
    <w:rPr>
      <w:rFonts w:ascii="Times New Roman" w:eastAsia="Times New Roman" w:hAnsi="Times New Roman" w:cs="Times New Roman"/>
      <w:b w:val="0"/>
      <w:bCs w:val="0"/>
      <w:i w:val="0"/>
      <w:iCs w:val="0"/>
      <w:smallCaps w:val="0"/>
      <w:strike w:val="0"/>
      <w:spacing w:val="20"/>
      <w:sz w:val="33"/>
      <w:szCs w:val="33"/>
    </w:rPr>
  </w:style>
  <w:style w:type="character" w:customStyle="1" w:styleId="afffb">
    <w:name w:val="Основной текст + Курсив"/>
    <w:rsid w:val="00EB569F"/>
    <w:rPr>
      <w:rFonts w:ascii="Times New Roman" w:eastAsia="Times New Roman" w:hAnsi="Times New Roman" w:cs="Times New Roman"/>
      <w:b w:val="0"/>
      <w:bCs w:val="0"/>
      <w:i/>
      <w:iCs/>
      <w:smallCaps w:val="0"/>
      <w:strike w:val="0"/>
      <w:spacing w:val="0"/>
      <w:sz w:val="23"/>
      <w:szCs w:val="23"/>
    </w:rPr>
  </w:style>
  <w:style w:type="character" w:customStyle="1" w:styleId="71">
    <w:name w:val="Основной текст (7)"/>
    <w:rsid w:val="00EB569F"/>
    <w:rPr>
      <w:rFonts w:ascii="Times New Roman" w:eastAsia="Times New Roman" w:hAnsi="Times New Roman" w:cs="Times New Roman"/>
      <w:b w:val="0"/>
      <w:bCs w:val="0"/>
      <w:i w:val="0"/>
      <w:iCs w:val="0"/>
      <w:smallCaps w:val="0"/>
      <w:strike w:val="0"/>
      <w:spacing w:val="0"/>
      <w:sz w:val="23"/>
      <w:szCs w:val="23"/>
    </w:rPr>
  </w:style>
  <w:style w:type="character" w:customStyle="1" w:styleId="7105pt">
    <w:name w:val="Основной текст (7) + 10;5 pt"/>
    <w:rsid w:val="00EB569F"/>
    <w:rPr>
      <w:rFonts w:ascii="Times New Roman" w:eastAsia="Times New Roman" w:hAnsi="Times New Roman" w:cs="Times New Roman"/>
      <w:b w:val="0"/>
      <w:bCs w:val="0"/>
      <w:i w:val="0"/>
      <w:iCs w:val="0"/>
      <w:smallCaps w:val="0"/>
      <w:strike w:val="0"/>
      <w:spacing w:val="0"/>
      <w:sz w:val="21"/>
      <w:szCs w:val="21"/>
    </w:rPr>
  </w:style>
  <w:style w:type="character" w:customStyle="1" w:styleId="105pt">
    <w:name w:val="Основной текст + 10;5 pt"/>
    <w:rsid w:val="00EB569F"/>
    <w:rPr>
      <w:rFonts w:ascii="Times New Roman" w:eastAsia="Times New Roman" w:hAnsi="Times New Roman" w:cs="Times New Roman"/>
      <w:b w:val="0"/>
      <w:bCs w:val="0"/>
      <w:i w:val="0"/>
      <w:iCs w:val="0"/>
      <w:smallCaps w:val="0"/>
      <w:strike w:val="0"/>
      <w:spacing w:val="0"/>
      <w:sz w:val="21"/>
      <w:szCs w:val="21"/>
      <w:shd w:val="clear" w:color="auto" w:fill="FFFFFF"/>
    </w:rPr>
  </w:style>
  <w:style w:type="character" w:customStyle="1" w:styleId="11115pt">
    <w:name w:val="Основной текст (11) + 11;5 pt"/>
    <w:rsid w:val="00EB569F"/>
    <w:rPr>
      <w:rFonts w:ascii="Times New Roman" w:eastAsia="Times New Roman" w:hAnsi="Times New Roman" w:cs="Times New Roman"/>
      <w:b w:val="0"/>
      <w:bCs w:val="0"/>
      <w:i w:val="0"/>
      <w:iCs w:val="0"/>
      <w:smallCaps w:val="0"/>
      <w:strike w:val="0"/>
      <w:spacing w:val="0"/>
      <w:sz w:val="23"/>
      <w:szCs w:val="23"/>
    </w:rPr>
  </w:style>
  <w:style w:type="character" w:customStyle="1" w:styleId="121pt">
    <w:name w:val="Основной текст (12) + Интервал 1 pt"/>
    <w:rsid w:val="00EB569F"/>
    <w:rPr>
      <w:rFonts w:ascii="Times New Roman" w:eastAsia="Times New Roman" w:hAnsi="Times New Roman" w:cs="Times New Roman"/>
      <w:b w:val="0"/>
      <w:bCs w:val="0"/>
      <w:i w:val="0"/>
      <w:iCs w:val="0"/>
      <w:smallCaps w:val="0"/>
      <w:strike w:val="0"/>
      <w:spacing w:val="30"/>
      <w:sz w:val="21"/>
      <w:szCs w:val="21"/>
    </w:rPr>
  </w:style>
  <w:style w:type="character" w:customStyle="1" w:styleId="45">
    <w:name w:val="Основной текст4"/>
    <w:rsid w:val="00EB569F"/>
    <w:rPr>
      <w:rFonts w:ascii="Times New Roman" w:eastAsia="Times New Roman" w:hAnsi="Times New Roman" w:cs="Times New Roman"/>
      <w:b w:val="0"/>
      <w:bCs w:val="0"/>
      <w:i w:val="0"/>
      <w:iCs w:val="0"/>
      <w:smallCaps w:val="0"/>
      <w:strike w:val="0"/>
      <w:spacing w:val="0"/>
      <w:sz w:val="23"/>
      <w:szCs w:val="23"/>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49257">
      <w:bodyDiv w:val="1"/>
      <w:marLeft w:val="0"/>
      <w:marRight w:val="0"/>
      <w:marTop w:val="0"/>
      <w:marBottom w:val="0"/>
      <w:divBdr>
        <w:top w:val="none" w:sz="0" w:space="0" w:color="auto"/>
        <w:left w:val="none" w:sz="0" w:space="0" w:color="auto"/>
        <w:bottom w:val="none" w:sz="0" w:space="0" w:color="auto"/>
        <w:right w:val="none" w:sz="0" w:space="0" w:color="auto"/>
      </w:divBdr>
    </w:div>
    <w:div w:id="300186378">
      <w:bodyDiv w:val="1"/>
      <w:marLeft w:val="0"/>
      <w:marRight w:val="0"/>
      <w:marTop w:val="0"/>
      <w:marBottom w:val="0"/>
      <w:divBdr>
        <w:top w:val="none" w:sz="0" w:space="0" w:color="auto"/>
        <w:left w:val="none" w:sz="0" w:space="0" w:color="auto"/>
        <w:bottom w:val="none" w:sz="0" w:space="0" w:color="auto"/>
        <w:right w:val="none" w:sz="0" w:space="0" w:color="auto"/>
      </w:divBdr>
    </w:div>
    <w:div w:id="465705357">
      <w:bodyDiv w:val="1"/>
      <w:marLeft w:val="0"/>
      <w:marRight w:val="0"/>
      <w:marTop w:val="0"/>
      <w:marBottom w:val="0"/>
      <w:divBdr>
        <w:top w:val="none" w:sz="0" w:space="0" w:color="auto"/>
        <w:left w:val="none" w:sz="0" w:space="0" w:color="auto"/>
        <w:bottom w:val="none" w:sz="0" w:space="0" w:color="auto"/>
        <w:right w:val="none" w:sz="0" w:space="0" w:color="auto"/>
      </w:divBdr>
    </w:div>
    <w:div w:id="529992323">
      <w:bodyDiv w:val="1"/>
      <w:marLeft w:val="0"/>
      <w:marRight w:val="0"/>
      <w:marTop w:val="0"/>
      <w:marBottom w:val="0"/>
      <w:divBdr>
        <w:top w:val="none" w:sz="0" w:space="0" w:color="auto"/>
        <w:left w:val="none" w:sz="0" w:space="0" w:color="auto"/>
        <w:bottom w:val="none" w:sz="0" w:space="0" w:color="auto"/>
        <w:right w:val="none" w:sz="0" w:space="0" w:color="auto"/>
      </w:divBdr>
    </w:div>
    <w:div w:id="590627992">
      <w:bodyDiv w:val="1"/>
      <w:marLeft w:val="0"/>
      <w:marRight w:val="0"/>
      <w:marTop w:val="0"/>
      <w:marBottom w:val="0"/>
      <w:divBdr>
        <w:top w:val="none" w:sz="0" w:space="0" w:color="auto"/>
        <w:left w:val="none" w:sz="0" w:space="0" w:color="auto"/>
        <w:bottom w:val="none" w:sz="0" w:space="0" w:color="auto"/>
        <w:right w:val="none" w:sz="0" w:space="0" w:color="auto"/>
      </w:divBdr>
    </w:div>
    <w:div w:id="637537784">
      <w:bodyDiv w:val="1"/>
      <w:marLeft w:val="0"/>
      <w:marRight w:val="0"/>
      <w:marTop w:val="0"/>
      <w:marBottom w:val="0"/>
      <w:divBdr>
        <w:top w:val="none" w:sz="0" w:space="0" w:color="auto"/>
        <w:left w:val="none" w:sz="0" w:space="0" w:color="auto"/>
        <w:bottom w:val="none" w:sz="0" w:space="0" w:color="auto"/>
        <w:right w:val="none" w:sz="0" w:space="0" w:color="auto"/>
      </w:divBdr>
    </w:div>
    <w:div w:id="674260076">
      <w:bodyDiv w:val="1"/>
      <w:marLeft w:val="0"/>
      <w:marRight w:val="0"/>
      <w:marTop w:val="0"/>
      <w:marBottom w:val="0"/>
      <w:divBdr>
        <w:top w:val="none" w:sz="0" w:space="0" w:color="auto"/>
        <w:left w:val="none" w:sz="0" w:space="0" w:color="auto"/>
        <w:bottom w:val="none" w:sz="0" w:space="0" w:color="auto"/>
        <w:right w:val="none" w:sz="0" w:space="0" w:color="auto"/>
      </w:divBdr>
    </w:div>
    <w:div w:id="772895397">
      <w:bodyDiv w:val="1"/>
      <w:marLeft w:val="0"/>
      <w:marRight w:val="0"/>
      <w:marTop w:val="0"/>
      <w:marBottom w:val="0"/>
      <w:divBdr>
        <w:top w:val="none" w:sz="0" w:space="0" w:color="auto"/>
        <w:left w:val="none" w:sz="0" w:space="0" w:color="auto"/>
        <w:bottom w:val="none" w:sz="0" w:space="0" w:color="auto"/>
        <w:right w:val="none" w:sz="0" w:space="0" w:color="auto"/>
      </w:divBdr>
    </w:div>
    <w:div w:id="829978434">
      <w:bodyDiv w:val="1"/>
      <w:marLeft w:val="0"/>
      <w:marRight w:val="0"/>
      <w:marTop w:val="0"/>
      <w:marBottom w:val="0"/>
      <w:divBdr>
        <w:top w:val="none" w:sz="0" w:space="0" w:color="auto"/>
        <w:left w:val="none" w:sz="0" w:space="0" w:color="auto"/>
        <w:bottom w:val="none" w:sz="0" w:space="0" w:color="auto"/>
        <w:right w:val="none" w:sz="0" w:space="0" w:color="auto"/>
      </w:divBdr>
    </w:div>
    <w:div w:id="830096122">
      <w:bodyDiv w:val="1"/>
      <w:marLeft w:val="0"/>
      <w:marRight w:val="0"/>
      <w:marTop w:val="0"/>
      <w:marBottom w:val="0"/>
      <w:divBdr>
        <w:top w:val="none" w:sz="0" w:space="0" w:color="auto"/>
        <w:left w:val="none" w:sz="0" w:space="0" w:color="auto"/>
        <w:bottom w:val="none" w:sz="0" w:space="0" w:color="auto"/>
        <w:right w:val="none" w:sz="0" w:space="0" w:color="auto"/>
      </w:divBdr>
    </w:div>
    <w:div w:id="865562186">
      <w:bodyDiv w:val="1"/>
      <w:marLeft w:val="0"/>
      <w:marRight w:val="0"/>
      <w:marTop w:val="0"/>
      <w:marBottom w:val="0"/>
      <w:divBdr>
        <w:top w:val="none" w:sz="0" w:space="0" w:color="auto"/>
        <w:left w:val="none" w:sz="0" w:space="0" w:color="auto"/>
        <w:bottom w:val="none" w:sz="0" w:space="0" w:color="auto"/>
        <w:right w:val="none" w:sz="0" w:space="0" w:color="auto"/>
      </w:divBdr>
    </w:div>
    <w:div w:id="1085300459">
      <w:bodyDiv w:val="1"/>
      <w:marLeft w:val="0"/>
      <w:marRight w:val="0"/>
      <w:marTop w:val="0"/>
      <w:marBottom w:val="0"/>
      <w:divBdr>
        <w:top w:val="none" w:sz="0" w:space="0" w:color="auto"/>
        <w:left w:val="none" w:sz="0" w:space="0" w:color="auto"/>
        <w:bottom w:val="none" w:sz="0" w:space="0" w:color="auto"/>
        <w:right w:val="none" w:sz="0" w:space="0" w:color="auto"/>
      </w:divBdr>
      <w:divsChild>
        <w:div w:id="850292523">
          <w:marLeft w:val="0"/>
          <w:marRight w:val="0"/>
          <w:marTop w:val="225"/>
          <w:marBottom w:val="225"/>
          <w:divBdr>
            <w:top w:val="none" w:sz="0" w:space="0" w:color="auto"/>
            <w:left w:val="none" w:sz="0" w:space="0" w:color="auto"/>
            <w:bottom w:val="none" w:sz="0" w:space="0" w:color="auto"/>
            <w:right w:val="none" w:sz="0" w:space="0" w:color="auto"/>
          </w:divBdr>
          <w:divsChild>
            <w:div w:id="2001151844">
              <w:marLeft w:val="0"/>
              <w:marRight w:val="0"/>
              <w:marTop w:val="0"/>
              <w:marBottom w:val="0"/>
              <w:divBdr>
                <w:top w:val="none" w:sz="0" w:space="0" w:color="auto"/>
                <w:left w:val="none" w:sz="0" w:space="0" w:color="auto"/>
                <w:bottom w:val="none" w:sz="0" w:space="0" w:color="auto"/>
                <w:right w:val="none" w:sz="0" w:space="0" w:color="auto"/>
              </w:divBdr>
            </w:div>
            <w:div w:id="747000018">
              <w:marLeft w:val="0"/>
              <w:marRight w:val="0"/>
              <w:marTop w:val="150"/>
              <w:marBottom w:val="0"/>
              <w:divBdr>
                <w:top w:val="none" w:sz="0" w:space="0" w:color="auto"/>
                <w:left w:val="none" w:sz="0" w:space="0" w:color="auto"/>
                <w:bottom w:val="none" w:sz="0" w:space="0" w:color="auto"/>
                <w:right w:val="none" w:sz="0" w:space="0" w:color="auto"/>
              </w:divBdr>
            </w:div>
          </w:divsChild>
        </w:div>
        <w:div w:id="81028232">
          <w:marLeft w:val="0"/>
          <w:marRight w:val="0"/>
          <w:marTop w:val="225"/>
          <w:marBottom w:val="225"/>
          <w:divBdr>
            <w:top w:val="none" w:sz="0" w:space="0" w:color="auto"/>
            <w:left w:val="none" w:sz="0" w:space="0" w:color="auto"/>
            <w:bottom w:val="none" w:sz="0" w:space="0" w:color="auto"/>
            <w:right w:val="none" w:sz="0" w:space="0" w:color="auto"/>
          </w:divBdr>
          <w:divsChild>
            <w:div w:id="1748965044">
              <w:marLeft w:val="0"/>
              <w:marRight w:val="0"/>
              <w:marTop w:val="0"/>
              <w:marBottom w:val="0"/>
              <w:divBdr>
                <w:top w:val="none" w:sz="0" w:space="0" w:color="auto"/>
                <w:left w:val="none" w:sz="0" w:space="0" w:color="auto"/>
                <w:bottom w:val="none" w:sz="0" w:space="0" w:color="auto"/>
                <w:right w:val="none" w:sz="0" w:space="0" w:color="auto"/>
              </w:divBdr>
            </w:div>
            <w:div w:id="806777287">
              <w:marLeft w:val="0"/>
              <w:marRight w:val="0"/>
              <w:marTop w:val="150"/>
              <w:marBottom w:val="0"/>
              <w:divBdr>
                <w:top w:val="none" w:sz="0" w:space="0" w:color="auto"/>
                <w:left w:val="none" w:sz="0" w:space="0" w:color="auto"/>
                <w:bottom w:val="none" w:sz="0" w:space="0" w:color="auto"/>
                <w:right w:val="none" w:sz="0" w:space="0" w:color="auto"/>
              </w:divBdr>
            </w:div>
          </w:divsChild>
        </w:div>
        <w:div w:id="533036922">
          <w:marLeft w:val="0"/>
          <w:marRight w:val="0"/>
          <w:marTop w:val="225"/>
          <w:marBottom w:val="225"/>
          <w:divBdr>
            <w:top w:val="none" w:sz="0" w:space="0" w:color="auto"/>
            <w:left w:val="none" w:sz="0" w:space="0" w:color="auto"/>
            <w:bottom w:val="none" w:sz="0" w:space="0" w:color="auto"/>
            <w:right w:val="none" w:sz="0" w:space="0" w:color="auto"/>
          </w:divBdr>
          <w:divsChild>
            <w:div w:id="1301962369">
              <w:marLeft w:val="0"/>
              <w:marRight w:val="0"/>
              <w:marTop w:val="0"/>
              <w:marBottom w:val="0"/>
              <w:divBdr>
                <w:top w:val="none" w:sz="0" w:space="0" w:color="auto"/>
                <w:left w:val="none" w:sz="0" w:space="0" w:color="auto"/>
                <w:bottom w:val="none" w:sz="0" w:space="0" w:color="auto"/>
                <w:right w:val="none" w:sz="0" w:space="0" w:color="auto"/>
              </w:divBdr>
            </w:div>
            <w:div w:id="401148616">
              <w:marLeft w:val="0"/>
              <w:marRight w:val="0"/>
              <w:marTop w:val="150"/>
              <w:marBottom w:val="0"/>
              <w:divBdr>
                <w:top w:val="none" w:sz="0" w:space="0" w:color="auto"/>
                <w:left w:val="none" w:sz="0" w:space="0" w:color="auto"/>
                <w:bottom w:val="none" w:sz="0" w:space="0" w:color="auto"/>
                <w:right w:val="none" w:sz="0" w:space="0" w:color="auto"/>
              </w:divBdr>
            </w:div>
          </w:divsChild>
        </w:div>
        <w:div w:id="1370497511">
          <w:marLeft w:val="0"/>
          <w:marRight w:val="0"/>
          <w:marTop w:val="225"/>
          <w:marBottom w:val="225"/>
          <w:divBdr>
            <w:top w:val="none" w:sz="0" w:space="0" w:color="auto"/>
            <w:left w:val="none" w:sz="0" w:space="0" w:color="auto"/>
            <w:bottom w:val="none" w:sz="0" w:space="0" w:color="auto"/>
            <w:right w:val="none" w:sz="0" w:space="0" w:color="auto"/>
          </w:divBdr>
          <w:divsChild>
            <w:div w:id="218976484">
              <w:marLeft w:val="0"/>
              <w:marRight w:val="0"/>
              <w:marTop w:val="0"/>
              <w:marBottom w:val="0"/>
              <w:divBdr>
                <w:top w:val="none" w:sz="0" w:space="0" w:color="auto"/>
                <w:left w:val="none" w:sz="0" w:space="0" w:color="auto"/>
                <w:bottom w:val="none" w:sz="0" w:space="0" w:color="auto"/>
                <w:right w:val="none" w:sz="0" w:space="0" w:color="auto"/>
              </w:divBdr>
            </w:div>
            <w:div w:id="78719962">
              <w:marLeft w:val="0"/>
              <w:marRight w:val="0"/>
              <w:marTop w:val="150"/>
              <w:marBottom w:val="0"/>
              <w:divBdr>
                <w:top w:val="none" w:sz="0" w:space="0" w:color="auto"/>
                <w:left w:val="none" w:sz="0" w:space="0" w:color="auto"/>
                <w:bottom w:val="none" w:sz="0" w:space="0" w:color="auto"/>
                <w:right w:val="none" w:sz="0" w:space="0" w:color="auto"/>
              </w:divBdr>
            </w:div>
          </w:divsChild>
        </w:div>
        <w:div w:id="2086147724">
          <w:marLeft w:val="0"/>
          <w:marRight w:val="0"/>
          <w:marTop w:val="225"/>
          <w:marBottom w:val="225"/>
          <w:divBdr>
            <w:top w:val="none" w:sz="0" w:space="0" w:color="auto"/>
            <w:left w:val="none" w:sz="0" w:space="0" w:color="auto"/>
            <w:bottom w:val="none" w:sz="0" w:space="0" w:color="auto"/>
            <w:right w:val="none" w:sz="0" w:space="0" w:color="auto"/>
          </w:divBdr>
          <w:divsChild>
            <w:div w:id="545602418">
              <w:marLeft w:val="0"/>
              <w:marRight w:val="0"/>
              <w:marTop w:val="0"/>
              <w:marBottom w:val="0"/>
              <w:divBdr>
                <w:top w:val="none" w:sz="0" w:space="0" w:color="auto"/>
                <w:left w:val="none" w:sz="0" w:space="0" w:color="auto"/>
                <w:bottom w:val="none" w:sz="0" w:space="0" w:color="auto"/>
                <w:right w:val="none" w:sz="0" w:space="0" w:color="auto"/>
              </w:divBdr>
            </w:div>
            <w:div w:id="9839645">
              <w:marLeft w:val="0"/>
              <w:marRight w:val="0"/>
              <w:marTop w:val="150"/>
              <w:marBottom w:val="0"/>
              <w:divBdr>
                <w:top w:val="none" w:sz="0" w:space="0" w:color="auto"/>
                <w:left w:val="none" w:sz="0" w:space="0" w:color="auto"/>
                <w:bottom w:val="none" w:sz="0" w:space="0" w:color="auto"/>
                <w:right w:val="none" w:sz="0" w:space="0" w:color="auto"/>
              </w:divBdr>
            </w:div>
          </w:divsChild>
        </w:div>
        <w:div w:id="771632373">
          <w:marLeft w:val="0"/>
          <w:marRight w:val="0"/>
          <w:marTop w:val="225"/>
          <w:marBottom w:val="225"/>
          <w:divBdr>
            <w:top w:val="none" w:sz="0" w:space="0" w:color="auto"/>
            <w:left w:val="none" w:sz="0" w:space="0" w:color="auto"/>
            <w:bottom w:val="none" w:sz="0" w:space="0" w:color="auto"/>
            <w:right w:val="none" w:sz="0" w:space="0" w:color="auto"/>
          </w:divBdr>
          <w:divsChild>
            <w:div w:id="2056196806">
              <w:marLeft w:val="0"/>
              <w:marRight w:val="0"/>
              <w:marTop w:val="0"/>
              <w:marBottom w:val="0"/>
              <w:divBdr>
                <w:top w:val="none" w:sz="0" w:space="0" w:color="auto"/>
                <w:left w:val="none" w:sz="0" w:space="0" w:color="auto"/>
                <w:bottom w:val="none" w:sz="0" w:space="0" w:color="auto"/>
                <w:right w:val="none" w:sz="0" w:space="0" w:color="auto"/>
              </w:divBdr>
            </w:div>
            <w:div w:id="94330668">
              <w:marLeft w:val="0"/>
              <w:marRight w:val="0"/>
              <w:marTop w:val="150"/>
              <w:marBottom w:val="0"/>
              <w:divBdr>
                <w:top w:val="none" w:sz="0" w:space="0" w:color="auto"/>
                <w:left w:val="none" w:sz="0" w:space="0" w:color="auto"/>
                <w:bottom w:val="none" w:sz="0" w:space="0" w:color="auto"/>
                <w:right w:val="none" w:sz="0" w:space="0" w:color="auto"/>
              </w:divBdr>
            </w:div>
          </w:divsChild>
        </w:div>
        <w:div w:id="125591355">
          <w:marLeft w:val="0"/>
          <w:marRight w:val="0"/>
          <w:marTop w:val="225"/>
          <w:marBottom w:val="225"/>
          <w:divBdr>
            <w:top w:val="none" w:sz="0" w:space="0" w:color="auto"/>
            <w:left w:val="none" w:sz="0" w:space="0" w:color="auto"/>
            <w:bottom w:val="none" w:sz="0" w:space="0" w:color="auto"/>
            <w:right w:val="none" w:sz="0" w:space="0" w:color="auto"/>
          </w:divBdr>
          <w:divsChild>
            <w:div w:id="1379739095">
              <w:marLeft w:val="0"/>
              <w:marRight w:val="0"/>
              <w:marTop w:val="0"/>
              <w:marBottom w:val="0"/>
              <w:divBdr>
                <w:top w:val="none" w:sz="0" w:space="0" w:color="auto"/>
                <w:left w:val="none" w:sz="0" w:space="0" w:color="auto"/>
                <w:bottom w:val="none" w:sz="0" w:space="0" w:color="auto"/>
                <w:right w:val="none" w:sz="0" w:space="0" w:color="auto"/>
              </w:divBdr>
            </w:div>
            <w:div w:id="151987002">
              <w:marLeft w:val="0"/>
              <w:marRight w:val="0"/>
              <w:marTop w:val="150"/>
              <w:marBottom w:val="0"/>
              <w:divBdr>
                <w:top w:val="none" w:sz="0" w:space="0" w:color="auto"/>
                <w:left w:val="none" w:sz="0" w:space="0" w:color="auto"/>
                <w:bottom w:val="none" w:sz="0" w:space="0" w:color="auto"/>
                <w:right w:val="none" w:sz="0" w:space="0" w:color="auto"/>
              </w:divBdr>
            </w:div>
          </w:divsChild>
        </w:div>
        <w:div w:id="244072879">
          <w:marLeft w:val="0"/>
          <w:marRight w:val="0"/>
          <w:marTop w:val="225"/>
          <w:marBottom w:val="225"/>
          <w:divBdr>
            <w:top w:val="none" w:sz="0" w:space="0" w:color="auto"/>
            <w:left w:val="none" w:sz="0" w:space="0" w:color="auto"/>
            <w:bottom w:val="none" w:sz="0" w:space="0" w:color="auto"/>
            <w:right w:val="none" w:sz="0" w:space="0" w:color="auto"/>
          </w:divBdr>
          <w:divsChild>
            <w:div w:id="16930930">
              <w:marLeft w:val="0"/>
              <w:marRight w:val="0"/>
              <w:marTop w:val="0"/>
              <w:marBottom w:val="0"/>
              <w:divBdr>
                <w:top w:val="none" w:sz="0" w:space="0" w:color="auto"/>
                <w:left w:val="none" w:sz="0" w:space="0" w:color="auto"/>
                <w:bottom w:val="none" w:sz="0" w:space="0" w:color="auto"/>
                <w:right w:val="none" w:sz="0" w:space="0" w:color="auto"/>
              </w:divBdr>
            </w:div>
            <w:div w:id="840386418">
              <w:marLeft w:val="0"/>
              <w:marRight w:val="0"/>
              <w:marTop w:val="150"/>
              <w:marBottom w:val="0"/>
              <w:divBdr>
                <w:top w:val="none" w:sz="0" w:space="0" w:color="auto"/>
                <w:left w:val="none" w:sz="0" w:space="0" w:color="auto"/>
                <w:bottom w:val="none" w:sz="0" w:space="0" w:color="auto"/>
                <w:right w:val="none" w:sz="0" w:space="0" w:color="auto"/>
              </w:divBdr>
            </w:div>
          </w:divsChild>
        </w:div>
        <w:div w:id="1020352544">
          <w:marLeft w:val="0"/>
          <w:marRight w:val="0"/>
          <w:marTop w:val="225"/>
          <w:marBottom w:val="225"/>
          <w:divBdr>
            <w:top w:val="none" w:sz="0" w:space="0" w:color="auto"/>
            <w:left w:val="none" w:sz="0" w:space="0" w:color="auto"/>
            <w:bottom w:val="none" w:sz="0" w:space="0" w:color="auto"/>
            <w:right w:val="none" w:sz="0" w:space="0" w:color="auto"/>
          </w:divBdr>
          <w:divsChild>
            <w:div w:id="1598098249">
              <w:marLeft w:val="0"/>
              <w:marRight w:val="0"/>
              <w:marTop w:val="0"/>
              <w:marBottom w:val="0"/>
              <w:divBdr>
                <w:top w:val="none" w:sz="0" w:space="0" w:color="auto"/>
                <w:left w:val="none" w:sz="0" w:space="0" w:color="auto"/>
                <w:bottom w:val="none" w:sz="0" w:space="0" w:color="auto"/>
                <w:right w:val="none" w:sz="0" w:space="0" w:color="auto"/>
              </w:divBdr>
            </w:div>
            <w:div w:id="496531633">
              <w:marLeft w:val="0"/>
              <w:marRight w:val="0"/>
              <w:marTop w:val="150"/>
              <w:marBottom w:val="0"/>
              <w:divBdr>
                <w:top w:val="none" w:sz="0" w:space="0" w:color="auto"/>
                <w:left w:val="none" w:sz="0" w:space="0" w:color="auto"/>
                <w:bottom w:val="none" w:sz="0" w:space="0" w:color="auto"/>
                <w:right w:val="none" w:sz="0" w:space="0" w:color="auto"/>
              </w:divBdr>
            </w:div>
          </w:divsChild>
        </w:div>
        <w:div w:id="254018749">
          <w:marLeft w:val="0"/>
          <w:marRight w:val="0"/>
          <w:marTop w:val="225"/>
          <w:marBottom w:val="225"/>
          <w:divBdr>
            <w:top w:val="none" w:sz="0" w:space="0" w:color="auto"/>
            <w:left w:val="none" w:sz="0" w:space="0" w:color="auto"/>
            <w:bottom w:val="none" w:sz="0" w:space="0" w:color="auto"/>
            <w:right w:val="none" w:sz="0" w:space="0" w:color="auto"/>
          </w:divBdr>
          <w:divsChild>
            <w:div w:id="1751735326">
              <w:marLeft w:val="0"/>
              <w:marRight w:val="0"/>
              <w:marTop w:val="0"/>
              <w:marBottom w:val="0"/>
              <w:divBdr>
                <w:top w:val="none" w:sz="0" w:space="0" w:color="auto"/>
                <w:left w:val="none" w:sz="0" w:space="0" w:color="auto"/>
                <w:bottom w:val="none" w:sz="0" w:space="0" w:color="auto"/>
                <w:right w:val="none" w:sz="0" w:space="0" w:color="auto"/>
              </w:divBdr>
            </w:div>
            <w:div w:id="104078797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24040142">
      <w:bodyDiv w:val="1"/>
      <w:marLeft w:val="0"/>
      <w:marRight w:val="0"/>
      <w:marTop w:val="0"/>
      <w:marBottom w:val="0"/>
      <w:divBdr>
        <w:top w:val="none" w:sz="0" w:space="0" w:color="auto"/>
        <w:left w:val="none" w:sz="0" w:space="0" w:color="auto"/>
        <w:bottom w:val="none" w:sz="0" w:space="0" w:color="auto"/>
        <w:right w:val="none" w:sz="0" w:space="0" w:color="auto"/>
      </w:divBdr>
    </w:div>
    <w:div w:id="1149251669">
      <w:bodyDiv w:val="1"/>
      <w:marLeft w:val="0"/>
      <w:marRight w:val="0"/>
      <w:marTop w:val="0"/>
      <w:marBottom w:val="0"/>
      <w:divBdr>
        <w:top w:val="none" w:sz="0" w:space="0" w:color="auto"/>
        <w:left w:val="none" w:sz="0" w:space="0" w:color="auto"/>
        <w:bottom w:val="none" w:sz="0" w:space="0" w:color="auto"/>
        <w:right w:val="none" w:sz="0" w:space="0" w:color="auto"/>
      </w:divBdr>
    </w:div>
    <w:div w:id="1168329139">
      <w:bodyDiv w:val="1"/>
      <w:marLeft w:val="0"/>
      <w:marRight w:val="0"/>
      <w:marTop w:val="0"/>
      <w:marBottom w:val="0"/>
      <w:divBdr>
        <w:top w:val="none" w:sz="0" w:space="0" w:color="auto"/>
        <w:left w:val="none" w:sz="0" w:space="0" w:color="auto"/>
        <w:bottom w:val="none" w:sz="0" w:space="0" w:color="auto"/>
        <w:right w:val="none" w:sz="0" w:space="0" w:color="auto"/>
      </w:divBdr>
    </w:div>
    <w:div w:id="1180974594">
      <w:bodyDiv w:val="1"/>
      <w:marLeft w:val="0"/>
      <w:marRight w:val="0"/>
      <w:marTop w:val="0"/>
      <w:marBottom w:val="0"/>
      <w:divBdr>
        <w:top w:val="none" w:sz="0" w:space="0" w:color="auto"/>
        <w:left w:val="none" w:sz="0" w:space="0" w:color="auto"/>
        <w:bottom w:val="none" w:sz="0" w:space="0" w:color="auto"/>
        <w:right w:val="none" w:sz="0" w:space="0" w:color="auto"/>
      </w:divBdr>
    </w:div>
    <w:div w:id="1198161703">
      <w:bodyDiv w:val="1"/>
      <w:marLeft w:val="0"/>
      <w:marRight w:val="0"/>
      <w:marTop w:val="0"/>
      <w:marBottom w:val="0"/>
      <w:divBdr>
        <w:top w:val="none" w:sz="0" w:space="0" w:color="auto"/>
        <w:left w:val="none" w:sz="0" w:space="0" w:color="auto"/>
        <w:bottom w:val="none" w:sz="0" w:space="0" w:color="auto"/>
        <w:right w:val="none" w:sz="0" w:space="0" w:color="auto"/>
      </w:divBdr>
    </w:div>
    <w:div w:id="1252860186">
      <w:bodyDiv w:val="1"/>
      <w:marLeft w:val="0"/>
      <w:marRight w:val="0"/>
      <w:marTop w:val="0"/>
      <w:marBottom w:val="0"/>
      <w:divBdr>
        <w:top w:val="none" w:sz="0" w:space="0" w:color="auto"/>
        <w:left w:val="none" w:sz="0" w:space="0" w:color="auto"/>
        <w:bottom w:val="none" w:sz="0" w:space="0" w:color="auto"/>
        <w:right w:val="none" w:sz="0" w:space="0" w:color="auto"/>
      </w:divBdr>
    </w:div>
    <w:div w:id="1265772597">
      <w:bodyDiv w:val="1"/>
      <w:marLeft w:val="0"/>
      <w:marRight w:val="0"/>
      <w:marTop w:val="0"/>
      <w:marBottom w:val="0"/>
      <w:divBdr>
        <w:top w:val="none" w:sz="0" w:space="0" w:color="auto"/>
        <w:left w:val="none" w:sz="0" w:space="0" w:color="auto"/>
        <w:bottom w:val="none" w:sz="0" w:space="0" w:color="auto"/>
        <w:right w:val="none" w:sz="0" w:space="0" w:color="auto"/>
      </w:divBdr>
    </w:div>
    <w:div w:id="1362853661">
      <w:bodyDiv w:val="1"/>
      <w:marLeft w:val="0"/>
      <w:marRight w:val="0"/>
      <w:marTop w:val="0"/>
      <w:marBottom w:val="0"/>
      <w:divBdr>
        <w:top w:val="none" w:sz="0" w:space="0" w:color="auto"/>
        <w:left w:val="none" w:sz="0" w:space="0" w:color="auto"/>
        <w:bottom w:val="none" w:sz="0" w:space="0" w:color="auto"/>
        <w:right w:val="none" w:sz="0" w:space="0" w:color="auto"/>
      </w:divBdr>
    </w:div>
    <w:div w:id="1372027701">
      <w:bodyDiv w:val="1"/>
      <w:marLeft w:val="0"/>
      <w:marRight w:val="0"/>
      <w:marTop w:val="0"/>
      <w:marBottom w:val="0"/>
      <w:divBdr>
        <w:top w:val="none" w:sz="0" w:space="0" w:color="auto"/>
        <w:left w:val="none" w:sz="0" w:space="0" w:color="auto"/>
        <w:bottom w:val="none" w:sz="0" w:space="0" w:color="auto"/>
        <w:right w:val="none" w:sz="0" w:space="0" w:color="auto"/>
      </w:divBdr>
      <w:divsChild>
        <w:div w:id="1079714993">
          <w:marLeft w:val="0"/>
          <w:marRight w:val="0"/>
          <w:marTop w:val="225"/>
          <w:marBottom w:val="225"/>
          <w:divBdr>
            <w:top w:val="none" w:sz="0" w:space="0" w:color="auto"/>
            <w:left w:val="none" w:sz="0" w:space="0" w:color="auto"/>
            <w:bottom w:val="none" w:sz="0" w:space="0" w:color="auto"/>
            <w:right w:val="none" w:sz="0" w:space="0" w:color="auto"/>
          </w:divBdr>
          <w:divsChild>
            <w:div w:id="498693532">
              <w:marLeft w:val="0"/>
              <w:marRight w:val="0"/>
              <w:marTop w:val="0"/>
              <w:marBottom w:val="0"/>
              <w:divBdr>
                <w:top w:val="none" w:sz="0" w:space="0" w:color="auto"/>
                <w:left w:val="none" w:sz="0" w:space="0" w:color="auto"/>
                <w:bottom w:val="none" w:sz="0" w:space="0" w:color="auto"/>
                <w:right w:val="none" w:sz="0" w:space="0" w:color="auto"/>
              </w:divBdr>
            </w:div>
            <w:div w:id="1247231128">
              <w:marLeft w:val="0"/>
              <w:marRight w:val="0"/>
              <w:marTop w:val="150"/>
              <w:marBottom w:val="0"/>
              <w:divBdr>
                <w:top w:val="none" w:sz="0" w:space="0" w:color="auto"/>
                <w:left w:val="none" w:sz="0" w:space="0" w:color="auto"/>
                <w:bottom w:val="none" w:sz="0" w:space="0" w:color="auto"/>
                <w:right w:val="none" w:sz="0" w:space="0" w:color="auto"/>
              </w:divBdr>
            </w:div>
          </w:divsChild>
        </w:div>
        <w:div w:id="1415661208">
          <w:marLeft w:val="0"/>
          <w:marRight w:val="0"/>
          <w:marTop w:val="225"/>
          <w:marBottom w:val="225"/>
          <w:divBdr>
            <w:top w:val="none" w:sz="0" w:space="0" w:color="auto"/>
            <w:left w:val="none" w:sz="0" w:space="0" w:color="auto"/>
            <w:bottom w:val="none" w:sz="0" w:space="0" w:color="auto"/>
            <w:right w:val="none" w:sz="0" w:space="0" w:color="auto"/>
          </w:divBdr>
          <w:divsChild>
            <w:div w:id="826703373">
              <w:marLeft w:val="0"/>
              <w:marRight w:val="0"/>
              <w:marTop w:val="0"/>
              <w:marBottom w:val="0"/>
              <w:divBdr>
                <w:top w:val="none" w:sz="0" w:space="0" w:color="auto"/>
                <w:left w:val="none" w:sz="0" w:space="0" w:color="auto"/>
                <w:bottom w:val="none" w:sz="0" w:space="0" w:color="auto"/>
                <w:right w:val="none" w:sz="0" w:space="0" w:color="auto"/>
              </w:divBdr>
            </w:div>
            <w:div w:id="1176069553">
              <w:marLeft w:val="0"/>
              <w:marRight w:val="0"/>
              <w:marTop w:val="150"/>
              <w:marBottom w:val="0"/>
              <w:divBdr>
                <w:top w:val="none" w:sz="0" w:space="0" w:color="auto"/>
                <w:left w:val="none" w:sz="0" w:space="0" w:color="auto"/>
                <w:bottom w:val="none" w:sz="0" w:space="0" w:color="auto"/>
                <w:right w:val="none" w:sz="0" w:space="0" w:color="auto"/>
              </w:divBdr>
            </w:div>
          </w:divsChild>
        </w:div>
        <w:div w:id="1669286406">
          <w:marLeft w:val="0"/>
          <w:marRight w:val="0"/>
          <w:marTop w:val="225"/>
          <w:marBottom w:val="225"/>
          <w:divBdr>
            <w:top w:val="none" w:sz="0" w:space="0" w:color="auto"/>
            <w:left w:val="none" w:sz="0" w:space="0" w:color="auto"/>
            <w:bottom w:val="none" w:sz="0" w:space="0" w:color="auto"/>
            <w:right w:val="none" w:sz="0" w:space="0" w:color="auto"/>
          </w:divBdr>
          <w:divsChild>
            <w:div w:id="1641302575">
              <w:marLeft w:val="0"/>
              <w:marRight w:val="0"/>
              <w:marTop w:val="0"/>
              <w:marBottom w:val="0"/>
              <w:divBdr>
                <w:top w:val="none" w:sz="0" w:space="0" w:color="auto"/>
                <w:left w:val="none" w:sz="0" w:space="0" w:color="auto"/>
                <w:bottom w:val="none" w:sz="0" w:space="0" w:color="auto"/>
                <w:right w:val="none" w:sz="0" w:space="0" w:color="auto"/>
              </w:divBdr>
            </w:div>
            <w:div w:id="610481041">
              <w:marLeft w:val="0"/>
              <w:marRight w:val="0"/>
              <w:marTop w:val="150"/>
              <w:marBottom w:val="0"/>
              <w:divBdr>
                <w:top w:val="none" w:sz="0" w:space="0" w:color="auto"/>
                <w:left w:val="none" w:sz="0" w:space="0" w:color="auto"/>
                <w:bottom w:val="none" w:sz="0" w:space="0" w:color="auto"/>
                <w:right w:val="none" w:sz="0" w:space="0" w:color="auto"/>
              </w:divBdr>
            </w:div>
          </w:divsChild>
        </w:div>
        <w:div w:id="167598541">
          <w:marLeft w:val="0"/>
          <w:marRight w:val="0"/>
          <w:marTop w:val="225"/>
          <w:marBottom w:val="225"/>
          <w:divBdr>
            <w:top w:val="none" w:sz="0" w:space="0" w:color="auto"/>
            <w:left w:val="none" w:sz="0" w:space="0" w:color="auto"/>
            <w:bottom w:val="none" w:sz="0" w:space="0" w:color="auto"/>
            <w:right w:val="none" w:sz="0" w:space="0" w:color="auto"/>
          </w:divBdr>
          <w:divsChild>
            <w:div w:id="1703898514">
              <w:marLeft w:val="0"/>
              <w:marRight w:val="0"/>
              <w:marTop w:val="0"/>
              <w:marBottom w:val="0"/>
              <w:divBdr>
                <w:top w:val="none" w:sz="0" w:space="0" w:color="auto"/>
                <w:left w:val="none" w:sz="0" w:space="0" w:color="auto"/>
                <w:bottom w:val="none" w:sz="0" w:space="0" w:color="auto"/>
                <w:right w:val="none" w:sz="0" w:space="0" w:color="auto"/>
              </w:divBdr>
            </w:div>
            <w:div w:id="185994137">
              <w:marLeft w:val="0"/>
              <w:marRight w:val="0"/>
              <w:marTop w:val="150"/>
              <w:marBottom w:val="0"/>
              <w:divBdr>
                <w:top w:val="none" w:sz="0" w:space="0" w:color="auto"/>
                <w:left w:val="none" w:sz="0" w:space="0" w:color="auto"/>
                <w:bottom w:val="none" w:sz="0" w:space="0" w:color="auto"/>
                <w:right w:val="none" w:sz="0" w:space="0" w:color="auto"/>
              </w:divBdr>
            </w:div>
          </w:divsChild>
        </w:div>
        <w:div w:id="1980455828">
          <w:marLeft w:val="0"/>
          <w:marRight w:val="0"/>
          <w:marTop w:val="225"/>
          <w:marBottom w:val="225"/>
          <w:divBdr>
            <w:top w:val="none" w:sz="0" w:space="0" w:color="auto"/>
            <w:left w:val="none" w:sz="0" w:space="0" w:color="auto"/>
            <w:bottom w:val="none" w:sz="0" w:space="0" w:color="auto"/>
            <w:right w:val="none" w:sz="0" w:space="0" w:color="auto"/>
          </w:divBdr>
          <w:divsChild>
            <w:div w:id="599483188">
              <w:marLeft w:val="0"/>
              <w:marRight w:val="0"/>
              <w:marTop w:val="0"/>
              <w:marBottom w:val="0"/>
              <w:divBdr>
                <w:top w:val="none" w:sz="0" w:space="0" w:color="auto"/>
                <w:left w:val="none" w:sz="0" w:space="0" w:color="auto"/>
                <w:bottom w:val="none" w:sz="0" w:space="0" w:color="auto"/>
                <w:right w:val="none" w:sz="0" w:space="0" w:color="auto"/>
              </w:divBdr>
            </w:div>
            <w:div w:id="1410469298">
              <w:marLeft w:val="0"/>
              <w:marRight w:val="0"/>
              <w:marTop w:val="150"/>
              <w:marBottom w:val="0"/>
              <w:divBdr>
                <w:top w:val="none" w:sz="0" w:space="0" w:color="auto"/>
                <w:left w:val="none" w:sz="0" w:space="0" w:color="auto"/>
                <w:bottom w:val="none" w:sz="0" w:space="0" w:color="auto"/>
                <w:right w:val="none" w:sz="0" w:space="0" w:color="auto"/>
              </w:divBdr>
            </w:div>
          </w:divsChild>
        </w:div>
        <w:div w:id="683172198">
          <w:marLeft w:val="0"/>
          <w:marRight w:val="0"/>
          <w:marTop w:val="225"/>
          <w:marBottom w:val="225"/>
          <w:divBdr>
            <w:top w:val="none" w:sz="0" w:space="0" w:color="auto"/>
            <w:left w:val="none" w:sz="0" w:space="0" w:color="auto"/>
            <w:bottom w:val="none" w:sz="0" w:space="0" w:color="auto"/>
            <w:right w:val="none" w:sz="0" w:space="0" w:color="auto"/>
          </w:divBdr>
          <w:divsChild>
            <w:div w:id="1350179697">
              <w:marLeft w:val="0"/>
              <w:marRight w:val="0"/>
              <w:marTop w:val="0"/>
              <w:marBottom w:val="0"/>
              <w:divBdr>
                <w:top w:val="none" w:sz="0" w:space="0" w:color="auto"/>
                <w:left w:val="none" w:sz="0" w:space="0" w:color="auto"/>
                <w:bottom w:val="none" w:sz="0" w:space="0" w:color="auto"/>
                <w:right w:val="none" w:sz="0" w:space="0" w:color="auto"/>
              </w:divBdr>
            </w:div>
            <w:div w:id="1947927256">
              <w:marLeft w:val="0"/>
              <w:marRight w:val="0"/>
              <w:marTop w:val="150"/>
              <w:marBottom w:val="0"/>
              <w:divBdr>
                <w:top w:val="none" w:sz="0" w:space="0" w:color="auto"/>
                <w:left w:val="none" w:sz="0" w:space="0" w:color="auto"/>
                <w:bottom w:val="none" w:sz="0" w:space="0" w:color="auto"/>
                <w:right w:val="none" w:sz="0" w:space="0" w:color="auto"/>
              </w:divBdr>
            </w:div>
          </w:divsChild>
        </w:div>
        <w:div w:id="1429960239">
          <w:marLeft w:val="0"/>
          <w:marRight w:val="0"/>
          <w:marTop w:val="225"/>
          <w:marBottom w:val="225"/>
          <w:divBdr>
            <w:top w:val="none" w:sz="0" w:space="0" w:color="auto"/>
            <w:left w:val="none" w:sz="0" w:space="0" w:color="auto"/>
            <w:bottom w:val="none" w:sz="0" w:space="0" w:color="auto"/>
            <w:right w:val="none" w:sz="0" w:space="0" w:color="auto"/>
          </w:divBdr>
          <w:divsChild>
            <w:div w:id="898201331">
              <w:marLeft w:val="0"/>
              <w:marRight w:val="0"/>
              <w:marTop w:val="0"/>
              <w:marBottom w:val="0"/>
              <w:divBdr>
                <w:top w:val="none" w:sz="0" w:space="0" w:color="auto"/>
                <w:left w:val="none" w:sz="0" w:space="0" w:color="auto"/>
                <w:bottom w:val="none" w:sz="0" w:space="0" w:color="auto"/>
                <w:right w:val="none" w:sz="0" w:space="0" w:color="auto"/>
              </w:divBdr>
            </w:div>
            <w:div w:id="126318709">
              <w:marLeft w:val="0"/>
              <w:marRight w:val="0"/>
              <w:marTop w:val="150"/>
              <w:marBottom w:val="0"/>
              <w:divBdr>
                <w:top w:val="none" w:sz="0" w:space="0" w:color="auto"/>
                <w:left w:val="none" w:sz="0" w:space="0" w:color="auto"/>
                <w:bottom w:val="none" w:sz="0" w:space="0" w:color="auto"/>
                <w:right w:val="none" w:sz="0" w:space="0" w:color="auto"/>
              </w:divBdr>
            </w:div>
          </w:divsChild>
        </w:div>
        <w:div w:id="772937523">
          <w:marLeft w:val="0"/>
          <w:marRight w:val="0"/>
          <w:marTop w:val="225"/>
          <w:marBottom w:val="225"/>
          <w:divBdr>
            <w:top w:val="none" w:sz="0" w:space="0" w:color="auto"/>
            <w:left w:val="none" w:sz="0" w:space="0" w:color="auto"/>
            <w:bottom w:val="none" w:sz="0" w:space="0" w:color="auto"/>
            <w:right w:val="none" w:sz="0" w:space="0" w:color="auto"/>
          </w:divBdr>
          <w:divsChild>
            <w:div w:id="606423568">
              <w:marLeft w:val="0"/>
              <w:marRight w:val="0"/>
              <w:marTop w:val="0"/>
              <w:marBottom w:val="0"/>
              <w:divBdr>
                <w:top w:val="none" w:sz="0" w:space="0" w:color="auto"/>
                <w:left w:val="none" w:sz="0" w:space="0" w:color="auto"/>
                <w:bottom w:val="none" w:sz="0" w:space="0" w:color="auto"/>
                <w:right w:val="none" w:sz="0" w:space="0" w:color="auto"/>
              </w:divBdr>
            </w:div>
            <w:div w:id="1251547062">
              <w:marLeft w:val="0"/>
              <w:marRight w:val="0"/>
              <w:marTop w:val="150"/>
              <w:marBottom w:val="0"/>
              <w:divBdr>
                <w:top w:val="none" w:sz="0" w:space="0" w:color="auto"/>
                <w:left w:val="none" w:sz="0" w:space="0" w:color="auto"/>
                <w:bottom w:val="none" w:sz="0" w:space="0" w:color="auto"/>
                <w:right w:val="none" w:sz="0" w:space="0" w:color="auto"/>
              </w:divBdr>
            </w:div>
          </w:divsChild>
        </w:div>
        <w:div w:id="1808082966">
          <w:marLeft w:val="0"/>
          <w:marRight w:val="0"/>
          <w:marTop w:val="225"/>
          <w:marBottom w:val="225"/>
          <w:divBdr>
            <w:top w:val="none" w:sz="0" w:space="0" w:color="auto"/>
            <w:left w:val="none" w:sz="0" w:space="0" w:color="auto"/>
            <w:bottom w:val="none" w:sz="0" w:space="0" w:color="auto"/>
            <w:right w:val="none" w:sz="0" w:space="0" w:color="auto"/>
          </w:divBdr>
          <w:divsChild>
            <w:div w:id="267469420">
              <w:marLeft w:val="0"/>
              <w:marRight w:val="0"/>
              <w:marTop w:val="0"/>
              <w:marBottom w:val="0"/>
              <w:divBdr>
                <w:top w:val="none" w:sz="0" w:space="0" w:color="auto"/>
                <w:left w:val="none" w:sz="0" w:space="0" w:color="auto"/>
                <w:bottom w:val="none" w:sz="0" w:space="0" w:color="auto"/>
                <w:right w:val="none" w:sz="0" w:space="0" w:color="auto"/>
              </w:divBdr>
            </w:div>
            <w:div w:id="1789278782">
              <w:marLeft w:val="0"/>
              <w:marRight w:val="0"/>
              <w:marTop w:val="150"/>
              <w:marBottom w:val="0"/>
              <w:divBdr>
                <w:top w:val="none" w:sz="0" w:space="0" w:color="auto"/>
                <w:left w:val="none" w:sz="0" w:space="0" w:color="auto"/>
                <w:bottom w:val="none" w:sz="0" w:space="0" w:color="auto"/>
                <w:right w:val="none" w:sz="0" w:space="0" w:color="auto"/>
              </w:divBdr>
            </w:div>
          </w:divsChild>
        </w:div>
        <w:div w:id="1155755888">
          <w:marLeft w:val="0"/>
          <w:marRight w:val="0"/>
          <w:marTop w:val="225"/>
          <w:marBottom w:val="225"/>
          <w:divBdr>
            <w:top w:val="none" w:sz="0" w:space="0" w:color="auto"/>
            <w:left w:val="none" w:sz="0" w:space="0" w:color="auto"/>
            <w:bottom w:val="none" w:sz="0" w:space="0" w:color="auto"/>
            <w:right w:val="none" w:sz="0" w:space="0" w:color="auto"/>
          </w:divBdr>
          <w:divsChild>
            <w:div w:id="1460759958">
              <w:marLeft w:val="0"/>
              <w:marRight w:val="0"/>
              <w:marTop w:val="0"/>
              <w:marBottom w:val="0"/>
              <w:divBdr>
                <w:top w:val="none" w:sz="0" w:space="0" w:color="auto"/>
                <w:left w:val="none" w:sz="0" w:space="0" w:color="auto"/>
                <w:bottom w:val="none" w:sz="0" w:space="0" w:color="auto"/>
                <w:right w:val="none" w:sz="0" w:space="0" w:color="auto"/>
              </w:divBdr>
            </w:div>
            <w:div w:id="198569794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54835099">
      <w:bodyDiv w:val="1"/>
      <w:marLeft w:val="0"/>
      <w:marRight w:val="0"/>
      <w:marTop w:val="0"/>
      <w:marBottom w:val="0"/>
      <w:divBdr>
        <w:top w:val="none" w:sz="0" w:space="0" w:color="auto"/>
        <w:left w:val="none" w:sz="0" w:space="0" w:color="auto"/>
        <w:bottom w:val="none" w:sz="0" w:space="0" w:color="auto"/>
        <w:right w:val="none" w:sz="0" w:space="0" w:color="auto"/>
      </w:divBdr>
    </w:div>
    <w:div w:id="1468863511">
      <w:bodyDiv w:val="1"/>
      <w:marLeft w:val="0"/>
      <w:marRight w:val="0"/>
      <w:marTop w:val="0"/>
      <w:marBottom w:val="0"/>
      <w:divBdr>
        <w:top w:val="none" w:sz="0" w:space="0" w:color="auto"/>
        <w:left w:val="none" w:sz="0" w:space="0" w:color="auto"/>
        <w:bottom w:val="none" w:sz="0" w:space="0" w:color="auto"/>
        <w:right w:val="none" w:sz="0" w:space="0" w:color="auto"/>
      </w:divBdr>
    </w:div>
    <w:div w:id="1601336749">
      <w:bodyDiv w:val="1"/>
      <w:marLeft w:val="0"/>
      <w:marRight w:val="0"/>
      <w:marTop w:val="0"/>
      <w:marBottom w:val="0"/>
      <w:divBdr>
        <w:top w:val="none" w:sz="0" w:space="0" w:color="auto"/>
        <w:left w:val="none" w:sz="0" w:space="0" w:color="auto"/>
        <w:bottom w:val="none" w:sz="0" w:space="0" w:color="auto"/>
        <w:right w:val="none" w:sz="0" w:space="0" w:color="auto"/>
      </w:divBdr>
    </w:div>
    <w:div w:id="1638295263">
      <w:bodyDiv w:val="1"/>
      <w:marLeft w:val="0"/>
      <w:marRight w:val="0"/>
      <w:marTop w:val="0"/>
      <w:marBottom w:val="0"/>
      <w:divBdr>
        <w:top w:val="none" w:sz="0" w:space="0" w:color="auto"/>
        <w:left w:val="none" w:sz="0" w:space="0" w:color="auto"/>
        <w:bottom w:val="none" w:sz="0" w:space="0" w:color="auto"/>
        <w:right w:val="none" w:sz="0" w:space="0" w:color="auto"/>
      </w:divBdr>
    </w:div>
    <w:div w:id="1670139897">
      <w:bodyDiv w:val="1"/>
      <w:marLeft w:val="0"/>
      <w:marRight w:val="0"/>
      <w:marTop w:val="0"/>
      <w:marBottom w:val="0"/>
      <w:divBdr>
        <w:top w:val="none" w:sz="0" w:space="0" w:color="auto"/>
        <w:left w:val="none" w:sz="0" w:space="0" w:color="auto"/>
        <w:bottom w:val="none" w:sz="0" w:space="0" w:color="auto"/>
        <w:right w:val="none" w:sz="0" w:space="0" w:color="auto"/>
      </w:divBdr>
    </w:div>
    <w:div w:id="1703942523">
      <w:bodyDiv w:val="1"/>
      <w:marLeft w:val="0"/>
      <w:marRight w:val="0"/>
      <w:marTop w:val="0"/>
      <w:marBottom w:val="0"/>
      <w:divBdr>
        <w:top w:val="none" w:sz="0" w:space="0" w:color="auto"/>
        <w:left w:val="none" w:sz="0" w:space="0" w:color="auto"/>
        <w:bottom w:val="none" w:sz="0" w:space="0" w:color="auto"/>
        <w:right w:val="none" w:sz="0" w:space="0" w:color="auto"/>
      </w:divBdr>
    </w:div>
    <w:div w:id="1781142954">
      <w:bodyDiv w:val="1"/>
      <w:marLeft w:val="0"/>
      <w:marRight w:val="0"/>
      <w:marTop w:val="0"/>
      <w:marBottom w:val="0"/>
      <w:divBdr>
        <w:top w:val="none" w:sz="0" w:space="0" w:color="auto"/>
        <w:left w:val="none" w:sz="0" w:space="0" w:color="auto"/>
        <w:bottom w:val="none" w:sz="0" w:space="0" w:color="auto"/>
        <w:right w:val="none" w:sz="0" w:space="0" w:color="auto"/>
      </w:divBdr>
    </w:div>
    <w:div w:id="1844081893">
      <w:bodyDiv w:val="1"/>
      <w:marLeft w:val="0"/>
      <w:marRight w:val="0"/>
      <w:marTop w:val="0"/>
      <w:marBottom w:val="0"/>
      <w:divBdr>
        <w:top w:val="none" w:sz="0" w:space="0" w:color="auto"/>
        <w:left w:val="none" w:sz="0" w:space="0" w:color="auto"/>
        <w:bottom w:val="none" w:sz="0" w:space="0" w:color="auto"/>
        <w:right w:val="none" w:sz="0" w:space="0" w:color="auto"/>
      </w:divBdr>
    </w:div>
    <w:div w:id="2027053821">
      <w:bodyDiv w:val="1"/>
      <w:marLeft w:val="0"/>
      <w:marRight w:val="0"/>
      <w:marTop w:val="0"/>
      <w:marBottom w:val="0"/>
      <w:divBdr>
        <w:top w:val="none" w:sz="0" w:space="0" w:color="auto"/>
        <w:left w:val="none" w:sz="0" w:space="0" w:color="auto"/>
        <w:bottom w:val="none" w:sz="0" w:space="0" w:color="auto"/>
        <w:right w:val="none" w:sz="0" w:space="0" w:color="auto"/>
      </w:divBdr>
    </w:div>
    <w:div w:id="2040547559">
      <w:bodyDiv w:val="1"/>
      <w:marLeft w:val="0"/>
      <w:marRight w:val="0"/>
      <w:marTop w:val="0"/>
      <w:marBottom w:val="0"/>
      <w:divBdr>
        <w:top w:val="none" w:sz="0" w:space="0" w:color="auto"/>
        <w:left w:val="none" w:sz="0" w:space="0" w:color="auto"/>
        <w:bottom w:val="none" w:sz="0" w:space="0" w:color="auto"/>
        <w:right w:val="none" w:sz="0" w:space="0" w:color="auto"/>
      </w:divBdr>
    </w:div>
    <w:div w:id="2047487633">
      <w:bodyDiv w:val="1"/>
      <w:marLeft w:val="0"/>
      <w:marRight w:val="0"/>
      <w:marTop w:val="0"/>
      <w:marBottom w:val="0"/>
      <w:divBdr>
        <w:top w:val="none" w:sz="0" w:space="0" w:color="auto"/>
        <w:left w:val="none" w:sz="0" w:space="0" w:color="auto"/>
        <w:bottom w:val="none" w:sz="0" w:space="0" w:color="auto"/>
        <w:right w:val="none" w:sz="0" w:space="0" w:color="auto"/>
      </w:divBdr>
    </w:div>
    <w:div w:id="2048020208">
      <w:bodyDiv w:val="1"/>
      <w:marLeft w:val="0"/>
      <w:marRight w:val="0"/>
      <w:marTop w:val="0"/>
      <w:marBottom w:val="0"/>
      <w:divBdr>
        <w:top w:val="none" w:sz="0" w:space="0" w:color="auto"/>
        <w:left w:val="none" w:sz="0" w:space="0" w:color="auto"/>
        <w:bottom w:val="none" w:sz="0" w:space="0" w:color="auto"/>
        <w:right w:val="none" w:sz="0" w:space="0" w:color="auto"/>
      </w:divBdr>
    </w:div>
    <w:div w:id="2102331196">
      <w:bodyDiv w:val="1"/>
      <w:marLeft w:val="0"/>
      <w:marRight w:val="0"/>
      <w:marTop w:val="0"/>
      <w:marBottom w:val="0"/>
      <w:divBdr>
        <w:top w:val="none" w:sz="0" w:space="0" w:color="auto"/>
        <w:left w:val="none" w:sz="0" w:space="0" w:color="auto"/>
        <w:bottom w:val="none" w:sz="0" w:space="0" w:color="auto"/>
        <w:right w:val="none" w:sz="0" w:space="0" w:color="auto"/>
      </w:divBdr>
    </w:div>
    <w:div w:id="2122337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6.png"/><Relationship Id="rId47" Type="http://schemas.openxmlformats.org/officeDocument/2006/relationships/hyperlink" Target="http://spacegid.com/bolshoy-vzryiv.html" TargetMode="External"/><Relationship Id="rId50" Type="http://schemas.openxmlformats.org/officeDocument/2006/relationships/hyperlink" Target="http://spacegid.com/nasha-sosedka-galaktika-andromedyi.html" TargetMode="External"/><Relationship Id="rId55" Type="http://schemas.openxmlformats.org/officeDocument/2006/relationships/image" Target="media/image43.jpeg"/><Relationship Id="rId63" Type="http://schemas.openxmlformats.org/officeDocument/2006/relationships/hyperlink" Target="http://www.astronet.ru" TargetMode="Externa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wmf"/><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hyperlink" Target="https://ru.wikipedia.org/wiki/&#1063;&#1105;&#1088;&#1085;&#1072;&#1103;_&#1076;&#1099;&#1088;&#1072;." TargetMode="External"/><Relationship Id="rId58" Type="http://schemas.openxmlformats.org/officeDocument/2006/relationships/image" Target="media/image46.gif"/><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gomulina.orc.ru" TargetMode="External"/><Relationship Id="rId19" Type="http://schemas.openxmlformats.org/officeDocument/2006/relationships/image" Target="media/image1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7.png"/><Relationship Id="rId48" Type="http://schemas.openxmlformats.org/officeDocument/2006/relationships/hyperlink" Target="http://spacegid.com/wp-content/uploads/2013/10/Budushhee-Vselennoy.jpg" TargetMode="External"/><Relationship Id="rId56" Type="http://schemas.openxmlformats.org/officeDocument/2006/relationships/image" Target="media/image44.png"/><Relationship Id="rId64" Type="http://schemas.openxmlformats.org/officeDocument/2006/relationships/hyperlink" Target="http://www.astrolab.ru" TargetMode="External"/><Relationship Id="rId8" Type="http://schemas.openxmlformats.org/officeDocument/2006/relationships/image" Target="media/image3.png"/><Relationship Id="rId51" Type="http://schemas.openxmlformats.org/officeDocument/2006/relationships/hyperlink" Target="http://spacegid.com/wp-content/uploads/2015/07/E%60volyutsiya-Vselennoy.jpg" TargetMode="Externa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oleObject" Target="embeddings/oleObject1.bin"/><Relationship Id="rId46" Type="http://schemas.openxmlformats.org/officeDocument/2006/relationships/hyperlink" Target="http://spacegid.com/rasshirenie-vselennoy-i-krasnoe-smeshhenie.html" TargetMode="External"/><Relationship Id="rId59" Type="http://schemas.openxmlformats.org/officeDocument/2006/relationships/image" Target="media/image47.jpeg"/><Relationship Id="rId67" Type="http://schemas.openxmlformats.org/officeDocument/2006/relationships/theme" Target="theme/theme1.xml"/><Relationship Id="rId20" Type="http://schemas.openxmlformats.org/officeDocument/2006/relationships/image" Target="media/image15.jpeg"/><Relationship Id="rId41" Type="http://schemas.openxmlformats.org/officeDocument/2006/relationships/image" Target="media/image35.png"/><Relationship Id="rId54" Type="http://schemas.openxmlformats.org/officeDocument/2006/relationships/image" Target="media/image42.jpeg"/><Relationship Id="rId62" Type="http://schemas.openxmlformats.org/officeDocument/2006/relationships/hyperlink" Target="http://www.pedsovet.org/publikatsii/astronomiya" TargetMode="Externa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0.jpeg"/><Relationship Id="rId57" Type="http://schemas.openxmlformats.org/officeDocument/2006/relationships/image" Target="media/image45.jpeg"/><Relationship Id="rId10" Type="http://schemas.openxmlformats.org/officeDocument/2006/relationships/image" Target="media/image5.png"/><Relationship Id="rId31" Type="http://schemas.openxmlformats.org/officeDocument/2006/relationships/image" Target="media/image26.jpeg"/><Relationship Id="rId44" Type="http://schemas.openxmlformats.org/officeDocument/2006/relationships/image" Target="media/image38.png"/><Relationship Id="rId52" Type="http://schemas.openxmlformats.org/officeDocument/2006/relationships/image" Target="media/image41.jpeg"/><Relationship Id="rId60" Type="http://schemas.openxmlformats.org/officeDocument/2006/relationships/hyperlink" Target="https://reader.lecta.ru/read/7934-65" TargetMode="External"/><Relationship Id="rId65" Type="http://schemas.openxmlformats.org/officeDocument/2006/relationships/hyperlink" Target="http://www.stellarium.org" TargetMode="Externa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84C00D-1EDE-41DB-9A19-9228FA27B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463</TotalTime>
  <Pages>58</Pages>
  <Words>11768</Words>
  <Characters>67079</Characters>
  <Application>Microsoft Office Word</Application>
  <DocSecurity>0</DocSecurity>
  <Lines>558</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78690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79643059430</cp:lastModifiedBy>
  <cp:revision>111</cp:revision>
  <cp:lastPrinted>2015-11-26T00:15:00Z</cp:lastPrinted>
  <dcterms:created xsi:type="dcterms:W3CDTF">2018-12-26T13:34:00Z</dcterms:created>
  <dcterms:modified xsi:type="dcterms:W3CDTF">2019-11-02T14:32:00Z</dcterms:modified>
</cp:coreProperties>
</file>