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F8" w:rsidRPr="00C44A3E" w:rsidRDefault="000374F8" w:rsidP="000374F8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C44A3E">
        <w:rPr>
          <w:rFonts w:ascii="Times New Roman" w:hAnsi="Times New Roman"/>
          <w:b/>
          <w:bCs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0A84">
        <w:rPr>
          <w:rFonts w:ascii="Times New Roman" w:hAnsi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 w:rsidRPr="00840A84">
        <w:rPr>
          <w:rFonts w:ascii="Times New Roman" w:hAnsi="Times New Roman"/>
          <w:sz w:val="20"/>
          <w:szCs w:val="20"/>
        </w:rPr>
        <w:t xml:space="preserve">(филиал) </w:t>
      </w:r>
      <w:r w:rsidRPr="00840A84">
        <w:rPr>
          <w:rFonts w:ascii="Times New Roman" w:hAnsi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0A84">
        <w:rPr>
          <w:rFonts w:ascii="Times New Roman" w:hAnsi="Times New Roman"/>
          <w:spacing w:val="-6"/>
          <w:sz w:val="20"/>
          <w:szCs w:val="20"/>
        </w:rPr>
        <w:t>высшего образования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40A84">
        <w:rPr>
          <w:rFonts w:ascii="Times New Roman" w:hAnsi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0374F8" w:rsidRPr="00840A84" w:rsidRDefault="000374F8" w:rsidP="00037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40A84">
        <w:rPr>
          <w:rFonts w:ascii="Times New Roman" w:hAnsi="Times New Roman"/>
          <w:b/>
          <w:bCs/>
          <w:sz w:val="20"/>
          <w:szCs w:val="20"/>
        </w:rPr>
        <w:t xml:space="preserve">ОСКОЛЬСКИЙ ПОЛИТЕХНИЧЕСКИЙ КОЛЛЕДЖ </w:t>
      </w:r>
    </w:p>
    <w:p w:rsidR="000374F8" w:rsidRPr="00840A84" w:rsidRDefault="000374F8" w:rsidP="000374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374F8" w:rsidRPr="00840A84" w:rsidRDefault="000374F8" w:rsidP="000374F8">
      <w:pPr>
        <w:tabs>
          <w:tab w:val="center" w:pos="8221"/>
          <w:tab w:val="left" w:pos="861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>УТВЕРЖДЕНО</w:t>
      </w:r>
      <w:r w:rsidRPr="00840A84">
        <w:rPr>
          <w:rFonts w:ascii="Times New Roman" w:hAnsi="Times New Roman"/>
          <w:sz w:val="28"/>
          <w:szCs w:val="28"/>
        </w:rPr>
        <w:tab/>
      </w:r>
      <w:r w:rsidRPr="00840A84">
        <w:rPr>
          <w:rFonts w:ascii="Times New Roman" w:hAnsi="Times New Roman"/>
          <w:sz w:val="28"/>
          <w:szCs w:val="28"/>
        </w:rPr>
        <w:tab/>
      </w:r>
    </w:p>
    <w:p w:rsidR="000374F8" w:rsidRPr="00840A84" w:rsidRDefault="000374F8" w:rsidP="000374F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>Научно-методическим советом ОПК</w:t>
      </w:r>
    </w:p>
    <w:p w:rsidR="000374F8" w:rsidRDefault="000374F8" w:rsidP="000374F8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40A84">
        <w:rPr>
          <w:rFonts w:ascii="Times New Roman" w:hAnsi="Times New Roman"/>
          <w:sz w:val="28"/>
          <w:szCs w:val="28"/>
        </w:rPr>
        <w:t>Протокол №_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840A84">
        <w:rPr>
          <w:rFonts w:ascii="Times New Roman" w:hAnsi="Times New Roman"/>
          <w:sz w:val="28"/>
          <w:szCs w:val="28"/>
        </w:rPr>
        <w:t>_</w:t>
      </w:r>
      <w:r w:rsidRPr="00840A84">
        <w:rPr>
          <w:rFonts w:ascii="Times New Roman" w:hAnsi="Times New Roman"/>
          <w:sz w:val="28"/>
          <w:szCs w:val="28"/>
        </w:rPr>
        <w:tab/>
      </w:r>
      <w:r w:rsidRPr="00840A84">
        <w:rPr>
          <w:rFonts w:ascii="Times New Roman" w:hAnsi="Times New Roman"/>
          <w:sz w:val="28"/>
          <w:szCs w:val="28"/>
        </w:rPr>
        <w:tab/>
      </w:r>
    </w:p>
    <w:p w:rsidR="000374F8" w:rsidRPr="00840A84" w:rsidRDefault="006C3BC9" w:rsidP="000374F8">
      <w:pPr>
        <w:tabs>
          <w:tab w:val="center" w:pos="8221"/>
          <w:tab w:val="left" w:pos="8665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6C3BC9">
        <w:rPr>
          <w:rFonts w:ascii="Times New Roman" w:hAnsi="Times New Roman"/>
          <w:sz w:val="28"/>
          <w:szCs w:val="28"/>
          <w:u w:val="single"/>
        </w:rPr>
        <w:t>02</w:t>
      </w:r>
      <w:r w:rsidR="0065150F">
        <w:rPr>
          <w:rFonts w:ascii="Times New Roman" w:hAnsi="Times New Roman"/>
          <w:sz w:val="28"/>
          <w:szCs w:val="28"/>
        </w:rPr>
        <w:t xml:space="preserve">» </w:t>
      </w:r>
      <w:r w:rsidR="000374F8">
        <w:rPr>
          <w:rFonts w:ascii="Times New Roman" w:hAnsi="Times New Roman"/>
          <w:sz w:val="28"/>
          <w:szCs w:val="28"/>
          <w:u w:val="single"/>
        </w:rPr>
        <w:t>сентября</w:t>
      </w:r>
      <w:r w:rsidR="0065150F">
        <w:rPr>
          <w:rFonts w:ascii="Times New Roman" w:hAnsi="Times New Roman"/>
          <w:sz w:val="28"/>
          <w:szCs w:val="28"/>
        </w:rPr>
        <w:t xml:space="preserve">  </w:t>
      </w:r>
      <w:r w:rsidR="000374F8" w:rsidRPr="00840A84">
        <w:rPr>
          <w:rFonts w:ascii="Times New Roman" w:hAnsi="Times New Roman"/>
          <w:sz w:val="28"/>
          <w:szCs w:val="28"/>
        </w:rPr>
        <w:t>20</w:t>
      </w:r>
      <w:r w:rsidR="000374F8" w:rsidRPr="00840A84">
        <w:rPr>
          <w:rFonts w:ascii="Times New Roman" w:hAnsi="Times New Roman"/>
          <w:sz w:val="28"/>
          <w:szCs w:val="28"/>
          <w:u w:val="single"/>
        </w:rPr>
        <w:t>1</w:t>
      </w:r>
      <w:r w:rsidR="000374F8">
        <w:rPr>
          <w:rFonts w:ascii="Times New Roman" w:hAnsi="Times New Roman"/>
          <w:sz w:val="28"/>
          <w:szCs w:val="28"/>
          <w:u w:val="single"/>
        </w:rPr>
        <w:t>9</w:t>
      </w:r>
      <w:r w:rsidR="000374F8" w:rsidRPr="00840A84">
        <w:rPr>
          <w:rFonts w:ascii="Times New Roman" w:hAnsi="Times New Roman"/>
          <w:sz w:val="28"/>
          <w:szCs w:val="28"/>
        </w:rPr>
        <w:t xml:space="preserve"> г.</w:t>
      </w:r>
      <w:r w:rsidR="000374F8" w:rsidRPr="00840A84">
        <w:rPr>
          <w:rFonts w:ascii="Times New Roman" w:hAnsi="Times New Roman"/>
          <w:sz w:val="28"/>
          <w:szCs w:val="28"/>
        </w:rPr>
        <w:tab/>
      </w:r>
    </w:p>
    <w:p w:rsidR="000374F8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840A84">
        <w:rPr>
          <w:rFonts w:ascii="Times New Roman" w:hAnsi="Times New Roman"/>
          <w:b/>
          <w:bCs/>
          <w:caps/>
          <w:sz w:val="32"/>
          <w:szCs w:val="32"/>
        </w:rPr>
        <w:t>РАБОЧАЯ ПРОГРАММа учебной ДИСЦИПЛИНЫ</w:t>
      </w: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0374F8" w:rsidRPr="0065150F" w:rsidRDefault="000374F8" w:rsidP="000374F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150F">
        <w:rPr>
          <w:rFonts w:ascii="Times New Roman" w:hAnsi="Times New Roman"/>
          <w:b/>
          <w:bCs/>
          <w:sz w:val="32"/>
          <w:szCs w:val="32"/>
        </w:rPr>
        <w:t>«</w:t>
      </w:r>
      <w:r w:rsidRPr="0065150F">
        <w:rPr>
          <w:rFonts w:ascii="Times New Roman" w:hAnsi="Times New Roman"/>
          <w:b/>
          <w:sz w:val="32"/>
          <w:szCs w:val="32"/>
        </w:rPr>
        <w:t>Психология общения</w:t>
      </w:r>
      <w:r w:rsidRPr="0065150F">
        <w:rPr>
          <w:rFonts w:ascii="Times New Roman" w:hAnsi="Times New Roman"/>
          <w:b/>
          <w:bCs/>
          <w:sz w:val="32"/>
          <w:szCs w:val="32"/>
        </w:rPr>
        <w:t>»</w:t>
      </w:r>
    </w:p>
    <w:p w:rsidR="000374F8" w:rsidRPr="003E2E3B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 xml:space="preserve">Наименование специальности </w:t>
      </w:r>
    </w:p>
    <w:p w:rsidR="000374F8" w:rsidRPr="003E2E3B" w:rsidRDefault="000374F8" w:rsidP="000374F8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E2E3B">
        <w:rPr>
          <w:rFonts w:ascii="Times New Roman" w:hAnsi="Times New Roman"/>
          <w:sz w:val="32"/>
          <w:szCs w:val="32"/>
        </w:rPr>
        <w:t>38.02.01 Экономика и бухгалтерский учет (по отраслям)</w:t>
      </w: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40A84">
        <w:rPr>
          <w:rFonts w:ascii="Times New Roman" w:hAnsi="Times New Roman"/>
          <w:sz w:val="32"/>
          <w:szCs w:val="32"/>
        </w:rPr>
        <w:t>Квалификация  выпускника</w:t>
      </w:r>
    </w:p>
    <w:p w:rsidR="000374F8" w:rsidRPr="00840A84" w:rsidRDefault="000374F8" w:rsidP="000374F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3E2E3B">
        <w:rPr>
          <w:rFonts w:ascii="Times New Roman" w:hAnsi="Times New Roman"/>
          <w:sz w:val="32"/>
          <w:szCs w:val="32"/>
        </w:rPr>
        <w:t>бухгалтер</w:t>
      </w: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651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840A84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0374F8" w:rsidRPr="0065150F" w:rsidRDefault="000374F8" w:rsidP="0003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5150F">
        <w:rPr>
          <w:rFonts w:ascii="Times New Roman" w:hAnsi="Times New Roman"/>
          <w:sz w:val="28"/>
          <w:szCs w:val="28"/>
        </w:rPr>
        <w:t>Старый Оскол,  2019 г.</w:t>
      </w:r>
      <w:r w:rsidRPr="0065150F">
        <w:rPr>
          <w:rFonts w:ascii="Times New Roman" w:hAnsi="Times New Roman"/>
          <w:sz w:val="28"/>
          <w:szCs w:val="28"/>
        </w:rPr>
        <w:br w:type="page"/>
      </w:r>
    </w:p>
    <w:p w:rsidR="000374F8" w:rsidRPr="00550FB4" w:rsidRDefault="000374F8" w:rsidP="000374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E3B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709">
        <w:rPr>
          <w:rFonts w:ascii="Times New Roman" w:hAnsi="Times New Roman"/>
          <w:sz w:val="28"/>
          <w:szCs w:val="28"/>
        </w:rPr>
        <w:t>и с учетом соответствующей примерной основной образовательной программы</w:t>
      </w:r>
      <w:r w:rsidRPr="00550FB4">
        <w:rPr>
          <w:rFonts w:ascii="Times New Roman" w:hAnsi="Times New Roman"/>
          <w:sz w:val="28"/>
          <w:szCs w:val="28"/>
        </w:rPr>
        <w:t xml:space="preserve">  </w:t>
      </w: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 xml:space="preserve">Организация разработчик: ОПК СТИ НИТУ «МИСиС» </w:t>
      </w: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50F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550F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Василевская Г.Н., преподаватель ОПК СТИ НИТУ «МИСиС»</w:t>
      </w:r>
    </w:p>
    <w:p w:rsidR="000374F8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>Рабочая программа рекомендована</w:t>
      </w:r>
    </w:p>
    <w:p w:rsidR="000374F8" w:rsidRPr="00550FB4" w:rsidRDefault="000374F8" w:rsidP="000374F8">
      <w:pPr>
        <w:jc w:val="both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>П(Ц)К</w:t>
      </w:r>
      <w:r>
        <w:rPr>
          <w:rFonts w:ascii="Times New Roman" w:hAnsi="Times New Roman"/>
          <w:sz w:val="28"/>
          <w:szCs w:val="28"/>
        </w:rPr>
        <w:t xml:space="preserve"> специальностей 38.02.01, 27.02.07 </w:t>
      </w:r>
    </w:p>
    <w:p w:rsidR="000374F8" w:rsidRPr="00550FB4" w:rsidRDefault="006C3BC9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Pr="006C3BC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 xml:space="preserve"> от  «</w:t>
      </w:r>
      <w:r w:rsidR="007D3305">
        <w:rPr>
          <w:rFonts w:ascii="Times New Roman" w:hAnsi="Times New Roman"/>
          <w:sz w:val="28"/>
          <w:szCs w:val="28"/>
          <w:u w:val="single"/>
        </w:rPr>
        <w:t>02</w:t>
      </w:r>
      <w:r w:rsidR="000374F8" w:rsidRPr="00550FB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7D3305">
        <w:rPr>
          <w:rFonts w:ascii="Times New Roman" w:hAnsi="Times New Roman"/>
          <w:sz w:val="28"/>
          <w:szCs w:val="28"/>
          <w:u w:val="single"/>
        </w:rPr>
        <w:t>сентября</w:t>
      </w:r>
      <w:r w:rsidR="000374F8" w:rsidRPr="00550FB4">
        <w:rPr>
          <w:rFonts w:ascii="Times New Roman" w:hAnsi="Times New Roman"/>
          <w:sz w:val="28"/>
          <w:szCs w:val="28"/>
        </w:rPr>
        <w:t xml:space="preserve"> 201</w:t>
      </w:r>
      <w:r w:rsidR="000374F8">
        <w:rPr>
          <w:rFonts w:ascii="Times New Roman" w:hAnsi="Times New Roman"/>
          <w:sz w:val="28"/>
          <w:szCs w:val="28"/>
        </w:rPr>
        <w:t>9</w:t>
      </w:r>
      <w:r w:rsidR="000374F8" w:rsidRPr="00550FB4">
        <w:rPr>
          <w:rFonts w:ascii="Times New Roman" w:hAnsi="Times New Roman"/>
          <w:sz w:val="28"/>
          <w:szCs w:val="28"/>
        </w:rPr>
        <w:t xml:space="preserve"> г.</w:t>
      </w: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0FB4">
        <w:rPr>
          <w:rFonts w:ascii="Times New Roman" w:hAnsi="Times New Roman"/>
          <w:sz w:val="28"/>
          <w:szCs w:val="28"/>
        </w:rPr>
        <w:t xml:space="preserve">Председатель П(Ц)К ……………………………/ </w:t>
      </w:r>
      <w:r w:rsidR="00A43F7A">
        <w:rPr>
          <w:rFonts w:ascii="Times New Roman" w:hAnsi="Times New Roman"/>
          <w:sz w:val="28"/>
          <w:szCs w:val="28"/>
        </w:rPr>
        <w:t>Сандакова И.С.</w:t>
      </w:r>
      <w:r w:rsidRPr="003E2E3B">
        <w:rPr>
          <w:rFonts w:ascii="Times New Roman" w:hAnsi="Times New Roman"/>
          <w:sz w:val="28"/>
          <w:szCs w:val="28"/>
        </w:rPr>
        <w:t xml:space="preserve"> /</w:t>
      </w: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4F8" w:rsidRPr="00550FB4" w:rsidRDefault="000374F8" w:rsidP="00037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A90" w:rsidRDefault="00447A90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A90" w:rsidRDefault="00447A90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53F" w:rsidRPr="00747563" w:rsidRDefault="002C253F" w:rsidP="002C253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C253F" w:rsidRPr="00747563" w:rsidRDefault="002C253F" w:rsidP="002C253F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76" w:type="dxa"/>
        <w:tblLayout w:type="fixed"/>
        <w:tblLook w:val="01E0"/>
      </w:tblPr>
      <w:tblGrid>
        <w:gridCol w:w="8330"/>
        <w:gridCol w:w="1646"/>
      </w:tblGrid>
      <w:tr w:rsidR="002C253F" w:rsidRPr="00747563" w:rsidTr="00135338">
        <w:tc>
          <w:tcPr>
            <w:tcW w:w="8330" w:type="dxa"/>
          </w:tcPr>
          <w:p w:rsidR="002C253F" w:rsidRPr="00747563" w:rsidRDefault="002C253F" w:rsidP="002C253F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646" w:type="dxa"/>
          </w:tcPr>
          <w:p w:rsidR="002C253F" w:rsidRPr="00747563" w:rsidRDefault="00BA5A4E" w:rsidP="00135338">
            <w:pPr>
              <w:spacing w:line="360" w:lineRule="auto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C253F" w:rsidRPr="00747563" w:rsidTr="00135338">
        <w:tc>
          <w:tcPr>
            <w:tcW w:w="8330" w:type="dxa"/>
          </w:tcPr>
          <w:p w:rsidR="002C253F" w:rsidRPr="00747563" w:rsidRDefault="002C253F" w:rsidP="002C253F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C253F" w:rsidRPr="00747563" w:rsidRDefault="002C253F" w:rsidP="002C253F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  <w:r w:rsidR="004C4A2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646" w:type="dxa"/>
          </w:tcPr>
          <w:p w:rsidR="002C253F" w:rsidRPr="004C4A23" w:rsidRDefault="004C4A23" w:rsidP="004C4A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A23">
              <w:rPr>
                <w:rFonts w:ascii="Times New Roman" w:hAnsi="Times New Roman"/>
                <w:b/>
                <w:sz w:val="24"/>
                <w:szCs w:val="24"/>
              </w:rPr>
              <w:t xml:space="preserve">      7</w:t>
            </w:r>
          </w:p>
          <w:p w:rsidR="004C4A23" w:rsidRPr="00747563" w:rsidRDefault="004C4A23" w:rsidP="004C4A23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2C253F" w:rsidRPr="00747563" w:rsidTr="00135338">
        <w:tc>
          <w:tcPr>
            <w:tcW w:w="8330" w:type="dxa"/>
          </w:tcPr>
          <w:p w:rsidR="002C253F" w:rsidRDefault="002C253F" w:rsidP="002C253F">
            <w:pPr>
              <w:numPr>
                <w:ilvl w:val="0"/>
                <w:numId w:val="2"/>
              </w:numPr>
              <w:suppressAutoHyphens/>
              <w:spacing w:line="36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374F8" w:rsidRPr="00A43F7A" w:rsidRDefault="000374F8" w:rsidP="00A43F7A">
            <w:pPr>
              <w:suppressAutoHyphens/>
              <w:spacing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:rsidR="002C253F" w:rsidRPr="00747563" w:rsidRDefault="004C4A23" w:rsidP="0013533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14</w:t>
            </w:r>
          </w:p>
        </w:tc>
      </w:tr>
    </w:tbl>
    <w:p w:rsidR="002C253F" w:rsidRPr="00747563" w:rsidRDefault="002C253F" w:rsidP="00A43F7A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</w:t>
      </w:r>
      <w:r>
        <w:rPr>
          <w:rFonts w:ascii="Times New Roman" w:hAnsi="Times New Roman"/>
          <w:b/>
          <w:sz w:val="24"/>
          <w:szCs w:val="24"/>
        </w:rPr>
        <w:t>ЕЙ ПРОГРАММЫ УЧЕБНОЙ ДИСЦИПЛИНЫ</w:t>
      </w:r>
    </w:p>
    <w:p w:rsidR="002C253F" w:rsidRPr="00747563" w:rsidRDefault="002C253F" w:rsidP="002C253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253F" w:rsidRPr="00747563" w:rsidRDefault="002C253F" w:rsidP="002C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Место дисциплины в структуре основной образовательной программы</w:t>
      </w:r>
    </w:p>
    <w:p w:rsidR="000374F8" w:rsidRPr="00825E23" w:rsidRDefault="000374F8" w:rsidP="006C3BC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E23"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4"/>
        </w:rPr>
        <w:t>дисциплина «Психология общения</w:t>
      </w:r>
      <w:r w:rsidRPr="00825E23">
        <w:rPr>
          <w:rFonts w:ascii="Times New Roman" w:hAnsi="Times New Roman"/>
          <w:sz w:val="24"/>
          <w:szCs w:val="24"/>
        </w:rPr>
        <w:t xml:space="preserve">» является частью программы подготовки специалистов среднего звена в соответствии с Федеральным государственным образовательным стандартом СПО по специальности СПО 38.02.01 Экономика и бухгалтерский учет (по отраслям). </w:t>
      </w:r>
    </w:p>
    <w:p w:rsidR="000374F8" w:rsidRPr="00825E23" w:rsidRDefault="000374F8" w:rsidP="006C3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«Психология общения» относится к   </w:t>
      </w:r>
      <w:r>
        <w:rPr>
          <w:rFonts w:ascii="Times New Roman" w:hAnsi="Times New Roman"/>
          <w:bCs/>
          <w:sz w:val="24"/>
          <w:szCs w:val="24"/>
        </w:rPr>
        <w:t>Общему гуманитарному и социально-</w:t>
      </w:r>
      <w:r w:rsidR="006C3B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экономическому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5E23">
        <w:rPr>
          <w:rFonts w:ascii="Times New Roman" w:hAnsi="Times New Roman"/>
          <w:sz w:val="24"/>
          <w:szCs w:val="24"/>
        </w:rPr>
        <w:t xml:space="preserve">циклу программы подготовки специалистов среднего звена. </w:t>
      </w:r>
    </w:p>
    <w:p w:rsidR="002C253F" w:rsidRPr="00747563" w:rsidRDefault="00173F47" w:rsidP="002C2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07608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01, ОК 02, ОК 03, ОК 04, ОК 05, ОК 06, ОК 09, ОК 10.</w:t>
      </w:r>
    </w:p>
    <w:p w:rsidR="002C253F" w:rsidRDefault="002C253F" w:rsidP="00A43F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 xml:space="preserve">1.2. Цель и планируемые </w:t>
      </w:r>
      <w:r w:rsidR="00A43F7A">
        <w:rPr>
          <w:rFonts w:ascii="Times New Roman" w:hAnsi="Times New Roman"/>
          <w:b/>
          <w:sz w:val="24"/>
          <w:szCs w:val="24"/>
        </w:rPr>
        <w:t>результаты освоения дисциплины</w:t>
      </w:r>
    </w:p>
    <w:p w:rsidR="000374F8" w:rsidRPr="00BD0881" w:rsidRDefault="00A43F7A" w:rsidP="00A43F7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7A">
        <w:rPr>
          <w:rFonts w:ascii="Times New Roman" w:hAnsi="Times New Roman"/>
          <w:sz w:val="24"/>
          <w:szCs w:val="24"/>
        </w:rPr>
        <w:t>Учебная дисциплина «Психология общения» обеспечивает формирование элементов профессиональных и общих компетенций по видам деятельности ФГОС по специальности  СПО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5E23">
        <w:rPr>
          <w:rFonts w:ascii="Times New Roman" w:hAnsi="Times New Roman"/>
          <w:sz w:val="24"/>
          <w:szCs w:val="24"/>
        </w:rPr>
        <w:t xml:space="preserve">38.02.01 Экономика и бухгалтерский учет (по отраслям). </w:t>
      </w:r>
    </w:p>
    <w:p w:rsidR="000374F8" w:rsidRPr="00BD0881" w:rsidRDefault="000374F8" w:rsidP="00EE523B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D0881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01. </w:t>
      </w:r>
      <w:r w:rsidR="00EE523B" w:rsidRPr="002263CC">
        <w:rPr>
          <w:rFonts w:ascii="Times New Roman" w:hAnsi="Times New Roman"/>
          <w:sz w:val="24"/>
          <w:szCs w:val="24"/>
        </w:rPr>
        <w:t xml:space="preserve">Выбирать способы решения задач профессиональной деятельности </w:t>
      </w:r>
      <w:r w:rsidR="00EE523B">
        <w:rPr>
          <w:rFonts w:ascii="Times New Roman" w:hAnsi="Times New Roman"/>
          <w:sz w:val="24"/>
          <w:szCs w:val="24"/>
        </w:rPr>
        <w:t xml:space="preserve"> </w:t>
      </w:r>
    </w:p>
    <w:p w:rsidR="00EE523B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3CC">
        <w:rPr>
          <w:rFonts w:ascii="Times New Roman" w:hAnsi="Times New Roman"/>
          <w:sz w:val="24"/>
          <w:szCs w:val="24"/>
        </w:rPr>
        <w:t>применительно к различным контекстам;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02.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Осуществлять поиск, анализ и интерпретацию информации, необходимой </w:t>
      </w:r>
    </w:p>
    <w:p w:rsidR="00EE523B" w:rsidRPr="00BD0881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для выполнения задач профессиональной деятельности;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03.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Планировать и реализовывать собственное профессиональное и личностное </w:t>
      </w:r>
      <w:r w:rsidR="00EE523B">
        <w:rPr>
          <w:rFonts w:ascii="Times New Roman" w:hAnsi="Times New Roman"/>
          <w:iCs/>
          <w:sz w:val="24"/>
          <w:szCs w:val="24"/>
        </w:rPr>
        <w:t xml:space="preserve"> </w:t>
      </w:r>
    </w:p>
    <w:p w:rsidR="00EE523B" w:rsidRPr="00BD0881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развитие;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ОК 04.</w:t>
      </w:r>
      <w:r w:rsidR="00EE523B">
        <w:rPr>
          <w:rFonts w:ascii="Times New Roman" w:hAnsi="Times New Roman"/>
          <w:iCs/>
          <w:sz w:val="24"/>
          <w:szCs w:val="24"/>
        </w:rPr>
        <w:t xml:space="preserve">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Работать в коллективе и команде, эффективно взаимодействовать с </w:t>
      </w:r>
    </w:p>
    <w:p w:rsidR="00EE523B" w:rsidRPr="00BD0881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коллегами, руководством, клиентами;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05.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Осуществлять устную и письменную коммуникацию на государственном </w:t>
      </w:r>
      <w:r w:rsidR="00EE523B">
        <w:rPr>
          <w:rFonts w:ascii="Times New Roman" w:hAnsi="Times New Roman"/>
          <w:iCs/>
          <w:sz w:val="24"/>
          <w:szCs w:val="24"/>
        </w:rPr>
        <w:t xml:space="preserve">  </w:t>
      </w:r>
    </w:p>
    <w:p w:rsidR="00EE523B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 xml:space="preserve">языке Российской Федерации с учетом особенностей социального и культурного </w:t>
      </w:r>
    </w:p>
    <w:p w:rsidR="00EE523B" w:rsidRPr="00BD0881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контекста;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06. </w:t>
      </w:r>
      <w:r w:rsidR="00C10447">
        <w:rPr>
          <w:rFonts w:ascii="Times New Roman" w:hAnsi="Times New Roman"/>
          <w:bCs/>
          <w:iCs/>
          <w:sz w:val="24"/>
          <w:szCs w:val="24"/>
        </w:rPr>
        <w:t>О</w:t>
      </w:r>
      <w:r w:rsidR="00EE523B" w:rsidRPr="00747563">
        <w:rPr>
          <w:rFonts w:ascii="Times New Roman" w:hAnsi="Times New Roman"/>
          <w:bCs/>
          <w:iCs/>
          <w:sz w:val="24"/>
          <w:szCs w:val="24"/>
        </w:rPr>
        <w:t>писывать значимость своей профессии (специальности); применять стандарты антикоррупционного поведения</w:t>
      </w:r>
      <w:r w:rsidR="00EE523B">
        <w:rPr>
          <w:rFonts w:ascii="Times New Roman" w:hAnsi="Times New Roman"/>
          <w:sz w:val="24"/>
          <w:szCs w:val="24"/>
        </w:rPr>
        <w:t>;</w:t>
      </w:r>
    </w:p>
    <w:p w:rsidR="00EE523B" w:rsidRDefault="00C10447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09.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Использовать информационные технологии в профессиональной </w:t>
      </w:r>
    </w:p>
    <w:p w:rsidR="00EE523B" w:rsidRPr="00BD0881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деятельности;</w:t>
      </w:r>
    </w:p>
    <w:p w:rsidR="00EE523B" w:rsidRDefault="007D3305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10. </w:t>
      </w:r>
      <w:r w:rsidR="00EE523B" w:rsidRPr="002263CC">
        <w:rPr>
          <w:rFonts w:ascii="Times New Roman" w:hAnsi="Times New Roman"/>
          <w:iCs/>
          <w:sz w:val="24"/>
          <w:szCs w:val="24"/>
        </w:rPr>
        <w:t xml:space="preserve">Пользоваться профессиональной документацией на государственном и </w:t>
      </w:r>
    </w:p>
    <w:p w:rsidR="00EE523B" w:rsidRPr="00EE523B" w:rsidRDefault="00EE523B" w:rsidP="0065580C">
      <w:pPr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263CC">
        <w:rPr>
          <w:rFonts w:ascii="Times New Roman" w:hAnsi="Times New Roman"/>
          <w:iCs/>
          <w:sz w:val="24"/>
          <w:szCs w:val="24"/>
        </w:rPr>
        <w:t>иностранном языках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C253F" w:rsidRDefault="002C253F" w:rsidP="002C253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В рамках программы учебной дисциплины обучающимися осваиваются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747563">
        <w:rPr>
          <w:rFonts w:ascii="Times New Roman" w:hAnsi="Times New Roman"/>
          <w:sz w:val="24"/>
          <w:szCs w:val="24"/>
        </w:rPr>
        <w:t>умения и знания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178"/>
      </w:tblGrid>
      <w:tr w:rsidR="00A43F7A" w:rsidRPr="00747563" w:rsidTr="00A43F7A">
        <w:trPr>
          <w:trHeight w:val="649"/>
        </w:trPr>
        <w:tc>
          <w:tcPr>
            <w:tcW w:w="1129" w:type="dxa"/>
            <w:hideMark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A43F7A" w:rsidRPr="00747563" w:rsidRDefault="00A43F7A" w:rsidP="00A43F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4082" w:type="dxa"/>
            <w:hideMark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A43F7A" w:rsidRPr="00747563" w:rsidTr="00A43F7A">
        <w:trPr>
          <w:trHeight w:val="212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43F7A" w:rsidRPr="00747563" w:rsidTr="00A43F7A">
        <w:trPr>
          <w:trHeight w:val="6198"/>
        </w:trPr>
        <w:tc>
          <w:tcPr>
            <w:tcW w:w="1129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4082" w:type="dxa"/>
          </w:tcPr>
          <w:p w:rsidR="00A43F7A" w:rsidRPr="00747563" w:rsidRDefault="00A43F7A" w:rsidP="00A43F7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78" w:type="dxa"/>
          </w:tcPr>
          <w:p w:rsidR="00A43F7A" w:rsidRPr="00747563" w:rsidRDefault="00A43F7A" w:rsidP="00A43F7A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C10447" w:rsidRDefault="00C10447" w:rsidP="00A43F7A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0447" w:rsidRPr="00747563" w:rsidRDefault="00C10447" w:rsidP="002C253F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253F" w:rsidRPr="00747563" w:rsidRDefault="002C253F" w:rsidP="002C25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C253F" w:rsidRDefault="002C253F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666"/>
      </w:tblGrid>
      <w:tr w:rsidR="00A43F7A" w:rsidRPr="00C82744" w:rsidTr="00A43F7A">
        <w:trPr>
          <w:jc w:val="center"/>
        </w:trPr>
        <w:tc>
          <w:tcPr>
            <w:tcW w:w="7763" w:type="dxa"/>
            <w:vAlign w:val="center"/>
          </w:tcPr>
          <w:p w:rsidR="00A43F7A" w:rsidRPr="00C82744" w:rsidRDefault="00A43F7A" w:rsidP="00A43F7A">
            <w:pPr>
              <w:tabs>
                <w:tab w:val="center" w:pos="3773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66" w:type="dxa"/>
            <w:vAlign w:val="center"/>
          </w:tcPr>
          <w:p w:rsidR="00A43F7A" w:rsidRPr="00C82744" w:rsidRDefault="00A43F7A" w:rsidP="00A43F7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74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C82744" w:rsidRDefault="00A43F7A" w:rsidP="00A43F7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</w:t>
            </w:r>
            <w:r w:rsidRPr="00632A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0F52"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1666" w:type="dxa"/>
          </w:tcPr>
          <w:p w:rsidR="00A43F7A" w:rsidRPr="00740F52" w:rsidRDefault="00A43F7A" w:rsidP="00A43F7A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A43F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Default="00A43F7A" w:rsidP="00A43F7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Объём нагрузки во взаимодействии с преподавателем</w:t>
            </w:r>
          </w:p>
        </w:tc>
        <w:tc>
          <w:tcPr>
            <w:tcW w:w="1666" w:type="dxa"/>
          </w:tcPr>
          <w:p w:rsidR="00A43F7A" w:rsidRPr="00105E3A" w:rsidRDefault="00A43F7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C82744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82744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666" w:type="dxa"/>
          </w:tcPr>
          <w:p w:rsidR="00A43F7A" w:rsidRPr="00105E3A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C82744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666" w:type="dxa"/>
          </w:tcPr>
          <w:p w:rsidR="00A43F7A" w:rsidRPr="00105E3A" w:rsidRDefault="00A43F7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4261DB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DB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  <w:r w:rsidRPr="004261DB">
              <w:rPr>
                <w:rFonts w:ascii="Times New Roman" w:hAnsi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A43F7A" w:rsidRPr="00105E3A" w:rsidRDefault="00A43F7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4261DB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DB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  <w:r w:rsidRPr="004261DB">
              <w:rPr>
                <w:rFonts w:ascii="Times New Roman" w:hAnsi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A43F7A" w:rsidRPr="00105E3A" w:rsidRDefault="00A43F7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4261DB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1DB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4261DB">
              <w:rPr>
                <w:rFonts w:ascii="Times New Roman" w:hAnsi="Times New Roman"/>
                <w:iCs/>
              </w:rPr>
              <w:t>(если предусмотрено)</w:t>
            </w:r>
          </w:p>
        </w:tc>
        <w:tc>
          <w:tcPr>
            <w:tcW w:w="1666" w:type="dxa"/>
          </w:tcPr>
          <w:p w:rsidR="00A43F7A" w:rsidRPr="00105E3A" w:rsidRDefault="00A43F7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4261DB" w:rsidRDefault="00A43F7A" w:rsidP="00A43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261DB">
              <w:rPr>
                <w:rFonts w:ascii="Times New Roman" w:hAnsi="Times New Roman"/>
                <w:bCs/>
                <w:sz w:val="24"/>
                <w:szCs w:val="24"/>
              </w:rPr>
              <w:t>ромежуточная аттестация</w:t>
            </w:r>
            <w:r w:rsidRPr="002B4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A43F7A" w:rsidRPr="00105E3A" w:rsidRDefault="00105E3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Default="00A43F7A" w:rsidP="00A43F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666" w:type="dxa"/>
          </w:tcPr>
          <w:p w:rsidR="00A43F7A" w:rsidRPr="00105E3A" w:rsidRDefault="00105E3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3F7A" w:rsidRPr="00C82744" w:rsidTr="00A43F7A">
        <w:trPr>
          <w:jc w:val="center"/>
        </w:trPr>
        <w:tc>
          <w:tcPr>
            <w:tcW w:w="7763" w:type="dxa"/>
          </w:tcPr>
          <w:p w:rsidR="00A43F7A" w:rsidRPr="004261DB" w:rsidRDefault="00A43F7A" w:rsidP="00A43F7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1DB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666" w:type="dxa"/>
          </w:tcPr>
          <w:p w:rsidR="00A43F7A" w:rsidRPr="00105E3A" w:rsidRDefault="00105E3A" w:rsidP="00A43F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5E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43F7A" w:rsidRDefault="00A43F7A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F7A" w:rsidRDefault="00A43F7A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4F8" w:rsidRDefault="000374F8" w:rsidP="000374F8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74F8" w:rsidRDefault="000374F8" w:rsidP="002C253F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253F" w:rsidRPr="00747563" w:rsidRDefault="002C253F" w:rsidP="004C4A23">
      <w:pPr>
        <w:suppressAutoHyphens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2C253F" w:rsidRPr="00747563" w:rsidSect="00135338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2C253F" w:rsidRPr="00747563" w:rsidRDefault="002C253F" w:rsidP="002C253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Тематический план и содержание учебной</w:t>
      </w:r>
      <w:r w:rsidR="00105E3A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9"/>
        <w:gridCol w:w="8510"/>
        <w:gridCol w:w="988"/>
        <w:gridCol w:w="1923"/>
      </w:tblGrid>
      <w:tr w:rsidR="002C253F" w:rsidRPr="00747563" w:rsidTr="00135338">
        <w:trPr>
          <w:trHeight w:val="2111"/>
        </w:trPr>
        <w:tc>
          <w:tcPr>
            <w:tcW w:w="1175" w:type="pct"/>
          </w:tcPr>
          <w:p w:rsidR="002C253F" w:rsidRPr="00747563" w:rsidRDefault="002C253F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0" w:type="pct"/>
          </w:tcPr>
          <w:p w:rsidR="002C253F" w:rsidRPr="00747563" w:rsidRDefault="002C253F" w:rsidP="000374F8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" w:type="pct"/>
          </w:tcPr>
          <w:p w:rsidR="002C253F" w:rsidRDefault="002C253F" w:rsidP="0013533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0374F8" w:rsidRPr="00747563" w:rsidRDefault="000374F8" w:rsidP="0013533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44" w:type="pct"/>
          </w:tcPr>
          <w:p w:rsidR="000374F8" w:rsidRPr="00BD0881" w:rsidRDefault="000374F8" w:rsidP="000374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881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 элементы компетенций</w:t>
            </w:r>
          </w:p>
          <w:p w:rsidR="002C253F" w:rsidRPr="00747563" w:rsidRDefault="000374F8" w:rsidP="000374F8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881">
              <w:rPr>
                <w:rFonts w:ascii="Times New Roman" w:hAnsi="Times New Roman"/>
                <w:b/>
                <w:bCs/>
                <w:sz w:val="24"/>
                <w:szCs w:val="24"/>
              </w:rPr>
              <w:t>(коды компетенций)</w:t>
            </w:r>
          </w:p>
        </w:tc>
      </w:tr>
      <w:tr w:rsidR="002C253F" w:rsidRPr="00747563" w:rsidTr="00135338">
        <w:trPr>
          <w:trHeight w:val="299"/>
        </w:trPr>
        <w:tc>
          <w:tcPr>
            <w:tcW w:w="1175" w:type="pct"/>
          </w:tcPr>
          <w:p w:rsidR="002C253F" w:rsidRPr="00183C9F" w:rsidRDefault="002C253F" w:rsidP="00A53B3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50" w:type="pct"/>
          </w:tcPr>
          <w:p w:rsidR="002C253F" w:rsidRPr="00183C9F" w:rsidRDefault="002C253F" w:rsidP="00A53B3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2C253F" w:rsidRPr="00183C9F" w:rsidRDefault="002C253F" w:rsidP="00A53B3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44" w:type="pct"/>
          </w:tcPr>
          <w:p w:rsidR="002C253F" w:rsidRPr="00183C9F" w:rsidRDefault="00A53B3C" w:rsidP="00A53B3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A2FE0" w:rsidRPr="0065580C" w:rsidTr="00135338">
        <w:trPr>
          <w:trHeight w:val="357"/>
        </w:trPr>
        <w:tc>
          <w:tcPr>
            <w:tcW w:w="1175" w:type="pct"/>
            <w:vMerge w:val="restart"/>
          </w:tcPr>
          <w:p w:rsidR="00EA2FE0" w:rsidRPr="00747563" w:rsidRDefault="00183C9F" w:rsidP="0065580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EA2F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2FE0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2850" w:type="pct"/>
          </w:tcPr>
          <w:p w:rsidR="00EA2FE0" w:rsidRPr="00A53B3C" w:rsidRDefault="00EA2FE0" w:rsidP="0065580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183C9F" w:rsidRDefault="005963EE" w:rsidP="0065580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vMerge w:val="restart"/>
          </w:tcPr>
          <w:p w:rsidR="00EA2FE0" w:rsidRPr="0065580C" w:rsidRDefault="00EA2FE0" w:rsidP="0065580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580C">
              <w:rPr>
                <w:rFonts w:ascii="Times New Roman" w:hAnsi="Times New Roman"/>
                <w:i/>
                <w:sz w:val="24"/>
                <w:szCs w:val="24"/>
              </w:rPr>
              <w:t>ОК 01, ОК 02, ОК 03, ОК 04, ОК 05, ОК 06</w:t>
            </w:r>
          </w:p>
        </w:tc>
      </w:tr>
      <w:tr w:rsidR="00EA2FE0" w:rsidRPr="0065580C" w:rsidTr="00135338">
        <w:trPr>
          <w:trHeight w:val="705"/>
        </w:trPr>
        <w:tc>
          <w:tcPr>
            <w:tcW w:w="1175" w:type="pct"/>
            <w:vMerge/>
          </w:tcPr>
          <w:p w:rsidR="00EA2FE0" w:rsidRPr="00747563" w:rsidRDefault="00EA2FE0" w:rsidP="0065580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65580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учебной дисциплины «Психология общения». Основные понятия. Роль общения в профессиональной деятельности. </w:t>
            </w:r>
          </w:p>
        </w:tc>
        <w:tc>
          <w:tcPr>
            <w:tcW w:w="331" w:type="pct"/>
            <w:vAlign w:val="center"/>
          </w:tcPr>
          <w:p w:rsidR="005963EE" w:rsidRDefault="005963EE" w:rsidP="0065580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2FE0" w:rsidRPr="00747563" w:rsidRDefault="00EA2FE0" w:rsidP="0065580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65580C" w:rsidRDefault="00EA2FE0" w:rsidP="0065580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2FE0" w:rsidRPr="0065580C" w:rsidTr="00135338">
        <w:trPr>
          <w:trHeight w:val="630"/>
        </w:trPr>
        <w:tc>
          <w:tcPr>
            <w:tcW w:w="1175" w:type="pct"/>
            <w:vMerge/>
          </w:tcPr>
          <w:p w:rsidR="00EA2FE0" w:rsidRPr="00747563" w:rsidRDefault="00EA2FE0" w:rsidP="0065580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65580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Виды и функции. Структура общения. Общение в системе общественных и межличностных отношений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65580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E5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65580C" w:rsidRDefault="00EA2FE0" w:rsidP="0065580C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63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5963EE" w:rsidRDefault="005963EE" w:rsidP="005963EE">
            <w:pPr>
              <w:suppressAutoHyphens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83C9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функция общения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1" w:type="pct"/>
            <w:vAlign w:val="center"/>
          </w:tcPr>
          <w:p w:rsidR="00EA2FE0" w:rsidRPr="00183C9F" w:rsidRDefault="005963EE" w:rsidP="00EE523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vMerge w:val="restart"/>
          </w:tcPr>
          <w:p w:rsidR="00EA2FE0" w:rsidRPr="0065580C" w:rsidRDefault="00EA2FE0" w:rsidP="0065580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580C">
              <w:rPr>
                <w:rFonts w:ascii="Times New Roman" w:hAnsi="Times New Roman"/>
                <w:i/>
                <w:sz w:val="24"/>
                <w:szCs w:val="24"/>
              </w:rPr>
              <w:t>ОК 02, ОК 04, ОК 05, ОК 09, ОК 10</w:t>
            </w:r>
          </w:p>
        </w:tc>
      </w:tr>
      <w:tr w:rsidR="00EA2FE0" w:rsidRPr="00747563" w:rsidTr="00135338">
        <w:trPr>
          <w:trHeight w:val="52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Общение как обмен информацией.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Коммуникативные барьеры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6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Технологии обратной связи в говорении и слушании.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6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занятий, учебной и специальной литературы, работа с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83C9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Интерактивная функция общения</w:t>
            </w:r>
          </w:p>
        </w:tc>
        <w:tc>
          <w:tcPr>
            <w:tcW w:w="2850" w:type="pct"/>
          </w:tcPr>
          <w:p w:rsidR="00EA2FE0" w:rsidRPr="00A53B3C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183C9F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4" w:type="pct"/>
            <w:vMerge w:val="restart"/>
          </w:tcPr>
          <w:p w:rsidR="00EA2FE0" w:rsidRPr="0065580C" w:rsidRDefault="00EA2FE0" w:rsidP="0065580C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580C">
              <w:rPr>
                <w:rFonts w:ascii="Times New Roman" w:hAnsi="Times New Roman"/>
                <w:i/>
                <w:sz w:val="24"/>
                <w:szCs w:val="24"/>
              </w:rPr>
              <w:t>ОК 03, ОК 04, ОК 05, ОК 06, ОК 10</w:t>
            </w: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pStyle w:val="a5"/>
              <w:spacing w:line="360" w:lineRule="auto"/>
              <w:ind w:left="35"/>
              <w:jc w:val="both"/>
            </w:pPr>
            <w:r w:rsidRPr="00747563">
              <w:t>Общение как взаимодействие. Стратегии и тактики взаимодействия.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A2FE0" w:rsidRPr="00747563" w:rsidTr="00EA2FE0">
        <w:trPr>
          <w:trHeight w:val="104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EA2FE0" w:rsidRPr="00747563" w:rsidRDefault="00EA2FE0" w:rsidP="00135338">
            <w:pPr>
              <w:pStyle w:val="a5"/>
              <w:spacing w:before="0" w:line="360" w:lineRule="auto"/>
              <w:ind w:left="0"/>
              <w:jc w:val="both"/>
              <w:rPr>
                <w:bCs/>
              </w:rPr>
            </w:pPr>
            <w:r w:rsidRPr="00747563">
              <w:rPr>
                <w:bCs/>
              </w:rPr>
              <w:t>Структура, виды и динамика партнерских отношений. Правила корпоративного поведения в команде.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5963EE" w:rsidRPr="00EE523B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23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1040"/>
        </w:trPr>
        <w:tc>
          <w:tcPr>
            <w:tcW w:w="1175" w:type="pct"/>
            <w:vMerge/>
            <w:tcBorders>
              <w:bottom w:val="single" w:sz="4" w:space="0" w:color="auto"/>
            </w:tcBorders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 w:val="restart"/>
          </w:tcPr>
          <w:p w:rsidR="00EA2FE0" w:rsidRPr="00747563" w:rsidRDefault="00EA2FE0" w:rsidP="0013533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83C9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Перцептивная функция общения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183C9F" w:rsidRDefault="005963EE" w:rsidP="00EE52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pct"/>
            <w:vMerge w:val="restart"/>
          </w:tcPr>
          <w:p w:rsidR="00EA2FE0" w:rsidRPr="0065580C" w:rsidRDefault="00EA2FE0" w:rsidP="0065580C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5580C">
              <w:rPr>
                <w:rFonts w:ascii="Times New Roman" w:hAnsi="Times New Roman"/>
                <w:bCs/>
                <w:i/>
                <w:sz w:val="24"/>
                <w:szCs w:val="24"/>
              </w:rPr>
              <w:t>ОК 03, ОК 04, ОК 05, ОК 06, ОК 09</w:t>
            </w:r>
          </w:p>
        </w:tc>
      </w:tr>
      <w:tr w:rsidR="00EA2FE0" w:rsidRPr="00747563" w:rsidTr="00135338">
        <w:trPr>
          <w:trHeight w:val="567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pStyle w:val="a5"/>
              <w:suppressAutoHyphens/>
              <w:spacing w:line="360" w:lineRule="auto"/>
              <w:ind w:left="35"/>
              <w:jc w:val="both"/>
              <w:rPr>
                <w:bCs/>
              </w:rPr>
            </w:pPr>
            <w:r w:rsidRPr="00747563">
              <w:rPr>
                <w:bCs/>
              </w:rPr>
              <w:t>Общение как восприятие людьми друг друга. Механизмы взаимопонимания в общении. Имидж личности. Самопрезентация.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D85C9B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</w:t>
            </w:r>
            <w:r w:rsidR="00EA2F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31" w:type="pct"/>
            <w:vAlign w:val="center"/>
          </w:tcPr>
          <w:p w:rsidR="00EA2FE0" w:rsidRPr="00D85C9B" w:rsidRDefault="00D85C9B" w:rsidP="00D85C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Сенсорные каналы, их диагностика и использование в общении.</w:t>
            </w:r>
          </w:p>
        </w:tc>
        <w:tc>
          <w:tcPr>
            <w:tcW w:w="331" w:type="pct"/>
            <w:vAlign w:val="center"/>
          </w:tcPr>
          <w:p w:rsidR="00EA2FE0" w:rsidRPr="00747563" w:rsidRDefault="00EA2FE0" w:rsidP="00EE52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20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EE523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93"/>
        </w:trPr>
        <w:tc>
          <w:tcPr>
            <w:tcW w:w="1175" w:type="pct"/>
            <w:vMerge w:val="restart"/>
          </w:tcPr>
          <w:p w:rsidR="00EA2FE0" w:rsidRPr="00747563" w:rsidRDefault="00183C9F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5. </w:t>
            </w:r>
            <w:r w:rsidR="00EA2FE0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5963EE" w:rsidRDefault="005963EE" w:rsidP="00EE523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Merge w:val="restart"/>
          </w:tcPr>
          <w:p w:rsidR="00EA2FE0" w:rsidRPr="00747563" w:rsidRDefault="00EA2FE0" w:rsidP="0039245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5B">
              <w:rPr>
                <w:rFonts w:ascii="Times New Roman" w:hAnsi="Times New Roman"/>
                <w:i/>
                <w:sz w:val="24"/>
                <w:szCs w:val="24"/>
              </w:rPr>
              <w:t>ОК 03, ОК 04, ОК 05</w:t>
            </w:r>
          </w:p>
        </w:tc>
      </w:tr>
      <w:tr w:rsidR="00EA2FE0" w:rsidRPr="00747563" w:rsidTr="00135338">
        <w:trPr>
          <w:trHeight w:val="9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F33C9" w:rsidRDefault="00EA2FE0" w:rsidP="00135338">
            <w:pPr>
              <w:pStyle w:val="a5"/>
              <w:suppressAutoHyphens/>
              <w:spacing w:line="360" w:lineRule="auto"/>
              <w:ind w:left="35"/>
              <w:jc w:val="both"/>
              <w:rPr>
                <w:bCs/>
              </w:rPr>
            </w:pPr>
            <w:r w:rsidRPr="00747563">
              <w:rPr>
                <w:bCs/>
              </w:rPr>
              <w:t>Вербальная и невербальная коммуникация</w:t>
            </w:r>
            <w:r>
              <w:rPr>
                <w:bCs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9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эффективного слушания. Виды слушания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9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747563" w:rsidRDefault="00183C9F" w:rsidP="00183C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363"/>
        </w:trPr>
        <w:tc>
          <w:tcPr>
            <w:tcW w:w="1175" w:type="pct"/>
            <w:vMerge w:val="restart"/>
          </w:tcPr>
          <w:p w:rsidR="00EA2FE0" w:rsidRPr="00747563" w:rsidRDefault="00183C9F" w:rsidP="00135338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 w:rsidR="00EA2FE0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Роль и ролевые ожидания в общении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5963EE" w:rsidRDefault="005963EE" w:rsidP="003559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3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Merge w:val="restart"/>
          </w:tcPr>
          <w:p w:rsidR="00EA2FE0" w:rsidRPr="00747563" w:rsidRDefault="00EA2FE0" w:rsidP="003924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45B">
              <w:rPr>
                <w:rFonts w:ascii="Times New Roman" w:hAnsi="Times New Roman"/>
                <w:i/>
                <w:sz w:val="24"/>
                <w:szCs w:val="24"/>
              </w:rPr>
              <w:t>ОК 03, ОК 04, ОК 05</w:t>
            </w:r>
          </w:p>
        </w:tc>
      </w:tr>
      <w:tr w:rsidR="00EA2FE0" w:rsidRPr="00747563" w:rsidTr="00135338">
        <w:trPr>
          <w:trHeight w:val="41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социальной роли. Виды и характеристики социальных ролей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1" w:type="pct"/>
            <w:vAlign w:val="center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rPr>
          <w:trHeight w:val="415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747563" w:rsidRDefault="00183C9F" w:rsidP="00183C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 w:val="restart"/>
          </w:tcPr>
          <w:p w:rsidR="00EA2FE0" w:rsidRPr="00747563" w:rsidRDefault="00183C9F" w:rsidP="00135338">
            <w:pPr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7.</w:t>
            </w:r>
            <w:r w:rsidR="00EA2F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2FE0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конфликта, его виды. Способы упр</w:t>
            </w:r>
            <w:r w:rsidR="00EA2FE0">
              <w:rPr>
                <w:rFonts w:ascii="Times New Roman" w:hAnsi="Times New Roman"/>
                <w:b/>
                <w:bCs/>
                <w:sz w:val="24"/>
                <w:szCs w:val="24"/>
              </w:rPr>
              <w:t>авления и разрешения конфликтов</w:t>
            </w: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1" w:type="pct"/>
            <w:vAlign w:val="center"/>
          </w:tcPr>
          <w:p w:rsidR="00EA2FE0" w:rsidRPr="00183C9F" w:rsidRDefault="00FE600C" w:rsidP="003559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pct"/>
            <w:vMerge w:val="restar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45B">
              <w:rPr>
                <w:rFonts w:ascii="Times New Roman" w:hAnsi="Times New Roman"/>
                <w:i/>
                <w:sz w:val="24"/>
                <w:szCs w:val="24"/>
              </w:rPr>
              <w:t>ОК 01, ОК 03, ОК 04, ОК 05, ОК 06, ОК 09, ОК 10</w:t>
            </w:r>
          </w:p>
        </w:tc>
      </w:tr>
      <w:tr w:rsidR="00EA2FE0" w:rsidRPr="00747563" w:rsidTr="00135338">
        <w:trPr>
          <w:trHeight w:val="821"/>
        </w:trPr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Понятие конфликта, его виды. Стадии протекания конфликта. Причины возникновения.</w:t>
            </w:r>
          </w:p>
        </w:tc>
        <w:tc>
          <w:tcPr>
            <w:tcW w:w="331" w:type="pct"/>
          </w:tcPr>
          <w:p w:rsidR="005963EE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98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2FE0" w:rsidRPr="00747563" w:rsidRDefault="00EA2FE0" w:rsidP="005963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Конструктивные и деструктивные способы управления конфликтами. Переговоры.</w:t>
            </w:r>
          </w:p>
        </w:tc>
        <w:tc>
          <w:tcPr>
            <w:tcW w:w="331" w:type="pct"/>
          </w:tcPr>
          <w:p w:rsidR="00EA2FE0" w:rsidRPr="00747563" w:rsidRDefault="005963EE" w:rsidP="005963E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EA2FE0" w:rsidRPr="00747563" w:rsidRDefault="00D85C9B" w:rsidP="0013533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</w:t>
            </w:r>
            <w:r w:rsidR="00EA2F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331" w:type="pct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  <w:vAlign w:val="center"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Способы управления конфликтами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" w:type="pct"/>
          </w:tcPr>
          <w:p w:rsidR="00EA2FE0" w:rsidRPr="00747563" w:rsidRDefault="00EA2FE0" w:rsidP="003559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B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3.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навыков ведения переговоров.</w:t>
            </w:r>
          </w:p>
        </w:tc>
        <w:tc>
          <w:tcPr>
            <w:tcW w:w="331" w:type="pct"/>
            <w:vAlign w:val="center"/>
          </w:tcPr>
          <w:p w:rsidR="00EA2FE0" w:rsidRPr="00747563" w:rsidRDefault="00EA2FE0" w:rsidP="003559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FE0" w:rsidRPr="00747563" w:rsidTr="00135338">
        <w:tc>
          <w:tcPr>
            <w:tcW w:w="1175" w:type="pct"/>
            <w:vMerge/>
          </w:tcPr>
          <w:p w:rsidR="00EA2FE0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0" w:type="pct"/>
          </w:tcPr>
          <w:p w:rsidR="00EA2FE0" w:rsidRPr="00EA2FE0" w:rsidRDefault="00EA2FE0" w:rsidP="00183C9F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FE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2FE0" w:rsidRPr="00183C9F" w:rsidRDefault="002D764D" w:rsidP="00183C9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 домашних заданий.</w:t>
            </w:r>
          </w:p>
        </w:tc>
        <w:tc>
          <w:tcPr>
            <w:tcW w:w="331" w:type="pct"/>
            <w:vAlign w:val="center"/>
          </w:tcPr>
          <w:p w:rsidR="00EA2FE0" w:rsidRPr="00747563" w:rsidRDefault="00EA2FE0" w:rsidP="003559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EA2FE0" w:rsidRPr="00747563" w:rsidRDefault="00EA2FE0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3F" w:rsidRPr="00747563" w:rsidTr="00135338">
        <w:tc>
          <w:tcPr>
            <w:tcW w:w="4025" w:type="pct"/>
            <w:gridSpan w:val="2"/>
          </w:tcPr>
          <w:p w:rsidR="002C253F" w:rsidRPr="00747563" w:rsidRDefault="00EA2FE0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16. </w:t>
            </w:r>
            <w:r w:rsidR="002C253F"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1" w:type="pct"/>
            <w:vAlign w:val="center"/>
          </w:tcPr>
          <w:p w:rsidR="002C253F" w:rsidRPr="00183C9F" w:rsidRDefault="002C253F" w:rsidP="003559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C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2C253F" w:rsidRPr="00747563" w:rsidRDefault="002C253F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53F" w:rsidRPr="00747563" w:rsidTr="00135338">
        <w:tc>
          <w:tcPr>
            <w:tcW w:w="4025" w:type="pct"/>
            <w:gridSpan w:val="2"/>
          </w:tcPr>
          <w:p w:rsidR="002C253F" w:rsidRPr="00747563" w:rsidRDefault="002C253F" w:rsidP="0013533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1" w:type="pct"/>
            <w:vAlign w:val="center"/>
          </w:tcPr>
          <w:p w:rsidR="002C253F" w:rsidRPr="00747563" w:rsidRDefault="005963EE" w:rsidP="003559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44" w:type="pct"/>
          </w:tcPr>
          <w:p w:rsidR="002C253F" w:rsidRPr="00747563" w:rsidRDefault="002C253F" w:rsidP="0013533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53F" w:rsidRPr="00747563" w:rsidRDefault="002C253F" w:rsidP="002C253F">
      <w:pPr>
        <w:pStyle w:val="a5"/>
        <w:spacing w:line="360" w:lineRule="auto"/>
        <w:ind w:left="709"/>
        <w:jc w:val="both"/>
        <w:rPr>
          <w:i/>
        </w:rPr>
      </w:pPr>
    </w:p>
    <w:p w:rsidR="002C253F" w:rsidRPr="00747563" w:rsidRDefault="002C253F" w:rsidP="002C253F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2C253F" w:rsidRPr="00747563" w:rsidSect="001353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C253F" w:rsidRPr="00747563" w:rsidRDefault="002C253F" w:rsidP="002C253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A53B3C" w:rsidRDefault="00A53B3C" w:rsidP="00183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C0D47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53B3C" w:rsidRPr="004D6608" w:rsidRDefault="00A53B3C" w:rsidP="00BA5A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D6608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Pr="004D6608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Социально-экономических дисциплин</w:t>
      </w:r>
      <w:r w:rsidRPr="004D6608">
        <w:rPr>
          <w:rFonts w:ascii="Times New Roman" w:hAnsi="Times New Roman"/>
          <w:iCs/>
          <w:sz w:val="24"/>
          <w:szCs w:val="24"/>
        </w:rPr>
        <w:t>».</w:t>
      </w:r>
      <w:r w:rsidRPr="004D6608">
        <w:rPr>
          <w:rFonts w:ascii="Times New Roman" w:hAnsi="Times New Roman"/>
          <w:sz w:val="24"/>
          <w:szCs w:val="24"/>
        </w:rPr>
        <w:t xml:space="preserve"> </w:t>
      </w:r>
    </w:p>
    <w:p w:rsidR="002C253F" w:rsidRPr="00A53B3C" w:rsidRDefault="00A53B3C" w:rsidP="00BA5A4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608">
        <w:rPr>
          <w:rFonts w:ascii="Times New Roman" w:hAnsi="Times New Roman"/>
          <w:sz w:val="24"/>
          <w:szCs w:val="24"/>
        </w:rPr>
        <w:t>Кабинет</w:t>
      </w:r>
      <w:r w:rsidRPr="004D66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6608">
        <w:rPr>
          <w:rFonts w:ascii="Times New Roman" w:hAnsi="Times New Roman"/>
          <w:iCs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Социально-экономических дисциплин</w:t>
      </w:r>
      <w:r w:rsidRPr="004D6608">
        <w:rPr>
          <w:rFonts w:ascii="Times New Roman" w:hAnsi="Times New Roman"/>
          <w:iCs/>
          <w:sz w:val="24"/>
          <w:szCs w:val="24"/>
        </w:rPr>
        <w:t>»</w:t>
      </w:r>
      <w:r w:rsidRPr="004D6608">
        <w:rPr>
          <w:rFonts w:ascii="Times New Roman" w:hAnsi="Times New Roman"/>
          <w:sz w:val="24"/>
          <w:szCs w:val="24"/>
          <w:lang w:eastAsia="en-US"/>
        </w:rPr>
        <w:t xml:space="preserve"> оснащен </w:t>
      </w:r>
      <w:r w:rsidRPr="00747563">
        <w:rPr>
          <w:rFonts w:ascii="Times New Roman" w:hAnsi="Times New Roman"/>
          <w:sz w:val="24"/>
          <w:szCs w:val="24"/>
          <w:lang w:eastAsia="en-US"/>
        </w:rPr>
        <w:t>о</w:t>
      </w:r>
      <w:r w:rsidRPr="0074756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747563">
        <w:rPr>
          <w:rFonts w:ascii="Times New Roman" w:hAnsi="Times New Roman"/>
          <w:sz w:val="24"/>
          <w:szCs w:val="24"/>
          <w:lang w:eastAsia="en-US"/>
        </w:rPr>
        <w:t>посадочными местами по количеству студентов, рабочим место</w:t>
      </w:r>
      <w:r w:rsidR="00183C9F">
        <w:rPr>
          <w:rFonts w:ascii="Times New Roman" w:hAnsi="Times New Roman"/>
          <w:sz w:val="24"/>
          <w:szCs w:val="24"/>
          <w:lang w:eastAsia="en-US"/>
        </w:rPr>
        <w:t>м</w:t>
      </w:r>
      <w:r w:rsidRPr="00747563">
        <w:rPr>
          <w:rFonts w:ascii="Times New Roman" w:hAnsi="Times New Roman"/>
          <w:sz w:val="24"/>
          <w:szCs w:val="24"/>
          <w:lang w:eastAsia="en-US"/>
        </w:rPr>
        <w:t xml:space="preserve"> преподавателя, демонстрационными пособиями, учебной доской; техническими средствами обучения: мультимедийным проектором, интерактивной доской/экраном, мультимедийными средствами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C253F" w:rsidRPr="00183C9F" w:rsidRDefault="002C253F" w:rsidP="002C253F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3C9F">
        <w:rPr>
          <w:rFonts w:ascii="Times New Roman" w:hAnsi="Times New Roman"/>
          <w:b/>
          <w:bCs/>
          <w:sz w:val="28"/>
          <w:szCs w:val="28"/>
        </w:rPr>
        <w:t>3.2. Информа</w:t>
      </w:r>
      <w:r w:rsidR="00183C9F" w:rsidRPr="00183C9F">
        <w:rPr>
          <w:rFonts w:ascii="Times New Roman" w:hAnsi="Times New Roman"/>
          <w:b/>
          <w:bCs/>
          <w:sz w:val="28"/>
          <w:szCs w:val="28"/>
        </w:rPr>
        <w:t>ционное обеспечение обучения</w:t>
      </w:r>
    </w:p>
    <w:p w:rsidR="002C253F" w:rsidRPr="00747563" w:rsidRDefault="002C253F" w:rsidP="00A53B3C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</w:t>
      </w:r>
      <w:r w:rsidR="00A53B3C">
        <w:rPr>
          <w:rFonts w:ascii="Times New Roman" w:hAnsi="Times New Roman"/>
          <w:bCs/>
          <w:sz w:val="24"/>
          <w:szCs w:val="24"/>
        </w:rPr>
        <w:t>тельной организации должен 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п</w:t>
      </w:r>
      <w:r w:rsidRPr="00747563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</w:t>
      </w:r>
      <w:r w:rsidR="00BA5A4E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2C253F" w:rsidRPr="00E93C8E" w:rsidRDefault="002C253F" w:rsidP="002C253F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3C8E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47563">
        <w:rPr>
          <w:rFonts w:ascii="Times New Roman" w:hAnsi="Times New Roman"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Style w:val="a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47563">
        <w:rPr>
          <w:rStyle w:val="a7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Корягина М.А., Антонова Н.В. Психология общения</w:t>
      </w:r>
      <w:r w:rsidRPr="00747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М.: Изд. Юрайт, 2014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>2. Корягина М.А., Антонова Н.В. Социальная психология. М.: Изд. Юрайт, 2014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>3.</w:t>
      </w:r>
      <w:r w:rsidRPr="00747563">
        <w:rPr>
          <w:rFonts w:ascii="Times New Roman" w:hAnsi="Times New Roman"/>
          <w:sz w:val="24"/>
          <w:szCs w:val="24"/>
        </w:rPr>
        <w:t xml:space="preserve"> Кузнецов И.Н. Деловое общение. Ростов н/Д: Феникс, 2014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>4</w:t>
      </w:r>
      <w:r w:rsidRPr="00747563">
        <w:rPr>
          <w:rFonts w:ascii="Times New Roman" w:hAnsi="Times New Roman"/>
          <w:sz w:val="24"/>
          <w:szCs w:val="24"/>
        </w:rPr>
        <w:t xml:space="preserve">. </w:t>
      </w:r>
      <w:r w:rsidRPr="00747563">
        <w:rPr>
          <w:rFonts w:ascii="Times New Roman" w:hAnsi="Times New Roman"/>
          <w:color w:val="000000"/>
          <w:sz w:val="24"/>
          <w:szCs w:val="24"/>
        </w:rPr>
        <w:t>Панфилова А.П. Психология общения. М.: ОИЦ «Академия», 2016.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>5. Столяренко Л.Д. Психология общения: учебник / Л.Д.Столяренко, С.И.Самыгин.  Изд. 2-е. –Ростов н/Д: Феникс, 2017.  (Среднее профессиональное  образование).</w:t>
      </w:r>
    </w:p>
    <w:p w:rsidR="002C253F" w:rsidRPr="00747563" w:rsidRDefault="002C253F" w:rsidP="002C253F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253F" w:rsidRPr="00E93C8E" w:rsidRDefault="002C253F" w:rsidP="002C253F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3C8E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1</w:t>
      </w:r>
      <w:r w:rsidRPr="00747563">
        <w:rPr>
          <w:rFonts w:ascii="Times New Roman" w:hAnsi="Times New Roman"/>
          <w:b/>
          <w:sz w:val="24"/>
          <w:szCs w:val="24"/>
        </w:rPr>
        <w:t xml:space="preserve">. </w:t>
      </w:r>
      <w:r w:rsidR="0065150F">
        <w:rPr>
          <w:rFonts w:ascii="Times New Roman" w:hAnsi="Times New Roman"/>
          <w:color w:val="000000"/>
          <w:sz w:val="24"/>
          <w:szCs w:val="24"/>
        </w:rPr>
        <w:t xml:space="preserve">Панфилова </w:t>
      </w:r>
      <w:r w:rsidRPr="00747563">
        <w:rPr>
          <w:rFonts w:ascii="Times New Roman" w:hAnsi="Times New Roman"/>
          <w:color w:val="000000"/>
          <w:sz w:val="24"/>
          <w:szCs w:val="24"/>
        </w:rPr>
        <w:t xml:space="preserve"> А.П. Психология общения. М.: Академия-Медиа,  2015. </w:t>
      </w:r>
    </w:p>
    <w:p w:rsidR="002C253F" w:rsidRPr="00747563" w:rsidRDefault="002C253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47563">
        <w:rPr>
          <w:rFonts w:ascii="Times New Roman" w:hAnsi="Times New Roman"/>
          <w:color w:val="000000"/>
          <w:sz w:val="24"/>
          <w:szCs w:val="24"/>
        </w:rPr>
        <w:t>2. Шеламова, Г.М. и др. Основы деловой культуры. М.: Академия-Медиа, 2015.</w:t>
      </w:r>
    </w:p>
    <w:p w:rsidR="002C253F" w:rsidRPr="00747563" w:rsidRDefault="0065150F" w:rsidP="002C253F">
      <w:pPr>
        <w:spacing w:line="360" w:lineRule="auto"/>
        <w:ind w:left="360" w:firstLine="34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Шеламова </w:t>
      </w:r>
      <w:r w:rsidR="002C253F" w:rsidRPr="00747563">
        <w:rPr>
          <w:rFonts w:ascii="Times New Roman" w:hAnsi="Times New Roman"/>
          <w:color w:val="000000"/>
          <w:sz w:val="24"/>
          <w:szCs w:val="24"/>
        </w:rPr>
        <w:t xml:space="preserve"> Г.М. и др. Основы этики и психологии профессиональной деятельности. М.: Академия-Медиа, 2015</w:t>
      </w:r>
    </w:p>
    <w:p w:rsidR="002C253F" w:rsidRPr="00747563" w:rsidRDefault="002C253F" w:rsidP="002C253F">
      <w:pPr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C253F" w:rsidRPr="00E93C8E" w:rsidRDefault="002C253F" w:rsidP="002C253F">
      <w:pPr>
        <w:spacing w:line="360" w:lineRule="auto"/>
        <w:ind w:left="360" w:firstLine="34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E93C8E">
        <w:rPr>
          <w:rFonts w:ascii="Times New Roman" w:hAnsi="Times New Roman"/>
          <w:b/>
          <w:bCs/>
          <w:sz w:val="28"/>
          <w:szCs w:val="28"/>
        </w:rPr>
        <w:t xml:space="preserve">3.2.3 Дополнительные источники </w:t>
      </w:r>
    </w:p>
    <w:p w:rsidR="002C253F" w:rsidRPr="00747563" w:rsidRDefault="002C253F" w:rsidP="002C253F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before="0" w:after="0" w:line="360" w:lineRule="auto"/>
        <w:ind w:left="426" w:firstLine="283"/>
        <w:contextualSpacing/>
        <w:jc w:val="both"/>
      </w:pPr>
      <w:r w:rsidRPr="00747563">
        <w:t>Анцупов А.Я., Баклановский С.В. Конфликтология: учебное пособие.  СПб: Питер, 2013</w:t>
      </w:r>
    </w:p>
    <w:p w:rsidR="002C253F" w:rsidRPr="00747563" w:rsidRDefault="002C253F" w:rsidP="002C253F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before="0" w:after="0" w:line="360" w:lineRule="auto"/>
        <w:ind w:left="426" w:firstLine="218"/>
        <w:contextualSpacing/>
        <w:jc w:val="both"/>
        <w:rPr>
          <w:b/>
          <w:i/>
        </w:rPr>
      </w:pPr>
      <w:r w:rsidRPr="00747563">
        <w:lastRenderedPageBreak/>
        <w:t>Зарецкая И.И. Основы этики и психологии делового общения: учеб.пособие для студ.учреждений сред.проф.образования / И.И.Зарецкая. – М.: Оникс, 2015.</w:t>
      </w:r>
    </w:p>
    <w:p w:rsidR="002C253F" w:rsidRPr="00A53B3C" w:rsidRDefault="002C253F" w:rsidP="002C253F">
      <w:pPr>
        <w:pStyle w:val="a5"/>
        <w:numPr>
          <w:ilvl w:val="0"/>
          <w:numId w:val="1"/>
        </w:numPr>
        <w:tabs>
          <w:tab w:val="left" w:pos="426"/>
          <w:tab w:val="left" w:pos="993"/>
        </w:tabs>
        <w:spacing w:before="0" w:after="0" w:line="360" w:lineRule="auto"/>
        <w:ind w:hanging="218"/>
        <w:contextualSpacing/>
        <w:jc w:val="both"/>
        <w:rPr>
          <w:b/>
          <w:i/>
        </w:rPr>
      </w:pPr>
      <w:r w:rsidRPr="00747563">
        <w:t>Майерс Д. Социальная психология. СПб.: Питер, 2016</w:t>
      </w:r>
    </w:p>
    <w:p w:rsidR="00A53B3C" w:rsidRDefault="00A53B3C" w:rsidP="00A53B3C">
      <w:pPr>
        <w:pStyle w:val="a5"/>
        <w:tabs>
          <w:tab w:val="left" w:pos="426"/>
          <w:tab w:val="left" w:pos="993"/>
        </w:tabs>
        <w:spacing w:before="0" w:after="0" w:line="360" w:lineRule="auto"/>
        <w:ind w:left="862"/>
        <w:contextualSpacing/>
        <w:jc w:val="both"/>
      </w:pPr>
    </w:p>
    <w:p w:rsidR="002C253F" w:rsidRPr="00747563" w:rsidRDefault="002C253F" w:rsidP="002C253F">
      <w:pPr>
        <w:tabs>
          <w:tab w:val="left" w:pos="426"/>
          <w:tab w:val="left" w:pos="993"/>
        </w:tabs>
        <w:spacing w:after="0"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253F" w:rsidRDefault="002C253F" w:rsidP="002C253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47563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2A20A1" w:rsidRPr="00E747DA" w:rsidRDefault="002A20A1" w:rsidP="00BA5A4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47DA">
        <w:rPr>
          <w:rFonts w:ascii="Times New Roman" w:hAnsi="Times New Roman"/>
          <w:sz w:val="24"/>
          <w:szCs w:val="24"/>
        </w:rPr>
        <w:t xml:space="preserve">      </w:t>
      </w:r>
      <w:bookmarkStart w:id="0" w:name="_Toc283296937"/>
      <w:r w:rsidRPr="00E747DA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0"/>
    </w:p>
    <w:p w:rsidR="002A20A1" w:rsidRPr="00E747DA" w:rsidRDefault="002A20A1" w:rsidP="00BA5A4E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747DA">
        <w:rPr>
          <w:rFonts w:ascii="Times New Roman" w:hAnsi="Times New Roman"/>
          <w:sz w:val="24"/>
          <w:szCs w:val="24"/>
        </w:rPr>
        <w:t xml:space="preserve">     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A20A1" w:rsidRPr="00E747DA" w:rsidRDefault="002A20A1" w:rsidP="00BA5A4E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E747DA">
        <w:rPr>
          <w:rFonts w:ascii="Times New Roman" w:hAnsi="Times New Roman"/>
          <w:sz w:val="24"/>
          <w:szCs w:val="24"/>
        </w:rPr>
        <w:t xml:space="preserve">     Текущий контроль пр</w:t>
      </w:r>
      <w:r>
        <w:rPr>
          <w:rFonts w:ascii="Times New Roman" w:hAnsi="Times New Roman"/>
          <w:sz w:val="24"/>
          <w:szCs w:val="24"/>
        </w:rPr>
        <w:t>оводится в форме тестирования.</w:t>
      </w:r>
    </w:p>
    <w:p w:rsidR="002A20A1" w:rsidRPr="00E747DA" w:rsidRDefault="002A20A1" w:rsidP="00BA5A4E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 w:rsidRPr="00E747DA">
        <w:rPr>
          <w:rFonts w:ascii="Times New Roman" w:hAnsi="Times New Roman"/>
          <w:sz w:val="24"/>
          <w:szCs w:val="24"/>
        </w:rPr>
        <w:t xml:space="preserve">     Промежуточная аттеста</w:t>
      </w:r>
      <w:r>
        <w:rPr>
          <w:rFonts w:ascii="Times New Roman" w:hAnsi="Times New Roman"/>
          <w:sz w:val="24"/>
          <w:szCs w:val="24"/>
        </w:rPr>
        <w:t>ция проводится в форме дифференцированного зачета.</w:t>
      </w:r>
    </w:p>
    <w:p w:rsidR="002A20A1" w:rsidRPr="00747563" w:rsidRDefault="002A20A1" w:rsidP="002C253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C253F" w:rsidRPr="00747563" w:rsidTr="00135338">
        <w:tc>
          <w:tcPr>
            <w:tcW w:w="1912" w:type="pct"/>
          </w:tcPr>
          <w:p w:rsidR="002A20A1" w:rsidRPr="002A20A1" w:rsidRDefault="002A20A1" w:rsidP="002A20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20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  <w:p w:rsidR="002C253F" w:rsidRPr="00BA5A4E" w:rsidRDefault="002A20A1" w:rsidP="00BA5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20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(освоенные умения, усвоенные знания, общие компетенции)</w:t>
            </w:r>
          </w:p>
        </w:tc>
        <w:tc>
          <w:tcPr>
            <w:tcW w:w="1580" w:type="pct"/>
          </w:tcPr>
          <w:p w:rsidR="002C253F" w:rsidRPr="002A20A1" w:rsidRDefault="002C253F" w:rsidP="002A20A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5A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C253F" w:rsidRPr="002A20A1" w:rsidRDefault="002A20A1" w:rsidP="002A20A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</w:t>
            </w:r>
            <w:r w:rsidR="002C253F" w:rsidRPr="002A20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65150F" w:rsidRPr="00747563" w:rsidTr="00135338">
        <w:tc>
          <w:tcPr>
            <w:tcW w:w="1912" w:type="pct"/>
          </w:tcPr>
          <w:p w:rsidR="0065150F" w:rsidRPr="0065150F" w:rsidRDefault="0065150F" w:rsidP="002A20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80" w:type="pct"/>
          </w:tcPr>
          <w:p w:rsidR="0065150F" w:rsidRPr="0065150F" w:rsidRDefault="0065150F" w:rsidP="002A20A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8" w:type="pct"/>
          </w:tcPr>
          <w:p w:rsidR="0065150F" w:rsidRPr="0065150F" w:rsidRDefault="0065150F" w:rsidP="002A20A1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C253F" w:rsidRPr="00747563" w:rsidTr="00BA5A4E">
        <w:trPr>
          <w:trHeight w:val="1408"/>
        </w:trPr>
        <w:tc>
          <w:tcPr>
            <w:tcW w:w="1912" w:type="pct"/>
          </w:tcPr>
          <w:p w:rsidR="002C253F" w:rsidRPr="00747563" w:rsidRDefault="002C253F" w:rsidP="00651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</w:t>
            </w:r>
            <w:r w:rsidRPr="0074756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65150F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5150F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65150F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структуру плана для решения задач; порядок оценки результатов решения задач профессиональной </w:t>
            </w: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и построения устных сообщений;</w:t>
            </w:r>
          </w:p>
          <w:p w:rsidR="0065150F" w:rsidRPr="00D1215A" w:rsidRDefault="0065150F" w:rsidP="0065150F">
            <w:pPr>
              <w:tabs>
                <w:tab w:val="left" w:pos="626"/>
              </w:tabs>
              <w:suppressAutoHyphens/>
              <w:spacing w:after="0" w:line="240" w:lineRule="auto"/>
              <w:ind w:left="136" w:right="-1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проявлять толерантность в рабочем коллективе,  </w:t>
            </w:r>
            <w:r w:rsidRPr="00D1215A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2C253F" w:rsidRPr="00747563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</w:t>
            </w: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2C253F" w:rsidRDefault="00BA5A4E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="002C253F"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="002C253F"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="002C253F" w:rsidRPr="00747563">
              <w:rPr>
                <w:rFonts w:ascii="Times New Roman" w:hAnsi="Times New Roman"/>
                <w:bCs/>
                <w:sz w:val="24"/>
                <w:szCs w:val="24"/>
              </w:rPr>
              <w:t>психологических основ деятельности  коллектива, психологических особенностей личности; 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  <w:p w:rsidR="0065150F" w:rsidRPr="0065150F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 xml:space="preserve">При составлении каждого контрольного вопроса к программе по разделу «знать» </w:t>
            </w:r>
            <w:r w:rsidRPr="0065150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учитываются</w:t>
            </w: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5150F" w:rsidRPr="0065150F" w:rsidRDefault="0065150F" w:rsidP="0065150F">
            <w:pPr>
              <w:numPr>
                <w:ilvl w:val="0"/>
                <w:numId w:val="30"/>
              </w:num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знания, усваиваемые на память;</w:t>
            </w:r>
          </w:p>
          <w:p w:rsidR="0065150F" w:rsidRPr="0065150F" w:rsidRDefault="0065150F" w:rsidP="0065150F">
            <w:pPr>
              <w:numPr>
                <w:ilvl w:val="0"/>
                <w:numId w:val="30"/>
              </w:num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знания, реализуемые с помощью учебно-наглядных пособий (плакатов и т.п.);</w:t>
            </w:r>
          </w:p>
          <w:p w:rsidR="0065150F" w:rsidRPr="0065150F" w:rsidRDefault="0065150F" w:rsidP="0065150F">
            <w:pPr>
              <w:numPr>
                <w:ilvl w:val="0"/>
                <w:numId w:val="30"/>
              </w:num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знания, реализуемые с помощью конспекта лекций, учебной литературы, справочников.</w:t>
            </w:r>
          </w:p>
          <w:p w:rsidR="0065150F" w:rsidRPr="0065150F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5150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Отлично</w:t>
            </w: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», если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65150F" w:rsidRPr="0065150F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5150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Хорошо</w:t>
            </w: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 xml:space="preserve">», если теоретическое содержание курса освоено полностью, без пробелов, некоторые </w:t>
            </w: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5150F" w:rsidRPr="0065150F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5150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Удовлетворительно</w:t>
            </w: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», если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5150F" w:rsidRPr="00747563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5150F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Неудовлетворительно</w:t>
            </w:r>
            <w:r w:rsidRPr="0065150F">
              <w:rPr>
                <w:rFonts w:ascii="Times New Roman" w:hAnsi="Times New Roman"/>
                <w:bCs/>
                <w:sz w:val="24"/>
                <w:szCs w:val="24"/>
              </w:rPr>
              <w:t>», если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2C253F" w:rsidRPr="00747563" w:rsidRDefault="002C253F" w:rsidP="00135338">
            <w:pPr>
              <w:pStyle w:val="a5"/>
              <w:spacing w:after="0" w:line="360" w:lineRule="auto"/>
              <w:ind w:left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lastRenderedPageBreak/>
              <w:t xml:space="preserve">Устный опрос, тестирование, </w:t>
            </w:r>
          </w:p>
          <w:p w:rsidR="002C253F" w:rsidRPr="00747563" w:rsidRDefault="002C253F" w:rsidP="00135338">
            <w:pPr>
              <w:pStyle w:val="a5"/>
              <w:spacing w:after="0" w:line="360" w:lineRule="auto"/>
              <w:ind w:left="0"/>
              <w:contextualSpacing/>
              <w:jc w:val="both"/>
              <w:rPr>
                <w:bCs/>
              </w:rPr>
            </w:pPr>
            <w:r w:rsidRPr="00747563">
              <w:rPr>
                <w:bCs/>
              </w:rPr>
              <w:t>Выполнение практических работ</w:t>
            </w:r>
          </w:p>
          <w:p w:rsidR="002C253F" w:rsidRPr="00747563" w:rsidRDefault="002C253F" w:rsidP="00135338">
            <w:pPr>
              <w:pStyle w:val="a5"/>
              <w:spacing w:after="0" w:line="360" w:lineRule="auto"/>
              <w:ind w:left="0"/>
              <w:contextualSpacing/>
              <w:jc w:val="both"/>
              <w:rPr>
                <w:bCs/>
              </w:rPr>
            </w:pPr>
          </w:p>
        </w:tc>
      </w:tr>
      <w:tr w:rsidR="002C253F" w:rsidRPr="00747563" w:rsidTr="00135338">
        <w:trPr>
          <w:trHeight w:val="2314"/>
        </w:trPr>
        <w:tc>
          <w:tcPr>
            <w:tcW w:w="1912" w:type="pct"/>
          </w:tcPr>
          <w:p w:rsidR="002C253F" w:rsidRPr="00747563" w:rsidRDefault="002C253F" w:rsidP="006515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результате освоения дисциплины обучающийся должен </w:t>
            </w:r>
            <w:r w:rsidRPr="0074756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уметь:</w:t>
            </w:r>
          </w:p>
          <w:p w:rsidR="0065150F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65150F" w:rsidRPr="00D1215A" w:rsidRDefault="0065150F" w:rsidP="00C90668">
            <w:pPr>
              <w:tabs>
                <w:tab w:val="left" w:pos="652"/>
              </w:tabs>
              <w:suppressAutoHyphens/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>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</w:t>
            </w: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150F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>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1215A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D1215A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описывать значимость своей </w:t>
            </w:r>
            <w:r w:rsidRPr="00D1215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(специальности)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;</w:t>
            </w:r>
          </w:p>
          <w:p w:rsidR="0065150F" w:rsidRPr="00D1215A" w:rsidRDefault="0065150F" w:rsidP="0065150F">
            <w:pPr>
              <w:tabs>
                <w:tab w:val="left" w:pos="652"/>
              </w:tabs>
              <w:suppressAutoHyphens/>
              <w:spacing w:after="0" w:line="240" w:lineRule="auto"/>
              <w:ind w:left="8" w:right="-1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2C253F" w:rsidRPr="00747563" w:rsidRDefault="0065150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      </w:r>
            <w:r w:rsidRPr="00D121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2C253F" w:rsidRPr="00747563" w:rsidRDefault="002C253F" w:rsidP="00651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актуальными методами работы в профессиональной и смежных сферах; </w:t>
            </w:r>
          </w:p>
          <w:p w:rsidR="002C253F" w:rsidRPr="00747563" w:rsidRDefault="002C253F" w:rsidP="00651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</w:t>
            </w:r>
          </w:p>
          <w:p w:rsidR="002C253F" w:rsidRPr="00747563" w:rsidRDefault="002C253F" w:rsidP="006515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демонстрация гибкости в общении с коллегами,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руководством, подчиненными и заказчиками;  </w:t>
            </w: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средств информационных технологий для решения профессиональных задач;</w:t>
            </w:r>
          </w:p>
          <w:p w:rsidR="002C253F" w:rsidRPr="00747563" w:rsidRDefault="002C253F" w:rsidP="0065150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эффективное  использование  современного программного обеспечения; кратко и четко формулировать свои мысли, излагать их доступным для понимания способом.</w:t>
            </w:r>
          </w:p>
          <w:p w:rsidR="002C253F" w:rsidRPr="00747563" w:rsidRDefault="002C253F" w:rsidP="0065150F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2C253F" w:rsidRPr="00747563" w:rsidRDefault="002C253F" w:rsidP="006515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практической работы</w:t>
            </w:r>
          </w:p>
          <w:p w:rsidR="002C253F" w:rsidRPr="00747563" w:rsidRDefault="002C253F" w:rsidP="006515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0668" w:rsidRDefault="00C90668" w:rsidP="002A20A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90668" w:rsidSect="00C869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A9" w:rsidRDefault="00CD45A9">
      <w:pPr>
        <w:spacing w:after="0" w:line="240" w:lineRule="auto"/>
      </w:pPr>
      <w:r>
        <w:separator/>
      </w:r>
    </w:p>
  </w:endnote>
  <w:endnote w:type="continuationSeparator" w:id="0">
    <w:p w:rsidR="00CD45A9" w:rsidRDefault="00CD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7A" w:rsidRDefault="00705531">
    <w:pPr>
      <w:pStyle w:val="a3"/>
      <w:jc w:val="center"/>
    </w:pPr>
    <w:r>
      <w:fldChar w:fldCharType="begin"/>
    </w:r>
    <w:r w:rsidR="00A43F7A">
      <w:instrText>PAGE   \* MERGEFORMAT</w:instrText>
    </w:r>
    <w:r>
      <w:fldChar w:fldCharType="separate"/>
    </w:r>
    <w:r w:rsidR="008F79BE">
      <w:rPr>
        <w:noProof/>
      </w:rPr>
      <w:t>2</w:t>
    </w:r>
    <w:r>
      <w:fldChar w:fldCharType="end"/>
    </w:r>
  </w:p>
  <w:p w:rsidR="00A43F7A" w:rsidRDefault="00A43F7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7A" w:rsidRDefault="00705531" w:rsidP="00135338">
    <w:pPr>
      <w:pStyle w:val="a3"/>
      <w:jc w:val="center"/>
    </w:pPr>
    <w:r>
      <w:fldChar w:fldCharType="begin"/>
    </w:r>
    <w:r w:rsidR="00A43F7A">
      <w:instrText>PAGE   \* MERGEFORMAT</w:instrText>
    </w:r>
    <w:r>
      <w:fldChar w:fldCharType="separate"/>
    </w:r>
    <w:r w:rsidR="008F79BE">
      <w:rPr>
        <w:noProof/>
      </w:rPr>
      <w:t>17</w:t>
    </w:r>
    <w:r>
      <w:fldChar w:fldCharType="end"/>
    </w:r>
  </w:p>
  <w:p w:rsidR="00A43F7A" w:rsidRDefault="00A43F7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A9" w:rsidRDefault="00CD45A9">
      <w:pPr>
        <w:spacing w:after="0" w:line="240" w:lineRule="auto"/>
      </w:pPr>
      <w:r>
        <w:separator/>
      </w:r>
    </w:p>
  </w:footnote>
  <w:footnote w:type="continuationSeparator" w:id="0">
    <w:p w:rsidR="00CD45A9" w:rsidRDefault="00CD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D086C"/>
    <w:multiLevelType w:val="hybridMultilevel"/>
    <w:tmpl w:val="9254035C"/>
    <w:lvl w:ilvl="0" w:tplc="7C4CE4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ED5618"/>
    <w:multiLevelType w:val="multilevel"/>
    <w:tmpl w:val="5E7C13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D2B86"/>
    <w:multiLevelType w:val="multilevel"/>
    <w:tmpl w:val="BE08B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F3057"/>
    <w:multiLevelType w:val="multilevel"/>
    <w:tmpl w:val="92A2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844CD"/>
    <w:multiLevelType w:val="multilevel"/>
    <w:tmpl w:val="51F46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30E2"/>
    <w:multiLevelType w:val="multilevel"/>
    <w:tmpl w:val="F03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313CF"/>
    <w:multiLevelType w:val="hybridMultilevel"/>
    <w:tmpl w:val="5056489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CD60730"/>
    <w:multiLevelType w:val="multilevel"/>
    <w:tmpl w:val="5DB6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54589"/>
    <w:multiLevelType w:val="multilevel"/>
    <w:tmpl w:val="943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30B06"/>
    <w:multiLevelType w:val="multilevel"/>
    <w:tmpl w:val="78B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15724"/>
    <w:multiLevelType w:val="hybridMultilevel"/>
    <w:tmpl w:val="770C75C4"/>
    <w:lvl w:ilvl="0" w:tplc="70E43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92127A"/>
    <w:multiLevelType w:val="hybridMultilevel"/>
    <w:tmpl w:val="2988A3CE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147CA6"/>
    <w:multiLevelType w:val="multilevel"/>
    <w:tmpl w:val="80189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52D17"/>
    <w:multiLevelType w:val="hybridMultilevel"/>
    <w:tmpl w:val="4468D878"/>
    <w:lvl w:ilvl="0" w:tplc="EACC1DA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5A51B67"/>
    <w:multiLevelType w:val="multilevel"/>
    <w:tmpl w:val="DFEE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918C4"/>
    <w:multiLevelType w:val="hybridMultilevel"/>
    <w:tmpl w:val="9D14852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5B43562"/>
    <w:multiLevelType w:val="hybridMultilevel"/>
    <w:tmpl w:val="7FB6FB06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DAD118D"/>
    <w:multiLevelType w:val="multilevel"/>
    <w:tmpl w:val="14A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9E2CFE"/>
    <w:multiLevelType w:val="multilevel"/>
    <w:tmpl w:val="98267C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80374"/>
    <w:multiLevelType w:val="multilevel"/>
    <w:tmpl w:val="3E967B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A97EB6"/>
    <w:multiLevelType w:val="hybridMultilevel"/>
    <w:tmpl w:val="9C32A2B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5E31B6"/>
    <w:multiLevelType w:val="hybridMultilevel"/>
    <w:tmpl w:val="A38E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A158D"/>
    <w:multiLevelType w:val="multilevel"/>
    <w:tmpl w:val="D4DA5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7781D"/>
    <w:multiLevelType w:val="multilevel"/>
    <w:tmpl w:val="86EE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D7D11"/>
    <w:multiLevelType w:val="hybridMultilevel"/>
    <w:tmpl w:val="94AE56DC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D8C36C9"/>
    <w:multiLevelType w:val="multilevel"/>
    <w:tmpl w:val="0AD87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BE2809"/>
    <w:multiLevelType w:val="hybridMultilevel"/>
    <w:tmpl w:val="45DE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90F41"/>
    <w:multiLevelType w:val="hybridMultilevel"/>
    <w:tmpl w:val="B73E7302"/>
    <w:lvl w:ilvl="0" w:tplc="21620866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25"/>
  </w:num>
  <w:num w:numId="10">
    <w:abstractNumId w:val="24"/>
  </w:num>
  <w:num w:numId="11">
    <w:abstractNumId w:val="21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20"/>
  </w:num>
  <w:num w:numId="17">
    <w:abstractNumId w:val="27"/>
  </w:num>
  <w:num w:numId="18">
    <w:abstractNumId w:val="23"/>
  </w:num>
  <w:num w:numId="19">
    <w:abstractNumId w:val="10"/>
  </w:num>
  <w:num w:numId="20">
    <w:abstractNumId w:val="19"/>
  </w:num>
  <w:num w:numId="21">
    <w:abstractNumId w:val="28"/>
  </w:num>
  <w:num w:numId="22">
    <w:abstractNumId w:val="11"/>
  </w:num>
  <w:num w:numId="23">
    <w:abstractNumId w:val="17"/>
  </w:num>
  <w:num w:numId="24">
    <w:abstractNumId w:val="26"/>
  </w:num>
  <w:num w:numId="25">
    <w:abstractNumId w:val="18"/>
  </w:num>
  <w:num w:numId="26">
    <w:abstractNumId w:val="22"/>
  </w:num>
  <w:num w:numId="27">
    <w:abstractNumId w:val="7"/>
  </w:num>
  <w:num w:numId="28">
    <w:abstractNumId w:val="29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71"/>
    <w:rsid w:val="00017B47"/>
    <w:rsid w:val="0003657A"/>
    <w:rsid w:val="000374F8"/>
    <w:rsid w:val="000B5E1F"/>
    <w:rsid w:val="000D571A"/>
    <w:rsid w:val="000F7471"/>
    <w:rsid w:val="00105E3A"/>
    <w:rsid w:val="00135338"/>
    <w:rsid w:val="00137BDB"/>
    <w:rsid w:val="00157EEF"/>
    <w:rsid w:val="00173F47"/>
    <w:rsid w:val="00183C9F"/>
    <w:rsid w:val="001E4D2A"/>
    <w:rsid w:val="001F3194"/>
    <w:rsid w:val="001F701B"/>
    <w:rsid w:val="002A20A1"/>
    <w:rsid w:val="002C253F"/>
    <w:rsid w:val="002D764D"/>
    <w:rsid w:val="002F1296"/>
    <w:rsid w:val="00320BEF"/>
    <w:rsid w:val="00342C7D"/>
    <w:rsid w:val="00355986"/>
    <w:rsid w:val="00386745"/>
    <w:rsid w:val="0039245B"/>
    <w:rsid w:val="00412741"/>
    <w:rsid w:val="00420946"/>
    <w:rsid w:val="004248B6"/>
    <w:rsid w:val="00447A90"/>
    <w:rsid w:val="004555A1"/>
    <w:rsid w:val="004B7917"/>
    <w:rsid w:val="004C4A23"/>
    <w:rsid w:val="004F129E"/>
    <w:rsid w:val="00551E46"/>
    <w:rsid w:val="005963EE"/>
    <w:rsid w:val="005E55DA"/>
    <w:rsid w:val="005F4F90"/>
    <w:rsid w:val="0065150F"/>
    <w:rsid w:val="0065580C"/>
    <w:rsid w:val="0068086B"/>
    <w:rsid w:val="00683B4F"/>
    <w:rsid w:val="0069521B"/>
    <w:rsid w:val="006C3BC9"/>
    <w:rsid w:val="00705531"/>
    <w:rsid w:val="00744793"/>
    <w:rsid w:val="007B2C69"/>
    <w:rsid w:val="007D1090"/>
    <w:rsid w:val="007D3305"/>
    <w:rsid w:val="00801481"/>
    <w:rsid w:val="008B4815"/>
    <w:rsid w:val="008F79BE"/>
    <w:rsid w:val="00922216"/>
    <w:rsid w:val="009457A0"/>
    <w:rsid w:val="00952FDF"/>
    <w:rsid w:val="009B66CE"/>
    <w:rsid w:val="00A3080F"/>
    <w:rsid w:val="00A43F7A"/>
    <w:rsid w:val="00A53B3C"/>
    <w:rsid w:val="00A75E38"/>
    <w:rsid w:val="00A80E3F"/>
    <w:rsid w:val="00AE79C5"/>
    <w:rsid w:val="00B350F3"/>
    <w:rsid w:val="00BA5A4E"/>
    <w:rsid w:val="00BC638C"/>
    <w:rsid w:val="00BD29B5"/>
    <w:rsid w:val="00C10447"/>
    <w:rsid w:val="00C572BE"/>
    <w:rsid w:val="00C86999"/>
    <w:rsid w:val="00C90668"/>
    <w:rsid w:val="00CD45A9"/>
    <w:rsid w:val="00D1215A"/>
    <w:rsid w:val="00D85C9B"/>
    <w:rsid w:val="00DA57D8"/>
    <w:rsid w:val="00E93C8E"/>
    <w:rsid w:val="00EA2FE0"/>
    <w:rsid w:val="00EE523B"/>
    <w:rsid w:val="00F3282F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53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53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C253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C25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2C253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2C253F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C25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aliases w:val="Обычный (Web)"/>
    <w:basedOn w:val="a"/>
    <w:link w:val="a9"/>
    <w:uiPriority w:val="99"/>
    <w:qFormat/>
    <w:rsid w:val="000374F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0374F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a">
    <w:name w:val="Emphasis"/>
    <w:basedOn w:val="a0"/>
    <w:uiPriority w:val="99"/>
    <w:qFormat/>
    <w:rsid w:val="000374F8"/>
    <w:rPr>
      <w:i/>
      <w:iCs/>
    </w:rPr>
  </w:style>
  <w:style w:type="paragraph" w:customStyle="1" w:styleId="c7">
    <w:name w:val="c7"/>
    <w:basedOn w:val="a"/>
    <w:rsid w:val="002F12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F1296"/>
  </w:style>
  <w:style w:type="character" w:customStyle="1" w:styleId="c8">
    <w:name w:val="c8"/>
    <w:basedOn w:val="a0"/>
    <w:rsid w:val="002F1296"/>
  </w:style>
  <w:style w:type="paragraph" w:styleId="ab">
    <w:name w:val="No Spacing"/>
    <w:uiPriority w:val="1"/>
    <w:qFormat/>
    <w:rsid w:val="009222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11">
    <w:name w:val="Абзац списка1"/>
    <w:basedOn w:val="a"/>
    <w:rsid w:val="00922216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E9DF-9C6B-4145-A8E4-F2EA90B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</dc:creator>
  <cp:keywords/>
  <dc:description/>
  <cp:lastModifiedBy>OPK</cp:lastModifiedBy>
  <cp:revision>34</cp:revision>
  <dcterms:created xsi:type="dcterms:W3CDTF">2019-08-14T13:50:00Z</dcterms:created>
  <dcterms:modified xsi:type="dcterms:W3CDTF">2019-10-05T07:46:00Z</dcterms:modified>
</cp:coreProperties>
</file>