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D" w:rsidRDefault="005A44BD" w:rsidP="005A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5A44BD" w:rsidRDefault="005A44BD" w:rsidP="005A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Отделение среднего профессионального образования</w:t>
      </w:r>
    </w:p>
    <w:p w:rsidR="005A44BD" w:rsidRDefault="005A44BD" w:rsidP="005A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филиала 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 в г. Кумертау «Авиационный технический колледж»</w:t>
      </w:r>
    </w:p>
    <w:p w:rsidR="005A44BD" w:rsidRDefault="005A44BD" w:rsidP="005A44BD"/>
    <w:p w:rsidR="005A44BD" w:rsidRDefault="005A44BD" w:rsidP="005A44BD"/>
    <w:p w:rsidR="005A44BD" w:rsidRDefault="005A44BD" w:rsidP="005A44BD"/>
    <w:p w:rsidR="005A44BD" w:rsidRDefault="005A44BD" w:rsidP="005A44BD">
      <w:pPr>
        <w:ind w:firstLine="6096"/>
        <w:jc w:val="both"/>
      </w:pPr>
    </w:p>
    <w:p w:rsidR="005A44BD" w:rsidRDefault="005A44BD" w:rsidP="005A44BD">
      <w:pPr>
        <w:ind w:firstLine="6096"/>
        <w:jc w:val="both"/>
      </w:pPr>
    </w:p>
    <w:p w:rsidR="005A44BD" w:rsidRDefault="005A44BD" w:rsidP="005A44BD">
      <w:pPr>
        <w:ind w:firstLine="6096"/>
        <w:jc w:val="both"/>
      </w:pPr>
    </w:p>
    <w:p w:rsidR="005A44BD" w:rsidRDefault="005A44BD" w:rsidP="005A44BD">
      <w:pPr>
        <w:ind w:firstLine="6096"/>
        <w:jc w:val="both"/>
      </w:pPr>
    </w:p>
    <w:p w:rsidR="005A44BD" w:rsidRDefault="005A44BD" w:rsidP="005A44BD">
      <w:pPr>
        <w:ind w:firstLine="6096"/>
        <w:jc w:val="both"/>
      </w:pPr>
    </w:p>
    <w:p w:rsidR="005A44BD" w:rsidRDefault="005A44BD" w:rsidP="005A44BD">
      <w:pPr>
        <w:ind w:firstLine="6096"/>
        <w:jc w:val="both"/>
      </w:pPr>
    </w:p>
    <w:p w:rsidR="005A44BD" w:rsidRDefault="005A44BD" w:rsidP="005A44BD">
      <w:pPr>
        <w:ind w:firstLine="6096"/>
        <w:jc w:val="both"/>
      </w:pPr>
    </w:p>
    <w:p w:rsidR="005A44BD" w:rsidRDefault="005A44BD" w:rsidP="005A44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УЧЕБНО-МЕТОДИЧЕСКОЕ СОПРОВОЖДЕНИЕ СИСТЕМЫ ОЦЕНИВАНИЯ И АТТЕСТАЦИИ </w:t>
      </w:r>
      <w:proofErr w:type="gramStart"/>
      <w:r>
        <w:rPr>
          <w:b/>
          <w:sz w:val="36"/>
          <w:szCs w:val="36"/>
        </w:rPr>
        <w:t>ОБУЧАЮЩИХСЯ</w:t>
      </w:r>
      <w:proofErr w:type="gramEnd"/>
    </w:p>
    <w:p w:rsidR="005A44BD" w:rsidRDefault="005A44BD" w:rsidP="005A44BD">
      <w:pPr>
        <w:jc w:val="center"/>
        <w:rPr>
          <w:b/>
          <w:sz w:val="32"/>
          <w:szCs w:val="32"/>
        </w:rPr>
      </w:pPr>
    </w:p>
    <w:p w:rsidR="005A44BD" w:rsidRDefault="005A44BD" w:rsidP="005A44BD">
      <w:pPr>
        <w:jc w:val="center"/>
        <w:rPr>
          <w:b/>
          <w:sz w:val="32"/>
          <w:szCs w:val="32"/>
        </w:rPr>
      </w:pPr>
    </w:p>
    <w:p w:rsidR="005A44BD" w:rsidRDefault="005A44BD" w:rsidP="005A4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ФОНД ОЦЕНОЧНЫХ СРЕДСТВ </w:t>
      </w:r>
    </w:p>
    <w:p w:rsidR="005A44BD" w:rsidRDefault="005A44BD" w:rsidP="005A4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ТЕКУЩЕМУ КОНТРОЛЮ УЧЕБНОЙ ДИСЦИПЛИНЫ </w:t>
      </w:r>
    </w:p>
    <w:p w:rsidR="005A44BD" w:rsidRDefault="005A44BD" w:rsidP="005A4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>ОСНОВЫ ФИЛОСОФИИ</w:t>
      </w:r>
      <w:r>
        <w:rPr>
          <w:b/>
          <w:sz w:val="32"/>
          <w:szCs w:val="32"/>
          <w:u w:val="single"/>
        </w:rPr>
        <w:t>»</w:t>
      </w:r>
    </w:p>
    <w:p w:rsidR="005A44BD" w:rsidRDefault="005A44BD" w:rsidP="005A4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4BD" w:rsidRDefault="005A44BD" w:rsidP="005A4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4BD" w:rsidRDefault="005A44BD" w:rsidP="005A4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4BD" w:rsidRDefault="005A44BD" w:rsidP="005A4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4BD" w:rsidRDefault="005A44BD" w:rsidP="005A4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4BD" w:rsidRDefault="005A44BD" w:rsidP="005A4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4BD" w:rsidRDefault="005A44BD" w:rsidP="005A4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  <w:proofErr w:type="spellStart"/>
      <w:r>
        <w:rPr>
          <w:sz w:val="28"/>
          <w:szCs w:val="28"/>
        </w:rPr>
        <w:t>Тимиряева</w:t>
      </w:r>
      <w:proofErr w:type="spellEnd"/>
      <w:r>
        <w:rPr>
          <w:sz w:val="28"/>
          <w:szCs w:val="28"/>
        </w:rPr>
        <w:t xml:space="preserve"> Альбина </w:t>
      </w:r>
      <w:proofErr w:type="spellStart"/>
      <w:r>
        <w:rPr>
          <w:sz w:val="28"/>
          <w:szCs w:val="28"/>
        </w:rPr>
        <w:t>Ульфатовна</w:t>
      </w:r>
      <w:proofErr w:type="spellEnd"/>
    </w:p>
    <w:p w:rsidR="005A44BD" w:rsidRDefault="005A44BD" w:rsidP="005A4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4BD" w:rsidRDefault="005A44BD" w:rsidP="005A4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4BD" w:rsidRDefault="005A44BD" w:rsidP="005A44BD">
      <w:pPr>
        <w:rPr>
          <w:sz w:val="28"/>
          <w:szCs w:val="28"/>
        </w:rPr>
      </w:pPr>
    </w:p>
    <w:p w:rsidR="005A44BD" w:rsidRDefault="005A44BD" w:rsidP="005A44BD">
      <w:pPr>
        <w:rPr>
          <w:sz w:val="28"/>
          <w:szCs w:val="28"/>
        </w:rPr>
      </w:pPr>
    </w:p>
    <w:p w:rsidR="005A44BD" w:rsidRDefault="005A44BD" w:rsidP="005A44BD">
      <w:pPr>
        <w:rPr>
          <w:sz w:val="28"/>
          <w:szCs w:val="28"/>
        </w:rPr>
      </w:pPr>
    </w:p>
    <w:p w:rsidR="005A44BD" w:rsidRDefault="005A44BD" w:rsidP="005A44BD">
      <w:pPr>
        <w:rPr>
          <w:sz w:val="28"/>
          <w:szCs w:val="28"/>
        </w:rPr>
      </w:pPr>
    </w:p>
    <w:p w:rsidR="005A44BD" w:rsidRDefault="005A44BD" w:rsidP="005A44BD">
      <w:pPr>
        <w:rPr>
          <w:sz w:val="28"/>
          <w:szCs w:val="28"/>
        </w:rPr>
      </w:pPr>
    </w:p>
    <w:p w:rsidR="005A44BD" w:rsidRDefault="005A44BD" w:rsidP="005A44BD">
      <w:pPr>
        <w:rPr>
          <w:sz w:val="28"/>
          <w:szCs w:val="28"/>
        </w:rPr>
      </w:pPr>
    </w:p>
    <w:p w:rsidR="005A44BD" w:rsidRDefault="005A44BD" w:rsidP="005A44BD">
      <w:pPr>
        <w:rPr>
          <w:sz w:val="28"/>
          <w:szCs w:val="28"/>
        </w:rPr>
      </w:pPr>
    </w:p>
    <w:p w:rsidR="005A44BD" w:rsidRDefault="005A44BD" w:rsidP="005A44BD">
      <w:pPr>
        <w:rPr>
          <w:sz w:val="28"/>
          <w:szCs w:val="28"/>
        </w:rPr>
      </w:pPr>
    </w:p>
    <w:p w:rsidR="005A44BD" w:rsidRDefault="005A44BD" w:rsidP="005A44BD">
      <w:pPr>
        <w:jc w:val="center"/>
        <w:rPr>
          <w:sz w:val="28"/>
          <w:szCs w:val="28"/>
        </w:rPr>
      </w:pPr>
    </w:p>
    <w:p w:rsidR="005A44BD" w:rsidRDefault="005A44BD" w:rsidP="005A44BD">
      <w:pPr>
        <w:jc w:val="center"/>
        <w:rPr>
          <w:sz w:val="28"/>
          <w:szCs w:val="28"/>
        </w:rPr>
      </w:pPr>
    </w:p>
    <w:p w:rsidR="005A44BD" w:rsidRDefault="005A44BD" w:rsidP="005A44BD">
      <w:pPr>
        <w:jc w:val="center"/>
        <w:rPr>
          <w:sz w:val="28"/>
          <w:szCs w:val="28"/>
        </w:rPr>
      </w:pPr>
    </w:p>
    <w:p w:rsidR="005A44BD" w:rsidRDefault="005A44BD" w:rsidP="005A44BD">
      <w:pPr>
        <w:jc w:val="center"/>
        <w:rPr>
          <w:sz w:val="28"/>
          <w:szCs w:val="28"/>
        </w:rPr>
      </w:pPr>
    </w:p>
    <w:p w:rsidR="005A44BD" w:rsidRDefault="005A44BD" w:rsidP="005A44BD">
      <w:pPr>
        <w:jc w:val="center"/>
        <w:rPr>
          <w:sz w:val="28"/>
          <w:szCs w:val="28"/>
        </w:rPr>
      </w:pPr>
    </w:p>
    <w:p w:rsidR="005A44BD" w:rsidRDefault="005A44BD" w:rsidP="005A44BD">
      <w:pPr>
        <w:jc w:val="center"/>
        <w:rPr>
          <w:sz w:val="28"/>
          <w:szCs w:val="28"/>
        </w:rPr>
      </w:pPr>
    </w:p>
    <w:p w:rsidR="005A44BD" w:rsidRDefault="005A44BD" w:rsidP="005A44BD">
      <w:pPr>
        <w:jc w:val="center"/>
        <w:rPr>
          <w:sz w:val="28"/>
          <w:szCs w:val="28"/>
        </w:rPr>
      </w:pPr>
    </w:p>
    <w:p w:rsidR="005A44BD" w:rsidRDefault="005A44BD" w:rsidP="005A44BD">
      <w:pPr>
        <w:jc w:val="center"/>
        <w:rPr>
          <w:sz w:val="28"/>
          <w:szCs w:val="28"/>
        </w:rPr>
      </w:pPr>
    </w:p>
    <w:p w:rsidR="00044955" w:rsidRDefault="005A44BD" w:rsidP="005A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Кумертау 2018г.</w:t>
      </w:r>
    </w:p>
    <w:p w:rsidR="00044955" w:rsidRPr="0016588C" w:rsidRDefault="00044955" w:rsidP="00044955">
      <w:pPr>
        <w:spacing w:after="200" w:line="276" w:lineRule="auto"/>
        <w:rPr>
          <w:sz w:val="16"/>
          <w:szCs w:val="16"/>
        </w:rPr>
        <w:sectPr w:rsidR="00044955" w:rsidRPr="0016588C" w:rsidSect="00EF4508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044955" w:rsidRPr="00C44B0D" w:rsidRDefault="00044955" w:rsidP="00044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Фонд оценочных средств по текущему контролю </w:t>
      </w:r>
      <w:r w:rsidRPr="00C567C9">
        <w:rPr>
          <w:sz w:val="28"/>
          <w:szCs w:val="28"/>
        </w:rPr>
        <w:t>учебной дисциплины «Основы философии» разработан на основе рабочей программы учебной дисциплины</w:t>
      </w:r>
      <w:r w:rsidRPr="00C567C9">
        <w:rPr>
          <w:caps/>
          <w:sz w:val="28"/>
          <w:szCs w:val="28"/>
        </w:rPr>
        <w:t xml:space="preserve"> «о</w:t>
      </w:r>
      <w:r w:rsidRPr="00C567C9">
        <w:rPr>
          <w:sz w:val="28"/>
          <w:szCs w:val="28"/>
        </w:rPr>
        <w:t>сновы философии</w:t>
      </w:r>
      <w:r w:rsidRPr="00C567C9">
        <w:rPr>
          <w:caps/>
          <w:sz w:val="28"/>
          <w:szCs w:val="28"/>
        </w:rPr>
        <w:t xml:space="preserve">» </w:t>
      </w:r>
      <w:r w:rsidRPr="00C567C9">
        <w:rPr>
          <w:sz w:val="28"/>
          <w:szCs w:val="28"/>
        </w:rPr>
        <w:t xml:space="preserve">по специальности </w:t>
      </w:r>
      <w:r w:rsidRPr="00CF7DCD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отраслям), укрупненной группы 13.00.00 Электро- и теплоэнергетика</w:t>
      </w:r>
      <w:r w:rsidRPr="00C567C9">
        <w:rPr>
          <w:sz w:val="28"/>
          <w:szCs w:val="28"/>
        </w:rPr>
        <w:t>.</w:t>
      </w:r>
    </w:p>
    <w:p w:rsidR="00044955" w:rsidRPr="00C44B0D" w:rsidRDefault="00044955" w:rsidP="00044955">
      <w:pPr>
        <w:shd w:val="clear" w:color="auto" w:fill="FFFFFF"/>
        <w:ind w:right="83" w:firstLine="720"/>
        <w:jc w:val="both"/>
        <w:rPr>
          <w:sz w:val="28"/>
          <w:szCs w:val="28"/>
        </w:rPr>
      </w:pPr>
    </w:p>
    <w:p w:rsidR="00044955" w:rsidRDefault="00044955" w:rsidP="00044955">
      <w:pPr>
        <w:shd w:val="clear" w:color="auto" w:fill="FFFFFF"/>
        <w:ind w:right="83" w:firstLine="720"/>
        <w:jc w:val="both"/>
        <w:rPr>
          <w:sz w:val="28"/>
          <w:szCs w:val="28"/>
        </w:rPr>
      </w:pPr>
    </w:p>
    <w:p w:rsidR="00044955" w:rsidRPr="00C44B0D" w:rsidRDefault="00044955" w:rsidP="00044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ab/>
      </w:r>
      <w:r w:rsidRPr="00C44B0D">
        <w:rPr>
          <w:sz w:val="28"/>
          <w:szCs w:val="28"/>
        </w:rPr>
        <w:t>Отделение СПО филиала ФГБОУ ВО «УГАТУ» в г. Кумертау «Авиационный технический колледж»</w:t>
      </w:r>
    </w:p>
    <w:p w:rsidR="00044955" w:rsidRDefault="00044955" w:rsidP="00044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44955" w:rsidRDefault="00044955" w:rsidP="00044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44955" w:rsidRPr="00C44B0D" w:rsidRDefault="00044955" w:rsidP="00044955">
      <w:pPr>
        <w:widowControl w:val="0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44B0D">
        <w:rPr>
          <w:sz w:val="28"/>
          <w:szCs w:val="28"/>
        </w:rPr>
        <w:t>Разработчики:</w:t>
      </w:r>
      <w:r>
        <w:rPr>
          <w:sz w:val="28"/>
          <w:szCs w:val="28"/>
        </w:rPr>
        <w:tab/>
      </w:r>
      <w:r w:rsidRPr="00C567C9">
        <w:rPr>
          <w:sz w:val="28"/>
          <w:szCs w:val="28"/>
        </w:rPr>
        <w:t xml:space="preserve">А.У. </w:t>
      </w:r>
      <w:proofErr w:type="spellStart"/>
      <w:r w:rsidRPr="00C567C9">
        <w:rPr>
          <w:sz w:val="28"/>
          <w:szCs w:val="28"/>
        </w:rPr>
        <w:t>Тимиряева</w:t>
      </w:r>
      <w:proofErr w:type="spellEnd"/>
      <w:r w:rsidRPr="00C567C9">
        <w:rPr>
          <w:sz w:val="28"/>
          <w:szCs w:val="28"/>
        </w:rPr>
        <w:t xml:space="preserve">, преподаватель дисциплины </w:t>
      </w:r>
      <w:r>
        <w:rPr>
          <w:sz w:val="28"/>
          <w:szCs w:val="28"/>
        </w:rPr>
        <w:t>Основы философии</w:t>
      </w:r>
    </w:p>
    <w:p w:rsidR="00044955" w:rsidRPr="00C44B0D" w:rsidRDefault="00044955" w:rsidP="00044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44955" w:rsidRDefault="00044955" w:rsidP="00044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955" w:rsidRDefault="00044955" w:rsidP="00044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одобрено на заседании ЦК «</w:t>
      </w:r>
      <w:r w:rsidRPr="00216C90">
        <w:rPr>
          <w:sz w:val="28"/>
          <w:szCs w:val="28"/>
        </w:rPr>
        <w:t>Гуманитарных и социально-экономических дисциплин</w:t>
      </w:r>
      <w:r>
        <w:rPr>
          <w:sz w:val="28"/>
          <w:szCs w:val="28"/>
        </w:rPr>
        <w:t>»</w:t>
      </w:r>
    </w:p>
    <w:p w:rsidR="00044955" w:rsidRPr="002869B9" w:rsidRDefault="00044955" w:rsidP="00044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69B9">
        <w:rPr>
          <w:sz w:val="28"/>
          <w:szCs w:val="28"/>
        </w:rPr>
        <w:t xml:space="preserve">Протокол №____ </w:t>
      </w:r>
      <w:r>
        <w:rPr>
          <w:sz w:val="28"/>
          <w:szCs w:val="28"/>
        </w:rPr>
        <w:t xml:space="preserve">от </w:t>
      </w:r>
      <w:r w:rsidRPr="002869B9">
        <w:rPr>
          <w:sz w:val="28"/>
          <w:szCs w:val="28"/>
        </w:rPr>
        <w:t>«____»___________ 20__г</w:t>
      </w:r>
      <w:r>
        <w:rPr>
          <w:sz w:val="28"/>
          <w:szCs w:val="28"/>
        </w:rPr>
        <w:t>.</w:t>
      </w:r>
    </w:p>
    <w:p w:rsidR="00044955" w:rsidRPr="00DD4C90" w:rsidRDefault="00044955" w:rsidP="00044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955" w:rsidRPr="00C44B0D" w:rsidRDefault="00044955" w:rsidP="00044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Т.Л. Липатова</w:t>
      </w: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Default="00044955" w:rsidP="00044955">
      <w:pPr>
        <w:tabs>
          <w:tab w:val="left" w:pos="7371"/>
          <w:tab w:val="left" w:pos="7797"/>
        </w:tabs>
        <w:jc w:val="both"/>
        <w:rPr>
          <w:sz w:val="28"/>
          <w:szCs w:val="28"/>
        </w:rPr>
      </w:pPr>
    </w:p>
    <w:p w:rsidR="00044955" w:rsidRDefault="00044955" w:rsidP="00044955">
      <w:pPr>
        <w:spacing w:after="200" w:line="276" w:lineRule="auto"/>
        <w:rPr>
          <w:sz w:val="28"/>
          <w:szCs w:val="28"/>
        </w:rPr>
        <w:sectPr w:rsidR="00044955" w:rsidSect="00EF4508">
          <w:headerReference w:type="default" r:id="rId9"/>
          <w:footerReference w:type="default" r:id="rId10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044955" w:rsidRDefault="00044955" w:rsidP="00044955">
      <w:pPr>
        <w:jc w:val="center"/>
        <w:rPr>
          <w:b/>
          <w:sz w:val="32"/>
          <w:szCs w:val="32"/>
        </w:rPr>
      </w:pPr>
      <w:r w:rsidRPr="001058F1">
        <w:rPr>
          <w:b/>
          <w:sz w:val="32"/>
          <w:szCs w:val="32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1567"/>
        <w:gridCol w:w="7229"/>
        <w:gridCol w:w="532"/>
      </w:tblGrid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с.:</w:t>
            </w: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1</w:t>
            </w:r>
          </w:p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Паспорт фонда оценочных средств учебной дисциплины</w:t>
            </w:r>
          </w:p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Основы философии</w:t>
            </w:r>
            <w:r w:rsidRPr="004733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4955" w:rsidRPr="0047339F" w:rsidTr="00DE5F42">
        <w:trPr>
          <w:trHeight w:val="283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2</w:t>
            </w:r>
          </w:p>
        </w:tc>
        <w:tc>
          <w:tcPr>
            <w:tcW w:w="8796" w:type="dxa"/>
            <w:gridSpan w:val="2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Контрольно-</w:t>
            </w:r>
            <w:r>
              <w:rPr>
                <w:sz w:val="28"/>
                <w:szCs w:val="28"/>
              </w:rPr>
              <w:t>оценочные средства…………………………………..………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4955" w:rsidRPr="0047339F" w:rsidTr="00DE5F42">
        <w:trPr>
          <w:trHeight w:val="283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Pr="00DE2316" w:rsidRDefault="00044955" w:rsidP="00C009C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2316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7229" w:type="dxa"/>
            <w:vAlign w:val="center"/>
          </w:tcPr>
          <w:p w:rsidR="00044955" w:rsidRPr="00DE2316" w:rsidRDefault="00044955" w:rsidP="00C009C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</w:t>
            </w:r>
            <w:r w:rsidRPr="006E083F">
              <w:rPr>
                <w:b/>
                <w:bCs/>
                <w:sz w:val="28"/>
                <w:szCs w:val="28"/>
                <w:lang w:eastAsia="ru-RU"/>
              </w:rPr>
              <w:t>редмет философ</w:t>
            </w:r>
            <w:proofErr w:type="gramStart"/>
            <w:r w:rsidRPr="006E083F">
              <w:rPr>
                <w:b/>
                <w:bCs/>
                <w:sz w:val="28"/>
                <w:szCs w:val="28"/>
                <w:lang w:eastAsia="ru-RU"/>
              </w:rPr>
              <w:t>ии и её</w:t>
            </w:r>
            <w:proofErr w:type="gramEnd"/>
            <w:r w:rsidRPr="006E083F">
              <w:rPr>
                <w:b/>
                <w:bCs/>
                <w:sz w:val="28"/>
                <w:szCs w:val="28"/>
                <w:lang w:eastAsia="ru-RU"/>
              </w:rPr>
              <w:t xml:space="preserve"> история</w:t>
            </w:r>
            <w:r w:rsidRPr="00F54680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.</w:t>
            </w:r>
            <w:r w:rsidRPr="00F54680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..</w:t>
            </w:r>
            <w:r w:rsidRPr="00F54680">
              <w:rPr>
                <w:sz w:val="28"/>
                <w:szCs w:val="28"/>
              </w:rPr>
              <w:t>…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Тема 1.1</w:t>
            </w:r>
          </w:p>
        </w:tc>
        <w:tc>
          <w:tcPr>
            <w:tcW w:w="7229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Основные понятия и предмет философии</w:t>
            </w: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Тема 1.2</w:t>
            </w:r>
          </w:p>
        </w:tc>
        <w:tc>
          <w:tcPr>
            <w:tcW w:w="7229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Философия Древнего Мира (Китай и Индия)</w:t>
            </w:r>
            <w:r>
              <w:rPr>
                <w:sz w:val="28"/>
                <w:szCs w:val="28"/>
              </w:rPr>
              <w:t>……………...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Тема 1.3</w:t>
            </w:r>
          </w:p>
        </w:tc>
        <w:tc>
          <w:tcPr>
            <w:tcW w:w="7229" w:type="dxa"/>
            <w:vAlign w:val="center"/>
          </w:tcPr>
          <w:p w:rsidR="00044955" w:rsidRPr="0047339F" w:rsidRDefault="00044955" w:rsidP="00C00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Становление философии в Древней Греции.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6E083F">
              <w:rPr>
                <w:bCs/>
                <w:sz w:val="28"/>
                <w:szCs w:val="28"/>
                <w:lang w:eastAsia="ru-RU"/>
              </w:rPr>
              <w:t>Философские школы</w:t>
            </w:r>
            <w:r>
              <w:rPr>
                <w:sz w:val="28"/>
                <w:szCs w:val="28"/>
              </w:rPr>
              <w:t>…………...…………...…………...…………...………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1.4</w:t>
            </w:r>
          </w:p>
        </w:tc>
        <w:tc>
          <w:tcPr>
            <w:tcW w:w="7229" w:type="dxa"/>
            <w:vAlign w:val="center"/>
          </w:tcPr>
          <w:p w:rsidR="00044955" w:rsidRPr="006E083F" w:rsidRDefault="00044955" w:rsidP="00C00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Средневековая философия (патристика и схоластика)</w:t>
            </w:r>
            <w:r>
              <w:rPr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044955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1.5</w:t>
            </w:r>
          </w:p>
        </w:tc>
        <w:tc>
          <w:tcPr>
            <w:tcW w:w="7229" w:type="dxa"/>
            <w:vAlign w:val="center"/>
          </w:tcPr>
          <w:p w:rsidR="00044955" w:rsidRPr="006E083F" w:rsidRDefault="00044955" w:rsidP="00C00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Гуманизм и антропоцентризм эпохи Возрождения</w:t>
            </w:r>
            <w:r>
              <w:rPr>
                <w:bCs/>
                <w:sz w:val="28"/>
                <w:szCs w:val="28"/>
                <w:lang w:eastAsia="ru-RU"/>
              </w:rPr>
              <w:t>………..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044955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1.6</w:t>
            </w:r>
          </w:p>
        </w:tc>
        <w:tc>
          <w:tcPr>
            <w:tcW w:w="7229" w:type="dxa"/>
            <w:vAlign w:val="center"/>
          </w:tcPr>
          <w:p w:rsidR="00044955" w:rsidRPr="006E083F" w:rsidRDefault="00044955" w:rsidP="00C00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Философия Нового времени (Рационализм и Эмпиризм)</w:t>
            </w:r>
            <w:r>
              <w:rPr>
                <w:bCs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32" w:type="dxa"/>
            <w:vAlign w:val="bottom"/>
          </w:tcPr>
          <w:p w:rsidR="00044955" w:rsidRPr="0047339F" w:rsidRDefault="00DE5F42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44955" w:rsidRPr="0047339F" w:rsidTr="00DE5F42">
        <w:trPr>
          <w:trHeight w:val="283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1.7</w:t>
            </w:r>
          </w:p>
        </w:tc>
        <w:tc>
          <w:tcPr>
            <w:tcW w:w="7229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Немецкая классическая философия</w:t>
            </w:r>
            <w:r>
              <w:rPr>
                <w:bCs/>
                <w:sz w:val="28"/>
                <w:szCs w:val="28"/>
                <w:lang w:eastAsia="ru-RU"/>
              </w:rPr>
              <w:t>………………………...</w:t>
            </w:r>
          </w:p>
        </w:tc>
        <w:tc>
          <w:tcPr>
            <w:tcW w:w="532" w:type="dxa"/>
            <w:vAlign w:val="bottom"/>
          </w:tcPr>
          <w:p w:rsidR="00044955" w:rsidRPr="0047339F" w:rsidRDefault="00DE5F42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44955" w:rsidRPr="0047339F" w:rsidTr="00DE5F42">
        <w:trPr>
          <w:trHeight w:val="283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1.8</w:t>
            </w:r>
          </w:p>
        </w:tc>
        <w:tc>
          <w:tcPr>
            <w:tcW w:w="7229" w:type="dxa"/>
            <w:vAlign w:val="center"/>
          </w:tcPr>
          <w:p w:rsidR="00044955" w:rsidRPr="006E083F" w:rsidRDefault="00044955" w:rsidP="00C009C8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Основные направления философии 20 века: неопозитивизм, прагматизм, экзистенциализм</w:t>
            </w:r>
            <w:r>
              <w:rPr>
                <w:bCs/>
                <w:sz w:val="28"/>
                <w:szCs w:val="28"/>
                <w:lang w:eastAsia="ru-RU"/>
              </w:rPr>
              <w:t>…………….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F42">
              <w:rPr>
                <w:sz w:val="28"/>
                <w:szCs w:val="28"/>
              </w:rPr>
              <w:t>1</w:t>
            </w:r>
          </w:p>
        </w:tc>
      </w:tr>
      <w:tr w:rsidR="00044955" w:rsidRPr="0047339F" w:rsidTr="00DE5F42">
        <w:trPr>
          <w:trHeight w:val="283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1.9</w:t>
            </w:r>
          </w:p>
        </w:tc>
        <w:tc>
          <w:tcPr>
            <w:tcW w:w="7229" w:type="dxa"/>
            <w:vAlign w:val="center"/>
          </w:tcPr>
          <w:p w:rsidR="00044955" w:rsidRPr="006E083F" w:rsidRDefault="00044955" w:rsidP="00C009C8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Особенности русской философии. Русская идея</w:t>
            </w:r>
            <w:r>
              <w:rPr>
                <w:bCs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F42">
              <w:rPr>
                <w:sz w:val="28"/>
                <w:szCs w:val="28"/>
              </w:rPr>
              <w:t>2</w:t>
            </w:r>
          </w:p>
        </w:tc>
      </w:tr>
      <w:tr w:rsidR="00044955" w:rsidRPr="0047339F" w:rsidTr="00DE5F42">
        <w:trPr>
          <w:trHeight w:val="283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044955" w:rsidRPr="006E083F" w:rsidRDefault="00044955" w:rsidP="00C009C8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Pr="00DE2316" w:rsidRDefault="00044955" w:rsidP="00C009C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2316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7229" w:type="dxa"/>
            <w:vAlign w:val="center"/>
          </w:tcPr>
          <w:p w:rsidR="00044955" w:rsidRPr="00DE2316" w:rsidRDefault="00044955" w:rsidP="00C009C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</w:t>
            </w:r>
            <w:r w:rsidRPr="006E083F">
              <w:rPr>
                <w:b/>
                <w:bCs/>
                <w:sz w:val="28"/>
                <w:szCs w:val="28"/>
                <w:lang w:eastAsia="ru-RU"/>
              </w:rPr>
              <w:t>труктура и основные направления философии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532" w:type="dxa"/>
            <w:vAlign w:val="bottom"/>
          </w:tcPr>
          <w:p w:rsidR="00044955" w:rsidRPr="0047339F" w:rsidRDefault="00DE5F42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Тема 2.1</w:t>
            </w:r>
          </w:p>
        </w:tc>
        <w:tc>
          <w:tcPr>
            <w:tcW w:w="7229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Методы философ</w:t>
            </w:r>
            <w:proofErr w:type="gramStart"/>
            <w:r w:rsidRPr="006E083F">
              <w:rPr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6E083F">
              <w:rPr>
                <w:bCs/>
                <w:sz w:val="28"/>
                <w:szCs w:val="28"/>
                <w:lang w:eastAsia="ru-RU"/>
              </w:rPr>
              <w:t xml:space="preserve"> внутреннее строение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</w:rPr>
              <w:t>…………....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F42">
              <w:rPr>
                <w:sz w:val="28"/>
                <w:szCs w:val="28"/>
              </w:rPr>
              <w:t>4</w:t>
            </w: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Тема 2.2</w:t>
            </w:r>
          </w:p>
        </w:tc>
        <w:tc>
          <w:tcPr>
            <w:tcW w:w="7229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Учение о бытии и теория познания</w:t>
            </w:r>
            <w:r>
              <w:rPr>
                <w:sz w:val="28"/>
                <w:szCs w:val="28"/>
              </w:rPr>
              <w:t xml:space="preserve"> ………………………...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F42">
              <w:rPr>
                <w:sz w:val="28"/>
                <w:szCs w:val="28"/>
              </w:rPr>
              <w:t>5</w:t>
            </w: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Тема 2.3</w:t>
            </w:r>
          </w:p>
        </w:tc>
        <w:tc>
          <w:tcPr>
            <w:tcW w:w="7229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Этика и социальная философия</w:t>
            </w:r>
            <w:r>
              <w:rPr>
                <w:sz w:val="28"/>
                <w:szCs w:val="28"/>
              </w:rPr>
              <w:t xml:space="preserve"> ………………………….....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F42">
              <w:rPr>
                <w:sz w:val="28"/>
                <w:szCs w:val="28"/>
              </w:rPr>
              <w:t>6</w:t>
            </w: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Тема 2.4</w:t>
            </w:r>
          </w:p>
        </w:tc>
        <w:tc>
          <w:tcPr>
            <w:tcW w:w="7229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083F">
              <w:rPr>
                <w:bCs/>
                <w:sz w:val="28"/>
                <w:szCs w:val="28"/>
                <w:lang w:eastAsia="ru-RU"/>
              </w:rPr>
              <w:t>Место философии в духовной культуре и ее значение</w:t>
            </w:r>
            <w:r>
              <w:rPr>
                <w:bCs/>
                <w:sz w:val="28"/>
                <w:szCs w:val="28"/>
                <w:lang w:eastAsia="ru-RU"/>
              </w:rPr>
              <w:t>…...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F42">
              <w:rPr>
                <w:sz w:val="28"/>
                <w:szCs w:val="28"/>
              </w:rPr>
              <w:t>8</w:t>
            </w:r>
          </w:p>
        </w:tc>
      </w:tr>
      <w:tr w:rsidR="00044955" w:rsidTr="00DE5F42">
        <w:trPr>
          <w:trHeight w:val="283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044955" w:rsidRDefault="00044955" w:rsidP="00C009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44955" w:rsidRPr="0047339F" w:rsidTr="00DE5F42">
        <w:trPr>
          <w:trHeight w:val="397"/>
        </w:trPr>
        <w:tc>
          <w:tcPr>
            <w:tcW w:w="526" w:type="dxa"/>
            <w:vAlign w:val="center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3</w:t>
            </w:r>
          </w:p>
        </w:tc>
        <w:tc>
          <w:tcPr>
            <w:tcW w:w="8796" w:type="dxa"/>
            <w:gridSpan w:val="2"/>
            <w:vAlign w:val="center"/>
          </w:tcPr>
          <w:p w:rsidR="00044955" w:rsidRPr="0047339F" w:rsidRDefault="00044955" w:rsidP="00C009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 xml:space="preserve">Оценка учебной деятельности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>……….................................</w:t>
            </w:r>
          </w:p>
        </w:tc>
        <w:tc>
          <w:tcPr>
            <w:tcW w:w="532" w:type="dxa"/>
            <w:vAlign w:val="bottom"/>
          </w:tcPr>
          <w:p w:rsidR="00044955" w:rsidRPr="0047339F" w:rsidRDefault="00044955" w:rsidP="00C00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F42">
              <w:rPr>
                <w:sz w:val="28"/>
                <w:szCs w:val="28"/>
              </w:rPr>
              <w:t>9</w:t>
            </w:r>
          </w:p>
        </w:tc>
      </w:tr>
    </w:tbl>
    <w:p w:rsidR="00044955" w:rsidRDefault="00044955" w:rsidP="00044955">
      <w:pPr>
        <w:jc w:val="center"/>
        <w:rPr>
          <w:b/>
          <w:sz w:val="32"/>
          <w:szCs w:val="32"/>
        </w:rPr>
      </w:pPr>
    </w:p>
    <w:p w:rsidR="00044955" w:rsidRDefault="00044955" w:rsidP="00044955">
      <w:pPr>
        <w:jc w:val="center"/>
        <w:rPr>
          <w:b/>
          <w:sz w:val="28"/>
          <w:szCs w:val="28"/>
        </w:rPr>
      </w:pPr>
    </w:p>
    <w:p w:rsidR="00044955" w:rsidRDefault="00044955" w:rsidP="00044955">
      <w:pPr>
        <w:jc w:val="center"/>
        <w:rPr>
          <w:b/>
          <w:sz w:val="28"/>
          <w:szCs w:val="28"/>
        </w:rPr>
      </w:pPr>
    </w:p>
    <w:p w:rsidR="00044955" w:rsidRDefault="00044955" w:rsidP="00044955">
      <w:pPr>
        <w:jc w:val="center"/>
        <w:rPr>
          <w:b/>
          <w:sz w:val="28"/>
          <w:szCs w:val="28"/>
        </w:rPr>
      </w:pPr>
    </w:p>
    <w:p w:rsidR="00044955" w:rsidRDefault="00044955" w:rsidP="00044955">
      <w:pPr>
        <w:jc w:val="center"/>
        <w:rPr>
          <w:b/>
          <w:sz w:val="28"/>
          <w:szCs w:val="28"/>
        </w:rPr>
      </w:pPr>
    </w:p>
    <w:p w:rsidR="00044955" w:rsidRDefault="00044955" w:rsidP="00044955">
      <w:pPr>
        <w:jc w:val="center"/>
        <w:rPr>
          <w:b/>
          <w:sz w:val="28"/>
          <w:szCs w:val="28"/>
        </w:rPr>
      </w:pPr>
    </w:p>
    <w:p w:rsidR="00044955" w:rsidRDefault="00044955" w:rsidP="00044955">
      <w:pPr>
        <w:jc w:val="center"/>
        <w:rPr>
          <w:b/>
          <w:sz w:val="28"/>
          <w:szCs w:val="28"/>
        </w:rPr>
      </w:pPr>
    </w:p>
    <w:p w:rsidR="00044955" w:rsidRDefault="00044955" w:rsidP="00044955">
      <w:pPr>
        <w:jc w:val="center"/>
        <w:rPr>
          <w:b/>
          <w:sz w:val="28"/>
          <w:szCs w:val="28"/>
        </w:rPr>
      </w:pPr>
    </w:p>
    <w:p w:rsidR="00044955" w:rsidRDefault="00044955" w:rsidP="00044955">
      <w:pPr>
        <w:jc w:val="center"/>
        <w:rPr>
          <w:b/>
          <w:sz w:val="28"/>
          <w:szCs w:val="28"/>
        </w:rPr>
        <w:sectPr w:rsidR="00044955" w:rsidSect="00EF450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044955" w:rsidRPr="001058F1" w:rsidRDefault="00044955" w:rsidP="00044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044955" w:rsidRDefault="00044955" w:rsidP="00044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фонда оценочных средств </w:t>
      </w:r>
      <w:r w:rsidRPr="00C567C9">
        <w:rPr>
          <w:b/>
          <w:sz w:val="32"/>
          <w:szCs w:val="32"/>
        </w:rPr>
        <w:t>учебной дисциплины</w:t>
      </w:r>
    </w:p>
    <w:p w:rsidR="00044955" w:rsidRPr="001058F1" w:rsidRDefault="00044955" w:rsidP="00044955">
      <w:pPr>
        <w:jc w:val="center"/>
        <w:rPr>
          <w:b/>
          <w:sz w:val="32"/>
          <w:szCs w:val="32"/>
        </w:rPr>
      </w:pPr>
      <w:r w:rsidRPr="00C567C9">
        <w:rPr>
          <w:b/>
          <w:sz w:val="32"/>
          <w:szCs w:val="32"/>
        </w:rPr>
        <w:t>«Основы философии</w:t>
      </w:r>
      <w:r w:rsidRPr="001058F1">
        <w:rPr>
          <w:b/>
          <w:sz w:val="32"/>
          <w:szCs w:val="32"/>
        </w:rPr>
        <w:t>»</w:t>
      </w:r>
    </w:p>
    <w:p w:rsidR="00044955" w:rsidRPr="00A60CEF" w:rsidRDefault="00044955" w:rsidP="00044955">
      <w:pPr>
        <w:jc w:val="center"/>
        <w:rPr>
          <w:sz w:val="28"/>
          <w:szCs w:val="28"/>
        </w:rPr>
      </w:pPr>
    </w:p>
    <w:p w:rsidR="00044955" w:rsidRPr="00850984" w:rsidRDefault="00044955" w:rsidP="0004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bookmarkStart w:id="0" w:name="_GoBack"/>
      <w:r w:rsidRPr="00850984">
        <w:rPr>
          <w:sz w:val="28"/>
          <w:szCs w:val="28"/>
        </w:rPr>
        <w:t>В результате освоения дисциплины обучающийся должен</w:t>
      </w:r>
      <w:r w:rsidRPr="00850984">
        <w:rPr>
          <w:b/>
          <w:sz w:val="28"/>
          <w:szCs w:val="28"/>
        </w:rPr>
        <w:t xml:space="preserve"> уметь:</w:t>
      </w:r>
    </w:p>
    <w:p w:rsidR="00044955" w:rsidRPr="00850984" w:rsidRDefault="00044955" w:rsidP="00044955">
      <w:pPr>
        <w:tabs>
          <w:tab w:val="left" w:pos="266"/>
          <w:tab w:val="left" w:pos="993"/>
        </w:tabs>
        <w:ind w:firstLine="709"/>
        <w:jc w:val="both"/>
        <w:rPr>
          <w:sz w:val="28"/>
          <w:szCs w:val="28"/>
        </w:rPr>
      </w:pPr>
      <w:r w:rsidRPr="0085098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50984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044955" w:rsidRDefault="00044955" w:rsidP="0004495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44955" w:rsidRPr="00850984" w:rsidRDefault="00044955" w:rsidP="0004495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50984">
        <w:rPr>
          <w:sz w:val="28"/>
          <w:szCs w:val="28"/>
        </w:rPr>
        <w:t>В результате освоения дисциплины обучающийся должен</w:t>
      </w:r>
      <w:r w:rsidRPr="00850984">
        <w:rPr>
          <w:b/>
          <w:sz w:val="28"/>
          <w:szCs w:val="28"/>
        </w:rPr>
        <w:t xml:space="preserve"> знать:</w:t>
      </w:r>
    </w:p>
    <w:p w:rsidR="00044955" w:rsidRPr="00850984" w:rsidRDefault="00044955" w:rsidP="000449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098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50984">
        <w:rPr>
          <w:sz w:val="28"/>
          <w:szCs w:val="28"/>
        </w:rPr>
        <w:t>основные категории и понятия философии;</w:t>
      </w:r>
    </w:p>
    <w:p w:rsidR="00044955" w:rsidRPr="00C4458E" w:rsidRDefault="00044955" w:rsidP="0004495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4458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4458E">
        <w:rPr>
          <w:sz w:val="28"/>
          <w:szCs w:val="28"/>
        </w:rPr>
        <w:t>роль философии в жизни человека и общества;</w:t>
      </w:r>
    </w:p>
    <w:p w:rsidR="00044955" w:rsidRPr="00C4458E" w:rsidRDefault="00044955" w:rsidP="0004495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4458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4458E">
        <w:rPr>
          <w:sz w:val="28"/>
          <w:szCs w:val="28"/>
        </w:rPr>
        <w:t>основы философского учения о бытии;</w:t>
      </w:r>
    </w:p>
    <w:p w:rsidR="00044955" w:rsidRPr="00C4458E" w:rsidRDefault="00044955" w:rsidP="0004495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4458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4458E">
        <w:rPr>
          <w:sz w:val="28"/>
          <w:szCs w:val="28"/>
        </w:rPr>
        <w:t>сущность процесса познания;</w:t>
      </w:r>
    </w:p>
    <w:p w:rsidR="00044955" w:rsidRPr="00C4458E" w:rsidRDefault="00044955" w:rsidP="0004495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4458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4458E">
        <w:rPr>
          <w:sz w:val="28"/>
          <w:szCs w:val="28"/>
        </w:rPr>
        <w:t>основы научной, философской и религиозной картин мира;</w:t>
      </w:r>
    </w:p>
    <w:p w:rsidR="00044955" w:rsidRPr="00C4458E" w:rsidRDefault="00044955" w:rsidP="00044955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4458E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044955" w:rsidRDefault="00044955" w:rsidP="0004495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4458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4458E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Pr="004B267E" w:rsidRDefault="00044955" w:rsidP="00044955">
      <w:pPr>
        <w:ind w:firstLine="709"/>
        <w:jc w:val="both"/>
        <w:rPr>
          <w:b/>
          <w:sz w:val="28"/>
          <w:szCs w:val="28"/>
        </w:rPr>
      </w:pPr>
      <w:r w:rsidRPr="004F3877">
        <w:rPr>
          <w:b/>
          <w:sz w:val="28"/>
          <w:szCs w:val="28"/>
        </w:rPr>
        <w:t>Содержание дисциплины должно быть ориентировано на подготовку студентов к освоению профессиональных модулей, овладению общими компетенциями:</w:t>
      </w:r>
    </w:p>
    <w:p w:rsidR="00044955" w:rsidRDefault="00044955" w:rsidP="00044955">
      <w:pPr>
        <w:tabs>
          <w:tab w:val="left" w:pos="1560"/>
        </w:tabs>
        <w:ind w:firstLine="709"/>
        <w:jc w:val="both"/>
        <w:rPr>
          <w:rFonts w:eastAsia="Arial"/>
          <w:sz w:val="28"/>
          <w:szCs w:val="28"/>
        </w:rPr>
      </w:pPr>
      <w:proofErr w:type="gramStart"/>
      <w:r w:rsidRPr="00F8792C">
        <w:rPr>
          <w:rFonts w:eastAsia="Arial"/>
          <w:sz w:val="28"/>
          <w:szCs w:val="28"/>
        </w:rPr>
        <w:t>ОК</w:t>
      </w:r>
      <w:proofErr w:type="gramEnd"/>
      <w:r w:rsidRPr="00F8792C">
        <w:rPr>
          <w:rFonts w:eastAsia="Arial"/>
          <w:sz w:val="28"/>
          <w:szCs w:val="28"/>
        </w:rPr>
        <w:t xml:space="preserve"> 1.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eastAsia="Arial"/>
          <w:sz w:val="28"/>
          <w:szCs w:val="28"/>
        </w:rPr>
        <w:t>.</w:t>
      </w:r>
    </w:p>
    <w:p w:rsidR="00044955" w:rsidRPr="00F8792C" w:rsidRDefault="00044955" w:rsidP="00044955">
      <w:pPr>
        <w:tabs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ОК</w:t>
      </w:r>
      <w:proofErr w:type="gramEnd"/>
      <w:r>
        <w:rPr>
          <w:rFonts w:eastAsia="Arial"/>
          <w:sz w:val="28"/>
          <w:szCs w:val="28"/>
        </w:rPr>
        <w:t xml:space="preserve"> 2.</w:t>
      </w:r>
      <w:r>
        <w:rPr>
          <w:rFonts w:eastAsia="Arial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4955" w:rsidRPr="00F8792C" w:rsidRDefault="00044955" w:rsidP="00044955">
      <w:pPr>
        <w:tabs>
          <w:tab w:val="left" w:pos="1560"/>
        </w:tabs>
        <w:ind w:right="40" w:firstLine="709"/>
        <w:jc w:val="both"/>
        <w:rPr>
          <w:sz w:val="28"/>
          <w:szCs w:val="28"/>
        </w:rPr>
      </w:pPr>
      <w:proofErr w:type="gramStart"/>
      <w:r w:rsidRPr="00F8792C">
        <w:rPr>
          <w:rFonts w:eastAsia="Arial"/>
          <w:sz w:val="28"/>
          <w:szCs w:val="28"/>
        </w:rPr>
        <w:t>ОК</w:t>
      </w:r>
      <w:proofErr w:type="gramEnd"/>
      <w:r w:rsidRPr="00F8792C">
        <w:rPr>
          <w:rFonts w:eastAsia="Arial"/>
          <w:sz w:val="28"/>
          <w:szCs w:val="28"/>
        </w:rPr>
        <w:t xml:space="preserve"> 3.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44955" w:rsidRPr="00F8792C" w:rsidRDefault="00044955" w:rsidP="00044955">
      <w:pPr>
        <w:tabs>
          <w:tab w:val="left" w:pos="1560"/>
        </w:tabs>
        <w:ind w:firstLine="709"/>
        <w:jc w:val="both"/>
        <w:rPr>
          <w:rFonts w:eastAsia="Arial"/>
          <w:sz w:val="28"/>
          <w:szCs w:val="28"/>
        </w:rPr>
      </w:pPr>
      <w:proofErr w:type="gramStart"/>
      <w:r w:rsidRPr="00F8792C">
        <w:rPr>
          <w:rFonts w:eastAsia="Arial"/>
          <w:sz w:val="28"/>
          <w:szCs w:val="28"/>
        </w:rPr>
        <w:t>ОК</w:t>
      </w:r>
      <w:proofErr w:type="gramEnd"/>
      <w:r w:rsidRPr="00F8792C">
        <w:rPr>
          <w:rFonts w:eastAsia="Arial"/>
          <w:sz w:val="28"/>
          <w:szCs w:val="28"/>
        </w:rPr>
        <w:t xml:space="preserve"> 4.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4955" w:rsidRPr="00F8792C" w:rsidRDefault="00044955" w:rsidP="00044955">
      <w:pPr>
        <w:tabs>
          <w:tab w:val="left" w:pos="1560"/>
        </w:tabs>
        <w:ind w:right="40" w:firstLine="709"/>
        <w:jc w:val="both"/>
        <w:rPr>
          <w:sz w:val="28"/>
          <w:szCs w:val="28"/>
        </w:rPr>
      </w:pPr>
      <w:proofErr w:type="gramStart"/>
      <w:r w:rsidRPr="00F8792C">
        <w:rPr>
          <w:rFonts w:eastAsia="Arial"/>
          <w:sz w:val="28"/>
          <w:szCs w:val="28"/>
        </w:rPr>
        <w:t>ОК</w:t>
      </w:r>
      <w:proofErr w:type="gramEnd"/>
      <w:r w:rsidRPr="00F8792C">
        <w:rPr>
          <w:rFonts w:eastAsia="Arial"/>
          <w:sz w:val="28"/>
          <w:szCs w:val="28"/>
        </w:rPr>
        <w:t xml:space="preserve"> 5.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044955" w:rsidRPr="00F8792C" w:rsidRDefault="00044955" w:rsidP="00044955">
      <w:pPr>
        <w:tabs>
          <w:tab w:val="left" w:pos="1560"/>
        </w:tabs>
        <w:ind w:right="40" w:firstLine="709"/>
        <w:jc w:val="both"/>
        <w:rPr>
          <w:sz w:val="28"/>
          <w:szCs w:val="28"/>
        </w:rPr>
      </w:pPr>
      <w:proofErr w:type="gramStart"/>
      <w:r w:rsidRPr="00F8792C">
        <w:rPr>
          <w:rFonts w:eastAsia="Arial"/>
          <w:sz w:val="28"/>
          <w:szCs w:val="28"/>
        </w:rPr>
        <w:t>ОК</w:t>
      </w:r>
      <w:proofErr w:type="gramEnd"/>
      <w:r w:rsidRPr="00F8792C">
        <w:rPr>
          <w:rFonts w:eastAsia="Arial"/>
          <w:sz w:val="28"/>
          <w:szCs w:val="28"/>
        </w:rPr>
        <w:t xml:space="preserve"> 6.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044955" w:rsidRPr="00F8792C" w:rsidRDefault="00044955" w:rsidP="00044955">
      <w:pPr>
        <w:tabs>
          <w:tab w:val="left" w:pos="1560"/>
        </w:tabs>
        <w:ind w:right="40" w:firstLine="709"/>
        <w:jc w:val="both"/>
        <w:rPr>
          <w:sz w:val="28"/>
          <w:szCs w:val="28"/>
        </w:rPr>
      </w:pPr>
      <w:proofErr w:type="gramStart"/>
      <w:r w:rsidRPr="00F8792C">
        <w:rPr>
          <w:rFonts w:eastAsia="Arial"/>
          <w:sz w:val="28"/>
          <w:szCs w:val="28"/>
        </w:rPr>
        <w:t>ОК</w:t>
      </w:r>
      <w:proofErr w:type="gramEnd"/>
      <w:r w:rsidRPr="00F8792C">
        <w:rPr>
          <w:rFonts w:eastAsia="Arial"/>
          <w:sz w:val="28"/>
          <w:szCs w:val="28"/>
        </w:rPr>
        <w:t xml:space="preserve"> 7.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Брать на себя ответственность за работу ч</w:t>
      </w:r>
      <w:r>
        <w:rPr>
          <w:rFonts w:eastAsia="Arial"/>
          <w:sz w:val="28"/>
          <w:szCs w:val="28"/>
        </w:rPr>
        <w:t xml:space="preserve">ленов команды (подчиненных), </w:t>
      </w:r>
      <w:r w:rsidRPr="00F8792C">
        <w:rPr>
          <w:rFonts w:eastAsia="Arial"/>
          <w:sz w:val="28"/>
          <w:szCs w:val="28"/>
        </w:rPr>
        <w:t>результат выполнения заданий.</w:t>
      </w:r>
    </w:p>
    <w:p w:rsidR="00044955" w:rsidRDefault="00044955" w:rsidP="00044955">
      <w:pPr>
        <w:tabs>
          <w:tab w:val="left" w:pos="1560"/>
        </w:tabs>
        <w:ind w:firstLine="709"/>
        <w:jc w:val="both"/>
        <w:rPr>
          <w:rFonts w:eastAsia="Arial"/>
          <w:sz w:val="28"/>
          <w:szCs w:val="28"/>
        </w:rPr>
      </w:pPr>
      <w:proofErr w:type="gramStart"/>
      <w:r w:rsidRPr="00F8792C">
        <w:rPr>
          <w:rFonts w:eastAsia="Arial"/>
          <w:sz w:val="28"/>
          <w:szCs w:val="28"/>
        </w:rPr>
        <w:t>ОК</w:t>
      </w:r>
      <w:proofErr w:type="gramEnd"/>
      <w:r w:rsidRPr="00F8792C">
        <w:rPr>
          <w:rFonts w:eastAsia="Arial"/>
          <w:sz w:val="28"/>
          <w:szCs w:val="28"/>
        </w:rPr>
        <w:t xml:space="preserve"> 8.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4955" w:rsidRDefault="00044955" w:rsidP="00044955">
      <w:pPr>
        <w:tabs>
          <w:tab w:val="left" w:pos="1560"/>
        </w:tabs>
        <w:ind w:right="40" w:firstLine="709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ОК</w:t>
      </w:r>
      <w:proofErr w:type="gramEnd"/>
      <w:r>
        <w:rPr>
          <w:rFonts w:eastAsia="Arial"/>
          <w:sz w:val="28"/>
          <w:szCs w:val="28"/>
        </w:rPr>
        <w:t xml:space="preserve"> 9.</w:t>
      </w:r>
      <w:r>
        <w:rPr>
          <w:rFonts w:eastAsia="Arial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bookmarkEnd w:id="0"/>
    <w:p w:rsidR="00044955" w:rsidRDefault="00044955" w:rsidP="00044955">
      <w:pPr>
        <w:spacing w:after="200"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044955" w:rsidRDefault="00044955" w:rsidP="0004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75DDC">
        <w:rPr>
          <w:b/>
          <w:sz w:val="28"/>
          <w:szCs w:val="28"/>
        </w:rPr>
        <w:lastRenderedPageBreak/>
        <w:t>Перечень оценочных средств по разделам (темам) учебной дисциплины</w:t>
      </w:r>
    </w:p>
    <w:p w:rsidR="00044955" w:rsidRPr="00362414" w:rsidRDefault="00044955" w:rsidP="0004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5028"/>
        <w:gridCol w:w="4178"/>
      </w:tblGrid>
      <w:tr w:rsidR="00044955" w:rsidTr="00EF4508">
        <w:tc>
          <w:tcPr>
            <w:tcW w:w="329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  <w:rPr>
                <w:b/>
              </w:rPr>
            </w:pPr>
            <w:r w:rsidRPr="006306EB">
              <w:rPr>
                <w:b/>
              </w:rPr>
              <w:t xml:space="preserve">№ </w:t>
            </w:r>
            <w:proofErr w:type="gramStart"/>
            <w:r w:rsidRPr="006306EB">
              <w:rPr>
                <w:b/>
              </w:rPr>
              <w:t>п</w:t>
            </w:r>
            <w:proofErr w:type="gramEnd"/>
            <w:r w:rsidRPr="006306EB">
              <w:rPr>
                <w:b/>
              </w:rPr>
              <w:t>/п</w:t>
            </w:r>
          </w:p>
        </w:tc>
        <w:tc>
          <w:tcPr>
            <w:tcW w:w="2551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  <w:rPr>
                <w:b/>
              </w:rPr>
            </w:pPr>
            <w:r w:rsidRPr="006306EB">
              <w:rPr>
                <w:b/>
              </w:rPr>
              <w:t>Разделы (темы) дисциплины</w:t>
            </w:r>
          </w:p>
        </w:tc>
        <w:tc>
          <w:tcPr>
            <w:tcW w:w="2120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  <w:rPr>
                <w:b/>
              </w:rPr>
            </w:pPr>
            <w:r w:rsidRPr="006306EB">
              <w:rPr>
                <w:b/>
              </w:rPr>
              <w:t>Наименование оценочного средства</w:t>
            </w:r>
          </w:p>
        </w:tc>
      </w:tr>
      <w:tr w:rsidR="00044955" w:rsidTr="00EF4508">
        <w:tc>
          <w:tcPr>
            <w:tcW w:w="5000" w:type="pct"/>
            <w:gridSpan w:val="3"/>
            <w:vAlign w:val="center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6306EB">
              <w:rPr>
                <w:b/>
              </w:rPr>
              <w:t>РАЗДЕЛ 1</w:t>
            </w:r>
            <w:r w:rsidRPr="006306EB">
              <w:rPr>
                <w:b/>
                <w:bCs/>
                <w:lang w:eastAsia="ru-RU"/>
              </w:rPr>
              <w:t xml:space="preserve"> ПРЕДМЕТ ФИЛОСОФ</w:t>
            </w:r>
            <w:proofErr w:type="gramStart"/>
            <w:r w:rsidRPr="006306EB">
              <w:rPr>
                <w:b/>
                <w:bCs/>
                <w:lang w:eastAsia="ru-RU"/>
              </w:rPr>
              <w:t>ИИ И ЕЁ</w:t>
            </w:r>
            <w:proofErr w:type="gramEnd"/>
            <w:r w:rsidRPr="006306EB">
              <w:rPr>
                <w:b/>
                <w:bCs/>
                <w:lang w:eastAsia="ru-RU"/>
              </w:rPr>
              <w:t xml:space="preserve"> ИСТОРИЯ</w:t>
            </w:r>
          </w:p>
        </w:tc>
      </w:tr>
      <w:tr w:rsidR="00044955" w:rsidTr="00EF4508">
        <w:tc>
          <w:tcPr>
            <w:tcW w:w="329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1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1.1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6306EB">
              <w:rPr>
                <w:bCs/>
                <w:lang w:eastAsia="ru-RU"/>
              </w:rPr>
              <w:t>Основные понятия и предмет философии</w:t>
            </w:r>
          </w:p>
        </w:tc>
        <w:tc>
          <w:tcPr>
            <w:tcW w:w="2120" w:type="pct"/>
          </w:tcPr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Тест №1</w:t>
            </w:r>
          </w:p>
        </w:tc>
      </w:tr>
      <w:tr w:rsidR="00044955" w:rsidTr="00EF4508">
        <w:tc>
          <w:tcPr>
            <w:tcW w:w="329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2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1.2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6306EB">
              <w:rPr>
                <w:bCs/>
                <w:lang w:eastAsia="ru-RU"/>
              </w:rPr>
              <w:t>Философия Древнего Мира (Китай и Индия)</w:t>
            </w:r>
          </w:p>
        </w:tc>
        <w:tc>
          <w:tcPr>
            <w:tcW w:w="2120" w:type="pct"/>
          </w:tcPr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Тест №2</w:t>
            </w:r>
          </w:p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Устный опрос</w:t>
            </w:r>
          </w:p>
        </w:tc>
      </w:tr>
      <w:tr w:rsidR="00044955" w:rsidTr="00EF4508">
        <w:tc>
          <w:tcPr>
            <w:tcW w:w="329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3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1.3</w:t>
            </w:r>
          </w:p>
          <w:p w:rsidR="00044955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Становление философии в Древней Греции.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6306EB">
              <w:rPr>
                <w:bCs/>
                <w:lang w:eastAsia="ru-RU"/>
              </w:rPr>
              <w:t>Философские школы</w:t>
            </w:r>
          </w:p>
        </w:tc>
        <w:tc>
          <w:tcPr>
            <w:tcW w:w="2120" w:type="pct"/>
          </w:tcPr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Тест №3</w:t>
            </w:r>
          </w:p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Контрольная работа №1</w:t>
            </w:r>
          </w:p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Кейс-задача</w:t>
            </w:r>
          </w:p>
          <w:p w:rsidR="00044955" w:rsidRDefault="00044955" w:rsidP="00EF4508">
            <w:pPr>
              <w:spacing w:line="276" w:lineRule="auto"/>
              <w:jc w:val="both"/>
            </w:pPr>
            <w:r w:rsidRPr="006306EB">
              <w:t>Устный опрос</w:t>
            </w:r>
          </w:p>
          <w:p w:rsidR="00DE5F42" w:rsidRPr="006306EB" w:rsidRDefault="00DE5F42" w:rsidP="00EF4508">
            <w:pPr>
              <w:spacing w:line="276" w:lineRule="auto"/>
              <w:jc w:val="both"/>
            </w:pPr>
            <w:r>
              <w:t>Вопросы для подготовки к практическому занятию №1</w:t>
            </w:r>
          </w:p>
        </w:tc>
      </w:tr>
      <w:tr w:rsidR="00044955" w:rsidTr="00EF4508">
        <w:tc>
          <w:tcPr>
            <w:tcW w:w="329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4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1.4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Средневековая философия (патристика и схоластика)</w:t>
            </w:r>
          </w:p>
        </w:tc>
        <w:tc>
          <w:tcPr>
            <w:tcW w:w="2120" w:type="pct"/>
          </w:tcPr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Тест №4</w:t>
            </w:r>
          </w:p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Устный опрос</w:t>
            </w:r>
          </w:p>
        </w:tc>
      </w:tr>
      <w:tr w:rsidR="00044955" w:rsidTr="00EF4508">
        <w:tc>
          <w:tcPr>
            <w:tcW w:w="329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5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1.5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Гуманизм и антропоцентризм эпохи Возрождения</w:t>
            </w:r>
          </w:p>
        </w:tc>
        <w:tc>
          <w:tcPr>
            <w:tcW w:w="2120" w:type="pct"/>
          </w:tcPr>
          <w:p w:rsidR="00044955" w:rsidRDefault="00044955" w:rsidP="00EF4508">
            <w:pPr>
              <w:spacing w:line="276" w:lineRule="auto"/>
              <w:jc w:val="both"/>
            </w:pPr>
            <w:r w:rsidRPr="006306EB">
              <w:t>Тест №5</w:t>
            </w:r>
          </w:p>
          <w:p w:rsidR="00DE5F42" w:rsidRPr="006306EB" w:rsidRDefault="00DE5F42" w:rsidP="00EF4508">
            <w:pPr>
              <w:spacing w:line="276" w:lineRule="auto"/>
              <w:jc w:val="both"/>
            </w:pPr>
            <w:r>
              <w:t>Вопросы для подготовки к практическому занятию №2</w:t>
            </w:r>
          </w:p>
        </w:tc>
      </w:tr>
      <w:tr w:rsidR="00044955" w:rsidTr="00EF4508">
        <w:tc>
          <w:tcPr>
            <w:tcW w:w="329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6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1.6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Философия Нового времени (Рационализм и Эмпиризм)</w:t>
            </w:r>
          </w:p>
        </w:tc>
        <w:tc>
          <w:tcPr>
            <w:tcW w:w="2120" w:type="pct"/>
          </w:tcPr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Контрольная работа №</w:t>
            </w:r>
            <w:r>
              <w:t>2</w:t>
            </w:r>
          </w:p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Устный опрос</w:t>
            </w:r>
          </w:p>
        </w:tc>
      </w:tr>
      <w:tr w:rsidR="00044955" w:rsidTr="00EF4508">
        <w:tc>
          <w:tcPr>
            <w:tcW w:w="329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7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1.7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Немецкая классическая философия</w:t>
            </w:r>
          </w:p>
        </w:tc>
        <w:tc>
          <w:tcPr>
            <w:tcW w:w="2120" w:type="pct"/>
          </w:tcPr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Контрольная работа №</w:t>
            </w:r>
            <w:r>
              <w:t>3</w:t>
            </w:r>
          </w:p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Кейс-задача</w:t>
            </w:r>
          </w:p>
        </w:tc>
      </w:tr>
      <w:tr w:rsidR="00044955" w:rsidTr="00EF4508">
        <w:tc>
          <w:tcPr>
            <w:tcW w:w="329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8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1.8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Основные направления философии 2</w:t>
            </w:r>
            <w:r>
              <w:rPr>
                <w:bCs/>
                <w:lang w:eastAsia="ru-RU"/>
              </w:rPr>
              <w:t xml:space="preserve">0 </w:t>
            </w:r>
            <w:r w:rsidRPr="006306EB">
              <w:rPr>
                <w:bCs/>
                <w:lang w:eastAsia="ru-RU"/>
              </w:rPr>
              <w:t>века: неопозитивизм, прагматизм, экзистенциализм</w:t>
            </w:r>
          </w:p>
        </w:tc>
        <w:tc>
          <w:tcPr>
            <w:tcW w:w="2120" w:type="pct"/>
          </w:tcPr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Кейс-задача</w:t>
            </w:r>
          </w:p>
          <w:p w:rsidR="00044955" w:rsidRDefault="00044955" w:rsidP="00EF4508">
            <w:pPr>
              <w:spacing w:line="276" w:lineRule="auto"/>
              <w:jc w:val="both"/>
            </w:pPr>
            <w:r w:rsidRPr="006306EB">
              <w:t>Устный опрос</w:t>
            </w:r>
          </w:p>
          <w:p w:rsidR="00DE5F42" w:rsidRPr="006306EB" w:rsidRDefault="00DE5F42" w:rsidP="00EF4508">
            <w:pPr>
              <w:spacing w:line="276" w:lineRule="auto"/>
              <w:jc w:val="both"/>
            </w:pPr>
            <w:r>
              <w:t>Вопросы для подготовки к практическому занятию №3</w:t>
            </w:r>
          </w:p>
        </w:tc>
      </w:tr>
      <w:tr w:rsidR="00044955" w:rsidTr="00EF4508">
        <w:tc>
          <w:tcPr>
            <w:tcW w:w="329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9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1.9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Особенности русской философии. Русская идея</w:t>
            </w:r>
          </w:p>
        </w:tc>
        <w:tc>
          <w:tcPr>
            <w:tcW w:w="2120" w:type="pct"/>
          </w:tcPr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Тест №6</w:t>
            </w:r>
          </w:p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Устный опрос</w:t>
            </w:r>
          </w:p>
        </w:tc>
      </w:tr>
      <w:tr w:rsidR="00044955" w:rsidTr="00EF4508">
        <w:tc>
          <w:tcPr>
            <w:tcW w:w="5000" w:type="pct"/>
            <w:gridSpan w:val="3"/>
            <w:vAlign w:val="center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6306EB">
              <w:rPr>
                <w:b/>
                <w:bCs/>
                <w:lang w:eastAsia="ru-RU"/>
              </w:rPr>
              <w:t>РАЗДЕЛ 2 СТРУКТУРА И ОСНОВНЫЕ НАПРАВЛЕНИЯ ФИЛОСОФИИ</w:t>
            </w:r>
          </w:p>
        </w:tc>
      </w:tr>
      <w:tr w:rsidR="00044955" w:rsidTr="00EF4508">
        <w:tc>
          <w:tcPr>
            <w:tcW w:w="329" w:type="pct"/>
            <w:vAlign w:val="center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10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2.1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Методы философ</w:t>
            </w:r>
            <w:proofErr w:type="gramStart"/>
            <w:r w:rsidRPr="006306EB">
              <w:rPr>
                <w:bCs/>
                <w:lang w:eastAsia="ru-RU"/>
              </w:rPr>
              <w:t>ии и ее</w:t>
            </w:r>
            <w:proofErr w:type="gramEnd"/>
            <w:r w:rsidRPr="006306EB">
              <w:rPr>
                <w:bCs/>
                <w:lang w:eastAsia="ru-RU"/>
              </w:rPr>
              <w:t xml:space="preserve"> внутреннее строение</w:t>
            </w:r>
          </w:p>
        </w:tc>
        <w:tc>
          <w:tcPr>
            <w:tcW w:w="2120" w:type="pct"/>
          </w:tcPr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Кроссворд</w:t>
            </w:r>
          </w:p>
        </w:tc>
      </w:tr>
      <w:tr w:rsidR="00044955" w:rsidTr="00EF4508">
        <w:tc>
          <w:tcPr>
            <w:tcW w:w="329" w:type="pct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11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2.2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Учение о бытии и теория познания</w:t>
            </w:r>
          </w:p>
        </w:tc>
        <w:tc>
          <w:tcPr>
            <w:tcW w:w="2120" w:type="pct"/>
          </w:tcPr>
          <w:p w:rsidR="00044955" w:rsidRDefault="00044955" w:rsidP="00EF4508">
            <w:pPr>
              <w:spacing w:line="276" w:lineRule="auto"/>
              <w:jc w:val="both"/>
            </w:pPr>
            <w:r w:rsidRPr="006306EB">
              <w:t>Контрольная работа №</w:t>
            </w:r>
            <w:r>
              <w:t>4</w:t>
            </w:r>
          </w:p>
          <w:p w:rsidR="00DE5F42" w:rsidRPr="006306EB" w:rsidRDefault="00DE5F42" w:rsidP="00EF4508">
            <w:pPr>
              <w:spacing w:line="276" w:lineRule="auto"/>
              <w:jc w:val="both"/>
            </w:pPr>
            <w:r>
              <w:t>Вопросы для подготовки к практическому занятию №4</w:t>
            </w:r>
          </w:p>
        </w:tc>
      </w:tr>
      <w:tr w:rsidR="00044955" w:rsidTr="00EF4508">
        <w:tc>
          <w:tcPr>
            <w:tcW w:w="329" w:type="pct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12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2.3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Этика и социальная философия</w:t>
            </w:r>
          </w:p>
        </w:tc>
        <w:tc>
          <w:tcPr>
            <w:tcW w:w="2120" w:type="pct"/>
          </w:tcPr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Кейс-задача</w:t>
            </w:r>
          </w:p>
        </w:tc>
      </w:tr>
      <w:tr w:rsidR="00044955" w:rsidTr="00EF4508">
        <w:tc>
          <w:tcPr>
            <w:tcW w:w="329" w:type="pct"/>
          </w:tcPr>
          <w:p w:rsidR="00044955" w:rsidRPr="006306EB" w:rsidRDefault="00044955" w:rsidP="00EF4508">
            <w:pPr>
              <w:spacing w:line="276" w:lineRule="auto"/>
              <w:jc w:val="center"/>
            </w:pPr>
            <w:r w:rsidRPr="006306EB">
              <w:t>13</w:t>
            </w:r>
          </w:p>
        </w:tc>
        <w:tc>
          <w:tcPr>
            <w:tcW w:w="2551" w:type="pct"/>
          </w:tcPr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Тема 2.4</w:t>
            </w:r>
          </w:p>
          <w:p w:rsidR="00044955" w:rsidRPr="006306EB" w:rsidRDefault="00044955" w:rsidP="00EF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6306EB">
              <w:rPr>
                <w:bCs/>
                <w:lang w:eastAsia="ru-RU"/>
              </w:rPr>
              <w:t>Место философии в духовной культуре и ее значение</w:t>
            </w:r>
          </w:p>
        </w:tc>
        <w:tc>
          <w:tcPr>
            <w:tcW w:w="2120" w:type="pct"/>
          </w:tcPr>
          <w:p w:rsidR="00044955" w:rsidRPr="006306EB" w:rsidRDefault="00044955" w:rsidP="00EF4508">
            <w:pPr>
              <w:spacing w:line="276" w:lineRule="auto"/>
              <w:jc w:val="both"/>
            </w:pPr>
            <w:r w:rsidRPr="006306EB">
              <w:t>Кейс-задача</w:t>
            </w:r>
          </w:p>
        </w:tc>
      </w:tr>
    </w:tbl>
    <w:p w:rsidR="00044955" w:rsidRDefault="00044955" w:rsidP="00044955"/>
    <w:p w:rsidR="00044955" w:rsidRDefault="00044955" w:rsidP="00044955">
      <w:pPr>
        <w:spacing w:after="200" w:line="276" w:lineRule="auto"/>
      </w:pPr>
      <w:r>
        <w:br w:type="page"/>
      </w:r>
    </w:p>
    <w:p w:rsidR="00044955" w:rsidRDefault="00044955" w:rsidP="00044955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КОНТРОЛЬНО-ОЦЕНОЧНЫЕ СРЕДСТВА</w:t>
      </w:r>
    </w:p>
    <w:p w:rsidR="00044955" w:rsidRDefault="00044955" w:rsidP="00044955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044955" w:rsidRPr="003737FC" w:rsidRDefault="00044955" w:rsidP="00044955">
      <w:pPr>
        <w:tabs>
          <w:tab w:val="left" w:pos="2295"/>
        </w:tabs>
        <w:jc w:val="center"/>
        <w:rPr>
          <w:b/>
          <w:sz w:val="28"/>
          <w:szCs w:val="28"/>
        </w:rPr>
      </w:pPr>
      <w:r w:rsidRPr="003737FC">
        <w:rPr>
          <w:b/>
          <w:sz w:val="28"/>
          <w:szCs w:val="28"/>
        </w:rPr>
        <w:t>РАЗДЕЛ 1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737FC">
        <w:rPr>
          <w:b/>
          <w:bCs/>
          <w:sz w:val="28"/>
          <w:szCs w:val="28"/>
          <w:lang w:eastAsia="ru-RU"/>
        </w:rPr>
        <w:t>ПРЕДМЕТ ФИЛОСОФ</w:t>
      </w:r>
      <w:proofErr w:type="gramStart"/>
      <w:r w:rsidRPr="003737FC">
        <w:rPr>
          <w:b/>
          <w:bCs/>
          <w:sz w:val="28"/>
          <w:szCs w:val="28"/>
          <w:lang w:eastAsia="ru-RU"/>
        </w:rPr>
        <w:t>ИИ И ЕЁ</w:t>
      </w:r>
      <w:proofErr w:type="gramEnd"/>
      <w:r w:rsidRPr="003737FC">
        <w:rPr>
          <w:b/>
          <w:bCs/>
          <w:sz w:val="28"/>
          <w:szCs w:val="28"/>
          <w:lang w:eastAsia="ru-RU"/>
        </w:rPr>
        <w:t xml:space="preserve"> ИСТОРИ</w:t>
      </w:r>
      <w:r>
        <w:rPr>
          <w:b/>
          <w:bCs/>
          <w:sz w:val="28"/>
          <w:szCs w:val="28"/>
          <w:lang w:eastAsia="ru-RU"/>
        </w:rPr>
        <w:t>Я</w:t>
      </w:r>
    </w:p>
    <w:p w:rsidR="00044955" w:rsidRDefault="00044955" w:rsidP="0004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</w:p>
    <w:p w:rsidR="00044955" w:rsidRPr="003737FC" w:rsidRDefault="00044955" w:rsidP="0004495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ТЕМА 1.1</w:t>
      </w:r>
      <w:r>
        <w:rPr>
          <w:b/>
          <w:bCs/>
          <w:sz w:val="28"/>
          <w:szCs w:val="28"/>
          <w:lang w:eastAsia="ru-RU"/>
        </w:rPr>
        <w:tab/>
      </w:r>
      <w:r w:rsidRPr="003737FC">
        <w:rPr>
          <w:b/>
          <w:bCs/>
          <w:sz w:val="28"/>
          <w:szCs w:val="28"/>
          <w:lang w:eastAsia="ru-RU"/>
        </w:rPr>
        <w:t>ОСНОВНЫЕ ПОНЯТИЯ И ПРЕДМЕТ ФИЛОСОФИИ</w:t>
      </w:r>
    </w:p>
    <w:p w:rsidR="00044955" w:rsidRDefault="00044955" w:rsidP="00044955">
      <w:pPr>
        <w:contextualSpacing/>
        <w:rPr>
          <w:b/>
          <w:sz w:val="28"/>
          <w:szCs w:val="28"/>
        </w:rPr>
      </w:pPr>
    </w:p>
    <w:p w:rsidR="00044955" w:rsidRPr="006306EB" w:rsidRDefault="00044955" w:rsidP="00044955">
      <w:pPr>
        <w:contextualSpacing/>
        <w:rPr>
          <w:b/>
          <w:sz w:val="28"/>
          <w:szCs w:val="28"/>
        </w:rPr>
      </w:pPr>
    </w:p>
    <w:p w:rsidR="00044955" w:rsidRDefault="00044955" w:rsidP="00044955">
      <w:pPr>
        <w:contextualSpacing/>
        <w:rPr>
          <w:b/>
          <w:sz w:val="28"/>
          <w:szCs w:val="28"/>
        </w:rPr>
      </w:pPr>
      <w:r w:rsidRPr="006306EB">
        <w:rPr>
          <w:b/>
          <w:sz w:val="28"/>
          <w:szCs w:val="28"/>
        </w:rPr>
        <w:t>Тест № 1 «Введение в философию»</w:t>
      </w:r>
    </w:p>
    <w:p w:rsidR="00044955" w:rsidRPr="006306EB" w:rsidRDefault="00044955" w:rsidP="00044955">
      <w:pPr>
        <w:contextualSpacing/>
        <w:rPr>
          <w:b/>
          <w:sz w:val="28"/>
          <w:szCs w:val="28"/>
        </w:rPr>
      </w:pPr>
    </w:p>
    <w:p w:rsidR="00044955" w:rsidRPr="007709D7" w:rsidRDefault="00044955" w:rsidP="00044955">
      <w:pPr>
        <w:contextualSpacing/>
        <w:jc w:val="center"/>
        <w:rPr>
          <w:i/>
          <w:sz w:val="28"/>
          <w:szCs w:val="28"/>
        </w:rPr>
      </w:pPr>
      <w:r w:rsidRPr="007709D7">
        <w:rPr>
          <w:i/>
          <w:sz w:val="28"/>
          <w:szCs w:val="28"/>
        </w:rPr>
        <w:t>Вариант 1</w:t>
      </w: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1. Выберите правильный ответ. Форма мировоззрения, основанная на эмоционально-образном и фантастическом отношении к миру</w:t>
      </w:r>
    </w:p>
    <w:p w:rsidR="00044955" w:rsidRPr="00E64404" w:rsidRDefault="00044955" w:rsidP="00044955">
      <w:pPr>
        <w:ind w:left="708"/>
        <w:contextualSpacing/>
        <w:jc w:val="both"/>
      </w:pPr>
      <w:r w:rsidRPr="00E64404">
        <w:t>А) Мифология.</w:t>
      </w:r>
    </w:p>
    <w:p w:rsidR="00044955" w:rsidRPr="00E64404" w:rsidRDefault="00044955" w:rsidP="00044955">
      <w:pPr>
        <w:ind w:left="708"/>
        <w:contextualSpacing/>
        <w:jc w:val="both"/>
      </w:pPr>
      <w:r w:rsidRPr="00E64404">
        <w:t>Б) Религия.</w:t>
      </w:r>
    </w:p>
    <w:p w:rsidR="00044955" w:rsidRPr="00E64404" w:rsidRDefault="00044955" w:rsidP="00044955">
      <w:pPr>
        <w:ind w:left="708"/>
        <w:contextualSpacing/>
        <w:jc w:val="both"/>
      </w:pPr>
      <w:r w:rsidRPr="00E64404">
        <w:t>В) Философия.</w:t>
      </w:r>
    </w:p>
    <w:p w:rsidR="00044955" w:rsidRDefault="00044955" w:rsidP="00044955">
      <w:pPr>
        <w:ind w:left="708"/>
        <w:contextualSpacing/>
        <w:jc w:val="both"/>
      </w:pPr>
      <w:r w:rsidRPr="00E64404">
        <w:t>Г) Обыденное мировоззрение.</w:t>
      </w:r>
    </w:p>
    <w:p w:rsidR="00044955" w:rsidRPr="00E64404" w:rsidRDefault="00044955" w:rsidP="00044955">
      <w:pPr>
        <w:ind w:left="708"/>
        <w:contextualSpacing/>
        <w:jc w:val="both"/>
      </w:pP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2. Выберите правильный ответ. В переводе с греческого «философия» означает</w:t>
      </w:r>
    </w:p>
    <w:p w:rsidR="00044955" w:rsidRPr="00E64404" w:rsidRDefault="00044955" w:rsidP="00044955">
      <w:pPr>
        <w:ind w:left="708"/>
        <w:contextualSpacing/>
        <w:jc w:val="both"/>
      </w:pPr>
      <w:r w:rsidRPr="00E64404">
        <w:t>А) Стремление к совершенству.</w:t>
      </w:r>
    </w:p>
    <w:p w:rsidR="00044955" w:rsidRPr="00E64404" w:rsidRDefault="00044955" w:rsidP="00044955">
      <w:pPr>
        <w:ind w:left="708"/>
        <w:contextualSpacing/>
        <w:jc w:val="both"/>
      </w:pPr>
      <w:r w:rsidRPr="00E64404">
        <w:t>Б) Наука мудрости.</w:t>
      </w:r>
    </w:p>
    <w:p w:rsidR="00044955" w:rsidRPr="00E64404" w:rsidRDefault="00044955" w:rsidP="00044955">
      <w:pPr>
        <w:ind w:left="708"/>
        <w:contextualSpacing/>
        <w:jc w:val="both"/>
      </w:pPr>
      <w:r w:rsidRPr="00E64404">
        <w:t>В) Любовь к мудрости.</w:t>
      </w:r>
    </w:p>
    <w:p w:rsidR="00044955" w:rsidRDefault="00044955" w:rsidP="00044955">
      <w:pPr>
        <w:ind w:left="708"/>
        <w:contextualSpacing/>
        <w:jc w:val="both"/>
      </w:pPr>
      <w:r w:rsidRPr="00E64404">
        <w:t>Г) Учение о законах развития.</w:t>
      </w:r>
    </w:p>
    <w:p w:rsidR="00044955" w:rsidRDefault="00044955" w:rsidP="00044955">
      <w:pPr>
        <w:ind w:left="708"/>
        <w:contextualSpacing/>
        <w:jc w:val="both"/>
      </w:pP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3. Соотнесите раздел философии и его характеристику: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362"/>
        <w:gridCol w:w="526"/>
        <w:gridCol w:w="5414"/>
      </w:tblGrid>
      <w:tr w:rsidR="00044955" w:rsidRPr="00E64404" w:rsidTr="00EF4508">
        <w:tc>
          <w:tcPr>
            <w:tcW w:w="28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1706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Онтология</w:t>
            </w:r>
          </w:p>
        </w:tc>
        <w:tc>
          <w:tcPr>
            <w:tcW w:w="26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274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ценностях</w:t>
            </w:r>
          </w:p>
        </w:tc>
      </w:tr>
      <w:tr w:rsidR="00044955" w:rsidRPr="00E64404" w:rsidTr="00EF4508">
        <w:tc>
          <w:tcPr>
            <w:tcW w:w="28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1706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Философская антропология</w:t>
            </w:r>
          </w:p>
        </w:tc>
        <w:tc>
          <w:tcPr>
            <w:tcW w:w="26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274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Теория познания</w:t>
            </w:r>
          </w:p>
        </w:tc>
      </w:tr>
      <w:tr w:rsidR="00044955" w:rsidRPr="00E64404" w:rsidTr="00EF4508">
        <w:tc>
          <w:tcPr>
            <w:tcW w:w="28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3</w:t>
            </w:r>
          </w:p>
        </w:tc>
        <w:tc>
          <w:tcPr>
            <w:tcW w:w="1706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Аксиология</w:t>
            </w:r>
          </w:p>
        </w:tc>
        <w:tc>
          <w:tcPr>
            <w:tcW w:w="26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274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человеке</w:t>
            </w:r>
          </w:p>
        </w:tc>
      </w:tr>
      <w:tr w:rsidR="00044955" w:rsidRPr="00E64404" w:rsidTr="00EF4508">
        <w:tc>
          <w:tcPr>
            <w:tcW w:w="280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706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6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274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законах развития общества</w:t>
            </w:r>
          </w:p>
        </w:tc>
      </w:tr>
      <w:tr w:rsidR="00044955" w:rsidRPr="00E64404" w:rsidTr="00EF4508">
        <w:tc>
          <w:tcPr>
            <w:tcW w:w="280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706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6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</w:t>
            </w:r>
          </w:p>
        </w:tc>
        <w:tc>
          <w:tcPr>
            <w:tcW w:w="274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бытии</w:t>
            </w:r>
          </w:p>
        </w:tc>
      </w:tr>
    </w:tbl>
    <w:p w:rsidR="00044955" w:rsidRPr="00A01535" w:rsidRDefault="00044955" w:rsidP="00044955">
      <w:pPr>
        <w:contextualSpacing/>
      </w:pPr>
    </w:p>
    <w:p w:rsidR="00044955" w:rsidRPr="007709D7" w:rsidRDefault="00044955" w:rsidP="00044955">
      <w:pPr>
        <w:contextualSpacing/>
        <w:rPr>
          <w:sz w:val="28"/>
          <w:szCs w:val="28"/>
        </w:rPr>
      </w:pPr>
      <w:r w:rsidRPr="007709D7">
        <w:rPr>
          <w:sz w:val="28"/>
          <w:szCs w:val="28"/>
        </w:rPr>
        <w:t>4. Соотнесите функцию философ</w:t>
      </w:r>
      <w:proofErr w:type="gramStart"/>
      <w:r w:rsidRPr="007709D7">
        <w:rPr>
          <w:sz w:val="28"/>
          <w:szCs w:val="28"/>
        </w:rPr>
        <w:t>ии и ее</w:t>
      </w:r>
      <w:proofErr w:type="gramEnd"/>
      <w:r w:rsidRPr="007709D7">
        <w:rPr>
          <w:sz w:val="28"/>
          <w:szCs w:val="28"/>
        </w:rPr>
        <w:t xml:space="preserve"> характеристику: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344"/>
        <w:gridCol w:w="443"/>
        <w:gridCol w:w="5518"/>
      </w:tblGrid>
      <w:tr w:rsidR="00044955" w:rsidRPr="00E64404" w:rsidTr="00EF4508">
        <w:tc>
          <w:tcPr>
            <w:tcW w:w="27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169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Гуманистическая</w:t>
            </w:r>
          </w:p>
        </w:tc>
        <w:tc>
          <w:tcPr>
            <w:tcW w:w="22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280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Систематизирует и обобщает данные всех наук</w:t>
            </w:r>
          </w:p>
        </w:tc>
      </w:tr>
      <w:tr w:rsidR="00044955" w:rsidRPr="00E64404" w:rsidTr="00EF4508">
        <w:tc>
          <w:tcPr>
            <w:tcW w:w="27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169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Критическая</w:t>
            </w:r>
          </w:p>
        </w:tc>
        <w:tc>
          <w:tcPr>
            <w:tcW w:w="22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280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Предугадывает тенденции развития научного знания и социальных изменений</w:t>
            </w:r>
          </w:p>
        </w:tc>
      </w:tr>
      <w:tr w:rsidR="00044955" w:rsidRPr="00E64404" w:rsidTr="00EF4508">
        <w:tc>
          <w:tcPr>
            <w:tcW w:w="27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3</w:t>
            </w:r>
          </w:p>
        </w:tc>
        <w:tc>
          <w:tcPr>
            <w:tcW w:w="169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Мировоззренческая</w:t>
            </w:r>
          </w:p>
        </w:tc>
        <w:tc>
          <w:tcPr>
            <w:tcW w:w="22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280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Знакомит человека с высшими достижениями мировой интеллектуальной культуры</w:t>
            </w:r>
          </w:p>
        </w:tc>
      </w:tr>
      <w:tr w:rsidR="00044955" w:rsidRPr="00E64404" w:rsidTr="00EF4508">
        <w:tc>
          <w:tcPr>
            <w:tcW w:w="278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69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280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 xml:space="preserve">Рассматривает мир через призму человека и его целей, обосновывает его </w:t>
            </w:r>
            <w:proofErr w:type="spellStart"/>
            <w:r w:rsidRPr="00E64404">
              <w:t>самоценность</w:t>
            </w:r>
            <w:proofErr w:type="spellEnd"/>
            <w:r w:rsidRPr="00E64404">
              <w:t>, его права и свободы</w:t>
            </w:r>
          </w:p>
        </w:tc>
      </w:tr>
      <w:tr w:rsidR="00044955" w:rsidRPr="00E64404" w:rsidTr="00EF4508">
        <w:tc>
          <w:tcPr>
            <w:tcW w:w="278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69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</w:t>
            </w:r>
          </w:p>
        </w:tc>
        <w:tc>
          <w:tcPr>
            <w:tcW w:w="280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Подвергает критике устаревшие взгляды, нормы, учения</w:t>
            </w:r>
          </w:p>
        </w:tc>
      </w:tr>
      <w:tr w:rsidR="00044955" w:rsidRPr="00E64404" w:rsidTr="00EF4508">
        <w:tc>
          <w:tcPr>
            <w:tcW w:w="278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69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Е</w:t>
            </w:r>
          </w:p>
        </w:tc>
        <w:tc>
          <w:tcPr>
            <w:tcW w:w="280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044955" w:rsidRPr="00E64404" w:rsidTr="00EF4508">
        <w:tc>
          <w:tcPr>
            <w:tcW w:w="278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69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Ж</w:t>
            </w:r>
          </w:p>
        </w:tc>
        <w:tc>
          <w:tcPr>
            <w:tcW w:w="280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Служит теоретическим основанием мировоззрения</w:t>
            </w:r>
          </w:p>
        </w:tc>
      </w:tr>
      <w:tr w:rsidR="00044955" w:rsidRPr="00E64404" w:rsidTr="00EF4508">
        <w:tc>
          <w:tcPr>
            <w:tcW w:w="278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69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5" w:type="pct"/>
          </w:tcPr>
          <w:p w:rsidR="00044955" w:rsidRPr="00E64404" w:rsidRDefault="00044955" w:rsidP="00EF4508">
            <w:pPr>
              <w:contextualSpacing/>
              <w:jc w:val="both"/>
            </w:pPr>
            <w:proofErr w:type="gramStart"/>
            <w:r w:rsidRPr="00E64404">
              <w:t>З</w:t>
            </w:r>
            <w:proofErr w:type="gramEnd"/>
          </w:p>
        </w:tc>
        <w:tc>
          <w:tcPr>
            <w:tcW w:w="280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 xml:space="preserve">Дает оценку миру и человеку, обосновывает значимость духовных ценностей </w:t>
            </w:r>
          </w:p>
        </w:tc>
      </w:tr>
    </w:tbl>
    <w:p w:rsidR="00044955" w:rsidRPr="00A01535" w:rsidRDefault="00044955" w:rsidP="00044955">
      <w:pPr>
        <w:contextualSpacing/>
        <w:jc w:val="both"/>
      </w:pP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5. Продолжите и объясните. Для религиозного мировоззрения характерны следующие особенности…</w:t>
      </w:r>
    </w:p>
    <w:p w:rsidR="00044955" w:rsidRPr="007709D7" w:rsidRDefault="00044955" w:rsidP="00044955">
      <w:pPr>
        <w:contextualSpacing/>
        <w:jc w:val="center"/>
        <w:rPr>
          <w:i/>
          <w:sz w:val="28"/>
          <w:szCs w:val="28"/>
        </w:rPr>
      </w:pPr>
      <w:r w:rsidRPr="007709D7">
        <w:rPr>
          <w:i/>
          <w:sz w:val="28"/>
          <w:szCs w:val="28"/>
        </w:rPr>
        <w:lastRenderedPageBreak/>
        <w:t>Вариант 2</w:t>
      </w: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 xml:space="preserve">1. Выберите правильный ответ. Форма мировоззрения, основанная на вере в </w:t>
      </w:r>
      <w:proofErr w:type="gramStart"/>
      <w:r w:rsidRPr="007709D7">
        <w:rPr>
          <w:sz w:val="28"/>
          <w:szCs w:val="28"/>
        </w:rPr>
        <w:t>сверхъестественное</w:t>
      </w:r>
      <w:proofErr w:type="gramEnd"/>
    </w:p>
    <w:p w:rsidR="00044955" w:rsidRPr="00E64404" w:rsidRDefault="00044955" w:rsidP="00044955">
      <w:pPr>
        <w:ind w:left="708"/>
        <w:contextualSpacing/>
      </w:pPr>
      <w:r w:rsidRPr="00E64404">
        <w:t>А) Мифология.</w:t>
      </w:r>
    </w:p>
    <w:p w:rsidR="00044955" w:rsidRPr="00E64404" w:rsidRDefault="00044955" w:rsidP="00044955">
      <w:pPr>
        <w:ind w:left="708"/>
        <w:contextualSpacing/>
      </w:pPr>
      <w:r w:rsidRPr="00E64404">
        <w:t>Б) Религия.</w:t>
      </w:r>
    </w:p>
    <w:p w:rsidR="00044955" w:rsidRPr="00E64404" w:rsidRDefault="00044955" w:rsidP="00044955">
      <w:pPr>
        <w:ind w:left="708"/>
        <w:contextualSpacing/>
      </w:pPr>
      <w:r w:rsidRPr="00E64404">
        <w:t>В) Философия.</w:t>
      </w:r>
    </w:p>
    <w:p w:rsidR="00044955" w:rsidRPr="00E64404" w:rsidRDefault="00044955" w:rsidP="00044955">
      <w:pPr>
        <w:ind w:left="708"/>
        <w:contextualSpacing/>
      </w:pPr>
      <w:r w:rsidRPr="00E64404">
        <w:t>Г) Обыденное мировоззрение.</w:t>
      </w:r>
    </w:p>
    <w:p w:rsidR="00044955" w:rsidRDefault="00044955" w:rsidP="00044955">
      <w:pPr>
        <w:contextualSpacing/>
        <w:jc w:val="both"/>
        <w:rPr>
          <w:sz w:val="28"/>
          <w:szCs w:val="28"/>
        </w:rPr>
      </w:pP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2. Соотнесите тип мировоззрения и его основные черты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473"/>
        <w:gridCol w:w="520"/>
        <w:gridCol w:w="5236"/>
      </w:tblGrid>
      <w:tr w:rsidR="00044955" w:rsidRPr="00E64404" w:rsidTr="00EF4508">
        <w:tc>
          <w:tcPr>
            <w:tcW w:w="31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176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 xml:space="preserve">Мифологическое </w:t>
            </w:r>
          </w:p>
        </w:tc>
        <w:tc>
          <w:tcPr>
            <w:tcW w:w="26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26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Слитность</w:t>
            </w:r>
          </w:p>
        </w:tc>
      </w:tr>
      <w:tr w:rsidR="00044955" w:rsidRPr="00E64404" w:rsidTr="00EF4508">
        <w:tc>
          <w:tcPr>
            <w:tcW w:w="31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176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Религиозное</w:t>
            </w:r>
          </w:p>
        </w:tc>
        <w:tc>
          <w:tcPr>
            <w:tcW w:w="26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26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Логичность</w:t>
            </w:r>
          </w:p>
        </w:tc>
      </w:tr>
      <w:tr w:rsidR="00044955" w:rsidRPr="00E64404" w:rsidTr="00EF4508">
        <w:tc>
          <w:tcPr>
            <w:tcW w:w="31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3</w:t>
            </w:r>
          </w:p>
        </w:tc>
        <w:tc>
          <w:tcPr>
            <w:tcW w:w="176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Философское</w:t>
            </w:r>
          </w:p>
        </w:tc>
        <w:tc>
          <w:tcPr>
            <w:tcW w:w="26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26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Эмоциональность</w:t>
            </w:r>
          </w:p>
        </w:tc>
      </w:tr>
      <w:tr w:rsidR="00044955" w:rsidRPr="00E64404" w:rsidTr="00EF4508">
        <w:tc>
          <w:tcPr>
            <w:tcW w:w="31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76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6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26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 xml:space="preserve">Вера в </w:t>
            </w:r>
            <w:proofErr w:type="gramStart"/>
            <w:r w:rsidRPr="00E64404">
              <w:t>сверхъестественное</w:t>
            </w:r>
            <w:proofErr w:type="gramEnd"/>
          </w:p>
        </w:tc>
      </w:tr>
      <w:tr w:rsidR="00044955" w:rsidRPr="00E64404" w:rsidTr="00EF4508">
        <w:tc>
          <w:tcPr>
            <w:tcW w:w="31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76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6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</w:t>
            </w:r>
          </w:p>
        </w:tc>
        <w:tc>
          <w:tcPr>
            <w:tcW w:w="26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Догматизм</w:t>
            </w:r>
          </w:p>
        </w:tc>
      </w:tr>
      <w:tr w:rsidR="00044955" w:rsidRPr="00E64404" w:rsidTr="00EF4508">
        <w:tc>
          <w:tcPr>
            <w:tcW w:w="31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76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6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Е</w:t>
            </w:r>
          </w:p>
        </w:tc>
        <w:tc>
          <w:tcPr>
            <w:tcW w:w="26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Обобщенность</w:t>
            </w:r>
          </w:p>
        </w:tc>
      </w:tr>
      <w:tr w:rsidR="00044955" w:rsidRPr="00E64404" w:rsidTr="00EF4508">
        <w:tc>
          <w:tcPr>
            <w:tcW w:w="31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76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6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Ж</w:t>
            </w:r>
          </w:p>
        </w:tc>
        <w:tc>
          <w:tcPr>
            <w:tcW w:w="26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Очеловечивание природы</w:t>
            </w:r>
          </w:p>
        </w:tc>
      </w:tr>
      <w:tr w:rsidR="00044955" w:rsidRPr="00E64404" w:rsidTr="00EF4508">
        <w:tc>
          <w:tcPr>
            <w:tcW w:w="31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76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64" w:type="pct"/>
          </w:tcPr>
          <w:p w:rsidR="00044955" w:rsidRPr="00E64404" w:rsidRDefault="00044955" w:rsidP="00EF4508">
            <w:pPr>
              <w:contextualSpacing/>
              <w:jc w:val="both"/>
            </w:pPr>
            <w:proofErr w:type="gramStart"/>
            <w:r w:rsidRPr="00E64404">
              <w:t>З</w:t>
            </w:r>
            <w:proofErr w:type="gramEnd"/>
          </w:p>
        </w:tc>
        <w:tc>
          <w:tcPr>
            <w:tcW w:w="26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Моральная направленность</w:t>
            </w:r>
          </w:p>
        </w:tc>
      </w:tr>
      <w:tr w:rsidR="00044955" w:rsidRPr="00E64404" w:rsidTr="00EF4508">
        <w:tc>
          <w:tcPr>
            <w:tcW w:w="317" w:type="pct"/>
          </w:tcPr>
          <w:p w:rsidR="00044955" w:rsidRPr="00E64404" w:rsidRDefault="00044955" w:rsidP="00EF4508">
            <w:pPr>
              <w:contextualSpacing/>
            </w:pPr>
          </w:p>
        </w:tc>
        <w:tc>
          <w:tcPr>
            <w:tcW w:w="1762" w:type="pct"/>
          </w:tcPr>
          <w:p w:rsidR="00044955" w:rsidRPr="00E64404" w:rsidRDefault="00044955" w:rsidP="00EF4508">
            <w:pPr>
              <w:contextualSpacing/>
            </w:pPr>
          </w:p>
        </w:tc>
        <w:tc>
          <w:tcPr>
            <w:tcW w:w="264" w:type="pct"/>
          </w:tcPr>
          <w:p w:rsidR="00044955" w:rsidRPr="00E64404" w:rsidRDefault="00044955" w:rsidP="00EF4508">
            <w:pPr>
              <w:contextualSpacing/>
            </w:pPr>
            <w:r w:rsidRPr="00E64404">
              <w:t>И</w:t>
            </w:r>
          </w:p>
        </w:tc>
        <w:tc>
          <w:tcPr>
            <w:tcW w:w="26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Системность</w:t>
            </w:r>
          </w:p>
        </w:tc>
      </w:tr>
    </w:tbl>
    <w:p w:rsidR="00044955" w:rsidRPr="00E64404" w:rsidRDefault="00044955" w:rsidP="00044955">
      <w:pPr>
        <w:contextualSpacing/>
      </w:pP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3. Соотнесите функцию философ</w:t>
      </w:r>
      <w:proofErr w:type="gramStart"/>
      <w:r w:rsidRPr="007709D7">
        <w:rPr>
          <w:sz w:val="28"/>
          <w:szCs w:val="28"/>
        </w:rPr>
        <w:t>ии и ее</w:t>
      </w:r>
      <w:proofErr w:type="gramEnd"/>
      <w:r w:rsidRPr="007709D7">
        <w:rPr>
          <w:sz w:val="28"/>
          <w:szCs w:val="28"/>
        </w:rPr>
        <w:t xml:space="preserve"> характеристику: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960"/>
        <w:gridCol w:w="436"/>
        <w:gridCol w:w="5920"/>
      </w:tblGrid>
      <w:tr w:rsidR="00044955" w:rsidRPr="00E64404" w:rsidTr="00EF4508">
        <w:tc>
          <w:tcPr>
            <w:tcW w:w="27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150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Аксиологическая</w:t>
            </w:r>
          </w:p>
        </w:tc>
        <w:tc>
          <w:tcPr>
            <w:tcW w:w="221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300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Систематизирует и обобщает данные всех наук</w:t>
            </w:r>
          </w:p>
        </w:tc>
      </w:tr>
      <w:tr w:rsidR="00044955" w:rsidRPr="00E64404" w:rsidTr="00EF4508">
        <w:tc>
          <w:tcPr>
            <w:tcW w:w="27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150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Методологическая</w:t>
            </w:r>
          </w:p>
        </w:tc>
        <w:tc>
          <w:tcPr>
            <w:tcW w:w="221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300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Предугадывает тенденции развития научного знания и социальных изменений</w:t>
            </w:r>
          </w:p>
        </w:tc>
      </w:tr>
      <w:tr w:rsidR="00044955" w:rsidRPr="00E64404" w:rsidTr="00EF4508">
        <w:tc>
          <w:tcPr>
            <w:tcW w:w="27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3</w:t>
            </w:r>
          </w:p>
        </w:tc>
        <w:tc>
          <w:tcPr>
            <w:tcW w:w="150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Общекультурная</w:t>
            </w:r>
          </w:p>
        </w:tc>
        <w:tc>
          <w:tcPr>
            <w:tcW w:w="221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300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Знакомит человека с высшими достижениями мировой интеллектуальной культуры</w:t>
            </w:r>
          </w:p>
        </w:tc>
      </w:tr>
      <w:tr w:rsidR="00044955" w:rsidRPr="00E64404" w:rsidTr="00EF4508">
        <w:tc>
          <w:tcPr>
            <w:tcW w:w="273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50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1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300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 xml:space="preserve">Рассматривает мир через призму человека и его целей, обосновывает его </w:t>
            </w:r>
            <w:proofErr w:type="spellStart"/>
            <w:r w:rsidRPr="00E64404">
              <w:t>самоценность</w:t>
            </w:r>
            <w:proofErr w:type="spellEnd"/>
            <w:r w:rsidRPr="00E64404">
              <w:t>, его права и свободы</w:t>
            </w:r>
          </w:p>
        </w:tc>
      </w:tr>
      <w:tr w:rsidR="00044955" w:rsidRPr="00E64404" w:rsidTr="00EF4508">
        <w:tc>
          <w:tcPr>
            <w:tcW w:w="273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50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1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</w:t>
            </w:r>
          </w:p>
        </w:tc>
        <w:tc>
          <w:tcPr>
            <w:tcW w:w="300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Подвергает критике устаревшие взгляды, нормы, учения</w:t>
            </w:r>
          </w:p>
        </w:tc>
      </w:tr>
      <w:tr w:rsidR="00044955" w:rsidRPr="00E64404" w:rsidTr="00EF4508">
        <w:tc>
          <w:tcPr>
            <w:tcW w:w="273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50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1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Е</w:t>
            </w:r>
          </w:p>
        </w:tc>
        <w:tc>
          <w:tcPr>
            <w:tcW w:w="300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044955" w:rsidRPr="00E64404" w:rsidTr="00EF4508">
        <w:tc>
          <w:tcPr>
            <w:tcW w:w="273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50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1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Ж</w:t>
            </w:r>
          </w:p>
        </w:tc>
        <w:tc>
          <w:tcPr>
            <w:tcW w:w="300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Служит теоретическим основанием мировоззрения</w:t>
            </w:r>
          </w:p>
        </w:tc>
      </w:tr>
      <w:tr w:rsidR="00044955" w:rsidRPr="00E64404" w:rsidTr="00EF4508">
        <w:tc>
          <w:tcPr>
            <w:tcW w:w="273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50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1" w:type="pct"/>
          </w:tcPr>
          <w:p w:rsidR="00044955" w:rsidRPr="00E64404" w:rsidRDefault="00044955" w:rsidP="00EF4508">
            <w:pPr>
              <w:contextualSpacing/>
              <w:jc w:val="both"/>
            </w:pPr>
            <w:proofErr w:type="gramStart"/>
            <w:r w:rsidRPr="00E64404">
              <w:t>З</w:t>
            </w:r>
            <w:proofErr w:type="gramEnd"/>
          </w:p>
        </w:tc>
        <w:tc>
          <w:tcPr>
            <w:tcW w:w="300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 xml:space="preserve">Дает оценку миру и человеку, обосновывает значимость духовных ценностей </w:t>
            </w:r>
          </w:p>
        </w:tc>
      </w:tr>
    </w:tbl>
    <w:p w:rsidR="00044955" w:rsidRPr="00E64404" w:rsidRDefault="00044955" w:rsidP="00044955">
      <w:pPr>
        <w:contextualSpacing/>
      </w:pP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4. Соотнесите раздел философии и его характеристику: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36"/>
        <w:gridCol w:w="506"/>
        <w:gridCol w:w="5177"/>
      </w:tblGrid>
      <w:tr w:rsidR="00044955" w:rsidRPr="00E64404" w:rsidTr="00EF4508">
        <w:tc>
          <w:tcPr>
            <w:tcW w:w="32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179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Аксиология</w:t>
            </w:r>
          </w:p>
        </w:tc>
        <w:tc>
          <w:tcPr>
            <w:tcW w:w="2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262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ценностях</w:t>
            </w:r>
          </w:p>
        </w:tc>
      </w:tr>
      <w:tr w:rsidR="00044955" w:rsidRPr="00E64404" w:rsidTr="00EF4508">
        <w:tc>
          <w:tcPr>
            <w:tcW w:w="32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179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Гносеология</w:t>
            </w:r>
          </w:p>
        </w:tc>
        <w:tc>
          <w:tcPr>
            <w:tcW w:w="2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262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Теория познания</w:t>
            </w:r>
          </w:p>
        </w:tc>
      </w:tr>
      <w:tr w:rsidR="00044955" w:rsidRPr="00E64404" w:rsidTr="00EF4508">
        <w:tc>
          <w:tcPr>
            <w:tcW w:w="32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3</w:t>
            </w:r>
          </w:p>
        </w:tc>
        <w:tc>
          <w:tcPr>
            <w:tcW w:w="179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Социальная философия</w:t>
            </w:r>
          </w:p>
        </w:tc>
        <w:tc>
          <w:tcPr>
            <w:tcW w:w="2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262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человеке</w:t>
            </w:r>
          </w:p>
        </w:tc>
      </w:tr>
      <w:tr w:rsidR="00044955" w:rsidRPr="00E64404" w:rsidTr="00EF4508">
        <w:tc>
          <w:tcPr>
            <w:tcW w:w="32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794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262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законах развития общества</w:t>
            </w:r>
          </w:p>
        </w:tc>
      </w:tr>
      <w:tr w:rsidR="00044955" w:rsidRPr="00E64404" w:rsidTr="00EF4508">
        <w:tc>
          <w:tcPr>
            <w:tcW w:w="32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794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</w:t>
            </w:r>
          </w:p>
        </w:tc>
        <w:tc>
          <w:tcPr>
            <w:tcW w:w="262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бытии</w:t>
            </w:r>
          </w:p>
        </w:tc>
      </w:tr>
    </w:tbl>
    <w:p w:rsidR="00044955" w:rsidRPr="00E64404" w:rsidRDefault="00044955" w:rsidP="00044955">
      <w:pPr>
        <w:contextualSpacing/>
      </w:pP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5. Дайте определение. Мировоззрение – это…</w:t>
      </w:r>
    </w:p>
    <w:p w:rsidR="00044955" w:rsidRDefault="00044955" w:rsidP="00044955">
      <w:pPr>
        <w:contextualSpacing/>
        <w:jc w:val="center"/>
      </w:pPr>
      <w:r>
        <w:br w:type="page"/>
      </w:r>
    </w:p>
    <w:p w:rsidR="00044955" w:rsidRPr="007709D7" w:rsidRDefault="00044955" w:rsidP="00044955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</w:t>
      </w:r>
      <w:r w:rsidRPr="007709D7">
        <w:rPr>
          <w:i/>
          <w:sz w:val="28"/>
          <w:szCs w:val="28"/>
        </w:rPr>
        <w:t>ариант</w:t>
      </w:r>
      <w:r>
        <w:rPr>
          <w:i/>
          <w:sz w:val="28"/>
          <w:szCs w:val="28"/>
        </w:rPr>
        <w:t xml:space="preserve"> 3</w:t>
      </w: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1. Выберите правильный ответ. Системно-теоретическое мировоззрение, для которого характерны логичность и последовательность, системность, высокая степень обобщения</w:t>
      </w:r>
    </w:p>
    <w:p w:rsidR="00044955" w:rsidRPr="00E64404" w:rsidRDefault="00044955" w:rsidP="00044955">
      <w:pPr>
        <w:ind w:left="708"/>
        <w:contextualSpacing/>
      </w:pPr>
      <w:r w:rsidRPr="00E64404">
        <w:t>А) Мифология.</w:t>
      </w:r>
    </w:p>
    <w:p w:rsidR="00044955" w:rsidRPr="00E64404" w:rsidRDefault="00044955" w:rsidP="00044955">
      <w:pPr>
        <w:ind w:left="708"/>
        <w:contextualSpacing/>
      </w:pPr>
      <w:r w:rsidRPr="00E64404">
        <w:t>Б) Религия.</w:t>
      </w:r>
    </w:p>
    <w:p w:rsidR="00044955" w:rsidRPr="00E64404" w:rsidRDefault="00044955" w:rsidP="00044955">
      <w:pPr>
        <w:ind w:left="708"/>
        <w:contextualSpacing/>
      </w:pPr>
      <w:r w:rsidRPr="00E64404">
        <w:t>В) Философия.</w:t>
      </w:r>
    </w:p>
    <w:p w:rsidR="00044955" w:rsidRPr="00E64404" w:rsidRDefault="00044955" w:rsidP="00044955">
      <w:pPr>
        <w:ind w:left="708"/>
        <w:contextualSpacing/>
      </w:pPr>
      <w:r w:rsidRPr="00E64404">
        <w:t>Г) Обыденное мировоззрение.</w:t>
      </w:r>
    </w:p>
    <w:p w:rsidR="00044955" w:rsidRDefault="00044955" w:rsidP="00044955">
      <w:pPr>
        <w:contextualSpacing/>
        <w:jc w:val="both"/>
        <w:rPr>
          <w:sz w:val="28"/>
          <w:szCs w:val="28"/>
        </w:rPr>
      </w:pP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2. Выберите правильный ответ. Впервые назвал себя философом…</w:t>
      </w:r>
    </w:p>
    <w:p w:rsidR="00044955" w:rsidRPr="00E64404" w:rsidRDefault="00044955" w:rsidP="00044955">
      <w:pPr>
        <w:ind w:left="708"/>
        <w:contextualSpacing/>
      </w:pPr>
      <w:r w:rsidRPr="00E64404">
        <w:t>А) Платон.</w:t>
      </w:r>
    </w:p>
    <w:p w:rsidR="00044955" w:rsidRPr="00E64404" w:rsidRDefault="00044955" w:rsidP="00044955">
      <w:pPr>
        <w:ind w:left="708"/>
        <w:contextualSpacing/>
      </w:pPr>
      <w:r w:rsidRPr="00E64404">
        <w:t>Б) Аристотель.</w:t>
      </w:r>
    </w:p>
    <w:p w:rsidR="00044955" w:rsidRPr="00E64404" w:rsidRDefault="00044955" w:rsidP="00044955">
      <w:pPr>
        <w:ind w:left="708"/>
        <w:contextualSpacing/>
      </w:pPr>
      <w:r w:rsidRPr="00E64404">
        <w:t>В) Фалес.</w:t>
      </w:r>
    </w:p>
    <w:p w:rsidR="00044955" w:rsidRPr="00E64404" w:rsidRDefault="00044955" w:rsidP="00044955">
      <w:pPr>
        <w:ind w:left="708"/>
        <w:contextualSpacing/>
      </w:pPr>
      <w:r w:rsidRPr="00E64404">
        <w:t>Г) Пифагор.</w:t>
      </w:r>
    </w:p>
    <w:p w:rsidR="00044955" w:rsidRDefault="00044955" w:rsidP="00044955">
      <w:pPr>
        <w:contextualSpacing/>
        <w:jc w:val="both"/>
        <w:rPr>
          <w:sz w:val="28"/>
          <w:szCs w:val="28"/>
        </w:rPr>
      </w:pP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3. Соотнесите раздел философии и его характеристику: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642"/>
        <w:gridCol w:w="499"/>
        <w:gridCol w:w="5091"/>
      </w:tblGrid>
      <w:tr w:rsidR="00044955" w:rsidRPr="00E64404" w:rsidTr="00EF4508">
        <w:tc>
          <w:tcPr>
            <w:tcW w:w="316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184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 xml:space="preserve">Гносеология </w:t>
            </w:r>
          </w:p>
        </w:tc>
        <w:tc>
          <w:tcPr>
            <w:tcW w:w="25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258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ценностях</w:t>
            </w:r>
          </w:p>
        </w:tc>
      </w:tr>
      <w:tr w:rsidR="00044955" w:rsidRPr="00E64404" w:rsidTr="00EF4508">
        <w:tc>
          <w:tcPr>
            <w:tcW w:w="316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184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Философская антропология</w:t>
            </w:r>
          </w:p>
        </w:tc>
        <w:tc>
          <w:tcPr>
            <w:tcW w:w="25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258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Теория познания</w:t>
            </w:r>
          </w:p>
        </w:tc>
      </w:tr>
      <w:tr w:rsidR="00044955" w:rsidRPr="00E64404" w:rsidTr="00EF4508">
        <w:tc>
          <w:tcPr>
            <w:tcW w:w="316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3</w:t>
            </w:r>
          </w:p>
        </w:tc>
        <w:tc>
          <w:tcPr>
            <w:tcW w:w="184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Аксиология</w:t>
            </w:r>
          </w:p>
        </w:tc>
        <w:tc>
          <w:tcPr>
            <w:tcW w:w="25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258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человеке</w:t>
            </w:r>
          </w:p>
        </w:tc>
      </w:tr>
      <w:tr w:rsidR="00044955" w:rsidRPr="00E64404" w:rsidTr="00EF4508">
        <w:tc>
          <w:tcPr>
            <w:tcW w:w="316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848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5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258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законах развития общества</w:t>
            </w:r>
          </w:p>
        </w:tc>
      </w:tr>
      <w:tr w:rsidR="00044955" w:rsidRPr="00E64404" w:rsidTr="00EF4508">
        <w:tc>
          <w:tcPr>
            <w:tcW w:w="316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848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5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</w:t>
            </w:r>
          </w:p>
        </w:tc>
        <w:tc>
          <w:tcPr>
            <w:tcW w:w="258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бытии</w:t>
            </w:r>
          </w:p>
        </w:tc>
      </w:tr>
    </w:tbl>
    <w:p w:rsidR="00044955" w:rsidRDefault="00044955" w:rsidP="00044955">
      <w:pPr>
        <w:contextualSpacing/>
        <w:jc w:val="both"/>
        <w:rPr>
          <w:sz w:val="28"/>
          <w:szCs w:val="28"/>
        </w:rPr>
      </w:pP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4. Соотнесите функцию философ</w:t>
      </w:r>
      <w:proofErr w:type="gramStart"/>
      <w:r w:rsidRPr="007709D7">
        <w:rPr>
          <w:sz w:val="28"/>
          <w:szCs w:val="28"/>
        </w:rPr>
        <w:t>ии и ее</w:t>
      </w:r>
      <w:proofErr w:type="gramEnd"/>
      <w:r w:rsidRPr="007709D7">
        <w:rPr>
          <w:sz w:val="28"/>
          <w:szCs w:val="28"/>
        </w:rPr>
        <w:t xml:space="preserve"> характеристику: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51"/>
        <w:gridCol w:w="438"/>
        <w:gridCol w:w="5735"/>
      </w:tblGrid>
      <w:tr w:rsidR="00044955" w:rsidRPr="00E64404" w:rsidTr="00EF4508">
        <w:tc>
          <w:tcPr>
            <w:tcW w:w="26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159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Интегрирующая</w:t>
            </w:r>
          </w:p>
        </w:tc>
        <w:tc>
          <w:tcPr>
            <w:tcW w:w="22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29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Систематизирует и обобщает данные всех наук</w:t>
            </w:r>
          </w:p>
        </w:tc>
      </w:tr>
      <w:tr w:rsidR="00044955" w:rsidRPr="00E64404" w:rsidTr="00EF4508">
        <w:tc>
          <w:tcPr>
            <w:tcW w:w="26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159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Прогностическая</w:t>
            </w:r>
          </w:p>
        </w:tc>
        <w:tc>
          <w:tcPr>
            <w:tcW w:w="22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29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Предугадывает тенденции развития научного знания и социальных изменений</w:t>
            </w:r>
          </w:p>
        </w:tc>
      </w:tr>
      <w:tr w:rsidR="00044955" w:rsidRPr="00E64404" w:rsidTr="00EF4508">
        <w:tc>
          <w:tcPr>
            <w:tcW w:w="26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3</w:t>
            </w:r>
          </w:p>
        </w:tc>
        <w:tc>
          <w:tcPr>
            <w:tcW w:w="159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Аксиологическая</w:t>
            </w:r>
          </w:p>
        </w:tc>
        <w:tc>
          <w:tcPr>
            <w:tcW w:w="22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29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Знакомит человека с высшими достижениями мировой интеллектуальной культуры</w:t>
            </w:r>
          </w:p>
        </w:tc>
      </w:tr>
      <w:tr w:rsidR="00044955" w:rsidRPr="00E64404" w:rsidTr="00EF4508">
        <w:tc>
          <w:tcPr>
            <w:tcW w:w="26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59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29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 xml:space="preserve">Рассматривает мир через призму человека и его целей, обосновывает его </w:t>
            </w:r>
            <w:proofErr w:type="spellStart"/>
            <w:r w:rsidRPr="00E64404">
              <w:t>самоценность</w:t>
            </w:r>
            <w:proofErr w:type="spellEnd"/>
            <w:r w:rsidRPr="00E64404">
              <w:t>, его права и свободы</w:t>
            </w:r>
          </w:p>
        </w:tc>
      </w:tr>
      <w:tr w:rsidR="00044955" w:rsidRPr="00E64404" w:rsidTr="00EF4508">
        <w:tc>
          <w:tcPr>
            <w:tcW w:w="26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59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</w:t>
            </w:r>
          </w:p>
        </w:tc>
        <w:tc>
          <w:tcPr>
            <w:tcW w:w="29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Подвергает критике устаревшие взгляды, нормы, учения</w:t>
            </w:r>
          </w:p>
        </w:tc>
      </w:tr>
      <w:tr w:rsidR="00044955" w:rsidRPr="00E64404" w:rsidTr="00EF4508">
        <w:tc>
          <w:tcPr>
            <w:tcW w:w="26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59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Е</w:t>
            </w:r>
          </w:p>
        </w:tc>
        <w:tc>
          <w:tcPr>
            <w:tcW w:w="29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044955" w:rsidRPr="00E64404" w:rsidTr="00EF4508">
        <w:tc>
          <w:tcPr>
            <w:tcW w:w="26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59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Ж</w:t>
            </w:r>
          </w:p>
        </w:tc>
        <w:tc>
          <w:tcPr>
            <w:tcW w:w="29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Служит теоретическим основанием мировоззрения</w:t>
            </w:r>
          </w:p>
        </w:tc>
      </w:tr>
      <w:tr w:rsidR="00044955" w:rsidRPr="00E64404" w:rsidTr="00EF4508">
        <w:tc>
          <w:tcPr>
            <w:tcW w:w="26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59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22" w:type="pct"/>
          </w:tcPr>
          <w:p w:rsidR="00044955" w:rsidRPr="00E64404" w:rsidRDefault="00044955" w:rsidP="00EF4508">
            <w:pPr>
              <w:contextualSpacing/>
              <w:jc w:val="both"/>
            </w:pPr>
            <w:proofErr w:type="gramStart"/>
            <w:r w:rsidRPr="00E64404">
              <w:t>З</w:t>
            </w:r>
            <w:proofErr w:type="gramEnd"/>
          </w:p>
        </w:tc>
        <w:tc>
          <w:tcPr>
            <w:tcW w:w="29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 xml:space="preserve">Дает оценку миру и человеку, обосновывает значимость духовных ценностей </w:t>
            </w:r>
          </w:p>
        </w:tc>
      </w:tr>
    </w:tbl>
    <w:p w:rsidR="00044955" w:rsidRDefault="00044955" w:rsidP="00044955">
      <w:pPr>
        <w:contextualSpacing/>
        <w:jc w:val="both"/>
        <w:rPr>
          <w:sz w:val="28"/>
          <w:szCs w:val="28"/>
        </w:rPr>
      </w:pPr>
    </w:p>
    <w:p w:rsidR="00044955" w:rsidRPr="007709D7" w:rsidRDefault="00044955" w:rsidP="00044955">
      <w:pPr>
        <w:contextualSpacing/>
        <w:jc w:val="both"/>
        <w:rPr>
          <w:sz w:val="28"/>
          <w:szCs w:val="28"/>
        </w:rPr>
      </w:pPr>
      <w:r w:rsidRPr="007709D7">
        <w:rPr>
          <w:sz w:val="28"/>
          <w:szCs w:val="28"/>
        </w:rPr>
        <w:t>5. Продолжите и объясните. Для мифологического мировоззрения характерны следующие особенности…</w:t>
      </w:r>
    </w:p>
    <w:p w:rsidR="00044955" w:rsidRPr="00E64404" w:rsidRDefault="00044955" w:rsidP="00044955">
      <w:pPr>
        <w:contextualSpacing/>
      </w:pPr>
    </w:p>
    <w:p w:rsidR="00044955" w:rsidRPr="003737FC" w:rsidRDefault="00044955" w:rsidP="00044955">
      <w:pPr>
        <w:jc w:val="both"/>
        <w:rPr>
          <w:sz w:val="28"/>
          <w:szCs w:val="28"/>
        </w:rPr>
      </w:pPr>
      <w:r w:rsidRPr="00E64404">
        <w:br w:type="page"/>
      </w:r>
    </w:p>
    <w:p w:rsidR="00044955" w:rsidRPr="00F46B57" w:rsidRDefault="00044955" w:rsidP="0004495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ТЕМА 1.2</w:t>
      </w:r>
      <w:r>
        <w:rPr>
          <w:b/>
          <w:bCs/>
          <w:sz w:val="28"/>
          <w:szCs w:val="28"/>
          <w:lang w:eastAsia="ru-RU"/>
        </w:rPr>
        <w:tab/>
      </w:r>
      <w:r w:rsidRPr="00F46B57">
        <w:rPr>
          <w:b/>
          <w:bCs/>
          <w:sz w:val="28"/>
          <w:szCs w:val="28"/>
          <w:lang w:eastAsia="ru-RU"/>
        </w:rPr>
        <w:t>ФИЛОСОФИЯ ДРЕВНЕГО МИРА (КИТАЙ И ИНДИЯ)</w:t>
      </w:r>
    </w:p>
    <w:p w:rsidR="00044955" w:rsidRDefault="00044955" w:rsidP="00044955">
      <w:pPr>
        <w:contextualSpacing/>
        <w:jc w:val="both"/>
        <w:rPr>
          <w:sz w:val="28"/>
          <w:szCs w:val="28"/>
        </w:rPr>
      </w:pPr>
    </w:p>
    <w:p w:rsidR="00044955" w:rsidRPr="00DA08A7" w:rsidRDefault="00044955" w:rsidP="00044955">
      <w:pPr>
        <w:contextualSpacing/>
        <w:jc w:val="both"/>
        <w:rPr>
          <w:b/>
          <w:sz w:val="28"/>
          <w:szCs w:val="28"/>
        </w:rPr>
      </w:pPr>
      <w:r w:rsidRPr="00DA08A7">
        <w:rPr>
          <w:b/>
          <w:sz w:val="28"/>
          <w:szCs w:val="28"/>
        </w:rPr>
        <w:t>Тест № 2 «Философия Древнего Китая и Индии»</w:t>
      </w:r>
    </w:p>
    <w:p w:rsidR="00044955" w:rsidRDefault="00044955" w:rsidP="00044955">
      <w:pPr>
        <w:contextualSpacing/>
        <w:jc w:val="center"/>
        <w:rPr>
          <w:i/>
          <w:sz w:val="28"/>
          <w:szCs w:val="28"/>
        </w:rPr>
      </w:pPr>
    </w:p>
    <w:p w:rsidR="00044955" w:rsidRDefault="00044955" w:rsidP="00044955">
      <w:pPr>
        <w:contextualSpacing/>
        <w:jc w:val="center"/>
        <w:rPr>
          <w:i/>
          <w:sz w:val="28"/>
          <w:szCs w:val="28"/>
        </w:rPr>
      </w:pPr>
      <w:r w:rsidRPr="00F46B57">
        <w:rPr>
          <w:i/>
          <w:sz w:val="28"/>
          <w:szCs w:val="28"/>
        </w:rPr>
        <w:t>Вариант 1</w:t>
      </w:r>
    </w:p>
    <w:p w:rsidR="00044955" w:rsidRDefault="00044955" w:rsidP="00044955">
      <w:pPr>
        <w:contextualSpacing/>
        <w:jc w:val="both"/>
        <w:rPr>
          <w:sz w:val="28"/>
          <w:szCs w:val="28"/>
        </w:rPr>
      </w:pPr>
      <w:r w:rsidRPr="00F46B57">
        <w:rPr>
          <w:sz w:val="28"/>
          <w:szCs w:val="28"/>
        </w:rPr>
        <w:t>1. Соотнесите название школы индийской философ</w:t>
      </w:r>
      <w:proofErr w:type="gramStart"/>
      <w:r w:rsidRPr="00F46B57">
        <w:rPr>
          <w:sz w:val="28"/>
          <w:szCs w:val="28"/>
        </w:rPr>
        <w:t>ии и ее</w:t>
      </w:r>
      <w:proofErr w:type="gramEnd"/>
      <w:r w:rsidRPr="00F46B57">
        <w:rPr>
          <w:sz w:val="28"/>
          <w:szCs w:val="28"/>
        </w:rPr>
        <w:t xml:space="preserve"> характеристику: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11"/>
        <w:gridCol w:w="412"/>
        <w:gridCol w:w="7499"/>
      </w:tblGrid>
      <w:tr w:rsidR="00044955" w:rsidRPr="00E64404" w:rsidTr="00EF4508">
        <w:tc>
          <w:tcPr>
            <w:tcW w:w="27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716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Йога</w:t>
            </w:r>
          </w:p>
        </w:tc>
        <w:tc>
          <w:tcPr>
            <w:tcW w:w="2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380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 xml:space="preserve">Чтобы </w:t>
            </w:r>
            <w:proofErr w:type="gramStart"/>
            <w:r w:rsidRPr="00E64404">
              <w:t>избежать страдание</w:t>
            </w:r>
            <w:proofErr w:type="gramEnd"/>
            <w:r w:rsidRPr="00E64404">
              <w:t>, нужно принимать действительность такой, какая она есть</w:t>
            </w:r>
          </w:p>
        </w:tc>
      </w:tr>
      <w:tr w:rsidR="00044955" w:rsidRPr="00E64404" w:rsidTr="00EF4508">
        <w:tc>
          <w:tcPr>
            <w:tcW w:w="27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716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Локаята</w:t>
            </w:r>
          </w:p>
        </w:tc>
        <w:tc>
          <w:tcPr>
            <w:tcW w:w="2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380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Предлагает тщательно изучать текст «Вед», так как в них уже есть ответы на все вопросы</w:t>
            </w:r>
          </w:p>
        </w:tc>
      </w:tr>
      <w:tr w:rsidR="00044955" w:rsidRPr="00E64404" w:rsidTr="00EF4508">
        <w:tc>
          <w:tcPr>
            <w:tcW w:w="270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3</w:t>
            </w:r>
          </w:p>
        </w:tc>
        <w:tc>
          <w:tcPr>
            <w:tcW w:w="716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Джайнизм</w:t>
            </w:r>
          </w:p>
        </w:tc>
        <w:tc>
          <w:tcPr>
            <w:tcW w:w="2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380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Душа стремиться к благу, а тело – к греху</w:t>
            </w:r>
          </w:p>
        </w:tc>
      </w:tr>
      <w:tr w:rsidR="00044955" w:rsidRPr="00E64404" w:rsidTr="00EF4508">
        <w:tc>
          <w:tcPr>
            <w:tcW w:w="270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716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380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Включает в себя систему физических и духовных упражнений, целью которых является избавление от страданий</w:t>
            </w:r>
          </w:p>
        </w:tc>
      </w:tr>
      <w:tr w:rsidR="00044955" w:rsidRPr="00E64404" w:rsidTr="00EF4508">
        <w:tc>
          <w:tcPr>
            <w:tcW w:w="270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716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0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</w:t>
            </w:r>
          </w:p>
        </w:tc>
        <w:tc>
          <w:tcPr>
            <w:tcW w:w="380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Отрицает законы кармы, сансары и существование жизни после смерти</w:t>
            </w:r>
          </w:p>
        </w:tc>
      </w:tr>
      <w:tr w:rsidR="00044955" w:rsidRPr="00E64404" w:rsidTr="00EF4508">
        <w:tc>
          <w:tcPr>
            <w:tcW w:w="270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716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09" w:type="pct"/>
          </w:tcPr>
          <w:p w:rsidR="00044955" w:rsidRPr="00E64404" w:rsidRDefault="00044955" w:rsidP="00EF4508">
            <w:pPr>
              <w:contextualSpacing/>
              <w:jc w:val="center"/>
            </w:pPr>
            <w:r w:rsidRPr="00E64404">
              <w:t>Е</w:t>
            </w:r>
          </w:p>
        </w:tc>
        <w:tc>
          <w:tcPr>
            <w:tcW w:w="380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Видит освобождение души от страданий в просветлении и достижении нирваны</w:t>
            </w:r>
          </w:p>
        </w:tc>
      </w:tr>
    </w:tbl>
    <w:p w:rsidR="00044955" w:rsidRPr="00E64404" w:rsidRDefault="00044955" w:rsidP="00044955">
      <w:pPr>
        <w:contextualSpacing/>
      </w:pPr>
    </w:p>
    <w:p w:rsidR="00044955" w:rsidRDefault="00044955" w:rsidP="00044955">
      <w:pPr>
        <w:contextualSpacing/>
        <w:jc w:val="both"/>
        <w:rPr>
          <w:sz w:val="28"/>
          <w:szCs w:val="28"/>
        </w:rPr>
      </w:pPr>
      <w:r w:rsidRPr="00F46B57">
        <w:rPr>
          <w:sz w:val="28"/>
          <w:szCs w:val="28"/>
        </w:rPr>
        <w:t>2. Соотнесите философскую категорию и ее определение: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49"/>
        <w:gridCol w:w="424"/>
        <w:gridCol w:w="7487"/>
      </w:tblGrid>
      <w:tr w:rsidR="00044955" w:rsidRPr="00E64404" w:rsidTr="00EF4508">
        <w:tc>
          <w:tcPr>
            <w:tcW w:w="35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63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Ли</w:t>
            </w:r>
          </w:p>
        </w:tc>
        <w:tc>
          <w:tcPr>
            <w:tcW w:w="21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379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Путь, судьба</w:t>
            </w:r>
          </w:p>
        </w:tc>
      </w:tr>
      <w:tr w:rsidR="00044955" w:rsidRPr="00E64404" w:rsidTr="00EF4508">
        <w:tc>
          <w:tcPr>
            <w:tcW w:w="35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634" w:type="pct"/>
          </w:tcPr>
          <w:p w:rsidR="00044955" w:rsidRPr="00E64404" w:rsidRDefault="00044955" w:rsidP="00EF4508">
            <w:pPr>
              <w:ind w:right="176"/>
              <w:contextualSpacing/>
              <w:jc w:val="both"/>
            </w:pPr>
            <w:r w:rsidRPr="00E64404">
              <w:t>Жень</w:t>
            </w:r>
          </w:p>
        </w:tc>
        <w:tc>
          <w:tcPr>
            <w:tcW w:w="21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379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Ритуал, порядок, вежливость</w:t>
            </w:r>
          </w:p>
        </w:tc>
      </w:tr>
      <w:tr w:rsidR="00044955" w:rsidRPr="00E64404" w:rsidTr="00EF4508">
        <w:tc>
          <w:tcPr>
            <w:tcW w:w="35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3</w:t>
            </w:r>
          </w:p>
        </w:tc>
        <w:tc>
          <w:tcPr>
            <w:tcW w:w="63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Инь-</w:t>
            </w:r>
            <w:proofErr w:type="spellStart"/>
            <w:r w:rsidRPr="00E64404">
              <w:t>ян</w:t>
            </w:r>
            <w:proofErr w:type="spellEnd"/>
          </w:p>
        </w:tc>
        <w:tc>
          <w:tcPr>
            <w:tcW w:w="21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379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Противоположные начала</w:t>
            </w:r>
          </w:p>
        </w:tc>
      </w:tr>
      <w:tr w:rsidR="00044955" w:rsidRPr="00E64404" w:rsidTr="00EF4508">
        <w:tc>
          <w:tcPr>
            <w:tcW w:w="35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4</w:t>
            </w:r>
          </w:p>
        </w:tc>
        <w:tc>
          <w:tcPr>
            <w:tcW w:w="634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Дао</w:t>
            </w:r>
          </w:p>
        </w:tc>
        <w:tc>
          <w:tcPr>
            <w:tcW w:w="21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379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Человечность</w:t>
            </w:r>
          </w:p>
        </w:tc>
      </w:tr>
    </w:tbl>
    <w:p w:rsidR="00044955" w:rsidRPr="00E64404" w:rsidRDefault="00044955" w:rsidP="00044955">
      <w:pPr>
        <w:contextualSpacing/>
        <w:jc w:val="both"/>
      </w:pPr>
    </w:p>
    <w:p w:rsidR="00044955" w:rsidRDefault="00044955" w:rsidP="00044955">
      <w:pPr>
        <w:contextualSpacing/>
        <w:jc w:val="both"/>
        <w:rPr>
          <w:sz w:val="28"/>
          <w:szCs w:val="28"/>
        </w:rPr>
      </w:pPr>
      <w:r w:rsidRPr="00F46B57">
        <w:rPr>
          <w:sz w:val="28"/>
          <w:szCs w:val="28"/>
        </w:rPr>
        <w:t>3. Соотнесите разновидность и конкретную школу: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08"/>
        <w:gridCol w:w="499"/>
        <w:gridCol w:w="5091"/>
      </w:tblGrid>
      <w:tr w:rsidR="00044955" w:rsidRPr="00E64404" w:rsidTr="00EF4508">
        <w:tc>
          <w:tcPr>
            <w:tcW w:w="23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193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Ортодоксальные школы</w:t>
            </w:r>
          </w:p>
        </w:tc>
        <w:tc>
          <w:tcPr>
            <w:tcW w:w="25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2583" w:type="pct"/>
          </w:tcPr>
          <w:p w:rsidR="00044955" w:rsidRPr="00E64404" w:rsidRDefault="00044955" w:rsidP="00EF4508">
            <w:pPr>
              <w:contextualSpacing/>
              <w:jc w:val="both"/>
            </w:pPr>
            <w:proofErr w:type="spellStart"/>
            <w:r w:rsidRPr="00E64404">
              <w:t>Вайшешика</w:t>
            </w:r>
            <w:proofErr w:type="spellEnd"/>
          </w:p>
        </w:tc>
      </w:tr>
      <w:tr w:rsidR="00044955" w:rsidRPr="00E64404" w:rsidTr="00EF4508">
        <w:tc>
          <w:tcPr>
            <w:tcW w:w="23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193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Неортодоксальные школы</w:t>
            </w:r>
          </w:p>
        </w:tc>
        <w:tc>
          <w:tcPr>
            <w:tcW w:w="25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258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Буддизм</w:t>
            </w:r>
          </w:p>
        </w:tc>
      </w:tr>
      <w:tr w:rsidR="00044955" w:rsidRPr="00E64404" w:rsidTr="00EF4508">
        <w:tc>
          <w:tcPr>
            <w:tcW w:w="23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93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5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258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Джайнизм</w:t>
            </w:r>
          </w:p>
        </w:tc>
      </w:tr>
      <w:tr w:rsidR="00044955" w:rsidRPr="00E64404" w:rsidTr="00EF4508">
        <w:tc>
          <w:tcPr>
            <w:tcW w:w="23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932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5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258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Йога</w:t>
            </w:r>
          </w:p>
        </w:tc>
      </w:tr>
    </w:tbl>
    <w:p w:rsidR="00044955" w:rsidRPr="00E64404" w:rsidRDefault="00044955" w:rsidP="00044955">
      <w:pPr>
        <w:contextualSpacing/>
      </w:pPr>
    </w:p>
    <w:p w:rsidR="00044955" w:rsidRPr="00F46B57" w:rsidRDefault="00044955" w:rsidP="00044955">
      <w:pPr>
        <w:contextualSpacing/>
        <w:jc w:val="both"/>
        <w:rPr>
          <w:sz w:val="28"/>
          <w:szCs w:val="28"/>
        </w:rPr>
      </w:pPr>
      <w:r w:rsidRPr="00F46B57">
        <w:rPr>
          <w:sz w:val="28"/>
          <w:szCs w:val="28"/>
        </w:rPr>
        <w:t>4. Продолжите. Основной книгой конфуцианства является…</w:t>
      </w:r>
    </w:p>
    <w:p w:rsidR="00044955" w:rsidRDefault="00044955" w:rsidP="00044955">
      <w:pPr>
        <w:contextualSpacing/>
        <w:jc w:val="both"/>
        <w:rPr>
          <w:sz w:val="28"/>
          <w:szCs w:val="28"/>
        </w:rPr>
      </w:pPr>
    </w:p>
    <w:p w:rsidR="00044955" w:rsidRDefault="00044955" w:rsidP="00044955">
      <w:pPr>
        <w:contextualSpacing/>
        <w:jc w:val="both"/>
        <w:rPr>
          <w:sz w:val="28"/>
          <w:szCs w:val="28"/>
        </w:rPr>
      </w:pPr>
      <w:r w:rsidRPr="00F46B57">
        <w:rPr>
          <w:sz w:val="28"/>
          <w:szCs w:val="28"/>
        </w:rPr>
        <w:t>5. Назовите основные полож</w:t>
      </w:r>
      <w:r>
        <w:rPr>
          <w:sz w:val="28"/>
          <w:szCs w:val="28"/>
        </w:rPr>
        <w:t>ения даосизма и его основателя.</w:t>
      </w:r>
    </w:p>
    <w:p w:rsidR="00044955" w:rsidRDefault="00044955" w:rsidP="00044955">
      <w:pPr>
        <w:contextualSpacing/>
        <w:jc w:val="both"/>
        <w:rPr>
          <w:sz w:val="28"/>
          <w:szCs w:val="28"/>
        </w:rPr>
      </w:pPr>
    </w:p>
    <w:p w:rsidR="00044955" w:rsidRPr="0016588C" w:rsidRDefault="00044955" w:rsidP="00044955">
      <w:pPr>
        <w:contextualSpacing/>
        <w:jc w:val="both"/>
        <w:rPr>
          <w:sz w:val="28"/>
          <w:szCs w:val="28"/>
        </w:rPr>
      </w:pPr>
    </w:p>
    <w:p w:rsidR="00044955" w:rsidRDefault="00044955" w:rsidP="00044955">
      <w:pPr>
        <w:contextualSpacing/>
        <w:jc w:val="center"/>
        <w:rPr>
          <w:i/>
          <w:sz w:val="28"/>
          <w:szCs w:val="28"/>
        </w:rPr>
      </w:pPr>
      <w:r w:rsidRPr="00F46B57">
        <w:rPr>
          <w:i/>
          <w:sz w:val="28"/>
          <w:szCs w:val="28"/>
        </w:rPr>
        <w:t>Вариант 2</w:t>
      </w:r>
    </w:p>
    <w:p w:rsidR="00044955" w:rsidRDefault="00044955" w:rsidP="00044955">
      <w:pPr>
        <w:contextualSpacing/>
        <w:jc w:val="both"/>
        <w:rPr>
          <w:sz w:val="28"/>
          <w:szCs w:val="28"/>
        </w:rPr>
      </w:pPr>
      <w:r w:rsidRPr="00F46B57">
        <w:rPr>
          <w:sz w:val="28"/>
          <w:szCs w:val="28"/>
        </w:rPr>
        <w:t>1. Соотнесите разновидность и конкретную школу: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703"/>
        <w:gridCol w:w="506"/>
        <w:gridCol w:w="5179"/>
      </w:tblGrid>
      <w:tr w:rsidR="00044955" w:rsidRPr="00E64404" w:rsidTr="00EF4508">
        <w:tc>
          <w:tcPr>
            <w:tcW w:w="236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187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Ортодоксальные школы</w:t>
            </w:r>
          </w:p>
        </w:tc>
        <w:tc>
          <w:tcPr>
            <w:tcW w:w="2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262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Веданта</w:t>
            </w:r>
          </w:p>
        </w:tc>
      </w:tr>
      <w:tr w:rsidR="00044955" w:rsidRPr="00E64404" w:rsidTr="00EF4508">
        <w:tc>
          <w:tcPr>
            <w:tcW w:w="236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1879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Неортодоксальные школы</w:t>
            </w:r>
          </w:p>
        </w:tc>
        <w:tc>
          <w:tcPr>
            <w:tcW w:w="2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262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Локаята</w:t>
            </w:r>
          </w:p>
        </w:tc>
      </w:tr>
      <w:tr w:rsidR="00044955" w:rsidRPr="00E64404" w:rsidTr="00EF4508">
        <w:tc>
          <w:tcPr>
            <w:tcW w:w="236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87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262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Джайнизм</w:t>
            </w:r>
          </w:p>
        </w:tc>
      </w:tr>
      <w:tr w:rsidR="00044955" w:rsidRPr="00E64404" w:rsidTr="00EF4508">
        <w:tc>
          <w:tcPr>
            <w:tcW w:w="236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879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25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262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Йога</w:t>
            </w:r>
          </w:p>
        </w:tc>
      </w:tr>
    </w:tbl>
    <w:p w:rsidR="00044955" w:rsidRPr="00E64404" w:rsidRDefault="00044955" w:rsidP="00044955">
      <w:pPr>
        <w:contextualSpacing/>
      </w:pPr>
    </w:p>
    <w:p w:rsidR="00044955" w:rsidRDefault="00044955" w:rsidP="00044955">
      <w:pPr>
        <w:contextualSpacing/>
        <w:jc w:val="both"/>
        <w:rPr>
          <w:sz w:val="28"/>
          <w:szCs w:val="28"/>
        </w:rPr>
      </w:pPr>
      <w:r w:rsidRPr="00F46B57">
        <w:rPr>
          <w:sz w:val="28"/>
          <w:szCs w:val="28"/>
        </w:rPr>
        <w:t>2. Соотнесите название школы индийской философ</w:t>
      </w:r>
      <w:proofErr w:type="gramStart"/>
      <w:r w:rsidRPr="00F46B57">
        <w:rPr>
          <w:sz w:val="28"/>
          <w:szCs w:val="28"/>
        </w:rPr>
        <w:t>ии и ее</w:t>
      </w:r>
      <w:proofErr w:type="gramEnd"/>
      <w:r w:rsidRPr="00F46B57">
        <w:rPr>
          <w:sz w:val="28"/>
          <w:szCs w:val="28"/>
        </w:rPr>
        <w:t xml:space="preserve"> характеристику: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866"/>
        <w:gridCol w:w="390"/>
        <w:gridCol w:w="7237"/>
      </w:tblGrid>
      <w:tr w:rsidR="00044955" w:rsidRPr="00E64404" w:rsidTr="00EF4508">
        <w:tc>
          <w:tcPr>
            <w:tcW w:w="18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94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Веданта</w:t>
            </w:r>
          </w:p>
        </w:tc>
        <w:tc>
          <w:tcPr>
            <w:tcW w:w="19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367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 xml:space="preserve">Чтобы </w:t>
            </w:r>
            <w:proofErr w:type="gramStart"/>
            <w:r w:rsidRPr="00E64404">
              <w:t>избежать страдание</w:t>
            </w:r>
            <w:proofErr w:type="gramEnd"/>
            <w:r w:rsidRPr="00E64404">
              <w:t>, нужно принимать действительность такой, какая она есть</w:t>
            </w:r>
          </w:p>
        </w:tc>
      </w:tr>
      <w:tr w:rsidR="00044955" w:rsidRPr="00E64404" w:rsidTr="00EF4508">
        <w:tc>
          <w:tcPr>
            <w:tcW w:w="18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947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Буддизм</w:t>
            </w:r>
          </w:p>
        </w:tc>
        <w:tc>
          <w:tcPr>
            <w:tcW w:w="19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367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Предлагает тщательно изучать текст «Вед», так как в них уже есть ответы на все вопросы</w:t>
            </w:r>
          </w:p>
        </w:tc>
      </w:tr>
      <w:tr w:rsidR="00044955" w:rsidRPr="00E64404" w:rsidTr="00EF4508">
        <w:tc>
          <w:tcPr>
            <w:tcW w:w="183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3</w:t>
            </w:r>
          </w:p>
        </w:tc>
        <w:tc>
          <w:tcPr>
            <w:tcW w:w="947" w:type="pct"/>
          </w:tcPr>
          <w:p w:rsidR="00044955" w:rsidRPr="00E64404" w:rsidRDefault="00044955" w:rsidP="00EF4508">
            <w:pPr>
              <w:contextualSpacing/>
              <w:jc w:val="both"/>
            </w:pPr>
            <w:proofErr w:type="spellStart"/>
            <w:r w:rsidRPr="00E64404">
              <w:t>Вайшешика</w:t>
            </w:r>
            <w:proofErr w:type="spellEnd"/>
          </w:p>
        </w:tc>
        <w:tc>
          <w:tcPr>
            <w:tcW w:w="19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367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Душа стремиться к благу, а тело – к греху</w:t>
            </w:r>
          </w:p>
        </w:tc>
      </w:tr>
      <w:tr w:rsidR="00044955" w:rsidRPr="00E64404" w:rsidTr="00EF4508">
        <w:tc>
          <w:tcPr>
            <w:tcW w:w="183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94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9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Г</w:t>
            </w:r>
          </w:p>
        </w:tc>
        <w:tc>
          <w:tcPr>
            <w:tcW w:w="367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Включает в себя систему физических и духовных упражнений, целью которых является избавление от страданий</w:t>
            </w:r>
          </w:p>
        </w:tc>
      </w:tr>
      <w:tr w:rsidR="00044955" w:rsidRPr="00E64404" w:rsidTr="00EF4508">
        <w:tc>
          <w:tcPr>
            <w:tcW w:w="183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94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9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Д</w:t>
            </w:r>
          </w:p>
        </w:tc>
        <w:tc>
          <w:tcPr>
            <w:tcW w:w="367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Отрицает законы кармы, сансары и существование жизни после смерти</w:t>
            </w:r>
          </w:p>
        </w:tc>
      </w:tr>
      <w:tr w:rsidR="00044955" w:rsidRPr="00E64404" w:rsidTr="00EF4508">
        <w:tc>
          <w:tcPr>
            <w:tcW w:w="183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947" w:type="pct"/>
          </w:tcPr>
          <w:p w:rsidR="00044955" w:rsidRPr="00E64404" w:rsidRDefault="00044955" w:rsidP="00EF4508">
            <w:pPr>
              <w:contextualSpacing/>
              <w:jc w:val="both"/>
            </w:pPr>
          </w:p>
        </w:tc>
        <w:tc>
          <w:tcPr>
            <w:tcW w:w="198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Е</w:t>
            </w:r>
          </w:p>
        </w:tc>
        <w:tc>
          <w:tcPr>
            <w:tcW w:w="367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Видит освобождение души от страданий в просветлении и достижении нирваны</w:t>
            </w:r>
          </w:p>
        </w:tc>
      </w:tr>
    </w:tbl>
    <w:p w:rsidR="00044955" w:rsidRDefault="00044955" w:rsidP="00044955">
      <w:pPr>
        <w:contextualSpacing/>
        <w:jc w:val="both"/>
        <w:rPr>
          <w:sz w:val="28"/>
          <w:szCs w:val="28"/>
        </w:rPr>
      </w:pPr>
    </w:p>
    <w:p w:rsidR="00044955" w:rsidRDefault="00044955" w:rsidP="00044955">
      <w:pPr>
        <w:contextualSpacing/>
        <w:jc w:val="both"/>
        <w:rPr>
          <w:sz w:val="28"/>
          <w:szCs w:val="28"/>
        </w:rPr>
      </w:pPr>
      <w:r w:rsidRPr="00F46B57">
        <w:rPr>
          <w:sz w:val="28"/>
          <w:szCs w:val="28"/>
        </w:rPr>
        <w:t>3. Соотнесите философскую категорию и ее определение: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879"/>
        <w:gridCol w:w="542"/>
        <w:gridCol w:w="5936"/>
      </w:tblGrid>
      <w:tr w:rsidR="00044955" w:rsidRPr="00E64404" w:rsidTr="00EF4508">
        <w:tc>
          <w:tcPr>
            <w:tcW w:w="25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1</w:t>
            </w:r>
          </w:p>
        </w:tc>
        <w:tc>
          <w:tcPr>
            <w:tcW w:w="1461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Сансара</w:t>
            </w:r>
          </w:p>
        </w:tc>
        <w:tc>
          <w:tcPr>
            <w:tcW w:w="27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А</w:t>
            </w:r>
          </w:p>
        </w:tc>
        <w:tc>
          <w:tcPr>
            <w:tcW w:w="301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Закон воздаяния</w:t>
            </w:r>
          </w:p>
        </w:tc>
      </w:tr>
      <w:tr w:rsidR="00044955" w:rsidRPr="00E64404" w:rsidTr="00EF4508">
        <w:tc>
          <w:tcPr>
            <w:tcW w:w="25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2</w:t>
            </w:r>
          </w:p>
        </w:tc>
        <w:tc>
          <w:tcPr>
            <w:tcW w:w="1461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Карма</w:t>
            </w:r>
          </w:p>
        </w:tc>
        <w:tc>
          <w:tcPr>
            <w:tcW w:w="27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Б</w:t>
            </w:r>
          </w:p>
        </w:tc>
        <w:tc>
          <w:tcPr>
            <w:tcW w:w="3012" w:type="pct"/>
          </w:tcPr>
          <w:p w:rsidR="00044955" w:rsidRPr="00E64404" w:rsidRDefault="00044955" w:rsidP="00EF4508">
            <w:pPr>
              <w:contextualSpacing/>
              <w:jc w:val="both"/>
            </w:pPr>
            <w:proofErr w:type="spellStart"/>
            <w:r w:rsidRPr="00E64404">
              <w:t>Непричинение</w:t>
            </w:r>
            <w:proofErr w:type="spellEnd"/>
            <w:r w:rsidRPr="00E64404">
              <w:t xml:space="preserve"> вреда живому</w:t>
            </w:r>
          </w:p>
        </w:tc>
      </w:tr>
      <w:tr w:rsidR="00044955" w:rsidRPr="00E64404" w:rsidTr="00EF4508">
        <w:tc>
          <w:tcPr>
            <w:tcW w:w="25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3</w:t>
            </w:r>
          </w:p>
        </w:tc>
        <w:tc>
          <w:tcPr>
            <w:tcW w:w="1461" w:type="pct"/>
          </w:tcPr>
          <w:p w:rsidR="00044955" w:rsidRPr="00E64404" w:rsidRDefault="00044955" w:rsidP="00EF4508">
            <w:pPr>
              <w:contextualSpacing/>
              <w:jc w:val="both"/>
            </w:pPr>
            <w:proofErr w:type="spellStart"/>
            <w:r w:rsidRPr="00E64404">
              <w:t>Ахимса</w:t>
            </w:r>
            <w:proofErr w:type="spellEnd"/>
          </w:p>
        </w:tc>
        <w:tc>
          <w:tcPr>
            <w:tcW w:w="275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В</w:t>
            </w:r>
          </w:p>
        </w:tc>
        <w:tc>
          <w:tcPr>
            <w:tcW w:w="3012" w:type="pct"/>
          </w:tcPr>
          <w:p w:rsidR="00044955" w:rsidRPr="00E64404" w:rsidRDefault="00044955" w:rsidP="00EF4508">
            <w:pPr>
              <w:contextualSpacing/>
              <w:jc w:val="both"/>
            </w:pPr>
            <w:r w:rsidRPr="00E64404">
              <w:t>Учение о переселении души из тела в тело</w:t>
            </w:r>
          </w:p>
        </w:tc>
      </w:tr>
    </w:tbl>
    <w:p w:rsidR="00044955" w:rsidRDefault="00044955" w:rsidP="00044955">
      <w:pPr>
        <w:contextualSpacing/>
        <w:jc w:val="both"/>
        <w:rPr>
          <w:sz w:val="28"/>
          <w:szCs w:val="28"/>
        </w:rPr>
      </w:pPr>
    </w:p>
    <w:p w:rsidR="00044955" w:rsidRPr="00F46B57" w:rsidRDefault="00044955" w:rsidP="00044955">
      <w:pPr>
        <w:contextualSpacing/>
        <w:jc w:val="both"/>
        <w:rPr>
          <w:sz w:val="28"/>
          <w:szCs w:val="28"/>
        </w:rPr>
      </w:pPr>
      <w:r w:rsidRPr="00F46B57">
        <w:rPr>
          <w:sz w:val="28"/>
          <w:szCs w:val="28"/>
        </w:rPr>
        <w:t>4. Продолжите. Основной книгой даосизма является…</w:t>
      </w:r>
    </w:p>
    <w:p w:rsidR="00044955" w:rsidRDefault="00044955" w:rsidP="00044955">
      <w:pPr>
        <w:contextualSpacing/>
        <w:jc w:val="both"/>
        <w:rPr>
          <w:sz w:val="28"/>
          <w:szCs w:val="28"/>
        </w:rPr>
      </w:pPr>
    </w:p>
    <w:p w:rsidR="00044955" w:rsidRPr="00F46B57" w:rsidRDefault="00044955" w:rsidP="00044955">
      <w:pPr>
        <w:contextualSpacing/>
        <w:jc w:val="both"/>
        <w:rPr>
          <w:sz w:val="28"/>
          <w:szCs w:val="28"/>
        </w:rPr>
      </w:pPr>
      <w:r w:rsidRPr="00F46B57">
        <w:rPr>
          <w:sz w:val="28"/>
          <w:szCs w:val="28"/>
        </w:rPr>
        <w:t>5. Назовите основные положения конфуцианства и его основателя.</w:t>
      </w:r>
    </w:p>
    <w:p w:rsidR="00044955" w:rsidRDefault="00044955" w:rsidP="00044955">
      <w:pPr>
        <w:rPr>
          <w:b/>
        </w:rPr>
      </w:pPr>
    </w:p>
    <w:p w:rsidR="00044955" w:rsidRPr="000407B8" w:rsidRDefault="00044955" w:rsidP="00044955">
      <w:pPr>
        <w:rPr>
          <w:b/>
        </w:rPr>
      </w:pPr>
    </w:p>
    <w:p w:rsidR="00044955" w:rsidRPr="000B78F7" w:rsidRDefault="00044955" w:rsidP="00044955">
      <w:pPr>
        <w:tabs>
          <w:tab w:val="left" w:pos="22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  <w:r w:rsidRPr="007C5D9D">
        <w:rPr>
          <w:b/>
          <w:sz w:val="28"/>
          <w:szCs w:val="28"/>
        </w:rPr>
        <w:t xml:space="preserve"> для устного опроса</w:t>
      </w:r>
      <w:r w:rsidRPr="000B78F7">
        <w:rPr>
          <w:b/>
          <w:sz w:val="28"/>
          <w:szCs w:val="28"/>
        </w:rPr>
        <w:t>:</w:t>
      </w:r>
    </w:p>
    <w:p w:rsidR="00044955" w:rsidRPr="00941931" w:rsidRDefault="00044955" w:rsidP="0004495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Какие способы освобождения от страданий предают школы древнеиндийской философии?</w:t>
      </w:r>
    </w:p>
    <w:p w:rsidR="00044955" w:rsidRPr="00941931" w:rsidRDefault="00044955" w:rsidP="0004495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Что представляет собой «срединный путь» в буддизме?</w:t>
      </w:r>
    </w:p>
    <w:p w:rsidR="00044955" w:rsidRPr="00941931" w:rsidRDefault="00044955" w:rsidP="0004495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Чем отличаются социально-этические идеалы даосизма и конфуцианства?</w:t>
      </w:r>
    </w:p>
    <w:p w:rsidR="00044955" w:rsidRPr="003737FC" w:rsidRDefault="00044955" w:rsidP="00044955">
      <w:pPr>
        <w:tabs>
          <w:tab w:val="left" w:pos="2295"/>
        </w:tabs>
        <w:jc w:val="both"/>
        <w:rPr>
          <w:sz w:val="28"/>
          <w:szCs w:val="28"/>
        </w:rPr>
      </w:pPr>
    </w:p>
    <w:p w:rsidR="00044955" w:rsidRDefault="00044955" w:rsidP="00044955">
      <w:pPr>
        <w:spacing w:after="200" w:line="276" w:lineRule="auto"/>
      </w:pPr>
      <w:r>
        <w:br w:type="page"/>
      </w:r>
    </w:p>
    <w:p w:rsidR="00044955" w:rsidRPr="007C5D9D" w:rsidRDefault="00044955" w:rsidP="0004495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hanging="141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lastRenderedPageBreak/>
        <w:t>ТЕМА 1.3</w:t>
      </w:r>
      <w:r>
        <w:rPr>
          <w:b/>
          <w:bCs/>
          <w:sz w:val="28"/>
          <w:szCs w:val="28"/>
          <w:lang w:eastAsia="ru-RU"/>
        </w:rPr>
        <w:tab/>
      </w:r>
      <w:r w:rsidRPr="007C5D9D">
        <w:rPr>
          <w:b/>
          <w:bCs/>
          <w:sz w:val="28"/>
          <w:szCs w:val="28"/>
          <w:lang w:eastAsia="ru-RU"/>
        </w:rPr>
        <w:t>СТАНОВЛЕНИЕ ФИЛОСОФИИ В ДРЕВНЕЙ</w:t>
      </w:r>
      <w:r>
        <w:rPr>
          <w:b/>
          <w:bCs/>
          <w:sz w:val="28"/>
          <w:szCs w:val="28"/>
          <w:lang w:eastAsia="ru-RU"/>
        </w:rPr>
        <w:t xml:space="preserve"> ГРЕЦИИ. ФИЛОСОФСКИЕ ШКОЛЫ</w:t>
      </w:r>
    </w:p>
    <w:p w:rsidR="00044955" w:rsidRDefault="00044955" w:rsidP="00044955">
      <w:pPr>
        <w:tabs>
          <w:tab w:val="left" w:pos="2500"/>
        </w:tabs>
        <w:rPr>
          <w:sz w:val="28"/>
          <w:szCs w:val="28"/>
        </w:rPr>
      </w:pPr>
    </w:p>
    <w:p w:rsidR="00044955" w:rsidRDefault="00044955" w:rsidP="00044955">
      <w:pPr>
        <w:tabs>
          <w:tab w:val="left" w:pos="2500"/>
        </w:tabs>
        <w:rPr>
          <w:sz w:val="28"/>
          <w:szCs w:val="28"/>
        </w:rPr>
      </w:pPr>
    </w:p>
    <w:p w:rsidR="00044955" w:rsidRDefault="00044955" w:rsidP="00044955">
      <w:pPr>
        <w:tabs>
          <w:tab w:val="left" w:pos="2500"/>
        </w:tabs>
        <w:rPr>
          <w:b/>
          <w:sz w:val="28"/>
          <w:szCs w:val="28"/>
        </w:rPr>
      </w:pPr>
      <w:r w:rsidRPr="00844DA1">
        <w:rPr>
          <w:b/>
          <w:sz w:val="28"/>
          <w:szCs w:val="28"/>
        </w:rPr>
        <w:t>Тест № 3 «Античная философия»</w:t>
      </w:r>
    </w:p>
    <w:p w:rsidR="00044955" w:rsidRPr="00844DA1" w:rsidRDefault="00044955" w:rsidP="00044955">
      <w:pPr>
        <w:tabs>
          <w:tab w:val="left" w:pos="2500"/>
        </w:tabs>
        <w:rPr>
          <w:b/>
          <w:sz w:val="28"/>
          <w:szCs w:val="28"/>
        </w:rPr>
      </w:pPr>
    </w:p>
    <w:p w:rsidR="00044955" w:rsidRPr="00561F73" w:rsidRDefault="00044955" w:rsidP="00044955">
      <w:pPr>
        <w:tabs>
          <w:tab w:val="left" w:pos="2500"/>
        </w:tabs>
        <w:jc w:val="center"/>
        <w:rPr>
          <w:i/>
          <w:sz w:val="28"/>
          <w:szCs w:val="28"/>
        </w:rPr>
      </w:pPr>
      <w:r w:rsidRPr="00561F73">
        <w:rPr>
          <w:i/>
          <w:sz w:val="28"/>
          <w:szCs w:val="28"/>
        </w:rPr>
        <w:t>Вариант 1</w:t>
      </w:r>
    </w:p>
    <w:p w:rsidR="00044955" w:rsidRPr="00561F73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561F73">
        <w:rPr>
          <w:sz w:val="28"/>
          <w:szCs w:val="28"/>
        </w:rPr>
        <w:t>1. Соотнесите философа и элемент, который он считал первоосновой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1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Анаксимен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E64404">
              <w:t>Апейрон</w:t>
            </w:r>
            <w:proofErr w:type="spellEnd"/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2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E64404">
              <w:t>Демокрит</w:t>
            </w:r>
            <w:proofErr w:type="spellEnd"/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Б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Вода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3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Гераклит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В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Атом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Г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Огонь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Д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воздух</w:t>
            </w:r>
          </w:p>
        </w:tc>
      </w:tr>
    </w:tbl>
    <w:p w:rsidR="00044955" w:rsidRPr="00E64404" w:rsidRDefault="00044955" w:rsidP="00044955">
      <w:pPr>
        <w:tabs>
          <w:tab w:val="left" w:pos="2500"/>
        </w:tabs>
        <w:jc w:val="both"/>
      </w:pPr>
    </w:p>
    <w:p w:rsidR="00044955" w:rsidRPr="00561F73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561F73">
        <w:rPr>
          <w:sz w:val="28"/>
          <w:szCs w:val="28"/>
        </w:rPr>
        <w:t>2. Соотнесите философскую школу и ее представителя: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458"/>
        <w:gridCol w:w="439"/>
        <w:gridCol w:w="4558"/>
      </w:tblGrid>
      <w:tr w:rsidR="00044955" w:rsidRPr="00E64404" w:rsidTr="00EF4508">
        <w:tc>
          <w:tcPr>
            <w:tcW w:w="20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1</w:t>
            </w:r>
          </w:p>
        </w:tc>
        <w:tc>
          <w:tcPr>
            <w:tcW w:w="226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Милетская школа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</w:t>
            </w:r>
          </w:p>
        </w:tc>
        <w:tc>
          <w:tcPr>
            <w:tcW w:w="231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Фалес</w:t>
            </w:r>
          </w:p>
        </w:tc>
      </w:tr>
      <w:tr w:rsidR="00044955" w:rsidRPr="00E64404" w:rsidTr="00EF4508">
        <w:tc>
          <w:tcPr>
            <w:tcW w:w="20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2</w:t>
            </w:r>
          </w:p>
        </w:tc>
        <w:tc>
          <w:tcPr>
            <w:tcW w:w="226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Элейская школа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Б</w:t>
            </w:r>
          </w:p>
        </w:tc>
        <w:tc>
          <w:tcPr>
            <w:tcW w:w="231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E64404">
              <w:t>Левкипп</w:t>
            </w:r>
            <w:proofErr w:type="spellEnd"/>
          </w:p>
        </w:tc>
      </w:tr>
      <w:tr w:rsidR="00044955" w:rsidRPr="00E64404" w:rsidTr="00EF4508">
        <w:tc>
          <w:tcPr>
            <w:tcW w:w="20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3</w:t>
            </w:r>
          </w:p>
        </w:tc>
        <w:tc>
          <w:tcPr>
            <w:tcW w:w="226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Школа атомистов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В</w:t>
            </w:r>
          </w:p>
        </w:tc>
        <w:tc>
          <w:tcPr>
            <w:tcW w:w="231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Анаксимандр</w:t>
            </w:r>
          </w:p>
        </w:tc>
      </w:tr>
      <w:tr w:rsidR="00044955" w:rsidRPr="00E64404" w:rsidTr="00EF4508">
        <w:tc>
          <w:tcPr>
            <w:tcW w:w="20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6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Г</w:t>
            </w:r>
          </w:p>
        </w:tc>
        <w:tc>
          <w:tcPr>
            <w:tcW w:w="231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E64404">
              <w:t>Демокрит</w:t>
            </w:r>
            <w:proofErr w:type="spellEnd"/>
          </w:p>
        </w:tc>
      </w:tr>
      <w:tr w:rsidR="00044955" w:rsidRPr="00E64404" w:rsidTr="00EF4508">
        <w:tc>
          <w:tcPr>
            <w:tcW w:w="20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6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Д</w:t>
            </w:r>
          </w:p>
        </w:tc>
        <w:tc>
          <w:tcPr>
            <w:tcW w:w="231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E64404">
              <w:t>Парменид</w:t>
            </w:r>
            <w:proofErr w:type="spellEnd"/>
          </w:p>
        </w:tc>
      </w:tr>
      <w:tr w:rsidR="00044955" w:rsidRPr="00E64404" w:rsidTr="00EF4508">
        <w:tc>
          <w:tcPr>
            <w:tcW w:w="20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6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Е</w:t>
            </w:r>
          </w:p>
        </w:tc>
        <w:tc>
          <w:tcPr>
            <w:tcW w:w="231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Анаксимен</w:t>
            </w:r>
          </w:p>
        </w:tc>
      </w:tr>
      <w:tr w:rsidR="00044955" w:rsidRPr="00E64404" w:rsidTr="00EF4508">
        <w:tc>
          <w:tcPr>
            <w:tcW w:w="20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62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Ж</w:t>
            </w:r>
          </w:p>
        </w:tc>
        <w:tc>
          <w:tcPr>
            <w:tcW w:w="231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Зенон</w:t>
            </w:r>
          </w:p>
        </w:tc>
      </w:tr>
    </w:tbl>
    <w:p w:rsidR="00044955" w:rsidRPr="00E64404" w:rsidRDefault="00044955" w:rsidP="00044955">
      <w:pPr>
        <w:tabs>
          <w:tab w:val="left" w:pos="2500"/>
        </w:tabs>
      </w:pPr>
    </w:p>
    <w:p w:rsidR="00044955" w:rsidRPr="00561F73" w:rsidRDefault="00044955" w:rsidP="00044955">
      <w:pPr>
        <w:tabs>
          <w:tab w:val="left" w:pos="2500"/>
        </w:tabs>
        <w:rPr>
          <w:sz w:val="28"/>
          <w:szCs w:val="28"/>
        </w:rPr>
      </w:pPr>
      <w:r w:rsidRPr="00561F73">
        <w:rPr>
          <w:sz w:val="28"/>
          <w:szCs w:val="28"/>
        </w:rPr>
        <w:t>3. Соотнесите философское направление и идею, которая к нему относилась: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1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Стоики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Аскетизм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2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Киники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Б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Сомнение, критика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3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Киренаики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В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Чувственность, удовольствие, наслаждение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4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Скептики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Г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 xml:space="preserve">Спокойствие, невозмутимость, бесстрашие </w:t>
            </w:r>
          </w:p>
        </w:tc>
      </w:tr>
    </w:tbl>
    <w:p w:rsidR="00044955" w:rsidRPr="00E64404" w:rsidRDefault="00044955" w:rsidP="00044955">
      <w:pPr>
        <w:tabs>
          <w:tab w:val="left" w:pos="2500"/>
        </w:tabs>
      </w:pPr>
    </w:p>
    <w:p w:rsidR="00044955" w:rsidRPr="00561F73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561F73">
        <w:rPr>
          <w:sz w:val="28"/>
          <w:szCs w:val="28"/>
        </w:rPr>
        <w:t>4. Продолжите.  Слова «человек есть мера всех вещей…» принадлежат…</w:t>
      </w:r>
    </w:p>
    <w:p w:rsidR="00044955" w:rsidRPr="003502FD" w:rsidRDefault="00044955" w:rsidP="00044955">
      <w:pPr>
        <w:tabs>
          <w:tab w:val="left" w:pos="2500"/>
        </w:tabs>
        <w:jc w:val="both"/>
        <w:rPr>
          <w:sz w:val="16"/>
          <w:szCs w:val="16"/>
        </w:rPr>
      </w:pPr>
    </w:p>
    <w:p w:rsidR="00044955" w:rsidRPr="00561F73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561F73">
        <w:rPr>
          <w:sz w:val="28"/>
          <w:szCs w:val="28"/>
        </w:rPr>
        <w:t>5. Назовите основные идеи философии Сократа.</w:t>
      </w:r>
    </w:p>
    <w:p w:rsidR="00044955" w:rsidRDefault="00044955" w:rsidP="00044955">
      <w:pPr>
        <w:tabs>
          <w:tab w:val="left" w:pos="2500"/>
        </w:tabs>
        <w:jc w:val="both"/>
        <w:rPr>
          <w:i/>
          <w:sz w:val="28"/>
          <w:szCs w:val="28"/>
        </w:rPr>
      </w:pPr>
    </w:p>
    <w:p w:rsidR="00044955" w:rsidRDefault="00044955" w:rsidP="00044955">
      <w:pPr>
        <w:tabs>
          <w:tab w:val="left" w:pos="2500"/>
        </w:tabs>
        <w:jc w:val="center"/>
        <w:rPr>
          <w:i/>
          <w:sz w:val="28"/>
          <w:szCs w:val="28"/>
        </w:rPr>
      </w:pPr>
    </w:p>
    <w:p w:rsidR="00044955" w:rsidRPr="00053FE5" w:rsidRDefault="00044955" w:rsidP="00044955">
      <w:pPr>
        <w:tabs>
          <w:tab w:val="left" w:pos="2500"/>
        </w:tabs>
        <w:jc w:val="center"/>
        <w:rPr>
          <w:i/>
          <w:sz w:val="28"/>
          <w:szCs w:val="28"/>
        </w:rPr>
      </w:pPr>
      <w:r w:rsidRPr="00053FE5">
        <w:rPr>
          <w:i/>
          <w:sz w:val="28"/>
          <w:szCs w:val="28"/>
        </w:rPr>
        <w:t>Вариант 2</w:t>
      </w:r>
    </w:p>
    <w:p w:rsidR="00044955" w:rsidRPr="00053FE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053FE5">
        <w:rPr>
          <w:sz w:val="28"/>
          <w:szCs w:val="28"/>
        </w:rPr>
        <w:t>1. Соотнесите период развития античной философии и проблему, которая была главной для философов данного периода: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1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E64404">
              <w:t>Досократический</w:t>
            </w:r>
            <w:proofErr w:type="spellEnd"/>
            <w:r w:rsidRPr="00E64404">
              <w:t xml:space="preserve"> период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Человек и политика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2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Классический период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Б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Будущее человечества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3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E64404">
              <w:t>Постклассический</w:t>
            </w:r>
            <w:proofErr w:type="spellEnd"/>
            <w:r w:rsidRPr="00E64404">
              <w:t xml:space="preserve"> период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В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Самопознание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Г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Проблема природы и первоосновы мира</w:t>
            </w:r>
          </w:p>
        </w:tc>
      </w:tr>
    </w:tbl>
    <w:p w:rsidR="00044955" w:rsidRPr="00E64404" w:rsidRDefault="00044955" w:rsidP="00044955">
      <w:pPr>
        <w:tabs>
          <w:tab w:val="left" w:pos="2500"/>
        </w:tabs>
      </w:pPr>
    </w:p>
    <w:p w:rsidR="00044955" w:rsidRPr="00053FE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053FE5">
        <w:rPr>
          <w:sz w:val="28"/>
          <w:szCs w:val="28"/>
        </w:rPr>
        <w:t>2. Соотнесите философа и элемент, который он считал первоосновой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1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 xml:space="preserve">Гераклит 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 xml:space="preserve">Воздух 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2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 xml:space="preserve">Анаксимандр 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Б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Вода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3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 xml:space="preserve">Фалес 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В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Атом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4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E64404">
              <w:t>Левкипп</w:t>
            </w:r>
            <w:proofErr w:type="spellEnd"/>
            <w:r w:rsidRPr="00E64404">
              <w:t xml:space="preserve"> 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Г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Огонь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Д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E64404">
              <w:t>Апейрон</w:t>
            </w:r>
            <w:proofErr w:type="spellEnd"/>
            <w:r w:rsidRPr="00E64404">
              <w:t xml:space="preserve"> </w:t>
            </w:r>
          </w:p>
        </w:tc>
      </w:tr>
    </w:tbl>
    <w:p w:rsidR="00044955" w:rsidRPr="00053FE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053FE5">
        <w:rPr>
          <w:sz w:val="28"/>
          <w:szCs w:val="28"/>
        </w:rPr>
        <w:lastRenderedPageBreak/>
        <w:t>3. Соотнесите философское направление и его представителя: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1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Киренаики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Аристипп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2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Эпикурейцы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Б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Плотин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3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 xml:space="preserve">Неоплатоники 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В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Эпикур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Г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 xml:space="preserve">Пиррон </w:t>
            </w:r>
          </w:p>
        </w:tc>
      </w:tr>
    </w:tbl>
    <w:p w:rsidR="00044955" w:rsidRDefault="00044955" w:rsidP="00044955">
      <w:pPr>
        <w:tabs>
          <w:tab w:val="left" w:pos="2500"/>
        </w:tabs>
        <w:rPr>
          <w:sz w:val="28"/>
          <w:szCs w:val="28"/>
        </w:rPr>
      </w:pPr>
    </w:p>
    <w:p w:rsidR="00044955" w:rsidRPr="00053FE5" w:rsidRDefault="00044955" w:rsidP="00044955">
      <w:pPr>
        <w:tabs>
          <w:tab w:val="left" w:pos="2500"/>
        </w:tabs>
        <w:rPr>
          <w:sz w:val="28"/>
          <w:szCs w:val="28"/>
        </w:rPr>
      </w:pPr>
      <w:r w:rsidRPr="00053FE5">
        <w:rPr>
          <w:sz w:val="28"/>
          <w:szCs w:val="28"/>
        </w:rPr>
        <w:t>4. Продолжите. Слова «все течет, все развивается» принадлежат…</w:t>
      </w:r>
    </w:p>
    <w:p w:rsidR="00044955" w:rsidRPr="003502FD" w:rsidRDefault="00044955" w:rsidP="00044955">
      <w:pPr>
        <w:tabs>
          <w:tab w:val="left" w:pos="2500"/>
        </w:tabs>
        <w:rPr>
          <w:sz w:val="16"/>
          <w:szCs w:val="16"/>
        </w:rPr>
      </w:pPr>
    </w:p>
    <w:p w:rsidR="00044955" w:rsidRPr="00053FE5" w:rsidRDefault="00044955" w:rsidP="00044955">
      <w:pPr>
        <w:tabs>
          <w:tab w:val="left" w:pos="2500"/>
        </w:tabs>
        <w:rPr>
          <w:sz w:val="28"/>
          <w:szCs w:val="28"/>
        </w:rPr>
      </w:pPr>
      <w:r w:rsidRPr="00053FE5">
        <w:rPr>
          <w:sz w:val="28"/>
          <w:szCs w:val="28"/>
        </w:rPr>
        <w:t>5. Назовите основные идеи философии Платона.</w:t>
      </w:r>
    </w:p>
    <w:p w:rsidR="00044955" w:rsidRDefault="00044955" w:rsidP="00044955">
      <w:pPr>
        <w:tabs>
          <w:tab w:val="left" w:pos="2500"/>
        </w:tabs>
        <w:jc w:val="center"/>
      </w:pPr>
    </w:p>
    <w:p w:rsidR="00044955" w:rsidRDefault="00044955" w:rsidP="00044955">
      <w:pPr>
        <w:tabs>
          <w:tab w:val="left" w:pos="2500"/>
        </w:tabs>
        <w:jc w:val="center"/>
      </w:pPr>
    </w:p>
    <w:p w:rsidR="00044955" w:rsidRPr="00053FE5" w:rsidRDefault="00044955" w:rsidP="00044955">
      <w:pPr>
        <w:tabs>
          <w:tab w:val="left" w:pos="2500"/>
        </w:tabs>
        <w:jc w:val="center"/>
        <w:rPr>
          <w:i/>
          <w:sz w:val="28"/>
          <w:szCs w:val="28"/>
        </w:rPr>
      </w:pPr>
      <w:r w:rsidRPr="00053FE5">
        <w:rPr>
          <w:i/>
          <w:sz w:val="28"/>
          <w:szCs w:val="28"/>
        </w:rPr>
        <w:t>Вариант 3</w:t>
      </w:r>
    </w:p>
    <w:p w:rsidR="00044955" w:rsidRPr="00053FE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053FE5">
        <w:rPr>
          <w:sz w:val="28"/>
          <w:szCs w:val="28"/>
        </w:rPr>
        <w:t>1. Соотнесите философскую категорию и ее определение: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1</w:t>
            </w: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053FE5">
              <w:t>Физис</w:t>
            </w:r>
            <w:proofErr w:type="spellEnd"/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А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Слово, учение</w:t>
            </w:r>
          </w:p>
        </w:tc>
      </w:tr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2</w:t>
            </w: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proofErr w:type="gramStart"/>
            <w:r w:rsidRPr="00053FE5">
              <w:t>Архее</w:t>
            </w:r>
            <w:proofErr w:type="gramEnd"/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Б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Порядок</w:t>
            </w:r>
          </w:p>
        </w:tc>
      </w:tr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3</w:t>
            </w: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Космос</w:t>
            </w:r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В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Первоначало, первопричина</w:t>
            </w:r>
          </w:p>
        </w:tc>
      </w:tr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4</w:t>
            </w: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 xml:space="preserve">Порядок </w:t>
            </w:r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Г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Природа, натура</w:t>
            </w:r>
          </w:p>
        </w:tc>
      </w:tr>
    </w:tbl>
    <w:p w:rsidR="00044955" w:rsidRPr="00053FE5" w:rsidRDefault="00044955" w:rsidP="00044955">
      <w:pPr>
        <w:tabs>
          <w:tab w:val="left" w:pos="2500"/>
        </w:tabs>
        <w:jc w:val="both"/>
      </w:pPr>
    </w:p>
    <w:p w:rsidR="00044955" w:rsidRPr="00053FE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053FE5">
        <w:rPr>
          <w:sz w:val="28"/>
          <w:szCs w:val="28"/>
        </w:rPr>
        <w:t>2. Соотнесите философа и элемент, который он считал первоосновой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1</w:t>
            </w: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 xml:space="preserve">Пифагор </w:t>
            </w:r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А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 xml:space="preserve">Число </w:t>
            </w:r>
          </w:p>
        </w:tc>
      </w:tr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2</w:t>
            </w: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053FE5">
              <w:t>Демокрит</w:t>
            </w:r>
            <w:proofErr w:type="spellEnd"/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Б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Вода</w:t>
            </w:r>
          </w:p>
        </w:tc>
      </w:tr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3</w:t>
            </w: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 xml:space="preserve">Фалес </w:t>
            </w:r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В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Атом</w:t>
            </w:r>
          </w:p>
        </w:tc>
      </w:tr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Г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Огонь</w:t>
            </w:r>
          </w:p>
        </w:tc>
      </w:tr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Д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воздух</w:t>
            </w:r>
          </w:p>
        </w:tc>
      </w:tr>
    </w:tbl>
    <w:p w:rsidR="00044955" w:rsidRPr="00053FE5" w:rsidRDefault="00044955" w:rsidP="00044955">
      <w:pPr>
        <w:tabs>
          <w:tab w:val="left" w:pos="2500"/>
        </w:tabs>
        <w:jc w:val="both"/>
      </w:pPr>
    </w:p>
    <w:p w:rsidR="00044955" w:rsidRPr="00053FE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053FE5">
        <w:rPr>
          <w:sz w:val="28"/>
          <w:szCs w:val="28"/>
        </w:rPr>
        <w:t>3. Соотнесите философское направление и его представителя: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1</w:t>
            </w: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Киники</w:t>
            </w:r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А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 xml:space="preserve">Зенон из </w:t>
            </w:r>
            <w:proofErr w:type="spellStart"/>
            <w:r w:rsidRPr="00053FE5">
              <w:t>Кития</w:t>
            </w:r>
            <w:proofErr w:type="spellEnd"/>
          </w:p>
        </w:tc>
      </w:tr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2</w:t>
            </w: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Стоики</w:t>
            </w:r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Б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053FE5">
              <w:t>Антисфен</w:t>
            </w:r>
            <w:proofErr w:type="spellEnd"/>
            <w:r w:rsidRPr="00053FE5">
              <w:t xml:space="preserve"> </w:t>
            </w:r>
          </w:p>
        </w:tc>
      </w:tr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3</w:t>
            </w: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Скептики</w:t>
            </w:r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В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 xml:space="preserve">Аристипп </w:t>
            </w:r>
          </w:p>
        </w:tc>
      </w:tr>
      <w:tr w:rsidR="00044955" w:rsidRPr="00053FE5" w:rsidTr="00EF4508">
        <w:tc>
          <w:tcPr>
            <w:tcW w:w="20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>Г</w:t>
            </w:r>
          </w:p>
        </w:tc>
        <w:tc>
          <w:tcPr>
            <w:tcW w:w="2277" w:type="pct"/>
          </w:tcPr>
          <w:p w:rsidR="00044955" w:rsidRPr="00053FE5" w:rsidRDefault="00044955" w:rsidP="00EF4508">
            <w:pPr>
              <w:tabs>
                <w:tab w:val="left" w:pos="2500"/>
              </w:tabs>
              <w:jc w:val="both"/>
            </w:pPr>
            <w:r w:rsidRPr="00053FE5">
              <w:t xml:space="preserve">Пиррон </w:t>
            </w:r>
          </w:p>
        </w:tc>
      </w:tr>
    </w:tbl>
    <w:p w:rsidR="00044955" w:rsidRPr="00053FE5" w:rsidRDefault="00044955" w:rsidP="00044955">
      <w:pPr>
        <w:tabs>
          <w:tab w:val="left" w:pos="2500"/>
        </w:tabs>
        <w:jc w:val="both"/>
      </w:pPr>
    </w:p>
    <w:p w:rsidR="00044955" w:rsidRPr="00053FE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053FE5">
        <w:rPr>
          <w:sz w:val="28"/>
          <w:szCs w:val="28"/>
        </w:rPr>
        <w:t>4. Продолжите.  Слова «познай самого себя» принадлежат…</w:t>
      </w:r>
    </w:p>
    <w:p w:rsidR="00044955" w:rsidRPr="003502FD" w:rsidRDefault="00044955" w:rsidP="00044955">
      <w:pPr>
        <w:tabs>
          <w:tab w:val="left" w:pos="2500"/>
        </w:tabs>
        <w:jc w:val="both"/>
        <w:rPr>
          <w:sz w:val="16"/>
          <w:szCs w:val="16"/>
        </w:rPr>
      </w:pPr>
    </w:p>
    <w:p w:rsidR="00044955" w:rsidRPr="00053FE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053FE5">
        <w:rPr>
          <w:sz w:val="28"/>
          <w:szCs w:val="28"/>
        </w:rPr>
        <w:t>5. Назовите основные идеи философии Аристотеля.</w:t>
      </w:r>
    </w:p>
    <w:p w:rsidR="00044955" w:rsidRDefault="00044955" w:rsidP="00044955">
      <w:pPr>
        <w:jc w:val="both"/>
      </w:pPr>
    </w:p>
    <w:p w:rsidR="00044955" w:rsidRDefault="00044955" w:rsidP="00044955">
      <w:pPr>
        <w:jc w:val="both"/>
      </w:pPr>
    </w:p>
    <w:p w:rsidR="00044955" w:rsidRDefault="00044955" w:rsidP="00044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№1</w:t>
      </w:r>
    </w:p>
    <w:p w:rsidR="00044955" w:rsidRPr="00293DFC" w:rsidRDefault="00044955" w:rsidP="00044955">
      <w:pPr>
        <w:jc w:val="both"/>
        <w:rPr>
          <w:b/>
          <w:sz w:val="28"/>
          <w:szCs w:val="28"/>
        </w:rPr>
      </w:pPr>
    </w:p>
    <w:p w:rsidR="00044955" w:rsidRPr="00293DFC" w:rsidRDefault="00044955" w:rsidP="00044955">
      <w:pPr>
        <w:jc w:val="both"/>
        <w:rPr>
          <w:b/>
          <w:sz w:val="28"/>
          <w:szCs w:val="28"/>
        </w:rPr>
      </w:pPr>
      <w:r w:rsidRPr="00293DFC">
        <w:rPr>
          <w:sz w:val="28"/>
          <w:szCs w:val="28"/>
        </w:rPr>
        <w:t>Приведите в соответствие</w:t>
      </w:r>
      <w:r w:rsidRPr="00293DFC">
        <w:rPr>
          <w:b/>
          <w:sz w:val="28"/>
          <w:szCs w:val="28"/>
        </w:rPr>
        <w:t xml:space="preserve"> </w:t>
      </w:r>
    </w:p>
    <w:p w:rsidR="00044955" w:rsidRDefault="00044955" w:rsidP="00044955">
      <w:pPr>
        <w:ind w:firstLine="709"/>
        <w:jc w:val="both"/>
        <w:rPr>
          <w:sz w:val="28"/>
          <w:szCs w:val="28"/>
        </w:rPr>
      </w:pPr>
      <w:r w:rsidRPr="00293DFC">
        <w:rPr>
          <w:sz w:val="28"/>
          <w:szCs w:val="28"/>
        </w:rPr>
        <w:t>1. Этот философ был приглашен ко двору царя Филиппа в качестве воспитателя юного Александра Македонского. Существует такое высказывание Александра о своем учителе: «Я чту учителя наравне со своим отцом, так как если отцу я обязан жизнью, то ему тем, что дает ей цену».</w:t>
      </w:r>
    </w:p>
    <w:p w:rsidR="00044955" w:rsidRDefault="00044955" w:rsidP="00044955">
      <w:pPr>
        <w:ind w:firstLine="709"/>
        <w:jc w:val="both"/>
        <w:rPr>
          <w:sz w:val="28"/>
          <w:szCs w:val="28"/>
        </w:rPr>
      </w:pPr>
      <w:r w:rsidRPr="00293DFC">
        <w:rPr>
          <w:color w:val="000000"/>
          <w:sz w:val="28"/>
          <w:szCs w:val="28"/>
        </w:rPr>
        <w:t>2</w:t>
      </w:r>
      <w:r w:rsidRPr="00293DFC">
        <w:rPr>
          <w:b/>
          <w:sz w:val="28"/>
          <w:szCs w:val="28"/>
        </w:rPr>
        <w:t xml:space="preserve">. </w:t>
      </w:r>
      <w:r w:rsidRPr="00293DFC">
        <w:rPr>
          <w:sz w:val="28"/>
          <w:szCs w:val="28"/>
        </w:rPr>
        <w:t xml:space="preserve">Родился в знатной, но обедневшей семье, когда его отцу было почти 70 лет. Через два года отец умер, оставив  семью без средств  к существованию. В детстве Кун Фу </w:t>
      </w:r>
      <w:proofErr w:type="gramStart"/>
      <w:r w:rsidRPr="00293DFC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зы</w:t>
      </w:r>
      <w:proofErr w:type="spellEnd"/>
      <w:r>
        <w:rPr>
          <w:sz w:val="28"/>
          <w:szCs w:val="28"/>
        </w:rPr>
        <w:t xml:space="preserve"> </w:t>
      </w:r>
      <w:r w:rsidRPr="00293DFC">
        <w:rPr>
          <w:sz w:val="28"/>
          <w:szCs w:val="28"/>
        </w:rPr>
        <w:t>был вынужден зарабатывать на жизнь трудом сторожа и пастуха. В 15 лет живой ум и потребность в учебе подтолкнули его к самообразованию. Благодаря своим знаниям он получи</w:t>
      </w:r>
      <w:r>
        <w:rPr>
          <w:sz w:val="28"/>
          <w:szCs w:val="28"/>
        </w:rPr>
        <w:t>л место чиновника в царстве Лу.</w:t>
      </w:r>
    </w:p>
    <w:p w:rsidR="00044955" w:rsidRDefault="00044955" w:rsidP="00044955">
      <w:pPr>
        <w:ind w:firstLine="709"/>
        <w:jc w:val="both"/>
        <w:rPr>
          <w:sz w:val="28"/>
          <w:szCs w:val="28"/>
        </w:rPr>
      </w:pPr>
      <w:r w:rsidRPr="00293DFC">
        <w:rPr>
          <w:sz w:val="28"/>
          <w:szCs w:val="28"/>
        </w:rPr>
        <w:lastRenderedPageBreak/>
        <w:t xml:space="preserve">3. Этот философ родился в 354 г. в Северной Африке, которая тогда была частью Римской империи, в </w:t>
      </w:r>
      <w:proofErr w:type="spellStart"/>
      <w:r w:rsidRPr="00293DFC">
        <w:rPr>
          <w:sz w:val="28"/>
          <w:szCs w:val="28"/>
        </w:rPr>
        <w:t>нумидийском</w:t>
      </w:r>
      <w:proofErr w:type="spellEnd"/>
      <w:r w:rsidRPr="00293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городе </w:t>
      </w:r>
      <w:proofErr w:type="spellStart"/>
      <w:r>
        <w:rPr>
          <w:sz w:val="28"/>
          <w:szCs w:val="28"/>
        </w:rPr>
        <w:t>Тагасте</w:t>
      </w:r>
      <w:proofErr w:type="spellEnd"/>
      <w:r>
        <w:rPr>
          <w:sz w:val="28"/>
          <w:szCs w:val="28"/>
        </w:rPr>
        <w:t>, а умер в 430 г.</w:t>
      </w:r>
      <w:r w:rsidRPr="00293DFC">
        <w:rPr>
          <w:sz w:val="28"/>
          <w:szCs w:val="28"/>
        </w:rPr>
        <w:t xml:space="preserve">, прожив 76 лет. На его глазах рухнула великая империя, а за годы жизни сменилось двадцать императоров. Долгие годы  был священником в Италии, а после рукоположения в епископы вернулся в родную ему Африку, в город </w:t>
      </w:r>
      <w:proofErr w:type="spellStart"/>
      <w:r w:rsidRPr="00293DFC">
        <w:rPr>
          <w:sz w:val="28"/>
          <w:szCs w:val="28"/>
        </w:rPr>
        <w:t>Гиппон</w:t>
      </w:r>
      <w:proofErr w:type="spellEnd"/>
      <w:r w:rsidRPr="00293DFC">
        <w:rPr>
          <w:sz w:val="28"/>
          <w:szCs w:val="28"/>
        </w:rPr>
        <w:t>. Он умер в то время, когда его город осаждали вандалы. Основные произведения «Исповедь» и «О граде Божием».</w:t>
      </w:r>
    </w:p>
    <w:p w:rsidR="00044955" w:rsidRPr="00293DFC" w:rsidRDefault="00044955" w:rsidP="00044955">
      <w:pPr>
        <w:ind w:firstLine="709"/>
        <w:jc w:val="both"/>
        <w:rPr>
          <w:b/>
          <w:sz w:val="28"/>
          <w:szCs w:val="28"/>
        </w:rPr>
      </w:pPr>
      <w:r w:rsidRPr="00293DFC">
        <w:rPr>
          <w:color w:val="000000"/>
          <w:sz w:val="28"/>
          <w:szCs w:val="28"/>
        </w:rPr>
        <w:t>4.</w:t>
      </w:r>
      <w:r w:rsidRPr="00293DFC">
        <w:rPr>
          <w:sz w:val="28"/>
          <w:szCs w:val="28"/>
        </w:rPr>
        <w:t xml:space="preserve"> Он начал свою сознательную жизнь с того, что пошел к дельфийскому оракулу и спросил, как ему нужно жить. Предсказатель ответил, что нужно произвести переоценку ценностей. Философ понял это по – своему и начал чеканить фальшивые монеты, попался и был отдан в рабство. </w:t>
      </w:r>
    </w:p>
    <w:p w:rsidR="00044955" w:rsidRPr="007C5D9D" w:rsidRDefault="00044955" w:rsidP="00044955">
      <w:pPr>
        <w:ind w:firstLine="709"/>
        <w:jc w:val="both"/>
      </w:pPr>
      <w:r w:rsidRPr="007C5D9D">
        <w:rPr>
          <w:color w:val="000000"/>
        </w:rPr>
        <w:t xml:space="preserve">а) </w:t>
      </w:r>
      <w:r w:rsidRPr="007C5D9D">
        <w:t xml:space="preserve">Кун Фу </w:t>
      </w:r>
      <w:proofErr w:type="gramStart"/>
      <w:r w:rsidRPr="007C5D9D">
        <w:t>–</w:t>
      </w:r>
      <w:proofErr w:type="spellStart"/>
      <w:r w:rsidRPr="007C5D9D">
        <w:t>ц</w:t>
      </w:r>
      <w:proofErr w:type="gramEnd"/>
      <w:r w:rsidRPr="007C5D9D">
        <w:t>зы</w:t>
      </w:r>
      <w:proofErr w:type="spellEnd"/>
      <w:r w:rsidRPr="007C5D9D">
        <w:t xml:space="preserve">      </w:t>
      </w:r>
      <w:r w:rsidRPr="007C5D9D">
        <w:rPr>
          <w:color w:val="000000"/>
        </w:rPr>
        <w:t>б) Августин</w:t>
      </w:r>
      <w:r w:rsidRPr="007C5D9D">
        <w:t xml:space="preserve">     </w:t>
      </w:r>
      <w:r w:rsidRPr="007C5D9D">
        <w:rPr>
          <w:color w:val="000000"/>
        </w:rPr>
        <w:t>в) Диоген</w:t>
      </w:r>
      <w:r w:rsidRPr="007C5D9D">
        <w:t xml:space="preserve">       </w:t>
      </w:r>
      <w:r w:rsidRPr="007C5D9D">
        <w:rPr>
          <w:color w:val="000000"/>
        </w:rPr>
        <w:t>г) Аристотель</w:t>
      </w:r>
    </w:p>
    <w:p w:rsidR="00044955" w:rsidRDefault="00044955" w:rsidP="00044955">
      <w:pPr>
        <w:tabs>
          <w:tab w:val="left" w:pos="2500"/>
        </w:tabs>
        <w:jc w:val="both"/>
        <w:rPr>
          <w:b/>
        </w:rPr>
      </w:pPr>
    </w:p>
    <w:p w:rsidR="00044955" w:rsidRDefault="00044955" w:rsidP="00044955">
      <w:pPr>
        <w:tabs>
          <w:tab w:val="left" w:pos="2500"/>
        </w:tabs>
        <w:jc w:val="both"/>
        <w:rPr>
          <w:b/>
        </w:rPr>
      </w:pPr>
    </w:p>
    <w:p w:rsidR="00044955" w:rsidRDefault="00044955" w:rsidP="00044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решения </w:t>
      </w:r>
      <w:proofErr w:type="gramStart"/>
      <w:r>
        <w:rPr>
          <w:b/>
          <w:sz w:val="28"/>
          <w:szCs w:val="28"/>
        </w:rPr>
        <w:t>к</w:t>
      </w:r>
      <w:r w:rsidRPr="00293DFC">
        <w:rPr>
          <w:b/>
          <w:sz w:val="28"/>
          <w:szCs w:val="28"/>
        </w:rPr>
        <w:t>ейс-задач</w:t>
      </w:r>
      <w:r>
        <w:rPr>
          <w:b/>
          <w:sz w:val="28"/>
          <w:szCs w:val="28"/>
        </w:rPr>
        <w:t>и</w:t>
      </w:r>
      <w:proofErr w:type="gramEnd"/>
    </w:p>
    <w:p w:rsidR="00044955" w:rsidRPr="00293DFC" w:rsidRDefault="00044955" w:rsidP="00044955">
      <w:pPr>
        <w:jc w:val="both"/>
        <w:rPr>
          <w:b/>
          <w:sz w:val="28"/>
          <w:szCs w:val="28"/>
        </w:rPr>
      </w:pPr>
    </w:p>
    <w:p w:rsidR="00044955" w:rsidRDefault="00044955" w:rsidP="00044955">
      <w:pPr>
        <w:jc w:val="center"/>
        <w:rPr>
          <w:i/>
          <w:sz w:val="28"/>
          <w:szCs w:val="28"/>
        </w:rPr>
      </w:pPr>
      <w:r w:rsidRPr="00B63A66">
        <w:rPr>
          <w:i/>
          <w:sz w:val="28"/>
          <w:szCs w:val="28"/>
        </w:rPr>
        <w:t>«Постоянное занятие философией дает</w:t>
      </w:r>
      <w:r>
        <w:rPr>
          <w:i/>
          <w:sz w:val="28"/>
          <w:szCs w:val="28"/>
        </w:rPr>
        <w:t xml:space="preserve"> необходимое душевное здоровье»</w:t>
      </w:r>
    </w:p>
    <w:p w:rsidR="00044955" w:rsidRPr="003502FD" w:rsidRDefault="00044955" w:rsidP="00044955">
      <w:pPr>
        <w:jc w:val="center"/>
        <w:rPr>
          <w:i/>
          <w:sz w:val="16"/>
          <w:szCs w:val="16"/>
        </w:rPr>
      </w:pPr>
    </w:p>
    <w:p w:rsidR="00044955" w:rsidRPr="007009A5" w:rsidRDefault="00044955" w:rsidP="00044955">
      <w:pPr>
        <w:ind w:firstLine="708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В одном не вправе мы жаловаться на жизнь: она никого не держит. Не так плохо обстоят дела человеческие, если всякий несчастный несчастен только через свой порок. Тебе нравится жизнь? Живи! Не нравится – можешь вернуться туда, откуда пришел»… </w:t>
      </w:r>
    </w:p>
    <w:p w:rsidR="00044955" w:rsidRDefault="00044955" w:rsidP="00044955">
      <w:pPr>
        <w:ind w:firstLine="708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Никто из нас не думает, что когда-нибудь да придется покинуть это жилище. Так старых жильцов привычка к месту делает снисходительными и удерживает в доме, как бы плохо в нем ни было. Хочешь быть свободным наперекор этой плоти? Живи так, словно завтра переедешь! Всегда имей в виду, что рано или поздно лишишься этого жилья, - и тогда, - и тогда ты мужественней перенесешь неизбежность выезда… </w:t>
      </w:r>
    </w:p>
    <w:p w:rsidR="00044955" w:rsidRPr="007009A5" w:rsidRDefault="00044955" w:rsidP="00044955">
      <w:pPr>
        <w:ind w:firstLine="708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«Когда я закончу то-то, тогда налягу всеми силами; когда улажу эту неприятность, тогда и предамся ученым занятиям». – </w:t>
      </w:r>
      <w:proofErr w:type="gramStart"/>
      <w:r w:rsidRPr="007009A5">
        <w:rPr>
          <w:sz w:val="28"/>
          <w:szCs w:val="28"/>
        </w:rPr>
        <w:t>Нет, философии нельзя отдавать один лишь досуг – надо всем пренебречь ради усердия к ней, для которой никакого времени не хватит, хотя бы наша жизнь и продлилась до крайнего срока, отпущенного людям.</w:t>
      </w:r>
      <w:proofErr w:type="gramEnd"/>
      <w:r w:rsidRPr="007009A5">
        <w:rPr>
          <w:sz w:val="28"/>
          <w:szCs w:val="28"/>
        </w:rPr>
        <w:t xml:space="preserve"> Бросишь ли ты философию на время или </w:t>
      </w:r>
      <w:proofErr w:type="gramStart"/>
      <w:r w:rsidRPr="007009A5">
        <w:rPr>
          <w:sz w:val="28"/>
          <w:szCs w:val="28"/>
        </w:rPr>
        <w:t>насовсем</w:t>
      </w:r>
      <w:proofErr w:type="gramEnd"/>
      <w:r w:rsidRPr="007009A5">
        <w:rPr>
          <w:sz w:val="28"/>
          <w:szCs w:val="28"/>
        </w:rPr>
        <w:t xml:space="preserve"> – разницы нет: она не останется там, где ты прервал занятия, - нет, как распрямляется сжатое силой, так возвращается к самому началу все, что не движется непрерывно вперед. Нужно сопротивляться делам и не распределять их, а устранять. Не бывает времени, неподходящего для сп</w:t>
      </w:r>
      <w:r>
        <w:rPr>
          <w:sz w:val="28"/>
          <w:szCs w:val="28"/>
        </w:rPr>
        <w:t>асительных занятий,</w:t>
      </w:r>
      <w:r w:rsidRPr="007009A5">
        <w:rPr>
          <w:sz w:val="28"/>
          <w:szCs w:val="28"/>
        </w:rPr>
        <w:t xml:space="preserve">- хотя многие оставляют их из-за тех дел, ради которых и нужны занятия. – «Но случается, что-нибудь и мешает». – Мешает, да не тому, чья душа при любых хлопотах радостна и окрылена. Веселье не </w:t>
      </w:r>
      <w:proofErr w:type="gramStart"/>
      <w:r w:rsidRPr="007009A5">
        <w:rPr>
          <w:sz w:val="28"/>
          <w:szCs w:val="28"/>
        </w:rPr>
        <w:t>достигших</w:t>
      </w:r>
      <w:proofErr w:type="gramEnd"/>
      <w:r w:rsidRPr="007009A5">
        <w:rPr>
          <w:sz w:val="28"/>
          <w:szCs w:val="28"/>
        </w:rPr>
        <w:t xml:space="preserve"> совершенства прерывается, радость мудреца постоянна, ее не прервет никакая причина, никакая судьба. Мудрый всегда и везде спокоен. Ведь он от чужого не зависит и не ждет милости ни от фортуны, ни от людей. Счастье у него как дома: будь это счастье в его душе пришлым, оно бы и ушло оттуда, но ведь оно в ней и родилось</w:t>
      </w:r>
      <w:proofErr w:type="gramStart"/>
      <w:r w:rsidRPr="007009A5">
        <w:rPr>
          <w:sz w:val="28"/>
          <w:szCs w:val="28"/>
        </w:rPr>
        <w:t>… М</w:t>
      </w:r>
      <w:proofErr w:type="gramEnd"/>
      <w:r w:rsidRPr="007009A5">
        <w:rPr>
          <w:sz w:val="28"/>
          <w:szCs w:val="28"/>
        </w:rPr>
        <w:t xml:space="preserve">ежду достигшим мудрости и идущим к ней та же, повторяю, разница, что между здоровым и оправляющимся от долгой и тяжелой болезни, у которого нет еще здоровья, а есть облегчение недуга. Не будет он внимателен </w:t>
      </w:r>
      <w:r w:rsidRPr="007009A5">
        <w:rPr>
          <w:sz w:val="28"/>
          <w:szCs w:val="28"/>
        </w:rPr>
        <w:lastRenderedPageBreak/>
        <w:t xml:space="preserve">– наступит ухудшение, и все начнется сначала. А мудрец не может ни заболеть снова, ни занемочь тяжелее. Телу здоровье дается на время, врач если и вернет его, то не навсегда, и часто врача зовут к тому же, к </w:t>
      </w:r>
      <w:r>
        <w:rPr>
          <w:sz w:val="28"/>
          <w:szCs w:val="28"/>
        </w:rPr>
        <w:t xml:space="preserve">кому приглашали прежде. </w:t>
      </w:r>
      <w:r w:rsidRPr="007009A5">
        <w:rPr>
          <w:sz w:val="28"/>
          <w:szCs w:val="28"/>
        </w:rPr>
        <w:t xml:space="preserve">А душа излечивается раз и навсегда. Я скажу тебе, как распознать здорового: он доволен собою, доверяет себе, знает, что для блаженной жизни ничего не дают ни все молитвы смертных, ни те благодеяния, которые оказывают, которых добиваются. Ведь все, к чему можно прибавить, несовершенно, от чего можно отнять, не вечно; а кому нужна вечная радость, тот пусть радуется только своему. Все, на что </w:t>
      </w:r>
      <w:proofErr w:type="gramStart"/>
      <w:r w:rsidRPr="007009A5">
        <w:rPr>
          <w:sz w:val="28"/>
          <w:szCs w:val="28"/>
        </w:rPr>
        <w:t>зарится</w:t>
      </w:r>
      <w:proofErr w:type="gramEnd"/>
      <w:r w:rsidRPr="007009A5">
        <w:rPr>
          <w:sz w:val="28"/>
          <w:szCs w:val="28"/>
        </w:rPr>
        <w:t xml:space="preserve"> толпа, притекает и утекает; фортуна ничего не дает во владение, но и преходящие ее дары приятны лишь тогда, </w:t>
      </w:r>
      <w:r>
        <w:rPr>
          <w:sz w:val="28"/>
          <w:szCs w:val="28"/>
        </w:rPr>
        <w:t xml:space="preserve">когда разум их </w:t>
      </w:r>
      <w:r w:rsidRPr="007009A5">
        <w:rPr>
          <w:sz w:val="28"/>
          <w:szCs w:val="28"/>
        </w:rPr>
        <w:t xml:space="preserve">приправит и смешает: ведь это он умеет придавать вкус даже тем внешним благам, которые невкусно поглощать с жадностью». </w:t>
      </w:r>
    </w:p>
    <w:p w:rsidR="00044955" w:rsidRPr="00773DBF" w:rsidRDefault="00044955" w:rsidP="00044955">
      <w:pPr>
        <w:ind w:firstLine="708"/>
        <w:jc w:val="both"/>
        <w:rPr>
          <w:i/>
          <w:sz w:val="28"/>
          <w:szCs w:val="28"/>
        </w:rPr>
      </w:pPr>
      <w:proofErr w:type="gramStart"/>
      <w:r w:rsidRPr="00773DBF">
        <w:rPr>
          <w:i/>
          <w:sz w:val="28"/>
          <w:szCs w:val="28"/>
        </w:rPr>
        <w:t>(Сенека.</w:t>
      </w:r>
      <w:proofErr w:type="gramEnd"/>
      <w:r w:rsidRPr="00773DBF">
        <w:rPr>
          <w:i/>
          <w:sz w:val="28"/>
          <w:szCs w:val="28"/>
        </w:rPr>
        <w:t xml:space="preserve"> Нравственные письма к </w:t>
      </w:r>
      <w:proofErr w:type="spellStart"/>
      <w:r w:rsidRPr="00773DBF">
        <w:rPr>
          <w:i/>
          <w:sz w:val="28"/>
          <w:szCs w:val="28"/>
        </w:rPr>
        <w:t>Луцилию</w:t>
      </w:r>
      <w:proofErr w:type="spellEnd"/>
      <w:proofErr w:type="gramStart"/>
      <w:r w:rsidRPr="00773DBF">
        <w:rPr>
          <w:i/>
          <w:sz w:val="28"/>
          <w:szCs w:val="28"/>
        </w:rPr>
        <w:t xml:space="preserve"> // Е</w:t>
      </w:r>
      <w:proofErr w:type="gramEnd"/>
      <w:r w:rsidRPr="00773DBF">
        <w:rPr>
          <w:i/>
          <w:sz w:val="28"/>
          <w:szCs w:val="28"/>
        </w:rPr>
        <w:t>сли хочешь быть свободным / Сенека, Честерфилд, Моруа. М., Политиздат. 19</w:t>
      </w:r>
      <w:r>
        <w:rPr>
          <w:i/>
          <w:sz w:val="28"/>
          <w:szCs w:val="28"/>
        </w:rPr>
        <w:t xml:space="preserve">92. </w:t>
      </w:r>
      <w:proofErr w:type="gramStart"/>
      <w:r>
        <w:rPr>
          <w:i/>
          <w:sz w:val="28"/>
          <w:szCs w:val="28"/>
        </w:rPr>
        <w:t>С. 47, 49-50).</w:t>
      </w:r>
      <w:proofErr w:type="gramEnd"/>
    </w:p>
    <w:p w:rsidR="00044955" w:rsidRDefault="00044955" w:rsidP="00044955">
      <w:pPr>
        <w:jc w:val="both"/>
        <w:rPr>
          <w:i/>
          <w:sz w:val="28"/>
          <w:szCs w:val="28"/>
        </w:rPr>
      </w:pPr>
    </w:p>
    <w:p w:rsidR="00044955" w:rsidRPr="00004A45" w:rsidRDefault="00044955" w:rsidP="00044955">
      <w:pPr>
        <w:jc w:val="both"/>
        <w:rPr>
          <w:i/>
          <w:sz w:val="28"/>
          <w:szCs w:val="28"/>
        </w:rPr>
      </w:pPr>
      <w:r w:rsidRPr="00C12ED7">
        <w:rPr>
          <w:i/>
          <w:sz w:val="28"/>
          <w:szCs w:val="28"/>
        </w:rPr>
        <w:t xml:space="preserve">Задание к тексту </w:t>
      </w:r>
    </w:p>
    <w:p w:rsidR="00044955" w:rsidRPr="007009A5" w:rsidRDefault="00044955" w:rsidP="00044955">
      <w:pPr>
        <w:ind w:firstLine="708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Сформулированные суждения не являются непосредственно данными, а представляют собой результат логического размышления, логики текста. Текст, следовательно, имеет определенную форму, подчиняясь определенной организации, или внутренней логике, которую необходимо выявить, чтобы проследить за движением мысли автора. </w:t>
      </w:r>
    </w:p>
    <w:p w:rsidR="00044955" w:rsidRPr="007009A5" w:rsidRDefault="00044955" w:rsidP="00044955">
      <w:pPr>
        <w:ind w:firstLine="708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Нужно быть внимательным к связи внутри текста и не допускать его произвольного расчленения. Важно не столько само количество частей, сколько </w:t>
      </w:r>
      <w:proofErr w:type="spellStart"/>
      <w:r w:rsidRPr="007009A5">
        <w:rPr>
          <w:sz w:val="28"/>
          <w:szCs w:val="28"/>
        </w:rPr>
        <w:t>взаимосоотношение</w:t>
      </w:r>
      <w:proofErr w:type="spellEnd"/>
      <w:r w:rsidRPr="007009A5">
        <w:rPr>
          <w:sz w:val="28"/>
          <w:szCs w:val="28"/>
        </w:rPr>
        <w:t xml:space="preserve"> их, связь между собой. Анализируя текст, необходимо иметь в виду его связанность, цельность. </w:t>
      </w:r>
    </w:p>
    <w:p w:rsidR="00044955" w:rsidRPr="007009A5" w:rsidRDefault="00044955" w:rsidP="00044955">
      <w:pPr>
        <w:ind w:firstLine="708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Вам нужно выявить философское содержание текста, т.е. осознать философскую проблему, которую он поднимает или решает. Вам нужно понять не только то, что хотел сказать автор, но и внутреннюю логику текста. </w:t>
      </w:r>
    </w:p>
    <w:p w:rsidR="00044955" w:rsidRPr="007009A5" w:rsidRDefault="00044955" w:rsidP="00044955">
      <w:pPr>
        <w:ind w:firstLine="708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Следует избегать рассуждений, не относящихся к теме. </w:t>
      </w:r>
    </w:p>
    <w:p w:rsidR="00044955" w:rsidRDefault="00044955" w:rsidP="00044955">
      <w:pPr>
        <w:ind w:firstLine="708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Для анализа следует определить тезис, против которого выступает автор, а также мобилизовать все знания. </w:t>
      </w:r>
    </w:p>
    <w:p w:rsidR="00044955" w:rsidRPr="007009A5" w:rsidRDefault="00044955" w:rsidP="00044955">
      <w:pPr>
        <w:ind w:firstLine="708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Вам необходимо: </w:t>
      </w:r>
    </w:p>
    <w:p w:rsidR="00044955" w:rsidRPr="007009A5" w:rsidRDefault="00044955" w:rsidP="00044955">
      <w:pPr>
        <w:ind w:firstLine="709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1. Вначале рассмотреть внутреннюю организацию текста. </w:t>
      </w:r>
    </w:p>
    <w:p w:rsidR="00044955" w:rsidRPr="007009A5" w:rsidRDefault="00044955" w:rsidP="00044955">
      <w:pPr>
        <w:ind w:firstLine="709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2. Выстроить противопоставления, прояснить смысл. </w:t>
      </w:r>
    </w:p>
    <w:p w:rsidR="00044955" w:rsidRPr="007009A5" w:rsidRDefault="00044955" w:rsidP="00044955">
      <w:pPr>
        <w:ind w:firstLine="709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3. Осуществить поиск образов и примеров, и определить их значение в аргументации. </w:t>
      </w:r>
    </w:p>
    <w:p w:rsidR="00044955" w:rsidRPr="007009A5" w:rsidRDefault="00044955" w:rsidP="00044955">
      <w:pPr>
        <w:ind w:firstLine="708"/>
        <w:jc w:val="both"/>
        <w:rPr>
          <w:sz w:val="28"/>
          <w:szCs w:val="28"/>
        </w:rPr>
      </w:pPr>
      <w:r w:rsidRPr="007009A5">
        <w:rPr>
          <w:sz w:val="28"/>
          <w:szCs w:val="28"/>
        </w:rPr>
        <w:t>Каждая группа получила тексты и</w:t>
      </w:r>
      <w:r>
        <w:rPr>
          <w:sz w:val="28"/>
          <w:szCs w:val="28"/>
        </w:rPr>
        <w:t>,</w:t>
      </w:r>
      <w:r w:rsidRPr="007009A5">
        <w:rPr>
          <w:sz w:val="28"/>
          <w:szCs w:val="28"/>
        </w:rPr>
        <w:t xml:space="preserve"> пользуясь рекомендациями преподавателя</w:t>
      </w:r>
      <w:r>
        <w:rPr>
          <w:sz w:val="28"/>
          <w:szCs w:val="28"/>
        </w:rPr>
        <w:t>,</w:t>
      </w:r>
      <w:r w:rsidRPr="007009A5">
        <w:rPr>
          <w:sz w:val="28"/>
          <w:szCs w:val="28"/>
        </w:rPr>
        <w:t xml:space="preserve"> исследовала содержание текстов. Группам предлагается выбрать один из текстов.</w:t>
      </w:r>
    </w:p>
    <w:p w:rsidR="00044955" w:rsidRPr="007C5D9D" w:rsidRDefault="00044955" w:rsidP="00044955">
      <w:pPr>
        <w:jc w:val="both"/>
        <w:rPr>
          <w:i/>
          <w:sz w:val="28"/>
          <w:szCs w:val="28"/>
        </w:rPr>
      </w:pPr>
      <w:r w:rsidRPr="007C5D9D">
        <w:rPr>
          <w:i/>
          <w:sz w:val="28"/>
          <w:szCs w:val="28"/>
        </w:rPr>
        <w:t xml:space="preserve">Вопросы к тексту Сенеки: </w:t>
      </w:r>
    </w:p>
    <w:p w:rsidR="00044955" w:rsidRPr="007009A5" w:rsidRDefault="00044955" w:rsidP="00044955">
      <w:pPr>
        <w:ind w:firstLine="709"/>
        <w:jc w:val="both"/>
        <w:rPr>
          <w:sz w:val="28"/>
          <w:szCs w:val="28"/>
        </w:rPr>
      </w:pPr>
      <w:r w:rsidRPr="007009A5">
        <w:rPr>
          <w:sz w:val="28"/>
          <w:szCs w:val="28"/>
        </w:rPr>
        <w:t xml:space="preserve">1. Чем, по вашему мнению, отличается мудрый человек от </w:t>
      </w:r>
      <w:proofErr w:type="gramStart"/>
      <w:r w:rsidRPr="007009A5">
        <w:rPr>
          <w:sz w:val="28"/>
          <w:szCs w:val="28"/>
        </w:rPr>
        <w:t>знающего</w:t>
      </w:r>
      <w:proofErr w:type="gramEnd"/>
      <w:r w:rsidRPr="007009A5">
        <w:rPr>
          <w:sz w:val="28"/>
          <w:szCs w:val="28"/>
        </w:rPr>
        <w:t xml:space="preserve">? </w:t>
      </w:r>
    </w:p>
    <w:p w:rsidR="00044955" w:rsidRDefault="00044955" w:rsidP="00044955">
      <w:pPr>
        <w:ind w:firstLine="709"/>
        <w:jc w:val="both"/>
        <w:rPr>
          <w:sz w:val="28"/>
          <w:szCs w:val="28"/>
        </w:rPr>
      </w:pPr>
      <w:r w:rsidRPr="007009A5">
        <w:rPr>
          <w:sz w:val="28"/>
          <w:szCs w:val="28"/>
        </w:rPr>
        <w:t>2. Можно ли сейчас жить так, как призывал автор, то есть достичь атараксии, невозмутимого спокойствия? Или в наше сует</w:t>
      </w:r>
      <w:r>
        <w:rPr>
          <w:sz w:val="28"/>
          <w:szCs w:val="28"/>
        </w:rPr>
        <w:t>ное, шумное и беспокойное время это невозможно.</w:t>
      </w:r>
    </w:p>
    <w:p w:rsidR="00044955" w:rsidRDefault="00044955" w:rsidP="00044955">
      <w:pPr>
        <w:ind w:firstLine="709"/>
        <w:jc w:val="both"/>
        <w:rPr>
          <w:sz w:val="28"/>
          <w:szCs w:val="28"/>
        </w:rPr>
      </w:pPr>
    </w:p>
    <w:p w:rsidR="00044955" w:rsidRPr="007009A5" w:rsidRDefault="00044955" w:rsidP="00044955">
      <w:pPr>
        <w:ind w:firstLine="709"/>
        <w:jc w:val="both"/>
        <w:rPr>
          <w:sz w:val="28"/>
          <w:szCs w:val="28"/>
        </w:rPr>
      </w:pPr>
    </w:p>
    <w:p w:rsidR="00044955" w:rsidRPr="007C5D9D" w:rsidRDefault="00044955" w:rsidP="00044955">
      <w:pPr>
        <w:tabs>
          <w:tab w:val="left" w:pos="2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вопросов</w:t>
      </w:r>
      <w:r w:rsidRPr="007C5D9D">
        <w:rPr>
          <w:b/>
          <w:sz w:val="28"/>
          <w:szCs w:val="28"/>
        </w:rPr>
        <w:t xml:space="preserve"> для устного опроса:</w:t>
      </w:r>
    </w:p>
    <w:p w:rsidR="00044955" w:rsidRPr="00941931" w:rsidRDefault="00044955" w:rsidP="0004495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 xml:space="preserve">Как решалась проблема </w:t>
      </w:r>
      <w:proofErr w:type="spellStart"/>
      <w:r w:rsidRPr="00941931">
        <w:rPr>
          <w:rFonts w:ascii="Times New Roman" w:hAnsi="Times New Roman"/>
          <w:sz w:val="28"/>
          <w:szCs w:val="28"/>
        </w:rPr>
        <w:t>архе</w:t>
      </w:r>
      <w:proofErr w:type="spellEnd"/>
      <w:r w:rsidRPr="00941931">
        <w:rPr>
          <w:rFonts w:ascii="Times New Roman" w:hAnsi="Times New Roman"/>
          <w:sz w:val="28"/>
          <w:szCs w:val="28"/>
        </w:rPr>
        <w:t xml:space="preserve"> в ранней философии Древне Греции?</w:t>
      </w:r>
    </w:p>
    <w:p w:rsidR="00044955" w:rsidRPr="00941931" w:rsidRDefault="00044955" w:rsidP="0004495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Каки</w:t>
      </w:r>
      <w:r>
        <w:rPr>
          <w:rFonts w:ascii="Times New Roman" w:hAnsi="Times New Roman"/>
          <w:sz w:val="28"/>
          <w:szCs w:val="28"/>
        </w:rPr>
        <w:t>м образом элеаты обосновали иде</w:t>
      </w:r>
      <w:r w:rsidRPr="00941931">
        <w:rPr>
          <w:rFonts w:ascii="Times New Roman" w:hAnsi="Times New Roman"/>
          <w:sz w:val="28"/>
          <w:szCs w:val="28"/>
        </w:rPr>
        <w:t>ю неподвижности бытия?</w:t>
      </w:r>
    </w:p>
    <w:p w:rsidR="00044955" w:rsidRPr="00941931" w:rsidRDefault="00044955" w:rsidP="0004495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Что такое случайность, с точки зрения атомистов?</w:t>
      </w:r>
    </w:p>
    <w:p w:rsidR="00044955" w:rsidRPr="00941931" w:rsidRDefault="00044955" w:rsidP="0004495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Какой метод постижения истины предложил Сократ?</w:t>
      </w:r>
    </w:p>
    <w:p w:rsidR="00044955" w:rsidRPr="00941931" w:rsidRDefault="00044955" w:rsidP="0004495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Какова судьба мудреца в обществе в понимании Платона?</w:t>
      </w:r>
    </w:p>
    <w:p w:rsidR="00044955" w:rsidRPr="00941931" w:rsidRDefault="00044955" w:rsidP="0004495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В чем принципиальная разница онтологических представлений Платона и Аристотеля?</w:t>
      </w:r>
    </w:p>
    <w:p w:rsidR="00044955" w:rsidRDefault="00044955" w:rsidP="0004495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Как трактуется удовольствие в учениях различных философских школ эпохи эллинизма? Как относятся к наслаждению киники?</w:t>
      </w:r>
    </w:p>
    <w:p w:rsidR="00EF4508" w:rsidRDefault="00EF4508" w:rsidP="00EF4508">
      <w:pPr>
        <w:tabs>
          <w:tab w:val="left" w:pos="1134"/>
        </w:tabs>
        <w:jc w:val="both"/>
        <w:rPr>
          <w:sz w:val="28"/>
          <w:szCs w:val="28"/>
        </w:rPr>
      </w:pPr>
    </w:p>
    <w:p w:rsidR="00EF4508" w:rsidRDefault="00EF4508" w:rsidP="00EF4508">
      <w:pPr>
        <w:tabs>
          <w:tab w:val="left" w:pos="1134"/>
        </w:tabs>
        <w:jc w:val="both"/>
        <w:rPr>
          <w:sz w:val="28"/>
          <w:szCs w:val="28"/>
        </w:rPr>
      </w:pPr>
    </w:p>
    <w:p w:rsidR="00EF4508" w:rsidRPr="00CB2B21" w:rsidRDefault="00EF4508" w:rsidP="00EF450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</w:t>
      </w:r>
      <w:r w:rsidRPr="00EF4508">
        <w:rPr>
          <w:b/>
          <w:bCs/>
          <w:sz w:val="28"/>
          <w:szCs w:val="28"/>
        </w:rPr>
        <w:t xml:space="preserve"> для подготовки к </w:t>
      </w:r>
      <w:r>
        <w:rPr>
          <w:b/>
          <w:bCs/>
          <w:sz w:val="28"/>
          <w:szCs w:val="28"/>
        </w:rPr>
        <w:t xml:space="preserve">практическому </w:t>
      </w:r>
      <w:r w:rsidRPr="00EF4508">
        <w:rPr>
          <w:b/>
          <w:bCs/>
          <w:sz w:val="28"/>
          <w:szCs w:val="28"/>
        </w:rPr>
        <w:t>занятию</w:t>
      </w:r>
      <w:r>
        <w:rPr>
          <w:b/>
          <w:bCs/>
          <w:sz w:val="28"/>
          <w:szCs w:val="28"/>
        </w:rPr>
        <w:t xml:space="preserve"> №1</w:t>
      </w:r>
      <w:r w:rsidRPr="00EF4508">
        <w:rPr>
          <w:b/>
          <w:bCs/>
          <w:sz w:val="28"/>
          <w:szCs w:val="28"/>
        </w:rPr>
        <w:t>:</w:t>
      </w:r>
    </w:p>
    <w:p w:rsidR="00EF4508" w:rsidRPr="00CB2B21" w:rsidRDefault="00EF4508" w:rsidP="00EF4508">
      <w:pPr>
        <w:numPr>
          <w:ilvl w:val="0"/>
          <w:numId w:val="35"/>
        </w:numPr>
        <w:tabs>
          <w:tab w:val="clear" w:pos="555"/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2B21">
        <w:rPr>
          <w:bCs/>
          <w:sz w:val="28"/>
          <w:szCs w:val="28"/>
        </w:rPr>
        <w:t>Какие способы освобождения от страданий предают школы древнеиндийской философии?</w:t>
      </w:r>
    </w:p>
    <w:p w:rsidR="00EF4508" w:rsidRPr="00CB2B21" w:rsidRDefault="00EF4508" w:rsidP="00EF4508">
      <w:pPr>
        <w:numPr>
          <w:ilvl w:val="0"/>
          <w:numId w:val="35"/>
        </w:numPr>
        <w:tabs>
          <w:tab w:val="clear" w:pos="555"/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2B21">
        <w:rPr>
          <w:bCs/>
          <w:sz w:val="28"/>
          <w:szCs w:val="28"/>
        </w:rPr>
        <w:t>Что представляет собой «срединный путь» в буддизме?</w:t>
      </w:r>
    </w:p>
    <w:p w:rsidR="00EF4508" w:rsidRPr="00CB2B21" w:rsidRDefault="00EF4508" w:rsidP="00EF4508">
      <w:pPr>
        <w:numPr>
          <w:ilvl w:val="0"/>
          <w:numId w:val="35"/>
        </w:numPr>
        <w:tabs>
          <w:tab w:val="clear" w:pos="555"/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2B21">
        <w:rPr>
          <w:bCs/>
          <w:sz w:val="28"/>
          <w:szCs w:val="28"/>
        </w:rPr>
        <w:t>Чем отличаются социально-этические идеалы даосизма и конфуцианства?</w:t>
      </w:r>
    </w:p>
    <w:p w:rsidR="00EF4508" w:rsidRPr="00CB2B21" w:rsidRDefault="00EF4508" w:rsidP="00EF4508">
      <w:pPr>
        <w:numPr>
          <w:ilvl w:val="0"/>
          <w:numId w:val="35"/>
        </w:numPr>
        <w:tabs>
          <w:tab w:val="clear" w:pos="555"/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2B21">
        <w:rPr>
          <w:bCs/>
          <w:sz w:val="28"/>
          <w:szCs w:val="28"/>
        </w:rPr>
        <w:t xml:space="preserve">Как решалась проблема </w:t>
      </w:r>
      <w:proofErr w:type="spellStart"/>
      <w:r w:rsidRPr="00CB2B21">
        <w:rPr>
          <w:bCs/>
          <w:sz w:val="28"/>
          <w:szCs w:val="28"/>
        </w:rPr>
        <w:t>архе</w:t>
      </w:r>
      <w:proofErr w:type="spellEnd"/>
      <w:r w:rsidRPr="00CB2B21">
        <w:rPr>
          <w:bCs/>
          <w:sz w:val="28"/>
          <w:szCs w:val="28"/>
        </w:rPr>
        <w:t xml:space="preserve"> в ранней философии Древне Греции?</w:t>
      </w:r>
    </w:p>
    <w:p w:rsidR="00EF4508" w:rsidRPr="00CB2B21" w:rsidRDefault="00EF4508" w:rsidP="00EF4508">
      <w:pPr>
        <w:numPr>
          <w:ilvl w:val="0"/>
          <w:numId w:val="35"/>
        </w:numPr>
        <w:tabs>
          <w:tab w:val="clear" w:pos="555"/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2B21">
        <w:rPr>
          <w:bCs/>
          <w:sz w:val="28"/>
          <w:szCs w:val="28"/>
        </w:rPr>
        <w:t>Каким образом элеаты обосновали идею неподвижности бытия?</w:t>
      </w:r>
    </w:p>
    <w:p w:rsidR="00EF4508" w:rsidRPr="00CB2B21" w:rsidRDefault="00EF4508" w:rsidP="00EF4508">
      <w:pPr>
        <w:numPr>
          <w:ilvl w:val="0"/>
          <w:numId w:val="35"/>
        </w:numPr>
        <w:tabs>
          <w:tab w:val="clear" w:pos="555"/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2B21">
        <w:rPr>
          <w:bCs/>
          <w:sz w:val="28"/>
          <w:szCs w:val="28"/>
        </w:rPr>
        <w:t>Что такое случайность, с точки зрения атомистов?</w:t>
      </w:r>
    </w:p>
    <w:p w:rsidR="00EF4508" w:rsidRPr="00CB2B21" w:rsidRDefault="00EF4508" w:rsidP="00EF4508">
      <w:pPr>
        <w:numPr>
          <w:ilvl w:val="0"/>
          <w:numId w:val="35"/>
        </w:numPr>
        <w:tabs>
          <w:tab w:val="clear" w:pos="555"/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2B21">
        <w:rPr>
          <w:bCs/>
          <w:sz w:val="28"/>
          <w:szCs w:val="28"/>
        </w:rPr>
        <w:t>Какой метод постижения истины предложил Сократ?</w:t>
      </w:r>
    </w:p>
    <w:p w:rsidR="00EF4508" w:rsidRPr="00CB2B21" w:rsidRDefault="00EF4508" w:rsidP="00EF4508">
      <w:pPr>
        <w:numPr>
          <w:ilvl w:val="0"/>
          <w:numId w:val="35"/>
        </w:numPr>
        <w:tabs>
          <w:tab w:val="clear" w:pos="555"/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2B21">
        <w:rPr>
          <w:bCs/>
          <w:sz w:val="28"/>
          <w:szCs w:val="28"/>
        </w:rPr>
        <w:t>Какова судьба мудреца в обществе в понимании Платона?</w:t>
      </w:r>
    </w:p>
    <w:p w:rsidR="00EF4508" w:rsidRPr="00CB2B21" w:rsidRDefault="00EF4508" w:rsidP="00EF4508">
      <w:pPr>
        <w:numPr>
          <w:ilvl w:val="0"/>
          <w:numId w:val="35"/>
        </w:numPr>
        <w:tabs>
          <w:tab w:val="clear" w:pos="555"/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2B21">
        <w:rPr>
          <w:bCs/>
          <w:sz w:val="28"/>
          <w:szCs w:val="28"/>
        </w:rPr>
        <w:t>В чем принципиальная разница онтологических представлений Платона и Аристотеля?</w:t>
      </w:r>
    </w:p>
    <w:p w:rsidR="00EF4508" w:rsidRDefault="00EF4508" w:rsidP="00EF4508">
      <w:pPr>
        <w:numPr>
          <w:ilvl w:val="0"/>
          <w:numId w:val="35"/>
        </w:numPr>
        <w:tabs>
          <w:tab w:val="clear" w:pos="555"/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2B21">
        <w:rPr>
          <w:bCs/>
          <w:sz w:val="28"/>
          <w:szCs w:val="28"/>
        </w:rPr>
        <w:t>Как трактуется удовольствие в учениях различных философских школ эпохи эллинизма? Как относятся к наслаждению киники?</w:t>
      </w:r>
    </w:p>
    <w:p w:rsidR="00EF4508" w:rsidRPr="00EF4508" w:rsidRDefault="00EF4508" w:rsidP="00EF4508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044955" w:rsidRDefault="00044955" w:rsidP="00044955">
      <w:pPr>
        <w:spacing w:after="200" w:line="276" w:lineRule="auto"/>
      </w:pPr>
      <w:r>
        <w:br w:type="page"/>
      </w:r>
    </w:p>
    <w:p w:rsidR="00044955" w:rsidRDefault="00044955" w:rsidP="0004495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ТЕМА 1.4</w:t>
      </w:r>
      <w:r>
        <w:rPr>
          <w:b/>
          <w:bCs/>
          <w:sz w:val="28"/>
          <w:szCs w:val="28"/>
          <w:lang w:eastAsia="ru-RU"/>
        </w:rPr>
        <w:tab/>
      </w:r>
      <w:r w:rsidRPr="00274586">
        <w:rPr>
          <w:b/>
          <w:bCs/>
          <w:sz w:val="28"/>
          <w:szCs w:val="28"/>
          <w:lang w:eastAsia="ru-RU"/>
        </w:rPr>
        <w:t>СРЕДНЕ</w:t>
      </w:r>
      <w:r>
        <w:rPr>
          <w:b/>
          <w:bCs/>
          <w:sz w:val="28"/>
          <w:szCs w:val="28"/>
          <w:lang w:eastAsia="ru-RU"/>
        </w:rPr>
        <w:t>ВЕКОВАЯ ФИЛОСОФИЯ</w:t>
      </w:r>
    </w:p>
    <w:p w:rsidR="00044955" w:rsidRPr="00274586" w:rsidRDefault="00044955" w:rsidP="0004495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 xml:space="preserve">(ПАТРИСТИКА И </w:t>
      </w:r>
      <w:r w:rsidRPr="00274586">
        <w:rPr>
          <w:b/>
          <w:bCs/>
          <w:sz w:val="28"/>
          <w:szCs w:val="28"/>
          <w:lang w:eastAsia="ru-RU"/>
        </w:rPr>
        <w:t>СХОЛАСТИКА)</w:t>
      </w:r>
    </w:p>
    <w:p w:rsidR="0004495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</w:p>
    <w:p w:rsidR="0004495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</w:p>
    <w:p w:rsidR="00044955" w:rsidRPr="00A52B9C" w:rsidRDefault="00044955" w:rsidP="00044955">
      <w:pPr>
        <w:tabs>
          <w:tab w:val="left" w:pos="2500"/>
        </w:tabs>
        <w:jc w:val="both"/>
        <w:rPr>
          <w:b/>
          <w:sz w:val="28"/>
          <w:szCs w:val="28"/>
        </w:rPr>
      </w:pPr>
      <w:r w:rsidRPr="00A52B9C">
        <w:rPr>
          <w:b/>
          <w:sz w:val="28"/>
          <w:szCs w:val="28"/>
        </w:rPr>
        <w:t>Тест № 4 «Философия Средневековья»</w:t>
      </w:r>
    </w:p>
    <w:p w:rsidR="00044955" w:rsidRPr="00661206" w:rsidRDefault="00044955" w:rsidP="00044955">
      <w:pPr>
        <w:tabs>
          <w:tab w:val="left" w:pos="2500"/>
        </w:tabs>
        <w:jc w:val="center"/>
        <w:rPr>
          <w:i/>
        </w:rPr>
      </w:pPr>
    </w:p>
    <w:p w:rsidR="00044955" w:rsidRPr="00274586" w:rsidRDefault="00044955" w:rsidP="00044955">
      <w:pPr>
        <w:tabs>
          <w:tab w:val="left" w:pos="2500"/>
        </w:tabs>
        <w:jc w:val="center"/>
        <w:rPr>
          <w:i/>
          <w:sz w:val="28"/>
          <w:szCs w:val="28"/>
        </w:rPr>
      </w:pPr>
      <w:r w:rsidRPr="00274586">
        <w:rPr>
          <w:i/>
          <w:sz w:val="28"/>
          <w:szCs w:val="28"/>
        </w:rPr>
        <w:t>Вариант 1</w:t>
      </w:r>
    </w:p>
    <w:p w:rsidR="00044955" w:rsidRPr="00274586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274586">
        <w:rPr>
          <w:sz w:val="28"/>
          <w:szCs w:val="28"/>
        </w:rPr>
        <w:t>1. Соотнесите основной принцип средневековой философии и его характеристику: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274586" w:rsidTr="00EF4508">
        <w:tc>
          <w:tcPr>
            <w:tcW w:w="20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1</w:t>
            </w:r>
          </w:p>
        </w:tc>
        <w:tc>
          <w:tcPr>
            <w:tcW w:w="229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Догматизм</w:t>
            </w:r>
          </w:p>
        </w:tc>
        <w:tc>
          <w:tcPr>
            <w:tcW w:w="223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А</w:t>
            </w:r>
          </w:p>
        </w:tc>
        <w:tc>
          <w:tcPr>
            <w:tcW w:w="2277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Вера и откровение как путь познания</w:t>
            </w:r>
          </w:p>
        </w:tc>
      </w:tr>
      <w:tr w:rsidR="00044955" w:rsidRPr="00274586" w:rsidTr="00EF4508">
        <w:tc>
          <w:tcPr>
            <w:tcW w:w="20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2</w:t>
            </w:r>
          </w:p>
        </w:tc>
        <w:tc>
          <w:tcPr>
            <w:tcW w:w="229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274586">
              <w:t>Иерархизм</w:t>
            </w:r>
            <w:proofErr w:type="spellEnd"/>
          </w:p>
        </w:tc>
        <w:tc>
          <w:tcPr>
            <w:tcW w:w="223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Б</w:t>
            </w:r>
          </w:p>
        </w:tc>
        <w:tc>
          <w:tcPr>
            <w:tcW w:w="2277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Бог как истинное бытие</w:t>
            </w:r>
          </w:p>
        </w:tc>
      </w:tr>
      <w:tr w:rsidR="00044955" w:rsidRPr="00274586" w:rsidTr="00EF4508">
        <w:tc>
          <w:tcPr>
            <w:tcW w:w="20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3</w:t>
            </w:r>
          </w:p>
        </w:tc>
        <w:tc>
          <w:tcPr>
            <w:tcW w:w="229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Креационизм</w:t>
            </w:r>
          </w:p>
        </w:tc>
        <w:tc>
          <w:tcPr>
            <w:tcW w:w="223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В</w:t>
            </w:r>
          </w:p>
        </w:tc>
        <w:tc>
          <w:tcPr>
            <w:tcW w:w="2277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Человек как творение бога</w:t>
            </w:r>
          </w:p>
        </w:tc>
      </w:tr>
      <w:tr w:rsidR="00044955" w:rsidRPr="00274586" w:rsidTr="00EF4508">
        <w:tc>
          <w:tcPr>
            <w:tcW w:w="20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Г</w:t>
            </w:r>
          </w:p>
        </w:tc>
        <w:tc>
          <w:tcPr>
            <w:tcW w:w="2277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Власть как божественное установление</w:t>
            </w:r>
          </w:p>
        </w:tc>
      </w:tr>
    </w:tbl>
    <w:p w:rsidR="00044955" w:rsidRPr="00A52B9C" w:rsidRDefault="00044955" w:rsidP="00044955">
      <w:pPr>
        <w:tabs>
          <w:tab w:val="left" w:pos="2500"/>
        </w:tabs>
        <w:jc w:val="both"/>
        <w:rPr>
          <w:sz w:val="16"/>
          <w:szCs w:val="16"/>
        </w:rPr>
      </w:pPr>
    </w:p>
    <w:p w:rsidR="00044955" w:rsidRPr="00274586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274586">
        <w:rPr>
          <w:sz w:val="28"/>
          <w:szCs w:val="28"/>
        </w:rPr>
        <w:t>2. Выберите правильный ответ. Эпоха Средневековья охватывает период</w:t>
      </w:r>
    </w:p>
    <w:p w:rsidR="00044955" w:rsidRPr="00274586" w:rsidRDefault="00044955" w:rsidP="00044955">
      <w:pPr>
        <w:tabs>
          <w:tab w:val="left" w:pos="2500"/>
        </w:tabs>
        <w:ind w:left="708"/>
        <w:jc w:val="both"/>
      </w:pPr>
      <w:r w:rsidRPr="00274586">
        <w:t>А) IV-X  вв.</w:t>
      </w:r>
      <w:r>
        <w:tab/>
      </w:r>
      <w:r>
        <w:tab/>
      </w:r>
      <w:r w:rsidRPr="00274586">
        <w:t>Б) V-XV вв.</w:t>
      </w:r>
      <w:r>
        <w:tab/>
      </w:r>
      <w:r>
        <w:tab/>
      </w:r>
      <w:r>
        <w:tab/>
      </w:r>
      <w:r w:rsidRPr="00274586">
        <w:t>В) III-IX вв.</w:t>
      </w:r>
      <w:r>
        <w:tab/>
      </w:r>
      <w:r>
        <w:tab/>
      </w:r>
      <w:r w:rsidRPr="00274586">
        <w:t xml:space="preserve">Г) </w:t>
      </w:r>
      <w:r w:rsidRPr="00274586">
        <w:rPr>
          <w:lang w:val="en-US"/>
        </w:rPr>
        <w:t>VI</w:t>
      </w:r>
      <w:r w:rsidRPr="00274586">
        <w:t>-</w:t>
      </w:r>
      <w:r w:rsidRPr="00274586">
        <w:rPr>
          <w:lang w:val="en-US"/>
        </w:rPr>
        <w:t>XVI </w:t>
      </w:r>
      <w:r w:rsidRPr="00274586">
        <w:t>вв.</w:t>
      </w:r>
    </w:p>
    <w:p w:rsidR="00044955" w:rsidRPr="00A52B9C" w:rsidRDefault="00044955" w:rsidP="00044955">
      <w:pPr>
        <w:tabs>
          <w:tab w:val="left" w:pos="2500"/>
        </w:tabs>
        <w:jc w:val="both"/>
        <w:rPr>
          <w:sz w:val="16"/>
          <w:szCs w:val="16"/>
        </w:rPr>
      </w:pPr>
    </w:p>
    <w:p w:rsidR="00044955" w:rsidRPr="00274586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274586">
        <w:rPr>
          <w:sz w:val="28"/>
          <w:szCs w:val="28"/>
        </w:rPr>
        <w:t>3. Выберите правильные ответы. Фома Аквинский  развивал идеи:</w:t>
      </w:r>
    </w:p>
    <w:p w:rsidR="00044955" w:rsidRDefault="00044955" w:rsidP="00044955">
      <w:pPr>
        <w:tabs>
          <w:tab w:val="left" w:pos="2500"/>
        </w:tabs>
        <w:ind w:left="708"/>
        <w:jc w:val="both"/>
      </w:pPr>
      <w:r w:rsidRPr="00274586">
        <w:t>А) духовного развития личности</w:t>
      </w:r>
      <w:r>
        <w:tab/>
      </w:r>
      <w:r>
        <w:tab/>
      </w:r>
      <w:r>
        <w:tab/>
      </w:r>
    </w:p>
    <w:p w:rsidR="00044955" w:rsidRPr="00274586" w:rsidRDefault="00044955" w:rsidP="00044955">
      <w:pPr>
        <w:tabs>
          <w:tab w:val="left" w:pos="2500"/>
        </w:tabs>
        <w:ind w:left="708"/>
        <w:jc w:val="both"/>
      </w:pPr>
      <w:r w:rsidRPr="00274586">
        <w:t>Б) проблемы соотношения веры и разума</w:t>
      </w:r>
    </w:p>
    <w:p w:rsidR="00044955" w:rsidRPr="00274586" w:rsidRDefault="00044955" w:rsidP="00044955">
      <w:pPr>
        <w:tabs>
          <w:tab w:val="left" w:pos="2500"/>
        </w:tabs>
        <w:ind w:left="708"/>
        <w:jc w:val="both"/>
      </w:pPr>
      <w:r w:rsidRPr="00274586">
        <w:t>В) доказательства существования бога</w:t>
      </w:r>
    </w:p>
    <w:p w:rsidR="00044955" w:rsidRPr="00274586" w:rsidRDefault="00044955" w:rsidP="00044955">
      <w:pPr>
        <w:tabs>
          <w:tab w:val="left" w:pos="2500"/>
        </w:tabs>
        <w:ind w:left="708"/>
        <w:jc w:val="both"/>
      </w:pPr>
      <w:r w:rsidRPr="00274586">
        <w:t>Г) проблемы теодицеи</w:t>
      </w:r>
    </w:p>
    <w:p w:rsidR="00044955" w:rsidRPr="00A52B9C" w:rsidRDefault="00044955" w:rsidP="00044955">
      <w:pPr>
        <w:tabs>
          <w:tab w:val="left" w:pos="2500"/>
        </w:tabs>
        <w:jc w:val="both"/>
        <w:rPr>
          <w:sz w:val="16"/>
          <w:szCs w:val="16"/>
        </w:rPr>
      </w:pPr>
    </w:p>
    <w:p w:rsidR="00044955" w:rsidRPr="00274586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274586">
        <w:rPr>
          <w:sz w:val="28"/>
          <w:szCs w:val="28"/>
        </w:rPr>
        <w:t>4. На</w:t>
      </w:r>
      <w:r>
        <w:rPr>
          <w:sz w:val="28"/>
          <w:szCs w:val="28"/>
        </w:rPr>
        <w:t xml:space="preserve">зовите работы </w:t>
      </w:r>
      <w:proofErr w:type="spellStart"/>
      <w:r>
        <w:rPr>
          <w:sz w:val="28"/>
          <w:szCs w:val="28"/>
        </w:rPr>
        <w:t>Аврелия</w:t>
      </w:r>
      <w:proofErr w:type="spellEnd"/>
      <w:r>
        <w:rPr>
          <w:sz w:val="28"/>
          <w:szCs w:val="28"/>
        </w:rPr>
        <w:t xml:space="preserve"> Августина</w:t>
      </w:r>
    </w:p>
    <w:p w:rsidR="00044955" w:rsidRPr="00661206" w:rsidRDefault="00044955" w:rsidP="00044955">
      <w:pPr>
        <w:tabs>
          <w:tab w:val="left" w:pos="2500"/>
        </w:tabs>
        <w:jc w:val="both"/>
        <w:rPr>
          <w:sz w:val="16"/>
          <w:szCs w:val="16"/>
        </w:rPr>
      </w:pPr>
    </w:p>
    <w:p w:rsidR="00044955" w:rsidRPr="00274586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274586">
        <w:rPr>
          <w:sz w:val="28"/>
          <w:szCs w:val="28"/>
        </w:rPr>
        <w:t>5. Дайте ха</w:t>
      </w:r>
      <w:r>
        <w:rPr>
          <w:sz w:val="28"/>
          <w:szCs w:val="28"/>
        </w:rPr>
        <w:t>рактеристику периоду схоластика</w:t>
      </w:r>
    </w:p>
    <w:p w:rsidR="00044955" w:rsidRPr="00A52B9C" w:rsidRDefault="00044955" w:rsidP="00044955">
      <w:pPr>
        <w:tabs>
          <w:tab w:val="left" w:pos="2500"/>
        </w:tabs>
        <w:jc w:val="both"/>
        <w:rPr>
          <w:sz w:val="16"/>
          <w:szCs w:val="16"/>
        </w:rPr>
      </w:pPr>
    </w:p>
    <w:p w:rsidR="00044955" w:rsidRPr="00274586" w:rsidRDefault="00044955" w:rsidP="00044955">
      <w:pPr>
        <w:tabs>
          <w:tab w:val="left" w:pos="2500"/>
        </w:tabs>
        <w:jc w:val="center"/>
        <w:rPr>
          <w:i/>
          <w:sz w:val="28"/>
          <w:szCs w:val="28"/>
        </w:rPr>
      </w:pPr>
      <w:r w:rsidRPr="00274586">
        <w:rPr>
          <w:i/>
          <w:sz w:val="28"/>
          <w:szCs w:val="28"/>
        </w:rPr>
        <w:t>Вариант 2</w:t>
      </w:r>
    </w:p>
    <w:p w:rsidR="00044955" w:rsidRPr="00274586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274586">
        <w:rPr>
          <w:sz w:val="28"/>
          <w:szCs w:val="28"/>
        </w:rPr>
        <w:t>1. Соотнесите основной принцип средневековой философии и его характеристику: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274586" w:rsidTr="00EF4508">
        <w:tc>
          <w:tcPr>
            <w:tcW w:w="20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1</w:t>
            </w:r>
          </w:p>
        </w:tc>
        <w:tc>
          <w:tcPr>
            <w:tcW w:w="229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proofErr w:type="spellStart"/>
            <w:r w:rsidRPr="00274586">
              <w:t>Теоцентризм</w:t>
            </w:r>
            <w:proofErr w:type="spellEnd"/>
          </w:p>
        </w:tc>
        <w:tc>
          <w:tcPr>
            <w:tcW w:w="223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А</w:t>
            </w:r>
          </w:p>
        </w:tc>
        <w:tc>
          <w:tcPr>
            <w:tcW w:w="2277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Приоритет духовных ценностей</w:t>
            </w:r>
          </w:p>
        </w:tc>
      </w:tr>
      <w:tr w:rsidR="00044955" w:rsidRPr="00274586" w:rsidTr="00EF4508">
        <w:tc>
          <w:tcPr>
            <w:tcW w:w="20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2</w:t>
            </w:r>
          </w:p>
        </w:tc>
        <w:tc>
          <w:tcPr>
            <w:tcW w:w="229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Догматизм</w:t>
            </w:r>
          </w:p>
        </w:tc>
        <w:tc>
          <w:tcPr>
            <w:tcW w:w="223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Б</w:t>
            </w:r>
          </w:p>
        </w:tc>
        <w:tc>
          <w:tcPr>
            <w:tcW w:w="2277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Бог как истинное бытие</w:t>
            </w:r>
          </w:p>
        </w:tc>
      </w:tr>
      <w:tr w:rsidR="00044955" w:rsidRPr="00274586" w:rsidTr="00EF4508">
        <w:tc>
          <w:tcPr>
            <w:tcW w:w="20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3</w:t>
            </w:r>
          </w:p>
        </w:tc>
        <w:tc>
          <w:tcPr>
            <w:tcW w:w="229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Психологизм</w:t>
            </w:r>
          </w:p>
        </w:tc>
        <w:tc>
          <w:tcPr>
            <w:tcW w:w="223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В</w:t>
            </w:r>
          </w:p>
        </w:tc>
        <w:tc>
          <w:tcPr>
            <w:tcW w:w="2277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Человек как творение бога</w:t>
            </w:r>
          </w:p>
        </w:tc>
      </w:tr>
      <w:tr w:rsidR="00044955" w:rsidRPr="00274586" w:rsidTr="00EF4508">
        <w:tc>
          <w:tcPr>
            <w:tcW w:w="20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Г</w:t>
            </w:r>
          </w:p>
        </w:tc>
        <w:tc>
          <w:tcPr>
            <w:tcW w:w="2277" w:type="pct"/>
          </w:tcPr>
          <w:p w:rsidR="00044955" w:rsidRPr="00274586" w:rsidRDefault="00044955" w:rsidP="00EF4508">
            <w:pPr>
              <w:tabs>
                <w:tab w:val="left" w:pos="2500"/>
              </w:tabs>
              <w:jc w:val="both"/>
            </w:pPr>
            <w:r w:rsidRPr="00274586">
              <w:t>Вера  откровение как путь познания</w:t>
            </w:r>
          </w:p>
        </w:tc>
      </w:tr>
    </w:tbl>
    <w:p w:rsidR="00044955" w:rsidRPr="00A52B9C" w:rsidRDefault="00044955" w:rsidP="00044955">
      <w:pPr>
        <w:tabs>
          <w:tab w:val="left" w:pos="2500"/>
        </w:tabs>
        <w:jc w:val="both"/>
        <w:rPr>
          <w:sz w:val="16"/>
          <w:szCs w:val="16"/>
        </w:rPr>
      </w:pPr>
    </w:p>
    <w:p w:rsidR="00044955" w:rsidRPr="00274586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274586">
        <w:rPr>
          <w:sz w:val="28"/>
          <w:szCs w:val="28"/>
        </w:rPr>
        <w:t>2. Назовите период развития философии Средних веков, который опирался на идеи Платона.</w:t>
      </w:r>
    </w:p>
    <w:p w:rsidR="00044955" w:rsidRPr="00A52B9C" w:rsidRDefault="00044955" w:rsidP="00044955">
      <w:pPr>
        <w:tabs>
          <w:tab w:val="left" w:pos="2500"/>
        </w:tabs>
        <w:jc w:val="both"/>
        <w:rPr>
          <w:sz w:val="16"/>
          <w:szCs w:val="16"/>
        </w:rPr>
      </w:pPr>
    </w:p>
    <w:p w:rsidR="00044955" w:rsidRPr="00274586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274586">
        <w:rPr>
          <w:sz w:val="28"/>
          <w:szCs w:val="28"/>
        </w:rPr>
        <w:t xml:space="preserve">3. Выберите правильные ответы. </w:t>
      </w:r>
      <w:proofErr w:type="spellStart"/>
      <w:r w:rsidRPr="00274586">
        <w:rPr>
          <w:sz w:val="28"/>
          <w:szCs w:val="28"/>
        </w:rPr>
        <w:t>Аврелий</w:t>
      </w:r>
      <w:proofErr w:type="spellEnd"/>
      <w:r w:rsidRPr="00274586">
        <w:rPr>
          <w:sz w:val="28"/>
          <w:szCs w:val="28"/>
        </w:rPr>
        <w:t xml:space="preserve"> Августин развивал идеи:</w:t>
      </w:r>
    </w:p>
    <w:p w:rsidR="00044955" w:rsidRDefault="00044955" w:rsidP="00044955">
      <w:pPr>
        <w:tabs>
          <w:tab w:val="left" w:pos="2500"/>
        </w:tabs>
        <w:ind w:left="708"/>
        <w:jc w:val="both"/>
      </w:pPr>
      <w:r w:rsidRPr="00274586">
        <w:t>А) духовного развития личности</w:t>
      </w:r>
      <w:r>
        <w:tab/>
      </w:r>
      <w:r>
        <w:tab/>
      </w:r>
      <w:r>
        <w:tab/>
      </w:r>
    </w:p>
    <w:p w:rsidR="00044955" w:rsidRPr="00274586" w:rsidRDefault="00044955" w:rsidP="00044955">
      <w:pPr>
        <w:tabs>
          <w:tab w:val="left" w:pos="2500"/>
        </w:tabs>
        <w:ind w:left="708"/>
        <w:jc w:val="both"/>
      </w:pPr>
      <w:r w:rsidRPr="00274586">
        <w:t>Б) проблемы соотношения веры и разума</w:t>
      </w:r>
    </w:p>
    <w:p w:rsidR="00044955" w:rsidRPr="00274586" w:rsidRDefault="00044955" w:rsidP="00044955">
      <w:pPr>
        <w:tabs>
          <w:tab w:val="left" w:pos="2500"/>
        </w:tabs>
        <w:ind w:left="708"/>
        <w:jc w:val="both"/>
      </w:pPr>
      <w:r w:rsidRPr="00274586">
        <w:t>В) доказательства существования бога</w:t>
      </w:r>
    </w:p>
    <w:p w:rsidR="00044955" w:rsidRPr="00274586" w:rsidRDefault="00044955" w:rsidP="00044955">
      <w:pPr>
        <w:tabs>
          <w:tab w:val="left" w:pos="2500"/>
        </w:tabs>
        <w:ind w:left="708"/>
        <w:jc w:val="both"/>
      </w:pPr>
      <w:r w:rsidRPr="00274586">
        <w:t>Г) проблемы теодицеи</w:t>
      </w:r>
    </w:p>
    <w:p w:rsidR="00044955" w:rsidRPr="00A52B9C" w:rsidRDefault="00044955" w:rsidP="00044955">
      <w:pPr>
        <w:tabs>
          <w:tab w:val="left" w:pos="2500"/>
        </w:tabs>
        <w:jc w:val="both"/>
        <w:rPr>
          <w:sz w:val="16"/>
          <w:szCs w:val="16"/>
        </w:rPr>
      </w:pPr>
    </w:p>
    <w:p w:rsidR="00044955" w:rsidRPr="00274586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274586">
        <w:rPr>
          <w:sz w:val="28"/>
          <w:szCs w:val="28"/>
        </w:rPr>
        <w:t>4. Назовите работы Фомы Аквинского.</w:t>
      </w:r>
    </w:p>
    <w:p w:rsidR="00044955" w:rsidRPr="00661206" w:rsidRDefault="00044955" w:rsidP="00044955">
      <w:pPr>
        <w:tabs>
          <w:tab w:val="left" w:pos="2500"/>
        </w:tabs>
        <w:jc w:val="both"/>
        <w:rPr>
          <w:sz w:val="4"/>
          <w:szCs w:val="4"/>
        </w:rPr>
      </w:pPr>
    </w:p>
    <w:p w:rsidR="00044955" w:rsidRPr="00274586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74586">
        <w:rPr>
          <w:sz w:val="28"/>
          <w:szCs w:val="28"/>
        </w:rPr>
        <w:t>Дайте определение. Теодицея – это…</w:t>
      </w:r>
    </w:p>
    <w:p w:rsidR="00044955" w:rsidRDefault="00044955" w:rsidP="00044955"/>
    <w:p w:rsidR="00044955" w:rsidRPr="007C5D9D" w:rsidRDefault="00044955" w:rsidP="00044955">
      <w:pPr>
        <w:tabs>
          <w:tab w:val="left" w:pos="2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  <w:r w:rsidRPr="007C5D9D">
        <w:rPr>
          <w:b/>
          <w:sz w:val="28"/>
          <w:szCs w:val="28"/>
        </w:rPr>
        <w:t xml:space="preserve"> для устного опроса:</w:t>
      </w:r>
    </w:p>
    <w:p w:rsidR="00044955" w:rsidRPr="00941931" w:rsidRDefault="00044955" w:rsidP="00044955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Какие доказательства существования Бога предложили средневековая философия?</w:t>
      </w:r>
    </w:p>
    <w:p w:rsidR="00044955" w:rsidRPr="00A52B9C" w:rsidRDefault="00044955" w:rsidP="00044955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Чем отличаются представления о Боге и человеке в эпоху Возрождения от традиционных представлений средневековья?</w:t>
      </w:r>
      <w:r w:rsidRPr="00A52B9C">
        <w:rPr>
          <w:rFonts w:ascii="Times New Roman" w:hAnsi="Times New Roman"/>
          <w:sz w:val="28"/>
          <w:szCs w:val="28"/>
        </w:rPr>
        <w:br w:type="page"/>
      </w:r>
    </w:p>
    <w:p w:rsidR="00044955" w:rsidRPr="00274586" w:rsidRDefault="00044955" w:rsidP="0004495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ТЕМА 1.5</w:t>
      </w:r>
      <w:r>
        <w:rPr>
          <w:b/>
          <w:bCs/>
          <w:sz w:val="28"/>
          <w:szCs w:val="28"/>
          <w:lang w:eastAsia="ru-RU"/>
        </w:rPr>
        <w:tab/>
      </w:r>
      <w:r w:rsidRPr="00274586">
        <w:rPr>
          <w:b/>
          <w:bCs/>
          <w:sz w:val="28"/>
          <w:szCs w:val="28"/>
          <w:lang w:eastAsia="ru-RU"/>
        </w:rPr>
        <w:t>Г</w:t>
      </w:r>
      <w:r>
        <w:rPr>
          <w:b/>
          <w:bCs/>
          <w:sz w:val="28"/>
          <w:szCs w:val="28"/>
          <w:lang w:eastAsia="ru-RU"/>
        </w:rPr>
        <w:t>УМАНИЗМ И АНТРОПОЦЕНТРИЗМ ЭПОХИ ВОЗ</w:t>
      </w:r>
      <w:r w:rsidRPr="00274586">
        <w:rPr>
          <w:b/>
          <w:bCs/>
          <w:sz w:val="28"/>
          <w:szCs w:val="28"/>
          <w:lang w:eastAsia="ru-RU"/>
        </w:rPr>
        <w:t>РОЖДЕНИЯ</w:t>
      </w:r>
    </w:p>
    <w:p w:rsidR="0004495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</w:p>
    <w:p w:rsidR="0004495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</w:p>
    <w:p w:rsidR="00044955" w:rsidRDefault="00044955" w:rsidP="00044955">
      <w:pPr>
        <w:tabs>
          <w:tab w:val="left" w:pos="2500"/>
        </w:tabs>
        <w:jc w:val="both"/>
        <w:rPr>
          <w:b/>
          <w:sz w:val="28"/>
          <w:szCs w:val="28"/>
        </w:rPr>
      </w:pPr>
      <w:r w:rsidRPr="00A52B9C">
        <w:rPr>
          <w:b/>
          <w:sz w:val="28"/>
          <w:szCs w:val="28"/>
        </w:rPr>
        <w:t xml:space="preserve">Тест № 5 </w:t>
      </w:r>
      <w:r>
        <w:rPr>
          <w:b/>
          <w:sz w:val="28"/>
          <w:szCs w:val="28"/>
        </w:rPr>
        <w:t>«</w:t>
      </w:r>
      <w:r w:rsidRPr="00A52B9C">
        <w:rPr>
          <w:b/>
          <w:sz w:val="28"/>
          <w:szCs w:val="28"/>
        </w:rPr>
        <w:t>Философия Возрождения и Нового времени</w:t>
      </w:r>
      <w:r>
        <w:rPr>
          <w:b/>
          <w:sz w:val="28"/>
          <w:szCs w:val="28"/>
        </w:rPr>
        <w:t>»</w:t>
      </w:r>
    </w:p>
    <w:p w:rsidR="00044955" w:rsidRPr="00A52B9C" w:rsidRDefault="00044955" w:rsidP="00044955">
      <w:pPr>
        <w:tabs>
          <w:tab w:val="left" w:pos="2500"/>
        </w:tabs>
        <w:jc w:val="both"/>
        <w:rPr>
          <w:b/>
          <w:sz w:val="28"/>
          <w:szCs w:val="28"/>
        </w:rPr>
      </w:pPr>
    </w:p>
    <w:p w:rsidR="00044955" w:rsidRPr="00F430AC" w:rsidRDefault="00044955" w:rsidP="00044955">
      <w:pPr>
        <w:tabs>
          <w:tab w:val="left" w:pos="2500"/>
        </w:tabs>
        <w:jc w:val="center"/>
        <w:rPr>
          <w:i/>
          <w:sz w:val="28"/>
          <w:szCs w:val="28"/>
        </w:rPr>
      </w:pPr>
      <w:r w:rsidRPr="00F430AC">
        <w:rPr>
          <w:i/>
          <w:sz w:val="28"/>
          <w:szCs w:val="28"/>
        </w:rPr>
        <w:t>Вариант 1</w:t>
      </w:r>
    </w:p>
    <w:p w:rsidR="00044955" w:rsidRPr="00F430AC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F430AC">
        <w:rPr>
          <w:sz w:val="28"/>
          <w:szCs w:val="28"/>
        </w:rPr>
        <w:t>1. Выберите правильные ответы. К особенностям философии Возрождения относятся:</w:t>
      </w:r>
    </w:p>
    <w:p w:rsidR="00044955" w:rsidRPr="00E64404" w:rsidRDefault="00044955" w:rsidP="00044955">
      <w:pPr>
        <w:tabs>
          <w:tab w:val="left" w:pos="2500"/>
        </w:tabs>
        <w:ind w:left="708"/>
      </w:pPr>
      <w:r w:rsidRPr="00E64404">
        <w:t xml:space="preserve">А) </w:t>
      </w:r>
      <w:proofErr w:type="spellStart"/>
      <w:r w:rsidRPr="00E64404">
        <w:t>теоцентризм</w:t>
      </w:r>
      <w:proofErr w:type="spellEnd"/>
      <w:r>
        <w:tab/>
      </w:r>
      <w:r>
        <w:tab/>
      </w:r>
      <w:r>
        <w:tab/>
      </w:r>
      <w:r>
        <w:tab/>
      </w:r>
      <w:r w:rsidRPr="00E64404">
        <w:t>Б) гуманизм</w:t>
      </w:r>
    </w:p>
    <w:p w:rsidR="00044955" w:rsidRPr="00E64404" w:rsidRDefault="00044955" w:rsidP="00044955">
      <w:pPr>
        <w:tabs>
          <w:tab w:val="left" w:pos="2500"/>
        </w:tabs>
        <w:ind w:left="708"/>
      </w:pPr>
      <w:r w:rsidRPr="00E64404">
        <w:t>В) креационизм</w:t>
      </w:r>
      <w:r>
        <w:tab/>
      </w:r>
      <w:r>
        <w:tab/>
      </w:r>
      <w:r>
        <w:tab/>
      </w:r>
      <w:r>
        <w:tab/>
      </w:r>
      <w:r w:rsidRPr="00E64404">
        <w:t>Г) антропоцентризм</w:t>
      </w:r>
    </w:p>
    <w:p w:rsidR="00044955" w:rsidRPr="00E64404" w:rsidRDefault="00044955" w:rsidP="00044955">
      <w:pPr>
        <w:tabs>
          <w:tab w:val="left" w:pos="2500"/>
        </w:tabs>
        <w:ind w:left="708"/>
      </w:pPr>
      <w:r w:rsidRPr="00E64404">
        <w:t>Д) магия</w:t>
      </w:r>
    </w:p>
    <w:p w:rsidR="0004495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</w:p>
    <w:p w:rsidR="00044955" w:rsidRPr="00F430AC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F430AC">
        <w:rPr>
          <w:sz w:val="28"/>
          <w:szCs w:val="28"/>
        </w:rPr>
        <w:t>2. Соотнесите направление философии Возрождения и представителей: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1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Натурфилософия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М. Монтень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2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Политическая философия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Б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Т. Мор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В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Н. Кузанский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Г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 xml:space="preserve">Э. </w:t>
            </w:r>
            <w:proofErr w:type="spellStart"/>
            <w:r w:rsidRPr="00E64404">
              <w:t>Роттердамский</w:t>
            </w:r>
            <w:proofErr w:type="spellEnd"/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Д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Г. Галилей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Е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Н. Макиавелли</w:t>
            </w:r>
          </w:p>
        </w:tc>
      </w:tr>
    </w:tbl>
    <w:p w:rsidR="00044955" w:rsidRPr="00E64404" w:rsidRDefault="00044955" w:rsidP="00044955">
      <w:pPr>
        <w:tabs>
          <w:tab w:val="left" w:pos="2500"/>
        </w:tabs>
      </w:pPr>
    </w:p>
    <w:p w:rsidR="00044955" w:rsidRPr="00F430AC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F430AC">
        <w:rPr>
          <w:sz w:val="28"/>
          <w:szCs w:val="28"/>
        </w:rPr>
        <w:t xml:space="preserve">3. Выберите правильный ответ. Эпоха Возрождения начинается </w:t>
      </w:r>
      <w:proofErr w:type="gramStart"/>
      <w:r w:rsidRPr="00F430AC">
        <w:rPr>
          <w:sz w:val="28"/>
          <w:szCs w:val="28"/>
        </w:rPr>
        <w:t>с</w:t>
      </w:r>
      <w:proofErr w:type="gramEnd"/>
      <w:r w:rsidRPr="00F430AC">
        <w:rPr>
          <w:sz w:val="28"/>
          <w:szCs w:val="28"/>
        </w:rPr>
        <w:t>…</w:t>
      </w:r>
    </w:p>
    <w:p w:rsidR="00044955" w:rsidRPr="00E64404" w:rsidRDefault="00044955" w:rsidP="00044955">
      <w:pPr>
        <w:tabs>
          <w:tab w:val="left" w:pos="2500"/>
        </w:tabs>
        <w:ind w:left="708"/>
      </w:pPr>
      <w:r w:rsidRPr="00E64404">
        <w:t xml:space="preserve">А) </w:t>
      </w:r>
      <w:r>
        <w:rPr>
          <w:lang w:val="en-US"/>
        </w:rPr>
        <w:t>XIV</w:t>
      </w:r>
      <w:r>
        <w:t xml:space="preserve"> </w:t>
      </w:r>
      <w:r w:rsidRPr="00E64404">
        <w:t>века</w:t>
      </w:r>
      <w:r>
        <w:tab/>
      </w:r>
      <w:r>
        <w:tab/>
      </w:r>
      <w:r w:rsidRPr="00E64404">
        <w:t xml:space="preserve">Б) </w:t>
      </w:r>
      <w:r w:rsidRPr="00E64404">
        <w:rPr>
          <w:lang w:val="en-US"/>
        </w:rPr>
        <w:t>XV</w:t>
      </w:r>
      <w:r w:rsidRPr="00E64404">
        <w:t xml:space="preserve"> века</w:t>
      </w:r>
      <w:r>
        <w:tab/>
      </w:r>
      <w:r>
        <w:tab/>
      </w:r>
      <w:r w:rsidRPr="00E64404">
        <w:t xml:space="preserve">В) </w:t>
      </w:r>
      <w:r w:rsidRPr="00E64404">
        <w:rPr>
          <w:lang w:val="en-US"/>
        </w:rPr>
        <w:t>XVI</w:t>
      </w:r>
      <w:r w:rsidRPr="00E64404">
        <w:t xml:space="preserve"> века</w:t>
      </w:r>
      <w:r>
        <w:tab/>
      </w:r>
      <w:r>
        <w:tab/>
      </w:r>
      <w:r w:rsidRPr="00E64404">
        <w:t xml:space="preserve">Г) </w:t>
      </w:r>
      <w:r w:rsidRPr="00E64404">
        <w:rPr>
          <w:lang w:val="en-US"/>
        </w:rPr>
        <w:t>XVII</w:t>
      </w:r>
      <w:r w:rsidRPr="00E64404">
        <w:t xml:space="preserve"> века</w:t>
      </w:r>
    </w:p>
    <w:p w:rsidR="0004495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</w:p>
    <w:p w:rsidR="00044955" w:rsidRPr="00F430AC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F430AC">
        <w:rPr>
          <w:sz w:val="28"/>
          <w:szCs w:val="28"/>
        </w:rPr>
        <w:t>4. Продолжите. Слова «точно известно, что ничего точно не известно» принадлежат…</w:t>
      </w:r>
    </w:p>
    <w:p w:rsidR="00044955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</w:p>
    <w:p w:rsidR="00044955" w:rsidRPr="00F430AC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F430AC">
        <w:rPr>
          <w:sz w:val="28"/>
          <w:szCs w:val="28"/>
        </w:rPr>
        <w:t>5. Дайте определение и назовите основателя эмпиризма.</w:t>
      </w:r>
    </w:p>
    <w:p w:rsidR="00044955" w:rsidRDefault="00044955" w:rsidP="00044955">
      <w:pPr>
        <w:jc w:val="center"/>
        <w:rPr>
          <w:b/>
        </w:rPr>
      </w:pPr>
    </w:p>
    <w:p w:rsidR="00044955" w:rsidRPr="00F430AC" w:rsidRDefault="00044955" w:rsidP="00044955">
      <w:pPr>
        <w:tabs>
          <w:tab w:val="left" w:pos="2500"/>
        </w:tabs>
        <w:jc w:val="center"/>
        <w:rPr>
          <w:i/>
          <w:sz w:val="28"/>
          <w:szCs w:val="28"/>
        </w:rPr>
      </w:pPr>
      <w:r w:rsidRPr="00F430AC">
        <w:rPr>
          <w:i/>
          <w:sz w:val="28"/>
          <w:szCs w:val="28"/>
        </w:rPr>
        <w:t>Вариант 2</w:t>
      </w:r>
    </w:p>
    <w:p w:rsidR="00044955" w:rsidRPr="00F430AC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F430AC">
        <w:rPr>
          <w:sz w:val="28"/>
          <w:szCs w:val="28"/>
        </w:rPr>
        <w:t>1. Выберите правильные ответы. К особенностям философии Возрождения относятся:</w:t>
      </w:r>
    </w:p>
    <w:p w:rsidR="00044955" w:rsidRPr="00E64404" w:rsidRDefault="00044955" w:rsidP="00044955">
      <w:pPr>
        <w:tabs>
          <w:tab w:val="left" w:pos="2500"/>
        </w:tabs>
        <w:ind w:left="708"/>
      </w:pPr>
      <w:r w:rsidRPr="00E64404">
        <w:t>А) эстетизм</w:t>
      </w:r>
      <w:r>
        <w:tab/>
      </w:r>
      <w:r>
        <w:tab/>
      </w:r>
      <w:r>
        <w:tab/>
      </w:r>
      <w:r>
        <w:tab/>
      </w:r>
      <w:r w:rsidRPr="00E64404">
        <w:t>Б) психологизм</w:t>
      </w:r>
    </w:p>
    <w:p w:rsidR="00044955" w:rsidRPr="00E64404" w:rsidRDefault="00044955" w:rsidP="00044955">
      <w:pPr>
        <w:tabs>
          <w:tab w:val="left" w:pos="2500"/>
        </w:tabs>
        <w:ind w:left="708"/>
      </w:pPr>
      <w:r w:rsidRPr="00E64404">
        <w:t>В) креационизм</w:t>
      </w:r>
      <w:r>
        <w:tab/>
      </w:r>
      <w:r>
        <w:tab/>
      </w:r>
      <w:r>
        <w:tab/>
      </w:r>
      <w:r>
        <w:tab/>
      </w:r>
      <w:r w:rsidRPr="00E64404">
        <w:t xml:space="preserve">Г) </w:t>
      </w:r>
      <w:proofErr w:type="spellStart"/>
      <w:r w:rsidRPr="00E64404">
        <w:t>антропоморфность</w:t>
      </w:r>
      <w:proofErr w:type="spellEnd"/>
    </w:p>
    <w:p w:rsidR="00044955" w:rsidRPr="00E64404" w:rsidRDefault="00044955" w:rsidP="00044955">
      <w:pPr>
        <w:tabs>
          <w:tab w:val="left" w:pos="2500"/>
        </w:tabs>
        <w:ind w:left="708"/>
      </w:pPr>
      <w:r w:rsidRPr="00E64404">
        <w:t>Д) свободомыслие</w:t>
      </w:r>
    </w:p>
    <w:p w:rsidR="00044955" w:rsidRPr="00E64404" w:rsidRDefault="00044955" w:rsidP="00044955">
      <w:pPr>
        <w:tabs>
          <w:tab w:val="left" w:pos="2500"/>
        </w:tabs>
      </w:pPr>
    </w:p>
    <w:p w:rsidR="00044955" w:rsidRPr="00F430AC" w:rsidRDefault="00044955" w:rsidP="00044955">
      <w:pPr>
        <w:tabs>
          <w:tab w:val="left" w:pos="2500"/>
        </w:tabs>
        <w:rPr>
          <w:sz w:val="28"/>
          <w:szCs w:val="28"/>
        </w:rPr>
      </w:pPr>
      <w:r w:rsidRPr="00F430AC">
        <w:rPr>
          <w:sz w:val="28"/>
          <w:szCs w:val="28"/>
        </w:rPr>
        <w:t>2. Соотнесите философа и направление философии Возрождения: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1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Натурфилософия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А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М. Монтень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2</w:t>
            </w: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 xml:space="preserve">Скептицизм </w:t>
            </w: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Б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Т. Мор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В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Н. Кузанский</w:t>
            </w:r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Г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 xml:space="preserve">Э. </w:t>
            </w:r>
            <w:proofErr w:type="spellStart"/>
            <w:r w:rsidRPr="00E64404">
              <w:t>Роттердамский</w:t>
            </w:r>
            <w:proofErr w:type="spellEnd"/>
          </w:p>
        </w:tc>
      </w:tr>
      <w:tr w:rsidR="00044955" w:rsidRPr="00E64404" w:rsidTr="00EF4508">
        <w:tc>
          <w:tcPr>
            <w:tcW w:w="20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95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</w:p>
        </w:tc>
        <w:tc>
          <w:tcPr>
            <w:tcW w:w="223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Д</w:t>
            </w:r>
          </w:p>
        </w:tc>
        <w:tc>
          <w:tcPr>
            <w:tcW w:w="2277" w:type="pct"/>
          </w:tcPr>
          <w:p w:rsidR="00044955" w:rsidRPr="00E64404" w:rsidRDefault="00044955" w:rsidP="00EF4508">
            <w:pPr>
              <w:tabs>
                <w:tab w:val="left" w:pos="2500"/>
              </w:tabs>
              <w:jc w:val="both"/>
            </w:pPr>
            <w:r w:rsidRPr="00E64404">
              <w:t>Г. Галилей</w:t>
            </w:r>
          </w:p>
        </w:tc>
      </w:tr>
    </w:tbl>
    <w:p w:rsidR="00044955" w:rsidRPr="00E64404" w:rsidRDefault="00044955" w:rsidP="00044955">
      <w:pPr>
        <w:tabs>
          <w:tab w:val="left" w:pos="2500"/>
        </w:tabs>
      </w:pPr>
    </w:p>
    <w:p w:rsidR="00044955" w:rsidRPr="00F430AC" w:rsidRDefault="00044955" w:rsidP="00044955">
      <w:pPr>
        <w:tabs>
          <w:tab w:val="left" w:pos="2500"/>
        </w:tabs>
        <w:jc w:val="both"/>
        <w:rPr>
          <w:sz w:val="28"/>
          <w:szCs w:val="28"/>
        </w:rPr>
      </w:pPr>
      <w:r w:rsidRPr="00F430AC">
        <w:rPr>
          <w:sz w:val="28"/>
          <w:szCs w:val="28"/>
        </w:rPr>
        <w:t xml:space="preserve">3. Выберите правильный ответ. Эпоха Нового времени начинается </w:t>
      </w:r>
      <w:proofErr w:type="gramStart"/>
      <w:r w:rsidRPr="00F430AC">
        <w:rPr>
          <w:sz w:val="28"/>
          <w:szCs w:val="28"/>
        </w:rPr>
        <w:t>с</w:t>
      </w:r>
      <w:proofErr w:type="gramEnd"/>
      <w:r w:rsidRPr="00F430AC">
        <w:rPr>
          <w:sz w:val="28"/>
          <w:szCs w:val="28"/>
        </w:rPr>
        <w:t>…</w:t>
      </w:r>
    </w:p>
    <w:p w:rsidR="00044955" w:rsidRPr="00E64404" w:rsidRDefault="00044955" w:rsidP="00044955">
      <w:pPr>
        <w:tabs>
          <w:tab w:val="left" w:pos="2500"/>
        </w:tabs>
        <w:ind w:left="708"/>
      </w:pPr>
      <w:r w:rsidRPr="00E64404">
        <w:t xml:space="preserve">А) </w:t>
      </w:r>
      <w:r w:rsidRPr="00E64404">
        <w:rPr>
          <w:lang w:val="en-US"/>
        </w:rPr>
        <w:t>XV </w:t>
      </w:r>
      <w:r w:rsidRPr="00E64404">
        <w:t>века</w:t>
      </w:r>
      <w:r>
        <w:tab/>
      </w:r>
      <w:r>
        <w:tab/>
      </w:r>
      <w:r w:rsidRPr="00E64404">
        <w:t xml:space="preserve">Б) </w:t>
      </w:r>
      <w:r w:rsidRPr="00E64404">
        <w:rPr>
          <w:lang w:val="en-US"/>
        </w:rPr>
        <w:t>XVI</w:t>
      </w:r>
      <w:r w:rsidRPr="00E64404">
        <w:t xml:space="preserve"> века</w:t>
      </w:r>
      <w:r>
        <w:tab/>
      </w:r>
      <w:r>
        <w:tab/>
      </w:r>
      <w:r w:rsidRPr="00E64404">
        <w:t xml:space="preserve">В) </w:t>
      </w:r>
      <w:r w:rsidRPr="00E64404">
        <w:rPr>
          <w:lang w:val="en-US"/>
        </w:rPr>
        <w:t>XVII</w:t>
      </w:r>
      <w:r w:rsidRPr="00E64404">
        <w:t xml:space="preserve"> века</w:t>
      </w:r>
      <w:r>
        <w:tab/>
      </w:r>
      <w:r>
        <w:tab/>
      </w:r>
      <w:r w:rsidRPr="00E64404">
        <w:t>Г) XVIII века</w:t>
      </w:r>
    </w:p>
    <w:p w:rsidR="00044955" w:rsidRPr="00E64404" w:rsidRDefault="00044955" w:rsidP="00044955">
      <w:pPr>
        <w:tabs>
          <w:tab w:val="left" w:pos="1544"/>
        </w:tabs>
        <w:ind w:left="708"/>
      </w:pPr>
    </w:p>
    <w:p w:rsidR="00044955" w:rsidRPr="00F430AC" w:rsidRDefault="00044955" w:rsidP="00044955">
      <w:pPr>
        <w:tabs>
          <w:tab w:val="left" w:pos="1544"/>
        </w:tabs>
        <w:jc w:val="both"/>
        <w:rPr>
          <w:sz w:val="28"/>
          <w:szCs w:val="28"/>
        </w:rPr>
      </w:pPr>
      <w:r w:rsidRPr="00F430AC">
        <w:rPr>
          <w:sz w:val="28"/>
          <w:szCs w:val="28"/>
        </w:rPr>
        <w:t>4. Продолжите. Слова «знание - сила» принадлежат…</w:t>
      </w:r>
    </w:p>
    <w:p w:rsidR="00044955" w:rsidRPr="00A52B9C" w:rsidRDefault="00044955" w:rsidP="00044955">
      <w:pPr>
        <w:tabs>
          <w:tab w:val="left" w:pos="1544"/>
        </w:tabs>
        <w:jc w:val="both"/>
        <w:rPr>
          <w:sz w:val="16"/>
          <w:szCs w:val="16"/>
        </w:rPr>
      </w:pPr>
    </w:p>
    <w:p w:rsidR="00EF4508" w:rsidRDefault="00044955" w:rsidP="00044955">
      <w:pPr>
        <w:tabs>
          <w:tab w:val="left" w:pos="1544"/>
        </w:tabs>
        <w:jc w:val="both"/>
        <w:rPr>
          <w:sz w:val="28"/>
          <w:szCs w:val="28"/>
        </w:rPr>
      </w:pPr>
      <w:r w:rsidRPr="00F430AC">
        <w:rPr>
          <w:sz w:val="28"/>
          <w:szCs w:val="28"/>
        </w:rPr>
        <w:t>5. Дайте определение и назовите основателя рационализма.</w:t>
      </w:r>
    </w:p>
    <w:p w:rsidR="00EF4508" w:rsidRPr="00EF4508" w:rsidRDefault="00EF4508" w:rsidP="00044955">
      <w:pPr>
        <w:tabs>
          <w:tab w:val="left" w:pos="1544"/>
        </w:tabs>
        <w:jc w:val="both"/>
        <w:rPr>
          <w:b/>
          <w:sz w:val="28"/>
          <w:szCs w:val="28"/>
        </w:rPr>
      </w:pPr>
      <w:r w:rsidRPr="00EF4508">
        <w:rPr>
          <w:b/>
          <w:sz w:val="28"/>
          <w:szCs w:val="28"/>
        </w:rPr>
        <w:lastRenderedPageBreak/>
        <w:t xml:space="preserve">Перечень вопросов </w:t>
      </w:r>
      <w:r w:rsidR="00DE5F42">
        <w:rPr>
          <w:b/>
          <w:sz w:val="28"/>
          <w:szCs w:val="28"/>
        </w:rPr>
        <w:t xml:space="preserve">для подготовки </w:t>
      </w:r>
      <w:r w:rsidRPr="00EF4508">
        <w:rPr>
          <w:b/>
          <w:sz w:val="28"/>
          <w:szCs w:val="28"/>
        </w:rPr>
        <w:t>к практическому занятию №2:</w:t>
      </w:r>
    </w:p>
    <w:p w:rsidR="00EF4508" w:rsidRPr="00CB2B21" w:rsidRDefault="00EF4508" w:rsidP="00DE5F42">
      <w:pPr>
        <w:numPr>
          <w:ilvl w:val="0"/>
          <w:numId w:val="36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B2B21">
        <w:rPr>
          <w:color w:val="000000"/>
          <w:sz w:val="28"/>
          <w:szCs w:val="28"/>
        </w:rPr>
        <w:t>Натурфилософия эпохи Возрождения (Николай Кузанский, Д. Бруно).</w:t>
      </w:r>
    </w:p>
    <w:p w:rsidR="00EF4508" w:rsidRPr="00CB2B21" w:rsidRDefault="00EF4508" w:rsidP="00DE5F42">
      <w:pPr>
        <w:numPr>
          <w:ilvl w:val="0"/>
          <w:numId w:val="36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B2B21">
        <w:rPr>
          <w:color w:val="000000"/>
          <w:sz w:val="28"/>
          <w:szCs w:val="28"/>
        </w:rPr>
        <w:t>Формирование антропоцентрического типа философствования. Гуманизм и социально-философские воззрения эпохи Возрождения.</w:t>
      </w:r>
    </w:p>
    <w:p w:rsidR="00EF4508" w:rsidRPr="00CB2B21" w:rsidRDefault="00EF4508" w:rsidP="00DE5F42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2B21">
        <w:rPr>
          <w:sz w:val="28"/>
          <w:szCs w:val="28"/>
        </w:rPr>
        <w:t>Формирование антропоцентрического типа философствования в эпоху Возрождения. Гуманизм раннего Р</w:t>
      </w:r>
      <w:r w:rsidR="00DE5F42">
        <w:rPr>
          <w:sz w:val="28"/>
          <w:szCs w:val="28"/>
        </w:rPr>
        <w:t xml:space="preserve">енессанса (Ф. Петрарка, Д. </w:t>
      </w:r>
      <w:proofErr w:type="spellStart"/>
      <w:r w:rsidR="00DE5F42">
        <w:rPr>
          <w:sz w:val="28"/>
          <w:szCs w:val="28"/>
        </w:rPr>
        <w:t>Пико</w:t>
      </w:r>
      <w:r w:rsidRPr="00CB2B21">
        <w:rPr>
          <w:sz w:val="28"/>
          <w:szCs w:val="28"/>
        </w:rPr>
        <w:t>делла</w:t>
      </w:r>
      <w:proofErr w:type="spellEnd"/>
      <w:r w:rsidRPr="00CB2B21">
        <w:rPr>
          <w:sz w:val="28"/>
          <w:szCs w:val="28"/>
        </w:rPr>
        <w:t xml:space="preserve"> </w:t>
      </w:r>
      <w:proofErr w:type="spellStart"/>
      <w:r w:rsidRPr="00CB2B21">
        <w:rPr>
          <w:sz w:val="28"/>
          <w:szCs w:val="28"/>
        </w:rPr>
        <w:t>Мирандола</w:t>
      </w:r>
      <w:proofErr w:type="spellEnd"/>
      <w:r w:rsidRPr="00CB2B21">
        <w:rPr>
          <w:sz w:val="28"/>
          <w:szCs w:val="28"/>
        </w:rPr>
        <w:t xml:space="preserve">, П. </w:t>
      </w:r>
      <w:proofErr w:type="spellStart"/>
      <w:r w:rsidRPr="00CB2B21">
        <w:rPr>
          <w:sz w:val="28"/>
          <w:szCs w:val="28"/>
        </w:rPr>
        <w:t>Помпонацци</w:t>
      </w:r>
      <w:proofErr w:type="spellEnd"/>
      <w:r w:rsidRPr="00CB2B21">
        <w:rPr>
          <w:sz w:val="28"/>
          <w:szCs w:val="28"/>
        </w:rPr>
        <w:t xml:space="preserve"> и др.).</w:t>
      </w:r>
    </w:p>
    <w:p w:rsidR="00EF4508" w:rsidRPr="00CB2B21" w:rsidRDefault="00EF4508" w:rsidP="00DE5F42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2B21">
        <w:rPr>
          <w:sz w:val="28"/>
          <w:szCs w:val="28"/>
        </w:rPr>
        <w:t>Пантеизм Николая Кузанского и Д. Бруно.</w:t>
      </w:r>
    </w:p>
    <w:p w:rsidR="00DE5F42" w:rsidRDefault="00EF4508" w:rsidP="00DE5F42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5F42">
        <w:rPr>
          <w:sz w:val="28"/>
          <w:szCs w:val="28"/>
        </w:rPr>
        <w:t>«Политический реализм» Н. Макиавелли.</w:t>
      </w:r>
    </w:p>
    <w:p w:rsidR="00EF4508" w:rsidRPr="00DE5F42" w:rsidRDefault="00EF4508" w:rsidP="00DE5F42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5F42">
        <w:rPr>
          <w:sz w:val="28"/>
          <w:szCs w:val="28"/>
        </w:rPr>
        <w:t>Утопические идеи эпохи Возрождения (Т. Мор, Т. Кампанелла)</w:t>
      </w:r>
    </w:p>
    <w:p w:rsidR="00044955" w:rsidRDefault="00044955" w:rsidP="00044955">
      <w:pPr>
        <w:tabs>
          <w:tab w:val="left" w:pos="1544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4955" w:rsidRDefault="00044955" w:rsidP="00044955">
      <w:pPr>
        <w:tabs>
          <w:tab w:val="left" w:pos="1418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ТЕМА 1.6</w:t>
      </w:r>
      <w:r>
        <w:rPr>
          <w:b/>
          <w:bCs/>
          <w:sz w:val="28"/>
          <w:szCs w:val="28"/>
          <w:lang w:eastAsia="ru-RU"/>
        </w:rPr>
        <w:tab/>
        <w:t>ФИЛОСОФИЯ НОВОГО ВРЕМЕНИ</w:t>
      </w:r>
    </w:p>
    <w:p w:rsidR="00044955" w:rsidRDefault="00044955" w:rsidP="00044955">
      <w:pPr>
        <w:tabs>
          <w:tab w:val="left" w:pos="1418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Pr="00F430AC">
        <w:rPr>
          <w:b/>
          <w:bCs/>
          <w:sz w:val="28"/>
          <w:szCs w:val="28"/>
          <w:lang w:eastAsia="ru-RU"/>
        </w:rPr>
        <w:t>(РАЦИОНАЛИЗМ И ЭМПИРИЗМ</w:t>
      </w:r>
      <w:r>
        <w:rPr>
          <w:b/>
          <w:bCs/>
          <w:sz w:val="28"/>
          <w:szCs w:val="28"/>
          <w:lang w:eastAsia="ru-RU"/>
        </w:rPr>
        <w:t>)</w:t>
      </w:r>
    </w:p>
    <w:p w:rsidR="00044955" w:rsidRDefault="00044955" w:rsidP="00044955">
      <w:pPr>
        <w:jc w:val="both"/>
        <w:rPr>
          <w:b/>
          <w:bCs/>
          <w:sz w:val="28"/>
          <w:szCs w:val="28"/>
          <w:lang w:eastAsia="ru-RU"/>
        </w:rPr>
      </w:pPr>
    </w:p>
    <w:p w:rsidR="00044955" w:rsidRDefault="00044955" w:rsidP="00044955">
      <w:pPr>
        <w:jc w:val="both"/>
        <w:rPr>
          <w:b/>
          <w:bCs/>
          <w:sz w:val="28"/>
          <w:szCs w:val="28"/>
          <w:lang w:eastAsia="ru-RU"/>
        </w:rPr>
      </w:pPr>
    </w:p>
    <w:p w:rsidR="00044955" w:rsidRDefault="00044955" w:rsidP="00044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</w:t>
      </w:r>
    </w:p>
    <w:p w:rsidR="00044955" w:rsidRDefault="00044955" w:rsidP="00044955">
      <w:pPr>
        <w:jc w:val="both"/>
        <w:rPr>
          <w:b/>
          <w:sz w:val="28"/>
          <w:szCs w:val="28"/>
        </w:rPr>
      </w:pPr>
    </w:p>
    <w:p w:rsidR="00044955" w:rsidRPr="00A52B9C" w:rsidRDefault="00044955" w:rsidP="00044955">
      <w:pPr>
        <w:jc w:val="both"/>
        <w:rPr>
          <w:i/>
          <w:sz w:val="28"/>
          <w:szCs w:val="28"/>
        </w:rPr>
      </w:pPr>
      <w:r w:rsidRPr="00C12ED7">
        <w:rPr>
          <w:i/>
          <w:sz w:val="28"/>
          <w:szCs w:val="28"/>
        </w:rPr>
        <w:t>Задание 1</w:t>
      </w:r>
      <w:r w:rsidRPr="00A52B9C">
        <w:rPr>
          <w:i/>
          <w:sz w:val="28"/>
          <w:szCs w:val="28"/>
        </w:rPr>
        <w:t>. Западноевропейская философия эпохи Возрождения</w:t>
      </w:r>
    </w:p>
    <w:p w:rsidR="00044955" w:rsidRPr="009B4BD4" w:rsidRDefault="00044955" w:rsidP="00044955">
      <w:pPr>
        <w:numPr>
          <w:ilvl w:val="0"/>
          <w:numId w:val="17"/>
        </w:numPr>
        <w:tabs>
          <w:tab w:val="clear" w:pos="68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>Формирование антропоцентрического типа философствования. Гуманизм раннего Ренессанса.</w:t>
      </w:r>
    </w:p>
    <w:p w:rsidR="00044955" w:rsidRPr="009B4BD4" w:rsidRDefault="00044955" w:rsidP="00044955">
      <w:pPr>
        <w:numPr>
          <w:ilvl w:val="0"/>
          <w:numId w:val="17"/>
        </w:numPr>
        <w:tabs>
          <w:tab w:val="clear" w:pos="68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 xml:space="preserve">Натурфилософские идеи эпохи возрождения (Николай Кузанский, </w:t>
      </w:r>
      <w:r>
        <w:rPr>
          <w:sz w:val="28"/>
          <w:szCs w:val="28"/>
        </w:rPr>
        <w:t xml:space="preserve">                </w:t>
      </w:r>
      <w:r w:rsidRPr="009B4BD4">
        <w:rPr>
          <w:sz w:val="28"/>
          <w:szCs w:val="28"/>
        </w:rPr>
        <w:t>Д. Бруно).</w:t>
      </w:r>
    </w:p>
    <w:p w:rsidR="00044955" w:rsidRDefault="00044955" w:rsidP="00044955">
      <w:pPr>
        <w:numPr>
          <w:ilvl w:val="0"/>
          <w:numId w:val="17"/>
        </w:numPr>
        <w:tabs>
          <w:tab w:val="clear" w:pos="68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 xml:space="preserve">Социально-политические воззрения гуманистов (Н. Макиавелли, </w:t>
      </w:r>
      <w:r>
        <w:rPr>
          <w:sz w:val="28"/>
          <w:szCs w:val="28"/>
        </w:rPr>
        <w:t xml:space="preserve">         </w:t>
      </w:r>
      <w:r w:rsidRPr="009B4BD4">
        <w:rPr>
          <w:sz w:val="28"/>
          <w:szCs w:val="28"/>
        </w:rPr>
        <w:t>Т. Мор, Т. Кампанелла).</w:t>
      </w:r>
    </w:p>
    <w:p w:rsidR="00044955" w:rsidRPr="009B4BD4" w:rsidRDefault="00044955" w:rsidP="00044955">
      <w:pPr>
        <w:ind w:left="680"/>
        <w:jc w:val="both"/>
        <w:rPr>
          <w:sz w:val="28"/>
          <w:szCs w:val="28"/>
        </w:rPr>
      </w:pPr>
    </w:p>
    <w:p w:rsidR="00044955" w:rsidRPr="00A52B9C" w:rsidRDefault="00044955" w:rsidP="00044955">
      <w:pPr>
        <w:jc w:val="both"/>
        <w:rPr>
          <w:i/>
          <w:sz w:val="28"/>
          <w:szCs w:val="28"/>
        </w:rPr>
      </w:pPr>
      <w:r w:rsidRPr="00C12ED7">
        <w:rPr>
          <w:i/>
          <w:sz w:val="28"/>
          <w:szCs w:val="28"/>
        </w:rPr>
        <w:t>Задание 2</w:t>
      </w:r>
      <w:r w:rsidRPr="00A52B9C">
        <w:rPr>
          <w:i/>
          <w:sz w:val="28"/>
          <w:szCs w:val="28"/>
        </w:rPr>
        <w:t>. Западноевропейская философия Нового времени</w:t>
      </w:r>
    </w:p>
    <w:p w:rsidR="00044955" w:rsidRPr="009B4BD4" w:rsidRDefault="00044955" w:rsidP="00044955">
      <w:pPr>
        <w:numPr>
          <w:ilvl w:val="0"/>
          <w:numId w:val="18"/>
        </w:numPr>
        <w:tabs>
          <w:tab w:val="clear" w:pos="680"/>
          <w:tab w:val="num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>Предпосылки и основные черты философии Нового времени.</w:t>
      </w:r>
    </w:p>
    <w:p w:rsidR="00044955" w:rsidRPr="009B4BD4" w:rsidRDefault="00044955" w:rsidP="00044955">
      <w:pPr>
        <w:numPr>
          <w:ilvl w:val="0"/>
          <w:numId w:val="18"/>
        </w:numPr>
        <w:tabs>
          <w:tab w:val="clear" w:pos="680"/>
          <w:tab w:val="num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>Р. Декарт – основоположник европейского рационализма Нового времени.</w:t>
      </w:r>
    </w:p>
    <w:p w:rsidR="00044955" w:rsidRPr="009B4BD4" w:rsidRDefault="00044955" w:rsidP="00044955">
      <w:pPr>
        <w:numPr>
          <w:ilvl w:val="0"/>
          <w:numId w:val="18"/>
        </w:numPr>
        <w:tabs>
          <w:tab w:val="clear" w:pos="680"/>
          <w:tab w:val="num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>Учение Р. Декарта о субстанции и человеке.</w:t>
      </w:r>
    </w:p>
    <w:p w:rsidR="00044955" w:rsidRDefault="00044955" w:rsidP="00044955">
      <w:pPr>
        <w:numPr>
          <w:ilvl w:val="0"/>
          <w:numId w:val="18"/>
        </w:numPr>
        <w:tabs>
          <w:tab w:val="clear" w:pos="680"/>
          <w:tab w:val="num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>Значение Р. Декарта в историко-философском процессе.</w:t>
      </w: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Pr="00097DDA" w:rsidRDefault="00044955" w:rsidP="0004495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Перечень вопросов</w:t>
      </w:r>
      <w:r w:rsidRPr="00097DDA">
        <w:rPr>
          <w:b/>
          <w:color w:val="000000"/>
          <w:sz w:val="28"/>
          <w:szCs w:val="28"/>
          <w:shd w:val="clear" w:color="auto" w:fill="FFFFFF"/>
        </w:rPr>
        <w:t xml:space="preserve"> для устного опроса:</w:t>
      </w:r>
    </w:p>
    <w:p w:rsidR="00044955" w:rsidRDefault="00044955" w:rsidP="0004495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097DDA">
        <w:rPr>
          <w:color w:val="000000"/>
          <w:sz w:val="28"/>
          <w:szCs w:val="28"/>
          <w:shd w:val="clear" w:color="auto" w:fill="FFFFFF"/>
        </w:rPr>
        <w:t xml:space="preserve">Каковы основные темы и </w:t>
      </w:r>
      <w:r>
        <w:rPr>
          <w:color w:val="000000"/>
          <w:sz w:val="28"/>
          <w:szCs w:val="28"/>
          <w:shd w:val="clear" w:color="auto" w:fill="FFFFFF"/>
        </w:rPr>
        <w:t>проблемы философии Возрождения?</w:t>
      </w:r>
    </w:p>
    <w:p w:rsidR="00044955" w:rsidRDefault="00044955" w:rsidP="0004495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097DDA">
        <w:rPr>
          <w:color w:val="000000"/>
          <w:sz w:val="28"/>
          <w:szCs w:val="28"/>
          <w:shd w:val="clear" w:color="auto" w:fill="FFFFFF"/>
        </w:rPr>
        <w:t xml:space="preserve">Каких философов этой эпохи Вы знаете? </w:t>
      </w:r>
    </w:p>
    <w:p w:rsidR="00044955" w:rsidRDefault="00044955" w:rsidP="0004495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097DDA">
        <w:rPr>
          <w:color w:val="000000"/>
          <w:sz w:val="28"/>
          <w:szCs w:val="28"/>
          <w:shd w:val="clear" w:color="auto" w:fill="FFFFFF"/>
        </w:rPr>
        <w:t xml:space="preserve">В чем новизна и особенности философии Нового времени, её основные направления и представители? </w:t>
      </w:r>
    </w:p>
    <w:p w:rsidR="00044955" w:rsidRPr="00097DDA" w:rsidRDefault="00044955" w:rsidP="000449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097DDA">
        <w:rPr>
          <w:color w:val="000000"/>
          <w:sz w:val="28"/>
          <w:szCs w:val="28"/>
          <w:shd w:val="clear" w:color="auto" w:fill="FFFFFF"/>
        </w:rPr>
        <w:t>В чем заключается основные идеи Просвещения?</w:t>
      </w:r>
    </w:p>
    <w:p w:rsidR="00044955" w:rsidRDefault="00044955" w:rsidP="000449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4955" w:rsidRDefault="00044955" w:rsidP="00044955">
      <w:pPr>
        <w:tabs>
          <w:tab w:val="left" w:pos="1418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ТЕМА 1.7</w:t>
      </w:r>
      <w:r>
        <w:rPr>
          <w:b/>
          <w:bCs/>
          <w:sz w:val="28"/>
          <w:szCs w:val="28"/>
          <w:lang w:eastAsia="ru-RU"/>
        </w:rPr>
        <w:tab/>
      </w:r>
      <w:r w:rsidRPr="00F21AE3">
        <w:rPr>
          <w:b/>
          <w:bCs/>
          <w:sz w:val="28"/>
          <w:szCs w:val="28"/>
          <w:lang w:eastAsia="ru-RU"/>
        </w:rPr>
        <w:t>НЕМЕЦКАЯ КЛАССИЧЕСКАЯ ФИЛОСОФИЯ</w:t>
      </w:r>
    </w:p>
    <w:p w:rsidR="00044955" w:rsidRDefault="00044955" w:rsidP="00044955">
      <w:pPr>
        <w:jc w:val="both"/>
        <w:rPr>
          <w:b/>
          <w:bCs/>
          <w:sz w:val="28"/>
          <w:szCs w:val="28"/>
          <w:lang w:eastAsia="ru-RU"/>
        </w:rPr>
      </w:pPr>
    </w:p>
    <w:p w:rsidR="00044955" w:rsidRDefault="00044955" w:rsidP="00044955">
      <w:pPr>
        <w:jc w:val="both"/>
        <w:rPr>
          <w:b/>
          <w:bCs/>
          <w:sz w:val="28"/>
          <w:szCs w:val="28"/>
          <w:lang w:eastAsia="ru-RU"/>
        </w:rPr>
      </w:pPr>
    </w:p>
    <w:p w:rsidR="00044955" w:rsidRDefault="00044955" w:rsidP="00044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</w:t>
      </w:r>
    </w:p>
    <w:p w:rsidR="00044955" w:rsidRDefault="00044955" w:rsidP="00044955">
      <w:pPr>
        <w:pStyle w:val="3"/>
        <w:rPr>
          <w:sz w:val="28"/>
          <w:szCs w:val="28"/>
        </w:rPr>
      </w:pPr>
    </w:p>
    <w:p w:rsidR="00044955" w:rsidRPr="00A52B9C" w:rsidRDefault="00044955" w:rsidP="00044955">
      <w:pPr>
        <w:pStyle w:val="3"/>
        <w:spacing w:after="0"/>
        <w:jc w:val="both"/>
        <w:rPr>
          <w:i/>
          <w:sz w:val="28"/>
          <w:szCs w:val="28"/>
        </w:rPr>
      </w:pPr>
      <w:r w:rsidRPr="00C12ED7">
        <w:rPr>
          <w:i/>
          <w:sz w:val="28"/>
          <w:szCs w:val="28"/>
        </w:rPr>
        <w:t>Задание 1.</w:t>
      </w:r>
      <w:r w:rsidRPr="00A52B9C">
        <w:rPr>
          <w:i/>
          <w:sz w:val="28"/>
          <w:szCs w:val="28"/>
        </w:rPr>
        <w:t xml:space="preserve"> Немецкая классическая философия</w:t>
      </w:r>
    </w:p>
    <w:p w:rsidR="00044955" w:rsidRPr="009B4BD4" w:rsidRDefault="00044955" w:rsidP="00044955">
      <w:pPr>
        <w:pStyle w:val="3"/>
        <w:numPr>
          <w:ilvl w:val="0"/>
          <w:numId w:val="19"/>
        </w:numPr>
        <w:tabs>
          <w:tab w:val="clear" w:pos="680"/>
          <w:tab w:val="num" w:pos="142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>Общая характеристика немецкой классической философ</w:t>
      </w:r>
      <w:proofErr w:type="gramStart"/>
      <w:r w:rsidRPr="009B4BD4">
        <w:rPr>
          <w:sz w:val="28"/>
          <w:szCs w:val="28"/>
        </w:rPr>
        <w:t>ии и ее</w:t>
      </w:r>
      <w:proofErr w:type="gramEnd"/>
      <w:r w:rsidRPr="009B4BD4">
        <w:rPr>
          <w:sz w:val="28"/>
          <w:szCs w:val="28"/>
        </w:rPr>
        <w:t xml:space="preserve"> место в истории философии.</w:t>
      </w:r>
    </w:p>
    <w:p w:rsidR="00044955" w:rsidRPr="009B4BD4" w:rsidRDefault="00044955" w:rsidP="00044955">
      <w:pPr>
        <w:pStyle w:val="3"/>
        <w:numPr>
          <w:ilvl w:val="0"/>
          <w:numId w:val="19"/>
        </w:numPr>
        <w:tabs>
          <w:tab w:val="clear" w:pos="680"/>
          <w:tab w:val="num" w:pos="142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>Гносеологическое учение И. Канта.</w:t>
      </w:r>
    </w:p>
    <w:p w:rsidR="00044955" w:rsidRDefault="00044955" w:rsidP="00044955">
      <w:pPr>
        <w:pStyle w:val="3"/>
        <w:numPr>
          <w:ilvl w:val="0"/>
          <w:numId w:val="19"/>
        </w:numPr>
        <w:tabs>
          <w:tab w:val="clear" w:pos="680"/>
          <w:tab w:val="num" w:pos="142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>Этика И. Канта.</w:t>
      </w:r>
    </w:p>
    <w:p w:rsidR="00044955" w:rsidRDefault="00044955" w:rsidP="00044955">
      <w:pPr>
        <w:pStyle w:val="3"/>
        <w:ind w:firstLine="709"/>
        <w:jc w:val="both"/>
        <w:rPr>
          <w:sz w:val="28"/>
          <w:szCs w:val="28"/>
        </w:rPr>
      </w:pPr>
    </w:p>
    <w:p w:rsidR="00044955" w:rsidRPr="00A52B9C" w:rsidRDefault="00044955" w:rsidP="00044955">
      <w:pPr>
        <w:pStyle w:val="3"/>
        <w:spacing w:after="0"/>
        <w:jc w:val="both"/>
        <w:rPr>
          <w:i/>
          <w:sz w:val="28"/>
          <w:szCs w:val="28"/>
        </w:rPr>
      </w:pPr>
      <w:r w:rsidRPr="00A52B9C">
        <w:rPr>
          <w:i/>
          <w:sz w:val="28"/>
          <w:szCs w:val="28"/>
        </w:rPr>
        <w:t xml:space="preserve">Задание 2. Западноевропейская неклассическая философия </w:t>
      </w:r>
      <w:r w:rsidRPr="00A52B9C">
        <w:rPr>
          <w:i/>
          <w:sz w:val="28"/>
          <w:szCs w:val="28"/>
          <w:lang w:val="en-US"/>
        </w:rPr>
        <w:t>XIX</w:t>
      </w:r>
      <w:r w:rsidRPr="00A52B9C">
        <w:rPr>
          <w:i/>
          <w:sz w:val="28"/>
          <w:szCs w:val="28"/>
        </w:rPr>
        <w:t>-</w:t>
      </w:r>
      <w:r w:rsidRPr="00A52B9C">
        <w:rPr>
          <w:i/>
          <w:sz w:val="28"/>
          <w:szCs w:val="28"/>
          <w:lang w:val="en-US"/>
        </w:rPr>
        <w:t>XX</w:t>
      </w:r>
      <w:r w:rsidRPr="00A52B9C">
        <w:rPr>
          <w:i/>
          <w:sz w:val="28"/>
          <w:szCs w:val="28"/>
        </w:rPr>
        <w:t xml:space="preserve"> вв</w:t>
      </w:r>
      <w:r>
        <w:rPr>
          <w:i/>
          <w:sz w:val="28"/>
          <w:szCs w:val="28"/>
        </w:rPr>
        <w:t>.</w:t>
      </w:r>
    </w:p>
    <w:p w:rsidR="00044955" w:rsidRPr="009B4BD4" w:rsidRDefault="00044955" w:rsidP="00044955">
      <w:pPr>
        <w:pStyle w:val="3"/>
        <w:numPr>
          <w:ilvl w:val="0"/>
          <w:numId w:val="20"/>
        </w:numPr>
        <w:tabs>
          <w:tab w:val="clear" w:pos="680"/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 xml:space="preserve">Возникновение и эволюция иррационализма в западноевропейской философии </w:t>
      </w:r>
      <w:r w:rsidRPr="009B4BD4">
        <w:rPr>
          <w:sz w:val="28"/>
          <w:szCs w:val="28"/>
          <w:lang w:val="en-US"/>
        </w:rPr>
        <w:t>XIX</w:t>
      </w:r>
      <w:r w:rsidRPr="009B4BD4">
        <w:rPr>
          <w:sz w:val="28"/>
          <w:szCs w:val="28"/>
        </w:rPr>
        <w:t>-</w:t>
      </w:r>
      <w:r w:rsidRPr="009B4BD4">
        <w:rPr>
          <w:sz w:val="28"/>
          <w:szCs w:val="28"/>
          <w:lang w:val="en-US"/>
        </w:rPr>
        <w:t>XX</w:t>
      </w:r>
      <w:r w:rsidRPr="009B4BD4">
        <w:rPr>
          <w:sz w:val="28"/>
          <w:szCs w:val="28"/>
        </w:rPr>
        <w:t xml:space="preserve"> вв.</w:t>
      </w:r>
    </w:p>
    <w:p w:rsidR="00044955" w:rsidRPr="009B4BD4" w:rsidRDefault="00044955" w:rsidP="00044955">
      <w:pPr>
        <w:pStyle w:val="3"/>
        <w:numPr>
          <w:ilvl w:val="0"/>
          <w:numId w:val="20"/>
        </w:numPr>
        <w:tabs>
          <w:tab w:val="clear" w:pos="680"/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>Основные идеи и значение учения А. Шопенгауэра о воле.</w:t>
      </w:r>
    </w:p>
    <w:p w:rsidR="00044955" w:rsidRPr="009B4BD4" w:rsidRDefault="00044955" w:rsidP="00044955">
      <w:pPr>
        <w:pStyle w:val="3"/>
        <w:numPr>
          <w:ilvl w:val="0"/>
          <w:numId w:val="20"/>
        </w:numPr>
        <w:tabs>
          <w:tab w:val="clear" w:pos="680"/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>Концепции «воли к власти» и «переоценки ценностей» в философском наследии Ф. Ницше.</w:t>
      </w:r>
    </w:p>
    <w:p w:rsidR="00044955" w:rsidRDefault="00044955" w:rsidP="00044955">
      <w:pPr>
        <w:pStyle w:val="3"/>
        <w:numPr>
          <w:ilvl w:val="0"/>
          <w:numId w:val="20"/>
        </w:numPr>
        <w:tabs>
          <w:tab w:val="clear" w:pos="680"/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B4BD4">
        <w:rPr>
          <w:sz w:val="28"/>
          <w:szCs w:val="28"/>
        </w:rPr>
        <w:t>Субъективная диалектика С. Кьеркегора.</w:t>
      </w:r>
    </w:p>
    <w:p w:rsidR="00044955" w:rsidRDefault="00044955" w:rsidP="00044955">
      <w:pPr>
        <w:jc w:val="both"/>
        <w:rPr>
          <w:b/>
          <w:sz w:val="28"/>
          <w:szCs w:val="28"/>
        </w:rPr>
      </w:pPr>
    </w:p>
    <w:p w:rsidR="00044955" w:rsidRDefault="00044955" w:rsidP="00044955">
      <w:pPr>
        <w:jc w:val="both"/>
        <w:rPr>
          <w:b/>
          <w:sz w:val="28"/>
          <w:szCs w:val="28"/>
        </w:rPr>
      </w:pPr>
    </w:p>
    <w:p w:rsidR="00044955" w:rsidRDefault="00044955" w:rsidP="00044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решения </w:t>
      </w:r>
      <w:proofErr w:type="gramStart"/>
      <w:r>
        <w:rPr>
          <w:b/>
          <w:sz w:val="28"/>
          <w:szCs w:val="28"/>
        </w:rPr>
        <w:t>кейс-задачи</w:t>
      </w:r>
      <w:proofErr w:type="gramEnd"/>
    </w:p>
    <w:p w:rsidR="00044955" w:rsidRDefault="00044955" w:rsidP="00044955">
      <w:pPr>
        <w:jc w:val="both"/>
        <w:rPr>
          <w:b/>
          <w:sz w:val="28"/>
          <w:szCs w:val="28"/>
        </w:rPr>
      </w:pPr>
    </w:p>
    <w:p w:rsidR="00044955" w:rsidRPr="00EF799F" w:rsidRDefault="00044955" w:rsidP="0004495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799F">
        <w:rPr>
          <w:color w:val="000000"/>
          <w:sz w:val="28"/>
          <w:szCs w:val="28"/>
          <w:shd w:val="clear" w:color="auto" w:fill="FFFFFF"/>
        </w:rPr>
        <w:t xml:space="preserve">1. Одни возлагают на Ф. Ницше ответственности за злодеяния фашизма в 20 веке. Другие утверждают, что это философ не несет ответственности за злодеяния фашизма. </w:t>
      </w:r>
      <w:r>
        <w:rPr>
          <w:color w:val="000000"/>
          <w:sz w:val="28"/>
          <w:szCs w:val="28"/>
          <w:shd w:val="clear" w:color="auto" w:fill="FFFFFF"/>
        </w:rPr>
        <w:t>Кто прав? Ответ аргументируйте.</w:t>
      </w:r>
    </w:p>
    <w:p w:rsidR="00044955" w:rsidRDefault="00044955" w:rsidP="0004495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799F">
        <w:rPr>
          <w:color w:val="000000"/>
          <w:sz w:val="28"/>
          <w:szCs w:val="28"/>
          <w:shd w:val="clear" w:color="auto" w:fill="FFFFFF"/>
        </w:rPr>
        <w:t>2. Оцените и прокомментируйте высказывание Л. Фейербаха: «Мир жалок лишь для жалкого человека, мир пуст лишь для пустого человека»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44955" w:rsidRDefault="00044955" w:rsidP="00044955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044955" w:rsidRDefault="00044955" w:rsidP="0004495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hanging="1416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ТЕМА 1.8</w:t>
      </w:r>
      <w:r>
        <w:rPr>
          <w:b/>
          <w:bCs/>
          <w:sz w:val="28"/>
          <w:szCs w:val="28"/>
          <w:lang w:eastAsia="ru-RU"/>
        </w:rPr>
        <w:tab/>
      </w:r>
      <w:r w:rsidRPr="00EF799F">
        <w:rPr>
          <w:b/>
          <w:bCs/>
          <w:sz w:val="28"/>
          <w:szCs w:val="28"/>
          <w:lang w:eastAsia="ru-RU"/>
        </w:rPr>
        <w:t>ОСНОВНЫЕ НАПРАВЛЕНИЯ ФИЛОСОФИИ 20</w:t>
      </w:r>
      <w:r>
        <w:rPr>
          <w:b/>
          <w:bCs/>
          <w:sz w:val="28"/>
          <w:szCs w:val="28"/>
          <w:lang w:eastAsia="ru-RU"/>
        </w:rPr>
        <w:t xml:space="preserve"> </w:t>
      </w:r>
      <w:r w:rsidRPr="00EF799F">
        <w:rPr>
          <w:b/>
          <w:bCs/>
          <w:sz w:val="28"/>
          <w:szCs w:val="28"/>
          <w:lang w:eastAsia="ru-RU"/>
        </w:rPr>
        <w:t>ВЕКА: НЕОПОЗИТИВИЗМ, ПРАГМАТИЗМ, ЭКЗИСТЕНЦИАЛИЗМ</w:t>
      </w:r>
    </w:p>
    <w:p w:rsidR="00044955" w:rsidRDefault="00044955" w:rsidP="0004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</w:p>
    <w:p w:rsidR="00044955" w:rsidRDefault="00044955" w:rsidP="0004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Задания для решения </w:t>
      </w:r>
      <w:proofErr w:type="gramStart"/>
      <w:r>
        <w:rPr>
          <w:b/>
          <w:bCs/>
          <w:sz w:val="28"/>
          <w:szCs w:val="28"/>
          <w:lang w:eastAsia="ru-RU"/>
        </w:rPr>
        <w:t>кейс-задачи</w:t>
      </w:r>
      <w:proofErr w:type="gramEnd"/>
    </w:p>
    <w:p w:rsidR="00044955" w:rsidRDefault="00044955" w:rsidP="00044955">
      <w:pPr>
        <w:ind w:firstLine="709"/>
        <w:jc w:val="both"/>
        <w:rPr>
          <w:sz w:val="28"/>
          <w:szCs w:val="28"/>
        </w:rPr>
      </w:pPr>
      <w:r w:rsidRPr="00DB1C82">
        <w:rPr>
          <w:sz w:val="28"/>
          <w:szCs w:val="28"/>
        </w:rPr>
        <w:t xml:space="preserve">1. Как следует понимать следующее высказывание Э. </w:t>
      </w:r>
      <w:proofErr w:type="spellStart"/>
      <w:r w:rsidRPr="00DB1C82">
        <w:rPr>
          <w:sz w:val="28"/>
          <w:szCs w:val="28"/>
        </w:rPr>
        <w:t>Фромма</w:t>
      </w:r>
      <w:proofErr w:type="spellEnd"/>
      <w:r w:rsidRPr="00DB1C82">
        <w:rPr>
          <w:sz w:val="28"/>
          <w:szCs w:val="28"/>
        </w:rPr>
        <w:t xml:space="preserve"> из его «Кредо»: «Я верю, что каждый человек представляет всё человечество. Все мы святые и грешники, но ни один не превосходит другого и не судья ему. Все мы прозрели вместе с Буддой, всех нас распяли на кресте вместе с Христом, и все мы убивали и грабили вместе с Чингисханом, Сталиным и Гитлером»?</w:t>
      </w:r>
    </w:p>
    <w:p w:rsidR="00044955" w:rsidRDefault="00044955" w:rsidP="00044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1C82">
        <w:rPr>
          <w:sz w:val="28"/>
          <w:szCs w:val="28"/>
        </w:rPr>
        <w:t xml:space="preserve">. </w:t>
      </w:r>
      <w:proofErr w:type="gramStart"/>
      <w:r w:rsidRPr="00DB1C82">
        <w:rPr>
          <w:sz w:val="28"/>
          <w:szCs w:val="28"/>
        </w:rPr>
        <w:t xml:space="preserve">Выберите те черты человека, которые характеризуют его личность: физическая сила, сила воли, ответственность, высокий рост, свобода, развитый художественный вкус, музыкальная одарённость, личное достоинство, разумность, безответственность, </w:t>
      </w:r>
      <w:proofErr w:type="spellStart"/>
      <w:r w:rsidRPr="00DB1C82">
        <w:rPr>
          <w:sz w:val="28"/>
          <w:szCs w:val="28"/>
        </w:rPr>
        <w:t>голубоглазость</w:t>
      </w:r>
      <w:proofErr w:type="spellEnd"/>
      <w:r w:rsidRPr="00DB1C82">
        <w:rPr>
          <w:sz w:val="28"/>
          <w:szCs w:val="28"/>
        </w:rPr>
        <w:t>, рабская покорность, интеллектуальное богатство, чувствительность к боли, страх высоты, темперамент, математическая одарённость, смелость, самосознание, цепкая память, тучность, трудолюбие</w:t>
      </w:r>
      <w:r>
        <w:rPr>
          <w:sz w:val="28"/>
          <w:szCs w:val="28"/>
        </w:rPr>
        <w:t>.</w:t>
      </w:r>
      <w:proofErr w:type="gramEnd"/>
    </w:p>
    <w:p w:rsidR="00044955" w:rsidRPr="00C44898" w:rsidRDefault="00044955" w:rsidP="000449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C44898">
        <w:rPr>
          <w:sz w:val="28"/>
          <w:szCs w:val="28"/>
          <w:shd w:val="clear" w:color="auto" w:fill="FFFFFF"/>
        </w:rPr>
        <w:t xml:space="preserve">. Допустим, Вы – родитель ребенка в возрасте 4-х лет. Вы знакомы с учением о </w:t>
      </w:r>
      <w:proofErr w:type="gramStart"/>
      <w:r w:rsidRPr="00C44898">
        <w:rPr>
          <w:sz w:val="28"/>
          <w:szCs w:val="28"/>
          <w:shd w:val="clear" w:color="auto" w:fill="FFFFFF"/>
        </w:rPr>
        <w:t>бессознательном</w:t>
      </w:r>
      <w:proofErr w:type="gramEnd"/>
      <w:r w:rsidRPr="00C44898">
        <w:rPr>
          <w:sz w:val="28"/>
          <w:szCs w:val="28"/>
          <w:shd w:val="clear" w:color="auto" w:fill="FFFFFF"/>
        </w:rPr>
        <w:t xml:space="preserve"> З. Фрейда и знаете, что когда Вы запрещаете ребёнку что-либо, что ему очень хочется, или заставляете его делать что-либо, чего ему очень не хочется. Вы наносите ему психическую травму. Как в процессе воспитания, на Ваш взгляд, можно избежать травмирования психики ребенка, и можно ли вообще?</w:t>
      </w:r>
    </w:p>
    <w:p w:rsidR="00044955" w:rsidRPr="00DE5F42" w:rsidRDefault="00044955" w:rsidP="00044955">
      <w:pPr>
        <w:jc w:val="both"/>
        <w:rPr>
          <w:sz w:val="16"/>
          <w:szCs w:val="16"/>
        </w:rPr>
      </w:pPr>
    </w:p>
    <w:p w:rsidR="00044955" w:rsidRDefault="00044955" w:rsidP="00044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  <w:r w:rsidRPr="009A2AAB">
        <w:rPr>
          <w:b/>
          <w:sz w:val="28"/>
          <w:szCs w:val="28"/>
        </w:rPr>
        <w:t xml:space="preserve"> для устного опроса:</w:t>
      </w:r>
    </w:p>
    <w:p w:rsidR="00044955" w:rsidRPr="00941931" w:rsidRDefault="00044955" w:rsidP="00044955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 xml:space="preserve">Как понимается </w:t>
      </w:r>
      <w:proofErr w:type="gramStart"/>
      <w:r w:rsidRPr="00941931">
        <w:rPr>
          <w:rFonts w:ascii="Times New Roman" w:hAnsi="Times New Roman"/>
          <w:sz w:val="28"/>
          <w:szCs w:val="28"/>
        </w:rPr>
        <w:t>в</w:t>
      </w:r>
      <w:proofErr w:type="gramEnd"/>
      <w:r w:rsidRPr="00941931">
        <w:rPr>
          <w:rFonts w:ascii="Times New Roman" w:hAnsi="Times New Roman"/>
          <w:sz w:val="28"/>
          <w:szCs w:val="28"/>
        </w:rPr>
        <w:t xml:space="preserve"> фрейдизме «принцип удовольствия» и «принцип реальности»?</w:t>
      </w:r>
    </w:p>
    <w:p w:rsidR="00044955" w:rsidRPr="00941931" w:rsidRDefault="00044955" w:rsidP="00044955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Как возникает «коллективное бессознательное»?</w:t>
      </w:r>
    </w:p>
    <w:p w:rsidR="00044955" w:rsidRPr="00941931" w:rsidRDefault="00044955" w:rsidP="00044955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Что такое «герменевтический треугольник»?</w:t>
      </w:r>
    </w:p>
    <w:p w:rsidR="00044955" w:rsidRDefault="00044955" w:rsidP="00044955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31">
        <w:rPr>
          <w:rFonts w:ascii="Times New Roman" w:hAnsi="Times New Roman"/>
          <w:sz w:val="28"/>
          <w:szCs w:val="28"/>
        </w:rPr>
        <w:t>Что такое деконструкция?</w:t>
      </w:r>
    </w:p>
    <w:p w:rsidR="00044955" w:rsidRPr="00DE5F42" w:rsidRDefault="00044955" w:rsidP="00044955">
      <w:pPr>
        <w:jc w:val="both"/>
        <w:rPr>
          <w:sz w:val="16"/>
          <w:szCs w:val="16"/>
        </w:rPr>
      </w:pPr>
    </w:p>
    <w:p w:rsidR="00DE5F42" w:rsidRDefault="00DE5F42" w:rsidP="00DE5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  <w:r w:rsidRPr="009A2AAB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подготовки к практическому занятию №3</w:t>
      </w:r>
      <w:r w:rsidRPr="009A2AAB">
        <w:rPr>
          <w:b/>
          <w:sz w:val="28"/>
          <w:szCs w:val="28"/>
        </w:rPr>
        <w:t>:</w:t>
      </w:r>
    </w:p>
    <w:p w:rsidR="00DE5F42" w:rsidRPr="00DE5F42" w:rsidRDefault="00DE5F42" w:rsidP="00DE5F42">
      <w:pPr>
        <w:numPr>
          <w:ilvl w:val="0"/>
          <w:numId w:val="37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DE5F42">
        <w:rPr>
          <w:sz w:val="26"/>
          <w:szCs w:val="26"/>
        </w:rPr>
        <w:t>Каковы основные проблемы герменевтики?</w:t>
      </w:r>
    </w:p>
    <w:p w:rsidR="00DE5F42" w:rsidRPr="00DE5F42" w:rsidRDefault="00DE5F42" w:rsidP="00DE5F42">
      <w:pPr>
        <w:numPr>
          <w:ilvl w:val="0"/>
          <w:numId w:val="37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DE5F42">
        <w:rPr>
          <w:sz w:val="26"/>
          <w:szCs w:val="26"/>
        </w:rPr>
        <w:t xml:space="preserve">В чем суть понимания как проблемы? </w:t>
      </w:r>
    </w:p>
    <w:p w:rsidR="00DE5F42" w:rsidRPr="00DE5F42" w:rsidRDefault="00DE5F42" w:rsidP="00DE5F42">
      <w:pPr>
        <w:numPr>
          <w:ilvl w:val="0"/>
          <w:numId w:val="37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DE5F42">
        <w:rPr>
          <w:sz w:val="26"/>
          <w:szCs w:val="26"/>
        </w:rPr>
        <w:t xml:space="preserve">Какие функции в жизни человека выполняет язык? </w:t>
      </w:r>
    </w:p>
    <w:p w:rsidR="00DE5F42" w:rsidRPr="00DE5F42" w:rsidRDefault="00DE5F42" w:rsidP="00DE5F42">
      <w:pPr>
        <w:numPr>
          <w:ilvl w:val="0"/>
          <w:numId w:val="37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DE5F42">
        <w:rPr>
          <w:sz w:val="26"/>
          <w:szCs w:val="26"/>
        </w:rPr>
        <w:t>Как соотносятся развитие языка, мышления и сознания человека?</w:t>
      </w:r>
    </w:p>
    <w:p w:rsidR="00DE5F42" w:rsidRPr="00DE5F42" w:rsidRDefault="00DE5F42" w:rsidP="00DE5F42">
      <w:pPr>
        <w:numPr>
          <w:ilvl w:val="0"/>
          <w:numId w:val="37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DE5F42">
        <w:rPr>
          <w:sz w:val="26"/>
          <w:szCs w:val="26"/>
        </w:rPr>
        <w:t>Как в философии 20 века понимается соотношение языка и реальности?</w:t>
      </w:r>
    </w:p>
    <w:p w:rsidR="00DE5F42" w:rsidRPr="00DE5F42" w:rsidRDefault="00DE5F42" w:rsidP="00DE5F42">
      <w:pPr>
        <w:numPr>
          <w:ilvl w:val="0"/>
          <w:numId w:val="37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DE5F42">
        <w:rPr>
          <w:sz w:val="26"/>
          <w:szCs w:val="26"/>
        </w:rPr>
        <w:t>Какое влияние оказывает язык на формирование личности человека?</w:t>
      </w:r>
    </w:p>
    <w:p w:rsidR="00DE5F42" w:rsidRPr="00DE5F42" w:rsidRDefault="00DE5F42" w:rsidP="00DE5F42">
      <w:pPr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DE5F42">
        <w:rPr>
          <w:color w:val="000000"/>
          <w:sz w:val="26"/>
          <w:szCs w:val="26"/>
        </w:rPr>
        <w:t xml:space="preserve">Как трактует Э. </w:t>
      </w:r>
      <w:proofErr w:type="spellStart"/>
      <w:r w:rsidRPr="00DE5F42">
        <w:rPr>
          <w:color w:val="000000"/>
          <w:sz w:val="26"/>
          <w:szCs w:val="26"/>
        </w:rPr>
        <w:t>Гуссерль</w:t>
      </w:r>
      <w:proofErr w:type="spellEnd"/>
      <w:r w:rsidRPr="00DE5F42">
        <w:rPr>
          <w:color w:val="000000"/>
          <w:sz w:val="26"/>
          <w:szCs w:val="26"/>
        </w:rPr>
        <w:t xml:space="preserve"> понятие</w:t>
      </w:r>
      <w:r w:rsidRPr="00DE5F42">
        <w:rPr>
          <w:iCs/>
          <w:color w:val="000000"/>
          <w:sz w:val="26"/>
          <w:szCs w:val="26"/>
        </w:rPr>
        <w:t xml:space="preserve"> окружающего мира</w:t>
      </w:r>
      <w:r w:rsidRPr="00DE5F42">
        <w:rPr>
          <w:i/>
          <w:iCs/>
          <w:color w:val="000000"/>
          <w:sz w:val="26"/>
          <w:szCs w:val="26"/>
        </w:rPr>
        <w:t>?</w:t>
      </w:r>
    </w:p>
    <w:p w:rsidR="00DE5F42" w:rsidRPr="00DE5F42" w:rsidRDefault="00DE5F42" w:rsidP="00DE5F42">
      <w:pPr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DE5F42">
        <w:rPr>
          <w:color w:val="000000"/>
          <w:sz w:val="26"/>
          <w:szCs w:val="26"/>
        </w:rPr>
        <w:t xml:space="preserve">Что такое «духовный образ Европы» с точки зрения Э. </w:t>
      </w:r>
      <w:proofErr w:type="spellStart"/>
      <w:r w:rsidRPr="00DE5F42">
        <w:rPr>
          <w:color w:val="000000"/>
          <w:sz w:val="26"/>
          <w:szCs w:val="26"/>
        </w:rPr>
        <w:t>Гуссерля</w:t>
      </w:r>
      <w:proofErr w:type="spellEnd"/>
      <w:r w:rsidRPr="00DE5F42">
        <w:rPr>
          <w:color w:val="000000"/>
          <w:sz w:val="26"/>
          <w:szCs w:val="26"/>
        </w:rPr>
        <w:t>?</w:t>
      </w:r>
    </w:p>
    <w:p w:rsidR="00DE5F42" w:rsidRPr="00DE5F42" w:rsidRDefault="00DE5F42" w:rsidP="00DE5F42">
      <w:pPr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DE5F42">
        <w:rPr>
          <w:color w:val="000000"/>
          <w:sz w:val="26"/>
          <w:szCs w:val="26"/>
        </w:rPr>
        <w:t xml:space="preserve">Какое понимание философии Э. </w:t>
      </w:r>
      <w:proofErr w:type="spellStart"/>
      <w:r w:rsidRPr="00DE5F42">
        <w:rPr>
          <w:color w:val="000000"/>
          <w:sz w:val="26"/>
          <w:szCs w:val="26"/>
        </w:rPr>
        <w:t>Гуссерль</w:t>
      </w:r>
      <w:proofErr w:type="spellEnd"/>
      <w:r w:rsidRPr="00DE5F42">
        <w:rPr>
          <w:color w:val="000000"/>
          <w:sz w:val="26"/>
          <w:szCs w:val="26"/>
        </w:rPr>
        <w:t xml:space="preserve"> связывает с идеей изначального феномена духовной Европы?</w:t>
      </w:r>
    </w:p>
    <w:p w:rsidR="00DE5F42" w:rsidRPr="00DE5F42" w:rsidRDefault="00DE5F42" w:rsidP="00DE5F42">
      <w:pPr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DE5F42">
        <w:rPr>
          <w:color w:val="000000"/>
          <w:sz w:val="26"/>
          <w:szCs w:val="26"/>
        </w:rPr>
        <w:t>У какого народа впервые возникает и формируется теорети</w:t>
      </w:r>
      <w:r w:rsidRPr="00DE5F42">
        <w:rPr>
          <w:color w:val="000000"/>
          <w:sz w:val="26"/>
          <w:szCs w:val="26"/>
        </w:rPr>
        <w:softHyphen/>
        <w:t>ческая установка?</w:t>
      </w:r>
    </w:p>
    <w:p w:rsidR="00DE5F42" w:rsidRPr="00DE5F42" w:rsidRDefault="00DE5F42" w:rsidP="00DE5F42">
      <w:pPr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DE5F42">
        <w:rPr>
          <w:color w:val="000000"/>
          <w:sz w:val="26"/>
          <w:szCs w:val="26"/>
        </w:rPr>
        <w:t>Какие пути не приводят к сущностному пониманию филосо</w:t>
      </w:r>
      <w:r w:rsidRPr="00DE5F42">
        <w:rPr>
          <w:color w:val="000000"/>
          <w:sz w:val="26"/>
          <w:szCs w:val="26"/>
        </w:rPr>
        <w:softHyphen/>
        <w:t>фии с точки зрения М. Хайдеггера?</w:t>
      </w:r>
    </w:p>
    <w:p w:rsidR="00DE5F42" w:rsidRPr="00DE5F42" w:rsidRDefault="00DE5F42" w:rsidP="00DE5F42">
      <w:pPr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DE5F42">
        <w:rPr>
          <w:color w:val="000000"/>
          <w:sz w:val="26"/>
          <w:szCs w:val="26"/>
        </w:rPr>
        <w:t>Что означают слова М. Хайдеггера: «Мы, философствую</w:t>
      </w:r>
      <w:r w:rsidRPr="00DE5F42">
        <w:rPr>
          <w:color w:val="000000"/>
          <w:sz w:val="26"/>
          <w:szCs w:val="26"/>
        </w:rPr>
        <w:softHyphen/>
        <w:t>щие, повсюду не дома»?</w:t>
      </w:r>
    </w:p>
    <w:p w:rsidR="00044955" w:rsidRDefault="00044955" w:rsidP="000449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4955" w:rsidRDefault="00044955" w:rsidP="00044955">
      <w:pPr>
        <w:pStyle w:val="a4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 1.9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245E9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РУССКОЙ ФИЛОСОФИИ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 РУССКАЯ ИДЕЯ</w:t>
      </w:r>
    </w:p>
    <w:p w:rsidR="00044955" w:rsidRDefault="00044955" w:rsidP="00044955">
      <w:pPr>
        <w:jc w:val="both"/>
        <w:rPr>
          <w:b/>
          <w:sz w:val="28"/>
          <w:szCs w:val="28"/>
        </w:rPr>
      </w:pPr>
    </w:p>
    <w:p w:rsidR="00044955" w:rsidRPr="00F11CDA" w:rsidRDefault="00044955" w:rsidP="00044955">
      <w:pPr>
        <w:jc w:val="both"/>
        <w:rPr>
          <w:b/>
          <w:sz w:val="28"/>
          <w:szCs w:val="28"/>
        </w:rPr>
      </w:pPr>
    </w:p>
    <w:p w:rsidR="00044955" w:rsidRPr="00F11CDA" w:rsidRDefault="00044955" w:rsidP="00044955">
      <w:pPr>
        <w:jc w:val="both"/>
        <w:rPr>
          <w:b/>
          <w:sz w:val="28"/>
          <w:szCs w:val="28"/>
        </w:rPr>
      </w:pPr>
      <w:r w:rsidRPr="00F11CDA">
        <w:rPr>
          <w:b/>
          <w:sz w:val="28"/>
          <w:szCs w:val="28"/>
        </w:rPr>
        <w:t>Тест №6 «</w:t>
      </w:r>
      <w:r w:rsidRPr="00F11CDA">
        <w:rPr>
          <w:b/>
          <w:bCs/>
          <w:sz w:val="28"/>
          <w:szCs w:val="28"/>
          <w:lang w:eastAsia="ru-RU"/>
        </w:rPr>
        <w:t>Особенности русской философии. Русская идея</w:t>
      </w:r>
      <w:r w:rsidRPr="00F11CDA">
        <w:rPr>
          <w:b/>
          <w:sz w:val="28"/>
          <w:szCs w:val="28"/>
        </w:rPr>
        <w:t>»</w:t>
      </w: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Pr="00C12ED7" w:rsidRDefault="00044955" w:rsidP="00044955">
      <w:pPr>
        <w:jc w:val="center"/>
        <w:rPr>
          <w:i/>
          <w:sz w:val="28"/>
          <w:szCs w:val="28"/>
        </w:rPr>
      </w:pPr>
      <w:r w:rsidRPr="00C12ED7">
        <w:rPr>
          <w:i/>
          <w:sz w:val="28"/>
          <w:szCs w:val="28"/>
        </w:rPr>
        <w:t>Вариант 1</w:t>
      </w:r>
    </w:p>
    <w:p w:rsidR="00044955" w:rsidRPr="00607683" w:rsidRDefault="00044955" w:rsidP="00044955">
      <w:pPr>
        <w:jc w:val="both"/>
        <w:rPr>
          <w:sz w:val="28"/>
          <w:szCs w:val="28"/>
        </w:rPr>
      </w:pPr>
      <w:r w:rsidRPr="0060768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07683">
        <w:rPr>
          <w:sz w:val="28"/>
          <w:szCs w:val="28"/>
        </w:rPr>
        <w:t xml:space="preserve"> К характерным особенностям русской философии относится: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1) Рационализм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2) Эмпиризм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3) Антропологизм </w:t>
      </w:r>
    </w:p>
    <w:p w:rsidR="00044955" w:rsidRDefault="00044955" w:rsidP="00044955">
      <w:pPr>
        <w:ind w:firstLine="709"/>
        <w:jc w:val="both"/>
      </w:pPr>
      <w:r w:rsidRPr="009A2AAB">
        <w:t xml:space="preserve">4) Панлогизм </w:t>
      </w: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Pr="00607683" w:rsidRDefault="00044955" w:rsidP="00044955">
      <w:pPr>
        <w:jc w:val="both"/>
        <w:rPr>
          <w:sz w:val="28"/>
          <w:szCs w:val="28"/>
        </w:rPr>
      </w:pPr>
      <w:r w:rsidRPr="006076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07683">
        <w:rPr>
          <w:sz w:val="28"/>
          <w:szCs w:val="28"/>
        </w:rPr>
        <w:t xml:space="preserve"> По мнению современников, «создал у нас любовь к наукам и охоту к чтению»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1) В.Г. Белинский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2) Г.Р. Державин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3) Л.Н. Толстой </w:t>
      </w:r>
    </w:p>
    <w:p w:rsidR="00044955" w:rsidRDefault="00044955" w:rsidP="00044955">
      <w:pPr>
        <w:ind w:firstLine="709"/>
        <w:jc w:val="both"/>
      </w:pPr>
      <w:r w:rsidRPr="009A2AAB">
        <w:t xml:space="preserve">4) Н.И. Новиков </w:t>
      </w: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Pr="00607683" w:rsidRDefault="00044955" w:rsidP="00044955">
      <w:pPr>
        <w:jc w:val="both"/>
        <w:rPr>
          <w:sz w:val="28"/>
          <w:szCs w:val="28"/>
        </w:rPr>
      </w:pPr>
      <w:r w:rsidRPr="0060768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07683">
        <w:rPr>
          <w:sz w:val="28"/>
          <w:szCs w:val="28"/>
        </w:rPr>
        <w:t xml:space="preserve"> Вопрос о роли и месте России в истории человечества был поставлен в «Философических письмах»: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1) В. Соловьевым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2) П. Чаадаевым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3) А. Хомяковым </w:t>
      </w:r>
    </w:p>
    <w:p w:rsidR="00044955" w:rsidRDefault="00044955" w:rsidP="00044955">
      <w:pPr>
        <w:ind w:firstLine="709"/>
        <w:jc w:val="both"/>
      </w:pPr>
      <w:r w:rsidRPr="009A2AAB">
        <w:t xml:space="preserve">4) А. Герценом </w:t>
      </w:r>
    </w:p>
    <w:p w:rsidR="00044955" w:rsidRPr="00C12ED7" w:rsidRDefault="00044955" w:rsidP="00044955">
      <w:pPr>
        <w:jc w:val="both"/>
        <w:rPr>
          <w:sz w:val="16"/>
          <w:szCs w:val="16"/>
        </w:rPr>
      </w:pPr>
    </w:p>
    <w:p w:rsidR="00044955" w:rsidRPr="00607683" w:rsidRDefault="00044955" w:rsidP="00044955">
      <w:pPr>
        <w:jc w:val="both"/>
        <w:rPr>
          <w:sz w:val="28"/>
          <w:szCs w:val="28"/>
        </w:rPr>
      </w:pPr>
      <w:r w:rsidRPr="0060768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07683">
        <w:rPr>
          <w:sz w:val="28"/>
          <w:szCs w:val="28"/>
        </w:rPr>
        <w:t xml:space="preserve"> Основной идеей западничества является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1) Сила власти – царю, сила мнения – народу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2) Россия должна развиваться по европейскому пути </w:t>
      </w:r>
    </w:p>
    <w:p w:rsidR="00044955" w:rsidRPr="009A2AAB" w:rsidRDefault="00044955" w:rsidP="00044955">
      <w:pPr>
        <w:ind w:firstLine="709"/>
        <w:jc w:val="both"/>
      </w:pPr>
      <w:r w:rsidRPr="009A2AAB">
        <w:t>3) Прогресс общества связан с развитием монархической власти</w:t>
      </w:r>
    </w:p>
    <w:p w:rsidR="00044955" w:rsidRDefault="00044955" w:rsidP="00044955">
      <w:pPr>
        <w:ind w:firstLine="709"/>
        <w:jc w:val="both"/>
      </w:pPr>
      <w:r w:rsidRPr="009A2AAB">
        <w:t>4) Православие, самодержавие, народность</w:t>
      </w:r>
    </w:p>
    <w:p w:rsidR="00044955" w:rsidRPr="00C12ED7" w:rsidRDefault="00044955" w:rsidP="00044955">
      <w:pPr>
        <w:jc w:val="both"/>
        <w:rPr>
          <w:sz w:val="16"/>
          <w:szCs w:val="16"/>
        </w:rPr>
      </w:pPr>
    </w:p>
    <w:p w:rsidR="00044955" w:rsidRPr="00607683" w:rsidRDefault="00044955" w:rsidP="00044955">
      <w:pPr>
        <w:jc w:val="both"/>
        <w:rPr>
          <w:sz w:val="28"/>
          <w:szCs w:val="28"/>
        </w:rPr>
      </w:pPr>
      <w:r w:rsidRPr="0060768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07683">
        <w:rPr>
          <w:sz w:val="28"/>
          <w:szCs w:val="28"/>
        </w:rPr>
        <w:t xml:space="preserve"> Наиболее близка к воззрениям «западников» идеология партии </w:t>
      </w:r>
    </w:p>
    <w:p w:rsidR="00044955" w:rsidRPr="009A2AAB" w:rsidRDefault="00044955" w:rsidP="00044955">
      <w:pPr>
        <w:ind w:firstLine="709"/>
        <w:jc w:val="both"/>
      </w:pPr>
      <w:r w:rsidRPr="009A2AAB">
        <w:t>1) Единая Россия</w:t>
      </w:r>
    </w:p>
    <w:p w:rsidR="00044955" w:rsidRPr="009A2AAB" w:rsidRDefault="00044955" w:rsidP="00044955">
      <w:pPr>
        <w:ind w:firstLine="709"/>
        <w:jc w:val="both"/>
      </w:pPr>
      <w:r w:rsidRPr="009A2AAB">
        <w:t>2) ЛДПР</w:t>
      </w:r>
    </w:p>
    <w:p w:rsidR="00044955" w:rsidRPr="009A2AAB" w:rsidRDefault="00044955" w:rsidP="00044955">
      <w:pPr>
        <w:ind w:firstLine="709"/>
        <w:jc w:val="both"/>
      </w:pPr>
      <w:r w:rsidRPr="009A2AAB">
        <w:t>3) Союз правых сил</w:t>
      </w:r>
    </w:p>
    <w:p w:rsidR="00044955" w:rsidRDefault="00044955" w:rsidP="00044955">
      <w:pPr>
        <w:ind w:firstLine="709"/>
        <w:jc w:val="both"/>
      </w:pPr>
      <w:r w:rsidRPr="009A2AAB">
        <w:t>4) КПРФ</w:t>
      </w: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Pr="00C12ED7" w:rsidRDefault="00044955" w:rsidP="00044955">
      <w:pPr>
        <w:jc w:val="center"/>
        <w:rPr>
          <w:i/>
          <w:sz w:val="28"/>
          <w:szCs w:val="28"/>
        </w:rPr>
      </w:pPr>
      <w:r w:rsidRPr="00C12ED7">
        <w:rPr>
          <w:i/>
          <w:sz w:val="28"/>
          <w:szCs w:val="28"/>
        </w:rPr>
        <w:t>Вариант 2</w:t>
      </w:r>
    </w:p>
    <w:p w:rsidR="00044955" w:rsidRPr="00607683" w:rsidRDefault="00044955" w:rsidP="0004495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7683">
        <w:rPr>
          <w:sz w:val="28"/>
          <w:szCs w:val="28"/>
        </w:rPr>
        <w:t xml:space="preserve"> Вера в нравственную чистоту русского крестьянства характерна </w:t>
      </w:r>
      <w:proofErr w:type="gramStart"/>
      <w:r w:rsidRPr="00607683">
        <w:rPr>
          <w:sz w:val="28"/>
          <w:szCs w:val="28"/>
        </w:rPr>
        <w:t>для</w:t>
      </w:r>
      <w:proofErr w:type="gramEnd"/>
      <w:r w:rsidRPr="00607683">
        <w:rPr>
          <w:sz w:val="28"/>
          <w:szCs w:val="28"/>
        </w:rPr>
        <w:t xml:space="preserve">: </w:t>
      </w:r>
    </w:p>
    <w:p w:rsidR="00044955" w:rsidRPr="009A2AAB" w:rsidRDefault="00044955" w:rsidP="00044955">
      <w:pPr>
        <w:ind w:firstLine="709"/>
        <w:jc w:val="both"/>
      </w:pPr>
      <w:r w:rsidRPr="009A2AAB">
        <w:t>1) Русских марксистов</w:t>
      </w:r>
    </w:p>
    <w:p w:rsidR="00044955" w:rsidRPr="009A2AAB" w:rsidRDefault="00044955" w:rsidP="00044955">
      <w:pPr>
        <w:ind w:firstLine="709"/>
        <w:jc w:val="both"/>
      </w:pPr>
      <w:r w:rsidRPr="009A2AAB">
        <w:t>2) Экзистенциалистов</w:t>
      </w:r>
    </w:p>
    <w:p w:rsidR="00044955" w:rsidRPr="009A2AAB" w:rsidRDefault="00044955" w:rsidP="00044955">
      <w:pPr>
        <w:ind w:firstLine="709"/>
        <w:jc w:val="both"/>
      </w:pPr>
      <w:r w:rsidRPr="009A2AAB">
        <w:t>3) Славянофилов</w:t>
      </w:r>
    </w:p>
    <w:p w:rsidR="00044955" w:rsidRDefault="00044955" w:rsidP="00044955">
      <w:pPr>
        <w:ind w:firstLine="709"/>
        <w:jc w:val="both"/>
      </w:pPr>
      <w:r w:rsidRPr="009A2AAB">
        <w:t>4) Иосифлян</w:t>
      </w: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Pr="00607683" w:rsidRDefault="00044955" w:rsidP="0004495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7683">
        <w:rPr>
          <w:sz w:val="28"/>
          <w:szCs w:val="28"/>
        </w:rPr>
        <w:t xml:space="preserve"> Смысл притчи Достоевского о «слезинке ребёнка» из романа «Братья Карамазовы» заключается в том, что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1) Надо любить детей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2) Мировая гармония не стоит даже одной человеческой жизни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3) Дети чище и добрее взрослых </w:t>
      </w:r>
    </w:p>
    <w:p w:rsidR="00044955" w:rsidRDefault="00044955" w:rsidP="00044955">
      <w:pPr>
        <w:ind w:firstLine="709"/>
        <w:jc w:val="both"/>
      </w:pPr>
      <w:r w:rsidRPr="009A2AAB">
        <w:t xml:space="preserve">4) В страданиях детей повинен социальный строй общества </w:t>
      </w:r>
    </w:p>
    <w:p w:rsidR="00044955" w:rsidRPr="00607683" w:rsidRDefault="00044955" w:rsidP="000449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607683">
        <w:rPr>
          <w:sz w:val="28"/>
          <w:szCs w:val="28"/>
        </w:rPr>
        <w:t xml:space="preserve"> Философское учение, основанное Львом Николаевичем Толстым </w:t>
      </w:r>
    </w:p>
    <w:p w:rsidR="00044955" w:rsidRPr="009A2AAB" w:rsidRDefault="00044955" w:rsidP="00044955">
      <w:pPr>
        <w:ind w:firstLine="709"/>
        <w:jc w:val="both"/>
      </w:pPr>
      <w:r w:rsidRPr="009A2AAB">
        <w:t>1) Почвенничества</w:t>
      </w:r>
    </w:p>
    <w:p w:rsidR="00044955" w:rsidRPr="009A2AAB" w:rsidRDefault="00044955" w:rsidP="00044955">
      <w:pPr>
        <w:ind w:firstLine="709"/>
        <w:jc w:val="both"/>
      </w:pPr>
      <w:r w:rsidRPr="009A2AAB">
        <w:t>2) Философия всеединства</w:t>
      </w:r>
    </w:p>
    <w:p w:rsidR="00044955" w:rsidRPr="009A2AAB" w:rsidRDefault="00044955" w:rsidP="00044955">
      <w:pPr>
        <w:ind w:firstLine="709"/>
        <w:jc w:val="both"/>
      </w:pPr>
      <w:r w:rsidRPr="009A2AAB">
        <w:t>3) Народничества</w:t>
      </w:r>
    </w:p>
    <w:p w:rsidR="00044955" w:rsidRDefault="00044955" w:rsidP="00044955">
      <w:pPr>
        <w:ind w:firstLine="709"/>
        <w:jc w:val="both"/>
      </w:pPr>
      <w:r w:rsidRPr="009A2AAB">
        <w:t>4) Этика ненасилия</w:t>
      </w: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Pr="00607683" w:rsidRDefault="00044955" w:rsidP="0004495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7683">
        <w:rPr>
          <w:sz w:val="28"/>
          <w:szCs w:val="28"/>
        </w:rPr>
        <w:t xml:space="preserve"> Отечественный мыслитель, впервые создавший всеобъемлющую философскую систему на началах христианского гуманизма </w:t>
      </w:r>
    </w:p>
    <w:p w:rsidR="00044955" w:rsidRPr="009A2AAB" w:rsidRDefault="00044955" w:rsidP="00044955">
      <w:pPr>
        <w:ind w:firstLine="709"/>
        <w:jc w:val="both"/>
      </w:pPr>
      <w:r w:rsidRPr="009A2AAB">
        <w:t>1) В.С. Соловьев</w:t>
      </w:r>
    </w:p>
    <w:p w:rsidR="00044955" w:rsidRPr="009A2AAB" w:rsidRDefault="00044955" w:rsidP="00044955">
      <w:pPr>
        <w:ind w:firstLine="709"/>
        <w:jc w:val="both"/>
      </w:pPr>
      <w:r w:rsidRPr="009A2AAB">
        <w:t>2) Н.А. Бердяев</w:t>
      </w:r>
    </w:p>
    <w:p w:rsidR="00044955" w:rsidRPr="009A2AAB" w:rsidRDefault="00044955" w:rsidP="00044955">
      <w:pPr>
        <w:ind w:firstLine="709"/>
        <w:jc w:val="both"/>
      </w:pPr>
      <w:r w:rsidRPr="009A2AAB">
        <w:t>3) А.Н. Радищев</w:t>
      </w:r>
    </w:p>
    <w:p w:rsidR="00044955" w:rsidRDefault="00044955" w:rsidP="00044955">
      <w:pPr>
        <w:ind w:firstLine="709"/>
        <w:jc w:val="both"/>
      </w:pPr>
      <w:r w:rsidRPr="009A2AAB">
        <w:t>4) Ф.М. Достоевский</w:t>
      </w:r>
    </w:p>
    <w:p w:rsidR="00044955" w:rsidRDefault="00044955" w:rsidP="00044955">
      <w:pPr>
        <w:jc w:val="both"/>
        <w:rPr>
          <w:sz w:val="28"/>
          <w:szCs w:val="28"/>
        </w:rPr>
      </w:pPr>
    </w:p>
    <w:p w:rsidR="00044955" w:rsidRPr="00607683" w:rsidRDefault="00044955" w:rsidP="0004495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07683">
        <w:rPr>
          <w:sz w:val="28"/>
          <w:szCs w:val="28"/>
        </w:rPr>
        <w:t xml:space="preserve"> Согласно учению О. Конта развитие человеческого общества проходит последовательно три стадии или состояния человеческого духа: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а) мифологическую – философскую – позитивную;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б) теологическую – метафизическую – позитивную; </w:t>
      </w:r>
    </w:p>
    <w:p w:rsidR="00044955" w:rsidRPr="009A2AAB" w:rsidRDefault="00044955" w:rsidP="00044955">
      <w:pPr>
        <w:ind w:firstLine="709"/>
        <w:jc w:val="both"/>
      </w:pPr>
      <w:r w:rsidRPr="009A2AAB">
        <w:t xml:space="preserve">в) религиозную – натуралистическую – позитивную; </w:t>
      </w:r>
    </w:p>
    <w:p w:rsidR="00044955" w:rsidRDefault="00044955" w:rsidP="00044955">
      <w:pPr>
        <w:ind w:firstLine="709"/>
        <w:jc w:val="both"/>
      </w:pPr>
      <w:r w:rsidRPr="009A2AAB">
        <w:t xml:space="preserve">г) философскую – позитивную – религиозную. </w:t>
      </w:r>
    </w:p>
    <w:p w:rsidR="00044955" w:rsidRDefault="00044955" w:rsidP="00044955">
      <w:pPr>
        <w:jc w:val="both"/>
      </w:pPr>
    </w:p>
    <w:p w:rsidR="00044955" w:rsidRDefault="00044955" w:rsidP="00044955">
      <w:pPr>
        <w:jc w:val="both"/>
      </w:pPr>
    </w:p>
    <w:p w:rsidR="00044955" w:rsidRPr="0067319E" w:rsidRDefault="00044955" w:rsidP="00044955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</w:t>
      </w:r>
      <w:r w:rsidRPr="0067319E">
        <w:rPr>
          <w:rFonts w:ascii="Times New Roman" w:hAnsi="Times New Roman"/>
          <w:b/>
          <w:sz w:val="28"/>
          <w:szCs w:val="28"/>
        </w:rPr>
        <w:t xml:space="preserve"> для устного опроса:</w:t>
      </w:r>
    </w:p>
    <w:p w:rsidR="00044955" w:rsidRPr="0067319E" w:rsidRDefault="00044955" w:rsidP="0004495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>1. Каковы особенности русской философии?</w:t>
      </w:r>
    </w:p>
    <w:p w:rsidR="00044955" w:rsidRPr="0067319E" w:rsidRDefault="00044955" w:rsidP="0004495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 xml:space="preserve">2. Каковы основные черты программы развития русской философии </w:t>
      </w:r>
      <w:r w:rsidR="00C009C8">
        <w:rPr>
          <w:rFonts w:ascii="Times New Roman" w:hAnsi="Times New Roman"/>
          <w:sz w:val="28"/>
          <w:szCs w:val="28"/>
        </w:rPr>
        <w:t xml:space="preserve">       </w:t>
      </w:r>
      <w:r w:rsidRPr="0067319E">
        <w:rPr>
          <w:rFonts w:ascii="Times New Roman" w:hAnsi="Times New Roman"/>
          <w:sz w:val="28"/>
          <w:szCs w:val="28"/>
        </w:rPr>
        <w:t>И.В.</w:t>
      </w:r>
      <w:r w:rsidR="00C009C8">
        <w:rPr>
          <w:rFonts w:ascii="Times New Roman" w:hAnsi="Times New Roman"/>
          <w:sz w:val="28"/>
          <w:szCs w:val="28"/>
        </w:rPr>
        <w:t xml:space="preserve"> </w:t>
      </w:r>
      <w:r w:rsidRPr="0067319E">
        <w:rPr>
          <w:rFonts w:ascii="Times New Roman" w:hAnsi="Times New Roman"/>
          <w:sz w:val="28"/>
          <w:szCs w:val="28"/>
        </w:rPr>
        <w:t>Киреевского?</w:t>
      </w:r>
    </w:p>
    <w:p w:rsidR="00044955" w:rsidRPr="0067319E" w:rsidRDefault="00044955" w:rsidP="0004495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 xml:space="preserve">3. Что такое герменевтика? </w:t>
      </w:r>
    </w:p>
    <w:p w:rsidR="00044955" w:rsidRPr="0067319E" w:rsidRDefault="00044955" w:rsidP="0004495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>4. Каковы особенности русской философии?</w:t>
      </w:r>
    </w:p>
    <w:p w:rsidR="00044955" w:rsidRPr="0067319E" w:rsidRDefault="00044955" w:rsidP="0004495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>5. Западники и славянофилы. Общие черты и различия.</w:t>
      </w:r>
    </w:p>
    <w:p w:rsidR="00044955" w:rsidRPr="0067319E" w:rsidRDefault="00044955" w:rsidP="0004495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 xml:space="preserve">6.Каковы главные особенности философии </w:t>
      </w:r>
      <w:proofErr w:type="spellStart"/>
      <w:r w:rsidRPr="0067319E">
        <w:rPr>
          <w:rFonts w:ascii="Times New Roman" w:hAnsi="Times New Roman"/>
          <w:sz w:val="28"/>
          <w:szCs w:val="28"/>
        </w:rPr>
        <w:t>В.С.Соловьёва</w:t>
      </w:r>
      <w:proofErr w:type="spellEnd"/>
      <w:r w:rsidRPr="0067319E">
        <w:rPr>
          <w:rFonts w:ascii="Times New Roman" w:hAnsi="Times New Roman"/>
          <w:sz w:val="28"/>
          <w:szCs w:val="28"/>
        </w:rPr>
        <w:t>?</w:t>
      </w:r>
    </w:p>
    <w:p w:rsidR="00044955" w:rsidRPr="0067319E" w:rsidRDefault="00044955" w:rsidP="0004495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 xml:space="preserve">7. Каковы главные особенности философии </w:t>
      </w:r>
      <w:proofErr w:type="spellStart"/>
      <w:r w:rsidRPr="0067319E">
        <w:rPr>
          <w:rFonts w:ascii="Times New Roman" w:hAnsi="Times New Roman"/>
          <w:sz w:val="28"/>
          <w:szCs w:val="28"/>
        </w:rPr>
        <w:t>Н.А.Бердяева</w:t>
      </w:r>
      <w:proofErr w:type="spellEnd"/>
      <w:r w:rsidRPr="0067319E">
        <w:rPr>
          <w:rFonts w:ascii="Times New Roman" w:hAnsi="Times New Roman"/>
          <w:sz w:val="28"/>
          <w:szCs w:val="28"/>
        </w:rPr>
        <w:t>?</w:t>
      </w:r>
    </w:p>
    <w:p w:rsidR="00044955" w:rsidRPr="0067319E" w:rsidRDefault="00044955" w:rsidP="0004495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>8.Каковы основные направления развития советской философии?</w:t>
      </w:r>
    </w:p>
    <w:p w:rsidR="00044955" w:rsidRPr="0067319E" w:rsidRDefault="00044955" w:rsidP="0004495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319E">
        <w:rPr>
          <w:rFonts w:ascii="Times New Roman" w:hAnsi="Times New Roman"/>
          <w:sz w:val="28"/>
          <w:szCs w:val="28"/>
        </w:rPr>
        <w:t>9.В чём значение русской философии?</w:t>
      </w:r>
    </w:p>
    <w:p w:rsidR="00044955" w:rsidRDefault="00044955" w:rsidP="00044955">
      <w:pPr>
        <w:spacing w:after="200" w:line="276" w:lineRule="auto"/>
        <w:rPr>
          <w:rFonts w:eastAsia="Calibr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044955" w:rsidRDefault="00044955" w:rsidP="00044955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РАЗДЕЛ 2 </w:t>
      </w:r>
      <w:r w:rsidRPr="00954C8E">
        <w:rPr>
          <w:b/>
          <w:bCs/>
          <w:sz w:val="28"/>
          <w:szCs w:val="28"/>
          <w:lang w:eastAsia="ru-RU"/>
        </w:rPr>
        <w:t>СТРУКТУРА И ОСНОВНЫЕ НАПРАВЛЕНИЯ ФИЛОСОФИИ</w:t>
      </w:r>
    </w:p>
    <w:p w:rsidR="00044955" w:rsidRDefault="00044955" w:rsidP="00044955">
      <w:pPr>
        <w:jc w:val="both"/>
        <w:rPr>
          <w:b/>
          <w:bCs/>
          <w:sz w:val="28"/>
          <w:szCs w:val="28"/>
          <w:lang w:eastAsia="ru-RU"/>
        </w:rPr>
      </w:pPr>
    </w:p>
    <w:p w:rsidR="00044955" w:rsidRDefault="00044955" w:rsidP="00044955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2.1</w:t>
      </w:r>
      <w:r>
        <w:rPr>
          <w:b/>
          <w:bCs/>
          <w:sz w:val="28"/>
          <w:szCs w:val="28"/>
          <w:lang w:eastAsia="ru-RU"/>
        </w:rPr>
        <w:tab/>
      </w:r>
      <w:r w:rsidRPr="00954C8E">
        <w:rPr>
          <w:b/>
          <w:bCs/>
          <w:sz w:val="28"/>
          <w:szCs w:val="28"/>
          <w:lang w:eastAsia="ru-RU"/>
        </w:rPr>
        <w:t>МЕТОДЫ ФИЛОСОФ</w:t>
      </w:r>
      <w:proofErr w:type="gramStart"/>
      <w:r w:rsidRPr="00954C8E">
        <w:rPr>
          <w:b/>
          <w:bCs/>
          <w:sz w:val="28"/>
          <w:szCs w:val="28"/>
          <w:lang w:eastAsia="ru-RU"/>
        </w:rPr>
        <w:t>ИИ И ЕЕ</w:t>
      </w:r>
      <w:proofErr w:type="gramEnd"/>
      <w:r w:rsidRPr="00954C8E">
        <w:rPr>
          <w:b/>
          <w:bCs/>
          <w:sz w:val="28"/>
          <w:szCs w:val="28"/>
          <w:lang w:eastAsia="ru-RU"/>
        </w:rPr>
        <w:t xml:space="preserve"> ВНУТРЕННЕЕ СТРОЕНИЕ</w:t>
      </w:r>
    </w:p>
    <w:p w:rsidR="00044955" w:rsidRDefault="00044955" w:rsidP="00044955">
      <w:pPr>
        <w:jc w:val="both"/>
        <w:rPr>
          <w:b/>
          <w:bCs/>
          <w:sz w:val="28"/>
          <w:szCs w:val="28"/>
          <w:lang w:eastAsia="ru-RU"/>
        </w:rPr>
      </w:pPr>
    </w:p>
    <w:p w:rsidR="00044955" w:rsidRDefault="00044955" w:rsidP="00044955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Кроссворд</w:t>
      </w:r>
    </w:p>
    <w:p w:rsidR="00044955" w:rsidRDefault="00044955" w:rsidP="00044955">
      <w:pPr>
        <w:widowControl w:val="0"/>
        <w:autoSpaceDE w:val="0"/>
        <w:autoSpaceDN w:val="0"/>
        <w:adjustRightInd w:val="0"/>
        <w:rPr>
          <w:bCs/>
          <w:i/>
          <w:sz w:val="23"/>
          <w:szCs w:val="23"/>
        </w:rPr>
      </w:pPr>
    </w:p>
    <w:p w:rsidR="00044955" w:rsidRPr="00F11CDA" w:rsidRDefault="00044955" w:rsidP="00044955">
      <w:pPr>
        <w:widowControl w:val="0"/>
        <w:autoSpaceDE w:val="0"/>
        <w:autoSpaceDN w:val="0"/>
        <w:adjustRightInd w:val="0"/>
        <w:rPr>
          <w:i/>
          <w:sz w:val="23"/>
          <w:szCs w:val="23"/>
        </w:rPr>
      </w:pPr>
      <w:r w:rsidRPr="00F11CDA">
        <w:rPr>
          <w:bCs/>
          <w:i/>
          <w:sz w:val="23"/>
          <w:szCs w:val="23"/>
        </w:rPr>
        <w:t>По горизонтали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2. философская дисциплина, предметом исследования которой являются мораль и нравственность.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3. учение о бытии и сущности мира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5. какая философия всесторонне изучает общество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6. одно из состояний (характеристик) мира, лежащее в основе учения метафизики.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7. учение о природе или о философских проблемах естествознания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8. рассматривает мир и его элементы в состоянии всеобщей связи, движения, изменения, развития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9. направлений в философии, рассматривающее мир и его элементы в состоянии постоянства, неизменности, отсутствия системных связей и отношений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10. направление, считающее первоосновой мира, его субстанцией - материю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12. направление, отрицающее принципиальную познаваемость мира в целом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 xml:space="preserve">13. Социальная философия - это всестороннее учение </w:t>
      </w:r>
      <w:proofErr w:type="gramStart"/>
      <w:r w:rsidRPr="00D04487">
        <w:t>об</w:t>
      </w:r>
      <w:proofErr w:type="gramEnd"/>
      <w:r w:rsidRPr="00D04487">
        <w:t xml:space="preserve"> ....</w:t>
      </w:r>
    </w:p>
    <w:p w:rsidR="00044955" w:rsidRPr="00D05E6C" w:rsidRDefault="00044955" w:rsidP="0004495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955" w:rsidRPr="00D05E6C" w:rsidRDefault="00044955" w:rsidP="0004495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05E6C">
        <w:rPr>
          <w:bCs/>
          <w:i/>
        </w:rPr>
        <w:t>По вертикали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1. направление, считающее первоосновой мира две равноценные субстанции – материю и дух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2. философское учение о сущности и формах прекрасного в художественном творчестве, в природе и в жизни, об искусстве как особой форме общественного сознания.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4. учение о познании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6. агностицизм отрицает</w:t>
      </w:r>
      <w:proofErr w:type="gramStart"/>
      <w:r w:rsidRPr="00D04487">
        <w:t xml:space="preserve"> .......... </w:t>
      </w:r>
      <w:proofErr w:type="gramEnd"/>
      <w:r w:rsidRPr="00D04487">
        <w:t>мира в целом</w:t>
      </w:r>
    </w:p>
    <w:p w:rsidR="00044955" w:rsidRPr="00D04487" w:rsidRDefault="00044955" w:rsidP="00044955">
      <w:pPr>
        <w:widowControl w:val="0"/>
        <w:autoSpaceDE w:val="0"/>
        <w:autoSpaceDN w:val="0"/>
        <w:adjustRightInd w:val="0"/>
        <w:ind w:firstLine="709"/>
        <w:jc w:val="both"/>
      </w:pPr>
      <w:r w:rsidRPr="00D04487">
        <w:t>11. учение о ценностях</w:t>
      </w:r>
    </w:p>
    <w:p w:rsidR="00044955" w:rsidRDefault="00044955" w:rsidP="00044955">
      <w:pPr>
        <w:widowControl w:val="0"/>
        <w:autoSpaceDE w:val="0"/>
        <w:autoSpaceDN w:val="0"/>
        <w:adjustRightInd w:val="0"/>
        <w:jc w:val="center"/>
        <w:rPr>
          <w:bCs/>
          <w:lang w:eastAsia="ru-RU"/>
        </w:rPr>
      </w:pPr>
      <w:r>
        <w:rPr>
          <w:noProof/>
          <w:lang w:eastAsia="ru-RU"/>
        </w:rPr>
        <w:drawing>
          <wp:inline distT="0" distB="0" distL="0" distR="0" wp14:anchorId="5CA1CA0E" wp14:editId="45D171FF">
            <wp:extent cx="3448050" cy="419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12" cy="419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lang w:eastAsia="ru-RU"/>
        </w:rPr>
        <w:br w:type="page"/>
      </w:r>
    </w:p>
    <w:p w:rsidR="00044955" w:rsidRDefault="00044955" w:rsidP="0004495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ТЕМА 2.2</w:t>
      </w:r>
      <w:r>
        <w:rPr>
          <w:b/>
          <w:bCs/>
          <w:sz w:val="28"/>
          <w:szCs w:val="28"/>
          <w:lang w:eastAsia="ru-RU"/>
        </w:rPr>
        <w:tab/>
      </w:r>
      <w:r w:rsidRPr="00CE16A6">
        <w:rPr>
          <w:b/>
          <w:bCs/>
          <w:sz w:val="28"/>
          <w:szCs w:val="28"/>
          <w:lang w:eastAsia="ru-RU"/>
        </w:rPr>
        <w:t>УЧЕНИЕ О БЫТИИ И ТЕОРИЯ ПОЗНАНИЯ</w:t>
      </w:r>
    </w:p>
    <w:p w:rsidR="00044955" w:rsidRDefault="00044955" w:rsidP="0004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</w:p>
    <w:p w:rsidR="00044955" w:rsidRDefault="00044955" w:rsidP="00044955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Контрольная работа №4</w:t>
      </w:r>
    </w:p>
    <w:p w:rsidR="00044955" w:rsidRDefault="00044955" w:rsidP="00044955">
      <w:pPr>
        <w:shd w:val="clear" w:color="auto" w:fill="FFFFFF"/>
        <w:tabs>
          <w:tab w:val="left" w:pos="0"/>
          <w:tab w:val="left" w:pos="581"/>
          <w:tab w:val="left" w:pos="1418"/>
          <w:tab w:val="left" w:pos="2127"/>
          <w:tab w:val="left" w:pos="2268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F11CDA">
        <w:rPr>
          <w:i/>
          <w:color w:val="000000"/>
          <w:spacing w:val="-11"/>
          <w:sz w:val="28"/>
          <w:szCs w:val="28"/>
        </w:rPr>
        <w:t>Задание 1.</w:t>
      </w:r>
      <w:r>
        <w:rPr>
          <w:color w:val="000000"/>
          <w:sz w:val="28"/>
          <w:szCs w:val="28"/>
        </w:rPr>
        <w:tab/>
      </w:r>
      <w:r w:rsidRPr="009C379B">
        <w:rPr>
          <w:color w:val="000000"/>
          <w:spacing w:val="4"/>
          <w:sz w:val="28"/>
          <w:szCs w:val="28"/>
        </w:rPr>
        <w:t xml:space="preserve">Сознание первично по отношению к материи, сознание </w:t>
      </w:r>
      <w:r w:rsidRPr="009C379B">
        <w:rPr>
          <w:color w:val="000000"/>
          <w:spacing w:val="2"/>
          <w:sz w:val="28"/>
          <w:szCs w:val="28"/>
        </w:rPr>
        <w:t>вторично по отношению к материи.</w:t>
      </w:r>
      <w:r>
        <w:rPr>
          <w:color w:val="000000"/>
          <w:spacing w:val="2"/>
          <w:sz w:val="28"/>
          <w:szCs w:val="28"/>
        </w:rPr>
        <w:t xml:space="preserve"> </w:t>
      </w:r>
      <w:r w:rsidRPr="009C379B">
        <w:rPr>
          <w:color w:val="000000"/>
          <w:spacing w:val="1"/>
          <w:sz w:val="28"/>
          <w:szCs w:val="28"/>
        </w:rPr>
        <w:t>А вы как думаете? В каком смысле сознание производно от материи.</w:t>
      </w:r>
    </w:p>
    <w:p w:rsidR="00044955" w:rsidRPr="009C379B" w:rsidRDefault="00044955" w:rsidP="00044955">
      <w:pPr>
        <w:shd w:val="clear" w:color="auto" w:fill="FFFFFF"/>
        <w:tabs>
          <w:tab w:val="left" w:pos="0"/>
          <w:tab w:val="left" w:pos="581"/>
          <w:tab w:val="left" w:pos="1418"/>
          <w:tab w:val="left" w:pos="2127"/>
          <w:tab w:val="left" w:pos="2268"/>
        </w:tabs>
        <w:ind w:firstLine="709"/>
        <w:jc w:val="both"/>
        <w:rPr>
          <w:sz w:val="28"/>
          <w:szCs w:val="28"/>
        </w:rPr>
      </w:pPr>
      <w:r w:rsidRPr="00F11CDA">
        <w:rPr>
          <w:i/>
          <w:color w:val="000000"/>
          <w:spacing w:val="-11"/>
          <w:sz w:val="28"/>
          <w:szCs w:val="28"/>
        </w:rPr>
        <w:t>Задание 2.</w:t>
      </w:r>
      <w:r>
        <w:rPr>
          <w:color w:val="000000"/>
          <w:spacing w:val="-11"/>
          <w:sz w:val="28"/>
          <w:szCs w:val="28"/>
        </w:rPr>
        <w:tab/>
      </w:r>
      <w:r w:rsidRPr="009C379B">
        <w:rPr>
          <w:sz w:val="28"/>
          <w:szCs w:val="28"/>
        </w:rPr>
        <w:t xml:space="preserve">Подготовьтесь к терминологическому диктанту. </w:t>
      </w:r>
    </w:p>
    <w:p w:rsidR="00044955" w:rsidRDefault="00044955" w:rsidP="00044955">
      <w:pPr>
        <w:tabs>
          <w:tab w:val="left" w:pos="1418"/>
          <w:tab w:val="left" w:pos="2127"/>
          <w:tab w:val="left" w:pos="2268"/>
        </w:tabs>
        <w:ind w:firstLine="709"/>
        <w:jc w:val="both"/>
        <w:rPr>
          <w:sz w:val="28"/>
          <w:szCs w:val="28"/>
        </w:rPr>
      </w:pPr>
      <w:proofErr w:type="gramStart"/>
      <w:r w:rsidRPr="009C379B">
        <w:rPr>
          <w:sz w:val="28"/>
          <w:szCs w:val="28"/>
        </w:rPr>
        <w:t xml:space="preserve">Сознание, бессознательное, самосознание, подсознание, воля отражение, идеальное, рефлексия, когнитивный уровень, мышление, разум, рассудок, воля, эмоции, интуиция, интеллект, рефлекс, архетип, психоанализ, сублимация, вытеснение, внимание, память, психика, язык, знак, образ, значение, кибернетика, </w:t>
      </w:r>
      <w:proofErr w:type="spellStart"/>
      <w:r w:rsidRPr="009C379B">
        <w:rPr>
          <w:sz w:val="28"/>
          <w:szCs w:val="28"/>
        </w:rPr>
        <w:t>деятельностный</w:t>
      </w:r>
      <w:proofErr w:type="spellEnd"/>
      <w:r w:rsidRPr="009C379B">
        <w:rPr>
          <w:sz w:val="28"/>
          <w:szCs w:val="28"/>
        </w:rPr>
        <w:t xml:space="preserve"> подход, </w:t>
      </w:r>
      <w:proofErr w:type="spellStart"/>
      <w:r w:rsidRPr="009C379B">
        <w:rPr>
          <w:sz w:val="28"/>
          <w:szCs w:val="28"/>
        </w:rPr>
        <w:t>интенциональность</w:t>
      </w:r>
      <w:proofErr w:type="spellEnd"/>
      <w:r w:rsidRPr="009C379B">
        <w:rPr>
          <w:sz w:val="28"/>
          <w:szCs w:val="28"/>
        </w:rPr>
        <w:t>, искусственный интеллект.</w:t>
      </w:r>
      <w:proofErr w:type="gramEnd"/>
    </w:p>
    <w:p w:rsidR="00044955" w:rsidRDefault="00044955" w:rsidP="00044955">
      <w:pPr>
        <w:tabs>
          <w:tab w:val="left" w:pos="1418"/>
          <w:tab w:val="left" w:pos="2127"/>
          <w:tab w:val="left" w:pos="2268"/>
        </w:tabs>
        <w:ind w:firstLine="709"/>
        <w:jc w:val="both"/>
        <w:rPr>
          <w:sz w:val="28"/>
          <w:szCs w:val="28"/>
        </w:rPr>
      </w:pPr>
      <w:r w:rsidRPr="00F11CDA">
        <w:rPr>
          <w:i/>
          <w:color w:val="000000"/>
          <w:spacing w:val="-11"/>
          <w:sz w:val="28"/>
          <w:szCs w:val="28"/>
        </w:rPr>
        <w:t>Задание 3.</w:t>
      </w:r>
      <w:r>
        <w:rPr>
          <w:sz w:val="28"/>
          <w:szCs w:val="28"/>
        </w:rPr>
        <w:tab/>
      </w:r>
      <w:r w:rsidRPr="009C379B">
        <w:rPr>
          <w:sz w:val="28"/>
          <w:szCs w:val="28"/>
        </w:rPr>
        <w:t>«Мозг выделяет мысль, так же как печень выделяет желчь. Мозг материален, печень материальна, желчь материальна, значит, и мысль должна быть материальна». Дайте критический анализ этого высказывания.</w:t>
      </w:r>
    </w:p>
    <w:p w:rsidR="00044955" w:rsidRDefault="00044955" w:rsidP="00044955">
      <w:pPr>
        <w:tabs>
          <w:tab w:val="left" w:pos="1418"/>
          <w:tab w:val="left" w:pos="2127"/>
          <w:tab w:val="left" w:pos="2268"/>
        </w:tabs>
        <w:ind w:firstLine="709"/>
        <w:jc w:val="both"/>
        <w:rPr>
          <w:sz w:val="28"/>
          <w:szCs w:val="28"/>
        </w:rPr>
      </w:pPr>
      <w:r w:rsidRPr="00F11CDA">
        <w:rPr>
          <w:i/>
          <w:color w:val="000000"/>
          <w:spacing w:val="-11"/>
          <w:sz w:val="28"/>
          <w:szCs w:val="28"/>
        </w:rPr>
        <w:t>Задание 4.</w:t>
      </w:r>
      <w:r>
        <w:rPr>
          <w:color w:val="000000"/>
          <w:spacing w:val="-11"/>
          <w:sz w:val="28"/>
          <w:szCs w:val="28"/>
        </w:rPr>
        <w:tab/>
      </w:r>
      <w:r w:rsidRPr="009C379B">
        <w:rPr>
          <w:sz w:val="28"/>
          <w:szCs w:val="28"/>
        </w:rPr>
        <w:t xml:space="preserve">В чем существенное различие процессов отражения в живой и неживой природе? Расположите в порядке возрастания уровня </w:t>
      </w:r>
      <w:proofErr w:type="gramStart"/>
      <w:r w:rsidRPr="009C379B">
        <w:rPr>
          <w:sz w:val="28"/>
          <w:szCs w:val="28"/>
        </w:rPr>
        <w:t>сложности</w:t>
      </w:r>
      <w:proofErr w:type="gramEnd"/>
      <w:r w:rsidRPr="009C379B">
        <w:rPr>
          <w:sz w:val="28"/>
          <w:szCs w:val="28"/>
        </w:rPr>
        <w:t xml:space="preserve"> следующие формы отражения: чувствительность, психика, сознание, мышление, раздражимость, ощущения.</w:t>
      </w:r>
    </w:p>
    <w:p w:rsidR="00044955" w:rsidRDefault="00044955" w:rsidP="00044955">
      <w:pPr>
        <w:tabs>
          <w:tab w:val="left" w:pos="1418"/>
          <w:tab w:val="left" w:pos="2127"/>
          <w:tab w:val="left" w:pos="2268"/>
        </w:tabs>
        <w:ind w:firstLine="709"/>
        <w:jc w:val="both"/>
        <w:rPr>
          <w:sz w:val="28"/>
          <w:szCs w:val="28"/>
        </w:rPr>
      </w:pPr>
      <w:r w:rsidRPr="00F11CDA">
        <w:rPr>
          <w:i/>
          <w:color w:val="000000"/>
          <w:spacing w:val="-11"/>
          <w:sz w:val="28"/>
          <w:szCs w:val="28"/>
        </w:rPr>
        <w:t>Задание 5.</w:t>
      </w:r>
      <w:r>
        <w:rPr>
          <w:sz w:val="28"/>
          <w:szCs w:val="28"/>
        </w:rPr>
        <w:tab/>
      </w:r>
      <w:r w:rsidRPr="009C379B">
        <w:rPr>
          <w:sz w:val="28"/>
          <w:szCs w:val="28"/>
        </w:rPr>
        <w:t>Является ли труд главной причиной возникновения мышления у человека? Какие еще концепции генезиса сознания вы знаете?</w:t>
      </w:r>
    </w:p>
    <w:p w:rsidR="00044955" w:rsidRDefault="00044955" w:rsidP="00044955">
      <w:pPr>
        <w:tabs>
          <w:tab w:val="left" w:pos="1418"/>
          <w:tab w:val="left" w:pos="2127"/>
          <w:tab w:val="left" w:pos="2268"/>
        </w:tabs>
        <w:ind w:firstLine="709"/>
        <w:jc w:val="both"/>
        <w:rPr>
          <w:sz w:val="28"/>
          <w:szCs w:val="28"/>
        </w:rPr>
      </w:pPr>
      <w:r w:rsidRPr="00F11CDA">
        <w:rPr>
          <w:i/>
          <w:sz w:val="28"/>
          <w:szCs w:val="28"/>
        </w:rPr>
        <w:t>Задание 6.</w:t>
      </w:r>
      <w:r>
        <w:rPr>
          <w:sz w:val="28"/>
          <w:szCs w:val="28"/>
        </w:rPr>
        <w:tab/>
      </w:r>
      <w:r w:rsidRPr="009C379B">
        <w:rPr>
          <w:sz w:val="28"/>
          <w:szCs w:val="28"/>
        </w:rPr>
        <w:t>Составьте таблицу: Исторические этапы философского осознания бытия. Назовите основные формы бытия.</w:t>
      </w:r>
    </w:p>
    <w:p w:rsidR="00044955" w:rsidRDefault="00044955" w:rsidP="00044955">
      <w:pPr>
        <w:tabs>
          <w:tab w:val="left" w:pos="1418"/>
          <w:tab w:val="left" w:pos="2127"/>
          <w:tab w:val="left" w:pos="2268"/>
        </w:tabs>
        <w:ind w:firstLine="709"/>
        <w:jc w:val="both"/>
        <w:rPr>
          <w:sz w:val="28"/>
          <w:szCs w:val="28"/>
        </w:rPr>
      </w:pPr>
      <w:r w:rsidRPr="00F11CDA">
        <w:rPr>
          <w:i/>
          <w:sz w:val="28"/>
          <w:szCs w:val="28"/>
        </w:rPr>
        <w:t>Задание 7.</w:t>
      </w:r>
      <w:r>
        <w:rPr>
          <w:sz w:val="28"/>
          <w:szCs w:val="28"/>
        </w:rPr>
        <w:tab/>
      </w:r>
      <w:r w:rsidRPr="009C379B">
        <w:rPr>
          <w:sz w:val="28"/>
          <w:szCs w:val="28"/>
        </w:rPr>
        <w:t>Дайте определения категории истина, ложь, заблуждение. Перечислите критерии истины. Попробуйте указать их преимущества и недостатки. Назовите виды Истины, дайте их характеристику.</w:t>
      </w:r>
    </w:p>
    <w:p w:rsidR="00044955" w:rsidRDefault="00044955" w:rsidP="00044955">
      <w:pPr>
        <w:tabs>
          <w:tab w:val="left" w:pos="1418"/>
          <w:tab w:val="left" w:pos="2127"/>
          <w:tab w:val="left" w:pos="2268"/>
        </w:tabs>
        <w:ind w:firstLine="709"/>
        <w:jc w:val="both"/>
        <w:rPr>
          <w:sz w:val="28"/>
          <w:szCs w:val="28"/>
        </w:rPr>
      </w:pPr>
      <w:r w:rsidRPr="00F11CDA">
        <w:rPr>
          <w:i/>
          <w:sz w:val="28"/>
          <w:szCs w:val="28"/>
        </w:rPr>
        <w:t>Задание 8.</w:t>
      </w:r>
      <w:r>
        <w:rPr>
          <w:i/>
          <w:sz w:val="28"/>
          <w:szCs w:val="28"/>
        </w:rPr>
        <w:tab/>
      </w:r>
      <w:r w:rsidRPr="0067319E">
        <w:rPr>
          <w:sz w:val="28"/>
          <w:szCs w:val="28"/>
        </w:rPr>
        <w:t xml:space="preserve">Как следует понимать следующее высказывание Э. </w:t>
      </w:r>
      <w:proofErr w:type="spellStart"/>
      <w:r w:rsidRPr="0067319E">
        <w:rPr>
          <w:sz w:val="28"/>
          <w:szCs w:val="28"/>
        </w:rPr>
        <w:t>Фромма</w:t>
      </w:r>
      <w:proofErr w:type="spellEnd"/>
      <w:r w:rsidRPr="0067319E">
        <w:rPr>
          <w:sz w:val="28"/>
          <w:szCs w:val="28"/>
        </w:rPr>
        <w:t xml:space="preserve"> из его «Кредо»: «Я верю, что каждый человек представляет всё человечество. Все мы святые и грешники, но ни один не превосходит другого и не судья ему. Все мы прозрели вместе с Буддой, всех нас распяли на кресте вместе с Христом, и все мы убивали и грабили вместе с Чингисханом, Сталиным и Гитлером»?</w:t>
      </w:r>
    </w:p>
    <w:p w:rsidR="00044955" w:rsidRDefault="00044955" w:rsidP="00044955">
      <w:pPr>
        <w:tabs>
          <w:tab w:val="left" w:pos="1418"/>
          <w:tab w:val="left" w:pos="2127"/>
          <w:tab w:val="left" w:pos="2268"/>
        </w:tabs>
        <w:ind w:firstLine="709"/>
        <w:jc w:val="both"/>
        <w:rPr>
          <w:sz w:val="28"/>
          <w:szCs w:val="28"/>
        </w:rPr>
      </w:pPr>
      <w:r w:rsidRPr="00F11CDA">
        <w:rPr>
          <w:i/>
          <w:sz w:val="28"/>
          <w:szCs w:val="28"/>
        </w:rPr>
        <w:t>Задание 9.</w:t>
      </w:r>
      <w:r>
        <w:rPr>
          <w:i/>
          <w:sz w:val="28"/>
          <w:szCs w:val="28"/>
        </w:rPr>
        <w:tab/>
      </w:r>
      <w:r w:rsidRPr="009C379B">
        <w:rPr>
          <w:sz w:val="28"/>
          <w:szCs w:val="28"/>
        </w:rPr>
        <w:t>Можно ли утверждать, что горы, реки, моря, звёзды и т.д. – это объективная истина? Что вы видите общего и в чём различие понятий «объективная реальность» и «объективная истина»?</w:t>
      </w:r>
    </w:p>
    <w:p w:rsidR="00044955" w:rsidRDefault="00044955" w:rsidP="00044955">
      <w:pPr>
        <w:tabs>
          <w:tab w:val="left" w:pos="1418"/>
          <w:tab w:val="left" w:pos="2127"/>
          <w:tab w:val="left" w:pos="2268"/>
        </w:tabs>
        <w:ind w:firstLine="709"/>
        <w:jc w:val="both"/>
        <w:rPr>
          <w:sz w:val="28"/>
          <w:szCs w:val="28"/>
        </w:rPr>
      </w:pPr>
      <w:r w:rsidRPr="00F11CDA">
        <w:rPr>
          <w:i/>
          <w:color w:val="000000"/>
          <w:spacing w:val="-11"/>
          <w:sz w:val="28"/>
          <w:szCs w:val="28"/>
        </w:rPr>
        <w:t>Задание</w:t>
      </w:r>
      <w:r w:rsidRPr="00F11CDA">
        <w:rPr>
          <w:i/>
          <w:sz w:val="28"/>
          <w:szCs w:val="28"/>
        </w:rPr>
        <w:t xml:space="preserve"> 10.</w:t>
      </w:r>
      <w:r>
        <w:rPr>
          <w:sz w:val="28"/>
          <w:szCs w:val="28"/>
        </w:rPr>
        <w:tab/>
      </w:r>
      <w:r w:rsidRPr="009C379B">
        <w:rPr>
          <w:sz w:val="28"/>
          <w:szCs w:val="28"/>
        </w:rPr>
        <w:t>Можно ли считать творчество главным отличием человеческого сознания от машинного интеллекта? Согласны ли вы с высказыванием А. Эйнштейна о том, что машина будет в состоянии решать какие угодно проблемы, но никогда не сумеет поставить хотя бы одну.</w:t>
      </w:r>
    </w:p>
    <w:p w:rsidR="00DE5F42" w:rsidRPr="00DE5F42" w:rsidRDefault="00DE5F42" w:rsidP="00044955">
      <w:pPr>
        <w:tabs>
          <w:tab w:val="left" w:pos="1418"/>
          <w:tab w:val="left" w:pos="2127"/>
          <w:tab w:val="left" w:pos="2268"/>
        </w:tabs>
        <w:ind w:firstLine="709"/>
        <w:jc w:val="both"/>
        <w:rPr>
          <w:sz w:val="16"/>
          <w:szCs w:val="16"/>
        </w:rPr>
      </w:pPr>
    </w:p>
    <w:p w:rsidR="00DE5F42" w:rsidRPr="00DE5F42" w:rsidRDefault="00DE5F42" w:rsidP="00DE5F42">
      <w:pPr>
        <w:tabs>
          <w:tab w:val="left" w:pos="1418"/>
          <w:tab w:val="left" w:pos="2127"/>
          <w:tab w:val="left" w:pos="2268"/>
        </w:tabs>
        <w:jc w:val="both"/>
        <w:rPr>
          <w:b/>
          <w:sz w:val="28"/>
          <w:szCs w:val="28"/>
        </w:rPr>
      </w:pPr>
      <w:r w:rsidRPr="00DE5F42">
        <w:rPr>
          <w:b/>
          <w:sz w:val="28"/>
          <w:szCs w:val="28"/>
        </w:rPr>
        <w:t>Перечень вопросов для подготовки к практическому занятию №4</w:t>
      </w:r>
      <w:r w:rsidRPr="00DE5F42">
        <w:rPr>
          <w:b/>
          <w:sz w:val="28"/>
          <w:szCs w:val="28"/>
          <w:lang w:val="en-US"/>
        </w:rPr>
        <w:t>:</w:t>
      </w:r>
    </w:p>
    <w:p w:rsidR="00DE5F42" w:rsidRPr="00DE5F42" w:rsidRDefault="00DE5F42" w:rsidP="00DE5F42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E5F42">
        <w:rPr>
          <w:sz w:val="26"/>
          <w:szCs w:val="26"/>
        </w:rPr>
        <w:t xml:space="preserve">Каковы последствия отказа в ХХ </w:t>
      </w:r>
      <w:proofErr w:type="gramStart"/>
      <w:r w:rsidRPr="00DE5F42">
        <w:rPr>
          <w:sz w:val="26"/>
          <w:szCs w:val="26"/>
        </w:rPr>
        <w:t>в</w:t>
      </w:r>
      <w:proofErr w:type="gramEnd"/>
      <w:r w:rsidRPr="00DE5F42">
        <w:rPr>
          <w:sz w:val="26"/>
          <w:szCs w:val="26"/>
        </w:rPr>
        <w:t xml:space="preserve">. </w:t>
      </w:r>
      <w:proofErr w:type="gramStart"/>
      <w:r w:rsidRPr="00DE5F42">
        <w:rPr>
          <w:sz w:val="26"/>
          <w:szCs w:val="26"/>
        </w:rPr>
        <w:t>от</w:t>
      </w:r>
      <w:proofErr w:type="gramEnd"/>
      <w:r w:rsidRPr="00DE5F42">
        <w:rPr>
          <w:sz w:val="26"/>
          <w:szCs w:val="26"/>
        </w:rPr>
        <w:t xml:space="preserve"> античной традиции понимания бытия?</w:t>
      </w:r>
    </w:p>
    <w:p w:rsidR="00DE5F42" w:rsidRPr="00DE5F42" w:rsidRDefault="00DE5F42" w:rsidP="00DE5F42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E5F42">
        <w:rPr>
          <w:sz w:val="26"/>
          <w:szCs w:val="26"/>
        </w:rPr>
        <w:t>В чем состоят трудности решения проблем сознания?</w:t>
      </w:r>
    </w:p>
    <w:p w:rsidR="00DE5F42" w:rsidRPr="00DE5F42" w:rsidRDefault="00DE5F42" w:rsidP="00DE5F42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E5F42">
        <w:rPr>
          <w:sz w:val="26"/>
          <w:szCs w:val="26"/>
        </w:rPr>
        <w:t>Что такое знание? В чем состоит сущность заблуждения? Какое значение имеет феномен заблуждений в познавательном процессе?</w:t>
      </w:r>
    </w:p>
    <w:p w:rsidR="00044955" w:rsidRPr="00DE5F42" w:rsidRDefault="00044955" w:rsidP="00044955">
      <w:pPr>
        <w:tabs>
          <w:tab w:val="left" w:pos="1418"/>
          <w:tab w:val="left" w:pos="2127"/>
          <w:tab w:val="left" w:pos="2268"/>
        </w:tabs>
        <w:ind w:firstLine="709"/>
        <w:jc w:val="both"/>
        <w:rPr>
          <w:sz w:val="26"/>
          <w:szCs w:val="26"/>
        </w:rPr>
      </w:pPr>
      <w:r w:rsidRPr="00DE5F42">
        <w:rPr>
          <w:sz w:val="26"/>
          <w:szCs w:val="26"/>
        </w:rPr>
        <w:br w:type="page"/>
      </w:r>
    </w:p>
    <w:p w:rsidR="00044955" w:rsidRDefault="00044955" w:rsidP="0004495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ТЕМА 2.3</w:t>
      </w:r>
      <w:r>
        <w:rPr>
          <w:b/>
          <w:bCs/>
          <w:sz w:val="28"/>
          <w:szCs w:val="28"/>
          <w:lang w:eastAsia="ru-RU"/>
        </w:rPr>
        <w:tab/>
      </w:r>
      <w:r w:rsidRPr="00461156">
        <w:rPr>
          <w:b/>
          <w:bCs/>
          <w:sz w:val="28"/>
          <w:szCs w:val="28"/>
          <w:lang w:eastAsia="ru-RU"/>
        </w:rPr>
        <w:t>ЭТИКА И СОЦИАЛЬНАЯ ФИЛОСОФИЯ</w:t>
      </w:r>
    </w:p>
    <w:p w:rsidR="00044955" w:rsidRDefault="00044955" w:rsidP="0004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</w:p>
    <w:p w:rsidR="00044955" w:rsidRPr="00461156" w:rsidRDefault="00044955" w:rsidP="00044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</w:p>
    <w:p w:rsidR="00044955" w:rsidRDefault="00044955" w:rsidP="00044955">
      <w:pPr>
        <w:ind w:right="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решения </w:t>
      </w:r>
      <w:proofErr w:type="gramStart"/>
      <w:r>
        <w:rPr>
          <w:b/>
          <w:sz w:val="28"/>
          <w:szCs w:val="28"/>
        </w:rPr>
        <w:t>кейс-задачи</w:t>
      </w:r>
      <w:proofErr w:type="gramEnd"/>
    </w:p>
    <w:p w:rsidR="00044955" w:rsidRPr="00C12ED7" w:rsidRDefault="00044955" w:rsidP="00044955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C12ED7">
        <w:rPr>
          <w:i/>
          <w:sz w:val="28"/>
          <w:szCs w:val="28"/>
        </w:rPr>
        <w:t>Задание 1.</w:t>
      </w:r>
      <w:r w:rsidRPr="00C12ED7">
        <w:rPr>
          <w:i/>
          <w:sz w:val="28"/>
          <w:szCs w:val="28"/>
        </w:rPr>
        <w:tab/>
      </w:r>
      <w:r w:rsidRPr="00C12ED7">
        <w:rPr>
          <w:sz w:val="28"/>
          <w:szCs w:val="28"/>
        </w:rPr>
        <w:t>Выделите моральные и религиозные нормы в заповедях мировых религий. Как религия связана с нравственностью?</w:t>
      </w:r>
    </w:p>
    <w:p w:rsidR="00044955" w:rsidRPr="00CE50B7" w:rsidRDefault="00044955" w:rsidP="00044955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C12ED7">
        <w:rPr>
          <w:i/>
          <w:color w:val="000000"/>
          <w:sz w:val="28"/>
          <w:szCs w:val="28"/>
        </w:rPr>
        <w:t>Задание</w:t>
      </w:r>
      <w:r w:rsidRPr="00C12ED7">
        <w:rPr>
          <w:i/>
          <w:sz w:val="28"/>
          <w:szCs w:val="28"/>
        </w:rPr>
        <w:t xml:space="preserve"> 2</w:t>
      </w:r>
      <w:r w:rsidRPr="00C12ED7">
        <w:rPr>
          <w:sz w:val="28"/>
          <w:szCs w:val="28"/>
        </w:rPr>
        <w:t>.</w:t>
      </w:r>
      <w:r w:rsidRPr="00C12ED7">
        <w:rPr>
          <w:sz w:val="28"/>
          <w:szCs w:val="28"/>
        </w:rPr>
        <w:tab/>
        <w:t>Есть</w:t>
      </w:r>
      <w:r w:rsidRPr="00CE50B7">
        <w:rPr>
          <w:sz w:val="28"/>
          <w:szCs w:val="28"/>
        </w:rPr>
        <w:t xml:space="preserve"> ли в человеческой истории смысл, цель, направленность? Предполагает ли концепция прогресса наличие этих факторов в истории?</w:t>
      </w:r>
    </w:p>
    <w:p w:rsidR="00044955" w:rsidRPr="00CE50B7" w:rsidRDefault="00044955" w:rsidP="00044955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>
        <w:rPr>
          <w:i/>
          <w:color w:val="000000"/>
          <w:sz w:val="28"/>
          <w:szCs w:val="28"/>
        </w:rPr>
        <w:t>3</w:t>
      </w:r>
      <w:r w:rsidRPr="00CE50B7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ab/>
      </w:r>
      <w:proofErr w:type="gramStart"/>
      <w:r w:rsidRPr="00CE50B7">
        <w:rPr>
          <w:color w:val="000000"/>
          <w:sz w:val="28"/>
          <w:szCs w:val="28"/>
        </w:rPr>
        <w:t>Выявите среди достижений человечества наиболее важные для развития истории: водопровод, ветреная мельница, медицина, огонь, колесо, демократия, самолет, разделение труда, атомная бомба, частная собственность, товарно-денежные отношения, спутник, компьютер, государство, торговля, армия, книгопечатание.</w:t>
      </w:r>
      <w:proofErr w:type="gramEnd"/>
    </w:p>
    <w:p w:rsidR="00044955" w:rsidRPr="00CE50B7" w:rsidRDefault="00044955" w:rsidP="00044955">
      <w:pPr>
        <w:shd w:val="clear" w:color="auto" w:fill="FFFFFF"/>
        <w:tabs>
          <w:tab w:val="left" w:pos="0"/>
          <w:tab w:val="left" w:pos="2268"/>
        </w:tabs>
        <w:spacing w:before="5"/>
        <w:ind w:firstLine="709"/>
        <w:jc w:val="both"/>
        <w:rPr>
          <w:i/>
          <w:iCs/>
          <w:color w:val="000000"/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>
        <w:rPr>
          <w:i/>
          <w:color w:val="000000"/>
          <w:sz w:val="28"/>
          <w:szCs w:val="28"/>
        </w:rPr>
        <w:t>4</w:t>
      </w:r>
      <w:r w:rsidRPr="00CE50B7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CE50B7">
        <w:rPr>
          <w:color w:val="000000"/>
          <w:sz w:val="28"/>
          <w:szCs w:val="28"/>
        </w:rPr>
        <w:t xml:space="preserve">Великие мыслители Платон, Сенека, Ницше, Руссо, Толстой, так или иначе, считали, что движение человечества вперед таит в себе смертельную опасность и во имя его спасения необходим возврат рода людского к </w:t>
      </w:r>
      <w:proofErr w:type="spellStart"/>
      <w:r w:rsidRPr="00CE50B7">
        <w:rPr>
          <w:color w:val="000000"/>
          <w:sz w:val="28"/>
          <w:szCs w:val="28"/>
        </w:rPr>
        <w:t>первоистокам</w:t>
      </w:r>
      <w:proofErr w:type="spellEnd"/>
      <w:r w:rsidRPr="00CE50B7">
        <w:rPr>
          <w:color w:val="000000"/>
          <w:sz w:val="28"/>
          <w:szCs w:val="28"/>
        </w:rPr>
        <w:t xml:space="preserve"> своего бытия (к природе, к патриархальному образу жизни идеального « золотого века»).</w:t>
      </w:r>
    </w:p>
    <w:p w:rsidR="00044955" w:rsidRPr="00CE50B7" w:rsidRDefault="00044955" w:rsidP="00044955">
      <w:pPr>
        <w:shd w:val="clear" w:color="auto" w:fill="FFFFFF"/>
        <w:tabs>
          <w:tab w:val="left" w:pos="0"/>
          <w:tab w:val="left" w:pos="2268"/>
        </w:tabs>
        <w:spacing w:before="5"/>
        <w:ind w:firstLine="709"/>
        <w:jc w:val="both"/>
        <w:rPr>
          <w:i/>
          <w:iCs/>
          <w:color w:val="000000"/>
          <w:sz w:val="28"/>
          <w:szCs w:val="28"/>
        </w:rPr>
      </w:pPr>
      <w:r w:rsidRPr="00CE50B7">
        <w:rPr>
          <w:color w:val="000000"/>
          <w:sz w:val="28"/>
          <w:szCs w:val="28"/>
        </w:rPr>
        <w:t>Считаете ли вы правомерной такую оценку перспективы</w:t>
      </w:r>
      <w:r>
        <w:rPr>
          <w:color w:val="000000"/>
          <w:sz w:val="28"/>
          <w:szCs w:val="28"/>
        </w:rPr>
        <w:t xml:space="preserve"> </w:t>
      </w:r>
      <w:r w:rsidRPr="00CE50B7">
        <w:rPr>
          <w:color w:val="000000"/>
          <w:sz w:val="28"/>
          <w:szCs w:val="28"/>
        </w:rPr>
        <w:t>развития человечества? Возможен ли возврат человечества из настоящего в «золотой век» прошлого? Существовал ли на заре человечества «золотой век»?</w:t>
      </w:r>
    </w:p>
    <w:p w:rsidR="00044955" w:rsidRPr="00CE50B7" w:rsidRDefault="00044955" w:rsidP="00044955">
      <w:pPr>
        <w:widowControl w:val="0"/>
        <w:shd w:val="clear" w:color="auto" w:fill="FFFFFF"/>
        <w:tabs>
          <w:tab w:val="left" w:pos="0"/>
          <w:tab w:val="left" w:pos="432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>
        <w:rPr>
          <w:i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CE50B7">
        <w:rPr>
          <w:color w:val="000000"/>
          <w:sz w:val="28"/>
          <w:szCs w:val="28"/>
        </w:rPr>
        <w:t>Какие черты присущи методологии цивилизационного анализа истории?</w:t>
      </w:r>
    </w:p>
    <w:p w:rsidR="00044955" w:rsidRPr="00CE50B7" w:rsidRDefault="00044955" w:rsidP="00044955">
      <w:pPr>
        <w:widowControl w:val="0"/>
        <w:shd w:val="clear" w:color="auto" w:fill="FFFFFF"/>
        <w:tabs>
          <w:tab w:val="left" w:pos="0"/>
          <w:tab w:val="left" w:pos="432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>
        <w:rPr>
          <w:i/>
          <w:color w:val="000000"/>
          <w:sz w:val="28"/>
          <w:szCs w:val="28"/>
        </w:rPr>
        <w:t>6</w:t>
      </w:r>
      <w:r w:rsidRPr="00CE50B7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CE50B7">
        <w:rPr>
          <w:color w:val="000000"/>
          <w:sz w:val="28"/>
          <w:szCs w:val="28"/>
        </w:rPr>
        <w:t>Выдающийся английский историк Тойнби (1889-1975гг.) в свое знаменитом труде «Исследование истории», считал, что в прошлом в истории человечества существовала 21 цивилизация, а ныне из них сохранили жизнеспособность лишь 5 цивилизаций.</w:t>
      </w:r>
    </w:p>
    <w:p w:rsidR="00044955" w:rsidRPr="00CE50B7" w:rsidRDefault="00044955" w:rsidP="00044955">
      <w:pPr>
        <w:tabs>
          <w:tab w:val="left" w:pos="2268"/>
        </w:tabs>
        <w:ind w:firstLine="709"/>
        <w:jc w:val="both"/>
        <w:rPr>
          <w:color w:val="000000"/>
          <w:sz w:val="28"/>
          <w:szCs w:val="28"/>
        </w:rPr>
      </w:pPr>
      <w:r w:rsidRPr="00CE50B7">
        <w:rPr>
          <w:color w:val="000000"/>
          <w:sz w:val="28"/>
          <w:szCs w:val="28"/>
        </w:rPr>
        <w:t xml:space="preserve">В </w:t>
      </w:r>
      <w:proofErr w:type="gramStart"/>
      <w:r w:rsidRPr="00CE50B7">
        <w:rPr>
          <w:color w:val="000000"/>
          <w:sz w:val="28"/>
          <w:szCs w:val="28"/>
        </w:rPr>
        <w:t>силу</w:t>
      </w:r>
      <w:proofErr w:type="gramEnd"/>
      <w:r w:rsidRPr="00CE50B7">
        <w:rPr>
          <w:color w:val="000000"/>
          <w:sz w:val="28"/>
          <w:szCs w:val="28"/>
        </w:rPr>
        <w:t xml:space="preserve"> каких причин, по мнению английского историка, произошел распад многих цивилизаций и сохраняют жизне</w:t>
      </w:r>
      <w:r w:rsidRPr="00CE50B7">
        <w:rPr>
          <w:color w:val="000000"/>
          <w:sz w:val="28"/>
          <w:szCs w:val="28"/>
        </w:rPr>
        <w:softHyphen/>
        <w:t>способность лишь некоторые из них.</w:t>
      </w:r>
    </w:p>
    <w:p w:rsidR="00044955" w:rsidRPr="00CE50B7" w:rsidRDefault="00044955" w:rsidP="00044955">
      <w:pPr>
        <w:tabs>
          <w:tab w:val="left" w:pos="2268"/>
        </w:tabs>
        <w:ind w:firstLine="709"/>
        <w:jc w:val="both"/>
        <w:rPr>
          <w:color w:val="000000"/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>
        <w:rPr>
          <w:i/>
          <w:color w:val="000000"/>
          <w:sz w:val="28"/>
          <w:szCs w:val="28"/>
        </w:rPr>
        <w:t>7</w:t>
      </w:r>
      <w:r w:rsidRPr="00CE50B7">
        <w:rPr>
          <w:i/>
          <w:sz w:val="28"/>
          <w:szCs w:val="28"/>
        </w:rPr>
        <w:t>.</w:t>
      </w:r>
      <w:r>
        <w:rPr>
          <w:sz w:val="28"/>
          <w:szCs w:val="28"/>
        </w:rPr>
        <w:tab/>
      </w:r>
      <w:r w:rsidRPr="00CE50B7">
        <w:rPr>
          <w:sz w:val="28"/>
          <w:szCs w:val="28"/>
        </w:rPr>
        <w:t xml:space="preserve">Как следует понимать следующее высказывание Э. </w:t>
      </w:r>
      <w:proofErr w:type="spellStart"/>
      <w:r w:rsidRPr="00CE50B7">
        <w:rPr>
          <w:sz w:val="28"/>
          <w:szCs w:val="28"/>
        </w:rPr>
        <w:t>Фромма</w:t>
      </w:r>
      <w:proofErr w:type="spellEnd"/>
      <w:r w:rsidRPr="00CE50B7">
        <w:rPr>
          <w:sz w:val="28"/>
          <w:szCs w:val="28"/>
        </w:rPr>
        <w:t xml:space="preserve"> из его «Кредо»: «Я верю, что каждый человек представляет всё человечество. Все мы святые и грешники, но ни один не превосходит другого и не судья ему. Все мы прозрели вместе с Буддой, всех нас распяли на кресте вместе с Христом, и все мы убивали и грабили вместе с Чингисханом, Сталиным и Гитлером»?</w:t>
      </w:r>
    </w:p>
    <w:p w:rsidR="00044955" w:rsidRPr="00CE50B7" w:rsidRDefault="00044955" w:rsidP="00044955">
      <w:pPr>
        <w:shd w:val="clear" w:color="auto" w:fill="FFFFFF"/>
        <w:tabs>
          <w:tab w:val="left" w:pos="0"/>
          <w:tab w:val="left" w:pos="2268"/>
        </w:tabs>
        <w:spacing w:before="10"/>
        <w:ind w:firstLine="709"/>
        <w:jc w:val="both"/>
        <w:rPr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>
        <w:rPr>
          <w:i/>
          <w:color w:val="000000"/>
          <w:sz w:val="28"/>
          <w:szCs w:val="28"/>
        </w:rPr>
        <w:t>8</w:t>
      </w:r>
      <w:r w:rsidRPr="00CE50B7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gramStart"/>
      <w:r w:rsidRPr="00CE50B7">
        <w:rPr>
          <w:color w:val="000000"/>
          <w:sz w:val="28"/>
          <w:szCs w:val="28"/>
        </w:rPr>
        <w:t>Выявите в нижеизложенных суждениях причины, формы проявления, проблемы и пути решения кризиса современной цивилизации: человечество становится все более бездуховным и динамично материально развивается, остановить гонку вооружений, человек эгоцентричен и у него все возрастают материальные потребности, растет индивидуализм и отчуждение между людьми, усиливается неравномерность развития различных стран, массовая культура становится доминантной в составе духовной культуры, сохранить в человеке все человеческое, растет</w:t>
      </w:r>
      <w:proofErr w:type="gramEnd"/>
      <w:r w:rsidRPr="00CE50B7">
        <w:rPr>
          <w:color w:val="000000"/>
          <w:sz w:val="28"/>
          <w:szCs w:val="28"/>
        </w:rPr>
        <w:t xml:space="preserve"> экологическая опасность, создавать безотходные технологии, человеку осуществить коренную </w:t>
      </w:r>
      <w:r w:rsidRPr="00CE50B7">
        <w:rPr>
          <w:color w:val="000000"/>
          <w:sz w:val="28"/>
          <w:szCs w:val="28"/>
        </w:rPr>
        <w:lastRenderedPageBreak/>
        <w:t>переоценку ценностей и ценностных ориентиров, происходит информатизация и компьютеризация общества.</w:t>
      </w:r>
    </w:p>
    <w:p w:rsidR="00044955" w:rsidRPr="00CE50B7" w:rsidRDefault="00044955" w:rsidP="00044955">
      <w:pPr>
        <w:shd w:val="clear" w:color="auto" w:fill="FFFFFF"/>
        <w:tabs>
          <w:tab w:val="left" w:pos="0"/>
          <w:tab w:val="left" w:pos="2268"/>
        </w:tabs>
        <w:spacing w:before="10"/>
        <w:ind w:firstLine="709"/>
        <w:jc w:val="both"/>
        <w:rPr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>
        <w:rPr>
          <w:i/>
          <w:color w:val="000000"/>
          <w:sz w:val="28"/>
          <w:szCs w:val="28"/>
        </w:rPr>
        <w:t>9</w:t>
      </w:r>
      <w:r w:rsidRPr="00CE50B7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CE50B7">
        <w:rPr>
          <w:color w:val="000000"/>
          <w:sz w:val="28"/>
          <w:szCs w:val="28"/>
        </w:rPr>
        <w:t>В ходе обсуждения вопроса о выборе Россией пути развития студентами были высказаны следующие точки зрения:</w:t>
      </w:r>
    </w:p>
    <w:p w:rsidR="00044955" w:rsidRPr="00CE50B7" w:rsidRDefault="00044955" w:rsidP="00044955">
      <w:pPr>
        <w:widowControl w:val="0"/>
        <w:shd w:val="clear" w:color="auto" w:fill="FFFFFF"/>
        <w:tabs>
          <w:tab w:val="left" w:pos="0"/>
          <w:tab w:val="left" w:pos="475"/>
          <w:tab w:val="left" w:pos="993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</w:t>
      </w:r>
      <w:r w:rsidRPr="00CE50B7">
        <w:rPr>
          <w:color w:val="000000"/>
          <w:sz w:val="28"/>
          <w:szCs w:val="28"/>
        </w:rPr>
        <w:t xml:space="preserve"> процессе развития Россия не должна полностью демонтировать командно-административную систему, а на основе ее позитивного потенциала строить социализм с человеческим лицом;</w:t>
      </w:r>
    </w:p>
    <w:p w:rsidR="00044955" w:rsidRPr="00CE50B7" w:rsidRDefault="00044955" w:rsidP="00044955">
      <w:pPr>
        <w:widowControl w:val="0"/>
        <w:shd w:val="clear" w:color="auto" w:fill="FFFFFF"/>
        <w:tabs>
          <w:tab w:val="left" w:pos="0"/>
          <w:tab w:val="left" w:pos="475"/>
          <w:tab w:val="left" w:pos="993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CE50B7">
        <w:rPr>
          <w:color w:val="000000"/>
          <w:sz w:val="28"/>
          <w:szCs w:val="28"/>
        </w:rPr>
        <w:t>Россия в выборе пути развития должна опираться на тысячелетний опыт самобытного уклада жизни народа, используя огромный внутренний потенциал, духовное богатство православия и русской культуры;</w:t>
      </w:r>
    </w:p>
    <w:p w:rsidR="00044955" w:rsidRPr="00CE50B7" w:rsidRDefault="00044955" w:rsidP="00044955">
      <w:pPr>
        <w:shd w:val="clear" w:color="auto" w:fill="FFFFFF"/>
        <w:tabs>
          <w:tab w:val="left" w:pos="0"/>
          <w:tab w:val="left" w:pos="456"/>
          <w:tab w:val="left" w:pos="993"/>
          <w:tab w:val="left" w:pos="2268"/>
        </w:tabs>
        <w:ind w:firstLine="709"/>
        <w:jc w:val="both"/>
        <w:rPr>
          <w:sz w:val="28"/>
          <w:szCs w:val="28"/>
        </w:rPr>
      </w:pPr>
      <w:r w:rsidRPr="00CE50B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</w:t>
      </w:r>
      <w:r w:rsidRPr="00CE50B7">
        <w:rPr>
          <w:color w:val="000000"/>
          <w:sz w:val="28"/>
          <w:szCs w:val="28"/>
        </w:rPr>
        <w:t>оздавая новую цивилизацию, России следует использовать все ее наивысшие достижения за рубежом и стремиться в первую очередь к формированию у себя цивилизованного рынка и демократии, дающей каждому человеку возможность реализовать себя. Какова ваша позиция по данной проблеме?</w:t>
      </w:r>
    </w:p>
    <w:p w:rsidR="00044955" w:rsidRDefault="00044955" w:rsidP="000449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4955" w:rsidRDefault="00044955" w:rsidP="0004495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2.4</w:t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МЕСТО ФИЛОСОФИИ В ДУХОВНОЙ КУЛЬТУРЕ И ЕЕ ЗНАЧЕНИЕ</w:t>
      </w:r>
    </w:p>
    <w:p w:rsidR="00044955" w:rsidRDefault="00044955" w:rsidP="00044955">
      <w:pPr>
        <w:jc w:val="both"/>
        <w:rPr>
          <w:b/>
          <w:sz w:val="28"/>
          <w:szCs w:val="28"/>
        </w:rPr>
      </w:pPr>
    </w:p>
    <w:p w:rsidR="00044955" w:rsidRDefault="00044955" w:rsidP="00044955">
      <w:pPr>
        <w:jc w:val="both"/>
        <w:rPr>
          <w:b/>
          <w:sz w:val="28"/>
          <w:szCs w:val="28"/>
        </w:rPr>
      </w:pPr>
    </w:p>
    <w:p w:rsidR="00044955" w:rsidRDefault="00044955" w:rsidP="00044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решения </w:t>
      </w:r>
      <w:proofErr w:type="gramStart"/>
      <w:r>
        <w:rPr>
          <w:b/>
          <w:sz w:val="28"/>
          <w:szCs w:val="28"/>
        </w:rPr>
        <w:t>кейс-задачи</w:t>
      </w:r>
      <w:proofErr w:type="gramEnd"/>
    </w:p>
    <w:p w:rsidR="00044955" w:rsidRPr="00CD7A3F" w:rsidRDefault="00044955" w:rsidP="00044955">
      <w:pPr>
        <w:tabs>
          <w:tab w:val="left" w:pos="2268"/>
        </w:tabs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>Задание 1.</w:t>
      </w:r>
      <w:r>
        <w:rPr>
          <w:color w:val="000000"/>
          <w:sz w:val="28"/>
          <w:szCs w:val="28"/>
        </w:rPr>
        <w:tab/>
      </w:r>
      <w:proofErr w:type="gramStart"/>
      <w:r w:rsidRPr="00CD7A3F">
        <w:rPr>
          <w:color w:val="000000"/>
          <w:sz w:val="28"/>
          <w:szCs w:val="28"/>
        </w:rPr>
        <w:t>Выскажите свое отношение</w:t>
      </w:r>
      <w:proofErr w:type="gramEnd"/>
      <w:r w:rsidRPr="00CD7A3F">
        <w:rPr>
          <w:color w:val="000000"/>
          <w:sz w:val="28"/>
          <w:szCs w:val="28"/>
        </w:rPr>
        <w:t xml:space="preserve"> к  глобальным проблемам современности.</w:t>
      </w:r>
    </w:p>
    <w:p w:rsidR="00044955" w:rsidRPr="00CD7A3F" w:rsidRDefault="00044955" w:rsidP="00044955">
      <w:pPr>
        <w:tabs>
          <w:tab w:val="left" w:pos="2268"/>
        </w:tabs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>Задание 2</w:t>
      </w:r>
      <w:r w:rsidRPr="00CE50B7"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ab/>
      </w:r>
      <w:r w:rsidRPr="00CD7A3F"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Что для Вас значит любить природу?</w:t>
      </w:r>
    </w:p>
    <w:p w:rsidR="00044955" w:rsidRPr="00CD7A3F" w:rsidRDefault="00044955" w:rsidP="00044955">
      <w:pPr>
        <w:tabs>
          <w:tab w:val="left" w:pos="2268"/>
        </w:tabs>
        <w:spacing w:line="27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 w:rsidRPr="00CE50B7"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3</w:t>
      </w:r>
      <w:r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ab/>
      </w:r>
      <w:r w:rsidRPr="00CD7A3F"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Эвтаназия - это убийство или акт милосердия по отношению к безнадежно больному, страдающему человеку?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D7A3F">
        <w:rPr>
          <w:color w:val="000000"/>
          <w:sz w:val="28"/>
          <w:szCs w:val="28"/>
          <w:bdr w:val="none" w:sz="0" w:space="0" w:color="auto" w:frame="1"/>
        </w:rPr>
        <w:t>Аргументируйте свой выбор.</w:t>
      </w:r>
    </w:p>
    <w:p w:rsidR="00044955" w:rsidRPr="00CD7A3F" w:rsidRDefault="00044955" w:rsidP="00044955">
      <w:pPr>
        <w:tabs>
          <w:tab w:val="left" w:pos="2268"/>
        </w:tabs>
        <w:spacing w:line="27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 w:rsidRPr="00CE50B7">
        <w:rPr>
          <w:i/>
          <w:color w:val="000000"/>
          <w:sz w:val="28"/>
          <w:szCs w:val="28"/>
          <w:bdr w:val="none" w:sz="0" w:space="0" w:color="auto" w:frame="1"/>
        </w:rPr>
        <w:t>4.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CD7A3F"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Определите свое отношение к «суррогатному материнству»</w:t>
      </w:r>
      <w:r w:rsidRPr="00CD7A3F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Pr="00CD7A3F">
        <w:rPr>
          <w:color w:val="000000"/>
          <w:sz w:val="28"/>
          <w:szCs w:val="28"/>
          <w:bdr w:val="none" w:sz="0" w:space="0" w:color="auto" w:frame="1"/>
        </w:rPr>
        <w:t xml:space="preserve"> Какие осложнения вызывает практика искусственного оплодотворения и «суррогатного материнства»? Не несет ли она угрозу нравственности, семье?</w:t>
      </w:r>
    </w:p>
    <w:p w:rsidR="00044955" w:rsidRPr="00CD7A3F" w:rsidRDefault="00044955" w:rsidP="00044955">
      <w:pPr>
        <w:tabs>
          <w:tab w:val="left" w:pos="2268"/>
        </w:tabs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 w:rsidRPr="00CE50B7"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5.</w:t>
      </w:r>
      <w:r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ab/>
      </w:r>
      <w:r w:rsidRPr="00CD7A3F"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Искусственное прерывание беременности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D7A3F">
        <w:rPr>
          <w:color w:val="000000"/>
          <w:sz w:val="28"/>
          <w:szCs w:val="28"/>
          <w:bdr w:val="none" w:sz="0" w:space="0" w:color="auto" w:frame="1"/>
        </w:rPr>
        <w:t>вызывает у населения разных стран прямо противоположную реакцию. При этом борьба мнений ведется под знаком</w:t>
      </w:r>
      <w:r w:rsidRPr="00CD7A3F">
        <w:rPr>
          <w:color w:val="000000"/>
          <w:sz w:val="28"/>
          <w:szCs w:val="28"/>
        </w:rPr>
        <w:t xml:space="preserve"> </w:t>
      </w:r>
      <w:r w:rsidRPr="00CD7A3F">
        <w:rPr>
          <w:color w:val="000000"/>
          <w:sz w:val="28"/>
          <w:szCs w:val="28"/>
          <w:bdr w:val="none" w:sz="0" w:space="0" w:color="auto" w:frame="1"/>
        </w:rPr>
        <w:t>соблюдения либо прав матери (сторонники аборта), либо прав «не родившегося» ребенка (противники аборта). Чьи права поддерживаете Вы? С какого срока беременности должно реализовываться право ребенка на жизнь?</w:t>
      </w:r>
    </w:p>
    <w:p w:rsidR="00044955" w:rsidRPr="00CD7A3F" w:rsidRDefault="00044955" w:rsidP="00044955">
      <w:pPr>
        <w:tabs>
          <w:tab w:val="left" w:pos="2268"/>
        </w:tabs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>Задание 6</w:t>
      </w:r>
      <w:r w:rsidRPr="00CE50B7">
        <w:rPr>
          <w:i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ab/>
      </w:r>
      <w:r w:rsidRPr="00CD7A3F"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Как вы относитесь к трансплантологии</w:t>
      </w:r>
      <w:r w:rsidRPr="00CD7A3F">
        <w:rPr>
          <w:color w:val="000000"/>
          <w:sz w:val="28"/>
          <w:szCs w:val="28"/>
          <w:bdr w:val="none" w:sz="0" w:space="0" w:color="auto" w:frame="1"/>
        </w:rPr>
        <w:t>? Оцените её перспективы с этико-правовых позиций.</w:t>
      </w:r>
    </w:p>
    <w:p w:rsidR="00044955" w:rsidRPr="00CD7A3F" w:rsidRDefault="00044955" w:rsidP="00044955">
      <w:pPr>
        <w:tabs>
          <w:tab w:val="left" w:pos="2268"/>
        </w:tabs>
        <w:spacing w:line="27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 w:rsidRPr="00CE50B7">
        <w:rPr>
          <w:i/>
          <w:color w:val="000000"/>
          <w:sz w:val="28"/>
          <w:szCs w:val="28"/>
          <w:bdr w:val="none" w:sz="0" w:space="0" w:color="auto" w:frame="1"/>
        </w:rPr>
        <w:t>7.</w:t>
      </w:r>
      <w:r>
        <w:rPr>
          <w:i/>
          <w:color w:val="000000"/>
          <w:sz w:val="28"/>
          <w:szCs w:val="28"/>
          <w:bdr w:val="none" w:sz="0" w:space="0" w:color="auto" w:frame="1"/>
        </w:rPr>
        <w:tab/>
      </w:r>
      <w:r w:rsidRPr="00CE50B7">
        <w:rPr>
          <w:i/>
          <w:color w:val="FFFFFF"/>
          <w:sz w:val="28"/>
          <w:szCs w:val="28"/>
          <w:bdr w:val="none" w:sz="0" w:space="0" w:color="auto" w:frame="1"/>
        </w:rPr>
        <w:t>.</w:t>
      </w:r>
      <w:r w:rsidRPr="00CD7A3F"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Клонирование – это благо или зло?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D7A3F">
        <w:rPr>
          <w:color w:val="000000"/>
          <w:sz w:val="28"/>
          <w:szCs w:val="28"/>
          <w:bdr w:val="none" w:sz="0" w:space="0" w:color="auto" w:frame="1"/>
        </w:rPr>
        <w:t>Что, по-вашему, несет этот эксперимент для человечества?</w:t>
      </w:r>
    </w:p>
    <w:p w:rsidR="00044955" w:rsidRPr="00CD7A3F" w:rsidRDefault="00044955" w:rsidP="00044955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50B7">
        <w:rPr>
          <w:i/>
          <w:color w:val="000000"/>
          <w:sz w:val="28"/>
          <w:szCs w:val="28"/>
        </w:rPr>
        <w:t xml:space="preserve">Задание </w:t>
      </w:r>
      <w:r w:rsidRPr="00CE50B7">
        <w:rPr>
          <w:i/>
          <w:color w:val="000000"/>
          <w:sz w:val="28"/>
          <w:szCs w:val="28"/>
          <w:bdr w:val="none" w:sz="0" w:space="0" w:color="auto" w:frame="1"/>
        </w:rPr>
        <w:t>8</w:t>
      </w:r>
      <w:bookmarkStart w:id="1" w:name="_Toc310821903"/>
      <w:r>
        <w:rPr>
          <w:i/>
          <w:color w:val="000000"/>
          <w:sz w:val="28"/>
          <w:szCs w:val="28"/>
          <w:bdr w:val="none" w:sz="0" w:space="0" w:color="auto" w:frame="1"/>
        </w:rPr>
        <w:t>.</w:t>
      </w:r>
      <w:r>
        <w:rPr>
          <w:i/>
          <w:color w:val="000000"/>
          <w:sz w:val="28"/>
          <w:szCs w:val="28"/>
          <w:bdr w:val="none" w:sz="0" w:space="0" w:color="auto" w:frame="1"/>
        </w:rPr>
        <w:tab/>
      </w:r>
      <w:r w:rsidRPr="00CD7A3F">
        <w:rPr>
          <w:bCs/>
          <w:sz w:val="28"/>
          <w:szCs w:val="28"/>
        </w:rPr>
        <w:t>Ф. Бэкон сказал: «Природу побеждают подчиняясь». Согласны ли Вы с этим?</w:t>
      </w:r>
      <w:bookmarkEnd w:id="1"/>
    </w:p>
    <w:p w:rsidR="00044955" w:rsidRPr="00CD7A3F" w:rsidRDefault="00044955" w:rsidP="00044955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CE50B7">
        <w:rPr>
          <w:i/>
          <w:sz w:val="28"/>
          <w:szCs w:val="28"/>
        </w:rPr>
        <w:t>Задание 9.</w:t>
      </w:r>
      <w:r>
        <w:rPr>
          <w:sz w:val="28"/>
          <w:szCs w:val="28"/>
        </w:rPr>
        <w:tab/>
      </w:r>
      <w:r w:rsidRPr="00CD7A3F">
        <w:rPr>
          <w:sz w:val="28"/>
          <w:szCs w:val="28"/>
        </w:rPr>
        <w:t>Какие вы знаете:</w:t>
      </w:r>
      <w:r>
        <w:rPr>
          <w:rStyle w:val="apple-converted-space"/>
          <w:sz w:val="28"/>
          <w:szCs w:val="28"/>
        </w:rPr>
        <w:t xml:space="preserve"> </w:t>
      </w:r>
      <w:r w:rsidRPr="00CD7A3F">
        <w:rPr>
          <w:rStyle w:val="toctext"/>
          <w:sz w:val="28"/>
          <w:szCs w:val="28"/>
        </w:rPr>
        <w:t>Оптимистические сценарии будущего?</w:t>
      </w:r>
      <w:r w:rsidRPr="00CD7A3F">
        <w:rPr>
          <w:sz w:val="28"/>
          <w:szCs w:val="28"/>
        </w:rPr>
        <w:t xml:space="preserve"> Пессимистические сценарии будущего?</w:t>
      </w:r>
    </w:p>
    <w:p w:rsidR="00044955" w:rsidRPr="00CD7A3F" w:rsidRDefault="00044955" w:rsidP="00044955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CE50B7">
        <w:rPr>
          <w:i/>
          <w:sz w:val="28"/>
          <w:szCs w:val="28"/>
        </w:rPr>
        <w:t>Задание 10.</w:t>
      </w:r>
      <w:r>
        <w:rPr>
          <w:sz w:val="28"/>
          <w:szCs w:val="28"/>
        </w:rPr>
        <w:tab/>
      </w:r>
      <w:r w:rsidRPr="00CD7A3F">
        <w:rPr>
          <w:sz w:val="28"/>
          <w:szCs w:val="28"/>
        </w:rPr>
        <w:t xml:space="preserve">Составьте характеристику </w:t>
      </w:r>
      <w:r w:rsidRPr="00CD7A3F">
        <w:rPr>
          <w:rStyle w:val="toctext"/>
          <w:sz w:val="28"/>
          <w:szCs w:val="28"/>
        </w:rPr>
        <w:t>Человека будущего</w:t>
      </w:r>
      <w:r>
        <w:rPr>
          <w:rStyle w:val="toctext"/>
          <w:sz w:val="28"/>
          <w:szCs w:val="28"/>
        </w:rPr>
        <w:t>.</w:t>
      </w:r>
    </w:p>
    <w:p w:rsidR="00044955" w:rsidRDefault="00044955" w:rsidP="00044955">
      <w:pPr>
        <w:spacing w:after="200" w:line="276" w:lineRule="auto"/>
        <w:jc w:val="both"/>
      </w:pPr>
      <w:r>
        <w:br w:type="page"/>
      </w:r>
    </w:p>
    <w:p w:rsidR="00044955" w:rsidRPr="000C2216" w:rsidRDefault="00044955" w:rsidP="00044955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C2216">
        <w:rPr>
          <w:b/>
          <w:sz w:val="32"/>
          <w:szCs w:val="32"/>
        </w:rPr>
        <w:lastRenderedPageBreak/>
        <w:t>ОЦЕНКА УЧЕБНОЙ ДЕЯТЕЛЬНОСТИ СТУДЕНТА</w:t>
      </w:r>
    </w:p>
    <w:p w:rsidR="00044955" w:rsidRDefault="00044955" w:rsidP="00044955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44955" w:rsidRDefault="00044955" w:rsidP="0004495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36D36">
        <w:rPr>
          <w:b/>
          <w:color w:val="000000"/>
          <w:sz w:val="28"/>
          <w:szCs w:val="28"/>
          <w:shd w:val="clear" w:color="auto" w:fill="FFFFFF"/>
        </w:rPr>
        <w:t>Критерии оценки устных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044955" w:rsidRPr="00B44450" w:rsidTr="00EF4508">
        <w:trPr>
          <w:trHeight w:val="454"/>
        </w:trPr>
        <w:tc>
          <w:tcPr>
            <w:tcW w:w="2802" w:type="dxa"/>
            <w:vAlign w:val="center"/>
          </w:tcPr>
          <w:p w:rsidR="00044955" w:rsidRPr="00F335C5" w:rsidRDefault="00044955" w:rsidP="00EF450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F335C5">
              <w:rPr>
                <w:rFonts w:eastAsia="Century Schoolbook"/>
                <w:b/>
                <w:color w:val="000000"/>
                <w:lang w:bidi="ru-RU"/>
              </w:rPr>
              <w:t>Оценка</w:t>
            </w:r>
          </w:p>
        </w:tc>
        <w:tc>
          <w:tcPr>
            <w:tcW w:w="7052" w:type="dxa"/>
            <w:vAlign w:val="center"/>
          </w:tcPr>
          <w:p w:rsidR="00044955" w:rsidRPr="00B44450" w:rsidRDefault="00044955" w:rsidP="00EF450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Уровень подготовки</w:t>
            </w:r>
          </w:p>
        </w:tc>
      </w:tr>
      <w:tr w:rsidR="00044955" w:rsidRPr="00B44450" w:rsidTr="00EF4508">
        <w:trPr>
          <w:trHeight w:val="4241"/>
        </w:trPr>
        <w:tc>
          <w:tcPr>
            <w:tcW w:w="2802" w:type="dxa"/>
          </w:tcPr>
          <w:p w:rsidR="00044955" w:rsidRPr="00F335C5" w:rsidRDefault="00044955" w:rsidP="00EF4508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F335C5">
              <w:rPr>
                <w:color w:val="000000"/>
                <w:szCs w:val="28"/>
                <w:shd w:val="clear" w:color="auto" w:fill="FFFFFF"/>
              </w:rPr>
              <w:t>«Отлично»</w:t>
            </w:r>
          </w:p>
        </w:tc>
        <w:tc>
          <w:tcPr>
            <w:tcW w:w="7052" w:type="dxa"/>
            <w:vAlign w:val="center"/>
          </w:tcPr>
          <w:p w:rsidR="00044955" w:rsidRDefault="00044955" w:rsidP="00EF450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</w:t>
            </w:r>
            <w:r w:rsidRPr="00B36D36">
              <w:rPr>
                <w:color w:val="000000"/>
                <w:szCs w:val="28"/>
                <w:shd w:val="clear" w:color="auto" w:fill="FFFFFF"/>
              </w:rPr>
              <w:t xml:space="preserve">ыставляется </w:t>
            </w:r>
            <w:r>
              <w:rPr>
                <w:color w:val="000000"/>
                <w:szCs w:val="28"/>
                <w:shd w:val="clear" w:color="auto" w:fill="FFFFFF"/>
              </w:rPr>
              <w:t>обучающемуся</w:t>
            </w:r>
            <w:r w:rsidRPr="00B36D36">
              <w:rPr>
                <w:color w:val="000000"/>
                <w:szCs w:val="28"/>
                <w:shd w:val="clear" w:color="auto" w:fill="FFFFFF"/>
              </w:rPr>
              <w:t>, который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  <w:p w:rsidR="00044955" w:rsidRDefault="00044955" w:rsidP="00EF4508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полно раскрыл содержание материала в объеме, предусмо</w:t>
            </w:r>
            <w:r>
              <w:rPr>
                <w:color w:val="000000"/>
                <w:szCs w:val="28"/>
                <w:shd w:val="clear" w:color="auto" w:fill="FFFFFF"/>
              </w:rPr>
              <w:t>тренном программой и учебником;</w:t>
            </w:r>
          </w:p>
          <w:p w:rsidR="00044955" w:rsidRDefault="00044955" w:rsidP="00EF4508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изложил материал грамотным языком, точно используя терминологию и символику, в определенной логическ</w:t>
            </w:r>
            <w:r>
              <w:rPr>
                <w:color w:val="000000"/>
                <w:szCs w:val="28"/>
                <w:shd w:val="clear" w:color="auto" w:fill="FFFFFF"/>
              </w:rPr>
              <w:t>ой последовательности;</w:t>
            </w:r>
          </w:p>
          <w:p w:rsidR="00044955" w:rsidRDefault="00044955" w:rsidP="00EF4508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правильно выполнил рисунки, чертежи,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графики, сопутствующие ответу;</w:t>
            </w:r>
          </w:p>
          <w:p w:rsidR="00044955" w:rsidRDefault="00044955" w:rsidP="00EF4508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показал умение иллюстрировать теорию конкретными примерами, применять ее в новой ситуации при вы</w:t>
            </w:r>
            <w:r>
              <w:rPr>
                <w:color w:val="000000"/>
                <w:szCs w:val="28"/>
                <w:shd w:val="clear" w:color="auto" w:fill="FFFFFF"/>
              </w:rPr>
              <w:t>полнении практического задания;</w:t>
            </w:r>
          </w:p>
          <w:p w:rsidR="00044955" w:rsidRDefault="00044955" w:rsidP="00EF4508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продемонстрировал знание теории ранее изученных сопутствующих тем, сформированность и устойчивость используем</w:t>
            </w:r>
            <w:r>
              <w:rPr>
                <w:color w:val="000000"/>
                <w:szCs w:val="28"/>
                <w:shd w:val="clear" w:color="auto" w:fill="FFFFFF"/>
              </w:rPr>
              <w:t>ых при ответе умений и навыков;</w:t>
            </w:r>
          </w:p>
          <w:p w:rsidR="00044955" w:rsidRPr="00B36D36" w:rsidRDefault="00044955" w:rsidP="00EF4508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отвечал самостоятельно, без наводящих вопросо</w:t>
            </w:r>
            <w:r>
              <w:rPr>
                <w:color w:val="000000"/>
                <w:szCs w:val="28"/>
                <w:shd w:val="clear" w:color="auto" w:fill="FFFFFF"/>
              </w:rPr>
              <w:t>в преподавателя; возможны одна-</w:t>
            </w:r>
            <w:r w:rsidRPr="00B36D36">
              <w:rPr>
                <w:color w:val="000000"/>
                <w:szCs w:val="28"/>
                <w:shd w:val="clear" w:color="auto" w:fill="FFFFFF"/>
              </w:rPr>
              <w:t xml:space="preserve">две неточности при освещение второстепенных вопросов или в выкладках, которые </w:t>
            </w:r>
            <w:proofErr w:type="gramStart"/>
            <w:r w:rsidRPr="00B36D36">
              <w:rPr>
                <w:color w:val="000000"/>
                <w:szCs w:val="28"/>
                <w:shd w:val="clear" w:color="auto" w:fill="FFFFFF"/>
              </w:rPr>
              <w:t>обучающийся</w:t>
            </w:r>
            <w:proofErr w:type="gramEnd"/>
            <w:r w:rsidRPr="00B36D36">
              <w:rPr>
                <w:color w:val="000000"/>
                <w:szCs w:val="28"/>
                <w:shd w:val="clear" w:color="auto" w:fill="FFFFFF"/>
              </w:rPr>
              <w:t xml:space="preserve"> легко исправил после замечания преподавателя.</w:t>
            </w:r>
          </w:p>
        </w:tc>
      </w:tr>
      <w:tr w:rsidR="00044955" w:rsidRPr="00B44450" w:rsidTr="00EF4508">
        <w:trPr>
          <w:trHeight w:val="2424"/>
        </w:trPr>
        <w:tc>
          <w:tcPr>
            <w:tcW w:w="2802" w:type="dxa"/>
          </w:tcPr>
          <w:p w:rsidR="00044955" w:rsidRPr="00F335C5" w:rsidRDefault="00044955" w:rsidP="00EF4508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F335C5">
              <w:rPr>
                <w:color w:val="000000"/>
                <w:szCs w:val="28"/>
                <w:shd w:val="clear" w:color="auto" w:fill="FFFFFF"/>
              </w:rPr>
              <w:t>«Хорошо»</w:t>
            </w:r>
          </w:p>
        </w:tc>
        <w:tc>
          <w:tcPr>
            <w:tcW w:w="7052" w:type="dxa"/>
            <w:vAlign w:val="center"/>
          </w:tcPr>
          <w:p w:rsidR="00044955" w:rsidRDefault="00044955" w:rsidP="00EF450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</w:t>
            </w:r>
            <w:r w:rsidRPr="00B36D36">
              <w:rPr>
                <w:color w:val="000000"/>
                <w:szCs w:val="28"/>
                <w:shd w:val="clear" w:color="auto" w:fill="FFFFFF"/>
              </w:rPr>
              <w:t xml:space="preserve">ыставляется </w:t>
            </w:r>
            <w:r>
              <w:rPr>
                <w:color w:val="000000"/>
                <w:szCs w:val="28"/>
                <w:shd w:val="clear" w:color="auto" w:fill="FFFFFF"/>
              </w:rPr>
              <w:t>обучающемуся</w:t>
            </w:r>
            <w:r w:rsidRPr="00B36D36">
              <w:rPr>
                <w:color w:val="000000"/>
                <w:szCs w:val="28"/>
                <w:shd w:val="clear" w:color="auto" w:fill="FFFFFF"/>
              </w:rPr>
              <w:t>, если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  <w:p w:rsidR="00044955" w:rsidRDefault="00044955" w:rsidP="00EF4508">
            <w:pPr>
              <w:tabs>
                <w:tab w:val="left" w:pos="318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 xml:space="preserve">его ответ удовлетворяет в основном требованиям на оценку «отлично», но при этом имеет некоторые из недостатков: в изложении допущены небольшие пробелы, не исказившее </w:t>
            </w:r>
            <w:r>
              <w:rPr>
                <w:color w:val="000000"/>
                <w:szCs w:val="28"/>
                <w:shd w:val="clear" w:color="auto" w:fill="FFFFFF"/>
              </w:rPr>
              <w:t>содержание ответа;</w:t>
            </w:r>
          </w:p>
          <w:p w:rsidR="00044955" w:rsidRDefault="00044955" w:rsidP="00EF4508">
            <w:pPr>
              <w:tabs>
                <w:tab w:val="left" w:pos="318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допущены 1-2 недочета при освещении основного содержания ответа, исправленные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после замечания преподавателя;</w:t>
            </w:r>
          </w:p>
          <w:p w:rsidR="00044955" w:rsidRPr="00B36D36" w:rsidRDefault="00044955" w:rsidP="00EF4508">
            <w:pPr>
              <w:tabs>
                <w:tab w:val="left" w:pos="318"/>
              </w:tabs>
              <w:ind w:left="318" w:hanging="318"/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допущены ошибка или более 2 недочетов при освещении второстепенных вопросов или в выкладках, легко исправленные после замечания преподавателя.</w:t>
            </w:r>
          </w:p>
        </w:tc>
      </w:tr>
      <w:tr w:rsidR="00044955" w:rsidRPr="00B44450" w:rsidTr="00EF4508">
        <w:trPr>
          <w:trHeight w:val="3098"/>
        </w:trPr>
        <w:tc>
          <w:tcPr>
            <w:tcW w:w="2802" w:type="dxa"/>
          </w:tcPr>
          <w:p w:rsidR="00044955" w:rsidRPr="00F335C5" w:rsidRDefault="00044955" w:rsidP="00EF4508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F335C5">
              <w:rPr>
                <w:color w:val="000000"/>
                <w:szCs w:val="28"/>
                <w:shd w:val="clear" w:color="auto" w:fill="FFFFFF"/>
              </w:rPr>
              <w:t>«Удовлетворительно»</w:t>
            </w:r>
          </w:p>
        </w:tc>
        <w:tc>
          <w:tcPr>
            <w:tcW w:w="7052" w:type="dxa"/>
            <w:vAlign w:val="center"/>
          </w:tcPr>
          <w:p w:rsidR="00044955" w:rsidRDefault="00044955" w:rsidP="00EF450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6D36">
              <w:rPr>
                <w:color w:val="000000"/>
                <w:szCs w:val="28"/>
                <w:shd w:val="clear" w:color="auto" w:fill="FFFFFF"/>
              </w:rPr>
              <w:t>Выставляется обучающемуся, который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  <w:p w:rsidR="00044955" w:rsidRDefault="00044955" w:rsidP="00EF4508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 xml:space="preserve">неполно излагает содержание материала (содержание изложено фрагментарно, не всегда последовательно), но показывает общее понимание вопроса и демонстрирует умения, достаточные для </w:t>
            </w:r>
            <w:r>
              <w:rPr>
                <w:color w:val="000000"/>
                <w:szCs w:val="28"/>
                <w:shd w:val="clear" w:color="auto" w:fill="FFFFFF"/>
              </w:rPr>
              <w:t>усвоения программного материала;</w:t>
            </w:r>
          </w:p>
          <w:p w:rsidR="00044955" w:rsidRDefault="00044955" w:rsidP="00EF4508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>
              <w:rPr>
                <w:color w:val="000000"/>
                <w:szCs w:val="28"/>
                <w:shd w:val="clear" w:color="auto" w:fill="FFFFFF"/>
              </w:rPr>
              <w:t>и</w:t>
            </w:r>
            <w:r w:rsidRPr="00B36D36">
              <w:rPr>
                <w:color w:val="000000"/>
                <w:szCs w:val="28"/>
                <w:shd w:val="clear" w:color="auto" w:fill="FFFFFF"/>
              </w:rPr>
              <w:t>мелись затруднения или допущены ошибки в определении терминологии, чертежах, выкладках, исправленные после нескольких на</w:t>
            </w:r>
            <w:r>
              <w:rPr>
                <w:color w:val="000000"/>
                <w:szCs w:val="28"/>
                <w:shd w:val="clear" w:color="auto" w:fill="FFFFFF"/>
              </w:rPr>
              <w:t>водящих вопросов преподавателя;</w:t>
            </w:r>
          </w:p>
          <w:p w:rsidR="00044955" w:rsidRPr="00B36D36" w:rsidRDefault="00044955" w:rsidP="00EF4508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не справляется с применением теории в новой ситуации при выполнении практического задания, но выполняет задания обязательного уровня сложности по данной теме.</w:t>
            </w:r>
          </w:p>
        </w:tc>
      </w:tr>
      <w:tr w:rsidR="00044955" w:rsidRPr="00B44450" w:rsidTr="00EF4508">
        <w:trPr>
          <w:trHeight w:val="1980"/>
        </w:trPr>
        <w:tc>
          <w:tcPr>
            <w:tcW w:w="2802" w:type="dxa"/>
          </w:tcPr>
          <w:p w:rsidR="00044955" w:rsidRPr="00F335C5" w:rsidRDefault="00044955" w:rsidP="00EF4508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F335C5">
              <w:rPr>
                <w:color w:val="000000"/>
                <w:szCs w:val="28"/>
                <w:shd w:val="clear" w:color="auto" w:fill="FFFFFF"/>
              </w:rPr>
              <w:t>«Неудовлетворительно»</w:t>
            </w:r>
          </w:p>
        </w:tc>
        <w:tc>
          <w:tcPr>
            <w:tcW w:w="7052" w:type="dxa"/>
            <w:vAlign w:val="center"/>
          </w:tcPr>
          <w:p w:rsidR="00044955" w:rsidRDefault="00044955" w:rsidP="00EF450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6D36">
              <w:rPr>
                <w:color w:val="000000"/>
                <w:szCs w:val="28"/>
                <w:shd w:val="clear" w:color="auto" w:fill="FFFFFF"/>
              </w:rPr>
              <w:t>Выставляется обучающемуся, который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  <w:p w:rsidR="00044955" w:rsidRDefault="00044955" w:rsidP="00EF4508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не раскрывает основное содержание учебного м</w:t>
            </w:r>
            <w:r>
              <w:rPr>
                <w:color w:val="000000"/>
                <w:szCs w:val="28"/>
                <w:shd w:val="clear" w:color="auto" w:fill="FFFFFF"/>
              </w:rPr>
              <w:t>атериала;</w:t>
            </w:r>
          </w:p>
          <w:p w:rsidR="00044955" w:rsidRDefault="00044955" w:rsidP="00EF4508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обнаружено незнание обучающимся большей или наиболее в</w:t>
            </w:r>
            <w:r>
              <w:rPr>
                <w:color w:val="000000"/>
                <w:szCs w:val="28"/>
                <w:shd w:val="clear" w:color="auto" w:fill="FFFFFF"/>
              </w:rPr>
              <w:t>ажной части учебного материала;</w:t>
            </w:r>
          </w:p>
          <w:p w:rsidR="00044955" w:rsidRPr="00B36D36" w:rsidRDefault="00044955" w:rsidP="00EF4508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допущены ошибки в определении понятий, при использовании терминологии, в рисунках, чертежах или графиках, в выкладках, которые не исправлены после нескольких наводящих вопросов преподавателя.</w:t>
            </w:r>
          </w:p>
        </w:tc>
      </w:tr>
    </w:tbl>
    <w:p w:rsidR="00044955" w:rsidRDefault="00044955" w:rsidP="00044955">
      <w:pPr>
        <w:spacing w:after="20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044955" w:rsidRDefault="00044955" w:rsidP="0004495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F1BA8">
        <w:rPr>
          <w:b/>
          <w:color w:val="000000"/>
          <w:sz w:val="28"/>
          <w:szCs w:val="28"/>
          <w:shd w:val="clear" w:color="auto" w:fill="FFFFFF"/>
        </w:rPr>
        <w:lastRenderedPageBreak/>
        <w:t>К</w:t>
      </w:r>
      <w:r>
        <w:rPr>
          <w:b/>
          <w:color w:val="000000"/>
          <w:sz w:val="28"/>
          <w:szCs w:val="28"/>
          <w:shd w:val="clear" w:color="auto" w:fill="FFFFFF"/>
        </w:rPr>
        <w:t>ритерии оценки письменных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044955" w:rsidRPr="00B44450" w:rsidTr="00EF4508">
        <w:trPr>
          <w:trHeight w:val="454"/>
        </w:trPr>
        <w:tc>
          <w:tcPr>
            <w:tcW w:w="2802" w:type="dxa"/>
            <w:vAlign w:val="center"/>
          </w:tcPr>
          <w:p w:rsidR="00044955" w:rsidRPr="00F335C5" w:rsidRDefault="00044955" w:rsidP="00EF450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F335C5">
              <w:rPr>
                <w:rFonts w:eastAsia="Century Schoolbook"/>
                <w:b/>
                <w:color w:val="000000"/>
                <w:lang w:bidi="ru-RU"/>
              </w:rPr>
              <w:t>Оценка</w:t>
            </w:r>
          </w:p>
        </w:tc>
        <w:tc>
          <w:tcPr>
            <w:tcW w:w="7052" w:type="dxa"/>
            <w:vAlign w:val="center"/>
          </w:tcPr>
          <w:p w:rsidR="00044955" w:rsidRPr="00B44450" w:rsidRDefault="00044955" w:rsidP="00EF450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Уровень подготовки</w:t>
            </w:r>
          </w:p>
        </w:tc>
      </w:tr>
      <w:tr w:rsidR="00044955" w:rsidRPr="00B44450" w:rsidTr="00EF4508">
        <w:trPr>
          <w:trHeight w:val="1820"/>
        </w:trPr>
        <w:tc>
          <w:tcPr>
            <w:tcW w:w="2802" w:type="dxa"/>
          </w:tcPr>
          <w:p w:rsidR="00044955" w:rsidRPr="00F335C5" w:rsidRDefault="00044955" w:rsidP="00EF4508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F335C5">
              <w:rPr>
                <w:color w:val="000000"/>
                <w:szCs w:val="28"/>
                <w:shd w:val="clear" w:color="auto" w:fill="FFFFFF"/>
              </w:rPr>
              <w:t>«Отлично»</w:t>
            </w:r>
          </w:p>
        </w:tc>
        <w:tc>
          <w:tcPr>
            <w:tcW w:w="7052" w:type="dxa"/>
            <w:vAlign w:val="center"/>
          </w:tcPr>
          <w:p w:rsidR="00044955" w:rsidRDefault="00044955" w:rsidP="00EF450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6D36">
              <w:rPr>
                <w:color w:val="000000"/>
                <w:szCs w:val="28"/>
                <w:shd w:val="clear" w:color="auto" w:fill="FFFFFF"/>
              </w:rPr>
              <w:t xml:space="preserve">Выставляется обучающемуся, </w:t>
            </w:r>
            <w:r>
              <w:rPr>
                <w:color w:val="000000"/>
                <w:szCs w:val="28"/>
                <w:shd w:val="clear" w:color="auto" w:fill="FFFFFF"/>
              </w:rPr>
              <w:t>если:</w:t>
            </w:r>
          </w:p>
          <w:p w:rsidR="00044955" w:rsidRDefault="00044955" w:rsidP="00EF4508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>
              <w:t xml:space="preserve">работа выполнена </w:t>
            </w:r>
            <w:r>
              <w:rPr>
                <w:color w:val="000000"/>
                <w:szCs w:val="28"/>
                <w:shd w:val="clear" w:color="auto" w:fill="FFFFFF"/>
              </w:rPr>
              <w:t>полностью;</w:t>
            </w:r>
          </w:p>
          <w:p w:rsidR="00044955" w:rsidRDefault="00044955" w:rsidP="00EF4508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 xml:space="preserve">в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обосновании решения и </w:t>
            </w:r>
            <w:proofErr w:type="gramStart"/>
            <w:r w:rsidRPr="00B36D36">
              <w:rPr>
                <w:color w:val="000000"/>
                <w:szCs w:val="28"/>
                <w:shd w:val="clear" w:color="auto" w:fill="FFFFFF"/>
              </w:rPr>
              <w:t>логических рассуждениях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нет пробелов и ошибок;</w:t>
            </w:r>
          </w:p>
          <w:p w:rsidR="00044955" w:rsidRPr="00B36D36" w:rsidRDefault="00044955" w:rsidP="00EF4508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в решении нет ошибок (возможны некоторые неточности, описки, котор</w:t>
            </w:r>
            <w:r>
              <w:rPr>
                <w:color w:val="000000"/>
                <w:szCs w:val="28"/>
                <w:shd w:val="clear" w:color="auto" w:fill="FFFFFF"/>
              </w:rPr>
              <w:t>ые</w:t>
            </w:r>
            <w:r w:rsidRPr="00B36D36">
              <w:rPr>
                <w:color w:val="000000"/>
                <w:szCs w:val="28"/>
                <w:shd w:val="clear" w:color="auto" w:fill="FFFFFF"/>
              </w:rPr>
              <w:t xml:space="preserve"> не явля</w:t>
            </w:r>
            <w:r>
              <w:rPr>
                <w:color w:val="000000"/>
                <w:szCs w:val="28"/>
                <w:shd w:val="clear" w:color="auto" w:fill="FFFFFF"/>
              </w:rPr>
              <w:t>ю</w:t>
            </w:r>
            <w:r w:rsidRPr="00B36D36">
              <w:rPr>
                <w:color w:val="000000"/>
                <w:szCs w:val="28"/>
                <w:shd w:val="clear" w:color="auto" w:fill="FFFFFF"/>
              </w:rPr>
              <w:t>тся следствием незнания или непонимания учебного материала).</w:t>
            </w:r>
          </w:p>
        </w:tc>
      </w:tr>
      <w:tr w:rsidR="00044955" w:rsidRPr="00B44450" w:rsidTr="00EF4508">
        <w:trPr>
          <w:trHeight w:val="1855"/>
        </w:trPr>
        <w:tc>
          <w:tcPr>
            <w:tcW w:w="2802" w:type="dxa"/>
          </w:tcPr>
          <w:p w:rsidR="00044955" w:rsidRPr="00F335C5" w:rsidRDefault="00044955" w:rsidP="00EF4508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F335C5">
              <w:rPr>
                <w:color w:val="000000"/>
                <w:szCs w:val="28"/>
                <w:shd w:val="clear" w:color="auto" w:fill="FFFFFF"/>
              </w:rPr>
              <w:t>«Хорошо»</w:t>
            </w:r>
          </w:p>
        </w:tc>
        <w:tc>
          <w:tcPr>
            <w:tcW w:w="7052" w:type="dxa"/>
            <w:vAlign w:val="center"/>
          </w:tcPr>
          <w:p w:rsidR="00044955" w:rsidRDefault="00044955" w:rsidP="00EF450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6D36">
              <w:rPr>
                <w:color w:val="000000"/>
                <w:szCs w:val="28"/>
                <w:shd w:val="clear" w:color="auto" w:fill="FFFFFF"/>
              </w:rPr>
              <w:t>Выставляется обучающемуся</w:t>
            </w:r>
            <w:r>
              <w:rPr>
                <w:color w:val="000000"/>
                <w:szCs w:val="28"/>
                <w:shd w:val="clear" w:color="auto" w:fill="FFFFFF"/>
              </w:rPr>
              <w:t>, если:</w:t>
            </w:r>
          </w:p>
          <w:p w:rsidR="00044955" w:rsidRDefault="00044955" w:rsidP="00EF4508">
            <w:pPr>
              <w:tabs>
                <w:tab w:val="left" w:pos="303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>
              <w:t>работа выполнена</w:t>
            </w:r>
            <w:r w:rsidRPr="00B36D36">
              <w:rPr>
                <w:color w:val="000000"/>
                <w:szCs w:val="28"/>
                <w:shd w:val="clear" w:color="auto" w:fill="FFFFFF"/>
              </w:rPr>
              <w:t xml:space="preserve"> полностью, но обоснования ш</w:t>
            </w:r>
            <w:r>
              <w:rPr>
                <w:color w:val="000000"/>
                <w:szCs w:val="28"/>
                <w:shd w:val="clear" w:color="auto" w:fill="FFFFFF"/>
              </w:rPr>
              <w:t xml:space="preserve">агов решения недостаточны (если </w:t>
            </w:r>
            <w:r w:rsidRPr="00B36D36">
              <w:rPr>
                <w:color w:val="000000"/>
                <w:szCs w:val="28"/>
                <w:shd w:val="clear" w:color="auto" w:fill="FFFFFF"/>
              </w:rPr>
              <w:t>умение обосновывать рассуждения не являлось специальным объектом проверки)</w:t>
            </w:r>
            <w:r>
              <w:rPr>
                <w:color w:val="000000"/>
                <w:szCs w:val="28"/>
                <w:shd w:val="clear" w:color="auto" w:fill="FFFFFF"/>
              </w:rPr>
              <w:t>;</w:t>
            </w:r>
          </w:p>
          <w:p w:rsidR="00044955" w:rsidRPr="00B36D36" w:rsidRDefault="00044955" w:rsidP="00EF4508">
            <w:pPr>
              <w:tabs>
                <w:tab w:val="left" w:pos="30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Cs w:val="28"/>
                <w:shd w:val="clear" w:color="auto" w:fill="FFFFFF"/>
              </w:rPr>
              <w:t>допущены 1 ошибка, или есть 2–3 недочёта в выкладках, рисунках, чертежах или графиках (если эти виды работ не являлись специальным объектом проверки).</w:t>
            </w:r>
          </w:p>
        </w:tc>
      </w:tr>
      <w:tr w:rsidR="00044955" w:rsidRPr="00B44450" w:rsidTr="00EF4508">
        <w:trPr>
          <w:trHeight w:val="1060"/>
        </w:trPr>
        <w:tc>
          <w:tcPr>
            <w:tcW w:w="2802" w:type="dxa"/>
          </w:tcPr>
          <w:p w:rsidR="00044955" w:rsidRPr="00F335C5" w:rsidRDefault="00044955" w:rsidP="00EF4508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F335C5">
              <w:rPr>
                <w:color w:val="000000"/>
                <w:szCs w:val="28"/>
                <w:shd w:val="clear" w:color="auto" w:fill="FFFFFF"/>
              </w:rPr>
              <w:t>«Удовлетворительно»</w:t>
            </w:r>
          </w:p>
        </w:tc>
        <w:tc>
          <w:tcPr>
            <w:tcW w:w="7052" w:type="dxa"/>
            <w:vAlign w:val="center"/>
          </w:tcPr>
          <w:p w:rsidR="00044955" w:rsidRDefault="00044955" w:rsidP="00EF450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</w:t>
            </w:r>
            <w:r w:rsidRPr="0027660A">
              <w:rPr>
                <w:color w:val="000000"/>
                <w:szCs w:val="28"/>
                <w:shd w:val="clear" w:color="auto" w:fill="FFFFFF"/>
              </w:rPr>
              <w:t xml:space="preserve">ыставляется обучающемуся, </w:t>
            </w:r>
            <w:r>
              <w:rPr>
                <w:color w:val="000000"/>
                <w:szCs w:val="28"/>
                <w:shd w:val="clear" w:color="auto" w:fill="FFFFFF"/>
              </w:rPr>
              <w:t>если:</w:t>
            </w:r>
          </w:p>
          <w:p w:rsidR="00044955" w:rsidRPr="0027660A" w:rsidRDefault="00044955" w:rsidP="00EF4508">
            <w:pPr>
              <w:tabs>
                <w:tab w:val="left" w:pos="32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>
              <w:rPr>
                <w:color w:val="000000"/>
                <w:szCs w:val="28"/>
                <w:shd w:val="clear" w:color="auto" w:fill="FFFFFF"/>
              </w:rPr>
              <w:t>допущено</w:t>
            </w:r>
            <w:r w:rsidRPr="0027660A">
              <w:rPr>
                <w:color w:val="000000"/>
                <w:szCs w:val="28"/>
                <w:shd w:val="clear" w:color="auto" w:fill="FFFFFF"/>
              </w:rPr>
              <w:t xml:space="preserve"> не бол</w:t>
            </w:r>
            <w:r>
              <w:rPr>
                <w:color w:val="000000"/>
                <w:szCs w:val="28"/>
                <w:shd w:val="clear" w:color="auto" w:fill="FFFFFF"/>
              </w:rPr>
              <w:t>ее двух ошибок или более двух-</w:t>
            </w:r>
            <w:r w:rsidRPr="0027660A">
              <w:rPr>
                <w:color w:val="000000"/>
                <w:szCs w:val="28"/>
                <w:shd w:val="clear" w:color="auto" w:fill="FFFFFF"/>
              </w:rPr>
              <w:t xml:space="preserve">трех недочетов в выкладках, чертежах или графиках, но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обучающийся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27660A">
              <w:rPr>
                <w:color w:val="000000"/>
                <w:szCs w:val="28"/>
                <w:shd w:val="clear" w:color="auto" w:fill="FFFFFF"/>
              </w:rPr>
              <w:t>обладает обязательными умениями по проверяемой теме.</w:t>
            </w:r>
          </w:p>
        </w:tc>
      </w:tr>
      <w:tr w:rsidR="00044955" w:rsidRPr="00B44450" w:rsidTr="00EF4508">
        <w:trPr>
          <w:trHeight w:val="1062"/>
        </w:trPr>
        <w:tc>
          <w:tcPr>
            <w:tcW w:w="2802" w:type="dxa"/>
          </w:tcPr>
          <w:p w:rsidR="00044955" w:rsidRPr="00F335C5" w:rsidRDefault="00044955" w:rsidP="00EF4508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F335C5">
              <w:rPr>
                <w:color w:val="000000"/>
                <w:szCs w:val="28"/>
                <w:shd w:val="clear" w:color="auto" w:fill="FFFFFF"/>
              </w:rPr>
              <w:t>«Неудовлетворительно»</w:t>
            </w:r>
          </w:p>
        </w:tc>
        <w:tc>
          <w:tcPr>
            <w:tcW w:w="7052" w:type="dxa"/>
            <w:vAlign w:val="center"/>
          </w:tcPr>
          <w:p w:rsidR="00044955" w:rsidRDefault="00044955" w:rsidP="00EF450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7660A">
              <w:rPr>
                <w:color w:val="000000"/>
                <w:szCs w:val="28"/>
                <w:shd w:val="clear" w:color="auto" w:fill="FFFFFF"/>
              </w:rPr>
              <w:t>Выставляется обучающемуся</w:t>
            </w:r>
            <w:r>
              <w:rPr>
                <w:color w:val="000000"/>
                <w:szCs w:val="28"/>
                <w:shd w:val="clear" w:color="auto" w:fill="FFFFFF"/>
              </w:rPr>
              <w:t>, если:</w:t>
            </w:r>
          </w:p>
          <w:p w:rsidR="00044955" w:rsidRPr="0027660A" w:rsidRDefault="00044955" w:rsidP="00EF4508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27660A">
              <w:rPr>
                <w:color w:val="000000"/>
                <w:szCs w:val="28"/>
                <w:shd w:val="clear" w:color="auto" w:fill="FFFFFF"/>
              </w:rPr>
              <w:t>допу</w:t>
            </w:r>
            <w:r>
              <w:rPr>
                <w:color w:val="000000"/>
                <w:szCs w:val="28"/>
                <w:shd w:val="clear" w:color="auto" w:fill="FFFFFF"/>
              </w:rPr>
              <w:t>щены</w:t>
            </w:r>
            <w:r w:rsidRPr="0027660A">
              <w:rPr>
                <w:color w:val="000000"/>
                <w:szCs w:val="28"/>
                <w:shd w:val="clear" w:color="auto" w:fill="FFFFFF"/>
              </w:rPr>
              <w:t xml:space="preserve"> существенные ошибки, показавшие, что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обучающийся</w:t>
            </w:r>
            <w:proofErr w:type="gramEnd"/>
            <w:r w:rsidRPr="0027660A">
              <w:rPr>
                <w:color w:val="000000"/>
                <w:szCs w:val="28"/>
                <w:shd w:val="clear" w:color="auto" w:fill="FFFFFF"/>
              </w:rPr>
              <w:t xml:space="preserve"> не обладает обязательными умениями по данной теме в полной мере.</w:t>
            </w:r>
          </w:p>
        </w:tc>
      </w:tr>
    </w:tbl>
    <w:p w:rsidR="00044955" w:rsidRPr="00C12ED7" w:rsidRDefault="00044955" w:rsidP="00044955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044955" w:rsidRPr="000E5EA1" w:rsidRDefault="00044955" w:rsidP="00044955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0E5EA1">
        <w:rPr>
          <w:color w:val="000000"/>
          <w:sz w:val="28"/>
          <w:shd w:val="clear" w:color="auto" w:fill="FFFFFF"/>
        </w:rPr>
        <w:t xml:space="preserve">Преподаватель может повысить отметку за оригинальный ответ на вопрос </w:t>
      </w:r>
      <w:r>
        <w:rPr>
          <w:color w:val="000000"/>
          <w:sz w:val="28"/>
          <w:shd w:val="clear" w:color="auto" w:fill="FFFFFF"/>
        </w:rPr>
        <w:t>или оригинальное решение задачи</w:t>
      </w:r>
      <w:r w:rsidRPr="000E5EA1">
        <w:rPr>
          <w:color w:val="000000"/>
          <w:sz w:val="28"/>
          <w:shd w:val="clear" w:color="auto" w:fill="FFFFFF"/>
        </w:rPr>
        <w:t xml:space="preserve">; за решение более сложной задачи или ответ на более сложный вопрос, предложенные </w:t>
      </w:r>
      <w:proofErr w:type="gramStart"/>
      <w:r w:rsidRPr="000E5EA1">
        <w:rPr>
          <w:color w:val="000000"/>
          <w:sz w:val="28"/>
          <w:shd w:val="clear" w:color="auto" w:fill="FFFFFF"/>
        </w:rPr>
        <w:t>обучающемуся</w:t>
      </w:r>
      <w:proofErr w:type="gramEnd"/>
      <w:r w:rsidRPr="000E5EA1">
        <w:rPr>
          <w:color w:val="000000"/>
          <w:sz w:val="28"/>
          <w:shd w:val="clear" w:color="auto" w:fill="FFFFFF"/>
        </w:rPr>
        <w:t xml:space="preserve"> дополнительно после выполнения им каких-либо других заданий.</w:t>
      </w:r>
    </w:p>
    <w:p w:rsidR="00044955" w:rsidRPr="001F1BA8" w:rsidRDefault="00044955" w:rsidP="00044955">
      <w:pPr>
        <w:rPr>
          <w:sz w:val="28"/>
          <w:szCs w:val="28"/>
        </w:rPr>
      </w:pPr>
    </w:p>
    <w:p w:rsidR="00044955" w:rsidRDefault="00044955" w:rsidP="00044955">
      <w:pPr>
        <w:jc w:val="both"/>
        <w:outlineLvl w:val="1"/>
        <w:rPr>
          <w:b/>
          <w:color w:val="000000"/>
          <w:sz w:val="28"/>
          <w:szCs w:val="28"/>
          <w:lang w:eastAsia="ru-RU"/>
        </w:rPr>
      </w:pPr>
      <w:r w:rsidRPr="00ED0818">
        <w:rPr>
          <w:b/>
          <w:color w:val="000000"/>
          <w:sz w:val="28"/>
          <w:szCs w:val="28"/>
          <w:lang w:eastAsia="ru-RU"/>
        </w:rPr>
        <w:t>Критери</w:t>
      </w:r>
      <w:r>
        <w:rPr>
          <w:b/>
          <w:color w:val="000000"/>
          <w:sz w:val="28"/>
          <w:szCs w:val="28"/>
          <w:lang w:eastAsia="ru-RU"/>
        </w:rPr>
        <w:t>и</w:t>
      </w:r>
      <w:r w:rsidRPr="00ED0818">
        <w:rPr>
          <w:b/>
          <w:color w:val="000000"/>
          <w:sz w:val="28"/>
          <w:szCs w:val="28"/>
          <w:lang w:eastAsia="ru-RU"/>
        </w:rPr>
        <w:t xml:space="preserve"> оцен</w:t>
      </w:r>
      <w:r>
        <w:rPr>
          <w:b/>
          <w:color w:val="000000"/>
          <w:sz w:val="28"/>
          <w:szCs w:val="28"/>
          <w:lang w:eastAsia="ru-RU"/>
        </w:rPr>
        <w:t>ки</w:t>
      </w:r>
      <w:r w:rsidRPr="00ED0818">
        <w:rPr>
          <w:b/>
          <w:color w:val="000000"/>
          <w:sz w:val="28"/>
          <w:szCs w:val="28"/>
          <w:lang w:eastAsia="ru-RU"/>
        </w:rPr>
        <w:t xml:space="preserve"> тестовых заданий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86"/>
        <w:gridCol w:w="3285"/>
        <w:gridCol w:w="3283"/>
      </w:tblGrid>
      <w:tr w:rsidR="00044955" w:rsidRPr="006F4F04" w:rsidTr="00EF4508">
        <w:trPr>
          <w:trHeight w:val="454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836FA3" w:rsidRDefault="00044955" w:rsidP="00EF450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 w:rsidRPr="00836FA3">
              <w:rPr>
                <w:rFonts w:eastAsia="Century Schoolbook"/>
                <w:b/>
                <w:color w:val="000000"/>
                <w:lang w:bidi="ru-RU"/>
              </w:rPr>
              <w:t>Процент результативности (правильных ответов)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836FA3" w:rsidRDefault="00044955" w:rsidP="00EF450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 w:rsidRPr="00836FA3">
              <w:rPr>
                <w:rFonts w:eastAsia="Century Schoolbook"/>
                <w:b/>
                <w:color w:val="000000"/>
                <w:lang w:bidi="ru-RU"/>
              </w:rPr>
              <w:t>Оценка уровня подготовки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836FA3" w:rsidRDefault="00044955" w:rsidP="00EF450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ind w:left="709"/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836FA3" w:rsidRDefault="00044955" w:rsidP="00EF450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 w:rsidRPr="00836FA3">
              <w:rPr>
                <w:rFonts w:eastAsia="Century Schoolbook"/>
                <w:b/>
                <w:color w:val="000000"/>
                <w:lang w:bidi="ru-RU"/>
              </w:rPr>
              <w:t>Балл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836FA3" w:rsidRDefault="00044955" w:rsidP="00EF450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 w:rsidRPr="00836FA3">
              <w:rPr>
                <w:rFonts w:eastAsia="Century Schoolbook"/>
                <w:b/>
                <w:color w:val="000000"/>
                <w:lang w:bidi="ru-RU"/>
              </w:rPr>
              <w:t>Вербальный аналог</w:t>
            </w:r>
          </w:p>
        </w:tc>
      </w:tr>
      <w:tr w:rsidR="00044955" w:rsidRPr="006F4F04" w:rsidTr="00EF450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1E3E23" w:rsidRDefault="00044955" w:rsidP="00EF450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 w:rsidRPr="001E3E23">
              <w:rPr>
                <w:rFonts w:eastAsia="Century Schoolbook"/>
                <w:color w:val="000000"/>
                <w:lang w:bidi="ru-RU"/>
              </w:rPr>
              <w:t>При наличии 20 вопросов в тесте</w:t>
            </w:r>
            <w:r>
              <w:rPr>
                <w:rFonts w:eastAsia="Century Schoolbook"/>
                <w:color w:val="000000"/>
                <w:lang w:bidi="ru-RU"/>
              </w:rPr>
              <w:t>: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 xml:space="preserve">18 </w:t>
            </w:r>
            <w:r w:rsidRPr="006F4F04">
              <w:rPr>
                <w:rFonts w:eastAsia="Century Schoolbook"/>
                <w:color w:val="000000"/>
                <w:lang w:bidi="ru-RU"/>
              </w:rPr>
              <w:t xml:space="preserve">÷ </w:t>
            </w:r>
            <w:r>
              <w:rPr>
                <w:rFonts w:eastAsia="Century Schoolbook"/>
                <w:color w:val="000000"/>
                <w:lang w:bidi="ru-RU"/>
              </w:rPr>
              <w:t>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15</w:t>
            </w:r>
            <w:r w:rsidRPr="006F4F04">
              <w:rPr>
                <w:rFonts w:eastAsia="Century Schoolbook"/>
                <w:color w:val="000000"/>
                <w:lang w:bidi="ru-RU"/>
              </w:rPr>
              <w:t xml:space="preserve"> ÷ </w:t>
            </w:r>
            <w:r>
              <w:rPr>
                <w:rFonts w:eastAsia="Century Schoolbook"/>
                <w:color w:val="000000"/>
                <w:lang w:bidi="ru-RU"/>
              </w:rPr>
              <w:t>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12</w:t>
            </w:r>
            <w:r w:rsidRPr="006F4F04">
              <w:rPr>
                <w:rFonts w:eastAsia="Century Schoolbook"/>
                <w:color w:val="000000"/>
                <w:lang w:bidi="ru-RU"/>
              </w:rPr>
              <w:t xml:space="preserve"> ÷ </w:t>
            </w:r>
            <w:r>
              <w:rPr>
                <w:rFonts w:eastAsia="Century Schoolbook"/>
                <w:color w:val="000000"/>
                <w:lang w:bidi="ru-RU"/>
              </w:rPr>
              <w:t>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 xml:space="preserve">менее </w:t>
            </w:r>
            <w:r>
              <w:rPr>
                <w:rFonts w:eastAsia="Century Schoolbook"/>
                <w:color w:val="000000"/>
                <w:lang w:bidi="ru-RU"/>
              </w:rPr>
              <w:t>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  <w:tr w:rsidR="00044955" w:rsidRPr="006F4F04" w:rsidTr="00EF450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1E3E23" w:rsidRDefault="00044955" w:rsidP="00EF450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 w:rsidRPr="001E3E23">
              <w:rPr>
                <w:rFonts w:eastAsia="Century Schoolbook"/>
                <w:color w:val="000000"/>
                <w:lang w:bidi="ru-RU"/>
              </w:rPr>
              <w:t xml:space="preserve">При наличии </w:t>
            </w:r>
            <w:r>
              <w:rPr>
                <w:rFonts w:eastAsia="Century Schoolbook"/>
                <w:color w:val="000000"/>
                <w:lang w:bidi="ru-RU"/>
              </w:rPr>
              <w:t>15</w:t>
            </w:r>
            <w:r w:rsidRPr="001E3E23">
              <w:rPr>
                <w:rFonts w:eastAsia="Century Schoolbook"/>
                <w:color w:val="000000"/>
                <w:lang w:bidi="ru-RU"/>
              </w:rPr>
              <w:t xml:space="preserve"> вопросов в тесте</w:t>
            </w:r>
            <w:r>
              <w:rPr>
                <w:rFonts w:eastAsia="Century Schoolbook"/>
                <w:color w:val="000000"/>
                <w:lang w:bidi="ru-RU"/>
              </w:rPr>
              <w:t>: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 xml:space="preserve">14 </w:t>
            </w:r>
            <w:r w:rsidRPr="006F4F04">
              <w:rPr>
                <w:rFonts w:eastAsia="Century Schoolbook"/>
                <w:color w:val="000000"/>
                <w:lang w:bidi="ru-RU"/>
              </w:rPr>
              <w:t xml:space="preserve">÷ </w:t>
            </w:r>
            <w:r>
              <w:rPr>
                <w:rFonts w:eastAsia="Century Schoolbook"/>
                <w:color w:val="000000"/>
                <w:lang w:bidi="ru-RU"/>
              </w:rPr>
              <w:t>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12</w:t>
            </w:r>
            <w:r w:rsidRPr="006F4F04">
              <w:rPr>
                <w:rFonts w:eastAsia="Century Schoolbook"/>
                <w:color w:val="000000"/>
                <w:lang w:bidi="ru-RU"/>
              </w:rPr>
              <w:t xml:space="preserve"> ÷ </w:t>
            </w:r>
            <w:r>
              <w:rPr>
                <w:rFonts w:eastAsia="Century Schoolbook"/>
                <w:color w:val="000000"/>
                <w:lang w:bidi="ru-RU"/>
              </w:rPr>
              <w:t>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10</w:t>
            </w:r>
            <w:r w:rsidRPr="006F4F04">
              <w:rPr>
                <w:rFonts w:eastAsia="Century Schoolbook"/>
                <w:color w:val="000000"/>
                <w:lang w:bidi="ru-RU"/>
              </w:rPr>
              <w:t xml:space="preserve"> ÷ </w:t>
            </w:r>
            <w:r>
              <w:rPr>
                <w:rFonts w:eastAsia="Century Schoolbook"/>
                <w:color w:val="000000"/>
                <w:lang w:bidi="ru-RU"/>
              </w:rPr>
              <w:t>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 xml:space="preserve">менее </w:t>
            </w:r>
            <w:r>
              <w:rPr>
                <w:rFonts w:eastAsia="Century Schoolbook"/>
                <w:color w:val="000000"/>
                <w:lang w:bidi="ru-RU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  <w:tr w:rsidR="00044955" w:rsidRPr="006F4F04" w:rsidTr="00EF450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1E3E23" w:rsidRDefault="00044955" w:rsidP="00EF450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lastRenderedPageBreak/>
              <w:t>При наличии 1</w:t>
            </w:r>
            <w:r w:rsidRPr="001E3E23">
              <w:rPr>
                <w:rFonts w:eastAsia="Century Schoolbook"/>
                <w:color w:val="000000"/>
                <w:lang w:bidi="ru-RU"/>
              </w:rPr>
              <w:t>0 вопросов в тесте</w:t>
            </w:r>
            <w:r>
              <w:rPr>
                <w:rFonts w:eastAsia="Century Schoolbook"/>
                <w:color w:val="000000"/>
                <w:lang w:bidi="ru-RU"/>
              </w:rPr>
              <w:t>: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 xml:space="preserve">9 </w:t>
            </w:r>
            <w:r w:rsidRPr="006F4F04">
              <w:rPr>
                <w:rFonts w:eastAsia="Century Schoolbook"/>
                <w:color w:val="000000"/>
                <w:lang w:bidi="ru-RU"/>
              </w:rPr>
              <w:t xml:space="preserve">÷ </w:t>
            </w:r>
            <w:r>
              <w:rPr>
                <w:rFonts w:eastAsia="Century Schoolbook"/>
                <w:color w:val="000000"/>
                <w:lang w:bidi="ru-RU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7</w:t>
            </w:r>
            <w:r w:rsidRPr="006F4F04">
              <w:rPr>
                <w:rFonts w:eastAsia="Century Schoolbook"/>
                <w:color w:val="000000"/>
                <w:lang w:bidi="ru-RU"/>
              </w:rPr>
              <w:t xml:space="preserve"> ÷ </w:t>
            </w:r>
            <w:r>
              <w:rPr>
                <w:rFonts w:eastAsia="Century Schoolbook"/>
                <w:color w:val="000000"/>
                <w:lang w:bidi="ru-RU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5</w:t>
            </w:r>
            <w:r w:rsidRPr="006F4F04">
              <w:rPr>
                <w:rFonts w:eastAsia="Century Schoolbook"/>
                <w:color w:val="000000"/>
                <w:lang w:bidi="ru-RU"/>
              </w:rPr>
              <w:t xml:space="preserve"> ÷ </w:t>
            </w:r>
            <w:r>
              <w:rPr>
                <w:rFonts w:eastAsia="Century Schoolbook"/>
                <w:color w:val="000000"/>
                <w:lang w:bidi="ru-RU"/>
              </w:rPr>
              <w:t>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 xml:space="preserve">менее </w:t>
            </w:r>
            <w:r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  <w:tr w:rsidR="00044955" w:rsidRPr="006F4F04" w:rsidTr="00EF450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1E3E23" w:rsidRDefault="00044955" w:rsidP="00EF450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 w:rsidRPr="001E3E23">
              <w:rPr>
                <w:rFonts w:eastAsia="Century Schoolbook"/>
                <w:color w:val="000000"/>
                <w:lang w:bidi="ru-RU"/>
              </w:rPr>
              <w:t xml:space="preserve">При наличии </w:t>
            </w:r>
            <w:r>
              <w:rPr>
                <w:rFonts w:eastAsia="Century Schoolbook"/>
                <w:color w:val="000000"/>
                <w:lang w:bidi="ru-RU"/>
              </w:rPr>
              <w:t>5</w:t>
            </w:r>
            <w:r w:rsidRPr="001E3E23">
              <w:rPr>
                <w:rFonts w:eastAsia="Century Schoolbook"/>
                <w:color w:val="000000"/>
                <w:lang w:bidi="ru-RU"/>
              </w:rPr>
              <w:t xml:space="preserve"> вопросов в тесте</w:t>
            </w:r>
            <w:r>
              <w:rPr>
                <w:rFonts w:eastAsia="Century Schoolbook"/>
                <w:color w:val="000000"/>
                <w:lang w:bidi="ru-RU"/>
              </w:rPr>
              <w:t>: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044955" w:rsidRPr="006F4F04" w:rsidTr="00EF450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5" w:rsidRPr="006F4F04" w:rsidRDefault="00044955" w:rsidP="00EF4508">
            <w:pPr>
              <w:tabs>
                <w:tab w:val="left" w:pos="-25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6F4F04"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</w:tbl>
    <w:p w:rsidR="00044955" w:rsidRPr="00362414" w:rsidRDefault="00044955" w:rsidP="00044955">
      <w:pPr>
        <w:rPr>
          <w:color w:val="000000"/>
          <w:sz w:val="28"/>
          <w:szCs w:val="28"/>
          <w:lang w:eastAsia="ru-RU"/>
        </w:rPr>
      </w:pPr>
    </w:p>
    <w:p w:rsidR="00044955" w:rsidRDefault="00044955" w:rsidP="00044955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44955" w:rsidRDefault="00044955" w:rsidP="00044955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44955" w:rsidRDefault="00044955" w:rsidP="00044955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044955" w:rsidRDefault="00044955" w:rsidP="00044955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lastRenderedPageBreak/>
        <w:t>О</w:t>
      </w:r>
      <w:r w:rsidRPr="000B78F7">
        <w:rPr>
          <w:i/>
          <w:color w:val="000000"/>
          <w:sz w:val="28"/>
          <w:szCs w:val="28"/>
          <w:shd w:val="clear" w:color="auto" w:fill="FFFFFF"/>
        </w:rPr>
        <w:t>ТВЕТЫ К ТЕСТАМ</w:t>
      </w:r>
    </w:p>
    <w:p w:rsidR="00044955" w:rsidRPr="0003344D" w:rsidRDefault="00044955" w:rsidP="00044955">
      <w:pPr>
        <w:jc w:val="both"/>
      </w:pPr>
    </w:p>
    <w:p w:rsidR="00044955" w:rsidRPr="006E083F" w:rsidRDefault="00044955" w:rsidP="00044955">
      <w:pPr>
        <w:jc w:val="both"/>
        <w:rPr>
          <w:b/>
        </w:rPr>
      </w:pPr>
      <w:r w:rsidRPr="006E083F">
        <w:rPr>
          <w:b/>
        </w:rPr>
        <w:t>Тест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044955" w:rsidRPr="0003344D" w:rsidTr="00EF4508">
        <w:tc>
          <w:tcPr>
            <w:tcW w:w="1666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 1</w:t>
            </w:r>
          </w:p>
        </w:tc>
        <w:tc>
          <w:tcPr>
            <w:tcW w:w="1666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 2</w:t>
            </w:r>
          </w:p>
        </w:tc>
        <w:tc>
          <w:tcPr>
            <w:tcW w:w="1667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 3</w:t>
            </w:r>
          </w:p>
        </w:tc>
      </w:tr>
      <w:tr w:rsidR="00044955" w:rsidRPr="0003344D" w:rsidTr="00EF4508">
        <w:tc>
          <w:tcPr>
            <w:tcW w:w="1666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1 – А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2 – В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1-Д, 2-В, 3-А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4 – 1-Г, 2-Д, 3-Ж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 xml:space="preserve">5 – догматизм, вера в </w:t>
            </w:r>
            <w:proofErr w:type="gramStart"/>
            <w:r w:rsidRPr="0003344D">
              <w:rPr>
                <w:sz w:val="22"/>
                <w:szCs w:val="22"/>
              </w:rPr>
              <w:t>сверхъестественное</w:t>
            </w:r>
            <w:proofErr w:type="gramEnd"/>
            <w:r w:rsidRPr="0003344D">
              <w:rPr>
                <w:sz w:val="22"/>
                <w:szCs w:val="22"/>
              </w:rPr>
              <w:t>, иерархия, моральная система</w:t>
            </w:r>
          </w:p>
        </w:tc>
        <w:tc>
          <w:tcPr>
            <w:tcW w:w="1666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1 – Б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 xml:space="preserve">2 – 1-А, В, Ж, 2-Г, Д, </w:t>
            </w:r>
            <w:proofErr w:type="gramStart"/>
            <w:r w:rsidRPr="0003344D">
              <w:rPr>
                <w:sz w:val="22"/>
                <w:szCs w:val="22"/>
              </w:rPr>
              <w:t>З</w:t>
            </w:r>
            <w:proofErr w:type="gramEnd"/>
            <w:r w:rsidRPr="0003344D">
              <w:rPr>
                <w:sz w:val="22"/>
                <w:szCs w:val="22"/>
              </w:rPr>
              <w:t>, 3-Б, Е, И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1-З, 2-Е, 3-В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4 – 1-А, 2-Б, 3-Г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5 – мировоззрение – это совокупность взглядов на мир и место в нем человека</w:t>
            </w:r>
          </w:p>
        </w:tc>
        <w:tc>
          <w:tcPr>
            <w:tcW w:w="1667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 xml:space="preserve">1 – В 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 xml:space="preserve">2 – Г 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1-Б, 2-В, 3-А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4 – 1-А, 2-Б, 3-З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5 – слитность, очеловечивание природы, эмоциональность</w:t>
            </w:r>
          </w:p>
        </w:tc>
      </w:tr>
    </w:tbl>
    <w:p w:rsidR="00044955" w:rsidRPr="006E083F" w:rsidRDefault="00044955" w:rsidP="00044955">
      <w:pPr>
        <w:ind w:firstLine="709"/>
        <w:jc w:val="both"/>
        <w:rPr>
          <w:b/>
          <w:color w:val="000000"/>
          <w:shd w:val="clear" w:color="auto" w:fill="FFFFFF"/>
        </w:rPr>
      </w:pPr>
    </w:p>
    <w:p w:rsidR="00044955" w:rsidRPr="006E083F" w:rsidRDefault="00044955" w:rsidP="00044955">
      <w:pPr>
        <w:rPr>
          <w:b/>
        </w:rPr>
      </w:pPr>
      <w:r w:rsidRPr="006E083F">
        <w:rPr>
          <w:b/>
        </w:rPr>
        <w:t>Тест №2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451"/>
      </w:tblGrid>
      <w:tr w:rsidR="00044955" w:rsidRPr="0003344D" w:rsidTr="00EF4508">
        <w:trPr>
          <w:jc w:val="center"/>
        </w:trPr>
        <w:tc>
          <w:tcPr>
            <w:tcW w:w="2234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 1</w:t>
            </w:r>
          </w:p>
        </w:tc>
        <w:tc>
          <w:tcPr>
            <w:tcW w:w="2766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 2</w:t>
            </w:r>
          </w:p>
        </w:tc>
      </w:tr>
      <w:tr w:rsidR="00044955" w:rsidRPr="0003344D" w:rsidTr="00EF4508">
        <w:trPr>
          <w:jc w:val="center"/>
        </w:trPr>
        <w:tc>
          <w:tcPr>
            <w:tcW w:w="2234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1 – 1-Г, 2-Д, 3-В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2 – 1-Б, 2-Г, 3-В, 4-А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1-А, Г, 2-Б, В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4 – Лунь-</w:t>
            </w:r>
            <w:proofErr w:type="spellStart"/>
            <w:r w:rsidRPr="0003344D">
              <w:rPr>
                <w:sz w:val="22"/>
                <w:szCs w:val="22"/>
              </w:rPr>
              <w:t>юй</w:t>
            </w:r>
            <w:proofErr w:type="spellEnd"/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 xml:space="preserve">5 – </w:t>
            </w:r>
            <w:proofErr w:type="spellStart"/>
            <w:proofErr w:type="gramStart"/>
            <w:r w:rsidRPr="0003344D">
              <w:rPr>
                <w:sz w:val="22"/>
                <w:szCs w:val="22"/>
              </w:rPr>
              <w:t>Лао</w:t>
            </w:r>
            <w:proofErr w:type="spellEnd"/>
            <w:r w:rsidRPr="0003344D">
              <w:rPr>
                <w:sz w:val="22"/>
                <w:szCs w:val="22"/>
              </w:rPr>
              <w:t xml:space="preserve"> </w:t>
            </w:r>
            <w:proofErr w:type="spellStart"/>
            <w:r w:rsidRPr="0003344D">
              <w:rPr>
                <w:sz w:val="22"/>
                <w:szCs w:val="22"/>
              </w:rPr>
              <w:t>Цзы</w:t>
            </w:r>
            <w:proofErr w:type="spellEnd"/>
            <w:proofErr w:type="gramEnd"/>
            <w:r w:rsidRPr="0003344D">
              <w:rPr>
                <w:sz w:val="22"/>
                <w:szCs w:val="22"/>
              </w:rPr>
              <w:t>, основные положения даосизма</w:t>
            </w:r>
          </w:p>
        </w:tc>
        <w:tc>
          <w:tcPr>
            <w:tcW w:w="2766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1 – 1-А, Г, 2-Б, В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2 – 1-Б, 2-Е, 3-А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1-В, 2-А, 3-Б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 xml:space="preserve">4 – Дао дэ </w:t>
            </w:r>
            <w:proofErr w:type="spellStart"/>
            <w:r w:rsidRPr="0003344D">
              <w:rPr>
                <w:sz w:val="22"/>
                <w:szCs w:val="22"/>
              </w:rPr>
              <w:t>дзин</w:t>
            </w:r>
            <w:proofErr w:type="spellEnd"/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5 – Кун Фу-</w:t>
            </w:r>
            <w:proofErr w:type="spellStart"/>
            <w:r w:rsidRPr="0003344D">
              <w:rPr>
                <w:sz w:val="22"/>
                <w:szCs w:val="22"/>
              </w:rPr>
              <w:t>цзы</w:t>
            </w:r>
            <w:proofErr w:type="spellEnd"/>
            <w:r w:rsidRPr="0003344D">
              <w:rPr>
                <w:sz w:val="22"/>
                <w:szCs w:val="22"/>
              </w:rPr>
              <w:t>, основные идеи конфуцианства</w:t>
            </w:r>
          </w:p>
        </w:tc>
      </w:tr>
    </w:tbl>
    <w:p w:rsidR="00044955" w:rsidRPr="0003344D" w:rsidRDefault="00044955" w:rsidP="00044955">
      <w:pPr>
        <w:ind w:firstLine="709"/>
        <w:jc w:val="both"/>
        <w:rPr>
          <w:color w:val="000000"/>
          <w:shd w:val="clear" w:color="auto" w:fill="FFFFFF"/>
        </w:rPr>
      </w:pPr>
    </w:p>
    <w:p w:rsidR="00044955" w:rsidRPr="006E083F" w:rsidRDefault="00044955" w:rsidP="00044955">
      <w:pPr>
        <w:rPr>
          <w:b/>
        </w:rPr>
      </w:pPr>
      <w:r w:rsidRPr="006E083F">
        <w:rPr>
          <w:b/>
        </w:rPr>
        <w:t>Тест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044955" w:rsidRPr="0003344D" w:rsidTr="00EF4508">
        <w:tc>
          <w:tcPr>
            <w:tcW w:w="1666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 1</w:t>
            </w:r>
          </w:p>
        </w:tc>
        <w:tc>
          <w:tcPr>
            <w:tcW w:w="1666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 2</w:t>
            </w:r>
          </w:p>
        </w:tc>
        <w:tc>
          <w:tcPr>
            <w:tcW w:w="1667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 3</w:t>
            </w:r>
          </w:p>
        </w:tc>
      </w:tr>
      <w:tr w:rsidR="00044955" w:rsidRPr="0003344D" w:rsidTr="00EF4508">
        <w:tc>
          <w:tcPr>
            <w:tcW w:w="1666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1 – 1-Д, 2-В, 3-Г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2 – 1-А, В, Е, 2-Д, Ж, 3-Б, Г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1-Г, 2-А, 3-В, 4-Б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4 – Протагор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5 – идеи Сократа</w:t>
            </w:r>
          </w:p>
        </w:tc>
        <w:tc>
          <w:tcPr>
            <w:tcW w:w="1666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1 – 1-Г, 2-А, 3-В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2 – 1-Г, 2-Д, 3-Б, 4-В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1-А, 2-В, 3-Б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4 – Гераклит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5 – идеи Платона</w:t>
            </w:r>
          </w:p>
        </w:tc>
        <w:tc>
          <w:tcPr>
            <w:tcW w:w="1667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1 – 1-Г, 2-В, 3-Б, 4-А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2 – 1-А, 2-В, 3-Б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1-Б, 2-А, 3-Г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4 – Сократ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5 – идеи Аристотеля</w:t>
            </w:r>
          </w:p>
        </w:tc>
      </w:tr>
    </w:tbl>
    <w:p w:rsidR="00044955" w:rsidRPr="0003344D" w:rsidRDefault="00044955" w:rsidP="00044955">
      <w:pPr>
        <w:ind w:firstLine="709"/>
        <w:jc w:val="both"/>
        <w:rPr>
          <w:color w:val="000000"/>
          <w:shd w:val="clear" w:color="auto" w:fill="FFFFFF"/>
        </w:rPr>
      </w:pPr>
    </w:p>
    <w:p w:rsidR="00044955" w:rsidRPr="006E083F" w:rsidRDefault="00044955" w:rsidP="00044955">
      <w:pPr>
        <w:rPr>
          <w:b/>
        </w:rPr>
      </w:pPr>
      <w:r w:rsidRPr="006E083F">
        <w:rPr>
          <w:b/>
        </w:rPr>
        <w:t>Тест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5258"/>
      </w:tblGrid>
      <w:tr w:rsidR="00044955" w:rsidRPr="0003344D" w:rsidTr="00EF4508">
        <w:tc>
          <w:tcPr>
            <w:tcW w:w="2332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 1</w:t>
            </w:r>
          </w:p>
        </w:tc>
        <w:tc>
          <w:tcPr>
            <w:tcW w:w="2668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 2</w:t>
            </w:r>
          </w:p>
        </w:tc>
      </w:tr>
      <w:tr w:rsidR="00044955" w:rsidRPr="0003344D" w:rsidTr="00EF4508">
        <w:tc>
          <w:tcPr>
            <w:tcW w:w="2332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1 – 1-А, 2-Г, 3-В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2 – Б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Б, В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4 – «Исповедь», «О граде божьем»</w:t>
            </w:r>
          </w:p>
          <w:p w:rsidR="00044955" w:rsidRPr="0003344D" w:rsidRDefault="00044955" w:rsidP="00EF4508">
            <w:pPr>
              <w:pStyle w:val="Style4"/>
              <w:widowControl/>
              <w:contextualSpacing/>
              <w:jc w:val="both"/>
            </w:pPr>
            <w:r w:rsidRPr="0003344D">
              <w:rPr>
                <w:sz w:val="22"/>
                <w:szCs w:val="22"/>
              </w:rPr>
              <w:t xml:space="preserve">5 – </w:t>
            </w:r>
            <w:r w:rsidRPr="0003344D">
              <w:rPr>
                <w:rStyle w:val="FontStyle93"/>
                <w:sz w:val="22"/>
                <w:szCs w:val="22"/>
              </w:rPr>
              <w:t>длится с XI в. до конца средневековой эпохи и характеризуется значительным формализмом и догматизмом, опираясь в большей степени на логические и философские идеи Аристотеля.</w:t>
            </w:r>
          </w:p>
        </w:tc>
        <w:tc>
          <w:tcPr>
            <w:tcW w:w="2668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1 – 1-Б, 2-Г, 3-А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2 – патристика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А, Г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4 – «Сумма теологии», «Сумма против язычников»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5 – оправдание Бога за зло</w:t>
            </w:r>
          </w:p>
        </w:tc>
      </w:tr>
    </w:tbl>
    <w:p w:rsidR="00044955" w:rsidRPr="006E083F" w:rsidRDefault="00044955" w:rsidP="00044955">
      <w:pPr>
        <w:jc w:val="both"/>
        <w:rPr>
          <w:b/>
        </w:rPr>
      </w:pPr>
      <w:r w:rsidRPr="006E083F">
        <w:rPr>
          <w:b/>
        </w:rPr>
        <w:t>Тест №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044955" w:rsidRPr="0003344D" w:rsidTr="00EF4508">
        <w:tc>
          <w:tcPr>
            <w:tcW w:w="2501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 1</w:t>
            </w:r>
          </w:p>
        </w:tc>
        <w:tc>
          <w:tcPr>
            <w:tcW w:w="2499" w:type="pct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  <w:sz w:val="22"/>
                <w:szCs w:val="22"/>
              </w:rPr>
              <w:t>Вариант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3344D">
              <w:rPr>
                <w:i/>
                <w:sz w:val="22"/>
                <w:szCs w:val="22"/>
              </w:rPr>
              <w:t>2</w:t>
            </w:r>
          </w:p>
        </w:tc>
      </w:tr>
      <w:tr w:rsidR="00044955" w:rsidRPr="0003344D" w:rsidTr="00EF4508">
        <w:tc>
          <w:tcPr>
            <w:tcW w:w="2501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1 – Б, Г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2 – 1-В, Д, 2-Б, Е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А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4 – М. Монтень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5 – Эмпиризм – это опора на опыт. Основатель – Ф. Бэкон</w:t>
            </w:r>
          </w:p>
        </w:tc>
        <w:tc>
          <w:tcPr>
            <w:tcW w:w="2499" w:type="pct"/>
          </w:tcPr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1 – А, Д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2 – 1-В, Д, 2-А, Г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3 – А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4 – Ф. Бэкон</w:t>
            </w:r>
          </w:p>
          <w:p w:rsidR="00044955" w:rsidRPr="0003344D" w:rsidRDefault="00044955" w:rsidP="00EF4508">
            <w:pPr>
              <w:jc w:val="both"/>
            </w:pPr>
            <w:r w:rsidRPr="0003344D">
              <w:rPr>
                <w:sz w:val="22"/>
                <w:szCs w:val="22"/>
              </w:rPr>
              <w:t>5 – Рационализм – это опора на разум. Основатель – Рене Декарт</w:t>
            </w:r>
          </w:p>
        </w:tc>
      </w:tr>
    </w:tbl>
    <w:p w:rsidR="00044955" w:rsidRPr="00C12ED7" w:rsidRDefault="00044955" w:rsidP="00044955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044955" w:rsidRDefault="00044955" w:rsidP="00044955">
      <w:pPr>
        <w:jc w:val="both"/>
        <w:rPr>
          <w:b/>
        </w:rPr>
      </w:pPr>
      <w:r w:rsidRPr="00661206">
        <w:rPr>
          <w:b/>
        </w:rPr>
        <w:t>Тест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044955" w:rsidRPr="0003344D" w:rsidTr="00EF4508">
        <w:tc>
          <w:tcPr>
            <w:tcW w:w="2376" w:type="dxa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</w:rPr>
              <w:t>Вариант 1</w:t>
            </w:r>
          </w:p>
        </w:tc>
        <w:tc>
          <w:tcPr>
            <w:tcW w:w="2552" w:type="dxa"/>
          </w:tcPr>
          <w:p w:rsidR="00044955" w:rsidRPr="0003344D" w:rsidRDefault="00044955" w:rsidP="00EF4508">
            <w:pPr>
              <w:jc w:val="center"/>
              <w:rPr>
                <w:i/>
              </w:rPr>
            </w:pPr>
            <w:r w:rsidRPr="0003344D">
              <w:rPr>
                <w:i/>
              </w:rPr>
              <w:t>Вариант 2</w:t>
            </w:r>
          </w:p>
        </w:tc>
      </w:tr>
      <w:tr w:rsidR="00044955" w:rsidRPr="0003344D" w:rsidTr="00EF4508">
        <w:tc>
          <w:tcPr>
            <w:tcW w:w="2376" w:type="dxa"/>
          </w:tcPr>
          <w:p w:rsidR="00044955" w:rsidRPr="0003344D" w:rsidRDefault="00044955" w:rsidP="00EF4508">
            <w:pPr>
              <w:jc w:val="both"/>
            </w:pPr>
            <w:r w:rsidRPr="0003344D">
              <w:t>1</w:t>
            </w:r>
            <w:r>
              <w:t>) 3</w:t>
            </w:r>
          </w:p>
        </w:tc>
        <w:tc>
          <w:tcPr>
            <w:tcW w:w="2552" w:type="dxa"/>
          </w:tcPr>
          <w:p w:rsidR="00044955" w:rsidRPr="0003344D" w:rsidRDefault="00044955" w:rsidP="00EF4508">
            <w:pPr>
              <w:jc w:val="both"/>
            </w:pPr>
            <w:r w:rsidRPr="0003344D">
              <w:t>1</w:t>
            </w:r>
            <w:r>
              <w:t>) 3</w:t>
            </w:r>
          </w:p>
        </w:tc>
      </w:tr>
      <w:tr w:rsidR="00044955" w:rsidRPr="0003344D" w:rsidTr="00EF4508">
        <w:tc>
          <w:tcPr>
            <w:tcW w:w="2376" w:type="dxa"/>
          </w:tcPr>
          <w:p w:rsidR="00044955" w:rsidRPr="0003344D" w:rsidRDefault="00044955" w:rsidP="00EF4508">
            <w:pPr>
              <w:jc w:val="both"/>
            </w:pPr>
            <w:r w:rsidRPr="0003344D">
              <w:t>2</w:t>
            </w:r>
            <w:r>
              <w:t>) 2</w:t>
            </w:r>
          </w:p>
        </w:tc>
        <w:tc>
          <w:tcPr>
            <w:tcW w:w="2552" w:type="dxa"/>
          </w:tcPr>
          <w:p w:rsidR="00044955" w:rsidRPr="0003344D" w:rsidRDefault="00044955" w:rsidP="00EF4508">
            <w:pPr>
              <w:jc w:val="both"/>
            </w:pPr>
            <w:r w:rsidRPr="0003344D">
              <w:t>2</w:t>
            </w:r>
            <w:r>
              <w:t>) 2</w:t>
            </w:r>
          </w:p>
        </w:tc>
      </w:tr>
      <w:tr w:rsidR="00044955" w:rsidRPr="0003344D" w:rsidTr="00EF4508">
        <w:tc>
          <w:tcPr>
            <w:tcW w:w="2376" w:type="dxa"/>
          </w:tcPr>
          <w:p w:rsidR="00044955" w:rsidRPr="0003344D" w:rsidRDefault="00044955" w:rsidP="00EF4508">
            <w:pPr>
              <w:jc w:val="both"/>
            </w:pPr>
            <w:r w:rsidRPr="0003344D">
              <w:t>3</w:t>
            </w:r>
            <w:r>
              <w:t>) 2</w:t>
            </w:r>
          </w:p>
        </w:tc>
        <w:tc>
          <w:tcPr>
            <w:tcW w:w="2552" w:type="dxa"/>
          </w:tcPr>
          <w:p w:rsidR="00044955" w:rsidRPr="0003344D" w:rsidRDefault="00044955" w:rsidP="00EF4508">
            <w:pPr>
              <w:jc w:val="both"/>
            </w:pPr>
            <w:r w:rsidRPr="0003344D">
              <w:t>3</w:t>
            </w:r>
            <w:r>
              <w:t>) 1</w:t>
            </w:r>
          </w:p>
        </w:tc>
      </w:tr>
      <w:tr w:rsidR="00044955" w:rsidRPr="0003344D" w:rsidTr="00EF4508">
        <w:tc>
          <w:tcPr>
            <w:tcW w:w="2376" w:type="dxa"/>
          </w:tcPr>
          <w:p w:rsidR="00044955" w:rsidRPr="0003344D" w:rsidRDefault="00044955" w:rsidP="00EF4508">
            <w:pPr>
              <w:jc w:val="both"/>
            </w:pPr>
            <w:r w:rsidRPr="0003344D">
              <w:t>4</w:t>
            </w:r>
            <w:r>
              <w:t>) 2</w:t>
            </w:r>
          </w:p>
        </w:tc>
        <w:tc>
          <w:tcPr>
            <w:tcW w:w="2552" w:type="dxa"/>
          </w:tcPr>
          <w:p w:rsidR="00044955" w:rsidRPr="0003344D" w:rsidRDefault="00044955" w:rsidP="00EF4508">
            <w:pPr>
              <w:jc w:val="both"/>
            </w:pPr>
            <w:r w:rsidRPr="0003344D">
              <w:t>4</w:t>
            </w:r>
            <w:r>
              <w:t>) 2</w:t>
            </w:r>
          </w:p>
        </w:tc>
      </w:tr>
      <w:tr w:rsidR="00044955" w:rsidRPr="0003344D" w:rsidTr="00EF4508">
        <w:tc>
          <w:tcPr>
            <w:tcW w:w="2376" w:type="dxa"/>
          </w:tcPr>
          <w:p w:rsidR="00044955" w:rsidRPr="0003344D" w:rsidRDefault="00044955" w:rsidP="00EF4508">
            <w:pPr>
              <w:jc w:val="both"/>
            </w:pPr>
            <w:r w:rsidRPr="0003344D">
              <w:t>5</w:t>
            </w:r>
            <w:r>
              <w:t>) 3</w:t>
            </w:r>
          </w:p>
        </w:tc>
        <w:tc>
          <w:tcPr>
            <w:tcW w:w="2552" w:type="dxa"/>
          </w:tcPr>
          <w:p w:rsidR="00044955" w:rsidRPr="0003344D" w:rsidRDefault="00044955" w:rsidP="00EF4508">
            <w:pPr>
              <w:jc w:val="both"/>
            </w:pPr>
            <w:r w:rsidRPr="0003344D">
              <w:t>5</w:t>
            </w:r>
            <w:r>
              <w:t>) 1</w:t>
            </w:r>
          </w:p>
        </w:tc>
      </w:tr>
    </w:tbl>
    <w:p w:rsidR="00044955" w:rsidRDefault="00044955" w:rsidP="00044955">
      <w:pPr>
        <w:jc w:val="both"/>
        <w:rPr>
          <w:b/>
          <w:color w:val="000000"/>
          <w:shd w:val="clear" w:color="auto" w:fill="FFFFFF"/>
        </w:rPr>
      </w:pPr>
      <w:r w:rsidRPr="006E083F">
        <w:rPr>
          <w:b/>
          <w:color w:val="000000"/>
          <w:shd w:val="clear" w:color="auto" w:fill="FFFFFF"/>
        </w:rPr>
        <w:lastRenderedPageBreak/>
        <w:t>Кроссворд</w:t>
      </w:r>
    </w:p>
    <w:p w:rsidR="00044955" w:rsidRPr="006E083F" w:rsidRDefault="00044955" w:rsidP="00044955">
      <w:pPr>
        <w:jc w:val="both"/>
        <w:rPr>
          <w:b/>
          <w:color w:val="000000"/>
          <w:shd w:val="clear" w:color="auto" w:fill="FFFFFF"/>
        </w:rPr>
      </w:pPr>
    </w:p>
    <w:p w:rsidR="00044955" w:rsidRPr="000B78F7" w:rsidRDefault="00044955" w:rsidP="0004495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34E22D5" wp14:editId="379B01EC">
            <wp:extent cx="4398853" cy="5353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565" cy="53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6C" w:rsidRDefault="004A1B6C"/>
    <w:sectPr w:rsidR="004A1B6C" w:rsidSect="00EF4508">
      <w:headerReference w:type="default" r:id="rId17"/>
      <w:footerReference w:type="default" r:id="rId18"/>
      <w:footnotePr>
        <w:numFmt w:val="chicago"/>
      </w:footnotePr>
      <w:pgSz w:w="11906" w:h="16838" w:code="9"/>
      <w:pgMar w:top="567" w:right="567" w:bottom="56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D8" w:rsidRDefault="006A51D8">
      <w:r>
        <w:separator/>
      </w:r>
    </w:p>
  </w:endnote>
  <w:endnote w:type="continuationSeparator" w:id="0">
    <w:p w:rsidR="006A51D8" w:rsidRDefault="006A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08" w:rsidRPr="00867943" w:rsidRDefault="00EF4508" w:rsidP="00EF45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08" w:rsidRDefault="00EF4508" w:rsidP="00EF4508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08" w:rsidRDefault="00EF450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08" w:rsidRDefault="00EF4508" w:rsidP="00EF450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A44BD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D8" w:rsidRDefault="006A51D8">
      <w:r>
        <w:separator/>
      </w:r>
    </w:p>
  </w:footnote>
  <w:footnote w:type="continuationSeparator" w:id="0">
    <w:p w:rsidR="006A51D8" w:rsidRDefault="006A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08" w:rsidRPr="00867943" w:rsidRDefault="00EF4508" w:rsidP="00EF45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08" w:rsidRPr="00867943" w:rsidRDefault="00EF4508" w:rsidP="00EF450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08" w:rsidRDefault="00EF450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08" w:rsidRPr="00BE18C3" w:rsidRDefault="00EF4508" w:rsidP="00EF45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ECB7E8"/>
    <w:lvl w:ilvl="0">
      <w:numFmt w:val="bullet"/>
      <w:lvlText w:val="*"/>
      <w:lvlJc w:val="left"/>
    </w:lvl>
  </w:abstractNum>
  <w:abstractNum w:abstractNumId="1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647873"/>
    <w:multiLevelType w:val="hybridMultilevel"/>
    <w:tmpl w:val="517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136A"/>
    <w:multiLevelType w:val="hybridMultilevel"/>
    <w:tmpl w:val="09EE65BE"/>
    <w:lvl w:ilvl="0" w:tplc="9EAA8520">
      <w:start w:val="1"/>
      <w:numFmt w:val="russianLower"/>
      <w:lvlText w:val="%1)"/>
      <w:lvlJc w:val="left"/>
      <w:pPr>
        <w:tabs>
          <w:tab w:val="num" w:pos="220"/>
        </w:tabs>
        <w:ind w:left="50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4">
    <w:nsid w:val="137E69F3"/>
    <w:multiLevelType w:val="hybridMultilevel"/>
    <w:tmpl w:val="F734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609C3"/>
    <w:multiLevelType w:val="hybridMultilevel"/>
    <w:tmpl w:val="7ADA95A4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C166C9"/>
    <w:multiLevelType w:val="hybridMultilevel"/>
    <w:tmpl w:val="668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1FEE"/>
    <w:multiLevelType w:val="hybridMultilevel"/>
    <w:tmpl w:val="264CADEA"/>
    <w:lvl w:ilvl="0" w:tplc="6B260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BD73D7"/>
    <w:multiLevelType w:val="hybridMultilevel"/>
    <w:tmpl w:val="338C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3941"/>
    <w:multiLevelType w:val="hybridMultilevel"/>
    <w:tmpl w:val="27D4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13214"/>
    <w:multiLevelType w:val="hybridMultilevel"/>
    <w:tmpl w:val="BA54ABF0"/>
    <w:lvl w:ilvl="0" w:tplc="91CA5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25C00"/>
    <w:multiLevelType w:val="hybridMultilevel"/>
    <w:tmpl w:val="264CADEA"/>
    <w:lvl w:ilvl="0" w:tplc="6B260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422892"/>
    <w:multiLevelType w:val="hybridMultilevel"/>
    <w:tmpl w:val="27D4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F7EB7"/>
    <w:multiLevelType w:val="hybridMultilevel"/>
    <w:tmpl w:val="28AA76C4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5068AC"/>
    <w:multiLevelType w:val="hybridMultilevel"/>
    <w:tmpl w:val="5530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5079F"/>
    <w:multiLevelType w:val="singleLevel"/>
    <w:tmpl w:val="351CD6C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6">
    <w:nsid w:val="35A11285"/>
    <w:multiLevelType w:val="hybridMultilevel"/>
    <w:tmpl w:val="6F06CEFE"/>
    <w:lvl w:ilvl="0" w:tplc="BAD0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C10D88"/>
    <w:multiLevelType w:val="hybridMultilevel"/>
    <w:tmpl w:val="EA58B482"/>
    <w:lvl w:ilvl="0" w:tplc="511034F4">
      <w:start w:val="1"/>
      <w:numFmt w:val="decimal"/>
      <w:lvlText w:val="%1)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DA63A9"/>
    <w:multiLevelType w:val="hybridMultilevel"/>
    <w:tmpl w:val="F734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826C8"/>
    <w:multiLevelType w:val="hybridMultilevel"/>
    <w:tmpl w:val="E81C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80598"/>
    <w:multiLevelType w:val="hybridMultilevel"/>
    <w:tmpl w:val="92C03BB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171C23"/>
    <w:multiLevelType w:val="hybridMultilevel"/>
    <w:tmpl w:val="47365D04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4F33B6"/>
    <w:multiLevelType w:val="hybridMultilevel"/>
    <w:tmpl w:val="046295A6"/>
    <w:lvl w:ilvl="0" w:tplc="BAD0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B55BA"/>
    <w:multiLevelType w:val="singleLevel"/>
    <w:tmpl w:val="A9E0691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8">
    <w:nsid w:val="680A14AD"/>
    <w:multiLevelType w:val="singleLevel"/>
    <w:tmpl w:val="B3AA25E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9">
    <w:nsid w:val="6A8E0A84"/>
    <w:multiLevelType w:val="hybridMultilevel"/>
    <w:tmpl w:val="F734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52DDB"/>
    <w:multiLevelType w:val="multilevel"/>
    <w:tmpl w:val="E9FC199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E6730B8"/>
    <w:multiLevelType w:val="singleLevel"/>
    <w:tmpl w:val="A15E2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32">
    <w:nsid w:val="706822B9"/>
    <w:multiLevelType w:val="multilevel"/>
    <w:tmpl w:val="B4A00A8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0AD713D"/>
    <w:multiLevelType w:val="hybridMultilevel"/>
    <w:tmpl w:val="F734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135AB"/>
    <w:multiLevelType w:val="hybridMultilevel"/>
    <w:tmpl w:val="347E3C3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39437F"/>
    <w:multiLevelType w:val="singleLevel"/>
    <w:tmpl w:val="924E311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37">
    <w:nsid w:val="7DA863FD"/>
    <w:multiLevelType w:val="hybridMultilevel"/>
    <w:tmpl w:val="710C5010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6"/>
  </w:num>
  <w:num w:numId="7">
    <w:abstractNumId w:val="26"/>
  </w:num>
  <w:num w:numId="8">
    <w:abstractNumId w:val="7"/>
  </w:num>
  <w:num w:numId="9">
    <w:abstractNumId w:val="11"/>
  </w:num>
  <w:num w:numId="10">
    <w:abstractNumId w:val="16"/>
  </w:num>
  <w:num w:numId="11">
    <w:abstractNumId w:val="18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29"/>
  </w:num>
  <w:num w:numId="17">
    <w:abstractNumId w:val="15"/>
  </w:num>
  <w:num w:numId="18">
    <w:abstractNumId w:val="36"/>
  </w:num>
  <w:num w:numId="19">
    <w:abstractNumId w:val="27"/>
  </w:num>
  <w:num w:numId="20">
    <w:abstractNumId w:val="31"/>
  </w:num>
  <w:num w:numId="21">
    <w:abstractNumId w:val="19"/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5">
    <w:abstractNumId w:val="28"/>
  </w:num>
  <w:num w:numId="36">
    <w:abstractNumId w:val="22"/>
  </w:num>
  <w:num w:numId="37">
    <w:abstractNumId w:val="3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55"/>
    <w:rsid w:val="00044955"/>
    <w:rsid w:val="004A1B6C"/>
    <w:rsid w:val="005365A3"/>
    <w:rsid w:val="005A44BD"/>
    <w:rsid w:val="006A51D8"/>
    <w:rsid w:val="00C009C8"/>
    <w:rsid w:val="00DE5F42"/>
    <w:rsid w:val="00E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4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44955"/>
    <w:pPr>
      <w:keepNext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4495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44955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04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49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4">
    <w:name w:val="List Paragraph"/>
    <w:basedOn w:val="a"/>
    <w:uiPriority w:val="34"/>
    <w:qFormat/>
    <w:rsid w:val="00044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4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uiPriority w:val="99"/>
    <w:rsid w:val="00044955"/>
  </w:style>
  <w:style w:type="paragraph" w:styleId="a7">
    <w:name w:val="footer"/>
    <w:basedOn w:val="a"/>
    <w:link w:val="a8"/>
    <w:rsid w:val="0004495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04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4495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044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44955"/>
  </w:style>
  <w:style w:type="paragraph" w:styleId="ac">
    <w:name w:val="List"/>
    <w:basedOn w:val="a"/>
    <w:rsid w:val="00044955"/>
    <w:pPr>
      <w:ind w:left="283" w:hanging="283"/>
    </w:pPr>
    <w:rPr>
      <w:rFonts w:ascii="Arial" w:hAnsi="Arial" w:cs="Wingdings"/>
      <w:szCs w:val="28"/>
    </w:rPr>
  </w:style>
  <w:style w:type="paragraph" w:customStyle="1" w:styleId="Style4">
    <w:name w:val="Style4"/>
    <w:basedOn w:val="a"/>
    <w:uiPriority w:val="99"/>
    <w:rsid w:val="00044955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93">
    <w:name w:val="Font Style93"/>
    <w:basedOn w:val="a0"/>
    <w:uiPriority w:val="99"/>
    <w:rsid w:val="0004495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0449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49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rmal (Web)"/>
    <w:basedOn w:val="a"/>
    <w:uiPriority w:val="99"/>
    <w:rsid w:val="00044955"/>
    <w:pPr>
      <w:spacing w:before="100" w:after="100"/>
    </w:pPr>
    <w:rPr>
      <w:rFonts w:eastAsia="Calibri"/>
    </w:rPr>
  </w:style>
  <w:style w:type="character" w:styleId="ae">
    <w:name w:val="Emphasis"/>
    <w:basedOn w:val="a0"/>
    <w:uiPriority w:val="99"/>
    <w:qFormat/>
    <w:rsid w:val="00044955"/>
    <w:rPr>
      <w:rFonts w:cs="Times New Roman"/>
      <w:i/>
      <w:iCs/>
    </w:rPr>
  </w:style>
  <w:style w:type="character" w:customStyle="1" w:styleId="toctext">
    <w:name w:val="toctext"/>
    <w:basedOn w:val="a0"/>
    <w:uiPriority w:val="99"/>
    <w:rsid w:val="00044955"/>
    <w:rPr>
      <w:rFonts w:cs="Times New Roman"/>
    </w:rPr>
  </w:style>
  <w:style w:type="paragraph" w:styleId="af">
    <w:name w:val="endnote text"/>
    <w:basedOn w:val="a"/>
    <w:link w:val="af0"/>
    <w:uiPriority w:val="99"/>
    <w:unhideWhenUsed/>
    <w:rsid w:val="00044955"/>
    <w:rPr>
      <w:rFonts w:ascii="Calibri" w:hAnsi="Calibr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044955"/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4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44955"/>
    <w:pPr>
      <w:keepNext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4495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44955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04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49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4">
    <w:name w:val="List Paragraph"/>
    <w:basedOn w:val="a"/>
    <w:uiPriority w:val="34"/>
    <w:qFormat/>
    <w:rsid w:val="00044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4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uiPriority w:val="99"/>
    <w:rsid w:val="00044955"/>
  </w:style>
  <w:style w:type="paragraph" w:styleId="a7">
    <w:name w:val="footer"/>
    <w:basedOn w:val="a"/>
    <w:link w:val="a8"/>
    <w:rsid w:val="0004495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04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4495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044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44955"/>
  </w:style>
  <w:style w:type="paragraph" w:styleId="ac">
    <w:name w:val="List"/>
    <w:basedOn w:val="a"/>
    <w:rsid w:val="00044955"/>
    <w:pPr>
      <w:ind w:left="283" w:hanging="283"/>
    </w:pPr>
    <w:rPr>
      <w:rFonts w:ascii="Arial" w:hAnsi="Arial" w:cs="Wingdings"/>
      <w:szCs w:val="28"/>
    </w:rPr>
  </w:style>
  <w:style w:type="paragraph" w:customStyle="1" w:styleId="Style4">
    <w:name w:val="Style4"/>
    <w:basedOn w:val="a"/>
    <w:uiPriority w:val="99"/>
    <w:rsid w:val="00044955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93">
    <w:name w:val="Font Style93"/>
    <w:basedOn w:val="a0"/>
    <w:uiPriority w:val="99"/>
    <w:rsid w:val="0004495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0449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49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rmal (Web)"/>
    <w:basedOn w:val="a"/>
    <w:uiPriority w:val="99"/>
    <w:rsid w:val="00044955"/>
    <w:pPr>
      <w:spacing w:before="100" w:after="100"/>
    </w:pPr>
    <w:rPr>
      <w:rFonts w:eastAsia="Calibri"/>
    </w:rPr>
  </w:style>
  <w:style w:type="character" w:styleId="ae">
    <w:name w:val="Emphasis"/>
    <w:basedOn w:val="a0"/>
    <w:uiPriority w:val="99"/>
    <w:qFormat/>
    <w:rsid w:val="00044955"/>
    <w:rPr>
      <w:rFonts w:cs="Times New Roman"/>
      <w:i/>
      <w:iCs/>
    </w:rPr>
  </w:style>
  <w:style w:type="character" w:customStyle="1" w:styleId="toctext">
    <w:name w:val="toctext"/>
    <w:basedOn w:val="a0"/>
    <w:uiPriority w:val="99"/>
    <w:rsid w:val="00044955"/>
    <w:rPr>
      <w:rFonts w:cs="Times New Roman"/>
    </w:rPr>
  </w:style>
  <w:style w:type="paragraph" w:styleId="af">
    <w:name w:val="endnote text"/>
    <w:basedOn w:val="a"/>
    <w:link w:val="af0"/>
    <w:uiPriority w:val="99"/>
    <w:unhideWhenUsed/>
    <w:rsid w:val="00044955"/>
    <w:rPr>
      <w:rFonts w:ascii="Calibri" w:hAnsi="Calibr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044955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7F12-D3AD-43B9-8BA0-70B163E4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7080</Words>
  <Characters>40357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Критерии оценки тестовых заданий</vt:lpstr>
    </vt:vector>
  </TitlesOfParts>
  <Company/>
  <LinksUpToDate>false</LinksUpToDate>
  <CharactersWithSpaces>47343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4</cp:revision>
  <cp:lastPrinted>2017-04-08T12:20:00Z</cp:lastPrinted>
  <dcterms:created xsi:type="dcterms:W3CDTF">2017-04-05T18:45:00Z</dcterms:created>
  <dcterms:modified xsi:type="dcterms:W3CDTF">2019-08-19T07:27:00Z</dcterms:modified>
</cp:coreProperties>
</file>