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69" w:rsidRDefault="005B5102" w:rsidP="00621AE1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2">
        <w:rPr>
          <w:rFonts w:ascii="Times New Roman" w:hAnsi="Times New Roman" w:cs="Times New Roman"/>
          <w:b/>
          <w:sz w:val="28"/>
          <w:szCs w:val="28"/>
        </w:rPr>
        <w:t>ОПИСАНИЕ СПОС</w:t>
      </w:r>
      <w:r>
        <w:rPr>
          <w:rFonts w:ascii="Times New Roman" w:hAnsi="Times New Roman" w:cs="Times New Roman"/>
          <w:b/>
          <w:sz w:val="28"/>
          <w:szCs w:val="28"/>
        </w:rPr>
        <w:t>ОБОВ ПОЛУЧЕНИЯ СУЛЬФАТА АММОНИЯ</w:t>
      </w:r>
    </w:p>
    <w:p w:rsidR="005B5102" w:rsidRPr="005B5102" w:rsidRDefault="005B5102" w:rsidP="00621AE1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69" w:rsidRPr="005B5102" w:rsidRDefault="005B5102" w:rsidP="00621AE1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102">
        <w:rPr>
          <w:rFonts w:ascii="Times New Roman" w:hAnsi="Times New Roman" w:cs="Times New Roman"/>
          <w:sz w:val="28"/>
          <w:szCs w:val="28"/>
        </w:rPr>
        <w:t xml:space="preserve">ШАВИНА СОФЬЯ ЮРЬЕВНА, </w:t>
      </w:r>
      <w:proofErr w:type="spellStart"/>
      <w:r w:rsidRPr="005B5102">
        <w:rPr>
          <w:rFonts w:ascii="Times New Roman" w:hAnsi="Times New Roman" w:cs="Times New Roman"/>
          <w:sz w:val="28"/>
          <w:szCs w:val="28"/>
        </w:rPr>
        <w:t>г</w:t>
      </w:r>
      <w:r w:rsidR="00A54769" w:rsidRPr="005B510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54769" w:rsidRPr="005B5102">
        <w:rPr>
          <w:rFonts w:ascii="Times New Roman" w:hAnsi="Times New Roman" w:cs="Times New Roman"/>
          <w:sz w:val="28"/>
          <w:szCs w:val="28"/>
        </w:rPr>
        <w:t xml:space="preserve"> КХП 15-1</w:t>
      </w:r>
    </w:p>
    <w:p w:rsidR="005B5102" w:rsidRPr="005B5102" w:rsidRDefault="005B5102" w:rsidP="00621AE1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102">
        <w:rPr>
          <w:rFonts w:ascii="Times New Roman" w:hAnsi="Times New Roman" w:cs="Times New Roman"/>
          <w:sz w:val="28"/>
          <w:szCs w:val="28"/>
        </w:rPr>
        <w:t>НАЗАРОВА НАДЕЖДА ВИКТОРОВНА, преподаватель</w:t>
      </w:r>
    </w:p>
    <w:p w:rsidR="00A54769" w:rsidRPr="005B5102" w:rsidRDefault="005B5102" w:rsidP="00241F62">
      <w:pPr>
        <w:spacing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102">
        <w:rPr>
          <w:rFonts w:ascii="Times New Roman" w:hAnsi="Times New Roman" w:cs="Times New Roman"/>
          <w:sz w:val="28"/>
          <w:szCs w:val="28"/>
        </w:rPr>
        <w:t>ГОА</w:t>
      </w:r>
      <w:r w:rsidR="00A54769" w:rsidRPr="005B5102">
        <w:rPr>
          <w:rFonts w:ascii="Times New Roman" w:hAnsi="Times New Roman" w:cs="Times New Roman"/>
          <w:sz w:val="28"/>
          <w:szCs w:val="28"/>
        </w:rPr>
        <w:t xml:space="preserve">ПОУ «Липецкий металлургический </w:t>
      </w:r>
      <w:r w:rsidRPr="005B5102">
        <w:rPr>
          <w:rFonts w:ascii="Times New Roman" w:hAnsi="Times New Roman" w:cs="Times New Roman"/>
          <w:sz w:val="28"/>
          <w:szCs w:val="28"/>
        </w:rPr>
        <w:t>колледж</w:t>
      </w:r>
      <w:r w:rsidR="00A54769" w:rsidRPr="005B5102">
        <w:rPr>
          <w:rFonts w:ascii="Times New Roman" w:hAnsi="Times New Roman" w:cs="Times New Roman"/>
          <w:sz w:val="28"/>
          <w:szCs w:val="28"/>
        </w:rPr>
        <w:t>»</w:t>
      </w:r>
    </w:p>
    <w:p w:rsidR="00A54769" w:rsidRPr="005B5102" w:rsidRDefault="00A54769" w:rsidP="00241F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B5102">
        <w:rPr>
          <w:rFonts w:ascii="Times New Roman" w:hAnsi="Times New Roman" w:cs="Times New Roman"/>
          <w:i/>
          <w:sz w:val="24"/>
          <w:szCs w:val="28"/>
        </w:rPr>
        <w:t>Аннотация:</w:t>
      </w:r>
      <w:r w:rsidRPr="005B510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B5102">
        <w:rPr>
          <w:rFonts w:ascii="Times New Roman" w:hAnsi="Times New Roman" w:cs="Times New Roman"/>
          <w:sz w:val="24"/>
          <w:szCs w:val="28"/>
        </w:rPr>
        <w:t xml:space="preserve">Описано применение сульфата аммония. Рассмотрены </w:t>
      </w:r>
      <w:proofErr w:type="gramStart"/>
      <w:r w:rsidRPr="005B5102">
        <w:rPr>
          <w:rFonts w:ascii="Times New Roman" w:hAnsi="Times New Roman" w:cs="Times New Roman"/>
          <w:sz w:val="24"/>
          <w:szCs w:val="28"/>
        </w:rPr>
        <w:t>сатураторный</w:t>
      </w:r>
      <w:proofErr w:type="gramEnd"/>
      <w:r w:rsidRPr="005B510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5B5102">
        <w:rPr>
          <w:rFonts w:ascii="Times New Roman" w:hAnsi="Times New Roman" w:cs="Times New Roman"/>
          <w:sz w:val="24"/>
          <w:szCs w:val="28"/>
        </w:rPr>
        <w:t>бессатураторный</w:t>
      </w:r>
      <w:proofErr w:type="spellEnd"/>
      <w:r w:rsidRPr="005B5102">
        <w:rPr>
          <w:rFonts w:ascii="Times New Roman" w:hAnsi="Times New Roman" w:cs="Times New Roman"/>
          <w:sz w:val="24"/>
          <w:szCs w:val="28"/>
        </w:rPr>
        <w:t xml:space="preserve"> способы получения сульфата аммония.</w:t>
      </w:r>
    </w:p>
    <w:p w:rsidR="005B5102" w:rsidRPr="005B5102" w:rsidRDefault="005B5102" w:rsidP="00241F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B5102">
        <w:rPr>
          <w:rFonts w:ascii="Times New Roman" w:hAnsi="Times New Roman" w:cs="Times New Roman"/>
          <w:i/>
          <w:sz w:val="24"/>
          <w:szCs w:val="28"/>
        </w:rPr>
        <w:t>Ключевые слова:</w:t>
      </w:r>
      <w:r w:rsidRPr="005B5102">
        <w:rPr>
          <w:rFonts w:ascii="Times New Roman" w:hAnsi="Times New Roman" w:cs="Times New Roman"/>
          <w:sz w:val="24"/>
          <w:szCs w:val="28"/>
        </w:rPr>
        <w:t xml:space="preserve"> Сульфат аммония, сатураторный и </w:t>
      </w:r>
      <w:proofErr w:type="spellStart"/>
      <w:r w:rsidRPr="005B5102">
        <w:rPr>
          <w:rFonts w:ascii="Times New Roman" w:hAnsi="Times New Roman" w:cs="Times New Roman"/>
          <w:sz w:val="24"/>
          <w:szCs w:val="28"/>
        </w:rPr>
        <w:t>бессатураторный</w:t>
      </w:r>
      <w:proofErr w:type="spellEnd"/>
      <w:r w:rsidRPr="005B5102">
        <w:rPr>
          <w:rFonts w:ascii="Times New Roman" w:hAnsi="Times New Roman" w:cs="Times New Roman"/>
          <w:sz w:val="24"/>
          <w:szCs w:val="28"/>
        </w:rPr>
        <w:t xml:space="preserve"> способ</w:t>
      </w:r>
    </w:p>
    <w:p w:rsidR="00037650" w:rsidRPr="005B5102" w:rsidRDefault="00037650" w:rsidP="00241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02">
        <w:rPr>
          <w:rFonts w:ascii="Times New Roman" w:hAnsi="Times New Roman" w:cs="Times New Roman"/>
          <w:sz w:val="28"/>
          <w:szCs w:val="28"/>
        </w:rPr>
        <w:t>Сульфат аммония – это средняя аммонийная соль серной кислоты, применяется как удобрение</w:t>
      </w:r>
      <w:r w:rsidR="00381A62" w:rsidRPr="005B5102">
        <w:rPr>
          <w:rFonts w:ascii="Times New Roman" w:hAnsi="Times New Roman" w:cs="Times New Roman"/>
          <w:sz w:val="28"/>
          <w:szCs w:val="28"/>
        </w:rPr>
        <w:t xml:space="preserve"> (подкисляет почву)</w:t>
      </w:r>
      <w:r w:rsidRPr="005B5102">
        <w:rPr>
          <w:rFonts w:ascii="Times New Roman" w:hAnsi="Times New Roman" w:cs="Times New Roman"/>
          <w:sz w:val="28"/>
          <w:szCs w:val="28"/>
        </w:rPr>
        <w:t>, а так же при производстве вискозного волокна. Кроме этого, данный продукт нашел свое применение в б</w:t>
      </w:r>
      <w:r w:rsidR="00381A62" w:rsidRPr="005B5102">
        <w:rPr>
          <w:rFonts w:ascii="Times New Roman" w:hAnsi="Times New Roman" w:cs="Times New Roman"/>
          <w:sz w:val="28"/>
          <w:szCs w:val="28"/>
        </w:rPr>
        <w:t>иохимии, пищевой промышленности. Используется</w:t>
      </w:r>
      <w:r w:rsidRPr="005B5102">
        <w:rPr>
          <w:rFonts w:ascii="Times New Roman" w:hAnsi="Times New Roman" w:cs="Times New Roman"/>
          <w:sz w:val="28"/>
          <w:szCs w:val="28"/>
        </w:rPr>
        <w:t xml:space="preserve"> в производстве стекла, как </w:t>
      </w:r>
      <w:proofErr w:type="gramStart"/>
      <w:r w:rsidRPr="005B5102">
        <w:rPr>
          <w:rFonts w:ascii="Times New Roman" w:hAnsi="Times New Roman" w:cs="Times New Roman"/>
          <w:sz w:val="28"/>
          <w:szCs w:val="28"/>
        </w:rPr>
        <w:t>добавка</w:t>
      </w:r>
      <w:proofErr w:type="gramEnd"/>
      <w:r w:rsidRPr="005B5102">
        <w:rPr>
          <w:rFonts w:ascii="Times New Roman" w:hAnsi="Times New Roman" w:cs="Times New Roman"/>
          <w:sz w:val="28"/>
          <w:szCs w:val="28"/>
        </w:rPr>
        <w:t xml:space="preserve"> улучшающая его плавкость.</w:t>
      </w:r>
    </w:p>
    <w:p w:rsidR="00381A62" w:rsidRPr="005B5102" w:rsidRDefault="00381A62" w:rsidP="00241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02">
        <w:rPr>
          <w:rFonts w:ascii="Times New Roman" w:hAnsi="Times New Roman" w:cs="Times New Roman"/>
          <w:sz w:val="28"/>
          <w:szCs w:val="28"/>
        </w:rPr>
        <w:t>Сульфат аммония безопасен для человека, его используют в качестве заменителя соли. Является пищевой добавкой, которая именуется Е517.</w:t>
      </w:r>
    </w:p>
    <w:p w:rsidR="00334A14" w:rsidRPr="005B5102" w:rsidRDefault="00A57C20" w:rsidP="00621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bookmarkStart w:id="0" w:name="_GoBack"/>
      <w:bookmarkEnd w:id="0"/>
      <w:r w:rsidR="00334A14" w:rsidRPr="005B5102">
        <w:rPr>
          <w:rFonts w:ascii="Times New Roman" w:hAnsi="Times New Roman" w:cs="Times New Roman"/>
          <w:sz w:val="28"/>
          <w:szCs w:val="28"/>
        </w:rPr>
        <w:t>ходным сырьем для получения сульфата аммония является:</w:t>
      </w:r>
    </w:p>
    <w:p w:rsidR="00334A14" w:rsidRPr="005B5102" w:rsidRDefault="00334A14" w:rsidP="00621AE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02">
        <w:rPr>
          <w:rFonts w:ascii="Times New Roman" w:hAnsi="Times New Roman" w:cs="Times New Roman"/>
          <w:sz w:val="28"/>
          <w:szCs w:val="28"/>
        </w:rPr>
        <w:t>Прямой коксовый газ после первичных газовых холодильников и нагнетателей.</w:t>
      </w:r>
    </w:p>
    <w:p w:rsidR="00334A14" w:rsidRPr="005B5102" w:rsidRDefault="00334A14" w:rsidP="00621AE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02">
        <w:rPr>
          <w:rFonts w:ascii="Times New Roman" w:hAnsi="Times New Roman" w:cs="Times New Roman"/>
          <w:sz w:val="28"/>
          <w:szCs w:val="28"/>
        </w:rPr>
        <w:t>Серная кислота техническая по ГОСТ 21-84.</w:t>
      </w:r>
    </w:p>
    <w:p w:rsidR="002C2866" w:rsidRPr="005B5102" w:rsidRDefault="00381A62" w:rsidP="00621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02">
        <w:rPr>
          <w:rFonts w:ascii="Times New Roman" w:hAnsi="Times New Roman" w:cs="Times New Roman"/>
          <w:sz w:val="28"/>
          <w:szCs w:val="28"/>
        </w:rPr>
        <w:t xml:space="preserve">Рассмотрим бессатураторный способ получения сульфата аммония. </w:t>
      </w:r>
      <w:proofErr w:type="gramStart"/>
      <w:r w:rsidRPr="005B5102">
        <w:rPr>
          <w:rFonts w:ascii="Times New Roman" w:hAnsi="Times New Roman" w:cs="Times New Roman"/>
          <w:sz w:val="28"/>
          <w:szCs w:val="28"/>
        </w:rPr>
        <w:t>Коксовый газ поступает в абсорбер первой ступени, туда же со сборника подается маточный раствор, концентрация которого 4 – 5 %. Газ, поднимаясь вверх переходит во вторую ступень абсорбера, куда подается маточный раствор с концентрацией 10 – 15 %. Уносимый из абсорбера маточный раствор</w:t>
      </w:r>
      <w:r w:rsidR="002C2866" w:rsidRPr="005B5102">
        <w:rPr>
          <w:rFonts w:ascii="Times New Roman" w:hAnsi="Times New Roman" w:cs="Times New Roman"/>
          <w:sz w:val="28"/>
          <w:szCs w:val="28"/>
        </w:rPr>
        <w:t>, поступает в ловушку, там газ отделяется от маточного раствора за счет изменения направления снижения скорости.</w:t>
      </w:r>
      <w:proofErr w:type="gramEnd"/>
      <w:r w:rsidR="002C2866" w:rsidRPr="005B5102">
        <w:rPr>
          <w:rFonts w:ascii="Times New Roman" w:hAnsi="Times New Roman" w:cs="Times New Roman"/>
          <w:sz w:val="28"/>
          <w:szCs w:val="28"/>
        </w:rPr>
        <w:t xml:space="preserve"> Из верхней части ловушки газ поступает на конечные газовые холодильники, а маточный раствор поступает в сборник маточного раствора. Из сборника, с помощью насоса пульпа подается в </w:t>
      </w:r>
      <w:proofErr w:type="spellStart"/>
      <w:r w:rsidR="002C2866" w:rsidRPr="005B5102">
        <w:rPr>
          <w:rFonts w:ascii="Times New Roman" w:hAnsi="Times New Roman" w:cs="Times New Roman"/>
          <w:sz w:val="28"/>
          <w:szCs w:val="28"/>
        </w:rPr>
        <w:t>эвапаратор</w:t>
      </w:r>
      <w:proofErr w:type="spellEnd"/>
      <w:r w:rsidR="002C2866" w:rsidRPr="005B5102">
        <w:rPr>
          <w:rFonts w:ascii="Times New Roman" w:hAnsi="Times New Roman" w:cs="Times New Roman"/>
          <w:sz w:val="28"/>
          <w:szCs w:val="28"/>
        </w:rPr>
        <w:t>, в котором создается вакуум, давле</w:t>
      </w:r>
      <w:r w:rsidR="005B5102">
        <w:rPr>
          <w:rFonts w:ascii="Times New Roman" w:hAnsi="Times New Roman" w:cs="Times New Roman"/>
          <w:sz w:val="28"/>
          <w:szCs w:val="28"/>
        </w:rPr>
        <w:t>ния 647 мм рт. ст.</w:t>
      </w:r>
    </w:p>
    <w:p w:rsidR="002C2866" w:rsidRPr="005B5102" w:rsidRDefault="002C2866" w:rsidP="00621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0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5102">
        <w:rPr>
          <w:rFonts w:ascii="Times New Roman" w:hAnsi="Times New Roman" w:cs="Times New Roman"/>
          <w:sz w:val="28"/>
          <w:szCs w:val="28"/>
        </w:rPr>
        <w:t>эвапараторе</w:t>
      </w:r>
      <w:proofErr w:type="spellEnd"/>
      <w:r w:rsidRPr="005B5102">
        <w:rPr>
          <w:rFonts w:ascii="Times New Roman" w:hAnsi="Times New Roman" w:cs="Times New Roman"/>
          <w:sz w:val="28"/>
          <w:szCs w:val="28"/>
        </w:rPr>
        <w:t xml:space="preserve"> регулируется процесс роста кристаллов до нужных размеров. Кристаллы сульфата аммония собираются в конической части </w:t>
      </w:r>
      <w:proofErr w:type="spellStart"/>
      <w:r w:rsidRPr="005B5102">
        <w:rPr>
          <w:rFonts w:ascii="Times New Roman" w:hAnsi="Times New Roman" w:cs="Times New Roman"/>
          <w:sz w:val="28"/>
          <w:szCs w:val="28"/>
        </w:rPr>
        <w:t>эвапаратора</w:t>
      </w:r>
      <w:proofErr w:type="spellEnd"/>
      <w:r w:rsidRPr="005B5102">
        <w:rPr>
          <w:rFonts w:ascii="Times New Roman" w:hAnsi="Times New Roman" w:cs="Times New Roman"/>
          <w:sz w:val="28"/>
          <w:szCs w:val="28"/>
        </w:rPr>
        <w:t>, откуда перекачиваются в кристаллизатор. После кристаллизатора сульфат аммония подается на транспортер, а затем на склад.</w:t>
      </w:r>
    </w:p>
    <w:p w:rsidR="00716845" w:rsidRPr="005B5102" w:rsidRDefault="00716845" w:rsidP="00621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02">
        <w:rPr>
          <w:rFonts w:ascii="Times New Roman" w:hAnsi="Times New Roman" w:cs="Times New Roman"/>
          <w:sz w:val="28"/>
          <w:szCs w:val="28"/>
        </w:rPr>
        <w:t>Р</w:t>
      </w:r>
      <w:r w:rsidR="00334A14" w:rsidRPr="005B5102">
        <w:rPr>
          <w:rFonts w:ascii="Times New Roman" w:hAnsi="Times New Roman" w:cs="Times New Roman"/>
          <w:sz w:val="28"/>
          <w:szCs w:val="28"/>
        </w:rPr>
        <w:t>ассм</w:t>
      </w:r>
      <w:r w:rsidRPr="005B5102">
        <w:rPr>
          <w:rFonts w:ascii="Times New Roman" w:hAnsi="Times New Roman" w:cs="Times New Roman"/>
          <w:sz w:val="28"/>
          <w:szCs w:val="28"/>
        </w:rPr>
        <w:t>отри</w:t>
      </w:r>
      <w:r w:rsidR="00334A14" w:rsidRPr="005B5102">
        <w:rPr>
          <w:rFonts w:ascii="Times New Roman" w:hAnsi="Times New Roman" w:cs="Times New Roman"/>
          <w:sz w:val="28"/>
          <w:szCs w:val="28"/>
        </w:rPr>
        <w:t>м</w:t>
      </w:r>
      <w:r w:rsidRPr="005B5102">
        <w:rPr>
          <w:rFonts w:ascii="Times New Roman" w:hAnsi="Times New Roman" w:cs="Times New Roman"/>
          <w:sz w:val="28"/>
          <w:szCs w:val="28"/>
        </w:rPr>
        <w:t xml:space="preserve"> сатураторный способ получения сульфата аммония.</w:t>
      </w:r>
    </w:p>
    <w:p w:rsidR="00334A14" w:rsidRPr="005B5102" w:rsidRDefault="00334A14" w:rsidP="00621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02">
        <w:rPr>
          <w:rFonts w:ascii="Times New Roman" w:hAnsi="Times New Roman" w:cs="Times New Roman"/>
          <w:sz w:val="28"/>
          <w:szCs w:val="28"/>
        </w:rPr>
        <w:t xml:space="preserve">Сатуратор – основной аппарат сульфатного отделения. В нем связываются аммиак и серная кислота, происходит образование и рост кристаллов сульфата аммония. Сатуратор – это вертикальный стальной цилиндрический аппарат, с конусным днищем и выпуклой крышкой.  На крышке находится штуцер, к которому присоединен шлем с входным штуцером </w:t>
      </w:r>
      <w:r w:rsidR="009528CF" w:rsidRPr="005B5102">
        <w:rPr>
          <w:rFonts w:ascii="Times New Roman" w:hAnsi="Times New Roman" w:cs="Times New Roman"/>
          <w:sz w:val="28"/>
          <w:szCs w:val="28"/>
        </w:rPr>
        <w:t xml:space="preserve">для коксового газа, и штуцером для паров из аммиачной колонны. Внутри сатуратора прикреплена центральная газовая труба, которая заканчивается </w:t>
      </w:r>
      <w:proofErr w:type="spellStart"/>
      <w:r w:rsidR="009528CF" w:rsidRPr="005B5102">
        <w:rPr>
          <w:rFonts w:ascii="Times New Roman" w:hAnsi="Times New Roman" w:cs="Times New Roman"/>
          <w:sz w:val="28"/>
          <w:szCs w:val="28"/>
        </w:rPr>
        <w:t>барботажным</w:t>
      </w:r>
      <w:proofErr w:type="spellEnd"/>
      <w:r w:rsidR="009528CF" w:rsidRPr="005B5102">
        <w:rPr>
          <w:rFonts w:ascii="Times New Roman" w:hAnsi="Times New Roman" w:cs="Times New Roman"/>
          <w:sz w:val="28"/>
          <w:szCs w:val="28"/>
        </w:rPr>
        <w:t xml:space="preserve"> зонтом. Газ, проходя между направляющими </w:t>
      </w:r>
      <w:proofErr w:type="gramStart"/>
      <w:r w:rsidR="009528CF" w:rsidRPr="005B5102">
        <w:rPr>
          <w:rFonts w:ascii="Times New Roman" w:hAnsi="Times New Roman" w:cs="Times New Roman"/>
          <w:sz w:val="28"/>
          <w:szCs w:val="28"/>
        </w:rPr>
        <w:t>лопатками</w:t>
      </w:r>
      <w:proofErr w:type="gramEnd"/>
      <w:r w:rsidR="009528CF" w:rsidRPr="005B5102">
        <w:rPr>
          <w:rFonts w:ascii="Times New Roman" w:hAnsi="Times New Roman" w:cs="Times New Roman"/>
          <w:sz w:val="28"/>
          <w:szCs w:val="28"/>
        </w:rPr>
        <w:t xml:space="preserve"> погруженными через маточный </w:t>
      </w:r>
      <w:r w:rsidR="009528CF" w:rsidRPr="005B5102">
        <w:rPr>
          <w:rFonts w:ascii="Times New Roman" w:hAnsi="Times New Roman" w:cs="Times New Roman"/>
          <w:sz w:val="28"/>
          <w:szCs w:val="28"/>
        </w:rPr>
        <w:lastRenderedPageBreak/>
        <w:t xml:space="preserve">раствор, при </w:t>
      </w:r>
      <w:proofErr w:type="spellStart"/>
      <w:r w:rsidR="009528CF" w:rsidRPr="005B5102">
        <w:rPr>
          <w:rFonts w:ascii="Times New Roman" w:hAnsi="Times New Roman" w:cs="Times New Roman"/>
          <w:sz w:val="28"/>
          <w:szCs w:val="28"/>
        </w:rPr>
        <w:t>барботаже</w:t>
      </w:r>
      <w:proofErr w:type="spellEnd"/>
      <w:r w:rsidR="009528CF" w:rsidRPr="005B5102">
        <w:rPr>
          <w:rFonts w:ascii="Times New Roman" w:hAnsi="Times New Roman" w:cs="Times New Roman"/>
          <w:sz w:val="28"/>
          <w:szCs w:val="28"/>
        </w:rPr>
        <w:t xml:space="preserve"> приводит во вращательное движение верхний слой раствора в ванне сатуратора. В результате, кристаллы витают в растворе длительное время. За счет притока к центрам кристаллизации питат</w:t>
      </w:r>
      <w:r w:rsidR="005B5102">
        <w:rPr>
          <w:rFonts w:ascii="Times New Roman" w:hAnsi="Times New Roman" w:cs="Times New Roman"/>
          <w:sz w:val="28"/>
          <w:szCs w:val="28"/>
        </w:rPr>
        <w:t>ельного вещества (</w:t>
      </w:r>
      <w:r w:rsidR="009528CF" w:rsidRPr="005B5102">
        <w:rPr>
          <w:rFonts w:ascii="Times New Roman" w:hAnsi="Times New Roman" w:cs="Times New Roman"/>
          <w:sz w:val="28"/>
          <w:szCs w:val="28"/>
        </w:rPr>
        <w:t xml:space="preserve">растворенного сульфата аммония) кристаллы растут до нужных размеров. Они собираются в конусной части сатуратора, откуда </w:t>
      </w:r>
      <w:proofErr w:type="spellStart"/>
      <w:r w:rsidR="009528CF" w:rsidRPr="005B5102">
        <w:rPr>
          <w:rFonts w:ascii="Times New Roman" w:hAnsi="Times New Roman" w:cs="Times New Roman"/>
          <w:sz w:val="28"/>
          <w:szCs w:val="28"/>
        </w:rPr>
        <w:t>попалают</w:t>
      </w:r>
      <w:proofErr w:type="spellEnd"/>
      <w:r w:rsidR="009528CF" w:rsidRPr="005B51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528CF" w:rsidRPr="005B5102">
        <w:rPr>
          <w:rFonts w:ascii="Times New Roman" w:hAnsi="Times New Roman" w:cs="Times New Roman"/>
          <w:sz w:val="28"/>
          <w:szCs w:val="28"/>
        </w:rPr>
        <w:t>кристаллоприемник</w:t>
      </w:r>
      <w:proofErr w:type="spellEnd"/>
      <w:r w:rsidR="009528CF" w:rsidRPr="005B5102">
        <w:rPr>
          <w:rFonts w:ascii="Times New Roman" w:hAnsi="Times New Roman" w:cs="Times New Roman"/>
          <w:sz w:val="28"/>
          <w:szCs w:val="28"/>
        </w:rPr>
        <w:t xml:space="preserve">, где происходит отделение кристаллов нужных размеров </w:t>
      </w:r>
      <w:proofErr w:type="gramStart"/>
      <w:r w:rsidR="009528CF" w:rsidRPr="005B51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528CF" w:rsidRPr="005B5102">
        <w:rPr>
          <w:rFonts w:ascii="Times New Roman" w:hAnsi="Times New Roman" w:cs="Times New Roman"/>
          <w:sz w:val="28"/>
          <w:szCs w:val="28"/>
        </w:rPr>
        <w:t xml:space="preserve"> мелких. Из нижней конусной части </w:t>
      </w:r>
      <w:proofErr w:type="spellStart"/>
      <w:r w:rsidR="009528CF" w:rsidRPr="005B5102">
        <w:rPr>
          <w:rFonts w:ascii="Times New Roman" w:hAnsi="Times New Roman" w:cs="Times New Roman"/>
          <w:sz w:val="28"/>
          <w:szCs w:val="28"/>
        </w:rPr>
        <w:t>кристаллоприемников</w:t>
      </w:r>
      <w:proofErr w:type="spellEnd"/>
      <w:r w:rsidR="009528CF" w:rsidRPr="005B5102">
        <w:rPr>
          <w:rFonts w:ascii="Times New Roman" w:hAnsi="Times New Roman" w:cs="Times New Roman"/>
          <w:sz w:val="28"/>
          <w:szCs w:val="28"/>
        </w:rPr>
        <w:t xml:space="preserve"> пульпа (раствор и соль) поступает в центрифуги  для того, чтобы отделить кристаллы от маточного раствора.</w:t>
      </w:r>
    </w:p>
    <w:p w:rsidR="009226C3" w:rsidRPr="005B5102" w:rsidRDefault="009226C3" w:rsidP="00621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02">
        <w:rPr>
          <w:rFonts w:ascii="Times New Roman" w:hAnsi="Times New Roman" w:cs="Times New Roman"/>
          <w:sz w:val="28"/>
          <w:szCs w:val="28"/>
        </w:rPr>
        <w:t xml:space="preserve">Соль из центрифуг непрерывно выдается на ленточный конвейер, который подает сульфат аммония в сушилки с «кипящим слоем». Сушку сульфата аммония производят горячим воздухом, нагнетаемым в сушилку вентилятором  через калорифер. Из сушилки сульфат аммония автоматически подается нижним питателем в приемную яму склада сульфата аммония. </w:t>
      </w:r>
    </w:p>
    <w:p w:rsidR="009226C3" w:rsidRPr="005B5102" w:rsidRDefault="009226C3" w:rsidP="00241F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02">
        <w:rPr>
          <w:rFonts w:ascii="Times New Roman" w:hAnsi="Times New Roman" w:cs="Times New Roman"/>
          <w:sz w:val="28"/>
          <w:szCs w:val="28"/>
        </w:rPr>
        <w:t>Из приемной ямы с помощью грейферного крана сменную выработку сульфата аммония помещают в штабель на складе.</w:t>
      </w:r>
    </w:p>
    <w:p w:rsidR="00A54769" w:rsidRPr="009B75A5" w:rsidRDefault="009B75A5" w:rsidP="00241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75A5">
        <w:rPr>
          <w:rFonts w:ascii="Times New Roman" w:hAnsi="Times New Roman" w:cs="Times New Roman"/>
          <w:b/>
          <w:sz w:val="24"/>
          <w:szCs w:val="28"/>
        </w:rPr>
        <w:t>Литература</w:t>
      </w:r>
    </w:p>
    <w:p w:rsidR="009B75A5" w:rsidRPr="00C77B73" w:rsidRDefault="009B75A5" w:rsidP="00621AE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77B73">
        <w:rPr>
          <w:rFonts w:ascii="Times New Roman" w:hAnsi="Times New Roman" w:cs="Times New Roman"/>
          <w:sz w:val="24"/>
          <w:szCs w:val="28"/>
        </w:rPr>
        <w:t xml:space="preserve">Попов А.С. Особенности сатураторного и </w:t>
      </w:r>
      <w:proofErr w:type="spellStart"/>
      <w:r w:rsidRPr="00C77B73">
        <w:rPr>
          <w:rFonts w:ascii="Times New Roman" w:hAnsi="Times New Roman" w:cs="Times New Roman"/>
          <w:sz w:val="24"/>
          <w:szCs w:val="28"/>
        </w:rPr>
        <w:t>бессатураторного</w:t>
      </w:r>
      <w:proofErr w:type="spellEnd"/>
      <w:r w:rsidRPr="00C77B73">
        <w:rPr>
          <w:rFonts w:ascii="Times New Roman" w:hAnsi="Times New Roman" w:cs="Times New Roman"/>
          <w:sz w:val="24"/>
          <w:szCs w:val="28"/>
        </w:rPr>
        <w:t xml:space="preserve"> способов получения сульфата аммония/ </w:t>
      </w:r>
      <w:r w:rsidR="00C77B73" w:rsidRPr="00C77B73">
        <w:rPr>
          <w:rFonts w:ascii="Times New Roman" w:hAnsi="Times New Roman" w:cs="Times New Roman"/>
          <w:sz w:val="24"/>
          <w:szCs w:val="28"/>
        </w:rPr>
        <w:t>А.С. Попов. Сборник конференции: Наука и молодежь: проблемы, поиски, решения,</w:t>
      </w:r>
      <w:r w:rsidR="00C77B73" w:rsidRPr="00C77B73">
        <w:t xml:space="preserve"> </w:t>
      </w:r>
      <w:r w:rsidR="00C77B73" w:rsidRPr="00C77B73">
        <w:rPr>
          <w:rFonts w:ascii="Times New Roman" w:hAnsi="Times New Roman" w:cs="Times New Roman"/>
          <w:sz w:val="24"/>
          <w:szCs w:val="28"/>
        </w:rPr>
        <w:t>Новокузнецк, 2016</w:t>
      </w:r>
      <w:r w:rsidR="00C77B73">
        <w:rPr>
          <w:rFonts w:ascii="Times New Roman" w:hAnsi="Times New Roman" w:cs="Times New Roman"/>
          <w:sz w:val="24"/>
          <w:szCs w:val="28"/>
        </w:rPr>
        <w:t xml:space="preserve">, </w:t>
      </w:r>
      <w:r w:rsidR="00C77B73" w:rsidRPr="00C77B73">
        <w:rPr>
          <w:rFonts w:ascii="Times New Roman" w:hAnsi="Times New Roman" w:cs="Times New Roman"/>
          <w:sz w:val="24"/>
          <w:szCs w:val="28"/>
        </w:rPr>
        <w:t>С. 342-345.</w:t>
      </w:r>
    </w:p>
    <w:p w:rsidR="00C77B73" w:rsidRDefault="00C77B73" w:rsidP="00621AE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77B73">
        <w:rPr>
          <w:rFonts w:ascii="Times New Roman" w:hAnsi="Times New Roman" w:cs="Times New Roman"/>
          <w:sz w:val="24"/>
          <w:szCs w:val="28"/>
        </w:rPr>
        <w:t>Соколова Е.А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77B73">
        <w:rPr>
          <w:rFonts w:ascii="Times New Roman" w:hAnsi="Times New Roman" w:cs="Times New Roman"/>
          <w:sz w:val="24"/>
          <w:szCs w:val="28"/>
        </w:rPr>
        <w:t>Развитие технологии улавливания аммиака из коксового газа</w:t>
      </w:r>
      <w:r>
        <w:rPr>
          <w:rFonts w:ascii="Times New Roman" w:hAnsi="Times New Roman" w:cs="Times New Roman"/>
          <w:sz w:val="24"/>
          <w:szCs w:val="28"/>
        </w:rPr>
        <w:t>/ Е. А. Соколова.</w:t>
      </w:r>
      <w:r w:rsidRPr="00C77B73">
        <w:t xml:space="preserve"> </w:t>
      </w:r>
      <w:r w:rsidRPr="00C77B73">
        <w:rPr>
          <w:rFonts w:ascii="Times New Roman" w:hAnsi="Times New Roman" w:cs="Times New Roman"/>
          <w:sz w:val="24"/>
          <w:szCs w:val="28"/>
        </w:rPr>
        <w:t>Сборник материалов x всероссийской, научно-практической конференции молодых ученых с международным участием "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C77B73">
        <w:rPr>
          <w:rFonts w:ascii="Times New Roman" w:hAnsi="Times New Roman" w:cs="Times New Roman"/>
          <w:sz w:val="24"/>
          <w:szCs w:val="28"/>
        </w:rPr>
        <w:t>оссия молодая"</w:t>
      </w:r>
      <w:r>
        <w:rPr>
          <w:rFonts w:ascii="Times New Roman" w:hAnsi="Times New Roman" w:cs="Times New Roman"/>
          <w:sz w:val="24"/>
          <w:szCs w:val="28"/>
        </w:rPr>
        <w:t>, Кемерово, 2018, С.</w:t>
      </w:r>
      <w:r w:rsidRPr="00C77B73">
        <w:rPr>
          <w:rFonts w:ascii="Times New Roman" w:hAnsi="Times New Roman" w:cs="Times New Roman"/>
          <w:sz w:val="24"/>
          <w:szCs w:val="28"/>
        </w:rPr>
        <w:t xml:space="preserve"> 53414.1-53414.5</w:t>
      </w:r>
      <w:r w:rsidR="00F53DAD">
        <w:rPr>
          <w:rFonts w:ascii="Times New Roman" w:hAnsi="Times New Roman" w:cs="Times New Roman"/>
          <w:sz w:val="24"/>
          <w:szCs w:val="28"/>
        </w:rPr>
        <w:t>.</w:t>
      </w:r>
    </w:p>
    <w:p w:rsidR="00C77B73" w:rsidRDefault="00C77B73" w:rsidP="00621AE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77B73">
        <w:rPr>
          <w:rFonts w:ascii="Times New Roman" w:hAnsi="Times New Roman" w:cs="Times New Roman"/>
          <w:sz w:val="24"/>
          <w:szCs w:val="28"/>
        </w:rPr>
        <w:t>Назаров В.Г Н</w:t>
      </w:r>
      <w:r w:rsidR="00F53DAD" w:rsidRPr="00C77B73">
        <w:rPr>
          <w:rFonts w:ascii="Times New Roman" w:hAnsi="Times New Roman" w:cs="Times New Roman"/>
          <w:sz w:val="24"/>
          <w:szCs w:val="28"/>
        </w:rPr>
        <w:t xml:space="preserve">аучные основы улавливания химических продуктов коксования </w:t>
      </w:r>
      <w:r w:rsidR="00F53DAD">
        <w:rPr>
          <w:rFonts w:ascii="Times New Roman" w:hAnsi="Times New Roman" w:cs="Times New Roman"/>
          <w:sz w:val="24"/>
          <w:szCs w:val="28"/>
        </w:rPr>
        <w:t>/</w:t>
      </w:r>
      <w:r w:rsidR="00F53DAD" w:rsidRPr="00C77B73">
        <w:rPr>
          <w:rFonts w:ascii="Times New Roman" w:hAnsi="Times New Roman" w:cs="Times New Roman"/>
          <w:sz w:val="24"/>
          <w:szCs w:val="28"/>
        </w:rPr>
        <w:t xml:space="preserve"> </w:t>
      </w:r>
      <w:r w:rsidR="00F53DAD">
        <w:rPr>
          <w:rFonts w:ascii="Times New Roman" w:hAnsi="Times New Roman" w:cs="Times New Roman"/>
          <w:sz w:val="24"/>
          <w:szCs w:val="28"/>
        </w:rPr>
        <w:t>В.Г. Назаров</w:t>
      </w:r>
      <w:r w:rsidRPr="00C77B73">
        <w:rPr>
          <w:rFonts w:ascii="Times New Roman" w:hAnsi="Times New Roman" w:cs="Times New Roman"/>
          <w:sz w:val="24"/>
          <w:szCs w:val="28"/>
        </w:rPr>
        <w:t>.</w:t>
      </w:r>
      <w:r w:rsidR="00F53DAD">
        <w:rPr>
          <w:rFonts w:ascii="Times New Roman" w:hAnsi="Times New Roman" w:cs="Times New Roman"/>
          <w:sz w:val="24"/>
          <w:szCs w:val="28"/>
        </w:rPr>
        <w:t xml:space="preserve"> </w:t>
      </w:r>
      <w:r w:rsidRPr="00C77B73">
        <w:rPr>
          <w:rFonts w:ascii="Times New Roman" w:hAnsi="Times New Roman" w:cs="Times New Roman"/>
          <w:sz w:val="24"/>
          <w:szCs w:val="28"/>
        </w:rPr>
        <w:t>Кокс и химия. 2011. № 3. С. 54-56.</w:t>
      </w:r>
    </w:p>
    <w:p w:rsidR="00C77B73" w:rsidRDefault="00F53DAD" w:rsidP="00621AE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Попов А.С. </w:t>
      </w:r>
      <w:r w:rsidR="00C77B73" w:rsidRPr="00C77B73">
        <w:rPr>
          <w:rFonts w:ascii="Times New Roman" w:hAnsi="Times New Roman" w:cs="Times New Roman"/>
          <w:sz w:val="24"/>
          <w:szCs w:val="28"/>
        </w:rPr>
        <w:t>О</w:t>
      </w:r>
      <w:r w:rsidRPr="00C77B73">
        <w:rPr>
          <w:rFonts w:ascii="Times New Roman" w:hAnsi="Times New Roman" w:cs="Times New Roman"/>
          <w:sz w:val="24"/>
          <w:szCs w:val="28"/>
        </w:rPr>
        <w:t>собенности улавливания амм</w:t>
      </w:r>
      <w:r>
        <w:rPr>
          <w:rFonts w:ascii="Times New Roman" w:hAnsi="Times New Roman" w:cs="Times New Roman"/>
          <w:sz w:val="24"/>
          <w:szCs w:val="28"/>
        </w:rPr>
        <w:t>иака при очистке коксового газа/</w:t>
      </w:r>
      <w:r w:rsidRPr="00C77B73">
        <w:rPr>
          <w:rFonts w:ascii="Times New Roman" w:hAnsi="Times New Roman" w:cs="Times New Roman"/>
          <w:sz w:val="24"/>
          <w:szCs w:val="28"/>
        </w:rPr>
        <w:t xml:space="preserve"> А.С </w:t>
      </w:r>
      <w:r w:rsidR="00C77B73" w:rsidRPr="00C77B73">
        <w:rPr>
          <w:rFonts w:ascii="Times New Roman" w:hAnsi="Times New Roman" w:cs="Times New Roman"/>
          <w:sz w:val="24"/>
          <w:szCs w:val="28"/>
        </w:rPr>
        <w:t>Попов</w:t>
      </w:r>
      <w:r w:rsidR="00C77B73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С</w:t>
      </w:r>
      <w:r w:rsidR="00C77B73" w:rsidRPr="00C77B73">
        <w:rPr>
          <w:rFonts w:ascii="Times New Roman" w:hAnsi="Times New Roman" w:cs="Times New Roman"/>
          <w:sz w:val="24"/>
          <w:szCs w:val="28"/>
        </w:rPr>
        <w:t xml:space="preserve">борник: </w:t>
      </w:r>
      <w:r w:rsidRPr="00C77B73">
        <w:rPr>
          <w:rFonts w:ascii="Times New Roman" w:hAnsi="Times New Roman" w:cs="Times New Roman"/>
          <w:sz w:val="24"/>
          <w:szCs w:val="28"/>
        </w:rPr>
        <w:t>наука и молодежь: проблемы, поиски, решения</w:t>
      </w:r>
      <w:r w:rsidR="00C77B73" w:rsidRPr="00C77B73">
        <w:rPr>
          <w:rFonts w:ascii="Times New Roman" w:hAnsi="Times New Roman" w:cs="Times New Roman"/>
          <w:sz w:val="24"/>
          <w:szCs w:val="28"/>
        </w:rPr>
        <w:t xml:space="preserve"> труды Всероссийской научной конференции студентов, аспирантов и молодых ученых. 2017. С. 280-282.</w:t>
      </w:r>
    </w:p>
    <w:p w:rsidR="00C77B73" w:rsidRPr="00F53DAD" w:rsidRDefault="00F53DAD" w:rsidP="00621AE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77B73">
        <w:rPr>
          <w:rFonts w:ascii="Times New Roman" w:hAnsi="Times New Roman" w:cs="Times New Roman"/>
          <w:sz w:val="24"/>
          <w:szCs w:val="28"/>
        </w:rPr>
        <w:t>Назарова Н.В., Бондаренко А.В.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77B73" w:rsidRPr="00F53DAD">
        <w:rPr>
          <w:rFonts w:ascii="Times New Roman" w:hAnsi="Times New Roman" w:cs="Times New Roman"/>
          <w:sz w:val="24"/>
          <w:szCs w:val="28"/>
        </w:rPr>
        <w:t>М</w:t>
      </w:r>
      <w:r w:rsidRPr="00F53DAD">
        <w:rPr>
          <w:rFonts w:ascii="Times New Roman" w:hAnsi="Times New Roman" w:cs="Times New Roman"/>
          <w:sz w:val="24"/>
          <w:szCs w:val="28"/>
        </w:rPr>
        <w:t xml:space="preserve">етодика проектного </w:t>
      </w:r>
      <w:proofErr w:type="gramStart"/>
      <w:r w:rsidRPr="00F53DAD">
        <w:rPr>
          <w:rFonts w:ascii="Times New Roman" w:hAnsi="Times New Roman" w:cs="Times New Roman"/>
          <w:sz w:val="24"/>
          <w:szCs w:val="28"/>
        </w:rPr>
        <w:t>расчета технологических установок улавливания химических продуктов коксования</w:t>
      </w:r>
      <w:proofErr w:type="gramEnd"/>
      <w:r>
        <w:rPr>
          <w:rFonts w:ascii="Times New Roman" w:hAnsi="Times New Roman" w:cs="Times New Roman"/>
          <w:sz w:val="24"/>
          <w:szCs w:val="28"/>
        </w:rPr>
        <w:t>/</w:t>
      </w:r>
    </w:p>
    <w:p w:rsidR="00C77B73" w:rsidRPr="00A57C20" w:rsidRDefault="00F53DAD" w:rsidP="00241F6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Н. В. Назарова</w:t>
      </w:r>
      <w:r w:rsidR="00C77B73" w:rsidRPr="00C77B73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В.</w:t>
      </w:r>
      <w:r w:rsidR="00C77B73" w:rsidRPr="00C77B73">
        <w:rPr>
          <w:rFonts w:ascii="Times New Roman" w:hAnsi="Times New Roman" w:cs="Times New Roman"/>
          <w:sz w:val="24"/>
          <w:szCs w:val="28"/>
        </w:rPr>
        <w:t>Бондар</w:t>
      </w:r>
      <w:r>
        <w:rPr>
          <w:rFonts w:ascii="Times New Roman" w:hAnsi="Times New Roman" w:cs="Times New Roman"/>
          <w:sz w:val="24"/>
          <w:szCs w:val="28"/>
        </w:rPr>
        <w:t>енко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//</w:t>
      </w:r>
      <w:r w:rsidR="00C77B73" w:rsidRPr="00C77B73">
        <w:rPr>
          <w:rFonts w:ascii="Times New Roman" w:hAnsi="Times New Roman" w:cs="Times New Roman"/>
          <w:sz w:val="24"/>
          <w:szCs w:val="28"/>
        </w:rPr>
        <w:t xml:space="preserve">В книге: Металлургия и химия. Тенденции развития современной науки Материалы научной конференции студентов и аспирантов Липецкого государственного технического университета. </w:t>
      </w:r>
      <w:r w:rsidR="00C77B73" w:rsidRPr="00A57C20">
        <w:rPr>
          <w:rFonts w:ascii="Times New Roman" w:hAnsi="Times New Roman" w:cs="Times New Roman"/>
          <w:sz w:val="24"/>
          <w:szCs w:val="28"/>
          <w:lang w:val="en-US"/>
        </w:rPr>
        <w:t xml:space="preserve">2018. </w:t>
      </w:r>
      <w:r w:rsidR="00C77B73" w:rsidRPr="00C77B73">
        <w:rPr>
          <w:rFonts w:ascii="Times New Roman" w:hAnsi="Times New Roman" w:cs="Times New Roman"/>
          <w:sz w:val="24"/>
          <w:szCs w:val="28"/>
        </w:rPr>
        <w:t>С</w:t>
      </w:r>
      <w:r w:rsidR="00C77B73" w:rsidRPr="00A57C20">
        <w:rPr>
          <w:rFonts w:ascii="Times New Roman" w:hAnsi="Times New Roman" w:cs="Times New Roman"/>
          <w:sz w:val="24"/>
          <w:szCs w:val="28"/>
          <w:lang w:val="en-US"/>
        </w:rPr>
        <w:t>. 74-76.</w:t>
      </w:r>
    </w:p>
    <w:p w:rsidR="009226C3" w:rsidRPr="009B75A5" w:rsidRDefault="005B5102" w:rsidP="00241F6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5102">
        <w:rPr>
          <w:rFonts w:ascii="Times New Roman" w:hAnsi="Times New Roman" w:cs="Times New Roman"/>
          <w:sz w:val="28"/>
          <w:szCs w:val="28"/>
          <w:lang w:val="en-US"/>
        </w:rPr>
        <w:t>DESCRIPTION OF METHODS FOR PRODUCING AMMONIUM SULPHATE</w:t>
      </w:r>
    </w:p>
    <w:p w:rsidR="009B75A5" w:rsidRPr="009B75A5" w:rsidRDefault="009B75A5" w:rsidP="00621A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75A5">
        <w:rPr>
          <w:rFonts w:ascii="Times New Roman" w:hAnsi="Times New Roman" w:cs="Times New Roman"/>
          <w:sz w:val="28"/>
          <w:szCs w:val="28"/>
          <w:lang w:val="en-US"/>
        </w:rPr>
        <w:t>SHAVINA SOFYA YURYEVNA, gr. KHP 15-1</w:t>
      </w:r>
    </w:p>
    <w:p w:rsidR="009B75A5" w:rsidRPr="00621AE1" w:rsidRDefault="00621AE1" w:rsidP="00621A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1AE1">
        <w:rPr>
          <w:rFonts w:ascii="Times New Roman" w:hAnsi="Times New Roman" w:cs="Times New Roman"/>
          <w:sz w:val="28"/>
          <w:szCs w:val="28"/>
          <w:lang w:val="en-US"/>
        </w:rPr>
        <w:t xml:space="preserve">NAZAROVA </w:t>
      </w:r>
      <w:r>
        <w:rPr>
          <w:rFonts w:ascii="Times New Roman" w:hAnsi="Times New Roman" w:cs="Times New Roman"/>
          <w:sz w:val="28"/>
          <w:szCs w:val="28"/>
          <w:lang w:val="en-US"/>
        </w:rPr>
        <w:t>NADEJDA</w:t>
      </w:r>
      <w:r w:rsidR="009B75A5" w:rsidRPr="00621AE1">
        <w:rPr>
          <w:rFonts w:ascii="Times New Roman" w:hAnsi="Times New Roman" w:cs="Times New Roman"/>
          <w:sz w:val="28"/>
          <w:szCs w:val="28"/>
          <w:lang w:val="en-US"/>
        </w:rPr>
        <w:t xml:space="preserve"> VIKTOROVNA, teacher</w:t>
      </w:r>
    </w:p>
    <w:p w:rsidR="005B5102" w:rsidRPr="00621AE1" w:rsidRDefault="009B75A5" w:rsidP="00241F6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1AE1">
        <w:rPr>
          <w:rFonts w:ascii="Times New Roman" w:hAnsi="Times New Roman" w:cs="Times New Roman"/>
          <w:sz w:val="28"/>
          <w:szCs w:val="28"/>
          <w:lang w:val="en-US"/>
        </w:rPr>
        <w:t>GOAPOU "Lipetsk Metallurgical College"</w:t>
      </w:r>
    </w:p>
    <w:p w:rsidR="009B75A5" w:rsidRPr="009B75A5" w:rsidRDefault="009B75A5" w:rsidP="00241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B75A5">
        <w:rPr>
          <w:rFonts w:ascii="Times New Roman" w:hAnsi="Times New Roman" w:cs="Times New Roman"/>
          <w:i/>
          <w:sz w:val="24"/>
          <w:szCs w:val="28"/>
          <w:lang w:val="en-US"/>
        </w:rPr>
        <w:t>Abstract:</w:t>
      </w:r>
      <w:r w:rsidRPr="009B75A5">
        <w:rPr>
          <w:rFonts w:ascii="Times New Roman" w:hAnsi="Times New Roman" w:cs="Times New Roman"/>
          <w:sz w:val="24"/>
          <w:szCs w:val="28"/>
          <w:lang w:val="en-US"/>
        </w:rPr>
        <w:t xml:space="preserve"> The use of ammonium sulfate is described. Saturator and non-saturation methods for ammonium </w:t>
      </w:r>
      <w:proofErr w:type="spellStart"/>
      <w:r w:rsidRPr="009B75A5">
        <w:rPr>
          <w:rFonts w:ascii="Times New Roman" w:hAnsi="Times New Roman" w:cs="Times New Roman"/>
          <w:sz w:val="24"/>
          <w:szCs w:val="28"/>
          <w:lang w:val="en-US"/>
        </w:rPr>
        <w:t>sulphate</w:t>
      </w:r>
      <w:proofErr w:type="spellEnd"/>
      <w:r w:rsidRPr="009B75A5">
        <w:rPr>
          <w:rFonts w:ascii="Times New Roman" w:hAnsi="Times New Roman" w:cs="Times New Roman"/>
          <w:sz w:val="24"/>
          <w:szCs w:val="28"/>
          <w:lang w:val="en-US"/>
        </w:rPr>
        <w:t xml:space="preserve"> production are considered.</w:t>
      </w:r>
    </w:p>
    <w:p w:rsidR="009B75A5" w:rsidRPr="00AE05A5" w:rsidRDefault="009B75A5" w:rsidP="00621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B75A5">
        <w:rPr>
          <w:rFonts w:ascii="Times New Roman" w:hAnsi="Times New Roman" w:cs="Times New Roman"/>
          <w:i/>
          <w:sz w:val="24"/>
          <w:szCs w:val="28"/>
          <w:lang w:val="en-US"/>
        </w:rPr>
        <w:t>Keywords:</w:t>
      </w:r>
      <w:r w:rsidRPr="009B75A5">
        <w:rPr>
          <w:rFonts w:ascii="Times New Roman" w:hAnsi="Times New Roman" w:cs="Times New Roman"/>
          <w:sz w:val="24"/>
          <w:szCs w:val="28"/>
          <w:lang w:val="en-US"/>
        </w:rPr>
        <w:t xml:space="preserve"> ammonium </w:t>
      </w:r>
      <w:proofErr w:type="spellStart"/>
      <w:r w:rsidRPr="009B75A5">
        <w:rPr>
          <w:rFonts w:ascii="Times New Roman" w:hAnsi="Times New Roman" w:cs="Times New Roman"/>
          <w:sz w:val="24"/>
          <w:szCs w:val="28"/>
          <w:lang w:val="en-US"/>
        </w:rPr>
        <w:t>sulphate</w:t>
      </w:r>
      <w:proofErr w:type="spellEnd"/>
      <w:r w:rsidRPr="009B75A5">
        <w:rPr>
          <w:rFonts w:ascii="Times New Roman" w:hAnsi="Times New Roman" w:cs="Times New Roman"/>
          <w:sz w:val="24"/>
          <w:szCs w:val="28"/>
          <w:lang w:val="en-US"/>
        </w:rPr>
        <w:t xml:space="preserve">, saturator and </w:t>
      </w:r>
      <w:r w:rsidR="00AE05A5" w:rsidRPr="009B75A5">
        <w:rPr>
          <w:rFonts w:ascii="Times New Roman" w:hAnsi="Times New Roman" w:cs="Times New Roman"/>
          <w:sz w:val="24"/>
          <w:szCs w:val="28"/>
          <w:lang w:val="en-US"/>
        </w:rPr>
        <w:t>non-saturation</w:t>
      </w:r>
      <w:r w:rsidRPr="009B75A5">
        <w:rPr>
          <w:rFonts w:ascii="Times New Roman" w:hAnsi="Times New Roman" w:cs="Times New Roman"/>
          <w:sz w:val="24"/>
          <w:szCs w:val="28"/>
          <w:lang w:val="en-US"/>
        </w:rPr>
        <w:t xml:space="preserve"> method</w:t>
      </w:r>
      <w:r w:rsidR="00AE05A5">
        <w:rPr>
          <w:rFonts w:ascii="Times New Roman" w:hAnsi="Times New Roman" w:cs="Times New Roman"/>
          <w:sz w:val="24"/>
          <w:szCs w:val="28"/>
          <w:lang w:val="en-US"/>
        </w:rPr>
        <w:t>s</w:t>
      </w:r>
    </w:p>
    <w:sectPr w:rsidR="009B75A5" w:rsidRPr="00AE05A5" w:rsidSect="005B51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61C"/>
    <w:multiLevelType w:val="hybridMultilevel"/>
    <w:tmpl w:val="D5C0B2EC"/>
    <w:lvl w:ilvl="0" w:tplc="49B88C0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26D24"/>
    <w:multiLevelType w:val="hybridMultilevel"/>
    <w:tmpl w:val="B6100300"/>
    <w:lvl w:ilvl="0" w:tplc="23608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C91396"/>
    <w:multiLevelType w:val="hybridMultilevel"/>
    <w:tmpl w:val="EA10F92C"/>
    <w:lvl w:ilvl="0" w:tplc="7772E8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A9"/>
    <w:rsid w:val="00035F9E"/>
    <w:rsid w:val="00037650"/>
    <w:rsid w:val="002269FD"/>
    <w:rsid w:val="00241F62"/>
    <w:rsid w:val="00275519"/>
    <w:rsid w:val="002C2866"/>
    <w:rsid w:val="00320DCD"/>
    <w:rsid w:val="00334A14"/>
    <w:rsid w:val="00381A62"/>
    <w:rsid w:val="005B5102"/>
    <w:rsid w:val="00621AE1"/>
    <w:rsid w:val="00716845"/>
    <w:rsid w:val="008A2F54"/>
    <w:rsid w:val="009226C3"/>
    <w:rsid w:val="009528CF"/>
    <w:rsid w:val="009B75A5"/>
    <w:rsid w:val="00A54769"/>
    <w:rsid w:val="00A57C20"/>
    <w:rsid w:val="00AE05A5"/>
    <w:rsid w:val="00C77B73"/>
    <w:rsid w:val="00E253A9"/>
    <w:rsid w:val="00E934FF"/>
    <w:rsid w:val="00F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14"/>
    <w:pPr>
      <w:ind w:left="720"/>
      <w:contextualSpacing/>
    </w:pPr>
  </w:style>
  <w:style w:type="paragraph" w:customStyle="1" w:styleId="a4">
    <w:name w:val="Чертежный"/>
    <w:rsid w:val="009226C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styleId="a5">
    <w:name w:val="Hyperlink"/>
    <w:basedOn w:val="a0"/>
    <w:uiPriority w:val="99"/>
    <w:semiHidden/>
    <w:unhideWhenUsed/>
    <w:rsid w:val="00A54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14"/>
    <w:pPr>
      <w:ind w:left="720"/>
      <w:contextualSpacing/>
    </w:pPr>
  </w:style>
  <w:style w:type="paragraph" w:customStyle="1" w:styleId="a4">
    <w:name w:val="Чертежный"/>
    <w:rsid w:val="009226C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styleId="a5">
    <w:name w:val="Hyperlink"/>
    <w:basedOn w:val="a0"/>
    <w:uiPriority w:val="99"/>
    <w:semiHidden/>
    <w:unhideWhenUsed/>
    <w:rsid w:val="00A54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A0B9-E45F-4531-BAB2-D53DDC46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dcterms:created xsi:type="dcterms:W3CDTF">2019-03-04T20:00:00Z</dcterms:created>
  <dcterms:modified xsi:type="dcterms:W3CDTF">2019-07-03T21:14:00Z</dcterms:modified>
</cp:coreProperties>
</file>