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BD" w:rsidRDefault="00C56F96" w:rsidP="00C56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BB">
        <w:rPr>
          <w:rFonts w:ascii="Times New Roman" w:hAnsi="Times New Roman" w:cs="Times New Roman"/>
          <w:b/>
          <w:sz w:val="24"/>
          <w:szCs w:val="24"/>
        </w:rPr>
        <w:t>ЦЕЛИ, ФУНКЦИИ</w:t>
      </w:r>
      <w:r w:rsidR="009C4657" w:rsidRPr="004E59BB">
        <w:rPr>
          <w:rFonts w:ascii="Times New Roman" w:hAnsi="Times New Roman" w:cs="Times New Roman"/>
          <w:b/>
          <w:sz w:val="24"/>
          <w:szCs w:val="24"/>
        </w:rPr>
        <w:t>, НАПРАВЛЕНИЯ</w:t>
      </w:r>
      <w:r w:rsidRPr="004E59BB">
        <w:rPr>
          <w:rFonts w:ascii="Times New Roman" w:hAnsi="Times New Roman" w:cs="Times New Roman"/>
          <w:b/>
          <w:sz w:val="24"/>
          <w:szCs w:val="24"/>
        </w:rPr>
        <w:t xml:space="preserve"> МЕТОДИЧЕСКОЙ СЛУЖБЫ В ПРОФЕССИОНАЛЬНОЙ ОБРАЗОВАТЕЛЬНОЙ ОРГАНИЗАЦИИ  (ИЗ ОПЫТА РАБОТЫ ОГБПОУ «ИВАНОВСКИЙ МЕДИЦИНСКИЙ КОЛЛЕДЖ»)</w:t>
      </w:r>
    </w:p>
    <w:p w:rsidR="00142FE4" w:rsidRDefault="00142FE4" w:rsidP="00C56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E4" w:rsidRDefault="00142FE4" w:rsidP="00142F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Методист, преподаватель ОГБПОУ «Ивановский медицинский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колледж»</w:t>
      </w:r>
      <w:proofErr w:type="spellEnd"/>
    </w:p>
    <w:p w:rsidR="00142FE4" w:rsidRPr="00142FE4" w:rsidRDefault="00142FE4" w:rsidP="00142F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Марейчева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Анастасия Евгеньевна</w:t>
      </w:r>
    </w:p>
    <w:p w:rsidR="00FB19CC" w:rsidRPr="004E59BB" w:rsidRDefault="00FB19CC" w:rsidP="00C56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59BB">
        <w:rPr>
          <w:rFonts w:ascii="Times New Roman" w:hAnsi="Times New Roman" w:cs="Times New Roman"/>
          <w:i/>
          <w:sz w:val="24"/>
          <w:szCs w:val="24"/>
          <w:u w:val="single"/>
        </w:rPr>
        <w:t>Список сокращений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МР – методическая работа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УМР – учебно-методическая работа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ЦМК – цикловая методическая комиссия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ШПМ – Школа педагогического мастерства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ШНП – Школа начинающего преподавателя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УД – учебная дисциплина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ПМ – профессиональный модуль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РП – рабочая программа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ТП – тематический план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ФОС (КОС) – фонд оценочных средств (контрольно-оценочные средства)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СПО – среднее профессиональное образование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>ФГОС – федеральные государственные образовательные стандарты</w:t>
      </w: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CC" w:rsidRPr="004E59BB" w:rsidRDefault="00FB19CC" w:rsidP="00FB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i/>
          <w:sz w:val="24"/>
          <w:szCs w:val="24"/>
          <w:u w:val="single"/>
        </w:rPr>
        <w:t>Ключевые слова</w:t>
      </w:r>
      <w:r w:rsidRPr="004E59B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E59BB">
        <w:rPr>
          <w:rFonts w:ascii="Times New Roman" w:hAnsi="Times New Roman" w:cs="Times New Roman"/>
          <w:sz w:val="24"/>
          <w:szCs w:val="24"/>
        </w:rPr>
        <w:t>направления методической работы, методический отдел</w:t>
      </w:r>
      <w:r w:rsidR="009730AB" w:rsidRPr="004E59BB">
        <w:rPr>
          <w:rFonts w:ascii="Times New Roman" w:hAnsi="Times New Roman" w:cs="Times New Roman"/>
          <w:sz w:val="24"/>
          <w:szCs w:val="24"/>
        </w:rPr>
        <w:t xml:space="preserve"> (</w:t>
      </w:r>
      <w:r w:rsidRPr="004E59BB">
        <w:rPr>
          <w:rFonts w:ascii="Times New Roman" w:hAnsi="Times New Roman" w:cs="Times New Roman"/>
          <w:sz w:val="24"/>
          <w:szCs w:val="24"/>
        </w:rPr>
        <w:t>методист</w:t>
      </w:r>
      <w:r w:rsidR="009730AB" w:rsidRPr="004E59BB">
        <w:rPr>
          <w:rFonts w:ascii="Times New Roman" w:hAnsi="Times New Roman" w:cs="Times New Roman"/>
          <w:sz w:val="24"/>
          <w:szCs w:val="24"/>
        </w:rPr>
        <w:t>)</w:t>
      </w:r>
    </w:p>
    <w:p w:rsidR="00C56F96" w:rsidRPr="004E59BB" w:rsidRDefault="00C56F96" w:rsidP="00C56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865" w:rsidRPr="004E59BB" w:rsidRDefault="00D74C57" w:rsidP="008C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 xml:space="preserve">Методическая работа является одним из составных элементов образовательной деятельности в колледже. </w:t>
      </w:r>
      <w:r w:rsidR="006919BD" w:rsidRPr="004E59BB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4E59BB">
        <w:rPr>
          <w:rFonts w:ascii="Times New Roman" w:hAnsi="Times New Roman" w:cs="Times New Roman"/>
          <w:sz w:val="24"/>
          <w:szCs w:val="24"/>
        </w:rPr>
        <w:t xml:space="preserve">назначение методической службы </w:t>
      </w:r>
      <w:r w:rsidR="006919BD" w:rsidRPr="004E59BB">
        <w:rPr>
          <w:rFonts w:ascii="Times New Roman" w:hAnsi="Times New Roman" w:cs="Times New Roman"/>
          <w:sz w:val="24"/>
          <w:szCs w:val="24"/>
        </w:rPr>
        <w:t>– обеспечить реализацию профессиональных потребностей преподавателя, создать условия, повышающие эффективность учебного процесса</w:t>
      </w:r>
      <w:r w:rsidRPr="004E5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320" w:rsidRPr="004E59BB" w:rsidRDefault="00D74C57" w:rsidP="00D14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="00BF0122" w:rsidRPr="004E59BB">
        <w:rPr>
          <w:rFonts w:ascii="Times New Roman" w:hAnsi="Times New Roman" w:cs="Times New Roman"/>
          <w:sz w:val="24"/>
          <w:szCs w:val="24"/>
        </w:rPr>
        <w:t>отдел</w:t>
      </w:r>
      <w:r w:rsidRPr="004E59BB">
        <w:rPr>
          <w:rFonts w:ascii="Times New Roman" w:hAnsi="Times New Roman" w:cs="Times New Roman"/>
          <w:sz w:val="24"/>
          <w:szCs w:val="24"/>
        </w:rPr>
        <w:t xml:space="preserve"> является ведущим звеном в структуре учебного заведения – центром методической помощи преподавателям в организации учебно-воспитательного процесса, центром методической работы в колледже.</w:t>
      </w:r>
    </w:p>
    <w:p w:rsidR="00D74C57" w:rsidRPr="004E59BB" w:rsidRDefault="00D74C57" w:rsidP="008C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BB">
        <w:rPr>
          <w:rFonts w:ascii="Times New Roman" w:hAnsi="Times New Roman" w:cs="Times New Roman"/>
          <w:sz w:val="24"/>
          <w:szCs w:val="24"/>
        </w:rPr>
        <w:t xml:space="preserve">На </w:t>
      </w:r>
      <w:r w:rsidR="003F4DE3" w:rsidRPr="004E59BB">
        <w:rPr>
          <w:rFonts w:ascii="Times New Roman" w:hAnsi="Times New Roman" w:cs="Times New Roman"/>
          <w:i/>
          <w:sz w:val="24"/>
          <w:szCs w:val="24"/>
        </w:rPr>
        <w:t>рисунке 1</w:t>
      </w:r>
      <w:r w:rsidR="003F4DE3" w:rsidRPr="004E59BB">
        <w:rPr>
          <w:rFonts w:ascii="Times New Roman" w:hAnsi="Times New Roman" w:cs="Times New Roman"/>
          <w:sz w:val="24"/>
          <w:szCs w:val="24"/>
        </w:rPr>
        <w:t xml:space="preserve"> </w:t>
      </w:r>
      <w:r w:rsidRPr="004E59BB">
        <w:rPr>
          <w:rFonts w:ascii="Times New Roman" w:hAnsi="Times New Roman" w:cs="Times New Roman"/>
          <w:sz w:val="24"/>
          <w:szCs w:val="24"/>
        </w:rPr>
        <w:t xml:space="preserve">представлена структура </w:t>
      </w:r>
      <w:r w:rsidR="00DF4F9F" w:rsidRPr="004E59BB">
        <w:rPr>
          <w:rFonts w:ascii="Times New Roman" w:hAnsi="Times New Roman" w:cs="Times New Roman"/>
          <w:sz w:val="24"/>
          <w:szCs w:val="24"/>
        </w:rPr>
        <w:t>управления ОГБПОУ «ИМК».</w:t>
      </w:r>
    </w:p>
    <w:p w:rsidR="003F4DE3" w:rsidRPr="004E59BB" w:rsidRDefault="003F4DE3" w:rsidP="008C2A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59BB">
        <w:rPr>
          <w:rFonts w:ascii="Times New Roman" w:hAnsi="Times New Roman" w:cs="Times New Roman"/>
          <w:i/>
          <w:sz w:val="24"/>
          <w:szCs w:val="24"/>
        </w:rPr>
        <w:t>Рис.1</w:t>
      </w:r>
    </w:p>
    <w:p w:rsidR="00BF0122" w:rsidRPr="00E53320" w:rsidRDefault="004E59BB" w:rsidP="00E53320">
      <w:pPr>
        <w:jc w:val="both"/>
        <w:rPr>
          <w:i/>
          <w:sz w:val="28"/>
          <w:szCs w:val="28"/>
        </w:rPr>
      </w:pPr>
      <w:r>
        <w:rPr>
          <w:i/>
          <w:noProof/>
          <w:color w:val="4F6228" w:themeColor="accent3" w:themeShade="8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9010A" wp14:editId="5959DEA2">
                <wp:simplePos x="0" y="0"/>
                <wp:positionH relativeFrom="column">
                  <wp:posOffset>1289685</wp:posOffset>
                </wp:positionH>
                <wp:positionV relativeFrom="paragraph">
                  <wp:posOffset>1356995</wp:posOffset>
                </wp:positionV>
                <wp:extent cx="1019175" cy="161925"/>
                <wp:effectExtent l="0" t="0" r="28575" b="2857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01.55pt;margin-top:106.85pt;width:80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" strokecolor="#76923c [2406]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583A" wp14:editId="52D86550">
                <wp:simplePos x="0" y="0"/>
                <wp:positionH relativeFrom="column">
                  <wp:posOffset>3223260</wp:posOffset>
                </wp:positionH>
                <wp:positionV relativeFrom="paragraph">
                  <wp:posOffset>2279650</wp:posOffset>
                </wp:positionV>
                <wp:extent cx="295275" cy="0"/>
                <wp:effectExtent l="38100" t="76200" r="28575" b="952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3.8pt;margin-top:179.5pt;width:2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rANAIAAH4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38966" wp14:editId="4CAAF801">
                <wp:simplePos x="0" y="0"/>
                <wp:positionH relativeFrom="column">
                  <wp:posOffset>3175635</wp:posOffset>
                </wp:positionH>
                <wp:positionV relativeFrom="paragraph">
                  <wp:posOffset>1755775</wp:posOffset>
                </wp:positionV>
                <wp:extent cx="819150" cy="19050"/>
                <wp:effectExtent l="19050" t="76200" r="76200" b="952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0.05pt;margin-top:138.25pt;width:64.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9120F" wp14:editId="4F369F2B">
                <wp:simplePos x="0" y="0"/>
                <wp:positionH relativeFrom="column">
                  <wp:posOffset>1851660</wp:posOffset>
                </wp:positionH>
                <wp:positionV relativeFrom="paragraph">
                  <wp:posOffset>2270125</wp:posOffset>
                </wp:positionV>
                <wp:extent cx="314325" cy="85725"/>
                <wp:effectExtent l="38100" t="57150" r="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5.8pt;margin-top:178.75pt;width:24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506AA" wp14:editId="735DA3FC">
                <wp:simplePos x="0" y="0"/>
                <wp:positionH relativeFrom="column">
                  <wp:posOffset>1746885</wp:posOffset>
                </wp:positionH>
                <wp:positionV relativeFrom="paragraph">
                  <wp:posOffset>1765300</wp:posOffset>
                </wp:positionV>
                <wp:extent cx="228600" cy="95250"/>
                <wp:effectExtent l="38100" t="38100" r="57150" b="571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7.55pt;margin-top:139pt;width:18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">
                <v:stroke startarrow="block" endarrow="block"/>
              </v:shape>
            </w:pict>
          </mc:Fallback>
        </mc:AlternateContent>
      </w:r>
      <w:r w:rsidR="003F4DE3">
        <w:rPr>
          <w:i/>
          <w:noProof/>
          <w:sz w:val="28"/>
          <w:szCs w:val="28"/>
        </w:rPr>
        <w:drawing>
          <wp:inline distT="0" distB="0" distL="0" distR="0" wp14:anchorId="4CA16827">
            <wp:extent cx="5676670" cy="38441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8" b="12569"/>
                    <a:stretch/>
                  </pic:blipFill>
                  <pic:spPr bwMode="auto">
                    <a:xfrm>
                      <a:off x="0" y="0"/>
                      <a:ext cx="5676670" cy="38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865" w:rsidRPr="00D140D2" w:rsidRDefault="00DF4F9F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Непосредственный начальник методического отдела – заместитель директора по МР. Методисты взаимодействуют с </w:t>
      </w:r>
      <w:r w:rsidR="003F4DE3" w:rsidRPr="00D140D2">
        <w:rPr>
          <w:rFonts w:ascii="Times New Roman" w:hAnsi="Times New Roman" w:cs="Times New Roman"/>
          <w:sz w:val="24"/>
          <w:szCs w:val="24"/>
        </w:rPr>
        <w:t xml:space="preserve">заместителем директора по УМР, </w:t>
      </w:r>
      <w:r w:rsidRPr="00D140D2">
        <w:rPr>
          <w:rFonts w:ascii="Times New Roman" w:hAnsi="Times New Roman" w:cs="Times New Roman"/>
          <w:sz w:val="24"/>
          <w:szCs w:val="24"/>
        </w:rPr>
        <w:t>председателями ЦМК, заведующими отделениями и преподавателями.</w:t>
      </w:r>
    </w:p>
    <w:p w:rsidR="00D53865" w:rsidRPr="00D140D2" w:rsidRDefault="00DF4F9F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На </w:t>
      </w:r>
      <w:r w:rsidR="003F4DE3" w:rsidRPr="00D140D2">
        <w:rPr>
          <w:rFonts w:ascii="Times New Roman" w:hAnsi="Times New Roman" w:cs="Times New Roman"/>
          <w:i/>
          <w:sz w:val="24"/>
          <w:szCs w:val="24"/>
        </w:rPr>
        <w:t>рисунке 1</w:t>
      </w:r>
      <w:r w:rsidRPr="00D140D2">
        <w:rPr>
          <w:rFonts w:ascii="Times New Roman" w:hAnsi="Times New Roman" w:cs="Times New Roman"/>
          <w:sz w:val="24"/>
          <w:szCs w:val="24"/>
        </w:rPr>
        <w:t xml:space="preserve"> представлены основные организационные формы работы методического отдела: Методический совет, ШПМ, ШНП, заседания ЦМК и объединённые заседания ЦМК при м</w:t>
      </w:r>
      <w:r w:rsidR="003F4DE3" w:rsidRPr="00D140D2">
        <w:rPr>
          <w:rFonts w:ascii="Times New Roman" w:hAnsi="Times New Roman" w:cs="Times New Roman"/>
          <w:sz w:val="24"/>
          <w:szCs w:val="24"/>
        </w:rPr>
        <w:t>етодическом</w:t>
      </w:r>
      <w:r w:rsidR="009D1781" w:rsidRPr="00D140D2">
        <w:rPr>
          <w:rFonts w:ascii="Times New Roman" w:hAnsi="Times New Roman" w:cs="Times New Roman"/>
          <w:sz w:val="24"/>
          <w:szCs w:val="24"/>
        </w:rPr>
        <w:t xml:space="preserve"> </w:t>
      </w:r>
      <w:r w:rsidRPr="00D140D2">
        <w:rPr>
          <w:rFonts w:ascii="Times New Roman" w:hAnsi="Times New Roman" w:cs="Times New Roman"/>
          <w:sz w:val="24"/>
          <w:szCs w:val="24"/>
        </w:rPr>
        <w:t>кабинете.</w:t>
      </w:r>
    </w:p>
    <w:p w:rsidR="008C2AEF" w:rsidRPr="00D140D2" w:rsidRDefault="009D1781" w:rsidP="00D14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Согласно Положению о методическом отделе в ОГБПОУ «ИМК» </w:t>
      </w:r>
      <w:r w:rsidRPr="00D140D2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методический отдел имеет своей целью совершенствование организации образовательного процесса и повышение качества подготовки специалистов среднего звена, путем выработки, совершенствования, внедрения и распространения передовых педагогических технологий, методическую координацию деятельности учебных подразделений. </w:t>
      </w:r>
    </w:p>
    <w:p w:rsidR="009D1781" w:rsidRPr="00D140D2" w:rsidRDefault="003F4DE3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0D2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  <w:r w:rsidR="00AA2464" w:rsidRPr="00D140D2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методического </w:t>
      </w:r>
      <w:r w:rsidRPr="00D140D2">
        <w:rPr>
          <w:rFonts w:ascii="Times New Roman" w:hAnsi="Times New Roman" w:cs="Times New Roman"/>
          <w:b/>
          <w:bCs/>
          <w:sz w:val="24"/>
          <w:szCs w:val="24"/>
        </w:rPr>
        <w:t>отдела:</w:t>
      </w:r>
    </w:p>
    <w:p w:rsidR="003F4DE3" w:rsidRPr="00D140D2" w:rsidRDefault="003F4DE3" w:rsidP="008C2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 xml:space="preserve">1. Учебно-методическое обеспечение учебного процесса в соответствии с требованиями Федеральных государственных образовательных стандартов по специальностям подготовки. </w:t>
      </w:r>
    </w:p>
    <w:p w:rsidR="003F4DE3" w:rsidRPr="00D140D2" w:rsidRDefault="003F4DE3" w:rsidP="008C2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>2. Совершенствование учебно-программной документации и учебно</w:t>
      </w:r>
      <w:r w:rsidR="00106F3A" w:rsidRPr="00D140D2">
        <w:rPr>
          <w:rFonts w:ascii="Times New Roman" w:hAnsi="Times New Roman" w:cs="Times New Roman"/>
          <w:bCs/>
          <w:sz w:val="24"/>
          <w:szCs w:val="24"/>
        </w:rPr>
        <w:t>-</w:t>
      </w:r>
      <w:r w:rsidRPr="00D140D2">
        <w:rPr>
          <w:rFonts w:ascii="Times New Roman" w:hAnsi="Times New Roman" w:cs="Times New Roman"/>
          <w:bCs/>
          <w:sz w:val="24"/>
          <w:szCs w:val="24"/>
        </w:rPr>
        <w:t xml:space="preserve">методических материалов, выработка единых требований к их содержанию и оформлению. </w:t>
      </w:r>
    </w:p>
    <w:p w:rsidR="003F4DE3" w:rsidRPr="00D140D2" w:rsidRDefault="003F4DE3" w:rsidP="008C2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 xml:space="preserve">3. Совершенствование системы методического обеспечения очного и очно-заочного образования, реализуемого в Колледже. </w:t>
      </w:r>
    </w:p>
    <w:p w:rsidR="003F4DE3" w:rsidRPr="00D140D2" w:rsidRDefault="003F4DE3" w:rsidP="008C2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 xml:space="preserve">4. Изучение и обобщение передового педагогического опыта работы. </w:t>
      </w:r>
    </w:p>
    <w:p w:rsidR="003F4DE3" w:rsidRPr="00D140D2" w:rsidRDefault="003F4DE3" w:rsidP="008C2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 xml:space="preserve">5. Осуществление контроля качества обучения и преподавания. </w:t>
      </w:r>
    </w:p>
    <w:p w:rsidR="003F4DE3" w:rsidRPr="00D140D2" w:rsidRDefault="00D53865" w:rsidP="008C2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3F4DE3" w:rsidRPr="00D140D2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педагогического мастерства и повышение уровня квалификации преподавателей. </w:t>
      </w:r>
    </w:p>
    <w:p w:rsidR="003F4DE3" w:rsidRPr="00D140D2" w:rsidRDefault="003F4DE3" w:rsidP="008C2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 xml:space="preserve">7. Укрепление научных связей с ФГБОУ ВО </w:t>
      </w:r>
      <w:proofErr w:type="spellStart"/>
      <w:r w:rsidRPr="00D140D2">
        <w:rPr>
          <w:rFonts w:ascii="Times New Roman" w:hAnsi="Times New Roman" w:cs="Times New Roman"/>
          <w:bCs/>
          <w:sz w:val="24"/>
          <w:szCs w:val="24"/>
        </w:rPr>
        <w:t>ИвГМА</w:t>
      </w:r>
      <w:proofErr w:type="spellEnd"/>
      <w:r w:rsidRPr="00D140D2">
        <w:rPr>
          <w:rFonts w:ascii="Times New Roman" w:hAnsi="Times New Roman" w:cs="Times New Roman"/>
          <w:bCs/>
          <w:sz w:val="24"/>
          <w:szCs w:val="24"/>
        </w:rPr>
        <w:t xml:space="preserve"> и другими образовательными учреждениями высшего и среднего профессионального образования Ивановской области и других регионов с целью обмена опытом. </w:t>
      </w:r>
    </w:p>
    <w:p w:rsidR="003F4DE3" w:rsidRPr="00D140D2" w:rsidRDefault="003F4DE3" w:rsidP="008C2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 xml:space="preserve">8. Выработка единых требований к оценке знаний, умений и навыков студентов. </w:t>
      </w:r>
    </w:p>
    <w:p w:rsidR="003F4DE3" w:rsidRPr="00D140D2" w:rsidRDefault="003F4DE3" w:rsidP="008C2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 xml:space="preserve">9. Организация научно-практических конференций, семинаров, совещаний, выставок методических материалов, конкурсов и т.п. </w:t>
      </w:r>
    </w:p>
    <w:p w:rsidR="003F4DE3" w:rsidRPr="00D140D2" w:rsidRDefault="003F4DE3" w:rsidP="008C2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>10. Разработка подходов к системе интегрированного обучения (</w:t>
      </w:r>
      <w:proofErr w:type="spellStart"/>
      <w:r w:rsidRPr="00D140D2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D140D2">
        <w:rPr>
          <w:rFonts w:ascii="Times New Roman" w:hAnsi="Times New Roman" w:cs="Times New Roman"/>
          <w:bCs/>
          <w:sz w:val="24"/>
          <w:szCs w:val="24"/>
        </w:rPr>
        <w:t xml:space="preserve"> связей). </w:t>
      </w:r>
    </w:p>
    <w:p w:rsidR="008C2AEF" w:rsidRPr="00D140D2" w:rsidRDefault="003F4DE3" w:rsidP="008C2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lastRenderedPageBreak/>
        <w:t>11. Внедрение новых информационных технологий и дистанционного обучения.</w:t>
      </w:r>
    </w:p>
    <w:p w:rsidR="00D53865" w:rsidRPr="00D140D2" w:rsidRDefault="00A96490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>Ежегодно заместитель директора по МР и методист создают</w:t>
      </w:r>
      <w:r w:rsidR="00D53865" w:rsidRPr="00D140D2">
        <w:rPr>
          <w:rFonts w:ascii="Times New Roman" w:hAnsi="Times New Roman" w:cs="Times New Roman"/>
          <w:b/>
          <w:bCs/>
          <w:sz w:val="24"/>
          <w:szCs w:val="24"/>
        </w:rPr>
        <w:t xml:space="preserve"> план работы методического</w:t>
      </w:r>
      <w:r w:rsidRPr="00D1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BE3" w:rsidRPr="00D140D2">
        <w:rPr>
          <w:rFonts w:ascii="Times New Roman" w:hAnsi="Times New Roman" w:cs="Times New Roman"/>
          <w:b/>
          <w:bCs/>
          <w:sz w:val="24"/>
          <w:szCs w:val="24"/>
        </w:rPr>
        <w:t>отдела</w:t>
      </w:r>
      <w:r w:rsidRPr="00D140D2">
        <w:rPr>
          <w:rFonts w:ascii="Times New Roman" w:hAnsi="Times New Roman" w:cs="Times New Roman"/>
          <w:b/>
          <w:bCs/>
          <w:sz w:val="24"/>
          <w:szCs w:val="24"/>
        </w:rPr>
        <w:t xml:space="preserve"> на учебный год</w:t>
      </w:r>
      <w:r w:rsidRPr="00D140D2">
        <w:rPr>
          <w:rFonts w:ascii="Times New Roman" w:hAnsi="Times New Roman" w:cs="Times New Roman"/>
          <w:bCs/>
          <w:sz w:val="24"/>
          <w:szCs w:val="24"/>
        </w:rPr>
        <w:t>. При этом учитываются ос</w:t>
      </w:r>
      <w:r w:rsidR="00D53865" w:rsidRPr="00D140D2">
        <w:rPr>
          <w:rFonts w:ascii="Times New Roman" w:hAnsi="Times New Roman" w:cs="Times New Roman"/>
          <w:bCs/>
          <w:sz w:val="24"/>
          <w:szCs w:val="24"/>
        </w:rPr>
        <w:t>новные тезисы Положения о методическом</w:t>
      </w:r>
      <w:r w:rsidRPr="00D140D2">
        <w:rPr>
          <w:rFonts w:ascii="Times New Roman" w:hAnsi="Times New Roman" w:cs="Times New Roman"/>
          <w:bCs/>
          <w:sz w:val="24"/>
          <w:szCs w:val="24"/>
        </w:rPr>
        <w:t xml:space="preserve"> отделе</w:t>
      </w:r>
      <w:r w:rsidR="00D53865" w:rsidRPr="00D140D2">
        <w:rPr>
          <w:rFonts w:ascii="Times New Roman" w:hAnsi="Times New Roman" w:cs="Times New Roman"/>
          <w:bCs/>
          <w:sz w:val="24"/>
          <w:szCs w:val="24"/>
        </w:rPr>
        <w:t xml:space="preserve"> ОГБПОУ «ИМК»</w:t>
      </w:r>
      <w:r w:rsidRPr="00D140D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53865" w:rsidRPr="00D140D2">
        <w:rPr>
          <w:rFonts w:ascii="Times New Roman" w:hAnsi="Times New Roman" w:cs="Times New Roman"/>
          <w:bCs/>
          <w:sz w:val="24"/>
          <w:szCs w:val="24"/>
        </w:rPr>
        <w:t>должностные</w:t>
      </w:r>
      <w:r w:rsidRPr="00D14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865" w:rsidRPr="00D140D2">
        <w:rPr>
          <w:rFonts w:ascii="Times New Roman" w:hAnsi="Times New Roman" w:cs="Times New Roman"/>
          <w:bCs/>
          <w:sz w:val="24"/>
          <w:szCs w:val="24"/>
        </w:rPr>
        <w:t>инструкции</w:t>
      </w:r>
      <w:r w:rsidRPr="00D140D2">
        <w:rPr>
          <w:rFonts w:ascii="Times New Roman" w:hAnsi="Times New Roman" w:cs="Times New Roman"/>
          <w:bCs/>
          <w:sz w:val="24"/>
          <w:szCs w:val="24"/>
        </w:rPr>
        <w:t xml:space="preserve"> заместителя и методиста</w:t>
      </w:r>
      <w:r w:rsidR="00D53865" w:rsidRPr="00D140D2">
        <w:rPr>
          <w:rFonts w:ascii="Times New Roman" w:hAnsi="Times New Roman" w:cs="Times New Roman"/>
          <w:bCs/>
          <w:sz w:val="24"/>
          <w:szCs w:val="24"/>
        </w:rPr>
        <w:t xml:space="preserve"> колледжа, которые</w:t>
      </w:r>
      <w:r w:rsidR="008860F6" w:rsidRPr="00D140D2">
        <w:rPr>
          <w:rFonts w:ascii="Times New Roman" w:hAnsi="Times New Roman" w:cs="Times New Roman"/>
          <w:bCs/>
          <w:sz w:val="24"/>
          <w:szCs w:val="24"/>
        </w:rPr>
        <w:t>, в свою очередь</w:t>
      </w:r>
      <w:r w:rsidR="00D53865" w:rsidRPr="00D140D2">
        <w:rPr>
          <w:rFonts w:ascii="Times New Roman" w:hAnsi="Times New Roman" w:cs="Times New Roman"/>
          <w:bCs/>
          <w:sz w:val="24"/>
          <w:szCs w:val="24"/>
        </w:rPr>
        <w:t>, составлены</w:t>
      </w:r>
      <w:r w:rsidRPr="00D14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5ED" w:rsidRPr="00D140D2">
        <w:rPr>
          <w:rFonts w:ascii="Times New Roman" w:hAnsi="Times New Roman" w:cs="Times New Roman"/>
          <w:bCs/>
          <w:sz w:val="24"/>
          <w:szCs w:val="24"/>
        </w:rPr>
        <w:t>по п</w:t>
      </w:r>
      <w:r w:rsidRPr="00D140D2">
        <w:rPr>
          <w:rFonts w:ascii="Times New Roman" w:hAnsi="Times New Roman" w:cs="Times New Roman"/>
          <w:bCs/>
          <w:sz w:val="24"/>
          <w:szCs w:val="24"/>
        </w:rPr>
        <w:t xml:space="preserve">рофессиональному Стандарту «Педагог профессионального обучения, проф. образования и доп. проф. образования» (утверждён 08.09.2015 года Приказом </w:t>
      </w:r>
      <w:proofErr w:type="spellStart"/>
      <w:r w:rsidRPr="00D140D2">
        <w:rPr>
          <w:rFonts w:ascii="Times New Roman" w:hAnsi="Times New Roman" w:cs="Times New Roman"/>
          <w:bCs/>
          <w:sz w:val="24"/>
          <w:szCs w:val="24"/>
        </w:rPr>
        <w:t>Мин</w:t>
      </w:r>
      <w:proofErr w:type="gramStart"/>
      <w:r w:rsidRPr="00D140D2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D140D2">
        <w:rPr>
          <w:rFonts w:ascii="Times New Roman" w:hAnsi="Times New Roman" w:cs="Times New Roman"/>
          <w:bCs/>
          <w:sz w:val="24"/>
          <w:szCs w:val="24"/>
        </w:rPr>
        <w:t>руда</w:t>
      </w:r>
      <w:proofErr w:type="spellEnd"/>
      <w:r w:rsidRPr="00D140D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140D2">
        <w:rPr>
          <w:rFonts w:ascii="Times New Roman" w:hAnsi="Times New Roman" w:cs="Times New Roman"/>
          <w:bCs/>
          <w:sz w:val="24"/>
          <w:szCs w:val="24"/>
        </w:rPr>
        <w:t>соц.защиты</w:t>
      </w:r>
      <w:proofErr w:type="spellEnd"/>
      <w:r w:rsidRPr="00D140D2">
        <w:rPr>
          <w:rFonts w:ascii="Times New Roman" w:hAnsi="Times New Roman" w:cs="Times New Roman"/>
          <w:bCs/>
          <w:sz w:val="24"/>
          <w:szCs w:val="24"/>
        </w:rPr>
        <w:t xml:space="preserve"> РФ №608н).</w:t>
      </w:r>
    </w:p>
    <w:p w:rsidR="00BA55ED" w:rsidRPr="00D140D2" w:rsidRDefault="00BA55ED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/>
          <w:bCs/>
          <w:sz w:val="24"/>
          <w:szCs w:val="24"/>
        </w:rPr>
        <w:t xml:space="preserve">Согласно плану методист работает по следующим направлениям: </w:t>
      </w:r>
      <w:r w:rsidRPr="00D140D2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организационно-методическая деятельность, учебно-методическая и научно-методическая деятельность, консультативная помощь преподавателям.</w:t>
      </w:r>
    </w:p>
    <w:p w:rsidR="00BA55ED" w:rsidRPr="00D140D2" w:rsidRDefault="00BA55ED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0D2">
        <w:rPr>
          <w:rFonts w:ascii="Times New Roman" w:hAnsi="Times New Roman" w:cs="Times New Roman"/>
          <w:bCs/>
          <w:sz w:val="24"/>
          <w:szCs w:val="24"/>
        </w:rPr>
        <w:t xml:space="preserve">Рассмотрим подробнее, что </w:t>
      </w:r>
      <w:r w:rsidR="000E66B6" w:rsidRPr="00D140D2">
        <w:rPr>
          <w:rFonts w:ascii="Times New Roman" w:hAnsi="Times New Roman" w:cs="Times New Roman"/>
          <w:bCs/>
          <w:sz w:val="24"/>
          <w:szCs w:val="24"/>
        </w:rPr>
        <w:t>включают данные направления.</w:t>
      </w:r>
    </w:p>
    <w:p w:rsidR="00D93CC4" w:rsidRPr="00D140D2" w:rsidRDefault="00502759" w:rsidP="008C2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595959" w:themeColor="text1" w:themeTint="A6"/>
          <w:sz w:val="24"/>
          <w:szCs w:val="24"/>
        </w:rPr>
      </w:pPr>
      <w:r w:rsidRPr="00D140D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Организационно-методическая деятельность:</w:t>
      </w:r>
      <w:r w:rsidR="00452355" w:rsidRPr="00D140D2">
        <w:rPr>
          <w:rFonts w:ascii="Times New Roman" w:hAnsi="Times New Roman" w:cs="Times New Roman"/>
          <w:bCs/>
          <w:iCs/>
          <w:color w:val="595959" w:themeColor="text1" w:themeTint="A6"/>
          <w:sz w:val="24"/>
          <w:szCs w:val="24"/>
        </w:rPr>
        <w:t xml:space="preserve">  </w:t>
      </w:r>
    </w:p>
    <w:p w:rsidR="00D53865" w:rsidRPr="00D140D2" w:rsidRDefault="00452355" w:rsidP="008C2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Разработка локально-нормативных актов (положений) методического отдела (при необходимости обновление документов): </w:t>
      </w:r>
      <w:r w:rsidRPr="00D140D2">
        <w:rPr>
          <w:rFonts w:ascii="Times New Roman" w:hAnsi="Times New Roman" w:cs="Times New Roman"/>
          <w:bCs/>
          <w:iCs/>
          <w:sz w:val="24"/>
          <w:szCs w:val="24"/>
        </w:rPr>
        <w:t>Положение о методическом отделе в ОГБПОУ, Положение о ШНП, Положение о ШПМ, Положение о цикловой методической комиссии, Положение о Методическом совете, Положение о промежуточной аттестации в ОГБПОУ «ИМК», о текущей аттестации, о рабочих тетрадя</w:t>
      </w:r>
      <w:r w:rsidR="00D53865" w:rsidRPr="00D140D2">
        <w:rPr>
          <w:rFonts w:ascii="Times New Roman" w:hAnsi="Times New Roman" w:cs="Times New Roman"/>
          <w:bCs/>
          <w:iCs/>
          <w:sz w:val="24"/>
          <w:szCs w:val="24"/>
        </w:rPr>
        <w:t>х, Положение об УМК</w:t>
      </w:r>
      <w:r w:rsidR="00106F3A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У</w:t>
      </w:r>
      <w:proofErr w:type="gramStart"/>
      <w:r w:rsidR="00106F3A" w:rsidRPr="00D140D2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D53865" w:rsidRPr="00D140D2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="00D53865" w:rsidRPr="00D140D2">
        <w:rPr>
          <w:rFonts w:ascii="Times New Roman" w:hAnsi="Times New Roman" w:cs="Times New Roman"/>
          <w:bCs/>
          <w:iCs/>
          <w:sz w:val="24"/>
          <w:szCs w:val="24"/>
        </w:rPr>
        <w:t>ПМ) и др.</w:t>
      </w:r>
    </w:p>
    <w:p w:rsidR="00502759" w:rsidRPr="00D140D2" w:rsidRDefault="00502759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/>
          <w:bCs/>
          <w:iCs/>
          <w:sz w:val="24"/>
          <w:szCs w:val="24"/>
        </w:rPr>
        <w:t>Разработка методического сопровождения образовательного процесса:</w:t>
      </w:r>
    </w:p>
    <w:p w:rsidR="00D93CC4" w:rsidRPr="00D140D2" w:rsidRDefault="008C2AEF" w:rsidP="00D140D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213BF" w:rsidRPr="00D140D2">
        <w:rPr>
          <w:rFonts w:ascii="Times New Roman" w:hAnsi="Times New Roman" w:cs="Times New Roman"/>
          <w:bCs/>
          <w:iCs/>
          <w:sz w:val="24"/>
          <w:szCs w:val="24"/>
        </w:rPr>
        <w:t>обновление программ подготовки специалистов среднего звена (ППССЗ) (в части состава дисциплин и ПМ, установленных учебным заведением в учебном плане, и (или) содержания рабочих программ УД/ПМ и т.п.) по всем специальностям СПО ФГОС, реализуемым в колледже (</w:t>
      </w:r>
      <w:r w:rsidR="00502759" w:rsidRPr="00D140D2">
        <w:rPr>
          <w:rFonts w:ascii="Times New Roman" w:hAnsi="Times New Roman" w:cs="Times New Roman"/>
          <w:bCs/>
          <w:iCs/>
          <w:sz w:val="24"/>
          <w:szCs w:val="24"/>
        </w:rPr>
        <w:t>31.02.01 Лечебное дело, 34.02.01</w:t>
      </w:r>
      <w:r w:rsidR="00D213BF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Сестринское дело (дневная и</w:t>
      </w:r>
      <w:r w:rsidR="00307A39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213BF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очно-заочная форма обучения), 33.02.01 Фармация, с 2019-2020 </w:t>
      </w:r>
      <w:proofErr w:type="spellStart"/>
      <w:r w:rsidR="00D213BF" w:rsidRPr="00D140D2">
        <w:rPr>
          <w:rFonts w:ascii="Times New Roman" w:hAnsi="Times New Roman" w:cs="Times New Roman"/>
          <w:bCs/>
          <w:iCs/>
          <w:sz w:val="24"/>
          <w:szCs w:val="24"/>
        </w:rPr>
        <w:t>уч</w:t>
      </w:r>
      <w:proofErr w:type="gramStart"/>
      <w:r w:rsidR="00D213BF" w:rsidRPr="00D140D2">
        <w:rPr>
          <w:rFonts w:ascii="Times New Roman" w:hAnsi="Times New Roman" w:cs="Times New Roman"/>
          <w:bCs/>
          <w:iCs/>
          <w:sz w:val="24"/>
          <w:szCs w:val="24"/>
        </w:rPr>
        <w:t>.г</w:t>
      </w:r>
      <w:proofErr w:type="gramEnd"/>
      <w:r w:rsidR="00D213BF" w:rsidRPr="00D140D2">
        <w:rPr>
          <w:rFonts w:ascii="Times New Roman" w:hAnsi="Times New Roman" w:cs="Times New Roman"/>
          <w:bCs/>
          <w:iCs/>
          <w:sz w:val="24"/>
          <w:szCs w:val="24"/>
        </w:rPr>
        <w:t>ода</w:t>
      </w:r>
      <w:proofErr w:type="spellEnd"/>
      <w:r w:rsidR="00D213BF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31.02.02 Акушерское дело</w:t>
      </w:r>
      <w:r w:rsidR="00502759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, 31.02.03 Лабораторная диагностика, </w:t>
      </w:r>
      <w:proofErr w:type="gramStart"/>
      <w:r w:rsidR="00D53865" w:rsidRPr="00D140D2">
        <w:rPr>
          <w:rFonts w:ascii="Times New Roman" w:hAnsi="Times New Roman" w:cs="Times New Roman"/>
          <w:bCs/>
          <w:iCs/>
          <w:sz w:val="24"/>
          <w:szCs w:val="24"/>
        </w:rPr>
        <w:t>32.02</w:t>
      </w:r>
      <w:r w:rsidR="00452355" w:rsidRPr="00D140D2">
        <w:rPr>
          <w:rFonts w:ascii="Times New Roman" w:hAnsi="Times New Roman" w:cs="Times New Roman"/>
          <w:bCs/>
          <w:iCs/>
          <w:sz w:val="24"/>
          <w:szCs w:val="24"/>
        </w:rPr>
        <w:t>.01 Медико-профилактическое дело</w:t>
      </w:r>
      <w:r w:rsidR="00D213BF" w:rsidRPr="00D140D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B5850" w:rsidRPr="00D140D2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</w:p>
    <w:p w:rsidR="00DB5850" w:rsidRPr="00D140D2" w:rsidRDefault="008C2AEF" w:rsidP="008C2A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B5850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разработка документов, составляющих </w:t>
      </w:r>
      <w:r w:rsidR="00DB5850" w:rsidRPr="00D140D2">
        <w:rPr>
          <w:rFonts w:ascii="Times New Roman" w:hAnsi="Times New Roman" w:cs="Times New Roman"/>
          <w:bCs/>
          <w:iCs/>
          <w:sz w:val="24"/>
          <w:szCs w:val="24"/>
          <w:u w:val="single"/>
        </w:rPr>
        <w:t>учебно-методический комплекс</w:t>
      </w:r>
      <w:r w:rsidR="00D93CC4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УД/ПМ:</w:t>
      </w:r>
    </w:p>
    <w:p w:rsidR="00DB5850" w:rsidRPr="00D140D2" w:rsidRDefault="008C2AEF" w:rsidP="008C2A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B5850" w:rsidRPr="00D140D2">
        <w:rPr>
          <w:rFonts w:ascii="Times New Roman" w:hAnsi="Times New Roman" w:cs="Times New Roman"/>
          <w:bCs/>
          <w:iCs/>
          <w:sz w:val="24"/>
          <w:szCs w:val="24"/>
        </w:rPr>
        <w:t>подготовка учебно-программной документации:  рабочих программ, тематических планов по всем УД/ПМ всех специальностей;</w:t>
      </w:r>
    </w:p>
    <w:p w:rsidR="00350ABD" w:rsidRPr="00D140D2" w:rsidRDefault="008C2AEF" w:rsidP="008C2A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r w:rsidR="00D213BF" w:rsidRPr="00D140D2">
        <w:rPr>
          <w:rFonts w:ascii="Times New Roman" w:hAnsi="Times New Roman" w:cs="Times New Roman"/>
          <w:bCs/>
          <w:iCs/>
          <w:sz w:val="24"/>
          <w:szCs w:val="24"/>
        </w:rPr>
        <w:t>фондов контрольно-оценочных средств (папки для текущей и промежуточной аттестации);</w:t>
      </w:r>
    </w:p>
    <w:p w:rsidR="00DB5850" w:rsidRPr="00D140D2" w:rsidRDefault="008C2AEF" w:rsidP="008C2A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3) </w:t>
      </w:r>
      <w:r w:rsidR="00DB5850" w:rsidRPr="00D140D2">
        <w:rPr>
          <w:rFonts w:ascii="Times New Roman" w:hAnsi="Times New Roman" w:cs="Times New Roman"/>
          <w:bCs/>
          <w:iCs/>
          <w:sz w:val="24"/>
          <w:szCs w:val="24"/>
        </w:rPr>
        <w:t>методич</w:t>
      </w:r>
      <w:r w:rsidR="00B17C80" w:rsidRPr="00D140D2">
        <w:rPr>
          <w:rFonts w:ascii="Times New Roman" w:hAnsi="Times New Roman" w:cs="Times New Roman"/>
          <w:bCs/>
          <w:iCs/>
          <w:sz w:val="24"/>
          <w:szCs w:val="24"/>
        </w:rPr>
        <w:t>еские рекомендации</w:t>
      </w:r>
      <w:r w:rsidR="00DB5850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по составлению </w:t>
      </w:r>
      <w:r w:rsidR="00DB5850" w:rsidRPr="00D140D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технологической карты теоретического занятия и практического занятия</w:t>
      </w:r>
      <w:r w:rsidR="00DB5850" w:rsidRPr="00D140D2">
        <w:rPr>
          <w:rFonts w:ascii="Times New Roman" w:hAnsi="Times New Roman" w:cs="Times New Roman"/>
          <w:bCs/>
          <w:iCs/>
          <w:sz w:val="24"/>
          <w:szCs w:val="24"/>
        </w:rPr>
        <w:t>, рабочей тетради, по внеаудиторной самостоятельной работе (для самоподготовки студента) и др.;</w:t>
      </w:r>
    </w:p>
    <w:p w:rsidR="00B17C80" w:rsidRPr="00D140D2" w:rsidRDefault="008C2AEF" w:rsidP="008C2A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4) </w:t>
      </w:r>
      <w:r w:rsidR="00DB5850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методические рекомендации по  подготовке ВКР, курсовых работ; </w:t>
      </w:r>
    </w:p>
    <w:p w:rsidR="00DB5850" w:rsidRPr="00D140D2" w:rsidRDefault="008C2AEF" w:rsidP="008C2A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5) </w:t>
      </w:r>
      <w:r w:rsidR="00DB5850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подготовка других методических разработок. </w:t>
      </w:r>
    </w:p>
    <w:p w:rsidR="00B17C80" w:rsidRPr="00D140D2" w:rsidRDefault="00B17C80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Отметим, что методический отдел (методист) </w:t>
      </w:r>
      <w:r w:rsidRPr="00D140D2">
        <w:rPr>
          <w:rFonts w:ascii="Times New Roman" w:hAnsi="Times New Roman" w:cs="Times New Roman"/>
          <w:b/>
          <w:bCs/>
          <w:iCs/>
          <w:sz w:val="24"/>
          <w:szCs w:val="24"/>
        </w:rPr>
        <w:t>разрабатывает образцы документов и оказывает помощь преподавателям при составлении УМК</w:t>
      </w:r>
      <w:r w:rsidR="00F31450" w:rsidRPr="00D140D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7093C" w:rsidRPr="00D140D2" w:rsidRDefault="0067093C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>Рассмотрим далее направления работы методиста</w:t>
      </w:r>
      <w:r w:rsidR="00F31450" w:rsidRPr="00D140D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93CC4" w:rsidRPr="00D140D2" w:rsidRDefault="0067093C" w:rsidP="008C2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D140D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Организационно-методическая деятельность </w:t>
      </w:r>
    </w:p>
    <w:p w:rsidR="0067093C" w:rsidRPr="00D140D2" w:rsidRDefault="0067093C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/>
          <w:bCs/>
          <w:iCs/>
          <w:sz w:val="24"/>
          <w:szCs w:val="24"/>
        </w:rPr>
        <w:t>Подготовка годового плана</w:t>
      </w: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колледжа и отчёта о работе колледжа за учебный год. </w:t>
      </w:r>
    </w:p>
    <w:p w:rsidR="00FE361B" w:rsidRPr="00D140D2" w:rsidRDefault="00FE361B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/>
          <w:bCs/>
          <w:iCs/>
          <w:sz w:val="24"/>
          <w:szCs w:val="24"/>
        </w:rPr>
        <w:t>Составление  плана работы колледжа</w:t>
      </w: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0D2">
        <w:rPr>
          <w:rFonts w:ascii="Times New Roman" w:hAnsi="Times New Roman" w:cs="Times New Roman"/>
          <w:b/>
          <w:bCs/>
          <w:iCs/>
          <w:sz w:val="24"/>
          <w:szCs w:val="24"/>
        </w:rPr>
        <w:t>на каждый месяц</w:t>
      </w: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в течение учебного года.</w:t>
      </w:r>
    </w:p>
    <w:p w:rsidR="006E4D52" w:rsidRPr="00D140D2" w:rsidRDefault="006E4D5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/>
          <w:bCs/>
          <w:iCs/>
          <w:sz w:val="24"/>
          <w:szCs w:val="24"/>
        </w:rPr>
        <w:t>Составление плана работы Методического совета</w:t>
      </w: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колледжа.</w:t>
      </w:r>
      <w:r w:rsidR="00F31450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Организация и проведение заседаний Методического</w:t>
      </w: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совета. Ведение протоколов. </w:t>
      </w:r>
    </w:p>
    <w:p w:rsidR="00D93CC4" w:rsidRPr="00D140D2" w:rsidRDefault="00814E4C" w:rsidP="008C2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proofErr w:type="spellStart"/>
      <w:r w:rsidRPr="00D140D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Учебно</w:t>
      </w:r>
      <w:proofErr w:type="spellEnd"/>
      <w:r w:rsidR="00C03816" w:rsidRPr="00D140D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 xml:space="preserve"> - </w:t>
      </w:r>
      <w:r w:rsidRPr="00D140D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методическая, научно-методическая деятельность</w:t>
      </w:r>
    </w:p>
    <w:p w:rsidR="00641406" w:rsidRPr="00D140D2" w:rsidRDefault="00641406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Методический совет</w:t>
      </w: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имеет целью координацию методической работы в колледже, подготовку рекомендаций по вопросам учебно-методической работы с учётом современных требований к качеству подготовки специалистов со средним медицинским образованием, изучение, обобщение и распространение передовых форм и методов организации учебного процесса, а также координацию учебно-методической работы по отдельным дисциплинам.</w:t>
      </w:r>
    </w:p>
    <w:p w:rsidR="00641406" w:rsidRPr="00D140D2" w:rsidRDefault="00814E4C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Подготовка  докладов, презентаций к Методическому совету.  Выступления согласно повестке. </w:t>
      </w:r>
    </w:p>
    <w:p w:rsidR="00814E4C" w:rsidRPr="00D140D2" w:rsidRDefault="00C1051C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>Некоторые вопросы обсуждаются уже в рамках Педагогического совета</w:t>
      </w:r>
      <w:r w:rsidR="00D213BF"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213BF" w:rsidRPr="00D140D2" w:rsidRDefault="00D213BF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 методистами в первую очередь тесно сотрудничают председате</w:t>
      </w:r>
      <w:r w:rsidR="00D55CBA" w:rsidRPr="00D140D2">
        <w:rPr>
          <w:rFonts w:ascii="Times New Roman" w:hAnsi="Times New Roman" w:cs="Times New Roman"/>
          <w:bCs/>
          <w:iCs/>
          <w:sz w:val="24"/>
          <w:szCs w:val="24"/>
        </w:rPr>
        <w:t>ли ЦМК</w:t>
      </w:r>
      <w:r w:rsidR="00D55CBA" w:rsidRPr="00D140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Координация работы ЦМК </w:t>
      </w: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 важнейшее направление работы методической службы.</w:t>
      </w:r>
    </w:p>
    <w:p w:rsidR="00F7470F" w:rsidRPr="00D140D2" w:rsidRDefault="00F7470F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595959" w:themeColor="text1" w:themeTint="A6"/>
          <w:sz w:val="24"/>
          <w:szCs w:val="24"/>
        </w:rPr>
      </w:pPr>
      <w:r w:rsidRPr="00D140D2">
        <w:rPr>
          <w:rFonts w:ascii="Times New Roman" w:hAnsi="Times New Roman" w:cs="Times New Roman"/>
          <w:b/>
          <w:bCs/>
          <w:iCs/>
          <w:color w:val="595959" w:themeColor="text1" w:themeTint="A6"/>
          <w:sz w:val="24"/>
          <w:szCs w:val="24"/>
        </w:rPr>
        <w:t>Организационно-методическая деятельность</w:t>
      </w:r>
    </w:p>
    <w:p w:rsidR="00F31450" w:rsidRPr="00D140D2" w:rsidRDefault="00F31450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Рассмотрение годовых планов работы и отчётов цикловых – методических комиссий (ЦМК). </w:t>
      </w:r>
    </w:p>
    <w:p w:rsidR="00F31450" w:rsidRPr="00D140D2" w:rsidRDefault="00F31450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>В колледже работают 4 ЦМК: - лечебного дела, - сестринского дела, - фармации, - общегуманитарных, социально-экономических и общепрофессиональных дисциплин.</w:t>
      </w:r>
    </w:p>
    <w:p w:rsidR="006F01DC" w:rsidRPr="00D140D2" w:rsidRDefault="006F01DC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40D2">
        <w:rPr>
          <w:rFonts w:ascii="Times New Roman" w:hAnsi="Times New Roman" w:cs="Times New Roman"/>
          <w:bCs/>
          <w:iCs/>
          <w:sz w:val="24"/>
          <w:szCs w:val="24"/>
        </w:rPr>
        <w:t xml:space="preserve">ЦМК создаются с целью методического обеспечения учебных дисциплин Федеральных государственных образовательных стандартов среднего профессионального образования, реализуемых Колледжем, для оказания помощи преподавателям в обеспечении выполнения государственных требований к содержанию и уровню подготовки выпускников по специальностям. </w:t>
      </w:r>
    </w:p>
    <w:p w:rsidR="00DF4F9F" w:rsidRPr="00D140D2" w:rsidRDefault="006F01DC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Учебно</w:t>
      </w:r>
      <w:proofErr w:type="spellEnd"/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- методическая, научно-методическая деятельность</w:t>
      </w:r>
    </w:p>
    <w:p w:rsidR="006F01DC" w:rsidRPr="00D140D2" w:rsidRDefault="006F01DC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Посещение заседаний ЦМК, анализ работы преподавателей (рассмотрение индивидуальных планов работы преподавателей) и председателей ЦМК (рассмотрение протоколов заседаний), проведение объединённых заседаний с председателями ЦМК при методическом кабинете.</w:t>
      </w:r>
    </w:p>
    <w:p w:rsidR="00193174" w:rsidRPr="00D140D2" w:rsidRDefault="00193174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Организационно-методическая деятельность</w:t>
      </w:r>
    </w:p>
    <w:p w:rsidR="00F31450" w:rsidRPr="00D140D2" w:rsidRDefault="00F31450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>Школа педагогического мастерства</w:t>
      </w:r>
      <w:r w:rsidRPr="00D140D2">
        <w:rPr>
          <w:rFonts w:ascii="Times New Roman" w:hAnsi="Times New Roman" w:cs="Times New Roman"/>
          <w:sz w:val="24"/>
          <w:szCs w:val="24"/>
        </w:rPr>
        <w:t xml:space="preserve">  (далее – ШПМ) создается в ОГБПОУ «ИМК» (далее – Колледж) для решения проблемы внедрения технологий обучения с целью эффективной организации образовательного процесса в условиях реализации ФГОС СПО.</w:t>
      </w:r>
      <w:r w:rsidRPr="00D14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0D2" w:rsidRDefault="00D140D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0D2" w:rsidRDefault="00D140D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450" w:rsidRPr="00D140D2" w:rsidRDefault="00F31450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Целями деятельности ШПМ являются: </w:t>
      </w:r>
    </w:p>
    <w:p w:rsidR="00F31450" w:rsidRPr="00D140D2" w:rsidRDefault="00F31450" w:rsidP="00AA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- обеспечение научно-методического сопровождения повышения уровня профессиональной готовности преподавателей к формированию общих и профессиональных компетенций будущих медицинск</w:t>
      </w:r>
      <w:r w:rsidR="00AA2F34" w:rsidRPr="00D140D2">
        <w:rPr>
          <w:rFonts w:ascii="Times New Roman" w:hAnsi="Times New Roman" w:cs="Times New Roman"/>
          <w:sz w:val="24"/>
          <w:szCs w:val="24"/>
        </w:rPr>
        <w:t>их специалистов среднего звена;</w:t>
      </w:r>
    </w:p>
    <w:p w:rsidR="00F31450" w:rsidRPr="00D140D2" w:rsidRDefault="00F31450" w:rsidP="00AA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мастерства, самосовершенствование преподавателя, оказание помощи в разработке индивидуального стиля педагогической деятельности, помощи по работе над обобщением своего опыта.</w:t>
      </w:r>
    </w:p>
    <w:p w:rsidR="00F31450" w:rsidRPr="00D140D2" w:rsidRDefault="00F31450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Основными задачами деятельности ШПМ являются:</w:t>
      </w:r>
    </w:p>
    <w:p w:rsidR="00F31450" w:rsidRPr="00D140D2" w:rsidRDefault="00F31450" w:rsidP="00AA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- совершенствование программного и методического обеспечения в рамках реализации ФГОС СПО;</w:t>
      </w:r>
    </w:p>
    <w:p w:rsidR="00F31450" w:rsidRPr="00D140D2" w:rsidRDefault="00F31450" w:rsidP="00AA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- изучение и внедрение в практику современных методик и технологий обучения и воспитания преподавателей колледжа;</w:t>
      </w:r>
    </w:p>
    <w:p w:rsidR="00F31450" w:rsidRPr="00D140D2" w:rsidRDefault="00F31450" w:rsidP="00AA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- создание, развитие и распространение положительного педагогического опыта преподавателей колледжа;</w:t>
      </w:r>
    </w:p>
    <w:p w:rsidR="00F31450" w:rsidRPr="00D140D2" w:rsidRDefault="00F31450" w:rsidP="00AA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- развитие у  преподавателей коммуникативных способностей, уверенности в себе, ориентации на успех и самореализацию; </w:t>
      </w:r>
    </w:p>
    <w:p w:rsidR="00F31450" w:rsidRPr="00D140D2" w:rsidRDefault="00F31450" w:rsidP="00AA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- формирование осознанного выбора  преподавателями индивидуального образовательного и профессионального маршрута, коррекция программы личностного роста и развития.</w:t>
      </w:r>
    </w:p>
    <w:p w:rsidR="00F31450" w:rsidRPr="00D140D2" w:rsidRDefault="00F31450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>Школа начинающего преподавателя</w:t>
      </w:r>
      <w:r w:rsidRPr="00D140D2">
        <w:rPr>
          <w:rFonts w:ascii="Times New Roman" w:hAnsi="Times New Roman" w:cs="Times New Roman"/>
          <w:sz w:val="24"/>
          <w:szCs w:val="24"/>
        </w:rPr>
        <w:t xml:space="preserve"> (далее – ШНП) организуется в ОГБПОУ «ИМК» для преподавателей, имеющих среднее или высшее  педагогическое или медицинское образование, стаж работы которых не превышает трех лет.</w:t>
      </w:r>
      <w:r w:rsidRPr="00D140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1450" w:rsidRPr="00D140D2" w:rsidRDefault="00F31450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Целью создания и деятельности ШНП является оказание помощи начинающим преподавателям в период их адаптации в учебном заведении для достижения эффективности и качества учебно-воспитательного процесса, их самоутверждение и профессиональное становление.</w:t>
      </w:r>
    </w:p>
    <w:p w:rsidR="00F31450" w:rsidRPr="00D140D2" w:rsidRDefault="00F31450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ШНП являются: </w:t>
      </w:r>
    </w:p>
    <w:p w:rsidR="00F31450" w:rsidRPr="00D140D2" w:rsidRDefault="00F31450" w:rsidP="009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- оказание психологической и методической помощи начинающим преподавателям в освоении эффективных педагогических технологий; </w:t>
      </w:r>
    </w:p>
    <w:p w:rsidR="00F31450" w:rsidRPr="00D140D2" w:rsidRDefault="00F31450" w:rsidP="009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lastRenderedPageBreak/>
        <w:t xml:space="preserve">- знакомство с должностными обязанностями, структурой управления коллективом; с требованиями к оформлению учебной документации, к организации учебного процесса; </w:t>
      </w:r>
    </w:p>
    <w:p w:rsidR="00F31450" w:rsidRPr="00D140D2" w:rsidRDefault="00F31450" w:rsidP="009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- знакомство с нормативными документами, регламентирующими деятельность учебного заведения; </w:t>
      </w:r>
    </w:p>
    <w:p w:rsidR="00F31450" w:rsidRPr="00D140D2" w:rsidRDefault="00F31450" w:rsidP="009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- оказание помощи в разработке индивидуального плана развития преподавателя; </w:t>
      </w:r>
    </w:p>
    <w:p w:rsidR="00F31450" w:rsidRPr="00D140D2" w:rsidRDefault="00F31450" w:rsidP="0096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- апробация и внедрение в работу начинающих преподавателей современных образовательных технологий; </w:t>
      </w:r>
    </w:p>
    <w:p w:rsidR="00F31450" w:rsidRPr="00D140D2" w:rsidRDefault="00F31450" w:rsidP="00D1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- повышение квалификации начинающих преподавателей.</w:t>
      </w:r>
    </w:p>
    <w:p w:rsidR="00FF485E" w:rsidRPr="00D140D2" w:rsidRDefault="00FF485E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Составление плана работы Школы педагогического мастерства (ШПМ), Школы начинающего преподавателя (ШНП). Проведение заседаний ШПМ, ШНП. Ведение протоколов.</w:t>
      </w:r>
    </w:p>
    <w:p w:rsidR="00193174" w:rsidRPr="00D140D2" w:rsidRDefault="00193174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Учебно</w:t>
      </w:r>
      <w:proofErr w:type="spellEnd"/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-  методическая, научно-методическая деятельность</w:t>
      </w:r>
    </w:p>
    <w:p w:rsidR="00193174" w:rsidRPr="00D140D2" w:rsidRDefault="00193174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Подготовка докладов и презентаций. Выступления на всех заседаниях ШПМ</w:t>
      </w:r>
      <w:r w:rsidR="00F31450" w:rsidRPr="00D140D2">
        <w:rPr>
          <w:rFonts w:ascii="Times New Roman" w:hAnsi="Times New Roman" w:cs="Times New Roman"/>
          <w:sz w:val="24"/>
          <w:szCs w:val="24"/>
        </w:rPr>
        <w:t>, ШНП.</w:t>
      </w:r>
      <w:r w:rsidR="00283E83" w:rsidRPr="00D1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85E" w:rsidRPr="00D140D2" w:rsidRDefault="00C03816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Учебно</w:t>
      </w:r>
      <w:proofErr w:type="spellEnd"/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- </w:t>
      </w:r>
      <w:r w:rsidR="003E1B5B"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методическая, научно-методическая деятельность</w:t>
      </w:r>
    </w:p>
    <w:p w:rsidR="003E1B5B" w:rsidRPr="00D140D2" w:rsidRDefault="003E1B5B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 xml:space="preserve">Ещё одна из основных сфер деятельности методического отдела - посещение учебных и внеаудиторных занятий </w:t>
      </w:r>
      <w:r w:rsidRPr="00D140D2">
        <w:rPr>
          <w:rFonts w:ascii="Times New Roman" w:hAnsi="Times New Roman" w:cs="Times New Roman"/>
          <w:sz w:val="24"/>
          <w:szCs w:val="24"/>
        </w:rPr>
        <w:t>с целью контроля, диагностики затруднений, оказания методической помощи. Проверка методического обеспечения занятий.</w:t>
      </w:r>
    </w:p>
    <w:p w:rsidR="003E1B5B" w:rsidRPr="00D140D2" w:rsidRDefault="003E1B5B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Методист составляет  график проведения</w:t>
      </w:r>
      <w:r w:rsidRPr="00D140D2">
        <w:rPr>
          <w:rFonts w:ascii="Times New Roman" w:hAnsi="Times New Roman" w:cs="Times New Roman"/>
          <w:b/>
          <w:sz w:val="24"/>
          <w:szCs w:val="24"/>
        </w:rPr>
        <w:t xml:space="preserve"> открытых занятий. </w:t>
      </w:r>
      <w:r w:rsidRPr="00D140D2">
        <w:rPr>
          <w:rFonts w:ascii="Times New Roman" w:hAnsi="Times New Roman" w:cs="Times New Roman"/>
          <w:sz w:val="24"/>
          <w:szCs w:val="24"/>
        </w:rPr>
        <w:t xml:space="preserve">Посещает открытые учебные и внеаудиторные занятия, открытые кураторские часы. </w:t>
      </w:r>
    </w:p>
    <w:p w:rsidR="003E1B5B" w:rsidRPr="00D140D2" w:rsidRDefault="003E1B5B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Открытое учебное занятие – одна из важных форм учебно-методической работы преподавателя, действенное средство распространения передового педагогического опыта, является важным элементом учебно-воспитательного процесса.</w:t>
      </w:r>
      <w:r w:rsidR="00DB5A57" w:rsidRPr="00D140D2">
        <w:rPr>
          <w:rFonts w:ascii="Times New Roman" w:hAnsi="Times New Roman" w:cs="Times New Roman"/>
          <w:sz w:val="24"/>
          <w:szCs w:val="24"/>
        </w:rPr>
        <w:t xml:space="preserve"> Задача методиста – содействовать преподавателю в организации и проведении такого занятия,  обсудить плюсы и минусы проведённого мероприятия.</w:t>
      </w:r>
    </w:p>
    <w:p w:rsidR="005D7EF4" w:rsidRPr="00D140D2" w:rsidRDefault="005D7EF4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Учебно</w:t>
      </w:r>
      <w:proofErr w:type="spellEnd"/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-  методическая, научно-методическая деятельность</w:t>
      </w:r>
    </w:p>
    <w:p w:rsidR="005D7EF4" w:rsidRPr="00D140D2" w:rsidRDefault="005D7EF4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Методист разрабатывает </w:t>
      </w:r>
      <w:r w:rsidRPr="00D140D2">
        <w:rPr>
          <w:rFonts w:ascii="Times New Roman" w:hAnsi="Times New Roman" w:cs="Times New Roman"/>
          <w:b/>
          <w:sz w:val="24"/>
          <w:szCs w:val="24"/>
        </w:rPr>
        <w:t>документацию для анализа занятий</w:t>
      </w:r>
      <w:r w:rsidRPr="00D140D2">
        <w:rPr>
          <w:rFonts w:ascii="Times New Roman" w:hAnsi="Times New Roman" w:cs="Times New Roman"/>
          <w:sz w:val="24"/>
          <w:szCs w:val="24"/>
        </w:rPr>
        <w:t xml:space="preserve">. Организовывает (через председателей ЦМК)  </w:t>
      </w:r>
      <w:proofErr w:type="spellStart"/>
      <w:r w:rsidRPr="00D140D2">
        <w:rPr>
          <w:rFonts w:ascii="Times New Roman" w:hAnsi="Times New Roman" w:cs="Times New Roman"/>
          <w:b/>
          <w:sz w:val="24"/>
          <w:szCs w:val="24"/>
        </w:rPr>
        <w:t>взаимопосещение</w:t>
      </w:r>
      <w:proofErr w:type="spellEnd"/>
      <w:r w:rsidRPr="00D140D2">
        <w:rPr>
          <w:rFonts w:ascii="Times New Roman" w:hAnsi="Times New Roman" w:cs="Times New Roman"/>
          <w:sz w:val="24"/>
          <w:szCs w:val="24"/>
        </w:rPr>
        <w:t xml:space="preserve"> занятий преподавателями, в том числе посещение учебных занятий начинающими преподавателями.</w:t>
      </w:r>
    </w:p>
    <w:p w:rsidR="005D7EF4" w:rsidRPr="00D140D2" w:rsidRDefault="005D7EF4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140D2">
        <w:rPr>
          <w:rFonts w:ascii="Times New Roman" w:hAnsi="Times New Roman" w:cs="Times New Roman"/>
          <w:b/>
          <w:noProof/>
          <w:color w:val="595959" w:themeColor="text1" w:themeTint="A6"/>
          <w:sz w:val="24"/>
          <w:szCs w:val="24"/>
        </w:rPr>
        <w:t>Организационно-методическая деятельность</w:t>
      </w:r>
    </w:p>
    <w:p w:rsidR="005D7EF4" w:rsidRPr="00D140D2" w:rsidRDefault="005D7EF4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Важная составляющая работы методического отдела</w:t>
      </w:r>
      <w:r w:rsidRPr="00D140D2">
        <w:rPr>
          <w:rFonts w:ascii="Times New Roman" w:hAnsi="Times New Roman" w:cs="Times New Roman"/>
          <w:b/>
          <w:sz w:val="24"/>
          <w:szCs w:val="24"/>
        </w:rPr>
        <w:t xml:space="preserve"> - составление годового плана прохождения преподавателями курсов повышения квалификации и стажировки. Ведение учёта прохождения КПК.</w:t>
      </w:r>
    </w:p>
    <w:p w:rsidR="005D7EF4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Консультативная помощь преподавателям</w:t>
      </w:r>
    </w:p>
    <w:p w:rsidR="00070A12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 xml:space="preserve">Помощь в подготовке к аттестации на категорию (соответствие </w:t>
      </w:r>
      <w:r w:rsidR="00F31450" w:rsidRPr="00D140D2">
        <w:rPr>
          <w:rFonts w:ascii="Times New Roman" w:hAnsi="Times New Roman" w:cs="Times New Roman"/>
          <w:b/>
          <w:sz w:val="24"/>
          <w:szCs w:val="24"/>
        </w:rPr>
        <w:t xml:space="preserve">занимаемой </w:t>
      </w:r>
      <w:r w:rsidRPr="00D140D2">
        <w:rPr>
          <w:rFonts w:ascii="Times New Roman" w:hAnsi="Times New Roman" w:cs="Times New Roman"/>
          <w:b/>
          <w:sz w:val="24"/>
          <w:szCs w:val="24"/>
        </w:rPr>
        <w:t>должности):</w:t>
      </w:r>
      <w:r w:rsidRPr="00D140D2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учебного занятия, состав электронного портфолио преподавателя, подготовка документов для аттестационной комиссии, рассмотрение тестовых заданий, разработанных для аттестации преподавателя.</w:t>
      </w:r>
    </w:p>
    <w:p w:rsidR="00070A12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>Консультирование преподавателей – научных руководителей курсовых работ и выпускных квалификационных работ.</w:t>
      </w:r>
    </w:p>
    <w:p w:rsidR="00070A12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>Консультирование по вопросам участия и методическое сопровождение участия преподавателей и студентов:</w:t>
      </w:r>
    </w:p>
    <w:p w:rsidR="00070A12" w:rsidRPr="00D140D2" w:rsidRDefault="00070A12" w:rsidP="0087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 - в научно-исследовательских конференциях (День </w:t>
      </w:r>
      <w:r w:rsidR="00022DF8" w:rsidRPr="00D140D2">
        <w:rPr>
          <w:rFonts w:ascii="Times New Roman" w:hAnsi="Times New Roman" w:cs="Times New Roman"/>
          <w:sz w:val="24"/>
          <w:szCs w:val="24"/>
        </w:rPr>
        <w:t>студенческой н</w:t>
      </w:r>
      <w:r w:rsidRPr="00D140D2">
        <w:rPr>
          <w:rFonts w:ascii="Times New Roman" w:hAnsi="Times New Roman" w:cs="Times New Roman"/>
          <w:sz w:val="24"/>
          <w:szCs w:val="24"/>
        </w:rPr>
        <w:t>ауки</w:t>
      </w:r>
      <w:r w:rsidR="00022DF8" w:rsidRPr="00D140D2">
        <w:rPr>
          <w:rFonts w:ascii="Times New Roman" w:hAnsi="Times New Roman" w:cs="Times New Roman"/>
          <w:sz w:val="24"/>
          <w:szCs w:val="24"/>
        </w:rPr>
        <w:t xml:space="preserve"> и творчества</w:t>
      </w:r>
      <w:r w:rsidRPr="00D140D2">
        <w:rPr>
          <w:rFonts w:ascii="Times New Roman" w:hAnsi="Times New Roman" w:cs="Times New Roman"/>
          <w:sz w:val="24"/>
          <w:szCs w:val="24"/>
        </w:rPr>
        <w:t xml:space="preserve"> </w:t>
      </w:r>
      <w:r w:rsidR="00022DF8" w:rsidRPr="00D140D2">
        <w:rPr>
          <w:rFonts w:ascii="Times New Roman" w:hAnsi="Times New Roman" w:cs="Times New Roman"/>
          <w:sz w:val="24"/>
          <w:szCs w:val="24"/>
        </w:rPr>
        <w:t xml:space="preserve"> </w:t>
      </w:r>
      <w:r w:rsidRPr="00D140D2">
        <w:rPr>
          <w:rFonts w:ascii="Times New Roman" w:hAnsi="Times New Roman" w:cs="Times New Roman"/>
          <w:sz w:val="24"/>
          <w:szCs w:val="24"/>
        </w:rPr>
        <w:t>в колледже, студенческая научная конференция, региональные конференции и др.), конкурсах проф. мастерства, олимпиадах и т.д.;</w:t>
      </w:r>
    </w:p>
    <w:p w:rsidR="00070A12" w:rsidRPr="00D140D2" w:rsidRDefault="00070A12" w:rsidP="0087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0D2">
        <w:rPr>
          <w:rFonts w:ascii="Times New Roman" w:hAnsi="Times New Roman" w:cs="Times New Roman"/>
          <w:sz w:val="24"/>
          <w:szCs w:val="24"/>
        </w:rPr>
        <w:t xml:space="preserve">- во </w:t>
      </w:r>
      <w:proofErr w:type="spellStart"/>
      <w:r w:rsidRPr="00D140D2"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 w:rsidRPr="00D140D2">
        <w:rPr>
          <w:rFonts w:ascii="Times New Roman" w:hAnsi="Times New Roman" w:cs="Times New Roman"/>
          <w:sz w:val="24"/>
          <w:szCs w:val="24"/>
        </w:rPr>
        <w:t xml:space="preserve"> мероприятиях (акции, праздничные мероприятия, конкурсы «Лучший преподаватель колледжа» и «Лучший куратор колледжа», волонтёрские движения «</w:t>
      </w:r>
      <w:proofErr w:type="spellStart"/>
      <w:r w:rsidRPr="00D140D2">
        <w:rPr>
          <w:rFonts w:ascii="Times New Roman" w:hAnsi="Times New Roman" w:cs="Times New Roman"/>
          <w:sz w:val="24"/>
          <w:szCs w:val="24"/>
        </w:rPr>
        <w:t>Онкодозор</w:t>
      </w:r>
      <w:proofErr w:type="spellEnd"/>
      <w:r w:rsidRPr="00D140D2">
        <w:rPr>
          <w:rFonts w:ascii="Times New Roman" w:hAnsi="Times New Roman" w:cs="Times New Roman"/>
          <w:sz w:val="24"/>
          <w:szCs w:val="24"/>
        </w:rPr>
        <w:t>», «Больничный клоун», «Милосердие», «Забота»).</w:t>
      </w:r>
      <w:proofErr w:type="gramEnd"/>
    </w:p>
    <w:p w:rsidR="00070A12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>Размещение работ преподавателей на образовательном сайте «</w:t>
      </w:r>
      <w:proofErr w:type="spellStart"/>
      <w:r w:rsidRPr="00D140D2">
        <w:rPr>
          <w:rFonts w:ascii="Times New Roman" w:hAnsi="Times New Roman" w:cs="Times New Roman"/>
          <w:b/>
          <w:sz w:val="24"/>
          <w:szCs w:val="24"/>
        </w:rPr>
        <w:t>Информио</w:t>
      </w:r>
      <w:proofErr w:type="spellEnd"/>
      <w:r w:rsidRPr="00D140D2">
        <w:rPr>
          <w:rFonts w:ascii="Times New Roman" w:hAnsi="Times New Roman" w:cs="Times New Roman"/>
          <w:b/>
          <w:sz w:val="24"/>
          <w:szCs w:val="24"/>
        </w:rPr>
        <w:t>», в научном электронном журнале «Наука в колледже».</w:t>
      </w:r>
    </w:p>
    <w:p w:rsidR="00070A12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Научно-методическая и организационная деятельность</w:t>
      </w:r>
    </w:p>
    <w:p w:rsidR="00070A12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>Обзор современной методической периодической печати</w:t>
      </w:r>
      <w:r w:rsidRPr="00D140D2">
        <w:rPr>
          <w:rFonts w:ascii="Times New Roman" w:hAnsi="Times New Roman" w:cs="Times New Roman"/>
          <w:sz w:val="24"/>
          <w:szCs w:val="24"/>
        </w:rPr>
        <w:t xml:space="preserve">, образовательных Интернет сайтов, накопление рекомендательных материалов по совершенствованию </w:t>
      </w:r>
      <w:r w:rsidRPr="00D140D2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процесса; улучшению методической обеспеченности ЦМК; инновационным технологиям обучения и контроля; по внедрению ИКТ в образовательный процесс; по интеграции обучения и практического здравоохранения. Оформление документации в помощь преподавателям согласно поступлению нормативно-правовой информации Департамента образования, Департамента здравоохранения.</w:t>
      </w:r>
    </w:p>
    <w:p w:rsidR="00070A12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>Ведение учёта применения технических  средств обучения.</w:t>
      </w:r>
    </w:p>
    <w:p w:rsidR="00070A12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>Оформление стенда  «Методический уголок».</w:t>
      </w:r>
    </w:p>
    <w:p w:rsidR="00070A12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>Подготовка пресс-релизов (новостей) для сайта колледжа.</w:t>
      </w:r>
    </w:p>
    <w:p w:rsidR="00070A12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Учебно</w:t>
      </w:r>
      <w:proofErr w:type="spellEnd"/>
      <w:r w:rsidRPr="00D140D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-  методическая, научно-методическая деятельность</w:t>
      </w:r>
    </w:p>
    <w:p w:rsidR="00070A12" w:rsidRPr="00D140D2" w:rsidRDefault="00070A12" w:rsidP="0002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 xml:space="preserve">Анализ учебно-методической деятельности: </w:t>
      </w:r>
      <w:r w:rsidRPr="00D140D2">
        <w:rPr>
          <w:rFonts w:ascii="Times New Roman" w:hAnsi="Times New Roman" w:cs="Times New Roman"/>
          <w:sz w:val="24"/>
          <w:szCs w:val="24"/>
        </w:rPr>
        <w:t xml:space="preserve">анализ учебных занятий и открытых учебных занятий, анализ работ, представленных на «День </w:t>
      </w:r>
      <w:r w:rsidR="00022DF8" w:rsidRPr="00D140D2">
        <w:rPr>
          <w:rFonts w:ascii="Times New Roman" w:hAnsi="Times New Roman" w:cs="Times New Roman"/>
          <w:sz w:val="24"/>
          <w:szCs w:val="24"/>
        </w:rPr>
        <w:t>студенческой науки и творчества»</w:t>
      </w:r>
      <w:r w:rsidRPr="00D140D2">
        <w:rPr>
          <w:rFonts w:ascii="Times New Roman" w:hAnsi="Times New Roman" w:cs="Times New Roman"/>
          <w:sz w:val="24"/>
          <w:szCs w:val="24"/>
        </w:rPr>
        <w:t>, анализ работы кабинетов колледжа и кружков при кабинете, анализ деятельности ЦМК, анализ ВКР и т.п.</w:t>
      </w:r>
    </w:p>
    <w:p w:rsidR="00022DF8" w:rsidRPr="00D140D2" w:rsidRDefault="00022DF8" w:rsidP="00874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A12" w:rsidRPr="00D140D2" w:rsidRDefault="00070A12" w:rsidP="008744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D2">
        <w:rPr>
          <w:rFonts w:ascii="Times New Roman" w:hAnsi="Times New Roman" w:cs="Times New Roman"/>
          <w:b/>
          <w:sz w:val="24"/>
          <w:szCs w:val="24"/>
        </w:rPr>
        <w:t>Разработка предложений по совершенствованию образовательного процесса</w:t>
      </w:r>
      <w:r w:rsidR="00517FC5" w:rsidRPr="00D140D2">
        <w:rPr>
          <w:rFonts w:ascii="Times New Roman" w:hAnsi="Times New Roman" w:cs="Times New Roman"/>
          <w:b/>
          <w:sz w:val="24"/>
          <w:szCs w:val="24"/>
        </w:rPr>
        <w:t>, работы методического отдела:</w:t>
      </w:r>
    </w:p>
    <w:p w:rsidR="00070A12" w:rsidRPr="00D140D2" w:rsidRDefault="00070A12" w:rsidP="00D1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1) работа преподавателей над темами самообразования;</w:t>
      </w:r>
    </w:p>
    <w:p w:rsidR="00070A12" w:rsidRPr="00D140D2" w:rsidRDefault="00070A12" w:rsidP="00D1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2) тесное сотрудничество методистов, опытных преподавателей  и начинающих педагогов;</w:t>
      </w:r>
    </w:p>
    <w:p w:rsidR="00070A12" w:rsidRPr="00D140D2" w:rsidRDefault="00070A12" w:rsidP="00D1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3) активизация участия молодых специалистов в различных творческих конкурсах, мероприятиях;</w:t>
      </w:r>
    </w:p>
    <w:p w:rsidR="00070A12" w:rsidRPr="00D140D2" w:rsidRDefault="00070A12" w:rsidP="00D1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4) дальнейшая разработка методической документации, её обновление (например, методические рекомендации по внеаудиторной (самостоятельной) работе студентов);</w:t>
      </w:r>
    </w:p>
    <w:p w:rsidR="00070A12" w:rsidRPr="00D140D2" w:rsidRDefault="00070A12" w:rsidP="00D1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5) методическая копилка: обновление РП, ТП, КОС; пополнение методической документацией УМК УД/ПМ; сбор портфолио преподавателей;</w:t>
      </w:r>
    </w:p>
    <w:p w:rsidR="00070A12" w:rsidRPr="00D140D2" w:rsidRDefault="00070A12" w:rsidP="00D1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>6) подготовка научно-практических конференций, круглых столов с методической тематикой, конкурсов;</w:t>
      </w:r>
    </w:p>
    <w:p w:rsidR="00517FC5" w:rsidRPr="00D140D2" w:rsidRDefault="00070A12" w:rsidP="00D1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D2">
        <w:rPr>
          <w:rFonts w:ascii="Times New Roman" w:hAnsi="Times New Roman" w:cs="Times New Roman"/>
          <w:sz w:val="24"/>
          <w:szCs w:val="24"/>
        </w:rPr>
        <w:t xml:space="preserve">7) организация </w:t>
      </w:r>
      <w:proofErr w:type="spellStart"/>
      <w:r w:rsidRPr="00D140D2">
        <w:rPr>
          <w:rFonts w:ascii="Times New Roman" w:hAnsi="Times New Roman" w:cs="Times New Roman"/>
          <w:sz w:val="24"/>
          <w:szCs w:val="24"/>
        </w:rPr>
        <w:t>межколледжных</w:t>
      </w:r>
      <w:proofErr w:type="spellEnd"/>
      <w:r w:rsidRPr="00D140D2">
        <w:rPr>
          <w:rFonts w:ascii="Times New Roman" w:hAnsi="Times New Roman" w:cs="Times New Roman"/>
          <w:sz w:val="24"/>
          <w:szCs w:val="24"/>
        </w:rPr>
        <w:t xml:space="preserve"> конференций, онлайн-бесед с методистами преподавателями разных образовательных учреждений г. Иваново и Ивановской области.</w:t>
      </w:r>
    </w:p>
    <w:p w:rsidR="00517FC5" w:rsidRDefault="00517FC5" w:rsidP="00E53320">
      <w:pPr>
        <w:jc w:val="both"/>
        <w:rPr>
          <w:i/>
          <w:sz w:val="28"/>
          <w:szCs w:val="28"/>
        </w:rPr>
      </w:pPr>
    </w:p>
    <w:sectPr w:rsidR="00517FC5" w:rsidSect="004E59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875"/>
    <w:multiLevelType w:val="hybridMultilevel"/>
    <w:tmpl w:val="7EA2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27E1"/>
    <w:multiLevelType w:val="hybridMultilevel"/>
    <w:tmpl w:val="38EAFC8C"/>
    <w:lvl w:ilvl="0" w:tplc="410A6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881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69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83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6D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AA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27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60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09E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FE4D6A"/>
    <w:multiLevelType w:val="hybridMultilevel"/>
    <w:tmpl w:val="66FA1C40"/>
    <w:lvl w:ilvl="0" w:tplc="3E9E8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844E04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206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A4A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0ED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9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2AF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E2B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EF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BD"/>
    <w:rsid w:val="00022DF8"/>
    <w:rsid w:val="00070A12"/>
    <w:rsid w:val="000E2F7F"/>
    <w:rsid w:val="000E66B6"/>
    <w:rsid w:val="00106F3A"/>
    <w:rsid w:val="00142FE4"/>
    <w:rsid w:val="00193174"/>
    <w:rsid w:val="00283E83"/>
    <w:rsid w:val="00307A39"/>
    <w:rsid w:val="00350ABD"/>
    <w:rsid w:val="00383814"/>
    <w:rsid w:val="003E1B5B"/>
    <w:rsid w:val="003F4DE3"/>
    <w:rsid w:val="00452355"/>
    <w:rsid w:val="004E59BB"/>
    <w:rsid w:val="00502759"/>
    <w:rsid w:val="00517FC5"/>
    <w:rsid w:val="005D7EF4"/>
    <w:rsid w:val="00641406"/>
    <w:rsid w:val="0067093C"/>
    <w:rsid w:val="006919BD"/>
    <w:rsid w:val="006E4D52"/>
    <w:rsid w:val="006E4EBA"/>
    <w:rsid w:val="006F01DC"/>
    <w:rsid w:val="006F1F3C"/>
    <w:rsid w:val="00814E4C"/>
    <w:rsid w:val="0087447C"/>
    <w:rsid w:val="008860F6"/>
    <w:rsid w:val="008C2AEF"/>
    <w:rsid w:val="00924C5E"/>
    <w:rsid w:val="00966645"/>
    <w:rsid w:val="009730AB"/>
    <w:rsid w:val="009C4657"/>
    <w:rsid w:val="009D1781"/>
    <w:rsid w:val="00A96490"/>
    <w:rsid w:val="00AA2464"/>
    <w:rsid w:val="00AA2F34"/>
    <w:rsid w:val="00AB2AA5"/>
    <w:rsid w:val="00B17C80"/>
    <w:rsid w:val="00BA55ED"/>
    <w:rsid w:val="00BF0122"/>
    <w:rsid w:val="00C03816"/>
    <w:rsid w:val="00C0782F"/>
    <w:rsid w:val="00C1051C"/>
    <w:rsid w:val="00C2102A"/>
    <w:rsid w:val="00C56F96"/>
    <w:rsid w:val="00CE3F8A"/>
    <w:rsid w:val="00CF2FD0"/>
    <w:rsid w:val="00D140D2"/>
    <w:rsid w:val="00D213BF"/>
    <w:rsid w:val="00D53865"/>
    <w:rsid w:val="00D55CBA"/>
    <w:rsid w:val="00D74C57"/>
    <w:rsid w:val="00D93CC4"/>
    <w:rsid w:val="00DB5850"/>
    <w:rsid w:val="00DB5A57"/>
    <w:rsid w:val="00DF4F9F"/>
    <w:rsid w:val="00E53320"/>
    <w:rsid w:val="00F31450"/>
    <w:rsid w:val="00F407A8"/>
    <w:rsid w:val="00F7470F"/>
    <w:rsid w:val="00F95BE3"/>
    <w:rsid w:val="00FB19CC"/>
    <w:rsid w:val="00FE361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2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2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4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21</cp:revision>
  <dcterms:created xsi:type="dcterms:W3CDTF">2019-06-17T12:00:00Z</dcterms:created>
  <dcterms:modified xsi:type="dcterms:W3CDTF">2019-06-18T08:45:00Z</dcterms:modified>
</cp:coreProperties>
</file>