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2C" w:rsidRDefault="0068212C" w:rsidP="0068212C">
      <w:pPr>
        <w:ind w:right="-143" w:hanging="142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И НАУКИ ЛИПЕЦКОЙ ОБЛАСТИ</w:t>
      </w: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ГОБПОУ  «</w:t>
      </w:r>
      <w:proofErr w:type="gramEnd"/>
      <w:r>
        <w:rPr>
          <w:sz w:val="28"/>
          <w:szCs w:val="28"/>
        </w:rPr>
        <w:t>ЛИПЕЦКИЙ МАШИНОСТРОИТЕЛЬНЫЙ КОЛЛЕДЖ»</w:t>
      </w: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right="-143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Pr="00F00B23" w:rsidRDefault="0068212C" w:rsidP="0068212C">
      <w:pPr>
        <w:ind w:firstLine="709"/>
        <w:jc w:val="center"/>
        <w:rPr>
          <w:sz w:val="28"/>
          <w:szCs w:val="28"/>
        </w:rPr>
      </w:pPr>
      <w:r>
        <w:rPr>
          <w:sz w:val="44"/>
          <w:szCs w:val="44"/>
        </w:rPr>
        <w:t xml:space="preserve">МДК01.01. </w:t>
      </w:r>
      <w:r w:rsidRPr="0063280A">
        <w:rPr>
          <w:sz w:val="48"/>
          <w:szCs w:val="48"/>
        </w:rPr>
        <w:t>«Технологические процессы изготовления деталей машин»</w:t>
      </w:r>
    </w:p>
    <w:p w:rsidR="0068212C" w:rsidRDefault="0068212C" w:rsidP="0068212C">
      <w:pPr>
        <w:ind w:left="-426" w:right="-143" w:firstLine="284"/>
        <w:jc w:val="center"/>
        <w:rPr>
          <w:sz w:val="44"/>
          <w:szCs w:val="44"/>
        </w:rPr>
      </w:pPr>
    </w:p>
    <w:p w:rsidR="0068212C" w:rsidRDefault="0068212C" w:rsidP="0068212C">
      <w:pPr>
        <w:ind w:left="-426" w:right="-143" w:firstLine="284"/>
        <w:jc w:val="center"/>
        <w:rPr>
          <w:sz w:val="40"/>
          <w:szCs w:val="40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Pr="007E098C" w:rsidRDefault="0068212C" w:rsidP="0068212C">
      <w:pPr>
        <w:ind w:left="-426" w:right="-143" w:firstLine="284"/>
        <w:jc w:val="center"/>
        <w:rPr>
          <w:sz w:val="40"/>
          <w:szCs w:val="40"/>
        </w:rPr>
      </w:pPr>
      <w:r w:rsidRPr="007E098C">
        <w:rPr>
          <w:sz w:val="40"/>
          <w:szCs w:val="40"/>
        </w:rPr>
        <w:t>Методические указания по выполнению практических работ.</w:t>
      </w:r>
    </w:p>
    <w:p w:rsidR="0068212C" w:rsidRPr="007E098C" w:rsidRDefault="0068212C" w:rsidP="0068212C">
      <w:pPr>
        <w:ind w:left="-426" w:right="-143" w:firstLine="284"/>
        <w:jc w:val="center"/>
        <w:rPr>
          <w:sz w:val="40"/>
          <w:szCs w:val="40"/>
        </w:rPr>
      </w:pPr>
      <w:r w:rsidRPr="007E098C">
        <w:rPr>
          <w:sz w:val="40"/>
          <w:szCs w:val="40"/>
        </w:rPr>
        <w:t>специальност</w:t>
      </w:r>
      <w:r>
        <w:rPr>
          <w:sz w:val="40"/>
          <w:szCs w:val="40"/>
        </w:rPr>
        <w:t>ь</w:t>
      </w:r>
      <w:r w:rsidRPr="007E098C">
        <w:rPr>
          <w:sz w:val="40"/>
          <w:szCs w:val="40"/>
        </w:rPr>
        <w:t xml:space="preserve"> 15.0</w:t>
      </w:r>
      <w:r>
        <w:rPr>
          <w:sz w:val="40"/>
          <w:szCs w:val="40"/>
        </w:rPr>
        <w:t>2</w:t>
      </w:r>
      <w:r w:rsidRPr="007E098C">
        <w:rPr>
          <w:sz w:val="40"/>
          <w:szCs w:val="40"/>
        </w:rPr>
        <w:t>.0</w:t>
      </w:r>
      <w:r>
        <w:rPr>
          <w:sz w:val="40"/>
          <w:szCs w:val="40"/>
        </w:rPr>
        <w:t>8</w:t>
      </w:r>
      <w:r w:rsidRPr="007E098C">
        <w:rPr>
          <w:sz w:val="40"/>
          <w:szCs w:val="40"/>
        </w:rPr>
        <w:t xml:space="preserve"> «Технология машиностроения»</w:t>
      </w: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68212C" w:rsidRDefault="0068212C" w:rsidP="0068212C">
      <w:pPr>
        <w:ind w:left="-426" w:right="-143" w:firstLine="284"/>
        <w:jc w:val="both"/>
        <w:rPr>
          <w:sz w:val="28"/>
          <w:szCs w:val="28"/>
        </w:rPr>
      </w:pPr>
    </w:p>
    <w:p w:rsidR="0068212C" w:rsidRDefault="0068212C" w:rsidP="0068212C">
      <w:pPr>
        <w:ind w:left="-426" w:right="-143" w:firstLine="284"/>
        <w:jc w:val="both"/>
        <w:rPr>
          <w:sz w:val="28"/>
          <w:szCs w:val="28"/>
        </w:rPr>
      </w:pPr>
    </w:p>
    <w:p w:rsidR="0068212C" w:rsidRPr="00B84D3C" w:rsidRDefault="0068212C" w:rsidP="0068212C">
      <w:pPr>
        <w:ind w:firstLine="709"/>
        <w:rPr>
          <w:sz w:val="28"/>
          <w:szCs w:val="28"/>
        </w:rPr>
      </w:pPr>
      <w:r w:rsidRPr="00B84D3C">
        <w:rPr>
          <w:sz w:val="28"/>
          <w:szCs w:val="28"/>
        </w:rPr>
        <w:t xml:space="preserve">Комплект </w:t>
      </w:r>
      <w:r>
        <w:rPr>
          <w:sz w:val="28"/>
          <w:szCs w:val="28"/>
        </w:rPr>
        <w:t>методических указаний</w:t>
      </w:r>
      <w:r w:rsidRPr="00B84D3C">
        <w:rPr>
          <w:sz w:val="28"/>
          <w:szCs w:val="28"/>
        </w:rPr>
        <w:t xml:space="preserve"> по</w:t>
      </w:r>
      <w:r w:rsidRPr="00B84D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выполнению практических работ </w:t>
      </w:r>
      <w:r w:rsidRPr="00F94AF0">
        <w:rPr>
          <w:sz w:val="28"/>
          <w:szCs w:val="28"/>
        </w:rPr>
        <w:t>МДК01.01. «Технологические процессы изготовления деталей машин»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 xml:space="preserve">специальности </w:t>
      </w:r>
      <w:r w:rsidRPr="00B84D3C">
        <w:rPr>
          <w:sz w:val="28"/>
          <w:szCs w:val="28"/>
        </w:rPr>
        <w:t xml:space="preserve"> 15</w:t>
      </w:r>
      <w:r>
        <w:rPr>
          <w:sz w:val="28"/>
          <w:szCs w:val="28"/>
        </w:rPr>
        <w:t>.02.08</w:t>
      </w:r>
      <w:proofErr w:type="gramEnd"/>
      <w:r w:rsidRPr="00B84D3C">
        <w:rPr>
          <w:sz w:val="28"/>
          <w:szCs w:val="28"/>
        </w:rPr>
        <w:t xml:space="preserve"> «Технология машиностроения» (базовой подготовки).</w:t>
      </w:r>
    </w:p>
    <w:p w:rsidR="0068212C" w:rsidRPr="00B84D3C" w:rsidRDefault="0068212C" w:rsidP="0068212C">
      <w:pPr>
        <w:ind w:left="-426" w:right="-143" w:firstLine="284"/>
        <w:jc w:val="both"/>
        <w:rPr>
          <w:sz w:val="28"/>
          <w:szCs w:val="28"/>
        </w:rPr>
      </w:pPr>
    </w:p>
    <w:p w:rsidR="0068212C" w:rsidRPr="00B84D3C" w:rsidRDefault="0068212C" w:rsidP="0068212C">
      <w:pPr>
        <w:ind w:left="-426" w:right="-143" w:firstLine="284"/>
        <w:jc w:val="both"/>
        <w:rPr>
          <w:sz w:val="28"/>
          <w:szCs w:val="28"/>
        </w:rPr>
      </w:pPr>
    </w:p>
    <w:p w:rsidR="0068212C" w:rsidRDefault="0068212C" w:rsidP="0068212C">
      <w:pPr>
        <w:spacing w:before="720"/>
        <w:ind w:left="-426" w:right="-143" w:firstLine="284"/>
        <w:jc w:val="both"/>
        <w:rPr>
          <w:sz w:val="28"/>
          <w:szCs w:val="28"/>
        </w:rPr>
      </w:pPr>
    </w:p>
    <w:p w:rsidR="0068212C" w:rsidRDefault="0068212C" w:rsidP="0068212C">
      <w:pPr>
        <w:spacing w:before="720"/>
        <w:ind w:right="-143"/>
        <w:jc w:val="both"/>
        <w:rPr>
          <w:sz w:val="28"/>
          <w:szCs w:val="28"/>
        </w:rPr>
      </w:pPr>
    </w:p>
    <w:p w:rsidR="0068212C" w:rsidRPr="00B84D3C" w:rsidRDefault="0068212C" w:rsidP="0068212C">
      <w:pPr>
        <w:spacing w:before="720"/>
        <w:ind w:left="-426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Pr="00B84D3C">
        <w:rPr>
          <w:sz w:val="28"/>
          <w:szCs w:val="28"/>
        </w:rPr>
        <w:t>:</w:t>
      </w:r>
    </w:p>
    <w:p w:rsidR="0068212C" w:rsidRPr="00B84D3C" w:rsidRDefault="0068212C" w:rsidP="0068212C">
      <w:pPr>
        <w:ind w:left="-426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 </w:t>
      </w:r>
      <w:r w:rsidRPr="00B84D3C">
        <w:rPr>
          <w:sz w:val="28"/>
          <w:szCs w:val="28"/>
        </w:rPr>
        <w:t xml:space="preserve">Наталья </w:t>
      </w:r>
      <w:r>
        <w:rPr>
          <w:sz w:val="28"/>
          <w:szCs w:val="28"/>
        </w:rPr>
        <w:t>Борис</w:t>
      </w:r>
      <w:r w:rsidRPr="00B84D3C">
        <w:rPr>
          <w:sz w:val="28"/>
          <w:szCs w:val="28"/>
        </w:rPr>
        <w:t>овна, преподаватель общепрофессиональных дисциплин и профессиональных модулей.</w:t>
      </w:r>
    </w:p>
    <w:p w:rsidR="0068212C" w:rsidRPr="00B84D3C" w:rsidRDefault="0068212C" w:rsidP="0068212C">
      <w:pPr>
        <w:ind w:left="-426" w:right="-143" w:firstLine="284"/>
        <w:jc w:val="both"/>
        <w:rPr>
          <w:sz w:val="28"/>
          <w:szCs w:val="28"/>
        </w:rPr>
      </w:pPr>
    </w:p>
    <w:p w:rsidR="0068212C" w:rsidRPr="00B84D3C" w:rsidRDefault="0068212C" w:rsidP="0068212C">
      <w:pPr>
        <w:widowControl w:val="0"/>
        <w:suppressAutoHyphens/>
        <w:autoSpaceDE w:val="0"/>
        <w:autoSpaceDN w:val="0"/>
        <w:adjustRightInd w:val="0"/>
        <w:ind w:left="-426" w:right="-143" w:firstLine="284"/>
        <w:jc w:val="both"/>
        <w:rPr>
          <w:sz w:val="28"/>
          <w:szCs w:val="28"/>
        </w:rPr>
      </w:pPr>
    </w:p>
    <w:p w:rsidR="0068212C" w:rsidRPr="00B84D3C" w:rsidRDefault="0068212C" w:rsidP="0068212C">
      <w:pPr>
        <w:spacing w:before="240"/>
        <w:ind w:left="-426" w:right="-143" w:firstLine="284"/>
        <w:jc w:val="both"/>
        <w:rPr>
          <w:sz w:val="28"/>
          <w:szCs w:val="28"/>
        </w:rPr>
      </w:pPr>
    </w:p>
    <w:p w:rsidR="0068212C" w:rsidRDefault="0068212C" w:rsidP="0068212C">
      <w:pPr>
        <w:spacing w:before="240"/>
        <w:ind w:left="-426" w:right="-143" w:firstLine="284"/>
        <w:jc w:val="both"/>
        <w:rPr>
          <w:sz w:val="28"/>
          <w:szCs w:val="28"/>
        </w:rPr>
      </w:pPr>
    </w:p>
    <w:p w:rsidR="0068212C" w:rsidRPr="00B84D3C" w:rsidRDefault="0068212C" w:rsidP="0068212C">
      <w:pPr>
        <w:spacing w:before="240"/>
        <w:ind w:left="-426" w:right="-143" w:firstLine="284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3085"/>
        <w:gridCol w:w="3402"/>
      </w:tblGrid>
      <w:tr w:rsidR="0068212C" w:rsidRPr="00B84D3C" w:rsidTr="006A71B2">
        <w:trPr>
          <w:trHeight w:val="1489"/>
        </w:trPr>
        <w:tc>
          <w:tcPr>
            <w:tcW w:w="3402" w:type="dxa"/>
            <w:shd w:val="clear" w:color="auto" w:fill="auto"/>
          </w:tcPr>
          <w:p w:rsidR="0068212C" w:rsidRPr="00B84D3C" w:rsidRDefault="0068212C" w:rsidP="006A71B2">
            <w:pPr>
              <w:tabs>
                <w:tab w:val="left" w:pos="6612"/>
              </w:tabs>
              <w:ind w:right="-143"/>
              <w:jc w:val="both"/>
              <w:rPr>
                <w:sz w:val="28"/>
                <w:szCs w:val="28"/>
              </w:rPr>
            </w:pPr>
            <w:r w:rsidRPr="00B84D3C">
              <w:rPr>
                <w:sz w:val="28"/>
                <w:szCs w:val="28"/>
              </w:rPr>
              <w:t>ОДОБРЕНО</w:t>
            </w:r>
          </w:p>
          <w:p w:rsidR="0068212C" w:rsidRPr="00B84D3C" w:rsidRDefault="0068212C" w:rsidP="006A71B2">
            <w:pPr>
              <w:tabs>
                <w:tab w:val="left" w:pos="6612"/>
              </w:tabs>
              <w:jc w:val="both"/>
              <w:rPr>
                <w:sz w:val="28"/>
                <w:szCs w:val="28"/>
              </w:rPr>
            </w:pPr>
            <w:r w:rsidRPr="00B84D3C">
              <w:rPr>
                <w:sz w:val="28"/>
                <w:szCs w:val="28"/>
              </w:rPr>
              <w:t>Председатель цикловой комиссии «Технология машиностроения»</w:t>
            </w:r>
          </w:p>
          <w:p w:rsidR="0068212C" w:rsidRPr="00B84D3C" w:rsidRDefault="0068212C" w:rsidP="006A71B2">
            <w:pPr>
              <w:tabs>
                <w:tab w:val="left" w:pos="6612"/>
              </w:tabs>
              <w:ind w:right="-143"/>
              <w:jc w:val="both"/>
              <w:rPr>
                <w:sz w:val="28"/>
                <w:szCs w:val="28"/>
              </w:rPr>
            </w:pPr>
            <w:r w:rsidRPr="00B84D3C">
              <w:rPr>
                <w:sz w:val="28"/>
                <w:szCs w:val="28"/>
              </w:rPr>
              <w:t>Протокол №__от_________201</w:t>
            </w:r>
            <w:r>
              <w:rPr>
                <w:sz w:val="28"/>
                <w:szCs w:val="28"/>
              </w:rPr>
              <w:t>9</w:t>
            </w:r>
            <w:r w:rsidRPr="00B84D3C">
              <w:rPr>
                <w:sz w:val="28"/>
                <w:szCs w:val="28"/>
              </w:rPr>
              <w:t xml:space="preserve"> г.</w:t>
            </w:r>
          </w:p>
          <w:p w:rsidR="0068212C" w:rsidRPr="00B84D3C" w:rsidRDefault="0068212C" w:rsidP="006A71B2">
            <w:pPr>
              <w:tabs>
                <w:tab w:val="left" w:pos="6612"/>
              </w:tabs>
              <w:ind w:right="-143"/>
              <w:jc w:val="both"/>
              <w:rPr>
                <w:sz w:val="28"/>
                <w:szCs w:val="28"/>
              </w:rPr>
            </w:pPr>
            <w:r w:rsidRPr="00B84D3C">
              <w:rPr>
                <w:sz w:val="28"/>
                <w:szCs w:val="28"/>
              </w:rPr>
              <w:t xml:space="preserve">___________Н.С. Попова </w:t>
            </w:r>
          </w:p>
        </w:tc>
        <w:tc>
          <w:tcPr>
            <w:tcW w:w="3085" w:type="dxa"/>
            <w:shd w:val="clear" w:color="auto" w:fill="auto"/>
          </w:tcPr>
          <w:p w:rsidR="0068212C" w:rsidRPr="00B84D3C" w:rsidRDefault="0068212C" w:rsidP="006A71B2">
            <w:pPr>
              <w:tabs>
                <w:tab w:val="left" w:pos="6612"/>
              </w:tabs>
              <w:spacing w:before="840"/>
              <w:ind w:left="-426" w:right="-250" w:firstLine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212C" w:rsidRPr="00B84D3C" w:rsidRDefault="0068212C" w:rsidP="006A71B2">
            <w:pPr>
              <w:tabs>
                <w:tab w:val="left" w:pos="6612"/>
              </w:tabs>
              <w:ind w:left="-108" w:right="-250" w:firstLine="108"/>
              <w:jc w:val="both"/>
              <w:rPr>
                <w:sz w:val="28"/>
                <w:szCs w:val="28"/>
              </w:rPr>
            </w:pPr>
            <w:r w:rsidRPr="00B84D3C">
              <w:rPr>
                <w:sz w:val="28"/>
                <w:szCs w:val="28"/>
              </w:rPr>
              <w:t>УТВЕРЖДАЮ</w:t>
            </w:r>
          </w:p>
          <w:p w:rsidR="0068212C" w:rsidRPr="00B84D3C" w:rsidRDefault="0068212C" w:rsidP="006A71B2">
            <w:pPr>
              <w:tabs>
                <w:tab w:val="left" w:pos="6612"/>
              </w:tabs>
              <w:ind w:left="-108" w:right="-250" w:firstLine="108"/>
              <w:jc w:val="both"/>
              <w:rPr>
                <w:sz w:val="28"/>
                <w:szCs w:val="28"/>
              </w:rPr>
            </w:pPr>
            <w:r w:rsidRPr="00B84D3C">
              <w:rPr>
                <w:sz w:val="28"/>
                <w:szCs w:val="28"/>
              </w:rPr>
              <w:t xml:space="preserve">Заместитель директора </w:t>
            </w:r>
          </w:p>
          <w:p w:rsidR="0068212C" w:rsidRPr="00B84D3C" w:rsidRDefault="0068212C" w:rsidP="006A71B2">
            <w:pPr>
              <w:tabs>
                <w:tab w:val="left" w:pos="6612"/>
              </w:tabs>
              <w:ind w:left="-108" w:right="-250" w:firstLine="108"/>
              <w:jc w:val="both"/>
              <w:rPr>
                <w:sz w:val="28"/>
                <w:szCs w:val="28"/>
              </w:rPr>
            </w:pPr>
            <w:r w:rsidRPr="00B84D3C">
              <w:rPr>
                <w:sz w:val="28"/>
                <w:szCs w:val="28"/>
              </w:rPr>
              <w:t xml:space="preserve">по </w:t>
            </w:r>
            <w:proofErr w:type="gramStart"/>
            <w:r w:rsidRPr="00B84D3C">
              <w:rPr>
                <w:sz w:val="28"/>
                <w:szCs w:val="28"/>
              </w:rPr>
              <w:t>учебной  работе</w:t>
            </w:r>
            <w:proofErr w:type="gramEnd"/>
          </w:p>
          <w:p w:rsidR="0068212C" w:rsidRPr="00B84D3C" w:rsidRDefault="0068212C" w:rsidP="006A71B2">
            <w:pPr>
              <w:tabs>
                <w:tab w:val="left" w:pos="6612"/>
              </w:tabs>
              <w:ind w:left="-108" w:right="-250" w:firstLine="108"/>
              <w:jc w:val="both"/>
              <w:rPr>
                <w:sz w:val="28"/>
                <w:szCs w:val="28"/>
              </w:rPr>
            </w:pPr>
          </w:p>
          <w:p w:rsidR="0068212C" w:rsidRPr="00B84D3C" w:rsidRDefault="0068212C" w:rsidP="006A71B2">
            <w:pPr>
              <w:tabs>
                <w:tab w:val="left" w:pos="6612"/>
              </w:tabs>
              <w:ind w:left="-108" w:right="-250" w:firstLine="108"/>
              <w:jc w:val="both"/>
              <w:rPr>
                <w:sz w:val="28"/>
                <w:szCs w:val="28"/>
              </w:rPr>
            </w:pPr>
          </w:p>
          <w:p w:rsidR="0068212C" w:rsidRPr="00B84D3C" w:rsidRDefault="0068212C" w:rsidP="006A71B2">
            <w:pPr>
              <w:tabs>
                <w:tab w:val="left" w:pos="6612"/>
              </w:tabs>
              <w:ind w:left="-108" w:right="-250" w:firstLine="108"/>
              <w:jc w:val="both"/>
              <w:rPr>
                <w:sz w:val="28"/>
                <w:szCs w:val="28"/>
              </w:rPr>
            </w:pPr>
          </w:p>
          <w:p w:rsidR="0068212C" w:rsidRPr="00B84D3C" w:rsidRDefault="0068212C" w:rsidP="0068212C">
            <w:pPr>
              <w:tabs>
                <w:tab w:val="left" w:pos="6612"/>
              </w:tabs>
              <w:ind w:left="-108" w:right="-250" w:firstLine="108"/>
              <w:jc w:val="both"/>
              <w:rPr>
                <w:sz w:val="28"/>
                <w:szCs w:val="28"/>
              </w:rPr>
            </w:pPr>
            <w:r w:rsidRPr="00B84D3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Ю</w:t>
            </w:r>
            <w:r w:rsidRPr="00B84D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B84D3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Гуськова</w:t>
            </w:r>
            <w:proofErr w:type="spellEnd"/>
          </w:p>
        </w:tc>
      </w:tr>
    </w:tbl>
    <w:p w:rsidR="0068212C" w:rsidRPr="00B84D3C" w:rsidRDefault="0068212C" w:rsidP="0068212C">
      <w:pPr>
        <w:ind w:left="-426" w:right="-143" w:firstLine="284"/>
        <w:jc w:val="both"/>
        <w:rPr>
          <w:b/>
          <w:sz w:val="28"/>
          <w:szCs w:val="28"/>
        </w:rPr>
      </w:pPr>
    </w:p>
    <w:p w:rsidR="0068212C" w:rsidRPr="00976B8B" w:rsidRDefault="0068212C" w:rsidP="0068212C">
      <w:pPr>
        <w:pStyle w:val="a3"/>
        <w:spacing w:before="360"/>
        <w:ind w:left="0" w:right="-143" w:firstLine="284"/>
        <w:rPr>
          <w:sz w:val="28"/>
        </w:rPr>
      </w:pPr>
      <w:r w:rsidRPr="00976B8B">
        <w:rPr>
          <w:sz w:val="28"/>
        </w:rPr>
        <w:t>Методические указания по проведению практических рабо</w:t>
      </w:r>
      <w:r>
        <w:rPr>
          <w:sz w:val="28"/>
        </w:rPr>
        <w:t>т предназначены для студентов ГО</w:t>
      </w:r>
      <w:r w:rsidRPr="00976B8B">
        <w:rPr>
          <w:sz w:val="28"/>
        </w:rPr>
        <w:t>Б</w:t>
      </w:r>
      <w:r>
        <w:rPr>
          <w:sz w:val="28"/>
        </w:rPr>
        <w:t>П</w:t>
      </w:r>
      <w:r w:rsidRPr="00976B8B">
        <w:rPr>
          <w:sz w:val="28"/>
        </w:rPr>
        <w:t>ОУ «Липецкий машиностроительный колледж» специальности 15.0</w:t>
      </w:r>
      <w:r>
        <w:rPr>
          <w:sz w:val="28"/>
        </w:rPr>
        <w:t>2</w:t>
      </w:r>
      <w:r w:rsidRPr="00976B8B">
        <w:rPr>
          <w:sz w:val="28"/>
        </w:rPr>
        <w:t>.0</w:t>
      </w:r>
      <w:r>
        <w:rPr>
          <w:sz w:val="28"/>
        </w:rPr>
        <w:t>8</w:t>
      </w:r>
      <w:r w:rsidRPr="00976B8B">
        <w:rPr>
          <w:sz w:val="28"/>
        </w:rPr>
        <w:t xml:space="preserve"> «Технология машиностроения» для подготовки к практическим работам с целью освоения практических умений и навыков и профессиональных компетенций.</w:t>
      </w:r>
    </w:p>
    <w:p w:rsidR="0068212C" w:rsidRPr="00F94AF0" w:rsidRDefault="0068212C" w:rsidP="0068212C">
      <w:pPr>
        <w:ind w:firstLine="709"/>
        <w:rPr>
          <w:sz w:val="28"/>
          <w:szCs w:val="28"/>
        </w:rPr>
        <w:sectPr w:rsidR="0068212C" w:rsidRPr="00F94AF0">
          <w:pgSz w:w="11906" w:h="16838"/>
          <w:pgMar w:top="851" w:right="851" w:bottom="851" w:left="1247" w:header="709" w:footer="510" w:gutter="0"/>
          <w:pgBorders w:display="firstPage">
            <w:top w:val="double" w:sz="18" w:space="1" w:color="auto"/>
            <w:left w:val="double" w:sz="18" w:space="4" w:color="auto"/>
            <w:bottom w:val="double" w:sz="18" w:space="1" w:color="auto"/>
            <w:right w:val="double" w:sz="18" w:space="4" w:color="auto"/>
          </w:pgBorders>
          <w:cols w:space="720"/>
        </w:sectPr>
      </w:pPr>
      <w:r w:rsidRPr="002747AC">
        <w:rPr>
          <w:sz w:val="28"/>
        </w:rPr>
        <w:t xml:space="preserve">Методические указания по проведению практических работ составлены в соответствии с рабочей программой </w:t>
      </w:r>
      <w:r w:rsidRPr="00F94AF0">
        <w:rPr>
          <w:sz w:val="28"/>
          <w:szCs w:val="28"/>
        </w:rPr>
        <w:t>МДК01.01. «Технологические процессы изготовления деталей машин»</w:t>
      </w:r>
      <w:r>
        <w:rPr>
          <w:sz w:val="28"/>
          <w:szCs w:val="28"/>
        </w:rPr>
        <w:t xml:space="preserve"> </w:t>
      </w:r>
      <w:r w:rsidRPr="002747AC">
        <w:rPr>
          <w:sz w:val="28"/>
        </w:rPr>
        <w:t>для специальности  15.0</w:t>
      </w:r>
      <w:r>
        <w:rPr>
          <w:sz w:val="28"/>
        </w:rPr>
        <w:t>2</w:t>
      </w:r>
      <w:r w:rsidRPr="002747AC">
        <w:rPr>
          <w:sz w:val="28"/>
        </w:rPr>
        <w:t>.0</w:t>
      </w:r>
      <w:r>
        <w:rPr>
          <w:sz w:val="28"/>
        </w:rPr>
        <w:t>8</w:t>
      </w:r>
      <w:r w:rsidRPr="002747AC">
        <w:rPr>
          <w:sz w:val="28"/>
        </w:rPr>
        <w:t xml:space="preserve"> «Технология машиностроения» (базовой подготовки).</w:t>
      </w:r>
    </w:p>
    <w:p w:rsidR="0068212C" w:rsidRPr="000A2241" w:rsidRDefault="0068212C" w:rsidP="0068212C">
      <w:pPr>
        <w:spacing w:line="360" w:lineRule="auto"/>
        <w:ind w:right="-143" w:firstLine="284"/>
        <w:jc w:val="center"/>
        <w:rPr>
          <w:sz w:val="28"/>
          <w:szCs w:val="28"/>
        </w:rPr>
      </w:pPr>
      <w:r w:rsidRPr="000A2241">
        <w:rPr>
          <w:sz w:val="28"/>
          <w:szCs w:val="28"/>
        </w:rPr>
        <w:lastRenderedPageBreak/>
        <w:t>Введение</w:t>
      </w:r>
    </w:p>
    <w:p w:rsidR="0068212C" w:rsidRPr="000A2241" w:rsidRDefault="0068212C" w:rsidP="0068212C">
      <w:pPr>
        <w:ind w:firstLine="709"/>
        <w:rPr>
          <w:sz w:val="28"/>
          <w:szCs w:val="28"/>
        </w:rPr>
      </w:pPr>
      <w:r w:rsidRPr="000A2241">
        <w:rPr>
          <w:sz w:val="28"/>
          <w:szCs w:val="28"/>
        </w:rPr>
        <w:t xml:space="preserve">Методические указания по выполнению практических работ разработаны, согласно рабочей программе </w:t>
      </w:r>
      <w:r w:rsidRPr="00F94AF0">
        <w:rPr>
          <w:sz w:val="28"/>
          <w:szCs w:val="28"/>
        </w:rPr>
        <w:t xml:space="preserve">МДК01.01. </w:t>
      </w:r>
      <w:r>
        <w:rPr>
          <w:sz w:val="28"/>
          <w:szCs w:val="28"/>
        </w:rPr>
        <w:t xml:space="preserve">«Технологические процессы </w:t>
      </w:r>
      <w:r w:rsidRPr="00F94AF0">
        <w:rPr>
          <w:sz w:val="28"/>
          <w:szCs w:val="28"/>
        </w:rPr>
        <w:t>изготовления деталей машин»</w:t>
      </w:r>
      <w:r>
        <w:rPr>
          <w:sz w:val="28"/>
          <w:szCs w:val="28"/>
        </w:rPr>
        <w:t xml:space="preserve"> </w:t>
      </w:r>
      <w:r w:rsidRPr="000A2241">
        <w:rPr>
          <w:sz w:val="28"/>
          <w:szCs w:val="28"/>
        </w:rPr>
        <w:t xml:space="preserve">для </w:t>
      </w:r>
      <w:proofErr w:type="gramStart"/>
      <w:r w:rsidRPr="000A2241">
        <w:rPr>
          <w:sz w:val="28"/>
          <w:szCs w:val="28"/>
        </w:rPr>
        <w:t>специальности  15.0</w:t>
      </w:r>
      <w:r>
        <w:rPr>
          <w:sz w:val="28"/>
          <w:szCs w:val="28"/>
        </w:rPr>
        <w:t>2</w:t>
      </w:r>
      <w:r w:rsidRPr="000A224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proofErr w:type="gramEnd"/>
      <w:r w:rsidRPr="000A2241">
        <w:rPr>
          <w:sz w:val="28"/>
          <w:szCs w:val="28"/>
        </w:rPr>
        <w:t xml:space="preserve"> «Технология машиностроения» и требованиям к результатам обучения Федерального государственного образовательного стандарта среднего профессионального образования (далее – ФГОС СПО) по специальности 15.0</w:t>
      </w:r>
      <w:r>
        <w:rPr>
          <w:sz w:val="28"/>
          <w:szCs w:val="28"/>
        </w:rPr>
        <w:t>2</w:t>
      </w:r>
      <w:r w:rsidRPr="000A224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A2241">
        <w:rPr>
          <w:sz w:val="28"/>
          <w:szCs w:val="28"/>
        </w:rPr>
        <w:t xml:space="preserve"> Технология машиностроения.</w:t>
      </w:r>
    </w:p>
    <w:p w:rsidR="0068212C" w:rsidRPr="000A2241" w:rsidRDefault="0068212C" w:rsidP="00682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Практические и лабораторные работы направлены на овладение обучающимися видом профессиональной деятельности: Разработка технологических процессов изготовления деталей машин</w:t>
      </w:r>
      <w:r w:rsidRPr="000A2241">
        <w:rPr>
          <w:b/>
          <w:sz w:val="28"/>
          <w:szCs w:val="28"/>
        </w:rPr>
        <w:t xml:space="preserve"> </w:t>
      </w:r>
      <w:r w:rsidRPr="000A2241">
        <w:rPr>
          <w:sz w:val="28"/>
          <w:szCs w:val="28"/>
        </w:rPr>
        <w:t>и соответствующих профессиональной компетенции (ПК):</w:t>
      </w:r>
    </w:p>
    <w:p w:rsidR="0068212C" w:rsidRDefault="0068212C" w:rsidP="0068212C">
      <w:pPr>
        <w:pStyle w:val="2"/>
        <w:widowControl w:val="0"/>
        <w:tabs>
          <w:tab w:val="left" w:pos="1080"/>
        </w:tabs>
        <w:ind w:left="0" w:right="-143" w:firstLine="284"/>
        <w:jc w:val="both"/>
        <w:rPr>
          <w:sz w:val="28"/>
          <w:szCs w:val="28"/>
        </w:rPr>
      </w:pPr>
      <w:r w:rsidRPr="000A2241">
        <w:rPr>
          <w:bCs/>
          <w:sz w:val="28"/>
          <w:szCs w:val="28"/>
        </w:rPr>
        <w:t xml:space="preserve">ПК </w:t>
      </w:r>
      <w:proofErr w:type="gramStart"/>
      <w:r w:rsidRPr="000A2241">
        <w:rPr>
          <w:bCs/>
          <w:sz w:val="28"/>
          <w:szCs w:val="28"/>
        </w:rPr>
        <w:t>1.1  </w:t>
      </w:r>
      <w:r w:rsidRPr="00F00B23">
        <w:rPr>
          <w:sz w:val="28"/>
          <w:szCs w:val="28"/>
        </w:rPr>
        <w:t>Использовать</w:t>
      </w:r>
      <w:proofErr w:type="gramEnd"/>
      <w:r w:rsidRPr="00F00B23">
        <w:rPr>
          <w:sz w:val="28"/>
          <w:szCs w:val="28"/>
        </w:rPr>
        <w:t xml:space="preserve"> конструкторскую документацию при разработке технологических процессов изготовления деталей. </w:t>
      </w:r>
    </w:p>
    <w:p w:rsidR="0068212C" w:rsidRPr="000A2241" w:rsidRDefault="0068212C" w:rsidP="0068212C">
      <w:pPr>
        <w:pStyle w:val="2"/>
        <w:widowControl w:val="0"/>
        <w:tabs>
          <w:tab w:val="left" w:pos="1080"/>
        </w:tabs>
        <w:ind w:left="0" w:right="-143" w:firstLine="284"/>
        <w:jc w:val="both"/>
        <w:rPr>
          <w:bCs/>
          <w:sz w:val="28"/>
          <w:szCs w:val="28"/>
        </w:rPr>
      </w:pPr>
      <w:r w:rsidRPr="000A2241">
        <w:rPr>
          <w:bCs/>
          <w:sz w:val="28"/>
          <w:szCs w:val="28"/>
        </w:rPr>
        <w:t xml:space="preserve">ПК </w:t>
      </w:r>
      <w:proofErr w:type="gramStart"/>
      <w:r w:rsidRPr="000A2241">
        <w:rPr>
          <w:bCs/>
          <w:sz w:val="28"/>
          <w:szCs w:val="28"/>
        </w:rPr>
        <w:t>1.2  Выбирать</w:t>
      </w:r>
      <w:proofErr w:type="gramEnd"/>
      <w:r w:rsidRPr="000A2241">
        <w:rPr>
          <w:bCs/>
          <w:sz w:val="28"/>
          <w:szCs w:val="28"/>
        </w:rPr>
        <w:t xml:space="preserve"> метод получения заготовок и схемы их базирования.</w:t>
      </w:r>
    </w:p>
    <w:p w:rsidR="0068212C" w:rsidRPr="000A2241" w:rsidRDefault="0068212C" w:rsidP="00682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выполнения и защиты практических работ должен:</w:t>
      </w:r>
    </w:p>
    <w:p w:rsidR="0068212C" w:rsidRDefault="0068212C" w:rsidP="00682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284"/>
        <w:jc w:val="both"/>
        <w:rPr>
          <w:b/>
          <w:sz w:val="28"/>
          <w:szCs w:val="28"/>
        </w:rPr>
      </w:pPr>
    </w:p>
    <w:p w:rsidR="0068212C" w:rsidRPr="000A2241" w:rsidRDefault="0068212C" w:rsidP="00682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284"/>
        <w:jc w:val="both"/>
        <w:rPr>
          <w:b/>
          <w:sz w:val="28"/>
          <w:szCs w:val="28"/>
        </w:rPr>
      </w:pPr>
      <w:r w:rsidRPr="000A2241">
        <w:rPr>
          <w:b/>
          <w:sz w:val="28"/>
          <w:szCs w:val="28"/>
        </w:rPr>
        <w:t>иметь практический опыт:</w:t>
      </w:r>
    </w:p>
    <w:p w:rsidR="0068212C" w:rsidRPr="00F00B23" w:rsidRDefault="0068212C" w:rsidP="0068212C">
      <w:pPr>
        <w:numPr>
          <w:ilvl w:val="0"/>
          <w:numId w:val="2"/>
        </w:numPr>
        <w:tabs>
          <w:tab w:val="left" w:pos="266"/>
        </w:tabs>
        <w:ind w:left="0" w:firstLine="426"/>
        <w:jc w:val="both"/>
        <w:rPr>
          <w:sz w:val="28"/>
          <w:szCs w:val="28"/>
        </w:rPr>
      </w:pPr>
      <w:r w:rsidRPr="00F00B23">
        <w:rPr>
          <w:sz w:val="28"/>
          <w:szCs w:val="28"/>
        </w:rPr>
        <w:t xml:space="preserve">использования конструкторской </w:t>
      </w:r>
      <w:proofErr w:type="gramStart"/>
      <w:r w:rsidRPr="00F00B23">
        <w:rPr>
          <w:sz w:val="28"/>
          <w:szCs w:val="28"/>
        </w:rPr>
        <w:t>документации  для</w:t>
      </w:r>
      <w:proofErr w:type="gramEnd"/>
      <w:r w:rsidRPr="00F00B23">
        <w:rPr>
          <w:sz w:val="28"/>
          <w:szCs w:val="28"/>
        </w:rPr>
        <w:t xml:space="preserve"> проектирования технологических процессов изготовления деталей;</w:t>
      </w:r>
    </w:p>
    <w:p w:rsidR="0068212C" w:rsidRPr="00F00B23" w:rsidRDefault="0068212C" w:rsidP="0068212C">
      <w:pPr>
        <w:numPr>
          <w:ilvl w:val="0"/>
          <w:numId w:val="2"/>
        </w:numPr>
        <w:tabs>
          <w:tab w:val="left" w:pos="266"/>
        </w:tabs>
        <w:ind w:left="0" w:firstLine="426"/>
        <w:jc w:val="both"/>
        <w:rPr>
          <w:sz w:val="28"/>
          <w:szCs w:val="28"/>
        </w:rPr>
      </w:pPr>
      <w:r w:rsidRPr="00F00B23">
        <w:rPr>
          <w:sz w:val="28"/>
          <w:szCs w:val="28"/>
        </w:rPr>
        <w:t>выбора методов получения заготовок и схем их базирования;</w:t>
      </w:r>
    </w:p>
    <w:p w:rsidR="0068212C" w:rsidRPr="00F00B23" w:rsidRDefault="0068212C" w:rsidP="0068212C">
      <w:pPr>
        <w:numPr>
          <w:ilvl w:val="0"/>
          <w:numId w:val="2"/>
        </w:numPr>
        <w:tabs>
          <w:tab w:val="left" w:pos="266"/>
        </w:tabs>
        <w:ind w:left="0" w:firstLine="426"/>
        <w:jc w:val="both"/>
        <w:rPr>
          <w:sz w:val="28"/>
          <w:szCs w:val="28"/>
        </w:rPr>
      </w:pPr>
      <w:r w:rsidRPr="00F00B23">
        <w:rPr>
          <w:sz w:val="28"/>
          <w:szCs w:val="28"/>
        </w:rPr>
        <w:t>составления технологических маршрутов изготовления деталей и проектирования технологических операций.</w:t>
      </w:r>
    </w:p>
    <w:p w:rsidR="0068212C" w:rsidRPr="000A2241" w:rsidRDefault="0068212C" w:rsidP="0068212C">
      <w:pPr>
        <w:tabs>
          <w:tab w:val="left" w:pos="266"/>
        </w:tabs>
        <w:ind w:right="-143" w:firstLine="284"/>
        <w:jc w:val="both"/>
        <w:rPr>
          <w:b/>
          <w:sz w:val="28"/>
          <w:szCs w:val="28"/>
        </w:rPr>
      </w:pPr>
      <w:r w:rsidRPr="000A2241">
        <w:rPr>
          <w:b/>
          <w:sz w:val="28"/>
          <w:szCs w:val="28"/>
        </w:rPr>
        <w:t>уметь:</w:t>
      </w:r>
    </w:p>
    <w:p w:rsidR="0068212C" w:rsidRDefault="0068212C" w:rsidP="0068212C">
      <w:pPr>
        <w:tabs>
          <w:tab w:val="left" w:pos="266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AF0">
        <w:rPr>
          <w:sz w:val="28"/>
          <w:szCs w:val="28"/>
        </w:rPr>
        <w:t xml:space="preserve"> читать чертежи;</w:t>
      </w:r>
    </w:p>
    <w:p w:rsidR="0068212C" w:rsidRPr="00F00B23" w:rsidRDefault="0068212C" w:rsidP="0068212C">
      <w:pPr>
        <w:tabs>
          <w:tab w:val="left" w:pos="266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4AF0">
        <w:rPr>
          <w:sz w:val="28"/>
          <w:szCs w:val="28"/>
        </w:rPr>
        <w:t xml:space="preserve"> </w:t>
      </w:r>
      <w:r w:rsidRPr="00F00B23">
        <w:rPr>
          <w:sz w:val="28"/>
          <w:szCs w:val="28"/>
        </w:rPr>
        <w:t>выбирать технологическое оборудование и технологическую оснастку: приспособления, режущий, мерительный и вспомогательный инструмент;</w:t>
      </w:r>
    </w:p>
    <w:p w:rsidR="0068212C" w:rsidRPr="00F94AF0" w:rsidRDefault="0068212C" w:rsidP="0068212C">
      <w:pPr>
        <w:tabs>
          <w:tab w:val="left" w:pos="266"/>
        </w:tabs>
        <w:ind w:right="-143"/>
        <w:jc w:val="both"/>
        <w:rPr>
          <w:sz w:val="28"/>
          <w:szCs w:val="28"/>
        </w:rPr>
      </w:pPr>
      <w:r w:rsidRPr="00F94AF0">
        <w:rPr>
          <w:sz w:val="28"/>
          <w:szCs w:val="28"/>
        </w:rPr>
        <w:t xml:space="preserve">        </w:t>
      </w:r>
    </w:p>
    <w:p w:rsidR="0068212C" w:rsidRDefault="0068212C" w:rsidP="00682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284"/>
        <w:jc w:val="both"/>
        <w:rPr>
          <w:b/>
          <w:sz w:val="28"/>
          <w:szCs w:val="28"/>
        </w:rPr>
      </w:pPr>
    </w:p>
    <w:p w:rsidR="0068212C" w:rsidRPr="000A2241" w:rsidRDefault="0068212C" w:rsidP="00682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284"/>
        <w:jc w:val="both"/>
        <w:rPr>
          <w:sz w:val="28"/>
          <w:szCs w:val="28"/>
        </w:rPr>
      </w:pPr>
      <w:r w:rsidRPr="000A2241">
        <w:rPr>
          <w:b/>
          <w:sz w:val="28"/>
          <w:szCs w:val="28"/>
        </w:rPr>
        <w:t>знать</w:t>
      </w:r>
      <w:r w:rsidRPr="000A2241">
        <w:rPr>
          <w:sz w:val="28"/>
          <w:szCs w:val="28"/>
        </w:rPr>
        <w:t>:</w:t>
      </w:r>
    </w:p>
    <w:p w:rsidR="0068212C" w:rsidRPr="00F00B23" w:rsidRDefault="0068212C" w:rsidP="0068212C">
      <w:pPr>
        <w:tabs>
          <w:tab w:val="left" w:pos="266"/>
        </w:tabs>
        <w:jc w:val="both"/>
        <w:rPr>
          <w:sz w:val="28"/>
          <w:szCs w:val="28"/>
        </w:rPr>
      </w:pPr>
      <w:r w:rsidRPr="000A2241">
        <w:rPr>
          <w:sz w:val="28"/>
          <w:szCs w:val="28"/>
        </w:rPr>
        <w:t xml:space="preserve">- </w:t>
      </w:r>
      <w:r w:rsidRPr="00F00B23">
        <w:rPr>
          <w:sz w:val="28"/>
          <w:szCs w:val="28"/>
        </w:rPr>
        <w:t>виды режущих инструментов;</w:t>
      </w:r>
    </w:p>
    <w:p w:rsidR="0068212C" w:rsidRPr="000A2241" w:rsidRDefault="0068212C" w:rsidP="00682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00B23">
        <w:rPr>
          <w:sz w:val="28"/>
          <w:szCs w:val="28"/>
        </w:rPr>
        <w:t>требования ЕСКД и ЕСТД к оформлению технической документации</w:t>
      </w:r>
    </w:p>
    <w:p w:rsidR="0068212C" w:rsidRPr="009806CB" w:rsidRDefault="0068212C" w:rsidP="00682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284"/>
        <w:jc w:val="both"/>
        <w:rPr>
          <w:sz w:val="32"/>
          <w:szCs w:val="32"/>
        </w:rPr>
      </w:pPr>
    </w:p>
    <w:p w:rsidR="0068212C" w:rsidRDefault="0068212C" w:rsidP="0068212C">
      <w:pPr>
        <w:ind w:right="-143"/>
        <w:jc w:val="both"/>
        <w:rPr>
          <w:b/>
          <w:sz w:val="32"/>
          <w:szCs w:val="32"/>
        </w:rPr>
      </w:pPr>
    </w:p>
    <w:p w:rsidR="0068212C" w:rsidRDefault="0068212C" w:rsidP="0068212C">
      <w:pPr>
        <w:ind w:right="-143" w:firstLine="284"/>
        <w:jc w:val="both"/>
        <w:rPr>
          <w:sz w:val="28"/>
          <w:szCs w:val="28"/>
        </w:rPr>
      </w:pPr>
    </w:p>
    <w:p w:rsidR="0068212C" w:rsidRPr="000A2241" w:rsidRDefault="0068212C" w:rsidP="0068212C">
      <w:pPr>
        <w:ind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Практические работы следует проводить по мере прохождения студентами теоретического материала.</w:t>
      </w:r>
    </w:p>
    <w:p w:rsidR="0068212C" w:rsidRPr="000A2241" w:rsidRDefault="0068212C" w:rsidP="0068212C">
      <w:pPr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2241">
        <w:rPr>
          <w:sz w:val="28"/>
          <w:szCs w:val="28"/>
        </w:rPr>
        <w:t>аботы рекомендуется производить в следующей последовательности:</w:t>
      </w:r>
    </w:p>
    <w:p w:rsidR="0068212C" w:rsidRPr="000A2241" w:rsidRDefault="0068212C" w:rsidP="0068212C">
      <w:pPr>
        <w:ind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- вводная беседа, во время которой кратко напоминаются теоретические вопросы по теме работы, разъясняется сущность, цель, методика выполнения работы;</w:t>
      </w:r>
    </w:p>
    <w:p w:rsidR="0068212C" w:rsidRPr="000A2241" w:rsidRDefault="0068212C" w:rsidP="0068212C">
      <w:pPr>
        <w:ind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- самостоятельное выполнение необходимых расчетов;</w:t>
      </w:r>
    </w:p>
    <w:p w:rsidR="0068212C" w:rsidRPr="000A2241" w:rsidRDefault="0068212C" w:rsidP="0068212C">
      <w:pPr>
        <w:ind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- обработка результатов расчетов, оформление документации, отчета;</w:t>
      </w:r>
    </w:p>
    <w:p w:rsidR="0068212C" w:rsidRPr="000A2241" w:rsidRDefault="0068212C" w:rsidP="0068212C">
      <w:pPr>
        <w:ind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- защита практической в форме собеседования по методике проведения и результатам проделанной работы.</w:t>
      </w:r>
    </w:p>
    <w:p w:rsidR="0068212C" w:rsidRPr="000A2241" w:rsidRDefault="0068212C" w:rsidP="0068212C">
      <w:pPr>
        <w:ind w:right="-143" w:firstLine="284"/>
        <w:jc w:val="both"/>
        <w:rPr>
          <w:sz w:val="28"/>
          <w:szCs w:val="28"/>
        </w:rPr>
      </w:pPr>
    </w:p>
    <w:p w:rsidR="0068212C" w:rsidRPr="000A2241" w:rsidRDefault="0068212C" w:rsidP="0068212C">
      <w:pPr>
        <w:ind w:right="-143" w:firstLine="284"/>
        <w:jc w:val="both"/>
        <w:rPr>
          <w:b/>
          <w:sz w:val="28"/>
          <w:szCs w:val="28"/>
        </w:rPr>
      </w:pPr>
      <w:r w:rsidRPr="000A2241">
        <w:rPr>
          <w:sz w:val="28"/>
          <w:szCs w:val="28"/>
        </w:rPr>
        <w:br w:type="page"/>
      </w:r>
      <w:r w:rsidRPr="000A2241">
        <w:rPr>
          <w:b/>
          <w:sz w:val="28"/>
          <w:szCs w:val="28"/>
        </w:rPr>
        <w:lastRenderedPageBreak/>
        <w:t>Методические указания к выполнению практической работы для студентов</w:t>
      </w:r>
    </w:p>
    <w:p w:rsidR="0068212C" w:rsidRPr="000A2241" w:rsidRDefault="0068212C" w:rsidP="0068212C">
      <w:pPr>
        <w:ind w:right="-143" w:firstLine="284"/>
        <w:jc w:val="both"/>
        <w:rPr>
          <w:sz w:val="28"/>
          <w:szCs w:val="28"/>
        </w:rPr>
      </w:pPr>
    </w:p>
    <w:p w:rsidR="0068212C" w:rsidRPr="000A2241" w:rsidRDefault="0068212C" w:rsidP="0068212C">
      <w:pPr>
        <w:numPr>
          <w:ilvl w:val="0"/>
          <w:numId w:val="1"/>
        </w:numPr>
        <w:tabs>
          <w:tab w:val="num" w:pos="720"/>
        </w:tabs>
        <w:ind w:left="0"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 xml:space="preserve">К выполнению практической работы необходимо приготовиться до начала занятия, используя рекомендованную литературу и конспект лекций. </w:t>
      </w:r>
    </w:p>
    <w:p w:rsidR="0068212C" w:rsidRPr="000A2241" w:rsidRDefault="0068212C" w:rsidP="0068212C">
      <w:pPr>
        <w:numPr>
          <w:ilvl w:val="0"/>
          <w:numId w:val="1"/>
        </w:numPr>
        <w:tabs>
          <w:tab w:val="num" w:pos="720"/>
        </w:tabs>
        <w:ind w:left="0"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Студенты обязаны иметь при себе линейку, карандаш, калькулятор, тетрадь для практических работ.</w:t>
      </w:r>
    </w:p>
    <w:p w:rsidR="0068212C" w:rsidRPr="000A2241" w:rsidRDefault="0068212C" w:rsidP="0068212C">
      <w:pPr>
        <w:numPr>
          <w:ilvl w:val="0"/>
          <w:numId w:val="1"/>
        </w:numPr>
        <w:tabs>
          <w:tab w:val="num" w:pos="720"/>
        </w:tabs>
        <w:ind w:left="0"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 xml:space="preserve">Отчеты по практическим работам оформляются в письменном виде (в тетради для </w:t>
      </w:r>
      <w:proofErr w:type="gramStart"/>
      <w:r w:rsidRPr="000A2241">
        <w:rPr>
          <w:sz w:val="28"/>
          <w:szCs w:val="28"/>
        </w:rPr>
        <w:t xml:space="preserve">практических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0A2241">
        <w:rPr>
          <w:sz w:val="28"/>
          <w:szCs w:val="28"/>
        </w:rPr>
        <w:t>аккуратно и должны включать в себя следующие пункты:</w:t>
      </w:r>
    </w:p>
    <w:p w:rsidR="0068212C" w:rsidRDefault="0068212C" w:rsidP="0068212C">
      <w:pPr>
        <w:numPr>
          <w:ilvl w:val="1"/>
          <w:numId w:val="1"/>
        </w:numPr>
        <w:ind w:left="0"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название работы и ее цель;</w:t>
      </w:r>
    </w:p>
    <w:p w:rsidR="0068212C" w:rsidRPr="000A2241" w:rsidRDefault="0068212C" w:rsidP="0068212C">
      <w:pPr>
        <w:numPr>
          <w:ilvl w:val="1"/>
          <w:numId w:val="1"/>
        </w:numPr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оснащение (для лабораторной работы);</w:t>
      </w:r>
    </w:p>
    <w:p w:rsidR="0068212C" w:rsidRPr="000A2241" w:rsidRDefault="0068212C" w:rsidP="0068212C">
      <w:pPr>
        <w:numPr>
          <w:ilvl w:val="1"/>
          <w:numId w:val="1"/>
        </w:numPr>
        <w:ind w:left="0"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порядок выполнения работы;</w:t>
      </w:r>
    </w:p>
    <w:p w:rsidR="0068212C" w:rsidRPr="000A2241" w:rsidRDefault="0068212C" w:rsidP="0068212C">
      <w:pPr>
        <w:numPr>
          <w:ilvl w:val="1"/>
          <w:numId w:val="1"/>
        </w:numPr>
        <w:ind w:left="0"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индивидуальное задание;</w:t>
      </w:r>
    </w:p>
    <w:p w:rsidR="0068212C" w:rsidRPr="000A2241" w:rsidRDefault="0068212C" w:rsidP="0068212C">
      <w:pPr>
        <w:numPr>
          <w:ilvl w:val="1"/>
          <w:numId w:val="1"/>
        </w:numPr>
        <w:ind w:left="0"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далее пишется «Ход работы» и выполняются этапы работы, согласно выше приведенному порядку.</w:t>
      </w:r>
    </w:p>
    <w:p w:rsidR="0068212C" w:rsidRPr="000A2241" w:rsidRDefault="0068212C" w:rsidP="0068212C">
      <w:pPr>
        <w:numPr>
          <w:ilvl w:val="0"/>
          <w:numId w:val="1"/>
        </w:numPr>
        <w:tabs>
          <w:tab w:val="num" w:pos="720"/>
        </w:tabs>
        <w:ind w:left="0"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При подготовке к сдаче практической работы, необходимо ответить на предложенные контрольные вопросы.</w:t>
      </w:r>
    </w:p>
    <w:p w:rsidR="0068212C" w:rsidRPr="000A2241" w:rsidRDefault="0068212C" w:rsidP="0068212C">
      <w:pPr>
        <w:numPr>
          <w:ilvl w:val="0"/>
          <w:numId w:val="1"/>
        </w:numPr>
        <w:tabs>
          <w:tab w:val="num" w:pos="720"/>
        </w:tabs>
        <w:ind w:left="0"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При оценивании практической работы учитывается следующее:</w:t>
      </w:r>
    </w:p>
    <w:p w:rsidR="0068212C" w:rsidRDefault="0068212C" w:rsidP="0068212C">
      <w:pPr>
        <w:ind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- качество выполнения практической части работы (соблюдение методики выполнения, точность расчетов, получение результатов в соответствии с целью работы);</w:t>
      </w:r>
    </w:p>
    <w:p w:rsidR="0068212C" w:rsidRPr="000A2241" w:rsidRDefault="0068212C" w:rsidP="0068212C">
      <w:pPr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и результат проведённой работы (исследования, </w:t>
      </w:r>
      <w:proofErr w:type="gramStart"/>
      <w:r>
        <w:rPr>
          <w:sz w:val="28"/>
          <w:szCs w:val="28"/>
        </w:rPr>
        <w:t>настройки  и</w:t>
      </w:r>
      <w:proofErr w:type="gramEnd"/>
      <w:r>
        <w:rPr>
          <w:sz w:val="28"/>
          <w:szCs w:val="28"/>
        </w:rPr>
        <w:t xml:space="preserve"> п.) для лабораторных работ;</w:t>
      </w:r>
    </w:p>
    <w:p w:rsidR="0068212C" w:rsidRPr="000A2241" w:rsidRDefault="0068212C" w:rsidP="0068212C">
      <w:pPr>
        <w:ind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- качество заполнения технологической документации;</w:t>
      </w:r>
    </w:p>
    <w:p w:rsidR="0068212C" w:rsidRPr="000A2241" w:rsidRDefault="0068212C" w:rsidP="0068212C">
      <w:pPr>
        <w:ind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- качество оформления отчета по практической работе (в соответствии с установленными требованиями);</w:t>
      </w:r>
    </w:p>
    <w:p w:rsidR="0068212C" w:rsidRPr="000A2241" w:rsidRDefault="0068212C" w:rsidP="0068212C">
      <w:pPr>
        <w:ind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>- качество устных ответов на контрольные вопросы при защите работы (глубина ответов, знание методики выполнения работы, использование специальной терминологии).</w:t>
      </w:r>
    </w:p>
    <w:p w:rsidR="0068212C" w:rsidRPr="000A2241" w:rsidRDefault="0068212C" w:rsidP="0068212C">
      <w:pPr>
        <w:numPr>
          <w:ilvl w:val="0"/>
          <w:numId w:val="1"/>
        </w:numPr>
        <w:tabs>
          <w:tab w:val="num" w:pos="720"/>
        </w:tabs>
        <w:ind w:left="0" w:right="-143" w:firstLine="284"/>
        <w:jc w:val="both"/>
        <w:rPr>
          <w:sz w:val="28"/>
          <w:szCs w:val="28"/>
        </w:rPr>
      </w:pPr>
      <w:r w:rsidRPr="000A2241">
        <w:rPr>
          <w:sz w:val="28"/>
          <w:szCs w:val="28"/>
        </w:rPr>
        <w:t xml:space="preserve">Если отчет по работе не сдан во время (до выполнения следующей работы) по неуважительной причине, оценка за </w:t>
      </w:r>
      <w:proofErr w:type="gramStart"/>
      <w:r>
        <w:rPr>
          <w:sz w:val="28"/>
          <w:szCs w:val="28"/>
        </w:rPr>
        <w:t>практическую  или</w:t>
      </w:r>
      <w:proofErr w:type="gramEnd"/>
      <w:r>
        <w:rPr>
          <w:sz w:val="28"/>
          <w:szCs w:val="28"/>
        </w:rPr>
        <w:t xml:space="preserve"> </w:t>
      </w:r>
      <w:r w:rsidRPr="000A2241">
        <w:rPr>
          <w:sz w:val="28"/>
          <w:szCs w:val="28"/>
        </w:rPr>
        <w:t>лабораторную работу снижается.</w:t>
      </w:r>
    </w:p>
    <w:p w:rsidR="0068212C" w:rsidRDefault="0068212C" w:rsidP="0068212C">
      <w:pPr>
        <w:ind w:right="-143" w:firstLine="284"/>
        <w:jc w:val="both"/>
        <w:rPr>
          <w:b/>
          <w:sz w:val="28"/>
          <w:szCs w:val="28"/>
        </w:rPr>
      </w:pPr>
      <w:r w:rsidRPr="000A2241">
        <w:rPr>
          <w:b/>
          <w:sz w:val="28"/>
          <w:szCs w:val="28"/>
        </w:rPr>
        <w:t xml:space="preserve"> </w:t>
      </w:r>
    </w:p>
    <w:p w:rsidR="0068212C" w:rsidRDefault="0068212C" w:rsidP="0068212C">
      <w:pPr>
        <w:ind w:left="-426" w:right="-143" w:firstLine="284"/>
        <w:jc w:val="both"/>
        <w:rPr>
          <w:b/>
          <w:sz w:val="28"/>
          <w:szCs w:val="28"/>
        </w:rPr>
      </w:pPr>
    </w:p>
    <w:p w:rsidR="0068212C" w:rsidRDefault="0068212C" w:rsidP="0068212C">
      <w:pPr>
        <w:ind w:left="-426" w:right="-143" w:firstLine="284"/>
        <w:jc w:val="both"/>
        <w:rPr>
          <w:b/>
          <w:sz w:val="28"/>
          <w:szCs w:val="28"/>
        </w:rPr>
      </w:pPr>
    </w:p>
    <w:p w:rsidR="0068212C" w:rsidRDefault="0068212C" w:rsidP="0068212C">
      <w:pPr>
        <w:ind w:left="-426" w:right="-143" w:firstLine="284"/>
        <w:jc w:val="both"/>
        <w:rPr>
          <w:b/>
          <w:sz w:val="28"/>
          <w:szCs w:val="28"/>
        </w:rPr>
      </w:pPr>
    </w:p>
    <w:p w:rsidR="0068212C" w:rsidRDefault="0068212C" w:rsidP="0068212C">
      <w:pPr>
        <w:ind w:left="-426" w:right="-143" w:firstLine="284"/>
        <w:jc w:val="both"/>
        <w:rPr>
          <w:b/>
          <w:sz w:val="28"/>
          <w:szCs w:val="28"/>
        </w:rPr>
      </w:pPr>
    </w:p>
    <w:p w:rsidR="0068212C" w:rsidRDefault="0068212C" w:rsidP="0068212C">
      <w:pPr>
        <w:ind w:left="-426" w:right="-143" w:firstLine="284"/>
        <w:jc w:val="both"/>
        <w:rPr>
          <w:b/>
          <w:sz w:val="28"/>
          <w:szCs w:val="28"/>
        </w:rPr>
      </w:pPr>
    </w:p>
    <w:p w:rsidR="0068212C" w:rsidRDefault="0068212C" w:rsidP="0068212C">
      <w:pPr>
        <w:ind w:left="-426" w:right="-143" w:firstLine="284"/>
        <w:jc w:val="both"/>
        <w:rPr>
          <w:b/>
          <w:sz w:val="28"/>
          <w:szCs w:val="28"/>
        </w:rPr>
      </w:pPr>
    </w:p>
    <w:p w:rsidR="0068212C" w:rsidRDefault="0068212C" w:rsidP="0068212C">
      <w:pPr>
        <w:ind w:left="-426" w:right="-143" w:firstLine="284"/>
        <w:jc w:val="both"/>
        <w:rPr>
          <w:b/>
          <w:sz w:val="28"/>
          <w:szCs w:val="28"/>
        </w:rPr>
      </w:pPr>
    </w:p>
    <w:p w:rsidR="0068212C" w:rsidRDefault="0068212C" w:rsidP="0068212C">
      <w:pPr>
        <w:ind w:left="-426" w:right="-143" w:firstLine="284"/>
        <w:jc w:val="both"/>
        <w:rPr>
          <w:b/>
          <w:sz w:val="28"/>
          <w:szCs w:val="28"/>
        </w:rPr>
      </w:pPr>
    </w:p>
    <w:p w:rsidR="0068212C" w:rsidRDefault="0068212C" w:rsidP="0068212C">
      <w:pPr>
        <w:ind w:left="-426" w:right="-143" w:firstLine="284"/>
        <w:jc w:val="both"/>
        <w:rPr>
          <w:b/>
          <w:sz w:val="28"/>
          <w:szCs w:val="28"/>
        </w:rPr>
      </w:pPr>
    </w:p>
    <w:p w:rsidR="0068212C" w:rsidRDefault="0068212C" w:rsidP="0068212C">
      <w:pPr>
        <w:ind w:left="-426" w:right="-143" w:firstLine="284"/>
        <w:jc w:val="both"/>
        <w:rPr>
          <w:b/>
          <w:sz w:val="28"/>
          <w:szCs w:val="28"/>
        </w:rPr>
      </w:pPr>
    </w:p>
    <w:p w:rsidR="0068212C" w:rsidRDefault="0068212C" w:rsidP="0068212C">
      <w:pPr>
        <w:ind w:left="-426" w:right="-143" w:firstLine="284"/>
        <w:jc w:val="center"/>
        <w:rPr>
          <w:b/>
          <w:sz w:val="28"/>
          <w:szCs w:val="28"/>
        </w:rPr>
      </w:pPr>
    </w:p>
    <w:p w:rsidR="0068212C" w:rsidRDefault="0068212C" w:rsidP="0068212C">
      <w:pPr>
        <w:pStyle w:val="30"/>
        <w:shd w:val="clear" w:color="auto" w:fill="auto"/>
        <w:spacing w:after="360" w:line="360" w:lineRule="auto"/>
        <w:rPr>
          <w:rStyle w:val="3"/>
          <w:color w:val="000000"/>
          <w:sz w:val="32"/>
          <w:szCs w:val="32"/>
        </w:rPr>
      </w:pPr>
    </w:p>
    <w:p w:rsidR="0068212C" w:rsidRDefault="0068212C" w:rsidP="0068212C">
      <w:pPr>
        <w:pStyle w:val="30"/>
        <w:shd w:val="clear" w:color="auto" w:fill="auto"/>
        <w:spacing w:after="360" w:line="360" w:lineRule="auto"/>
        <w:rPr>
          <w:rStyle w:val="3"/>
          <w:color w:val="000000"/>
          <w:sz w:val="32"/>
          <w:szCs w:val="32"/>
        </w:rPr>
      </w:pPr>
    </w:p>
    <w:p w:rsidR="0068212C" w:rsidRPr="00A54CAE" w:rsidRDefault="0068212C" w:rsidP="0068212C">
      <w:pPr>
        <w:widowControl w:val="0"/>
        <w:spacing w:after="360" w:line="360" w:lineRule="auto"/>
        <w:jc w:val="center"/>
        <w:rPr>
          <w:rFonts w:eastAsia="Calibri"/>
          <w:bCs/>
          <w:sz w:val="32"/>
          <w:szCs w:val="32"/>
          <w:lang w:eastAsia="en-US"/>
        </w:rPr>
      </w:pP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ПРАКТИЧЕСКАЯ РАБОТА</w:t>
      </w:r>
      <w:r w:rsidRPr="0068212C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  <w:r w:rsidRPr="00A54CAE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Расчёт и конструирование  сборных резцов со сменными многогранными пластинами. (выбор по </w:t>
      </w:r>
      <w:proofErr w:type="gramStart"/>
      <w:r w:rsidRPr="00A54CAE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стандарту  ISO</w:t>
      </w:r>
      <w:proofErr w:type="gramEnd"/>
      <w:r w:rsidRPr="00A54CAE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.)</w:t>
      </w:r>
    </w:p>
    <w:p w:rsidR="0068212C" w:rsidRPr="0068212C" w:rsidRDefault="0068212C" w:rsidP="0068212C">
      <w:pPr>
        <w:widowControl w:val="0"/>
        <w:tabs>
          <w:tab w:val="left" w:pos="2540"/>
        </w:tabs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8212C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Цель работы: </w:t>
      </w: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ознакомиться с методом расчета токарных резцов, научиться грамотно пользоваться справочной литературой, а также верно выполнять рабочий чертеж режущего инструмента согласно требованиям ЕСКД.</w:t>
      </w:r>
    </w:p>
    <w:p w:rsidR="0068212C" w:rsidRPr="0068212C" w:rsidRDefault="0068212C" w:rsidP="0068212C">
      <w:pPr>
        <w:widowControl w:val="0"/>
        <w:spacing w:line="276" w:lineRule="auto"/>
        <w:outlineLvl w:val="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bookmarkStart w:id="0" w:name="bookmark0"/>
    </w:p>
    <w:p w:rsidR="0068212C" w:rsidRPr="0068212C" w:rsidRDefault="0068212C" w:rsidP="0068212C">
      <w:pPr>
        <w:widowControl w:val="0"/>
        <w:spacing w:line="276" w:lineRule="auto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8212C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Оснащение:</w:t>
      </w:r>
      <w:bookmarkEnd w:id="0"/>
    </w:p>
    <w:p w:rsidR="0068212C" w:rsidRPr="0068212C" w:rsidRDefault="0068212C" w:rsidP="0068212C">
      <w:pPr>
        <w:widowControl w:val="0"/>
        <w:numPr>
          <w:ilvl w:val="0"/>
          <w:numId w:val="3"/>
        </w:numPr>
        <w:tabs>
          <w:tab w:val="left" w:pos="1692"/>
        </w:tabs>
        <w:spacing w:after="160" w:line="276" w:lineRule="auto"/>
        <w:ind w:left="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Методические указания по выполнению работы.</w:t>
      </w:r>
    </w:p>
    <w:p w:rsidR="0068212C" w:rsidRPr="0068212C" w:rsidRDefault="0068212C" w:rsidP="0068212C">
      <w:pPr>
        <w:widowControl w:val="0"/>
        <w:numPr>
          <w:ilvl w:val="0"/>
          <w:numId w:val="3"/>
        </w:numPr>
        <w:tabs>
          <w:tab w:val="left" w:pos="1692"/>
        </w:tabs>
        <w:spacing w:after="160" w:line="276" w:lineRule="auto"/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 xml:space="preserve">Ординарцев И.А. и др. Справочник инструментальщика – Л: Машиностроение. Ленингр. </w:t>
      </w:r>
      <w:proofErr w:type="spellStart"/>
      <w:r w:rsidRPr="0068212C">
        <w:rPr>
          <w:rFonts w:eastAsia="Calibri"/>
          <w:sz w:val="28"/>
          <w:szCs w:val="28"/>
          <w:lang w:eastAsia="en-US"/>
        </w:rPr>
        <w:t>отд-ние</w:t>
      </w:r>
      <w:proofErr w:type="spellEnd"/>
      <w:r w:rsidRPr="0068212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8212C">
        <w:rPr>
          <w:rFonts w:eastAsia="Calibri"/>
          <w:sz w:val="28"/>
          <w:szCs w:val="28"/>
          <w:lang w:eastAsia="en-US"/>
        </w:rPr>
        <w:t>1997.-</w:t>
      </w:r>
      <w:proofErr w:type="gramEnd"/>
      <w:r w:rsidRPr="0068212C">
        <w:rPr>
          <w:rFonts w:eastAsia="Calibri"/>
          <w:sz w:val="28"/>
          <w:szCs w:val="28"/>
          <w:lang w:eastAsia="en-US"/>
        </w:rPr>
        <w:t xml:space="preserve"> 846с.</w:t>
      </w:r>
    </w:p>
    <w:p w:rsidR="0068212C" w:rsidRPr="0068212C" w:rsidRDefault="0068212C" w:rsidP="0068212C">
      <w:pPr>
        <w:widowControl w:val="0"/>
        <w:numPr>
          <w:ilvl w:val="0"/>
          <w:numId w:val="3"/>
        </w:numPr>
        <w:tabs>
          <w:tab w:val="left" w:pos="1692"/>
        </w:tabs>
        <w:spacing w:after="160" w:line="276" w:lineRule="auto"/>
        <w:ind w:left="0"/>
        <w:contextualSpacing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Справочник технолога - машиностроителя в двух томах. Т.2/ под ред. А.Г. Косиловой, Р.К. Мещерякова. -М.: Машиностроение, </w:t>
      </w:r>
      <w:proofErr w:type="gramStart"/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1986.-</w:t>
      </w:r>
      <w:proofErr w:type="gramEnd"/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496 </w:t>
      </w:r>
    </w:p>
    <w:p w:rsidR="0068212C" w:rsidRPr="0068212C" w:rsidRDefault="0068212C" w:rsidP="0068212C">
      <w:pPr>
        <w:widowControl w:val="0"/>
        <w:numPr>
          <w:ilvl w:val="0"/>
          <w:numId w:val="3"/>
        </w:numPr>
        <w:tabs>
          <w:tab w:val="left" w:pos="1692"/>
        </w:tabs>
        <w:spacing w:after="160" w:line="276" w:lineRule="auto"/>
        <w:ind w:left="0"/>
        <w:contextualSpacing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Нефедов Н.А, Осипов К.А. Сборник задач и примеров по резанию металлов и режущему инструменту. М.: Машиностроение, 1990,- 450 с.</w:t>
      </w:r>
    </w:p>
    <w:p w:rsidR="0068212C" w:rsidRPr="0068212C" w:rsidRDefault="0068212C" w:rsidP="0068212C">
      <w:pPr>
        <w:widowControl w:val="0"/>
        <w:numPr>
          <w:ilvl w:val="0"/>
          <w:numId w:val="3"/>
        </w:numPr>
        <w:tabs>
          <w:tab w:val="left" w:pos="1692"/>
        </w:tabs>
        <w:spacing w:after="160" w:line="276" w:lineRule="auto"/>
        <w:ind w:left="0"/>
        <w:contextualSpacing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Чертежные принадлежности.</w:t>
      </w:r>
    </w:p>
    <w:p w:rsidR="0068212C" w:rsidRPr="0068212C" w:rsidRDefault="0068212C" w:rsidP="0068212C">
      <w:pPr>
        <w:widowControl w:val="0"/>
        <w:numPr>
          <w:ilvl w:val="0"/>
          <w:numId w:val="3"/>
        </w:numPr>
        <w:tabs>
          <w:tab w:val="left" w:pos="1692"/>
        </w:tabs>
        <w:spacing w:after="160" w:line="276" w:lineRule="auto"/>
        <w:ind w:left="0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Гоцеридзе</w:t>
      </w:r>
      <w:proofErr w:type="spellEnd"/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Р.М. Процессы формообразования и инструмент. </w:t>
      </w:r>
      <w:proofErr w:type="spellStart"/>
      <w:proofErr w:type="gramStart"/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М.:Академия</w:t>
      </w:r>
      <w:proofErr w:type="spellEnd"/>
      <w:proofErr w:type="gramEnd"/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2015.</w:t>
      </w:r>
    </w:p>
    <w:p w:rsidR="0068212C" w:rsidRPr="0068212C" w:rsidRDefault="0068212C" w:rsidP="0068212C">
      <w:pPr>
        <w:widowControl w:val="0"/>
        <w:tabs>
          <w:tab w:val="left" w:pos="1692"/>
        </w:tabs>
        <w:spacing w:line="276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68212C" w:rsidRPr="0068212C" w:rsidRDefault="0068212C" w:rsidP="0068212C">
      <w:pPr>
        <w:widowControl w:val="0"/>
        <w:spacing w:line="276" w:lineRule="auto"/>
        <w:jc w:val="both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bookmarkStart w:id="1" w:name="bookmark1"/>
      <w:r w:rsidRPr="0068212C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Порядок выполнения работы:</w:t>
      </w:r>
      <w:bookmarkEnd w:id="1"/>
    </w:p>
    <w:p w:rsidR="0068212C" w:rsidRPr="0068212C" w:rsidRDefault="0068212C" w:rsidP="0068212C">
      <w:pPr>
        <w:spacing w:line="276" w:lineRule="auto"/>
        <w:contextualSpacing/>
        <w:rPr>
          <w:b/>
          <w:sz w:val="28"/>
          <w:szCs w:val="28"/>
        </w:rPr>
      </w:pPr>
      <w:r w:rsidRPr="0068212C">
        <w:rPr>
          <w:b/>
          <w:sz w:val="28"/>
          <w:szCs w:val="28"/>
        </w:rPr>
        <w:t xml:space="preserve">Самостоятельная </w:t>
      </w:r>
      <w:proofErr w:type="gramStart"/>
      <w:r w:rsidRPr="0068212C">
        <w:rPr>
          <w:b/>
          <w:sz w:val="28"/>
          <w:szCs w:val="28"/>
        </w:rPr>
        <w:t>внеаудиторная  работа</w:t>
      </w:r>
      <w:proofErr w:type="gramEnd"/>
      <w:r w:rsidRPr="0068212C">
        <w:rPr>
          <w:b/>
          <w:sz w:val="28"/>
          <w:szCs w:val="28"/>
        </w:rPr>
        <w:t xml:space="preserve">: </w:t>
      </w:r>
    </w:p>
    <w:p w:rsidR="0068212C" w:rsidRPr="0068212C" w:rsidRDefault="0068212C" w:rsidP="0068212C">
      <w:pPr>
        <w:widowControl w:val="0"/>
        <w:tabs>
          <w:tab w:val="left" w:pos="1692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8212C">
        <w:rPr>
          <w:rFonts w:eastAsia="Calibri"/>
          <w:b/>
          <w:sz w:val="28"/>
          <w:szCs w:val="28"/>
          <w:shd w:val="clear" w:color="auto" w:fill="FFFFFF"/>
          <w:lang w:eastAsia="en-US"/>
        </w:rPr>
        <w:t>1.Ознакомиться с целью работы и порядком ее выполнения.</w:t>
      </w:r>
    </w:p>
    <w:p w:rsidR="0068212C" w:rsidRPr="0068212C" w:rsidRDefault="0068212C" w:rsidP="0068212C">
      <w:pPr>
        <w:widowControl w:val="0"/>
        <w:tabs>
          <w:tab w:val="left" w:pos="1692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8212C">
        <w:rPr>
          <w:rFonts w:eastAsia="Calibri"/>
          <w:b/>
          <w:sz w:val="28"/>
          <w:szCs w:val="28"/>
          <w:shd w:val="clear" w:color="auto" w:fill="FFFFFF"/>
          <w:lang w:eastAsia="en-US"/>
        </w:rPr>
        <w:t>2.Ознакомиться с примером расчета токарного резца.</w:t>
      </w:r>
    </w:p>
    <w:p w:rsidR="0068212C" w:rsidRPr="0068212C" w:rsidRDefault="0068212C" w:rsidP="0068212C">
      <w:pPr>
        <w:widowControl w:val="0"/>
        <w:tabs>
          <w:tab w:val="left" w:pos="1692"/>
        </w:tabs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3.Получить индивидуальное задание.</w:t>
      </w:r>
    </w:p>
    <w:p w:rsidR="0068212C" w:rsidRPr="0068212C" w:rsidRDefault="0068212C" w:rsidP="0068212C">
      <w:pPr>
        <w:widowControl w:val="0"/>
        <w:tabs>
          <w:tab w:val="left" w:pos="1692"/>
        </w:tabs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4.Выполнить расчет: - главной составляющей силы резания;</w:t>
      </w:r>
    </w:p>
    <w:p w:rsidR="0068212C" w:rsidRPr="0068212C" w:rsidRDefault="0068212C" w:rsidP="0068212C">
      <w:pPr>
        <w:widowControl w:val="0"/>
        <w:tabs>
          <w:tab w:val="left" w:pos="6410"/>
        </w:tabs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- корпуса резца на прочность и жесткость;</w:t>
      </w:r>
    </w:p>
    <w:p w:rsidR="0068212C" w:rsidRPr="0068212C" w:rsidRDefault="0068212C" w:rsidP="0068212C">
      <w:pPr>
        <w:widowControl w:val="0"/>
        <w:tabs>
          <w:tab w:val="left" w:pos="6410"/>
        </w:tabs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-конструктивных размеров резца и геометрических </w:t>
      </w:r>
    </w:p>
    <w:p w:rsidR="0068212C" w:rsidRPr="0068212C" w:rsidRDefault="0068212C" w:rsidP="0068212C">
      <w:pPr>
        <w:widowControl w:val="0"/>
        <w:tabs>
          <w:tab w:val="left" w:pos="2745"/>
        </w:tabs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>параметров.</w:t>
      </w:r>
    </w:p>
    <w:p w:rsidR="0068212C" w:rsidRPr="0068212C" w:rsidRDefault="0068212C" w:rsidP="0068212C">
      <w:pPr>
        <w:widowControl w:val="0"/>
        <w:tabs>
          <w:tab w:val="left" w:pos="6410"/>
        </w:tabs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8212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5.Оформить отчет и подготовить его к сдаче.</w:t>
      </w:r>
    </w:p>
    <w:p w:rsidR="0068212C" w:rsidRPr="0068212C" w:rsidRDefault="0068212C" w:rsidP="0068212C">
      <w:pPr>
        <w:widowControl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8212C" w:rsidRPr="0068212C" w:rsidRDefault="0068212C" w:rsidP="0068212C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>Теоретический материал.</w:t>
      </w:r>
    </w:p>
    <w:p w:rsidR="0068212C" w:rsidRPr="0068212C" w:rsidRDefault="0068212C" w:rsidP="0068212C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>Резцы делятся на три основные группы: токарные, строгальные и долбежные Токарные резцы используют на токарных станках для получения из заготовок деталей с цилиндрическими, коническими, фасонными и торцовыми поверхностями.</w:t>
      </w:r>
    </w:p>
    <w:p w:rsidR="0068212C" w:rsidRPr="0068212C" w:rsidRDefault="0068212C" w:rsidP="0068212C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 xml:space="preserve">По виду обработки токарные резцы подразделяются на проходные прямые (правые и левые), упорные, расточные для сквозных и глухих отверстий, подрезные, отрезные, </w:t>
      </w:r>
      <w:proofErr w:type="spellStart"/>
      <w:r w:rsidRPr="0068212C">
        <w:rPr>
          <w:rFonts w:eastAsia="Calibri"/>
          <w:sz w:val="28"/>
          <w:szCs w:val="28"/>
          <w:lang w:eastAsia="en-US"/>
        </w:rPr>
        <w:t>галтельные</w:t>
      </w:r>
      <w:proofErr w:type="spellEnd"/>
      <w:r w:rsidRPr="0068212C">
        <w:rPr>
          <w:rFonts w:eastAsia="Calibri"/>
          <w:sz w:val="28"/>
          <w:szCs w:val="28"/>
          <w:lang w:eastAsia="en-US"/>
        </w:rPr>
        <w:t>, резьбовые. По форме сечения державки резцы делятся на прямоугольные, квадратные и круглые, по конструктивной целостности - цельные, составные и сборные.</w:t>
      </w:r>
    </w:p>
    <w:p w:rsidR="0068212C" w:rsidRPr="0068212C" w:rsidRDefault="0068212C" w:rsidP="0068212C">
      <w:pPr>
        <w:widowControl w:val="0"/>
        <w:spacing w:line="276" w:lineRule="auto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 xml:space="preserve">Резец состоит из рабочей части и стержня - для закрепления в резцедержателе. Рабочая часть резцов, в большинстве случаев, представляет собой пластину из </w:t>
      </w:r>
      <w:r w:rsidRPr="0068212C">
        <w:rPr>
          <w:rFonts w:eastAsia="Calibri"/>
          <w:sz w:val="28"/>
          <w:szCs w:val="28"/>
          <w:lang w:eastAsia="en-US"/>
        </w:rPr>
        <w:lastRenderedPageBreak/>
        <w:t>твердого сплава, которую крепят на резцах механическим креплением. При выборе пластины руководствуются следующими правилами:</w:t>
      </w:r>
    </w:p>
    <w:p w:rsidR="0068212C" w:rsidRPr="0068212C" w:rsidRDefault="0068212C" w:rsidP="0068212C">
      <w:pPr>
        <w:widowControl w:val="0"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>а) при обработке сталей:</w:t>
      </w:r>
    </w:p>
    <w:p w:rsidR="0068212C" w:rsidRPr="0068212C" w:rsidRDefault="0068212C" w:rsidP="0068212C">
      <w:pPr>
        <w:widowControl w:val="0"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>- для черновой обработки: Т5К10;</w:t>
      </w:r>
    </w:p>
    <w:p w:rsidR="0068212C" w:rsidRPr="0068212C" w:rsidRDefault="0068212C" w:rsidP="0068212C">
      <w:pPr>
        <w:widowControl w:val="0"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 xml:space="preserve">          - для получистовой обработки: Т15К6, Т14К8;</w:t>
      </w:r>
    </w:p>
    <w:p w:rsidR="0068212C" w:rsidRPr="0068212C" w:rsidRDefault="0068212C" w:rsidP="0068212C">
      <w:pPr>
        <w:widowControl w:val="0"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>- для чистовой обработки: Т30К4.</w:t>
      </w:r>
    </w:p>
    <w:p w:rsidR="0068212C" w:rsidRPr="0068212C" w:rsidRDefault="0068212C" w:rsidP="0068212C">
      <w:pPr>
        <w:widowControl w:val="0"/>
        <w:tabs>
          <w:tab w:val="left" w:pos="2310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>б) при обработке чугунов:</w:t>
      </w:r>
    </w:p>
    <w:p w:rsidR="0068212C" w:rsidRPr="0068212C" w:rsidRDefault="0068212C" w:rsidP="0068212C">
      <w:pPr>
        <w:widowControl w:val="0"/>
        <w:tabs>
          <w:tab w:val="left" w:pos="2310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 xml:space="preserve">- для черновой обработки: ВК15, ВК8; </w:t>
      </w:r>
    </w:p>
    <w:p w:rsidR="0068212C" w:rsidRPr="0068212C" w:rsidRDefault="0068212C" w:rsidP="0068212C">
      <w:pPr>
        <w:widowControl w:val="0"/>
        <w:tabs>
          <w:tab w:val="left" w:pos="2310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>- для получистовой обработки: ВК6, ВК6М;</w:t>
      </w:r>
    </w:p>
    <w:p w:rsidR="0068212C" w:rsidRPr="0068212C" w:rsidRDefault="0068212C" w:rsidP="0068212C">
      <w:pPr>
        <w:widowControl w:val="0"/>
        <w:tabs>
          <w:tab w:val="left" w:pos="2310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>- для чистовой обработки: ВКЗ, ВКЗМ.</w:t>
      </w:r>
    </w:p>
    <w:p w:rsidR="0068212C" w:rsidRPr="0068212C" w:rsidRDefault="0068212C" w:rsidP="0068212C">
      <w:pPr>
        <w:widowControl w:val="0"/>
        <w:spacing w:line="276" w:lineRule="auto"/>
        <w:rPr>
          <w:rFonts w:eastAsia="Calibri"/>
          <w:sz w:val="28"/>
          <w:szCs w:val="28"/>
          <w:lang w:eastAsia="en-US"/>
        </w:rPr>
      </w:pPr>
      <w:r w:rsidRPr="0068212C">
        <w:rPr>
          <w:rFonts w:eastAsia="Arial Unicode MS"/>
          <w:i/>
          <w:iCs/>
          <w:color w:val="000000"/>
          <w:sz w:val="28"/>
          <w:szCs w:val="28"/>
          <w:shd w:val="clear" w:color="auto" w:fill="FFFFFF"/>
          <w:lang w:bidi="ru-RU"/>
        </w:rPr>
        <w:t>Размеры поперечного сечения корпуса резца</w:t>
      </w:r>
      <w:r w:rsidRPr="0068212C">
        <w:rPr>
          <w:rFonts w:eastAsia="Calibri"/>
          <w:sz w:val="28"/>
          <w:szCs w:val="28"/>
          <w:lang w:eastAsia="en-US"/>
        </w:rPr>
        <w:t xml:space="preserve"> зависят от главной составляющей силы резания и вылета резца, и определяются следующим образом:</w:t>
      </w:r>
    </w:p>
    <w:p w:rsidR="0068212C" w:rsidRPr="0068212C" w:rsidRDefault="0068212C" w:rsidP="0068212C">
      <w:pPr>
        <w:widowControl w:val="0"/>
        <w:spacing w:line="276" w:lineRule="auto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>при квадратном сечении (</w:t>
      </w:r>
      <w:r w:rsidRPr="0068212C">
        <w:rPr>
          <w:rFonts w:eastAsia="Calibri"/>
          <w:sz w:val="28"/>
          <w:szCs w:val="28"/>
          <w:lang w:val="en-US" w:eastAsia="en-US"/>
        </w:rPr>
        <w:t>h</w:t>
      </w:r>
      <w:r w:rsidRPr="0068212C">
        <w:rPr>
          <w:rFonts w:eastAsia="Calibri"/>
          <w:sz w:val="28"/>
          <w:szCs w:val="28"/>
          <w:lang w:eastAsia="en-US"/>
        </w:rPr>
        <w:t>=</w:t>
      </w:r>
      <w:r w:rsidRPr="0068212C">
        <w:rPr>
          <w:rFonts w:eastAsia="Calibri"/>
          <w:sz w:val="28"/>
          <w:szCs w:val="28"/>
          <w:lang w:val="en-US" w:eastAsia="en-US"/>
        </w:rPr>
        <w:t>b</w:t>
      </w:r>
      <w:r w:rsidRPr="0068212C">
        <w:rPr>
          <w:rFonts w:eastAsia="Calibri"/>
          <w:sz w:val="28"/>
          <w:szCs w:val="28"/>
          <w:lang w:eastAsia="en-US"/>
        </w:rPr>
        <w:t xml:space="preserve">):  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b</m:t>
        </m:r>
        <m:r>
          <w:rPr>
            <w:rFonts w:ascii="Cambria Math" w:eastAsia="Calibri"/>
            <w:sz w:val="28"/>
            <w:szCs w:val="28"/>
            <w:lang w:eastAsia="en-US"/>
          </w:rPr>
          <m:t>=</m:t>
        </m:r>
        <m:rad>
          <m:rad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radPr>
          <m:deg>
            <m:r>
              <w:rPr>
                <w:rFonts w:ascii="Cambria Math" w:eastAsia="Calibri"/>
                <w:sz w:val="28"/>
                <w:szCs w:val="28"/>
                <w:lang w:eastAsia="en-US"/>
              </w:rPr>
              <m:t>3</m:t>
            </m:r>
          </m:deg>
          <m:e>
            <m:f>
              <m:fPr>
                <m:ctrl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="Calibri"/>
                    <w:sz w:val="28"/>
                    <w:szCs w:val="28"/>
                    <w:lang w:eastAsia="en-US"/>
                  </w:rPr>
                  <m:t>6</m:t>
                </m:r>
                <m:r>
                  <w:rPr>
                    <w:rFonts w:ascii="Cambria Math" w:eastAsia="Calibri"/>
                    <w:sz w:val="28"/>
                    <w:szCs w:val="28"/>
                    <w:lang w:eastAsia="en-US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z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∙</m:t>
                </m:r>
                <m:r>
                  <w:rPr>
                    <w:rFonts w:ascii="Cambria Math" w:eastAsia="Calibri"/>
                    <w:sz w:val="28"/>
                    <w:szCs w:val="28"/>
                    <w:lang w:eastAsia="en-US"/>
                  </w:rPr>
                  <m:t>l</m:t>
                </m:r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m</m:t>
                    </m:r>
                  </m:sub>
                </m:sSub>
              </m:den>
            </m:f>
          </m:e>
        </m:rad>
      </m:oMath>
      <w:r w:rsidRPr="0068212C">
        <w:rPr>
          <w:sz w:val="28"/>
          <w:szCs w:val="28"/>
          <w:lang w:eastAsia="en-US"/>
        </w:rPr>
        <w:t>, мм</w:t>
      </w:r>
    </w:p>
    <w:p w:rsidR="0068212C" w:rsidRPr="0068212C" w:rsidRDefault="0068212C" w:rsidP="0068212C">
      <w:pPr>
        <w:framePr w:wrap="none" w:vAnchor="page" w:hAnchor="page" w:x="13410" w:y="11199"/>
        <w:widowControl w:val="0"/>
        <w:spacing w:line="276" w:lineRule="auto"/>
        <w:rPr>
          <w:rFonts w:eastAsia="Calibri"/>
          <w:i/>
          <w:iCs/>
          <w:sz w:val="28"/>
          <w:szCs w:val="28"/>
          <w:lang w:eastAsia="en-US"/>
        </w:rPr>
      </w:pPr>
    </w:p>
    <w:p w:rsidR="0068212C" w:rsidRPr="0068212C" w:rsidRDefault="0068212C" w:rsidP="0068212C">
      <w:pPr>
        <w:spacing w:line="276" w:lineRule="auto"/>
        <w:rPr>
          <w:color w:val="000000"/>
          <w:sz w:val="28"/>
          <w:szCs w:val="28"/>
          <w:shd w:val="clear" w:color="auto" w:fill="FFFFFF"/>
          <w:lang w:bidi="ru-RU"/>
        </w:rPr>
      </w:pPr>
      <w:r w:rsidRPr="0068212C">
        <w:rPr>
          <w:sz w:val="28"/>
          <w:szCs w:val="28"/>
        </w:rPr>
        <w:t>при прямоугольном сечении (</w:t>
      </w:r>
      <w:r w:rsidRPr="0068212C">
        <w:rPr>
          <w:sz w:val="28"/>
          <w:szCs w:val="28"/>
          <w:lang w:val="en-US"/>
        </w:rPr>
        <w:t>h</w:t>
      </w:r>
      <w:r w:rsidRPr="0068212C">
        <w:rPr>
          <w:sz w:val="28"/>
          <w:szCs w:val="28"/>
        </w:rPr>
        <w:t>=1,6</w:t>
      </w:r>
      <w:r w:rsidRPr="0068212C">
        <w:rPr>
          <w:sz w:val="28"/>
          <w:szCs w:val="28"/>
          <w:lang w:val="en-US"/>
        </w:rPr>
        <w:t>b</w:t>
      </w:r>
      <w:r w:rsidRPr="0068212C">
        <w:rPr>
          <w:sz w:val="28"/>
          <w:szCs w:val="28"/>
        </w:rPr>
        <w:t>):</w:t>
      </w:r>
      <w:r w:rsidRPr="0068212C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w:rPr>
                <w:rFonts w:asci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/>
                    <w:sz w:val="28"/>
                    <w:szCs w:val="28"/>
                  </w:rPr>
                  <m:t>l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2,56</m:t>
                </m:r>
                <m:r>
                  <w:rPr>
                    <w:rFonts w:ascii="Cambria Math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</m:den>
            </m:f>
          </m:e>
        </m:rad>
      </m:oMath>
      <w:r w:rsidRPr="0068212C">
        <w:rPr>
          <w:sz w:val="28"/>
          <w:szCs w:val="28"/>
        </w:rPr>
        <w:t>, мм</w:t>
      </w:r>
    </w:p>
    <w:p w:rsidR="0068212C" w:rsidRPr="0068212C" w:rsidRDefault="0068212C" w:rsidP="0068212C">
      <w:pPr>
        <w:spacing w:line="276" w:lineRule="auto"/>
        <w:rPr>
          <w:sz w:val="28"/>
          <w:szCs w:val="28"/>
        </w:rPr>
      </w:pPr>
      <w:r w:rsidRPr="0068212C">
        <w:rPr>
          <w:rFonts w:eastAsia="Arial Unicode MS"/>
          <w:i/>
          <w:iCs/>
          <w:color w:val="000000"/>
          <w:sz w:val="28"/>
          <w:szCs w:val="28"/>
          <w:shd w:val="clear" w:color="auto" w:fill="FFFFFF"/>
          <w:lang w:bidi="ru-RU"/>
        </w:rPr>
        <w:t>при круглом сечении:</w:t>
      </w:r>
      <w:r w:rsidRPr="0068212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w:rPr>
                <w:rFonts w:asci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10</m:t>
                </m:r>
                <m:r>
                  <w:rPr>
                    <w:rFonts w:ascii="Cambria Math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/>
                    <w:sz w:val="28"/>
                    <w:szCs w:val="28"/>
                  </w:rPr>
                  <m:t>l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</m:den>
            </m:f>
          </m:e>
        </m:rad>
      </m:oMath>
      <w:r w:rsidRPr="0068212C">
        <w:rPr>
          <w:sz w:val="28"/>
          <w:szCs w:val="28"/>
        </w:rPr>
        <w:t>, мм</w:t>
      </w:r>
    </w:p>
    <w:p w:rsidR="0068212C" w:rsidRPr="0068212C" w:rsidRDefault="0068212C" w:rsidP="0068212C">
      <w:pPr>
        <w:spacing w:line="276" w:lineRule="auto"/>
        <w:rPr>
          <w:sz w:val="28"/>
          <w:szCs w:val="28"/>
        </w:rPr>
      </w:pPr>
    </w:p>
    <w:p w:rsidR="0068212C" w:rsidRPr="0068212C" w:rsidRDefault="0068212C" w:rsidP="0068212C">
      <w:pPr>
        <w:spacing w:line="276" w:lineRule="auto"/>
        <w:rPr>
          <w:sz w:val="28"/>
          <w:szCs w:val="28"/>
        </w:rPr>
      </w:pPr>
      <w:r w:rsidRPr="0068212C">
        <w:rPr>
          <w:sz w:val="28"/>
          <w:szCs w:val="28"/>
        </w:rPr>
        <w:t xml:space="preserve">где </w:t>
      </w:r>
      <w:proofErr w:type="spellStart"/>
      <w:r w:rsidRPr="0068212C">
        <w:rPr>
          <w:sz w:val="28"/>
          <w:szCs w:val="28"/>
        </w:rPr>
        <w:t>Р</w:t>
      </w:r>
      <w:r w:rsidRPr="0068212C">
        <w:rPr>
          <w:sz w:val="28"/>
          <w:szCs w:val="28"/>
          <w:vertAlign w:val="subscript"/>
        </w:rPr>
        <w:t>г</w:t>
      </w:r>
      <w:proofErr w:type="spellEnd"/>
      <w:r w:rsidRPr="0068212C">
        <w:rPr>
          <w:sz w:val="28"/>
          <w:szCs w:val="28"/>
        </w:rPr>
        <w:t>- главная составляющая силы резания, Н;</w:t>
      </w:r>
    </w:p>
    <w:p w:rsidR="0068212C" w:rsidRPr="0068212C" w:rsidRDefault="0068212C" w:rsidP="0068212C">
      <w:pPr>
        <w:widowControl w:val="0"/>
        <w:numPr>
          <w:ilvl w:val="0"/>
          <w:numId w:val="4"/>
        </w:numPr>
        <w:spacing w:after="160" w:line="276" w:lineRule="auto"/>
        <w:ind w:left="0"/>
        <w:contextualSpacing/>
        <w:rPr>
          <w:rFonts w:eastAsia="Arial Unicode MS"/>
          <w:color w:val="000000"/>
          <w:sz w:val="28"/>
          <w:szCs w:val="28"/>
        </w:rPr>
      </w:pPr>
      <w:r w:rsidRPr="0068212C">
        <w:rPr>
          <w:rFonts w:eastAsia="Arial Unicode MS"/>
          <w:color w:val="000000"/>
          <w:sz w:val="28"/>
          <w:szCs w:val="28"/>
        </w:rPr>
        <w:t>вылет резца, мм;</w:t>
      </w:r>
    </w:p>
    <w:p w:rsidR="0068212C" w:rsidRPr="0068212C" w:rsidRDefault="0068212C" w:rsidP="0068212C">
      <w:pPr>
        <w:spacing w:line="276" w:lineRule="auto"/>
        <w:rPr>
          <w:sz w:val="28"/>
          <w:szCs w:val="28"/>
        </w:rPr>
      </w:pPr>
      <w:proofErr w:type="spellStart"/>
      <w:r w:rsidRPr="0068212C">
        <w:rPr>
          <w:sz w:val="28"/>
          <w:szCs w:val="28"/>
        </w:rPr>
        <w:t>ϭ</w:t>
      </w:r>
      <w:r w:rsidRPr="0068212C">
        <w:rPr>
          <w:sz w:val="28"/>
          <w:szCs w:val="28"/>
          <w:vertAlign w:val="subscript"/>
        </w:rPr>
        <w:t>н</w:t>
      </w:r>
      <w:proofErr w:type="spellEnd"/>
      <w:r w:rsidRPr="0068212C">
        <w:rPr>
          <w:sz w:val="28"/>
          <w:szCs w:val="28"/>
        </w:rPr>
        <w:t>- допустимое напряжение при изгибе материала корпуса, МПа:</w:t>
      </w:r>
    </w:p>
    <w:p w:rsidR="0068212C" w:rsidRPr="0068212C" w:rsidRDefault="0068212C" w:rsidP="0068212C">
      <w:pPr>
        <w:widowControl w:val="0"/>
        <w:spacing w:line="276" w:lineRule="auto"/>
        <w:contextualSpacing/>
        <w:rPr>
          <w:color w:val="000000"/>
          <w:sz w:val="28"/>
          <w:szCs w:val="28"/>
        </w:rPr>
      </w:pPr>
      <w:proofErr w:type="spellStart"/>
      <w:r w:rsidRPr="0068212C">
        <w:rPr>
          <w:rFonts w:eastAsia="Arial Unicode MS"/>
          <w:color w:val="000000"/>
          <w:sz w:val="28"/>
          <w:szCs w:val="28"/>
        </w:rPr>
        <w:t>ϭ</w:t>
      </w:r>
      <w:r w:rsidRPr="0068212C">
        <w:rPr>
          <w:rFonts w:eastAsia="Arial Unicode MS"/>
          <w:color w:val="000000"/>
          <w:sz w:val="28"/>
          <w:szCs w:val="28"/>
          <w:vertAlign w:val="subscript"/>
        </w:rPr>
        <w:t>н</w:t>
      </w:r>
      <w:proofErr w:type="spellEnd"/>
      <w:r w:rsidRPr="0068212C">
        <w:rPr>
          <w:rFonts w:eastAsia="Arial Unicode MS"/>
          <w:color w:val="000000"/>
          <w:sz w:val="28"/>
          <w:szCs w:val="28"/>
        </w:rPr>
        <w:t xml:space="preserve"> -</w:t>
      </w:r>
      <w:proofErr w:type="gramStart"/>
      <w:r w:rsidRPr="0068212C">
        <w:rPr>
          <w:rFonts w:eastAsia="Arial Unicode MS"/>
          <w:color w:val="000000"/>
          <w:sz w:val="28"/>
          <w:szCs w:val="28"/>
        </w:rPr>
        <w:t>200..</w:t>
      </w:r>
      <w:proofErr w:type="gramEnd"/>
      <w:r w:rsidRPr="0068212C">
        <w:rPr>
          <w:rFonts w:eastAsia="Arial Unicode MS"/>
          <w:color w:val="000000"/>
          <w:sz w:val="28"/>
          <w:szCs w:val="28"/>
        </w:rPr>
        <w:t xml:space="preserve"> .300 МПа- для корпуса из углеродистой стали.</w:t>
      </w:r>
    </w:p>
    <w:p w:rsidR="0068212C" w:rsidRPr="0068212C" w:rsidRDefault="0068212C" w:rsidP="0068212C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>Максимальная нагрузка, допускаемая прочностью резца:</w:t>
      </w:r>
      <w:r w:rsidRPr="0068212C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    </w:t>
      </w:r>
    </w:p>
    <w:p w:rsidR="0068212C" w:rsidRPr="0068212C" w:rsidRDefault="0068212C" w:rsidP="0068212C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>-для резца с прямоугольным сечением</w:t>
      </w:r>
    </w:p>
    <w:p w:rsidR="0068212C" w:rsidRPr="0068212C" w:rsidRDefault="0068212C" w:rsidP="0068212C">
      <w:pPr>
        <w:framePr w:wrap="none" w:vAnchor="page" w:hAnchor="page" w:x="21251" w:y="31721"/>
        <w:spacing w:line="276" w:lineRule="auto"/>
        <w:rPr>
          <w:sz w:val="28"/>
          <w:szCs w:val="28"/>
        </w:rPr>
      </w:pPr>
    </w:p>
    <w:p w:rsidR="0068212C" w:rsidRPr="0068212C" w:rsidRDefault="0068212C" w:rsidP="0068212C">
      <w:pPr>
        <w:framePr w:wrap="none" w:vAnchor="page" w:hAnchor="page" w:x="23631" w:y="31401"/>
        <w:spacing w:line="276" w:lineRule="auto"/>
        <w:rPr>
          <w:sz w:val="28"/>
          <w:szCs w:val="28"/>
        </w:rPr>
      </w:pPr>
    </w:p>
    <w:p w:rsidR="0068212C" w:rsidRPr="0068212C" w:rsidRDefault="006F2515" w:rsidP="0068212C">
      <w:pPr>
        <w:spacing w:line="276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  <w:vertAlign w:val="subscript"/>
              </w:rPr>
              <m:t xml:space="preserve">                                                                                               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Z</m:t>
            </m:r>
            <m:r>
              <w:rPr>
                <w:rFonts w:ascii="Cambria Math"/>
                <w:sz w:val="28"/>
                <w:szCs w:val="28"/>
                <w:vertAlign w:val="subscript"/>
              </w:rPr>
              <m:t>доп</m:t>
            </m:r>
          </m:sub>
        </m:sSub>
        <m:r>
          <w:rPr>
            <w:rFonts w:asci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vertAlign w:val="subscript"/>
                <w:lang w:val="en-US"/>
              </w:rPr>
              <m:t>b</m:t>
            </m:r>
            <m:r>
              <w:rPr>
                <w:rFonts w:ascii="Cambria Math"/>
                <w:sz w:val="28"/>
                <w:szCs w:val="28"/>
                <w:vertAlign w:val="subscript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h</m:t>
                </m:r>
              </m:e>
              <m:sup>
                <m:r>
                  <w:rPr>
                    <w:rFonts w:ascii="Cambria Math"/>
                    <w:sz w:val="28"/>
                    <w:szCs w:val="28"/>
                    <w:vertAlign w:val="subscri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v</m:t>
                </m:r>
              </m:sub>
            </m:sSub>
          </m:num>
          <m:den>
            <m:r>
              <w:rPr>
                <w:rFonts w:ascii="Cambria Math"/>
                <w:sz w:val="28"/>
                <w:szCs w:val="28"/>
                <w:vertAlign w:val="subscript"/>
              </w:rPr>
              <m:t>6</m:t>
            </m:r>
            <m:r>
              <w:rPr>
                <w:rFonts w:ascii="Cambria Math"/>
                <w:sz w:val="28"/>
                <w:szCs w:val="28"/>
                <w:vertAlign w:val="subscript"/>
              </w:rPr>
              <m:t>∙</m:t>
            </m:r>
            <m:r>
              <w:rPr>
                <w:rFonts w:ascii="Cambria Math"/>
                <w:sz w:val="28"/>
                <w:szCs w:val="28"/>
                <w:vertAlign w:val="subscript"/>
                <w:lang w:val="en-US"/>
              </w:rPr>
              <m:t>l</m:t>
            </m:r>
          </m:den>
        </m:f>
      </m:oMath>
      <w:proofErr w:type="gramStart"/>
      <w:r w:rsidR="0068212C" w:rsidRPr="0068212C">
        <w:rPr>
          <w:sz w:val="28"/>
          <w:szCs w:val="28"/>
        </w:rPr>
        <w:t>,  Н</w:t>
      </w:r>
      <w:proofErr w:type="gramEnd"/>
    </w:p>
    <w:p w:rsidR="0068212C" w:rsidRPr="0068212C" w:rsidRDefault="0068212C" w:rsidP="0068212C">
      <w:pPr>
        <w:spacing w:line="276" w:lineRule="auto"/>
        <w:rPr>
          <w:sz w:val="28"/>
          <w:szCs w:val="28"/>
          <w:vertAlign w:val="subscript"/>
        </w:rPr>
      </w:pPr>
    </w:p>
    <w:p w:rsidR="0068212C" w:rsidRPr="0068212C" w:rsidRDefault="0068212C" w:rsidP="0068212C">
      <w:pPr>
        <w:spacing w:line="276" w:lineRule="auto"/>
        <w:rPr>
          <w:sz w:val="28"/>
          <w:szCs w:val="28"/>
        </w:rPr>
      </w:pPr>
      <w:r w:rsidRPr="0068212C">
        <w:rPr>
          <w:sz w:val="28"/>
          <w:szCs w:val="28"/>
        </w:rPr>
        <w:t xml:space="preserve">                  -для резца круглого сечения</w:t>
      </w:r>
    </w:p>
    <w:p w:rsidR="0068212C" w:rsidRPr="0068212C" w:rsidRDefault="0068212C" w:rsidP="0068212C">
      <w:pPr>
        <w:spacing w:line="276" w:lineRule="auto"/>
        <w:rPr>
          <w:sz w:val="28"/>
          <w:szCs w:val="28"/>
        </w:rPr>
      </w:pPr>
      <w:r w:rsidRPr="0068212C">
        <w:rPr>
          <w:sz w:val="28"/>
          <w:szCs w:val="28"/>
        </w:rPr>
        <w:t xml:space="preserve">                                                            </w:t>
      </w:r>
      <m:oMath>
        <m:r>
          <w:rPr>
            <w:rFonts w:ascii="Cambria Math"/>
            <w:sz w:val="28"/>
            <w:szCs w:val="28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  <w:vertAlign w:val="subscript"/>
              </w:rPr>
              <m:t xml:space="preserve">                       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Z</m:t>
            </m:r>
            <m:r>
              <w:rPr>
                <w:rFonts w:ascii="Cambria Math"/>
                <w:sz w:val="28"/>
                <w:szCs w:val="28"/>
                <w:vertAlign w:val="subscript"/>
              </w:rPr>
              <m:t>жест</m:t>
            </m:r>
          </m:sub>
        </m:sSub>
        <m:r>
          <w:rPr>
            <w:rFonts w:asci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d</m:t>
                </m:r>
              </m:e>
              <m:sup>
                <m:r>
                  <w:rPr>
                    <w:rFonts w:ascii="Cambria Math"/>
                    <w:sz w:val="28"/>
                    <w:szCs w:val="28"/>
                    <w:vertAlign w:val="subscri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vertAlign w:val="subscript"/>
                  </w:rPr>
                  <m:t>10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z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l</m:t>
            </m:r>
          </m:den>
        </m:f>
      </m:oMath>
      <w:proofErr w:type="gramStart"/>
      <w:r w:rsidRPr="0068212C">
        <w:rPr>
          <w:sz w:val="28"/>
          <w:szCs w:val="28"/>
        </w:rPr>
        <w:t>,  Н</w:t>
      </w:r>
      <w:proofErr w:type="gramEnd"/>
      <w:r w:rsidRPr="0068212C">
        <w:rPr>
          <w:sz w:val="28"/>
          <w:szCs w:val="28"/>
        </w:rPr>
        <w:t xml:space="preserve"> </w:t>
      </w:r>
    </w:p>
    <w:p w:rsidR="0068212C" w:rsidRPr="0068212C" w:rsidRDefault="0068212C" w:rsidP="0068212C">
      <w:pPr>
        <w:spacing w:line="276" w:lineRule="auto"/>
        <w:rPr>
          <w:sz w:val="28"/>
          <w:szCs w:val="28"/>
        </w:rPr>
      </w:pPr>
    </w:p>
    <w:p w:rsidR="0068212C" w:rsidRPr="0068212C" w:rsidRDefault="0068212C" w:rsidP="0068212C">
      <w:pPr>
        <w:spacing w:line="276" w:lineRule="auto"/>
        <w:rPr>
          <w:sz w:val="28"/>
          <w:szCs w:val="28"/>
        </w:rPr>
      </w:pPr>
      <w:r w:rsidRPr="0068212C">
        <w:rPr>
          <w:sz w:val="28"/>
          <w:szCs w:val="28"/>
        </w:rPr>
        <w:t>Максимальная нагрузка, допускаемая жесткостью резца:</w:t>
      </w:r>
    </w:p>
    <w:p w:rsidR="0068212C" w:rsidRPr="0068212C" w:rsidRDefault="0068212C" w:rsidP="0068212C">
      <w:pPr>
        <w:spacing w:line="276" w:lineRule="auto"/>
        <w:rPr>
          <w:sz w:val="28"/>
          <w:szCs w:val="28"/>
        </w:rPr>
      </w:pPr>
      <w:r w:rsidRPr="0068212C">
        <w:rPr>
          <w:sz w:val="28"/>
          <w:szCs w:val="28"/>
        </w:rPr>
        <w:t xml:space="preserve">                                                                          </w:t>
      </w:r>
      <w:r w:rsidRPr="0068212C">
        <w:rPr>
          <w:sz w:val="28"/>
          <w:szCs w:val="28"/>
          <w:vertAlign w:val="subscript"/>
        </w:rPr>
        <w:br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                                                                                  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z</m:t>
            </m:r>
            <m:r>
              <w:rPr>
                <w:rFonts w:ascii="Cambria Math"/>
                <w:sz w:val="28"/>
                <w:szCs w:val="28"/>
                <w:vertAlign w:val="subscript"/>
              </w:rPr>
              <m:t>жест</m:t>
            </m:r>
          </m:sub>
        </m:sSub>
        <m:r>
          <w:rPr>
            <w:rFonts w:asci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vertAlign w:val="subscript"/>
              </w:rPr>
              <m:t>3</m:t>
            </m:r>
            <m:r>
              <w:rPr>
                <w:rFonts w:ascii="Cambria Math"/>
                <w:sz w:val="28"/>
                <w:szCs w:val="28"/>
                <w:vertAlign w:val="subscript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E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J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l</m:t>
                </m:r>
              </m:e>
              <m:sup>
                <m:r>
                  <w:rPr>
                    <w:rFonts w:ascii="Cambria Math"/>
                    <w:sz w:val="28"/>
                    <w:szCs w:val="28"/>
                    <w:vertAlign w:val="subscript"/>
                  </w:rPr>
                  <m:t>3</m:t>
                </m:r>
              </m:sup>
            </m:sSup>
          </m:den>
        </m:f>
      </m:oMath>
      <w:proofErr w:type="gramStart"/>
      <w:r w:rsidRPr="0068212C">
        <w:rPr>
          <w:sz w:val="28"/>
          <w:szCs w:val="28"/>
          <w:vertAlign w:val="subscript"/>
        </w:rPr>
        <w:t xml:space="preserve">,   </w:t>
      </w:r>
      <w:proofErr w:type="gramEnd"/>
      <w:r w:rsidRPr="0068212C">
        <w:rPr>
          <w:sz w:val="28"/>
          <w:szCs w:val="28"/>
        </w:rPr>
        <w:t>Н</w:t>
      </w:r>
    </w:p>
    <w:p w:rsidR="0068212C" w:rsidRPr="0068212C" w:rsidRDefault="0068212C" w:rsidP="0068212C">
      <w:pPr>
        <w:spacing w:line="276" w:lineRule="auto"/>
        <w:rPr>
          <w:sz w:val="28"/>
          <w:szCs w:val="28"/>
          <w:vertAlign w:val="subscript"/>
        </w:rPr>
      </w:pPr>
    </w:p>
    <w:p w:rsidR="0068212C" w:rsidRPr="0068212C" w:rsidRDefault="0068212C" w:rsidP="0068212C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 xml:space="preserve">    где </w:t>
      </w:r>
      <w:r w:rsidRPr="0068212C">
        <w:rPr>
          <w:rFonts w:eastAsia="Calibri"/>
          <w:sz w:val="28"/>
          <w:szCs w:val="28"/>
          <w:lang w:val="en-US" w:eastAsia="en-US"/>
        </w:rPr>
        <w:t>f</w:t>
      </w:r>
      <w:r w:rsidRPr="0068212C">
        <w:rPr>
          <w:rFonts w:eastAsia="Calibri"/>
          <w:sz w:val="28"/>
          <w:szCs w:val="28"/>
          <w:lang w:eastAsia="en-US"/>
        </w:rPr>
        <w:t>- допустимая стрела прогиба резца:</w:t>
      </w:r>
    </w:p>
    <w:p w:rsidR="0068212C" w:rsidRPr="0068212C" w:rsidRDefault="0068212C" w:rsidP="0068212C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 xml:space="preserve">          </w:t>
      </w:r>
      <w:r w:rsidRPr="0068212C">
        <w:rPr>
          <w:rFonts w:eastAsia="Calibri"/>
          <w:sz w:val="28"/>
          <w:szCs w:val="28"/>
          <w:lang w:val="en-US" w:eastAsia="en-US"/>
        </w:rPr>
        <w:t>f</w:t>
      </w:r>
      <w:r w:rsidRPr="0068212C">
        <w:rPr>
          <w:rFonts w:eastAsia="Calibri"/>
          <w:sz w:val="28"/>
          <w:szCs w:val="28"/>
          <w:lang w:eastAsia="en-US"/>
        </w:rPr>
        <w:t>=0,1мм – при предварительном точении;</w:t>
      </w:r>
    </w:p>
    <w:p w:rsidR="0068212C" w:rsidRPr="0068212C" w:rsidRDefault="0068212C" w:rsidP="0068212C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 xml:space="preserve">          </w:t>
      </w:r>
      <w:r w:rsidRPr="0068212C">
        <w:rPr>
          <w:rFonts w:eastAsia="Calibri"/>
          <w:sz w:val="28"/>
          <w:szCs w:val="28"/>
          <w:lang w:val="en-US" w:eastAsia="en-US"/>
        </w:rPr>
        <w:t>f</w:t>
      </w:r>
      <w:r w:rsidRPr="0068212C">
        <w:rPr>
          <w:rFonts w:eastAsia="Calibri"/>
          <w:sz w:val="28"/>
          <w:szCs w:val="28"/>
          <w:lang w:eastAsia="en-US"/>
        </w:rPr>
        <w:t>=0</w:t>
      </w:r>
      <w:proofErr w:type="gramStart"/>
      <w:r w:rsidRPr="0068212C">
        <w:rPr>
          <w:rFonts w:eastAsia="Calibri"/>
          <w:sz w:val="28"/>
          <w:szCs w:val="28"/>
          <w:lang w:eastAsia="en-US"/>
        </w:rPr>
        <w:t>,05</w:t>
      </w:r>
      <w:proofErr w:type="gramEnd"/>
      <w:r w:rsidRPr="0068212C">
        <w:rPr>
          <w:rFonts w:eastAsia="Calibri"/>
          <w:sz w:val="28"/>
          <w:szCs w:val="28"/>
          <w:lang w:eastAsia="en-US"/>
        </w:rPr>
        <w:t xml:space="preserve"> мм – при окончательном точении;</w:t>
      </w:r>
    </w:p>
    <w:p w:rsidR="0068212C" w:rsidRPr="0068212C" w:rsidRDefault="0068212C" w:rsidP="0068212C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 xml:space="preserve">          Е – модуль упругости </w:t>
      </w:r>
      <w:proofErr w:type="gramStart"/>
      <w:r w:rsidRPr="0068212C">
        <w:rPr>
          <w:rFonts w:eastAsia="Calibri"/>
          <w:sz w:val="28"/>
          <w:szCs w:val="28"/>
          <w:lang w:eastAsia="en-US"/>
        </w:rPr>
        <w:t>материала;  Е</w:t>
      </w:r>
      <w:proofErr w:type="gramEnd"/>
      <w:r w:rsidRPr="0068212C">
        <w:rPr>
          <w:rFonts w:eastAsia="Calibri"/>
          <w:sz w:val="28"/>
          <w:szCs w:val="28"/>
          <w:lang w:eastAsia="en-US"/>
        </w:rPr>
        <w:t>= 2·10</w:t>
      </w:r>
      <w:r w:rsidRPr="0068212C">
        <w:rPr>
          <w:rFonts w:eastAsia="Calibri"/>
          <w:sz w:val="28"/>
          <w:szCs w:val="28"/>
          <w:vertAlign w:val="superscript"/>
          <w:lang w:eastAsia="en-US"/>
        </w:rPr>
        <w:t xml:space="preserve">5 </w:t>
      </w:r>
      <w:r w:rsidRPr="0068212C">
        <w:rPr>
          <w:rFonts w:eastAsia="Calibri"/>
          <w:sz w:val="28"/>
          <w:szCs w:val="28"/>
          <w:lang w:eastAsia="en-US"/>
        </w:rPr>
        <w:t>МПа;</w:t>
      </w:r>
    </w:p>
    <w:p w:rsidR="0068212C" w:rsidRPr="0068212C" w:rsidRDefault="0068212C" w:rsidP="0068212C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 xml:space="preserve">          </w:t>
      </w:r>
      <w:r w:rsidRPr="0068212C">
        <w:rPr>
          <w:rFonts w:eastAsia="Calibri"/>
          <w:sz w:val="28"/>
          <w:szCs w:val="28"/>
          <w:lang w:val="en-US" w:eastAsia="en-US"/>
        </w:rPr>
        <w:t>J</w:t>
      </w:r>
      <w:r w:rsidRPr="0068212C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68212C">
        <w:rPr>
          <w:rFonts w:eastAsia="Calibri"/>
          <w:sz w:val="28"/>
          <w:szCs w:val="28"/>
          <w:lang w:eastAsia="en-US"/>
        </w:rPr>
        <w:t>момент</w:t>
      </w:r>
      <w:proofErr w:type="gramEnd"/>
      <w:r w:rsidRPr="0068212C">
        <w:rPr>
          <w:rFonts w:eastAsia="Calibri"/>
          <w:sz w:val="28"/>
          <w:szCs w:val="28"/>
          <w:lang w:eastAsia="en-US"/>
        </w:rPr>
        <w:t xml:space="preserve"> инерции сечения корпуса:</w:t>
      </w:r>
      <w:r w:rsidRPr="0068212C">
        <w:rPr>
          <w:rFonts w:eastAsia="Calibri"/>
          <w:sz w:val="28"/>
          <w:szCs w:val="28"/>
          <w:lang w:eastAsia="en-US"/>
        </w:rPr>
        <w:tab/>
      </w:r>
    </w:p>
    <w:p w:rsidR="0068212C" w:rsidRPr="0068212C" w:rsidRDefault="0068212C" w:rsidP="0068212C">
      <w:pPr>
        <w:spacing w:line="276" w:lineRule="auto"/>
        <w:rPr>
          <w:sz w:val="28"/>
          <w:szCs w:val="28"/>
          <w:vertAlign w:val="superscript"/>
        </w:rPr>
      </w:pPr>
      <w:r w:rsidRPr="0068212C">
        <w:rPr>
          <w:sz w:val="28"/>
          <w:szCs w:val="28"/>
        </w:rPr>
        <w:lastRenderedPageBreak/>
        <w:t xml:space="preserve">                     -  для прямоугольного сечения: </w:t>
      </w:r>
      <w:r w:rsidRPr="0068212C">
        <w:rPr>
          <w:rFonts w:eastAsia="Arial Unicode MS"/>
          <w:i/>
          <w:iCs/>
          <w:color w:val="000000"/>
          <w:spacing w:val="290"/>
          <w:sz w:val="28"/>
          <w:szCs w:val="28"/>
          <w:shd w:val="clear" w:color="auto" w:fill="FFFFFF"/>
          <w:lang w:bidi="ru-RU"/>
        </w:rPr>
        <w:t xml:space="preserve"> </w:t>
      </w:r>
      <w:r w:rsidRPr="0068212C">
        <w:rPr>
          <w:sz w:val="28"/>
          <w:szCs w:val="28"/>
          <w:vertAlign w:val="subscript"/>
        </w:rPr>
        <w:br/>
        <w:t xml:space="preserve">                                                                                                                             </w:t>
      </w: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J</m:t>
        </m:r>
        <m:r>
          <w:rPr>
            <w:rFonts w:asci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vertAlign w:val="subscript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h</m:t>
                </m:r>
              </m:e>
              <m:sup>
                <m:r>
                  <w:rPr>
                    <w:rFonts w:ascii="Cambria Math"/>
                    <w:sz w:val="28"/>
                    <w:szCs w:val="28"/>
                    <w:vertAlign w:val="subscript"/>
                  </w:rPr>
                  <m:t>3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  <w:vertAlign w:val="subscript"/>
              </w:rPr>
              <m:t>12</m:t>
            </m:r>
          </m:den>
        </m:f>
      </m:oMath>
      <w:r w:rsidRPr="0068212C">
        <w:rPr>
          <w:sz w:val="28"/>
          <w:szCs w:val="28"/>
        </w:rPr>
        <w:t xml:space="preserve"> , мм</w:t>
      </w:r>
      <w:r w:rsidRPr="0068212C">
        <w:rPr>
          <w:sz w:val="28"/>
          <w:szCs w:val="28"/>
          <w:vertAlign w:val="superscript"/>
        </w:rPr>
        <w:t>4</w:t>
      </w:r>
    </w:p>
    <w:p w:rsidR="0068212C" w:rsidRPr="0068212C" w:rsidRDefault="0068212C" w:rsidP="0068212C">
      <w:pPr>
        <w:spacing w:line="276" w:lineRule="auto"/>
        <w:rPr>
          <w:sz w:val="28"/>
          <w:szCs w:val="28"/>
          <w:vertAlign w:val="superscript"/>
        </w:rPr>
      </w:pPr>
      <w:r w:rsidRPr="0068212C">
        <w:rPr>
          <w:rFonts w:eastAsia="Arial Unicode MS"/>
          <w:i/>
          <w:iCs/>
          <w:color w:val="000000"/>
          <w:spacing w:val="290"/>
          <w:sz w:val="28"/>
          <w:szCs w:val="28"/>
          <w:shd w:val="clear" w:color="auto" w:fill="FFFFFF"/>
          <w:lang w:bidi="ru-RU"/>
        </w:rPr>
        <w:t xml:space="preserve">  </w:t>
      </w:r>
    </w:p>
    <w:p w:rsidR="0068212C" w:rsidRPr="0068212C" w:rsidRDefault="0068212C" w:rsidP="0068212C">
      <w:pPr>
        <w:spacing w:line="276" w:lineRule="auto"/>
        <w:rPr>
          <w:sz w:val="28"/>
          <w:szCs w:val="28"/>
        </w:rPr>
      </w:pPr>
      <w:r w:rsidRPr="0068212C">
        <w:rPr>
          <w:sz w:val="28"/>
          <w:szCs w:val="28"/>
        </w:rPr>
        <w:t xml:space="preserve">                      - для круглого сечения:                      </w:t>
      </w:r>
      <w:r w:rsidRPr="0068212C">
        <w:rPr>
          <w:sz w:val="28"/>
          <w:szCs w:val="28"/>
          <w:vertAlign w:val="subscript"/>
        </w:rPr>
        <w:br/>
        <w:t xml:space="preserve">                                                                                                                            </w:t>
      </w: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J</m:t>
        </m:r>
        <m:r>
          <w:rPr>
            <w:rFonts w:ascii="Cambria Math"/>
            <w:sz w:val="28"/>
            <w:szCs w:val="28"/>
            <w:vertAlign w:val="subscript"/>
          </w:rPr>
          <m:t>=0,05</m:t>
        </m:r>
        <m:r>
          <w:rPr>
            <w:rFonts w:ascii="Cambria Math"/>
            <w:sz w:val="28"/>
            <w:szCs w:val="28"/>
            <w:vertAlign w:val="subscript"/>
          </w:rPr>
          <m:t>∙</m:t>
        </m:r>
        <m:sSup>
          <m:sSupPr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d</m:t>
            </m:r>
          </m:e>
          <m:sup>
            <m:r>
              <w:rPr>
                <w:rFonts w:ascii="Cambria Math"/>
                <w:sz w:val="28"/>
                <w:szCs w:val="28"/>
                <w:vertAlign w:val="subscript"/>
              </w:rPr>
              <m:t>4</m:t>
            </m:r>
          </m:sup>
        </m:sSup>
      </m:oMath>
      <w:r w:rsidRPr="0068212C">
        <w:rPr>
          <w:sz w:val="28"/>
          <w:szCs w:val="28"/>
        </w:rPr>
        <w:t>, мм</w:t>
      </w:r>
      <w:r w:rsidRPr="0068212C">
        <w:rPr>
          <w:sz w:val="28"/>
          <w:szCs w:val="28"/>
          <w:vertAlign w:val="superscript"/>
        </w:rPr>
        <w:t>4</w:t>
      </w:r>
    </w:p>
    <w:p w:rsidR="0068212C" w:rsidRPr="0068212C" w:rsidRDefault="0068212C" w:rsidP="0068212C">
      <w:pPr>
        <w:spacing w:line="276" w:lineRule="auto"/>
        <w:rPr>
          <w:sz w:val="28"/>
          <w:szCs w:val="28"/>
          <w:vertAlign w:val="superscript"/>
        </w:rPr>
      </w:pPr>
    </w:p>
    <w:p w:rsidR="0068212C" w:rsidRPr="0068212C" w:rsidRDefault="0068212C" w:rsidP="0068212C">
      <w:pPr>
        <w:spacing w:line="276" w:lineRule="auto"/>
        <w:rPr>
          <w:sz w:val="28"/>
          <w:szCs w:val="28"/>
        </w:rPr>
      </w:pPr>
      <w:r w:rsidRPr="0068212C">
        <w:rPr>
          <w:sz w:val="28"/>
          <w:szCs w:val="28"/>
          <w:vertAlign w:val="superscript"/>
        </w:rPr>
        <w:t xml:space="preserve">                     </w:t>
      </w:r>
      <w:r w:rsidRPr="0068212C">
        <w:rPr>
          <w:sz w:val="28"/>
          <w:szCs w:val="28"/>
          <w:lang w:val="en-US"/>
        </w:rPr>
        <w:t>l</w:t>
      </w:r>
      <w:r w:rsidRPr="0068212C">
        <w:rPr>
          <w:sz w:val="28"/>
          <w:szCs w:val="28"/>
        </w:rPr>
        <w:t xml:space="preserve"> – </w:t>
      </w:r>
      <w:proofErr w:type="gramStart"/>
      <w:r w:rsidRPr="0068212C">
        <w:rPr>
          <w:sz w:val="28"/>
          <w:szCs w:val="28"/>
        </w:rPr>
        <w:t>вылет</w:t>
      </w:r>
      <w:proofErr w:type="gramEnd"/>
      <w:r w:rsidRPr="0068212C">
        <w:rPr>
          <w:sz w:val="28"/>
          <w:szCs w:val="28"/>
        </w:rPr>
        <w:t xml:space="preserve"> резца, мм.</w:t>
      </w:r>
    </w:p>
    <w:p w:rsidR="0068212C" w:rsidRPr="0068212C" w:rsidRDefault="0068212C" w:rsidP="0068212C">
      <w:pPr>
        <w:spacing w:line="276" w:lineRule="auto"/>
        <w:rPr>
          <w:sz w:val="28"/>
          <w:szCs w:val="28"/>
        </w:rPr>
      </w:pPr>
    </w:p>
    <w:p w:rsidR="0068212C" w:rsidRPr="0068212C" w:rsidRDefault="0068212C" w:rsidP="0068212C">
      <w:pPr>
        <w:widowControl w:val="0"/>
        <w:spacing w:line="276" w:lineRule="auto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>Необходимо, чтобы сила Р</w:t>
      </w:r>
      <w:r w:rsidRPr="0068212C">
        <w:rPr>
          <w:rFonts w:eastAsia="Calibri"/>
          <w:sz w:val="28"/>
          <w:szCs w:val="28"/>
          <w:vertAlign w:val="subscript"/>
          <w:lang w:val="en-US" w:eastAsia="en-US"/>
        </w:rPr>
        <w:t>Z</w:t>
      </w:r>
      <w:r w:rsidRPr="0068212C">
        <w:rPr>
          <w:rFonts w:eastAsia="Calibri"/>
          <w:sz w:val="28"/>
          <w:szCs w:val="28"/>
          <w:lang w:eastAsia="en-US"/>
        </w:rPr>
        <w:t xml:space="preserve"> была меньше максимально допустимых нагрузок Р</w:t>
      </w:r>
      <w:r w:rsidRPr="0068212C">
        <w:rPr>
          <w:rFonts w:eastAsia="Calibri"/>
          <w:sz w:val="28"/>
          <w:szCs w:val="28"/>
          <w:lang w:val="en-US" w:eastAsia="en-US"/>
        </w:rPr>
        <w:t>z</w:t>
      </w:r>
      <w:proofErr w:type="spellStart"/>
      <w:r w:rsidRPr="0068212C">
        <w:rPr>
          <w:rFonts w:eastAsia="Calibri"/>
          <w:sz w:val="28"/>
          <w:szCs w:val="28"/>
          <w:vertAlign w:val="subscript"/>
          <w:lang w:eastAsia="en-US"/>
        </w:rPr>
        <w:t>доп</w:t>
      </w:r>
      <w:proofErr w:type="spellEnd"/>
      <w:r w:rsidRPr="0068212C">
        <w:rPr>
          <w:rFonts w:eastAsia="Calibri"/>
          <w:sz w:val="28"/>
          <w:szCs w:val="28"/>
          <w:lang w:eastAsia="en-US"/>
        </w:rPr>
        <w:t xml:space="preserve">   и Р</w:t>
      </w:r>
      <w:r w:rsidRPr="0068212C">
        <w:rPr>
          <w:rFonts w:eastAsia="Calibri"/>
          <w:sz w:val="28"/>
          <w:szCs w:val="28"/>
          <w:lang w:val="en-US" w:eastAsia="en-US"/>
        </w:rPr>
        <w:t>z</w:t>
      </w:r>
      <w:r w:rsidRPr="0068212C">
        <w:rPr>
          <w:rFonts w:eastAsia="Calibri"/>
          <w:sz w:val="28"/>
          <w:szCs w:val="28"/>
          <w:vertAlign w:val="subscript"/>
          <w:lang w:eastAsia="en-US"/>
        </w:rPr>
        <w:t>жест</w:t>
      </w:r>
      <w:r w:rsidRPr="0068212C">
        <w:rPr>
          <w:rFonts w:eastAsia="Calibri"/>
          <w:sz w:val="28"/>
          <w:szCs w:val="28"/>
          <w:lang w:eastAsia="en-US"/>
        </w:rPr>
        <w:t xml:space="preserve"> или равна им: Р</w:t>
      </w:r>
      <w:proofErr w:type="gramStart"/>
      <w:r w:rsidRPr="0068212C">
        <w:rPr>
          <w:rFonts w:eastAsia="Calibri"/>
          <w:sz w:val="28"/>
          <w:szCs w:val="28"/>
          <w:vertAlign w:val="subscript"/>
          <w:lang w:val="en-US" w:eastAsia="en-US"/>
        </w:rPr>
        <w:t>z</w:t>
      </w:r>
      <w:r w:rsidRPr="0068212C">
        <w:rPr>
          <w:rFonts w:eastAsia="Calibri"/>
          <w:sz w:val="28"/>
          <w:szCs w:val="28"/>
          <w:lang w:eastAsia="en-US"/>
        </w:rPr>
        <w:t>&lt; Р</w:t>
      </w:r>
      <w:proofErr w:type="gramEnd"/>
      <w:r w:rsidRPr="0068212C">
        <w:rPr>
          <w:rFonts w:eastAsia="Calibri"/>
          <w:sz w:val="28"/>
          <w:szCs w:val="28"/>
          <w:lang w:val="en-US" w:eastAsia="en-US"/>
        </w:rPr>
        <w:t>z</w:t>
      </w:r>
      <w:proofErr w:type="spellStart"/>
      <w:r w:rsidRPr="0068212C">
        <w:rPr>
          <w:rFonts w:eastAsia="Calibri"/>
          <w:sz w:val="28"/>
          <w:szCs w:val="28"/>
          <w:vertAlign w:val="subscript"/>
          <w:lang w:eastAsia="en-US"/>
        </w:rPr>
        <w:t>доп</w:t>
      </w:r>
      <w:proofErr w:type="spellEnd"/>
      <w:r w:rsidRPr="0068212C">
        <w:rPr>
          <w:rFonts w:eastAsia="Calibri"/>
          <w:sz w:val="28"/>
          <w:szCs w:val="28"/>
          <w:vertAlign w:val="subscript"/>
          <w:lang w:eastAsia="en-US"/>
        </w:rPr>
        <w:t xml:space="preserve">, </w:t>
      </w:r>
      <w:r w:rsidRPr="0068212C">
        <w:rPr>
          <w:rFonts w:eastAsia="Calibri"/>
          <w:sz w:val="28"/>
          <w:szCs w:val="28"/>
          <w:lang w:eastAsia="en-US"/>
        </w:rPr>
        <w:t>Р</w:t>
      </w:r>
      <w:r w:rsidRPr="0068212C">
        <w:rPr>
          <w:rFonts w:eastAsia="Calibri"/>
          <w:sz w:val="28"/>
          <w:szCs w:val="28"/>
          <w:vertAlign w:val="subscript"/>
          <w:lang w:val="en-US" w:eastAsia="en-US"/>
        </w:rPr>
        <w:t>z</w:t>
      </w:r>
      <w:r w:rsidRPr="0068212C">
        <w:rPr>
          <w:rFonts w:eastAsia="Calibri"/>
          <w:sz w:val="28"/>
          <w:szCs w:val="28"/>
          <w:lang w:eastAsia="en-US"/>
        </w:rPr>
        <w:t>&lt; Р</w:t>
      </w:r>
      <w:r w:rsidRPr="0068212C">
        <w:rPr>
          <w:rFonts w:eastAsia="Calibri"/>
          <w:sz w:val="28"/>
          <w:szCs w:val="28"/>
          <w:lang w:val="en-US" w:eastAsia="en-US"/>
        </w:rPr>
        <w:t>z</w:t>
      </w:r>
      <w:r w:rsidRPr="0068212C">
        <w:rPr>
          <w:rFonts w:eastAsia="Calibri"/>
          <w:sz w:val="28"/>
          <w:szCs w:val="28"/>
          <w:vertAlign w:val="subscript"/>
          <w:lang w:eastAsia="en-US"/>
        </w:rPr>
        <w:t>жест</w:t>
      </w:r>
      <w:r w:rsidRPr="0068212C">
        <w:rPr>
          <w:rFonts w:eastAsia="Calibri"/>
          <w:sz w:val="28"/>
          <w:szCs w:val="28"/>
          <w:lang w:eastAsia="en-US"/>
        </w:rPr>
        <w:t>.  Если условие не выполняется, то надо увеличить размеры сечения корпуса резца.</w:t>
      </w:r>
    </w:p>
    <w:p w:rsidR="0068212C" w:rsidRPr="0068212C" w:rsidRDefault="0068212C" w:rsidP="0068212C">
      <w:pPr>
        <w:widowControl w:val="0"/>
        <w:spacing w:line="276" w:lineRule="auto"/>
        <w:rPr>
          <w:rFonts w:eastAsia="Calibri"/>
          <w:sz w:val="28"/>
          <w:szCs w:val="28"/>
          <w:lang w:eastAsia="en-US"/>
        </w:rPr>
      </w:pPr>
      <w:r w:rsidRPr="0068212C">
        <w:rPr>
          <w:rFonts w:eastAsia="Calibri"/>
          <w:sz w:val="28"/>
          <w:szCs w:val="28"/>
          <w:lang w:eastAsia="en-US"/>
        </w:rPr>
        <w:t>После расчета инструмента выполняют его рабочий чертеж, на котором указывают все данные, необходимые для изготовления инструмента.</w:t>
      </w:r>
    </w:p>
    <w:p w:rsidR="0068212C" w:rsidRPr="00A54CAE" w:rsidRDefault="0068212C" w:rsidP="0068212C">
      <w:pPr>
        <w:spacing w:before="100" w:beforeAutospacing="1" w:after="100" w:afterAutospacing="1"/>
        <w:outlineLvl w:val="0"/>
        <w:rPr>
          <w:b/>
          <w:bCs/>
          <w:i/>
          <w:kern w:val="36"/>
          <w:sz w:val="28"/>
          <w:szCs w:val="28"/>
        </w:rPr>
      </w:pPr>
      <w:r w:rsidRPr="0068212C">
        <w:rPr>
          <w:rFonts w:ascii="GOST type B" w:eastAsiaTheme="minorHAnsi" w:hAnsi="GOST type B"/>
          <w:i/>
          <w:sz w:val="28"/>
          <w:szCs w:val="28"/>
          <w:lang w:eastAsia="en-US"/>
        </w:rPr>
        <w:t xml:space="preserve"> </w:t>
      </w:r>
      <w:r w:rsidRPr="00A54CAE">
        <w:rPr>
          <w:b/>
          <w:bCs/>
          <w:i/>
          <w:kern w:val="36"/>
          <w:sz w:val="28"/>
          <w:szCs w:val="28"/>
        </w:rPr>
        <w:t>Пример расчета проходного резца с механическим креплением твердосплавных пластин.</w:t>
      </w:r>
    </w:p>
    <w:p w:rsidR="0068212C" w:rsidRPr="0068212C" w:rsidRDefault="0068212C" w:rsidP="0068212C">
      <w:pPr>
        <w:spacing w:line="360" w:lineRule="auto"/>
        <w:rPr>
          <w:sz w:val="28"/>
          <w:szCs w:val="28"/>
        </w:rPr>
      </w:pPr>
      <w:r w:rsidRPr="0068212C">
        <w:rPr>
          <w:b/>
          <w:bCs/>
          <w:sz w:val="28"/>
          <w:szCs w:val="28"/>
        </w:rPr>
        <w:t xml:space="preserve">Задание: </w:t>
      </w:r>
      <w:r w:rsidRPr="0068212C">
        <w:rPr>
          <w:sz w:val="28"/>
          <w:szCs w:val="28"/>
        </w:rPr>
        <w:t>Рассчитать и сконструировать токарный проходной правый резец с механическим креплением многогранной пластины из твердого сплава для обтачивания вала по наружной поверхности из стали 45, предел прочности</w:t>
      </w:r>
    </w:p>
    <w:p w:rsidR="0068212C" w:rsidRPr="0068212C" w:rsidRDefault="0068212C" w:rsidP="0068212C">
      <w:pPr>
        <w:spacing w:line="360" w:lineRule="auto"/>
        <w:rPr>
          <w:sz w:val="28"/>
          <w:szCs w:val="28"/>
        </w:rPr>
      </w:pPr>
      <w:r w:rsidRPr="0068212C">
        <w:rPr>
          <w:sz w:val="28"/>
          <w:szCs w:val="28"/>
        </w:rPr>
        <w:t xml:space="preserve"> </w:t>
      </w:r>
      <w:proofErr w:type="spellStart"/>
      <w:r w:rsidRPr="0068212C">
        <w:rPr>
          <w:sz w:val="28"/>
          <w:szCs w:val="28"/>
        </w:rPr>
        <w:t>σ</w:t>
      </w:r>
      <w:r w:rsidRPr="0068212C">
        <w:rPr>
          <w:sz w:val="28"/>
          <w:szCs w:val="28"/>
          <w:vertAlign w:val="subscript"/>
        </w:rPr>
        <w:t>в</w:t>
      </w:r>
      <w:proofErr w:type="spellEnd"/>
      <w:r w:rsidRPr="0068212C">
        <w:rPr>
          <w:sz w:val="28"/>
          <w:szCs w:val="28"/>
        </w:rPr>
        <w:t xml:space="preserve">= 750 МПа. Главный угол в плане φ = 45°.Диаметр заготовки </w:t>
      </w:r>
      <w:r w:rsidRPr="0068212C">
        <w:rPr>
          <w:i/>
          <w:iCs/>
          <w:sz w:val="28"/>
          <w:szCs w:val="28"/>
        </w:rPr>
        <w:t>D</w:t>
      </w:r>
      <w:r w:rsidRPr="0068212C">
        <w:rPr>
          <w:sz w:val="28"/>
          <w:szCs w:val="28"/>
        </w:rPr>
        <w:t xml:space="preserve"> = 30 мм, припуск на сторону </w:t>
      </w:r>
      <w:r w:rsidRPr="0068212C">
        <w:rPr>
          <w:i/>
          <w:iCs/>
          <w:sz w:val="28"/>
          <w:szCs w:val="28"/>
        </w:rPr>
        <w:t>h</w:t>
      </w:r>
      <w:r w:rsidRPr="0068212C">
        <w:rPr>
          <w:sz w:val="28"/>
          <w:szCs w:val="28"/>
        </w:rPr>
        <w:t xml:space="preserve"> = 3 мм, вылет резца </w:t>
      </w:r>
      <w:r w:rsidRPr="0068212C">
        <w:rPr>
          <w:i/>
          <w:iCs/>
          <w:sz w:val="28"/>
          <w:szCs w:val="28"/>
        </w:rPr>
        <w:t>l</w:t>
      </w:r>
      <w:r w:rsidRPr="0068212C">
        <w:rPr>
          <w:sz w:val="28"/>
          <w:szCs w:val="28"/>
        </w:rPr>
        <w:t xml:space="preserve"> = 40 мм. Кон</w:t>
      </w:r>
      <w:r w:rsidRPr="0068212C">
        <w:rPr>
          <w:sz w:val="28"/>
          <w:szCs w:val="28"/>
        </w:rPr>
        <w:softHyphen/>
        <w:t>струкцию резца выбрать по ГОСТ 26611-85, технические требования по ГОСТ 26613-85. Обработку производят на токарно-винторезном станке 16К20.</w:t>
      </w:r>
    </w:p>
    <w:p w:rsidR="0068212C" w:rsidRPr="0068212C" w:rsidRDefault="0068212C" w:rsidP="0068212C">
      <w:pPr>
        <w:spacing w:line="360" w:lineRule="auto"/>
        <w:rPr>
          <w:sz w:val="28"/>
          <w:szCs w:val="28"/>
        </w:rPr>
      </w:pPr>
      <w:r w:rsidRPr="0068212C">
        <w:rPr>
          <w:sz w:val="28"/>
          <w:szCs w:val="28"/>
        </w:rPr>
        <w:t xml:space="preserve">1 Условия обработки </w:t>
      </w:r>
    </w:p>
    <w:p w:rsidR="0068212C" w:rsidRPr="0068212C" w:rsidRDefault="0068212C" w:rsidP="0068212C">
      <w:pPr>
        <w:spacing w:line="360" w:lineRule="auto"/>
        <w:rPr>
          <w:sz w:val="28"/>
          <w:szCs w:val="28"/>
        </w:rPr>
      </w:pPr>
      <w:r w:rsidRPr="0068212C">
        <w:rPr>
          <w:sz w:val="28"/>
          <w:szCs w:val="28"/>
        </w:rPr>
        <w:t>Материал режущей части – Т15К6 (ГОСТ 3882-74).</w:t>
      </w:r>
    </w:p>
    <w:p w:rsidR="0068212C" w:rsidRPr="0068212C" w:rsidRDefault="0068212C" w:rsidP="0068212C">
      <w:pPr>
        <w:spacing w:line="360" w:lineRule="auto"/>
        <w:rPr>
          <w:sz w:val="28"/>
          <w:szCs w:val="28"/>
        </w:rPr>
      </w:pPr>
      <w:r w:rsidRPr="0068212C">
        <w:rPr>
          <w:sz w:val="28"/>
          <w:szCs w:val="28"/>
        </w:rPr>
        <w:t>Материал корпуса – Сталь 40Х (ГОСТ 4543-71).</w:t>
      </w:r>
    </w:p>
    <w:p w:rsidR="0068212C" w:rsidRPr="0068212C" w:rsidRDefault="0068212C" w:rsidP="0068212C">
      <w:pPr>
        <w:spacing w:line="360" w:lineRule="auto"/>
        <w:rPr>
          <w:sz w:val="28"/>
          <w:szCs w:val="28"/>
        </w:rPr>
      </w:pPr>
      <w:r w:rsidRPr="0068212C">
        <w:rPr>
          <w:sz w:val="28"/>
          <w:szCs w:val="28"/>
        </w:rPr>
        <w:t xml:space="preserve">Выбираем четырехгранную пластину по ГОСТ 19049-80 [2, табл. 4.13, с. 128], (рисунок 23). Основные размеры: </w:t>
      </w:r>
      <w:r w:rsidRPr="0068212C">
        <w:rPr>
          <w:i/>
          <w:iCs/>
          <w:sz w:val="28"/>
          <w:szCs w:val="28"/>
        </w:rPr>
        <w:t>l</w:t>
      </w:r>
      <w:r w:rsidRPr="0068212C">
        <w:rPr>
          <w:sz w:val="28"/>
          <w:szCs w:val="28"/>
        </w:rPr>
        <w:t xml:space="preserve">= 9,525 </w:t>
      </w:r>
      <w:proofErr w:type="spellStart"/>
      <w:proofErr w:type="gramStart"/>
      <w:r w:rsidRPr="0068212C">
        <w:rPr>
          <w:sz w:val="28"/>
          <w:szCs w:val="28"/>
        </w:rPr>
        <w:t>мм;</w:t>
      </w:r>
      <w:r w:rsidRPr="0068212C">
        <w:rPr>
          <w:i/>
          <w:iCs/>
          <w:sz w:val="28"/>
          <w:szCs w:val="28"/>
        </w:rPr>
        <w:t>d</w:t>
      </w:r>
      <w:proofErr w:type="spellEnd"/>
      <w:proofErr w:type="gramEnd"/>
      <w:r w:rsidRPr="0068212C">
        <w:rPr>
          <w:sz w:val="28"/>
          <w:szCs w:val="28"/>
        </w:rPr>
        <w:t xml:space="preserve">= 9,525 </w:t>
      </w:r>
      <w:proofErr w:type="spellStart"/>
      <w:r w:rsidRPr="0068212C">
        <w:rPr>
          <w:sz w:val="28"/>
          <w:szCs w:val="28"/>
        </w:rPr>
        <w:t>мм;</w:t>
      </w:r>
      <w:r w:rsidRPr="0068212C">
        <w:rPr>
          <w:i/>
          <w:iCs/>
          <w:sz w:val="28"/>
          <w:szCs w:val="28"/>
        </w:rPr>
        <w:t>S</w:t>
      </w:r>
      <w:proofErr w:type="spellEnd"/>
      <w:r w:rsidRPr="0068212C">
        <w:rPr>
          <w:sz w:val="28"/>
          <w:szCs w:val="28"/>
        </w:rPr>
        <w:t xml:space="preserve">= 3,18 </w:t>
      </w:r>
      <w:proofErr w:type="spellStart"/>
      <w:r w:rsidRPr="0068212C">
        <w:rPr>
          <w:sz w:val="28"/>
          <w:szCs w:val="28"/>
        </w:rPr>
        <w:t>мм;</w:t>
      </w:r>
      <w:r w:rsidRPr="0068212C">
        <w:rPr>
          <w:i/>
          <w:iCs/>
          <w:sz w:val="28"/>
          <w:szCs w:val="28"/>
        </w:rPr>
        <w:t>r</w:t>
      </w:r>
      <w:proofErr w:type="spellEnd"/>
      <w:r w:rsidRPr="0068212C">
        <w:rPr>
          <w:sz w:val="28"/>
          <w:szCs w:val="28"/>
        </w:rPr>
        <w:t>= 0,8 мм</w:t>
      </w:r>
    </w:p>
    <w:p w:rsidR="0068212C" w:rsidRPr="0068212C" w:rsidRDefault="0068212C" w:rsidP="0068212C">
      <w:pPr>
        <w:spacing w:line="360" w:lineRule="auto"/>
        <w:rPr>
          <w:sz w:val="28"/>
          <w:szCs w:val="28"/>
        </w:rPr>
      </w:pPr>
      <w:r w:rsidRPr="0068212C">
        <w:rPr>
          <w:sz w:val="28"/>
          <w:szCs w:val="28"/>
        </w:rPr>
        <w:t xml:space="preserve"> [2, табл. 4.15, с. 138].</w:t>
      </w:r>
    </w:p>
    <w:p w:rsidR="0068212C" w:rsidRPr="0068212C" w:rsidRDefault="0068212C" w:rsidP="0068212C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68212C">
        <w:rPr>
          <w:rFonts w:eastAsiaTheme="minorHAnsi"/>
          <w:i/>
          <w:noProof/>
          <w:sz w:val="28"/>
          <w:szCs w:val="28"/>
        </w:rPr>
        <w:drawing>
          <wp:inline distT="0" distB="0" distL="0" distR="0" wp14:anchorId="2417DD7A" wp14:editId="42985B5A">
            <wp:extent cx="1924050" cy="1391097"/>
            <wp:effectExtent l="0" t="0" r="0" b="0"/>
            <wp:docPr id="1" name="Рисунок 1" descr="https://studfiles.net/html/2706/297/html_D8zZOyMkVR.N1JH/img-smZK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97/html_D8zZOyMkVR.N1JH/img-smZKy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26" cy="139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68212C">
        <w:rPr>
          <w:bCs/>
          <w:sz w:val="28"/>
          <w:szCs w:val="28"/>
        </w:rPr>
        <w:t>Рисунок 1 – Пластина четырехгранной формы (Гост 19049-80)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Основные параметры резца: </w:t>
      </w:r>
      <w:r w:rsidRPr="0068212C">
        <w:rPr>
          <w:i/>
          <w:iCs/>
          <w:sz w:val="28"/>
          <w:szCs w:val="28"/>
        </w:rPr>
        <w:t xml:space="preserve">h </w:t>
      </w:r>
      <w:r w:rsidRPr="0068212C">
        <w:rPr>
          <w:sz w:val="28"/>
          <w:szCs w:val="28"/>
        </w:rPr>
        <w:sym w:font="Symbol" w:char="F0B4"/>
      </w:r>
      <w:r w:rsidRPr="0068212C">
        <w:rPr>
          <w:sz w:val="28"/>
          <w:szCs w:val="28"/>
        </w:rPr>
        <w:t xml:space="preserve"> </w:t>
      </w:r>
      <w:r w:rsidRPr="0068212C">
        <w:rPr>
          <w:i/>
          <w:iCs/>
          <w:sz w:val="28"/>
          <w:szCs w:val="28"/>
        </w:rPr>
        <w:t xml:space="preserve">b </w:t>
      </w:r>
      <w:r w:rsidRPr="0068212C">
        <w:rPr>
          <w:sz w:val="28"/>
          <w:szCs w:val="28"/>
        </w:rPr>
        <w:t xml:space="preserve">= 16 х16 мм;  </w:t>
      </w:r>
      <w:r w:rsidRPr="0068212C">
        <w:rPr>
          <w:i/>
          <w:iCs/>
          <w:sz w:val="28"/>
          <w:szCs w:val="28"/>
        </w:rPr>
        <w:t>l</w:t>
      </w:r>
      <w:r w:rsidRPr="0068212C">
        <w:rPr>
          <w:sz w:val="28"/>
          <w:szCs w:val="28"/>
          <w:vertAlign w:val="subscript"/>
        </w:rPr>
        <w:t>1</w:t>
      </w:r>
      <w:r w:rsidRPr="0068212C">
        <w:rPr>
          <w:sz w:val="28"/>
          <w:szCs w:val="28"/>
        </w:rPr>
        <w:t xml:space="preserve">= 100 мм; </w:t>
      </w:r>
      <w:r w:rsidRPr="0068212C">
        <w:rPr>
          <w:i/>
          <w:iCs/>
          <w:sz w:val="28"/>
          <w:szCs w:val="28"/>
        </w:rPr>
        <w:t>h</w:t>
      </w:r>
      <w:r w:rsidRPr="0068212C">
        <w:rPr>
          <w:sz w:val="28"/>
          <w:szCs w:val="28"/>
          <w:vertAlign w:val="subscript"/>
        </w:rPr>
        <w:t>1</w:t>
      </w:r>
      <w:r w:rsidRPr="0068212C">
        <w:rPr>
          <w:sz w:val="28"/>
          <w:szCs w:val="28"/>
        </w:rPr>
        <w:t xml:space="preserve">= 16 мм; </w:t>
      </w:r>
      <w:r w:rsidRPr="0068212C">
        <w:rPr>
          <w:i/>
          <w:iCs/>
          <w:sz w:val="28"/>
          <w:szCs w:val="28"/>
        </w:rPr>
        <w:t>h</w:t>
      </w:r>
      <w:r w:rsidRPr="0068212C">
        <w:rPr>
          <w:sz w:val="28"/>
          <w:szCs w:val="28"/>
          <w:vertAlign w:val="subscript"/>
        </w:rPr>
        <w:t>2</w:t>
      </w:r>
      <w:r w:rsidRPr="0068212C">
        <w:rPr>
          <w:sz w:val="28"/>
          <w:szCs w:val="28"/>
        </w:rPr>
        <w:t>= 24 мм;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 </w:t>
      </w:r>
      <w:r w:rsidRPr="0068212C">
        <w:rPr>
          <w:i/>
          <w:iCs/>
          <w:sz w:val="28"/>
          <w:szCs w:val="28"/>
        </w:rPr>
        <w:t xml:space="preserve">l </w:t>
      </w:r>
      <w:r w:rsidRPr="0068212C">
        <w:rPr>
          <w:sz w:val="28"/>
          <w:szCs w:val="28"/>
        </w:rPr>
        <w:t xml:space="preserve">= 9 </w:t>
      </w:r>
      <w:proofErr w:type="gramStart"/>
      <w:r w:rsidRPr="0068212C">
        <w:rPr>
          <w:sz w:val="28"/>
          <w:szCs w:val="28"/>
        </w:rPr>
        <w:t xml:space="preserve">мм;  </w:t>
      </w:r>
      <w:r w:rsidRPr="0068212C">
        <w:rPr>
          <w:i/>
          <w:iCs/>
          <w:sz w:val="28"/>
          <w:szCs w:val="28"/>
        </w:rPr>
        <w:t>l</w:t>
      </w:r>
      <w:proofErr w:type="gramEnd"/>
      <w:r w:rsidRPr="0068212C">
        <w:rPr>
          <w:sz w:val="28"/>
          <w:szCs w:val="28"/>
          <w:vertAlign w:val="subscript"/>
        </w:rPr>
        <w:t xml:space="preserve">2 </w:t>
      </w:r>
      <w:r w:rsidRPr="0068212C">
        <w:rPr>
          <w:sz w:val="28"/>
          <w:szCs w:val="28"/>
        </w:rPr>
        <w:t xml:space="preserve">= 25 мм;  </w:t>
      </w:r>
      <w:r w:rsidRPr="0068212C">
        <w:rPr>
          <w:i/>
          <w:iCs/>
          <w:sz w:val="28"/>
          <w:szCs w:val="28"/>
        </w:rPr>
        <w:t xml:space="preserve">f </w:t>
      </w:r>
      <w:r w:rsidRPr="0068212C">
        <w:rPr>
          <w:sz w:val="28"/>
          <w:szCs w:val="28"/>
        </w:rPr>
        <w:t>= 20 мм.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2 Геометрические параметры резца (см. таблицу 16 Б.6)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Главный передний угол γ = 10°;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главный задний угол α = 10°;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главный угол в плане φ = 45°;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вспомогательный угол в плане φ</w:t>
      </w:r>
      <w:r w:rsidRPr="0068212C">
        <w:rPr>
          <w:sz w:val="28"/>
          <w:szCs w:val="28"/>
          <w:vertAlign w:val="subscript"/>
        </w:rPr>
        <w:t>1</w:t>
      </w:r>
      <w:r w:rsidRPr="0068212C">
        <w:rPr>
          <w:sz w:val="28"/>
          <w:szCs w:val="28"/>
        </w:rPr>
        <w:t>= 45°;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радиус вершины лезвия </w:t>
      </w:r>
      <w:r w:rsidRPr="0068212C">
        <w:rPr>
          <w:i/>
          <w:iCs/>
          <w:sz w:val="28"/>
          <w:szCs w:val="28"/>
        </w:rPr>
        <w:t>r</w:t>
      </w:r>
      <w:r w:rsidRPr="0068212C">
        <w:rPr>
          <w:sz w:val="28"/>
          <w:szCs w:val="28"/>
        </w:rPr>
        <w:t>= 0,5 мм.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3 Глубина резания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i/>
          <w:iCs/>
          <w:sz w:val="28"/>
          <w:szCs w:val="28"/>
        </w:rPr>
        <w:t xml:space="preserve">t </w:t>
      </w:r>
      <w:r w:rsidRPr="0068212C">
        <w:rPr>
          <w:sz w:val="28"/>
          <w:szCs w:val="28"/>
        </w:rPr>
        <w:t>= 3 мм (черновое точение).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4 Подача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i/>
          <w:iCs/>
          <w:sz w:val="28"/>
          <w:szCs w:val="28"/>
        </w:rPr>
        <w:t xml:space="preserve">S </w:t>
      </w:r>
      <w:r w:rsidRPr="0068212C">
        <w:rPr>
          <w:sz w:val="28"/>
          <w:szCs w:val="28"/>
        </w:rPr>
        <w:t>= 1,3 мм/об [3, табл. 13, с. 366].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5 Скорость резания </w:t>
      </w:r>
    </w:p>
    <w:p w:rsidR="0068212C" w:rsidRPr="0068212C" w:rsidRDefault="0068212C" w:rsidP="0068212C">
      <w:pPr>
        <w:spacing w:before="100" w:beforeAutospacing="1" w:after="100" w:afterAutospacing="1"/>
        <w:jc w:val="center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69F550DA" wp14:editId="032BAE24">
            <wp:extent cx="1095375" cy="466725"/>
            <wp:effectExtent l="0" t="0" r="9525" b="0"/>
            <wp:docPr id="28" name="Рисунок 28" descr="https://studfiles.net/html/2706/297/html_D8zZOyMkVR.N1JH/img-LYCd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s.net/html/2706/297/html_D8zZOyMkVR.N1JH/img-LYCdE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15" b="-16666"/>
                    <a:stretch/>
                  </pic:blipFill>
                  <pic:spPr bwMode="auto"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где </w:t>
      </w:r>
      <w:r w:rsidRPr="0068212C">
        <w:rPr>
          <w:i/>
          <w:iCs/>
          <w:sz w:val="28"/>
          <w:szCs w:val="28"/>
        </w:rPr>
        <w:t xml:space="preserve">T </w:t>
      </w:r>
      <w:r w:rsidRPr="0068212C">
        <w:rPr>
          <w:sz w:val="28"/>
          <w:szCs w:val="28"/>
        </w:rPr>
        <w:t>= 60 мин;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3DC4409E" wp14:editId="2CEFC751">
            <wp:extent cx="247650" cy="190500"/>
            <wp:effectExtent l="0" t="0" r="0" b="0"/>
            <wp:docPr id="29" name="Рисунок 29" descr="https://studfiles.net/html/2706/297/html_D8zZOyMkVR.N1JH/img-lCga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s.net/html/2706/297/html_D8zZOyMkVR.N1JH/img-lCgaG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C">
        <w:rPr>
          <w:sz w:val="28"/>
          <w:szCs w:val="28"/>
        </w:rPr>
        <w:t xml:space="preserve">= </w:t>
      </w:r>
      <w:proofErr w:type="gramStart"/>
      <w:r w:rsidRPr="0068212C">
        <w:rPr>
          <w:sz w:val="28"/>
          <w:szCs w:val="28"/>
        </w:rPr>
        <w:t xml:space="preserve">280;  </w:t>
      </w:r>
      <w:r w:rsidRPr="0068212C">
        <w:rPr>
          <w:i/>
          <w:iCs/>
          <w:sz w:val="28"/>
          <w:szCs w:val="28"/>
        </w:rPr>
        <w:t>x</w:t>
      </w:r>
      <w:proofErr w:type="gramEnd"/>
      <w:r w:rsidRPr="0068212C">
        <w:rPr>
          <w:sz w:val="28"/>
          <w:szCs w:val="28"/>
        </w:rPr>
        <w:t xml:space="preserve">= 0,15;  </w:t>
      </w:r>
      <w:r w:rsidRPr="0068212C">
        <w:rPr>
          <w:i/>
          <w:iCs/>
          <w:sz w:val="28"/>
          <w:szCs w:val="28"/>
        </w:rPr>
        <w:t xml:space="preserve">y </w:t>
      </w:r>
      <w:r w:rsidRPr="0068212C">
        <w:rPr>
          <w:sz w:val="28"/>
          <w:szCs w:val="28"/>
        </w:rPr>
        <w:t xml:space="preserve">= 0,45; </w:t>
      </w:r>
      <w:r w:rsidRPr="0068212C">
        <w:rPr>
          <w:i/>
          <w:iCs/>
          <w:sz w:val="28"/>
          <w:szCs w:val="28"/>
        </w:rPr>
        <w:t xml:space="preserve">m </w:t>
      </w:r>
      <w:r w:rsidRPr="0068212C">
        <w:rPr>
          <w:sz w:val="28"/>
          <w:szCs w:val="28"/>
        </w:rPr>
        <w:t>= 0,5     [3, табл. 17, с. 367].</w:t>
      </w:r>
    </w:p>
    <w:p w:rsidR="0068212C" w:rsidRPr="0068212C" w:rsidRDefault="0068212C" w:rsidP="0068212C">
      <w:pPr>
        <w:spacing w:before="100" w:beforeAutospacing="1" w:after="100" w:afterAutospacing="1"/>
        <w:jc w:val="center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05BE37B6" wp14:editId="6D6BE6F4">
            <wp:extent cx="1343025" cy="266700"/>
            <wp:effectExtent l="0" t="0" r="9525" b="0"/>
            <wp:docPr id="30" name="Рисунок 30" descr="https://studfiles.net/html/2706/297/html_D8zZOyMkVR.N1JH/img-e0gEQ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s.net/html/2706/297/html_D8zZOyMkVR.N1JH/img-e0gEQ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3369" b="-40000"/>
                    <a:stretch/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где </w:t>
      </w:r>
      <w:r w:rsidRPr="0068212C">
        <w:rPr>
          <w:noProof/>
          <w:sz w:val="28"/>
          <w:szCs w:val="28"/>
        </w:rPr>
        <w:drawing>
          <wp:inline distT="0" distB="0" distL="0" distR="0" wp14:anchorId="5F88146D" wp14:editId="0284881F">
            <wp:extent cx="1952625" cy="419100"/>
            <wp:effectExtent l="0" t="0" r="9525" b="0"/>
            <wp:docPr id="31" name="Рисунок 31" descr="https://studfiles.net/html/2706/297/html_D8zZOyMkVR.N1JH/img-Yc6e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s.net/html/2706/297/html_D8zZOyMkVR.N1JH/img-Yc6e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C">
        <w:rPr>
          <w:sz w:val="28"/>
          <w:szCs w:val="28"/>
        </w:rPr>
        <w:t xml:space="preserve">             [3, табл. 1, 2, с. 359];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3166BDAB" wp14:editId="4D8709A3">
            <wp:extent cx="323850" cy="190500"/>
            <wp:effectExtent l="0" t="0" r="0" b="0"/>
            <wp:docPr id="32" name="Рисунок 32" descr="https://studfiles.net/html/2706/297/html_D8zZOyMkVR.N1JH/img-ysMB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s.net/html/2706/297/html_D8zZOyMkVR.N1JH/img-ysMBv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C">
        <w:rPr>
          <w:sz w:val="28"/>
          <w:szCs w:val="28"/>
        </w:rPr>
        <w:t xml:space="preserve">=1                                                 </w:t>
      </w:r>
      <w:proofErr w:type="gramStart"/>
      <w:r w:rsidRPr="0068212C">
        <w:rPr>
          <w:sz w:val="28"/>
          <w:szCs w:val="28"/>
        </w:rPr>
        <w:t xml:space="preserve">   [</w:t>
      </w:r>
      <w:proofErr w:type="gramEnd"/>
      <w:r w:rsidRPr="0068212C">
        <w:rPr>
          <w:sz w:val="28"/>
          <w:szCs w:val="28"/>
        </w:rPr>
        <w:t>3, табл. 5, с. 361];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50898BC1" wp14:editId="47C34746">
            <wp:extent cx="323850" cy="190500"/>
            <wp:effectExtent l="0" t="0" r="0" b="0"/>
            <wp:docPr id="33" name="Рисунок 33" descr="https://studfiles.net/html/2706/297/html_D8zZOyMkVR.N1JH/img-idNk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s.net/html/2706/297/html_D8zZOyMkVR.N1JH/img-idNk6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C">
        <w:rPr>
          <w:sz w:val="28"/>
          <w:szCs w:val="28"/>
        </w:rPr>
        <w:t xml:space="preserve">=1                                                 </w:t>
      </w:r>
      <w:proofErr w:type="gramStart"/>
      <w:r w:rsidRPr="0068212C">
        <w:rPr>
          <w:sz w:val="28"/>
          <w:szCs w:val="28"/>
        </w:rPr>
        <w:t xml:space="preserve">   [</w:t>
      </w:r>
      <w:proofErr w:type="gramEnd"/>
      <w:r w:rsidRPr="0068212C">
        <w:rPr>
          <w:sz w:val="28"/>
          <w:szCs w:val="28"/>
        </w:rPr>
        <w:t>3, табл. 6, с. 361].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2992324E" wp14:editId="68A0A70F">
            <wp:extent cx="962025" cy="190500"/>
            <wp:effectExtent l="0" t="0" r="9525" b="0"/>
            <wp:docPr id="34" name="Рисунок 34" descr="https://studfiles.net/html/2706/297/html_D8zZOyMkVR.N1JH/img-6oTz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s.net/html/2706/297/html_D8zZOyMkVR.N1JH/img-6oTz4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C">
        <w:rPr>
          <w:sz w:val="28"/>
          <w:szCs w:val="28"/>
        </w:rPr>
        <w:t>,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7635EAA6" wp14:editId="0D77DA58">
            <wp:extent cx="2200275" cy="381000"/>
            <wp:effectExtent l="0" t="0" r="9525" b="0"/>
            <wp:docPr id="35" name="Рисунок 35" descr="https://studfiles.net/html/2706/297/html_D8zZOyMkVR.N1JH/img-AR5ij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s.net/html/2706/297/html_D8zZOyMkVR.N1JH/img-AR5ij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lastRenderedPageBreak/>
        <w:t xml:space="preserve">6 Частота вращения заготовки </w:t>
      </w:r>
    </w:p>
    <w:p w:rsidR="0068212C" w:rsidRPr="0068212C" w:rsidRDefault="0068212C" w:rsidP="0068212C">
      <w:pPr>
        <w:spacing w:before="100" w:beforeAutospacing="1" w:after="100" w:afterAutospacing="1"/>
        <w:jc w:val="center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4A001525" wp14:editId="0038089C">
            <wp:extent cx="2400300" cy="409575"/>
            <wp:effectExtent l="0" t="0" r="0" b="9525"/>
            <wp:docPr id="36" name="Рисунок 36" descr="https://studfiles.net/html/2706/297/html_D8zZOyMkVR.N1JH/img-OW7T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s.net/html/2706/297/html_D8zZOyMkVR.N1JH/img-OW7TV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281" b="-13158"/>
                    <a:stretch/>
                  </pic:blipFill>
                  <pic:spPr bwMode="auto">
                    <a:xfrm>
                      <a:off x="0" y="0"/>
                      <a:ext cx="2400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6.1 Определение действительной частоты вращения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68212C">
        <w:rPr>
          <w:i/>
          <w:iCs/>
          <w:sz w:val="28"/>
          <w:szCs w:val="28"/>
        </w:rPr>
        <w:t>n</w:t>
      </w:r>
      <w:r w:rsidRPr="0068212C">
        <w:rPr>
          <w:sz w:val="28"/>
          <w:szCs w:val="28"/>
          <w:vertAlign w:val="subscript"/>
        </w:rPr>
        <w:t>д</w:t>
      </w:r>
      <w:proofErr w:type="spellEnd"/>
      <w:r w:rsidRPr="0068212C">
        <w:rPr>
          <w:sz w:val="28"/>
          <w:szCs w:val="28"/>
          <w:vertAlign w:val="subscript"/>
        </w:rPr>
        <w:t xml:space="preserve"> </w:t>
      </w:r>
      <w:r w:rsidRPr="0068212C">
        <w:rPr>
          <w:sz w:val="28"/>
          <w:szCs w:val="28"/>
        </w:rPr>
        <w:t>= 1000 мин</w:t>
      </w:r>
      <w:r w:rsidRPr="0068212C">
        <w:rPr>
          <w:sz w:val="28"/>
          <w:szCs w:val="28"/>
          <w:vertAlign w:val="superscript"/>
        </w:rPr>
        <w:t>-1</w:t>
      </w:r>
      <w:r w:rsidRPr="0068212C">
        <w:rPr>
          <w:sz w:val="28"/>
          <w:szCs w:val="28"/>
        </w:rPr>
        <w:t xml:space="preserve">   </w:t>
      </w:r>
      <w:proofErr w:type="gramStart"/>
      <w:r w:rsidRPr="0068212C">
        <w:rPr>
          <w:sz w:val="28"/>
          <w:szCs w:val="28"/>
        </w:rPr>
        <w:t xml:space="preserve">   (</w:t>
      </w:r>
      <w:proofErr w:type="gramEnd"/>
      <w:r w:rsidRPr="0068212C">
        <w:rPr>
          <w:sz w:val="28"/>
          <w:szCs w:val="28"/>
        </w:rPr>
        <w:t>приложение Б).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6.2 Фактическая скорость резания </w:t>
      </w:r>
    </w:p>
    <w:p w:rsidR="0068212C" w:rsidRPr="0068212C" w:rsidRDefault="0068212C" w:rsidP="0068212C">
      <w:pPr>
        <w:spacing w:before="100" w:beforeAutospacing="1" w:after="100" w:afterAutospacing="1"/>
        <w:jc w:val="center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00AEE5D3" wp14:editId="50B37604">
            <wp:extent cx="2943225" cy="371475"/>
            <wp:effectExtent l="0" t="0" r="9525" b="9525"/>
            <wp:docPr id="37" name="Рисунок 37" descr="https://studfiles.net/html/2706/297/html_D8zZOyMkVR.N1JH/img-C6z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s.net/html/2706/297/html_D8zZOyMkVR.N1JH/img-C6zn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58" b="2500"/>
                    <a:stretch/>
                  </pic:blipFill>
                  <pic:spPr bwMode="auto">
                    <a:xfrm>
                      <a:off x="0" y="0"/>
                      <a:ext cx="2943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7.  Сила резания </w:t>
      </w:r>
    </w:p>
    <w:p w:rsidR="0068212C" w:rsidRPr="0068212C" w:rsidRDefault="0068212C" w:rsidP="0068212C">
      <w:pPr>
        <w:spacing w:before="100" w:beforeAutospacing="1" w:after="100" w:afterAutospacing="1"/>
        <w:jc w:val="center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0FC35FAB" wp14:editId="5539E49C">
            <wp:extent cx="1552575" cy="238125"/>
            <wp:effectExtent l="0" t="0" r="9525" b="9525"/>
            <wp:docPr id="38" name="Рисунок 38" descr="https://studfiles.net/html/2706/297/html_D8zZOyMkVR.N1JH/img-umUS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s.net/html/2706/297/html_D8zZOyMkVR.N1JH/img-umUSg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56" b="-13637"/>
                    <a:stretch/>
                  </pic:blipFill>
                  <pic:spPr bwMode="auto">
                    <a:xfrm>
                      <a:off x="0" y="0"/>
                      <a:ext cx="1552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где </w:t>
      </w:r>
      <w:r w:rsidRPr="0068212C">
        <w:rPr>
          <w:noProof/>
          <w:sz w:val="28"/>
          <w:szCs w:val="28"/>
        </w:rPr>
        <w:drawing>
          <wp:inline distT="0" distB="0" distL="0" distR="0" wp14:anchorId="29040512" wp14:editId="1A43598F">
            <wp:extent cx="238125" cy="190500"/>
            <wp:effectExtent l="0" t="0" r="9525" b="0"/>
            <wp:docPr id="39" name="Рисунок 39" descr="https://studfiles.net/html/2706/297/html_D8zZOyMkVR.N1JH/img-6ZjWq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s.net/html/2706/297/html_D8zZOyMkVR.N1JH/img-6ZjWqU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C">
        <w:rPr>
          <w:sz w:val="28"/>
          <w:szCs w:val="28"/>
        </w:rPr>
        <w:t xml:space="preserve">= 300;   </w:t>
      </w:r>
      <w:r w:rsidRPr="0068212C">
        <w:rPr>
          <w:i/>
          <w:iCs/>
          <w:sz w:val="28"/>
          <w:szCs w:val="28"/>
        </w:rPr>
        <w:t xml:space="preserve">x </w:t>
      </w:r>
      <w:r w:rsidRPr="0068212C">
        <w:rPr>
          <w:sz w:val="28"/>
          <w:szCs w:val="28"/>
        </w:rPr>
        <w:t xml:space="preserve">= 1;  </w:t>
      </w:r>
      <w:r w:rsidRPr="0068212C">
        <w:rPr>
          <w:i/>
          <w:iCs/>
          <w:sz w:val="28"/>
          <w:szCs w:val="28"/>
        </w:rPr>
        <w:t xml:space="preserve">y </w:t>
      </w:r>
      <w:r w:rsidRPr="0068212C">
        <w:rPr>
          <w:sz w:val="28"/>
          <w:szCs w:val="28"/>
        </w:rPr>
        <w:t xml:space="preserve">= 0,75; </w:t>
      </w:r>
      <w:r w:rsidRPr="0068212C">
        <w:rPr>
          <w:i/>
          <w:iCs/>
          <w:sz w:val="28"/>
          <w:szCs w:val="28"/>
        </w:rPr>
        <w:t xml:space="preserve">n </w:t>
      </w:r>
      <w:r w:rsidRPr="0068212C">
        <w:rPr>
          <w:sz w:val="28"/>
          <w:szCs w:val="28"/>
        </w:rPr>
        <w:t xml:space="preserve">= </w:t>
      </w:r>
      <w:r w:rsidRPr="0068212C">
        <w:rPr>
          <w:sz w:val="28"/>
          <w:szCs w:val="28"/>
        </w:rPr>
        <w:sym w:font="Symbol" w:char="F02D"/>
      </w:r>
      <w:r w:rsidRPr="0068212C">
        <w:rPr>
          <w:sz w:val="28"/>
          <w:szCs w:val="28"/>
        </w:rPr>
        <w:t>0,15      [3, табл. 22, с. 372].</w:t>
      </w:r>
    </w:p>
    <w:p w:rsidR="0068212C" w:rsidRPr="0068212C" w:rsidRDefault="0068212C" w:rsidP="0068212C">
      <w:pPr>
        <w:spacing w:before="100" w:beforeAutospacing="1" w:after="100" w:afterAutospacing="1"/>
        <w:jc w:val="center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24CF8A82" wp14:editId="4901629C">
            <wp:extent cx="1895475" cy="276225"/>
            <wp:effectExtent l="0" t="0" r="9525" b="0"/>
            <wp:docPr id="40" name="Рисунок 40" descr="https://studfiles.net/html/2706/297/html_D8zZOyMkVR.N1JH/img-UEIG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s.net/html/2706/297/html_D8zZOyMkVR.N1JH/img-UEIGf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43" b="-44999"/>
                    <a:stretch/>
                  </pic:blipFill>
                  <pic:spPr bwMode="auto">
                    <a:xfrm>
                      <a:off x="0" y="0"/>
                      <a:ext cx="1895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где </w:t>
      </w:r>
      <w:r w:rsidRPr="0068212C">
        <w:rPr>
          <w:noProof/>
          <w:sz w:val="28"/>
          <w:szCs w:val="28"/>
        </w:rPr>
        <w:drawing>
          <wp:inline distT="0" distB="0" distL="0" distR="0" wp14:anchorId="5530DC27" wp14:editId="4E7AAA12">
            <wp:extent cx="1762125" cy="419100"/>
            <wp:effectExtent l="0" t="0" r="9525" b="0"/>
            <wp:docPr id="41" name="Рисунок 41" descr="https://studfiles.net/html/2706/297/html_D8zZOyMkVR.N1JH/img-VbJm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s.net/html/2706/297/html_D8zZOyMkVR.N1JH/img-VbJmG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C">
        <w:rPr>
          <w:sz w:val="28"/>
          <w:szCs w:val="28"/>
        </w:rPr>
        <w:t xml:space="preserve">                            [3, табл. 9, 10, с. 362];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52DB4F93" wp14:editId="4288AED7">
            <wp:extent cx="314325" cy="190500"/>
            <wp:effectExtent l="0" t="0" r="9525" b="0"/>
            <wp:docPr id="42" name="Рисунок 42" descr="https://studfiles.net/html/2706/297/html_D8zZOyMkVR.N1JH/img-0EOO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s.net/html/2706/297/html_D8zZOyMkVR.N1JH/img-0EOOQw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C">
        <w:rPr>
          <w:sz w:val="28"/>
          <w:szCs w:val="28"/>
        </w:rPr>
        <w:t>= 1;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10A8524A" wp14:editId="24698EBE">
            <wp:extent cx="304800" cy="190500"/>
            <wp:effectExtent l="0" t="0" r="0" b="0"/>
            <wp:docPr id="43" name="Рисунок 43" descr="https://studfiles.net/html/2706/297/html_D8zZOyMkVR.N1JH/img-vkFg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s.net/html/2706/297/html_D8zZOyMkVR.N1JH/img-vkFgUU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C">
        <w:rPr>
          <w:sz w:val="28"/>
          <w:szCs w:val="28"/>
        </w:rPr>
        <w:t>= 1;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0095C8CC" wp14:editId="0D44EF50">
            <wp:extent cx="314325" cy="190500"/>
            <wp:effectExtent l="0" t="0" r="9525" b="0"/>
            <wp:docPr id="44" name="Рисунок 44" descr="https://studfiles.net/html/2706/297/html_D8zZOyMkVR.N1JH/img-UPRo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s.net/html/2706/297/html_D8zZOyMkVR.N1JH/img-UPRo8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C">
        <w:rPr>
          <w:sz w:val="28"/>
          <w:szCs w:val="28"/>
        </w:rPr>
        <w:t>= 1;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289D8231" wp14:editId="3D9864A2">
            <wp:extent cx="304800" cy="190500"/>
            <wp:effectExtent l="0" t="0" r="0" b="0"/>
            <wp:docPr id="45" name="Рисунок 45" descr="https://studfiles.net/html/2706/297/html_D8zZOyMkVR.N1JH/img-6CKO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s.net/html/2706/297/html_D8zZOyMkVR.N1JH/img-6CKOi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C">
        <w:rPr>
          <w:sz w:val="28"/>
          <w:szCs w:val="28"/>
        </w:rPr>
        <w:t xml:space="preserve">= 0,87                                                     </w:t>
      </w:r>
      <w:proofErr w:type="gramStart"/>
      <w:r w:rsidRPr="0068212C">
        <w:rPr>
          <w:sz w:val="28"/>
          <w:szCs w:val="28"/>
        </w:rPr>
        <w:t xml:space="preserve">   [</w:t>
      </w:r>
      <w:proofErr w:type="gramEnd"/>
      <w:r w:rsidRPr="0068212C">
        <w:rPr>
          <w:sz w:val="28"/>
          <w:szCs w:val="28"/>
        </w:rPr>
        <w:t>3, табл. 23, с. 374].</w:t>
      </w:r>
    </w:p>
    <w:p w:rsidR="0068212C" w:rsidRPr="0068212C" w:rsidRDefault="0068212C" w:rsidP="0068212C">
      <w:pPr>
        <w:spacing w:before="100" w:beforeAutospacing="1" w:after="100" w:afterAutospacing="1"/>
        <w:jc w:val="center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1A598058" wp14:editId="769D77E6">
            <wp:extent cx="1628775" cy="190500"/>
            <wp:effectExtent l="0" t="0" r="9525" b="0"/>
            <wp:docPr id="46" name="Рисунок 46" descr="https://studfiles.net/html/2706/297/html_D8zZOyMkVR.N1JH/img-ok9y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s.net/html/2706/297/html_D8zZOyMkVR.N1JH/img-ok9ydZ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C">
        <w:rPr>
          <w:sz w:val="28"/>
          <w:szCs w:val="28"/>
        </w:rPr>
        <w:t>,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120D9AC8" wp14:editId="2EF7B79C">
            <wp:extent cx="3019425" cy="209550"/>
            <wp:effectExtent l="0" t="0" r="9525" b="0"/>
            <wp:docPr id="47" name="Рисунок 47" descr="https://studfiles.net/html/2706/297/html_D8zZOyMkVR.N1JH/img-Kq7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s.net/html/2706/297/html_D8zZOyMkVR.N1JH/img-Kq7ur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2C">
        <w:rPr>
          <w:sz w:val="28"/>
          <w:szCs w:val="28"/>
        </w:rPr>
        <w:t>.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8 Мощность резания </w:t>
      </w:r>
    </w:p>
    <w:p w:rsidR="0068212C" w:rsidRPr="0068212C" w:rsidRDefault="0068212C" w:rsidP="0068212C">
      <w:pPr>
        <w:spacing w:before="100" w:beforeAutospacing="1" w:after="100" w:afterAutospacing="1"/>
        <w:jc w:val="center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704BA40D" wp14:editId="20E17266">
            <wp:extent cx="2438400" cy="504825"/>
            <wp:effectExtent l="0" t="0" r="0" b="0"/>
            <wp:docPr id="48" name="Рисунок 48" descr="https://studfiles.net/html/2706/297/html_D8zZOyMkVR.N1JH/img-eTqfW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s.net/html/2706/297/html_D8zZOyMkVR.N1JH/img-eTqfW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50" b="-32499"/>
                    <a:stretch/>
                  </pic:blipFill>
                  <pic:spPr bwMode="auto">
                    <a:xfrm>
                      <a:off x="0" y="0"/>
                      <a:ext cx="2438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Мощность станка модели 16К20 по паспорту 10 кВт  </w:t>
      </w:r>
      <w:proofErr w:type="gramStart"/>
      <w:r w:rsidRPr="0068212C">
        <w:rPr>
          <w:sz w:val="28"/>
          <w:szCs w:val="28"/>
        </w:rPr>
        <w:t xml:space="preserve">   (</w:t>
      </w:r>
      <w:proofErr w:type="gramEnd"/>
      <w:r w:rsidRPr="0068212C">
        <w:rPr>
          <w:sz w:val="28"/>
          <w:szCs w:val="28"/>
        </w:rPr>
        <w:t>см. приложение Б). Следовательно, выбранные режимы резания удовлетворяют паспортным данным станка.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9. Выбор формы сечения державки и определение ее размеров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lastRenderedPageBreak/>
        <w:t xml:space="preserve">Определим ширину </w:t>
      </w:r>
      <w:r w:rsidRPr="0068212C">
        <w:rPr>
          <w:i/>
          <w:iCs/>
          <w:sz w:val="28"/>
          <w:szCs w:val="28"/>
        </w:rPr>
        <w:t>b</w:t>
      </w:r>
      <w:r w:rsidRPr="0068212C">
        <w:rPr>
          <w:sz w:val="28"/>
          <w:szCs w:val="28"/>
        </w:rPr>
        <w:t xml:space="preserve"> поперечного сечения державки:</w:t>
      </w:r>
    </w:p>
    <w:p w:rsidR="0068212C" w:rsidRPr="0068212C" w:rsidRDefault="0068212C" w:rsidP="0068212C">
      <w:pPr>
        <w:spacing w:before="100" w:beforeAutospacing="1" w:after="100" w:afterAutospacing="1"/>
        <w:jc w:val="center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03EE6749" wp14:editId="6BFCFFC8">
            <wp:extent cx="2343150" cy="457200"/>
            <wp:effectExtent l="0" t="0" r="0" b="0"/>
            <wp:docPr id="49" name="Рисунок 49" descr="https://studfiles.net/html/2706/297/html_D8zZOyMkVR.N1JH/img-TMaU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s.net/html/2706/297/html_D8zZOyMkVR.N1JH/img-TMaUY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5172" b="-4348"/>
                    <a:stretch/>
                  </pic:blipFill>
                  <pic:spPr bwMode="auto">
                    <a:xfrm>
                      <a:off x="0" y="0"/>
                      <a:ext cx="2343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где </w:t>
      </w:r>
      <w:r w:rsidRPr="0068212C">
        <w:rPr>
          <w:i/>
          <w:iCs/>
          <w:sz w:val="28"/>
          <w:szCs w:val="28"/>
        </w:rPr>
        <w:t>l</w:t>
      </w:r>
      <w:r w:rsidRPr="0068212C">
        <w:rPr>
          <w:sz w:val="28"/>
          <w:szCs w:val="28"/>
        </w:rPr>
        <w:t xml:space="preserve"> = 40 </w:t>
      </w:r>
      <w:proofErr w:type="gramStart"/>
      <w:r w:rsidRPr="0068212C">
        <w:rPr>
          <w:sz w:val="28"/>
          <w:szCs w:val="28"/>
        </w:rPr>
        <w:t xml:space="preserve">мм;  </w:t>
      </w:r>
      <w:proofErr w:type="spellStart"/>
      <w:r w:rsidRPr="0068212C">
        <w:rPr>
          <w:sz w:val="28"/>
          <w:szCs w:val="28"/>
        </w:rPr>
        <w:t>σ</w:t>
      </w:r>
      <w:proofErr w:type="gramEnd"/>
      <w:r w:rsidRPr="0068212C">
        <w:rPr>
          <w:sz w:val="28"/>
          <w:szCs w:val="28"/>
          <w:vertAlign w:val="subscript"/>
        </w:rPr>
        <w:t>u.д</w:t>
      </w:r>
      <w:proofErr w:type="spellEnd"/>
      <w:r w:rsidRPr="0068212C">
        <w:rPr>
          <w:sz w:val="28"/>
          <w:szCs w:val="28"/>
        </w:rPr>
        <w:t xml:space="preserve"> = 400 МПа.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10. Расчет прочности и жесткости державки резца: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Максимальная нагрузка, допускаемая прочностью резца: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63ED988F" wp14:editId="2D029E5C">
            <wp:extent cx="2505075" cy="447675"/>
            <wp:effectExtent l="0" t="0" r="9525" b="9525"/>
            <wp:docPr id="50" name="Рисунок 50" descr="https://studfiles.net/html/2706/297/html_D8zZOyMkVR.N1JH/img-UOxD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s.net/html/2706/297/html_D8zZOyMkVR.N1JH/img-UOxDP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05" b="-11904"/>
                    <a:stretch/>
                  </pic:blipFill>
                  <pic:spPr bwMode="auto">
                    <a:xfrm>
                      <a:off x="0" y="0"/>
                      <a:ext cx="2505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Максимальная нагрузка, допускаемая жесткостью резца: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5882054A" wp14:editId="0F11C7DF">
            <wp:extent cx="2057400" cy="381000"/>
            <wp:effectExtent l="0" t="0" r="0" b="0"/>
            <wp:docPr id="51" name="Рисунок 51" descr="https://studfiles.net/html/2706/297/html_D8zZOyMkVR.N1JH/img-zEpE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s.net/html/2706/297/html_D8zZOyMkVR.N1JH/img-zEpER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noProof/>
          <w:sz w:val="28"/>
          <w:szCs w:val="28"/>
        </w:rPr>
        <w:drawing>
          <wp:inline distT="0" distB="0" distL="0" distR="0" wp14:anchorId="382D5D46" wp14:editId="3F60272A">
            <wp:extent cx="3257550" cy="476250"/>
            <wp:effectExtent l="0" t="0" r="0" b="0"/>
            <wp:docPr id="52" name="Рисунок 52" descr="https://studfiles.net/html/2706/297/html_D8zZOyMkVR.N1JH/img-h9H3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s.net/html/2706/297/html_D8zZOyMkVR.N1JH/img-h9H3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77" b="-19048"/>
                    <a:stretch/>
                  </pic:blipFill>
                  <pic:spPr bwMode="auto">
                    <a:xfrm>
                      <a:off x="0" y="0"/>
                      <a:ext cx="3257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где</w:t>
      </w:r>
      <w:r w:rsidRPr="0068212C">
        <w:rPr>
          <w:i/>
          <w:iCs/>
          <w:sz w:val="28"/>
          <w:szCs w:val="28"/>
        </w:rPr>
        <w:t xml:space="preserve"> f</w:t>
      </w:r>
      <w:r w:rsidRPr="0068212C">
        <w:rPr>
          <w:sz w:val="28"/>
          <w:szCs w:val="28"/>
        </w:rPr>
        <w:t xml:space="preserve"> = 0,1 </w:t>
      </w:r>
      <w:proofErr w:type="gramStart"/>
      <w:r w:rsidRPr="0068212C">
        <w:rPr>
          <w:sz w:val="28"/>
          <w:szCs w:val="28"/>
        </w:rPr>
        <w:t xml:space="preserve">мм;   </w:t>
      </w:r>
      <w:proofErr w:type="gramEnd"/>
      <w:r w:rsidRPr="0068212C">
        <w:rPr>
          <w:sz w:val="28"/>
          <w:szCs w:val="28"/>
        </w:rPr>
        <w:t xml:space="preserve"> </w:t>
      </w:r>
      <w:r w:rsidRPr="0068212C">
        <w:rPr>
          <w:i/>
          <w:iCs/>
          <w:sz w:val="28"/>
          <w:szCs w:val="28"/>
        </w:rPr>
        <w:t>Е</w:t>
      </w:r>
      <w:r w:rsidRPr="0068212C">
        <w:rPr>
          <w:sz w:val="28"/>
          <w:szCs w:val="28"/>
        </w:rPr>
        <w:t xml:space="preserve"> = 2·10</w:t>
      </w:r>
      <w:r w:rsidRPr="0068212C">
        <w:rPr>
          <w:sz w:val="28"/>
          <w:szCs w:val="28"/>
          <w:vertAlign w:val="superscript"/>
        </w:rPr>
        <w:t>5</w:t>
      </w:r>
      <w:r w:rsidRPr="0068212C">
        <w:rPr>
          <w:sz w:val="28"/>
          <w:szCs w:val="28"/>
        </w:rPr>
        <w:t xml:space="preserve"> МПа;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Резец обладает достаточными прочностью и жесткостью в случае, когда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 </w:t>
      </w:r>
      <w:proofErr w:type="spellStart"/>
      <w:proofErr w:type="gramStart"/>
      <w:r w:rsidRPr="0068212C">
        <w:rPr>
          <w:i/>
          <w:iCs/>
          <w:sz w:val="28"/>
          <w:szCs w:val="28"/>
        </w:rPr>
        <w:t>P</w:t>
      </w:r>
      <w:r w:rsidRPr="0068212C">
        <w:rPr>
          <w:i/>
          <w:iCs/>
          <w:sz w:val="28"/>
          <w:szCs w:val="28"/>
          <w:vertAlign w:val="subscript"/>
        </w:rPr>
        <w:t>z</w:t>
      </w:r>
      <w:proofErr w:type="spellEnd"/>
      <w:r w:rsidRPr="0068212C">
        <w:rPr>
          <w:i/>
          <w:iCs/>
          <w:sz w:val="28"/>
          <w:szCs w:val="28"/>
          <w:vertAlign w:val="subscript"/>
        </w:rPr>
        <w:t xml:space="preserve">  </w:t>
      </w:r>
      <w:r w:rsidRPr="0068212C">
        <w:rPr>
          <w:sz w:val="28"/>
          <w:szCs w:val="28"/>
        </w:rPr>
        <w:t>≤</w:t>
      </w:r>
      <w:proofErr w:type="gramEnd"/>
      <w:r w:rsidRPr="0068212C">
        <w:rPr>
          <w:sz w:val="28"/>
          <w:szCs w:val="28"/>
        </w:rPr>
        <w:t xml:space="preserve">  </w:t>
      </w:r>
      <w:proofErr w:type="spellStart"/>
      <w:r w:rsidRPr="0068212C">
        <w:rPr>
          <w:i/>
          <w:iCs/>
          <w:sz w:val="28"/>
          <w:szCs w:val="28"/>
        </w:rPr>
        <w:t>P</w:t>
      </w:r>
      <w:r w:rsidRPr="0068212C">
        <w:rPr>
          <w:i/>
          <w:iCs/>
          <w:sz w:val="28"/>
          <w:szCs w:val="28"/>
          <w:vertAlign w:val="subscript"/>
        </w:rPr>
        <w:t>z</w:t>
      </w:r>
      <w:r w:rsidRPr="0068212C">
        <w:rPr>
          <w:sz w:val="28"/>
          <w:szCs w:val="28"/>
          <w:vertAlign w:val="subscript"/>
        </w:rPr>
        <w:t>доп</w:t>
      </w:r>
      <w:proofErr w:type="spellEnd"/>
      <w:r w:rsidRPr="0068212C">
        <w:rPr>
          <w:sz w:val="28"/>
          <w:szCs w:val="28"/>
        </w:rPr>
        <w:t xml:space="preserve">;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proofErr w:type="spellStart"/>
      <w:proofErr w:type="gramStart"/>
      <w:r w:rsidRPr="0068212C">
        <w:rPr>
          <w:i/>
          <w:iCs/>
          <w:sz w:val="28"/>
          <w:szCs w:val="28"/>
        </w:rPr>
        <w:t>P</w:t>
      </w:r>
      <w:r w:rsidRPr="0068212C">
        <w:rPr>
          <w:i/>
          <w:iCs/>
          <w:sz w:val="28"/>
          <w:szCs w:val="28"/>
          <w:vertAlign w:val="subscript"/>
        </w:rPr>
        <w:t>z</w:t>
      </w:r>
      <w:proofErr w:type="spellEnd"/>
      <w:r w:rsidRPr="0068212C">
        <w:rPr>
          <w:i/>
          <w:iCs/>
          <w:sz w:val="28"/>
          <w:szCs w:val="28"/>
          <w:vertAlign w:val="subscript"/>
        </w:rPr>
        <w:t xml:space="preserve">  </w:t>
      </w:r>
      <w:r w:rsidRPr="0068212C">
        <w:rPr>
          <w:sz w:val="28"/>
          <w:szCs w:val="28"/>
        </w:rPr>
        <w:t>≤</w:t>
      </w:r>
      <w:proofErr w:type="gramEnd"/>
      <w:r w:rsidRPr="0068212C">
        <w:rPr>
          <w:sz w:val="28"/>
          <w:szCs w:val="28"/>
        </w:rPr>
        <w:t xml:space="preserve">  </w:t>
      </w:r>
      <w:proofErr w:type="spellStart"/>
      <w:r w:rsidRPr="0068212C">
        <w:rPr>
          <w:i/>
          <w:iCs/>
          <w:sz w:val="28"/>
          <w:szCs w:val="28"/>
        </w:rPr>
        <w:t>P</w:t>
      </w:r>
      <w:r w:rsidRPr="0068212C">
        <w:rPr>
          <w:i/>
          <w:iCs/>
          <w:sz w:val="28"/>
          <w:szCs w:val="28"/>
          <w:vertAlign w:val="subscript"/>
        </w:rPr>
        <w:t>z</w:t>
      </w:r>
      <w:proofErr w:type="spellEnd"/>
      <w:r w:rsidRPr="0068212C">
        <w:rPr>
          <w:sz w:val="28"/>
          <w:szCs w:val="28"/>
          <w:vertAlign w:val="subscript"/>
        </w:rPr>
        <w:t xml:space="preserve"> жест</w:t>
      </w:r>
      <w:r w:rsidRPr="0068212C">
        <w:rPr>
          <w:sz w:val="28"/>
          <w:szCs w:val="28"/>
        </w:rPr>
        <w:t>.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68212C">
        <w:rPr>
          <w:sz w:val="28"/>
          <w:szCs w:val="28"/>
        </w:rPr>
        <w:t>6827 &gt;</w:t>
      </w:r>
      <w:proofErr w:type="gramEnd"/>
      <w:r w:rsidRPr="0068212C">
        <w:rPr>
          <w:sz w:val="28"/>
          <w:szCs w:val="28"/>
        </w:rPr>
        <w:t xml:space="preserve"> 4820,7 &lt; 5119,97 Н – условие выполняется.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Конструкция проходного правого резца с механическим креплением твердосплавных пластин представлена</w:t>
      </w:r>
    </w:p>
    <w:p w:rsidR="0068212C" w:rsidRPr="0068212C" w:rsidRDefault="0068212C" w:rsidP="0068212C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68212C">
        <w:rPr>
          <w:rFonts w:eastAsiaTheme="minorHAnsi"/>
          <w:i/>
          <w:noProof/>
          <w:sz w:val="28"/>
          <w:szCs w:val="28"/>
        </w:rPr>
        <w:drawing>
          <wp:inline distT="0" distB="0" distL="0" distR="0" wp14:anchorId="66CB3CD7" wp14:editId="1DE9E1FE">
            <wp:extent cx="5505450" cy="2867025"/>
            <wp:effectExtent l="0" t="0" r="0" b="9525"/>
            <wp:docPr id="2" name="Рисунок 2" descr="https://studfiles.net/html/2706/297/html_D8zZOyMkVR.N1JH/img-geZX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297/html_D8zZOyMkVR.N1JH/img-geZXw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2C" w:rsidRPr="0068212C" w:rsidRDefault="0068212C" w:rsidP="0068212C">
      <w:pPr>
        <w:numPr>
          <w:ilvl w:val="0"/>
          <w:numId w:val="5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68212C">
        <w:rPr>
          <w:sz w:val="28"/>
          <w:szCs w:val="28"/>
        </w:rPr>
        <w:lastRenderedPageBreak/>
        <w:t>Таблица А.1 – Схема обозначения пластин ISO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04"/>
        <w:gridCol w:w="803"/>
        <w:gridCol w:w="963"/>
        <w:gridCol w:w="1003"/>
        <w:gridCol w:w="962"/>
        <w:gridCol w:w="1003"/>
        <w:gridCol w:w="927"/>
        <w:gridCol w:w="1213"/>
        <w:gridCol w:w="1286"/>
        <w:gridCol w:w="1297"/>
      </w:tblGrid>
      <w:tr w:rsidR="0068212C" w:rsidRPr="0068212C" w:rsidTr="006A71B2">
        <w:tc>
          <w:tcPr>
            <w:tcW w:w="1003" w:type="dxa"/>
            <w:shd w:val="clear" w:color="auto" w:fill="FFFF66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  <w:shd w:val="clear" w:color="auto" w:fill="FFFF66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  <w:shd w:val="clear" w:color="auto" w:fill="FFFF66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shd w:val="clear" w:color="auto" w:fill="FFFF66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</w:t>
            </w:r>
          </w:p>
        </w:tc>
        <w:tc>
          <w:tcPr>
            <w:tcW w:w="962" w:type="dxa"/>
            <w:shd w:val="clear" w:color="auto" w:fill="FFFF66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shd w:val="clear" w:color="auto" w:fill="FFFF66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FFFF66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shd w:val="clear" w:color="auto" w:fill="FFFF66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</w:t>
            </w:r>
          </w:p>
        </w:tc>
        <w:tc>
          <w:tcPr>
            <w:tcW w:w="1286" w:type="dxa"/>
            <w:shd w:val="clear" w:color="auto" w:fill="FFFF66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9</w:t>
            </w:r>
          </w:p>
        </w:tc>
        <w:tc>
          <w:tcPr>
            <w:tcW w:w="1297" w:type="dxa"/>
            <w:shd w:val="clear" w:color="auto" w:fill="FFFF66"/>
            <w:vAlign w:val="center"/>
          </w:tcPr>
          <w:p w:rsidR="0068212C" w:rsidRPr="0068212C" w:rsidRDefault="0068212C" w:rsidP="0068212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68212C" w:rsidRPr="0068212C" w:rsidTr="006A71B2">
        <w:tc>
          <w:tcPr>
            <w:tcW w:w="100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T</w:t>
            </w:r>
          </w:p>
        </w:tc>
        <w:tc>
          <w:tcPr>
            <w:tcW w:w="80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N</w:t>
            </w:r>
          </w:p>
        </w:tc>
        <w:tc>
          <w:tcPr>
            <w:tcW w:w="96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M</w:t>
            </w:r>
          </w:p>
        </w:tc>
        <w:tc>
          <w:tcPr>
            <w:tcW w:w="100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G</w:t>
            </w:r>
          </w:p>
        </w:tc>
        <w:tc>
          <w:tcPr>
            <w:tcW w:w="96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22</w:t>
            </w:r>
          </w:p>
        </w:tc>
        <w:tc>
          <w:tcPr>
            <w:tcW w:w="100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04</w:t>
            </w:r>
          </w:p>
        </w:tc>
        <w:tc>
          <w:tcPr>
            <w:tcW w:w="92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08</w:t>
            </w:r>
          </w:p>
        </w:tc>
        <w:tc>
          <w:tcPr>
            <w:tcW w:w="121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E</w:t>
            </w:r>
          </w:p>
        </w:tc>
        <w:tc>
          <w:tcPr>
            <w:tcW w:w="128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N</w:t>
            </w:r>
          </w:p>
        </w:tc>
        <w:tc>
          <w:tcPr>
            <w:tcW w:w="129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М</w:t>
            </w:r>
          </w:p>
        </w:tc>
      </w:tr>
      <w:tr w:rsidR="0068212C" w:rsidRPr="0068212C" w:rsidTr="006A71B2">
        <w:tc>
          <w:tcPr>
            <w:tcW w:w="100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Форма пластины</w:t>
            </w:r>
          </w:p>
        </w:tc>
        <w:tc>
          <w:tcPr>
            <w:tcW w:w="80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Задний угол</w:t>
            </w:r>
          </w:p>
        </w:tc>
        <w:tc>
          <w:tcPr>
            <w:tcW w:w="96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Класс точности</w:t>
            </w:r>
          </w:p>
        </w:tc>
        <w:tc>
          <w:tcPr>
            <w:tcW w:w="100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Тип пластины</w:t>
            </w:r>
          </w:p>
        </w:tc>
        <w:tc>
          <w:tcPr>
            <w:tcW w:w="96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Длина режущей кромки</w:t>
            </w:r>
          </w:p>
        </w:tc>
        <w:tc>
          <w:tcPr>
            <w:tcW w:w="100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Толщина пластины</w:t>
            </w:r>
          </w:p>
        </w:tc>
        <w:tc>
          <w:tcPr>
            <w:tcW w:w="92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Радиус при вершине</w:t>
            </w:r>
          </w:p>
        </w:tc>
        <w:tc>
          <w:tcPr>
            <w:tcW w:w="121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Исполнение режущей кромки</w:t>
            </w:r>
          </w:p>
        </w:tc>
        <w:tc>
          <w:tcPr>
            <w:tcW w:w="128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Направление подачи</w:t>
            </w:r>
          </w:p>
        </w:tc>
        <w:tc>
          <w:tcPr>
            <w:tcW w:w="1297" w:type="dxa"/>
            <w:vAlign w:val="center"/>
          </w:tcPr>
          <w:p w:rsidR="0068212C" w:rsidRPr="0068212C" w:rsidRDefault="0068212C" w:rsidP="006821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sz w:val="28"/>
                <w:szCs w:val="28"/>
                <w:lang w:eastAsia="en-US"/>
              </w:rPr>
              <w:t xml:space="preserve">Форма </w:t>
            </w:r>
            <w:proofErr w:type="spellStart"/>
            <w:r w:rsidRPr="0068212C">
              <w:rPr>
                <w:rFonts w:eastAsiaTheme="minorHAnsi"/>
                <w:sz w:val="28"/>
                <w:szCs w:val="28"/>
                <w:lang w:eastAsia="en-US"/>
              </w:rPr>
              <w:t>стружколома</w:t>
            </w:r>
            <w:proofErr w:type="spellEnd"/>
          </w:p>
        </w:tc>
      </w:tr>
    </w:tbl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</w:p>
    <w:p w:rsidR="0068212C" w:rsidRPr="0068212C" w:rsidRDefault="0068212C" w:rsidP="0068212C">
      <w:pPr>
        <w:numPr>
          <w:ilvl w:val="0"/>
          <w:numId w:val="5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68212C">
        <w:rPr>
          <w:sz w:val="28"/>
          <w:szCs w:val="28"/>
        </w:rPr>
        <w:t>Таблица А.2 – Форма пластины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8212C" w:rsidRPr="0068212C" w:rsidTr="006A71B2"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308F979B" wp14:editId="0FB7CFFB">
                  <wp:extent cx="600075" cy="571500"/>
                  <wp:effectExtent l="0" t="0" r="9525" b="0"/>
                  <wp:docPr id="6" name="Рисунок 240" descr="https://studfiles.net/html/2706/297/html_D8zZOyMkVR.N1JH/img-p5VYn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s.net/html/2706/297/html_D8zZOyMkVR.N1JH/img-p5VYn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19B28C47" wp14:editId="71BC4D31">
                  <wp:extent cx="590550" cy="571500"/>
                  <wp:effectExtent l="0" t="0" r="0" b="0"/>
                  <wp:docPr id="7" name="Рисунок 239" descr="https://studfiles.net/html/2706/297/html_D8zZOyMkVR.N1JH/img-9yaZH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s.net/html/2706/297/html_D8zZOyMkVR.N1JH/img-9yaZH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5FEA42FD" wp14:editId="3918DD38">
                  <wp:extent cx="523875" cy="571500"/>
                  <wp:effectExtent l="0" t="0" r="9525" b="0"/>
                  <wp:docPr id="8" name="Рисунок 238" descr="https://studfiles.net/html/2706/297/html_D8zZOyMkVR.N1JH/img-FKGF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s.net/html/2706/297/html_D8zZOyMkVR.N1JH/img-FKGF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09EB8A1C" wp14:editId="2C1E02B4">
                  <wp:extent cx="590550" cy="571500"/>
                  <wp:effectExtent l="0" t="0" r="0" b="0"/>
                  <wp:docPr id="9" name="Рисунок 237" descr="https://studfiles.net/html/2706/297/html_D8zZOyMkVR.N1JH/img-QYUK9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s.net/html/2706/297/html_D8zZOyMkVR.N1JH/img-QYUK9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2C" w:rsidRPr="0068212C" w:rsidTr="006A71B2"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R</w:t>
            </w:r>
          </w:p>
        </w:tc>
      </w:tr>
      <w:tr w:rsidR="0068212C" w:rsidRPr="0068212C" w:rsidTr="006A71B2"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165A8584" wp14:editId="29C0CF6D">
                  <wp:extent cx="590550" cy="571500"/>
                  <wp:effectExtent l="0" t="0" r="0" b="0"/>
                  <wp:docPr id="10" name="Рисунок 236" descr="https://studfiles.net/html/2706/297/html_D8zZOyMkVR.N1JH/img-4jEm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s.net/html/2706/297/html_D8zZOyMkVR.N1JH/img-4jEm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64E26475" wp14:editId="5C34D0DE">
                  <wp:extent cx="600075" cy="571500"/>
                  <wp:effectExtent l="0" t="0" r="9525" b="0"/>
                  <wp:docPr id="11" name="Рисунок 235" descr="https://studfiles.net/html/2706/297/html_D8zZOyMkVR.N1JH/img-lF2v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files.net/html/2706/297/html_D8zZOyMkVR.N1JH/img-lF2v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713DB1DB" wp14:editId="66DD1D43">
                  <wp:extent cx="676275" cy="571500"/>
                  <wp:effectExtent l="0" t="0" r="9525" b="0"/>
                  <wp:docPr id="12" name="Рисунок 234" descr="https://studfiles.net/html/2706/297/html_D8zZOyMkVR.N1JH/img-cQNj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files.net/html/2706/297/html_D8zZOyMkVR.N1JH/img-cQNj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4BB8732C" wp14:editId="7E274509">
                  <wp:extent cx="885825" cy="571500"/>
                  <wp:effectExtent l="0" t="0" r="9525" b="0"/>
                  <wp:docPr id="16" name="Рисунок 233" descr="https://studfiles.net/html/2706/297/html_D8zZOyMkVR.N1JH/img-zJEE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files.net/html/2706/297/html_D8zZOyMkVR.N1JH/img-zJEE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2C" w:rsidRPr="0068212C" w:rsidTr="006A71B2"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68212C" w:rsidRPr="0068212C" w:rsidTr="006A71B2"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4390533F" wp14:editId="12D65DCC">
                  <wp:extent cx="733425" cy="571500"/>
                  <wp:effectExtent l="0" t="0" r="9525" b="0"/>
                  <wp:docPr id="17" name="Рисунок 232" descr="https://studfiles.net/html/2706/297/html_D8zZOyMkVR.N1JH/img-_Hn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files.net/html/2706/297/html_D8zZOyMkVR.N1JH/img-_Hn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44D920A5" wp14:editId="58C622FF">
                  <wp:extent cx="609600" cy="571500"/>
                  <wp:effectExtent l="0" t="0" r="0" b="0"/>
                  <wp:docPr id="18" name="Рисунок 231" descr="https://studfiles.net/html/2706/297/html_D8zZOyMkVR.N1JH/img-xyTtT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files.net/html/2706/297/html_D8zZOyMkVR.N1JH/img-xyTtT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44396E4C" wp14:editId="6A493565">
                  <wp:extent cx="962025" cy="571500"/>
                  <wp:effectExtent l="0" t="0" r="9525" b="0"/>
                  <wp:docPr id="19" name="Рисунок 230" descr="https://studfiles.net/html/2706/297/html_D8zZOyMkVR.N1JH/img-zW2K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udfiles.net/html/2706/297/html_D8zZOyMkVR.N1JH/img-zW2K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15925117" wp14:editId="293D9A53">
                  <wp:extent cx="571500" cy="571500"/>
                  <wp:effectExtent l="0" t="0" r="0" b="0"/>
                  <wp:docPr id="20" name="Рисунок 229" descr="https://studfiles.net/html/2706/297/html_D8zZOyMkVR.N1JH/img-KhcgV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udfiles.net/html/2706/297/html_D8zZOyMkVR.N1JH/img-KhcgV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2C" w:rsidRPr="0068212C" w:rsidTr="006A71B2"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W</w:t>
            </w:r>
          </w:p>
        </w:tc>
      </w:tr>
      <w:tr w:rsidR="0068212C" w:rsidRPr="0068212C" w:rsidTr="006A71B2"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3B563A1E" wp14:editId="7600742D">
                  <wp:extent cx="800100" cy="504825"/>
                  <wp:effectExtent l="0" t="0" r="0" b="9525"/>
                  <wp:docPr id="21" name="Рисунок 228" descr="https://studfiles.net/html/2706/297/html_D8zZOyMkVR.N1JH/img-3bcX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udfiles.net/html/2706/297/html_D8zZOyMkVR.N1JH/img-3bcX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0A75D60A" wp14:editId="65A1027D">
                  <wp:extent cx="781050" cy="504825"/>
                  <wp:effectExtent l="0" t="0" r="0" b="9525"/>
                  <wp:docPr id="22" name="Рисунок 227" descr="https://studfiles.net/html/2706/297/html_D8zZOyMkVR.N1JH/img-kUAM0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udfiles.net/html/2706/297/html_D8zZOyMkVR.N1JH/img-kUAM0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6CE972D6" wp14:editId="52E77E7E">
                  <wp:extent cx="752475" cy="466725"/>
                  <wp:effectExtent l="0" t="0" r="9525" b="9525"/>
                  <wp:docPr id="23" name="Рисунок 226" descr="https://studfiles.net/html/2706/297/html_D8zZOyMkVR.N1JH/img-eQt8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udfiles.net/html/2706/297/html_D8zZOyMkVR.N1JH/img-eQt8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15EC8044" wp14:editId="2D017809">
                  <wp:extent cx="914400" cy="581025"/>
                  <wp:effectExtent l="0" t="0" r="0" b="9525"/>
                  <wp:docPr id="24" name="Рисунок 225" descr="https://studfiles.net/html/2706/297/html_D8zZOyMkVR.N1JH/img-h4N0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udfiles.net/html/2706/297/html_D8zZOyMkVR.N1JH/img-h4N0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2C" w:rsidRPr="0068212C" w:rsidTr="006A71B2"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K</w:t>
            </w:r>
          </w:p>
        </w:tc>
      </w:tr>
    </w:tbl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</w:p>
    <w:p w:rsidR="0068212C" w:rsidRPr="0068212C" w:rsidRDefault="0068212C" w:rsidP="0068212C">
      <w:pPr>
        <w:numPr>
          <w:ilvl w:val="0"/>
          <w:numId w:val="5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68212C">
        <w:rPr>
          <w:sz w:val="28"/>
          <w:szCs w:val="28"/>
        </w:rPr>
        <w:t xml:space="preserve">Таблица А.3 – Задний угол пластины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8212C" w:rsidRPr="0068212C" w:rsidTr="006A71B2"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2C66C81D" wp14:editId="7E17C803">
                  <wp:extent cx="885825" cy="647700"/>
                  <wp:effectExtent l="0" t="0" r="9525" b="0"/>
                  <wp:docPr id="25" name="Рисунок 224" descr="https://studfiles.net/html/2706/297/html_D8zZOyMkVR.N1JH/img-AOBq0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udfiles.net/html/2706/297/html_D8zZOyMkVR.N1JH/img-AOBq0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7161263B" wp14:editId="37048B1D">
                  <wp:extent cx="904875" cy="647700"/>
                  <wp:effectExtent l="0" t="0" r="9525" b="0"/>
                  <wp:docPr id="26" name="Рисунок 223" descr="https://studfiles.net/html/2706/297/html_D8zZOyMkVR.N1JH/img-a9zy8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udfiles.net/html/2706/297/html_D8zZOyMkVR.N1JH/img-a9zy8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44599DBE" wp14:editId="3D05636E">
                  <wp:extent cx="895350" cy="647700"/>
                  <wp:effectExtent l="0" t="0" r="0" b="0"/>
                  <wp:docPr id="27" name="Рисунок 222" descr="https://studfiles.net/html/2706/297/html_D8zZOyMkVR.N1JH/img-W2li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udfiles.net/html/2706/297/html_D8zZOyMkVR.N1JH/img-W2li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12C451E6" wp14:editId="10869D5B">
                  <wp:extent cx="1000125" cy="647700"/>
                  <wp:effectExtent l="0" t="0" r="9525" b="0"/>
                  <wp:docPr id="224" name="Рисунок 221" descr="https://studfiles.net/html/2706/297/html_D8zZOyMkVR.N1JH/img-QTxcV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udfiles.net/html/2706/297/html_D8zZOyMkVR.N1JH/img-QTxcV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174F5366" wp14:editId="593F3164">
                  <wp:extent cx="904875" cy="647700"/>
                  <wp:effectExtent l="0" t="0" r="9525" b="0"/>
                  <wp:docPr id="225" name="Рисунок 220" descr="https://studfiles.net/html/2706/297/html_D8zZOyMkVR.N1JH/img-_YPd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udfiles.net/html/2706/297/html_D8zZOyMkVR.N1JH/img-_YPd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2C" w:rsidRPr="0068212C" w:rsidTr="006A71B2"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68212C" w:rsidRPr="0068212C" w:rsidTr="006A71B2"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6856B227" wp14:editId="60FD606D">
                  <wp:extent cx="1000125" cy="647700"/>
                  <wp:effectExtent l="0" t="0" r="9525" b="0"/>
                  <wp:docPr id="226" name="Рисунок 219" descr="https://studfiles.net/html/2706/297/html_D8zZOyMkVR.N1JH/img-vEGFq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udfiles.net/html/2706/297/html_D8zZOyMkVR.N1JH/img-vEGFq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736922C4" wp14:editId="2367ABFF">
                  <wp:extent cx="923925" cy="647700"/>
                  <wp:effectExtent l="0" t="0" r="9525" b="0"/>
                  <wp:docPr id="227" name="Рисунок 218" descr="https://studfiles.net/html/2706/297/html_D8zZOyMkVR.N1JH/img-zl8D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udfiles.net/html/2706/297/html_D8zZOyMkVR.N1JH/img-zl8D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5B3E139A" wp14:editId="7782DD19">
                  <wp:extent cx="914400" cy="647700"/>
                  <wp:effectExtent l="0" t="0" r="0" b="0"/>
                  <wp:docPr id="228" name="Рисунок 217" descr="https://studfiles.net/html/2706/297/html_D8zZOyMkVR.N1JH/img-lwG56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udfiles.net/html/2706/297/html_D8zZOyMkVR.N1JH/img-lwG56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72690655" wp14:editId="4224EDA1">
                  <wp:extent cx="952500" cy="647700"/>
                  <wp:effectExtent l="0" t="0" r="0" b="0"/>
                  <wp:docPr id="229" name="Рисунок 216" descr="https://studfiles.net/html/2706/297/html_D8zZOyMkVR.N1JH/img-261V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udfiles.net/html/2706/297/html_D8zZOyMkVR.N1JH/img-261V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Специальный</w:t>
            </w:r>
          </w:p>
        </w:tc>
      </w:tr>
      <w:tr w:rsidR="0068212C" w:rsidRPr="0068212C" w:rsidTr="006A71B2"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09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0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O</w:t>
            </w:r>
          </w:p>
        </w:tc>
      </w:tr>
    </w:tbl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</w:p>
    <w:p w:rsidR="0068212C" w:rsidRPr="0068212C" w:rsidRDefault="0068212C" w:rsidP="0068212C">
      <w:pPr>
        <w:numPr>
          <w:ilvl w:val="0"/>
          <w:numId w:val="5"/>
        </w:numPr>
        <w:spacing w:before="100" w:beforeAutospacing="1" w:after="100" w:afterAutospacing="1" w:line="259" w:lineRule="auto"/>
        <w:rPr>
          <w:sz w:val="28"/>
          <w:szCs w:val="28"/>
        </w:rPr>
      </w:pPr>
      <w:r w:rsidRPr="0068212C">
        <w:rPr>
          <w:sz w:val="28"/>
          <w:szCs w:val="28"/>
        </w:rPr>
        <w:lastRenderedPageBreak/>
        <w:t xml:space="preserve">Таблица А.4 – Класс точности 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2857"/>
        <w:gridCol w:w="2350"/>
        <w:gridCol w:w="2349"/>
        <w:gridCol w:w="2934"/>
      </w:tblGrid>
      <w:tr w:rsidR="0068212C" w:rsidRPr="0068212C" w:rsidTr="00A54CAE">
        <w:trPr>
          <w:trHeight w:val="2231"/>
        </w:trPr>
        <w:tc>
          <w:tcPr>
            <w:tcW w:w="10490" w:type="dxa"/>
            <w:gridSpan w:val="4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1DBD11FB" wp14:editId="79679183">
                  <wp:extent cx="3304540" cy="1383665"/>
                  <wp:effectExtent l="0" t="0" r="0" b="698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2C" w:rsidRPr="0068212C" w:rsidTr="00A54CAE">
        <w:trPr>
          <w:trHeight w:val="465"/>
        </w:trPr>
        <w:tc>
          <w:tcPr>
            <w:tcW w:w="2857" w:type="dxa"/>
            <w:vMerge w:val="restart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Обозначение</w:t>
            </w:r>
          </w:p>
        </w:tc>
        <w:tc>
          <w:tcPr>
            <w:tcW w:w="7633" w:type="dxa"/>
            <w:gridSpan w:val="3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Допуск, мм</w:t>
            </w:r>
          </w:p>
        </w:tc>
      </w:tr>
      <w:tr w:rsidR="0068212C" w:rsidRPr="0068212C" w:rsidTr="00A54CAE">
        <w:trPr>
          <w:trHeight w:val="491"/>
        </w:trPr>
        <w:tc>
          <w:tcPr>
            <w:tcW w:w="2857" w:type="dxa"/>
            <w:vMerge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m</w:t>
            </w:r>
          </w:p>
        </w:tc>
        <w:tc>
          <w:tcPr>
            <w:tcW w:w="2349" w:type="dxa"/>
            <w:vAlign w:val="center"/>
          </w:tcPr>
          <w:p w:rsidR="0068212C" w:rsidRPr="0068212C" w:rsidRDefault="0068212C" w:rsidP="0068212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m</w:t>
            </w:r>
          </w:p>
        </w:tc>
      </w:tr>
      <w:tr w:rsidR="0068212C" w:rsidRPr="0068212C" w:rsidTr="00A54CAE">
        <w:trPr>
          <w:trHeight w:val="465"/>
        </w:trPr>
        <w:tc>
          <w:tcPr>
            <w:tcW w:w="285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0,005</w:t>
            </w:r>
          </w:p>
        </w:tc>
        <w:tc>
          <w:tcPr>
            <w:tcW w:w="234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9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0,005</w:t>
            </w:r>
          </w:p>
        </w:tc>
      </w:tr>
      <w:tr w:rsidR="0068212C" w:rsidRPr="0068212C" w:rsidTr="00A54CAE">
        <w:trPr>
          <w:trHeight w:val="465"/>
        </w:trPr>
        <w:tc>
          <w:tcPr>
            <w:tcW w:w="285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0,005</w:t>
            </w:r>
          </w:p>
        </w:tc>
        <w:tc>
          <w:tcPr>
            <w:tcW w:w="234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9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0,005</w:t>
            </w:r>
          </w:p>
        </w:tc>
      </w:tr>
      <w:tr w:rsidR="0068212C" w:rsidRPr="0068212C" w:rsidTr="00A54CAE">
        <w:trPr>
          <w:trHeight w:val="465"/>
        </w:trPr>
        <w:tc>
          <w:tcPr>
            <w:tcW w:w="285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0,013</w:t>
            </w:r>
          </w:p>
        </w:tc>
        <w:tc>
          <w:tcPr>
            <w:tcW w:w="234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9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0,013</w:t>
            </w:r>
          </w:p>
        </w:tc>
      </w:tr>
      <w:tr w:rsidR="0068212C" w:rsidRPr="0068212C" w:rsidTr="00A54CAE">
        <w:trPr>
          <w:trHeight w:val="465"/>
        </w:trPr>
        <w:tc>
          <w:tcPr>
            <w:tcW w:w="285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0,013</w:t>
            </w:r>
          </w:p>
        </w:tc>
        <w:tc>
          <w:tcPr>
            <w:tcW w:w="234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9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0,013</w:t>
            </w:r>
          </w:p>
        </w:tc>
      </w:tr>
      <w:tr w:rsidR="0068212C" w:rsidRPr="0068212C" w:rsidTr="00A54CAE">
        <w:trPr>
          <w:trHeight w:val="465"/>
        </w:trPr>
        <w:tc>
          <w:tcPr>
            <w:tcW w:w="285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0,025</w:t>
            </w:r>
          </w:p>
        </w:tc>
        <w:tc>
          <w:tcPr>
            <w:tcW w:w="234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9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0,025</w:t>
            </w:r>
          </w:p>
        </w:tc>
      </w:tr>
      <w:tr w:rsidR="0068212C" w:rsidRPr="0068212C" w:rsidTr="00A54CAE">
        <w:trPr>
          <w:trHeight w:val="465"/>
        </w:trPr>
        <w:tc>
          <w:tcPr>
            <w:tcW w:w="285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2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0,005</w:t>
            </w:r>
          </w:p>
        </w:tc>
        <w:tc>
          <w:tcPr>
            <w:tcW w:w="234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29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0,005</w:t>
            </w:r>
          </w:p>
        </w:tc>
      </w:tr>
      <w:tr w:rsidR="0068212C" w:rsidRPr="0068212C" w:rsidTr="00A54CAE">
        <w:trPr>
          <w:trHeight w:val="465"/>
        </w:trPr>
        <w:tc>
          <w:tcPr>
            <w:tcW w:w="285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2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0,005</w:t>
            </w:r>
          </w:p>
        </w:tc>
        <w:tc>
          <w:tcPr>
            <w:tcW w:w="234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29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0,005</w:t>
            </w:r>
          </w:p>
        </w:tc>
      </w:tr>
      <w:tr w:rsidR="0068212C" w:rsidRPr="0068212C" w:rsidTr="00A54CAE">
        <w:trPr>
          <w:trHeight w:val="465"/>
        </w:trPr>
        <w:tc>
          <w:tcPr>
            <w:tcW w:w="285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2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0,013</w:t>
            </w:r>
          </w:p>
        </w:tc>
        <w:tc>
          <w:tcPr>
            <w:tcW w:w="234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29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0,013</w:t>
            </w:r>
          </w:p>
        </w:tc>
      </w:tr>
      <w:tr w:rsidR="0068212C" w:rsidRPr="0068212C" w:rsidTr="00A54CAE">
        <w:trPr>
          <w:trHeight w:val="465"/>
        </w:trPr>
        <w:tc>
          <w:tcPr>
            <w:tcW w:w="285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2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0,025</w:t>
            </w:r>
          </w:p>
        </w:tc>
        <w:tc>
          <w:tcPr>
            <w:tcW w:w="234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29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± 0,025</w:t>
            </w:r>
          </w:p>
        </w:tc>
      </w:tr>
      <w:tr w:rsidR="0068212C" w:rsidRPr="0068212C" w:rsidTr="00A54CAE">
        <w:trPr>
          <w:trHeight w:val="465"/>
        </w:trPr>
        <w:tc>
          <w:tcPr>
            <w:tcW w:w="285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от ± 0,08 до ± 0,18</w:t>
            </w:r>
          </w:p>
        </w:tc>
        <w:tc>
          <w:tcPr>
            <w:tcW w:w="234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9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от ± 0,08 до ± 0,18</w:t>
            </w:r>
          </w:p>
        </w:tc>
      </w:tr>
      <w:tr w:rsidR="0068212C" w:rsidRPr="0068212C" w:rsidTr="00A54CAE">
        <w:trPr>
          <w:trHeight w:val="491"/>
        </w:trPr>
        <w:tc>
          <w:tcPr>
            <w:tcW w:w="285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от ± 0,08 до ± 0,18</w:t>
            </w:r>
          </w:p>
        </w:tc>
        <w:tc>
          <w:tcPr>
            <w:tcW w:w="234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9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от ± 0,08 до ± 0,18</w:t>
            </w:r>
          </w:p>
        </w:tc>
      </w:tr>
      <w:tr w:rsidR="0068212C" w:rsidRPr="0068212C" w:rsidTr="00A54CAE">
        <w:trPr>
          <w:trHeight w:val="439"/>
        </w:trPr>
        <w:tc>
          <w:tcPr>
            <w:tcW w:w="285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2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от ± 0,05 до ± 0,38</w:t>
            </w:r>
          </w:p>
        </w:tc>
        <w:tc>
          <w:tcPr>
            <w:tcW w:w="234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29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от ± 0,05 до ± 0,38</w:t>
            </w:r>
          </w:p>
        </w:tc>
      </w:tr>
    </w:tbl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</w:p>
    <w:p w:rsidR="0068212C" w:rsidRPr="0068212C" w:rsidRDefault="0068212C" w:rsidP="0068212C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 w:rsidRPr="0068212C">
        <w:rPr>
          <w:sz w:val="28"/>
          <w:szCs w:val="28"/>
        </w:rPr>
        <w:t xml:space="preserve">Таблица А.5 – Тип пластины 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325"/>
      </w:tblGrid>
      <w:tr w:rsidR="0068212C" w:rsidRPr="0068212C" w:rsidTr="00A54CAE">
        <w:trPr>
          <w:trHeight w:val="1044"/>
        </w:trPr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15464BCC" wp14:editId="44D698AA">
                  <wp:extent cx="952500" cy="342900"/>
                  <wp:effectExtent l="0" t="0" r="0" b="0"/>
                  <wp:docPr id="240" name="Рисунок 240" descr="https://studfiles.net/html/2706/297/html_D8zZOyMkVR.N1JH/img-trfg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s.net/html/2706/297/html_D8zZOyMkVR.N1JH/img-trfg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77AB9D80" wp14:editId="0DC63F59">
                  <wp:extent cx="923925" cy="361950"/>
                  <wp:effectExtent l="0" t="0" r="9525" b="0"/>
                  <wp:docPr id="242" name="Рисунок 242" descr="https://studfiles.net/html/2706/297/html_D8zZOyMkVR.N1JH/img-YO1h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s.net/html/2706/297/html_D8zZOyMkVR.N1JH/img-YO1h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0978F8F3" wp14:editId="00F33DED">
                  <wp:extent cx="885825" cy="352425"/>
                  <wp:effectExtent l="0" t="0" r="9525" b="9525"/>
                  <wp:docPr id="243" name="Рисунок 243" descr="https://studfiles.net/html/2706/297/html_D8zZOyMkVR.N1JH/img-1vWm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s.net/html/2706/297/html_D8zZOyMkVR.N1JH/img-1vWm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0E9B50B1" wp14:editId="7773547D">
                  <wp:extent cx="895350" cy="333375"/>
                  <wp:effectExtent l="0" t="0" r="0" b="9525"/>
                  <wp:docPr id="244" name="Рисунок 244" descr="https://studfiles.net/html/2706/297/html_D8zZOyMkVR.N1JH/img-PTfv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s.net/html/2706/297/html_D8zZOyMkVR.N1JH/img-PTfv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1E7D41FA" wp14:editId="4658C7BF">
                  <wp:extent cx="923925" cy="361950"/>
                  <wp:effectExtent l="0" t="0" r="9525" b="0"/>
                  <wp:docPr id="245" name="Рисунок 245" descr="https://studfiles.net/html/2706/297/html_D8zZOyMkVR.N1JH/img-Nvuy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s.net/html/2706/297/html_D8zZOyMkVR.N1JH/img-Nvuy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2C" w:rsidRPr="0068212C" w:rsidTr="00A54CAE">
        <w:trPr>
          <w:trHeight w:val="494"/>
        </w:trPr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M</w:t>
            </w:r>
          </w:p>
        </w:tc>
      </w:tr>
      <w:tr w:rsidR="0068212C" w:rsidRPr="0068212C" w:rsidTr="00A54CAE">
        <w:trPr>
          <w:trHeight w:val="1017"/>
        </w:trPr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56F3BF81" wp14:editId="60069EE3">
                  <wp:extent cx="914400" cy="361950"/>
                  <wp:effectExtent l="0" t="0" r="0" b="0"/>
                  <wp:docPr id="53" name="Рисунок 53" descr="https://studfiles.net/html/2706/297/html_D8zZOyMkVR.N1JH/img-wZeis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s.net/html/2706/297/html_D8zZOyMkVR.N1JH/img-wZeis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790A614C" wp14:editId="1E43A3F6">
                  <wp:extent cx="895350" cy="333375"/>
                  <wp:effectExtent l="0" t="0" r="0" b="9525"/>
                  <wp:docPr id="54" name="Рисунок 54" descr="https://studfiles.net/html/2706/297/html_D8zZOyMkVR.N1JH/img-megY4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s.net/html/2706/297/html_D8zZOyMkVR.N1JH/img-megY4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23F5D7E1" wp14:editId="29679F77">
                  <wp:extent cx="914400" cy="342900"/>
                  <wp:effectExtent l="0" t="0" r="0" b="0"/>
                  <wp:docPr id="55" name="Рисунок 55" descr="https://studfiles.net/html/2706/297/html_D8zZOyMkVR.N1JH/img-tBxxm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s.net/html/2706/297/html_D8zZOyMkVR.N1JH/img-tBxx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075D7213" wp14:editId="26EDEE36">
                  <wp:extent cx="914400" cy="323850"/>
                  <wp:effectExtent l="0" t="0" r="0" b="0"/>
                  <wp:docPr id="56" name="Рисунок 56" descr="https://studfiles.net/html/2706/297/html_D8zZOyMkVR.N1JH/img-zvOFq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s.net/html/2706/297/html_D8zZOyMkVR.N1JH/img-zvOFq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Специальный</w:t>
            </w:r>
          </w:p>
        </w:tc>
      </w:tr>
      <w:tr w:rsidR="0068212C" w:rsidRPr="0068212C" w:rsidTr="00A54CAE">
        <w:trPr>
          <w:trHeight w:val="975"/>
        </w:trPr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04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2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X</w:t>
            </w:r>
          </w:p>
        </w:tc>
      </w:tr>
    </w:tbl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</w:p>
    <w:p w:rsidR="0068212C" w:rsidRPr="0068212C" w:rsidRDefault="0068212C" w:rsidP="0068212C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 w:rsidRPr="0068212C">
        <w:rPr>
          <w:sz w:val="28"/>
          <w:szCs w:val="28"/>
        </w:rPr>
        <w:t xml:space="preserve">Таблица А.6 </w:t>
      </w:r>
      <w:r w:rsidRPr="0068212C">
        <w:rPr>
          <w:rFonts w:cs="Arial"/>
          <w:sz w:val="28"/>
          <w:szCs w:val="28"/>
        </w:rPr>
        <w:t>–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Длина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режущей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кромки</w:t>
      </w:r>
      <w:r w:rsidRPr="0068212C">
        <w:rPr>
          <w:sz w:val="28"/>
          <w:szCs w:val="28"/>
        </w:rPr>
        <w:t xml:space="preserve"> </w:t>
      </w:r>
    </w:p>
    <w:tbl>
      <w:tblPr>
        <w:tblStyle w:val="a7"/>
        <w:tblW w:w="10648" w:type="dxa"/>
        <w:tblLook w:val="04A0" w:firstRow="1" w:lastRow="0" w:firstColumn="1" w:lastColumn="0" w:noHBand="0" w:noVBand="1"/>
      </w:tblPr>
      <w:tblGrid>
        <w:gridCol w:w="1281"/>
        <w:gridCol w:w="1325"/>
        <w:gridCol w:w="1319"/>
        <w:gridCol w:w="1350"/>
        <w:gridCol w:w="1295"/>
        <w:gridCol w:w="1289"/>
        <w:gridCol w:w="1286"/>
        <w:gridCol w:w="1503"/>
      </w:tblGrid>
      <w:tr w:rsidR="0068212C" w:rsidRPr="0068212C" w:rsidTr="006A71B2">
        <w:trPr>
          <w:trHeight w:val="467"/>
        </w:trPr>
        <w:tc>
          <w:tcPr>
            <w:tcW w:w="1281" w:type="dxa"/>
            <w:vMerge w:val="restart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L</w:t>
            </w:r>
            <w:r w:rsidRPr="0068212C">
              <w:rPr>
                <w:sz w:val="28"/>
                <w:szCs w:val="28"/>
              </w:rPr>
              <w:t>, мм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W</w:t>
            </w:r>
          </w:p>
        </w:tc>
      </w:tr>
      <w:tr w:rsidR="0068212C" w:rsidRPr="0068212C" w:rsidTr="006A71B2">
        <w:trPr>
          <w:trHeight w:val="2570"/>
        </w:trPr>
        <w:tc>
          <w:tcPr>
            <w:tcW w:w="1281" w:type="dxa"/>
            <w:vMerge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10D86703" wp14:editId="58F485F3">
                  <wp:extent cx="619125" cy="895350"/>
                  <wp:effectExtent l="0" t="0" r="9525" b="0"/>
                  <wp:docPr id="62" name="Рисунок 62" descr="https://studfiles.net/html/2706/297/html_D8zZOyMkVR.N1JH/img-VSFJ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s.net/html/2706/297/html_D8zZOyMkVR.N1JH/img-VSFJ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37C3AD65" wp14:editId="68DFC7AB">
                  <wp:extent cx="561975" cy="895350"/>
                  <wp:effectExtent l="0" t="0" r="9525" b="0"/>
                  <wp:docPr id="63" name="Рисунок 63" descr="https://studfiles.net/html/2706/297/html_D8zZOyMkVR.N1JH/img-JabZj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s.net/html/2706/297/html_D8zZOyMkVR.N1JH/img-JabZj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6BFBCC00" wp14:editId="35CE16E2">
                  <wp:extent cx="695325" cy="933450"/>
                  <wp:effectExtent l="0" t="0" r="9525" b="0"/>
                  <wp:docPr id="260" name="Рисунок 260" descr="https://studfiles.net/html/2706/297/html_D8zZOyMkVR.N1JH/img-Rc074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s.net/html/2706/297/html_D8zZOyMkVR.N1JH/img-Rc074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3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3E50B1BF" wp14:editId="38BFB777">
                  <wp:extent cx="1143000" cy="895350"/>
                  <wp:effectExtent l="0" t="0" r="0" b="0"/>
                  <wp:docPr id="261" name="Рисунок 261" descr="https://studfiles.net/html/2706/297/html_D8zZOyMkVR.N1JH/img-3QkF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s.net/html/2706/297/html_D8zZOyMkVR.N1JH/img-3QkF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2DEE2A39" wp14:editId="24D685F4">
                  <wp:extent cx="800100" cy="895350"/>
                  <wp:effectExtent l="0" t="0" r="0" b="0"/>
                  <wp:docPr id="262" name="Рисунок 262" descr="https://studfiles.net/html/2706/297/html_D8zZOyMkVR.N1JH/img-LlG_Y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files.net/html/2706/297/html_D8zZOyMkVR.N1JH/img-LlG_Y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3,97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06</w:t>
            </w: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5,00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05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5,56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09</w:t>
            </w: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03</w:t>
            </w: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6,00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06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6,35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11</w:t>
            </w: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06</w:t>
            </w: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07</w:t>
            </w: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04</w:t>
            </w: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8,00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08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9,525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09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09</w:t>
            </w: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</w:t>
            </w: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09</w:t>
            </w: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11</w:t>
            </w: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</w:t>
            </w: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06</w:t>
            </w: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10,0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12,0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12,7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</w:t>
            </w: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22</w:t>
            </w: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</w:t>
            </w: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08</w:t>
            </w: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15,875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15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15</w:t>
            </w: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27</w:t>
            </w: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</w:t>
            </w: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93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16,0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19,05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19</w:t>
            </w: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33</w:t>
            </w: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19</w:t>
            </w: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20,0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20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25,0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25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25,4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25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25</w:t>
            </w: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25</w:t>
            </w: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31,75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31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32,0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21</w:t>
            </w: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  <w:tr w:rsidR="0068212C" w:rsidRPr="0068212C" w:rsidTr="006A71B2">
        <w:trPr>
          <w:trHeight w:val="467"/>
        </w:trPr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38,1</w:t>
            </w:r>
          </w:p>
        </w:tc>
        <w:tc>
          <w:tcPr>
            <w:tcW w:w="132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38</w:t>
            </w:r>
          </w:p>
        </w:tc>
        <w:tc>
          <w:tcPr>
            <w:tcW w:w="1350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</w:p>
    <w:p w:rsidR="0068212C" w:rsidRPr="0068212C" w:rsidRDefault="0068212C" w:rsidP="0068212C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 w:rsidRPr="0068212C">
        <w:rPr>
          <w:sz w:val="28"/>
          <w:szCs w:val="28"/>
        </w:rPr>
        <w:lastRenderedPageBreak/>
        <w:t xml:space="preserve">Таблица А.7 </w:t>
      </w:r>
      <w:r w:rsidRPr="0068212C">
        <w:rPr>
          <w:rFonts w:cs="Arial"/>
          <w:sz w:val="28"/>
          <w:szCs w:val="28"/>
        </w:rPr>
        <w:t>–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Толщина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пластины</w:t>
      </w:r>
      <w:r w:rsidRPr="0068212C"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6"/>
        <w:gridCol w:w="867"/>
        <w:gridCol w:w="866"/>
        <w:gridCol w:w="867"/>
        <w:gridCol w:w="869"/>
        <w:gridCol w:w="868"/>
        <w:gridCol w:w="868"/>
        <w:gridCol w:w="868"/>
        <w:gridCol w:w="868"/>
        <w:gridCol w:w="868"/>
        <w:gridCol w:w="871"/>
      </w:tblGrid>
      <w:tr w:rsidR="0068212C" w:rsidRPr="0068212C" w:rsidTr="006A71B2">
        <w:trPr>
          <w:trHeight w:val="1948"/>
        </w:trPr>
        <w:tc>
          <w:tcPr>
            <w:tcW w:w="10426" w:type="dxa"/>
            <w:gridSpan w:val="11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54DDB2C9" wp14:editId="5820BE5B">
                  <wp:extent cx="1238250" cy="1200150"/>
                  <wp:effectExtent l="0" t="0" r="0" b="0"/>
                  <wp:docPr id="268" name="Рисунок 268" descr="https://studfiles.net/html/2706/297/html_D8zZOyMkVR.N1JH/img-N104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s.net/html/2706/297/html_D8zZOyMkVR.N1JH/img-N104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2C" w:rsidRPr="0068212C" w:rsidTr="006A71B2">
        <w:trPr>
          <w:trHeight w:val="1371"/>
        </w:trPr>
        <w:tc>
          <w:tcPr>
            <w:tcW w:w="5095" w:type="dxa"/>
            <w:gridSpan w:val="5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7B339421" wp14:editId="04C6A57C">
                  <wp:extent cx="1238250" cy="742950"/>
                  <wp:effectExtent l="0" t="0" r="0" b="0"/>
                  <wp:docPr id="269" name="Рисунок 269" descr="https://studfiles.net/html/2706/297/html_D8zZOyMkVR.N1JH/img-aUXQ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s.net/html/2706/297/html_D8zZOyMkVR.N1JH/img-aUXQ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  <w:gridSpan w:val="6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53C74450" wp14:editId="1E9488BB">
                  <wp:extent cx="1238250" cy="742950"/>
                  <wp:effectExtent l="0" t="0" r="0" b="0"/>
                  <wp:docPr id="270" name="Рисунок 270" descr="https://studfiles.net/html/2706/297/html_D8zZOyMkVR.N1JH/img-aUXQ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s.net/html/2706/297/html_D8zZOyMkVR.N1JH/img-aUXQ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2C" w:rsidRPr="0068212C" w:rsidTr="006A71B2">
        <w:trPr>
          <w:trHeight w:val="1145"/>
        </w:trPr>
        <w:tc>
          <w:tcPr>
            <w:tcW w:w="5095" w:type="dxa"/>
            <w:gridSpan w:val="5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434E3557" wp14:editId="2A61286B">
                  <wp:extent cx="1304925" cy="771525"/>
                  <wp:effectExtent l="0" t="0" r="9525" b="9525"/>
                  <wp:docPr id="271" name="Рисунок 271" descr="https://studfiles.net/html/2706/297/html_D8zZOyMkVR.N1JH/img-wZstW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s.net/html/2706/297/html_D8zZOyMkVR.N1JH/img-wZstW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  <w:gridSpan w:val="6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6C58543B" wp14:editId="13A44097">
                  <wp:extent cx="1304925" cy="771525"/>
                  <wp:effectExtent l="0" t="0" r="9525" b="9525"/>
                  <wp:docPr id="272" name="Рисунок 272" descr="https://studfiles.net/html/2706/297/html_D8zZOyMkVR.N1JH/img-wZstW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s.net/html/2706/297/html_D8zZOyMkVR.N1JH/img-wZstW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2C" w:rsidRPr="0068212C" w:rsidTr="006A71B2">
        <w:trPr>
          <w:trHeight w:val="320"/>
        </w:trPr>
        <w:tc>
          <w:tcPr>
            <w:tcW w:w="154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Обозначение</w:t>
            </w:r>
          </w:p>
        </w:tc>
        <w:tc>
          <w:tcPr>
            <w:tcW w:w="88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T1</w:t>
            </w:r>
          </w:p>
        </w:tc>
        <w:tc>
          <w:tcPr>
            <w:tcW w:w="88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8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88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T3</w:t>
            </w:r>
          </w:p>
        </w:tc>
        <w:tc>
          <w:tcPr>
            <w:tcW w:w="888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88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88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888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88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09</w:t>
            </w:r>
          </w:p>
        </w:tc>
      </w:tr>
      <w:tr w:rsidR="0068212C" w:rsidRPr="0068212C" w:rsidTr="006A71B2">
        <w:trPr>
          <w:trHeight w:val="320"/>
        </w:trPr>
        <w:tc>
          <w:tcPr>
            <w:tcW w:w="154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s</w:t>
            </w:r>
            <w:r w:rsidRPr="0068212C">
              <w:rPr>
                <w:sz w:val="28"/>
                <w:szCs w:val="28"/>
              </w:rPr>
              <w:t>, мм</w:t>
            </w:r>
          </w:p>
        </w:tc>
        <w:tc>
          <w:tcPr>
            <w:tcW w:w="88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1,59</w:t>
            </w:r>
          </w:p>
        </w:tc>
        <w:tc>
          <w:tcPr>
            <w:tcW w:w="88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1,98</w:t>
            </w:r>
          </w:p>
        </w:tc>
        <w:tc>
          <w:tcPr>
            <w:tcW w:w="88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2,38</w:t>
            </w:r>
          </w:p>
        </w:tc>
        <w:tc>
          <w:tcPr>
            <w:tcW w:w="88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3,18</w:t>
            </w:r>
          </w:p>
        </w:tc>
        <w:tc>
          <w:tcPr>
            <w:tcW w:w="888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3,97</w:t>
            </w:r>
          </w:p>
        </w:tc>
        <w:tc>
          <w:tcPr>
            <w:tcW w:w="888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4,76</w:t>
            </w:r>
          </w:p>
        </w:tc>
        <w:tc>
          <w:tcPr>
            <w:tcW w:w="888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5,56</w:t>
            </w:r>
          </w:p>
        </w:tc>
        <w:tc>
          <w:tcPr>
            <w:tcW w:w="888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6,35</w:t>
            </w:r>
          </w:p>
        </w:tc>
        <w:tc>
          <w:tcPr>
            <w:tcW w:w="888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7,94</w:t>
            </w:r>
          </w:p>
        </w:tc>
        <w:tc>
          <w:tcPr>
            <w:tcW w:w="888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9,52</w:t>
            </w:r>
          </w:p>
        </w:tc>
      </w:tr>
    </w:tbl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</w:p>
    <w:p w:rsidR="0068212C" w:rsidRPr="0068212C" w:rsidRDefault="0068212C" w:rsidP="0068212C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 w:rsidRPr="0068212C">
        <w:rPr>
          <w:sz w:val="28"/>
          <w:szCs w:val="28"/>
        </w:rPr>
        <w:t xml:space="preserve">Таблица А.8 </w:t>
      </w:r>
      <w:r w:rsidRPr="0068212C">
        <w:rPr>
          <w:rFonts w:cs="Arial"/>
          <w:sz w:val="28"/>
          <w:szCs w:val="28"/>
        </w:rPr>
        <w:t>–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Радиус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при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вершине</w:t>
      </w:r>
      <w:r w:rsidRPr="0068212C">
        <w:rPr>
          <w:sz w:val="28"/>
          <w:szCs w:val="28"/>
        </w:rPr>
        <w:t xml:space="preserve"> </w:t>
      </w:r>
    </w:p>
    <w:tbl>
      <w:tblPr>
        <w:tblStyle w:val="a7"/>
        <w:tblW w:w="10516" w:type="dxa"/>
        <w:tblLook w:val="04A0" w:firstRow="1" w:lastRow="0" w:firstColumn="1" w:lastColumn="0" w:noHBand="0" w:noVBand="1"/>
      </w:tblPr>
      <w:tblGrid>
        <w:gridCol w:w="1785"/>
        <w:gridCol w:w="1083"/>
        <w:gridCol w:w="1091"/>
        <w:gridCol w:w="1094"/>
        <w:gridCol w:w="1095"/>
        <w:gridCol w:w="1089"/>
        <w:gridCol w:w="1089"/>
        <w:gridCol w:w="1095"/>
        <w:gridCol w:w="1095"/>
      </w:tblGrid>
      <w:tr w:rsidR="0068212C" w:rsidRPr="0068212C" w:rsidTr="006A71B2">
        <w:trPr>
          <w:trHeight w:val="1767"/>
        </w:trPr>
        <w:tc>
          <w:tcPr>
            <w:tcW w:w="10516" w:type="dxa"/>
            <w:gridSpan w:val="9"/>
          </w:tcPr>
          <w:p w:rsidR="0068212C" w:rsidRPr="0068212C" w:rsidRDefault="0068212C" w:rsidP="0068212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 wp14:anchorId="1F4E9CBA" wp14:editId="25DF4411">
                  <wp:extent cx="743585" cy="1017905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2C" w:rsidRPr="0068212C" w:rsidTr="006A71B2">
        <w:trPr>
          <w:trHeight w:val="436"/>
        </w:trPr>
        <w:tc>
          <w:tcPr>
            <w:tcW w:w="1785" w:type="dxa"/>
          </w:tcPr>
          <w:p w:rsidR="0068212C" w:rsidRPr="0068212C" w:rsidRDefault="0068212C" w:rsidP="006821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1083" w:type="dxa"/>
          </w:tcPr>
          <w:p w:rsidR="0068212C" w:rsidRPr="0068212C" w:rsidRDefault="0068212C" w:rsidP="0068212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91" w:type="dxa"/>
          </w:tcPr>
          <w:p w:rsidR="0068212C" w:rsidRPr="0068212C" w:rsidRDefault="0068212C" w:rsidP="0068212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094" w:type="dxa"/>
          </w:tcPr>
          <w:p w:rsidR="0068212C" w:rsidRPr="0068212C" w:rsidRDefault="0068212C" w:rsidP="0068212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095" w:type="dxa"/>
          </w:tcPr>
          <w:p w:rsidR="0068212C" w:rsidRPr="0068212C" w:rsidRDefault="0068212C" w:rsidP="0068212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089" w:type="dxa"/>
          </w:tcPr>
          <w:p w:rsidR="0068212C" w:rsidRPr="0068212C" w:rsidRDefault="0068212C" w:rsidP="0068212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89" w:type="dxa"/>
          </w:tcPr>
          <w:p w:rsidR="0068212C" w:rsidRPr="0068212C" w:rsidRDefault="0068212C" w:rsidP="0068212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95" w:type="dxa"/>
          </w:tcPr>
          <w:p w:rsidR="0068212C" w:rsidRPr="0068212C" w:rsidRDefault="0068212C" w:rsidP="0068212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93" w:type="dxa"/>
          </w:tcPr>
          <w:p w:rsidR="0068212C" w:rsidRPr="0068212C" w:rsidRDefault="0068212C" w:rsidP="0068212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b/>
                <w:sz w:val="28"/>
                <w:szCs w:val="28"/>
                <w:lang w:eastAsia="en-US"/>
              </w:rPr>
              <w:t>32</w:t>
            </w:r>
          </w:p>
        </w:tc>
      </w:tr>
      <w:tr w:rsidR="0068212C" w:rsidRPr="0068212C" w:rsidTr="006A71B2">
        <w:trPr>
          <w:trHeight w:val="436"/>
        </w:trPr>
        <w:tc>
          <w:tcPr>
            <w:tcW w:w="1785" w:type="dxa"/>
          </w:tcPr>
          <w:p w:rsidR="0068212C" w:rsidRPr="0068212C" w:rsidRDefault="0068212C" w:rsidP="006821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sz w:val="28"/>
                <w:szCs w:val="28"/>
                <w:lang w:eastAsia="en-US"/>
              </w:rPr>
              <w:t>r, мм</w:t>
            </w:r>
          </w:p>
        </w:tc>
        <w:tc>
          <w:tcPr>
            <w:tcW w:w="1083" w:type="dxa"/>
          </w:tcPr>
          <w:p w:rsidR="0068212C" w:rsidRPr="0068212C" w:rsidRDefault="0068212C" w:rsidP="006821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1" w:type="dxa"/>
          </w:tcPr>
          <w:p w:rsidR="0068212C" w:rsidRPr="0068212C" w:rsidRDefault="0068212C" w:rsidP="006821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094" w:type="dxa"/>
          </w:tcPr>
          <w:p w:rsidR="0068212C" w:rsidRPr="0068212C" w:rsidRDefault="0068212C" w:rsidP="006821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095" w:type="dxa"/>
          </w:tcPr>
          <w:p w:rsidR="0068212C" w:rsidRPr="0068212C" w:rsidRDefault="0068212C" w:rsidP="006821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089" w:type="dxa"/>
          </w:tcPr>
          <w:p w:rsidR="0068212C" w:rsidRPr="0068212C" w:rsidRDefault="0068212C" w:rsidP="006821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089" w:type="dxa"/>
          </w:tcPr>
          <w:p w:rsidR="0068212C" w:rsidRPr="0068212C" w:rsidRDefault="0068212C" w:rsidP="006821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095" w:type="dxa"/>
          </w:tcPr>
          <w:p w:rsidR="0068212C" w:rsidRPr="0068212C" w:rsidRDefault="0068212C" w:rsidP="006821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093" w:type="dxa"/>
          </w:tcPr>
          <w:p w:rsidR="0068212C" w:rsidRPr="0068212C" w:rsidRDefault="0068212C" w:rsidP="006821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sz w:val="28"/>
                <w:szCs w:val="28"/>
                <w:lang w:eastAsia="en-US"/>
              </w:rPr>
              <w:t>3,2</w:t>
            </w:r>
          </w:p>
        </w:tc>
      </w:tr>
      <w:tr w:rsidR="0068212C" w:rsidRPr="0068212C" w:rsidTr="006A71B2">
        <w:trPr>
          <w:trHeight w:val="436"/>
        </w:trPr>
        <w:tc>
          <w:tcPr>
            <w:tcW w:w="10516" w:type="dxa"/>
            <w:gridSpan w:val="9"/>
          </w:tcPr>
          <w:p w:rsidR="0068212C" w:rsidRPr="0068212C" w:rsidRDefault="0068212C" w:rsidP="006821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8212C">
              <w:rPr>
                <w:rFonts w:eastAsiaTheme="minorHAnsi"/>
                <w:sz w:val="28"/>
                <w:szCs w:val="28"/>
                <w:lang w:eastAsia="en-US"/>
              </w:rPr>
              <w:t>Примечание.            Для круглых пластин – обозначение М0.</w:t>
            </w:r>
          </w:p>
        </w:tc>
      </w:tr>
    </w:tbl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</w:p>
    <w:p w:rsidR="0068212C" w:rsidRPr="0068212C" w:rsidRDefault="0068212C" w:rsidP="0068212C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 w:rsidRPr="0068212C">
        <w:rPr>
          <w:sz w:val="28"/>
          <w:szCs w:val="28"/>
        </w:rPr>
        <w:t xml:space="preserve">Таблица А.9 </w:t>
      </w:r>
      <w:r w:rsidRPr="0068212C">
        <w:rPr>
          <w:rFonts w:cs="Arial"/>
          <w:sz w:val="28"/>
          <w:szCs w:val="28"/>
        </w:rPr>
        <w:t>–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Исполнение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режущей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кромки</w:t>
      </w:r>
      <w:r w:rsidRPr="0068212C">
        <w:rPr>
          <w:sz w:val="28"/>
          <w:szCs w:val="28"/>
        </w:rPr>
        <w:t xml:space="preserve"> </w:t>
      </w:r>
    </w:p>
    <w:tbl>
      <w:tblPr>
        <w:tblStyle w:val="a7"/>
        <w:tblW w:w="10468" w:type="dxa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7"/>
      </w:tblGrid>
      <w:tr w:rsidR="0068212C" w:rsidRPr="0068212C" w:rsidTr="006A71B2">
        <w:trPr>
          <w:trHeight w:val="1161"/>
        </w:trPr>
        <w:tc>
          <w:tcPr>
            <w:tcW w:w="261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0143185F" wp14:editId="060A9FF9">
                  <wp:extent cx="866775" cy="523875"/>
                  <wp:effectExtent l="0" t="0" r="9525" b="9525"/>
                  <wp:docPr id="281" name="Рисунок 281" descr="https://studfiles.net/html/2706/297/html_D8zZOyMkVR.N1JH/img-Pk9Zn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s.net/html/2706/297/html_D8zZOyMkVR.N1JH/img-Pk9Zn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Острые грани</w:t>
            </w:r>
          </w:p>
        </w:tc>
        <w:tc>
          <w:tcPr>
            <w:tcW w:w="261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60A7D46B" wp14:editId="218D04B7">
                  <wp:extent cx="809625" cy="495300"/>
                  <wp:effectExtent l="0" t="0" r="9525" b="0"/>
                  <wp:docPr id="282" name="Рисунок 282" descr="https://studfiles.net/html/2706/297/html_D8zZOyMkVR.N1JH/img-VKeR3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s.net/html/2706/297/html_D8zZOyMkVR.N1JH/img-VKeR3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Закругленные грани</w:t>
            </w:r>
          </w:p>
        </w:tc>
      </w:tr>
      <w:tr w:rsidR="0068212C" w:rsidRPr="0068212C" w:rsidTr="006A71B2">
        <w:trPr>
          <w:trHeight w:val="1099"/>
        </w:trPr>
        <w:tc>
          <w:tcPr>
            <w:tcW w:w="261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39FAB407" wp14:editId="61D93853">
                  <wp:extent cx="800100" cy="466725"/>
                  <wp:effectExtent l="0" t="0" r="0" b="9525"/>
                  <wp:docPr id="283" name="Рисунок 283" descr="https://studfiles.net/html/2706/297/html_D8zZOyMkVR.N1JH/img-WCTc3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s.net/html/2706/297/html_D8zZOyMkVR.N1JH/img-WCTc3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Грани с фаской</w:t>
            </w:r>
          </w:p>
        </w:tc>
        <w:tc>
          <w:tcPr>
            <w:tcW w:w="261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6552A270" wp14:editId="2E2E9E2C">
                  <wp:extent cx="771525" cy="514350"/>
                  <wp:effectExtent l="0" t="0" r="9525" b="0"/>
                  <wp:docPr id="284" name="Рисунок 284" descr="https://studfiles.net/html/2706/297/html_D8zZOyMkVR.N1JH/img-O1Qk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s.net/html/2706/297/html_D8zZOyMkVR.N1JH/img-O1Qk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Закругленные грани с фаской</w:t>
            </w:r>
          </w:p>
        </w:tc>
      </w:tr>
      <w:tr w:rsidR="0068212C" w:rsidRPr="0068212C" w:rsidTr="006A71B2">
        <w:trPr>
          <w:trHeight w:val="1141"/>
        </w:trPr>
        <w:tc>
          <w:tcPr>
            <w:tcW w:w="261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4D76BEA6" wp14:editId="5F7CB6C7">
                  <wp:extent cx="771525" cy="485775"/>
                  <wp:effectExtent l="0" t="0" r="9525" b="9525"/>
                  <wp:docPr id="285" name="Рисунок 285" descr="https://studfiles.net/html/2706/297/html_D8zZOyMkVR.N1JH/img-7442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s.net/html/2706/297/html_D8zZOyMkVR.N1JH/img-7442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Грани с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двойной фаской</w:t>
            </w:r>
          </w:p>
        </w:tc>
        <w:tc>
          <w:tcPr>
            <w:tcW w:w="261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4E7CCD47" wp14:editId="24DC0698">
                  <wp:extent cx="771525" cy="457200"/>
                  <wp:effectExtent l="0" t="0" r="9525" b="0"/>
                  <wp:docPr id="286" name="Рисунок 286" descr="https://studfiles.net/html/2706/297/html_D8zZOyMkVR.N1JH/img-MDm5Q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s.net/html/2706/297/html_D8zZOyMkVR.N1JH/img-MDm5Q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Закругленные грани с двойной фаской</w:t>
            </w:r>
          </w:p>
        </w:tc>
      </w:tr>
    </w:tbl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</w:p>
    <w:p w:rsidR="0068212C" w:rsidRPr="0068212C" w:rsidRDefault="0068212C" w:rsidP="0068212C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 w:rsidRPr="0068212C">
        <w:rPr>
          <w:sz w:val="28"/>
          <w:szCs w:val="28"/>
        </w:rPr>
        <w:lastRenderedPageBreak/>
        <w:t xml:space="preserve">Таблица А.10 </w:t>
      </w:r>
      <w:r w:rsidRPr="0068212C">
        <w:rPr>
          <w:rFonts w:cs="Arial"/>
          <w:sz w:val="28"/>
          <w:szCs w:val="28"/>
        </w:rPr>
        <w:t>–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Направление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подачи</w:t>
      </w:r>
      <w:r w:rsidRPr="0068212C">
        <w:rPr>
          <w:sz w:val="28"/>
          <w:szCs w:val="28"/>
        </w:rPr>
        <w:t xml:space="preserve"> </w:t>
      </w:r>
    </w:p>
    <w:tbl>
      <w:tblPr>
        <w:tblStyle w:val="a7"/>
        <w:tblW w:w="10500" w:type="dxa"/>
        <w:tblLook w:val="04A0" w:firstRow="1" w:lastRow="0" w:firstColumn="1" w:lastColumn="0" w:noHBand="0" w:noVBand="1"/>
      </w:tblPr>
      <w:tblGrid>
        <w:gridCol w:w="2625"/>
        <w:gridCol w:w="2625"/>
        <w:gridCol w:w="2625"/>
        <w:gridCol w:w="2625"/>
      </w:tblGrid>
      <w:tr w:rsidR="0068212C" w:rsidRPr="0068212C" w:rsidTr="006A71B2">
        <w:trPr>
          <w:trHeight w:val="385"/>
        </w:trPr>
        <w:tc>
          <w:tcPr>
            <w:tcW w:w="26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Обозначение</w:t>
            </w:r>
          </w:p>
        </w:tc>
        <w:tc>
          <w:tcPr>
            <w:tcW w:w="26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26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26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68212C" w:rsidRPr="0068212C" w:rsidTr="006A71B2">
        <w:trPr>
          <w:trHeight w:val="2765"/>
        </w:trPr>
        <w:tc>
          <w:tcPr>
            <w:tcW w:w="26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Схема</w:t>
            </w:r>
          </w:p>
        </w:tc>
        <w:tc>
          <w:tcPr>
            <w:tcW w:w="26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27F5BAFB" wp14:editId="1912E6C8">
                  <wp:extent cx="1057275" cy="1162050"/>
                  <wp:effectExtent l="0" t="0" r="9525" b="0"/>
                  <wp:docPr id="322" name="Рисунок 322" descr="https://studfiles.net/html/2706/297/html_D8zZOyMkVR.N1JH/img-P4WKf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s.net/html/2706/297/html_D8zZOyMkVR.N1JH/img-P4WKf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052C57F5" wp14:editId="1137088E">
                  <wp:extent cx="1038225" cy="1228725"/>
                  <wp:effectExtent l="0" t="0" r="9525" b="9525"/>
                  <wp:docPr id="323" name="Рисунок 323" descr="https://studfiles.net/html/2706/297/html_D8zZOyMkVR.N1JH/img-RerV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s.net/html/2706/297/html_D8zZOyMkVR.N1JH/img-RerVi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074FEC0F" wp14:editId="201F9EF8">
                  <wp:extent cx="1114425" cy="1133475"/>
                  <wp:effectExtent l="0" t="0" r="9525" b="9525"/>
                  <wp:docPr id="324" name="Рисунок 324" descr="https://studfiles.net/html/2706/297/html_D8zZOyMkVR.N1JH/img-c0xW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s.net/html/2706/297/html_D8zZOyMkVR.N1JH/img-c0xW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12C" w:rsidRPr="0068212C" w:rsidRDefault="0068212C" w:rsidP="0068212C">
      <w:pPr>
        <w:spacing w:before="100" w:beforeAutospacing="1" w:after="100" w:afterAutospacing="1"/>
      </w:pPr>
    </w:p>
    <w:p w:rsidR="0068212C" w:rsidRPr="0068212C" w:rsidRDefault="0068212C" w:rsidP="0068212C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 w:rsidRPr="0068212C">
        <w:rPr>
          <w:sz w:val="28"/>
          <w:szCs w:val="28"/>
        </w:rPr>
        <w:t>Таблица Б.1 – Размеры сечения державок резца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079"/>
      </w:tblGrid>
      <w:tr w:rsidR="0068212C" w:rsidRPr="0068212C" w:rsidTr="006A71B2">
        <w:trPr>
          <w:trHeight w:val="1256"/>
        </w:trPr>
        <w:tc>
          <w:tcPr>
            <w:tcW w:w="2079" w:type="dxa"/>
          </w:tcPr>
          <w:p w:rsidR="0068212C" w:rsidRPr="0068212C" w:rsidRDefault="0068212C" w:rsidP="0068212C">
            <w:pPr>
              <w:tabs>
                <w:tab w:val="left" w:pos="45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78224750" wp14:editId="5616C33E">
                  <wp:extent cx="341630" cy="45720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68212C" w:rsidRPr="0068212C" w:rsidRDefault="0068212C" w:rsidP="0068212C">
            <w:pPr>
              <w:tabs>
                <w:tab w:val="left" w:pos="45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424D130A" wp14:editId="21E04798">
                  <wp:extent cx="475615" cy="506095"/>
                  <wp:effectExtent l="0" t="0" r="635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</w:tcPr>
          <w:p w:rsidR="0068212C" w:rsidRPr="0068212C" w:rsidRDefault="0068212C" w:rsidP="0068212C">
            <w:pPr>
              <w:tabs>
                <w:tab w:val="left" w:pos="45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noProof/>
                <w:sz w:val="28"/>
                <w:szCs w:val="28"/>
              </w:rPr>
              <w:drawing>
                <wp:inline distT="0" distB="0" distL="0" distR="0" wp14:anchorId="34274758" wp14:editId="61E8CC7D">
                  <wp:extent cx="469265" cy="70739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12C" w:rsidRPr="0068212C" w:rsidTr="006A71B2">
        <w:trPr>
          <w:trHeight w:val="498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d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h</w:t>
            </w:r>
            <w:r w:rsidRPr="0068212C">
              <w:rPr>
                <w:sz w:val="28"/>
                <w:szCs w:val="28"/>
              </w:rPr>
              <w:t>×</w:t>
            </w:r>
            <w:r w:rsidRPr="0068212C">
              <w:rPr>
                <w:iCs/>
                <w:sz w:val="28"/>
                <w:szCs w:val="28"/>
              </w:rPr>
              <w:t>b</w:t>
            </w:r>
            <w:proofErr w:type="spellEnd"/>
            <w:r w:rsidRPr="0068212C">
              <w:rPr>
                <w:sz w:val="28"/>
                <w:szCs w:val="28"/>
              </w:rPr>
              <w:t>= 1,0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h</w:t>
            </w:r>
            <w:r w:rsidRPr="0068212C">
              <w:rPr>
                <w:sz w:val="28"/>
                <w:szCs w:val="28"/>
              </w:rPr>
              <w:t>×</w:t>
            </w:r>
            <w:r w:rsidRPr="0068212C">
              <w:rPr>
                <w:iCs/>
                <w:sz w:val="28"/>
                <w:szCs w:val="28"/>
              </w:rPr>
              <w:t>b</w:t>
            </w:r>
            <w:proofErr w:type="spellEnd"/>
            <w:r w:rsidRPr="0068212C">
              <w:rPr>
                <w:sz w:val="28"/>
                <w:szCs w:val="28"/>
              </w:rPr>
              <w:t>= 1,2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h</w:t>
            </w:r>
            <w:r w:rsidRPr="0068212C">
              <w:rPr>
                <w:sz w:val="28"/>
                <w:szCs w:val="28"/>
              </w:rPr>
              <w:t>×</w:t>
            </w:r>
            <w:r w:rsidRPr="0068212C">
              <w:rPr>
                <w:iCs/>
                <w:sz w:val="28"/>
                <w:szCs w:val="28"/>
              </w:rPr>
              <w:t>b</w:t>
            </w:r>
            <w:proofErr w:type="spellEnd"/>
            <w:r w:rsidRPr="0068212C">
              <w:rPr>
                <w:sz w:val="28"/>
                <w:szCs w:val="28"/>
              </w:rPr>
              <w:t>= 1,6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h</w:t>
            </w:r>
            <w:r w:rsidRPr="0068212C">
              <w:rPr>
                <w:sz w:val="28"/>
                <w:szCs w:val="28"/>
              </w:rPr>
              <w:t>×</w:t>
            </w:r>
            <w:r w:rsidRPr="0068212C">
              <w:rPr>
                <w:iCs/>
                <w:sz w:val="28"/>
                <w:szCs w:val="28"/>
              </w:rPr>
              <w:t>b</w:t>
            </w:r>
            <w:proofErr w:type="spellEnd"/>
            <w:r w:rsidRPr="0068212C">
              <w:rPr>
                <w:sz w:val="28"/>
                <w:szCs w:val="28"/>
              </w:rPr>
              <w:t>= 2,0</w:t>
            </w:r>
          </w:p>
        </w:tc>
      </w:tr>
      <w:tr w:rsidR="0068212C" w:rsidRPr="0068212C" w:rsidTr="006A71B2">
        <w:trPr>
          <w:trHeight w:val="498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 × 4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</w:tr>
      <w:tr w:rsidR="0068212C" w:rsidRPr="0068212C" w:rsidTr="006A71B2">
        <w:trPr>
          <w:trHeight w:val="498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 × 5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</w:tr>
      <w:tr w:rsidR="0068212C" w:rsidRPr="0068212C" w:rsidTr="006A71B2">
        <w:trPr>
          <w:trHeight w:val="498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 × 6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 × 5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 × 4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 × 3</w:t>
            </w:r>
          </w:p>
        </w:tc>
      </w:tr>
      <w:tr w:rsidR="0068212C" w:rsidRPr="0068212C" w:rsidTr="006A71B2">
        <w:trPr>
          <w:trHeight w:val="522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 × 8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 × 6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 × 5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 × 4</w:t>
            </w:r>
          </w:p>
        </w:tc>
      </w:tr>
      <w:tr w:rsidR="0068212C" w:rsidRPr="0068212C" w:rsidTr="006A71B2">
        <w:trPr>
          <w:trHeight w:val="498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 × 10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 × 8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 × 6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 × 5</w:t>
            </w:r>
          </w:p>
        </w:tc>
      </w:tr>
      <w:tr w:rsidR="0068212C" w:rsidRPr="0068212C" w:rsidTr="006A71B2">
        <w:trPr>
          <w:trHeight w:val="498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 × 12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 × 10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 × 8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 × 6</w:t>
            </w:r>
          </w:p>
        </w:tc>
      </w:tr>
      <w:tr w:rsidR="0068212C" w:rsidRPr="0068212C" w:rsidTr="006A71B2">
        <w:trPr>
          <w:trHeight w:val="498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 × 16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 × 12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 × 10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 × 8</w:t>
            </w:r>
          </w:p>
        </w:tc>
      </w:tr>
      <w:tr w:rsidR="0068212C" w:rsidRPr="0068212C" w:rsidTr="006A71B2">
        <w:trPr>
          <w:trHeight w:val="498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20 × 20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20 × 16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20 × 12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20 × 10</w:t>
            </w:r>
          </w:p>
        </w:tc>
      </w:tr>
      <w:tr w:rsidR="0068212C" w:rsidRPr="0068212C" w:rsidTr="006A71B2">
        <w:trPr>
          <w:trHeight w:val="498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25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25 × 25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25 × 20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25 × 16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25 × 12</w:t>
            </w:r>
          </w:p>
        </w:tc>
      </w:tr>
      <w:tr w:rsidR="0068212C" w:rsidRPr="0068212C" w:rsidTr="006A71B2">
        <w:trPr>
          <w:trHeight w:val="498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32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32 × 32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32 × 25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32 × 20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32 × 16</w:t>
            </w:r>
          </w:p>
        </w:tc>
      </w:tr>
      <w:tr w:rsidR="0068212C" w:rsidRPr="0068212C" w:rsidTr="006A71B2">
        <w:trPr>
          <w:trHeight w:val="522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40 × 40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40 × 32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40 × 25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40 × 20</w:t>
            </w:r>
          </w:p>
        </w:tc>
      </w:tr>
      <w:tr w:rsidR="0068212C" w:rsidRPr="0068212C" w:rsidTr="006A71B2">
        <w:trPr>
          <w:trHeight w:val="498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50 × 50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50 × 40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50 × 32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50 × 25</w:t>
            </w:r>
          </w:p>
        </w:tc>
      </w:tr>
      <w:tr w:rsidR="0068212C" w:rsidRPr="0068212C" w:rsidTr="006A71B2">
        <w:trPr>
          <w:trHeight w:val="498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63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63 × 63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63 × 50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63 × 40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63 × 32</w:t>
            </w:r>
          </w:p>
        </w:tc>
      </w:tr>
      <w:tr w:rsidR="0068212C" w:rsidRPr="0068212C" w:rsidTr="006A71B2">
        <w:trPr>
          <w:trHeight w:val="498"/>
        </w:trPr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80 × 80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80 × 63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80 × 50</w:t>
            </w:r>
          </w:p>
        </w:tc>
        <w:tc>
          <w:tcPr>
            <w:tcW w:w="207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80 × 40</w:t>
            </w:r>
          </w:p>
        </w:tc>
      </w:tr>
    </w:tbl>
    <w:p w:rsidR="0068212C" w:rsidRDefault="0068212C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Pr="0068212C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8212C" w:rsidRPr="0068212C" w:rsidRDefault="0068212C" w:rsidP="0068212C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 w:rsidRPr="0068212C">
        <w:rPr>
          <w:sz w:val="28"/>
          <w:szCs w:val="28"/>
        </w:rPr>
        <w:lastRenderedPageBreak/>
        <w:t xml:space="preserve">Таблица Б.2 </w:t>
      </w:r>
      <w:r w:rsidRPr="0068212C">
        <w:rPr>
          <w:rFonts w:cs="Arial"/>
          <w:sz w:val="28"/>
          <w:szCs w:val="28"/>
        </w:rPr>
        <w:t>–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Геометрические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параметры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режущей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части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резцов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1"/>
        <w:gridCol w:w="1893"/>
        <w:gridCol w:w="2411"/>
        <w:gridCol w:w="1155"/>
        <w:gridCol w:w="1280"/>
        <w:gridCol w:w="1236"/>
      </w:tblGrid>
      <w:tr w:rsidR="0068212C" w:rsidRPr="0068212C" w:rsidTr="006A71B2">
        <w:tc>
          <w:tcPr>
            <w:tcW w:w="2481" w:type="dxa"/>
            <w:vMerge w:val="restart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Обрабатываемый материал</w:t>
            </w:r>
          </w:p>
        </w:tc>
        <w:tc>
          <w:tcPr>
            <w:tcW w:w="1893" w:type="dxa"/>
            <w:vMerge w:val="restart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Вид обработки</w:t>
            </w:r>
          </w:p>
        </w:tc>
        <w:tc>
          <w:tcPr>
            <w:tcW w:w="2411" w:type="dxa"/>
            <w:vMerge w:val="restart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Материал режущей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части</w:t>
            </w:r>
          </w:p>
        </w:tc>
        <w:tc>
          <w:tcPr>
            <w:tcW w:w="3671" w:type="dxa"/>
            <w:gridSpan w:val="3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Геометрические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параметры</w:t>
            </w:r>
          </w:p>
        </w:tc>
      </w:tr>
      <w:tr w:rsidR="0068212C" w:rsidRPr="0068212C" w:rsidTr="006A71B2">
        <w:tc>
          <w:tcPr>
            <w:tcW w:w="2481" w:type="dxa"/>
            <w:vMerge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φ</w:t>
            </w:r>
          </w:p>
        </w:tc>
        <w:tc>
          <w:tcPr>
            <w:tcW w:w="128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γ</w:t>
            </w:r>
          </w:p>
        </w:tc>
        <w:tc>
          <w:tcPr>
            <w:tcW w:w="123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α</w:t>
            </w:r>
          </w:p>
        </w:tc>
      </w:tr>
      <w:tr w:rsidR="0068212C" w:rsidRPr="0068212C" w:rsidTr="006A71B2">
        <w:tc>
          <w:tcPr>
            <w:tcW w:w="2481" w:type="dxa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Сталь углеродистая, легированная, инструментальная, стальное литье:</w:t>
            </w:r>
          </w:p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НВ ≤ 340</w:t>
            </w:r>
          </w:p>
        </w:tc>
        <w:tc>
          <w:tcPr>
            <w:tcW w:w="189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Точение, растачивание, строгание</w:t>
            </w:r>
          </w:p>
        </w:tc>
        <w:tc>
          <w:tcPr>
            <w:tcW w:w="241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Быстрорежущая, инструментальная сталь</w:t>
            </w:r>
          </w:p>
        </w:tc>
        <w:tc>
          <w:tcPr>
            <w:tcW w:w="115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25°…30°</w:t>
            </w:r>
          </w:p>
        </w:tc>
        <w:tc>
          <w:tcPr>
            <w:tcW w:w="123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8°…12°</w:t>
            </w:r>
          </w:p>
        </w:tc>
      </w:tr>
      <w:tr w:rsidR="0068212C" w:rsidRPr="0068212C" w:rsidTr="006A71B2">
        <w:tc>
          <w:tcPr>
            <w:tcW w:w="24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Сталь конструкционная, легированная, стальное литье: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НВ ≤ 302</w:t>
            </w:r>
          </w:p>
        </w:tc>
        <w:tc>
          <w:tcPr>
            <w:tcW w:w="1893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Точение, растачивание, строгание</w:t>
            </w:r>
          </w:p>
        </w:tc>
        <w:tc>
          <w:tcPr>
            <w:tcW w:w="241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Твердый сплав</w:t>
            </w:r>
          </w:p>
        </w:tc>
        <w:tc>
          <w:tcPr>
            <w:tcW w:w="115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-3°...-5°</w:t>
            </w:r>
          </w:p>
        </w:tc>
        <w:tc>
          <w:tcPr>
            <w:tcW w:w="128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15°</w:t>
            </w:r>
          </w:p>
        </w:tc>
        <w:tc>
          <w:tcPr>
            <w:tcW w:w="123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8°…12°</w:t>
            </w:r>
          </w:p>
        </w:tc>
      </w:tr>
      <w:tr w:rsidR="0068212C" w:rsidRPr="0068212C" w:rsidTr="006A71B2">
        <w:tc>
          <w:tcPr>
            <w:tcW w:w="2481" w:type="dxa"/>
            <w:vMerge w:val="restart"/>
            <w:vAlign w:val="center"/>
          </w:tcPr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Чугун</w:t>
            </w:r>
          </w:p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серый и ковкий:</w:t>
            </w:r>
          </w:p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НВ ≤ 220</w:t>
            </w:r>
          </w:p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серый: НВ ≤ 220</w:t>
            </w:r>
          </w:p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НВ ≥ 220</w:t>
            </w:r>
          </w:p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ковкий:</w:t>
            </w:r>
          </w:p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НВ ≤ 140-150</w:t>
            </w:r>
          </w:p>
        </w:tc>
        <w:tc>
          <w:tcPr>
            <w:tcW w:w="1893" w:type="dxa"/>
            <w:vMerge w:val="restart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Точение, растачивание</w:t>
            </w:r>
          </w:p>
        </w:tc>
        <w:tc>
          <w:tcPr>
            <w:tcW w:w="241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Быстрорежущая, инструментальная сталь</w:t>
            </w:r>
          </w:p>
        </w:tc>
        <w:tc>
          <w:tcPr>
            <w:tcW w:w="1155" w:type="dxa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12°…15°</w:t>
            </w:r>
          </w:p>
        </w:tc>
        <w:tc>
          <w:tcPr>
            <w:tcW w:w="1236" w:type="dxa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</w:tr>
      <w:tr w:rsidR="0068212C" w:rsidRPr="0068212C" w:rsidTr="006A71B2">
        <w:tc>
          <w:tcPr>
            <w:tcW w:w="2481" w:type="dxa"/>
            <w:vMerge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Твердый сплав</w:t>
            </w:r>
          </w:p>
        </w:tc>
        <w:tc>
          <w:tcPr>
            <w:tcW w:w="115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-3°..-5°</w:t>
            </w:r>
          </w:p>
        </w:tc>
        <w:tc>
          <w:tcPr>
            <w:tcW w:w="128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12°</w:t>
            </w:r>
          </w:p>
        </w:tc>
        <w:tc>
          <w:tcPr>
            <w:tcW w:w="123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6°…10°</w:t>
            </w:r>
          </w:p>
        </w:tc>
      </w:tr>
      <w:tr w:rsidR="0068212C" w:rsidRPr="0068212C" w:rsidTr="006A71B2">
        <w:tc>
          <w:tcPr>
            <w:tcW w:w="2481" w:type="dxa"/>
            <w:vMerge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-3</w:t>
            </w:r>
            <w:proofErr w:type="gramStart"/>
            <w:r w:rsidRPr="0068212C">
              <w:rPr>
                <w:sz w:val="28"/>
                <w:szCs w:val="28"/>
              </w:rPr>
              <w:t>°..</w:t>
            </w:r>
            <w:proofErr w:type="gramEnd"/>
            <w:r w:rsidRPr="0068212C">
              <w:rPr>
                <w:sz w:val="28"/>
                <w:szCs w:val="28"/>
              </w:rPr>
              <w:t>-5°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-2°</w:t>
            </w:r>
          </w:p>
        </w:tc>
        <w:tc>
          <w:tcPr>
            <w:tcW w:w="1280" w:type="dxa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8°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15°</w:t>
            </w:r>
          </w:p>
        </w:tc>
        <w:tc>
          <w:tcPr>
            <w:tcW w:w="123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8°…12°</w:t>
            </w:r>
          </w:p>
        </w:tc>
      </w:tr>
    </w:tbl>
    <w:p w:rsidR="0068212C" w:rsidRPr="0068212C" w:rsidRDefault="0068212C" w:rsidP="0068212C">
      <w:pPr>
        <w:spacing w:before="100" w:beforeAutospacing="1" w:after="100" w:afterAutospacing="1"/>
      </w:pP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13.Таблица Б.3– Угол наклона главной режущей кромки λ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130"/>
        <w:gridCol w:w="5355"/>
      </w:tblGrid>
      <w:tr w:rsidR="0068212C" w:rsidRPr="0068212C" w:rsidTr="006A71B2">
        <w:trPr>
          <w:trHeight w:val="405"/>
        </w:trPr>
        <w:tc>
          <w:tcPr>
            <w:tcW w:w="5130" w:type="dxa"/>
            <w:shd w:val="clear" w:color="auto" w:fill="FFFFFF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Условие и вид обработки</w:t>
            </w:r>
          </w:p>
        </w:tc>
        <w:tc>
          <w:tcPr>
            <w:tcW w:w="5355" w:type="dxa"/>
            <w:shd w:val="clear" w:color="auto" w:fill="FFFFFF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Угол λ</w:t>
            </w:r>
          </w:p>
        </w:tc>
      </w:tr>
      <w:tr w:rsidR="0068212C" w:rsidRPr="0068212C" w:rsidTr="006A71B2">
        <w:trPr>
          <w:trHeight w:val="405"/>
        </w:trPr>
        <w:tc>
          <w:tcPr>
            <w:tcW w:w="5130" w:type="dxa"/>
            <w:shd w:val="clear" w:color="auto" w:fill="FFFFFF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Чистовое точение и растачивание</w:t>
            </w:r>
          </w:p>
        </w:tc>
        <w:tc>
          <w:tcPr>
            <w:tcW w:w="5355" w:type="dxa"/>
            <w:shd w:val="clear" w:color="auto" w:fill="FFFFFF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-2°…-4°</w:t>
            </w:r>
          </w:p>
        </w:tc>
      </w:tr>
      <w:tr w:rsidR="0068212C" w:rsidRPr="0068212C" w:rsidTr="006A71B2">
        <w:trPr>
          <w:trHeight w:val="830"/>
        </w:trPr>
        <w:tc>
          <w:tcPr>
            <w:tcW w:w="5130" w:type="dxa"/>
            <w:shd w:val="clear" w:color="auto" w:fill="FFFFFF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Точение и растачивание стали и чугуна (φ = 40º)</w:t>
            </w:r>
          </w:p>
        </w:tc>
        <w:tc>
          <w:tcPr>
            <w:tcW w:w="5355" w:type="dxa"/>
            <w:shd w:val="clear" w:color="auto" w:fill="FFFFFF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0°</w:t>
            </w:r>
          </w:p>
        </w:tc>
      </w:tr>
      <w:tr w:rsidR="0068212C" w:rsidRPr="0068212C" w:rsidTr="006A71B2">
        <w:trPr>
          <w:trHeight w:val="1950"/>
        </w:trPr>
        <w:tc>
          <w:tcPr>
            <w:tcW w:w="5130" w:type="dxa"/>
            <w:shd w:val="clear" w:color="auto" w:fill="FFFFFF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То же черновое: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стали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чугуна</w:t>
            </w:r>
          </w:p>
        </w:tc>
        <w:tc>
          <w:tcPr>
            <w:tcW w:w="5355" w:type="dxa"/>
            <w:shd w:val="clear" w:color="auto" w:fill="FFFFFF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0°…5°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10°</w:t>
            </w:r>
          </w:p>
        </w:tc>
      </w:tr>
      <w:tr w:rsidR="0068212C" w:rsidRPr="0068212C" w:rsidTr="006A71B2">
        <w:trPr>
          <w:trHeight w:val="405"/>
        </w:trPr>
        <w:tc>
          <w:tcPr>
            <w:tcW w:w="5130" w:type="dxa"/>
            <w:shd w:val="clear" w:color="auto" w:fill="FFFFFF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Точение прерывистых поверхностей</w:t>
            </w:r>
          </w:p>
        </w:tc>
        <w:tc>
          <w:tcPr>
            <w:tcW w:w="5355" w:type="dxa"/>
            <w:shd w:val="clear" w:color="auto" w:fill="FFFFFF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12°…15°</w:t>
            </w:r>
          </w:p>
        </w:tc>
      </w:tr>
    </w:tbl>
    <w:p w:rsidR="0068212C" w:rsidRPr="0068212C" w:rsidRDefault="0068212C" w:rsidP="0068212C">
      <w:pPr>
        <w:spacing w:before="100" w:beforeAutospacing="1" w:after="100" w:afterAutospacing="1"/>
      </w:pPr>
    </w:p>
    <w:p w:rsidR="0068212C" w:rsidRPr="0068212C" w:rsidRDefault="0068212C" w:rsidP="0068212C">
      <w:pPr>
        <w:spacing w:before="100" w:beforeAutospacing="1" w:after="100" w:afterAutospacing="1"/>
      </w:pPr>
    </w:p>
    <w:p w:rsidR="0068212C" w:rsidRPr="0068212C" w:rsidRDefault="0068212C" w:rsidP="0068212C">
      <w:pPr>
        <w:spacing w:before="100" w:beforeAutospacing="1" w:after="100" w:afterAutospacing="1"/>
      </w:pPr>
    </w:p>
    <w:p w:rsidR="0068212C" w:rsidRPr="0068212C" w:rsidRDefault="0068212C" w:rsidP="0068212C">
      <w:pPr>
        <w:numPr>
          <w:ilvl w:val="0"/>
          <w:numId w:val="9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 w:rsidRPr="0068212C">
        <w:rPr>
          <w:sz w:val="28"/>
          <w:szCs w:val="28"/>
        </w:rPr>
        <w:lastRenderedPageBreak/>
        <w:t xml:space="preserve">Таблица Б.4 </w:t>
      </w:r>
      <w:r w:rsidRPr="0068212C">
        <w:rPr>
          <w:rFonts w:cs="Arial"/>
          <w:sz w:val="28"/>
          <w:szCs w:val="28"/>
        </w:rPr>
        <w:t>–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Значения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углов</w:t>
      </w:r>
      <w:r w:rsidRPr="0068212C">
        <w:rPr>
          <w:sz w:val="28"/>
          <w:szCs w:val="28"/>
        </w:rPr>
        <w:t xml:space="preserve"> </w:t>
      </w:r>
      <w:r w:rsidRPr="0068212C">
        <w:rPr>
          <w:rFonts w:cs="Calibri"/>
          <w:sz w:val="28"/>
          <w:szCs w:val="28"/>
        </w:rPr>
        <w:t>φ</w:t>
      </w:r>
      <w:r w:rsidRPr="0068212C">
        <w:rPr>
          <w:sz w:val="28"/>
          <w:szCs w:val="28"/>
        </w:rPr>
        <w:t xml:space="preserve"> </w:t>
      </w:r>
      <w:r w:rsidRPr="0068212C">
        <w:rPr>
          <w:rFonts w:cs="GOST type B"/>
          <w:sz w:val="28"/>
          <w:szCs w:val="28"/>
        </w:rPr>
        <w:t>и</w:t>
      </w:r>
      <w:r w:rsidRPr="0068212C">
        <w:rPr>
          <w:sz w:val="28"/>
          <w:szCs w:val="28"/>
        </w:rPr>
        <w:t xml:space="preserve"> </w:t>
      </w:r>
      <w:r w:rsidRPr="0068212C">
        <w:rPr>
          <w:rFonts w:cs="Calibri"/>
          <w:sz w:val="28"/>
          <w:szCs w:val="28"/>
        </w:rPr>
        <w:t>φ</w:t>
      </w:r>
      <w:r w:rsidRPr="0068212C">
        <w:rPr>
          <w:sz w:val="28"/>
          <w:szCs w:val="28"/>
          <w:vertAlign w:val="subscript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8212C" w:rsidRPr="0068212C" w:rsidTr="006A71B2"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Условия обработки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φ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Условия обработки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φ</w:t>
            </w:r>
            <w:r w:rsidRPr="0068212C"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68212C" w:rsidRPr="0068212C" w:rsidTr="006A71B2"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 xml:space="preserve">Обтачивание ступенчатых заготовок недостаточной жесткости, обтачивание, растачивание и строгание ступенчатых поверхностей в упор, подрезание, обрезание, </w:t>
            </w:r>
            <w:proofErr w:type="spellStart"/>
            <w:r w:rsidRPr="0068212C">
              <w:rPr>
                <w:sz w:val="28"/>
                <w:szCs w:val="28"/>
              </w:rPr>
              <w:t>прорезание</w:t>
            </w:r>
            <w:proofErr w:type="spellEnd"/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90°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 xml:space="preserve">Для проходных резцов при работе без </w:t>
            </w:r>
            <w:proofErr w:type="spellStart"/>
            <w:r w:rsidRPr="0068212C">
              <w:rPr>
                <w:sz w:val="28"/>
                <w:szCs w:val="28"/>
              </w:rPr>
              <w:t>прорезания</w:t>
            </w:r>
            <w:proofErr w:type="spellEnd"/>
            <w:r w:rsidRPr="0068212C">
              <w:rPr>
                <w:sz w:val="28"/>
                <w:szCs w:val="28"/>
              </w:rPr>
              <w:t>: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из быстрорежущей стали;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твердосплавные</w:t>
            </w:r>
          </w:p>
        </w:tc>
        <w:tc>
          <w:tcPr>
            <w:tcW w:w="2614" w:type="dxa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5°–10°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15°</w:t>
            </w:r>
          </w:p>
        </w:tc>
      </w:tr>
      <w:tr w:rsidR="0068212C" w:rsidRPr="0068212C" w:rsidTr="006A71B2"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Точение на проход заготовок малой жесткости, растачивание чугуна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60°–75°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Для проходных резцов при работе с врезанием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15°-30°</w:t>
            </w:r>
          </w:p>
        </w:tc>
      </w:tr>
      <w:tr w:rsidR="0068212C" w:rsidRPr="0068212C" w:rsidTr="006A71B2"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Точение и строгание жестких заготовок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45°–60°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Для подрезных и расточных резцов: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из быстрорежущей стали;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твердосплавные</w:t>
            </w:r>
          </w:p>
        </w:tc>
        <w:tc>
          <w:tcPr>
            <w:tcW w:w="2614" w:type="dxa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10°–15°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20°</w:t>
            </w:r>
          </w:p>
        </w:tc>
      </w:tr>
      <w:tr w:rsidR="0068212C" w:rsidRPr="0068212C" w:rsidTr="006A71B2"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Чистовое точение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10°–30°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Для прорезных и отрезных резцов</w:t>
            </w:r>
          </w:p>
        </w:tc>
        <w:tc>
          <w:tcPr>
            <w:tcW w:w="26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1°–2°</w:t>
            </w:r>
          </w:p>
        </w:tc>
      </w:tr>
    </w:tbl>
    <w:p w:rsidR="00A54CAE" w:rsidRDefault="00A54CAE" w:rsidP="00A54CAE">
      <w:pPr>
        <w:spacing w:before="100" w:beforeAutospacing="1" w:after="100" w:afterAutospacing="1" w:line="259" w:lineRule="auto"/>
        <w:ind w:left="517"/>
        <w:contextualSpacing/>
        <w:rPr>
          <w:sz w:val="28"/>
          <w:szCs w:val="28"/>
        </w:rPr>
      </w:pPr>
    </w:p>
    <w:p w:rsidR="00A54CAE" w:rsidRDefault="00A54CAE" w:rsidP="00A54CAE">
      <w:pPr>
        <w:spacing w:before="100" w:beforeAutospacing="1" w:after="100" w:afterAutospacing="1" w:line="259" w:lineRule="auto"/>
        <w:ind w:left="517"/>
        <w:contextualSpacing/>
        <w:rPr>
          <w:sz w:val="28"/>
          <w:szCs w:val="28"/>
        </w:rPr>
      </w:pPr>
    </w:p>
    <w:p w:rsidR="0068212C" w:rsidRPr="0068212C" w:rsidRDefault="0068212C" w:rsidP="0068212C">
      <w:pPr>
        <w:numPr>
          <w:ilvl w:val="0"/>
          <w:numId w:val="9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 w:rsidRPr="0068212C">
        <w:rPr>
          <w:sz w:val="28"/>
          <w:szCs w:val="28"/>
        </w:rPr>
        <w:t xml:space="preserve"> </w:t>
      </w:r>
      <w:r w:rsidRPr="0068212C">
        <w:rPr>
          <w:rFonts w:eastAsiaTheme="minorHAnsi"/>
          <w:sz w:val="28"/>
          <w:lang w:eastAsia="en-US"/>
        </w:rPr>
        <w:t xml:space="preserve">Таблица Б.5 – Значения </w:t>
      </w:r>
      <w:r w:rsidRPr="0068212C">
        <w:rPr>
          <w:rFonts w:eastAsiaTheme="minorHAnsi"/>
          <w:iCs/>
          <w:sz w:val="28"/>
          <w:lang w:eastAsia="en-US"/>
        </w:rPr>
        <w:t>r, f</w:t>
      </w:r>
      <w:r w:rsidRPr="0068212C">
        <w:rPr>
          <w:rFonts w:eastAsiaTheme="minorHAnsi"/>
          <w:sz w:val="28"/>
          <w:vertAlign w:val="subscript"/>
          <w:lang w:eastAsia="en-US"/>
        </w:rPr>
        <w:t>0</w:t>
      </w:r>
      <w:r w:rsidRPr="0068212C">
        <w:rPr>
          <w:rFonts w:eastAsiaTheme="minorHAnsi"/>
          <w:sz w:val="28"/>
          <w:lang w:eastAsia="en-US"/>
        </w:rPr>
        <w:t xml:space="preserve">, </w:t>
      </w:r>
      <w:r w:rsidRPr="0068212C">
        <w:rPr>
          <w:rFonts w:eastAsiaTheme="minorHAnsi"/>
          <w:iCs/>
          <w:sz w:val="28"/>
          <w:lang w:eastAsia="en-US"/>
        </w:rPr>
        <w:t>φ</w:t>
      </w:r>
      <w:r w:rsidRPr="0068212C">
        <w:rPr>
          <w:rFonts w:eastAsiaTheme="minorHAnsi"/>
          <w:sz w:val="28"/>
          <w:vertAlign w:val="subscript"/>
          <w:lang w:eastAsia="en-US"/>
        </w:rPr>
        <w:t>0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006"/>
        <w:gridCol w:w="2485"/>
        <w:gridCol w:w="2485"/>
        <w:gridCol w:w="2485"/>
      </w:tblGrid>
      <w:tr w:rsidR="0068212C" w:rsidRPr="0068212C" w:rsidTr="006A71B2">
        <w:tc>
          <w:tcPr>
            <w:tcW w:w="300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Резцы и условия работы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r</w:t>
            </w:r>
            <w:r w:rsidRPr="0068212C">
              <w:rPr>
                <w:sz w:val="28"/>
                <w:szCs w:val="28"/>
              </w:rPr>
              <w:t>, мм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f</w:t>
            </w:r>
            <w:r w:rsidRPr="0068212C">
              <w:rPr>
                <w:sz w:val="28"/>
                <w:szCs w:val="28"/>
                <w:vertAlign w:val="subscript"/>
              </w:rPr>
              <w:t>0</w:t>
            </w:r>
            <w:r w:rsidRPr="0068212C">
              <w:rPr>
                <w:sz w:val="28"/>
                <w:szCs w:val="28"/>
              </w:rPr>
              <w:t>, мм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φ</w:t>
            </w:r>
            <w:r w:rsidRPr="0068212C">
              <w:rPr>
                <w:sz w:val="28"/>
                <w:szCs w:val="28"/>
                <w:vertAlign w:val="subscript"/>
              </w:rPr>
              <w:t>0</w:t>
            </w:r>
          </w:p>
        </w:tc>
      </w:tr>
      <w:tr w:rsidR="0068212C" w:rsidRPr="0068212C" w:rsidTr="006A71B2">
        <w:tc>
          <w:tcPr>
            <w:tcW w:w="3006" w:type="dxa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Проходные при 0,2 мм/об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 xml:space="preserve">0,5 – 5 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 – 3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</w:tr>
      <w:tr w:rsidR="0068212C" w:rsidRPr="0068212C" w:rsidTr="006A71B2">
        <w:tc>
          <w:tcPr>
            <w:tcW w:w="3006" w:type="dxa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Подрезные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0,5 – 2,0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</w:tr>
      <w:tr w:rsidR="0068212C" w:rsidRPr="0068212C" w:rsidTr="006A71B2">
        <w:tc>
          <w:tcPr>
            <w:tcW w:w="3006" w:type="dxa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Прорезные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0,2 – 0,8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0,25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75°</w:t>
            </w:r>
          </w:p>
        </w:tc>
      </w:tr>
      <w:tr w:rsidR="0068212C" w:rsidRPr="0068212C" w:rsidTr="006A71B2">
        <w:tc>
          <w:tcPr>
            <w:tcW w:w="3006" w:type="dxa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Отрезные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0,2 – 0,8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0,5-1,0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45°</w:t>
            </w:r>
          </w:p>
        </w:tc>
      </w:tr>
      <w:tr w:rsidR="0068212C" w:rsidRPr="0068212C" w:rsidTr="006A71B2">
        <w:tc>
          <w:tcPr>
            <w:tcW w:w="3006" w:type="dxa"/>
          </w:tcPr>
          <w:p w:rsidR="0068212C" w:rsidRPr="0068212C" w:rsidRDefault="0068212C" w:rsidP="0068212C">
            <w:pPr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Расточные при обработке:</w:t>
            </w:r>
          </w:p>
          <w:p w:rsidR="0068212C" w:rsidRPr="0068212C" w:rsidRDefault="0068212C" w:rsidP="0068212C">
            <w:pPr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чистовой</w:t>
            </w:r>
          </w:p>
          <w:p w:rsidR="0068212C" w:rsidRPr="0068212C" w:rsidRDefault="0068212C" w:rsidP="0068212C">
            <w:pPr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черновой</w:t>
            </w:r>
          </w:p>
        </w:tc>
        <w:tc>
          <w:tcPr>
            <w:tcW w:w="2485" w:type="dxa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0,2 – 0,5</w:t>
            </w:r>
          </w:p>
          <w:p w:rsidR="0068212C" w:rsidRPr="0068212C" w:rsidRDefault="0068212C" w:rsidP="0068212C">
            <w:pPr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0,75 – 1,5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</w:tr>
      <w:tr w:rsidR="0068212C" w:rsidRPr="0068212C" w:rsidTr="006A71B2">
        <w:tc>
          <w:tcPr>
            <w:tcW w:w="3006" w:type="dxa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Твердосплавные проходные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2,0</w:t>
            </w:r>
          </w:p>
        </w:tc>
        <w:tc>
          <w:tcPr>
            <w:tcW w:w="2485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15°–20°</w:t>
            </w:r>
          </w:p>
        </w:tc>
      </w:tr>
    </w:tbl>
    <w:p w:rsidR="00A54CAE" w:rsidRDefault="00A54CAE" w:rsidP="00A54CAE">
      <w:pPr>
        <w:spacing w:before="100" w:beforeAutospacing="1" w:after="100" w:afterAutospacing="1" w:line="259" w:lineRule="auto"/>
        <w:ind w:left="517"/>
        <w:contextualSpacing/>
        <w:rPr>
          <w:sz w:val="28"/>
          <w:szCs w:val="28"/>
        </w:rPr>
      </w:pPr>
    </w:p>
    <w:p w:rsidR="0068212C" w:rsidRPr="0068212C" w:rsidRDefault="0068212C" w:rsidP="0068212C">
      <w:pPr>
        <w:numPr>
          <w:ilvl w:val="0"/>
          <w:numId w:val="9"/>
        </w:numPr>
        <w:spacing w:before="100" w:beforeAutospacing="1" w:after="100" w:afterAutospacing="1" w:line="259" w:lineRule="auto"/>
        <w:contextualSpacing/>
        <w:rPr>
          <w:sz w:val="28"/>
          <w:szCs w:val="28"/>
        </w:rPr>
      </w:pPr>
      <w:r w:rsidRPr="0068212C">
        <w:rPr>
          <w:sz w:val="28"/>
          <w:szCs w:val="28"/>
        </w:rPr>
        <w:lastRenderedPageBreak/>
        <w:t>Таблица Б.6 – Геометрические элементы лезвия рабочей части резцов</w:t>
      </w:r>
    </w:p>
    <w:p w:rsidR="0068212C" w:rsidRPr="0068212C" w:rsidRDefault="0068212C" w:rsidP="0068212C">
      <w:pPr>
        <w:spacing w:before="100" w:beforeAutospacing="1" w:after="100" w:afterAutospacing="1"/>
        <w:contextualSpacing/>
        <w:rPr>
          <w:sz w:val="28"/>
          <w:szCs w:val="28"/>
        </w:rPr>
      </w:pPr>
      <w:r w:rsidRPr="0068212C">
        <w:rPr>
          <w:sz w:val="28"/>
          <w:szCs w:val="28"/>
        </w:rPr>
        <w:t>с многогранными пластинами</w:t>
      </w:r>
    </w:p>
    <w:p w:rsidR="0068212C" w:rsidRPr="0068212C" w:rsidRDefault="0068212C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tbl>
      <w:tblPr>
        <w:tblStyle w:val="a7"/>
        <w:tblW w:w="0" w:type="auto"/>
        <w:tblInd w:w="517" w:type="dxa"/>
        <w:tblLook w:val="04A0" w:firstRow="1" w:lastRow="0" w:firstColumn="1" w:lastColumn="0" w:noHBand="0" w:noVBand="1"/>
      </w:tblPr>
      <w:tblGrid>
        <w:gridCol w:w="2169"/>
        <w:gridCol w:w="1280"/>
        <w:gridCol w:w="1281"/>
        <w:gridCol w:w="1282"/>
        <w:gridCol w:w="1306"/>
        <w:gridCol w:w="1292"/>
        <w:gridCol w:w="1292"/>
      </w:tblGrid>
      <w:tr w:rsidR="0068212C" w:rsidRPr="0068212C" w:rsidTr="006A71B2">
        <w:trPr>
          <w:trHeight w:val="426"/>
        </w:trPr>
        <w:tc>
          <w:tcPr>
            <w:tcW w:w="2160" w:type="dxa"/>
            <w:vMerge w:val="restart"/>
          </w:tcPr>
          <w:p w:rsidR="0068212C" w:rsidRPr="0068212C" w:rsidRDefault="0068212C" w:rsidP="0068212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 xml:space="preserve">Пластина </w:t>
            </w:r>
          </w:p>
        </w:tc>
        <w:tc>
          <w:tcPr>
            <w:tcW w:w="2561" w:type="dxa"/>
            <w:gridSpan w:val="2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Углы в плане</w:t>
            </w:r>
          </w:p>
        </w:tc>
        <w:tc>
          <w:tcPr>
            <w:tcW w:w="2588" w:type="dxa"/>
            <w:gridSpan w:val="2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Передние углы</w:t>
            </w:r>
          </w:p>
        </w:tc>
        <w:tc>
          <w:tcPr>
            <w:tcW w:w="2584" w:type="dxa"/>
            <w:gridSpan w:val="2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Задние углы</w:t>
            </w:r>
          </w:p>
        </w:tc>
      </w:tr>
      <w:tr w:rsidR="0068212C" w:rsidRPr="0068212C" w:rsidTr="006A71B2">
        <w:trPr>
          <w:trHeight w:val="447"/>
        </w:trPr>
        <w:tc>
          <w:tcPr>
            <w:tcW w:w="2160" w:type="dxa"/>
            <w:vMerge/>
          </w:tcPr>
          <w:p w:rsidR="0068212C" w:rsidRPr="0068212C" w:rsidRDefault="0068212C" w:rsidP="0068212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φ</w:t>
            </w:r>
          </w:p>
        </w:tc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φ</w:t>
            </w:r>
            <w:r w:rsidRPr="0068212C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8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γ</w:t>
            </w:r>
            <w:r w:rsidRPr="0068212C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0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γ</w:t>
            </w:r>
          </w:p>
        </w:tc>
        <w:tc>
          <w:tcPr>
            <w:tcW w:w="12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α</w:t>
            </w:r>
          </w:p>
        </w:tc>
        <w:tc>
          <w:tcPr>
            <w:tcW w:w="12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α</w:t>
            </w:r>
            <w:r w:rsidRPr="0068212C"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68212C" w:rsidRPr="0068212C" w:rsidTr="006A71B2">
        <w:trPr>
          <w:trHeight w:val="426"/>
        </w:trPr>
        <w:tc>
          <w:tcPr>
            <w:tcW w:w="216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Трехгранная</w:t>
            </w:r>
          </w:p>
        </w:tc>
        <w:tc>
          <w:tcPr>
            <w:tcW w:w="128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90°</w:t>
            </w:r>
          </w:p>
        </w:tc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10°</w:t>
            </w:r>
          </w:p>
        </w:tc>
        <w:tc>
          <w:tcPr>
            <w:tcW w:w="128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12°</w:t>
            </w:r>
          </w:p>
        </w:tc>
        <w:tc>
          <w:tcPr>
            <w:tcW w:w="130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12°</w:t>
            </w:r>
            <w:r w:rsidRPr="0068212C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7,5°</w:t>
            </w:r>
          </w:p>
        </w:tc>
        <w:tc>
          <w:tcPr>
            <w:tcW w:w="12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7,5°</w:t>
            </w:r>
          </w:p>
        </w:tc>
      </w:tr>
      <w:tr w:rsidR="0068212C" w:rsidRPr="0068212C" w:rsidTr="006A71B2">
        <w:trPr>
          <w:trHeight w:val="447"/>
        </w:trPr>
        <w:tc>
          <w:tcPr>
            <w:tcW w:w="216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Четырехгранная</w:t>
            </w:r>
          </w:p>
        </w:tc>
        <w:tc>
          <w:tcPr>
            <w:tcW w:w="128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45°</w:t>
            </w:r>
          </w:p>
        </w:tc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45°</w:t>
            </w:r>
          </w:p>
        </w:tc>
        <w:tc>
          <w:tcPr>
            <w:tcW w:w="128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  <w:tc>
          <w:tcPr>
            <w:tcW w:w="130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10°</w:t>
            </w:r>
            <w:r w:rsidRPr="0068212C">
              <w:rPr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12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10°</w:t>
            </w:r>
          </w:p>
        </w:tc>
        <w:tc>
          <w:tcPr>
            <w:tcW w:w="12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4°</w:t>
            </w:r>
          </w:p>
        </w:tc>
      </w:tr>
      <w:tr w:rsidR="0068212C" w:rsidRPr="0068212C" w:rsidTr="006A71B2">
        <w:trPr>
          <w:trHeight w:val="426"/>
        </w:trPr>
        <w:tc>
          <w:tcPr>
            <w:tcW w:w="216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Пятигранная</w:t>
            </w:r>
          </w:p>
        </w:tc>
        <w:tc>
          <w:tcPr>
            <w:tcW w:w="128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60°</w:t>
            </w:r>
          </w:p>
        </w:tc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12°</w:t>
            </w:r>
          </w:p>
        </w:tc>
        <w:tc>
          <w:tcPr>
            <w:tcW w:w="128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10°</w:t>
            </w:r>
          </w:p>
        </w:tc>
        <w:tc>
          <w:tcPr>
            <w:tcW w:w="130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12°</w:t>
            </w:r>
          </w:p>
        </w:tc>
        <w:tc>
          <w:tcPr>
            <w:tcW w:w="12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8°</w:t>
            </w:r>
          </w:p>
        </w:tc>
        <w:tc>
          <w:tcPr>
            <w:tcW w:w="12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8°</w:t>
            </w:r>
          </w:p>
        </w:tc>
      </w:tr>
      <w:tr w:rsidR="0068212C" w:rsidRPr="0068212C" w:rsidTr="006A71B2">
        <w:trPr>
          <w:trHeight w:val="426"/>
        </w:trPr>
        <w:tc>
          <w:tcPr>
            <w:tcW w:w="216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Шестигранная</w:t>
            </w:r>
          </w:p>
        </w:tc>
        <w:tc>
          <w:tcPr>
            <w:tcW w:w="1280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45°</w:t>
            </w:r>
          </w:p>
        </w:tc>
        <w:tc>
          <w:tcPr>
            <w:tcW w:w="128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15°</w:t>
            </w:r>
          </w:p>
        </w:tc>
        <w:tc>
          <w:tcPr>
            <w:tcW w:w="128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-</w:t>
            </w:r>
          </w:p>
        </w:tc>
        <w:tc>
          <w:tcPr>
            <w:tcW w:w="1306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10°</w:t>
            </w:r>
          </w:p>
        </w:tc>
        <w:tc>
          <w:tcPr>
            <w:tcW w:w="12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10°</w:t>
            </w:r>
          </w:p>
        </w:tc>
        <w:tc>
          <w:tcPr>
            <w:tcW w:w="1292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5°</w:t>
            </w:r>
          </w:p>
        </w:tc>
      </w:tr>
      <w:tr w:rsidR="0068212C" w:rsidRPr="0068212C" w:rsidTr="006A71B2">
        <w:trPr>
          <w:trHeight w:val="1480"/>
        </w:trPr>
        <w:tc>
          <w:tcPr>
            <w:tcW w:w="9893" w:type="dxa"/>
            <w:gridSpan w:val="7"/>
          </w:tcPr>
          <w:p w:rsidR="0068212C" w:rsidRPr="0068212C" w:rsidRDefault="0068212C" w:rsidP="0068212C">
            <w:pPr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  <w:vertAlign w:val="superscript"/>
              </w:rPr>
              <w:t>1)</w:t>
            </w:r>
            <w:r w:rsidRPr="0068212C">
              <w:rPr>
                <w:sz w:val="28"/>
                <w:szCs w:val="28"/>
              </w:rPr>
              <w:t>Для резцов, оснащенных пластинами с диаметром описанной окружности 14 мм, передний угол γ = 17°.</w:t>
            </w:r>
          </w:p>
          <w:p w:rsidR="0068212C" w:rsidRPr="0068212C" w:rsidRDefault="0068212C" w:rsidP="0068212C">
            <w:pPr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  <w:vertAlign w:val="superscript"/>
              </w:rPr>
              <w:t>2)</w:t>
            </w:r>
            <w:r w:rsidRPr="0068212C">
              <w:rPr>
                <w:sz w:val="28"/>
                <w:szCs w:val="28"/>
              </w:rPr>
              <w:t>Для резцов, оснащенных пластинами с диаметром описанной окружности 14 мм, передний угол γ = 15°.</w:t>
            </w:r>
          </w:p>
        </w:tc>
      </w:tr>
    </w:tbl>
    <w:p w:rsidR="0068212C" w:rsidRDefault="0068212C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4CAE" w:rsidRPr="0068212C" w:rsidRDefault="00A54CAE" w:rsidP="006821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8212C" w:rsidRPr="0068212C" w:rsidRDefault="0068212C" w:rsidP="0068212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68212C">
        <w:rPr>
          <w:b/>
          <w:bCs/>
          <w:kern w:val="36"/>
          <w:sz w:val="48"/>
          <w:szCs w:val="48"/>
        </w:rPr>
        <w:lastRenderedPageBreak/>
        <w:t xml:space="preserve">Приложение Б </w:t>
      </w:r>
    </w:p>
    <w:p w:rsidR="0068212C" w:rsidRPr="0068212C" w:rsidRDefault="0068212C" w:rsidP="0068212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68212C">
        <w:rPr>
          <w:b/>
          <w:bCs/>
          <w:kern w:val="36"/>
          <w:sz w:val="48"/>
          <w:szCs w:val="48"/>
        </w:rPr>
        <w:t>Токарно-винторезный станок 16к20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Наибольший диаметр обрабатываемой заготовки, мм: над станиной – 400; над суппортом – 220.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Наибольшая длина обрабатываемого изделия 2000 мм.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Высота резца, устанавливаемого в резцедержателе, 25 мм.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Мощность двигателя </w:t>
      </w:r>
      <w:proofErr w:type="spellStart"/>
      <w:r w:rsidRPr="0068212C">
        <w:rPr>
          <w:i/>
          <w:iCs/>
          <w:sz w:val="28"/>
          <w:szCs w:val="28"/>
        </w:rPr>
        <w:t>N</w:t>
      </w:r>
      <w:r w:rsidRPr="0068212C">
        <w:rPr>
          <w:sz w:val="28"/>
          <w:szCs w:val="28"/>
          <w:vertAlign w:val="subscript"/>
        </w:rPr>
        <w:t>д</w:t>
      </w:r>
      <w:proofErr w:type="spellEnd"/>
      <w:r w:rsidRPr="0068212C">
        <w:rPr>
          <w:sz w:val="28"/>
          <w:szCs w:val="28"/>
        </w:rPr>
        <w:t xml:space="preserve"> = 10 кВт; КПД станка η = 0,75.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Частота вращения шпинделя, мин</w:t>
      </w:r>
      <w:r w:rsidRPr="0068212C">
        <w:rPr>
          <w:sz w:val="28"/>
          <w:szCs w:val="28"/>
          <w:vertAlign w:val="superscript"/>
        </w:rPr>
        <w:t>-1</w:t>
      </w:r>
      <w:r w:rsidRPr="0068212C">
        <w:rPr>
          <w:sz w:val="28"/>
          <w:szCs w:val="28"/>
        </w:rPr>
        <w:t xml:space="preserve">: 12,5: 16; 20; 25; 31,5; 40; 50; 63; 80; 100; 125; 160; 200; 250; 315; 400; 500; 630; 800; 1000; 1250; 1600.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Продольная подача, мм/об: 0,05; 0,06; 0,075; 0,09; 0,1; 0,125; 0,15; 0,175; 0,2; 0,25; 0,3; 0,35; 0,4; 0,5; 0,6; 0,7; 0,8; 1; 1,2; 1,4; 1,6; 2; 2,4; 2,8.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Поперечная подача, мм/об: 0,025; 0,03; 0,0375; 0,045; 0,05; 0,0625; 0,075; 0,0875; 0,1; 0,125; 0,15; 0,175; 0,2; 0,25</w:t>
      </w:r>
      <w:r w:rsidRPr="0068212C">
        <w:rPr>
          <w:sz w:val="28"/>
          <w:szCs w:val="28"/>
          <w:vertAlign w:val="superscript"/>
        </w:rPr>
        <w:t xml:space="preserve">: </w:t>
      </w:r>
      <w:r w:rsidRPr="0068212C">
        <w:rPr>
          <w:sz w:val="28"/>
          <w:szCs w:val="28"/>
        </w:rPr>
        <w:t xml:space="preserve">0,3; 0,35; 0,4; 0,5; 0,6; 0,7; 0,8; 1; 1,2; 1,4.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Максимальная осевая составляющая силы резания, допускаемая механизмом подачи, </w:t>
      </w:r>
      <w:proofErr w:type="spellStart"/>
      <w:r w:rsidRPr="0068212C">
        <w:rPr>
          <w:i/>
          <w:iCs/>
          <w:sz w:val="28"/>
          <w:szCs w:val="28"/>
        </w:rPr>
        <w:t>P</w:t>
      </w:r>
      <w:r w:rsidRPr="0068212C">
        <w:rPr>
          <w:i/>
          <w:iCs/>
          <w:sz w:val="28"/>
          <w:szCs w:val="28"/>
          <w:vertAlign w:val="subscript"/>
        </w:rPr>
        <w:t>х</w:t>
      </w:r>
      <w:proofErr w:type="spellEnd"/>
      <w:r w:rsidRPr="0068212C">
        <w:rPr>
          <w:sz w:val="28"/>
          <w:szCs w:val="28"/>
        </w:rPr>
        <w:t xml:space="preserve"> = 6000 Н ≈ 600 кгс.</w:t>
      </w:r>
    </w:p>
    <w:p w:rsidR="0068212C" w:rsidRPr="0068212C" w:rsidRDefault="0068212C" w:rsidP="0068212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8212C">
        <w:rPr>
          <w:b/>
          <w:bCs/>
          <w:sz w:val="36"/>
          <w:szCs w:val="36"/>
        </w:rPr>
        <w:t>Токарно-винторезный станок 16б16п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Наибольший диаметр обрабатываемой заготовки, мм: над станиной – 320; над суппортом – 180.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Наибольшая длина обрабатываемого изделия 1000 мм.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Высота резца, устанавливаемого в резцедержателе, 25 мм.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Мощность двигателя </w:t>
      </w:r>
      <w:proofErr w:type="spellStart"/>
      <w:r w:rsidRPr="0068212C">
        <w:rPr>
          <w:i/>
          <w:iCs/>
          <w:sz w:val="28"/>
          <w:szCs w:val="28"/>
        </w:rPr>
        <w:t>N</w:t>
      </w:r>
      <w:r w:rsidRPr="0068212C">
        <w:rPr>
          <w:sz w:val="28"/>
          <w:szCs w:val="28"/>
          <w:vertAlign w:val="subscript"/>
        </w:rPr>
        <w:t>д</w:t>
      </w:r>
      <w:proofErr w:type="spellEnd"/>
      <w:r w:rsidRPr="0068212C">
        <w:rPr>
          <w:sz w:val="28"/>
          <w:szCs w:val="28"/>
        </w:rPr>
        <w:t xml:space="preserve"> = 6,3 кВт; КПД станка η = 0,7.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Частота вращения шпинделя, мин</w:t>
      </w:r>
      <w:r w:rsidRPr="0068212C">
        <w:rPr>
          <w:sz w:val="28"/>
          <w:szCs w:val="28"/>
          <w:vertAlign w:val="superscript"/>
        </w:rPr>
        <w:t>-1</w:t>
      </w:r>
      <w:r w:rsidRPr="0068212C">
        <w:rPr>
          <w:sz w:val="28"/>
          <w:szCs w:val="28"/>
        </w:rPr>
        <w:t xml:space="preserve">: 20; 25; 31,5; 40; 50; 63; 80; 100; 125; 160; 200; 250; 315; 400; 500; 630; 800; 1000; 1250; 1600; 2000.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Продольная подача, мм/об: 0,05; 0,06; 0,07; 0,08; 0,1; 0,12; 0,15; 0,17; 0,2; 0,25; 0,3; 0,35; 0,4; 0,5; 0,6; 0,7; 0,8; 1; 1,2; 1,4; 1,6; 2; 2,4; 2,8.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>Поперечная подача, мм/об: 0,025; 0,05; 0,06; 0,07; 0,08; 0,1; 0,12; 0,15; 0,17; 0,2; 0,25</w:t>
      </w:r>
      <w:r w:rsidRPr="0068212C">
        <w:rPr>
          <w:sz w:val="28"/>
          <w:szCs w:val="28"/>
          <w:vertAlign w:val="superscript"/>
        </w:rPr>
        <w:t xml:space="preserve">: </w:t>
      </w:r>
      <w:r w:rsidRPr="0068212C">
        <w:rPr>
          <w:sz w:val="28"/>
          <w:szCs w:val="28"/>
        </w:rPr>
        <w:t xml:space="preserve">0,3; 0,35; 0,4; 0,5; 0,6; 0,7; 0,8; 1; 1,2; 1,4. 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sz w:val="28"/>
          <w:szCs w:val="28"/>
        </w:rPr>
        <w:t xml:space="preserve">Максимальная осевая составляющая силы резания, допускаемая механизмом подачи, </w:t>
      </w:r>
      <w:proofErr w:type="spellStart"/>
      <w:r w:rsidRPr="0068212C">
        <w:rPr>
          <w:i/>
          <w:iCs/>
          <w:sz w:val="28"/>
          <w:szCs w:val="28"/>
        </w:rPr>
        <w:t>P</w:t>
      </w:r>
      <w:r w:rsidRPr="0068212C">
        <w:rPr>
          <w:i/>
          <w:iCs/>
          <w:sz w:val="28"/>
          <w:szCs w:val="28"/>
          <w:vertAlign w:val="subscript"/>
        </w:rPr>
        <w:t>х</w:t>
      </w:r>
      <w:proofErr w:type="spellEnd"/>
      <w:r w:rsidRPr="0068212C">
        <w:rPr>
          <w:sz w:val="28"/>
          <w:szCs w:val="28"/>
        </w:rPr>
        <w:t xml:space="preserve"> = 6000 Н ≈ 600 кгс.</w:t>
      </w:r>
    </w:p>
    <w:p w:rsidR="0068212C" w:rsidRPr="0068212C" w:rsidRDefault="0068212C" w:rsidP="0068212C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 w:rsidRPr="0068212C">
        <w:rPr>
          <w:bCs/>
          <w:sz w:val="28"/>
          <w:szCs w:val="28"/>
        </w:rPr>
        <w:lastRenderedPageBreak/>
        <w:t>Задания для выполнения.</w:t>
      </w:r>
    </w:p>
    <w:p w:rsidR="0068212C" w:rsidRPr="0068212C" w:rsidRDefault="0068212C" w:rsidP="0068212C">
      <w:pPr>
        <w:spacing w:before="100" w:beforeAutospacing="1" w:after="100" w:afterAutospacing="1"/>
        <w:rPr>
          <w:sz w:val="28"/>
          <w:szCs w:val="28"/>
        </w:rPr>
      </w:pPr>
      <w:r w:rsidRPr="0068212C">
        <w:rPr>
          <w:i/>
          <w:iCs/>
          <w:sz w:val="28"/>
          <w:szCs w:val="28"/>
        </w:rPr>
        <w:t xml:space="preserve">Задача. </w:t>
      </w:r>
      <w:r w:rsidRPr="0068212C">
        <w:rPr>
          <w:sz w:val="28"/>
          <w:szCs w:val="28"/>
        </w:rPr>
        <w:t xml:space="preserve">Рассчитать и сконструировать проходной резец, оснащенный пластиной из твердого сплава для обработки вала. Диаметр заготовки </w:t>
      </w:r>
      <w:r w:rsidRPr="0068212C">
        <w:rPr>
          <w:i/>
          <w:iCs/>
          <w:sz w:val="28"/>
          <w:szCs w:val="28"/>
        </w:rPr>
        <w:t>D</w:t>
      </w:r>
      <w:r w:rsidRPr="0068212C">
        <w:rPr>
          <w:sz w:val="28"/>
          <w:szCs w:val="28"/>
        </w:rPr>
        <w:t xml:space="preserve">; припуск (на сторону) </w:t>
      </w:r>
      <w:r w:rsidRPr="0068212C">
        <w:rPr>
          <w:i/>
          <w:iCs/>
          <w:sz w:val="28"/>
          <w:szCs w:val="28"/>
        </w:rPr>
        <w:t>h</w:t>
      </w:r>
      <w:r w:rsidRPr="0068212C">
        <w:rPr>
          <w:sz w:val="28"/>
          <w:szCs w:val="28"/>
        </w:rPr>
        <w:t xml:space="preserve">; вылет резца </w:t>
      </w:r>
      <w:r w:rsidRPr="0068212C">
        <w:rPr>
          <w:i/>
          <w:iCs/>
          <w:sz w:val="28"/>
          <w:szCs w:val="28"/>
        </w:rPr>
        <w:t>l</w:t>
      </w:r>
      <w:r w:rsidRPr="0068212C">
        <w:rPr>
          <w:sz w:val="28"/>
          <w:szCs w:val="28"/>
        </w:rPr>
        <w:t>.</w:t>
      </w:r>
    </w:p>
    <w:p w:rsidR="0068212C" w:rsidRPr="0068212C" w:rsidRDefault="0068212C" w:rsidP="0068212C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 w:rsidRPr="0068212C">
        <w:rPr>
          <w:bCs/>
          <w:sz w:val="28"/>
          <w:szCs w:val="28"/>
        </w:rPr>
        <w:t>Таблица 17. Задания для выполнения.</w:t>
      </w:r>
    </w:p>
    <w:p w:rsidR="0068212C" w:rsidRPr="0068212C" w:rsidRDefault="0068212C" w:rsidP="0068212C">
      <w:pPr>
        <w:spacing w:before="100" w:beforeAutospacing="1" w:after="100" w:afterAutospacing="1"/>
        <w:contextualSpacing/>
        <w:rPr>
          <w:bCs/>
          <w:sz w:val="28"/>
          <w:szCs w:val="28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1284"/>
        <w:gridCol w:w="1985"/>
        <w:gridCol w:w="992"/>
        <w:gridCol w:w="952"/>
        <w:gridCol w:w="1037"/>
        <w:gridCol w:w="2102"/>
        <w:gridCol w:w="1962"/>
      </w:tblGrid>
      <w:tr w:rsidR="0068212C" w:rsidRPr="0068212C" w:rsidTr="006A71B2">
        <w:tc>
          <w:tcPr>
            <w:tcW w:w="10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226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 xml:space="preserve">Материал 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заготовки</w:t>
            </w:r>
          </w:p>
        </w:tc>
        <w:tc>
          <w:tcPr>
            <w:tcW w:w="116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D</w:t>
            </w:r>
            <w:r w:rsidRPr="0068212C">
              <w:rPr>
                <w:sz w:val="28"/>
                <w:szCs w:val="28"/>
              </w:rPr>
              <w:t>, мм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h</w:t>
            </w:r>
            <w:r w:rsidRPr="0068212C">
              <w:rPr>
                <w:sz w:val="28"/>
                <w:szCs w:val="28"/>
              </w:rPr>
              <w:t>, мм</w:t>
            </w:r>
          </w:p>
        </w:tc>
        <w:tc>
          <w:tcPr>
            <w:tcW w:w="125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iCs/>
                <w:sz w:val="28"/>
                <w:szCs w:val="28"/>
              </w:rPr>
              <w:t>l</w:t>
            </w:r>
            <w:r w:rsidRPr="0068212C">
              <w:rPr>
                <w:sz w:val="28"/>
                <w:szCs w:val="28"/>
              </w:rPr>
              <w:t>, мм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Параметр шероховатости, мкм</w:t>
            </w:r>
          </w:p>
        </w:tc>
        <w:tc>
          <w:tcPr>
            <w:tcW w:w="235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Станок</w:t>
            </w:r>
          </w:p>
        </w:tc>
      </w:tr>
      <w:tr w:rsidR="0068212C" w:rsidRPr="0068212C" w:rsidTr="006A71B2">
        <w:tc>
          <w:tcPr>
            <w:tcW w:w="10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Сталь 40ХН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sz w:val="28"/>
                <w:szCs w:val="28"/>
              </w:rPr>
              <w:t>σ</w:t>
            </w:r>
            <w:r w:rsidRPr="0068212C">
              <w:rPr>
                <w:sz w:val="28"/>
                <w:szCs w:val="28"/>
                <w:vertAlign w:val="subscript"/>
              </w:rPr>
              <w:t>в</w:t>
            </w:r>
            <w:proofErr w:type="spellEnd"/>
            <w:r w:rsidRPr="0068212C">
              <w:rPr>
                <w:sz w:val="28"/>
                <w:szCs w:val="28"/>
              </w:rPr>
              <w:t xml:space="preserve"> = 1000 МПа</w:t>
            </w:r>
          </w:p>
        </w:tc>
        <w:tc>
          <w:tcPr>
            <w:tcW w:w="116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</w:t>
            </w:r>
          </w:p>
        </w:tc>
        <w:tc>
          <w:tcPr>
            <w:tcW w:w="125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Rz</w:t>
            </w:r>
            <w:proofErr w:type="spellEnd"/>
            <w:r w:rsidRPr="0068212C">
              <w:rPr>
                <w:sz w:val="28"/>
                <w:szCs w:val="28"/>
              </w:rPr>
              <w:t xml:space="preserve"> = 16</w:t>
            </w:r>
          </w:p>
        </w:tc>
        <w:tc>
          <w:tcPr>
            <w:tcW w:w="235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16Б16П</w:t>
            </w:r>
          </w:p>
        </w:tc>
      </w:tr>
      <w:tr w:rsidR="0068212C" w:rsidRPr="0068212C" w:rsidTr="006A71B2">
        <w:tc>
          <w:tcPr>
            <w:tcW w:w="10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Сталь ХГ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sz w:val="28"/>
                <w:szCs w:val="28"/>
              </w:rPr>
              <w:t>σ</w:t>
            </w:r>
            <w:r w:rsidRPr="0068212C">
              <w:rPr>
                <w:sz w:val="28"/>
                <w:szCs w:val="28"/>
                <w:vertAlign w:val="subscript"/>
              </w:rPr>
              <w:t>в</w:t>
            </w:r>
            <w:proofErr w:type="spellEnd"/>
            <w:r w:rsidRPr="0068212C">
              <w:rPr>
                <w:sz w:val="28"/>
                <w:szCs w:val="28"/>
              </w:rPr>
              <w:t xml:space="preserve"> = 1100 МПа</w:t>
            </w:r>
          </w:p>
        </w:tc>
        <w:tc>
          <w:tcPr>
            <w:tcW w:w="116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</w:t>
            </w:r>
          </w:p>
        </w:tc>
        <w:tc>
          <w:tcPr>
            <w:tcW w:w="125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Rz</w:t>
            </w:r>
            <w:proofErr w:type="spellEnd"/>
            <w:r w:rsidRPr="0068212C">
              <w:rPr>
                <w:sz w:val="28"/>
                <w:szCs w:val="28"/>
              </w:rPr>
              <w:t>= 16</w:t>
            </w:r>
          </w:p>
        </w:tc>
        <w:tc>
          <w:tcPr>
            <w:tcW w:w="235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16К20</w:t>
            </w:r>
          </w:p>
        </w:tc>
      </w:tr>
      <w:tr w:rsidR="0068212C" w:rsidRPr="0068212C" w:rsidTr="006A71B2">
        <w:tc>
          <w:tcPr>
            <w:tcW w:w="10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Серый чугун СЧ 30, 200 НВ</w:t>
            </w:r>
          </w:p>
        </w:tc>
        <w:tc>
          <w:tcPr>
            <w:tcW w:w="116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</w:t>
            </w:r>
          </w:p>
        </w:tc>
        <w:tc>
          <w:tcPr>
            <w:tcW w:w="125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Rz</w:t>
            </w:r>
            <w:proofErr w:type="spellEnd"/>
            <w:r w:rsidRPr="0068212C">
              <w:rPr>
                <w:sz w:val="28"/>
                <w:szCs w:val="28"/>
              </w:rPr>
              <w:t xml:space="preserve"> = 32</w:t>
            </w:r>
          </w:p>
        </w:tc>
        <w:tc>
          <w:tcPr>
            <w:tcW w:w="235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16К20</w:t>
            </w:r>
          </w:p>
        </w:tc>
      </w:tr>
      <w:tr w:rsidR="0068212C" w:rsidRPr="0068212C" w:rsidTr="006A71B2">
        <w:tc>
          <w:tcPr>
            <w:tcW w:w="10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Серый чугун СЧ 15, 175 НВ</w:t>
            </w:r>
          </w:p>
        </w:tc>
        <w:tc>
          <w:tcPr>
            <w:tcW w:w="116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Ra</w:t>
            </w:r>
            <w:proofErr w:type="spellEnd"/>
            <w:r w:rsidRPr="0068212C">
              <w:rPr>
                <w:sz w:val="28"/>
                <w:szCs w:val="28"/>
              </w:rPr>
              <w:t xml:space="preserve"> = 2</w:t>
            </w:r>
          </w:p>
        </w:tc>
        <w:tc>
          <w:tcPr>
            <w:tcW w:w="235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16Б16П</w:t>
            </w:r>
          </w:p>
        </w:tc>
      </w:tr>
      <w:tr w:rsidR="0068212C" w:rsidRPr="0068212C" w:rsidTr="006A71B2">
        <w:tc>
          <w:tcPr>
            <w:tcW w:w="10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 xml:space="preserve">Бронза </w:t>
            </w:r>
            <w:proofErr w:type="spellStart"/>
            <w:r w:rsidRPr="0068212C">
              <w:rPr>
                <w:sz w:val="28"/>
                <w:szCs w:val="28"/>
              </w:rPr>
              <w:t>Бр</w:t>
            </w:r>
            <w:proofErr w:type="spellEnd"/>
            <w:r w:rsidRPr="0068212C">
              <w:rPr>
                <w:sz w:val="28"/>
                <w:szCs w:val="28"/>
              </w:rPr>
              <w:t xml:space="preserve"> АЖН11-6-6</w:t>
            </w:r>
          </w:p>
        </w:tc>
        <w:tc>
          <w:tcPr>
            <w:tcW w:w="116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</w:t>
            </w:r>
          </w:p>
        </w:tc>
        <w:tc>
          <w:tcPr>
            <w:tcW w:w="125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Ra</w:t>
            </w:r>
            <w:proofErr w:type="spellEnd"/>
            <w:r w:rsidRPr="0068212C">
              <w:rPr>
                <w:sz w:val="28"/>
                <w:szCs w:val="28"/>
              </w:rPr>
              <w:t>= 2</w:t>
            </w:r>
          </w:p>
        </w:tc>
        <w:tc>
          <w:tcPr>
            <w:tcW w:w="235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16Б16П</w:t>
            </w:r>
          </w:p>
        </w:tc>
      </w:tr>
      <w:tr w:rsidR="0068212C" w:rsidRPr="0068212C" w:rsidTr="006A71B2">
        <w:tc>
          <w:tcPr>
            <w:tcW w:w="10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Медь М3</w:t>
            </w:r>
          </w:p>
        </w:tc>
        <w:tc>
          <w:tcPr>
            <w:tcW w:w="116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Ra</w:t>
            </w:r>
            <w:proofErr w:type="spellEnd"/>
            <w:r w:rsidRPr="0068212C">
              <w:rPr>
                <w:sz w:val="28"/>
                <w:szCs w:val="28"/>
              </w:rPr>
              <w:t xml:space="preserve"> = 2</w:t>
            </w:r>
          </w:p>
        </w:tc>
        <w:tc>
          <w:tcPr>
            <w:tcW w:w="235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16К20</w:t>
            </w:r>
          </w:p>
        </w:tc>
      </w:tr>
      <w:tr w:rsidR="0068212C" w:rsidRPr="0068212C" w:rsidTr="006A71B2">
        <w:tc>
          <w:tcPr>
            <w:tcW w:w="10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Сталь Ст3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sz w:val="28"/>
                <w:szCs w:val="28"/>
              </w:rPr>
              <w:t>σ</w:t>
            </w:r>
            <w:r w:rsidRPr="0068212C">
              <w:rPr>
                <w:sz w:val="28"/>
                <w:szCs w:val="28"/>
                <w:vertAlign w:val="subscript"/>
              </w:rPr>
              <w:t>в</w:t>
            </w:r>
            <w:proofErr w:type="spellEnd"/>
            <w:r w:rsidRPr="0068212C">
              <w:rPr>
                <w:sz w:val="28"/>
                <w:szCs w:val="28"/>
              </w:rPr>
              <w:t xml:space="preserve"> = 400 МПа</w:t>
            </w:r>
          </w:p>
        </w:tc>
        <w:tc>
          <w:tcPr>
            <w:tcW w:w="116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</w:t>
            </w:r>
          </w:p>
        </w:tc>
        <w:tc>
          <w:tcPr>
            <w:tcW w:w="125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Rz</w:t>
            </w:r>
            <w:proofErr w:type="spellEnd"/>
            <w:r w:rsidRPr="0068212C">
              <w:rPr>
                <w:sz w:val="28"/>
                <w:szCs w:val="28"/>
              </w:rPr>
              <w:t xml:space="preserve"> = 63</w:t>
            </w:r>
          </w:p>
        </w:tc>
        <w:tc>
          <w:tcPr>
            <w:tcW w:w="235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16К20</w:t>
            </w:r>
          </w:p>
        </w:tc>
      </w:tr>
      <w:tr w:rsidR="0068212C" w:rsidRPr="0068212C" w:rsidTr="006A71B2">
        <w:tc>
          <w:tcPr>
            <w:tcW w:w="10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Сталь Ст5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sz w:val="28"/>
                <w:szCs w:val="28"/>
              </w:rPr>
              <w:t>σ</w:t>
            </w:r>
            <w:r w:rsidRPr="0068212C">
              <w:rPr>
                <w:sz w:val="28"/>
                <w:szCs w:val="28"/>
                <w:vertAlign w:val="subscript"/>
              </w:rPr>
              <w:t>в</w:t>
            </w:r>
            <w:proofErr w:type="spellEnd"/>
            <w:r w:rsidRPr="0068212C">
              <w:rPr>
                <w:sz w:val="28"/>
                <w:szCs w:val="28"/>
              </w:rPr>
              <w:t xml:space="preserve"> = 600 МПа</w:t>
            </w:r>
          </w:p>
        </w:tc>
        <w:tc>
          <w:tcPr>
            <w:tcW w:w="116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Rz</w:t>
            </w:r>
            <w:proofErr w:type="spellEnd"/>
            <w:r w:rsidRPr="0068212C">
              <w:rPr>
                <w:sz w:val="28"/>
                <w:szCs w:val="28"/>
              </w:rPr>
              <w:t>= 32</w:t>
            </w:r>
          </w:p>
        </w:tc>
        <w:tc>
          <w:tcPr>
            <w:tcW w:w="235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16Б16П</w:t>
            </w:r>
          </w:p>
        </w:tc>
      </w:tr>
      <w:tr w:rsidR="0068212C" w:rsidRPr="0068212C" w:rsidTr="006A71B2">
        <w:tc>
          <w:tcPr>
            <w:tcW w:w="10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 xml:space="preserve">Сталь 40Г 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200 НВ</w:t>
            </w:r>
          </w:p>
        </w:tc>
        <w:tc>
          <w:tcPr>
            <w:tcW w:w="116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5</w:t>
            </w:r>
          </w:p>
        </w:tc>
        <w:tc>
          <w:tcPr>
            <w:tcW w:w="125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Ra</w:t>
            </w:r>
            <w:proofErr w:type="spellEnd"/>
            <w:r w:rsidRPr="0068212C">
              <w:rPr>
                <w:sz w:val="28"/>
                <w:szCs w:val="28"/>
              </w:rPr>
              <w:t>= 2</w:t>
            </w:r>
          </w:p>
        </w:tc>
        <w:tc>
          <w:tcPr>
            <w:tcW w:w="235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16К20</w:t>
            </w:r>
          </w:p>
        </w:tc>
      </w:tr>
      <w:tr w:rsidR="0068212C" w:rsidRPr="0068212C" w:rsidTr="006A71B2">
        <w:tc>
          <w:tcPr>
            <w:tcW w:w="101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</w:t>
            </w:r>
          </w:p>
        </w:tc>
        <w:tc>
          <w:tcPr>
            <w:tcW w:w="226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Сталь 38ХА</w:t>
            </w:r>
          </w:p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207 НВ</w:t>
            </w:r>
          </w:p>
        </w:tc>
        <w:tc>
          <w:tcPr>
            <w:tcW w:w="1161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6</w:t>
            </w:r>
          </w:p>
        </w:tc>
        <w:tc>
          <w:tcPr>
            <w:tcW w:w="1259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8212C">
              <w:rPr>
                <w:iCs/>
                <w:sz w:val="28"/>
                <w:szCs w:val="28"/>
              </w:rPr>
              <w:t>Rz</w:t>
            </w:r>
            <w:proofErr w:type="spellEnd"/>
            <w:r w:rsidRPr="0068212C">
              <w:rPr>
                <w:sz w:val="28"/>
                <w:szCs w:val="28"/>
              </w:rPr>
              <w:t>= 32</w:t>
            </w:r>
          </w:p>
        </w:tc>
        <w:tc>
          <w:tcPr>
            <w:tcW w:w="2354" w:type="dxa"/>
            <w:vAlign w:val="center"/>
          </w:tcPr>
          <w:p w:rsidR="0068212C" w:rsidRPr="0068212C" w:rsidRDefault="0068212C" w:rsidP="0068212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16К20</w:t>
            </w:r>
          </w:p>
        </w:tc>
      </w:tr>
    </w:tbl>
    <w:p w:rsidR="0068212C" w:rsidRPr="0068212C" w:rsidRDefault="0068212C" w:rsidP="0068212C">
      <w:pPr>
        <w:spacing w:before="100" w:beforeAutospacing="1" w:after="100" w:afterAutospacing="1"/>
        <w:contextualSpacing/>
        <w:rPr>
          <w:bCs/>
          <w:sz w:val="28"/>
          <w:szCs w:val="28"/>
        </w:rPr>
      </w:pPr>
    </w:p>
    <w:p w:rsidR="0068212C" w:rsidRPr="0068212C" w:rsidRDefault="0068212C" w:rsidP="0068212C">
      <w:pPr>
        <w:spacing w:before="100" w:beforeAutospacing="1" w:after="100" w:afterAutospacing="1"/>
        <w:contextualSpacing/>
        <w:rPr>
          <w:bCs/>
          <w:sz w:val="28"/>
          <w:szCs w:val="28"/>
        </w:rPr>
      </w:pPr>
    </w:p>
    <w:p w:rsidR="0068212C" w:rsidRDefault="0068212C" w:rsidP="0068212C">
      <w:pPr>
        <w:pStyle w:val="30"/>
        <w:shd w:val="clear" w:color="auto" w:fill="auto"/>
        <w:spacing w:after="360" w:line="360" w:lineRule="auto"/>
        <w:rPr>
          <w:rStyle w:val="3"/>
          <w:color w:val="000000"/>
          <w:sz w:val="32"/>
          <w:szCs w:val="32"/>
        </w:rPr>
      </w:pPr>
    </w:p>
    <w:p w:rsidR="006F2515" w:rsidRDefault="006F2515" w:rsidP="0068212C">
      <w:pPr>
        <w:pStyle w:val="30"/>
        <w:shd w:val="clear" w:color="auto" w:fill="auto"/>
        <w:spacing w:after="360" w:line="360" w:lineRule="auto"/>
        <w:rPr>
          <w:rStyle w:val="3"/>
          <w:color w:val="000000"/>
          <w:sz w:val="32"/>
          <w:szCs w:val="32"/>
        </w:rPr>
      </w:pPr>
    </w:p>
    <w:p w:rsidR="006F2515" w:rsidRDefault="006F2515" w:rsidP="0068212C">
      <w:pPr>
        <w:pStyle w:val="30"/>
        <w:shd w:val="clear" w:color="auto" w:fill="auto"/>
        <w:spacing w:after="360" w:line="360" w:lineRule="auto"/>
        <w:rPr>
          <w:rStyle w:val="3"/>
          <w:color w:val="000000"/>
          <w:sz w:val="32"/>
          <w:szCs w:val="32"/>
        </w:rPr>
      </w:pPr>
    </w:p>
    <w:p w:rsidR="006F2515" w:rsidRDefault="006F2515" w:rsidP="0068212C">
      <w:pPr>
        <w:pStyle w:val="30"/>
        <w:shd w:val="clear" w:color="auto" w:fill="auto"/>
        <w:spacing w:after="360" w:line="360" w:lineRule="auto"/>
        <w:rPr>
          <w:rStyle w:val="3"/>
          <w:color w:val="000000"/>
          <w:sz w:val="32"/>
          <w:szCs w:val="32"/>
        </w:rPr>
      </w:pPr>
    </w:p>
    <w:p w:rsidR="006F2515" w:rsidRDefault="006F2515" w:rsidP="006F2515">
      <w:pPr>
        <w:pStyle w:val="30"/>
        <w:shd w:val="clear" w:color="auto" w:fill="auto"/>
        <w:spacing w:after="360" w:line="360" w:lineRule="auto"/>
        <w:jc w:val="left"/>
        <w:rPr>
          <w:rStyle w:val="3"/>
          <w:color w:val="000000"/>
          <w:sz w:val="32"/>
          <w:szCs w:val="32"/>
        </w:rPr>
      </w:pPr>
      <w:bookmarkStart w:id="2" w:name="_GoBack"/>
      <w:bookmarkEnd w:id="2"/>
      <w:r>
        <w:rPr>
          <w:rStyle w:val="3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30119B4F">
            <wp:extent cx="7053580" cy="10053320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12C" w:rsidRDefault="0068212C" w:rsidP="0068212C">
      <w:pPr>
        <w:pStyle w:val="30"/>
        <w:shd w:val="clear" w:color="auto" w:fill="auto"/>
        <w:spacing w:after="360" w:line="360" w:lineRule="auto"/>
        <w:rPr>
          <w:rStyle w:val="3"/>
          <w:color w:val="000000"/>
          <w:sz w:val="32"/>
          <w:szCs w:val="32"/>
        </w:rPr>
      </w:pPr>
    </w:p>
    <w:p w:rsidR="0068212C" w:rsidRDefault="0068212C" w:rsidP="0068212C">
      <w:pPr>
        <w:pStyle w:val="30"/>
        <w:shd w:val="clear" w:color="auto" w:fill="auto"/>
        <w:spacing w:after="360" w:line="360" w:lineRule="auto"/>
        <w:rPr>
          <w:rStyle w:val="3"/>
          <w:color w:val="000000"/>
          <w:sz w:val="32"/>
          <w:szCs w:val="32"/>
        </w:rPr>
      </w:pPr>
    </w:p>
    <w:p w:rsidR="0068212C" w:rsidRDefault="0068212C" w:rsidP="008C26A6">
      <w:pPr>
        <w:pStyle w:val="30"/>
        <w:shd w:val="clear" w:color="auto" w:fill="auto"/>
        <w:spacing w:after="360" w:line="360" w:lineRule="auto"/>
        <w:jc w:val="left"/>
        <w:rPr>
          <w:rStyle w:val="3"/>
          <w:color w:val="000000"/>
          <w:sz w:val="32"/>
          <w:szCs w:val="32"/>
        </w:rPr>
      </w:pPr>
    </w:p>
    <w:sectPr w:rsidR="0068212C" w:rsidSect="0068212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756"/>
    <w:multiLevelType w:val="hybridMultilevel"/>
    <w:tmpl w:val="5CEA0DCA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74AD9"/>
    <w:multiLevelType w:val="hybridMultilevel"/>
    <w:tmpl w:val="7B109F0A"/>
    <w:lvl w:ilvl="0" w:tplc="6A7EF4F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25D2D"/>
    <w:multiLevelType w:val="multilevel"/>
    <w:tmpl w:val="6422D0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C2624"/>
    <w:multiLevelType w:val="hybridMultilevel"/>
    <w:tmpl w:val="4782C402"/>
    <w:lvl w:ilvl="0" w:tplc="8A94BB1A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A57BFA"/>
    <w:multiLevelType w:val="multilevel"/>
    <w:tmpl w:val="6422D0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744A2"/>
    <w:multiLevelType w:val="multilevel"/>
    <w:tmpl w:val="6422D0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81371"/>
    <w:multiLevelType w:val="multilevel"/>
    <w:tmpl w:val="6422D0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1C743F"/>
    <w:multiLevelType w:val="hybridMultilevel"/>
    <w:tmpl w:val="624EBE94"/>
    <w:lvl w:ilvl="0" w:tplc="0540DD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2518D9"/>
    <w:multiLevelType w:val="hybridMultilevel"/>
    <w:tmpl w:val="2350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9E"/>
    <w:rsid w:val="001166B2"/>
    <w:rsid w:val="0068212C"/>
    <w:rsid w:val="006F2515"/>
    <w:rsid w:val="008C26A6"/>
    <w:rsid w:val="00A54CAE"/>
    <w:rsid w:val="00E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D82F"/>
  <w15:chartTrackingRefBased/>
  <w15:docId w15:val="{F228BB4B-207F-4966-BE40-79860770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ST type B" w:eastAsiaTheme="minorHAnsi" w:hAnsi="GOST type B" w:cs="Times New Roman"/>
        <w:i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2C"/>
    <w:pPr>
      <w:spacing w:after="0" w:line="240" w:lineRule="auto"/>
    </w:pPr>
    <w:rPr>
      <w:rFonts w:ascii="Times New Roman" w:eastAsia="Times New Roman" w:hAnsi="Times New Roman"/>
      <w:i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8212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212C"/>
    <w:rPr>
      <w:rFonts w:ascii="Times New Roman" w:eastAsia="Times New Roman" w:hAnsi="Times New Roman"/>
      <w:i w:val="0"/>
      <w:sz w:val="20"/>
      <w:szCs w:val="20"/>
      <w:lang w:eastAsia="ru-RU"/>
    </w:rPr>
  </w:style>
  <w:style w:type="paragraph" w:styleId="2">
    <w:name w:val="List 2"/>
    <w:basedOn w:val="a"/>
    <w:rsid w:val="0068212C"/>
    <w:pPr>
      <w:ind w:left="566" w:hanging="283"/>
    </w:pPr>
  </w:style>
  <w:style w:type="character" w:customStyle="1" w:styleId="3">
    <w:name w:val="Основной текст (3)_"/>
    <w:basedOn w:val="a0"/>
    <w:link w:val="30"/>
    <w:rsid w:val="0068212C"/>
    <w:rPr>
      <w:rFonts w:ascii="Times New Roman" w:hAnsi="Times New Roman"/>
      <w:b/>
      <w:bCs/>
      <w:sz w:val="50"/>
      <w:szCs w:val="5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12C"/>
    <w:pPr>
      <w:widowControl w:val="0"/>
      <w:shd w:val="clear" w:color="auto" w:fill="FFFFFF"/>
      <w:spacing w:after="840" w:line="920" w:lineRule="exact"/>
      <w:jc w:val="center"/>
    </w:pPr>
    <w:rPr>
      <w:rFonts w:eastAsiaTheme="minorHAnsi"/>
      <w:b/>
      <w:bCs/>
      <w:i/>
      <w:sz w:val="50"/>
      <w:szCs w:val="5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8212C"/>
  </w:style>
  <w:style w:type="paragraph" w:styleId="a5">
    <w:name w:val="List Paragraph"/>
    <w:basedOn w:val="a"/>
    <w:uiPriority w:val="34"/>
    <w:qFormat/>
    <w:rsid w:val="0068212C"/>
    <w:pPr>
      <w:spacing w:after="160" w:line="259" w:lineRule="auto"/>
      <w:ind w:left="720"/>
      <w:contextualSpacing/>
    </w:pPr>
    <w:rPr>
      <w:rFonts w:ascii="GOST type B" w:eastAsiaTheme="minorHAnsi" w:hAnsi="GOST type B"/>
      <w:i/>
      <w:sz w:val="28"/>
      <w:lang w:eastAsia="en-US"/>
    </w:rPr>
  </w:style>
  <w:style w:type="paragraph" w:styleId="a6">
    <w:name w:val="Normal (Web)"/>
    <w:basedOn w:val="a"/>
    <w:uiPriority w:val="99"/>
    <w:unhideWhenUsed/>
    <w:rsid w:val="0068212C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68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12C"/>
    <w:rPr>
      <w:rFonts w:ascii="Segoe UI" w:eastAsiaTheme="minorHAnsi" w:hAnsi="Segoe UI" w:cs="Segoe UI"/>
      <w:i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8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theme" Target="theme/theme1.xml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Ужас</dc:creator>
  <cp:keywords/>
  <dc:description/>
  <cp:lastModifiedBy>Ужас</cp:lastModifiedBy>
  <cp:revision>6</cp:revision>
  <cp:lastPrinted>2019-03-25T17:19:00Z</cp:lastPrinted>
  <dcterms:created xsi:type="dcterms:W3CDTF">2019-03-25T17:02:00Z</dcterms:created>
  <dcterms:modified xsi:type="dcterms:W3CDTF">2019-05-30T15:01:00Z</dcterms:modified>
</cp:coreProperties>
</file>