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918" w:rsidRDefault="00BE2918" w:rsidP="00550585">
      <w:pPr>
        <w:jc w:val="center"/>
        <w:rPr>
          <w:b/>
          <w:sz w:val="28"/>
          <w:szCs w:val="28"/>
        </w:rPr>
      </w:pPr>
      <w:r w:rsidRPr="00550585">
        <w:rPr>
          <w:b/>
          <w:sz w:val="28"/>
          <w:szCs w:val="28"/>
        </w:rPr>
        <w:t>Аннотация к УМК</w:t>
      </w:r>
    </w:p>
    <w:p w:rsidR="00550585" w:rsidRPr="00550585" w:rsidRDefault="00550585" w:rsidP="00550585">
      <w:pPr>
        <w:jc w:val="center"/>
        <w:rPr>
          <w:sz w:val="28"/>
          <w:szCs w:val="28"/>
        </w:rPr>
      </w:pPr>
    </w:p>
    <w:p w:rsidR="00550585" w:rsidRPr="00550585" w:rsidRDefault="00550585" w:rsidP="00550585">
      <w:pPr>
        <w:jc w:val="center"/>
        <w:rPr>
          <w:sz w:val="28"/>
          <w:szCs w:val="28"/>
        </w:rPr>
      </w:pPr>
    </w:p>
    <w:p w:rsidR="00DD689C" w:rsidRDefault="00DD689C" w:rsidP="00550585">
      <w:pPr>
        <w:spacing w:line="360" w:lineRule="auto"/>
        <w:ind w:firstLine="709"/>
        <w:jc w:val="both"/>
        <w:rPr>
          <w:sz w:val="28"/>
          <w:szCs w:val="28"/>
        </w:rPr>
      </w:pPr>
      <w:r>
        <w:rPr>
          <w:sz w:val="28"/>
          <w:szCs w:val="28"/>
        </w:rPr>
        <w:t xml:space="preserve">Данный учебно-методический комплект </w:t>
      </w:r>
      <w:r w:rsidR="00A80C20">
        <w:rPr>
          <w:sz w:val="28"/>
          <w:szCs w:val="28"/>
        </w:rPr>
        <w:t>на тему «</w:t>
      </w:r>
      <w:r w:rsidR="00A80C20" w:rsidRPr="00DD689C">
        <w:rPr>
          <w:sz w:val="28"/>
          <w:szCs w:val="28"/>
        </w:rPr>
        <w:t>Подготовка пациентов к исследованию крови</w:t>
      </w:r>
      <w:r w:rsidR="00A80C20">
        <w:rPr>
          <w:sz w:val="28"/>
          <w:szCs w:val="28"/>
        </w:rPr>
        <w:t xml:space="preserve">» </w:t>
      </w:r>
      <w:bookmarkStart w:id="0" w:name="_GoBack"/>
      <w:bookmarkEnd w:id="0"/>
      <w:r>
        <w:rPr>
          <w:sz w:val="28"/>
          <w:szCs w:val="28"/>
        </w:rPr>
        <w:t>предназначен для проведения практического занятия с обучающимися по специальности Сестринское дело.</w:t>
      </w:r>
    </w:p>
    <w:p w:rsidR="00BE2918" w:rsidRPr="00550585" w:rsidRDefault="00BE2918" w:rsidP="00550585">
      <w:pPr>
        <w:spacing w:line="360" w:lineRule="auto"/>
        <w:ind w:firstLine="709"/>
        <w:jc w:val="both"/>
        <w:rPr>
          <w:sz w:val="28"/>
          <w:szCs w:val="28"/>
        </w:rPr>
      </w:pPr>
      <w:r w:rsidRPr="00550585">
        <w:rPr>
          <w:sz w:val="28"/>
          <w:szCs w:val="28"/>
        </w:rPr>
        <w:t>На данном практическом занятии изучается материал, имеющий большое значение для обеспечения качественной подготовки пациента к исследовани</w:t>
      </w:r>
      <w:r w:rsidR="005C1DC9" w:rsidRPr="00550585">
        <w:rPr>
          <w:sz w:val="28"/>
          <w:szCs w:val="28"/>
        </w:rPr>
        <w:t>ю крови</w:t>
      </w:r>
      <w:r w:rsidRPr="00550585">
        <w:rPr>
          <w:sz w:val="28"/>
          <w:szCs w:val="28"/>
        </w:rPr>
        <w:t xml:space="preserve">, т. к. достоверность и информативность данного метода обследования в немалой степени зависит от качества </w:t>
      </w:r>
      <w:r w:rsidR="005C1DC9" w:rsidRPr="00550585">
        <w:rPr>
          <w:sz w:val="28"/>
          <w:szCs w:val="28"/>
        </w:rPr>
        <w:t xml:space="preserve">ведения </w:t>
      </w:r>
      <w:proofErr w:type="spellStart"/>
      <w:r w:rsidR="005C1DC9" w:rsidRPr="00550585">
        <w:rPr>
          <w:sz w:val="28"/>
          <w:szCs w:val="28"/>
        </w:rPr>
        <w:t>преаналитического</w:t>
      </w:r>
      <w:proofErr w:type="spellEnd"/>
      <w:r w:rsidR="005C1DC9" w:rsidRPr="00550585">
        <w:rPr>
          <w:sz w:val="28"/>
          <w:szCs w:val="28"/>
        </w:rPr>
        <w:t xml:space="preserve"> этапа</w:t>
      </w:r>
      <w:r w:rsidRPr="00550585">
        <w:rPr>
          <w:sz w:val="28"/>
          <w:szCs w:val="28"/>
        </w:rPr>
        <w:t>.</w:t>
      </w:r>
    </w:p>
    <w:p w:rsidR="00F5078F" w:rsidRDefault="00053BB4" w:rsidP="00550585">
      <w:pPr>
        <w:spacing w:line="360" w:lineRule="auto"/>
        <w:ind w:firstLine="709"/>
        <w:jc w:val="both"/>
        <w:rPr>
          <w:sz w:val="28"/>
          <w:szCs w:val="28"/>
        </w:rPr>
      </w:pPr>
      <w:r w:rsidRPr="00550585">
        <w:rPr>
          <w:sz w:val="28"/>
          <w:szCs w:val="28"/>
        </w:rPr>
        <w:t xml:space="preserve">В данном методическом комплекте использована технология </w:t>
      </w:r>
      <w:proofErr w:type="spellStart"/>
      <w:r w:rsidRPr="00550585">
        <w:rPr>
          <w:sz w:val="28"/>
          <w:szCs w:val="28"/>
        </w:rPr>
        <w:t>симуляционного</w:t>
      </w:r>
      <w:proofErr w:type="spellEnd"/>
      <w:r w:rsidRPr="00550585">
        <w:rPr>
          <w:sz w:val="28"/>
          <w:szCs w:val="28"/>
        </w:rPr>
        <w:t xml:space="preserve"> обучения, котор</w:t>
      </w:r>
      <w:r w:rsidR="00F5078F">
        <w:rPr>
          <w:sz w:val="28"/>
          <w:szCs w:val="28"/>
        </w:rPr>
        <w:t xml:space="preserve">ая </w:t>
      </w:r>
      <w:r w:rsidR="00F5078F" w:rsidRPr="00F5078F">
        <w:rPr>
          <w:sz w:val="28"/>
          <w:szCs w:val="28"/>
        </w:rPr>
        <w:t>позволя</w:t>
      </w:r>
      <w:r w:rsidR="00F5078F">
        <w:rPr>
          <w:sz w:val="28"/>
          <w:szCs w:val="28"/>
        </w:rPr>
        <w:t>е</w:t>
      </w:r>
      <w:r w:rsidR="00F5078F" w:rsidRPr="00F5078F">
        <w:rPr>
          <w:sz w:val="28"/>
          <w:szCs w:val="28"/>
        </w:rPr>
        <w:t>т решать этические проблемы и практические дилеммы по безопасности пациента, выяв</w:t>
      </w:r>
      <w:r w:rsidR="00F5078F">
        <w:rPr>
          <w:sz w:val="28"/>
          <w:szCs w:val="28"/>
        </w:rPr>
        <w:t>ля</w:t>
      </w:r>
      <w:r w:rsidR="00F5078F" w:rsidRPr="00F5078F">
        <w:rPr>
          <w:sz w:val="28"/>
          <w:szCs w:val="28"/>
        </w:rPr>
        <w:t>ть ошибки и обсу</w:t>
      </w:r>
      <w:r w:rsidR="00F5078F">
        <w:rPr>
          <w:sz w:val="28"/>
          <w:szCs w:val="28"/>
        </w:rPr>
        <w:t>жда</w:t>
      </w:r>
      <w:r w:rsidR="00F5078F" w:rsidRPr="00F5078F">
        <w:rPr>
          <w:sz w:val="28"/>
          <w:szCs w:val="28"/>
        </w:rPr>
        <w:t>ть их, достигать компетентности и безопасности до применения процедуры на пациентах.</w:t>
      </w:r>
    </w:p>
    <w:p w:rsidR="00C108C5" w:rsidRDefault="00C108C5" w:rsidP="00BE2918">
      <w:pPr>
        <w:spacing w:line="360" w:lineRule="auto"/>
        <w:jc w:val="both"/>
        <w:rPr>
          <w:sz w:val="24"/>
          <w:szCs w:val="24"/>
        </w:rPr>
      </w:pPr>
    </w:p>
    <w:p w:rsidR="00F03B4D" w:rsidRPr="00C108C5" w:rsidRDefault="00F03B4D" w:rsidP="00BE2918">
      <w:pPr>
        <w:spacing w:line="360" w:lineRule="auto"/>
        <w:jc w:val="both"/>
        <w:rPr>
          <w:sz w:val="24"/>
          <w:szCs w:val="24"/>
        </w:rPr>
        <w:sectPr w:rsidR="00F03B4D" w:rsidRPr="00C108C5" w:rsidSect="003D4BB5">
          <w:pgSz w:w="11906" w:h="16838"/>
          <w:pgMar w:top="1134" w:right="567" w:bottom="1134" w:left="1134" w:header="709" w:footer="709" w:gutter="0"/>
          <w:cols w:space="708"/>
          <w:docGrid w:linePitch="360"/>
        </w:sectPr>
      </w:pPr>
    </w:p>
    <w:p w:rsidR="00BE2918" w:rsidRDefault="00BE2918" w:rsidP="00BE2918">
      <w:pPr>
        <w:shd w:val="clear" w:color="auto" w:fill="FFFFFF"/>
        <w:spacing w:line="322" w:lineRule="exact"/>
        <w:ind w:left="154"/>
        <w:jc w:val="center"/>
        <w:rPr>
          <w:b/>
          <w:bCs/>
          <w:sz w:val="28"/>
          <w:szCs w:val="28"/>
        </w:rPr>
      </w:pPr>
      <w:r>
        <w:rPr>
          <w:b/>
          <w:bCs/>
          <w:sz w:val="28"/>
          <w:szCs w:val="28"/>
        </w:rPr>
        <w:lastRenderedPageBreak/>
        <w:t>МИНИСТЕРСТВО ЗДРАВООХРАНЕНИЯ ИРКУТСКОЙ ОБЛАСТИ</w:t>
      </w:r>
    </w:p>
    <w:p w:rsidR="00BE2918" w:rsidRDefault="00BE2918" w:rsidP="00BE2918">
      <w:pPr>
        <w:shd w:val="clear" w:color="auto" w:fill="FFFFFF"/>
        <w:spacing w:line="322" w:lineRule="exact"/>
        <w:ind w:left="154"/>
        <w:jc w:val="center"/>
        <w:rPr>
          <w:bCs/>
          <w:sz w:val="28"/>
          <w:szCs w:val="28"/>
        </w:rPr>
      </w:pPr>
      <w:r>
        <w:rPr>
          <w:bCs/>
          <w:sz w:val="28"/>
          <w:szCs w:val="28"/>
        </w:rPr>
        <w:t xml:space="preserve">Областное государственное бюджетное </w:t>
      </w:r>
    </w:p>
    <w:p w:rsidR="00BE2918" w:rsidRDefault="00BE2918" w:rsidP="00BE2918">
      <w:pPr>
        <w:shd w:val="clear" w:color="auto" w:fill="FFFFFF"/>
        <w:spacing w:line="322" w:lineRule="exact"/>
        <w:ind w:left="154"/>
        <w:jc w:val="center"/>
        <w:rPr>
          <w:bCs/>
          <w:sz w:val="28"/>
          <w:szCs w:val="28"/>
        </w:rPr>
      </w:pPr>
      <w:proofErr w:type="gramStart"/>
      <w:r>
        <w:rPr>
          <w:bCs/>
          <w:sz w:val="28"/>
          <w:szCs w:val="28"/>
        </w:rPr>
        <w:t>профессиональное</w:t>
      </w:r>
      <w:proofErr w:type="gramEnd"/>
      <w:r>
        <w:rPr>
          <w:bCs/>
          <w:sz w:val="28"/>
          <w:szCs w:val="28"/>
        </w:rPr>
        <w:t xml:space="preserve"> образовательное учреждение</w:t>
      </w:r>
    </w:p>
    <w:p w:rsidR="00BE2918" w:rsidRDefault="00BE2918" w:rsidP="00BE2918">
      <w:pPr>
        <w:shd w:val="clear" w:color="auto" w:fill="FFFFFF"/>
        <w:spacing w:line="322" w:lineRule="exact"/>
        <w:ind w:left="154"/>
        <w:jc w:val="center"/>
        <w:rPr>
          <w:bCs/>
          <w:sz w:val="28"/>
          <w:szCs w:val="28"/>
        </w:rPr>
      </w:pPr>
      <w:r>
        <w:rPr>
          <w:bCs/>
          <w:sz w:val="28"/>
          <w:szCs w:val="28"/>
        </w:rPr>
        <w:t>«Братский медицинский колледж»</w:t>
      </w:r>
    </w:p>
    <w:p w:rsidR="00BE2918" w:rsidRDefault="00BE2918" w:rsidP="00BE2918">
      <w:pPr>
        <w:jc w:val="center"/>
        <w:rPr>
          <w:sz w:val="28"/>
          <w:szCs w:val="28"/>
        </w:rPr>
      </w:pPr>
      <w:r>
        <w:rPr>
          <w:rFonts w:eastAsia="Arial Unicode MS"/>
          <w:sz w:val="28"/>
          <w:szCs w:val="28"/>
        </w:rPr>
        <w:t>(ОГБПОУ БМК)</w:t>
      </w:r>
    </w:p>
    <w:p w:rsidR="00BE2918" w:rsidRPr="008E0AF8" w:rsidRDefault="00BE2918" w:rsidP="00BE2918">
      <w:pPr>
        <w:pStyle w:val="11"/>
        <w:jc w:val="both"/>
        <w:rPr>
          <w:b/>
          <w:sz w:val="28"/>
          <w:szCs w:val="28"/>
        </w:rPr>
      </w:pPr>
    </w:p>
    <w:p w:rsidR="00BE2918" w:rsidRPr="008E0AF8" w:rsidRDefault="00BE2918" w:rsidP="00BE2918">
      <w:pPr>
        <w:pStyle w:val="11"/>
        <w:jc w:val="both"/>
        <w:rPr>
          <w:b/>
          <w:sz w:val="28"/>
          <w:szCs w:val="28"/>
        </w:rPr>
      </w:pPr>
    </w:p>
    <w:p w:rsidR="00BE2918" w:rsidRPr="008E0AF8" w:rsidRDefault="00BE2918" w:rsidP="00BE2918">
      <w:pPr>
        <w:pStyle w:val="11"/>
        <w:jc w:val="both"/>
        <w:rPr>
          <w:b/>
          <w:sz w:val="28"/>
          <w:szCs w:val="28"/>
        </w:rPr>
      </w:pPr>
    </w:p>
    <w:p w:rsidR="00BE2918" w:rsidRPr="008E0AF8" w:rsidRDefault="00BE2918" w:rsidP="00BE2918">
      <w:pPr>
        <w:pStyle w:val="11"/>
        <w:jc w:val="both"/>
        <w:rPr>
          <w:b/>
          <w:sz w:val="28"/>
          <w:szCs w:val="28"/>
        </w:rPr>
      </w:pPr>
    </w:p>
    <w:p w:rsidR="00BE2918" w:rsidRPr="008E0AF8" w:rsidRDefault="00BE2918" w:rsidP="00BE2918">
      <w:pPr>
        <w:pStyle w:val="11"/>
        <w:jc w:val="both"/>
        <w:rPr>
          <w:b/>
          <w:sz w:val="28"/>
          <w:szCs w:val="28"/>
        </w:rPr>
      </w:pPr>
    </w:p>
    <w:p w:rsidR="00BE2918" w:rsidRDefault="00BE2918" w:rsidP="00BE2918">
      <w:pPr>
        <w:pStyle w:val="11"/>
        <w:jc w:val="both"/>
        <w:rPr>
          <w:b/>
          <w:sz w:val="28"/>
          <w:szCs w:val="28"/>
        </w:rPr>
      </w:pPr>
    </w:p>
    <w:p w:rsidR="00BE2918" w:rsidRPr="008E0AF8" w:rsidRDefault="00BE2918" w:rsidP="00BE2918">
      <w:pPr>
        <w:pStyle w:val="11"/>
        <w:jc w:val="both"/>
        <w:rPr>
          <w:b/>
          <w:sz w:val="28"/>
          <w:szCs w:val="28"/>
        </w:rPr>
      </w:pPr>
    </w:p>
    <w:p w:rsidR="00BE2918" w:rsidRPr="008E0AF8" w:rsidRDefault="00BE2918" w:rsidP="00BE2918">
      <w:pPr>
        <w:pStyle w:val="11"/>
        <w:jc w:val="both"/>
        <w:rPr>
          <w:b/>
          <w:sz w:val="28"/>
          <w:szCs w:val="28"/>
        </w:rPr>
      </w:pPr>
    </w:p>
    <w:p w:rsidR="00BE2918" w:rsidRPr="008E0AF8" w:rsidRDefault="00BE2918" w:rsidP="00BE2918">
      <w:pPr>
        <w:pStyle w:val="11"/>
        <w:jc w:val="both"/>
        <w:rPr>
          <w:b/>
          <w:sz w:val="28"/>
          <w:szCs w:val="28"/>
        </w:rPr>
      </w:pPr>
    </w:p>
    <w:p w:rsidR="00BE2918" w:rsidRPr="00BE2918" w:rsidRDefault="00BE2918" w:rsidP="00BE2918">
      <w:pPr>
        <w:pStyle w:val="11"/>
        <w:jc w:val="center"/>
        <w:rPr>
          <w:b/>
          <w:sz w:val="28"/>
          <w:szCs w:val="28"/>
        </w:rPr>
      </w:pPr>
      <w:r w:rsidRPr="00BE2918">
        <w:rPr>
          <w:b/>
          <w:sz w:val="28"/>
          <w:szCs w:val="28"/>
        </w:rPr>
        <w:t>УЧЕБНО-МЕТОДИЧЕСКИЙ КОМПЛЕКТ</w:t>
      </w:r>
    </w:p>
    <w:p w:rsidR="00BE2918" w:rsidRPr="003B5E03" w:rsidRDefault="00BE2918" w:rsidP="00BE2918">
      <w:pPr>
        <w:pStyle w:val="11"/>
        <w:jc w:val="center"/>
        <w:rPr>
          <w:sz w:val="28"/>
          <w:szCs w:val="28"/>
        </w:rPr>
      </w:pPr>
    </w:p>
    <w:p w:rsidR="00BE2918" w:rsidRDefault="00BE2918" w:rsidP="00BE2918">
      <w:pPr>
        <w:pStyle w:val="11"/>
        <w:ind w:left="-360" w:firstLine="360"/>
        <w:jc w:val="center"/>
        <w:rPr>
          <w:sz w:val="28"/>
          <w:szCs w:val="28"/>
        </w:rPr>
      </w:pPr>
      <w:proofErr w:type="gramStart"/>
      <w:r w:rsidRPr="003B5E03">
        <w:rPr>
          <w:sz w:val="28"/>
          <w:szCs w:val="28"/>
        </w:rPr>
        <w:t>специальность</w:t>
      </w:r>
      <w:proofErr w:type="gramEnd"/>
      <w:r w:rsidRPr="003B5E03">
        <w:rPr>
          <w:sz w:val="28"/>
          <w:szCs w:val="28"/>
        </w:rPr>
        <w:t xml:space="preserve"> Сестринское дело</w:t>
      </w:r>
    </w:p>
    <w:p w:rsidR="00BE2918" w:rsidRPr="003B5E03" w:rsidRDefault="00BE2918" w:rsidP="00BE2918">
      <w:pPr>
        <w:pStyle w:val="11"/>
        <w:ind w:left="-360" w:firstLine="360"/>
        <w:jc w:val="center"/>
        <w:rPr>
          <w:sz w:val="28"/>
          <w:szCs w:val="28"/>
        </w:rPr>
      </w:pPr>
    </w:p>
    <w:p w:rsidR="00BE2918" w:rsidRPr="003B5E03" w:rsidRDefault="00BE2918" w:rsidP="00BE2918">
      <w:pPr>
        <w:overflowPunct w:val="0"/>
        <w:autoSpaceDE w:val="0"/>
        <w:autoSpaceDN w:val="0"/>
        <w:adjustRightInd w:val="0"/>
        <w:jc w:val="center"/>
        <w:rPr>
          <w:bCs/>
          <w:i/>
          <w:sz w:val="28"/>
          <w:szCs w:val="28"/>
        </w:rPr>
      </w:pPr>
      <w:r w:rsidRPr="003B5E03">
        <w:rPr>
          <w:bCs/>
          <w:i/>
          <w:sz w:val="28"/>
          <w:szCs w:val="28"/>
        </w:rPr>
        <w:t xml:space="preserve">Очная форма обучения </w:t>
      </w:r>
    </w:p>
    <w:p w:rsidR="00BE2918" w:rsidRDefault="00BE2918" w:rsidP="00BE2918">
      <w:pPr>
        <w:overflowPunct w:val="0"/>
        <w:autoSpaceDE w:val="0"/>
        <w:autoSpaceDN w:val="0"/>
        <w:adjustRightInd w:val="0"/>
        <w:jc w:val="center"/>
        <w:rPr>
          <w:bCs/>
          <w:i/>
          <w:sz w:val="28"/>
          <w:szCs w:val="28"/>
        </w:rPr>
      </w:pPr>
      <w:proofErr w:type="gramStart"/>
      <w:r w:rsidRPr="003B5E03">
        <w:rPr>
          <w:bCs/>
          <w:i/>
          <w:sz w:val="28"/>
          <w:szCs w:val="28"/>
        </w:rPr>
        <w:t>по</w:t>
      </w:r>
      <w:proofErr w:type="gramEnd"/>
      <w:r w:rsidRPr="003B5E03">
        <w:rPr>
          <w:bCs/>
          <w:i/>
          <w:sz w:val="28"/>
          <w:szCs w:val="28"/>
        </w:rPr>
        <w:t xml:space="preserve"> программе базовой , подготовки</w:t>
      </w:r>
    </w:p>
    <w:p w:rsidR="00BE2918" w:rsidRPr="003E06A4" w:rsidRDefault="00BE2918" w:rsidP="00BE2918">
      <w:pPr>
        <w:overflowPunct w:val="0"/>
        <w:autoSpaceDE w:val="0"/>
        <w:autoSpaceDN w:val="0"/>
        <w:adjustRightInd w:val="0"/>
        <w:jc w:val="center"/>
        <w:rPr>
          <w:bCs/>
          <w:sz w:val="28"/>
          <w:szCs w:val="28"/>
        </w:rPr>
      </w:pPr>
    </w:p>
    <w:p w:rsidR="00BE2918" w:rsidRDefault="00BE2918" w:rsidP="00BE2918">
      <w:pPr>
        <w:pStyle w:val="11"/>
        <w:jc w:val="both"/>
        <w:rPr>
          <w:sz w:val="28"/>
          <w:szCs w:val="28"/>
        </w:rPr>
      </w:pPr>
      <w:r w:rsidRPr="003E06A4">
        <w:rPr>
          <w:sz w:val="28"/>
          <w:szCs w:val="28"/>
        </w:rPr>
        <w:t>ПМ.02 УЧАСТИЕ</w:t>
      </w:r>
      <w:r w:rsidRPr="003B5E03">
        <w:rPr>
          <w:sz w:val="28"/>
          <w:szCs w:val="28"/>
        </w:rPr>
        <w:t xml:space="preserve"> В ЛЕЧЕБНО-ДИАГНОСТИЧЕСКОМ И</w:t>
      </w:r>
      <w:r>
        <w:rPr>
          <w:sz w:val="28"/>
          <w:szCs w:val="28"/>
        </w:rPr>
        <w:t xml:space="preserve"> </w:t>
      </w:r>
      <w:r w:rsidRPr="003B5E03">
        <w:rPr>
          <w:sz w:val="28"/>
          <w:szCs w:val="28"/>
        </w:rPr>
        <w:t>РЕАБИЛИТАЦИОННОМ ПРОЦЕССАХ</w:t>
      </w:r>
    </w:p>
    <w:p w:rsidR="00BE2918" w:rsidRPr="003B5E03" w:rsidRDefault="00BE2918" w:rsidP="00BE2918">
      <w:pPr>
        <w:pStyle w:val="11"/>
        <w:jc w:val="both"/>
        <w:rPr>
          <w:sz w:val="28"/>
          <w:szCs w:val="28"/>
        </w:rPr>
      </w:pPr>
    </w:p>
    <w:p w:rsidR="00BE2918" w:rsidRPr="003B5E03" w:rsidRDefault="00BE2918" w:rsidP="00BE2918">
      <w:pPr>
        <w:pStyle w:val="11"/>
        <w:jc w:val="both"/>
        <w:rPr>
          <w:sz w:val="28"/>
          <w:szCs w:val="28"/>
        </w:rPr>
      </w:pPr>
      <w:r w:rsidRPr="003B5E03">
        <w:rPr>
          <w:sz w:val="28"/>
          <w:szCs w:val="28"/>
        </w:rPr>
        <w:t>МДК.02.03. Технология выполнения манипуляций сестринского ухода и</w:t>
      </w:r>
      <w:r>
        <w:rPr>
          <w:sz w:val="28"/>
          <w:szCs w:val="28"/>
        </w:rPr>
        <w:t xml:space="preserve"> </w:t>
      </w:r>
      <w:r w:rsidRPr="003B5E03">
        <w:rPr>
          <w:sz w:val="28"/>
          <w:szCs w:val="28"/>
        </w:rPr>
        <w:t>инвазивных вмешательств</w:t>
      </w:r>
    </w:p>
    <w:p w:rsidR="00BE2918" w:rsidRDefault="00BE2918" w:rsidP="00BE2918">
      <w:pPr>
        <w:overflowPunct w:val="0"/>
        <w:autoSpaceDE w:val="0"/>
        <w:autoSpaceDN w:val="0"/>
        <w:adjustRightInd w:val="0"/>
        <w:rPr>
          <w:bCs/>
          <w:sz w:val="28"/>
          <w:szCs w:val="28"/>
        </w:rPr>
      </w:pPr>
    </w:p>
    <w:p w:rsidR="00BE2918" w:rsidRDefault="00BE2918" w:rsidP="00BE2918">
      <w:pPr>
        <w:overflowPunct w:val="0"/>
        <w:autoSpaceDE w:val="0"/>
        <w:autoSpaceDN w:val="0"/>
        <w:adjustRightInd w:val="0"/>
        <w:rPr>
          <w:bCs/>
          <w:sz w:val="28"/>
          <w:szCs w:val="28"/>
        </w:rPr>
      </w:pPr>
      <w:r>
        <w:rPr>
          <w:bCs/>
          <w:sz w:val="28"/>
          <w:szCs w:val="28"/>
        </w:rPr>
        <w:t>Вид занятия: практическое</w:t>
      </w:r>
    </w:p>
    <w:p w:rsidR="00BE2918" w:rsidRPr="003E06A4" w:rsidRDefault="00BE2918" w:rsidP="00BE2918">
      <w:pPr>
        <w:overflowPunct w:val="0"/>
        <w:autoSpaceDE w:val="0"/>
        <w:autoSpaceDN w:val="0"/>
        <w:adjustRightInd w:val="0"/>
        <w:rPr>
          <w:bCs/>
          <w:sz w:val="28"/>
          <w:szCs w:val="28"/>
        </w:rPr>
      </w:pPr>
    </w:p>
    <w:p w:rsidR="00BE2918" w:rsidRPr="003E06A4" w:rsidRDefault="00BE2918" w:rsidP="00BE2918">
      <w:pPr>
        <w:overflowPunct w:val="0"/>
        <w:autoSpaceDE w:val="0"/>
        <w:autoSpaceDN w:val="0"/>
        <w:adjustRightInd w:val="0"/>
        <w:jc w:val="both"/>
        <w:rPr>
          <w:bCs/>
          <w:sz w:val="28"/>
          <w:szCs w:val="28"/>
        </w:rPr>
      </w:pPr>
      <w:r>
        <w:rPr>
          <w:sz w:val="28"/>
          <w:szCs w:val="28"/>
        </w:rPr>
        <w:t>Тема:</w:t>
      </w:r>
      <w:r w:rsidRPr="00A76E6D">
        <w:rPr>
          <w:sz w:val="28"/>
          <w:szCs w:val="28"/>
        </w:rPr>
        <w:t xml:space="preserve"> </w:t>
      </w:r>
      <w:r w:rsidRPr="003E06A4">
        <w:rPr>
          <w:b/>
          <w:sz w:val="28"/>
          <w:szCs w:val="28"/>
        </w:rPr>
        <w:t>Подготовка пациентов к исследованию крови</w:t>
      </w:r>
    </w:p>
    <w:p w:rsidR="00BE2918" w:rsidRDefault="00BE2918" w:rsidP="00BE2918">
      <w:pPr>
        <w:jc w:val="center"/>
        <w:rPr>
          <w:sz w:val="28"/>
          <w:szCs w:val="28"/>
        </w:rPr>
      </w:pPr>
    </w:p>
    <w:p w:rsidR="00BE2918" w:rsidRDefault="00BE2918" w:rsidP="00BE2918">
      <w:pPr>
        <w:jc w:val="center"/>
        <w:rPr>
          <w:sz w:val="28"/>
          <w:szCs w:val="28"/>
        </w:rPr>
      </w:pPr>
    </w:p>
    <w:p w:rsidR="00BE2918" w:rsidRDefault="00BE2918" w:rsidP="00BE2918">
      <w:pPr>
        <w:jc w:val="center"/>
        <w:rPr>
          <w:sz w:val="28"/>
          <w:szCs w:val="28"/>
        </w:rPr>
      </w:pPr>
    </w:p>
    <w:p w:rsidR="00BE2918" w:rsidRDefault="00BE2918" w:rsidP="00BE2918">
      <w:pPr>
        <w:jc w:val="center"/>
        <w:rPr>
          <w:sz w:val="28"/>
          <w:szCs w:val="28"/>
        </w:rPr>
      </w:pPr>
    </w:p>
    <w:p w:rsidR="00F03B4D" w:rsidRPr="00EC35F6" w:rsidRDefault="00F03B4D" w:rsidP="00F03B4D">
      <w:pPr>
        <w:shd w:val="clear" w:color="auto" w:fill="FFFFFF"/>
        <w:spacing w:line="322" w:lineRule="exact"/>
        <w:rPr>
          <w:b/>
          <w:bCs/>
          <w:sz w:val="28"/>
          <w:szCs w:val="28"/>
        </w:rPr>
      </w:pPr>
    </w:p>
    <w:p w:rsidR="00F03B4D" w:rsidRDefault="00F03B4D" w:rsidP="00F03B4D">
      <w:pPr>
        <w:jc w:val="right"/>
        <w:rPr>
          <w:sz w:val="28"/>
          <w:szCs w:val="28"/>
        </w:rPr>
      </w:pPr>
      <w:r w:rsidRPr="00EC35F6">
        <w:rPr>
          <w:sz w:val="28"/>
          <w:szCs w:val="28"/>
        </w:rPr>
        <w:t>Раз</w:t>
      </w:r>
      <w:r>
        <w:rPr>
          <w:sz w:val="28"/>
          <w:szCs w:val="28"/>
        </w:rPr>
        <w:t>работчик</w:t>
      </w:r>
      <w:r w:rsidRPr="00EC35F6">
        <w:rPr>
          <w:sz w:val="28"/>
          <w:szCs w:val="28"/>
        </w:rPr>
        <w:t xml:space="preserve">: </w:t>
      </w:r>
      <w:r>
        <w:rPr>
          <w:sz w:val="28"/>
          <w:szCs w:val="28"/>
        </w:rPr>
        <w:t xml:space="preserve">Кузнецова </w:t>
      </w:r>
    </w:p>
    <w:p w:rsidR="00BE2918" w:rsidRDefault="00F03B4D" w:rsidP="00F03B4D">
      <w:pPr>
        <w:jc w:val="right"/>
        <w:rPr>
          <w:sz w:val="28"/>
          <w:szCs w:val="28"/>
        </w:rPr>
      </w:pPr>
      <w:r>
        <w:rPr>
          <w:sz w:val="28"/>
          <w:szCs w:val="28"/>
        </w:rPr>
        <w:t>Ольга Николаевна</w:t>
      </w:r>
    </w:p>
    <w:p w:rsidR="00BE2918" w:rsidRDefault="00BE2918" w:rsidP="00BE2918">
      <w:pPr>
        <w:jc w:val="center"/>
        <w:rPr>
          <w:sz w:val="28"/>
          <w:szCs w:val="28"/>
        </w:rPr>
      </w:pPr>
    </w:p>
    <w:p w:rsidR="00BE2918" w:rsidRDefault="00BE2918" w:rsidP="00BE2918">
      <w:pPr>
        <w:jc w:val="center"/>
        <w:rPr>
          <w:sz w:val="28"/>
          <w:szCs w:val="28"/>
        </w:rPr>
      </w:pPr>
    </w:p>
    <w:p w:rsidR="00BE2918" w:rsidRDefault="00BE2918" w:rsidP="00BE2918">
      <w:pPr>
        <w:jc w:val="center"/>
        <w:rPr>
          <w:sz w:val="28"/>
          <w:szCs w:val="28"/>
        </w:rPr>
      </w:pPr>
    </w:p>
    <w:p w:rsidR="00BE2918" w:rsidRDefault="00BE2918" w:rsidP="00BE2918">
      <w:pPr>
        <w:jc w:val="center"/>
        <w:rPr>
          <w:sz w:val="28"/>
          <w:szCs w:val="28"/>
        </w:rPr>
      </w:pPr>
    </w:p>
    <w:p w:rsidR="00BE2918" w:rsidRDefault="00BE2918" w:rsidP="00BE2918">
      <w:pPr>
        <w:jc w:val="center"/>
        <w:rPr>
          <w:sz w:val="28"/>
          <w:szCs w:val="28"/>
        </w:rPr>
      </w:pPr>
    </w:p>
    <w:p w:rsidR="00BE2918" w:rsidRDefault="00BE2918" w:rsidP="00BE2918">
      <w:pPr>
        <w:jc w:val="center"/>
        <w:rPr>
          <w:sz w:val="28"/>
          <w:szCs w:val="28"/>
        </w:rPr>
      </w:pPr>
    </w:p>
    <w:p w:rsidR="00BE2918" w:rsidRPr="008E0AF8" w:rsidRDefault="00BE2918" w:rsidP="00BE2918">
      <w:pPr>
        <w:jc w:val="center"/>
        <w:rPr>
          <w:sz w:val="28"/>
          <w:szCs w:val="28"/>
        </w:rPr>
      </w:pPr>
      <w:r w:rsidRPr="008E0AF8">
        <w:rPr>
          <w:sz w:val="28"/>
          <w:szCs w:val="28"/>
        </w:rPr>
        <w:t>Братск 201</w:t>
      </w:r>
      <w:r>
        <w:rPr>
          <w:sz w:val="28"/>
          <w:szCs w:val="28"/>
        </w:rPr>
        <w:t>9</w:t>
      </w:r>
      <w:r w:rsidRPr="008E0AF8">
        <w:rPr>
          <w:sz w:val="28"/>
          <w:szCs w:val="28"/>
        </w:rPr>
        <w:t xml:space="preserve"> г.</w:t>
      </w:r>
    </w:p>
    <w:p w:rsidR="00BE2918" w:rsidRDefault="00BE2918" w:rsidP="00BE2918">
      <w:pPr>
        <w:jc w:val="center"/>
        <w:rPr>
          <w:sz w:val="28"/>
          <w:szCs w:val="28"/>
        </w:rPr>
        <w:sectPr w:rsidR="00BE2918" w:rsidSect="00CE3B85">
          <w:footerReference w:type="even" r:id="rId8"/>
          <w:footerReference w:type="default" r:id="rId9"/>
          <w:pgSz w:w="11906" w:h="16838"/>
          <w:pgMar w:top="851" w:right="1134" w:bottom="851" w:left="1134" w:header="720" w:footer="720" w:gutter="0"/>
          <w:cols w:space="720"/>
        </w:sectPr>
      </w:pPr>
    </w:p>
    <w:p w:rsidR="00BE2918" w:rsidRPr="00BE2918" w:rsidRDefault="00BE2918" w:rsidP="00BE2918">
      <w:pPr>
        <w:shd w:val="clear" w:color="auto" w:fill="FFFFFF"/>
        <w:spacing w:line="322" w:lineRule="exact"/>
        <w:jc w:val="center"/>
        <w:rPr>
          <w:b/>
          <w:bCs/>
          <w:sz w:val="28"/>
          <w:szCs w:val="28"/>
        </w:rPr>
      </w:pPr>
      <w:r w:rsidRPr="00BE2918">
        <w:rPr>
          <w:b/>
          <w:bCs/>
          <w:sz w:val="28"/>
          <w:szCs w:val="28"/>
        </w:rPr>
        <w:lastRenderedPageBreak/>
        <w:t>СОДЕРЖАНИЕ</w:t>
      </w:r>
    </w:p>
    <w:p w:rsidR="00BE2918" w:rsidRPr="00BE2918" w:rsidRDefault="00BE2918" w:rsidP="00BE2918">
      <w:pPr>
        <w:shd w:val="clear" w:color="auto" w:fill="FFFFFF"/>
        <w:spacing w:line="322" w:lineRule="exact"/>
        <w:jc w:val="center"/>
        <w:rPr>
          <w:b/>
          <w:bCs/>
          <w:sz w:val="24"/>
          <w:szCs w:val="24"/>
        </w:rPr>
      </w:pPr>
    </w:p>
    <w:p w:rsidR="00BE2918" w:rsidRPr="00BE2918" w:rsidRDefault="00BE2918" w:rsidP="00BE2918">
      <w:pPr>
        <w:shd w:val="clear" w:color="auto" w:fill="FFFFFF"/>
        <w:spacing w:line="322" w:lineRule="exact"/>
        <w:jc w:val="center"/>
        <w:rPr>
          <w:b/>
          <w:bCs/>
          <w:sz w:val="24"/>
          <w:szCs w:val="24"/>
        </w:rPr>
      </w:pPr>
    </w:p>
    <w:p w:rsidR="00BE2918" w:rsidRPr="00BE2918" w:rsidRDefault="00BE2918" w:rsidP="003D4BB5">
      <w:pPr>
        <w:pStyle w:val="11"/>
        <w:numPr>
          <w:ilvl w:val="0"/>
          <w:numId w:val="20"/>
        </w:numPr>
        <w:tabs>
          <w:tab w:val="left" w:pos="567"/>
        </w:tabs>
        <w:ind w:left="0" w:firstLine="0"/>
        <w:jc w:val="both"/>
        <w:rPr>
          <w:sz w:val="28"/>
          <w:szCs w:val="28"/>
        </w:rPr>
      </w:pPr>
      <w:r w:rsidRPr="00BE2918">
        <w:rPr>
          <w:sz w:val="28"/>
          <w:szCs w:val="28"/>
        </w:rPr>
        <w:t>ПЛАН ЗАНЯТИЯ</w:t>
      </w:r>
    </w:p>
    <w:p w:rsidR="00BE2918" w:rsidRDefault="00BE2918" w:rsidP="003D4BB5">
      <w:pPr>
        <w:pStyle w:val="11"/>
        <w:numPr>
          <w:ilvl w:val="0"/>
          <w:numId w:val="20"/>
        </w:numPr>
        <w:tabs>
          <w:tab w:val="left" w:pos="567"/>
        </w:tabs>
        <w:ind w:left="0" w:firstLine="0"/>
        <w:jc w:val="both"/>
        <w:rPr>
          <w:sz w:val="28"/>
          <w:szCs w:val="28"/>
        </w:rPr>
      </w:pPr>
      <w:r w:rsidRPr="00BE2918">
        <w:rPr>
          <w:sz w:val="28"/>
          <w:szCs w:val="28"/>
        </w:rPr>
        <w:t>МЕТОДИЧЕСКАЯ РАЗРАБОТКА ПРАКТИЧЕСКОГО ЗАНЯТИЯ ДЛЯ ОБУЧАЮЩИХСЯ</w:t>
      </w:r>
    </w:p>
    <w:p w:rsidR="003D4BB5" w:rsidRPr="003D4BB5" w:rsidRDefault="003D4BB5" w:rsidP="003D4BB5">
      <w:pPr>
        <w:pStyle w:val="11"/>
        <w:numPr>
          <w:ilvl w:val="0"/>
          <w:numId w:val="20"/>
        </w:numPr>
        <w:tabs>
          <w:tab w:val="left" w:pos="567"/>
        </w:tabs>
        <w:ind w:left="0" w:firstLine="0"/>
        <w:jc w:val="both"/>
        <w:rPr>
          <w:sz w:val="28"/>
          <w:szCs w:val="28"/>
        </w:rPr>
      </w:pPr>
      <w:r w:rsidRPr="003D4BB5">
        <w:rPr>
          <w:sz w:val="28"/>
        </w:rPr>
        <w:t xml:space="preserve">ПРИЛОЖЕНИЕ </w:t>
      </w:r>
      <w:r>
        <w:rPr>
          <w:sz w:val="28"/>
        </w:rPr>
        <w:t>А</w:t>
      </w:r>
      <w:r w:rsidRPr="003D4BB5">
        <w:rPr>
          <w:sz w:val="28"/>
        </w:rPr>
        <w:t xml:space="preserve"> – </w:t>
      </w:r>
      <w:r w:rsidR="004A7059">
        <w:rPr>
          <w:sz w:val="28"/>
        </w:rPr>
        <w:t>Входной т</w:t>
      </w:r>
      <w:r w:rsidRPr="003D4BB5">
        <w:rPr>
          <w:sz w:val="28"/>
        </w:rPr>
        <w:t>ест-контроль</w:t>
      </w:r>
    </w:p>
    <w:p w:rsidR="003D4BB5" w:rsidRDefault="003D4BB5" w:rsidP="003D4BB5">
      <w:pPr>
        <w:pStyle w:val="11"/>
        <w:numPr>
          <w:ilvl w:val="0"/>
          <w:numId w:val="20"/>
        </w:numPr>
        <w:tabs>
          <w:tab w:val="left" w:pos="567"/>
        </w:tabs>
        <w:ind w:left="0" w:firstLine="0"/>
        <w:jc w:val="both"/>
        <w:rPr>
          <w:sz w:val="28"/>
          <w:szCs w:val="28"/>
        </w:rPr>
      </w:pPr>
      <w:r w:rsidRPr="003D4BB5">
        <w:rPr>
          <w:sz w:val="28"/>
          <w:szCs w:val="28"/>
        </w:rPr>
        <w:t>ПРИЛОЖЕНИЕ Б – Лабораторные исследования. «За что отвечает медицинская сестра?»</w:t>
      </w:r>
    </w:p>
    <w:p w:rsidR="003D4BB5" w:rsidRDefault="003D4BB5" w:rsidP="003D4BB5">
      <w:pPr>
        <w:pStyle w:val="11"/>
        <w:numPr>
          <w:ilvl w:val="0"/>
          <w:numId w:val="20"/>
        </w:numPr>
        <w:tabs>
          <w:tab w:val="left" w:pos="567"/>
        </w:tabs>
        <w:ind w:left="0" w:firstLine="0"/>
        <w:jc w:val="both"/>
        <w:rPr>
          <w:sz w:val="28"/>
          <w:szCs w:val="28"/>
        </w:rPr>
      </w:pPr>
      <w:r w:rsidRPr="003D4BB5">
        <w:rPr>
          <w:sz w:val="28"/>
          <w:szCs w:val="28"/>
        </w:rPr>
        <w:t>ПРИЛОЖЕНИЕ В – Инструкция ВАКУУМНОГО устройства VACUETTE</w:t>
      </w:r>
    </w:p>
    <w:p w:rsidR="003D4BB5" w:rsidRDefault="003D4BB5" w:rsidP="003D4BB5">
      <w:pPr>
        <w:pStyle w:val="11"/>
        <w:numPr>
          <w:ilvl w:val="0"/>
          <w:numId w:val="20"/>
        </w:numPr>
        <w:tabs>
          <w:tab w:val="left" w:pos="567"/>
        </w:tabs>
        <w:ind w:left="0" w:firstLine="0"/>
        <w:jc w:val="both"/>
        <w:rPr>
          <w:sz w:val="28"/>
          <w:szCs w:val="28"/>
        </w:rPr>
      </w:pPr>
      <w:r w:rsidRPr="003D4BB5">
        <w:rPr>
          <w:sz w:val="28"/>
          <w:szCs w:val="28"/>
        </w:rPr>
        <w:t>ПРИЛОЖЕНИЕ Г – Технология выпол</w:t>
      </w:r>
      <w:r>
        <w:rPr>
          <w:sz w:val="28"/>
          <w:szCs w:val="28"/>
        </w:rPr>
        <w:t xml:space="preserve">нения простой медицинской услуг и </w:t>
      </w:r>
      <w:r w:rsidRPr="003D4BB5">
        <w:rPr>
          <w:sz w:val="28"/>
          <w:szCs w:val="28"/>
        </w:rPr>
        <w:t>ВЗЯТИЕ КРОВИ ИЗ ПЕРИФЕРИЧЕСКОЙ ВЕНЫ</w:t>
      </w:r>
    </w:p>
    <w:p w:rsidR="003D4BB5" w:rsidRDefault="003D4BB5" w:rsidP="003D4BB5">
      <w:pPr>
        <w:pStyle w:val="11"/>
        <w:numPr>
          <w:ilvl w:val="0"/>
          <w:numId w:val="20"/>
        </w:numPr>
        <w:tabs>
          <w:tab w:val="left" w:pos="567"/>
        </w:tabs>
        <w:ind w:left="0" w:firstLine="0"/>
        <w:jc w:val="both"/>
        <w:rPr>
          <w:sz w:val="28"/>
          <w:szCs w:val="28"/>
        </w:rPr>
      </w:pPr>
      <w:r w:rsidRPr="003D4BB5">
        <w:rPr>
          <w:sz w:val="28"/>
          <w:szCs w:val="28"/>
        </w:rPr>
        <w:t>ПРИЛОЖЕНИЕ Д – Оценочные листы (ЧЕК-ЛИСТ</w:t>
      </w:r>
      <w:r>
        <w:rPr>
          <w:sz w:val="28"/>
          <w:szCs w:val="28"/>
        </w:rPr>
        <w:t>Ы</w:t>
      </w:r>
      <w:r w:rsidRPr="003D4BB5">
        <w:rPr>
          <w:sz w:val="28"/>
          <w:szCs w:val="28"/>
        </w:rPr>
        <w:t>)</w:t>
      </w:r>
    </w:p>
    <w:p w:rsidR="003D4BB5" w:rsidRPr="003D4BB5" w:rsidRDefault="003D4BB5" w:rsidP="003D4BB5">
      <w:pPr>
        <w:pStyle w:val="11"/>
        <w:numPr>
          <w:ilvl w:val="0"/>
          <w:numId w:val="20"/>
        </w:numPr>
        <w:tabs>
          <w:tab w:val="left" w:pos="567"/>
        </w:tabs>
        <w:ind w:left="0" w:firstLine="0"/>
        <w:jc w:val="both"/>
        <w:rPr>
          <w:sz w:val="28"/>
          <w:szCs w:val="28"/>
        </w:rPr>
      </w:pPr>
      <w:r w:rsidRPr="003D4BB5">
        <w:rPr>
          <w:sz w:val="28"/>
          <w:szCs w:val="28"/>
        </w:rPr>
        <w:t xml:space="preserve">ПРИЛОЖЕНИЕ Е – </w:t>
      </w:r>
      <w:r w:rsidRPr="003D4BB5">
        <w:rPr>
          <w:color w:val="000000"/>
          <w:sz w:val="28"/>
          <w:szCs w:val="28"/>
        </w:rPr>
        <w:t>Практико-ориентированное задание</w:t>
      </w:r>
    </w:p>
    <w:p w:rsidR="003D4BB5" w:rsidRDefault="003D4BB5" w:rsidP="003D4BB5">
      <w:pPr>
        <w:pStyle w:val="11"/>
        <w:numPr>
          <w:ilvl w:val="0"/>
          <w:numId w:val="20"/>
        </w:numPr>
        <w:tabs>
          <w:tab w:val="left" w:pos="567"/>
        </w:tabs>
        <w:ind w:left="0" w:firstLine="0"/>
        <w:jc w:val="both"/>
        <w:rPr>
          <w:sz w:val="28"/>
          <w:szCs w:val="28"/>
        </w:rPr>
      </w:pPr>
      <w:r w:rsidRPr="003D4BB5">
        <w:rPr>
          <w:sz w:val="28"/>
          <w:szCs w:val="28"/>
        </w:rPr>
        <w:t>ПРИЛОЖЕНИЕ Ж – Лист врачебных назначений</w:t>
      </w:r>
    </w:p>
    <w:p w:rsidR="003D4BB5" w:rsidRPr="003D4BB5" w:rsidRDefault="003D4BB5" w:rsidP="003D4BB5">
      <w:pPr>
        <w:pStyle w:val="11"/>
        <w:numPr>
          <w:ilvl w:val="0"/>
          <w:numId w:val="20"/>
        </w:numPr>
        <w:tabs>
          <w:tab w:val="left" w:pos="567"/>
        </w:tabs>
        <w:ind w:left="0" w:firstLine="0"/>
        <w:jc w:val="both"/>
        <w:rPr>
          <w:sz w:val="28"/>
          <w:szCs w:val="28"/>
        </w:rPr>
      </w:pPr>
      <w:r w:rsidRPr="003D4BB5">
        <w:rPr>
          <w:sz w:val="28"/>
          <w:szCs w:val="28"/>
        </w:rPr>
        <w:t>ПРИЛОЖЕНИЕ З – Бланки направлений на анализ крови</w:t>
      </w:r>
    </w:p>
    <w:p w:rsidR="00BE2918" w:rsidRDefault="00BE2918" w:rsidP="00321946">
      <w:pPr>
        <w:shd w:val="clear" w:color="auto" w:fill="FFFFFF"/>
        <w:spacing w:line="322" w:lineRule="exact"/>
        <w:jc w:val="center"/>
        <w:rPr>
          <w:b/>
          <w:bCs/>
          <w:sz w:val="28"/>
          <w:szCs w:val="28"/>
        </w:rPr>
      </w:pPr>
    </w:p>
    <w:p w:rsidR="00BE2918" w:rsidRDefault="00BE2918" w:rsidP="00321946">
      <w:pPr>
        <w:shd w:val="clear" w:color="auto" w:fill="FFFFFF"/>
        <w:spacing w:line="322" w:lineRule="exact"/>
        <w:jc w:val="center"/>
        <w:rPr>
          <w:b/>
          <w:bCs/>
          <w:sz w:val="28"/>
          <w:szCs w:val="28"/>
        </w:rPr>
        <w:sectPr w:rsidR="00BE2918" w:rsidSect="00CE3B85">
          <w:pgSz w:w="12240" w:h="15840"/>
          <w:pgMar w:top="851" w:right="1134" w:bottom="851" w:left="1134" w:header="720" w:footer="720" w:gutter="0"/>
          <w:cols w:space="720"/>
        </w:sectPr>
      </w:pPr>
    </w:p>
    <w:p w:rsidR="00321946" w:rsidRPr="009C7178" w:rsidRDefault="00321946" w:rsidP="00321946">
      <w:pPr>
        <w:shd w:val="clear" w:color="auto" w:fill="FFFFFF"/>
        <w:spacing w:line="322" w:lineRule="exact"/>
        <w:jc w:val="center"/>
        <w:rPr>
          <w:b/>
          <w:bCs/>
          <w:sz w:val="28"/>
          <w:szCs w:val="28"/>
        </w:rPr>
      </w:pPr>
      <w:r w:rsidRPr="009C7178">
        <w:rPr>
          <w:b/>
          <w:bCs/>
          <w:sz w:val="28"/>
          <w:szCs w:val="28"/>
        </w:rPr>
        <w:lastRenderedPageBreak/>
        <w:t>МИНИСТЕРСТВО ЗДРАВООХРАНЕНИЯ ИРКУТСКОЙ ОБЛАСТИ</w:t>
      </w:r>
    </w:p>
    <w:p w:rsidR="00321946" w:rsidRPr="009C7178" w:rsidRDefault="00321946" w:rsidP="00321946">
      <w:pPr>
        <w:shd w:val="clear" w:color="auto" w:fill="FFFFFF"/>
        <w:spacing w:line="322" w:lineRule="exact"/>
        <w:jc w:val="center"/>
        <w:rPr>
          <w:bCs/>
          <w:sz w:val="28"/>
          <w:szCs w:val="28"/>
        </w:rPr>
      </w:pPr>
      <w:r w:rsidRPr="009C7178">
        <w:rPr>
          <w:bCs/>
          <w:sz w:val="28"/>
          <w:szCs w:val="28"/>
        </w:rPr>
        <w:t xml:space="preserve">Областное государственное бюджетное </w:t>
      </w:r>
    </w:p>
    <w:p w:rsidR="00321946" w:rsidRPr="009C7178" w:rsidRDefault="00321946" w:rsidP="00321946">
      <w:pPr>
        <w:shd w:val="clear" w:color="auto" w:fill="FFFFFF"/>
        <w:spacing w:line="322" w:lineRule="exact"/>
        <w:jc w:val="center"/>
        <w:rPr>
          <w:bCs/>
          <w:sz w:val="28"/>
          <w:szCs w:val="28"/>
        </w:rPr>
      </w:pPr>
      <w:proofErr w:type="gramStart"/>
      <w:r w:rsidRPr="009C7178">
        <w:rPr>
          <w:bCs/>
          <w:sz w:val="28"/>
          <w:szCs w:val="28"/>
        </w:rPr>
        <w:t>профессиональное</w:t>
      </w:r>
      <w:proofErr w:type="gramEnd"/>
      <w:r w:rsidRPr="009C7178">
        <w:rPr>
          <w:bCs/>
          <w:sz w:val="28"/>
          <w:szCs w:val="28"/>
        </w:rPr>
        <w:t xml:space="preserve"> образовательное учреждение</w:t>
      </w:r>
    </w:p>
    <w:p w:rsidR="00321946" w:rsidRPr="009C7178" w:rsidRDefault="00321946" w:rsidP="00321946">
      <w:pPr>
        <w:shd w:val="clear" w:color="auto" w:fill="FFFFFF"/>
        <w:spacing w:line="322" w:lineRule="exact"/>
        <w:jc w:val="center"/>
        <w:rPr>
          <w:bCs/>
          <w:sz w:val="28"/>
          <w:szCs w:val="28"/>
        </w:rPr>
      </w:pPr>
      <w:r w:rsidRPr="009C7178">
        <w:rPr>
          <w:bCs/>
          <w:sz w:val="28"/>
          <w:szCs w:val="28"/>
        </w:rPr>
        <w:t>«Братский медицинский колледж»</w:t>
      </w:r>
    </w:p>
    <w:p w:rsidR="00321946" w:rsidRPr="009C7178" w:rsidRDefault="00321946" w:rsidP="00321946">
      <w:pPr>
        <w:jc w:val="center"/>
        <w:rPr>
          <w:b/>
          <w:sz w:val="28"/>
          <w:szCs w:val="28"/>
        </w:rPr>
      </w:pPr>
      <w:r>
        <w:rPr>
          <w:rFonts w:eastAsia="Arial Unicode MS"/>
          <w:sz w:val="28"/>
          <w:szCs w:val="28"/>
        </w:rPr>
        <w:t>(ОГБПОУ БМК)</w:t>
      </w:r>
    </w:p>
    <w:p w:rsidR="00321946" w:rsidRPr="009C7178" w:rsidRDefault="00321946" w:rsidP="00321946">
      <w:pPr>
        <w:pStyle w:val="11"/>
        <w:jc w:val="center"/>
        <w:rPr>
          <w:b/>
          <w:sz w:val="28"/>
          <w:szCs w:val="28"/>
        </w:rPr>
      </w:pPr>
    </w:p>
    <w:p w:rsidR="00321946" w:rsidRPr="009C7178" w:rsidRDefault="00321946" w:rsidP="00321946">
      <w:pPr>
        <w:pStyle w:val="11"/>
        <w:jc w:val="center"/>
        <w:rPr>
          <w:b/>
          <w:sz w:val="28"/>
          <w:szCs w:val="28"/>
        </w:rPr>
      </w:pPr>
    </w:p>
    <w:p w:rsidR="00321946" w:rsidRPr="009C7178" w:rsidRDefault="00321946" w:rsidP="00321946">
      <w:pPr>
        <w:pStyle w:val="11"/>
        <w:jc w:val="center"/>
        <w:rPr>
          <w:b/>
          <w:sz w:val="28"/>
          <w:szCs w:val="28"/>
        </w:rPr>
      </w:pPr>
    </w:p>
    <w:p w:rsidR="00321946" w:rsidRPr="009C7178" w:rsidRDefault="00321946" w:rsidP="00321946">
      <w:pPr>
        <w:pStyle w:val="11"/>
        <w:jc w:val="center"/>
        <w:rPr>
          <w:b/>
          <w:sz w:val="28"/>
          <w:szCs w:val="28"/>
        </w:rPr>
      </w:pPr>
    </w:p>
    <w:p w:rsidR="00321946" w:rsidRPr="009C7178" w:rsidRDefault="00321946" w:rsidP="00321946">
      <w:pPr>
        <w:pStyle w:val="11"/>
        <w:jc w:val="center"/>
        <w:rPr>
          <w:b/>
          <w:sz w:val="28"/>
          <w:szCs w:val="28"/>
        </w:rPr>
      </w:pPr>
    </w:p>
    <w:p w:rsidR="00321946" w:rsidRPr="009C7178" w:rsidRDefault="00321946" w:rsidP="00321946">
      <w:pPr>
        <w:pStyle w:val="11"/>
        <w:jc w:val="center"/>
        <w:rPr>
          <w:b/>
          <w:sz w:val="28"/>
          <w:szCs w:val="28"/>
        </w:rPr>
      </w:pPr>
    </w:p>
    <w:p w:rsidR="00321946" w:rsidRPr="009C7178" w:rsidRDefault="00321946" w:rsidP="00321946">
      <w:pPr>
        <w:pStyle w:val="11"/>
        <w:jc w:val="center"/>
        <w:rPr>
          <w:b/>
          <w:sz w:val="28"/>
          <w:szCs w:val="28"/>
        </w:rPr>
      </w:pPr>
    </w:p>
    <w:p w:rsidR="00321946" w:rsidRPr="009C7178" w:rsidRDefault="00321946" w:rsidP="00321946">
      <w:pPr>
        <w:pStyle w:val="11"/>
        <w:jc w:val="center"/>
        <w:rPr>
          <w:b/>
          <w:sz w:val="28"/>
          <w:szCs w:val="28"/>
        </w:rPr>
      </w:pPr>
    </w:p>
    <w:p w:rsidR="00321946" w:rsidRPr="003E06A4" w:rsidRDefault="00321946" w:rsidP="00321946">
      <w:pPr>
        <w:pStyle w:val="11"/>
        <w:jc w:val="center"/>
        <w:rPr>
          <w:b/>
          <w:sz w:val="28"/>
          <w:szCs w:val="28"/>
        </w:rPr>
      </w:pPr>
    </w:p>
    <w:p w:rsidR="00321946" w:rsidRPr="003E06A4" w:rsidRDefault="00321946" w:rsidP="00321946">
      <w:pPr>
        <w:pStyle w:val="11"/>
        <w:jc w:val="center"/>
        <w:rPr>
          <w:b/>
          <w:sz w:val="28"/>
          <w:szCs w:val="28"/>
        </w:rPr>
      </w:pPr>
      <w:r w:rsidRPr="003E06A4">
        <w:rPr>
          <w:b/>
          <w:sz w:val="28"/>
          <w:szCs w:val="28"/>
        </w:rPr>
        <w:t>ПЛАН ЗАНЯТИЯ</w:t>
      </w:r>
    </w:p>
    <w:p w:rsidR="00321946" w:rsidRPr="003E06A4" w:rsidRDefault="00321946" w:rsidP="00321946">
      <w:pPr>
        <w:pStyle w:val="11"/>
        <w:jc w:val="center"/>
        <w:rPr>
          <w:sz w:val="28"/>
          <w:szCs w:val="28"/>
        </w:rPr>
      </w:pPr>
    </w:p>
    <w:p w:rsidR="00321946" w:rsidRPr="003B5E03" w:rsidRDefault="00321946" w:rsidP="00321946">
      <w:pPr>
        <w:pStyle w:val="11"/>
        <w:jc w:val="center"/>
        <w:rPr>
          <w:sz w:val="28"/>
          <w:szCs w:val="28"/>
        </w:rPr>
      </w:pPr>
      <w:r w:rsidRPr="003E06A4">
        <w:rPr>
          <w:sz w:val="28"/>
          <w:szCs w:val="28"/>
        </w:rPr>
        <w:t>ПМ.02 УЧАСТИЕ</w:t>
      </w:r>
      <w:r w:rsidRPr="003B5E03">
        <w:rPr>
          <w:sz w:val="28"/>
          <w:szCs w:val="28"/>
        </w:rPr>
        <w:t xml:space="preserve"> В ЛЕЧЕБНО-ДИАГНОСТИЧЕСКОМ И</w:t>
      </w:r>
    </w:p>
    <w:p w:rsidR="00321946" w:rsidRPr="003B5E03" w:rsidRDefault="00321946" w:rsidP="00321946">
      <w:pPr>
        <w:pStyle w:val="11"/>
        <w:jc w:val="center"/>
        <w:rPr>
          <w:sz w:val="28"/>
          <w:szCs w:val="28"/>
        </w:rPr>
      </w:pPr>
      <w:r w:rsidRPr="003B5E03">
        <w:rPr>
          <w:sz w:val="28"/>
          <w:szCs w:val="28"/>
        </w:rPr>
        <w:t>РЕАБИЛИТАЦИОННОМ ПРОЦЕССАХ</w:t>
      </w:r>
    </w:p>
    <w:p w:rsidR="00321946" w:rsidRPr="003B5E03" w:rsidRDefault="00321946" w:rsidP="00321946">
      <w:pPr>
        <w:pStyle w:val="11"/>
        <w:jc w:val="center"/>
        <w:rPr>
          <w:sz w:val="28"/>
          <w:szCs w:val="28"/>
        </w:rPr>
      </w:pPr>
      <w:r w:rsidRPr="003B5E03">
        <w:rPr>
          <w:sz w:val="28"/>
          <w:szCs w:val="28"/>
        </w:rPr>
        <w:t>МДК.02.03. Технология выполнения манипуляций сестринского ухода и</w:t>
      </w:r>
    </w:p>
    <w:p w:rsidR="00321946" w:rsidRPr="003B5E03" w:rsidRDefault="00321946" w:rsidP="00321946">
      <w:pPr>
        <w:pStyle w:val="11"/>
        <w:jc w:val="center"/>
        <w:rPr>
          <w:sz w:val="28"/>
          <w:szCs w:val="28"/>
        </w:rPr>
      </w:pPr>
      <w:proofErr w:type="gramStart"/>
      <w:r w:rsidRPr="003B5E03">
        <w:rPr>
          <w:sz w:val="28"/>
          <w:szCs w:val="28"/>
        </w:rPr>
        <w:t>инвазивных</w:t>
      </w:r>
      <w:proofErr w:type="gramEnd"/>
      <w:r w:rsidRPr="003B5E03">
        <w:rPr>
          <w:sz w:val="28"/>
          <w:szCs w:val="28"/>
        </w:rPr>
        <w:t xml:space="preserve"> вмешательств</w:t>
      </w:r>
    </w:p>
    <w:p w:rsidR="00321946" w:rsidRPr="003B5E03" w:rsidRDefault="00321946" w:rsidP="00321946">
      <w:pPr>
        <w:pStyle w:val="11"/>
        <w:jc w:val="center"/>
        <w:rPr>
          <w:sz w:val="28"/>
          <w:szCs w:val="28"/>
        </w:rPr>
      </w:pPr>
    </w:p>
    <w:p w:rsidR="00321946" w:rsidRPr="003B5E03" w:rsidRDefault="00321946" w:rsidP="00321946">
      <w:pPr>
        <w:pStyle w:val="11"/>
        <w:ind w:left="-360" w:firstLine="360"/>
        <w:jc w:val="center"/>
        <w:rPr>
          <w:sz w:val="28"/>
          <w:szCs w:val="28"/>
        </w:rPr>
      </w:pPr>
      <w:proofErr w:type="gramStart"/>
      <w:r w:rsidRPr="003B5E03">
        <w:rPr>
          <w:sz w:val="28"/>
          <w:szCs w:val="28"/>
        </w:rPr>
        <w:t>специальность</w:t>
      </w:r>
      <w:proofErr w:type="gramEnd"/>
      <w:r w:rsidRPr="003B5E03">
        <w:rPr>
          <w:sz w:val="28"/>
          <w:szCs w:val="28"/>
        </w:rPr>
        <w:t xml:space="preserve"> Сестринское дело</w:t>
      </w:r>
    </w:p>
    <w:p w:rsidR="00321946" w:rsidRPr="003B5E03" w:rsidRDefault="00321946" w:rsidP="00321946">
      <w:pPr>
        <w:overflowPunct w:val="0"/>
        <w:autoSpaceDE w:val="0"/>
        <w:autoSpaceDN w:val="0"/>
        <w:adjustRightInd w:val="0"/>
        <w:jc w:val="center"/>
        <w:rPr>
          <w:bCs/>
          <w:i/>
          <w:sz w:val="28"/>
          <w:szCs w:val="28"/>
        </w:rPr>
      </w:pPr>
      <w:r w:rsidRPr="003B5E03">
        <w:rPr>
          <w:bCs/>
          <w:i/>
          <w:sz w:val="28"/>
          <w:szCs w:val="28"/>
        </w:rPr>
        <w:t xml:space="preserve">Очная форма обучения </w:t>
      </w:r>
    </w:p>
    <w:p w:rsidR="00321946" w:rsidRDefault="00321946" w:rsidP="00321946">
      <w:pPr>
        <w:overflowPunct w:val="0"/>
        <w:autoSpaceDE w:val="0"/>
        <w:autoSpaceDN w:val="0"/>
        <w:adjustRightInd w:val="0"/>
        <w:jc w:val="center"/>
        <w:rPr>
          <w:bCs/>
          <w:i/>
          <w:sz w:val="28"/>
          <w:szCs w:val="28"/>
        </w:rPr>
      </w:pPr>
      <w:proofErr w:type="gramStart"/>
      <w:r w:rsidRPr="003B5E03">
        <w:rPr>
          <w:bCs/>
          <w:i/>
          <w:sz w:val="28"/>
          <w:szCs w:val="28"/>
        </w:rPr>
        <w:t>по</w:t>
      </w:r>
      <w:proofErr w:type="gramEnd"/>
      <w:r w:rsidRPr="003B5E03">
        <w:rPr>
          <w:bCs/>
          <w:i/>
          <w:sz w:val="28"/>
          <w:szCs w:val="28"/>
        </w:rPr>
        <w:t xml:space="preserve"> программе базовой , подготовки</w:t>
      </w:r>
    </w:p>
    <w:p w:rsidR="00321946" w:rsidRPr="003E06A4" w:rsidRDefault="00321946" w:rsidP="00321946">
      <w:pPr>
        <w:overflowPunct w:val="0"/>
        <w:autoSpaceDE w:val="0"/>
        <w:autoSpaceDN w:val="0"/>
        <w:adjustRightInd w:val="0"/>
        <w:jc w:val="center"/>
        <w:rPr>
          <w:bCs/>
          <w:sz w:val="28"/>
          <w:szCs w:val="28"/>
        </w:rPr>
      </w:pPr>
    </w:p>
    <w:p w:rsidR="00321946" w:rsidRPr="003E06A4" w:rsidRDefault="00321946" w:rsidP="00321946">
      <w:pPr>
        <w:overflowPunct w:val="0"/>
        <w:autoSpaceDE w:val="0"/>
        <w:autoSpaceDN w:val="0"/>
        <w:adjustRightInd w:val="0"/>
        <w:jc w:val="center"/>
        <w:rPr>
          <w:bCs/>
          <w:sz w:val="28"/>
          <w:szCs w:val="28"/>
        </w:rPr>
      </w:pPr>
    </w:p>
    <w:p w:rsidR="00321946" w:rsidRPr="003E06A4" w:rsidRDefault="00321946" w:rsidP="00321946">
      <w:pPr>
        <w:overflowPunct w:val="0"/>
        <w:autoSpaceDE w:val="0"/>
        <w:autoSpaceDN w:val="0"/>
        <w:adjustRightInd w:val="0"/>
        <w:jc w:val="both"/>
        <w:rPr>
          <w:bCs/>
          <w:sz w:val="28"/>
          <w:szCs w:val="28"/>
        </w:rPr>
      </w:pPr>
      <w:r w:rsidRPr="003E06A4">
        <w:rPr>
          <w:sz w:val="28"/>
          <w:szCs w:val="28"/>
        </w:rPr>
        <w:t>Тема</w:t>
      </w:r>
      <w:r>
        <w:rPr>
          <w:sz w:val="28"/>
          <w:szCs w:val="28"/>
        </w:rPr>
        <w:t xml:space="preserve">: </w:t>
      </w:r>
      <w:r w:rsidRPr="003E06A4">
        <w:rPr>
          <w:b/>
          <w:sz w:val="28"/>
          <w:szCs w:val="28"/>
        </w:rPr>
        <w:t>Подготовка пациентов к исследованию крови</w:t>
      </w:r>
    </w:p>
    <w:p w:rsidR="00321946" w:rsidRPr="00A76E6D" w:rsidRDefault="00321946" w:rsidP="00321946">
      <w:pPr>
        <w:pStyle w:val="11"/>
        <w:ind w:left="-360" w:firstLine="360"/>
        <w:rPr>
          <w:sz w:val="28"/>
          <w:szCs w:val="28"/>
        </w:rPr>
      </w:pPr>
      <w:r>
        <w:rPr>
          <w:sz w:val="28"/>
          <w:szCs w:val="28"/>
        </w:rPr>
        <w:br w:type="page"/>
      </w:r>
      <w:r w:rsidRPr="00A76E6D">
        <w:rPr>
          <w:b/>
          <w:sz w:val="28"/>
          <w:szCs w:val="28"/>
        </w:rPr>
        <w:lastRenderedPageBreak/>
        <w:t>Тема</w:t>
      </w:r>
      <w:r>
        <w:rPr>
          <w:b/>
          <w:sz w:val="28"/>
          <w:szCs w:val="28"/>
        </w:rPr>
        <w:t xml:space="preserve"> занятия</w:t>
      </w:r>
      <w:r w:rsidRPr="00A76E6D">
        <w:rPr>
          <w:b/>
          <w:sz w:val="28"/>
          <w:szCs w:val="28"/>
        </w:rPr>
        <w:t>:</w:t>
      </w:r>
      <w:r w:rsidRPr="00A76E6D">
        <w:rPr>
          <w:sz w:val="28"/>
          <w:szCs w:val="28"/>
        </w:rPr>
        <w:t xml:space="preserve"> </w:t>
      </w:r>
      <w:r w:rsidRPr="00CD3D6E">
        <w:rPr>
          <w:sz w:val="28"/>
          <w:szCs w:val="28"/>
        </w:rPr>
        <w:t xml:space="preserve">Подготовка пациентов к исследованию крови </w:t>
      </w:r>
    </w:p>
    <w:p w:rsidR="00321946" w:rsidRPr="00A76E6D" w:rsidRDefault="00321946" w:rsidP="00321946">
      <w:pPr>
        <w:jc w:val="both"/>
        <w:rPr>
          <w:sz w:val="28"/>
          <w:szCs w:val="28"/>
        </w:rPr>
      </w:pPr>
    </w:p>
    <w:p w:rsidR="00321946" w:rsidRPr="006B29B1" w:rsidRDefault="00321946" w:rsidP="00321946">
      <w:pPr>
        <w:ind w:left="1" w:hanging="1"/>
        <w:jc w:val="both"/>
        <w:rPr>
          <w:sz w:val="28"/>
          <w:szCs w:val="28"/>
        </w:rPr>
      </w:pPr>
      <w:r w:rsidRPr="00FE6318">
        <w:rPr>
          <w:b/>
          <w:sz w:val="28"/>
          <w:szCs w:val="28"/>
        </w:rPr>
        <w:t>Тип занятия:</w:t>
      </w:r>
      <w:r w:rsidRPr="006B29B1">
        <w:rPr>
          <w:sz w:val="28"/>
          <w:szCs w:val="28"/>
        </w:rPr>
        <w:t xml:space="preserve"> </w:t>
      </w:r>
      <w:r w:rsidRPr="00FE6318">
        <w:rPr>
          <w:sz w:val="28"/>
          <w:szCs w:val="28"/>
        </w:rPr>
        <w:t>комбинированный урок</w:t>
      </w:r>
    </w:p>
    <w:p w:rsidR="00321946" w:rsidRPr="00FE6318" w:rsidRDefault="00321946" w:rsidP="00321946">
      <w:pPr>
        <w:ind w:left="1" w:hanging="1"/>
        <w:jc w:val="both"/>
        <w:rPr>
          <w:sz w:val="28"/>
          <w:szCs w:val="28"/>
        </w:rPr>
      </w:pPr>
    </w:p>
    <w:p w:rsidR="00321946" w:rsidRPr="00FE6318" w:rsidRDefault="00321946" w:rsidP="00321946">
      <w:pPr>
        <w:ind w:left="1" w:hanging="1"/>
        <w:jc w:val="both"/>
        <w:rPr>
          <w:sz w:val="28"/>
          <w:szCs w:val="28"/>
        </w:rPr>
      </w:pPr>
      <w:r w:rsidRPr="00FE6318">
        <w:rPr>
          <w:b/>
          <w:sz w:val="28"/>
          <w:szCs w:val="28"/>
        </w:rPr>
        <w:t>Вид занятия:</w:t>
      </w:r>
      <w:r w:rsidRPr="006B29B1">
        <w:rPr>
          <w:sz w:val="28"/>
          <w:szCs w:val="28"/>
        </w:rPr>
        <w:t xml:space="preserve"> </w:t>
      </w:r>
      <w:r>
        <w:rPr>
          <w:sz w:val="28"/>
          <w:szCs w:val="28"/>
        </w:rPr>
        <w:t>практическая работа</w:t>
      </w:r>
    </w:p>
    <w:p w:rsidR="00321946" w:rsidRPr="006B29B1" w:rsidRDefault="00321946" w:rsidP="00321946">
      <w:pPr>
        <w:shd w:val="clear" w:color="auto" w:fill="FFFFFF"/>
        <w:ind w:firstLine="709"/>
        <w:jc w:val="both"/>
        <w:rPr>
          <w:b/>
          <w:sz w:val="28"/>
          <w:szCs w:val="28"/>
        </w:rPr>
      </w:pPr>
    </w:p>
    <w:p w:rsidR="00321946" w:rsidRPr="00836F06" w:rsidRDefault="00321946" w:rsidP="00321946">
      <w:pPr>
        <w:shd w:val="clear" w:color="auto" w:fill="FFFFFF"/>
        <w:jc w:val="both"/>
        <w:rPr>
          <w:b/>
          <w:sz w:val="28"/>
          <w:szCs w:val="28"/>
        </w:rPr>
      </w:pPr>
      <w:r w:rsidRPr="00836F06">
        <w:rPr>
          <w:b/>
          <w:sz w:val="28"/>
          <w:szCs w:val="28"/>
        </w:rPr>
        <w:t>Цели:</w:t>
      </w:r>
    </w:p>
    <w:p w:rsidR="00321946" w:rsidRPr="00A76E6D" w:rsidRDefault="00321946" w:rsidP="00321946">
      <w:pPr>
        <w:rPr>
          <w:i/>
          <w:sz w:val="28"/>
          <w:szCs w:val="28"/>
        </w:rPr>
      </w:pPr>
      <w:r>
        <w:rPr>
          <w:i/>
          <w:sz w:val="28"/>
          <w:szCs w:val="28"/>
        </w:rPr>
        <w:t>1. Обучающая</w:t>
      </w:r>
      <w:r w:rsidRPr="00A76E6D">
        <w:rPr>
          <w:i/>
          <w:sz w:val="28"/>
          <w:szCs w:val="28"/>
        </w:rPr>
        <w:t>:</w:t>
      </w:r>
    </w:p>
    <w:p w:rsidR="00321946" w:rsidRPr="00D2205D" w:rsidRDefault="00321946" w:rsidP="00321946">
      <w:pPr>
        <w:jc w:val="both"/>
        <w:rPr>
          <w:sz w:val="28"/>
          <w:szCs w:val="28"/>
        </w:rPr>
      </w:pPr>
      <w:proofErr w:type="gramStart"/>
      <w:r w:rsidRPr="00A76E6D">
        <w:rPr>
          <w:sz w:val="28"/>
          <w:szCs w:val="28"/>
        </w:rPr>
        <w:t>а</w:t>
      </w:r>
      <w:proofErr w:type="gramEnd"/>
      <w:r w:rsidRPr="00A76E6D">
        <w:rPr>
          <w:sz w:val="28"/>
          <w:szCs w:val="28"/>
        </w:rPr>
        <w:t>) сформировать знания</w:t>
      </w:r>
      <w:r>
        <w:rPr>
          <w:sz w:val="28"/>
          <w:szCs w:val="28"/>
        </w:rPr>
        <w:t>:</w:t>
      </w:r>
      <w:r w:rsidRPr="00A76E6D">
        <w:rPr>
          <w:sz w:val="28"/>
          <w:szCs w:val="28"/>
        </w:rPr>
        <w:t xml:space="preserve"> </w:t>
      </w:r>
      <w:r>
        <w:rPr>
          <w:sz w:val="28"/>
          <w:szCs w:val="28"/>
        </w:rPr>
        <w:t>об у</w:t>
      </w:r>
      <w:r w:rsidRPr="00D2205D">
        <w:rPr>
          <w:sz w:val="28"/>
          <w:szCs w:val="28"/>
        </w:rPr>
        <w:t>ниверсальны</w:t>
      </w:r>
      <w:r>
        <w:rPr>
          <w:sz w:val="28"/>
          <w:szCs w:val="28"/>
        </w:rPr>
        <w:t>х</w:t>
      </w:r>
      <w:r w:rsidRPr="00D2205D">
        <w:rPr>
          <w:sz w:val="28"/>
          <w:szCs w:val="28"/>
        </w:rPr>
        <w:t xml:space="preserve"> мер</w:t>
      </w:r>
      <w:r>
        <w:rPr>
          <w:sz w:val="28"/>
          <w:szCs w:val="28"/>
        </w:rPr>
        <w:t>ах</w:t>
      </w:r>
      <w:r w:rsidRPr="00D2205D">
        <w:rPr>
          <w:sz w:val="28"/>
          <w:szCs w:val="28"/>
        </w:rPr>
        <w:t xml:space="preserve"> предосторожности при ра</w:t>
      </w:r>
      <w:r>
        <w:rPr>
          <w:sz w:val="28"/>
          <w:szCs w:val="28"/>
        </w:rPr>
        <w:t>боте с биологическим материалом; п</w:t>
      </w:r>
      <w:r w:rsidRPr="00D2205D">
        <w:rPr>
          <w:sz w:val="28"/>
          <w:szCs w:val="28"/>
        </w:rPr>
        <w:t>равилах подготовки пациентов к исследованию крови: на клинический анализ из вены</w:t>
      </w:r>
      <w:r>
        <w:rPr>
          <w:sz w:val="28"/>
          <w:szCs w:val="28"/>
        </w:rPr>
        <w:t>,</w:t>
      </w:r>
      <w:r w:rsidRPr="00D2205D">
        <w:rPr>
          <w:sz w:val="28"/>
          <w:szCs w:val="28"/>
        </w:rPr>
        <w:t xml:space="preserve"> для биохимического исследования, на реакцию </w:t>
      </w:r>
      <w:proofErr w:type="spellStart"/>
      <w:r w:rsidRPr="00D2205D">
        <w:rPr>
          <w:sz w:val="28"/>
          <w:szCs w:val="28"/>
        </w:rPr>
        <w:t>Вассермана</w:t>
      </w:r>
      <w:proofErr w:type="spellEnd"/>
      <w:r w:rsidRPr="00D2205D">
        <w:rPr>
          <w:sz w:val="28"/>
          <w:szCs w:val="28"/>
        </w:rPr>
        <w:t xml:space="preserve"> (РМП), для выявления антител к ВИЧ</w:t>
      </w:r>
      <w:r>
        <w:rPr>
          <w:sz w:val="28"/>
          <w:szCs w:val="28"/>
        </w:rPr>
        <w:t>; п</w:t>
      </w:r>
      <w:r w:rsidRPr="00D2205D">
        <w:rPr>
          <w:sz w:val="28"/>
          <w:szCs w:val="28"/>
        </w:rPr>
        <w:t>равила</w:t>
      </w:r>
      <w:r>
        <w:rPr>
          <w:sz w:val="28"/>
          <w:szCs w:val="28"/>
        </w:rPr>
        <w:t>х</w:t>
      </w:r>
      <w:r w:rsidRPr="00D2205D">
        <w:rPr>
          <w:sz w:val="28"/>
          <w:szCs w:val="28"/>
        </w:rPr>
        <w:t xml:space="preserve"> хранения и транспортировки биологи</w:t>
      </w:r>
      <w:r>
        <w:rPr>
          <w:sz w:val="28"/>
          <w:szCs w:val="28"/>
        </w:rPr>
        <w:t>ческого материала в лабораторию; п</w:t>
      </w:r>
      <w:r w:rsidRPr="00D2205D">
        <w:rPr>
          <w:sz w:val="28"/>
          <w:szCs w:val="28"/>
        </w:rPr>
        <w:t>равила</w:t>
      </w:r>
      <w:r>
        <w:rPr>
          <w:sz w:val="28"/>
          <w:szCs w:val="28"/>
        </w:rPr>
        <w:t>х</w:t>
      </w:r>
      <w:r w:rsidRPr="00D2205D">
        <w:rPr>
          <w:sz w:val="28"/>
          <w:szCs w:val="28"/>
        </w:rPr>
        <w:t xml:space="preserve"> обработки лабораторной посуды.</w:t>
      </w:r>
    </w:p>
    <w:p w:rsidR="00321946" w:rsidRDefault="00321946" w:rsidP="00321946">
      <w:pPr>
        <w:jc w:val="both"/>
        <w:rPr>
          <w:sz w:val="28"/>
          <w:szCs w:val="28"/>
        </w:rPr>
      </w:pPr>
      <w:proofErr w:type="gramStart"/>
      <w:r w:rsidRPr="00A76E6D">
        <w:rPr>
          <w:sz w:val="28"/>
          <w:szCs w:val="28"/>
        </w:rPr>
        <w:t>б</w:t>
      </w:r>
      <w:proofErr w:type="gramEnd"/>
      <w:r w:rsidRPr="00A76E6D">
        <w:rPr>
          <w:sz w:val="28"/>
          <w:szCs w:val="28"/>
        </w:rPr>
        <w:t xml:space="preserve">) сформировать умения: </w:t>
      </w:r>
      <w:r w:rsidRPr="003846D0">
        <w:rPr>
          <w:sz w:val="28"/>
          <w:szCs w:val="28"/>
        </w:rPr>
        <w:t>осуществлять выборку назначений из истории болезни; объяснять пациенту сущность исследования и правила подготовки к исследованию; осуществлять забор крови из вены на исследование с помощью шприца и устройства VACUETTE; оказать доврачебную помощь при возникновении осложнений; соблюдать технику безопасности при работе с биологическим материалом; оформлять направления на исследование; проводить дезинфекцию использованного оснащения и биологических жидкостей.</w:t>
      </w:r>
    </w:p>
    <w:p w:rsidR="00321946" w:rsidRPr="00A76E6D" w:rsidRDefault="00321946" w:rsidP="00321946">
      <w:pPr>
        <w:rPr>
          <w:i/>
          <w:sz w:val="28"/>
          <w:szCs w:val="28"/>
        </w:rPr>
      </w:pPr>
      <w:r>
        <w:rPr>
          <w:i/>
          <w:sz w:val="28"/>
          <w:szCs w:val="28"/>
        </w:rPr>
        <w:t xml:space="preserve">2. </w:t>
      </w:r>
      <w:r w:rsidRPr="00A76E6D">
        <w:rPr>
          <w:i/>
          <w:sz w:val="28"/>
          <w:szCs w:val="28"/>
        </w:rPr>
        <w:t>Развивающая:</w:t>
      </w:r>
    </w:p>
    <w:p w:rsidR="00321946" w:rsidRPr="00A76E6D" w:rsidRDefault="00321946" w:rsidP="00321946">
      <w:pPr>
        <w:jc w:val="both"/>
        <w:rPr>
          <w:sz w:val="28"/>
          <w:szCs w:val="28"/>
        </w:rPr>
      </w:pPr>
      <w:proofErr w:type="gramStart"/>
      <w:r w:rsidRPr="00A76E6D">
        <w:rPr>
          <w:sz w:val="28"/>
          <w:szCs w:val="28"/>
        </w:rPr>
        <w:t>а</w:t>
      </w:r>
      <w:proofErr w:type="gramEnd"/>
      <w:r w:rsidRPr="00A76E6D">
        <w:rPr>
          <w:sz w:val="28"/>
          <w:szCs w:val="28"/>
        </w:rPr>
        <w:t>) повысить устойчивый интерес к будущей профессии;</w:t>
      </w:r>
    </w:p>
    <w:p w:rsidR="00321946" w:rsidRPr="00A76E6D" w:rsidRDefault="00321946" w:rsidP="00321946">
      <w:pPr>
        <w:jc w:val="both"/>
        <w:rPr>
          <w:sz w:val="28"/>
          <w:szCs w:val="28"/>
        </w:rPr>
      </w:pPr>
      <w:proofErr w:type="gramStart"/>
      <w:r w:rsidRPr="00A76E6D">
        <w:rPr>
          <w:sz w:val="28"/>
          <w:szCs w:val="28"/>
        </w:rPr>
        <w:t>б</w:t>
      </w:r>
      <w:proofErr w:type="gramEnd"/>
      <w:r w:rsidRPr="00A76E6D">
        <w:rPr>
          <w:sz w:val="28"/>
          <w:szCs w:val="28"/>
        </w:rPr>
        <w:t>) повысить учебную профессиональную мотивацию;</w:t>
      </w:r>
    </w:p>
    <w:p w:rsidR="00321946" w:rsidRPr="00A76E6D" w:rsidRDefault="00321946" w:rsidP="00321946">
      <w:pPr>
        <w:jc w:val="both"/>
        <w:rPr>
          <w:sz w:val="28"/>
          <w:szCs w:val="28"/>
          <w:u w:val="single"/>
        </w:rPr>
      </w:pPr>
      <w:proofErr w:type="gramStart"/>
      <w:r w:rsidRPr="00A76E6D">
        <w:rPr>
          <w:sz w:val="28"/>
          <w:szCs w:val="28"/>
        </w:rPr>
        <w:t>в</w:t>
      </w:r>
      <w:proofErr w:type="gramEnd"/>
      <w:r w:rsidRPr="00A76E6D">
        <w:rPr>
          <w:sz w:val="28"/>
          <w:szCs w:val="28"/>
        </w:rPr>
        <w:t>) способствовать развитию у обучающихся профессиональной наблюдательности, сознательности, логического и клинического мышления; способности самостоятельно принимать решения.</w:t>
      </w:r>
    </w:p>
    <w:p w:rsidR="00321946" w:rsidRPr="00A76E6D" w:rsidRDefault="00321946" w:rsidP="00321946">
      <w:pPr>
        <w:rPr>
          <w:i/>
          <w:sz w:val="28"/>
          <w:szCs w:val="28"/>
        </w:rPr>
      </w:pPr>
      <w:r>
        <w:rPr>
          <w:i/>
          <w:sz w:val="28"/>
          <w:szCs w:val="28"/>
        </w:rPr>
        <w:t xml:space="preserve">3. </w:t>
      </w:r>
      <w:r w:rsidRPr="00A76E6D">
        <w:rPr>
          <w:i/>
          <w:sz w:val="28"/>
          <w:szCs w:val="28"/>
        </w:rPr>
        <w:t>Воспитательная:</w:t>
      </w:r>
    </w:p>
    <w:p w:rsidR="00321946" w:rsidRPr="00A76E6D" w:rsidRDefault="00321946" w:rsidP="00321946">
      <w:pPr>
        <w:contextualSpacing/>
        <w:jc w:val="both"/>
        <w:rPr>
          <w:rFonts w:eastAsia="Calibri"/>
          <w:sz w:val="28"/>
          <w:szCs w:val="28"/>
        </w:rPr>
      </w:pPr>
      <w:proofErr w:type="gramStart"/>
      <w:r w:rsidRPr="00A76E6D">
        <w:rPr>
          <w:rFonts w:eastAsia="Calibri"/>
          <w:sz w:val="28"/>
          <w:szCs w:val="28"/>
        </w:rPr>
        <w:t>а</w:t>
      </w:r>
      <w:proofErr w:type="gramEnd"/>
      <w:r w:rsidRPr="00A76E6D">
        <w:rPr>
          <w:rFonts w:eastAsia="Calibri"/>
          <w:sz w:val="28"/>
          <w:szCs w:val="28"/>
        </w:rPr>
        <w:t>) научить осуществлять поиск информации, необходимой для эффективного выполнения профессиональных задач;</w:t>
      </w:r>
    </w:p>
    <w:p w:rsidR="00321946" w:rsidRPr="00A76E6D" w:rsidRDefault="00321946" w:rsidP="00321946">
      <w:pPr>
        <w:contextualSpacing/>
        <w:jc w:val="both"/>
        <w:rPr>
          <w:rFonts w:eastAsia="Calibri"/>
          <w:sz w:val="28"/>
          <w:szCs w:val="28"/>
        </w:rPr>
      </w:pPr>
      <w:proofErr w:type="gramStart"/>
      <w:r w:rsidRPr="00A76E6D">
        <w:rPr>
          <w:rFonts w:eastAsia="Calibri"/>
          <w:sz w:val="28"/>
          <w:szCs w:val="28"/>
        </w:rPr>
        <w:t>б</w:t>
      </w:r>
      <w:proofErr w:type="gramEnd"/>
      <w:r w:rsidRPr="00A76E6D">
        <w:rPr>
          <w:rFonts w:eastAsia="Calibri"/>
          <w:sz w:val="28"/>
          <w:szCs w:val="28"/>
        </w:rPr>
        <w:t>) воспитывать у обучающихся ответственное отношение к своим обязанностям, доброжелательное и внимательное отношение к пациентам;</w:t>
      </w:r>
    </w:p>
    <w:p w:rsidR="00321946" w:rsidRPr="00A76E6D" w:rsidRDefault="00321946" w:rsidP="00321946">
      <w:pPr>
        <w:contextualSpacing/>
        <w:jc w:val="both"/>
        <w:rPr>
          <w:rFonts w:eastAsia="Calibri"/>
          <w:sz w:val="28"/>
          <w:szCs w:val="28"/>
        </w:rPr>
      </w:pPr>
      <w:proofErr w:type="gramStart"/>
      <w:r w:rsidRPr="00A76E6D">
        <w:rPr>
          <w:rFonts w:eastAsia="Calibri"/>
          <w:sz w:val="28"/>
          <w:szCs w:val="28"/>
        </w:rPr>
        <w:t>в</w:t>
      </w:r>
      <w:proofErr w:type="gramEnd"/>
      <w:r w:rsidRPr="00A76E6D">
        <w:rPr>
          <w:rFonts w:eastAsia="Calibri"/>
          <w:sz w:val="28"/>
          <w:szCs w:val="28"/>
        </w:rPr>
        <w:t>) научить нести ответственность за результаты своей работы.</w:t>
      </w:r>
    </w:p>
    <w:p w:rsidR="00321946" w:rsidRPr="00A76E6D" w:rsidRDefault="00321946" w:rsidP="00321946">
      <w:pPr>
        <w:rPr>
          <w:sz w:val="28"/>
          <w:szCs w:val="28"/>
        </w:rPr>
      </w:pPr>
    </w:p>
    <w:p w:rsidR="00321946" w:rsidRPr="00A76E6D" w:rsidRDefault="00321946" w:rsidP="00321946">
      <w:pPr>
        <w:rPr>
          <w:b/>
          <w:sz w:val="28"/>
          <w:szCs w:val="28"/>
        </w:rPr>
      </w:pPr>
      <w:r w:rsidRPr="00A76E6D">
        <w:rPr>
          <w:b/>
          <w:sz w:val="28"/>
          <w:szCs w:val="28"/>
        </w:rPr>
        <w:t xml:space="preserve">В результате изучения темы </w:t>
      </w:r>
      <w:r>
        <w:rPr>
          <w:b/>
          <w:sz w:val="28"/>
          <w:szCs w:val="28"/>
        </w:rPr>
        <w:t>обучающийся</w:t>
      </w:r>
      <w:r w:rsidRPr="00A76E6D">
        <w:rPr>
          <w:b/>
          <w:sz w:val="28"/>
          <w:szCs w:val="28"/>
        </w:rPr>
        <w:t xml:space="preserve"> должен:</w:t>
      </w:r>
    </w:p>
    <w:p w:rsidR="00321946" w:rsidRPr="00413E64" w:rsidRDefault="00321946" w:rsidP="00321946">
      <w:pPr>
        <w:rPr>
          <w:i/>
          <w:sz w:val="28"/>
          <w:szCs w:val="28"/>
        </w:rPr>
      </w:pPr>
      <w:proofErr w:type="gramStart"/>
      <w:r w:rsidRPr="00413E64">
        <w:rPr>
          <w:bCs/>
          <w:i/>
          <w:iCs/>
          <w:sz w:val="28"/>
          <w:szCs w:val="28"/>
        </w:rPr>
        <w:t>уметь</w:t>
      </w:r>
      <w:proofErr w:type="gramEnd"/>
      <w:r w:rsidRPr="00413E64">
        <w:rPr>
          <w:bCs/>
          <w:i/>
          <w:iCs/>
          <w:sz w:val="28"/>
          <w:szCs w:val="28"/>
        </w:rPr>
        <w:t>:</w:t>
      </w:r>
    </w:p>
    <w:p w:rsidR="00321946" w:rsidRPr="00412228" w:rsidRDefault="00321946" w:rsidP="00321946">
      <w:pPr>
        <w:pStyle w:val="a8"/>
        <w:numPr>
          <w:ilvl w:val="0"/>
          <w:numId w:val="2"/>
        </w:numPr>
        <w:tabs>
          <w:tab w:val="left" w:pos="426"/>
          <w:tab w:val="left" w:pos="1134"/>
        </w:tabs>
        <w:ind w:left="0" w:firstLine="0"/>
        <w:rPr>
          <w:sz w:val="28"/>
          <w:szCs w:val="28"/>
        </w:rPr>
      </w:pPr>
      <w:proofErr w:type="gramStart"/>
      <w:r w:rsidRPr="00412228">
        <w:rPr>
          <w:sz w:val="28"/>
          <w:szCs w:val="28"/>
        </w:rPr>
        <w:t>готовить</w:t>
      </w:r>
      <w:proofErr w:type="gramEnd"/>
      <w:r w:rsidRPr="00412228">
        <w:rPr>
          <w:sz w:val="28"/>
          <w:szCs w:val="28"/>
        </w:rPr>
        <w:t xml:space="preserve"> пациента к лечебно-диагностическим вмешательствам;</w:t>
      </w:r>
    </w:p>
    <w:p w:rsidR="00321946" w:rsidRPr="00412228" w:rsidRDefault="00321946" w:rsidP="00321946">
      <w:pPr>
        <w:pStyle w:val="a8"/>
        <w:numPr>
          <w:ilvl w:val="0"/>
          <w:numId w:val="2"/>
        </w:numPr>
        <w:tabs>
          <w:tab w:val="left" w:pos="426"/>
          <w:tab w:val="left" w:pos="1134"/>
        </w:tabs>
        <w:ind w:left="0" w:firstLine="0"/>
        <w:rPr>
          <w:sz w:val="28"/>
          <w:szCs w:val="28"/>
        </w:rPr>
      </w:pPr>
      <w:proofErr w:type="gramStart"/>
      <w:r w:rsidRPr="00412228">
        <w:rPr>
          <w:sz w:val="28"/>
          <w:szCs w:val="28"/>
        </w:rPr>
        <w:t>вести</w:t>
      </w:r>
      <w:proofErr w:type="gramEnd"/>
      <w:r w:rsidRPr="00412228">
        <w:rPr>
          <w:sz w:val="28"/>
          <w:szCs w:val="28"/>
        </w:rPr>
        <w:t xml:space="preserve"> утвержденную медицинскую документацию.</w:t>
      </w:r>
    </w:p>
    <w:p w:rsidR="00321946" w:rsidRPr="00413E64" w:rsidRDefault="00321946" w:rsidP="00321946">
      <w:pPr>
        <w:rPr>
          <w:i/>
          <w:sz w:val="28"/>
          <w:szCs w:val="28"/>
        </w:rPr>
      </w:pPr>
      <w:proofErr w:type="gramStart"/>
      <w:r w:rsidRPr="00413E64">
        <w:rPr>
          <w:bCs/>
          <w:i/>
          <w:iCs/>
          <w:sz w:val="28"/>
          <w:szCs w:val="28"/>
        </w:rPr>
        <w:t>знать</w:t>
      </w:r>
      <w:proofErr w:type="gramEnd"/>
      <w:r w:rsidRPr="00413E64">
        <w:rPr>
          <w:bCs/>
          <w:i/>
          <w:iCs/>
          <w:sz w:val="28"/>
          <w:szCs w:val="28"/>
        </w:rPr>
        <w:t>:</w:t>
      </w:r>
    </w:p>
    <w:p w:rsidR="00321946" w:rsidRDefault="00321946" w:rsidP="00321946">
      <w:pPr>
        <w:pStyle w:val="a8"/>
        <w:numPr>
          <w:ilvl w:val="0"/>
          <w:numId w:val="3"/>
        </w:numPr>
        <w:tabs>
          <w:tab w:val="left" w:pos="42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8"/>
          <w:szCs w:val="28"/>
        </w:rPr>
      </w:pPr>
      <w:proofErr w:type="gramStart"/>
      <w:r w:rsidRPr="00A24F8A">
        <w:rPr>
          <w:sz w:val="28"/>
          <w:szCs w:val="28"/>
        </w:rPr>
        <w:t>правила</w:t>
      </w:r>
      <w:proofErr w:type="gramEnd"/>
      <w:r w:rsidRPr="00A24F8A">
        <w:rPr>
          <w:sz w:val="28"/>
          <w:szCs w:val="28"/>
        </w:rPr>
        <w:t xml:space="preserve"> использования аппаратуры, оборудования, изделий медицинского назначения.</w:t>
      </w:r>
    </w:p>
    <w:p w:rsidR="00807885" w:rsidRDefault="00807885" w:rsidP="00321946">
      <w:pPr>
        <w:pStyle w:val="a8"/>
        <w:tabs>
          <w:tab w:val="left" w:pos="42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sectPr w:rsidR="00807885" w:rsidSect="00CE3B85">
          <w:pgSz w:w="12240" w:h="15840"/>
          <w:pgMar w:top="851" w:right="1134" w:bottom="851" w:left="1134" w:header="720" w:footer="720" w:gutter="0"/>
          <w:cols w:space="720"/>
        </w:sectPr>
      </w:pPr>
    </w:p>
    <w:p w:rsidR="00321946" w:rsidRDefault="00321946" w:rsidP="00321946">
      <w:pPr>
        <w:rPr>
          <w:b/>
          <w:sz w:val="28"/>
          <w:szCs w:val="28"/>
        </w:rPr>
      </w:pPr>
      <w:r w:rsidRPr="006B29B1">
        <w:rPr>
          <w:b/>
          <w:sz w:val="28"/>
          <w:szCs w:val="28"/>
        </w:rPr>
        <w:lastRenderedPageBreak/>
        <w:t>Формируемые компетенци</w:t>
      </w:r>
      <w:r>
        <w:rPr>
          <w:b/>
          <w:sz w:val="28"/>
          <w:szCs w:val="28"/>
        </w:rPr>
        <w:t>и:</w:t>
      </w:r>
    </w:p>
    <w:p w:rsidR="00321946" w:rsidRPr="00E56128" w:rsidRDefault="00321946" w:rsidP="00321946">
      <w:pPr>
        <w:jc w:val="both"/>
        <w:rPr>
          <w:sz w:val="28"/>
          <w:szCs w:val="28"/>
        </w:rPr>
      </w:pPr>
      <w:r w:rsidRPr="00E56128">
        <w:rPr>
          <w:sz w:val="28"/>
          <w:szCs w:val="28"/>
        </w:rPr>
        <w:t>ОК 1.</w:t>
      </w:r>
      <w:r w:rsidRPr="00412228">
        <w:rPr>
          <w:bCs/>
          <w:sz w:val="28"/>
          <w:szCs w:val="28"/>
        </w:rPr>
        <w:t> </w:t>
      </w:r>
      <w:r w:rsidRPr="00E56128">
        <w:rPr>
          <w:sz w:val="28"/>
          <w:szCs w:val="28"/>
        </w:rPr>
        <w:t>Понимать сущность и социальную значимость своей будущей профессии, проявлять к ней устойчивый интерес.</w:t>
      </w:r>
    </w:p>
    <w:p w:rsidR="00321946" w:rsidRPr="00E56128" w:rsidRDefault="00321946" w:rsidP="00321946">
      <w:pPr>
        <w:pStyle w:val="a5"/>
        <w:ind w:left="0"/>
        <w:jc w:val="both"/>
        <w:rPr>
          <w:szCs w:val="28"/>
        </w:rPr>
      </w:pPr>
      <w:r w:rsidRPr="00E56128">
        <w:rPr>
          <w:szCs w:val="28"/>
        </w:rPr>
        <w:t>ОК 2.</w:t>
      </w:r>
      <w:r w:rsidRPr="00412228">
        <w:rPr>
          <w:bCs/>
          <w:szCs w:val="28"/>
        </w:rPr>
        <w:t> </w:t>
      </w:r>
      <w:r w:rsidRPr="00E56128">
        <w:rPr>
          <w:szCs w:val="28"/>
        </w:rPr>
        <w:t>Организовывать собственную деятельность, выбирать типовые методы и способы выполнения профессиональных задач, оценивать их выполнение и качество.</w:t>
      </w:r>
    </w:p>
    <w:p w:rsidR="00321946" w:rsidRPr="00E56128" w:rsidRDefault="00321946" w:rsidP="00321946">
      <w:pPr>
        <w:jc w:val="both"/>
        <w:rPr>
          <w:b/>
          <w:sz w:val="28"/>
          <w:szCs w:val="28"/>
          <w:highlight w:val="yellow"/>
        </w:rPr>
      </w:pPr>
      <w:r>
        <w:rPr>
          <w:sz w:val="28"/>
          <w:szCs w:val="28"/>
        </w:rPr>
        <w:t>ОК 3.</w:t>
      </w:r>
      <w:r w:rsidRPr="00412228">
        <w:rPr>
          <w:bCs/>
          <w:sz w:val="28"/>
          <w:szCs w:val="28"/>
        </w:rPr>
        <w:t> </w:t>
      </w:r>
      <w:r w:rsidRPr="00E56128">
        <w:rPr>
          <w:sz w:val="28"/>
          <w:szCs w:val="28"/>
        </w:rPr>
        <w:t>Принимать решения в стандартных и нестандартных ситуациях и нести за них ответственность.</w:t>
      </w:r>
    </w:p>
    <w:p w:rsidR="00321946" w:rsidRPr="00E56128" w:rsidRDefault="00321946" w:rsidP="00321946">
      <w:pPr>
        <w:jc w:val="both"/>
        <w:rPr>
          <w:b/>
          <w:sz w:val="28"/>
          <w:szCs w:val="28"/>
          <w:highlight w:val="yellow"/>
        </w:rPr>
      </w:pPr>
      <w:r>
        <w:rPr>
          <w:sz w:val="28"/>
          <w:szCs w:val="28"/>
        </w:rPr>
        <w:t>ОК 4.</w:t>
      </w:r>
      <w:r w:rsidRPr="00412228">
        <w:rPr>
          <w:bCs/>
          <w:sz w:val="28"/>
          <w:szCs w:val="28"/>
        </w:rPr>
        <w:t> </w:t>
      </w:r>
      <w:r w:rsidRPr="00E56128">
        <w:rPr>
          <w:sz w:val="28"/>
          <w:szCs w:val="28"/>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321946" w:rsidRPr="00E56128" w:rsidRDefault="00321946" w:rsidP="00321946">
      <w:pPr>
        <w:jc w:val="both"/>
        <w:rPr>
          <w:b/>
          <w:sz w:val="28"/>
          <w:szCs w:val="28"/>
          <w:highlight w:val="yellow"/>
        </w:rPr>
      </w:pPr>
      <w:r>
        <w:rPr>
          <w:sz w:val="28"/>
          <w:szCs w:val="28"/>
        </w:rPr>
        <w:t>ОК 5.</w:t>
      </w:r>
      <w:r w:rsidRPr="00412228">
        <w:rPr>
          <w:bCs/>
          <w:sz w:val="28"/>
          <w:szCs w:val="28"/>
        </w:rPr>
        <w:t> </w:t>
      </w:r>
      <w:r w:rsidRPr="00E56128">
        <w:rPr>
          <w:sz w:val="28"/>
          <w:szCs w:val="28"/>
        </w:rPr>
        <w:t>Использовать информационно-коммуникационные технологии в профессиональной деятельности.</w:t>
      </w:r>
    </w:p>
    <w:p w:rsidR="00321946" w:rsidRPr="00E56128" w:rsidRDefault="00321946" w:rsidP="00321946">
      <w:pPr>
        <w:jc w:val="both"/>
        <w:rPr>
          <w:b/>
          <w:sz w:val="28"/>
          <w:szCs w:val="28"/>
          <w:highlight w:val="yellow"/>
        </w:rPr>
      </w:pPr>
      <w:r>
        <w:rPr>
          <w:sz w:val="28"/>
          <w:szCs w:val="28"/>
        </w:rPr>
        <w:t>ОК 6.</w:t>
      </w:r>
      <w:r w:rsidRPr="00412228">
        <w:rPr>
          <w:bCs/>
          <w:sz w:val="28"/>
          <w:szCs w:val="28"/>
        </w:rPr>
        <w:t> </w:t>
      </w:r>
      <w:r w:rsidRPr="00E56128">
        <w:rPr>
          <w:sz w:val="28"/>
          <w:szCs w:val="28"/>
        </w:rPr>
        <w:t>Работать в коллективе и команде, эффективно общаться с коллегами, руководством, потребителями.</w:t>
      </w:r>
    </w:p>
    <w:p w:rsidR="00321946" w:rsidRPr="00E56128" w:rsidRDefault="00321946" w:rsidP="00321946">
      <w:pPr>
        <w:jc w:val="both"/>
        <w:rPr>
          <w:b/>
          <w:sz w:val="28"/>
          <w:szCs w:val="28"/>
          <w:highlight w:val="yellow"/>
        </w:rPr>
      </w:pPr>
      <w:r>
        <w:rPr>
          <w:sz w:val="28"/>
          <w:szCs w:val="28"/>
        </w:rPr>
        <w:t>ОК 7.</w:t>
      </w:r>
      <w:r w:rsidRPr="00412228">
        <w:rPr>
          <w:bCs/>
          <w:sz w:val="28"/>
          <w:szCs w:val="28"/>
        </w:rPr>
        <w:t> </w:t>
      </w:r>
      <w:r w:rsidRPr="00E56128">
        <w:rPr>
          <w:sz w:val="28"/>
          <w:szCs w:val="28"/>
        </w:rPr>
        <w:t>Брать на себя ответственность за работу членов команды (подчиненных), за результат выполнения заданий.</w:t>
      </w:r>
    </w:p>
    <w:p w:rsidR="00321946" w:rsidRPr="00E56128" w:rsidRDefault="00321946" w:rsidP="00321946">
      <w:pPr>
        <w:jc w:val="both"/>
        <w:rPr>
          <w:b/>
          <w:sz w:val="28"/>
          <w:szCs w:val="28"/>
          <w:highlight w:val="yellow"/>
        </w:rPr>
      </w:pPr>
      <w:r>
        <w:rPr>
          <w:sz w:val="28"/>
          <w:szCs w:val="28"/>
        </w:rPr>
        <w:t>ОК 8.</w:t>
      </w:r>
      <w:r w:rsidRPr="00412228">
        <w:rPr>
          <w:bCs/>
          <w:sz w:val="28"/>
          <w:szCs w:val="28"/>
        </w:rPr>
        <w:t> </w:t>
      </w:r>
      <w:r w:rsidRPr="00E56128">
        <w:rPr>
          <w:sz w:val="28"/>
          <w:szCs w:val="28"/>
        </w:rPr>
        <w:t>Самостоятельно определять задачи профессионального и личностного развития, заниматься самообразованием, осознанно планировать и осуществлять повышение квалификации.</w:t>
      </w:r>
    </w:p>
    <w:p w:rsidR="00321946" w:rsidRPr="00E56128" w:rsidRDefault="00321946" w:rsidP="00321946">
      <w:pPr>
        <w:jc w:val="both"/>
        <w:rPr>
          <w:b/>
          <w:sz w:val="28"/>
          <w:szCs w:val="28"/>
          <w:highlight w:val="yellow"/>
        </w:rPr>
      </w:pPr>
      <w:r>
        <w:rPr>
          <w:sz w:val="28"/>
          <w:szCs w:val="28"/>
        </w:rPr>
        <w:t>ОК 9.</w:t>
      </w:r>
      <w:r w:rsidRPr="00412228">
        <w:rPr>
          <w:bCs/>
          <w:sz w:val="28"/>
          <w:szCs w:val="28"/>
        </w:rPr>
        <w:t> </w:t>
      </w:r>
      <w:r w:rsidRPr="00E56128">
        <w:rPr>
          <w:sz w:val="28"/>
          <w:szCs w:val="28"/>
        </w:rPr>
        <w:t>Ориентироваться в условиях смены технологий в профессиональной деятельности.</w:t>
      </w:r>
    </w:p>
    <w:p w:rsidR="00321946" w:rsidRPr="00E56128" w:rsidRDefault="00321946" w:rsidP="00321946">
      <w:pPr>
        <w:jc w:val="both"/>
        <w:rPr>
          <w:b/>
          <w:sz w:val="28"/>
          <w:szCs w:val="28"/>
          <w:highlight w:val="yellow"/>
        </w:rPr>
      </w:pPr>
      <w:r>
        <w:rPr>
          <w:sz w:val="28"/>
          <w:szCs w:val="28"/>
        </w:rPr>
        <w:t>ОК 10.</w:t>
      </w:r>
      <w:r w:rsidRPr="00412228">
        <w:rPr>
          <w:bCs/>
          <w:sz w:val="28"/>
          <w:szCs w:val="28"/>
        </w:rPr>
        <w:t> </w:t>
      </w:r>
      <w:r w:rsidRPr="00E56128">
        <w:rPr>
          <w:sz w:val="28"/>
          <w:szCs w:val="28"/>
        </w:rPr>
        <w:t>Бережно относиться к историческому наследию и культурным традициям народа, уважать социальные, культурные и религиозные различия.</w:t>
      </w:r>
    </w:p>
    <w:p w:rsidR="00321946" w:rsidRPr="00E56128" w:rsidRDefault="00321946" w:rsidP="00321946">
      <w:pPr>
        <w:jc w:val="both"/>
        <w:rPr>
          <w:b/>
          <w:sz w:val="28"/>
          <w:szCs w:val="28"/>
          <w:highlight w:val="yellow"/>
        </w:rPr>
      </w:pPr>
      <w:r>
        <w:rPr>
          <w:sz w:val="28"/>
          <w:szCs w:val="28"/>
        </w:rPr>
        <w:t>ОК 11.</w:t>
      </w:r>
      <w:r w:rsidRPr="00412228">
        <w:rPr>
          <w:bCs/>
          <w:sz w:val="28"/>
          <w:szCs w:val="28"/>
        </w:rPr>
        <w:t> </w:t>
      </w:r>
      <w:r w:rsidRPr="00E56128">
        <w:rPr>
          <w:sz w:val="28"/>
          <w:szCs w:val="28"/>
        </w:rPr>
        <w:t>Быть готовым брать на себя нравственные обязательства по</w:t>
      </w:r>
      <w:r>
        <w:rPr>
          <w:sz w:val="28"/>
          <w:szCs w:val="28"/>
        </w:rPr>
        <w:t xml:space="preserve"> </w:t>
      </w:r>
      <w:r w:rsidRPr="00E56128">
        <w:rPr>
          <w:sz w:val="28"/>
          <w:szCs w:val="28"/>
        </w:rPr>
        <w:t>отношению к природе, обществу и человеку.</w:t>
      </w:r>
    </w:p>
    <w:p w:rsidR="00321946" w:rsidRPr="00E56128" w:rsidRDefault="00321946" w:rsidP="00321946">
      <w:pPr>
        <w:jc w:val="both"/>
        <w:rPr>
          <w:b/>
          <w:sz w:val="28"/>
          <w:szCs w:val="28"/>
          <w:highlight w:val="yellow"/>
        </w:rPr>
      </w:pPr>
      <w:r>
        <w:rPr>
          <w:sz w:val="28"/>
          <w:szCs w:val="28"/>
        </w:rPr>
        <w:t>ОК 12.</w:t>
      </w:r>
      <w:r w:rsidRPr="00412228">
        <w:rPr>
          <w:bCs/>
          <w:sz w:val="28"/>
          <w:szCs w:val="28"/>
        </w:rPr>
        <w:t> </w:t>
      </w:r>
      <w:r w:rsidRPr="00E56128">
        <w:rPr>
          <w:sz w:val="28"/>
          <w:szCs w:val="28"/>
        </w:rPr>
        <w:t>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321946" w:rsidRPr="00412228" w:rsidRDefault="00321946" w:rsidP="00321946">
      <w:pPr>
        <w:pStyle w:val="21"/>
        <w:widowControl w:val="0"/>
        <w:ind w:left="0" w:firstLine="0"/>
        <w:jc w:val="both"/>
        <w:rPr>
          <w:kern w:val="18"/>
          <w:sz w:val="28"/>
          <w:szCs w:val="28"/>
        </w:rPr>
      </w:pPr>
      <w:r w:rsidRPr="00412228">
        <w:rPr>
          <w:bCs/>
          <w:sz w:val="28"/>
          <w:szCs w:val="28"/>
        </w:rPr>
        <w:t>ПК 2.1. </w:t>
      </w:r>
      <w:r w:rsidRPr="00412228">
        <w:rPr>
          <w:kern w:val="18"/>
          <w:sz w:val="28"/>
          <w:szCs w:val="28"/>
        </w:rPr>
        <w:t>Представлять информацию в понятном для пациента виде, объяснять ему суть вмешательств.</w:t>
      </w:r>
    </w:p>
    <w:p w:rsidR="00321946" w:rsidRPr="00412228" w:rsidRDefault="00321946" w:rsidP="00321946">
      <w:pPr>
        <w:pStyle w:val="21"/>
        <w:widowControl w:val="0"/>
        <w:ind w:left="0" w:firstLine="0"/>
        <w:jc w:val="both"/>
        <w:rPr>
          <w:kern w:val="18"/>
          <w:sz w:val="28"/>
          <w:szCs w:val="28"/>
        </w:rPr>
      </w:pPr>
      <w:r w:rsidRPr="00412228">
        <w:rPr>
          <w:bCs/>
          <w:kern w:val="18"/>
          <w:sz w:val="28"/>
          <w:szCs w:val="28"/>
        </w:rPr>
        <w:t>ПК</w:t>
      </w:r>
      <w:r w:rsidRPr="00412228">
        <w:rPr>
          <w:bCs/>
          <w:sz w:val="28"/>
          <w:szCs w:val="28"/>
        </w:rPr>
        <w:t> </w:t>
      </w:r>
      <w:r w:rsidRPr="00412228">
        <w:rPr>
          <w:bCs/>
          <w:kern w:val="18"/>
          <w:sz w:val="28"/>
          <w:szCs w:val="28"/>
        </w:rPr>
        <w:t>2.2.</w:t>
      </w:r>
      <w:r w:rsidRPr="00412228">
        <w:rPr>
          <w:bCs/>
          <w:sz w:val="28"/>
          <w:szCs w:val="28"/>
        </w:rPr>
        <w:t> </w:t>
      </w:r>
      <w:r w:rsidRPr="00412228">
        <w:rPr>
          <w:kern w:val="18"/>
          <w:sz w:val="28"/>
          <w:szCs w:val="28"/>
        </w:rPr>
        <w:t>Осуществлять лечебно-диагностические вмешательства, взаимодействуя с участниками лечебного процесса.</w:t>
      </w:r>
    </w:p>
    <w:p w:rsidR="00321946" w:rsidRPr="00412228" w:rsidRDefault="00321946" w:rsidP="00321946">
      <w:pPr>
        <w:pStyle w:val="21"/>
        <w:widowControl w:val="0"/>
        <w:ind w:left="0" w:firstLine="0"/>
        <w:jc w:val="both"/>
        <w:rPr>
          <w:bCs/>
          <w:kern w:val="18"/>
          <w:sz w:val="28"/>
          <w:szCs w:val="28"/>
        </w:rPr>
      </w:pPr>
      <w:r w:rsidRPr="00412228">
        <w:rPr>
          <w:bCs/>
          <w:kern w:val="18"/>
          <w:sz w:val="28"/>
          <w:szCs w:val="28"/>
        </w:rPr>
        <w:t>ПК</w:t>
      </w:r>
      <w:r w:rsidRPr="00412228">
        <w:rPr>
          <w:bCs/>
          <w:sz w:val="28"/>
          <w:szCs w:val="28"/>
        </w:rPr>
        <w:t> </w:t>
      </w:r>
      <w:r w:rsidRPr="00412228">
        <w:rPr>
          <w:bCs/>
          <w:kern w:val="18"/>
          <w:sz w:val="28"/>
          <w:szCs w:val="28"/>
        </w:rPr>
        <w:t>2.5.</w:t>
      </w:r>
      <w:r w:rsidRPr="00412228">
        <w:rPr>
          <w:bCs/>
          <w:sz w:val="28"/>
          <w:szCs w:val="28"/>
        </w:rPr>
        <w:t> </w:t>
      </w:r>
      <w:r w:rsidRPr="00412228">
        <w:rPr>
          <w:bCs/>
          <w:kern w:val="18"/>
          <w:sz w:val="28"/>
          <w:szCs w:val="28"/>
        </w:rPr>
        <w:t>Соблюдать правила использования аппаратуры, оборудования и изделий медицинского назначения в ходе лечебно-диагностического процесса.</w:t>
      </w:r>
    </w:p>
    <w:p w:rsidR="00321946" w:rsidRPr="00412228" w:rsidRDefault="00321946" w:rsidP="00321946">
      <w:pPr>
        <w:pStyle w:val="21"/>
        <w:widowControl w:val="0"/>
        <w:ind w:left="0" w:firstLine="0"/>
        <w:jc w:val="both"/>
        <w:rPr>
          <w:kern w:val="18"/>
          <w:sz w:val="28"/>
          <w:szCs w:val="28"/>
        </w:rPr>
      </w:pPr>
      <w:r w:rsidRPr="00412228">
        <w:rPr>
          <w:bCs/>
          <w:kern w:val="18"/>
          <w:sz w:val="28"/>
          <w:szCs w:val="28"/>
        </w:rPr>
        <w:t>ПК</w:t>
      </w:r>
      <w:r w:rsidRPr="00412228">
        <w:rPr>
          <w:bCs/>
          <w:sz w:val="28"/>
          <w:szCs w:val="28"/>
        </w:rPr>
        <w:t> </w:t>
      </w:r>
      <w:r w:rsidRPr="00412228">
        <w:rPr>
          <w:bCs/>
          <w:kern w:val="18"/>
          <w:sz w:val="28"/>
          <w:szCs w:val="28"/>
        </w:rPr>
        <w:t>2.6.</w:t>
      </w:r>
      <w:r w:rsidRPr="00412228">
        <w:rPr>
          <w:bCs/>
          <w:sz w:val="28"/>
          <w:szCs w:val="28"/>
        </w:rPr>
        <w:t> </w:t>
      </w:r>
      <w:r w:rsidRPr="00412228">
        <w:rPr>
          <w:kern w:val="18"/>
          <w:sz w:val="28"/>
          <w:szCs w:val="28"/>
        </w:rPr>
        <w:t>Вести утвержденную медицинскую документацию.</w:t>
      </w:r>
    </w:p>
    <w:p w:rsidR="00321946" w:rsidRPr="00935131" w:rsidRDefault="00321946" w:rsidP="00321946">
      <w:pPr>
        <w:rPr>
          <w:sz w:val="28"/>
          <w:szCs w:val="28"/>
        </w:rPr>
      </w:pPr>
    </w:p>
    <w:p w:rsidR="00321946" w:rsidRPr="00A76E6D" w:rsidRDefault="00321946" w:rsidP="00321946">
      <w:pPr>
        <w:rPr>
          <w:b/>
          <w:sz w:val="28"/>
          <w:szCs w:val="28"/>
        </w:rPr>
      </w:pPr>
      <w:r w:rsidRPr="00A76E6D">
        <w:rPr>
          <w:b/>
          <w:sz w:val="28"/>
          <w:szCs w:val="28"/>
        </w:rPr>
        <w:t>Методическое оснащение занятия:</w:t>
      </w:r>
    </w:p>
    <w:p w:rsidR="00321946" w:rsidRDefault="00321946" w:rsidP="00321946">
      <w:pPr>
        <w:tabs>
          <w:tab w:val="left" w:pos="142"/>
        </w:tabs>
        <w:jc w:val="both"/>
        <w:rPr>
          <w:sz w:val="28"/>
          <w:szCs w:val="28"/>
        </w:rPr>
      </w:pPr>
      <w:r w:rsidRPr="00A76E6D">
        <w:rPr>
          <w:i/>
          <w:sz w:val="28"/>
          <w:szCs w:val="28"/>
        </w:rPr>
        <w:t xml:space="preserve">Материально-техническое оснащение: </w:t>
      </w:r>
    </w:p>
    <w:p w:rsidR="00321946" w:rsidRPr="00244D6E" w:rsidRDefault="00321946" w:rsidP="00321946">
      <w:pPr>
        <w:jc w:val="both"/>
        <w:rPr>
          <w:sz w:val="28"/>
          <w:szCs w:val="28"/>
        </w:rPr>
      </w:pPr>
      <w:r w:rsidRPr="00244D6E">
        <w:rPr>
          <w:sz w:val="28"/>
          <w:szCs w:val="28"/>
        </w:rPr>
        <w:t xml:space="preserve">фантом руки для отработки внутривенных инъекций, видеоролики, ноутбук, манипуляционный столик, закрытая система для забора крови (в случае получения крови с помощью вакуумной системы), шприц инъекционный одноразового применения от 5 до 20 мл (в случае получения крови без использования вакуумной системы), игла инъекционная, штатив для пробирок, пробирки с крышкой или без (в случае </w:t>
      </w:r>
      <w:r w:rsidRPr="00244D6E">
        <w:rPr>
          <w:sz w:val="28"/>
          <w:szCs w:val="28"/>
        </w:rPr>
        <w:lastRenderedPageBreak/>
        <w:t xml:space="preserve">получения крови без использования вакуумной системы), подушечка из влагостойкого материала, жгут венозный, емкости для дезинфекции, непромокаемый пакет/контейнер для утилизации отходов </w:t>
      </w:r>
      <w:r w:rsidRPr="00C149CC">
        <w:rPr>
          <w:sz w:val="28"/>
          <w:szCs w:val="28"/>
        </w:rPr>
        <w:t>класса Б, контейнер для транспортировки биологических жидкостей, лента со штрих-кодом или лабораторный карандаш, в зависимости от исследования и методики, антисептический</w:t>
      </w:r>
      <w:r w:rsidRPr="00244D6E">
        <w:rPr>
          <w:sz w:val="28"/>
          <w:szCs w:val="28"/>
        </w:rPr>
        <w:t xml:space="preserve"> раствор для обработки инъекционного поля, антисептик для обработки рук, дезинфицирующее средство, ватные или марлевые шарики стерильные, бактерицидный лейкопластырь, перчатки нестерильные.</w:t>
      </w:r>
    </w:p>
    <w:p w:rsidR="00321946" w:rsidRDefault="00321946" w:rsidP="00321946">
      <w:pPr>
        <w:jc w:val="both"/>
        <w:rPr>
          <w:sz w:val="28"/>
          <w:szCs w:val="28"/>
        </w:rPr>
      </w:pPr>
    </w:p>
    <w:p w:rsidR="00321946" w:rsidRPr="00A76E6D" w:rsidRDefault="00321946" w:rsidP="00321946">
      <w:pPr>
        <w:pStyle w:val="11"/>
        <w:jc w:val="both"/>
        <w:rPr>
          <w:sz w:val="28"/>
          <w:szCs w:val="28"/>
        </w:rPr>
      </w:pPr>
      <w:r w:rsidRPr="00A76E6D">
        <w:rPr>
          <w:i/>
          <w:sz w:val="28"/>
          <w:szCs w:val="28"/>
        </w:rPr>
        <w:t xml:space="preserve">Раздаточный материал: </w:t>
      </w:r>
      <w:r w:rsidRPr="00244D6E">
        <w:rPr>
          <w:sz w:val="28"/>
          <w:szCs w:val="28"/>
        </w:rPr>
        <w:t>методическая разработка практического занятия</w:t>
      </w:r>
      <w:r>
        <w:rPr>
          <w:sz w:val="28"/>
          <w:szCs w:val="28"/>
        </w:rPr>
        <w:t xml:space="preserve"> </w:t>
      </w:r>
      <w:r w:rsidRPr="00244D6E">
        <w:rPr>
          <w:sz w:val="28"/>
          <w:szCs w:val="28"/>
        </w:rPr>
        <w:t>для обучающихся</w:t>
      </w:r>
      <w:r>
        <w:rPr>
          <w:sz w:val="28"/>
          <w:szCs w:val="28"/>
        </w:rPr>
        <w:t xml:space="preserve">, </w:t>
      </w:r>
      <w:r w:rsidRPr="00A76E6D">
        <w:rPr>
          <w:sz w:val="28"/>
          <w:szCs w:val="28"/>
        </w:rPr>
        <w:t>тест</w:t>
      </w:r>
      <w:r>
        <w:rPr>
          <w:sz w:val="28"/>
          <w:szCs w:val="28"/>
        </w:rPr>
        <w:t>овые задания</w:t>
      </w:r>
      <w:r w:rsidRPr="00A76E6D">
        <w:rPr>
          <w:sz w:val="28"/>
          <w:szCs w:val="28"/>
        </w:rPr>
        <w:t>.</w:t>
      </w:r>
    </w:p>
    <w:p w:rsidR="00321946" w:rsidRPr="00162601" w:rsidRDefault="00321946" w:rsidP="00321946">
      <w:pPr>
        <w:rPr>
          <w:b/>
          <w:sz w:val="28"/>
          <w:szCs w:val="28"/>
        </w:rPr>
      </w:pPr>
    </w:p>
    <w:p w:rsidR="00321946" w:rsidRPr="00162601" w:rsidRDefault="00321946" w:rsidP="00321946">
      <w:pPr>
        <w:jc w:val="both"/>
        <w:rPr>
          <w:sz w:val="28"/>
          <w:szCs w:val="28"/>
        </w:rPr>
      </w:pPr>
      <w:r w:rsidRPr="00162601">
        <w:rPr>
          <w:b/>
          <w:sz w:val="28"/>
          <w:szCs w:val="28"/>
        </w:rPr>
        <w:t xml:space="preserve">Место проведения: </w:t>
      </w:r>
      <w:r w:rsidRPr="00162601">
        <w:rPr>
          <w:sz w:val="28"/>
          <w:szCs w:val="28"/>
        </w:rPr>
        <w:t>кабинет доклинической практики.</w:t>
      </w:r>
    </w:p>
    <w:p w:rsidR="00321946" w:rsidRPr="00162601" w:rsidRDefault="00321946" w:rsidP="00321946">
      <w:pPr>
        <w:shd w:val="clear" w:color="auto" w:fill="FFFFFF"/>
        <w:jc w:val="both"/>
        <w:rPr>
          <w:b/>
          <w:sz w:val="28"/>
          <w:szCs w:val="28"/>
        </w:rPr>
      </w:pPr>
    </w:p>
    <w:p w:rsidR="00321946" w:rsidRPr="00162601" w:rsidRDefault="00321946" w:rsidP="00321946">
      <w:pPr>
        <w:shd w:val="clear" w:color="auto" w:fill="FFFFFF"/>
        <w:jc w:val="both"/>
        <w:rPr>
          <w:sz w:val="28"/>
          <w:szCs w:val="28"/>
        </w:rPr>
      </w:pPr>
      <w:r w:rsidRPr="00162601">
        <w:rPr>
          <w:b/>
          <w:sz w:val="28"/>
          <w:szCs w:val="28"/>
        </w:rPr>
        <w:t xml:space="preserve">Технология обучения: </w:t>
      </w:r>
      <w:r w:rsidRPr="00162601">
        <w:rPr>
          <w:sz w:val="28"/>
          <w:szCs w:val="28"/>
        </w:rPr>
        <w:t xml:space="preserve">технология </w:t>
      </w:r>
      <w:proofErr w:type="spellStart"/>
      <w:r w:rsidRPr="00162601">
        <w:rPr>
          <w:bCs/>
          <w:sz w:val="28"/>
          <w:szCs w:val="28"/>
        </w:rPr>
        <w:t>симуляционного</w:t>
      </w:r>
      <w:proofErr w:type="spellEnd"/>
      <w:r w:rsidRPr="00162601">
        <w:rPr>
          <w:bCs/>
          <w:sz w:val="28"/>
          <w:szCs w:val="28"/>
        </w:rPr>
        <w:t xml:space="preserve"> обучения</w:t>
      </w:r>
    </w:p>
    <w:p w:rsidR="00321946" w:rsidRDefault="00321946" w:rsidP="00321946">
      <w:pPr>
        <w:shd w:val="clear" w:color="auto" w:fill="FFFFFF"/>
        <w:jc w:val="center"/>
        <w:rPr>
          <w:b/>
          <w:sz w:val="28"/>
          <w:szCs w:val="28"/>
        </w:rPr>
      </w:pPr>
      <w:r>
        <w:rPr>
          <w:b/>
          <w:sz w:val="28"/>
          <w:szCs w:val="28"/>
        </w:rPr>
        <w:br w:type="page"/>
      </w:r>
      <w:r w:rsidRPr="006B29B1">
        <w:rPr>
          <w:b/>
          <w:sz w:val="28"/>
          <w:szCs w:val="28"/>
        </w:rPr>
        <w:lastRenderedPageBreak/>
        <w:t>Ведущие аспекты занятия</w:t>
      </w:r>
    </w:p>
    <w:p w:rsidR="00321946" w:rsidRPr="006B29B1" w:rsidRDefault="00321946" w:rsidP="00321946">
      <w:pPr>
        <w:shd w:val="clear" w:color="auto" w:fill="FFFFFF"/>
        <w:ind w:firstLine="709"/>
        <w:jc w:val="center"/>
        <w:rPr>
          <w:b/>
          <w:sz w:val="28"/>
          <w:szCs w:val="28"/>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103"/>
        <w:gridCol w:w="2297"/>
        <w:gridCol w:w="1843"/>
      </w:tblGrid>
      <w:tr w:rsidR="00321946" w:rsidRPr="00586D39" w:rsidTr="00321946">
        <w:tc>
          <w:tcPr>
            <w:tcW w:w="817" w:type="dxa"/>
            <w:shd w:val="clear" w:color="auto" w:fill="auto"/>
          </w:tcPr>
          <w:p w:rsidR="00321946" w:rsidRPr="00BA1620" w:rsidRDefault="00321946" w:rsidP="00CE3B85">
            <w:pPr>
              <w:jc w:val="center"/>
              <w:rPr>
                <w:b/>
                <w:sz w:val="24"/>
                <w:szCs w:val="24"/>
              </w:rPr>
            </w:pPr>
            <w:r w:rsidRPr="00BA1620">
              <w:rPr>
                <w:b/>
                <w:sz w:val="24"/>
                <w:szCs w:val="24"/>
              </w:rPr>
              <w:t>№ п/п</w:t>
            </w:r>
          </w:p>
        </w:tc>
        <w:tc>
          <w:tcPr>
            <w:tcW w:w="5103" w:type="dxa"/>
            <w:shd w:val="clear" w:color="auto" w:fill="auto"/>
          </w:tcPr>
          <w:p w:rsidR="00321946" w:rsidRPr="00BA1620" w:rsidRDefault="00321946" w:rsidP="00CE3B85">
            <w:pPr>
              <w:jc w:val="center"/>
              <w:rPr>
                <w:b/>
                <w:sz w:val="24"/>
                <w:szCs w:val="24"/>
              </w:rPr>
            </w:pPr>
            <w:r w:rsidRPr="00BA1620">
              <w:rPr>
                <w:b/>
                <w:sz w:val="24"/>
                <w:szCs w:val="24"/>
              </w:rPr>
              <w:t>Этапы занятия.</w:t>
            </w:r>
          </w:p>
          <w:p w:rsidR="00321946" w:rsidRPr="00BA1620" w:rsidRDefault="00321946" w:rsidP="00CE3B85">
            <w:pPr>
              <w:jc w:val="center"/>
              <w:rPr>
                <w:b/>
                <w:sz w:val="24"/>
                <w:szCs w:val="24"/>
              </w:rPr>
            </w:pPr>
            <w:r w:rsidRPr="00BA1620">
              <w:rPr>
                <w:b/>
                <w:sz w:val="24"/>
                <w:szCs w:val="24"/>
              </w:rPr>
              <w:t xml:space="preserve">Деятельность преподавателя </w:t>
            </w:r>
          </w:p>
        </w:tc>
        <w:tc>
          <w:tcPr>
            <w:tcW w:w="2297" w:type="dxa"/>
            <w:shd w:val="clear" w:color="auto" w:fill="auto"/>
          </w:tcPr>
          <w:p w:rsidR="00321946" w:rsidRDefault="00321946" w:rsidP="00CE3B85">
            <w:pPr>
              <w:jc w:val="center"/>
              <w:rPr>
                <w:b/>
                <w:sz w:val="24"/>
                <w:szCs w:val="24"/>
              </w:rPr>
            </w:pPr>
            <w:r w:rsidRPr="00BA1620">
              <w:rPr>
                <w:b/>
                <w:sz w:val="24"/>
                <w:szCs w:val="24"/>
              </w:rPr>
              <w:t xml:space="preserve">Деятельность </w:t>
            </w:r>
          </w:p>
          <w:p w:rsidR="00321946" w:rsidRPr="00BA1620" w:rsidRDefault="00321946" w:rsidP="00CE3B85">
            <w:pPr>
              <w:jc w:val="center"/>
              <w:rPr>
                <w:b/>
                <w:sz w:val="24"/>
                <w:szCs w:val="24"/>
              </w:rPr>
            </w:pPr>
            <w:proofErr w:type="gramStart"/>
            <w:r w:rsidRPr="00BA1620">
              <w:rPr>
                <w:b/>
                <w:sz w:val="24"/>
                <w:szCs w:val="24"/>
              </w:rPr>
              <w:t>обучающихся</w:t>
            </w:r>
            <w:proofErr w:type="gramEnd"/>
          </w:p>
        </w:tc>
        <w:tc>
          <w:tcPr>
            <w:tcW w:w="1843" w:type="dxa"/>
            <w:shd w:val="clear" w:color="auto" w:fill="auto"/>
          </w:tcPr>
          <w:p w:rsidR="00321946" w:rsidRPr="00BA1620" w:rsidRDefault="00321946" w:rsidP="00CE3B85">
            <w:pPr>
              <w:jc w:val="center"/>
              <w:rPr>
                <w:b/>
                <w:sz w:val="24"/>
                <w:szCs w:val="24"/>
              </w:rPr>
            </w:pPr>
            <w:r w:rsidRPr="00BA1620">
              <w:rPr>
                <w:b/>
                <w:sz w:val="24"/>
                <w:szCs w:val="24"/>
              </w:rPr>
              <w:t>Формируемые компетенции</w:t>
            </w:r>
          </w:p>
        </w:tc>
      </w:tr>
      <w:tr w:rsidR="00321946" w:rsidRPr="00586D39" w:rsidTr="00321946">
        <w:tc>
          <w:tcPr>
            <w:tcW w:w="817" w:type="dxa"/>
            <w:shd w:val="clear" w:color="auto" w:fill="auto"/>
          </w:tcPr>
          <w:p w:rsidR="00321946" w:rsidRPr="006E7046" w:rsidRDefault="00321946" w:rsidP="00CE3B85">
            <w:pPr>
              <w:jc w:val="center"/>
              <w:rPr>
                <w:sz w:val="24"/>
                <w:szCs w:val="24"/>
              </w:rPr>
            </w:pPr>
            <w:r w:rsidRPr="006E7046">
              <w:rPr>
                <w:b/>
                <w:sz w:val="24"/>
                <w:szCs w:val="24"/>
                <w:lang w:val="en-US"/>
              </w:rPr>
              <w:t>I</w:t>
            </w:r>
            <w:r w:rsidRPr="006E7046">
              <w:rPr>
                <w:b/>
                <w:sz w:val="24"/>
                <w:szCs w:val="24"/>
              </w:rPr>
              <w:t>.</w:t>
            </w:r>
          </w:p>
        </w:tc>
        <w:tc>
          <w:tcPr>
            <w:tcW w:w="5103" w:type="dxa"/>
            <w:shd w:val="clear" w:color="auto" w:fill="auto"/>
          </w:tcPr>
          <w:p w:rsidR="00321946" w:rsidRPr="006E7046" w:rsidRDefault="00321946" w:rsidP="00CE3B85">
            <w:pPr>
              <w:jc w:val="both"/>
              <w:rPr>
                <w:sz w:val="24"/>
                <w:szCs w:val="24"/>
              </w:rPr>
            </w:pPr>
            <w:r w:rsidRPr="006E7046">
              <w:rPr>
                <w:b/>
                <w:sz w:val="24"/>
                <w:szCs w:val="24"/>
              </w:rPr>
              <w:t>Организационный момент</w:t>
            </w:r>
            <w:r w:rsidRPr="006E7046">
              <w:rPr>
                <w:sz w:val="24"/>
                <w:szCs w:val="24"/>
              </w:rPr>
              <w:t xml:space="preserve"> – 5 мин.</w:t>
            </w:r>
          </w:p>
          <w:p w:rsidR="00321946" w:rsidRPr="006E7046" w:rsidRDefault="00321946" w:rsidP="00CE3B85">
            <w:pPr>
              <w:jc w:val="both"/>
              <w:rPr>
                <w:sz w:val="24"/>
                <w:szCs w:val="24"/>
              </w:rPr>
            </w:pPr>
            <w:r w:rsidRPr="006E7046">
              <w:rPr>
                <w:sz w:val="24"/>
                <w:szCs w:val="24"/>
              </w:rPr>
              <w:t>Приветствие группы</w:t>
            </w:r>
          </w:p>
          <w:p w:rsidR="00321946" w:rsidRPr="006E7046" w:rsidRDefault="00321946" w:rsidP="00CE3B85">
            <w:pPr>
              <w:jc w:val="both"/>
              <w:rPr>
                <w:sz w:val="24"/>
                <w:szCs w:val="24"/>
              </w:rPr>
            </w:pPr>
            <w:r w:rsidRPr="006E7046">
              <w:rPr>
                <w:sz w:val="24"/>
                <w:szCs w:val="24"/>
              </w:rPr>
              <w:t xml:space="preserve">Отметка отсутствующих в журнале </w:t>
            </w:r>
          </w:p>
          <w:p w:rsidR="00321946" w:rsidRPr="006E7046" w:rsidRDefault="00321946" w:rsidP="00CE3B85">
            <w:pPr>
              <w:jc w:val="both"/>
              <w:rPr>
                <w:sz w:val="24"/>
                <w:szCs w:val="24"/>
              </w:rPr>
            </w:pPr>
            <w:r w:rsidRPr="006E7046">
              <w:rPr>
                <w:sz w:val="24"/>
                <w:szCs w:val="24"/>
              </w:rPr>
              <w:t>Сообщение темы урока</w:t>
            </w:r>
          </w:p>
          <w:p w:rsidR="00321946" w:rsidRDefault="00321946" w:rsidP="00CE3B85">
            <w:pPr>
              <w:jc w:val="both"/>
              <w:rPr>
                <w:sz w:val="24"/>
                <w:szCs w:val="24"/>
              </w:rPr>
            </w:pPr>
            <w:r w:rsidRPr="006E7046">
              <w:rPr>
                <w:sz w:val="24"/>
                <w:szCs w:val="24"/>
              </w:rPr>
              <w:t>Обозначение мотивации занятия</w:t>
            </w:r>
          </w:p>
          <w:p w:rsidR="00321946" w:rsidRPr="00AB6E43" w:rsidRDefault="00321946" w:rsidP="00CE3B85">
            <w:pPr>
              <w:shd w:val="clear" w:color="auto" w:fill="FFFFFF"/>
              <w:jc w:val="both"/>
              <w:rPr>
                <w:sz w:val="24"/>
                <w:szCs w:val="24"/>
              </w:rPr>
            </w:pPr>
            <w:r w:rsidRPr="00AB6E43">
              <w:rPr>
                <w:sz w:val="24"/>
                <w:szCs w:val="24"/>
              </w:rPr>
              <w:t xml:space="preserve">Тема занятия «Подготовка пациентов к исследованию крови». На занятии Вы научитесь брать кровь из вены для исследования, соблюдая все правила асептики и антисептики для предупреждения </w:t>
            </w:r>
            <w:r>
              <w:rPr>
                <w:sz w:val="24"/>
                <w:szCs w:val="24"/>
              </w:rPr>
              <w:t>ИСМП</w:t>
            </w:r>
            <w:r w:rsidRPr="00AB6E43">
              <w:rPr>
                <w:sz w:val="24"/>
                <w:szCs w:val="24"/>
              </w:rPr>
              <w:t>.</w:t>
            </w:r>
          </w:p>
          <w:p w:rsidR="00321946" w:rsidRPr="00AB6E43" w:rsidRDefault="00321946" w:rsidP="00CE3B85">
            <w:pPr>
              <w:shd w:val="clear" w:color="auto" w:fill="FFFFFF"/>
              <w:jc w:val="both"/>
              <w:rPr>
                <w:sz w:val="24"/>
                <w:szCs w:val="24"/>
              </w:rPr>
            </w:pPr>
            <w:r>
              <w:rPr>
                <w:sz w:val="24"/>
                <w:szCs w:val="24"/>
              </w:rPr>
              <w:t>Анализ крови – это с</w:t>
            </w:r>
            <w:r w:rsidRPr="00AB6E43">
              <w:rPr>
                <w:sz w:val="24"/>
                <w:szCs w:val="24"/>
              </w:rPr>
              <w:t xml:space="preserve">амое распространенное исследование, которое дает возможность оценить общее состояние человека и степень выраженности того или иного процесса, происходящего в организме. </w:t>
            </w:r>
          </w:p>
          <w:p w:rsidR="00321946" w:rsidRPr="00AB6E43" w:rsidRDefault="00321946" w:rsidP="00CE3B85">
            <w:pPr>
              <w:shd w:val="clear" w:color="auto" w:fill="FFFFFF"/>
              <w:jc w:val="both"/>
              <w:rPr>
                <w:sz w:val="24"/>
                <w:szCs w:val="24"/>
              </w:rPr>
            </w:pPr>
            <w:r w:rsidRPr="00AB6E43">
              <w:rPr>
                <w:sz w:val="24"/>
                <w:szCs w:val="24"/>
              </w:rPr>
              <w:t xml:space="preserve">Разновидности этого анализа обусловлены набором исследуемых параметров: клеточных, биохимических, гормональных, иммунологических. Изменения состояния при заболеваниях сразу отражаются на показателях крови, поэтому в процессе лечения врачи могут назначать контрольные исследования несколько раз. </w:t>
            </w:r>
          </w:p>
          <w:p w:rsidR="00321946" w:rsidRPr="00AB6E43" w:rsidRDefault="00321946" w:rsidP="00CE3B85">
            <w:pPr>
              <w:shd w:val="clear" w:color="auto" w:fill="FFFFFF"/>
              <w:jc w:val="both"/>
              <w:rPr>
                <w:sz w:val="24"/>
                <w:szCs w:val="24"/>
              </w:rPr>
            </w:pPr>
            <w:r w:rsidRPr="00AB6E43">
              <w:rPr>
                <w:sz w:val="24"/>
                <w:szCs w:val="24"/>
              </w:rPr>
              <w:t xml:space="preserve">Необходимо предупредить пациента заранее: откуда будут брать кровь для анализа – из пальца или из вены, нужно ли приезжать натощак, какие лекарства не следует принимать перед процедурой. </w:t>
            </w:r>
          </w:p>
          <w:p w:rsidR="00321946" w:rsidRPr="006E7046" w:rsidRDefault="00321946" w:rsidP="00CE3B85">
            <w:pPr>
              <w:shd w:val="clear" w:color="auto" w:fill="FFFFFF"/>
              <w:jc w:val="both"/>
              <w:rPr>
                <w:sz w:val="24"/>
                <w:szCs w:val="24"/>
              </w:rPr>
            </w:pPr>
          </w:p>
        </w:tc>
        <w:tc>
          <w:tcPr>
            <w:tcW w:w="2297" w:type="dxa"/>
            <w:shd w:val="clear" w:color="auto" w:fill="auto"/>
          </w:tcPr>
          <w:p w:rsidR="00321946" w:rsidRDefault="00321946" w:rsidP="00CE3B85">
            <w:pPr>
              <w:jc w:val="both"/>
              <w:rPr>
                <w:sz w:val="24"/>
                <w:szCs w:val="24"/>
              </w:rPr>
            </w:pPr>
          </w:p>
          <w:p w:rsidR="00321946" w:rsidRPr="006E7046" w:rsidRDefault="00321946" w:rsidP="00CE3B85">
            <w:pPr>
              <w:jc w:val="both"/>
              <w:rPr>
                <w:sz w:val="24"/>
                <w:szCs w:val="24"/>
              </w:rPr>
            </w:pPr>
            <w:r w:rsidRPr="006E7046">
              <w:rPr>
                <w:sz w:val="24"/>
                <w:szCs w:val="24"/>
              </w:rPr>
              <w:t xml:space="preserve">Подготовка </w:t>
            </w:r>
            <w:r>
              <w:rPr>
                <w:sz w:val="24"/>
                <w:szCs w:val="24"/>
              </w:rPr>
              <w:t>студентов</w:t>
            </w:r>
            <w:r w:rsidRPr="006E7046">
              <w:rPr>
                <w:sz w:val="24"/>
                <w:szCs w:val="24"/>
              </w:rPr>
              <w:t xml:space="preserve"> к занятию.</w:t>
            </w:r>
          </w:p>
          <w:p w:rsidR="00321946" w:rsidRPr="006E7046" w:rsidRDefault="00321946" w:rsidP="00CE3B85">
            <w:pPr>
              <w:jc w:val="both"/>
              <w:rPr>
                <w:sz w:val="24"/>
                <w:szCs w:val="24"/>
              </w:rPr>
            </w:pPr>
            <w:r w:rsidRPr="006E7046">
              <w:rPr>
                <w:sz w:val="24"/>
                <w:szCs w:val="24"/>
              </w:rPr>
              <w:t>Студенты пробуют сформулировать цель, мотивацию занятия</w:t>
            </w:r>
          </w:p>
        </w:tc>
        <w:tc>
          <w:tcPr>
            <w:tcW w:w="1843" w:type="dxa"/>
            <w:shd w:val="clear" w:color="auto" w:fill="auto"/>
          </w:tcPr>
          <w:p w:rsidR="00321946" w:rsidRPr="006E7046" w:rsidRDefault="00321946" w:rsidP="00CE3B85">
            <w:pPr>
              <w:rPr>
                <w:sz w:val="24"/>
                <w:szCs w:val="24"/>
              </w:rPr>
            </w:pPr>
            <w:r w:rsidRPr="006E7046">
              <w:rPr>
                <w:sz w:val="24"/>
                <w:szCs w:val="24"/>
              </w:rPr>
              <w:t>ОК 1, 8</w:t>
            </w:r>
          </w:p>
        </w:tc>
      </w:tr>
      <w:tr w:rsidR="00321946" w:rsidRPr="00586D39" w:rsidTr="00321946">
        <w:tc>
          <w:tcPr>
            <w:tcW w:w="817" w:type="dxa"/>
            <w:shd w:val="clear" w:color="auto" w:fill="auto"/>
          </w:tcPr>
          <w:p w:rsidR="00321946" w:rsidRPr="006E7046" w:rsidRDefault="00321946" w:rsidP="00CE3B85">
            <w:pPr>
              <w:jc w:val="center"/>
              <w:rPr>
                <w:b/>
                <w:sz w:val="24"/>
                <w:szCs w:val="24"/>
                <w:lang w:val="en-US"/>
              </w:rPr>
            </w:pPr>
            <w:r w:rsidRPr="006E7046">
              <w:rPr>
                <w:b/>
                <w:sz w:val="24"/>
                <w:szCs w:val="24"/>
                <w:lang w:val="en-US"/>
              </w:rPr>
              <w:t>II.</w:t>
            </w:r>
          </w:p>
        </w:tc>
        <w:tc>
          <w:tcPr>
            <w:tcW w:w="5103" w:type="dxa"/>
            <w:shd w:val="clear" w:color="auto" w:fill="auto"/>
          </w:tcPr>
          <w:p w:rsidR="00321946" w:rsidRPr="006E7046" w:rsidRDefault="00321946" w:rsidP="00CE3B85">
            <w:pPr>
              <w:jc w:val="both"/>
              <w:rPr>
                <w:sz w:val="24"/>
                <w:szCs w:val="24"/>
              </w:rPr>
            </w:pPr>
            <w:r w:rsidRPr="006E7046">
              <w:rPr>
                <w:b/>
                <w:sz w:val="24"/>
                <w:szCs w:val="24"/>
              </w:rPr>
              <w:t>Основная часть</w:t>
            </w:r>
            <w:r w:rsidRPr="006E7046">
              <w:rPr>
                <w:sz w:val="24"/>
                <w:szCs w:val="24"/>
              </w:rPr>
              <w:t xml:space="preserve"> – </w:t>
            </w:r>
            <w:r w:rsidRPr="00A23FB6">
              <w:rPr>
                <w:sz w:val="24"/>
                <w:szCs w:val="24"/>
              </w:rPr>
              <w:t>260</w:t>
            </w:r>
            <w:r w:rsidRPr="006E7046">
              <w:rPr>
                <w:sz w:val="24"/>
                <w:szCs w:val="24"/>
              </w:rPr>
              <w:t xml:space="preserve"> минут</w:t>
            </w:r>
          </w:p>
        </w:tc>
        <w:tc>
          <w:tcPr>
            <w:tcW w:w="2297" w:type="dxa"/>
            <w:shd w:val="clear" w:color="auto" w:fill="auto"/>
          </w:tcPr>
          <w:p w:rsidR="00321946" w:rsidRPr="006E7046" w:rsidRDefault="00321946" w:rsidP="00CE3B85">
            <w:pPr>
              <w:jc w:val="both"/>
              <w:rPr>
                <w:sz w:val="24"/>
                <w:szCs w:val="24"/>
              </w:rPr>
            </w:pPr>
          </w:p>
        </w:tc>
        <w:tc>
          <w:tcPr>
            <w:tcW w:w="1843" w:type="dxa"/>
            <w:shd w:val="clear" w:color="auto" w:fill="auto"/>
          </w:tcPr>
          <w:p w:rsidR="00321946" w:rsidRPr="006E7046" w:rsidRDefault="00321946" w:rsidP="00CE3B85">
            <w:pPr>
              <w:rPr>
                <w:i/>
                <w:sz w:val="24"/>
                <w:szCs w:val="24"/>
              </w:rPr>
            </w:pPr>
          </w:p>
        </w:tc>
      </w:tr>
      <w:tr w:rsidR="00321946" w:rsidRPr="00DA0CAD" w:rsidTr="00321946">
        <w:tc>
          <w:tcPr>
            <w:tcW w:w="817" w:type="dxa"/>
            <w:shd w:val="clear" w:color="auto" w:fill="auto"/>
          </w:tcPr>
          <w:p w:rsidR="00321946" w:rsidRPr="006E7046" w:rsidRDefault="00321946" w:rsidP="00CE3B85">
            <w:pPr>
              <w:jc w:val="center"/>
              <w:rPr>
                <w:b/>
                <w:sz w:val="24"/>
                <w:szCs w:val="24"/>
              </w:rPr>
            </w:pPr>
            <w:r w:rsidRPr="006E7046">
              <w:rPr>
                <w:b/>
                <w:sz w:val="24"/>
                <w:szCs w:val="24"/>
              </w:rPr>
              <w:t>1.</w:t>
            </w:r>
          </w:p>
        </w:tc>
        <w:tc>
          <w:tcPr>
            <w:tcW w:w="5103" w:type="dxa"/>
            <w:shd w:val="clear" w:color="auto" w:fill="auto"/>
          </w:tcPr>
          <w:p w:rsidR="00321946" w:rsidRPr="00B901CB" w:rsidRDefault="00321946" w:rsidP="00CE3B85">
            <w:pPr>
              <w:tabs>
                <w:tab w:val="left" w:pos="360"/>
              </w:tabs>
              <w:jc w:val="both"/>
              <w:rPr>
                <w:b/>
                <w:sz w:val="24"/>
                <w:szCs w:val="24"/>
              </w:rPr>
            </w:pPr>
            <w:r w:rsidRPr="00B901CB">
              <w:rPr>
                <w:b/>
                <w:sz w:val="24"/>
                <w:szCs w:val="24"/>
              </w:rPr>
              <w:t xml:space="preserve">Проведение </w:t>
            </w:r>
            <w:r>
              <w:rPr>
                <w:b/>
                <w:sz w:val="24"/>
                <w:szCs w:val="24"/>
              </w:rPr>
              <w:t>в</w:t>
            </w:r>
            <w:r w:rsidRPr="00B901CB">
              <w:rPr>
                <w:b/>
                <w:sz w:val="24"/>
                <w:szCs w:val="24"/>
              </w:rPr>
              <w:t>ходного тестирования</w:t>
            </w:r>
          </w:p>
          <w:p w:rsidR="00321946" w:rsidRPr="00B901CB" w:rsidRDefault="00321946" w:rsidP="00CE3B85">
            <w:pPr>
              <w:tabs>
                <w:tab w:val="left" w:pos="360"/>
              </w:tabs>
              <w:jc w:val="both"/>
              <w:rPr>
                <w:sz w:val="24"/>
                <w:szCs w:val="24"/>
              </w:rPr>
            </w:pPr>
            <w:r w:rsidRPr="00B901CB">
              <w:rPr>
                <w:sz w:val="24"/>
                <w:szCs w:val="24"/>
              </w:rPr>
              <w:t>Для входного тестирования (ПРИЛОЖЕНИЕ А – Входной тест</w:t>
            </w:r>
            <w:r w:rsidRPr="001173A3">
              <w:rPr>
                <w:sz w:val="24"/>
                <w:szCs w:val="24"/>
              </w:rPr>
              <w:t>-</w:t>
            </w:r>
            <w:r w:rsidRPr="00B901CB">
              <w:rPr>
                <w:sz w:val="24"/>
                <w:szCs w:val="24"/>
              </w:rPr>
              <w:t>контроль</w:t>
            </w:r>
            <w:r w:rsidRPr="001173A3">
              <w:rPr>
                <w:sz w:val="24"/>
                <w:szCs w:val="24"/>
              </w:rPr>
              <w:t xml:space="preserve">) </w:t>
            </w:r>
            <w:r w:rsidRPr="00B901CB">
              <w:rPr>
                <w:sz w:val="24"/>
                <w:szCs w:val="24"/>
              </w:rPr>
              <w:t>предполагается самостоятельная подготовка студента к практическому занятию по следующим источникам:</w:t>
            </w:r>
          </w:p>
          <w:p w:rsidR="00321946" w:rsidRPr="00B901CB" w:rsidRDefault="00321946" w:rsidP="00CE3B85">
            <w:pPr>
              <w:pStyle w:val="a8"/>
              <w:tabs>
                <w:tab w:val="left" w:pos="284"/>
                <w:tab w:val="left" w:pos="993"/>
              </w:tabs>
              <w:ind w:left="0"/>
              <w:jc w:val="both"/>
            </w:pPr>
            <w:r w:rsidRPr="00B901CB">
              <w:t xml:space="preserve">1. Анатомия и физиология </w:t>
            </w:r>
            <w:proofErr w:type="gramStart"/>
            <w:r w:rsidRPr="00B901CB">
              <w:t>человека :</w:t>
            </w:r>
            <w:proofErr w:type="gramEnd"/>
            <w:r w:rsidRPr="00B901CB">
              <w:t xml:space="preserve"> учеб. для студ. учреждений сред. проф. образования / И. В. </w:t>
            </w:r>
            <w:proofErr w:type="spellStart"/>
            <w:r w:rsidRPr="00B901CB">
              <w:t>Гайворонский</w:t>
            </w:r>
            <w:proofErr w:type="spellEnd"/>
            <w:r w:rsidRPr="00B901CB">
              <w:t xml:space="preserve">, Г. И. </w:t>
            </w:r>
            <w:proofErr w:type="spellStart"/>
            <w:r w:rsidRPr="00B901CB">
              <w:t>Ничипорук</w:t>
            </w:r>
            <w:proofErr w:type="spellEnd"/>
            <w:r w:rsidRPr="00B901CB">
              <w:t xml:space="preserve">, А. И. </w:t>
            </w:r>
            <w:proofErr w:type="spellStart"/>
            <w:r w:rsidRPr="00B901CB">
              <w:t>Гайворонский</w:t>
            </w:r>
            <w:proofErr w:type="spellEnd"/>
            <w:r w:rsidRPr="00B901CB">
              <w:t xml:space="preserve">. – 7-е изд., стер. – </w:t>
            </w:r>
            <w:proofErr w:type="gramStart"/>
            <w:r w:rsidRPr="00B901CB">
              <w:t>М. :</w:t>
            </w:r>
            <w:proofErr w:type="gramEnd"/>
            <w:r w:rsidRPr="00B901CB">
              <w:t xml:space="preserve"> Издательский центр «Академия», 2012. – 496 с., Глава 12. Сердечно-сосудистая система, 12.4. Венозная система, стр. 337.</w:t>
            </w:r>
          </w:p>
          <w:p w:rsidR="00321946" w:rsidRPr="00DC0BE1" w:rsidRDefault="00321946" w:rsidP="00CE3B85">
            <w:pPr>
              <w:pStyle w:val="a8"/>
              <w:tabs>
                <w:tab w:val="left" w:pos="284"/>
                <w:tab w:val="left" w:pos="993"/>
              </w:tabs>
              <w:ind w:left="0"/>
              <w:jc w:val="both"/>
            </w:pPr>
            <w:r w:rsidRPr="00B901CB">
              <w:t xml:space="preserve">2. Основы сестринского </w:t>
            </w:r>
            <w:proofErr w:type="gramStart"/>
            <w:r w:rsidRPr="00B901CB">
              <w:t>дела :</w:t>
            </w:r>
            <w:proofErr w:type="gramEnd"/>
            <w:r w:rsidRPr="00B901CB">
              <w:t xml:space="preserve"> курс лекций, сестринские технологии / Л. И. Кулешова</w:t>
            </w:r>
            <w:r w:rsidRPr="00DC0BE1">
              <w:t xml:space="preserve">, Е. В. </w:t>
            </w:r>
            <w:proofErr w:type="spellStart"/>
            <w:r w:rsidRPr="00DC0BE1">
              <w:t>Пустоветова</w:t>
            </w:r>
            <w:proofErr w:type="spellEnd"/>
            <w:r w:rsidRPr="00DC0BE1">
              <w:t xml:space="preserve"> ; под ред. В. В. Морозова. – Изд. 6-е. – Ростов н/</w:t>
            </w:r>
            <w:proofErr w:type="gramStart"/>
            <w:r w:rsidRPr="00DC0BE1">
              <w:t>Д :</w:t>
            </w:r>
            <w:proofErr w:type="gramEnd"/>
            <w:r w:rsidRPr="00DC0BE1">
              <w:t xml:space="preserve"> Феникс, 2015. – 733 </w:t>
            </w:r>
            <w:proofErr w:type="gramStart"/>
            <w:r w:rsidRPr="00DC0BE1">
              <w:t>с. :</w:t>
            </w:r>
            <w:proofErr w:type="gramEnd"/>
            <w:r w:rsidRPr="00DC0BE1">
              <w:t xml:space="preserve"> ил. – </w:t>
            </w:r>
            <w:r w:rsidRPr="00DC0BE1">
              <w:lastRenderedPageBreak/>
              <w:t>(Среднее медицинское образование), Глава 23. Лабораторные методы исследования.</w:t>
            </w:r>
          </w:p>
          <w:p w:rsidR="00321946" w:rsidRPr="00DC0BE1" w:rsidRDefault="00321946" w:rsidP="00CE3B85">
            <w:pPr>
              <w:jc w:val="both"/>
              <w:rPr>
                <w:rFonts w:ascii="yandex-sans" w:hAnsi="yandex-sans"/>
                <w:color w:val="000000"/>
                <w:sz w:val="24"/>
                <w:szCs w:val="24"/>
              </w:rPr>
            </w:pPr>
            <w:r w:rsidRPr="00DC0BE1">
              <w:rPr>
                <w:sz w:val="24"/>
                <w:szCs w:val="24"/>
              </w:rPr>
              <w:t xml:space="preserve">3. </w:t>
            </w:r>
            <w:r w:rsidRPr="00DC0BE1">
              <w:rPr>
                <w:rFonts w:ascii="yandex-sans" w:hAnsi="yandex-sans"/>
                <w:color w:val="000000"/>
                <w:sz w:val="24"/>
                <w:szCs w:val="24"/>
              </w:rPr>
              <w:t>Руководство VACUETTE® по</w:t>
            </w:r>
            <w:r>
              <w:rPr>
                <w:rFonts w:ascii="yandex-sans" w:hAnsi="yandex-sans"/>
                <w:color w:val="000000"/>
                <w:sz w:val="24"/>
                <w:szCs w:val="24"/>
              </w:rPr>
              <w:t xml:space="preserve"> </w:t>
            </w:r>
            <w:proofErr w:type="spellStart"/>
            <w:r w:rsidRPr="00DC0BE1">
              <w:rPr>
                <w:rFonts w:ascii="yandex-sans" w:hAnsi="yandex-sans"/>
                <w:color w:val="000000"/>
                <w:sz w:val="24"/>
                <w:szCs w:val="24"/>
              </w:rPr>
              <w:t>преаналитическому</w:t>
            </w:r>
            <w:proofErr w:type="spellEnd"/>
            <w:r w:rsidRPr="00DC0BE1">
              <w:rPr>
                <w:rFonts w:ascii="yandex-sans" w:hAnsi="yandex-sans"/>
                <w:color w:val="000000"/>
                <w:sz w:val="24"/>
                <w:szCs w:val="24"/>
              </w:rPr>
              <w:t xml:space="preserve"> этапу</w:t>
            </w:r>
          </w:p>
          <w:p w:rsidR="00321946" w:rsidRDefault="00BF0E72" w:rsidP="00CE3B85">
            <w:pPr>
              <w:pStyle w:val="a8"/>
              <w:tabs>
                <w:tab w:val="left" w:pos="284"/>
                <w:tab w:val="left" w:pos="993"/>
              </w:tabs>
              <w:ind w:left="0"/>
              <w:jc w:val="both"/>
              <w:rPr>
                <w:sz w:val="22"/>
                <w:szCs w:val="22"/>
              </w:rPr>
            </w:pPr>
            <w:hyperlink r:id="rId10" w:history="1">
              <w:r w:rsidR="00321946" w:rsidRPr="00462C01">
                <w:rPr>
                  <w:rStyle w:val="a7"/>
                  <w:sz w:val="22"/>
                  <w:szCs w:val="22"/>
                </w:rPr>
                <w:t>https://www.viena.by/wp-content/uploads/2017/10/Preanalytics-Manual_VienaMedical_RUS_2017.pdf</w:t>
              </w:r>
            </w:hyperlink>
          </w:p>
          <w:p w:rsidR="00321946" w:rsidRPr="00B901CB" w:rsidRDefault="00321946" w:rsidP="00CE3B85">
            <w:pPr>
              <w:pStyle w:val="a8"/>
              <w:tabs>
                <w:tab w:val="left" w:pos="284"/>
                <w:tab w:val="left" w:pos="993"/>
              </w:tabs>
              <w:ind w:left="0"/>
              <w:jc w:val="both"/>
            </w:pPr>
            <w:r>
              <w:t>4</w:t>
            </w:r>
            <w:r w:rsidRPr="00B901CB">
              <w:t>.</w:t>
            </w:r>
            <w:bookmarkStart w:id="1" w:name="_Toc408592091"/>
            <w:r w:rsidRPr="00B901CB">
              <w:t xml:space="preserve"> ГОСТ Р 52623.4-2015 ТЕХНОЛОГИИ ВЫПОЛНЕНИЯ ПРОСТЫХ МЕДИЦИНСКИХ УСЛУГ ИНВАЗИВНЫХ ВМЕШАТЕЛЬСТВ, </w:t>
            </w:r>
            <w:bookmarkEnd w:id="1"/>
            <w:r w:rsidRPr="00B901CB">
              <w:t xml:space="preserve">Технология </w:t>
            </w:r>
            <w:r w:rsidRPr="00582849">
              <w:t>выполнения простой медицинской услуги ВЗЯТИЕ КРОВИ ИЗ ПЕРИФЕРИЧЕСКОЙ ВЕНЫ, Интернет-ресурс</w:t>
            </w:r>
            <w:r w:rsidRPr="00B901CB">
              <w:t xml:space="preserve"> </w:t>
            </w:r>
          </w:p>
          <w:p w:rsidR="00321946" w:rsidRDefault="00BF0E72" w:rsidP="00CE3B85">
            <w:pPr>
              <w:tabs>
                <w:tab w:val="left" w:pos="284"/>
                <w:tab w:val="left" w:pos="993"/>
              </w:tabs>
              <w:jc w:val="both"/>
              <w:rPr>
                <w:sz w:val="24"/>
                <w:szCs w:val="24"/>
              </w:rPr>
            </w:pPr>
            <w:hyperlink r:id="rId11" w:history="1">
              <w:r w:rsidR="00321946" w:rsidRPr="00B901CB">
                <w:rPr>
                  <w:rStyle w:val="a7"/>
                  <w:sz w:val="24"/>
                  <w:szCs w:val="24"/>
                </w:rPr>
                <w:t>http://docs.cntd.ru/document/1200119182</w:t>
              </w:r>
            </w:hyperlink>
          </w:p>
          <w:p w:rsidR="00321946" w:rsidRDefault="00321946" w:rsidP="00CE3B85">
            <w:pPr>
              <w:tabs>
                <w:tab w:val="left" w:pos="284"/>
                <w:tab w:val="left" w:pos="993"/>
              </w:tabs>
              <w:jc w:val="both"/>
              <w:rPr>
                <w:sz w:val="24"/>
                <w:szCs w:val="24"/>
              </w:rPr>
            </w:pPr>
            <w:r>
              <w:rPr>
                <w:sz w:val="24"/>
                <w:szCs w:val="24"/>
              </w:rPr>
              <w:t xml:space="preserve">5. </w:t>
            </w:r>
            <w:r w:rsidRPr="00B901CB">
              <w:rPr>
                <w:sz w:val="24"/>
                <w:szCs w:val="24"/>
              </w:rPr>
              <w:t>ОЦЕНОЧНЫЙ ЛИСТ (ЧЕК-ЛИСТ) Проверяемый практический навык: взятие крови из периферической вены</w:t>
            </w:r>
          </w:p>
          <w:p w:rsidR="00321946" w:rsidRDefault="00BF0E72" w:rsidP="00CE3B85">
            <w:pPr>
              <w:tabs>
                <w:tab w:val="left" w:pos="284"/>
                <w:tab w:val="left" w:pos="993"/>
              </w:tabs>
              <w:jc w:val="both"/>
              <w:rPr>
                <w:sz w:val="24"/>
                <w:szCs w:val="24"/>
              </w:rPr>
            </w:pPr>
            <w:hyperlink r:id="rId12" w:history="1">
              <w:r w:rsidR="00321946" w:rsidRPr="00462C01">
                <w:rPr>
                  <w:rStyle w:val="a7"/>
                  <w:sz w:val="24"/>
                  <w:szCs w:val="24"/>
                </w:rPr>
                <w:t>file:///E:/Чек-лист%20забор%20крови.pdf</w:t>
              </w:r>
            </w:hyperlink>
          </w:p>
          <w:p w:rsidR="00321946" w:rsidRPr="00B901CB" w:rsidRDefault="00321946" w:rsidP="00CE3B85">
            <w:pPr>
              <w:tabs>
                <w:tab w:val="left" w:pos="284"/>
                <w:tab w:val="left" w:pos="993"/>
              </w:tabs>
              <w:jc w:val="both"/>
              <w:rPr>
                <w:sz w:val="24"/>
                <w:szCs w:val="24"/>
              </w:rPr>
            </w:pPr>
          </w:p>
        </w:tc>
        <w:tc>
          <w:tcPr>
            <w:tcW w:w="2297" w:type="dxa"/>
            <w:shd w:val="clear" w:color="auto" w:fill="auto"/>
          </w:tcPr>
          <w:p w:rsidR="00321946" w:rsidRDefault="00321946" w:rsidP="00CE3B85">
            <w:pPr>
              <w:jc w:val="both"/>
              <w:rPr>
                <w:sz w:val="24"/>
                <w:szCs w:val="24"/>
              </w:rPr>
            </w:pPr>
          </w:p>
          <w:p w:rsidR="00321946" w:rsidRPr="00B901CB" w:rsidRDefault="00321946" w:rsidP="00CE3B85">
            <w:pPr>
              <w:jc w:val="both"/>
              <w:rPr>
                <w:sz w:val="24"/>
                <w:szCs w:val="24"/>
                <w:lang w:val="en-US"/>
              </w:rPr>
            </w:pPr>
            <w:r w:rsidRPr="00B901CB">
              <w:rPr>
                <w:sz w:val="24"/>
                <w:szCs w:val="24"/>
              </w:rPr>
              <w:t>Студенты отвечают на вопросы Входного тест</w:t>
            </w:r>
            <w:r>
              <w:rPr>
                <w:sz w:val="24"/>
                <w:szCs w:val="24"/>
              </w:rPr>
              <w:t>-контроля</w:t>
            </w:r>
            <w:r w:rsidRPr="00B901CB">
              <w:rPr>
                <w:sz w:val="24"/>
                <w:szCs w:val="24"/>
              </w:rPr>
              <w:t xml:space="preserve"> для выявления уровня подготовки к практическому занятию (ПРИЛОЖЕНИЕ А – Входной тест</w:t>
            </w:r>
            <w:r w:rsidRPr="00B901CB">
              <w:rPr>
                <w:sz w:val="24"/>
                <w:szCs w:val="24"/>
                <w:lang w:val="en-US"/>
              </w:rPr>
              <w:t>-</w:t>
            </w:r>
            <w:r w:rsidRPr="00B901CB">
              <w:rPr>
                <w:sz w:val="24"/>
                <w:szCs w:val="24"/>
              </w:rPr>
              <w:t>контроль</w:t>
            </w:r>
            <w:r w:rsidRPr="00B901CB">
              <w:rPr>
                <w:sz w:val="24"/>
                <w:szCs w:val="24"/>
                <w:lang w:val="en-US"/>
              </w:rPr>
              <w:t>).</w:t>
            </w:r>
          </w:p>
          <w:p w:rsidR="00321946" w:rsidRPr="00B901CB" w:rsidRDefault="00321946" w:rsidP="00CE3B85">
            <w:pPr>
              <w:jc w:val="both"/>
              <w:rPr>
                <w:sz w:val="24"/>
                <w:szCs w:val="24"/>
                <w:lang w:val="en-US"/>
              </w:rPr>
            </w:pPr>
          </w:p>
        </w:tc>
        <w:tc>
          <w:tcPr>
            <w:tcW w:w="1843" w:type="dxa"/>
            <w:shd w:val="clear" w:color="auto" w:fill="auto"/>
          </w:tcPr>
          <w:p w:rsidR="00321946" w:rsidRPr="006E7046" w:rsidRDefault="00321946" w:rsidP="00CE3B85">
            <w:pPr>
              <w:jc w:val="both"/>
              <w:rPr>
                <w:i/>
                <w:sz w:val="24"/>
                <w:szCs w:val="24"/>
                <w:lang w:val="en-US"/>
              </w:rPr>
            </w:pPr>
            <w:r w:rsidRPr="006E7046">
              <w:rPr>
                <w:sz w:val="24"/>
                <w:szCs w:val="24"/>
              </w:rPr>
              <w:t xml:space="preserve">ОК </w:t>
            </w:r>
            <w:r>
              <w:rPr>
                <w:sz w:val="24"/>
                <w:szCs w:val="24"/>
              </w:rPr>
              <w:t xml:space="preserve">1, </w:t>
            </w:r>
            <w:r w:rsidRPr="006E7046">
              <w:rPr>
                <w:sz w:val="24"/>
                <w:szCs w:val="24"/>
              </w:rPr>
              <w:t>4, 5</w:t>
            </w:r>
            <w:r>
              <w:rPr>
                <w:sz w:val="24"/>
                <w:szCs w:val="24"/>
              </w:rPr>
              <w:t>, 8</w:t>
            </w:r>
          </w:p>
        </w:tc>
      </w:tr>
      <w:tr w:rsidR="00321946" w:rsidRPr="00586D39" w:rsidTr="00321946">
        <w:tc>
          <w:tcPr>
            <w:tcW w:w="817" w:type="dxa"/>
            <w:shd w:val="clear" w:color="auto" w:fill="auto"/>
          </w:tcPr>
          <w:p w:rsidR="00321946" w:rsidRPr="00DA0CAD" w:rsidRDefault="00321946" w:rsidP="00CE3B85">
            <w:pPr>
              <w:jc w:val="center"/>
              <w:rPr>
                <w:b/>
                <w:sz w:val="24"/>
                <w:szCs w:val="24"/>
              </w:rPr>
            </w:pPr>
            <w:r>
              <w:rPr>
                <w:b/>
                <w:sz w:val="24"/>
                <w:szCs w:val="24"/>
              </w:rPr>
              <w:lastRenderedPageBreak/>
              <w:t>2.</w:t>
            </w:r>
          </w:p>
        </w:tc>
        <w:tc>
          <w:tcPr>
            <w:tcW w:w="5103" w:type="dxa"/>
            <w:shd w:val="clear" w:color="auto" w:fill="auto"/>
          </w:tcPr>
          <w:p w:rsidR="00321946" w:rsidRPr="00B901CB" w:rsidRDefault="00321946" w:rsidP="00CE3B85">
            <w:pPr>
              <w:tabs>
                <w:tab w:val="left" w:pos="360"/>
              </w:tabs>
              <w:jc w:val="both"/>
              <w:rPr>
                <w:b/>
                <w:sz w:val="24"/>
                <w:szCs w:val="24"/>
              </w:rPr>
            </w:pPr>
            <w:r w:rsidRPr="00B901CB">
              <w:rPr>
                <w:b/>
                <w:sz w:val="24"/>
                <w:szCs w:val="24"/>
              </w:rPr>
              <w:t>Брифинг</w:t>
            </w:r>
          </w:p>
          <w:p w:rsidR="00321946" w:rsidRPr="005B068C" w:rsidRDefault="00321946" w:rsidP="00CE3B85">
            <w:pPr>
              <w:tabs>
                <w:tab w:val="left" w:pos="3135"/>
              </w:tabs>
              <w:jc w:val="both"/>
              <w:rPr>
                <w:sz w:val="24"/>
                <w:szCs w:val="24"/>
              </w:rPr>
            </w:pPr>
            <w:r w:rsidRPr="00134256">
              <w:rPr>
                <w:sz w:val="24"/>
                <w:szCs w:val="24"/>
              </w:rPr>
              <w:t>Брифинг проходит с разбором материала (</w:t>
            </w:r>
            <w:r w:rsidRPr="00134256">
              <w:rPr>
                <w:rFonts w:eastAsia="Calibri"/>
                <w:sz w:val="24"/>
                <w:szCs w:val="24"/>
              </w:rPr>
              <w:t>ПРИЛОЖЕНИЕ Б – Лабораторные исследования. «За что отвечает медицинская сестра?»</w:t>
            </w:r>
            <w:r w:rsidRPr="00134256">
              <w:rPr>
                <w:sz w:val="24"/>
                <w:szCs w:val="24"/>
              </w:rPr>
              <w:t>,</w:t>
            </w:r>
            <w:r>
              <w:rPr>
                <w:sz w:val="24"/>
                <w:szCs w:val="24"/>
              </w:rPr>
              <w:t xml:space="preserve"> </w:t>
            </w:r>
            <w:r w:rsidRPr="00134256">
              <w:rPr>
                <w:rFonts w:eastAsia="Calibri"/>
                <w:sz w:val="24"/>
                <w:szCs w:val="24"/>
              </w:rPr>
              <w:t xml:space="preserve">ПРИЛОЖЕНИЕ В – Инструкция ВАКУУМНОГО устройства VACUETTE, </w:t>
            </w:r>
            <w:r w:rsidRPr="00134256">
              <w:rPr>
                <w:sz w:val="24"/>
                <w:szCs w:val="24"/>
              </w:rPr>
              <w:t xml:space="preserve">ПРИЛОЖЕНИЕ Г – Технология выполнения простой медицинской услуги </w:t>
            </w:r>
            <w:r w:rsidRPr="00134256">
              <w:rPr>
                <w:rFonts w:eastAsia="Calibri"/>
                <w:sz w:val="24"/>
                <w:szCs w:val="24"/>
              </w:rPr>
              <w:t>ВЗЯТИЕ КРОВИ ИЗ ПЕРИФЕРИЧЕСКОЙ ВЕНЫ</w:t>
            </w:r>
            <w:r w:rsidRPr="00134256">
              <w:rPr>
                <w:sz w:val="24"/>
                <w:szCs w:val="24"/>
              </w:rPr>
              <w:t xml:space="preserve">), </w:t>
            </w:r>
            <w:r w:rsidRPr="00B901CB">
              <w:rPr>
                <w:sz w:val="24"/>
                <w:szCs w:val="24"/>
              </w:rPr>
              <w:t xml:space="preserve">просмотром видеороликов (Интернет-ресурсы </w:t>
            </w:r>
            <w:hyperlink r:id="rId13" w:history="1">
              <w:r>
                <w:rPr>
                  <w:rStyle w:val="a7"/>
                  <w:sz w:val="24"/>
                  <w:szCs w:val="24"/>
                </w:rPr>
                <w:t>видео 1</w:t>
              </w:r>
            </w:hyperlink>
            <w:r w:rsidRPr="00B901CB">
              <w:rPr>
                <w:sz w:val="24"/>
                <w:szCs w:val="24"/>
              </w:rPr>
              <w:t>;</w:t>
            </w:r>
            <w:r w:rsidRPr="00B901CB">
              <w:rPr>
                <w:color w:val="0070C0"/>
                <w:sz w:val="24"/>
                <w:szCs w:val="24"/>
              </w:rPr>
              <w:t xml:space="preserve"> </w:t>
            </w:r>
            <w:hyperlink r:id="rId14" w:history="1">
              <w:r>
                <w:rPr>
                  <w:rStyle w:val="a7"/>
                  <w:sz w:val="24"/>
                  <w:szCs w:val="24"/>
                </w:rPr>
                <w:t>видео 2</w:t>
              </w:r>
            </w:hyperlink>
            <w:r w:rsidRPr="00B901CB">
              <w:rPr>
                <w:b/>
                <w:bCs/>
                <w:sz w:val="24"/>
                <w:szCs w:val="24"/>
              </w:rPr>
              <w:t xml:space="preserve"> </w:t>
            </w:r>
            <w:r w:rsidRPr="00B901CB">
              <w:rPr>
                <w:bCs/>
                <w:sz w:val="24"/>
                <w:szCs w:val="24"/>
              </w:rPr>
              <w:t>и др.) и фиксацией студентами «ключевых» положений.</w:t>
            </w:r>
          </w:p>
          <w:p w:rsidR="00321946" w:rsidRPr="00B901CB" w:rsidRDefault="00321946" w:rsidP="00CE3B85">
            <w:pPr>
              <w:tabs>
                <w:tab w:val="left" w:pos="360"/>
              </w:tabs>
              <w:jc w:val="both"/>
              <w:rPr>
                <w:b/>
                <w:sz w:val="24"/>
                <w:szCs w:val="24"/>
              </w:rPr>
            </w:pPr>
          </w:p>
        </w:tc>
        <w:tc>
          <w:tcPr>
            <w:tcW w:w="2297" w:type="dxa"/>
            <w:shd w:val="clear" w:color="auto" w:fill="auto"/>
          </w:tcPr>
          <w:p w:rsidR="00321946" w:rsidRDefault="00321946" w:rsidP="00CE3B85">
            <w:pPr>
              <w:jc w:val="both"/>
              <w:rPr>
                <w:sz w:val="24"/>
                <w:szCs w:val="24"/>
              </w:rPr>
            </w:pPr>
          </w:p>
          <w:p w:rsidR="00321946" w:rsidRDefault="00321946" w:rsidP="00CE3B85">
            <w:pPr>
              <w:jc w:val="both"/>
              <w:rPr>
                <w:sz w:val="24"/>
                <w:szCs w:val="24"/>
              </w:rPr>
            </w:pPr>
            <w:r w:rsidRPr="00134256">
              <w:rPr>
                <w:sz w:val="24"/>
                <w:szCs w:val="24"/>
              </w:rPr>
              <w:t xml:space="preserve">Студенты изучив ПРИЛОЖЕНИЯ Б, В, Г, просмотрев видеоролики (Интернет-ресурсы </w:t>
            </w:r>
            <w:hyperlink r:id="rId15" w:history="1">
              <w:r>
                <w:rPr>
                  <w:rStyle w:val="a7"/>
                  <w:sz w:val="24"/>
                  <w:szCs w:val="24"/>
                </w:rPr>
                <w:t>видео 1</w:t>
              </w:r>
            </w:hyperlink>
            <w:r>
              <w:rPr>
                <w:sz w:val="24"/>
                <w:szCs w:val="24"/>
              </w:rPr>
              <w:t xml:space="preserve">; </w:t>
            </w:r>
            <w:hyperlink r:id="rId16" w:history="1">
              <w:r>
                <w:rPr>
                  <w:rStyle w:val="a7"/>
                  <w:sz w:val="24"/>
                  <w:szCs w:val="24"/>
                </w:rPr>
                <w:t>видео 2</w:t>
              </w:r>
            </w:hyperlink>
          </w:p>
          <w:p w:rsidR="00321946" w:rsidRPr="00B901CB" w:rsidRDefault="00321946" w:rsidP="00CE3B85">
            <w:pPr>
              <w:jc w:val="both"/>
              <w:rPr>
                <w:sz w:val="24"/>
                <w:szCs w:val="24"/>
              </w:rPr>
            </w:pPr>
            <w:proofErr w:type="gramStart"/>
            <w:r w:rsidRPr="00134256">
              <w:rPr>
                <w:sz w:val="24"/>
                <w:szCs w:val="24"/>
              </w:rPr>
              <w:t>и</w:t>
            </w:r>
            <w:proofErr w:type="gramEnd"/>
            <w:r w:rsidRPr="00134256">
              <w:rPr>
                <w:sz w:val="24"/>
                <w:szCs w:val="24"/>
              </w:rPr>
              <w:t xml:space="preserve"> др.) обсуждают материал с преподавателем.</w:t>
            </w:r>
          </w:p>
        </w:tc>
        <w:tc>
          <w:tcPr>
            <w:tcW w:w="1843" w:type="dxa"/>
            <w:shd w:val="clear" w:color="auto" w:fill="auto"/>
          </w:tcPr>
          <w:p w:rsidR="00321946" w:rsidRPr="00BA1620" w:rsidRDefault="00321946" w:rsidP="00CE3B85">
            <w:pPr>
              <w:jc w:val="both"/>
              <w:rPr>
                <w:i/>
                <w:sz w:val="24"/>
                <w:szCs w:val="24"/>
              </w:rPr>
            </w:pPr>
            <w:r w:rsidRPr="006E7046">
              <w:rPr>
                <w:sz w:val="24"/>
                <w:szCs w:val="24"/>
              </w:rPr>
              <w:t xml:space="preserve">ОК </w:t>
            </w:r>
            <w:r>
              <w:rPr>
                <w:sz w:val="24"/>
                <w:szCs w:val="24"/>
              </w:rPr>
              <w:t xml:space="preserve">1, </w:t>
            </w:r>
            <w:r w:rsidRPr="006E7046">
              <w:rPr>
                <w:sz w:val="24"/>
                <w:szCs w:val="24"/>
              </w:rPr>
              <w:t>4, 5</w:t>
            </w:r>
            <w:r>
              <w:rPr>
                <w:sz w:val="24"/>
                <w:szCs w:val="24"/>
              </w:rPr>
              <w:t>, 6, 8, 9</w:t>
            </w:r>
          </w:p>
        </w:tc>
      </w:tr>
      <w:tr w:rsidR="00321946" w:rsidRPr="00586D39" w:rsidTr="00321946">
        <w:tc>
          <w:tcPr>
            <w:tcW w:w="817" w:type="dxa"/>
            <w:shd w:val="clear" w:color="auto" w:fill="auto"/>
          </w:tcPr>
          <w:p w:rsidR="00321946" w:rsidRPr="009276F1" w:rsidRDefault="00321946" w:rsidP="00CE3B85">
            <w:pPr>
              <w:jc w:val="center"/>
              <w:rPr>
                <w:b/>
                <w:sz w:val="24"/>
                <w:szCs w:val="24"/>
              </w:rPr>
            </w:pPr>
            <w:r w:rsidRPr="009276F1">
              <w:rPr>
                <w:b/>
                <w:sz w:val="24"/>
                <w:szCs w:val="24"/>
              </w:rPr>
              <w:t>3.</w:t>
            </w:r>
          </w:p>
          <w:p w:rsidR="00321946" w:rsidRPr="009276F1" w:rsidRDefault="00321946" w:rsidP="00CE3B85">
            <w:pPr>
              <w:jc w:val="center"/>
              <w:rPr>
                <w:sz w:val="24"/>
                <w:szCs w:val="24"/>
              </w:rPr>
            </w:pPr>
            <w:r w:rsidRPr="009276F1">
              <w:rPr>
                <w:sz w:val="24"/>
                <w:szCs w:val="24"/>
              </w:rPr>
              <w:t>3.1</w:t>
            </w:r>
          </w:p>
          <w:p w:rsidR="00321946" w:rsidRPr="009276F1" w:rsidRDefault="00321946" w:rsidP="00CE3B85">
            <w:pPr>
              <w:jc w:val="center"/>
              <w:rPr>
                <w:sz w:val="24"/>
                <w:szCs w:val="24"/>
              </w:rPr>
            </w:pPr>
          </w:p>
          <w:p w:rsidR="00321946" w:rsidRPr="009276F1" w:rsidRDefault="00321946" w:rsidP="00CE3B85">
            <w:pPr>
              <w:jc w:val="center"/>
              <w:rPr>
                <w:sz w:val="24"/>
                <w:szCs w:val="24"/>
              </w:rPr>
            </w:pPr>
          </w:p>
          <w:p w:rsidR="00321946" w:rsidRPr="009276F1" w:rsidRDefault="00321946" w:rsidP="00CE3B85">
            <w:pPr>
              <w:jc w:val="center"/>
              <w:rPr>
                <w:sz w:val="24"/>
                <w:szCs w:val="24"/>
              </w:rPr>
            </w:pPr>
          </w:p>
          <w:p w:rsidR="00321946" w:rsidRDefault="00321946" w:rsidP="00CE3B85">
            <w:pPr>
              <w:jc w:val="center"/>
              <w:rPr>
                <w:sz w:val="24"/>
                <w:szCs w:val="24"/>
              </w:rPr>
            </w:pPr>
          </w:p>
          <w:p w:rsidR="00321946" w:rsidRDefault="00321946" w:rsidP="00CE3B85">
            <w:pPr>
              <w:jc w:val="center"/>
              <w:rPr>
                <w:sz w:val="24"/>
                <w:szCs w:val="24"/>
              </w:rPr>
            </w:pPr>
          </w:p>
          <w:p w:rsidR="00321946" w:rsidRDefault="00321946" w:rsidP="00CE3B85">
            <w:pPr>
              <w:jc w:val="center"/>
              <w:rPr>
                <w:sz w:val="24"/>
                <w:szCs w:val="24"/>
              </w:rPr>
            </w:pPr>
          </w:p>
          <w:p w:rsidR="00321946" w:rsidRPr="009276F1" w:rsidRDefault="00321946" w:rsidP="00CE3B85">
            <w:pPr>
              <w:jc w:val="center"/>
              <w:rPr>
                <w:sz w:val="24"/>
                <w:szCs w:val="24"/>
              </w:rPr>
            </w:pPr>
            <w:r w:rsidRPr="009276F1">
              <w:rPr>
                <w:sz w:val="24"/>
                <w:szCs w:val="24"/>
              </w:rPr>
              <w:t>3.2</w:t>
            </w:r>
          </w:p>
        </w:tc>
        <w:tc>
          <w:tcPr>
            <w:tcW w:w="5103" w:type="dxa"/>
            <w:shd w:val="clear" w:color="auto" w:fill="auto"/>
          </w:tcPr>
          <w:p w:rsidR="00321946" w:rsidRPr="009276F1" w:rsidRDefault="00321946" w:rsidP="00CE3B85">
            <w:pPr>
              <w:tabs>
                <w:tab w:val="left" w:pos="360"/>
              </w:tabs>
              <w:jc w:val="both"/>
              <w:rPr>
                <w:b/>
                <w:sz w:val="24"/>
                <w:szCs w:val="24"/>
              </w:rPr>
            </w:pPr>
            <w:r w:rsidRPr="009276F1">
              <w:rPr>
                <w:b/>
                <w:sz w:val="24"/>
                <w:szCs w:val="24"/>
              </w:rPr>
              <w:t>Работа с симуляторами</w:t>
            </w:r>
          </w:p>
          <w:p w:rsidR="00321946" w:rsidRPr="004D3404" w:rsidRDefault="00321946" w:rsidP="00CE3B85">
            <w:pPr>
              <w:jc w:val="both"/>
              <w:rPr>
                <w:sz w:val="24"/>
                <w:szCs w:val="24"/>
              </w:rPr>
            </w:pPr>
            <w:r w:rsidRPr="009276F1">
              <w:rPr>
                <w:sz w:val="24"/>
                <w:szCs w:val="24"/>
              </w:rPr>
              <w:t xml:space="preserve">Демонстрация преподавателем </w:t>
            </w:r>
            <w:r>
              <w:rPr>
                <w:sz w:val="24"/>
                <w:szCs w:val="24"/>
              </w:rPr>
              <w:t xml:space="preserve">(ПРИЛОЖЕНИЕ Д – </w:t>
            </w:r>
            <w:r w:rsidRPr="009276F1">
              <w:rPr>
                <w:sz w:val="24"/>
                <w:szCs w:val="24"/>
              </w:rPr>
              <w:t>ОЦЕНОЧН</w:t>
            </w:r>
            <w:r>
              <w:rPr>
                <w:sz w:val="24"/>
                <w:szCs w:val="24"/>
              </w:rPr>
              <w:t>ЫЙ</w:t>
            </w:r>
            <w:r w:rsidRPr="009276F1">
              <w:rPr>
                <w:sz w:val="24"/>
                <w:szCs w:val="24"/>
              </w:rPr>
              <w:t xml:space="preserve"> ЛИСТ (ЧЕК-ЛИСТ)</w:t>
            </w:r>
            <w:r>
              <w:rPr>
                <w:sz w:val="24"/>
                <w:szCs w:val="24"/>
              </w:rPr>
              <w:t xml:space="preserve">) навыка: </w:t>
            </w:r>
            <w:r w:rsidRPr="009276F1">
              <w:rPr>
                <w:sz w:val="24"/>
                <w:szCs w:val="24"/>
              </w:rPr>
              <w:t>взяти</w:t>
            </w:r>
            <w:r>
              <w:rPr>
                <w:sz w:val="24"/>
                <w:szCs w:val="24"/>
              </w:rPr>
              <w:t>е</w:t>
            </w:r>
            <w:r w:rsidRPr="009276F1">
              <w:rPr>
                <w:sz w:val="24"/>
                <w:szCs w:val="24"/>
              </w:rPr>
              <w:t xml:space="preserve"> крови из периферической вены</w:t>
            </w:r>
            <w:r>
              <w:rPr>
                <w:sz w:val="24"/>
                <w:szCs w:val="24"/>
              </w:rPr>
              <w:t xml:space="preserve"> шприцем и с помощью закрытых вакуумных </w:t>
            </w:r>
            <w:r w:rsidRPr="004D3404">
              <w:rPr>
                <w:sz w:val="24"/>
                <w:szCs w:val="24"/>
              </w:rPr>
              <w:t>систем на фантоме в медленном темпе с объяснениями.</w:t>
            </w:r>
          </w:p>
          <w:p w:rsidR="00321946" w:rsidRPr="004D3404" w:rsidRDefault="00321946" w:rsidP="00CE3B85">
            <w:pPr>
              <w:tabs>
                <w:tab w:val="left" w:pos="360"/>
              </w:tabs>
              <w:jc w:val="both"/>
              <w:rPr>
                <w:b/>
                <w:sz w:val="24"/>
                <w:szCs w:val="24"/>
              </w:rPr>
            </w:pPr>
          </w:p>
          <w:p w:rsidR="00321946" w:rsidRDefault="00321946" w:rsidP="00CE3B85">
            <w:pPr>
              <w:tabs>
                <w:tab w:val="left" w:pos="360"/>
              </w:tabs>
              <w:jc w:val="both"/>
              <w:rPr>
                <w:sz w:val="24"/>
                <w:szCs w:val="24"/>
              </w:rPr>
            </w:pPr>
            <w:r w:rsidRPr="004D3404">
              <w:rPr>
                <w:sz w:val="24"/>
                <w:szCs w:val="24"/>
              </w:rPr>
              <w:t>Студенты получают практико-ориентированное</w:t>
            </w:r>
            <w:r>
              <w:rPr>
                <w:sz w:val="24"/>
                <w:szCs w:val="24"/>
              </w:rPr>
              <w:t xml:space="preserve"> задание (ПРИЛОЖЕНИЕ Е) и приступают к его выполнению.</w:t>
            </w:r>
          </w:p>
          <w:p w:rsidR="00321946" w:rsidRPr="00B901CB" w:rsidRDefault="00321946" w:rsidP="00CE3B85">
            <w:pPr>
              <w:tabs>
                <w:tab w:val="left" w:pos="360"/>
              </w:tabs>
              <w:jc w:val="both"/>
              <w:rPr>
                <w:b/>
                <w:sz w:val="24"/>
                <w:szCs w:val="24"/>
              </w:rPr>
            </w:pPr>
          </w:p>
        </w:tc>
        <w:tc>
          <w:tcPr>
            <w:tcW w:w="2297" w:type="dxa"/>
            <w:shd w:val="clear" w:color="auto" w:fill="auto"/>
          </w:tcPr>
          <w:p w:rsidR="00321946" w:rsidRDefault="00321946" w:rsidP="00CE3B85">
            <w:pPr>
              <w:jc w:val="both"/>
              <w:rPr>
                <w:rFonts w:eastAsia="Calibri"/>
                <w:sz w:val="24"/>
                <w:szCs w:val="24"/>
              </w:rPr>
            </w:pPr>
          </w:p>
          <w:p w:rsidR="00321946" w:rsidRDefault="00321946" w:rsidP="00CE3B85">
            <w:pPr>
              <w:jc w:val="both"/>
              <w:rPr>
                <w:sz w:val="24"/>
                <w:szCs w:val="24"/>
              </w:rPr>
            </w:pPr>
            <w:r>
              <w:rPr>
                <w:rFonts w:eastAsia="Calibri"/>
                <w:sz w:val="24"/>
                <w:szCs w:val="24"/>
              </w:rPr>
              <w:t xml:space="preserve">Студенты </w:t>
            </w:r>
            <w:r w:rsidRPr="009276F1">
              <w:rPr>
                <w:rFonts w:eastAsia="Calibri"/>
                <w:sz w:val="24"/>
                <w:szCs w:val="24"/>
              </w:rPr>
              <w:t>след</w:t>
            </w:r>
            <w:r>
              <w:rPr>
                <w:rFonts w:eastAsia="Calibri"/>
                <w:sz w:val="24"/>
                <w:szCs w:val="24"/>
              </w:rPr>
              <w:t>ят</w:t>
            </w:r>
            <w:r w:rsidRPr="009276F1">
              <w:rPr>
                <w:rFonts w:eastAsia="Calibri"/>
                <w:sz w:val="24"/>
                <w:szCs w:val="24"/>
              </w:rPr>
              <w:t xml:space="preserve"> за демонстрацией преподавателем </w:t>
            </w:r>
            <w:r>
              <w:rPr>
                <w:sz w:val="24"/>
                <w:szCs w:val="24"/>
              </w:rPr>
              <w:t xml:space="preserve">навыка: </w:t>
            </w:r>
            <w:r w:rsidRPr="009276F1">
              <w:rPr>
                <w:sz w:val="24"/>
                <w:szCs w:val="24"/>
              </w:rPr>
              <w:t>взяти</w:t>
            </w:r>
            <w:r>
              <w:rPr>
                <w:sz w:val="24"/>
                <w:szCs w:val="24"/>
              </w:rPr>
              <w:t>е</w:t>
            </w:r>
            <w:r w:rsidRPr="009276F1">
              <w:rPr>
                <w:sz w:val="24"/>
                <w:szCs w:val="24"/>
              </w:rPr>
              <w:t xml:space="preserve"> крови из периферической вены на фантоме</w:t>
            </w:r>
            <w:r>
              <w:rPr>
                <w:sz w:val="24"/>
                <w:szCs w:val="24"/>
              </w:rPr>
              <w:t>.</w:t>
            </w:r>
          </w:p>
          <w:p w:rsidR="00321946" w:rsidRDefault="00321946" w:rsidP="00CE3B85">
            <w:pPr>
              <w:jc w:val="both"/>
              <w:rPr>
                <w:rFonts w:eastAsia="Calibri"/>
                <w:sz w:val="24"/>
                <w:szCs w:val="24"/>
              </w:rPr>
            </w:pPr>
          </w:p>
          <w:p w:rsidR="00321946" w:rsidRDefault="00321946" w:rsidP="00CE3B85">
            <w:pPr>
              <w:jc w:val="both"/>
              <w:rPr>
                <w:rFonts w:eastAsia="Calibri"/>
                <w:sz w:val="24"/>
                <w:szCs w:val="24"/>
              </w:rPr>
            </w:pPr>
          </w:p>
          <w:p w:rsidR="00321946" w:rsidRDefault="00321946" w:rsidP="00CE3B85">
            <w:pPr>
              <w:jc w:val="both"/>
              <w:rPr>
                <w:rFonts w:eastAsia="Calibri"/>
                <w:sz w:val="24"/>
                <w:szCs w:val="24"/>
              </w:rPr>
            </w:pPr>
            <w:r>
              <w:rPr>
                <w:rFonts w:eastAsia="Calibri"/>
                <w:sz w:val="24"/>
                <w:szCs w:val="24"/>
              </w:rPr>
              <w:t>Студенты:</w:t>
            </w:r>
          </w:p>
          <w:p w:rsidR="00321946" w:rsidRDefault="00321946" w:rsidP="00CE3B85">
            <w:pPr>
              <w:jc w:val="both"/>
              <w:rPr>
                <w:rFonts w:eastAsia="Calibri"/>
                <w:sz w:val="24"/>
                <w:szCs w:val="24"/>
              </w:rPr>
            </w:pPr>
            <w:r>
              <w:rPr>
                <w:rFonts w:eastAsia="Calibri"/>
                <w:sz w:val="24"/>
                <w:szCs w:val="24"/>
              </w:rPr>
              <w:t>- осуществляют выборку из Листа врачебных назначений (</w:t>
            </w:r>
            <w:r>
              <w:rPr>
                <w:sz w:val="24"/>
                <w:szCs w:val="24"/>
              </w:rPr>
              <w:t>ПРИЛОЖЕНИЕ Ж</w:t>
            </w:r>
            <w:r>
              <w:rPr>
                <w:rFonts w:eastAsia="Calibri"/>
                <w:sz w:val="24"/>
                <w:szCs w:val="24"/>
              </w:rPr>
              <w:t>);</w:t>
            </w:r>
          </w:p>
          <w:p w:rsidR="00321946" w:rsidRDefault="00F57905" w:rsidP="00CE3B85">
            <w:pPr>
              <w:jc w:val="both"/>
              <w:rPr>
                <w:rFonts w:eastAsia="Calibri"/>
                <w:sz w:val="24"/>
                <w:szCs w:val="24"/>
              </w:rPr>
            </w:pPr>
            <w:r>
              <w:rPr>
                <w:rFonts w:eastAsia="Calibri"/>
                <w:sz w:val="24"/>
                <w:szCs w:val="24"/>
              </w:rPr>
              <w:t xml:space="preserve">- </w:t>
            </w:r>
            <w:r w:rsidR="00321946">
              <w:rPr>
                <w:rFonts w:eastAsia="Calibri"/>
                <w:sz w:val="24"/>
                <w:szCs w:val="24"/>
              </w:rPr>
              <w:t>оформляют направления на ла</w:t>
            </w:r>
            <w:r w:rsidR="00321946">
              <w:rPr>
                <w:rFonts w:eastAsia="Calibri"/>
                <w:sz w:val="24"/>
                <w:szCs w:val="24"/>
              </w:rPr>
              <w:lastRenderedPageBreak/>
              <w:t>бораторные исследования (</w:t>
            </w:r>
            <w:r w:rsidR="00321946">
              <w:rPr>
                <w:sz w:val="24"/>
                <w:szCs w:val="24"/>
              </w:rPr>
              <w:t>ПРИЛОЖЕНИЕ З</w:t>
            </w:r>
            <w:r w:rsidR="00321946">
              <w:rPr>
                <w:rFonts w:eastAsia="Calibri"/>
                <w:sz w:val="24"/>
                <w:szCs w:val="24"/>
              </w:rPr>
              <w:t>);</w:t>
            </w:r>
          </w:p>
          <w:p w:rsidR="00321946" w:rsidRDefault="00321946" w:rsidP="00CE3B85">
            <w:pPr>
              <w:jc w:val="both"/>
              <w:rPr>
                <w:rFonts w:eastAsia="Calibri"/>
                <w:sz w:val="24"/>
                <w:szCs w:val="24"/>
              </w:rPr>
            </w:pPr>
            <w:r>
              <w:rPr>
                <w:rFonts w:eastAsia="Calibri"/>
                <w:sz w:val="24"/>
                <w:szCs w:val="24"/>
              </w:rPr>
              <w:t>- составляют письменные рекомендации для пациента по подготовке к исследованию крови;</w:t>
            </w:r>
          </w:p>
          <w:p w:rsidR="00321946" w:rsidRPr="009276F1" w:rsidRDefault="00321946" w:rsidP="00CE3B85">
            <w:pPr>
              <w:jc w:val="both"/>
              <w:rPr>
                <w:rFonts w:eastAsia="Calibri"/>
                <w:sz w:val="24"/>
                <w:szCs w:val="24"/>
              </w:rPr>
            </w:pPr>
            <w:r>
              <w:rPr>
                <w:rFonts w:eastAsia="Calibri"/>
                <w:sz w:val="24"/>
                <w:szCs w:val="24"/>
              </w:rPr>
              <w:t xml:space="preserve">- отрабатывают </w:t>
            </w:r>
            <w:r>
              <w:rPr>
                <w:sz w:val="24"/>
                <w:szCs w:val="24"/>
              </w:rPr>
              <w:t xml:space="preserve">навык: </w:t>
            </w:r>
            <w:r w:rsidRPr="009276F1">
              <w:rPr>
                <w:sz w:val="24"/>
                <w:szCs w:val="24"/>
              </w:rPr>
              <w:t>взяти</w:t>
            </w:r>
            <w:r>
              <w:rPr>
                <w:sz w:val="24"/>
                <w:szCs w:val="24"/>
              </w:rPr>
              <w:t>е</w:t>
            </w:r>
            <w:r w:rsidRPr="009276F1">
              <w:rPr>
                <w:sz w:val="24"/>
                <w:szCs w:val="24"/>
              </w:rPr>
              <w:t xml:space="preserve"> крови из периферической вены на фантоме</w:t>
            </w:r>
            <w:r>
              <w:rPr>
                <w:sz w:val="24"/>
                <w:szCs w:val="24"/>
              </w:rPr>
              <w:t xml:space="preserve"> до автоматизма, контролируя друг друга по </w:t>
            </w:r>
            <w:r w:rsidRPr="009276F1">
              <w:rPr>
                <w:sz w:val="24"/>
                <w:szCs w:val="24"/>
              </w:rPr>
              <w:t>ОЦЕНОЧН</w:t>
            </w:r>
            <w:r>
              <w:rPr>
                <w:sz w:val="24"/>
                <w:szCs w:val="24"/>
              </w:rPr>
              <w:t>ОМУ</w:t>
            </w:r>
            <w:r w:rsidRPr="009276F1">
              <w:rPr>
                <w:sz w:val="24"/>
                <w:szCs w:val="24"/>
              </w:rPr>
              <w:t xml:space="preserve"> ЛИСТ</w:t>
            </w:r>
            <w:r>
              <w:rPr>
                <w:sz w:val="24"/>
                <w:szCs w:val="24"/>
              </w:rPr>
              <w:t>У</w:t>
            </w:r>
            <w:r w:rsidRPr="009276F1">
              <w:rPr>
                <w:sz w:val="24"/>
                <w:szCs w:val="24"/>
              </w:rPr>
              <w:t xml:space="preserve"> (ЧЕК-ЛИСТ)</w:t>
            </w:r>
            <w:r>
              <w:rPr>
                <w:sz w:val="24"/>
                <w:szCs w:val="24"/>
              </w:rPr>
              <w:t>.</w:t>
            </w:r>
          </w:p>
          <w:p w:rsidR="00321946" w:rsidRPr="00B901CB" w:rsidRDefault="00321946" w:rsidP="00CE3B85">
            <w:pPr>
              <w:jc w:val="center"/>
              <w:rPr>
                <w:sz w:val="24"/>
                <w:szCs w:val="24"/>
              </w:rPr>
            </w:pPr>
          </w:p>
        </w:tc>
        <w:tc>
          <w:tcPr>
            <w:tcW w:w="1843" w:type="dxa"/>
            <w:shd w:val="clear" w:color="auto" w:fill="auto"/>
          </w:tcPr>
          <w:p w:rsidR="00321946" w:rsidRDefault="00321946" w:rsidP="00CE3B85">
            <w:pPr>
              <w:jc w:val="both"/>
              <w:rPr>
                <w:sz w:val="24"/>
                <w:szCs w:val="24"/>
              </w:rPr>
            </w:pPr>
            <w:r w:rsidRPr="006E7046">
              <w:rPr>
                <w:sz w:val="24"/>
                <w:szCs w:val="24"/>
              </w:rPr>
              <w:lastRenderedPageBreak/>
              <w:t xml:space="preserve">ОК </w:t>
            </w:r>
            <w:r>
              <w:rPr>
                <w:sz w:val="24"/>
                <w:szCs w:val="24"/>
              </w:rPr>
              <w:t>1, 2, 3, 6, 7, 8, 9, 10, 11, 12</w:t>
            </w:r>
          </w:p>
          <w:p w:rsidR="00321946" w:rsidRPr="00BA1620" w:rsidRDefault="00321946" w:rsidP="00CE3B85">
            <w:pPr>
              <w:jc w:val="both"/>
              <w:rPr>
                <w:i/>
                <w:sz w:val="24"/>
                <w:szCs w:val="24"/>
              </w:rPr>
            </w:pPr>
            <w:r>
              <w:rPr>
                <w:sz w:val="24"/>
                <w:szCs w:val="24"/>
              </w:rPr>
              <w:t>П</w:t>
            </w:r>
            <w:r w:rsidRPr="006E7046">
              <w:rPr>
                <w:sz w:val="24"/>
                <w:szCs w:val="24"/>
              </w:rPr>
              <w:t xml:space="preserve">К </w:t>
            </w:r>
            <w:r>
              <w:rPr>
                <w:sz w:val="24"/>
                <w:szCs w:val="24"/>
              </w:rPr>
              <w:t>2.1, 2.2, 2.5, 2.6</w:t>
            </w:r>
          </w:p>
        </w:tc>
      </w:tr>
      <w:tr w:rsidR="00321946" w:rsidRPr="00586D39" w:rsidTr="00321946">
        <w:tc>
          <w:tcPr>
            <w:tcW w:w="817" w:type="dxa"/>
            <w:shd w:val="clear" w:color="auto" w:fill="auto"/>
          </w:tcPr>
          <w:p w:rsidR="00321946" w:rsidRPr="00DA0CAD" w:rsidRDefault="00321946" w:rsidP="00CE3B85">
            <w:pPr>
              <w:jc w:val="center"/>
              <w:rPr>
                <w:b/>
                <w:sz w:val="24"/>
                <w:szCs w:val="24"/>
              </w:rPr>
            </w:pPr>
            <w:r>
              <w:rPr>
                <w:b/>
                <w:sz w:val="24"/>
                <w:szCs w:val="24"/>
              </w:rPr>
              <w:lastRenderedPageBreak/>
              <w:t>4.</w:t>
            </w:r>
          </w:p>
        </w:tc>
        <w:tc>
          <w:tcPr>
            <w:tcW w:w="5103" w:type="dxa"/>
            <w:shd w:val="clear" w:color="auto" w:fill="auto"/>
          </w:tcPr>
          <w:p w:rsidR="00321946" w:rsidRDefault="00321946" w:rsidP="00CE3B85">
            <w:pPr>
              <w:tabs>
                <w:tab w:val="left" w:pos="360"/>
              </w:tabs>
              <w:rPr>
                <w:b/>
                <w:sz w:val="24"/>
                <w:szCs w:val="24"/>
              </w:rPr>
            </w:pPr>
            <w:proofErr w:type="spellStart"/>
            <w:r w:rsidRPr="00B901CB">
              <w:rPr>
                <w:b/>
                <w:sz w:val="24"/>
                <w:szCs w:val="24"/>
              </w:rPr>
              <w:t>Дебрифинг</w:t>
            </w:r>
            <w:proofErr w:type="spellEnd"/>
          </w:p>
          <w:p w:rsidR="00321946" w:rsidRPr="009B681E" w:rsidRDefault="00321946" w:rsidP="00CE3B85">
            <w:pPr>
              <w:tabs>
                <w:tab w:val="left" w:pos="360"/>
              </w:tabs>
              <w:jc w:val="both"/>
              <w:rPr>
                <w:sz w:val="24"/>
                <w:szCs w:val="24"/>
              </w:rPr>
            </w:pPr>
            <w:r w:rsidRPr="009B681E">
              <w:rPr>
                <w:sz w:val="24"/>
                <w:szCs w:val="24"/>
              </w:rPr>
              <w:t>Обсудите совместно с преподавателем полученные результаты</w:t>
            </w:r>
            <w:r>
              <w:rPr>
                <w:sz w:val="24"/>
                <w:szCs w:val="24"/>
              </w:rPr>
              <w:t>.</w:t>
            </w:r>
          </w:p>
          <w:p w:rsidR="00321946" w:rsidRPr="00B901CB" w:rsidRDefault="00321946" w:rsidP="00CE3B85">
            <w:pPr>
              <w:tabs>
                <w:tab w:val="left" w:pos="360"/>
              </w:tabs>
              <w:rPr>
                <w:b/>
                <w:sz w:val="24"/>
                <w:szCs w:val="24"/>
              </w:rPr>
            </w:pPr>
          </w:p>
        </w:tc>
        <w:tc>
          <w:tcPr>
            <w:tcW w:w="2297" w:type="dxa"/>
            <w:shd w:val="clear" w:color="auto" w:fill="auto"/>
          </w:tcPr>
          <w:p w:rsidR="00321946" w:rsidRDefault="00321946" w:rsidP="00CE3B85">
            <w:pPr>
              <w:tabs>
                <w:tab w:val="left" w:pos="360"/>
              </w:tabs>
              <w:jc w:val="both"/>
              <w:rPr>
                <w:sz w:val="24"/>
                <w:szCs w:val="24"/>
              </w:rPr>
            </w:pPr>
          </w:p>
          <w:p w:rsidR="00321946" w:rsidRDefault="00321946" w:rsidP="00CE3B85">
            <w:pPr>
              <w:tabs>
                <w:tab w:val="left" w:pos="360"/>
              </w:tabs>
              <w:jc w:val="both"/>
              <w:rPr>
                <w:sz w:val="24"/>
                <w:szCs w:val="24"/>
              </w:rPr>
            </w:pPr>
            <w:r w:rsidRPr="00DB0E81">
              <w:rPr>
                <w:sz w:val="24"/>
                <w:szCs w:val="24"/>
              </w:rPr>
              <w:t>Студенты совместно с преподавателем обсуждают полученные результаты, используя заполненные «ОЦЕНОЧНЫЕ ЛИСТЫ». Выясняются причины, препятствующие успешному формированию навыка.</w:t>
            </w:r>
          </w:p>
          <w:p w:rsidR="00321946" w:rsidRPr="00DB0E81" w:rsidRDefault="00321946" w:rsidP="00CE3B85">
            <w:pPr>
              <w:tabs>
                <w:tab w:val="left" w:pos="360"/>
              </w:tabs>
              <w:jc w:val="both"/>
              <w:rPr>
                <w:sz w:val="24"/>
                <w:szCs w:val="24"/>
              </w:rPr>
            </w:pPr>
            <w:r>
              <w:rPr>
                <w:sz w:val="24"/>
                <w:szCs w:val="24"/>
              </w:rPr>
              <w:t>Студенты о</w:t>
            </w:r>
            <w:r w:rsidRPr="00586D39">
              <w:rPr>
                <w:sz w:val="24"/>
                <w:szCs w:val="24"/>
              </w:rPr>
              <w:t>существляют самооценку собственной учебной деятельности, соотносят цель и результаты, степень их соответствия.</w:t>
            </w:r>
          </w:p>
          <w:p w:rsidR="00321946" w:rsidRPr="00B901CB" w:rsidRDefault="00321946" w:rsidP="00CE3B85">
            <w:pPr>
              <w:jc w:val="both"/>
              <w:rPr>
                <w:sz w:val="24"/>
                <w:szCs w:val="24"/>
              </w:rPr>
            </w:pPr>
          </w:p>
        </w:tc>
        <w:tc>
          <w:tcPr>
            <w:tcW w:w="1843" w:type="dxa"/>
            <w:shd w:val="clear" w:color="auto" w:fill="auto"/>
          </w:tcPr>
          <w:p w:rsidR="00321946" w:rsidRPr="00BA1620" w:rsidRDefault="00321946" w:rsidP="00CE3B85">
            <w:pPr>
              <w:jc w:val="both"/>
              <w:rPr>
                <w:i/>
                <w:sz w:val="24"/>
                <w:szCs w:val="24"/>
              </w:rPr>
            </w:pPr>
            <w:r w:rsidRPr="006E7046">
              <w:rPr>
                <w:sz w:val="24"/>
                <w:szCs w:val="24"/>
              </w:rPr>
              <w:t xml:space="preserve">ОК </w:t>
            </w:r>
            <w:r>
              <w:rPr>
                <w:sz w:val="24"/>
                <w:szCs w:val="24"/>
              </w:rPr>
              <w:t>1, 2, 6, 9</w:t>
            </w:r>
          </w:p>
        </w:tc>
      </w:tr>
      <w:tr w:rsidR="00321946" w:rsidRPr="00586D39" w:rsidTr="00321946">
        <w:tc>
          <w:tcPr>
            <w:tcW w:w="817" w:type="dxa"/>
            <w:shd w:val="clear" w:color="auto" w:fill="auto"/>
          </w:tcPr>
          <w:p w:rsidR="00321946" w:rsidRDefault="00321946" w:rsidP="00CE3B85">
            <w:pPr>
              <w:jc w:val="center"/>
              <w:rPr>
                <w:b/>
                <w:sz w:val="24"/>
                <w:szCs w:val="24"/>
              </w:rPr>
            </w:pPr>
            <w:r>
              <w:rPr>
                <w:b/>
                <w:sz w:val="24"/>
                <w:szCs w:val="24"/>
              </w:rPr>
              <w:t>5.</w:t>
            </w:r>
          </w:p>
          <w:p w:rsidR="00321946" w:rsidRPr="009B681E" w:rsidRDefault="00321946" w:rsidP="00CE3B85">
            <w:pPr>
              <w:jc w:val="center"/>
              <w:rPr>
                <w:sz w:val="24"/>
                <w:szCs w:val="24"/>
              </w:rPr>
            </w:pPr>
          </w:p>
        </w:tc>
        <w:tc>
          <w:tcPr>
            <w:tcW w:w="5103" w:type="dxa"/>
            <w:shd w:val="clear" w:color="auto" w:fill="auto"/>
          </w:tcPr>
          <w:p w:rsidR="00321946" w:rsidRDefault="00321946" w:rsidP="00CE3B85">
            <w:pPr>
              <w:tabs>
                <w:tab w:val="left" w:pos="360"/>
              </w:tabs>
              <w:jc w:val="both"/>
              <w:rPr>
                <w:b/>
                <w:sz w:val="24"/>
                <w:szCs w:val="24"/>
              </w:rPr>
            </w:pPr>
            <w:r w:rsidRPr="00B901CB">
              <w:rPr>
                <w:b/>
                <w:sz w:val="24"/>
                <w:szCs w:val="24"/>
              </w:rPr>
              <w:t>Подведение итогов</w:t>
            </w:r>
          </w:p>
          <w:p w:rsidR="00321946" w:rsidRDefault="00321946" w:rsidP="00CE3B85">
            <w:pPr>
              <w:jc w:val="both"/>
              <w:rPr>
                <w:sz w:val="24"/>
                <w:szCs w:val="24"/>
              </w:rPr>
            </w:pPr>
            <w:r w:rsidRPr="00956F3A">
              <w:rPr>
                <w:sz w:val="24"/>
                <w:szCs w:val="24"/>
              </w:rPr>
              <w:t xml:space="preserve">Осуществляется индивидуальное оценивание работы студента, с учетом оценок </w:t>
            </w:r>
            <w:r>
              <w:rPr>
                <w:sz w:val="24"/>
                <w:szCs w:val="24"/>
              </w:rPr>
              <w:t>в</w:t>
            </w:r>
            <w:r w:rsidRPr="00B901CB">
              <w:rPr>
                <w:sz w:val="24"/>
                <w:szCs w:val="24"/>
              </w:rPr>
              <w:t>ходного</w:t>
            </w:r>
            <w:r w:rsidRPr="00956F3A">
              <w:rPr>
                <w:sz w:val="24"/>
                <w:szCs w:val="24"/>
              </w:rPr>
              <w:t xml:space="preserve"> тест-контроля</w:t>
            </w:r>
            <w:r>
              <w:rPr>
                <w:sz w:val="24"/>
                <w:szCs w:val="24"/>
              </w:rPr>
              <w:t>,</w:t>
            </w:r>
            <w:r w:rsidRPr="00956F3A">
              <w:rPr>
                <w:sz w:val="24"/>
                <w:szCs w:val="24"/>
              </w:rPr>
              <w:t xml:space="preserve"> заполненных «ОЦЕНОЧНЫХ ЛИСТОВ». Оценки выставляются в журнал.</w:t>
            </w:r>
          </w:p>
          <w:p w:rsidR="00321946" w:rsidRPr="00B901CB" w:rsidRDefault="00321946" w:rsidP="00CE3B85">
            <w:pPr>
              <w:jc w:val="both"/>
              <w:rPr>
                <w:b/>
                <w:sz w:val="24"/>
                <w:szCs w:val="24"/>
              </w:rPr>
            </w:pPr>
          </w:p>
        </w:tc>
        <w:tc>
          <w:tcPr>
            <w:tcW w:w="2297" w:type="dxa"/>
            <w:shd w:val="clear" w:color="auto" w:fill="auto"/>
          </w:tcPr>
          <w:p w:rsidR="00321946" w:rsidRPr="00B901CB" w:rsidRDefault="00321946" w:rsidP="00CE3B85">
            <w:pPr>
              <w:jc w:val="center"/>
              <w:rPr>
                <w:sz w:val="24"/>
                <w:szCs w:val="24"/>
              </w:rPr>
            </w:pPr>
          </w:p>
        </w:tc>
        <w:tc>
          <w:tcPr>
            <w:tcW w:w="1843" w:type="dxa"/>
            <w:shd w:val="clear" w:color="auto" w:fill="auto"/>
          </w:tcPr>
          <w:p w:rsidR="00321946" w:rsidRPr="00BA1620" w:rsidRDefault="00321946" w:rsidP="00CE3B85">
            <w:pPr>
              <w:jc w:val="both"/>
              <w:rPr>
                <w:i/>
                <w:sz w:val="24"/>
                <w:szCs w:val="24"/>
              </w:rPr>
            </w:pPr>
          </w:p>
        </w:tc>
      </w:tr>
      <w:tr w:rsidR="00321946" w:rsidRPr="00586D39" w:rsidTr="00321946">
        <w:tc>
          <w:tcPr>
            <w:tcW w:w="817" w:type="dxa"/>
            <w:shd w:val="clear" w:color="auto" w:fill="auto"/>
          </w:tcPr>
          <w:p w:rsidR="00321946" w:rsidRPr="00C149CC" w:rsidRDefault="00321946" w:rsidP="00CE3B85">
            <w:pPr>
              <w:jc w:val="center"/>
              <w:rPr>
                <w:b/>
                <w:sz w:val="24"/>
                <w:szCs w:val="24"/>
              </w:rPr>
            </w:pPr>
            <w:r>
              <w:rPr>
                <w:b/>
                <w:sz w:val="24"/>
                <w:szCs w:val="24"/>
                <w:lang w:val="en-US"/>
              </w:rPr>
              <w:t>III.</w:t>
            </w:r>
          </w:p>
        </w:tc>
        <w:tc>
          <w:tcPr>
            <w:tcW w:w="5103" w:type="dxa"/>
            <w:shd w:val="clear" w:color="auto" w:fill="auto"/>
          </w:tcPr>
          <w:p w:rsidR="00321946" w:rsidRPr="00B901CB" w:rsidRDefault="00321946" w:rsidP="00CE3B85">
            <w:pPr>
              <w:jc w:val="both"/>
              <w:rPr>
                <w:sz w:val="24"/>
                <w:szCs w:val="24"/>
              </w:rPr>
            </w:pPr>
            <w:r w:rsidRPr="00B901CB">
              <w:rPr>
                <w:b/>
                <w:sz w:val="24"/>
                <w:szCs w:val="24"/>
              </w:rPr>
              <w:t>Заключительная часть</w:t>
            </w:r>
            <w:r w:rsidRPr="00B901CB">
              <w:rPr>
                <w:sz w:val="24"/>
                <w:szCs w:val="24"/>
              </w:rPr>
              <w:t xml:space="preserve"> – 5 минут</w:t>
            </w:r>
          </w:p>
          <w:p w:rsidR="00321946" w:rsidRPr="00B901CB" w:rsidRDefault="00321946" w:rsidP="00CE3B85">
            <w:pPr>
              <w:jc w:val="both"/>
              <w:rPr>
                <w:sz w:val="24"/>
                <w:szCs w:val="24"/>
              </w:rPr>
            </w:pPr>
            <w:r w:rsidRPr="001D39CF">
              <w:rPr>
                <w:sz w:val="24"/>
                <w:szCs w:val="24"/>
              </w:rPr>
              <w:t>Преподаватель объявляет тему следующего занятия, для самостоятельной подготовки</w:t>
            </w:r>
            <w:r>
              <w:rPr>
                <w:sz w:val="24"/>
                <w:szCs w:val="24"/>
              </w:rPr>
              <w:t>:</w:t>
            </w:r>
          </w:p>
          <w:p w:rsidR="00321946" w:rsidRDefault="00321946" w:rsidP="00CE3B85">
            <w:pPr>
              <w:jc w:val="both"/>
              <w:rPr>
                <w:b/>
                <w:sz w:val="24"/>
                <w:szCs w:val="24"/>
              </w:rPr>
            </w:pPr>
            <w:r w:rsidRPr="00B901CB">
              <w:rPr>
                <w:sz w:val="24"/>
                <w:szCs w:val="24"/>
              </w:rPr>
              <w:lastRenderedPageBreak/>
              <w:t xml:space="preserve">Тема </w:t>
            </w:r>
            <w:r w:rsidRPr="00956F3A">
              <w:rPr>
                <w:b/>
                <w:sz w:val="24"/>
                <w:szCs w:val="24"/>
              </w:rPr>
              <w:t>«Подготовка пациентов к исследованию мокроты. Мазок из зева, носа»</w:t>
            </w:r>
          </w:p>
          <w:p w:rsidR="00321946" w:rsidRPr="001D39CF" w:rsidRDefault="00321946" w:rsidP="00CE3B85">
            <w:pPr>
              <w:jc w:val="both"/>
              <w:rPr>
                <w:sz w:val="24"/>
                <w:szCs w:val="24"/>
              </w:rPr>
            </w:pPr>
            <w:r w:rsidRPr="001D39CF">
              <w:rPr>
                <w:sz w:val="24"/>
                <w:szCs w:val="24"/>
              </w:rPr>
              <w:t>Практическое руководство к предмету "Основы сестринского дела" [Электронный ресурс</w:t>
            </w:r>
            <w:proofErr w:type="gramStart"/>
            <w:r w:rsidRPr="001D39CF">
              <w:rPr>
                <w:sz w:val="24"/>
                <w:szCs w:val="24"/>
              </w:rPr>
              <w:t>] :</w:t>
            </w:r>
            <w:proofErr w:type="gramEnd"/>
            <w:r w:rsidRPr="001D39CF">
              <w:rPr>
                <w:sz w:val="24"/>
                <w:szCs w:val="24"/>
              </w:rPr>
              <w:t xml:space="preserve"> учеб. пос. / Мухина С.А., </w:t>
            </w:r>
            <w:proofErr w:type="spellStart"/>
            <w:r w:rsidRPr="001D39CF">
              <w:rPr>
                <w:sz w:val="24"/>
                <w:szCs w:val="24"/>
              </w:rPr>
              <w:t>Тарновская</w:t>
            </w:r>
            <w:proofErr w:type="spellEnd"/>
            <w:r w:rsidRPr="001D39CF">
              <w:rPr>
                <w:sz w:val="24"/>
                <w:szCs w:val="24"/>
              </w:rPr>
              <w:t xml:space="preserve"> И.И. - 2-е изд., </w:t>
            </w:r>
            <w:proofErr w:type="spellStart"/>
            <w:r w:rsidRPr="001D39CF">
              <w:rPr>
                <w:sz w:val="24"/>
                <w:szCs w:val="24"/>
              </w:rPr>
              <w:t>испр</w:t>
            </w:r>
            <w:proofErr w:type="spellEnd"/>
            <w:r w:rsidRPr="001D39CF">
              <w:rPr>
                <w:sz w:val="24"/>
                <w:szCs w:val="24"/>
              </w:rPr>
              <w:t>. и доп. - М. : ГЭОТАР-Медиа, 2016. Глава 1. Инфекционный контроль, Глава 13. Подготовка к лабораторному и инструментальному исследованию.</w:t>
            </w:r>
          </w:p>
          <w:p w:rsidR="00321946" w:rsidRPr="00AB6E43" w:rsidRDefault="00321946" w:rsidP="00CE3B85">
            <w:pPr>
              <w:jc w:val="both"/>
              <w:rPr>
                <w:sz w:val="24"/>
                <w:szCs w:val="24"/>
              </w:rPr>
            </w:pPr>
            <w:r w:rsidRPr="00AB6E43">
              <w:rPr>
                <w:sz w:val="24"/>
                <w:szCs w:val="24"/>
              </w:rPr>
              <w:t>Преподаватель предлагает студентам обратить внимание на следующие вопросы:</w:t>
            </w:r>
          </w:p>
          <w:p w:rsidR="00321946" w:rsidRPr="00AB6E43" w:rsidRDefault="00321946" w:rsidP="00CE3B85">
            <w:pPr>
              <w:numPr>
                <w:ilvl w:val="0"/>
                <w:numId w:val="1"/>
              </w:numPr>
              <w:ind w:left="34" w:firstLine="425"/>
              <w:rPr>
                <w:sz w:val="24"/>
                <w:szCs w:val="24"/>
              </w:rPr>
            </w:pPr>
            <w:proofErr w:type="gramStart"/>
            <w:r w:rsidRPr="00AB6E43">
              <w:rPr>
                <w:sz w:val="24"/>
                <w:szCs w:val="24"/>
              </w:rPr>
              <w:t>правила</w:t>
            </w:r>
            <w:proofErr w:type="gramEnd"/>
            <w:r w:rsidRPr="00AB6E43">
              <w:rPr>
                <w:sz w:val="24"/>
                <w:szCs w:val="24"/>
              </w:rPr>
              <w:t xml:space="preserve"> забора мокроты на общий анализ, на туберкулез, для бактериологического исследования</w:t>
            </w:r>
            <w:r>
              <w:rPr>
                <w:sz w:val="24"/>
                <w:szCs w:val="24"/>
              </w:rPr>
              <w:t>;</w:t>
            </w:r>
          </w:p>
          <w:p w:rsidR="00321946" w:rsidRDefault="00321946" w:rsidP="00CE3B85">
            <w:pPr>
              <w:numPr>
                <w:ilvl w:val="0"/>
                <w:numId w:val="1"/>
              </w:numPr>
              <w:ind w:left="34" w:firstLine="425"/>
              <w:rPr>
                <w:sz w:val="24"/>
                <w:szCs w:val="24"/>
              </w:rPr>
            </w:pPr>
            <w:proofErr w:type="gramStart"/>
            <w:r w:rsidRPr="00AB6E43">
              <w:rPr>
                <w:sz w:val="24"/>
                <w:szCs w:val="24"/>
              </w:rPr>
              <w:t>правила</w:t>
            </w:r>
            <w:proofErr w:type="gramEnd"/>
            <w:r w:rsidRPr="00AB6E43">
              <w:rPr>
                <w:sz w:val="24"/>
                <w:szCs w:val="24"/>
              </w:rPr>
              <w:t xml:space="preserve"> забора материала из зева, носа для бактериологического исследования</w:t>
            </w:r>
            <w:r>
              <w:rPr>
                <w:sz w:val="24"/>
                <w:szCs w:val="24"/>
              </w:rPr>
              <w:t>;</w:t>
            </w:r>
          </w:p>
          <w:p w:rsidR="00321946" w:rsidRPr="00AB6E43" w:rsidRDefault="00321946" w:rsidP="00CE3B85">
            <w:pPr>
              <w:numPr>
                <w:ilvl w:val="0"/>
                <w:numId w:val="1"/>
              </w:numPr>
              <w:ind w:left="34" w:firstLine="425"/>
              <w:rPr>
                <w:sz w:val="24"/>
                <w:szCs w:val="24"/>
              </w:rPr>
            </w:pPr>
            <w:proofErr w:type="gramStart"/>
            <w:r>
              <w:rPr>
                <w:sz w:val="24"/>
                <w:szCs w:val="24"/>
              </w:rPr>
              <w:t>п</w:t>
            </w:r>
            <w:r w:rsidRPr="00AB6E43">
              <w:rPr>
                <w:sz w:val="24"/>
                <w:szCs w:val="24"/>
              </w:rPr>
              <w:t>равила</w:t>
            </w:r>
            <w:proofErr w:type="gramEnd"/>
            <w:r w:rsidRPr="00AB6E43">
              <w:rPr>
                <w:sz w:val="24"/>
                <w:szCs w:val="24"/>
              </w:rPr>
              <w:t xml:space="preserve"> хранения и транспортировки биологического материала в лабораторию.</w:t>
            </w:r>
          </w:p>
          <w:p w:rsidR="00321946" w:rsidRPr="00AB6E43" w:rsidRDefault="00321946" w:rsidP="00CE3B85">
            <w:pPr>
              <w:jc w:val="both"/>
              <w:rPr>
                <w:sz w:val="24"/>
                <w:szCs w:val="24"/>
              </w:rPr>
            </w:pPr>
            <w:r w:rsidRPr="00AB6E43">
              <w:rPr>
                <w:sz w:val="24"/>
                <w:szCs w:val="24"/>
              </w:rPr>
              <w:t xml:space="preserve">Преподаватель предлагает студентам выполнить следующие виды </w:t>
            </w:r>
            <w:r>
              <w:rPr>
                <w:sz w:val="24"/>
                <w:szCs w:val="24"/>
              </w:rPr>
              <w:t xml:space="preserve">самостоятельной </w:t>
            </w:r>
            <w:r w:rsidRPr="00AB6E43">
              <w:rPr>
                <w:sz w:val="24"/>
                <w:szCs w:val="24"/>
              </w:rPr>
              <w:t>работ</w:t>
            </w:r>
            <w:r>
              <w:rPr>
                <w:sz w:val="24"/>
                <w:szCs w:val="24"/>
              </w:rPr>
              <w:t>ы</w:t>
            </w:r>
            <w:r w:rsidRPr="00AB6E43">
              <w:rPr>
                <w:sz w:val="24"/>
                <w:szCs w:val="24"/>
              </w:rPr>
              <w:t>:</w:t>
            </w:r>
          </w:p>
          <w:p w:rsidR="00321946" w:rsidRPr="00AB6E43" w:rsidRDefault="00321946" w:rsidP="00CE3B85">
            <w:pPr>
              <w:numPr>
                <w:ilvl w:val="0"/>
                <w:numId w:val="1"/>
              </w:numPr>
              <w:ind w:left="34" w:firstLine="425"/>
              <w:rPr>
                <w:sz w:val="24"/>
                <w:szCs w:val="24"/>
              </w:rPr>
            </w:pPr>
            <w:proofErr w:type="gramStart"/>
            <w:r w:rsidRPr="00AB6E43">
              <w:rPr>
                <w:sz w:val="24"/>
                <w:szCs w:val="24"/>
              </w:rPr>
              <w:t>составить</w:t>
            </w:r>
            <w:proofErr w:type="gramEnd"/>
            <w:r w:rsidRPr="00AB6E43">
              <w:rPr>
                <w:sz w:val="24"/>
                <w:szCs w:val="24"/>
              </w:rPr>
              <w:t xml:space="preserve"> сравнительную таблицу</w:t>
            </w:r>
            <w:r>
              <w:rPr>
                <w:sz w:val="24"/>
                <w:szCs w:val="24"/>
              </w:rPr>
              <w:t xml:space="preserve"> «Сбор мокроты на исследование»;</w:t>
            </w:r>
          </w:p>
          <w:p w:rsidR="00321946" w:rsidRDefault="00321946" w:rsidP="00CE3B85">
            <w:pPr>
              <w:numPr>
                <w:ilvl w:val="0"/>
                <w:numId w:val="1"/>
              </w:numPr>
              <w:ind w:left="34" w:firstLine="425"/>
              <w:rPr>
                <w:sz w:val="24"/>
                <w:szCs w:val="24"/>
              </w:rPr>
            </w:pPr>
            <w:proofErr w:type="gramStart"/>
            <w:r w:rsidRPr="00AB6E43">
              <w:rPr>
                <w:sz w:val="24"/>
                <w:szCs w:val="24"/>
              </w:rPr>
              <w:t>составить</w:t>
            </w:r>
            <w:proofErr w:type="gramEnd"/>
            <w:r w:rsidRPr="00AB6E43">
              <w:rPr>
                <w:sz w:val="24"/>
                <w:szCs w:val="24"/>
              </w:rPr>
              <w:t xml:space="preserve"> памятку для пациента на тему «Правила сбора мокроты на исследование».</w:t>
            </w:r>
          </w:p>
          <w:p w:rsidR="00321946" w:rsidRPr="00AB6E43" w:rsidRDefault="00321946" w:rsidP="00CE3B85">
            <w:pPr>
              <w:ind w:left="459"/>
              <w:rPr>
                <w:sz w:val="24"/>
                <w:szCs w:val="24"/>
              </w:rPr>
            </w:pPr>
          </w:p>
        </w:tc>
        <w:tc>
          <w:tcPr>
            <w:tcW w:w="2297" w:type="dxa"/>
            <w:shd w:val="clear" w:color="auto" w:fill="auto"/>
          </w:tcPr>
          <w:p w:rsidR="00321946" w:rsidRPr="00B901CB" w:rsidRDefault="00321946" w:rsidP="00CE3B85">
            <w:pPr>
              <w:jc w:val="center"/>
              <w:rPr>
                <w:sz w:val="24"/>
                <w:szCs w:val="24"/>
              </w:rPr>
            </w:pPr>
          </w:p>
        </w:tc>
        <w:tc>
          <w:tcPr>
            <w:tcW w:w="1843" w:type="dxa"/>
            <w:shd w:val="clear" w:color="auto" w:fill="auto"/>
          </w:tcPr>
          <w:p w:rsidR="00321946" w:rsidRPr="00BA1620" w:rsidRDefault="00321946" w:rsidP="00CE3B85">
            <w:pPr>
              <w:jc w:val="both"/>
              <w:rPr>
                <w:i/>
                <w:sz w:val="24"/>
                <w:szCs w:val="24"/>
              </w:rPr>
            </w:pPr>
          </w:p>
        </w:tc>
      </w:tr>
      <w:tr w:rsidR="00321946" w:rsidRPr="00586D39" w:rsidTr="00321946">
        <w:tc>
          <w:tcPr>
            <w:tcW w:w="10060" w:type="dxa"/>
            <w:gridSpan w:val="4"/>
            <w:shd w:val="clear" w:color="auto" w:fill="auto"/>
          </w:tcPr>
          <w:p w:rsidR="00321946" w:rsidRDefault="00321946" w:rsidP="00CE3B85">
            <w:pPr>
              <w:jc w:val="both"/>
              <w:rPr>
                <w:b/>
                <w:sz w:val="24"/>
                <w:szCs w:val="24"/>
              </w:rPr>
            </w:pPr>
            <w:r w:rsidRPr="00586D39">
              <w:rPr>
                <w:sz w:val="24"/>
                <w:szCs w:val="24"/>
              </w:rPr>
              <w:lastRenderedPageBreak/>
              <w:t>Используемые источники</w:t>
            </w:r>
            <w:r w:rsidRPr="00586D39">
              <w:rPr>
                <w:b/>
                <w:sz w:val="24"/>
                <w:szCs w:val="24"/>
              </w:rPr>
              <w:t>:</w:t>
            </w:r>
          </w:p>
          <w:p w:rsidR="00321946" w:rsidRDefault="00321946" w:rsidP="00CE3B85">
            <w:pPr>
              <w:pStyle w:val="a8"/>
              <w:tabs>
                <w:tab w:val="left" w:pos="284"/>
                <w:tab w:val="left" w:pos="993"/>
              </w:tabs>
              <w:ind w:left="0"/>
              <w:jc w:val="both"/>
            </w:pPr>
            <w:r w:rsidRPr="00B901CB">
              <w:t xml:space="preserve">1. Анатомия и физиология </w:t>
            </w:r>
            <w:proofErr w:type="gramStart"/>
            <w:r w:rsidRPr="00B901CB">
              <w:t>человека :</w:t>
            </w:r>
            <w:proofErr w:type="gramEnd"/>
            <w:r w:rsidRPr="00B901CB">
              <w:t xml:space="preserve"> учеб. для студ. учреждений сред. проф. образования / И. В. </w:t>
            </w:r>
            <w:proofErr w:type="spellStart"/>
            <w:r w:rsidRPr="00B901CB">
              <w:t>Гайворонский</w:t>
            </w:r>
            <w:proofErr w:type="spellEnd"/>
            <w:r w:rsidRPr="00B901CB">
              <w:t xml:space="preserve">, Г. И. </w:t>
            </w:r>
            <w:proofErr w:type="spellStart"/>
            <w:r w:rsidRPr="00B901CB">
              <w:t>Ничипорук</w:t>
            </w:r>
            <w:proofErr w:type="spellEnd"/>
            <w:r w:rsidRPr="00B901CB">
              <w:t xml:space="preserve">, А. И. </w:t>
            </w:r>
            <w:proofErr w:type="spellStart"/>
            <w:r w:rsidRPr="00B901CB">
              <w:t>Гайворонский</w:t>
            </w:r>
            <w:proofErr w:type="spellEnd"/>
            <w:r w:rsidRPr="00B901CB">
              <w:t xml:space="preserve">. – 7-е изд., стер. – </w:t>
            </w:r>
            <w:proofErr w:type="gramStart"/>
            <w:r w:rsidRPr="00B901CB">
              <w:t>М. :</w:t>
            </w:r>
            <w:proofErr w:type="gramEnd"/>
            <w:r w:rsidRPr="00B901CB">
              <w:t xml:space="preserve"> Издательский центр «Академия», 2012. – 496 с., Глава 12. Сердечно-сосудистая система, 12.4. Венозная система, стр. 337.</w:t>
            </w:r>
          </w:p>
          <w:p w:rsidR="00321946" w:rsidRPr="00B901CB" w:rsidRDefault="00321946" w:rsidP="00CE3B85">
            <w:pPr>
              <w:pStyle w:val="a8"/>
              <w:tabs>
                <w:tab w:val="left" w:pos="284"/>
                <w:tab w:val="left" w:pos="993"/>
              </w:tabs>
              <w:ind w:left="0"/>
              <w:jc w:val="both"/>
            </w:pPr>
            <w:r>
              <w:t xml:space="preserve">2. </w:t>
            </w:r>
            <w:r w:rsidRPr="00B901CB">
              <w:t>ГОСТ Р 52623.4-2015 ТЕХНОЛОГИИ ВЫПОЛНЕНИЯ ПРОСТЫХ МЕДИЦИНСКИХ УСЛУГ ИНВАЗИВНЫХ ВМЕШАТЕЛЬСТВ, Технология выполнения простой медицинской услуги</w:t>
            </w:r>
          </w:p>
          <w:p w:rsidR="00321946" w:rsidRPr="00B901CB" w:rsidRDefault="00321946" w:rsidP="00CE3B85">
            <w:pPr>
              <w:pStyle w:val="1"/>
              <w:jc w:val="both"/>
              <w:rPr>
                <w:sz w:val="24"/>
                <w:szCs w:val="24"/>
              </w:rPr>
            </w:pPr>
            <w:r w:rsidRPr="00B901CB">
              <w:rPr>
                <w:rFonts w:eastAsia="Calibri"/>
                <w:b w:val="0"/>
                <w:sz w:val="24"/>
                <w:szCs w:val="24"/>
              </w:rPr>
              <w:t>ВЗЯТИЕ КРОВИ ИЗ ПЕРИФЕРИЧЕСКОЙ ВЕНЫ,</w:t>
            </w:r>
            <w:r w:rsidRPr="00B901CB">
              <w:rPr>
                <w:b w:val="0"/>
                <w:sz w:val="24"/>
                <w:szCs w:val="24"/>
              </w:rPr>
              <w:t xml:space="preserve"> Интернет-ресурс</w:t>
            </w:r>
            <w:r w:rsidRPr="00B901CB">
              <w:rPr>
                <w:sz w:val="24"/>
                <w:szCs w:val="24"/>
              </w:rPr>
              <w:t xml:space="preserve"> </w:t>
            </w:r>
          </w:p>
          <w:p w:rsidR="00321946" w:rsidRDefault="00BF0E72" w:rsidP="00CE3B85">
            <w:pPr>
              <w:tabs>
                <w:tab w:val="left" w:pos="284"/>
                <w:tab w:val="left" w:pos="993"/>
              </w:tabs>
              <w:jc w:val="both"/>
              <w:rPr>
                <w:sz w:val="24"/>
                <w:szCs w:val="24"/>
              </w:rPr>
            </w:pPr>
            <w:hyperlink r:id="rId17" w:history="1">
              <w:r w:rsidR="00321946" w:rsidRPr="00B901CB">
                <w:rPr>
                  <w:rStyle w:val="a7"/>
                  <w:sz w:val="24"/>
                  <w:szCs w:val="24"/>
                </w:rPr>
                <w:t>http://docs.cntd.ru/document/1200119182</w:t>
              </w:r>
            </w:hyperlink>
          </w:p>
          <w:p w:rsidR="00321946" w:rsidRDefault="00321946" w:rsidP="00CE3B85">
            <w:pPr>
              <w:pStyle w:val="a8"/>
              <w:tabs>
                <w:tab w:val="left" w:pos="284"/>
                <w:tab w:val="left" w:pos="993"/>
              </w:tabs>
              <w:ind w:left="0"/>
              <w:jc w:val="both"/>
            </w:pPr>
            <w:r>
              <w:t xml:space="preserve">3. ГОСТ Р 53079.4-2008 Технологии лабораторные клинические. Обеспечение качества клинических лабораторных исследований. Часть 4. Правила ведения </w:t>
            </w:r>
            <w:proofErr w:type="spellStart"/>
            <w:r>
              <w:t>преаналитического</w:t>
            </w:r>
            <w:proofErr w:type="spellEnd"/>
            <w:r>
              <w:t xml:space="preserve"> этапа</w:t>
            </w:r>
          </w:p>
          <w:p w:rsidR="00321946" w:rsidRDefault="00321946" w:rsidP="00CE3B85">
            <w:pPr>
              <w:pStyle w:val="a8"/>
              <w:tabs>
                <w:tab w:val="left" w:pos="284"/>
                <w:tab w:val="left" w:pos="993"/>
              </w:tabs>
              <w:ind w:left="0"/>
              <w:jc w:val="both"/>
            </w:pPr>
            <w:r>
              <w:t>4</w:t>
            </w:r>
            <w:r w:rsidRPr="00B901CB">
              <w:t xml:space="preserve">. Основы сестринского </w:t>
            </w:r>
            <w:proofErr w:type="gramStart"/>
            <w:r w:rsidRPr="00B901CB">
              <w:t>дела :</w:t>
            </w:r>
            <w:proofErr w:type="gramEnd"/>
            <w:r w:rsidRPr="00B901CB">
              <w:t xml:space="preserve"> курс лекций, сестринские технологии / Л. И. Кулешова</w:t>
            </w:r>
            <w:r w:rsidRPr="00DC0BE1">
              <w:t xml:space="preserve">, Е. В. </w:t>
            </w:r>
            <w:proofErr w:type="spellStart"/>
            <w:r w:rsidRPr="00DC0BE1">
              <w:t>Пустоветова</w:t>
            </w:r>
            <w:proofErr w:type="spellEnd"/>
            <w:r w:rsidRPr="00DC0BE1">
              <w:t xml:space="preserve"> ; под ред. В. В. Морозова. – Изд. 6-е. – Ростов н/</w:t>
            </w:r>
            <w:proofErr w:type="gramStart"/>
            <w:r w:rsidRPr="00DC0BE1">
              <w:t>Д :</w:t>
            </w:r>
            <w:proofErr w:type="gramEnd"/>
            <w:r w:rsidRPr="00DC0BE1">
              <w:t xml:space="preserve"> Феникс, 2015. – 733 </w:t>
            </w:r>
            <w:proofErr w:type="gramStart"/>
            <w:r w:rsidRPr="00DC0BE1">
              <w:t>с. :</w:t>
            </w:r>
            <w:proofErr w:type="gramEnd"/>
            <w:r w:rsidRPr="00DC0BE1">
              <w:t xml:space="preserve"> ил. – (Среднее медицинское образование), Глава 23. Лабораторные методы исследования.</w:t>
            </w:r>
          </w:p>
          <w:p w:rsidR="00321946" w:rsidRPr="006A7110" w:rsidRDefault="00321946" w:rsidP="00CE3B85">
            <w:pPr>
              <w:pStyle w:val="a8"/>
              <w:tabs>
                <w:tab w:val="left" w:pos="709"/>
              </w:tabs>
              <w:ind w:left="0"/>
              <w:jc w:val="both"/>
            </w:pPr>
            <w:r>
              <w:t xml:space="preserve">5. </w:t>
            </w:r>
            <w:proofErr w:type="spellStart"/>
            <w:r w:rsidRPr="006A7110">
              <w:t>Преаналитический</w:t>
            </w:r>
            <w:proofErr w:type="spellEnd"/>
            <w:r w:rsidRPr="006A7110">
              <w:t xml:space="preserve"> этап: источники и меры предотвращения ошибок анализа и </w:t>
            </w:r>
            <w:proofErr w:type="spellStart"/>
            <w:r w:rsidRPr="006A7110">
              <w:t>интерпритации</w:t>
            </w:r>
            <w:proofErr w:type="spellEnd"/>
            <w:r w:rsidRPr="006A7110">
              <w:t xml:space="preserve">: учебное пособие / Е. О. Андреева, Л. Б. Корякина, Н. О. </w:t>
            </w:r>
            <w:proofErr w:type="spellStart"/>
            <w:r w:rsidRPr="006A7110">
              <w:t>Сараева</w:t>
            </w:r>
            <w:proofErr w:type="spellEnd"/>
            <w:r w:rsidRPr="006A7110">
              <w:t xml:space="preserve">, О. Г. </w:t>
            </w:r>
            <w:proofErr w:type="spellStart"/>
            <w:r w:rsidRPr="006A7110">
              <w:t>Карноухова</w:t>
            </w:r>
            <w:proofErr w:type="spellEnd"/>
            <w:r w:rsidRPr="006A7110">
              <w:t xml:space="preserve"> – Иркутск: ИГМУ; Иркутск: ФГБНУ ИНЦХТ, 2015. - 36 с.</w:t>
            </w:r>
          </w:p>
          <w:p w:rsidR="00321946" w:rsidRPr="00DC0BE1" w:rsidRDefault="00321946" w:rsidP="00CE3B85">
            <w:pPr>
              <w:pStyle w:val="a8"/>
              <w:tabs>
                <w:tab w:val="left" w:pos="284"/>
                <w:tab w:val="left" w:pos="993"/>
              </w:tabs>
              <w:ind w:left="0"/>
              <w:jc w:val="both"/>
            </w:pPr>
            <w:r>
              <w:t>6.</w:t>
            </w:r>
            <w:r w:rsidRPr="008974B9">
              <w:t>Профилактика ВИЧ-инфекции</w:t>
            </w:r>
            <w:r>
              <w:t xml:space="preserve"> </w:t>
            </w:r>
            <w:r w:rsidRPr="008974B9">
              <w:t>Санитарно-эпидемиологические правила СП 3.1.5.2826-10</w:t>
            </w:r>
          </w:p>
          <w:p w:rsidR="00321946" w:rsidRPr="00DC0BE1" w:rsidRDefault="00321946" w:rsidP="00CE3B85">
            <w:pPr>
              <w:jc w:val="both"/>
              <w:rPr>
                <w:rFonts w:ascii="yandex-sans" w:hAnsi="yandex-sans"/>
                <w:color w:val="000000"/>
                <w:sz w:val="24"/>
                <w:szCs w:val="24"/>
              </w:rPr>
            </w:pPr>
            <w:r>
              <w:rPr>
                <w:sz w:val="24"/>
                <w:szCs w:val="24"/>
              </w:rPr>
              <w:t>7</w:t>
            </w:r>
            <w:r w:rsidRPr="00DC0BE1">
              <w:rPr>
                <w:sz w:val="24"/>
                <w:szCs w:val="24"/>
              </w:rPr>
              <w:t xml:space="preserve">. </w:t>
            </w:r>
            <w:r w:rsidRPr="00DC0BE1">
              <w:rPr>
                <w:rFonts w:ascii="yandex-sans" w:hAnsi="yandex-sans"/>
                <w:color w:val="000000"/>
                <w:sz w:val="24"/>
                <w:szCs w:val="24"/>
              </w:rPr>
              <w:t>Руководство VACUETTE® по</w:t>
            </w:r>
            <w:r>
              <w:rPr>
                <w:rFonts w:ascii="yandex-sans" w:hAnsi="yandex-sans"/>
                <w:color w:val="000000"/>
                <w:sz w:val="24"/>
                <w:szCs w:val="24"/>
              </w:rPr>
              <w:t xml:space="preserve"> </w:t>
            </w:r>
            <w:proofErr w:type="spellStart"/>
            <w:r w:rsidRPr="00DC0BE1">
              <w:rPr>
                <w:rFonts w:ascii="yandex-sans" w:hAnsi="yandex-sans"/>
                <w:color w:val="000000"/>
                <w:sz w:val="24"/>
                <w:szCs w:val="24"/>
              </w:rPr>
              <w:t>преаналитическому</w:t>
            </w:r>
            <w:proofErr w:type="spellEnd"/>
            <w:r w:rsidRPr="00DC0BE1">
              <w:rPr>
                <w:rFonts w:ascii="yandex-sans" w:hAnsi="yandex-sans"/>
                <w:color w:val="000000"/>
                <w:sz w:val="24"/>
                <w:szCs w:val="24"/>
              </w:rPr>
              <w:t xml:space="preserve"> этапу</w:t>
            </w:r>
          </w:p>
          <w:p w:rsidR="00321946" w:rsidRDefault="00BF0E72" w:rsidP="00CE3B85">
            <w:pPr>
              <w:pStyle w:val="a8"/>
              <w:tabs>
                <w:tab w:val="left" w:pos="284"/>
                <w:tab w:val="left" w:pos="993"/>
              </w:tabs>
              <w:ind w:left="0"/>
              <w:jc w:val="both"/>
              <w:rPr>
                <w:sz w:val="22"/>
                <w:szCs w:val="22"/>
              </w:rPr>
            </w:pPr>
            <w:hyperlink r:id="rId18" w:history="1">
              <w:r w:rsidR="00321946" w:rsidRPr="00462C01">
                <w:rPr>
                  <w:rStyle w:val="a7"/>
                  <w:sz w:val="22"/>
                  <w:szCs w:val="22"/>
                </w:rPr>
                <w:t>https://www.viena.by/wp-content/uploads/2017/10/Preanalytics-Manual_VienaMedical_RUS_2017.pdf</w:t>
              </w:r>
            </w:hyperlink>
          </w:p>
          <w:p w:rsidR="00321946" w:rsidRPr="00BA1620" w:rsidRDefault="00321946" w:rsidP="00CE3B85">
            <w:pPr>
              <w:jc w:val="both"/>
              <w:rPr>
                <w:i/>
                <w:sz w:val="24"/>
                <w:szCs w:val="24"/>
              </w:rPr>
            </w:pPr>
          </w:p>
        </w:tc>
      </w:tr>
    </w:tbl>
    <w:p w:rsidR="00321946" w:rsidRDefault="00321946" w:rsidP="00321946">
      <w:pPr>
        <w:pStyle w:val="a3"/>
        <w:rPr>
          <w:sz w:val="28"/>
          <w:szCs w:val="28"/>
        </w:rPr>
        <w:sectPr w:rsidR="00321946" w:rsidSect="00CE3B85">
          <w:pgSz w:w="12240" w:h="15840"/>
          <w:pgMar w:top="851" w:right="1134" w:bottom="851" w:left="1134" w:header="720" w:footer="720" w:gutter="0"/>
          <w:cols w:space="720"/>
        </w:sectPr>
      </w:pPr>
    </w:p>
    <w:p w:rsidR="00F57905" w:rsidRDefault="00F57905" w:rsidP="00F57905">
      <w:pPr>
        <w:shd w:val="clear" w:color="auto" w:fill="FFFFFF"/>
        <w:spacing w:line="322" w:lineRule="exact"/>
        <w:ind w:left="154"/>
        <w:jc w:val="center"/>
        <w:rPr>
          <w:b/>
          <w:bCs/>
          <w:sz w:val="28"/>
          <w:szCs w:val="28"/>
        </w:rPr>
      </w:pPr>
      <w:r>
        <w:rPr>
          <w:b/>
          <w:bCs/>
          <w:sz w:val="28"/>
          <w:szCs w:val="28"/>
        </w:rPr>
        <w:lastRenderedPageBreak/>
        <w:t>МИНИСТЕРСТВО ЗДРАВООХРАНЕНИЯ ИРКУТСКОЙ ОБЛАСТИ</w:t>
      </w:r>
    </w:p>
    <w:p w:rsidR="00F57905" w:rsidRDefault="00F57905" w:rsidP="00F57905">
      <w:pPr>
        <w:shd w:val="clear" w:color="auto" w:fill="FFFFFF"/>
        <w:spacing w:line="322" w:lineRule="exact"/>
        <w:ind w:left="154"/>
        <w:jc w:val="center"/>
        <w:rPr>
          <w:bCs/>
          <w:sz w:val="28"/>
          <w:szCs w:val="28"/>
        </w:rPr>
      </w:pPr>
      <w:r>
        <w:rPr>
          <w:bCs/>
          <w:sz w:val="28"/>
          <w:szCs w:val="28"/>
        </w:rPr>
        <w:t xml:space="preserve">Областное государственное бюджетное </w:t>
      </w:r>
    </w:p>
    <w:p w:rsidR="00F57905" w:rsidRDefault="00F57905" w:rsidP="00F57905">
      <w:pPr>
        <w:shd w:val="clear" w:color="auto" w:fill="FFFFFF"/>
        <w:spacing w:line="322" w:lineRule="exact"/>
        <w:ind w:left="154"/>
        <w:jc w:val="center"/>
        <w:rPr>
          <w:bCs/>
          <w:sz w:val="28"/>
          <w:szCs w:val="28"/>
        </w:rPr>
      </w:pPr>
      <w:proofErr w:type="gramStart"/>
      <w:r>
        <w:rPr>
          <w:bCs/>
          <w:sz w:val="28"/>
          <w:szCs w:val="28"/>
        </w:rPr>
        <w:t>профессиональное</w:t>
      </w:r>
      <w:proofErr w:type="gramEnd"/>
      <w:r>
        <w:rPr>
          <w:bCs/>
          <w:sz w:val="28"/>
          <w:szCs w:val="28"/>
        </w:rPr>
        <w:t xml:space="preserve"> образовательное учреждение</w:t>
      </w:r>
    </w:p>
    <w:p w:rsidR="00F57905" w:rsidRDefault="00F57905" w:rsidP="00F57905">
      <w:pPr>
        <w:shd w:val="clear" w:color="auto" w:fill="FFFFFF"/>
        <w:spacing w:line="322" w:lineRule="exact"/>
        <w:ind w:left="154"/>
        <w:jc w:val="center"/>
        <w:rPr>
          <w:bCs/>
          <w:sz w:val="28"/>
          <w:szCs w:val="28"/>
        </w:rPr>
      </w:pPr>
      <w:r>
        <w:rPr>
          <w:bCs/>
          <w:sz w:val="28"/>
          <w:szCs w:val="28"/>
        </w:rPr>
        <w:t>«Братский медицинский колледж»</w:t>
      </w:r>
    </w:p>
    <w:p w:rsidR="00F57905" w:rsidRDefault="00F57905" w:rsidP="00F57905">
      <w:pPr>
        <w:jc w:val="center"/>
        <w:rPr>
          <w:sz w:val="28"/>
          <w:szCs w:val="28"/>
        </w:rPr>
      </w:pPr>
      <w:r>
        <w:rPr>
          <w:rFonts w:eastAsia="Arial Unicode MS"/>
          <w:sz w:val="28"/>
          <w:szCs w:val="28"/>
        </w:rPr>
        <w:t>(ОГБПОУ БМК)</w:t>
      </w:r>
    </w:p>
    <w:p w:rsidR="00F57905" w:rsidRPr="008E0AF8" w:rsidRDefault="00F57905" w:rsidP="00F57905">
      <w:pPr>
        <w:pStyle w:val="11"/>
        <w:jc w:val="both"/>
        <w:rPr>
          <w:b/>
          <w:sz w:val="28"/>
          <w:szCs w:val="28"/>
        </w:rPr>
      </w:pPr>
    </w:p>
    <w:p w:rsidR="00F57905" w:rsidRPr="008E0AF8" w:rsidRDefault="00F57905" w:rsidP="00F57905">
      <w:pPr>
        <w:pStyle w:val="11"/>
        <w:jc w:val="both"/>
        <w:rPr>
          <w:b/>
          <w:sz w:val="28"/>
          <w:szCs w:val="28"/>
        </w:rPr>
      </w:pPr>
    </w:p>
    <w:p w:rsidR="00F57905" w:rsidRPr="008E0AF8" w:rsidRDefault="00F57905" w:rsidP="00F57905">
      <w:pPr>
        <w:pStyle w:val="11"/>
        <w:jc w:val="both"/>
        <w:rPr>
          <w:b/>
          <w:sz w:val="28"/>
          <w:szCs w:val="28"/>
        </w:rPr>
      </w:pPr>
    </w:p>
    <w:p w:rsidR="00F57905" w:rsidRPr="008E0AF8" w:rsidRDefault="00F57905" w:rsidP="00F57905">
      <w:pPr>
        <w:pStyle w:val="11"/>
        <w:jc w:val="both"/>
        <w:rPr>
          <w:b/>
          <w:sz w:val="28"/>
          <w:szCs w:val="28"/>
        </w:rPr>
      </w:pPr>
    </w:p>
    <w:p w:rsidR="00F57905" w:rsidRPr="008E0AF8" w:rsidRDefault="00F57905" w:rsidP="00F57905">
      <w:pPr>
        <w:pStyle w:val="11"/>
        <w:jc w:val="both"/>
        <w:rPr>
          <w:b/>
          <w:sz w:val="28"/>
          <w:szCs w:val="28"/>
        </w:rPr>
      </w:pPr>
    </w:p>
    <w:p w:rsidR="00F57905" w:rsidRDefault="00F57905" w:rsidP="00F57905">
      <w:pPr>
        <w:pStyle w:val="11"/>
        <w:jc w:val="both"/>
        <w:rPr>
          <w:b/>
          <w:sz w:val="28"/>
          <w:szCs w:val="28"/>
        </w:rPr>
      </w:pPr>
    </w:p>
    <w:p w:rsidR="00F57905" w:rsidRPr="008E0AF8" w:rsidRDefault="00F57905" w:rsidP="00F57905">
      <w:pPr>
        <w:pStyle w:val="11"/>
        <w:jc w:val="both"/>
        <w:rPr>
          <w:b/>
          <w:sz w:val="28"/>
          <w:szCs w:val="28"/>
        </w:rPr>
      </w:pPr>
    </w:p>
    <w:p w:rsidR="00F57905" w:rsidRPr="008E0AF8" w:rsidRDefault="00F57905" w:rsidP="00F57905">
      <w:pPr>
        <w:pStyle w:val="11"/>
        <w:jc w:val="both"/>
        <w:rPr>
          <w:b/>
          <w:sz w:val="28"/>
          <w:szCs w:val="28"/>
        </w:rPr>
      </w:pPr>
    </w:p>
    <w:p w:rsidR="00F57905" w:rsidRPr="008E0AF8" w:rsidRDefault="00F57905" w:rsidP="00F57905">
      <w:pPr>
        <w:pStyle w:val="11"/>
        <w:jc w:val="both"/>
        <w:rPr>
          <w:b/>
          <w:sz w:val="28"/>
          <w:szCs w:val="28"/>
        </w:rPr>
      </w:pPr>
    </w:p>
    <w:p w:rsidR="00F57905" w:rsidRPr="008E0AF8" w:rsidRDefault="00F57905" w:rsidP="00F57905">
      <w:pPr>
        <w:pStyle w:val="11"/>
        <w:jc w:val="center"/>
        <w:rPr>
          <w:b/>
          <w:sz w:val="28"/>
          <w:szCs w:val="28"/>
        </w:rPr>
      </w:pPr>
      <w:r w:rsidRPr="008E0AF8">
        <w:rPr>
          <w:b/>
          <w:sz w:val="28"/>
          <w:szCs w:val="28"/>
        </w:rPr>
        <w:t xml:space="preserve">МЕТОДИЧЕСКАЯ РАЗРАБОТКА ПРАКТИЧЕСКОГО ЗАНЯТИЯ </w:t>
      </w:r>
    </w:p>
    <w:p w:rsidR="00F57905" w:rsidRPr="008E0AF8" w:rsidRDefault="00F57905" w:rsidP="00F57905">
      <w:pPr>
        <w:pStyle w:val="11"/>
        <w:jc w:val="center"/>
        <w:rPr>
          <w:b/>
          <w:sz w:val="28"/>
          <w:szCs w:val="28"/>
        </w:rPr>
      </w:pPr>
      <w:r w:rsidRPr="008E0AF8">
        <w:rPr>
          <w:b/>
          <w:sz w:val="28"/>
          <w:szCs w:val="28"/>
        </w:rPr>
        <w:t xml:space="preserve">ДЛЯ </w:t>
      </w:r>
      <w:r>
        <w:rPr>
          <w:b/>
          <w:sz w:val="28"/>
          <w:szCs w:val="28"/>
        </w:rPr>
        <w:t>ОБУЧАЮЩИХСЯ</w:t>
      </w:r>
    </w:p>
    <w:p w:rsidR="00F57905" w:rsidRPr="008E0AF8" w:rsidRDefault="00F57905" w:rsidP="00F57905">
      <w:pPr>
        <w:pStyle w:val="11"/>
        <w:jc w:val="center"/>
        <w:rPr>
          <w:b/>
          <w:sz w:val="28"/>
          <w:szCs w:val="28"/>
        </w:rPr>
      </w:pPr>
    </w:p>
    <w:p w:rsidR="00F57905" w:rsidRPr="003B5E03" w:rsidRDefault="00F57905" w:rsidP="00F57905">
      <w:pPr>
        <w:pStyle w:val="11"/>
        <w:jc w:val="center"/>
        <w:rPr>
          <w:sz w:val="28"/>
          <w:szCs w:val="28"/>
        </w:rPr>
      </w:pPr>
    </w:p>
    <w:p w:rsidR="00F57905" w:rsidRDefault="00F57905" w:rsidP="00F57905">
      <w:pPr>
        <w:pStyle w:val="11"/>
        <w:ind w:left="-360" w:firstLine="360"/>
        <w:jc w:val="center"/>
        <w:rPr>
          <w:sz w:val="28"/>
          <w:szCs w:val="28"/>
        </w:rPr>
      </w:pPr>
      <w:proofErr w:type="gramStart"/>
      <w:r w:rsidRPr="003B5E03">
        <w:rPr>
          <w:sz w:val="28"/>
          <w:szCs w:val="28"/>
        </w:rPr>
        <w:t>специальность</w:t>
      </w:r>
      <w:proofErr w:type="gramEnd"/>
      <w:r w:rsidRPr="003B5E03">
        <w:rPr>
          <w:sz w:val="28"/>
          <w:szCs w:val="28"/>
        </w:rPr>
        <w:t xml:space="preserve"> Сестринское дело</w:t>
      </w:r>
    </w:p>
    <w:p w:rsidR="00F57905" w:rsidRPr="003B5E03" w:rsidRDefault="00F57905" w:rsidP="00F57905">
      <w:pPr>
        <w:pStyle w:val="11"/>
        <w:ind w:left="-360" w:firstLine="360"/>
        <w:jc w:val="center"/>
        <w:rPr>
          <w:sz w:val="28"/>
          <w:szCs w:val="28"/>
        </w:rPr>
      </w:pPr>
    </w:p>
    <w:p w:rsidR="00F57905" w:rsidRPr="003B5E03" w:rsidRDefault="00F57905" w:rsidP="00F57905">
      <w:pPr>
        <w:overflowPunct w:val="0"/>
        <w:autoSpaceDE w:val="0"/>
        <w:autoSpaceDN w:val="0"/>
        <w:adjustRightInd w:val="0"/>
        <w:jc w:val="center"/>
        <w:rPr>
          <w:bCs/>
          <w:i/>
          <w:sz w:val="28"/>
          <w:szCs w:val="28"/>
        </w:rPr>
      </w:pPr>
      <w:r w:rsidRPr="003B5E03">
        <w:rPr>
          <w:bCs/>
          <w:i/>
          <w:sz w:val="28"/>
          <w:szCs w:val="28"/>
        </w:rPr>
        <w:t xml:space="preserve">Очная форма обучения </w:t>
      </w:r>
    </w:p>
    <w:p w:rsidR="00F57905" w:rsidRDefault="00F57905" w:rsidP="00F57905">
      <w:pPr>
        <w:overflowPunct w:val="0"/>
        <w:autoSpaceDE w:val="0"/>
        <w:autoSpaceDN w:val="0"/>
        <w:adjustRightInd w:val="0"/>
        <w:jc w:val="center"/>
        <w:rPr>
          <w:bCs/>
          <w:i/>
          <w:sz w:val="28"/>
          <w:szCs w:val="28"/>
        </w:rPr>
      </w:pPr>
      <w:proofErr w:type="gramStart"/>
      <w:r w:rsidRPr="003B5E03">
        <w:rPr>
          <w:bCs/>
          <w:i/>
          <w:sz w:val="28"/>
          <w:szCs w:val="28"/>
        </w:rPr>
        <w:t>по</w:t>
      </w:r>
      <w:proofErr w:type="gramEnd"/>
      <w:r w:rsidRPr="003B5E03">
        <w:rPr>
          <w:bCs/>
          <w:i/>
          <w:sz w:val="28"/>
          <w:szCs w:val="28"/>
        </w:rPr>
        <w:t xml:space="preserve"> программе базовой , подготовки</w:t>
      </w:r>
    </w:p>
    <w:p w:rsidR="00F57905" w:rsidRDefault="00F57905" w:rsidP="00F57905">
      <w:pPr>
        <w:overflowPunct w:val="0"/>
        <w:autoSpaceDE w:val="0"/>
        <w:autoSpaceDN w:val="0"/>
        <w:adjustRightInd w:val="0"/>
        <w:jc w:val="center"/>
        <w:rPr>
          <w:bCs/>
          <w:sz w:val="28"/>
          <w:szCs w:val="28"/>
        </w:rPr>
      </w:pPr>
    </w:p>
    <w:p w:rsidR="00F57905" w:rsidRPr="003E06A4" w:rsidRDefault="00F57905" w:rsidP="00F57905">
      <w:pPr>
        <w:overflowPunct w:val="0"/>
        <w:autoSpaceDE w:val="0"/>
        <w:autoSpaceDN w:val="0"/>
        <w:adjustRightInd w:val="0"/>
        <w:jc w:val="center"/>
        <w:rPr>
          <w:bCs/>
          <w:sz w:val="28"/>
          <w:szCs w:val="28"/>
        </w:rPr>
      </w:pPr>
    </w:p>
    <w:p w:rsidR="00F57905" w:rsidRPr="003B5E03" w:rsidRDefault="00F57905" w:rsidP="00F57905">
      <w:pPr>
        <w:pStyle w:val="11"/>
        <w:jc w:val="both"/>
        <w:rPr>
          <w:sz w:val="28"/>
          <w:szCs w:val="28"/>
        </w:rPr>
      </w:pPr>
      <w:r w:rsidRPr="003E06A4">
        <w:rPr>
          <w:sz w:val="28"/>
          <w:szCs w:val="28"/>
        </w:rPr>
        <w:t>ПМ.02 УЧАСТИЕ</w:t>
      </w:r>
      <w:r w:rsidRPr="003B5E03">
        <w:rPr>
          <w:sz w:val="28"/>
          <w:szCs w:val="28"/>
        </w:rPr>
        <w:t xml:space="preserve"> В ЛЕЧЕБНО-ДИАГНОСТИЧЕСКОМ И</w:t>
      </w:r>
      <w:r>
        <w:rPr>
          <w:sz w:val="28"/>
          <w:szCs w:val="28"/>
        </w:rPr>
        <w:t xml:space="preserve"> </w:t>
      </w:r>
      <w:r w:rsidRPr="003B5E03">
        <w:rPr>
          <w:sz w:val="28"/>
          <w:szCs w:val="28"/>
        </w:rPr>
        <w:t>РЕАБИЛИТАЦИОННОМ ПРОЦЕССАХ</w:t>
      </w:r>
    </w:p>
    <w:p w:rsidR="00F57905" w:rsidRPr="003B5E03" w:rsidRDefault="00F57905" w:rsidP="00F57905">
      <w:pPr>
        <w:pStyle w:val="11"/>
        <w:jc w:val="both"/>
        <w:rPr>
          <w:sz w:val="28"/>
          <w:szCs w:val="28"/>
        </w:rPr>
      </w:pPr>
      <w:r w:rsidRPr="003B5E03">
        <w:rPr>
          <w:sz w:val="28"/>
          <w:szCs w:val="28"/>
        </w:rPr>
        <w:t>МДК.02.03. Технология выполнения манипуляций сестринского ухода и</w:t>
      </w:r>
      <w:r>
        <w:rPr>
          <w:sz w:val="28"/>
          <w:szCs w:val="28"/>
        </w:rPr>
        <w:t xml:space="preserve"> </w:t>
      </w:r>
      <w:r w:rsidRPr="003B5E03">
        <w:rPr>
          <w:sz w:val="28"/>
          <w:szCs w:val="28"/>
        </w:rPr>
        <w:t>инвазивных вмешательств</w:t>
      </w:r>
    </w:p>
    <w:p w:rsidR="00F57905" w:rsidRDefault="00F57905" w:rsidP="00F57905">
      <w:pPr>
        <w:overflowPunct w:val="0"/>
        <w:autoSpaceDE w:val="0"/>
        <w:autoSpaceDN w:val="0"/>
        <w:adjustRightInd w:val="0"/>
        <w:rPr>
          <w:bCs/>
          <w:sz w:val="28"/>
          <w:szCs w:val="28"/>
        </w:rPr>
      </w:pPr>
    </w:p>
    <w:p w:rsidR="00F57905" w:rsidRDefault="00F57905" w:rsidP="00F57905">
      <w:pPr>
        <w:overflowPunct w:val="0"/>
        <w:autoSpaceDE w:val="0"/>
        <w:autoSpaceDN w:val="0"/>
        <w:adjustRightInd w:val="0"/>
        <w:rPr>
          <w:bCs/>
          <w:sz w:val="28"/>
          <w:szCs w:val="28"/>
        </w:rPr>
      </w:pPr>
      <w:r>
        <w:rPr>
          <w:bCs/>
          <w:sz w:val="28"/>
          <w:szCs w:val="28"/>
        </w:rPr>
        <w:t>Вид занятия: практическое</w:t>
      </w:r>
    </w:p>
    <w:p w:rsidR="00F57905" w:rsidRPr="003E06A4" w:rsidRDefault="00F57905" w:rsidP="00F57905">
      <w:pPr>
        <w:overflowPunct w:val="0"/>
        <w:autoSpaceDE w:val="0"/>
        <w:autoSpaceDN w:val="0"/>
        <w:adjustRightInd w:val="0"/>
        <w:rPr>
          <w:bCs/>
          <w:sz w:val="28"/>
          <w:szCs w:val="28"/>
        </w:rPr>
      </w:pPr>
    </w:p>
    <w:p w:rsidR="00F57905" w:rsidRPr="003E06A4" w:rsidRDefault="00F57905" w:rsidP="00F57905">
      <w:pPr>
        <w:overflowPunct w:val="0"/>
        <w:autoSpaceDE w:val="0"/>
        <w:autoSpaceDN w:val="0"/>
        <w:adjustRightInd w:val="0"/>
        <w:jc w:val="both"/>
        <w:rPr>
          <w:bCs/>
          <w:sz w:val="28"/>
          <w:szCs w:val="28"/>
        </w:rPr>
      </w:pPr>
      <w:r>
        <w:rPr>
          <w:sz w:val="28"/>
          <w:szCs w:val="28"/>
        </w:rPr>
        <w:t>Тема:</w:t>
      </w:r>
      <w:r w:rsidRPr="00A76E6D">
        <w:rPr>
          <w:sz w:val="28"/>
          <w:szCs w:val="28"/>
        </w:rPr>
        <w:t xml:space="preserve"> </w:t>
      </w:r>
      <w:r w:rsidRPr="003E06A4">
        <w:rPr>
          <w:b/>
          <w:sz w:val="28"/>
          <w:szCs w:val="28"/>
        </w:rPr>
        <w:t>Подготовка пациентов к исследованию крови</w:t>
      </w:r>
    </w:p>
    <w:p w:rsidR="00F57905" w:rsidRDefault="00F57905" w:rsidP="00F57905">
      <w:pPr>
        <w:jc w:val="center"/>
        <w:rPr>
          <w:sz w:val="28"/>
          <w:szCs w:val="28"/>
        </w:rPr>
      </w:pPr>
    </w:p>
    <w:p w:rsidR="00F57905" w:rsidRDefault="00F57905" w:rsidP="00F57905">
      <w:pPr>
        <w:jc w:val="center"/>
        <w:rPr>
          <w:sz w:val="28"/>
          <w:szCs w:val="28"/>
        </w:rPr>
      </w:pPr>
    </w:p>
    <w:p w:rsidR="00F57905" w:rsidRDefault="00F57905" w:rsidP="00F57905">
      <w:pPr>
        <w:jc w:val="center"/>
        <w:rPr>
          <w:sz w:val="28"/>
          <w:szCs w:val="28"/>
        </w:rPr>
      </w:pPr>
    </w:p>
    <w:p w:rsidR="00F57905" w:rsidRDefault="00F57905" w:rsidP="00F57905">
      <w:pPr>
        <w:jc w:val="center"/>
        <w:rPr>
          <w:sz w:val="28"/>
          <w:szCs w:val="28"/>
        </w:rPr>
      </w:pPr>
    </w:p>
    <w:p w:rsidR="00F57905" w:rsidRDefault="00F57905" w:rsidP="00F57905">
      <w:pPr>
        <w:jc w:val="center"/>
        <w:rPr>
          <w:sz w:val="28"/>
          <w:szCs w:val="28"/>
        </w:rPr>
      </w:pPr>
    </w:p>
    <w:p w:rsidR="00F57905" w:rsidRDefault="00F57905" w:rsidP="00F57905">
      <w:pPr>
        <w:jc w:val="center"/>
        <w:rPr>
          <w:sz w:val="28"/>
          <w:szCs w:val="28"/>
        </w:rPr>
      </w:pPr>
    </w:p>
    <w:p w:rsidR="00F57905" w:rsidRDefault="00F57905" w:rsidP="00F57905">
      <w:pPr>
        <w:jc w:val="center"/>
        <w:rPr>
          <w:sz w:val="28"/>
          <w:szCs w:val="28"/>
        </w:rPr>
      </w:pPr>
    </w:p>
    <w:p w:rsidR="00F57905" w:rsidRDefault="00F57905" w:rsidP="00F57905">
      <w:pPr>
        <w:jc w:val="center"/>
        <w:rPr>
          <w:sz w:val="28"/>
          <w:szCs w:val="28"/>
        </w:rPr>
      </w:pPr>
    </w:p>
    <w:p w:rsidR="00F57905" w:rsidRDefault="00F57905" w:rsidP="00F57905">
      <w:pPr>
        <w:jc w:val="center"/>
        <w:rPr>
          <w:sz w:val="28"/>
          <w:szCs w:val="28"/>
        </w:rPr>
      </w:pPr>
    </w:p>
    <w:p w:rsidR="00F57905" w:rsidRDefault="00F57905" w:rsidP="00F57905">
      <w:pPr>
        <w:jc w:val="center"/>
        <w:rPr>
          <w:sz w:val="28"/>
          <w:szCs w:val="28"/>
        </w:rPr>
      </w:pPr>
    </w:p>
    <w:p w:rsidR="00F57905" w:rsidRDefault="00F57905" w:rsidP="00F57905">
      <w:pPr>
        <w:jc w:val="center"/>
        <w:rPr>
          <w:sz w:val="28"/>
          <w:szCs w:val="28"/>
        </w:rPr>
      </w:pPr>
    </w:p>
    <w:p w:rsidR="00F57905" w:rsidRPr="008E0AF8" w:rsidRDefault="00F57905" w:rsidP="00F57905">
      <w:pPr>
        <w:jc w:val="center"/>
        <w:rPr>
          <w:sz w:val="28"/>
          <w:szCs w:val="28"/>
        </w:rPr>
      </w:pPr>
      <w:r w:rsidRPr="008E0AF8">
        <w:rPr>
          <w:sz w:val="28"/>
          <w:szCs w:val="28"/>
        </w:rPr>
        <w:t>Братск 201</w:t>
      </w:r>
      <w:r>
        <w:rPr>
          <w:sz w:val="28"/>
          <w:szCs w:val="28"/>
        </w:rPr>
        <w:t>9</w:t>
      </w:r>
      <w:r w:rsidRPr="008E0AF8">
        <w:rPr>
          <w:sz w:val="28"/>
          <w:szCs w:val="28"/>
        </w:rPr>
        <w:t xml:space="preserve"> г.</w:t>
      </w:r>
    </w:p>
    <w:p w:rsidR="00F57905" w:rsidRDefault="00F57905" w:rsidP="00F57905">
      <w:pPr>
        <w:jc w:val="center"/>
        <w:rPr>
          <w:sz w:val="28"/>
          <w:szCs w:val="28"/>
        </w:rPr>
        <w:sectPr w:rsidR="00F57905" w:rsidSect="00CE3B85">
          <w:pgSz w:w="11906" w:h="16838"/>
          <w:pgMar w:top="851" w:right="1134" w:bottom="851" w:left="1134" w:header="720" w:footer="720" w:gutter="0"/>
          <w:cols w:space="720"/>
        </w:sectPr>
      </w:pPr>
    </w:p>
    <w:p w:rsidR="00F57905" w:rsidRPr="008C0E80" w:rsidRDefault="00F57905" w:rsidP="00F57905">
      <w:pPr>
        <w:rPr>
          <w:color w:val="000000"/>
          <w:sz w:val="28"/>
          <w:szCs w:val="28"/>
        </w:rPr>
      </w:pPr>
      <w:r w:rsidRPr="008C0E80">
        <w:rPr>
          <w:color w:val="000000"/>
          <w:sz w:val="28"/>
          <w:szCs w:val="28"/>
        </w:rPr>
        <w:lastRenderedPageBreak/>
        <w:t>Рассмотрено и одобрено</w:t>
      </w:r>
    </w:p>
    <w:p w:rsidR="00F57905" w:rsidRPr="008C0E80" w:rsidRDefault="00F57905" w:rsidP="00F57905">
      <w:pPr>
        <w:rPr>
          <w:color w:val="000000"/>
          <w:sz w:val="28"/>
          <w:szCs w:val="28"/>
        </w:rPr>
      </w:pPr>
      <w:proofErr w:type="gramStart"/>
      <w:r w:rsidRPr="008C0E80">
        <w:rPr>
          <w:color w:val="000000"/>
          <w:sz w:val="28"/>
          <w:szCs w:val="28"/>
        </w:rPr>
        <w:t>на</w:t>
      </w:r>
      <w:proofErr w:type="gramEnd"/>
      <w:r w:rsidRPr="008C0E80">
        <w:rPr>
          <w:color w:val="000000"/>
          <w:sz w:val="28"/>
          <w:szCs w:val="28"/>
        </w:rPr>
        <w:t xml:space="preserve"> заседании ЦМК № 4</w:t>
      </w:r>
    </w:p>
    <w:p w:rsidR="00F57905" w:rsidRPr="008C0E80" w:rsidRDefault="00F57905" w:rsidP="00F57905">
      <w:pPr>
        <w:pStyle w:val="11"/>
        <w:jc w:val="both"/>
        <w:rPr>
          <w:color w:val="000000"/>
          <w:sz w:val="28"/>
          <w:szCs w:val="28"/>
        </w:rPr>
      </w:pPr>
      <w:r w:rsidRPr="008C0E80">
        <w:rPr>
          <w:color w:val="000000"/>
          <w:sz w:val="28"/>
          <w:szCs w:val="28"/>
        </w:rPr>
        <w:t>Протокол заседания №</w:t>
      </w:r>
      <w:r>
        <w:rPr>
          <w:color w:val="000000"/>
          <w:sz w:val="28"/>
          <w:szCs w:val="28"/>
        </w:rPr>
        <w:t xml:space="preserve"> </w:t>
      </w:r>
      <w:r w:rsidR="00E75A26">
        <w:rPr>
          <w:color w:val="000000"/>
          <w:sz w:val="28"/>
          <w:szCs w:val="28"/>
        </w:rPr>
        <w:t>5</w:t>
      </w:r>
    </w:p>
    <w:p w:rsidR="00F57905" w:rsidRPr="008C0E80" w:rsidRDefault="00F57905" w:rsidP="00F57905">
      <w:pPr>
        <w:pStyle w:val="11"/>
        <w:jc w:val="both"/>
        <w:rPr>
          <w:color w:val="000000"/>
          <w:sz w:val="28"/>
          <w:szCs w:val="28"/>
        </w:rPr>
      </w:pPr>
      <w:proofErr w:type="gramStart"/>
      <w:r w:rsidRPr="008C0E80">
        <w:rPr>
          <w:color w:val="000000"/>
          <w:sz w:val="28"/>
          <w:szCs w:val="28"/>
        </w:rPr>
        <w:t>от</w:t>
      </w:r>
      <w:proofErr w:type="gramEnd"/>
      <w:r w:rsidRPr="008C0E80">
        <w:rPr>
          <w:color w:val="000000"/>
          <w:sz w:val="28"/>
          <w:szCs w:val="28"/>
        </w:rPr>
        <w:t xml:space="preserve"> «</w:t>
      </w:r>
      <w:r w:rsidR="00E75A26">
        <w:rPr>
          <w:color w:val="000000"/>
          <w:sz w:val="28"/>
          <w:szCs w:val="28"/>
        </w:rPr>
        <w:t>29</w:t>
      </w:r>
      <w:r w:rsidRPr="008C0E80">
        <w:rPr>
          <w:color w:val="000000"/>
          <w:sz w:val="28"/>
          <w:szCs w:val="28"/>
        </w:rPr>
        <w:t xml:space="preserve">» </w:t>
      </w:r>
      <w:r w:rsidR="00E75A26">
        <w:rPr>
          <w:color w:val="000000"/>
          <w:sz w:val="28"/>
          <w:szCs w:val="28"/>
        </w:rPr>
        <w:t>января</w:t>
      </w:r>
      <w:r>
        <w:rPr>
          <w:color w:val="000000"/>
          <w:sz w:val="28"/>
          <w:szCs w:val="28"/>
        </w:rPr>
        <w:t xml:space="preserve"> </w:t>
      </w:r>
      <w:r w:rsidRPr="008C0E80">
        <w:rPr>
          <w:color w:val="000000"/>
          <w:sz w:val="28"/>
          <w:szCs w:val="28"/>
        </w:rPr>
        <w:t>201</w:t>
      </w:r>
      <w:r w:rsidR="00E75A26">
        <w:rPr>
          <w:color w:val="000000"/>
          <w:sz w:val="28"/>
          <w:szCs w:val="28"/>
        </w:rPr>
        <w:t>9</w:t>
      </w:r>
      <w:r w:rsidRPr="008C0E80">
        <w:rPr>
          <w:color w:val="000000"/>
          <w:sz w:val="28"/>
          <w:szCs w:val="28"/>
        </w:rPr>
        <w:t xml:space="preserve"> г.</w:t>
      </w:r>
    </w:p>
    <w:p w:rsidR="00F57905" w:rsidRPr="008C0E80" w:rsidRDefault="00F57905" w:rsidP="00F57905">
      <w:pPr>
        <w:pStyle w:val="11"/>
        <w:jc w:val="both"/>
        <w:rPr>
          <w:color w:val="000000"/>
          <w:sz w:val="28"/>
          <w:szCs w:val="28"/>
        </w:rPr>
      </w:pPr>
      <w:r w:rsidRPr="008C0E80">
        <w:rPr>
          <w:color w:val="000000"/>
          <w:sz w:val="28"/>
          <w:szCs w:val="28"/>
        </w:rPr>
        <w:t xml:space="preserve">Председатель: </w:t>
      </w:r>
      <w:proofErr w:type="spellStart"/>
      <w:r>
        <w:rPr>
          <w:color w:val="000000"/>
          <w:sz w:val="28"/>
          <w:szCs w:val="28"/>
        </w:rPr>
        <w:t>К.В.Федоровская</w:t>
      </w:r>
      <w:proofErr w:type="spellEnd"/>
    </w:p>
    <w:p w:rsidR="00F57905" w:rsidRPr="00EC35F6" w:rsidRDefault="00F57905" w:rsidP="00F57905">
      <w:pPr>
        <w:pStyle w:val="11"/>
        <w:rPr>
          <w:b/>
          <w:sz w:val="28"/>
          <w:szCs w:val="28"/>
        </w:rPr>
      </w:pPr>
    </w:p>
    <w:p w:rsidR="00F57905" w:rsidRPr="00EC35F6" w:rsidRDefault="00F57905" w:rsidP="00F57905">
      <w:pPr>
        <w:rPr>
          <w:b/>
          <w:sz w:val="28"/>
          <w:szCs w:val="28"/>
        </w:rPr>
      </w:pPr>
    </w:p>
    <w:p w:rsidR="00F57905" w:rsidRPr="00EC35F6" w:rsidRDefault="00F57905" w:rsidP="00F57905">
      <w:pPr>
        <w:shd w:val="clear" w:color="auto" w:fill="FFFFFF"/>
        <w:spacing w:line="322" w:lineRule="exact"/>
        <w:rPr>
          <w:b/>
          <w:bCs/>
          <w:sz w:val="28"/>
          <w:szCs w:val="28"/>
        </w:rPr>
      </w:pPr>
    </w:p>
    <w:p w:rsidR="00F57905" w:rsidRPr="00EC35F6" w:rsidRDefault="00F57905" w:rsidP="00F57905">
      <w:pPr>
        <w:shd w:val="clear" w:color="auto" w:fill="FFFFFF"/>
        <w:spacing w:line="322" w:lineRule="exact"/>
        <w:rPr>
          <w:b/>
          <w:bCs/>
          <w:sz w:val="28"/>
          <w:szCs w:val="28"/>
        </w:rPr>
      </w:pPr>
    </w:p>
    <w:p w:rsidR="00F57905" w:rsidRPr="00EC35F6" w:rsidRDefault="00F57905" w:rsidP="00F57905">
      <w:pPr>
        <w:shd w:val="clear" w:color="auto" w:fill="FFFFFF"/>
        <w:spacing w:line="322" w:lineRule="exact"/>
        <w:rPr>
          <w:b/>
          <w:bCs/>
          <w:sz w:val="28"/>
          <w:szCs w:val="28"/>
        </w:rPr>
      </w:pPr>
    </w:p>
    <w:p w:rsidR="00F57905" w:rsidRPr="00EC35F6" w:rsidRDefault="00F57905" w:rsidP="00F57905">
      <w:pPr>
        <w:jc w:val="both"/>
        <w:rPr>
          <w:sz w:val="28"/>
          <w:szCs w:val="28"/>
        </w:rPr>
      </w:pPr>
      <w:r w:rsidRPr="00EC35F6">
        <w:rPr>
          <w:sz w:val="28"/>
          <w:szCs w:val="28"/>
        </w:rPr>
        <w:t xml:space="preserve">Разработчики: </w:t>
      </w:r>
    </w:p>
    <w:p w:rsidR="00F57905" w:rsidRDefault="00F57905" w:rsidP="00F57905">
      <w:pPr>
        <w:jc w:val="both"/>
        <w:rPr>
          <w:sz w:val="28"/>
          <w:szCs w:val="28"/>
        </w:rPr>
      </w:pPr>
      <w:r w:rsidRPr="006E40FA">
        <w:rPr>
          <w:sz w:val="28"/>
          <w:szCs w:val="28"/>
        </w:rPr>
        <w:t>Кузнецова Ольга Николаевна, преподаватель, первая квалификационная категория</w:t>
      </w:r>
      <w:r>
        <w:rPr>
          <w:sz w:val="28"/>
          <w:szCs w:val="28"/>
        </w:rPr>
        <w:t>,</w:t>
      </w:r>
      <w:r w:rsidRPr="006E40FA">
        <w:rPr>
          <w:sz w:val="28"/>
          <w:szCs w:val="28"/>
        </w:rPr>
        <w:t xml:space="preserve"> ОГБПОУ «Братский медицинский колледж» </w:t>
      </w:r>
    </w:p>
    <w:p w:rsidR="00F57905" w:rsidRPr="00EC35F6" w:rsidRDefault="00F57905" w:rsidP="00F57905">
      <w:pPr>
        <w:pStyle w:val="11"/>
        <w:rPr>
          <w:b/>
          <w:sz w:val="28"/>
          <w:szCs w:val="28"/>
        </w:rPr>
      </w:pPr>
    </w:p>
    <w:p w:rsidR="00F57905" w:rsidRPr="00EC35F6" w:rsidRDefault="00F57905" w:rsidP="00F57905">
      <w:pPr>
        <w:rPr>
          <w:b/>
          <w:sz w:val="28"/>
          <w:szCs w:val="28"/>
        </w:rPr>
      </w:pPr>
    </w:p>
    <w:p w:rsidR="00F57905" w:rsidRPr="003E06A4" w:rsidRDefault="00F57905" w:rsidP="00F57905">
      <w:pPr>
        <w:overflowPunct w:val="0"/>
        <w:autoSpaceDE w:val="0"/>
        <w:autoSpaceDN w:val="0"/>
        <w:adjustRightInd w:val="0"/>
        <w:jc w:val="both"/>
        <w:rPr>
          <w:bCs/>
          <w:sz w:val="28"/>
          <w:szCs w:val="28"/>
        </w:rPr>
      </w:pPr>
      <w:r w:rsidRPr="00EC35F6">
        <w:rPr>
          <w:sz w:val="28"/>
          <w:szCs w:val="28"/>
        </w:rPr>
        <w:br w:type="page"/>
      </w:r>
      <w:r w:rsidRPr="008E0AF8">
        <w:rPr>
          <w:b/>
          <w:sz w:val="28"/>
          <w:szCs w:val="28"/>
        </w:rPr>
        <w:lastRenderedPageBreak/>
        <w:t>Тема:</w:t>
      </w:r>
      <w:r w:rsidRPr="008E0AF8">
        <w:rPr>
          <w:sz w:val="28"/>
          <w:szCs w:val="28"/>
        </w:rPr>
        <w:t xml:space="preserve"> </w:t>
      </w:r>
      <w:r w:rsidRPr="008C0E80">
        <w:rPr>
          <w:sz w:val="28"/>
          <w:szCs w:val="28"/>
        </w:rPr>
        <w:t>Подготовка пациентов к исследованию крови</w:t>
      </w:r>
    </w:p>
    <w:p w:rsidR="00F57905" w:rsidRPr="008E0AF8" w:rsidRDefault="00F57905" w:rsidP="00F57905">
      <w:pPr>
        <w:jc w:val="both"/>
        <w:rPr>
          <w:sz w:val="28"/>
          <w:szCs w:val="28"/>
        </w:rPr>
      </w:pPr>
    </w:p>
    <w:p w:rsidR="00F57905" w:rsidRPr="008E0AF8" w:rsidRDefault="00F57905" w:rsidP="00F57905">
      <w:pPr>
        <w:jc w:val="both"/>
        <w:rPr>
          <w:sz w:val="28"/>
          <w:szCs w:val="28"/>
        </w:rPr>
      </w:pPr>
      <w:r w:rsidRPr="008E0AF8">
        <w:rPr>
          <w:b/>
          <w:sz w:val="28"/>
          <w:szCs w:val="28"/>
        </w:rPr>
        <w:t xml:space="preserve">Продолжительность занятия: </w:t>
      </w:r>
      <w:r>
        <w:rPr>
          <w:sz w:val="28"/>
          <w:szCs w:val="28"/>
        </w:rPr>
        <w:t>27</w:t>
      </w:r>
      <w:r w:rsidRPr="008E0AF8">
        <w:rPr>
          <w:sz w:val="28"/>
          <w:szCs w:val="28"/>
        </w:rPr>
        <w:t>0 минут</w:t>
      </w:r>
    </w:p>
    <w:p w:rsidR="00F57905" w:rsidRPr="008E0AF8" w:rsidRDefault="00F57905" w:rsidP="00F57905">
      <w:pPr>
        <w:jc w:val="both"/>
        <w:rPr>
          <w:sz w:val="28"/>
          <w:szCs w:val="28"/>
        </w:rPr>
      </w:pPr>
    </w:p>
    <w:p w:rsidR="00F57905" w:rsidRPr="008E0AF8" w:rsidRDefault="00F57905" w:rsidP="00F57905">
      <w:pPr>
        <w:rPr>
          <w:b/>
          <w:sz w:val="28"/>
          <w:szCs w:val="28"/>
        </w:rPr>
      </w:pPr>
      <w:r w:rsidRPr="008E0AF8">
        <w:rPr>
          <w:b/>
          <w:sz w:val="28"/>
          <w:szCs w:val="28"/>
        </w:rPr>
        <w:t>Цель занятия:</w:t>
      </w:r>
    </w:p>
    <w:p w:rsidR="00F57905" w:rsidRPr="00A76E6D" w:rsidRDefault="00F57905" w:rsidP="00F57905">
      <w:pPr>
        <w:rPr>
          <w:i/>
          <w:sz w:val="28"/>
          <w:szCs w:val="28"/>
        </w:rPr>
      </w:pPr>
      <w:r>
        <w:rPr>
          <w:i/>
          <w:sz w:val="28"/>
          <w:szCs w:val="28"/>
        </w:rPr>
        <w:t>Учебная:</w:t>
      </w:r>
    </w:p>
    <w:p w:rsidR="00F57905" w:rsidRPr="00D2205D" w:rsidRDefault="00F57905" w:rsidP="00F57905">
      <w:pPr>
        <w:jc w:val="both"/>
        <w:rPr>
          <w:sz w:val="28"/>
          <w:szCs w:val="28"/>
        </w:rPr>
      </w:pPr>
      <w:proofErr w:type="gramStart"/>
      <w:r w:rsidRPr="00A76E6D">
        <w:rPr>
          <w:sz w:val="28"/>
          <w:szCs w:val="28"/>
        </w:rPr>
        <w:t>а</w:t>
      </w:r>
      <w:proofErr w:type="gramEnd"/>
      <w:r w:rsidRPr="00A76E6D">
        <w:rPr>
          <w:sz w:val="28"/>
          <w:szCs w:val="28"/>
        </w:rPr>
        <w:t>) сформировать знания</w:t>
      </w:r>
      <w:r>
        <w:rPr>
          <w:sz w:val="28"/>
          <w:szCs w:val="28"/>
        </w:rPr>
        <w:t>:</w:t>
      </w:r>
      <w:r w:rsidRPr="00A76E6D">
        <w:rPr>
          <w:sz w:val="28"/>
          <w:szCs w:val="28"/>
        </w:rPr>
        <w:t xml:space="preserve"> </w:t>
      </w:r>
      <w:r>
        <w:rPr>
          <w:sz w:val="28"/>
          <w:szCs w:val="28"/>
        </w:rPr>
        <w:t>об у</w:t>
      </w:r>
      <w:r w:rsidRPr="00D2205D">
        <w:rPr>
          <w:sz w:val="28"/>
          <w:szCs w:val="28"/>
        </w:rPr>
        <w:t>ниверсальны</w:t>
      </w:r>
      <w:r>
        <w:rPr>
          <w:sz w:val="28"/>
          <w:szCs w:val="28"/>
        </w:rPr>
        <w:t>х</w:t>
      </w:r>
      <w:r w:rsidRPr="00D2205D">
        <w:rPr>
          <w:sz w:val="28"/>
          <w:szCs w:val="28"/>
        </w:rPr>
        <w:t xml:space="preserve"> мер</w:t>
      </w:r>
      <w:r>
        <w:rPr>
          <w:sz w:val="28"/>
          <w:szCs w:val="28"/>
        </w:rPr>
        <w:t>ах</w:t>
      </w:r>
      <w:r w:rsidRPr="00D2205D">
        <w:rPr>
          <w:sz w:val="28"/>
          <w:szCs w:val="28"/>
        </w:rPr>
        <w:t xml:space="preserve"> предосторожности при ра</w:t>
      </w:r>
      <w:r>
        <w:rPr>
          <w:sz w:val="28"/>
          <w:szCs w:val="28"/>
        </w:rPr>
        <w:t>боте с биологическим материалом; п</w:t>
      </w:r>
      <w:r w:rsidRPr="00D2205D">
        <w:rPr>
          <w:sz w:val="28"/>
          <w:szCs w:val="28"/>
        </w:rPr>
        <w:t>равилах подготовки пациентов к исследованию крови: на клинический анализ из вены</w:t>
      </w:r>
      <w:r>
        <w:rPr>
          <w:sz w:val="28"/>
          <w:szCs w:val="28"/>
        </w:rPr>
        <w:t>,</w:t>
      </w:r>
      <w:r w:rsidRPr="00D2205D">
        <w:rPr>
          <w:sz w:val="28"/>
          <w:szCs w:val="28"/>
        </w:rPr>
        <w:t xml:space="preserve"> для биохимического исследования, на реакцию </w:t>
      </w:r>
      <w:proofErr w:type="spellStart"/>
      <w:r w:rsidRPr="00D2205D">
        <w:rPr>
          <w:sz w:val="28"/>
          <w:szCs w:val="28"/>
        </w:rPr>
        <w:t>Вассермана</w:t>
      </w:r>
      <w:proofErr w:type="spellEnd"/>
      <w:r w:rsidRPr="00D2205D">
        <w:rPr>
          <w:sz w:val="28"/>
          <w:szCs w:val="28"/>
        </w:rPr>
        <w:t xml:space="preserve"> (РМП), для выявления антител к ВИЧ</w:t>
      </w:r>
      <w:r>
        <w:rPr>
          <w:sz w:val="28"/>
          <w:szCs w:val="28"/>
        </w:rPr>
        <w:t>; п</w:t>
      </w:r>
      <w:r w:rsidRPr="00D2205D">
        <w:rPr>
          <w:sz w:val="28"/>
          <w:szCs w:val="28"/>
        </w:rPr>
        <w:t>равила</w:t>
      </w:r>
      <w:r>
        <w:rPr>
          <w:sz w:val="28"/>
          <w:szCs w:val="28"/>
        </w:rPr>
        <w:t>х</w:t>
      </w:r>
      <w:r w:rsidRPr="00D2205D">
        <w:rPr>
          <w:sz w:val="28"/>
          <w:szCs w:val="28"/>
        </w:rPr>
        <w:t xml:space="preserve"> хранения и транспортировки биологи</w:t>
      </w:r>
      <w:r>
        <w:rPr>
          <w:sz w:val="28"/>
          <w:szCs w:val="28"/>
        </w:rPr>
        <w:t>ческого материала в лабораторию; п</w:t>
      </w:r>
      <w:r w:rsidRPr="00D2205D">
        <w:rPr>
          <w:sz w:val="28"/>
          <w:szCs w:val="28"/>
        </w:rPr>
        <w:t>равила</w:t>
      </w:r>
      <w:r>
        <w:rPr>
          <w:sz w:val="28"/>
          <w:szCs w:val="28"/>
        </w:rPr>
        <w:t>х</w:t>
      </w:r>
      <w:r w:rsidRPr="00D2205D">
        <w:rPr>
          <w:sz w:val="28"/>
          <w:szCs w:val="28"/>
        </w:rPr>
        <w:t xml:space="preserve"> обработки лабораторной посуды.</w:t>
      </w:r>
    </w:p>
    <w:p w:rsidR="00F57905" w:rsidRDefault="00F57905" w:rsidP="00F57905">
      <w:pPr>
        <w:jc w:val="both"/>
        <w:rPr>
          <w:sz w:val="28"/>
          <w:szCs w:val="28"/>
        </w:rPr>
      </w:pPr>
      <w:proofErr w:type="gramStart"/>
      <w:r w:rsidRPr="00A76E6D">
        <w:rPr>
          <w:sz w:val="28"/>
          <w:szCs w:val="28"/>
        </w:rPr>
        <w:t>б</w:t>
      </w:r>
      <w:proofErr w:type="gramEnd"/>
      <w:r w:rsidRPr="00A76E6D">
        <w:rPr>
          <w:sz w:val="28"/>
          <w:szCs w:val="28"/>
        </w:rPr>
        <w:t xml:space="preserve">) сформировать умения: </w:t>
      </w:r>
      <w:r w:rsidRPr="003846D0">
        <w:rPr>
          <w:sz w:val="28"/>
          <w:szCs w:val="28"/>
        </w:rPr>
        <w:t>осуществлять выборку назначений из истории болезни; объяснять пациенту сущность исследования и правила подготовки к исследованию; осуществлять забор крови из вены на исследование с помощью шприца и устройства VACUETTE; оказать доврачебную помощь при возникновении осложнений; соблюдать технику безопасности при работе с биологическим материалом; оформлять направления на исследование; проводить дезинфекцию использованного оснащения и биологических жидкостей.</w:t>
      </w:r>
    </w:p>
    <w:p w:rsidR="00F57905" w:rsidRDefault="00F57905" w:rsidP="00F57905">
      <w:pPr>
        <w:rPr>
          <w:b/>
          <w:sz w:val="28"/>
          <w:szCs w:val="28"/>
        </w:rPr>
      </w:pPr>
    </w:p>
    <w:p w:rsidR="00F57905" w:rsidRDefault="00F57905" w:rsidP="00F57905">
      <w:pPr>
        <w:rPr>
          <w:b/>
          <w:sz w:val="28"/>
          <w:szCs w:val="28"/>
        </w:rPr>
      </w:pPr>
      <w:r>
        <w:rPr>
          <w:b/>
          <w:sz w:val="28"/>
          <w:szCs w:val="28"/>
        </w:rPr>
        <w:t>В результате изучения темы обучающийся должен:</w:t>
      </w:r>
    </w:p>
    <w:p w:rsidR="00F57905" w:rsidRPr="00413E64" w:rsidRDefault="00F57905" w:rsidP="00F57905">
      <w:pPr>
        <w:rPr>
          <w:i/>
          <w:sz w:val="28"/>
          <w:szCs w:val="28"/>
        </w:rPr>
      </w:pPr>
      <w:proofErr w:type="gramStart"/>
      <w:r w:rsidRPr="00413E64">
        <w:rPr>
          <w:bCs/>
          <w:i/>
          <w:iCs/>
          <w:sz w:val="28"/>
          <w:szCs w:val="28"/>
        </w:rPr>
        <w:t>уметь</w:t>
      </w:r>
      <w:proofErr w:type="gramEnd"/>
      <w:r w:rsidRPr="00413E64">
        <w:rPr>
          <w:bCs/>
          <w:i/>
          <w:iCs/>
          <w:sz w:val="28"/>
          <w:szCs w:val="28"/>
        </w:rPr>
        <w:t>:</w:t>
      </w:r>
    </w:p>
    <w:p w:rsidR="00F57905" w:rsidRPr="00412228" w:rsidRDefault="00F57905" w:rsidP="00F57905">
      <w:pPr>
        <w:pStyle w:val="a8"/>
        <w:numPr>
          <w:ilvl w:val="0"/>
          <w:numId w:val="2"/>
        </w:numPr>
        <w:tabs>
          <w:tab w:val="left" w:pos="426"/>
          <w:tab w:val="left" w:pos="1134"/>
        </w:tabs>
        <w:ind w:left="0" w:firstLine="0"/>
        <w:rPr>
          <w:sz w:val="28"/>
          <w:szCs w:val="28"/>
        </w:rPr>
      </w:pPr>
      <w:proofErr w:type="gramStart"/>
      <w:r w:rsidRPr="00412228">
        <w:rPr>
          <w:sz w:val="28"/>
          <w:szCs w:val="28"/>
        </w:rPr>
        <w:t>готовить</w:t>
      </w:r>
      <w:proofErr w:type="gramEnd"/>
      <w:r w:rsidRPr="00412228">
        <w:rPr>
          <w:sz w:val="28"/>
          <w:szCs w:val="28"/>
        </w:rPr>
        <w:t xml:space="preserve"> пациента к лечебно-диагностическим вмешательствам;</w:t>
      </w:r>
    </w:p>
    <w:p w:rsidR="00F57905" w:rsidRPr="00412228" w:rsidRDefault="00F57905" w:rsidP="00F57905">
      <w:pPr>
        <w:pStyle w:val="a8"/>
        <w:numPr>
          <w:ilvl w:val="0"/>
          <w:numId w:val="2"/>
        </w:numPr>
        <w:tabs>
          <w:tab w:val="left" w:pos="426"/>
          <w:tab w:val="left" w:pos="1134"/>
        </w:tabs>
        <w:ind w:left="0" w:firstLine="0"/>
        <w:rPr>
          <w:sz w:val="28"/>
          <w:szCs w:val="28"/>
        </w:rPr>
      </w:pPr>
      <w:proofErr w:type="gramStart"/>
      <w:r w:rsidRPr="00412228">
        <w:rPr>
          <w:sz w:val="28"/>
          <w:szCs w:val="28"/>
        </w:rPr>
        <w:t>вести</w:t>
      </w:r>
      <w:proofErr w:type="gramEnd"/>
      <w:r w:rsidRPr="00412228">
        <w:rPr>
          <w:sz w:val="28"/>
          <w:szCs w:val="28"/>
        </w:rPr>
        <w:t xml:space="preserve"> утвержденную медицинскую документацию.</w:t>
      </w:r>
    </w:p>
    <w:p w:rsidR="00F57905" w:rsidRPr="00413E64" w:rsidRDefault="00F57905" w:rsidP="00F57905">
      <w:pPr>
        <w:rPr>
          <w:i/>
          <w:sz w:val="28"/>
          <w:szCs w:val="28"/>
        </w:rPr>
      </w:pPr>
      <w:proofErr w:type="gramStart"/>
      <w:r w:rsidRPr="00413E64">
        <w:rPr>
          <w:bCs/>
          <w:i/>
          <w:iCs/>
          <w:sz w:val="28"/>
          <w:szCs w:val="28"/>
        </w:rPr>
        <w:t>знать</w:t>
      </w:r>
      <w:proofErr w:type="gramEnd"/>
      <w:r w:rsidRPr="00413E64">
        <w:rPr>
          <w:bCs/>
          <w:i/>
          <w:iCs/>
          <w:sz w:val="28"/>
          <w:szCs w:val="28"/>
        </w:rPr>
        <w:t>:</w:t>
      </w:r>
    </w:p>
    <w:p w:rsidR="00F57905" w:rsidRDefault="00F57905" w:rsidP="00F57905">
      <w:pPr>
        <w:pStyle w:val="a8"/>
        <w:numPr>
          <w:ilvl w:val="0"/>
          <w:numId w:val="3"/>
        </w:numPr>
        <w:tabs>
          <w:tab w:val="left" w:pos="42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8"/>
          <w:szCs w:val="28"/>
        </w:rPr>
      </w:pPr>
      <w:proofErr w:type="gramStart"/>
      <w:r w:rsidRPr="00A24F8A">
        <w:rPr>
          <w:sz w:val="28"/>
          <w:szCs w:val="28"/>
        </w:rPr>
        <w:t>правила</w:t>
      </w:r>
      <w:proofErr w:type="gramEnd"/>
      <w:r w:rsidRPr="00A24F8A">
        <w:rPr>
          <w:sz w:val="28"/>
          <w:szCs w:val="28"/>
        </w:rPr>
        <w:t xml:space="preserve"> использования аппаратуры, оборудования, изделий медицинского назначения.</w:t>
      </w:r>
    </w:p>
    <w:p w:rsidR="00F57905" w:rsidRPr="00F57905" w:rsidRDefault="00F57905" w:rsidP="00F57905">
      <w:pPr>
        <w:tabs>
          <w:tab w:val="left" w:pos="42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8"/>
          <w:szCs w:val="28"/>
        </w:rPr>
      </w:pPr>
      <w:proofErr w:type="gramStart"/>
      <w:r w:rsidRPr="00F57905">
        <w:rPr>
          <w:i/>
          <w:sz w:val="28"/>
          <w:szCs w:val="28"/>
        </w:rPr>
        <w:t>овладеть</w:t>
      </w:r>
      <w:proofErr w:type="gramEnd"/>
      <w:r w:rsidRPr="00F57905">
        <w:rPr>
          <w:i/>
          <w:sz w:val="28"/>
          <w:szCs w:val="28"/>
        </w:rPr>
        <w:t xml:space="preserve"> общими компетенциями:</w:t>
      </w:r>
    </w:p>
    <w:p w:rsidR="00F57905" w:rsidRPr="00E56128" w:rsidRDefault="00F57905" w:rsidP="00F57905">
      <w:pPr>
        <w:jc w:val="both"/>
        <w:rPr>
          <w:sz w:val="28"/>
          <w:szCs w:val="28"/>
        </w:rPr>
      </w:pPr>
      <w:r w:rsidRPr="00E56128">
        <w:rPr>
          <w:sz w:val="28"/>
          <w:szCs w:val="28"/>
        </w:rPr>
        <w:t>ОК 1.</w:t>
      </w:r>
      <w:r w:rsidRPr="00412228">
        <w:rPr>
          <w:bCs/>
          <w:sz w:val="28"/>
          <w:szCs w:val="28"/>
        </w:rPr>
        <w:t> </w:t>
      </w:r>
      <w:r w:rsidRPr="00E56128">
        <w:rPr>
          <w:sz w:val="28"/>
          <w:szCs w:val="28"/>
        </w:rPr>
        <w:t>Понимать сущность и социальную значимость своей будущей профессии, проявлять к ней устойчивый интерес.</w:t>
      </w:r>
    </w:p>
    <w:p w:rsidR="00F57905" w:rsidRPr="00524E49" w:rsidRDefault="00F57905" w:rsidP="00F57905">
      <w:pPr>
        <w:pStyle w:val="a5"/>
        <w:ind w:left="0"/>
        <w:jc w:val="both"/>
        <w:rPr>
          <w:szCs w:val="28"/>
        </w:rPr>
      </w:pPr>
      <w:r w:rsidRPr="00524E49">
        <w:rPr>
          <w:szCs w:val="28"/>
        </w:rPr>
        <w:t>ОК 2. Организовывать собственную деятельность, выбирать типовые методы и способы выполнения профессиональных задач, оценивать их выполнение и качество.</w:t>
      </w:r>
    </w:p>
    <w:p w:rsidR="00F57905" w:rsidRPr="00E56128" w:rsidRDefault="00F57905" w:rsidP="00F57905">
      <w:pPr>
        <w:jc w:val="both"/>
        <w:rPr>
          <w:b/>
          <w:sz w:val="28"/>
          <w:szCs w:val="28"/>
          <w:highlight w:val="yellow"/>
        </w:rPr>
      </w:pPr>
      <w:r>
        <w:rPr>
          <w:sz w:val="28"/>
          <w:szCs w:val="28"/>
        </w:rPr>
        <w:t>ОК 3.</w:t>
      </w:r>
      <w:r w:rsidRPr="00412228">
        <w:rPr>
          <w:bCs/>
          <w:sz w:val="28"/>
          <w:szCs w:val="28"/>
        </w:rPr>
        <w:t> </w:t>
      </w:r>
      <w:r w:rsidRPr="00E56128">
        <w:rPr>
          <w:sz w:val="28"/>
          <w:szCs w:val="28"/>
        </w:rPr>
        <w:t>Принимать решения в стандартных и нестандартных ситуациях и нести за них ответственность.</w:t>
      </w:r>
    </w:p>
    <w:p w:rsidR="00F57905" w:rsidRPr="00E56128" w:rsidRDefault="00F57905" w:rsidP="00F57905">
      <w:pPr>
        <w:jc w:val="both"/>
        <w:rPr>
          <w:b/>
          <w:sz w:val="28"/>
          <w:szCs w:val="28"/>
          <w:highlight w:val="yellow"/>
        </w:rPr>
      </w:pPr>
      <w:r>
        <w:rPr>
          <w:sz w:val="28"/>
          <w:szCs w:val="28"/>
        </w:rPr>
        <w:t>ОК 4.</w:t>
      </w:r>
      <w:r w:rsidRPr="00412228">
        <w:rPr>
          <w:bCs/>
          <w:sz w:val="28"/>
          <w:szCs w:val="28"/>
        </w:rPr>
        <w:t> </w:t>
      </w:r>
      <w:r w:rsidRPr="00E56128">
        <w:rPr>
          <w:sz w:val="28"/>
          <w:szCs w:val="28"/>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F57905" w:rsidRPr="00E56128" w:rsidRDefault="00F57905" w:rsidP="00F57905">
      <w:pPr>
        <w:jc w:val="both"/>
        <w:rPr>
          <w:b/>
          <w:sz w:val="28"/>
          <w:szCs w:val="28"/>
          <w:highlight w:val="yellow"/>
        </w:rPr>
      </w:pPr>
      <w:r>
        <w:rPr>
          <w:sz w:val="28"/>
          <w:szCs w:val="28"/>
        </w:rPr>
        <w:t>ОК 5.</w:t>
      </w:r>
      <w:r w:rsidRPr="00412228">
        <w:rPr>
          <w:bCs/>
          <w:sz w:val="28"/>
          <w:szCs w:val="28"/>
        </w:rPr>
        <w:t> </w:t>
      </w:r>
      <w:r w:rsidRPr="00E56128">
        <w:rPr>
          <w:sz w:val="28"/>
          <w:szCs w:val="28"/>
        </w:rPr>
        <w:t>Использовать информационно-коммуникационные технологии в профессиональной деятельности.</w:t>
      </w:r>
    </w:p>
    <w:p w:rsidR="00F57905" w:rsidRPr="00E56128" w:rsidRDefault="00F57905" w:rsidP="00F57905">
      <w:pPr>
        <w:jc w:val="both"/>
        <w:rPr>
          <w:b/>
          <w:sz w:val="28"/>
          <w:szCs w:val="28"/>
          <w:highlight w:val="yellow"/>
        </w:rPr>
      </w:pPr>
      <w:r>
        <w:rPr>
          <w:sz w:val="28"/>
          <w:szCs w:val="28"/>
        </w:rPr>
        <w:t>ОК 6.</w:t>
      </w:r>
      <w:r w:rsidRPr="00412228">
        <w:rPr>
          <w:bCs/>
          <w:sz w:val="28"/>
          <w:szCs w:val="28"/>
        </w:rPr>
        <w:t> </w:t>
      </w:r>
      <w:r w:rsidRPr="00E56128">
        <w:rPr>
          <w:sz w:val="28"/>
          <w:szCs w:val="28"/>
        </w:rPr>
        <w:t>Работать в коллективе и команде, эффективно общаться с коллегами, руководством, потребителями.</w:t>
      </w:r>
    </w:p>
    <w:p w:rsidR="00F57905" w:rsidRPr="00E56128" w:rsidRDefault="00F57905" w:rsidP="00F57905">
      <w:pPr>
        <w:jc w:val="both"/>
        <w:rPr>
          <w:b/>
          <w:sz w:val="28"/>
          <w:szCs w:val="28"/>
          <w:highlight w:val="yellow"/>
        </w:rPr>
      </w:pPr>
      <w:r>
        <w:rPr>
          <w:sz w:val="28"/>
          <w:szCs w:val="28"/>
        </w:rPr>
        <w:t>ОК 7.</w:t>
      </w:r>
      <w:r w:rsidRPr="00412228">
        <w:rPr>
          <w:bCs/>
          <w:sz w:val="28"/>
          <w:szCs w:val="28"/>
        </w:rPr>
        <w:t> </w:t>
      </w:r>
      <w:r w:rsidRPr="00E56128">
        <w:rPr>
          <w:sz w:val="28"/>
          <w:szCs w:val="28"/>
        </w:rPr>
        <w:t>Брать на себя ответственность за работу членов команды (подчиненных), за результат выполнения заданий.</w:t>
      </w:r>
    </w:p>
    <w:p w:rsidR="00F57905" w:rsidRPr="00E56128" w:rsidRDefault="00F57905" w:rsidP="00F57905">
      <w:pPr>
        <w:jc w:val="both"/>
        <w:rPr>
          <w:b/>
          <w:sz w:val="28"/>
          <w:szCs w:val="28"/>
          <w:highlight w:val="yellow"/>
        </w:rPr>
      </w:pPr>
      <w:r>
        <w:rPr>
          <w:sz w:val="28"/>
          <w:szCs w:val="28"/>
        </w:rPr>
        <w:lastRenderedPageBreak/>
        <w:t>ОК 8.</w:t>
      </w:r>
      <w:r w:rsidRPr="00412228">
        <w:rPr>
          <w:bCs/>
          <w:sz w:val="28"/>
          <w:szCs w:val="28"/>
        </w:rPr>
        <w:t> </w:t>
      </w:r>
      <w:r w:rsidRPr="00E56128">
        <w:rPr>
          <w:sz w:val="28"/>
          <w:szCs w:val="28"/>
        </w:rPr>
        <w:t>Самостоятельно определять задачи профессионального и личностного развития, заниматься самообразованием, осознанно планировать и осуществлять повышение квалификации.</w:t>
      </w:r>
    </w:p>
    <w:p w:rsidR="00F57905" w:rsidRPr="00E56128" w:rsidRDefault="00F57905" w:rsidP="00F57905">
      <w:pPr>
        <w:jc w:val="both"/>
        <w:rPr>
          <w:b/>
          <w:sz w:val="28"/>
          <w:szCs w:val="28"/>
          <w:highlight w:val="yellow"/>
        </w:rPr>
      </w:pPr>
      <w:r>
        <w:rPr>
          <w:sz w:val="28"/>
          <w:szCs w:val="28"/>
        </w:rPr>
        <w:t>ОК 9.</w:t>
      </w:r>
      <w:r w:rsidRPr="00412228">
        <w:rPr>
          <w:bCs/>
          <w:sz w:val="28"/>
          <w:szCs w:val="28"/>
        </w:rPr>
        <w:t> </w:t>
      </w:r>
      <w:r w:rsidRPr="00E56128">
        <w:rPr>
          <w:sz w:val="28"/>
          <w:szCs w:val="28"/>
        </w:rPr>
        <w:t>Ориентироваться в условиях смены технологий в профессиональной деятельности.</w:t>
      </w:r>
    </w:p>
    <w:p w:rsidR="00F57905" w:rsidRPr="00E56128" w:rsidRDefault="00F57905" w:rsidP="00F57905">
      <w:pPr>
        <w:jc w:val="both"/>
        <w:rPr>
          <w:b/>
          <w:sz w:val="28"/>
          <w:szCs w:val="28"/>
          <w:highlight w:val="yellow"/>
        </w:rPr>
      </w:pPr>
      <w:r>
        <w:rPr>
          <w:sz w:val="28"/>
          <w:szCs w:val="28"/>
        </w:rPr>
        <w:t>ОК 10.</w:t>
      </w:r>
      <w:r w:rsidRPr="00412228">
        <w:rPr>
          <w:bCs/>
          <w:sz w:val="28"/>
          <w:szCs w:val="28"/>
        </w:rPr>
        <w:t> </w:t>
      </w:r>
      <w:r w:rsidRPr="00E56128">
        <w:rPr>
          <w:sz w:val="28"/>
          <w:szCs w:val="28"/>
        </w:rPr>
        <w:t>Бережно относиться к историческому наследию и культурным традициям народа, уважать социальные, культурные и религиозные различия.</w:t>
      </w:r>
    </w:p>
    <w:p w:rsidR="00F57905" w:rsidRPr="00E56128" w:rsidRDefault="00F57905" w:rsidP="00F57905">
      <w:pPr>
        <w:jc w:val="both"/>
        <w:rPr>
          <w:b/>
          <w:sz w:val="28"/>
          <w:szCs w:val="28"/>
          <w:highlight w:val="yellow"/>
        </w:rPr>
      </w:pPr>
      <w:r>
        <w:rPr>
          <w:sz w:val="28"/>
          <w:szCs w:val="28"/>
        </w:rPr>
        <w:t>ОК 11.</w:t>
      </w:r>
      <w:r w:rsidRPr="00412228">
        <w:rPr>
          <w:bCs/>
          <w:sz w:val="28"/>
          <w:szCs w:val="28"/>
        </w:rPr>
        <w:t> </w:t>
      </w:r>
      <w:r w:rsidRPr="00E56128">
        <w:rPr>
          <w:sz w:val="28"/>
          <w:szCs w:val="28"/>
        </w:rPr>
        <w:t>Быть готовым брать на себя нравственные обязательства по</w:t>
      </w:r>
      <w:r>
        <w:rPr>
          <w:sz w:val="28"/>
          <w:szCs w:val="28"/>
        </w:rPr>
        <w:t xml:space="preserve"> </w:t>
      </w:r>
      <w:r w:rsidRPr="00E56128">
        <w:rPr>
          <w:sz w:val="28"/>
          <w:szCs w:val="28"/>
        </w:rPr>
        <w:t>отношению к природе, обществу и человеку.</w:t>
      </w:r>
    </w:p>
    <w:p w:rsidR="00F57905" w:rsidRDefault="00F57905" w:rsidP="00F57905">
      <w:pPr>
        <w:jc w:val="both"/>
        <w:rPr>
          <w:sz w:val="28"/>
          <w:szCs w:val="28"/>
        </w:rPr>
      </w:pPr>
      <w:r>
        <w:rPr>
          <w:sz w:val="28"/>
          <w:szCs w:val="28"/>
        </w:rPr>
        <w:t>ОК 12.</w:t>
      </w:r>
      <w:r w:rsidRPr="00412228">
        <w:rPr>
          <w:bCs/>
          <w:sz w:val="28"/>
          <w:szCs w:val="28"/>
        </w:rPr>
        <w:t> </w:t>
      </w:r>
      <w:r w:rsidRPr="00E56128">
        <w:rPr>
          <w:sz w:val="28"/>
          <w:szCs w:val="28"/>
        </w:rPr>
        <w:t>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F57905" w:rsidRPr="00F57905" w:rsidRDefault="00F57905" w:rsidP="00F57905">
      <w:pPr>
        <w:tabs>
          <w:tab w:val="left" w:pos="42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8"/>
          <w:szCs w:val="28"/>
        </w:rPr>
      </w:pPr>
      <w:proofErr w:type="gramStart"/>
      <w:r w:rsidRPr="00F57905">
        <w:rPr>
          <w:i/>
          <w:sz w:val="28"/>
          <w:szCs w:val="28"/>
        </w:rPr>
        <w:t>овладеть</w:t>
      </w:r>
      <w:proofErr w:type="gramEnd"/>
      <w:r w:rsidRPr="00F57905">
        <w:rPr>
          <w:i/>
          <w:sz w:val="28"/>
          <w:szCs w:val="28"/>
        </w:rPr>
        <w:t xml:space="preserve"> профессиональными компетенциями:</w:t>
      </w:r>
    </w:p>
    <w:p w:rsidR="00F57905" w:rsidRPr="00412228" w:rsidRDefault="00F57905" w:rsidP="00F57905">
      <w:pPr>
        <w:pStyle w:val="21"/>
        <w:widowControl w:val="0"/>
        <w:ind w:left="0" w:firstLine="0"/>
        <w:jc w:val="both"/>
        <w:rPr>
          <w:kern w:val="18"/>
          <w:sz w:val="28"/>
          <w:szCs w:val="28"/>
        </w:rPr>
      </w:pPr>
      <w:r w:rsidRPr="00412228">
        <w:rPr>
          <w:bCs/>
          <w:sz w:val="28"/>
          <w:szCs w:val="28"/>
        </w:rPr>
        <w:t>ПК 2.1. </w:t>
      </w:r>
      <w:r w:rsidRPr="00412228">
        <w:rPr>
          <w:kern w:val="18"/>
          <w:sz w:val="28"/>
          <w:szCs w:val="28"/>
        </w:rPr>
        <w:t>Представлять информацию в понятном для пациента виде, объяснять ему суть вмешательств.</w:t>
      </w:r>
    </w:p>
    <w:p w:rsidR="00F57905" w:rsidRPr="00412228" w:rsidRDefault="00F57905" w:rsidP="00F57905">
      <w:pPr>
        <w:pStyle w:val="21"/>
        <w:widowControl w:val="0"/>
        <w:ind w:left="0" w:firstLine="0"/>
        <w:jc w:val="both"/>
        <w:rPr>
          <w:kern w:val="18"/>
          <w:sz w:val="28"/>
          <w:szCs w:val="28"/>
        </w:rPr>
      </w:pPr>
      <w:r w:rsidRPr="00412228">
        <w:rPr>
          <w:bCs/>
          <w:kern w:val="18"/>
          <w:sz w:val="28"/>
          <w:szCs w:val="28"/>
        </w:rPr>
        <w:t>ПК</w:t>
      </w:r>
      <w:r w:rsidRPr="00412228">
        <w:rPr>
          <w:bCs/>
          <w:sz w:val="28"/>
          <w:szCs w:val="28"/>
        </w:rPr>
        <w:t> </w:t>
      </w:r>
      <w:r w:rsidRPr="00412228">
        <w:rPr>
          <w:bCs/>
          <w:kern w:val="18"/>
          <w:sz w:val="28"/>
          <w:szCs w:val="28"/>
        </w:rPr>
        <w:t>2.2.</w:t>
      </w:r>
      <w:r w:rsidRPr="00412228">
        <w:rPr>
          <w:bCs/>
          <w:sz w:val="28"/>
          <w:szCs w:val="28"/>
        </w:rPr>
        <w:t> </w:t>
      </w:r>
      <w:r w:rsidRPr="00412228">
        <w:rPr>
          <w:kern w:val="18"/>
          <w:sz w:val="28"/>
          <w:szCs w:val="28"/>
        </w:rPr>
        <w:t>Осуществлять лечебно-диагностические вмешательства, взаимодействуя с участниками лечебного процесса.</w:t>
      </w:r>
    </w:p>
    <w:p w:rsidR="00F57905" w:rsidRPr="00412228" w:rsidRDefault="00F57905" w:rsidP="00F57905">
      <w:pPr>
        <w:pStyle w:val="21"/>
        <w:widowControl w:val="0"/>
        <w:ind w:left="0" w:firstLine="0"/>
        <w:jc w:val="both"/>
        <w:rPr>
          <w:bCs/>
          <w:kern w:val="18"/>
          <w:sz w:val="28"/>
          <w:szCs w:val="28"/>
        </w:rPr>
      </w:pPr>
      <w:r w:rsidRPr="00412228">
        <w:rPr>
          <w:bCs/>
          <w:kern w:val="18"/>
          <w:sz w:val="28"/>
          <w:szCs w:val="28"/>
        </w:rPr>
        <w:t>ПК</w:t>
      </w:r>
      <w:r w:rsidRPr="00412228">
        <w:rPr>
          <w:bCs/>
          <w:sz w:val="28"/>
          <w:szCs w:val="28"/>
        </w:rPr>
        <w:t> </w:t>
      </w:r>
      <w:r w:rsidRPr="00412228">
        <w:rPr>
          <w:bCs/>
          <w:kern w:val="18"/>
          <w:sz w:val="28"/>
          <w:szCs w:val="28"/>
        </w:rPr>
        <w:t>2.5.</w:t>
      </w:r>
      <w:r w:rsidRPr="00412228">
        <w:rPr>
          <w:bCs/>
          <w:sz w:val="28"/>
          <w:szCs w:val="28"/>
        </w:rPr>
        <w:t> </w:t>
      </w:r>
      <w:r w:rsidRPr="00412228">
        <w:rPr>
          <w:bCs/>
          <w:kern w:val="18"/>
          <w:sz w:val="28"/>
          <w:szCs w:val="28"/>
        </w:rPr>
        <w:t>Соблюдать правила использования аппаратуры, оборудования и изделий медицинского назначения в ходе лечебно-диагностического процесса.</w:t>
      </w:r>
    </w:p>
    <w:p w:rsidR="00F57905" w:rsidRPr="00412228" w:rsidRDefault="00F57905" w:rsidP="00F57905">
      <w:pPr>
        <w:pStyle w:val="21"/>
        <w:widowControl w:val="0"/>
        <w:ind w:left="0" w:firstLine="0"/>
        <w:jc w:val="both"/>
        <w:rPr>
          <w:kern w:val="18"/>
          <w:sz w:val="28"/>
          <w:szCs w:val="28"/>
        </w:rPr>
      </w:pPr>
      <w:r w:rsidRPr="00412228">
        <w:rPr>
          <w:bCs/>
          <w:kern w:val="18"/>
          <w:sz w:val="28"/>
          <w:szCs w:val="28"/>
        </w:rPr>
        <w:t>ПК</w:t>
      </w:r>
      <w:r w:rsidRPr="00412228">
        <w:rPr>
          <w:bCs/>
          <w:sz w:val="28"/>
          <w:szCs w:val="28"/>
        </w:rPr>
        <w:t> </w:t>
      </w:r>
      <w:r w:rsidRPr="00412228">
        <w:rPr>
          <w:bCs/>
          <w:kern w:val="18"/>
          <w:sz w:val="28"/>
          <w:szCs w:val="28"/>
        </w:rPr>
        <w:t>2.6.</w:t>
      </w:r>
      <w:r w:rsidRPr="00412228">
        <w:rPr>
          <w:bCs/>
          <w:sz w:val="28"/>
          <w:szCs w:val="28"/>
        </w:rPr>
        <w:t> </w:t>
      </w:r>
      <w:r w:rsidRPr="00412228">
        <w:rPr>
          <w:kern w:val="18"/>
          <w:sz w:val="28"/>
          <w:szCs w:val="28"/>
        </w:rPr>
        <w:t>Вести утвержденную медицинскую документацию.</w:t>
      </w:r>
    </w:p>
    <w:p w:rsidR="00F57905" w:rsidRPr="00935131" w:rsidRDefault="00F57905" w:rsidP="00F57905">
      <w:pPr>
        <w:rPr>
          <w:sz w:val="28"/>
          <w:szCs w:val="28"/>
        </w:rPr>
      </w:pPr>
    </w:p>
    <w:p w:rsidR="00F57905" w:rsidRPr="00A76E6D" w:rsidRDefault="00F57905" w:rsidP="00F57905">
      <w:pPr>
        <w:rPr>
          <w:b/>
          <w:sz w:val="28"/>
          <w:szCs w:val="28"/>
        </w:rPr>
      </w:pPr>
      <w:r w:rsidRPr="00A76E6D">
        <w:rPr>
          <w:b/>
          <w:sz w:val="28"/>
          <w:szCs w:val="28"/>
        </w:rPr>
        <w:t>Методическое оснащение занятия:</w:t>
      </w:r>
    </w:p>
    <w:p w:rsidR="00F57905" w:rsidRDefault="00F57905" w:rsidP="00F57905">
      <w:pPr>
        <w:tabs>
          <w:tab w:val="left" w:pos="142"/>
        </w:tabs>
        <w:jc w:val="both"/>
        <w:rPr>
          <w:sz w:val="28"/>
          <w:szCs w:val="28"/>
        </w:rPr>
      </w:pPr>
      <w:r w:rsidRPr="00A76E6D">
        <w:rPr>
          <w:i/>
          <w:sz w:val="28"/>
          <w:szCs w:val="28"/>
        </w:rPr>
        <w:t xml:space="preserve">Материально-техническое оснащение: </w:t>
      </w:r>
    </w:p>
    <w:p w:rsidR="00F57905" w:rsidRPr="00244D6E" w:rsidRDefault="00F57905" w:rsidP="00F57905">
      <w:pPr>
        <w:jc w:val="both"/>
        <w:rPr>
          <w:sz w:val="28"/>
          <w:szCs w:val="28"/>
        </w:rPr>
      </w:pPr>
      <w:r w:rsidRPr="00244D6E">
        <w:rPr>
          <w:sz w:val="28"/>
          <w:szCs w:val="28"/>
        </w:rPr>
        <w:t xml:space="preserve">фантом руки для отработки внутривенных инъекций, видеоролики, ноутбук, манипуляционный столик, закрытая система для забора крови (в случае получения крови с помощью вакуумной системы), шприц инъекционный одноразового применения от 5 до 20 мл (в случае получения крови без использования вакуумной системы), игла инъекционная, штатив для пробирок, пробирки с крышкой или без (в случае получения крови без использования вакуумной системы), подушечка из влагостойкого материала, жгут венозный, емкости для дезинфекции, непромокаемый пакет/контейнер для утилизации отходов </w:t>
      </w:r>
      <w:r w:rsidRPr="00C149CC">
        <w:rPr>
          <w:sz w:val="28"/>
          <w:szCs w:val="28"/>
        </w:rPr>
        <w:t>класса Б, контейнер для транспортировки биологических жидкостей, лента со штрих-кодом или лабораторный карандаш, в зависимости от исследования и методики, антисептический</w:t>
      </w:r>
      <w:r w:rsidRPr="00244D6E">
        <w:rPr>
          <w:sz w:val="28"/>
          <w:szCs w:val="28"/>
        </w:rPr>
        <w:t xml:space="preserve"> раствор для обработки инъекционного поля, антисептик для обработки рук, дезинфицирующее средство, ватные или марлевые шарики стерильные, бактерицидный лейкопластырь, перчатки нестерильные.</w:t>
      </w:r>
    </w:p>
    <w:p w:rsidR="00F57905" w:rsidRDefault="00F57905" w:rsidP="00F57905">
      <w:pPr>
        <w:jc w:val="both"/>
        <w:rPr>
          <w:sz w:val="28"/>
          <w:szCs w:val="28"/>
        </w:rPr>
      </w:pPr>
    </w:p>
    <w:p w:rsidR="00F57905" w:rsidRPr="00A76E6D" w:rsidRDefault="00F57905" w:rsidP="00F57905">
      <w:pPr>
        <w:pStyle w:val="11"/>
        <w:jc w:val="both"/>
        <w:rPr>
          <w:sz w:val="28"/>
          <w:szCs w:val="28"/>
        </w:rPr>
      </w:pPr>
      <w:r w:rsidRPr="00A76E6D">
        <w:rPr>
          <w:i/>
          <w:sz w:val="28"/>
          <w:szCs w:val="28"/>
        </w:rPr>
        <w:t xml:space="preserve">Раздаточный материал: </w:t>
      </w:r>
      <w:r w:rsidRPr="00244D6E">
        <w:rPr>
          <w:sz w:val="28"/>
          <w:szCs w:val="28"/>
        </w:rPr>
        <w:t>методическая разработка практического занятия</w:t>
      </w:r>
      <w:r>
        <w:rPr>
          <w:sz w:val="28"/>
          <w:szCs w:val="28"/>
        </w:rPr>
        <w:t xml:space="preserve"> </w:t>
      </w:r>
      <w:r w:rsidRPr="00244D6E">
        <w:rPr>
          <w:sz w:val="28"/>
          <w:szCs w:val="28"/>
        </w:rPr>
        <w:t>для обучающихся</w:t>
      </w:r>
      <w:r>
        <w:rPr>
          <w:sz w:val="28"/>
          <w:szCs w:val="28"/>
        </w:rPr>
        <w:t xml:space="preserve">, </w:t>
      </w:r>
      <w:r w:rsidRPr="00A76E6D">
        <w:rPr>
          <w:sz w:val="28"/>
          <w:szCs w:val="28"/>
        </w:rPr>
        <w:t>тест</w:t>
      </w:r>
      <w:r>
        <w:rPr>
          <w:sz w:val="28"/>
          <w:szCs w:val="28"/>
        </w:rPr>
        <w:t>овые задания</w:t>
      </w:r>
      <w:r w:rsidRPr="00A76E6D">
        <w:rPr>
          <w:sz w:val="28"/>
          <w:szCs w:val="28"/>
        </w:rPr>
        <w:t>.</w:t>
      </w:r>
    </w:p>
    <w:p w:rsidR="00F57905" w:rsidRPr="00EC35F6" w:rsidRDefault="00F57905" w:rsidP="00F57905">
      <w:pPr>
        <w:pStyle w:val="a8"/>
        <w:jc w:val="center"/>
        <w:rPr>
          <w:b/>
          <w:sz w:val="28"/>
          <w:szCs w:val="28"/>
        </w:rPr>
      </w:pPr>
      <w:r>
        <w:rPr>
          <w:b/>
          <w:sz w:val="28"/>
          <w:szCs w:val="28"/>
        </w:rPr>
        <w:br w:type="page"/>
      </w:r>
      <w:r w:rsidRPr="00EC35F6">
        <w:rPr>
          <w:b/>
          <w:sz w:val="28"/>
          <w:szCs w:val="28"/>
        </w:rPr>
        <w:lastRenderedPageBreak/>
        <w:t>Ход занятия</w:t>
      </w:r>
    </w:p>
    <w:p w:rsidR="00F57905" w:rsidRPr="00EC35F6" w:rsidRDefault="00F57905" w:rsidP="00F57905">
      <w:pPr>
        <w:pStyle w:val="a8"/>
        <w:jc w:val="center"/>
        <w:rPr>
          <w:b/>
          <w:sz w:val="28"/>
          <w:szCs w:val="28"/>
        </w:rPr>
      </w:pPr>
    </w:p>
    <w:p w:rsidR="00F57905" w:rsidRPr="00EC35F6" w:rsidRDefault="00F57905" w:rsidP="00F57905">
      <w:pPr>
        <w:tabs>
          <w:tab w:val="left" w:pos="709"/>
        </w:tabs>
        <w:ind w:firstLine="709"/>
        <w:jc w:val="center"/>
        <w:rPr>
          <w:b/>
          <w:sz w:val="28"/>
          <w:szCs w:val="28"/>
        </w:rPr>
      </w:pPr>
      <w:r w:rsidRPr="00EC35F6">
        <w:rPr>
          <w:b/>
          <w:sz w:val="28"/>
          <w:szCs w:val="28"/>
          <w:lang w:val="en-US"/>
        </w:rPr>
        <w:t>I</w:t>
      </w:r>
      <w:r w:rsidRPr="00EC35F6">
        <w:rPr>
          <w:b/>
          <w:sz w:val="28"/>
          <w:szCs w:val="28"/>
        </w:rPr>
        <w:t>. Вводная часть</w:t>
      </w:r>
    </w:p>
    <w:p w:rsidR="00F57905" w:rsidRPr="00EC35F6" w:rsidRDefault="00F57905" w:rsidP="00F57905">
      <w:pPr>
        <w:ind w:firstLine="709"/>
        <w:jc w:val="both"/>
        <w:rPr>
          <w:b/>
          <w:sz w:val="28"/>
          <w:szCs w:val="28"/>
        </w:rPr>
      </w:pPr>
    </w:p>
    <w:p w:rsidR="00F57905" w:rsidRPr="00EC35F6" w:rsidRDefault="00F57905" w:rsidP="00F57905">
      <w:pPr>
        <w:ind w:firstLine="709"/>
        <w:jc w:val="both"/>
        <w:rPr>
          <w:sz w:val="28"/>
          <w:szCs w:val="28"/>
        </w:rPr>
      </w:pPr>
      <w:r w:rsidRPr="00EC35F6">
        <w:rPr>
          <w:b/>
          <w:sz w:val="28"/>
          <w:szCs w:val="28"/>
        </w:rPr>
        <w:t xml:space="preserve">1. </w:t>
      </w:r>
      <w:r w:rsidRPr="00EC35F6">
        <w:rPr>
          <w:sz w:val="28"/>
          <w:szCs w:val="28"/>
        </w:rPr>
        <w:t xml:space="preserve">Откройте дневники, запишите тему и цель занятия. </w:t>
      </w:r>
    </w:p>
    <w:p w:rsidR="00F57905" w:rsidRPr="00EC35F6" w:rsidRDefault="00F57905" w:rsidP="00F57905">
      <w:pPr>
        <w:ind w:firstLine="709"/>
        <w:jc w:val="both"/>
        <w:rPr>
          <w:b/>
          <w:sz w:val="28"/>
          <w:szCs w:val="28"/>
        </w:rPr>
      </w:pPr>
    </w:p>
    <w:p w:rsidR="00F57905" w:rsidRPr="00EC35F6" w:rsidRDefault="00F57905" w:rsidP="00F57905">
      <w:pPr>
        <w:pStyle w:val="a8"/>
        <w:ind w:firstLine="709"/>
        <w:jc w:val="center"/>
        <w:rPr>
          <w:b/>
          <w:sz w:val="28"/>
          <w:szCs w:val="28"/>
        </w:rPr>
      </w:pPr>
      <w:r w:rsidRPr="00EC35F6">
        <w:rPr>
          <w:b/>
          <w:sz w:val="28"/>
          <w:szCs w:val="28"/>
          <w:lang w:val="en-US"/>
        </w:rPr>
        <w:t>II</w:t>
      </w:r>
      <w:r w:rsidRPr="00EC35F6">
        <w:rPr>
          <w:b/>
          <w:sz w:val="28"/>
          <w:szCs w:val="28"/>
        </w:rPr>
        <w:t>. Основная часть</w:t>
      </w:r>
    </w:p>
    <w:p w:rsidR="00F57905" w:rsidRPr="00EC35F6" w:rsidRDefault="00F57905" w:rsidP="00F57905">
      <w:pPr>
        <w:tabs>
          <w:tab w:val="left" w:pos="360"/>
        </w:tabs>
        <w:ind w:firstLine="709"/>
        <w:jc w:val="both"/>
        <w:rPr>
          <w:sz w:val="28"/>
          <w:szCs w:val="28"/>
        </w:rPr>
      </w:pPr>
    </w:p>
    <w:p w:rsidR="00F57905" w:rsidRPr="00EC35F6" w:rsidRDefault="00F57905" w:rsidP="00F57905">
      <w:pPr>
        <w:tabs>
          <w:tab w:val="left" w:pos="360"/>
        </w:tabs>
        <w:ind w:firstLine="709"/>
        <w:jc w:val="both"/>
        <w:rPr>
          <w:b/>
          <w:sz w:val="28"/>
          <w:szCs w:val="28"/>
        </w:rPr>
      </w:pPr>
      <w:r w:rsidRPr="00EC35F6">
        <w:rPr>
          <w:b/>
          <w:sz w:val="28"/>
          <w:szCs w:val="28"/>
        </w:rPr>
        <w:t xml:space="preserve">1 этап – Проведение </w:t>
      </w:r>
      <w:r>
        <w:rPr>
          <w:b/>
          <w:sz w:val="28"/>
          <w:szCs w:val="28"/>
        </w:rPr>
        <w:t>в</w:t>
      </w:r>
      <w:r w:rsidRPr="00EC35F6">
        <w:rPr>
          <w:b/>
          <w:sz w:val="28"/>
          <w:szCs w:val="28"/>
        </w:rPr>
        <w:t>ходного тестирования</w:t>
      </w:r>
    </w:p>
    <w:p w:rsidR="00F57905" w:rsidRPr="00EC35F6" w:rsidRDefault="00F57905" w:rsidP="00F57905">
      <w:pPr>
        <w:tabs>
          <w:tab w:val="left" w:pos="709"/>
        </w:tabs>
        <w:ind w:firstLine="709"/>
        <w:jc w:val="both"/>
        <w:rPr>
          <w:sz w:val="28"/>
          <w:szCs w:val="28"/>
        </w:rPr>
      </w:pPr>
      <w:r w:rsidRPr="00EC35F6">
        <w:rPr>
          <w:sz w:val="28"/>
          <w:szCs w:val="28"/>
        </w:rPr>
        <w:t>Приготовьте чистый лист бумаги. Ответьте на вопросы входного тест-контроля (ПРИЛОЖЕНИЕ А).</w:t>
      </w:r>
    </w:p>
    <w:p w:rsidR="00F57905" w:rsidRPr="00984215" w:rsidRDefault="00F57905" w:rsidP="00F57905">
      <w:pPr>
        <w:tabs>
          <w:tab w:val="left" w:pos="360"/>
        </w:tabs>
        <w:ind w:firstLine="709"/>
        <w:jc w:val="both"/>
        <w:rPr>
          <w:b/>
          <w:sz w:val="28"/>
          <w:szCs w:val="28"/>
        </w:rPr>
      </w:pPr>
    </w:p>
    <w:p w:rsidR="00F57905" w:rsidRPr="00984215" w:rsidRDefault="00F57905" w:rsidP="00F57905">
      <w:pPr>
        <w:tabs>
          <w:tab w:val="left" w:pos="360"/>
        </w:tabs>
        <w:ind w:firstLine="709"/>
        <w:jc w:val="both"/>
        <w:rPr>
          <w:b/>
          <w:sz w:val="28"/>
          <w:szCs w:val="28"/>
        </w:rPr>
      </w:pPr>
      <w:r w:rsidRPr="00984215">
        <w:rPr>
          <w:b/>
          <w:sz w:val="28"/>
          <w:szCs w:val="28"/>
        </w:rPr>
        <w:t xml:space="preserve">2 </w:t>
      </w:r>
      <w:r w:rsidRPr="00EC35F6">
        <w:rPr>
          <w:b/>
          <w:sz w:val="28"/>
          <w:szCs w:val="28"/>
        </w:rPr>
        <w:t>этап</w:t>
      </w:r>
      <w:r w:rsidRPr="00984215">
        <w:rPr>
          <w:b/>
          <w:sz w:val="28"/>
          <w:szCs w:val="28"/>
        </w:rPr>
        <w:t xml:space="preserve"> – </w:t>
      </w:r>
      <w:r w:rsidRPr="00EC35F6">
        <w:rPr>
          <w:b/>
          <w:sz w:val="28"/>
          <w:szCs w:val="28"/>
        </w:rPr>
        <w:t>Брифинг</w:t>
      </w:r>
    </w:p>
    <w:p w:rsidR="00F57905" w:rsidRPr="00984215" w:rsidRDefault="00F57905" w:rsidP="00F57905">
      <w:pPr>
        <w:tabs>
          <w:tab w:val="left" w:pos="360"/>
        </w:tabs>
        <w:ind w:firstLine="709"/>
        <w:jc w:val="both"/>
        <w:rPr>
          <w:b/>
          <w:sz w:val="28"/>
          <w:szCs w:val="28"/>
        </w:rPr>
      </w:pPr>
    </w:p>
    <w:p w:rsidR="00F57905" w:rsidRPr="00756DBA" w:rsidRDefault="00F57905" w:rsidP="00F57905">
      <w:pPr>
        <w:tabs>
          <w:tab w:val="left" w:pos="3135"/>
        </w:tabs>
        <w:ind w:firstLine="709"/>
        <w:jc w:val="both"/>
        <w:rPr>
          <w:sz w:val="28"/>
          <w:szCs w:val="28"/>
        </w:rPr>
      </w:pPr>
      <w:r w:rsidRPr="00756DBA">
        <w:rPr>
          <w:sz w:val="28"/>
          <w:szCs w:val="28"/>
        </w:rPr>
        <w:t>Изучите материал (</w:t>
      </w:r>
      <w:r w:rsidRPr="00756DBA">
        <w:rPr>
          <w:rFonts w:eastAsia="Calibri"/>
          <w:sz w:val="28"/>
          <w:szCs w:val="28"/>
        </w:rPr>
        <w:t>ПРИЛОЖЕНИЕ Б – Лабораторные исследования. «За что отвечает медицинская сестра?»</w:t>
      </w:r>
      <w:r w:rsidRPr="00756DBA">
        <w:rPr>
          <w:sz w:val="28"/>
          <w:szCs w:val="28"/>
        </w:rPr>
        <w:t xml:space="preserve">, </w:t>
      </w:r>
      <w:r w:rsidRPr="00756DBA">
        <w:rPr>
          <w:rFonts w:eastAsia="Calibri"/>
          <w:sz w:val="28"/>
          <w:szCs w:val="28"/>
        </w:rPr>
        <w:t xml:space="preserve">ПРИЛОЖЕНИЕ В – Инструкция ВАКУУМНОГО устройства VACUETTE, </w:t>
      </w:r>
      <w:r w:rsidRPr="00756DBA">
        <w:rPr>
          <w:sz w:val="28"/>
          <w:szCs w:val="28"/>
        </w:rPr>
        <w:t xml:space="preserve">ПРИЛОЖЕНИЕ Г – Технология выполнения простой медицинской услуги </w:t>
      </w:r>
      <w:r w:rsidRPr="00756DBA">
        <w:rPr>
          <w:rFonts w:eastAsia="Calibri"/>
          <w:sz w:val="28"/>
          <w:szCs w:val="28"/>
        </w:rPr>
        <w:t>ВЗЯТИЕ КРОВИ ИЗ ПЕРИФЕРИЧЕСКОЙ ВЕНЫ</w:t>
      </w:r>
      <w:r w:rsidRPr="00756DBA">
        <w:rPr>
          <w:sz w:val="28"/>
          <w:szCs w:val="28"/>
        </w:rPr>
        <w:t xml:space="preserve">), просмотрите видеоролики (Интернет-ресурсы </w:t>
      </w:r>
      <w:hyperlink r:id="rId19" w:history="1">
        <w:r w:rsidRPr="00756DBA">
          <w:rPr>
            <w:rStyle w:val="a7"/>
            <w:sz w:val="28"/>
            <w:szCs w:val="28"/>
          </w:rPr>
          <w:t>видео 1</w:t>
        </w:r>
      </w:hyperlink>
      <w:r w:rsidRPr="00756DBA">
        <w:rPr>
          <w:sz w:val="28"/>
          <w:szCs w:val="28"/>
        </w:rPr>
        <w:t>;</w:t>
      </w:r>
      <w:r w:rsidRPr="00756DBA">
        <w:rPr>
          <w:color w:val="0070C0"/>
          <w:sz w:val="28"/>
          <w:szCs w:val="28"/>
        </w:rPr>
        <w:t xml:space="preserve"> </w:t>
      </w:r>
      <w:hyperlink r:id="rId20" w:history="1">
        <w:r w:rsidRPr="00756DBA">
          <w:rPr>
            <w:rStyle w:val="a7"/>
            <w:sz w:val="28"/>
            <w:szCs w:val="28"/>
          </w:rPr>
          <w:t>видео 2</w:t>
        </w:r>
      </w:hyperlink>
      <w:r w:rsidRPr="00756DBA">
        <w:rPr>
          <w:b/>
          <w:bCs/>
          <w:sz w:val="28"/>
          <w:szCs w:val="28"/>
        </w:rPr>
        <w:t xml:space="preserve"> </w:t>
      </w:r>
      <w:r w:rsidRPr="00756DBA">
        <w:rPr>
          <w:bCs/>
          <w:sz w:val="28"/>
          <w:szCs w:val="28"/>
        </w:rPr>
        <w:t>и др.)</w:t>
      </w:r>
      <w:r w:rsidRPr="00756DBA">
        <w:rPr>
          <w:sz w:val="28"/>
          <w:szCs w:val="28"/>
        </w:rPr>
        <w:t xml:space="preserve"> и обсудите с преподавателем.</w:t>
      </w:r>
    </w:p>
    <w:p w:rsidR="00F57905" w:rsidRPr="00EC35F6" w:rsidRDefault="00F57905" w:rsidP="00F57905">
      <w:pPr>
        <w:tabs>
          <w:tab w:val="left" w:pos="360"/>
        </w:tabs>
        <w:ind w:firstLine="709"/>
        <w:jc w:val="both"/>
        <w:rPr>
          <w:b/>
          <w:sz w:val="28"/>
          <w:szCs w:val="28"/>
        </w:rPr>
      </w:pPr>
    </w:p>
    <w:p w:rsidR="00F57905" w:rsidRPr="00EC35F6" w:rsidRDefault="00F57905" w:rsidP="00F57905">
      <w:pPr>
        <w:tabs>
          <w:tab w:val="left" w:pos="360"/>
        </w:tabs>
        <w:ind w:firstLine="709"/>
        <w:jc w:val="both"/>
        <w:rPr>
          <w:b/>
          <w:sz w:val="28"/>
          <w:szCs w:val="28"/>
        </w:rPr>
      </w:pPr>
      <w:r w:rsidRPr="00EC35F6">
        <w:rPr>
          <w:b/>
          <w:sz w:val="28"/>
          <w:szCs w:val="28"/>
        </w:rPr>
        <w:t>3 этап – Работа с симуляторами</w:t>
      </w:r>
    </w:p>
    <w:p w:rsidR="00F57905" w:rsidRPr="00EC35F6" w:rsidRDefault="00F57905" w:rsidP="00F57905">
      <w:pPr>
        <w:tabs>
          <w:tab w:val="left" w:pos="360"/>
        </w:tabs>
        <w:ind w:firstLine="709"/>
        <w:jc w:val="both"/>
        <w:rPr>
          <w:b/>
          <w:sz w:val="28"/>
          <w:szCs w:val="28"/>
        </w:rPr>
      </w:pPr>
    </w:p>
    <w:p w:rsidR="00F57905" w:rsidRPr="004D3404" w:rsidRDefault="00F57905" w:rsidP="00F57905">
      <w:pPr>
        <w:ind w:firstLine="709"/>
        <w:jc w:val="both"/>
        <w:rPr>
          <w:szCs w:val="24"/>
        </w:rPr>
      </w:pPr>
      <w:r w:rsidRPr="00EC35F6">
        <w:rPr>
          <w:b/>
          <w:sz w:val="28"/>
          <w:szCs w:val="28"/>
        </w:rPr>
        <w:t>3.1</w:t>
      </w:r>
      <w:r w:rsidRPr="00EC35F6">
        <w:rPr>
          <w:sz w:val="28"/>
          <w:szCs w:val="28"/>
        </w:rPr>
        <w:t xml:space="preserve"> </w:t>
      </w:r>
      <w:r>
        <w:rPr>
          <w:sz w:val="28"/>
          <w:szCs w:val="28"/>
        </w:rPr>
        <w:t>Внимательно следите за д</w:t>
      </w:r>
      <w:r w:rsidRPr="00EC35F6">
        <w:rPr>
          <w:sz w:val="28"/>
          <w:szCs w:val="28"/>
        </w:rPr>
        <w:t>емонстраци</w:t>
      </w:r>
      <w:r>
        <w:rPr>
          <w:sz w:val="28"/>
          <w:szCs w:val="28"/>
        </w:rPr>
        <w:t>ей</w:t>
      </w:r>
      <w:r w:rsidRPr="00EC35F6">
        <w:rPr>
          <w:sz w:val="28"/>
          <w:szCs w:val="28"/>
        </w:rPr>
        <w:t xml:space="preserve"> преподавателем </w:t>
      </w:r>
      <w:r w:rsidRPr="00853189">
        <w:rPr>
          <w:sz w:val="28"/>
          <w:szCs w:val="28"/>
        </w:rPr>
        <w:t>навыка: взятие крови из периферической вены шприцем и с помощью закрытых вакуумных систем на фантоме в медленном темпе с объяснениями.</w:t>
      </w:r>
    </w:p>
    <w:p w:rsidR="00F57905" w:rsidRPr="00EC35F6" w:rsidRDefault="00F57905" w:rsidP="00F57905">
      <w:pPr>
        <w:ind w:firstLine="709"/>
        <w:rPr>
          <w:sz w:val="28"/>
        </w:rPr>
      </w:pPr>
    </w:p>
    <w:p w:rsidR="00F57905" w:rsidRDefault="00F57905" w:rsidP="00F57905">
      <w:pPr>
        <w:tabs>
          <w:tab w:val="left" w:pos="360"/>
        </w:tabs>
        <w:ind w:firstLine="709"/>
        <w:jc w:val="both"/>
        <w:rPr>
          <w:szCs w:val="24"/>
        </w:rPr>
      </w:pPr>
      <w:r w:rsidRPr="00EC35F6">
        <w:rPr>
          <w:b/>
          <w:sz w:val="28"/>
        </w:rPr>
        <w:t>3.2</w:t>
      </w:r>
      <w:r w:rsidRPr="00EC35F6">
        <w:rPr>
          <w:sz w:val="28"/>
        </w:rPr>
        <w:t xml:space="preserve"> </w:t>
      </w:r>
      <w:r w:rsidRPr="005549B3">
        <w:rPr>
          <w:sz w:val="28"/>
          <w:szCs w:val="28"/>
        </w:rPr>
        <w:t xml:space="preserve">Прочитайте практико-ориентированное задание (ПРИЛОЖЕНИЕ Е) и </w:t>
      </w:r>
      <w:r>
        <w:rPr>
          <w:sz w:val="28"/>
          <w:szCs w:val="28"/>
        </w:rPr>
        <w:t xml:space="preserve">выполните </w:t>
      </w:r>
      <w:r w:rsidRPr="005549B3">
        <w:rPr>
          <w:sz w:val="28"/>
          <w:szCs w:val="28"/>
        </w:rPr>
        <w:t>его</w:t>
      </w:r>
      <w:r>
        <w:rPr>
          <w:sz w:val="28"/>
          <w:szCs w:val="28"/>
        </w:rPr>
        <w:t>.</w:t>
      </w:r>
    </w:p>
    <w:p w:rsidR="00F57905" w:rsidRPr="00EC35F6" w:rsidRDefault="00F57905" w:rsidP="00F57905">
      <w:pPr>
        <w:ind w:firstLine="709"/>
        <w:jc w:val="both"/>
        <w:rPr>
          <w:sz w:val="28"/>
        </w:rPr>
      </w:pPr>
    </w:p>
    <w:p w:rsidR="00F57905" w:rsidRPr="00EC35F6" w:rsidRDefault="00F57905" w:rsidP="00F57905">
      <w:pPr>
        <w:tabs>
          <w:tab w:val="left" w:pos="360"/>
        </w:tabs>
        <w:ind w:firstLine="709"/>
        <w:rPr>
          <w:b/>
          <w:sz w:val="28"/>
          <w:szCs w:val="28"/>
        </w:rPr>
      </w:pPr>
      <w:r w:rsidRPr="00EC35F6">
        <w:rPr>
          <w:b/>
          <w:sz w:val="28"/>
          <w:szCs w:val="28"/>
        </w:rPr>
        <w:t xml:space="preserve">4 этап – </w:t>
      </w:r>
      <w:proofErr w:type="spellStart"/>
      <w:r w:rsidRPr="00EC35F6">
        <w:rPr>
          <w:b/>
          <w:sz w:val="28"/>
          <w:szCs w:val="28"/>
        </w:rPr>
        <w:t>Дебрифинг</w:t>
      </w:r>
      <w:proofErr w:type="spellEnd"/>
    </w:p>
    <w:p w:rsidR="00F57905" w:rsidRPr="00EC35F6" w:rsidRDefault="00F57905" w:rsidP="00F57905">
      <w:pPr>
        <w:tabs>
          <w:tab w:val="left" w:pos="360"/>
        </w:tabs>
        <w:ind w:firstLine="709"/>
        <w:rPr>
          <w:b/>
          <w:sz w:val="28"/>
          <w:szCs w:val="28"/>
        </w:rPr>
      </w:pPr>
    </w:p>
    <w:p w:rsidR="00F57905" w:rsidRPr="005549B3" w:rsidRDefault="00F57905" w:rsidP="00F57905">
      <w:pPr>
        <w:tabs>
          <w:tab w:val="left" w:pos="360"/>
        </w:tabs>
        <w:ind w:firstLine="709"/>
        <w:jc w:val="both"/>
        <w:rPr>
          <w:sz w:val="28"/>
          <w:szCs w:val="28"/>
        </w:rPr>
      </w:pPr>
      <w:r w:rsidRPr="005549B3">
        <w:rPr>
          <w:sz w:val="28"/>
          <w:szCs w:val="28"/>
        </w:rPr>
        <w:t>Обсудите совместно с преподавателем полученные результаты, используя заполненные «ОЦЕНОЧНЫЕ ЛИСТЫ». Осуществите самооценку собственной учебной деятельности, соотнося цели и результаты, степень их соответствия.</w:t>
      </w:r>
    </w:p>
    <w:p w:rsidR="00F57905" w:rsidRPr="005549B3" w:rsidRDefault="00F57905" w:rsidP="00F57905">
      <w:pPr>
        <w:tabs>
          <w:tab w:val="left" w:pos="360"/>
        </w:tabs>
        <w:ind w:firstLine="709"/>
        <w:rPr>
          <w:sz w:val="28"/>
          <w:szCs w:val="28"/>
        </w:rPr>
      </w:pPr>
    </w:p>
    <w:p w:rsidR="00F57905" w:rsidRPr="00EC35F6" w:rsidRDefault="00F57905" w:rsidP="00F57905">
      <w:pPr>
        <w:tabs>
          <w:tab w:val="left" w:pos="360"/>
        </w:tabs>
        <w:ind w:firstLine="709"/>
        <w:jc w:val="both"/>
        <w:rPr>
          <w:b/>
          <w:sz w:val="28"/>
          <w:szCs w:val="28"/>
        </w:rPr>
      </w:pPr>
      <w:r w:rsidRPr="00EC35F6">
        <w:rPr>
          <w:b/>
          <w:sz w:val="28"/>
          <w:szCs w:val="28"/>
        </w:rPr>
        <w:t>5 этап – Подведение итогов</w:t>
      </w:r>
    </w:p>
    <w:p w:rsidR="00F57905" w:rsidRPr="00EC35F6" w:rsidRDefault="00F57905" w:rsidP="00F57905">
      <w:pPr>
        <w:ind w:firstLine="709"/>
        <w:jc w:val="both"/>
        <w:rPr>
          <w:sz w:val="28"/>
          <w:szCs w:val="28"/>
        </w:rPr>
      </w:pPr>
    </w:p>
    <w:p w:rsidR="00F57905" w:rsidRDefault="00F57905" w:rsidP="00F57905">
      <w:pPr>
        <w:ind w:firstLine="709"/>
        <w:jc w:val="both"/>
        <w:rPr>
          <w:sz w:val="28"/>
        </w:rPr>
      </w:pPr>
      <w:r>
        <w:rPr>
          <w:sz w:val="28"/>
          <w:szCs w:val="28"/>
        </w:rPr>
        <w:t>В</w:t>
      </w:r>
      <w:r w:rsidRPr="00EC35F6">
        <w:rPr>
          <w:sz w:val="28"/>
        </w:rPr>
        <w:t>ыставл</w:t>
      </w:r>
      <w:r>
        <w:rPr>
          <w:sz w:val="28"/>
        </w:rPr>
        <w:t>ение оценок</w:t>
      </w:r>
      <w:r w:rsidRPr="00EC35F6">
        <w:rPr>
          <w:sz w:val="28"/>
        </w:rPr>
        <w:t xml:space="preserve"> в журнал.</w:t>
      </w:r>
    </w:p>
    <w:p w:rsidR="00F57905" w:rsidRPr="00EC35F6" w:rsidRDefault="00F57905" w:rsidP="00F57905">
      <w:pPr>
        <w:ind w:firstLine="709"/>
        <w:jc w:val="center"/>
        <w:rPr>
          <w:sz w:val="28"/>
        </w:rPr>
      </w:pPr>
    </w:p>
    <w:p w:rsidR="00F57905" w:rsidRPr="00EC35F6" w:rsidRDefault="00F57905" w:rsidP="00F57905">
      <w:pPr>
        <w:pStyle w:val="a8"/>
        <w:jc w:val="center"/>
        <w:rPr>
          <w:b/>
          <w:sz w:val="28"/>
          <w:szCs w:val="28"/>
        </w:rPr>
      </w:pPr>
      <w:r w:rsidRPr="00EC35F6">
        <w:rPr>
          <w:b/>
          <w:sz w:val="28"/>
          <w:szCs w:val="28"/>
          <w:lang w:val="en-US"/>
        </w:rPr>
        <w:t>III</w:t>
      </w:r>
      <w:r w:rsidRPr="00EC35F6">
        <w:rPr>
          <w:b/>
          <w:sz w:val="28"/>
          <w:szCs w:val="28"/>
        </w:rPr>
        <w:t>. Заключительная часть</w:t>
      </w:r>
    </w:p>
    <w:p w:rsidR="00F57905" w:rsidRPr="00EC35F6" w:rsidRDefault="00F57905" w:rsidP="00F57905">
      <w:pPr>
        <w:jc w:val="center"/>
        <w:rPr>
          <w:sz w:val="28"/>
          <w:szCs w:val="28"/>
        </w:rPr>
      </w:pPr>
    </w:p>
    <w:p w:rsidR="00F57905" w:rsidRPr="005549B3" w:rsidRDefault="00F57905" w:rsidP="00F57905">
      <w:pPr>
        <w:ind w:firstLine="709"/>
        <w:jc w:val="both"/>
        <w:rPr>
          <w:b/>
          <w:sz w:val="28"/>
          <w:szCs w:val="28"/>
        </w:rPr>
      </w:pPr>
      <w:r w:rsidRPr="005549B3">
        <w:rPr>
          <w:sz w:val="28"/>
          <w:szCs w:val="28"/>
        </w:rPr>
        <w:t xml:space="preserve">Запишите в дневник домашнее задание: </w:t>
      </w:r>
    </w:p>
    <w:p w:rsidR="00F57905" w:rsidRPr="005549B3" w:rsidRDefault="00F57905" w:rsidP="00F57905">
      <w:pPr>
        <w:ind w:firstLine="709"/>
        <w:jc w:val="both"/>
        <w:rPr>
          <w:b/>
          <w:sz w:val="28"/>
          <w:szCs w:val="28"/>
        </w:rPr>
      </w:pPr>
      <w:r w:rsidRPr="005549B3">
        <w:rPr>
          <w:sz w:val="28"/>
          <w:szCs w:val="28"/>
        </w:rPr>
        <w:t xml:space="preserve">Тема </w:t>
      </w:r>
      <w:r w:rsidRPr="005549B3">
        <w:rPr>
          <w:b/>
          <w:sz w:val="28"/>
          <w:szCs w:val="28"/>
        </w:rPr>
        <w:t>«Подготовка пациентов к исследованию мокроты. Мазок из зева, носа»</w:t>
      </w:r>
    </w:p>
    <w:p w:rsidR="00F57905" w:rsidRPr="002057C8" w:rsidRDefault="00F57905" w:rsidP="00F57905">
      <w:pPr>
        <w:pStyle w:val="a8"/>
        <w:ind w:left="12" w:firstLine="709"/>
        <w:jc w:val="both"/>
        <w:rPr>
          <w:sz w:val="28"/>
          <w:szCs w:val="28"/>
        </w:rPr>
      </w:pPr>
      <w:r w:rsidRPr="002057C8">
        <w:rPr>
          <w:sz w:val="28"/>
          <w:szCs w:val="28"/>
        </w:rPr>
        <w:t>Вопросы для подготовки к следующему практическому занятию:</w:t>
      </w:r>
    </w:p>
    <w:p w:rsidR="00F57905" w:rsidRPr="002057C8" w:rsidRDefault="00F57905" w:rsidP="00F57905">
      <w:pPr>
        <w:numPr>
          <w:ilvl w:val="0"/>
          <w:numId w:val="4"/>
        </w:numPr>
        <w:tabs>
          <w:tab w:val="left" w:pos="1134"/>
        </w:tabs>
        <w:ind w:left="0" w:firstLine="709"/>
        <w:jc w:val="both"/>
        <w:rPr>
          <w:rFonts w:eastAsia="Calibri"/>
          <w:sz w:val="28"/>
          <w:szCs w:val="28"/>
        </w:rPr>
      </w:pPr>
      <w:proofErr w:type="gramStart"/>
      <w:r w:rsidRPr="002057C8">
        <w:rPr>
          <w:rFonts w:eastAsia="Calibri"/>
          <w:sz w:val="28"/>
          <w:szCs w:val="28"/>
        </w:rPr>
        <w:lastRenderedPageBreak/>
        <w:t>правила</w:t>
      </w:r>
      <w:proofErr w:type="gramEnd"/>
      <w:r w:rsidRPr="002057C8">
        <w:rPr>
          <w:rFonts w:eastAsia="Calibri"/>
          <w:sz w:val="28"/>
          <w:szCs w:val="28"/>
        </w:rPr>
        <w:t xml:space="preserve"> забора мокроты на общий анализ, на туберкулез, для бактериологического исследования;</w:t>
      </w:r>
    </w:p>
    <w:p w:rsidR="00F57905" w:rsidRPr="002057C8" w:rsidRDefault="00F57905" w:rsidP="00F57905">
      <w:pPr>
        <w:numPr>
          <w:ilvl w:val="0"/>
          <w:numId w:val="4"/>
        </w:numPr>
        <w:tabs>
          <w:tab w:val="left" w:pos="1134"/>
        </w:tabs>
        <w:ind w:left="0" w:firstLine="709"/>
        <w:jc w:val="both"/>
        <w:rPr>
          <w:rFonts w:eastAsia="Calibri"/>
          <w:sz w:val="28"/>
          <w:szCs w:val="28"/>
        </w:rPr>
      </w:pPr>
      <w:proofErr w:type="gramStart"/>
      <w:r w:rsidRPr="002057C8">
        <w:rPr>
          <w:rFonts w:eastAsia="Calibri"/>
          <w:sz w:val="28"/>
          <w:szCs w:val="28"/>
        </w:rPr>
        <w:t>правила</w:t>
      </w:r>
      <w:proofErr w:type="gramEnd"/>
      <w:r w:rsidRPr="002057C8">
        <w:rPr>
          <w:rFonts w:eastAsia="Calibri"/>
          <w:sz w:val="28"/>
          <w:szCs w:val="28"/>
        </w:rPr>
        <w:t xml:space="preserve"> забора материала из зева, носа для бактериологического исследования;</w:t>
      </w:r>
    </w:p>
    <w:p w:rsidR="00F57905" w:rsidRPr="002057C8" w:rsidRDefault="00F57905" w:rsidP="00F57905">
      <w:pPr>
        <w:numPr>
          <w:ilvl w:val="0"/>
          <w:numId w:val="4"/>
        </w:numPr>
        <w:tabs>
          <w:tab w:val="left" w:pos="1134"/>
        </w:tabs>
        <w:ind w:left="0" w:firstLine="709"/>
        <w:jc w:val="both"/>
        <w:rPr>
          <w:rFonts w:eastAsia="Calibri"/>
          <w:sz w:val="28"/>
          <w:szCs w:val="28"/>
        </w:rPr>
      </w:pPr>
      <w:proofErr w:type="gramStart"/>
      <w:r w:rsidRPr="002057C8">
        <w:rPr>
          <w:rFonts w:eastAsia="Calibri"/>
          <w:sz w:val="28"/>
          <w:szCs w:val="28"/>
        </w:rPr>
        <w:t>правила</w:t>
      </w:r>
      <w:proofErr w:type="gramEnd"/>
      <w:r w:rsidRPr="002057C8">
        <w:rPr>
          <w:rFonts w:eastAsia="Calibri"/>
          <w:sz w:val="28"/>
          <w:szCs w:val="28"/>
        </w:rPr>
        <w:t xml:space="preserve"> хранения и транспортировки биологического материала в лабораторию.</w:t>
      </w:r>
    </w:p>
    <w:p w:rsidR="00F57905" w:rsidRPr="00EC35F6" w:rsidRDefault="00F57905" w:rsidP="00F57905">
      <w:pPr>
        <w:pStyle w:val="a8"/>
        <w:ind w:firstLine="709"/>
        <w:jc w:val="both"/>
        <w:rPr>
          <w:b/>
          <w:sz w:val="28"/>
          <w:szCs w:val="28"/>
        </w:rPr>
      </w:pPr>
      <w:r w:rsidRPr="00EC35F6">
        <w:rPr>
          <w:b/>
          <w:sz w:val="28"/>
          <w:szCs w:val="28"/>
        </w:rPr>
        <w:t xml:space="preserve">Литература для подготовки: </w:t>
      </w:r>
    </w:p>
    <w:p w:rsidR="00F57905" w:rsidRDefault="00F57905" w:rsidP="00F57905">
      <w:pPr>
        <w:ind w:firstLine="709"/>
        <w:jc w:val="both"/>
        <w:rPr>
          <w:sz w:val="28"/>
          <w:szCs w:val="28"/>
        </w:rPr>
      </w:pPr>
      <w:r w:rsidRPr="002057C8">
        <w:rPr>
          <w:sz w:val="28"/>
          <w:szCs w:val="28"/>
        </w:rPr>
        <w:t>Практическое руководство к предмету "Основы сестринского дела" [Электронный ресурс</w:t>
      </w:r>
      <w:proofErr w:type="gramStart"/>
      <w:r w:rsidRPr="002057C8">
        <w:rPr>
          <w:sz w:val="28"/>
          <w:szCs w:val="28"/>
        </w:rPr>
        <w:t>] :</w:t>
      </w:r>
      <w:proofErr w:type="gramEnd"/>
      <w:r w:rsidRPr="002057C8">
        <w:rPr>
          <w:sz w:val="28"/>
          <w:szCs w:val="28"/>
        </w:rPr>
        <w:t xml:space="preserve"> учеб. пос. / Мухина С.А., </w:t>
      </w:r>
      <w:proofErr w:type="spellStart"/>
      <w:r w:rsidRPr="002057C8">
        <w:rPr>
          <w:sz w:val="28"/>
          <w:szCs w:val="28"/>
        </w:rPr>
        <w:t>Тарновская</w:t>
      </w:r>
      <w:proofErr w:type="spellEnd"/>
      <w:r w:rsidRPr="002057C8">
        <w:rPr>
          <w:sz w:val="28"/>
          <w:szCs w:val="28"/>
        </w:rPr>
        <w:t xml:space="preserve"> И.И. - 2-е изд., </w:t>
      </w:r>
      <w:proofErr w:type="spellStart"/>
      <w:r w:rsidRPr="002057C8">
        <w:rPr>
          <w:sz w:val="28"/>
          <w:szCs w:val="28"/>
        </w:rPr>
        <w:t>испр</w:t>
      </w:r>
      <w:proofErr w:type="spellEnd"/>
      <w:r w:rsidRPr="002057C8">
        <w:rPr>
          <w:sz w:val="28"/>
          <w:szCs w:val="28"/>
        </w:rPr>
        <w:t>. и доп. - М. : ГЭОТАР-Медиа, 2016. Глава 1. Инфекционный контроль, Глава 13. Подготовка к лабораторному и инструментальному исследованию.</w:t>
      </w:r>
    </w:p>
    <w:p w:rsidR="00F57905" w:rsidRPr="002057C8" w:rsidRDefault="00F57905" w:rsidP="00F57905">
      <w:pPr>
        <w:ind w:firstLine="709"/>
        <w:jc w:val="both"/>
        <w:rPr>
          <w:sz w:val="28"/>
          <w:szCs w:val="28"/>
        </w:rPr>
      </w:pPr>
    </w:p>
    <w:p w:rsidR="00F57905" w:rsidRPr="002057C8" w:rsidRDefault="00F57905" w:rsidP="00F57905">
      <w:pPr>
        <w:tabs>
          <w:tab w:val="left" w:pos="1134"/>
        </w:tabs>
        <w:ind w:firstLine="709"/>
        <w:jc w:val="both"/>
        <w:rPr>
          <w:sz w:val="28"/>
          <w:szCs w:val="28"/>
        </w:rPr>
      </w:pPr>
      <w:r>
        <w:rPr>
          <w:sz w:val="28"/>
          <w:szCs w:val="28"/>
        </w:rPr>
        <w:t>В</w:t>
      </w:r>
      <w:r w:rsidRPr="002057C8">
        <w:rPr>
          <w:sz w:val="28"/>
          <w:szCs w:val="28"/>
        </w:rPr>
        <w:t>ыполнит</w:t>
      </w:r>
      <w:r>
        <w:rPr>
          <w:sz w:val="28"/>
          <w:szCs w:val="28"/>
        </w:rPr>
        <w:t>е</w:t>
      </w:r>
      <w:r w:rsidRPr="002057C8">
        <w:rPr>
          <w:sz w:val="28"/>
          <w:szCs w:val="28"/>
        </w:rPr>
        <w:t xml:space="preserve"> следующие виды самостоятельной работы:</w:t>
      </w:r>
    </w:p>
    <w:p w:rsidR="00F57905" w:rsidRPr="002057C8" w:rsidRDefault="00F57905" w:rsidP="00F57905">
      <w:pPr>
        <w:numPr>
          <w:ilvl w:val="0"/>
          <w:numId w:val="1"/>
        </w:numPr>
        <w:tabs>
          <w:tab w:val="left" w:pos="1134"/>
        </w:tabs>
        <w:ind w:left="34" w:firstLine="709"/>
        <w:jc w:val="both"/>
        <w:rPr>
          <w:sz w:val="28"/>
          <w:szCs w:val="28"/>
        </w:rPr>
      </w:pPr>
      <w:proofErr w:type="gramStart"/>
      <w:r w:rsidRPr="002057C8">
        <w:rPr>
          <w:sz w:val="28"/>
          <w:szCs w:val="28"/>
        </w:rPr>
        <w:t>состав</w:t>
      </w:r>
      <w:r>
        <w:rPr>
          <w:sz w:val="28"/>
          <w:szCs w:val="28"/>
        </w:rPr>
        <w:t>ьте</w:t>
      </w:r>
      <w:proofErr w:type="gramEnd"/>
      <w:r w:rsidRPr="002057C8">
        <w:rPr>
          <w:sz w:val="28"/>
          <w:szCs w:val="28"/>
        </w:rPr>
        <w:t xml:space="preserve"> сравнительную таблицу «Сбор мокроты на исследование».</w:t>
      </w:r>
    </w:p>
    <w:p w:rsidR="00F57905" w:rsidRPr="002057C8" w:rsidRDefault="00F57905" w:rsidP="00F57905">
      <w:pPr>
        <w:numPr>
          <w:ilvl w:val="0"/>
          <w:numId w:val="1"/>
        </w:numPr>
        <w:tabs>
          <w:tab w:val="left" w:pos="1134"/>
        </w:tabs>
        <w:ind w:left="34" w:firstLine="709"/>
        <w:jc w:val="both"/>
        <w:rPr>
          <w:sz w:val="28"/>
          <w:szCs w:val="28"/>
        </w:rPr>
      </w:pPr>
      <w:proofErr w:type="gramStart"/>
      <w:r w:rsidRPr="002057C8">
        <w:rPr>
          <w:sz w:val="28"/>
          <w:szCs w:val="28"/>
        </w:rPr>
        <w:t>состав</w:t>
      </w:r>
      <w:r>
        <w:rPr>
          <w:sz w:val="28"/>
          <w:szCs w:val="28"/>
        </w:rPr>
        <w:t>ьте</w:t>
      </w:r>
      <w:proofErr w:type="gramEnd"/>
      <w:r w:rsidRPr="002057C8">
        <w:rPr>
          <w:sz w:val="28"/>
          <w:szCs w:val="28"/>
        </w:rPr>
        <w:t xml:space="preserve"> памятку для пациента на тему «Правила сбора мокроты на исследование».</w:t>
      </w:r>
    </w:p>
    <w:p w:rsidR="00F57905" w:rsidRPr="008E0AF8" w:rsidRDefault="00F57905" w:rsidP="00F57905">
      <w:pPr>
        <w:tabs>
          <w:tab w:val="left" w:pos="1134"/>
        </w:tabs>
        <w:ind w:firstLine="709"/>
        <w:jc w:val="both"/>
        <w:rPr>
          <w:sz w:val="28"/>
          <w:szCs w:val="28"/>
        </w:rPr>
      </w:pPr>
      <w:r>
        <w:rPr>
          <w:sz w:val="28"/>
          <w:szCs w:val="28"/>
        </w:rPr>
        <w:br w:type="page"/>
      </w:r>
    </w:p>
    <w:p w:rsidR="00F57905" w:rsidRPr="00F57905" w:rsidRDefault="00F57905" w:rsidP="00F57905">
      <w:pPr>
        <w:jc w:val="center"/>
        <w:rPr>
          <w:color w:val="000000"/>
          <w:sz w:val="28"/>
          <w:szCs w:val="28"/>
        </w:rPr>
      </w:pPr>
      <w:r w:rsidRPr="00F57905">
        <w:rPr>
          <w:color w:val="000000"/>
          <w:sz w:val="28"/>
          <w:szCs w:val="28"/>
        </w:rPr>
        <w:lastRenderedPageBreak/>
        <w:t>ПРИЛОЖЕНИЕ А</w:t>
      </w:r>
    </w:p>
    <w:p w:rsidR="00F57905" w:rsidRPr="00F57905" w:rsidRDefault="00F57905" w:rsidP="00F57905">
      <w:pPr>
        <w:rPr>
          <w:b/>
          <w:color w:val="000000"/>
          <w:sz w:val="28"/>
          <w:szCs w:val="28"/>
        </w:rPr>
      </w:pPr>
      <w:r w:rsidRPr="00F57905">
        <w:rPr>
          <w:b/>
          <w:color w:val="000000"/>
          <w:sz w:val="28"/>
          <w:szCs w:val="28"/>
        </w:rPr>
        <w:t>ПМ.02</w:t>
      </w:r>
    </w:p>
    <w:p w:rsidR="00F57905" w:rsidRPr="00F57905" w:rsidRDefault="00F57905" w:rsidP="00F57905">
      <w:pPr>
        <w:rPr>
          <w:color w:val="000000"/>
          <w:sz w:val="28"/>
          <w:szCs w:val="28"/>
        </w:rPr>
      </w:pPr>
      <w:r w:rsidRPr="00F57905">
        <w:rPr>
          <w:b/>
          <w:color w:val="000000"/>
          <w:sz w:val="28"/>
          <w:szCs w:val="28"/>
        </w:rPr>
        <w:t>МДК.02.03.</w:t>
      </w:r>
    </w:p>
    <w:p w:rsidR="00F57905" w:rsidRPr="00F57905" w:rsidRDefault="00F57905" w:rsidP="00F57905">
      <w:pPr>
        <w:rPr>
          <w:b/>
          <w:color w:val="000000"/>
          <w:sz w:val="28"/>
          <w:szCs w:val="28"/>
        </w:rPr>
      </w:pPr>
      <w:r w:rsidRPr="00F57905">
        <w:rPr>
          <w:color w:val="000000"/>
          <w:sz w:val="28"/>
          <w:szCs w:val="28"/>
        </w:rPr>
        <w:t xml:space="preserve">Тема: </w:t>
      </w:r>
      <w:r w:rsidRPr="00F57905">
        <w:rPr>
          <w:b/>
          <w:color w:val="000000"/>
          <w:sz w:val="28"/>
          <w:szCs w:val="28"/>
        </w:rPr>
        <w:t xml:space="preserve">«Подготовка пациентов к </w:t>
      </w:r>
      <w:r w:rsidRPr="00F57905">
        <w:rPr>
          <w:b/>
          <w:bCs/>
          <w:iCs/>
          <w:color w:val="000000"/>
          <w:sz w:val="28"/>
          <w:szCs w:val="28"/>
        </w:rPr>
        <w:t>исследованию крови</w:t>
      </w:r>
      <w:r w:rsidRPr="00F57905">
        <w:rPr>
          <w:b/>
          <w:color w:val="000000"/>
          <w:sz w:val="28"/>
          <w:szCs w:val="28"/>
        </w:rPr>
        <w:t xml:space="preserve">» </w:t>
      </w:r>
    </w:p>
    <w:p w:rsidR="00F57905" w:rsidRDefault="00F57905" w:rsidP="00F57905">
      <w:pPr>
        <w:rPr>
          <w:color w:val="000000"/>
          <w:sz w:val="28"/>
          <w:szCs w:val="28"/>
        </w:rPr>
      </w:pPr>
      <w:r w:rsidRPr="00F57905">
        <w:rPr>
          <w:color w:val="000000"/>
          <w:sz w:val="28"/>
          <w:szCs w:val="28"/>
        </w:rPr>
        <w:t>Входной тест-контроль</w:t>
      </w:r>
    </w:p>
    <w:p w:rsidR="00F57905" w:rsidRPr="00F57905" w:rsidRDefault="00F57905" w:rsidP="00F57905">
      <w:pPr>
        <w:pStyle w:val="7"/>
        <w:spacing w:before="0" w:after="0"/>
        <w:jc w:val="center"/>
        <w:rPr>
          <w:rFonts w:ascii="Times New Roman" w:hAnsi="Times New Roman"/>
          <w:b/>
          <w:color w:val="000000"/>
          <w:sz w:val="28"/>
          <w:szCs w:val="28"/>
        </w:rPr>
      </w:pPr>
      <w:r w:rsidRPr="00F57905">
        <w:rPr>
          <w:rFonts w:ascii="Times New Roman" w:hAnsi="Times New Roman"/>
          <w:b/>
          <w:color w:val="000000"/>
          <w:sz w:val="28"/>
          <w:szCs w:val="28"/>
        </w:rPr>
        <w:t>I – вариант</w:t>
      </w:r>
    </w:p>
    <w:p w:rsidR="00F57905" w:rsidRPr="00F57905" w:rsidRDefault="00F57905" w:rsidP="00F57905">
      <w:pPr>
        <w:rPr>
          <w:color w:val="000000"/>
          <w:sz w:val="28"/>
          <w:szCs w:val="28"/>
        </w:rPr>
      </w:pPr>
    </w:p>
    <w:p w:rsidR="00F57905" w:rsidRPr="00F57905" w:rsidRDefault="00F57905" w:rsidP="00F57905">
      <w:pPr>
        <w:ind w:firstLine="720"/>
        <w:jc w:val="both"/>
        <w:rPr>
          <w:b/>
          <w:color w:val="000000"/>
          <w:sz w:val="28"/>
          <w:szCs w:val="28"/>
        </w:rPr>
      </w:pPr>
      <w:r w:rsidRPr="00F57905">
        <w:rPr>
          <w:b/>
          <w:color w:val="000000"/>
          <w:sz w:val="28"/>
          <w:szCs w:val="28"/>
        </w:rPr>
        <w:t>Выберите один правильный ответ:</w:t>
      </w:r>
    </w:p>
    <w:p w:rsidR="00F57905" w:rsidRPr="00F57905" w:rsidRDefault="00F57905" w:rsidP="00F57905">
      <w:pPr>
        <w:ind w:firstLine="720"/>
        <w:jc w:val="both"/>
        <w:rPr>
          <w:b/>
          <w:color w:val="000000"/>
          <w:sz w:val="28"/>
          <w:szCs w:val="28"/>
        </w:rPr>
      </w:pPr>
    </w:p>
    <w:p w:rsidR="00F57905" w:rsidRPr="00F57905" w:rsidRDefault="00F57905" w:rsidP="00F57905">
      <w:pPr>
        <w:numPr>
          <w:ilvl w:val="0"/>
          <w:numId w:val="5"/>
        </w:numPr>
        <w:jc w:val="both"/>
        <w:rPr>
          <w:b/>
          <w:color w:val="000000"/>
          <w:sz w:val="28"/>
          <w:szCs w:val="28"/>
        </w:rPr>
      </w:pPr>
      <w:r w:rsidRPr="00F57905">
        <w:rPr>
          <w:b/>
          <w:color w:val="000000"/>
          <w:sz w:val="28"/>
          <w:szCs w:val="28"/>
        </w:rPr>
        <w:t>Лаборатория, осуществляющая исследование крови на содержание антител к ВИЧ:</w:t>
      </w:r>
    </w:p>
    <w:p w:rsidR="00F57905" w:rsidRPr="00F57905" w:rsidRDefault="00F57905" w:rsidP="00F57905">
      <w:pPr>
        <w:jc w:val="both"/>
        <w:rPr>
          <w:color w:val="000000"/>
          <w:sz w:val="28"/>
          <w:szCs w:val="28"/>
        </w:rPr>
      </w:pPr>
      <w:proofErr w:type="gramStart"/>
      <w:r w:rsidRPr="00F57905">
        <w:rPr>
          <w:color w:val="000000"/>
          <w:sz w:val="28"/>
          <w:szCs w:val="28"/>
        </w:rPr>
        <w:t>а</w:t>
      </w:r>
      <w:proofErr w:type="gramEnd"/>
      <w:r w:rsidRPr="00F57905">
        <w:rPr>
          <w:color w:val="000000"/>
          <w:sz w:val="28"/>
          <w:szCs w:val="28"/>
        </w:rPr>
        <w:t>) бактериологическая</w:t>
      </w:r>
    </w:p>
    <w:p w:rsidR="00F57905" w:rsidRPr="00F57905" w:rsidRDefault="00F57905" w:rsidP="00F57905">
      <w:pPr>
        <w:jc w:val="both"/>
        <w:rPr>
          <w:color w:val="000000"/>
          <w:sz w:val="28"/>
          <w:szCs w:val="28"/>
        </w:rPr>
      </w:pPr>
      <w:proofErr w:type="gramStart"/>
      <w:r w:rsidRPr="00F57905">
        <w:rPr>
          <w:color w:val="000000"/>
          <w:sz w:val="28"/>
          <w:szCs w:val="28"/>
        </w:rPr>
        <w:t>б</w:t>
      </w:r>
      <w:proofErr w:type="gramEnd"/>
      <w:r w:rsidRPr="00F57905">
        <w:rPr>
          <w:color w:val="000000"/>
          <w:sz w:val="28"/>
          <w:szCs w:val="28"/>
        </w:rPr>
        <w:t>) клиническая</w:t>
      </w:r>
    </w:p>
    <w:p w:rsidR="00F57905" w:rsidRPr="00F57905" w:rsidRDefault="00F57905" w:rsidP="00F57905">
      <w:pPr>
        <w:jc w:val="both"/>
        <w:rPr>
          <w:color w:val="000000"/>
          <w:sz w:val="28"/>
          <w:szCs w:val="28"/>
        </w:rPr>
      </w:pPr>
      <w:proofErr w:type="gramStart"/>
      <w:r w:rsidRPr="00F57905">
        <w:rPr>
          <w:color w:val="000000"/>
          <w:sz w:val="28"/>
          <w:szCs w:val="28"/>
        </w:rPr>
        <w:t>в</w:t>
      </w:r>
      <w:proofErr w:type="gramEnd"/>
      <w:r w:rsidRPr="00F57905">
        <w:rPr>
          <w:color w:val="000000"/>
          <w:sz w:val="28"/>
          <w:szCs w:val="28"/>
        </w:rPr>
        <w:t>) биохимическая</w:t>
      </w:r>
    </w:p>
    <w:p w:rsidR="00F57905" w:rsidRPr="00F57905" w:rsidRDefault="00F57905" w:rsidP="00F57905">
      <w:pPr>
        <w:jc w:val="both"/>
        <w:rPr>
          <w:color w:val="000000"/>
          <w:sz w:val="28"/>
          <w:szCs w:val="28"/>
        </w:rPr>
      </w:pPr>
      <w:proofErr w:type="gramStart"/>
      <w:r w:rsidRPr="00F57905">
        <w:rPr>
          <w:color w:val="000000"/>
          <w:sz w:val="28"/>
          <w:szCs w:val="28"/>
        </w:rPr>
        <w:t>г</w:t>
      </w:r>
      <w:proofErr w:type="gramEnd"/>
      <w:r w:rsidRPr="00F57905">
        <w:rPr>
          <w:color w:val="000000"/>
          <w:sz w:val="28"/>
          <w:szCs w:val="28"/>
        </w:rPr>
        <w:t>) иммунологическая</w:t>
      </w:r>
    </w:p>
    <w:p w:rsidR="00F57905" w:rsidRPr="00F57905" w:rsidRDefault="00F57905" w:rsidP="00F57905">
      <w:pPr>
        <w:jc w:val="both"/>
        <w:rPr>
          <w:color w:val="000000"/>
          <w:sz w:val="28"/>
          <w:szCs w:val="28"/>
        </w:rPr>
      </w:pPr>
    </w:p>
    <w:p w:rsidR="00F57905" w:rsidRPr="00F57905" w:rsidRDefault="00F57905" w:rsidP="00F57905">
      <w:pPr>
        <w:numPr>
          <w:ilvl w:val="0"/>
          <w:numId w:val="5"/>
        </w:numPr>
        <w:tabs>
          <w:tab w:val="clear" w:pos="360"/>
          <w:tab w:val="num" w:pos="0"/>
          <w:tab w:val="left" w:pos="426"/>
        </w:tabs>
        <w:ind w:left="0" w:firstLine="0"/>
        <w:jc w:val="both"/>
        <w:rPr>
          <w:b/>
          <w:color w:val="000000"/>
          <w:sz w:val="28"/>
          <w:szCs w:val="28"/>
        </w:rPr>
      </w:pPr>
      <w:r w:rsidRPr="00F57905">
        <w:rPr>
          <w:b/>
          <w:color w:val="000000"/>
          <w:sz w:val="28"/>
          <w:szCs w:val="28"/>
        </w:rPr>
        <w:t>При попадании крови пациента на кожные покровы медицинского персонала проводится обработка:</w:t>
      </w:r>
    </w:p>
    <w:p w:rsidR="00F57905" w:rsidRPr="00F57905" w:rsidRDefault="00F57905" w:rsidP="00F57905">
      <w:pPr>
        <w:rPr>
          <w:color w:val="000000"/>
          <w:sz w:val="28"/>
          <w:szCs w:val="28"/>
        </w:rPr>
      </w:pPr>
      <w:proofErr w:type="gramStart"/>
      <w:r w:rsidRPr="00F57905">
        <w:rPr>
          <w:color w:val="000000"/>
          <w:sz w:val="28"/>
          <w:szCs w:val="28"/>
        </w:rPr>
        <w:t>а</w:t>
      </w:r>
      <w:proofErr w:type="gramEnd"/>
      <w:r w:rsidRPr="00F57905">
        <w:rPr>
          <w:color w:val="000000"/>
          <w:sz w:val="28"/>
          <w:szCs w:val="28"/>
        </w:rPr>
        <w:t>) 70 % этиловым спиртом</w:t>
      </w:r>
    </w:p>
    <w:p w:rsidR="00F57905" w:rsidRPr="00F57905" w:rsidRDefault="00F57905" w:rsidP="00F57905">
      <w:pPr>
        <w:rPr>
          <w:color w:val="000000"/>
          <w:sz w:val="28"/>
          <w:szCs w:val="28"/>
        </w:rPr>
      </w:pPr>
      <w:proofErr w:type="gramStart"/>
      <w:r w:rsidRPr="00F57905">
        <w:rPr>
          <w:color w:val="000000"/>
          <w:sz w:val="28"/>
          <w:szCs w:val="28"/>
        </w:rPr>
        <w:t>б</w:t>
      </w:r>
      <w:proofErr w:type="gramEnd"/>
      <w:r w:rsidRPr="00F57905">
        <w:rPr>
          <w:color w:val="000000"/>
          <w:sz w:val="28"/>
          <w:szCs w:val="28"/>
        </w:rPr>
        <w:t>) 96 % этиловым спиртом</w:t>
      </w:r>
    </w:p>
    <w:p w:rsidR="00F57905" w:rsidRPr="00F57905" w:rsidRDefault="00F57905" w:rsidP="00F57905">
      <w:pPr>
        <w:rPr>
          <w:color w:val="000000"/>
          <w:sz w:val="28"/>
          <w:szCs w:val="28"/>
        </w:rPr>
      </w:pPr>
      <w:proofErr w:type="gramStart"/>
      <w:r w:rsidRPr="00F57905">
        <w:rPr>
          <w:color w:val="000000"/>
          <w:sz w:val="28"/>
          <w:szCs w:val="28"/>
        </w:rPr>
        <w:t>в</w:t>
      </w:r>
      <w:proofErr w:type="gramEnd"/>
      <w:r w:rsidRPr="00F57905">
        <w:rPr>
          <w:color w:val="000000"/>
          <w:sz w:val="28"/>
          <w:szCs w:val="28"/>
        </w:rPr>
        <w:t xml:space="preserve">) 5 % </w:t>
      </w:r>
      <w:proofErr w:type="spellStart"/>
      <w:r w:rsidRPr="00F57905">
        <w:rPr>
          <w:color w:val="000000"/>
          <w:sz w:val="28"/>
          <w:szCs w:val="28"/>
        </w:rPr>
        <w:t>аламинолом</w:t>
      </w:r>
      <w:proofErr w:type="spellEnd"/>
    </w:p>
    <w:p w:rsidR="00F57905" w:rsidRPr="00F57905" w:rsidRDefault="00F57905" w:rsidP="00F57905">
      <w:pPr>
        <w:rPr>
          <w:color w:val="000000"/>
          <w:sz w:val="28"/>
          <w:szCs w:val="28"/>
        </w:rPr>
      </w:pPr>
      <w:proofErr w:type="gramStart"/>
      <w:r w:rsidRPr="00F57905">
        <w:rPr>
          <w:color w:val="000000"/>
          <w:sz w:val="28"/>
          <w:szCs w:val="28"/>
        </w:rPr>
        <w:t>г</w:t>
      </w:r>
      <w:proofErr w:type="gramEnd"/>
      <w:r w:rsidRPr="00F57905">
        <w:rPr>
          <w:color w:val="000000"/>
          <w:sz w:val="28"/>
          <w:szCs w:val="28"/>
        </w:rPr>
        <w:t>) 3 % перекисью водорода</w:t>
      </w:r>
    </w:p>
    <w:p w:rsidR="00F57905" w:rsidRPr="00F57905" w:rsidRDefault="00F57905" w:rsidP="00F57905">
      <w:pPr>
        <w:ind w:left="360"/>
        <w:jc w:val="both"/>
        <w:rPr>
          <w:b/>
          <w:color w:val="000000"/>
          <w:sz w:val="28"/>
          <w:szCs w:val="28"/>
        </w:rPr>
      </w:pPr>
    </w:p>
    <w:p w:rsidR="00F57905" w:rsidRPr="00F57905" w:rsidRDefault="00F57905" w:rsidP="00F57905">
      <w:pPr>
        <w:numPr>
          <w:ilvl w:val="0"/>
          <w:numId w:val="5"/>
        </w:numPr>
        <w:tabs>
          <w:tab w:val="clear" w:pos="360"/>
          <w:tab w:val="num" w:pos="0"/>
          <w:tab w:val="left" w:pos="426"/>
        </w:tabs>
        <w:ind w:left="0" w:firstLine="0"/>
        <w:jc w:val="both"/>
        <w:rPr>
          <w:b/>
          <w:color w:val="000000"/>
          <w:sz w:val="28"/>
          <w:szCs w:val="28"/>
        </w:rPr>
      </w:pPr>
      <w:r w:rsidRPr="00F57905">
        <w:rPr>
          <w:b/>
          <w:color w:val="000000"/>
          <w:sz w:val="28"/>
          <w:szCs w:val="28"/>
        </w:rPr>
        <w:t>Анализ крови на содержание сахара производится в лаборатории:</w:t>
      </w:r>
    </w:p>
    <w:p w:rsidR="00F57905" w:rsidRPr="00F57905" w:rsidRDefault="00F57905" w:rsidP="00F57905">
      <w:pPr>
        <w:jc w:val="both"/>
        <w:rPr>
          <w:color w:val="000000"/>
          <w:sz w:val="28"/>
          <w:szCs w:val="28"/>
        </w:rPr>
      </w:pPr>
      <w:proofErr w:type="gramStart"/>
      <w:r w:rsidRPr="00F57905">
        <w:rPr>
          <w:color w:val="000000"/>
          <w:sz w:val="28"/>
          <w:szCs w:val="28"/>
        </w:rPr>
        <w:t>а</w:t>
      </w:r>
      <w:proofErr w:type="gramEnd"/>
      <w:r w:rsidRPr="00F57905">
        <w:rPr>
          <w:color w:val="000000"/>
          <w:sz w:val="28"/>
          <w:szCs w:val="28"/>
        </w:rPr>
        <w:t>) клинической</w:t>
      </w:r>
    </w:p>
    <w:p w:rsidR="00F57905" w:rsidRPr="00F57905" w:rsidRDefault="00F57905" w:rsidP="00F57905">
      <w:pPr>
        <w:jc w:val="both"/>
        <w:rPr>
          <w:color w:val="000000"/>
          <w:sz w:val="28"/>
          <w:szCs w:val="28"/>
        </w:rPr>
      </w:pPr>
      <w:proofErr w:type="gramStart"/>
      <w:r w:rsidRPr="00F57905">
        <w:rPr>
          <w:color w:val="000000"/>
          <w:sz w:val="28"/>
          <w:szCs w:val="28"/>
        </w:rPr>
        <w:t>б</w:t>
      </w:r>
      <w:proofErr w:type="gramEnd"/>
      <w:r w:rsidRPr="00F57905">
        <w:rPr>
          <w:color w:val="000000"/>
          <w:sz w:val="28"/>
          <w:szCs w:val="28"/>
        </w:rPr>
        <w:t>) цитологической</w:t>
      </w:r>
    </w:p>
    <w:p w:rsidR="00F57905" w:rsidRPr="00F57905" w:rsidRDefault="00F57905" w:rsidP="00F57905">
      <w:pPr>
        <w:jc w:val="both"/>
        <w:rPr>
          <w:color w:val="000000"/>
          <w:sz w:val="28"/>
          <w:szCs w:val="28"/>
        </w:rPr>
      </w:pPr>
      <w:proofErr w:type="gramStart"/>
      <w:r w:rsidRPr="00F57905">
        <w:rPr>
          <w:color w:val="000000"/>
          <w:sz w:val="28"/>
          <w:szCs w:val="28"/>
        </w:rPr>
        <w:t>в</w:t>
      </w:r>
      <w:proofErr w:type="gramEnd"/>
      <w:r w:rsidRPr="00F57905">
        <w:rPr>
          <w:color w:val="000000"/>
          <w:sz w:val="28"/>
          <w:szCs w:val="28"/>
        </w:rPr>
        <w:t>) биохимической</w:t>
      </w:r>
    </w:p>
    <w:p w:rsidR="00F57905" w:rsidRPr="00F57905" w:rsidRDefault="00F57905" w:rsidP="00F57905">
      <w:pPr>
        <w:jc w:val="both"/>
        <w:rPr>
          <w:color w:val="000000"/>
          <w:sz w:val="28"/>
          <w:szCs w:val="28"/>
        </w:rPr>
      </w:pPr>
      <w:proofErr w:type="gramStart"/>
      <w:r w:rsidRPr="00F57905">
        <w:rPr>
          <w:color w:val="000000"/>
          <w:sz w:val="28"/>
          <w:szCs w:val="28"/>
        </w:rPr>
        <w:t>г</w:t>
      </w:r>
      <w:proofErr w:type="gramEnd"/>
      <w:r w:rsidRPr="00F57905">
        <w:rPr>
          <w:color w:val="000000"/>
          <w:sz w:val="28"/>
          <w:szCs w:val="28"/>
        </w:rPr>
        <w:t>) бактериологической</w:t>
      </w:r>
    </w:p>
    <w:p w:rsidR="00F57905" w:rsidRPr="00F57905" w:rsidRDefault="00F57905" w:rsidP="00F57905">
      <w:pPr>
        <w:jc w:val="both"/>
        <w:rPr>
          <w:color w:val="000000"/>
          <w:sz w:val="28"/>
          <w:szCs w:val="28"/>
        </w:rPr>
      </w:pPr>
    </w:p>
    <w:p w:rsidR="00F57905" w:rsidRPr="00F57905" w:rsidRDefault="00F57905" w:rsidP="00F57905">
      <w:pPr>
        <w:numPr>
          <w:ilvl w:val="0"/>
          <w:numId w:val="5"/>
        </w:numPr>
        <w:tabs>
          <w:tab w:val="clear" w:pos="360"/>
          <w:tab w:val="num" w:pos="0"/>
          <w:tab w:val="left" w:pos="426"/>
        </w:tabs>
        <w:ind w:left="0" w:firstLine="0"/>
        <w:jc w:val="both"/>
        <w:rPr>
          <w:b/>
          <w:color w:val="000000"/>
          <w:sz w:val="28"/>
          <w:szCs w:val="28"/>
        </w:rPr>
      </w:pPr>
      <w:r w:rsidRPr="00F57905">
        <w:rPr>
          <w:b/>
          <w:color w:val="000000"/>
          <w:sz w:val="28"/>
          <w:szCs w:val="28"/>
        </w:rPr>
        <w:t xml:space="preserve">При попадании биологических материалов на слизистую оболочку глаз ее необходимо: </w:t>
      </w:r>
    </w:p>
    <w:p w:rsidR="00F57905" w:rsidRPr="00F57905" w:rsidRDefault="00F57905" w:rsidP="00F57905">
      <w:pPr>
        <w:rPr>
          <w:color w:val="000000"/>
          <w:sz w:val="28"/>
          <w:szCs w:val="28"/>
        </w:rPr>
      </w:pPr>
      <w:proofErr w:type="gramStart"/>
      <w:r w:rsidRPr="00F57905">
        <w:rPr>
          <w:color w:val="000000"/>
          <w:sz w:val="28"/>
          <w:szCs w:val="28"/>
        </w:rPr>
        <w:t>а</w:t>
      </w:r>
      <w:proofErr w:type="gramEnd"/>
      <w:r w:rsidRPr="00F57905">
        <w:rPr>
          <w:color w:val="000000"/>
          <w:sz w:val="28"/>
          <w:szCs w:val="28"/>
        </w:rPr>
        <w:t>) обработать 0,05 % раствором перманганата калия</w:t>
      </w:r>
    </w:p>
    <w:p w:rsidR="00F57905" w:rsidRPr="00F57905" w:rsidRDefault="00F57905" w:rsidP="00F57905">
      <w:pPr>
        <w:rPr>
          <w:color w:val="000000"/>
          <w:sz w:val="28"/>
          <w:szCs w:val="28"/>
        </w:rPr>
      </w:pPr>
      <w:proofErr w:type="gramStart"/>
      <w:r w:rsidRPr="00F57905">
        <w:rPr>
          <w:color w:val="000000"/>
          <w:sz w:val="28"/>
          <w:szCs w:val="28"/>
        </w:rPr>
        <w:t>б</w:t>
      </w:r>
      <w:proofErr w:type="gramEnd"/>
      <w:r w:rsidRPr="00F57905">
        <w:rPr>
          <w:color w:val="000000"/>
          <w:sz w:val="28"/>
          <w:szCs w:val="28"/>
        </w:rPr>
        <w:t>) промыть большим количеством воды и прополоскать 70 % раствором этилового спирта</w:t>
      </w:r>
    </w:p>
    <w:p w:rsidR="00F57905" w:rsidRPr="00F57905" w:rsidRDefault="00F57905" w:rsidP="00F57905">
      <w:pPr>
        <w:rPr>
          <w:color w:val="000000"/>
          <w:sz w:val="28"/>
          <w:szCs w:val="28"/>
        </w:rPr>
      </w:pPr>
      <w:proofErr w:type="gramStart"/>
      <w:r w:rsidRPr="00F57905">
        <w:rPr>
          <w:color w:val="000000"/>
          <w:sz w:val="28"/>
          <w:szCs w:val="28"/>
        </w:rPr>
        <w:t>в</w:t>
      </w:r>
      <w:proofErr w:type="gramEnd"/>
      <w:r w:rsidRPr="00F57905">
        <w:rPr>
          <w:color w:val="000000"/>
          <w:sz w:val="28"/>
          <w:szCs w:val="28"/>
        </w:rPr>
        <w:t>) обильно промыть водой</w:t>
      </w:r>
    </w:p>
    <w:p w:rsidR="00F57905" w:rsidRPr="00F57905" w:rsidRDefault="00F57905" w:rsidP="00F57905">
      <w:pPr>
        <w:rPr>
          <w:color w:val="000000"/>
          <w:sz w:val="28"/>
          <w:szCs w:val="28"/>
        </w:rPr>
      </w:pPr>
      <w:proofErr w:type="gramStart"/>
      <w:r w:rsidRPr="00F57905">
        <w:rPr>
          <w:color w:val="000000"/>
          <w:sz w:val="28"/>
          <w:szCs w:val="28"/>
        </w:rPr>
        <w:t>г</w:t>
      </w:r>
      <w:proofErr w:type="gramEnd"/>
      <w:r w:rsidRPr="00F57905">
        <w:rPr>
          <w:color w:val="000000"/>
          <w:sz w:val="28"/>
          <w:szCs w:val="28"/>
        </w:rPr>
        <w:t>) обработать 0,1 % раствором борной кислоты</w:t>
      </w:r>
    </w:p>
    <w:p w:rsidR="00F57905" w:rsidRPr="00F57905" w:rsidRDefault="00F57905" w:rsidP="00F57905">
      <w:pPr>
        <w:ind w:left="360"/>
        <w:jc w:val="both"/>
        <w:rPr>
          <w:b/>
          <w:color w:val="000000"/>
          <w:sz w:val="28"/>
          <w:szCs w:val="28"/>
        </w:rPr>
      </w:pPr>
    </w:p>
    <w:p w:rsidR="00F57905" w:rsidRPr="00F57905" w:rsidRDefault="00F57905" w:rsidP="00F57905">
      <w:pPr>
        <w:numPr>
          <w:ilvl w:val="0"/>
          <w:numId w:val="5"/>
        </w:numPr>
        <w:tabs>
          <w:tab w:val="clear" w:pos="360"/>
          <w:tab w:val="num" w:pos="0"/>
          <w:tab w:val="left" w:pos="426"/>
        </w:tabs>
        <w:ind w:left="0" w:firstLine="0"/>
        <w:jc w:val="both"/>
        <w:rPr>
          <w:b/>
          <w:color w:val="000000"/>
          <w:sz w:val="28"/>
          <w:szCs w:val="28"/>
        </w:rPr>
      </w:pPr>
      <w:r w:rsidRPr="00F57905">
        <w:rPr>
          <w:b/>
          <w:color w:val="000000"/>
          <w:sz w:val="28"/>
          <w:szCs w:val="28"/>
        </w:rPr>
        <w:t>Кровь на биохимические анализы берется:</w:t>
      </w:r>
    </w:p>
    <w:p w:rsidR="00F57905" w:rsidRPr="00F57905" w:rsidRDefault="00F57905" w:rsidP="00F57905">
      <w:pPr>
        <w:jc w:val="both"/>
        <w:rPr>
          <w:color w:val="000000"/>
          <w:sz w:val="28"/>
          <w:szCs w:val="28"/>
        </w:rPr>
      </w:pPr>
      <w:proofErr w:type="gramStart"/>
      <w:r w:rsidRPr="00F57905">
        <w:rPr>
          <w:color w:val="000000"/>
          <w:sz w:val="28"/>
          <w:szCs w:val="28"/>
        </w:rPr>
        <w:t>а</w:t>
      </w:r>
      <w:proofErr w:type="gramEnd"/>
      <w:r w:rsidRPr="00F57905">
        <w:rPr>
          <w:color w:val="000000"/>
          <w:sz w:val="28"/>
          <w:szCs w:val="28"/>
        </w:rPr>
        <w:t>) утром натощак</w:t>
      </w:r>
    </w:p>
    <w:p w:rsidR="00F57905" w:rsidRPr="00F57905" w:rsidRDefault="00F57905" w:rsidP="00F57905">
      <w:pPr>
        <w:jc w:val="both"/>
        <w:rPr>
          <w:color w:val="000000"/>
          <w:sz w:val="28"/>
          <w:szCs w:val="28"/>
        </w:rPr>
      </w:pPr>
      <w:proofErr w:type="gramStart"/>
      <w:r w:rsidRPr="00F57905">
        <w:rPr>
          <w:color w:val="000000"/>
          <w:sz w:val="28"/>
          <w:szCs w:val="28"/>
        </w:rPr>
        <w:t>б</w:t>
      </w:r>
      <w:proofErr w:type="gramEnd"/>
      <w:r w:rsidRPr="00F57905">
        <w:rPr>
          <w:color w:val="000000"/>
          <w:sz w:val="28"/>
          <w:szCs w:val="28"/>
        </w:rPr>
        <w:t>) после завтрака</w:t>
      </w:r>
    </w:p>
    <w:p w:rsidR="00F57905" w:rsidRPr="00F57905" w:rsidRDefault="00F57905" w:rsidP="00F57905">
      <w:pPr>
        <w:jc w:val="both"/>
        <w:rPr>
          <w:color w:val="000000"/>
          <w:sz w:val="28"/>
          <w:szCs w:val="28"/>
        </w:rPr>
      </w:pPr>
      <w:proofErr w:type="gramStart"/>
      <w:r w:rsidRPr="00F57905">
        <w:rPr>
          <w:color w:val="000000"/>
          <w:sz w:val="28"/>
          <w:szCs w:val="28"/>
        </w:rPr>
        <w:t>в</w:t>
      </w:r>
      <w:proofErr w:type="gramEnd"/>
      <w:r w:rsidRPr="00F57905">
        <w:rPr>
          <w:color w:val="000000"/>
          <w:sz w:val="28"/>
          <w:szCs w:val="28"/>
        </w:rPr>
        <w:t>) в любое время суток</w:t>
      </w:r>
    </w:p>
    <w:p w:rsidR="00F57905" w:rsidRDefault="00F57905" w:rsidP="00F57905">
      <w:pPr>
        <w:jc w:val="both"/>
        <w:rPr>
          <w:color w:val="000000"/>
          <w:sz w:val="28"/>
          <w:szCs w:val="28"/>
        </w:rPr>
      </w:pPr>
      <w:proofErr w:type="gramStart"/>
      <w:r w:rsidRPr="00F57905">
        <w:rPr>
          <w:color w:val="000000"/>
          <w:sz w:val="28"/>
          <w:szCs w:val="28"/>
        </w:rPr>
        <w:t>г</w:t>
      </w:r>
      <w:proofErr w:type="gramEnd"/>
      <w:r w:rsidRPr="00F57905">
        <w:rPr>
          <w:color w:val="000000"/>
          <w:sz w:val="28"/>
          <w:szCs w:val="28"/>
        </w:rPr>
        <w:t>) перед обедом</w:t>
      </w:r>
    </w:p>
    <w:p w:rsidR="00807885" w:rsidRDefault="00807885" w:rsidP="00F57905">
      <w:pPr>
        <w:jc w:val="both"/>
        <w:rPr>
          <w:color w:val="000000"/>
          <w:sz w:val="28"/>
          <w:szCs w:val="28"/>
        </w:rPr>
      </w:pPr>
    </w:p>
    <w:p w:rsidR="00F57905" w:rsidRPr="00F57905" w:rsidRDefault="00F57905" w:rsidP="00F57905">
      <w:pPr>
        <w:numPr>
          <w:ilvl w:val="0"/>
          <w:numId w:val="5"/>
        </w:numPr>
        <w:tabs>
          <w:tab w:val="clear" w:pos="360"/>
          <w:tab w:val="num" w:pos="0"/>
          <w:tab w:val="left" w:pos="426"/>
        </w:tabs>
        <w:ind w:left="0" w:firstLine="0"/>
        <w:jc w:val="both"/>
        <w:rPr>
          <w:b/>
          <w:color w:val="000000"/>
          <w:sz w:val="28"/>
          <w:szCs w:val="28"/>
        </w:rPr>
      </w:pPr>
      <w:proofErr w:type="spellStart"/>
      <w:r w:rsidRPr="00F57905">
        <w:rPr>
          <w:b/>
          <w:color w:val="000000"/>
          <w:sz w:val="28"/>
          <w:szCs w:val="28"/>
        </w:rPr>
        <w:t>Аналит</w:t>
      </w:r>
      <w:proofErr w:type="spellEnd"/>
      <w:r w:rsidRPr="00F57905">
        <w:rPr>
          <w:b/>
          <w:color w:val="000000"/>
          <w:sz w:val="28"/>
          <w:szCs w:val="28"/>
        </w:rPr>
        <w:t xml:space="preserve"> – это…</w:t>
      </w:r>
    </w:p>
    <w:p w:rsidR="00F57905" w:rsidRPr="00F57905" w:rsidRDefault="00F57905" w:rsidP="00F57905">
      <w:pPr>
        <w:tabs>
          <w:tab w:val="left" w:pos="426"/>
        </w:tabs>
        <w:jc w:val="both"/>
        <w:rPr>
          <w:color w:val="000000"/>
          <w:sz w:val="28"/>
          <w:szCs w:val="28"/>
        </w:rPr>
      </w:pPr>
      <w:proofErr w:type="gramStart"/>
      <w:r w:rsidRPr="00F57905">
        <w:rPr>
          <w:color w:val="000000"/>
          <w:sz w:val="28"/>
          <w:szCs w:val="28"/>
        </w:rPr>
        <w:t>а</w:t>
      </w:r>
      <w:proofErr w:type="gramEnd"/>
      <w:r w:rsidRPr="00F57905">
        <w:rPr>
          <w:color w:val="000000"/>
          <w:sz w:val="28"/>
          <w:szCs w:val="28"/>
        </w:rPr>
        <w:t>) антисептик</w:t>
      </w:r>
    </w:p>
    <w:p w:rsidR="00F57905" w:rsidRPr="00F57905" w:rsidRDefault="00F57905" w:rsidP="00F57905">
      <w:pPr>
        <w:tabs>
          <w:tab w:val="left" w:pos="426"/>
        </w:tabs>
        <w:jc w:val="both"/>
        <w:rPr>
          <w:color w:val="000000"/>
          <w:sz w:val="28"/>
          <w:szCs w:val="28"/>
        </w:rPr>
      </w:pPr>
      <w:proofErr w:type="gramStart"/>
      <w:r w:rsidRPr="00F57905">
        <w:rPr>
          <w:color w:val="000000"/>
          <w:sz w:val="28"/>
          <w:szCs w:val="28"/>
        </w:rPr>
        <w:lastRenderedPageBreak/>
        <w:t>б</w:t>
      </w:r>
      <w:proofErr w:type="gramEnd"/>
      <w:r w:rsidRPr="00F57905">
        <w:rPr>
          <w:color w:val="000000"/>
          <w:sz w:val="28"/>
          <w:szCs w:val="28"/>
        </w:rPr>
        <w:t>) компонент или характеристика образца, подлежащего измерению</w:t>
      </w:r>
    </w:p>
    <w:p w:rsidR="00F57905" w:rsidRPr="00F57905" w:rsidRDefault="00F57905" w:rsidP="00F57905">
      <w:pPr>
        <w:tabs>
          <w:tab w:val="left" w:pos="426"/>
        </w:tabs>
        <w:jc w:val="both"/>
        <w:rPr>
          <w:color w:val="000000"/>
          <w:sz w:val="28"/>
          <w:szCs w:val="28"/>
        </w:rPr>
      </w:pPr>
      <w:proofErr w:type="gramStart"/>
      <w:r w:rsidRPr="00F57905">
        <w:rPr>
          <w:color w:val="000000"/>
          <w:sz w:val="28"/>
          <w:szCs w:val="28"/>
        </w:rPr>
        <w:t>в</w:t>
      </w:r>
      <w:proofErr w:type="gramEnd"/>
      <w:r w:rsidRPr="00F57905">
        <w:rPr>
          <w:color w:val="000000"/>
          <w:sz w:val="28"/>
          <w:szCs w:val="28"/>
        </w:rPr>
        <w:t>) дезинфицирующее средство</w:t>
      </w:r>
    </w:p>
    <w:p w:rsidR="00F57905" w:rsidRPr="00F57905" w:rsidRDefault="00F57905" w:rsidP="00F57905">
      <w:pPr>
        <w:tabs>
          <w:tab w:val="left" w:pos="426"/>
        </w:tabs>
        <w:jc w:val="both"/>
        <w:rPr>
          <w:color w:val="000000"/>
          <w:sz w:val="28"/>
          <w:szCs w:val="28"/>
        </w:rPr>
      </w:pPr>
      <w:proofErr w:type="gramStart"/>
      <w:r w:rsidRPr="00F57905">
        <w:rPr>
          <w:color w:val="000000"/>
          <w:sz w:val="28"/>
          <w:szCs w:val="28"/>
        </w:rPr>
        <w:t>г</w:t>
      </w:r>
      <w:proofErr w:type="gramEnd"/>
      <w:r w:rsidRPr="00F57905">
        <w:rPr>
          <w:color w:val="000000"/>
          <w:sz w:val="28"/>
          <w:szCs w:val="28"/>
        </w:rPr>
        <w:t xml:space="preserve">) </w:t>
      </w:r>
      <w:proofErr w:type="spellStart"/>
      <w:r w:rsidRPr="00F57905">
        <w:rPr>
          <w:color w:val="000000"/>
          <w:sz w:val="28"/>
          <w:szCs w:val="28"/>
        </w:rPr>
        <w:t>стерилянт</w:t>
      </w:r>
      <w:proofErr w:type="spellEnd"/>
    </w:p>
    <w:p w:rsidR="00F57905" w:rsidRPr="00F57905" w:rsidRDefault="00F57905" w:rsidP="00F57905">
      <w:pPr>
        <w:tabs>
          <w:tab w:val="left" w:pos="426"/>
        </w:tabs>
        <w:jc w:val="both"/>
        <w:rPr>
          <w:b/>
          <w:color w:val="000000"/>
          <w:sz w:val="28"/>
          <w:szCs w:val="28"/>
        </w:rPr>
      </w:pPr>
    </w:p>
    <w:p w:rsidR="00F57905" w:rsidRPr="00F57905" w:rsidRDefault="00F57905" w:rsidP="00F57905">
      <w:pPr>
        <w:numPr>
          <w:ilvl w:val="0"/>
          <w:numId w:val="5"/>
        </w:numPr>
        <w:tabs>
          <w:tab w:val="clear" w:pos="360"/>
          <w:tab w:val="num" w:pos="0"/>
          <w:tab w:val="left" w:pos="426"/>
        </w:tabs>
        <w:ind w:left="0" w:firstLine="0"/>
        <w:jc w:val="both"/>
        <w:rPr>
          <w:b/>
          <w:color w:val="000000"/>
          <w:sz w:val="28"/>
          <w:szCs w:val="28"/>
        </w:rPr>
      </w:pPr>
      <w:r w:rsidRPr="00F57905">
        <w:rPr>
          <w:b/>
          <w:color w:val="000000"/>
          <w:sz w:val="28"/>
          <w:szCs w:val="28"/>
        </w:rPr>
        <w:t>Забор крови для биохимического исследования проводит:</w:t>
      </w:r>
    </w:p>
    <w:p w:rsidR="00F57905" w:rsidRPr="00F57905" w:rsidRDefault="00F57905" w:rsidP="00F57905">
      <w:pPr>
        <w:jc w:val="both"/>
        <w:rPr>
          <w:color w:val="000000"/>
          <w:sz w:val="28"/>
          <w:szCs w:val="28"/>
        </w:rPr>
      </w:pPr>
      <w:proofErr w:type="gramStart"/>
      <w:r w:rsidRPr="00F57905">
        <w:rPr>
          <w:color w:val="000000"/>
          <w:sz w:val="28"/>
          <w:szCs w:val="28"/>
        </w:rPr>
        <w:t>а</w:t>
      </w:r>
      <w:proofErr w:type="gramEnd"/>
      <w:r w:rsidRPr="00F57905">
        <w:rPr>
          <w:color w:val="000000"/>
          <w:sz w:val="28"/>
          <w:szCs w:val="28"/>
        </w:rPr>
        <w:t>) процедурная медсестра</w:t>
      </w:r>
    </w:p>
    <w:p w:rsidR="00F57905" w:rsidRPr="00F57905" w:rsidRDefault="00F57905" w:rsidP="00F57905">
      <w:pPr>
        <w:jc w:val="both"/>
        <w:rPr>
          <w:color w:val="000000"/>
          <w:sz w:val="28"/>
          <w:szCs w:val="28"/>
        </w:rPr>
      </w:pPr>
      <w:proofErr w:type="gramStart"/>
      <w:r w:rsidRPr="00F57905">
        <w:rPr>
          <w:color w:val="000000"/>
          <w:sz w:val="28"/>
          <w:szCs w:val="28"/>
        </w:rPr>
        <w:t>б</w:t>
      </w:r>
      <w:proofErr w:type="gramEnd"/>
      <w:r w:rsidRPr="00F57905">
        <w:rPr>
          <w:color w:val="000000"/>
          <w:sz w:val="28"/>
          <w:szCs w:val="28"/>
        </w:rPr>
        <w:t>) клинический лаборант</w:t>
      </w:r>
    </w:p>
    <w:p w:rsidR="00F57905" w:rsidRPr="00F57905" w:rsidRDefault="00F57905" w:rsidP="00F57905">
      <w:pPr>
        <w:jc w:val="both"/>
        <w:rPr>
          <w:color w:val="000000"/>
          <w:sz w:val="28"/>
          <w:szCs w:val="28"/>
        </w:rPr>
      </w:pPr>
      <w:proofErr w:type="gramStart"/>
      <w:r w:rsidRPr="00F57905">
        <w:rPr>
          <w:color w:val="000000"/>
          <w:sz w:val="28"/>
          <w:szCs w:val="28"/>
        </w:rPr>
        <w:t>в</w:t>
      </w:r>
      <w:proofErr w:type="gramEnd"/>
      <w:r w:rsidRPr="00F57905">
        <w:rPr>
          <w:color w:val="000000"/>
          <w:sz w:val="28"/>
          <w:szCs w:val="28"/>
        </w:rPr>
        <w:t>) палатная медсестра</w:t>
      </w:r>
    </w:p>
    <w:p w:rsidR="00F57905" w:rsidRPr="00F57905" w:rsidRDefault="00F57905" w:rsidP="00F57905">
      <w:pPr>
        <w:jc w:val="both"/>
        <w:rPr>
          <w:color w:val="000000"/>
          <w:sz w:val="28"/>
          <w:szCs w:val="28"/>
        </w:rPr>
      </w:pPr>
      <w:proofErr w:type="gramStart"/>
      <w:r w:rsidRPr="00F57905">
        <w:rPr>
          <w:color w:val="000000"/>
          <w:sz w:val="28"/>
          <w:szCs w:val="28"/>
        </w:rPr>
        <w:t>г</w:t>
      </w:r>
      <w:proofErr w:type="gramEnd"/>
      <w:r w:rsidRPr="00F57905">
        <w:rPr>
          <w:color w:val="000000"/>
          <w:sz w:val="28"/>
          <w:szCs w:val="28"/>
        </w:rPr>
        <w:t>) младшая медсестра</w:t>
      </w:r>
    </w:p>
    <w:p w:rsidR="00F57905" w:rsidRPr="00F57905" w:rsidRDefault="00F57905" w:rsidP="00F57905">
      <w:pPr>
        <w:jc w:val="both"/>
        <w:rPr>
          <w:color w:val="000000"/>
          <w:sz w:val="28"/>
          <w:szCs w:val="28"/>
        </w:rPr>
      </w:pPr>
    </w:p>
    <w:p w:rsidR="00F57905" w:rsidRPr="00F57905" w:rsidRDefault="00F57905" w:rsidP="00F57905">
      <w:pPr>
        <w:numPr>
          <w:ilvl w:val="0"/>
          <w:numId w:val="5"/>
        </w:numPr>
        <w:tabs>
          <w:tab w:val="clear" w:pos="360"/>
          <w:tab w:val="num" w:pos="0"/>
          <w:tab w:val="left" w:pos="426"/>
        </w:tabs>
        <w:ind w:left="0" w:firstLine="0"/>
        <w:jc w:val="both"/>
        <w:rPr>
          <w:b/>
          <w:color w:val="000000"/>
          <w:sz w:val="28"/>
          <w:szCs w:val="28"/>
        </w:rPr>
      </w:pPr>
      <w:r w:rsidRPr="00F57905">
        <w:rPr>
          <w:b/>
          <w:color w:val="000000"/>
          <w:sz w:val="28"/>
          <w:szCs w:val="28"/>
        </w:rPr>
        <w:t>Срок сохранения стерильности одноразовых инструментов в двойных промышленных полиэтиленовых пакетах составляет:</w:t>
      </w:r>
    </w:p>
    <w:p w:rsidR="00F57905" w:rsidRPr="00F57905" w:rsidRDefault="00F57905" w:rsidP="00F57905">
      <w:pPr>
        <w:rPr>
          <w:color w:val="000000"/>
          <w:sz w:val="28"/>
          <w:szCs w:val="28"/>
        </w:rPr>
      </w:pPr>
      <w:proofErr w:type="gramStart"/>
      <w:r w:rsidRPr="00F57905">
        <w:rPr>
          <w:color w:val="000000"/>
          <w:sz w:val="28"/>
          <w:szCs w:val="28"/>
        </w:rPr>
        <w:t>а</w:t>
      </w:r>
      <w:proofErr w:type="gramEnd"/>
      <w:r w:rsidRPr="00F57905">
        <w:rPr>
          <w:color w:val="000000"/>
          <w:sz w:val="28"/>
          <w:szCs w:val="28"/>
        </w:rPr>
        <w:t>) 3 суток</w:t>
      </w:r>
    </w:p>
    <w:p w:rsidR="00F57905" w:rsidRPr="00F57905" w:rsidRDefault="00F57905" w:rsidP="00F57905">
      <w:pPr>
        <w:rPr>
          <w:color w:val="000000"/>
          <w:sz w:val="28"/>
          <w:szCs w:val="28"/>
        </w:rPr>
      </w:pPr>
      <w:proofErr w:type="gramStart"/>
      <w:r w:rsidRPr="00F57905">
        <w:rPr>
          <w:color w:val="000000"/>
          <w:sz w:val="28"/>
          <w:szCs w:val="28"/>
        </w:rPr>
        <w:t>б</w:t>
      </w:r>
      <w:proofErr w:type="gramEnd"/>
      <w:r w:rsidRPr="00F57905">
        <w:rPr>
          <w:color w:val="000000"/>
          <w:sz w:val="28"/>
          <w:szCs w:val="28"/>
        </w:rPr>
        <w:t>) 20 суток</w:t>
      </w:r>
    </w:p>
    <w:p w:rsidR="00F57905" w:rsidRPr="00F57905" w:rsidRDefault="00F57905" w:rsidP="00F57905">
      <w:pPr>
        <w:rPr>
          <w:color w:val="000000"/>
          <w:sz w:val="28"/>
          <w:szCs w:val="28"/>
        </w:rPr>
      </w:pPr>
      <w:proofErr w:type="gramStart"/>
      <w:r w:rsidRPr="00F57905">
        <w:rPr>
          <w:color w:val="000000"/>
          <w:sz w:val="28"/>
          <w:szCs w:val="28"/>
        </w:rPr>
        <w:t>в</w:t>
      </w:r>
      <w:proofErr w:type="gramEnd"/>
      <w:r w:rsidRPr="00F57905">
        <w:rPr>
          <w:color w:val="000000"/>
          <w:sz w:val="28"/>
          <w:szCs w:val="28"/>
        </w:rPr>
        <w:t>) 6-12 месяцев</w:t>
      </w:r>
    </w:p>
    <w:p w:rsidR="00F57905" w:rsidRPr="00F57905" w:rsidRDefault="00F57905" w:rsidP="00F57905">
      <w:pPr>
        <w:rPr>
          <w:color w:val="000000"/>
          <w:sz w:val="28"/>
          <w:szCs w:val="28"/>
        </w:rPr>
      </w:pPr>
      <w:proofErr w:type="gramStart"/>
      <w:r w:rsidRPr="00F57905">
        <w:rPr>
          <w:color w:val="000000"/>
          <w:sz w:val="28"/>
          <w:szCs w:val="28"/>
        </w:rPr>
        <w:t>г</w:t>
      </w:r>
      <w:proofErr w:type="gramEnd"/>
      <w:r w:rsidRPr="00F57905">
        <w:rPr>
          <w:color w:val="000000"/>
          <w:sz w:val="28"/>
          <w:szCs w:val="28"/>
        </w:rPr>
        <w:t>) 1-5 лет</w:t>
      </w:r>
    </w:p>
    <w:p w:rsidR="00F57905" w:rsidRPr="00F57905" w:rsidRDefault="00F57905" w:rsidP="00F57905">
      <w:pPr>
        <w:jc w:val="both"/>
        <w:rPr>
          <w:color w:val="000000"/>
          <w:sz w:val="28"/>
          <w:szCs w:val="28"/>
        </w:rPr>
      </w:pPr>
    </w:p>
    <w:p w:rsidR="00F57905" w:rsidRPr="00F57905" w:rsidRDefault="00F57905" w:rsidP="00F57905">
      <w:pPr>
        <w:numPr>
          <w:ilvl w:val="0"/>
          <w:numId w:val="5"/>
        </w:numPr>
        <w:tabs>
          <w:tab w:val="clear" w:pos="360"/>
          <w:tab w:val="num" w:pos="0"/>
          <w:tab w:val="left" w:pos="426"/>
        </w:tabs>
        <w:ind w:left="0" w:firstLine="0"/>
        <w:jc w:val="both"/>
        <w:rPr>
          <w:b/>
          <w:color w:val="000000"/>
          <w:sz w:val="28"/>
          <w:szCs w:val="28"/>
        </w:rPr>
      </w:pPr>
      <w:r w:rsidRPr="00F57905">
        <w:rPr>
          <w:b/>
          <w:color w:val="000000"/>
          <w:sz w:val="28"/>
          <w:szCs w:val="28"/>
        </w:rPr>
        <w:t>На каком этапе лабораторного исследования медицинская сестра проводит забор биоматериала?</w:t>
      </w:r>
    </w:p>
    <w:p w:rsidR="00F57905" w:rsidRPr="00F57905" w:rsidRDefault="00F57905" w:rsidP="00F57905">
      <w:pPr>
        <w:jc w:val="both"/>
        <w:rPr>
          <w:color w:val="000000"/>
          <w:sz w:val="28"/>
          <w:szCs w:val="28"/>
        </w:rPr>
      </w:pPr>
      <w:proofErr w:type="gramStart"/>
      <w:r w:rsidRPr="00F57905">
        <w:rPr>
          <w:color w:val="000000"/>
          <w:sz w:val="28"/>
          <w:szCs w:val="28"/>
        </w:rPr>
        <w:t>а</w:t>
      </w:r>
      <w:proofErr w:type="gramEnd"/>
      <w:r w:rsidRPr="00F57905">
        <w:rPr>
          <w:color w:val="000000"/>
          <w:sz w:val="28"/>
          <w:szCs w:val="28"/>
        </w:rPr>
        <w:t xml:space="preserve">) </w:t>
      </w:r>
      <w:proofErr w:type="spellStart"/>
      <w:r w:rsidRPr="00F57905">
        <w:rPr>
          <w:color w:val="000000"/>
          <w:sz w:val="28"/>
          <w:szCs w:val="28"/>
        </w:rPr>
        <w:t>преаналитическом</w:t>
      </w:r>
      <w:proofErr w:type="spellEnd"/>
    </w:p>
    <w:p w:rsidR="00F57905" w:rsidRPr="00F57905" w:rsidRDefault="00F57905" w:rsidP="00F57905">
      <w:pPr>
        <w:jc w:val="both"/>
        <w:rPr>
          <w:color w:val="000000"/>
          <w:sz w:val="28"/>
          <w:szCs w:val="28"/>
        </w:rPr>
      </w:pPr>
      <w:proofErr w:type="gramStart"/>
      <w:r w:rsidRPr="00F57905">
        <w:rPr>
          <w:color w:val="000000"/>
          <w:sz w:val="28"/>
          <w:szCs w:val="28"/>
        </w:rPr>
        <w:t>б</w:t>
      </w:r>
      <w:proofErr w:type="gramEnd"/>
      <w:r w:rsidRPr="00F57905">
        <w:rPr>
          <w:color w:val="000000"/>
          <w:sz w:val="28"/>
          <w:szCs w:val="28"/>
        </w:rPr>
        <w:t>) аналитическом</w:t>
      </w:r>
    </w:p>
    <w:p w:rsidR="00F57905" w:rsidRPr="00F57905" w:rsidRDefault="00F57905" w:rsidP="00F57905">
      <w:pPr>
        <w:jc w:val="both"/>
        <w:rPr>
          <w:color w:val="000000"/>
          <w:sz w:val="28"/>
          <w:szCs w:val="28"/>
        </w:rPr>
      </w:pPr>
      <w:proofErr w:type="gramStart"/>
      <w:r w:rsidRPr="00F57905">
        <w:rPr>
          <w:color w:val="000000"/>
          <w:sz w:val="28"/>
          <w:szCs w:val="28"/>
        </w:rPr>
        <w:t>в</w:t>
      </w:r>
      <w:proofErr w:type="gramEnd"/>
      <w:r w:rsidRPr="00F57905">
        <w:rPr>
          <w:color w:val="000000"/>
          <w:sz w:val="28"/>
          <w:szCs w:val="28"/>
        </w:rPr>
        <w:t xml:space="preserve">) </w:t>
      </w:r>
      <w:proofErr w:type="spellStart"/>
      <w:r w:rsidRPr="00F57905">
        <w:rPr>
          <w:color w:val="000000"/>
          <w:sz w:val="28"/>
          <w:szCs w:val="28"/>
        </w:rPr>
        <w:t>постаналитическом</w:t>
      </w:r>
      <w:proofErr w:type="spellEnd"/>
    </w:p>
    <w:p w:rsidR="00F57905" w:rsidRPr="00F57905" w:rsidRDefault="00F57905" w:rsidP="00F57905">
      <w:pPr>
        <w:jc w:val="both"/>
        <w:rPr>
          <w:color w:val="000000"/>
          <w:sz w:val="28"/>
          <w:szCs w:val="28"/>
        </w:rPr>
      </w:pPr>
      <w:proofErr w:type="gramStart"/>
      <w:r w:rsidRPr="00F57905">
        <w:rPr>
          <w:color w:val="000000"/>
          <w:sz w:val="28"/>
          <w:szCs w:val="28"/>
        </w:rPr>
        <w:t>г</w:t>
      </w:r>
      <w:proofErr w:type="gramEnd"/>
      <w:r w:rsidRPr="00F57905">
        <w:rPr>
          <w:color w:val="000000"/>
          <w:sz w:val="28"/>
          <w:szCs w:val="28"/>
        </w:rPr>
        <w:t>) не знаю</w:t>
      </w:r>
    </w:p>
    <w:p w:rsidR="00F57905" w:rsidRPr="00F57905" w:rsidRDefault="00F57905" w:rsidP="00F57905">
      <w:pPr>
        <w:tabs>
          <w:tab w:val="left" w:pos="426"/>
        </w:tabs>
        <w:jc w:val="both"/>
        <w:rPr>
          <w:b/>
          <w:color w:val="000000"/>
          <w:sz w:val="28"/>
          <w:szCs w:val="28"/>
        </w:rPr>
      </w:pPr>
    </w:p>
    <w:p w:rsidR="00F57905" w:rsidRPr="00F57905" w:rsidRDefault="00F57905" w:rsidP="00F57905">
      <w:pPr>
        <w:numPr>
          <w:ilvl w:val="0"/>
          <w:numId w:val="5"/>
        </w:numPr>
        <w:tabs>
          <w:tab w:val="clear" w:pos="360"/>
          <w:tab w:val="num" w:pos="0"/>
          <w:tab w:val="left" w:pos="426"/>
        </w:tabs>
        <w:ind w:left="0" w:firstLine="0"/>
        <w:jc w:val="both"/>
        <w:rPr>
          <w:b/>
          <w:color w:val="000000"/>
          <w:sz w:val="28"/>
          <w:szCs w:val="28"/>
        </w:rPr>
      </w:pPr>
      <w:r w:rsidRPr="00F57905">
        <w:rPr>
          <w:b/>
          <w:color w:val="000000"/>
          <w:sz w:val="28"/>
          <w:szCs w:val="28"/>
        </w:rPr>
        <w:t>Забирая кровь на исследование, с помощью системы VACUETTE, жгут следует снять:</w:t>
      </w:r>
    </w:p>
    <w:p w:rsidR="00F57905" w:rsidRPr="00F57905" w:rsidRDefault="00F57905" w:rsidP="00F57905">
      <w:pPr>
        <w:jc w:val="both"/>
        <w:rPr>
          <w:color w:val="000000"/>
          <w:sz w:val="28"/>
          <w:szCs w:val="28"/>
        </w:rPr>
      </w:pPr>
      <w:proofErr w:type="gramStart"/>
      <w:r w:rsidRPr="00F57905">
        <w:rPr>
          <w:color w:val="000000"/>
          <w:sz w:val="28"/>
          <w:szCs w:val="28"/>
        </w:rPr>
        <w:t>а</w:t>
      </w:r>
      <w:proofErr w:type="gramEnd"/>
      <w:r w:rsidRPr="00F57905">
        <w:rPr>
          <w:color w:val="000000"/>
          <w:sz w:val="28"/>
          <w:szCs w:val="28"/>
        </w:rPr>
        <w:t>) по окончанию процедуры</w:t>
      </w:r>
    </w:p>
    <w:p w:rsidR="00F57905" w:rsidRPr="00F57905" w:rsidRDefault="00F57905" w:rsidP="00F57905">
      <w:pPr>
        <w:jc w:val="both"/>
        <w:rPr>
          <w:color w:val="000000"/>
          <w:sz w:val="28"/>
          <w:szCs w:val="28"/>
        </w:rPr>
      </w:pPr>
      <w:proofErr w:type="gramStart"/>
      <w:r w:rsidRPr="00F57905">
        <w:rPr>
          <w:color w:val="000000"/>
          <w:sz w:val="28"/>
          <w:szCs w:val="28"/>
        </w:rPr>
        <w:t>б</w:t>
      </w:r>
      <w:proofErr w:type="gramEnd"/>
      <w:r w:rsidRPr="00F57905">
        <w:rPr>
          <w:color w:val="000000"/>
          <w:sz w:val="28"/>
          <w:szCs w:val="28"/>
        </w:rPr>
        <w:t>) после введения иглы в вену</w:t>
      </w:r>
    </w:p>
    <w:p w:rsidR="00F57905" w:rsidRPr="00F57905" w:rsidRDefault="00F57905" w:rsidP="00F57905">
      <w:pPr>
        <w:jc w:val="both"/>
        <w:rPr>
          <w:color w:val="000000"/>
          <w:sz w:val="28"/>
          <w:szCs w:val="28"/>
        </w:rPr>
      </w:pPr>
      <w:proofErr w:type="gramStart"/>
      <w:r w:rsidRPr="00F57905">
        <w:rPr>
          <w:color w:val="000000"/>
          <w:sz w:val="28"/>
          <w:szCs w:val="28"/>
        </w:rPr>
        <w:t>в</w:t>
      </w:r>
      <w:proofErr w:type="gramEnd"/>
      <w:r w:rsidRPr="00F57905">
        <w:rPr>
          <w:color w:val="000000"/>
          <w:sz w:val="28"/>
          <w:szCs w:val="28"/>
        </w:rPr>
        <w:t>) после извлечения иглы из вены</w:t>
      </w:r>
    </w:p>
    <w:p w:rsidR="00F57905" w:rsidRPr="00F57905" w:rsidRDefault="00F57905" w:rsidP="00F57905">
      <w:pPr>
        <w:jc w:val="both"/>
        <w:rPr>
          <w:color w:val="000000"/>
          <w:sz w:val="28"/>
          <w:szCs w:val="28"/>
        </w:rPr>
      </w:pPr>
      <w:proofErr w:type="gramStart"/>
      <w:r w:rsidRPr="00F57905">
        <w:rPr>
          <w:color w:val="000000"/>
          <w:sz w:val="28"/>
          <w:szCs w:val="28"/>
        </w:rPr>
        <w:t>г</w:t>
      </w:r>
      <w:proofErr w:type="gramEnd"/>
      <w:r w:rsidRPr="00F57905">
        <w:rPr>
          <w:color w:val="000000"/>
          <w:sz w:val="28"/>
          <w:szCs w:val="28"/>
        </w:rPr>
        <w:t>) не имеет значения</w:t>
      </w:r>
    </w:p>
    <w:p w:rsidR="00F57905" w:rsidRPr="00F57905" w:rsidRDefault="00F57905" w:rsidP="00F57905">
      <w:pPr>
        <w:jc w:val="both"/>
        <w:rPr>
          <w:color w:val="000000"/>
          <w:sz w:val="28"/>
          <w:szCs w:val="28"/>
        </w:rPr>
      </w:pPr>
    </w:p>
    <w:p w:rsidR="00F57905" w:rsidRPr="00F57905" w:rsidRDefault="00F57905" w:rsidP="00F57905">
      <w:pPr>
        <w:numPr>
          <w:ilvl w:val="0"/>
          <w:numId w:val="5"/>
        </w:numPr>
        <w:tabs>
          <w:tab w:val="clear" w:pos="360"/>
          <w:tab w:val="num" w:pos="0"/>
          <w:tab w:val="left" w:pos="426"/>
        </w:tabs>
        <w:ind w:left="0" w:firstLine="0"/>
        <w:jc w:val="both"/>
        <w:rPr>
          <w:b/>
          <w:color w:val="000000"/>
          <w:sz w:val="28"/>
          <w:szCs w:val="28"/>
        </w:rPr>
      </w:pPr>
      <w:r w:rsidRPr="00F57905">
        <w:rPr>
          <w:b/>
          <w:color w:val="000000"/>
          <w:sz w:val="28"/>
          <w:szCs w:val="28"/>
        </w:rPr>
        <w:t>Интервал между взятием крови и отделением сыворотки или плазмы от контакта с клеточными элементами:</w:t>
      </w:r>
    </w:p>
    <w:p w:rsidR="00F57905" w:rsidRPr="00F57905" w:rsidRDefault="00F57905" w:rsidP="00F57905">
      <w:pPr>
        <w:jc w:val="both"/>
        <w:rPr>
          <w:color w:val="000000"/>
          <w:sz w:val="28"/>
          <w:szCs w:val="28"/>
        </w:rPr>
      </w:pPr>
      <w:proofErr w:type="gramStart"/>
      <w:r w:rsidRPr="00F57905">
        <w:rPr>
          <w:color w:val="000000"/>
          <w:sz w:val="28"/>
          <w:szCs w:val="28"/>
        </w:rPr>
        <w:t>а</w:t>
      </w:r>
      <w:proofErr w:type="gramEnd"/>
      <w:r w:rsidRPr="00F57905">
        <w:rPr>
          <w:color w:val="000000"/>
          <w:sz w:val="28"/>
          <w:szCs w:val="28"/>
        </w:rPr>
        <w:t>) максимум 1 час</w:t>
      </w:r>
    </w:p>
    <w:p w:rsidR="00F57905" w:rsidRPr="00F57905" w:rsidRDefault="00F57905" w:rsidP="00F57905">
      <w:pPr>
        <w:jc w:val="both"/>
        <w:rPr>
          <w:color w:val="000000"/>
          <w:sz w:val="28"/>
          <w:szCs w:val="28"/>
        </w:rPr>
      </w:pPr>
      <w:proofErr w:type="gramStart"/>
      <w:r w:rsidRPr="00F57905">
        <w:rPr>
          <w:color w:val="000000"/>
          <w:sz w:val="28"/>
          <w:szCs w:val="28"/>
        </w:rPr>
        <w:t>б</w:t>
      </w:r>
      <w:proofErr w:type="gramEnd"/>
      <w:r w:rsidRPr="00F57905">
        <w:rPr>
          <w:color w:val="000000"/>
          <w:sz w:val="28"/>
          <w:szCs w:val="28"/>
        </w:rPr>
        <w:t>) максимум 2 часа</w:t>
      </w:r>
    </w:p>
    <w:p w:rsidR="00F57905" w:rsidRPr="00F57905" w:rsidRDefault="00F57905" w:rsidP="00F57905">
      <w:pPr>
        <w:jc w:val="both"/>
        <w:rPr>
          <w:color w:val="000000"/>
          <w:sz w:val="28"/>
          <w:szCs w:val="28"/>
        </w:rPr>
      </w:pPr>
      <w:proofErr w:type="gramStart"/>
      <w:r w:rsidRPr="00F57905">
        <w:rPr>
          <w:color w:val="000000"/>
          <w:sz w:val="28"/>
          <w:szCs w:val="28"/>
        </w:rPr>
        <w:t>в</w:t>
      </w:r>
      <w:proofErr w:type="gramEnd"/>
      <w:r w:rsidRPr="00F57905">
        <w:rPr>
          <w:color w:val="000000"/>
          <w:sz w:val="28"/>
          <w:szCs w:val="28"/>
        </w:rPr>
        <w:t>) максимум 3 часа</w:t>
      </w:r>
    </w:p>
    <w:p w:rsidR="00F57905" w:rsidRPr="00F57905" w:rsidRDefault="00F57905" w:rsidP="00F57905">
      <w:pPr>
        <w:jc w:val="both"/>
        <w:rPr>
          <w:color w:val="000000"/>
          <w:sz w:val="28"/>
          <w:szCs w:val="28"/>
        </w:rPr>
      </w:pPr>
      <w:proofErr w:type="gramStart"/>
      <w:r w:rsidRPr="00F57905">
        <w:rPr>
          <w:color w:val="000000"/>
          <w:sz w:val="28"/>
          <w:szCs w:val="28"/>
        </w:rPr>
        <w:t>г</w:t>
      </w:r>
      <w:proofErr w:type="gramEnd"/>
      <w:r w:rsidRPr="00F57905">
        <w:rPr>
          <w:color w:val="000000"/>
          <w:sz w:val="28"/>
          <w:szCs w:val="28"/>
        </w:rPr>
        <w:t xml:space="preserve">) максимум 4 часа </w:t>
      </w:r>
    </w:p>
    <w:p w:rsidR="00F57905" w:rsidRDefault="00F57905" w:rsidP="00F57905">
      <w:pPr>
        <w:tabs>
          <w:tab w:val="left" w:pos="426"/>
        </w:tabs>
        <w:jc w:val="both"/>
        <w:rPr>
          <w:b/>
          <w:color w:val="000000"/>
          <w:sz w:val="28"/>
          <w:szCs w:val="28"/>
        </w:rPr>
      </w:pPr>
    </w:p>
    <w:p w:rsidR="00F57905" w:rsidRPr="00F57905" w:rsidRDefault="00F57905" w:rsidP="00F57905">
      <w:pPr>
        <w:numPr>
          <w:ilvl w:val="0"/>
          <w:numId w:val="5"/>
        </w:numPr>
        <w:tabs>
          <w:tab w:val="clear" w:pos="360"/>
          <w:tab w:val="num" w:pos="0"/>
          <w:tab w:val="left" w:pos="426"/>
        </w:tabs>
        <w:ind w:left="0" w:firstLine="0"/>
        <w:jc w:val="both"/>
        <w:rPr>
          <w:b/>
          <w:color w:val="000000"/>
          <w:sz w:val="28"/>
          <w:szCs w:val="28"/>
        </w:rPr>
      </w:pPr>
      <w:r w:rsidRPr="00F57905">
        <w:rPr>
          <w:b/>
          <w:color w:val="000000"/>
          <w:sz w:val="28"/>
          <w:szCs w:val="28"/>
        </w:rPr>
        <w:t>Оптимальная рабочая температура большинства растворов при дезинфекции:</w:t>
      </w:r>
    </w:p>
    <w:p w:rsidR="00F57905" w:rsidRPr="00F57905" w:rsidRDefault="00F57905" w:rsidP="00F57905">
      <w:pPr>
        <w:rPr>
          <w:color w:val="000000"/>
          <w:sz w:val="28"/>
          <w:szCs w:val="28"/>
        </w:rPr>
      </w:pPr>
      <w:proofErr w:type="gramStart"/>
      <w:r w:rsidRPr="00F57905">
        <w:rPr>
          <w:color w:val="000000"/>
          <w:sz w:val="28"/>
          <w:szCs w:val="28"/>
        </w:rPr>
        <w:t>а</w:t>
      </w:r>
      <w:proofErr w:type="gramEnd"/>
      <w:r w:rsidRPr="00F57905">
        <w:rPr>
          <w:color w:val="000000"/>
          <w:sz w:val="28"/>
          <w:szCs w:val="28"/>
        </w:rPr>
        <w:t>) 10-18°С</w:t>
      </w:r>
    </w:p>
    <w:p w:rsidR="00F57905" w:rsidRPr="00F57905" w:rsidRDefault="00F57905" w:rsidP="00F57905">
      <w:pPr>
        <w:rPr>
          <w:color w:val="000000"/>
          <w:sz w:val="28"/>
          <w:szCs w:val="28"/>
        </w:rPr>
      </w:pPr>
      <w:proofErr w:type="gramStart"/>
      <w:r w:rsidRPr="00F57905">
        <w:rPr>
          <w:color w:val="000000"/>
          <w:sz w:val="28"/>
          <w:szCs w:val="28"/>
        </w:rPr>
        <w:t>б</w:t>
      </w:r>
      <w:proofErr w:type="gramEnd"/>
      <w:r w:rsidRPr="00F57905">
        <w:rPr>
          <w:color w:val="000000"/>
          <w:sz w:val="28"/>
          <w:szCs w:val="28"/>
        </w:rPr>
        <w:t>) 18-26°С</w:t>
      </w:r>
    </w:p>
    <w:p w:rsidR="00F57905" w:rsidRPr="00F57905" w:rsidRDefault="00F57905" w:rsidP="00F57905">
      <w:pPr>
        <w:rPr>
          <w:color w:val="000000"/>
          <w:sz w:val="28"/>
          <w:szCs w:val="28"/>
        </w:rPr>
      </w:pPr>
      <w:proofErr w:type="gramStart"/>
      <w:r w:rsidRPr="00F57905">
        <w:rPr>
          <w:color w:val="000000"/>
          <w:sz w:val="28"/>
          <w:szCs w:val="28"/>
        </w:rPr>
        <w:t>в</w:t>
      </w:r>
      <w:proofErr w:type="gramEnd"/>
      <w:r w:rsidRPr="00F57905">
        <w:rPr>
          <w:color w:val="000000"/>
          <w:sz w:val="28"/>
          <w:szCs w:val="28"/>
        </w:rPr>
        <w:t>) 30-36°С</w:t>
      </w:r>
    </w:p>
    <w:p w:rsidR="00F57905" w:rsidRPr="00F57905" w:rsidRDefault="00F57905" w:rsidP="00F57905">
      <w:pPr>
        <w:rPr>
          <w:color w:val="000000"/>
          <w:sz w:val="28"/>
          <w:szCs w:val="28"/>
        </w:rPr>
      </w:pPr>
      <w:proofErr w:type="gramStart"/>
      <w:r w:rsidRPr="00F57905">
        <w:rPr>
          <w:color w:val="000000"/>
          <w:sz w:val="28"/>
          <w:szCs w:val="28"/>
        </w:rPr>
        <w:t>г</w:t>
      </w:r>
      <w:proofErr w:type="gramEnd"/>
      <w:r w:rsidRPr="00F57905">
        <w:rPr>
          <w:color w:val="000000"/>
          <w:sz w:val="28"/>
          <w:szCs w:val="28"/>
        </w:rPr>
        <w:t>) выше 40°С</w:t>
      </w:r>
    </w:p>
    <w:p w:rsidR="004A7059" w:rsidRPr="004A7059" w:rsidRDefault="004A7059" w:rsidP="004A7059">
      <w:pPr>
        <w:tabs>
          <w:tab w:val="left" w:pos="426"/>
        </w:tabs>
        <w:jc w:val="both"/>
        <w:rPr>
          <w:b/>
          <w:color w:val="000000"/>
          <w:sz w:val="28"/>
          <w:szCs w:val="28"/>
        </w:rPr>
      </w:pPr>
    </w:p>
    <w:p w:rsidR="00F57905" w:rsidRPr="00F57905" w:rsidRDefault="00F57905" w:rsidP="00F57905">
      <w:pPr>
        <w:numPr>
          <w:ilvl w:val="0"/>
          <w:numId w:val="5"/>
        </w:numPr>
        <w:tabs>
          <w:tab w:val="clear" w:pos="360"/>
          <w:tab w:val="num" w:pos="0"/>
          <w:tab w:val="left" w:pos="426"/>
        </w:tabs>
        <w:ind w:left="0" w:firstLine="0"/>
        <w:jc w:val="both"/>
        <w:rPr>
          <w:b/>
          <w:color w:val="000000"/>
          <w:sz w:val="28"/>
          <w:szCs w:val="28"/>
        </w:rPr>
      </w:pPr>
      <w:r w:rsidRPr="00F57905">
        <w:rPr>
          <w:b/>
          <w:color w:val="000000"/>
          <w:sz w:val="28"/>
          <w:szCs w:val="28"/>
        </w:rPr>
        <w:lastRenderedPageBreak/>
        <w:t xml:space="preserve">При попадании биологических материалов на слизистую оболочку носа, ее необходимо: </w:t>
      </w:r>
    </w:p>
    <w:p w:rsidR="00F57905" w:rsidRPr="00F57905" w:rsidRDefault="00F57905" w:rsidP="00F57905">
      <w:pPr>
        <w:rPr>
          <w:color w:val="000000"/>
          <w:sz w:val="28"/>
          <w:szCs w:val="28"/>
        </w:rPr>
      </w:pPr>
      <w:proofErr w:type="gramStart"/>
      <w:r w:rsidRPr="00F57905">
        <w:rPr>
          <w:color w:val="000000"/>
          <w:sz w:val="28"/>
          <w:szCs w:val="28"/>
        </w:rPr>
        <w:t>а</w:t>
      </w:r>
      <w:proofErr w:type="gramEnd"/>
      <w:r w:rsidRPr="00F57905">
        <w:rPr>
          <w:color w:val="000000"/>
          <w:sz w:val="28"/>
          <w:szCs w:val="28"/>
        </w:rPr>
        <w:t>) обработать 0,05 % раствором перманганата калия</w:t>
      </w:r>
    </w:p>
    <w:p w:rsidR="00F57905" w:rsidRPr="00F57905" w:rsidRDefault="00F57905" w:rsidP="00F57905">
      <w:pPr>
        <w:rPr>
          <w:color w:val="000000"/>
          <w:sz w:val="28"/>
          <w:szCs w:val="28"/>
        </w:rPr>
      </w:pPr>
      <w:proofErr w:type="gramStart"/>
      <w:r w:rsidRPr="00F57905">
        <w:rPr>
          <w:color w:val="000000"/>
          <w:sz w:val="28"/>
          <w:szCs w:val="28"/>
        </w:rPr>
        <w:t>б</w:t>
      </w:r>
      <w:proofErr w:type="gramEnd"/>
      <w:r w:rsidRPr="00F57905">
        <w:rPr>
          <w:color w:val="000000"/>
          <w:sz w:val="28"/>
          <w:szCs w:val="28"/>
        </w:rPr>
        <w:t>) промыть большим количеством воды и прополоскать 70 % раствором этилового спирта</w:t>
      </w:r>
    </w:p>
    <w:p w:rsidR="00F57905" w:rsidRPr="00F57905" w:rsidRDefault="00F57905" w:rsidP="00F57905">
      <w:pPr>
        <w:rPr>
          <w:color w:val="000000"/>
          <w:sz w:val="28"/>
          <w:szCs w:val="28"/>
        </w:rPr>
      </w:pPr>
      <w:proofErr w:type="gramStart"/>
      <w:r w:rsidRPr="00F57905">
        <w:rPr>
          <w:color w:val="000000"/>
          <w:sz w:val="28"/>
          <w:szCs w:val="28"/>
        </w:rPr>
        <w:t>в</w:t>
      </w:r>
      <w:proofErr w:type="gramEnd"/>
      <w:r w:rsidRPr="00F57905">
        <w:rPr>
          <w:color w:val="000000"/>
          <w:sz w:val="28"/>
          <w:szCs w:val="28"/>
        </w:rPr>
        <w:t>) обильно промыть водой</w:t>
      </w:r>
    </w:p>
    <w:p w:rsidR="00F57905" w:rsidRPr="00F57905" w:rsidRDefault="00F57905" w:rsidP="00F57905">
      <w:pPr>
        <w:rPr>
          <w:color w:val="000000"/>
          <w:sz w:val="28"/>
          <w:szCs w:val="28"/>
        </w:rPr>
      </w:pPr>
      <w:proofErr w:type="gramStart"/>
      <w:r w:rsidRPr="00F57905">
        <w:rPr>
          <w:color w:val="000000"/>
          <w:sz w:val="28"/>
          <w:szCs w:val="28"/>
        </w:rPr>
        <w:t>г</w:t>
      </w:r>
      <w:proofErr w:type="gramEnd"/>
      <w:r w:rsidRPr="00F57905">
        <w:rPr>
          <w:color w:val="000000"/>
          <w:sz w:val="28"/>
          <w:szCs w:val="28"/>
        </w:rPr>
        <w:t>) обработать 0,1 % раствором борной кислоты</w:t>
      </w:r>
    </w:p>
    <w:p w:rsidR="00F57905" w:rsidRPr="00F57905" w:rsidRDefault="00F57905" w:rsidP="00F57905">
      <w:pPr>
        <w:jc w:val="both"/>
        <w:rPr>
          <w:color w:val="000000"/>
          <w:sz w:val="28"/>
          <w:szCs w:val="28"/>
        </w:rPr>
      </w:pPr>
    </w:p>
    <w:p w:rsidR="00F57905" w:rsidRPr="00F57905" w:rsidRDefault="00F57905" w:rsidP="00F57905">
      <w:pPr>
        <w:numPr>
          <w:ilvl w:val="0"/>
          <w:numId w:val="5"/>
        </w:numPr>
        <w:tabs>
          <w:tab w:val="clear" w:pos="360"/>
          <w:tab w:val="num" w:pos="0"/>
          <w:tab w:val="left" w:pos="426"/>
        </w:tabs>
        <w:ind w:left="0" w:firstLine="0"/>
        <w:jc w:val="both"/>
        <w:rPr>
          <w:b/>
          <w:color w:val="000000"/>
          <w:sz w:val="28"/>
          <w:szCs w:val="28"/>
        </w:rPr>
      </w:pPr>
      <w:r w:rsidRPr="00F57905">
        <w:rPr>
          <w:b/>
          <w:color w:val="000000"/>
          <w:sz w:val="28"/>
          <w:szCs w:val="28"/>
        </w:rPr>
        <w:t>Время наложения жгута при взятия крови для анализа по международным стандартам составляет:</w:t>
      </w:r>
    </w:p>
    <w:p w:rsidR="00F57905" w:rsidRPr="00F57905" w:rsidRDefault="00F57905" w:rsidP="00F57905">
      <w:pPr>
        <w:rPr>
          <w:color w:val="000000"/>
          <w:sz w:val="28"/>
          <w:szCs w:val="28"/>
        </w:rPr>
      </w:pPr>
      <w:proofErr w:type="gramStart"/>
      <w:r w:rsidRPr="00F57905">
        <w:rPr>
          <w:color w:val="000000"/>
          <w:sz w:val="28"/>
          <w:szCs w:val="28"/>
        </w:rPr>
        <w:t>а</w:t>
      </w:r>
      <w:proofErr w:type="gramEnd"/>
      <w:r w:rsidRPr="00F57905">
        <w:rPr>
          <w:color w:val="000000"/>
          <w:sz w:val="28"/>
          <w:szCs w:val="28"/>
        </w:rPr>
        <w:t>) не более 30 секунд</w:t>
      </w:r>
    </w:p>
    <w:p w:rsidR="00F57905" w:rsidRPr="00F57905" w:rsidRDefault="00F57905" w:rsidP="00F57905">
      <w:pPr>
        <w:rPr>
          <w:color w:val="000000"/>
          <w:sz w:val="28"/>
          <w:szCs w:val="28"/>
        </w:rPr>
      </w:pPr>
      <w:proofErr w:type="gramStart"/>
      <w:r w:rsidRPr="00F57905">
        <w:rPr>
          <w:color w:val="000000"/>
          <w:sz w:val="28"/>
          <w:szCs w:val="28"/>
        </w:rPr>
        <w:t>б</w:t>
      </w:r>
      <w:proofErr w:type="gramEnd"/>
      <w:r w:rsidRPr="00F57905">
        <w:rPr>
          <w:color w:val="000000"/>
          <w:sz w:val="28"/>
          <w:szCs w:val="28"/>
        </w:rPr>
        <w:t>) не более 1 минуты</w:t>
      </w:r>
    </w:p>
    <w:p w:rsidR="00F57905" w:rsidRPr="00F57905" w:rsidRDefault="00F57905" w:rsidP="00F57905">
      <w:pPr>
        <w:rPr>
          <w:color w:val="000000"/>
          <w:sz w:val="28"/>
          <w:szCs w:val="28"/>
        </w:rPr>
      </w:pPr>
      <w:proofErr w:type="gramStart"/>
      <w:r w:rsidRPr="00F57905">
        <w:rPr>
          <w:color w:val="000000"/>
          <w:sz w:val="28"/>
          <w:szCs w:val="28"/>
        </w:rPr>
        <w:t>в</w:t>
      </w:r>
      <w:proofErr w:type="gramEnd"/>
      <w:r w:rsidRPr="00F57905">
        <w:rPr>
          <w:color w:val="000000"/>
          <w:sz w:val="28"/>
          <w:szCs w:val="28"/>
        </w:rPr>
        <w:t xml:space="preserve">) не более 2 минут </w:t>
      </w:r>
    </w:p>
    <w:p w:rsidR="00F57905" w:rsidRPr="00F57905" w:rsidRDefault="00F57905" w:rsidP="00F57905">
      <w:pPr>
        <w:rPr>
          <w:color w:val="000000"/>
          <w:sz w:val="28"/>
          <w:szCs w:val="28"/>
        </w:rPr>
      </w:pPr>
      <w:proofErr w:type="gramStart"/>
      <w:r w:rsidRPr="00F57905">
        <w:rPr>
          <w:color w:val="000000"/>
          <w:sz w:val="28"/>
          <w:szCs w:val="28"/>
        </w:rPr>
        <w:t>г</w:t>
      </w:r>
      <w:proofErr w:type="gramEnd"/>
      <w:r w:rsidRPr="00F57905">
        <w:rPr>
          <w:color w:val="000000"/>
          <w:sz w:val="28"/>
          <w:szCs w:val="28"/>
        </w:rPr>
        <w:t>) не имеет значения</w:t>
      </w:r>
    </w:p>
    <w:p w:rsidR="00F57905" w:rsidRPr="00F57905" w:rsidRDefault="00F57905" w:rsidP="00F57905">
      <w:pPr>
        <w:tabs>
          <w:tab w:val="left" w:pos="426"/>
        </w:tabs>
        <w:jc w:val="both"/>
        <w:rPr>
          <w:b/>
          <w:color w:val="000000"/>
          <w:sz w:val="28"/>
          <w:szCs w:val="28"/>
        </w:rPr>
      </w:pPr>
      <w:r w:rsidRPr="00F57905">
        <w:rPr>
          <w:color w:val="000000"/>
          <w:sz w:val="28"/>
          <w:szCs w:val="28"/>
        </w:rPr>
        <w:t xml:space="preserve"> </w:t>
      </w:r>
    </w:p>
    <w:p w:rsidR="00F57905" w:rsidRPr="00F57905" w:rsidRDefault="00F57905" w:rsidP="00F57905">
      <w:pPr>
        <w:numPr>
          <w:ilvl w:val="0"/>
          <w:numId w:val="5"/>
        </w:numPr>
        <w:tabs>
          <w:tab w:val="clear" w:pos="360"/>
          <w:tab w:val="num" w:pos="0"/>
          <w:tab w:val="left" w:pos="426"/>
        </w:tabs>
        <w:ind w:left="0" w:firstLine="0"/>
        <w:jc w:val="both"/>
        <w:rPr>
          <w:b/>
          <w:color w:val="000000"/>
          <w:sz w:val="28"/>
          <w:szCs w:val="28"/>
        </w:rPr>
      </w:pPr>
      <w:r w:rsidRPr="00F57905">
        <w:rPr>
          <w:b/>
          <w:color w:val="000000"/>
          <w:sz w:val="28"/>
          <w:szCs w:val="28"/>
        </w:rPr>
        <w:t>Уничтожение вероятно накопленных микроорганизмов при отсутствии видимого источника инфекции – это _________ дезинфекция.</w:t>
      </w:r>
    </w:p>
    <w:p w:rsidR="00F57905" w:rsidRPr="00F57905" w:rsidRDefault="00F57905" w:rsidP="00F57905">
      <w:pPr>
        <w:rPr>
          <w:color w:val="000000"/>
          <w:sz w:val="28"/>
          <w:szCs w:val="28"/>
        </w:rPr>
      </w:pPr>
      <w:proofErr w:type="gramStart"/>
      <w:r w:rsidRPr="00F57905">
        <w:rPr>
          <w:color w:val="000000"/>
          <w:sz w:val="28"/>
          <w:szCs w:val="28"/>
        </w:rPr>
        <w:t>а</w:t>
      </w:r>
      <w:proofErr w:type="gramEnd"/>
      <w:r w:rsidRPr="00F57905">
        <w:rPr>
          <w:color w:val="000000"/>
          <w:sz w:val="28"/>
          <w:szCs w:val="28"/>
        </w:rPr>
        <w:t>) профилактическая</w:t>
      </w:r>
    </w:p>
    <w:p w:rsidR="00F57905" w:rsidRPr="00F57905" w:rsidRDefault="00F57905" w:rsidP="00F57905">
      <w:pPr>
        <w:rPr>
          <w:color w:val="000000"/>
          <w:sz w:val="28"/>
          <w:szCs w:val="28"/>
        </w:rPr>
      </w:pPr>
      <w:proofErr w:type="gramStart"/>
      <w:r w:rsidRPr="00F57905">
        <w:rPr>
          <w:color w:val="000000"/>
          <w:sz w:val="28"/>
          <w:szCs w:val="28"/>
        </w:rPr>
        <w:t>б</w:t>
      </w:r>
      <w:proofErr w:type="gramEnd"/>
      <w:r w:rsidRPr="00F57905">
        <w:rPr>
          <w:color w:val="000000"/>
          <w:sz w:val="28"/>
          <w:szCs w:val="28"/>
        </w:rPr>
        <w:t>) очаговая</w:t>
      </w:r>
    </w:p>
    <w:p w:rsidR="00F57905" w:rsidRPr="00F57905" w:rsidRDefault="00F57905" w:rsidP="00F57905">
      <w:pPr>
        <w:rPr>
          <w:color w:val="000000"/>
          <w:sz w:val="28"/>
          <w:szCs w:val="28"/>
        </w:rPr>
      </w:pPr>
      <w:proofErr w:type="gramStart"/>
      <w:r w:rsidRPr="00F57905">
        <w:rPr>
          <w:color w:val="000000"/>
          <w:sz w:val="28"/>
          <w:szCs w:val="28"/>
        </w:rPr>
        <w:t>в</w:t>
      </w:r>
      <w:proofErr w:type="gramEnd"/>
      <w:r w:rsidRPr="00F57905">
        <w:rPr>
          <w:color w:val="000000"/>
          <w:sz w:val="28"/>
          <w:szCs w:val="28"/>
        </w:rPr>
        <w:t>) текущая</w:t>
      </w:r>
    </w:p>
    <w:p w:rsidR="00F57905" w:rsidRPr="00F57905" w:rsidRDefault="00F57905" w:rsidP="00F57905">
      <w:pPr>
        <w:rPr>
          <w:color w:val="000000"/>
          <w:sz w:val="28"/>
          <w:szCs w:val="28"/>
        </w:rPr>
      </w:pPr>
      <w:proofErr w:type="gramStart"/>
      <w:r w:rsidRPr="00F57905">
        <w:rPr>
          <w:color w:val="000000"/>
          <w:sz w:val="28"/>
          <w:szCs w:val="28"/>
        </w:rPr>
        <w:t>г</w:t>
      </w:r>
      <w:proofErr w:type="gramEnd"/>
      <w:r w:rsidRPr="00F57905">
        <w:rPr>
          <w:color w:val="000000"/>
          <w:sz w:val="28"/>
          <w:szCs w:val="28"/>
        </w:rPr>
        <w:t>) заключительная</w:t>
      </w:r>
    </w:p>
    <w:p w:rsidR="00F57905" w:rsidRDefault="00F57905">
      <w:pPr>
        <w:spacing w:after="160" w:line="259" w:lineRule="auto"/>
        <w:rPr>
          <w:color w:val="000000"/>
          <w:sz w:val="28"/>
          <w:szCs w:val="28"/>
        </w:rPr>
      </w:pPr>
      <w:r>
        <w:rPr>
          <w:color w:val="000000"/>
          <w:sz w:val="28"/>
          <w:szCs w:val="28"/>
        </w:rPr>
        <w:br w:type="page"/>
      </w:r>
    </w:p>
    <w:p w:rsidR="00F57905" w:rsidRPr="00F57905" w:rsidRDefault="00F57905" w:rsidP="00F57905">
      <w:pPr>
        <w:jc w:val="center"/>
        <w:rPr>
          <w:color w:val="000000"/>
          <w:sz w:val="28"/>
          <w:szCs w:val="28"/>
        </w:rPr>
      </w:pPr>
      <w:r w:rsidRPr="00F57905">
        <w:rPr>
          <w:color w:val="000000"/>
          <w:sz w:val="28"/>
          <w:szCs w:val="28"/>
        </w:rPr>
        <w:lastRenderedPageBreak/>
        <w:t>ПРИЛОЖЕНИЕ А</w:t>
      </w:r>
    </w:p>
    <w:p w:rsidR="00F57905" w:rsidRPr="00F57905" w:rsidRDefault="00F57905" w:rsidP="00F57905">
      <w:pPr>
        <w:rPr>
          <w:b/>
          <w:color w:val="000000"/>
          <w:sz w:val="28"/>
          <w:szCs w:val="28"/>
        </w:rPr>
      </w:pPr>
      <w:r w:rsidRPr="00F57905">
        <w:rPr>
          <w:b/>
          <w:color w:val="000000"/>
          <w:sz w:val="28"/>
          <w:szCs w:val="28"/>
        </w:rPr>
        <w:t>ПМ.02</w:t>
      </w:r>
    </w:p>
    <w:p w:rsidR="00F57905" w:rsidRPr="00F57905" w:rsidRDefault="00F57905" w:rsidP="00F57905">
      <w:pPr>
        <w:rPr>
          <w:color w:val="000000"/>
          <w:sz w:val="28"/>
          <w:szCs w:val="28"/>
        </w:rPr>
      </w:pPr>
      <w:r w:rsidRPr="00F57905">
        <w:rPr>
          <w:b/>
          <w:color w:val="000000"/>
          <w:sz w:val="28"/>
          <w:szCs w:val="28"/>
        </w:rPr>
        <w:t>МДК.02.03.</w:t>
      </w:r>
    </w:p>
    <w:p w:rsidR="00F57905" w:rsidRPr="00F57905" w:rsidRDefault="00F57905" w:rsidP="00F57905">
      <w:pPr>
        <w:rPr>
          <w:b/>
          <w:color w:val="000000"/>
          <w:sz w:val="28"/>
          <w:szCs w:val="28"/>
        </w:rPr>
      </w:pPr>
      <w:r w:rsidRPr="00F57905">
        <w:rPr>
          <w:color w:val="000000"/>
          <w:sz w:val="28"/>
          <w:szCs w:val="28"/>
        </w:rPr>
        <w:t xml:space="preserve">Тема: </w:t>
      </w:r>
      <w:r w:rsidRPr="00F57905">
        <w:rPr>
          <w:b/>
          <w:color w:val="000000"/>
          <w:sz w:val="28"/>
          <w:szCs w:val="28"/>
        </w:rPr>
        <w:t xml:space="preserve">«Подготовка пациентов к </w:t>
      </w:r>
      <w:r w:rsidRPr="00F57905">
        <w:rPr>
          <w:b/>
          <w:bCs/>
          <w:iCs/>
          <w:color w:val="000000"/>
          <w:sz w:val="28"/>
          <w:szCs w:val="28"/>
        </w:rPr>
        <w:t>исследованию крови</w:t>
      </w:r>
      <w:r w:rsidRPr="00F57905">
        <w:rPr>
          <w:b/>
          <w:color w:val="000000"/>
          <w:sz w:val="28"/>
          <w:szCs w:val="28"/>
        </w:rPr>
        <w:t xml:space="preserve">» </w:t>
      </w:r>
    </w:p>
    <w:p w:rsidR="00F57905" w:rsidRDefault="00F57905" w:rsidP="00F57905">
      <w:pPr>
        <w:rPr>
          <w:color w:val="000000"/>
          <w:sz w:val="28"/>
          <w:szCs w:val="28"/>
        </w:rPr>
      </w:pPr>
      <w:r w:rsidRPr="00F57905">
        <w:rPr>
          <w:color w:val="000000"/>
          <w:sz w:val="28"/>
          <w:szCs w:val="28"/>
        </w:rPr>
        <w:t>Входной тест-контроль</w:t>
      </w:r>
    </w:p>
    <w:p w:rsidR="00F57905" w:rsidRPr="00F57905" w:rsidRDefault="00F57905" w:rsidP="00F57905">
      <w:pPr>
        <w:jc w:val="center"/>
        <w:rPr>
          <w:b/>
          <w:color w:val="000000"/>
          <w:sz w:val="28"/>
          <w:szCs w:val="28"/>
        </w:rPr>
      </w:pPr>
      <w:r w:rsidRPr="00F57905">
        <w:rPr>
          <w:b/>
          <w:color w:val="000000"/>
          <w:sz w:val="28"/>
          <w:szCs w:val="28"/>
          <w:lang w:val="en-US"/>
        </w:rPr>
        <w:t>II</w:t>
      </w:r>
      <w:r w:rsidRPr="00F57905">
        <w:rPr>
          <w:b/>
          <w:color w:val="000000"/>
          <w:sz w:val="28"/>
          <w:szCs w:val="28"/>
        </w:rPr>
        <w:t xml:space="preserve"> – вариант</w:t>
      </w:r>
    </w:p>
    <w:p w:rsidR="00F57905" w:rsidRPr="00F57905" w:rsidRDefault="00F57905" w:rsidP="00F57905">
      <w:pPr>
        <w:ind w:firstLine="720"/>
        <w:jc w:val="both"/>
        <w:rPr>
          <w:b/>
          <w:color w:val="000000"/>
          <w:sz w:val="28"/>
          <w:szCs w:val="28"/>
        </w:rPr>
      </w:pPr>
      <w:r w:rsidRPr="00F57905">
        <w:rPr>
          <w:b/>
          <w:color w:val="000000"/>
          <w:sz w:val="28"/>
          <w:szCs w:val="28"/>
        </w:rPr>
        <w:t>Выберите один правильный ответ:</w:t>
      </w:r>
    </w:p>
    <w:p w:rsidR="00F57905" w:rsidRPr="00F57905" w:rsidRDefault="00F57905" w:rsidP="00F57905">
      <w:pPr>
        <w:ind w:firstLine="720"/>
        <w:jc w:val="both"/>
        <w:rPr>
          <w:b/>
          <w:color w:val="000000"/>
          <w:sz w:val="28"/>
          <w:szCs w:val="28"/>
        </w:rPr>
      </w:pPr>
    </w:p>
    <w:p w:rsidR="00F57905" w:rsidRPr="00F57905" w:rsidRDefault="00F57905" w:rsidP="00F57905">
      <w:pPr>
        <w:numPr>
          <w:ilvl w:val="0"/>
          <w:numId w:val="6"/>
        </w:numPr>
        <w:tabs>
          <w:tab w:val="clear" w:pos="360"/>
          <w:tab w:val="num" w:pos="0"/>
          <w:tab w:val="left" w:pos="426"/>
        </w:tabs>
        <w:ind w:left="0" w:firstLine="0"/>
        <w:jc w:val="both"/>
        <w:rPr>
          <w:b/>
          <w:color w:val="000000"/>
          <w:sz w:val="28"/>
          <w:szCs w:val="28"/>
        </w:rPr>
      </w:pPr>
      <w:r w:rsidRPr="00F57905">
        <w:rPr>
          <w:b/>
          <w:color w:val="000000"/>
          <w:sz w:val="28"/>
          <w:szCs w:val="28"/>
        </w:rPr>
        <w:t>Интервал между взятием крови и отделением сыворотки или плазмы от контакта с клеточными элементами:</w:t>
      </w:r>
    </w:p>
    <w:p w:rsidR="00F57905" w:rsidRPr="00F57905" w:rsidRDefault="00F57905" w:rsidP="00F57905">
      <w:pPr>
        <w:jc w:val="both"/>
        <w:rPr>
          <w:color w:val="000000"/>
          <w:sz w:val="28"/>
          <w:szCs w:val="28"/>
        </w:rPr>
      </w:pPr>
      <w:proofErr w:type="gramStart"/>
      <w:r w:rsidRPr="00F57905">
        <w:rPr>
          <w:color w:val="000000"/>
          <w:sz w:val="28"/>
          <w:szCs w:val="28"/>
        </w:rPr>
        <w:t>а</w:t>
      </w:r>
      <w:proofErr w:type="gramEnd"/>
      <w:r w:rsidRPr="00F57905">
        <w:rPr>
          <w:color w:val="000000"/>
          <w:sz w:val="28"/>
          <w:szCs w:val="28"/>
        </w:rPr>
        <w:t>) максимум 1 час</w:t>
      </w:r>
    </w:p>
    <w:p w:rsidR="00F57905" w:rsidRPr="00F57905" w:rsidRDefault="00F57905" w:rsidP="00F57905">
      <w:pPr>
        <w:jc w:val="both"/>
        <w:rPr>
          <w:color w:val="000000"/>
          <w:sz w:val="28"/>
          <w:szCs w:val="28"/>
        </w:rPr>
      </w:pPr>
      <w:proofErr w:type="gramStart"/>
      <w:r w:rsidRPr="00F57905">
        <w:rPr>
          <w:color w:val="000000"/>
          <w:sz w:val="28"/>
          <w:szCs w:val="28"/>
        </w:rPr>
        <w:t>б</w:t>
      </w:r>
      <w:proofErr w:type="gramEnd"/>
      <w:r w:rsidRPr="00F57905">
        <w:rPr>
          <w:color w:val="000000"/>
          <w:sz w:val="28"/>
          <w:szCs w:val="28"/>
        </w:rPr>
        <w:t>) максимум 2 часа</w:t>
      </w:r>
    </w:p>
    <w:p w:rsidR="00F57905" w:rsidRPr="00F57905" w:rsidRDefault="00F57905" w:rsidP="00F57905">
      <w:pPr>
        <w:jc w:val="both"/>
        <w:rPr>
          <w:color w:val="000000"/>
          <w:sz w:val="28"/>
          <w:szCs w:val="28"/>
        </w:rPr>
      </w:pPr>
      <w:proofErr w:type="gramStart"/>
      <w:r w:rsidRPr="00F57905">
        <w:rPr>
          <w:color w:val="000000"/>
          <w:sz w:val="28"/>
          <w:szCs w:val="28"/>
        </w:rPr>
        <w:t>в</w:t>
      </w:r>
      <w:proofErr w:type="gramEnd"/>
      <w:r w:rsidRPr="00F57905">
        <w:rPr>
          <w:color w:val="000000"/>
          <w:sz w:val="28"/>
          <w:szCs w:val="28"/>
        </w:rPr>
        <w:t>) максимум 3 часа</w:t>
      </w:r>
    </w:p>
    <w:p w:rsidR="00F57905" w:rsidRPr="00F57905" w:rsidRDefault="00F57905" w:rsidP="00F57905">
      <w:pPr>
        <w:jc w:val="both"/>
        <w:rPr>
          <w:color w:val="000000"/>
          <w:sz w:val="28"/>
          <w:szCs w:val="28"/>
        </w:rPr>
      </w:pPr>
      <w:proofErr w:type="gramStart"/>
      <w:r w:rsidRPr="00F57905">
        <w:rPr>
          <w:color w:val="000000"/>
          <w:sz w:val="28"/>
          <w:szCs w:val="28"/>
        </w:rPr>
        <w:t>г</w:t>
      </w:r>
      <w:proofErr w:type="gramEnd"/>
      <w:r w:rsidRPr="00F57905">
        <w:rPr>
          <w:color w:val="000000"/>
          <w:sz w:val="28"/>
          <w:szCs w:val="28"/>
        </w:rPr>
        <w:t xml:space="preserve">) максимум 4 часа </w:t>
      </w:r>
    </w:p>
    <w:p w:rsidR="00F57905" w:rsidRPr="00F57905" w:rsidRDefault="00F57905" w:rsidP="00F57905">
      <w:pPr>
        <w:jc w:val="both"/>
        <w:rPr>
          <w:color w:val="000000"/>
          <w:sz w:val="28"/>
          <w:szCs w:val="28"/>
        </w:rPr>
      </w:pPr>
    </w:p>
    <w:p w:rsidR="00F57905" w:rsidRPr="00F57905" w:rsidRDefault="00F57905" w:rsidP="00F57905">
      <w:pPr>
        <w:numPr>
          <w:ilvl w:val="0"/>
          <w:numId w:val="6"/>
        </w:numPr>
        <w:tabs>
          <w:tab w:val="left" w:pos="426"/>
        </w:tabs>
        <w:ind w:left="0" w:firstLine="0"/>
        <w:jc w:val="both"/>
        <w:rPr>
          <w:b/>
          <w:color w:val="000000"/>
          <w:sz w:val="28"/>
          <w:szCs w:val="28"/>
        </w:rPr>
      </w:pPr>
      <w:r w:rsidRPr="00F57905">
        <w:rPr>
          <w:b/>
          <w:color w:val="000000"/>
          <w:sz w:val="28"/>
          <w:szCs w:val="28"/>
        </w:rPr>
        <w:t>Время наложения жгута при взятия крови для анализа по международным стандартам составляет:</w:t>
      </w:r>
    </w:p>
    <w:p w:rsidR="00F57905" w:rsidRPr="00F57905" w:rsidRDefault="00F57905" w:rsidP="00F57905">
      <w:pPr>
        <w:rPr>
          <w:color w:val="000000"/>
          <w:sz w:val="28"/>
          <w:szCs w:val="28"/>
        </w:rPr>
      </w:pPr>
      <w:proofErr w:type="gramStart"/>
      <w:r w:rsidRPr="00F57905">
        <w:rPr>
          <w:color w:val="000000"/>
          <w:sz w:val="28"/>
          <w:szCs w:val="28"/>
        </w:rPr>
        <w:t>а</w:t>
      </w:r>
      <w:proofErr w:type="gramEnd"/>
      <w:r w:rsidRPr="00F57905">
        <w:rPr>
          <w:color w:val="000000"/>
          <w:sz w:val="28"/>
          <w:szCs w:val="28"/>
        </w:rPr>
        <w:t>) не более 30 секунд</w:t>
      </w:r>
    </w:p>
    <w:p w:rsidR="00F57905" w:rsidRPr="00F57905" w:rsidRDefault="00F57905" w:rsidP="00F57905">
      <w:pPr>
        <w:rPr>
          <w:color w:val="000000"/>
          <w:sz w:val="28"/>
          <w:szCs w:val="28"/>
        </w:rPr>
      </w:pPr>
      <w:proofErr w:type="gramStart"/>
      <w:r w:rsidRPr="00F57905">
        <w:rPr>
          <w:color w:val="000000"/>
          <w:sz w:val="28"/>
          <w:szCs w:val="28"/>
        </w:rPr>
        <w:t>б</w:t>
      </w:r>
      <w:proofErr w:type="gramEnd"/>
      <w:r w:rsidRPr="00F57905">
        <w:rPr>
          <w:color w:val="000000"/>
          <w:sz w:val="28"/>
          <w:szCs w:val="28"/>
        </w:rPr>
        <w:t>) не более 1 минуты</w:t>
      </w:r>
    </w:p>
    <w:p w:rsidR="00F57905" w:rsidRPr="00F57905" w:rsidRDefault="00F57905" w:rsidP="00F57905">
      <w:pPr>
        <w:rPr>
          <w:color w:val="000000"/>
          <w:sz w:val="28"/>
          <w:szCs w:val="28"/>
        </w:rPr>
      </w:pPr>
      <w:proofErr w:type="gramStart"/>
      <w:r w:rsidRPr="00F57905">
        <w:rPr>
          <w:color w:val="000000"/>
          <w:sz w:val="28"/>
          <w:szCs w:val="28"/>
        </w:rPr>
        <w:t>в</w:t>
      </w:r>
      <w:proofErr w:type="gramEnd"/>
      <w:r w:rsidRPr="00F57905">
        <w:rPr>
          <w:color w:val="000000"/>
          <w:sz w:val="28"/>
          <w:szCs w:val="28"/>
        </w:rPr>
        <w:t xml:space="preserve">) не более 2 минут </w:t>
      </w:r>
    </w:p>
    <w:p w:rsidR="00F57905" w:rsidRPr="00F57905" w:rsidRDefault="00F57905" w:rsidP="00F57905">
      <w:pPr>
        <w:rPr>
          <w:color w:val="000000"/>
          <w:sz w:val="28"/>
          <w:szCs w:val="28"/>
        </w:rPr>
      </w:pPr>
      <w:proofErr w:type="gramStart"/>
      <w:r w:rsidRPr="00F57905">
        <w:rPr>
          <w:color w:val="000000"/>
          <w:sz w:val="28"/>
          <w:szCs w:val="28"/>
        </w:rPr>
        <w:t>г</w:t>
      </w:r>
      <w:proofErr w:type="gramEnd"/>
      <w:r w:rsidRPr="00F57905">
        <w:rPr>
          <w:color w:val="000000"/>
          <w:sz w:val="28"/>
          <w:szCs w:val="28"/>
        </w:rPr>
        <w:t>) не имеет значения</w:t>
      </w:r>
    </w:p>
    <w:p w:rsidR="00F57905" w:rsidRPr="00F57905" w:rsidRDefault="00F57905" w:rsidP="00F57905">
      <w:pPr>
        <w:jc w:val="both"/>
        <w:rPr>
          <w:color w:val="000000"/>
          <w:sz w:val="28"/>
          <w:szCs w:val="28"/>
        </w:rPr>
      </w:pPr>
    </w:p>
    <w:p w:rsidR="00F57905" w:rsidRPr="00F57905" w:rsidRDefault="00F57905" w:rsidP="00F57905">
      <w:pPr>
        <w:numPr>
          <w:ilvl w:val="0"/>
          <w:numId w:val="6"/>
        </w:numPr>
        <w:tabs>
          <w:tab w:val="left" w:pos="426"/>
        </w:tabs>
        <w:ind w:left="0" w:firstLine="0"/>
        <w:jc w:val="both"/>
        <w:rPr>
          <w:b/>
          <w:color w:val="000000"/>
          <w:sz w:val="28"/>
          <w:szCs w:val="28"/>
        </w:rPr>
      </w:pPr>
      <w:r w:rsidRPr="00F57905">
        <w:rPr>
          <w:b/>
          <w:color w:val="000000"/>
          <w:sz w:val="28"/>
          <w:szCs w:val="28"/>
        </w:rPr>
        <w:t>Срок сохранения стерильности одноразовых инструментов в двойных промышленных полиэтиленовых пакетах составляет:</w:t>
      </w:r>
    </w:p>
    <w:p w:rsidR="00F57905" w:rsidRPr="00F57905" w:rsidRDefault="00F57905" w:rsidP="00F57905">
      <w:pPr>
        <w:rPr>
          <w:color w:val="000000"/>
          <w:sz w:val="28"/>
          <w:szCs w:val="28"/>
        </w:rPr>
      </w:pPr>
      <w:proofErr w:type="gramStart"/>
      <w:r w:rsidRPr="00F57905">
        <w:rPr>
          <w:color w:val="000000"/>
          <w:sz w:val="28"/>
          <w:szCs w:val="28"/>
        </w:rPr>
        <w:t>а</w:t>
      </w:r>
      <w:proofErr w:type="gramEnd"/>
      <w:r w:rsidRPr="00F57905">
        <w:rPr>
          <w:color w:val="000000"/>
          <w:sz w:val="28"/>
          <w:szCs w:val="28"/>
        </w:rPr>
        <w:t>) 3 суток</w:t>
      </w:r>
    </w:p>
    <w:p w:rsidR="00F57905" w:rsidRPr="00F57905" w:rsidRDefault="00F57905" w:rsidP="00F57905">
      <w:pPr>
        <w:rPr>
          <w:color w:val="000000"/>
          <w:sz w:val="28"/>
          <w:szCs w:val="28"/>
        </w:rPr>
      </w:pPr>
      <w:proofErr w:type="gramStart"/>
      <w:r w:rsidRPr="00F57905">
        <w:rPr>
          <w:color w:val="000000"/>
          <w:sz w:val="28"/>
          <w:szCs w:val="28"/>
        </w:rPr>
        <w:t>б</w:t>
      </w:r>
      <w:proofErr w:type="gramEnd"/>
      <w:r w:rsidRPr="00F57905">
        <w:rPr>
          <w:color w:val="000000"/>
          <w:sz w:val="28"/>
          <w:szCs w:val="28"/>
        </w:rPr>
        <w:t>) 20 суток</w:t>
      </w:r>
    </w:p>
    <w:p w:rsidR="00F57905" w:rsidRPr="00F57905" w:rsidRDefault="00F57905" w:rsidP="00F57905">
      <w:pPr>
        <w:rPr>
          <w:color w:val="000000"/>
          <w:sz w:val="28"/>
          <w:szCs w:val="28"/>
        </w:rPr>
      </w:pPr>
      <w:proofErr w:type="gramStart"/>
      <w:r w:rsidRPr="00F57905">
        <w:rPr>
          <w:color w:val="000000"/>
          <w:sz w:val="28"/>
          <w:szCs w:val="28"/>
        </w:rPr>
        <w:t>в</w:t>
      </w:r>
      <w:proofErr w:type="gramEnd"/>
      <w:r w:rsidRPr="00F57905">
        <w:rPr>
          <w:color w:val="000000"/>
          <w:sz w:val="28"/>
          <w:szCs w:val="28"/>
        </w:rPr>
        <w:t>) 6-12 месяцев</w:t>
      </w:r>
    </w:p>
    <w:p w:rsidR="00F57905" w:rsidRPr="00F57905" w:rsidRDefault="00F57905" w:rsidP="00F57905">
      <w:pPr>
        <w:rPr>
          <w:color w:val="000000"/>
          <w:sz w:val="28"/>
          <w:szCs w:val="28"/>
        </w:rPr>
      </w:pPr>
      <w:proofErr w:type="gramStart"/>
      <w:r w:rsidRPr="00F57905">
        <w:rPr>
          <w:color w:val="000000"/>
          <w:sz w:val="28"/>
          <w:szCs w:val="28"/>
        </w:rPr>
        <w:t>г</w:t>
      </w:r>
      <w:proofErr w:type="gramEnd"/>
      <w:r w:rsidRPr="00F57905">
        <w:rPr>
          <w:color w:val="000000"/>
          <w:sz w:val="28"/>
          <w:szCs w:val="28"/>
        </w:rPr>
        <w:t>) 1-5 лет</w:t>
      </w:r>
    </w:p>
    <w:p w:rsidR="00F57905" w:rsidRPr="00F57905" w:rsidRDefault="00F57905" w:rsidP="00F57905">
      <w:pPr>
        <w:jc w:val="both"/>
        <w:rPr>
          <w:color w:val="000000"/>
          <w:sz w:val="28"/>
          <w:szCs w:val="28"/>
        </w:rPr>
      </w:pPr>
    </w:p>
    <w:p w:rsidR="00F57905" w:rsidRPr="00F57905" w:rsidRDefault="00F57905" w:rsidP="00F57905">
      <w:pPr>
        <w:numPr>
          <w:ilvl w:val="0"/>
          <w:numId w:val="6"/>
        </w:numPr>
        <w:tabs>
          <w:tab w:val="left" w:pos="426"/>
        </w:tabs>
        <w:ind w:left="0" w:firstLine="0"/>
        <w:jc w:val="both"/>
        <w:rPr>
          <w:b/>
          <w:color w:val="000000"/>
          <w:sz w:val="28"/>
          <w:szCs w:val="28"/>
        </w:rPr>
      </w:pPr>
      <w:r w:rsidRPr="00F57905">
        <w:rPr>
          <w:b/>
          <w:color w:val="000000"/>
          <w:sz w:val="28"/>
          <w:szCs w:val="28"/>
        </w:rPr>
        <w:t>При попадании крови пациента на кожные покровы медицинского персонала проводится обработка:</w:t>
      </w:r>
    </w:p>
    <w:p w:rsidR="00F57905" w:rsidRPr="00F57905" w:rsidRDefault="00F57905" w:rsidP="00F57905">
      <w:pPr>
        <w:rPr>
          <w:color w:val="000000"/>
          <w:sz w:val="28"/>
          <w:szCs w:val="28"/>
        </w:rPr>
      </w:pPr>
      <w:proofErr w:type="gramStart"/>
      <w:r w:rsidRPr="00F57905">
        <w:rPr>
          <w:color w:val="000000"/>
          <w:sz w:val="28"/>
          <w:szCs w:val="28"/>
        </w:rPr>
        <w:t>а</w:t>
      </w:r>
      <w:proofErr w:type="gramEnd"/>
      <w:r w:rsidRPr="00F57905">
        <w:rPr>
          <w:color w:val="000000"/>
          <w:sz w:val="28"/>
          <w:szCs w:val="28"/>
        </w:rPr>
        <w:t>) 70 % этиловым спиртом</w:t>
      </w:r>
    </w:p>
    <w:p w:rsidR="00F57905" w:rsidRPr="00F57905" w:rsidRDefault="00F57905" w:rsidP="00F57905">
      <w:pPr>
        <w:rPr>
          <w:color w:val="000000"/>
          <w:sz w:val="28"/>
          <w:szCs w:val="28"/>
        </w:rPr>
      </w:pPr>
      <w:proofErr w:type="gramStart"/>
      <w:r w:rsidRPr="00F57905">
        <w:rPr>
          <w:color w:val="000000"/>
          <w:sz w:val="28"/>
          <w:szCs w:val="28"/>
        </w:rPr>
        <w:t>б</w:t>
      </w:r>
      <w:proofErr w:type="gramEnd"/>
      <w:r w:rsidRPr="00F57905">
        <w:rPr>
          <w:color w:val="000000"/>
          <w:sz w:val="28"/>
          <w:szCs w:val="28"/>
        </w:rPr>
        <w:t>) 96 % этиловым спиртом</w:t>
      </w:r>
    </w:p>
    <w:p w:rsidR="00F57905" w:rsidRPr="00F57905" w:rsidRDefault="00F57905" w:rsidP="00F57905">
      <w:pPr>
        <w:rPr>
          <w:color w:val="000000"/>
          <w:sz w:val="28"/>
          <w:szCs w:val="28"/>
        </w:rPr>
      </w:pPr>
      <w:proofErr w:type="gramStart"/>
      <w:r w:rsidRPr="00F57905">
        <w:rPr>
          <w:color w:val="000000"/>
          <w:sz w:val="28"/>
          <w:szCs w:val="28"/>
        </w:rPr>
        <w:t>в</w:t>
      </w:r>
      <w:proofErr w:type="gramEnd"/>
      <w:r w:rsidRPr="00F57905">
        <w:rPr>
          <w:color w:val="000000"/>
          <w:sz w:val="28"/>
          <w:szCs w:val="28"/>
        </w:rPr>
        <w:t xml:space="preserve">) 5 % </w:t>
      </w:r>
      <w:proofErr w:type="spellStart"/>
      <w:r w:rsidRPr="00F57905">
        <w:rPr>
          <w:color w:val="000000"/>
          <w:sz w:val="28"/>
          <w:szCs w:val="28"/>
        </w:rPr>
        <w:t>аламинолом</w:t>
      </w:r>
      <w:proofErr w:type="spellEnd"/>
    </w:p>
    <w:p w:rsidR="00F57905" w:rsidRPr="00F57905" w:rsidRDefault="00F57905" w:rsidP="00F57905">
      <w:pPr>
        <w:rPr>
          <w:color w:val="000000"/>
          <w:sz w:val="28"/>
          <w:szCs w:val="28"/>
        </w:rPr>
      </w:pPr>
      <w:proofErr w:type="gramStart"/>
      <w:r w:rsidRPr="00F57905">
        <w:rPr>
          <w:color w:val="000000"/>
          <w:sz w:val="28"/>
          <w:szCs w:val="28"/>
        </w:rPr>
        <w:t>г</w:t>
      </w:r>
      <w:proofErr w:type="gramEnd"/>
      <w:r w:rsidRPr="00F57905">
        <w:rPr>
          <w:color w:val="000000"/>
          <w:sz w:val="28"/>
          <w:szCs w:val="28"/>
        </w:rPr>
        <w:t>) 3 % перекисью водорода</w:t>
      </w:r>
    </w:p>
    <w:p w:rsidR="00F57905" w:rsidRPr="00F57905" w:rsidRDefault="00F57905" w:rsidP="00F57905">
      <w:pPr>
        <w:jc w:val="both"/>
        <w:rPr>
          <w:color w:val="000000"/>
          <w:sz w:val="28"/>
          <w:szCs w:val="28"/>
        </w:rPr>
      </w:pPr>
    </w:p>
    <w:p w:rsidR="00F57905" w:rsidRPr="00F57905" w:rsidRDefault="00F57905" w:rsidP="00F57905">
      <w:pPr>
        <w:numPr>
          <w:ilvl w:val="0"/>
          <w:numId w:val="6"/>
        </w:numPr>
        <w:tabs>
          <w:tab w:val="left" w:pos="426"/>
        </w:tabs>
        <w:ind w:left="0" w:firstLine="0"/>
        <w:jc w:val="both"/>
        <w:rPr>
          <w:b/>
          <w:color w:val="000000"/>
          <w:sz w:val="28"/>
          <w:szCs w:val="28"/>
        </w:rPr>
      </w:pPr>
      <w:r w:rsidRPr="00F57905">
        <w:rPr>
          <w:b/>
          <w:color w:val="000000"/>
          <w:sz w:val="28"/>
          <w:szCs w:val="28"/>
        </w:rPr>
        <w:t>Забирая кровь на исследование, с помощью системы VACUETTE, жгут следует снять:</w:t>
      </w:r>
    </w:p>
    <w:p w:rsidR="00F57905" w:rsidRPr="00F57905" w:rsidRDefault="00F57905" w:rsidP="00F57905">
      <w:pPr>
        <w:jc w:val="both"/>
        <w:rPr>
          <w:color w:val="000000"/>
          <w:sz w:val="28"/>
          <w:szCs w:val="28"/>
        </w:rPr>
      </w:pPr>
      <w:proofErr w:type="gramStart"/>
      <w:r w:rsidRPr="00F57905">
        <w:rPr>
          <w:color w:val="000000"/>
          <w:sz w:val="28"/>
          <w:szCs w:val="28"/>
        </w:rPr>
        <w:t>а</w:t>
      </w:r>
      <w:proofErr w:type="gramEnd"/>
      <w:r w:rsidRPr="00F57905">
        <w:rPr>
          <w:color w:val="000000"/>
          <w:sz w:val="28"/>
          <w:szCs w:val="28"/>
        </w:rPr>
        <w:t>) по окончанию процедуры</w:t>
      </w:r>
    </w:p>
    <w:p w:rsidR="00F57905" w:rsidRPr="00F57905" w:rsidRDefault="00F57905" w:rsidP="00F57905">
      <w:pPr>
        <w:jc w:val="both"/>
        <w:rPr>
          <w:color w:val="000000"/>
          <w:sz w:val="28"/>
          <w:szCs w:val="28"/>
        </w:rPr>
      </w:pPr>
      <w:proofErr w:type="gramStart"/>
      <w:r w:rsidRPr="00F57905">
        <w:rPr>
          <w:color w:val="000000"/>
          <w:sz w:val="28"/>
          <w:szCs w:val="28"/>
        </w:rPr>
        <w:t>б</w:t>
      </w:r>
      <w:proofErr w:type="gramEnd"/>
      <w:r w:rsidRPr="00F57905">
        <w:rPr>
          <w:color w:val="000000"/>
          <w:sz w:val="28"/>
          <w:szCs w:val="28"/>
        </w:rPr>
        <w:t>) после введения иглы в вену</w:t>
      </w:r>
    </w:p>
    <w:p w:rsidR="00F57905" w:rsidRPr="00F57905" w:rsidRDefault="00F57905" w:rsidP="00F57905">
      <w:pPr>
        <w:jc w:val="both"/>
        <w:rPr>
          <w:color w:val="000000"/>
          <w:sz w:val="28"/>
          <w:szCs w:val="28"/>
        </w:rPr>
      </w:pPr>
      <w:proofErr w:type="gramStart"/>
      <w:r w:rsidRPr="00F57905">
        <w:rPr>
          <w:color w:val="000000"/>
          <w:sz w:val="28"/>
          <w:szCs w:val="28"/>
        </w:rPr>
        <w:t>в</w:t>
      </w:r>
      <w:proofErr w:type="gramEnd"/>
      <w:r w:rsidRPr="00F57905">
        <w:rPr>
          <w:color w:val="000000"/>
          <w:sz w:val="28"/>
          <w:szCs w:val="28"/>
        </w:rPr>
        <w:t>) после извлечения иглы из вены</w:t>
      </w:r>
    </w:p>
    <w:p w:rsidR="00F57905" w:rsidRDefault="00F57905" w:rsidP="00F57905">
      <w:pPr>
        <w:jc w:val="both"/>
        <w:rPr>
          <w:color w:val="000000"/>
          <w:sz w:val="28"/>
          <w:szCs w:val="28"/>
        </w:rPr>
      </w:pPr>
      <w:proofErr w:type="gramStart"/>
      <w:r w:rsidRPr="00F57905">
        <w:rPr>
          <w:color w:val="000000"/>
          <w:sz w:val="28"/>
          <w:szCs w:val="28"/>
        </w:rPr>
        <w:t>г</w:t>
      </w:r>
      <w:proofErr w:type="gramEnd"/>
      <w:r w:rsidRPr="00F57905">
        <w:rPr>
          <w:color w:val="000000"/>
          <w:sz w:val="28"/>
          <w:szCs w:val="28"/>
        </w:rPr>
        <w:t>) не имеет значения</w:t>
      </w:r>
    </w:p>
    <w:p w:rsidR="004A7059" w:rsidRDefault="004A7059" w:rsidP="00F57905">
      <w:pPr>
        <w:jc w:val="both"/>
        <w:rPr>
          <w:color w:val="000000"/>
          <w:sz w:val="28"/>
          <w:szCs w:val="28"/>
        </w:rPr>
      </w:pPr>
    </w:p>
    <w:p w:rsidR="00F57905" w:rsidRPr="00F57905" w:rsidRDefault="00F57905" w:rsidP="00F57905">
      <w:pPr>
        <w:numPr>
          <w:ilvl w:val="0"/>
          <w:numId w:val="6"/>
        </w:numPr>
        <w:tabs>
          <w:tab w:val="left" w:pos="426"/>
        </w:tabs>
        <w:ind w:left="0" w:firstLine="0"/>
        <w:jc w:val="both"/>
        <w:rPr>
          <w:b/>
          <w:color w:val="000000"/>
          <w:sz w:val="28"/>
          <w:szCs w:val="28"/>
        </w:rPr>
      </w:pPr>
      <w:r w:rsidRPr="00F57905">
        <w:rPr>
          <w:b/>
          <w:color w:val="000000"/>
          <w:sz w:val="28"/>
          <w:szCs w:val="28"/>
        </w:rPr>
        <w:t>Анализ крови на содержание сахара производится в лаборатории:</w:t>
      </w:r>
    </w:p>
    <w:p w:rsidR="00F57905" w:rsidRPr="00F57905" w:rsidRDefault="00F57905" w:rsidP="00F57905">
      <w:pPr>
        <w:jc w:val="both"/>
        <w:rPr>
          <w:color w:val="000000"/>
          <w:sz w:val="28"/>
          <w:szCs w:val="28"/>
        </w:rPr>
      </w:pPr>
      <w:proofErr w:type="gramStart"/>
      <w:r w:rsidRPr="00F57905">
        <w:rPr>
          <w:color w:val="000000"/>
          <w:sz w:val="28"/>
          <w:szCs w:val="28"/>
        </w:rPr>
        <w:t>а</w:t>
      </w:r>
      <w:proofErr w:type="gramEnd"/>
      <w:r w:rsidRPr="00F57905">
        <w:rPr>
          <w:color w:val="000000"/>
          <w:sz w:val="28"/>
          <w:szCs w:val="28"/>
        </w:rPr>
        <w:t>) клинической</w:t>
      </w:r>
    </w:p>
    <w:p w:rsidR="00F57905" w:rsidRPr="00F57905" w:rsidRDefault="00F57905" w:rsidP="00F57905">
      <w:pPr>
        <w:jc w:val="both"/>
        <w:rPr>
          <w:color w:val="000000"/>
          <w:sz w:val="28"/>
          <w:szCs w:val="28"/>
        </w:rPr>
      </w:pPr>
      <w:proofErr w:type="gramStart"/>
      <w:r w:rsidRPr="00F57905">
        <w:rPr>
          <w:color w:val="000000"/>
          <w:sz w:val="28"/>
          <w:szCs w:val="28"/>
        </w:rPr>
        <w:lastRenderedPageBreak/>
        <w:t>б</w:t>
      </w:r>
      <w:proofErr w:type="gramEnd"/>
      <w:r w:rsidRPr="00F57905">
        <w:rPr>
          <w:color w:val="000000"/>
          <w:sz w:val="28"/>
          <w:szCs w:val="28"/>
        </w:rPr>
        <w:t>) цитологической</w:t>
      </w:r>
    </w:p>
    <w:p w:rsidR="00F57905" w:rsidRPr="00F57905" w:rsidRDefault="00F57905" w:rsidP="00F57905">
      <w:pPr>
        <w:jc w:val="both"/>
        <w:rPr>
          <w:color w:val="000000"/>
          <w:sz w:val="28"/>
          <w:szCs w:val="28"/>
        </w:rPr>
      </w:pPr>
      <w:proofErr w:type="gramStart"/>
      <w:r w:rsidRPr="00F57905">
        <w:rPr>
          <w:color w:val="000000"/>
          <w:sz w:val="28"/>
          <w:szCs w:val="28"/>
        </w:rPr>
        <w:t>в</w:t>
      </w:r>
      <w:proofErr w:type="gramEnd"/>
      <w:r w:rsidRPr="00F57905">
        <w:rPr>
          <w:color w:val="000000"/>
          <w:sz w:val="28"/>
          <w:szCs w:val="28"/>
        </w:rPr>
        <w:t>) биохимической</w:t>
      </w:r>
    </w:p>
    <w:p w:rsidR="00F57905" w:rsidRPr="00F57905" w:rsidRDefault="00F57905" w:rsidP="00F57905">
      <w:pPr>
        <w:jc w:val="both"/>
        <w:rPr>
          <w:color w:val="000000"/>
          <w:sz w:val="28"/>
          <w:szCs w:val="28"/>
        </w:rPr>
      </w:pPr>
      <w:proofErr w:type="gramStart"/>
      <w:r w:rsidRPr="00F57905">
        <w:rPr>
          <w:color w:val="000000"/>
          <w:sz w:val="28"/>
          <w:szCs w:val="28"/>
        </w:rPr>
        <w:t>г</w:t>
      </w:r>
      <w:proofErr w:type="gramEnd"/>
      <w:r w:rsidRPr="00F57905">
        <w:rPr>
          <w:color w:val="000000"/>
          <w:sz w:val="28"/>
          <w:szCs w:val="28"/>
        </w:rPr>
        <w:t>) бактериологической</w:t>
      </w:r>
    </w:p>
    <w:p w:rsidR="00F57905" w:rsidRPr="00F57905" w:rsidRDefault="00F57905" w:rsidP="00F57905">
      <w:pPr>
        <w:jc w:val="both"/>
        <w:rPr>
          <w:color w:val="000000"/>
          <w:sz w:val="28"/>
          <w:szCs w:val="28"/>
        </w:rPr>
      </w:pPr>
    </w:p>
    <w:p w:rsidR="00F57905" w:rsidRPr="00F57905" w:rsidRDefault="00F57905" w:rsidP="00F57905">
      <w:pPr>
        <w:numPr>
          <w:ilvl w:val="0"/>
          <w:numId w:val="6"/>
        </w:numPr>
        <w:tabs>
          <w:tab w:val="left" w:pos="426"/>
        </w:tabs>
        <w:ind w:left="0" w:firstLine="0"/>
        <w:jc w:val="both"/>
        <w:rPr>
          <w:b/>
          <w:color w:val="000000"/>
          <w:sz w:val="28"/>
          <w:szCs w:val="28"/>
        </w:rPr>
      </w:pPr>
      <w:r w:rsidRPr="00F57905">
        <w:rPr>
          <w:b/>
          <w:color w:val="000000"/>
          <w:sz w:val="28"/>
          <w:szCs w:val="28"/>
        </w:rPr>
        <w:t>Уничтожение вероятно накопленных микроорганизмов при отсутствии видимого источника инфекции – это _________ дезинфекция.</w:t>
      </w:r>
    </w:p>
    <w:p w:rsidR="00F57905" w:rsidRPr="00F57905" w:rsidRDefault="00F57905" w:rsidP="00F57905">
      <w:pPr>
        <w:rPr>
          <w:color w:val="000000"/>
          <w:sz w:val="28"/>
          <w:szCs w:val="28"/>
        </w:rPr>
      </w:pPr>
      <w:proofErr w:type="gramStart"/>
      <w:r w:rsidRPr="00F57905">
        <w:rPr>
          <w:color w:val="000000"/>
          <w:sz w:val="28"/>
          <w:szCs w:val="28"/>
        </w:rPr>
        <w:t>а</w:t>
      </w:r>
      <w:proofErr w:type="gramEnd"/>
      <w:r w:rsidRPr="00F57905">
        <w:rPr>
          <w:color w:val="000000"/>
          <w:sz w:val="28"/>
          <w:szCs w:val="28"/>
        </w:rPr>
        <w:t>) профилактическая</w:t>
      </w:r>
    </w:p>
    <w:p w:rsidR="00F57905" w:rsidRPr="00F57905" w:rsidRDefault="00F57905" w:rsidP="00F57905">
      <w:pPr>
        <w:rPr>
          <w:color w:val="000000"/>
          <w:sz w:val="28"/>
          <w:szCs w:val="28"/>
        </w:rPr>
      </w:pPr>
      <w:proofErr w:type="gramStart"/>
      <w:r w:rsidRPr="00F57905">
        <w:rPr>
          <w:color w:val="000000"/>
          <w:sz w:val="28"/>
          <w:szCs w:val="28"/>
        </w:rPr>
        <w:t>б</w:t>
      </w:r>
      <w:proofErr w:type="gramEnd"/>
      <w:r w:rsidRPr="00F57905">
        <w:rPr>
          <w:color w:val="000000"/>
          <w:sz w:val="28"/>
          <w:szCs w:val="28"/>
        </w:rPr>
        <w:t>) очаговая</w:t>
      </w:r>
    </w:p>
    <w:p w:rsidR="00F57905" w:rsidRPr="00F57905" w:rsidRDefault="00F57905" w:rsidP="00F57905">
      <w:pPr>
        <w:rPr>
          <w:color w:val="000000"/>
          <w:sz w:val="28"/>
          <w:szCs w:val="28"/>
        </w:rPr>
      </w:pPr>
      <w:proofErr w:type="gramStart"/>
      <w:r w:rsidRPr="00F57905">
        <w:rPr>
          <w:color w:val="000000"/>
          <w:sz w:val="28"/>
          <w:szCs w:val="28"/>
        </w:rPr>
        <w:t>в</w:t>
      </w:r>
      <w:proofErr w:type="gramEnd"/>
      <w:r w:rsidRPr="00F57905">
        <w:rPr>
          <w:color w:val="000000"/>
          <w:sz w:val="28"/>
          <w:szCs w:val="28"/>
        </w:rPr>
        <w:t>) текущая</w:t>
      </w:r>
    </w:p>
    <w:p w:rsidR="00F57905" w:rsidRPr="00F57905" w:rsidRDefault="00F57905" w:rsidP="00F57905">
      <w:pPr>
        <w:rPr>
          <w:color w:val="000000"/>
          <w:sz w:val="28"/>
          <w:szCs w:val="28"/>
        </w:rPr>
      </w:pPr>
      <w:proofErr w:type="gramStart"/>
      <w:r w:rsidRPr="00F57905">
        <w:rPr>
          <w:color w:val="000000"/>
          <w:sz w:val="28"/>
          <w:szCs w:val="28"/>
        </w:rPr>
        <w:t>г</w:t>
      </w:r>
      <w:proofErr w:type="gramEnd"/>
      <w:r w:rsidRPr="00F57905">
        <w:rPr>
          <w:color w:val="000000"/>
          <w:sz w:val="28"/>
          <w:szCs w:val="28"/>
        </w:rPr>
        <w:t>) заключительная</w:t>
      </w:r>
    </w:p>
    <w:p w:rsidR="00F57905" w:rsidRPr="00F57905" w:rsidRDefault="00F57905" w:rsidP="00F57905">
      <w:pPr>
        <w:jc w:val="both"/>
        <w:rPr>
          <w:color w:val="000000"/>
          <w:sz w:val="28"/>
          <w:szCs w:val="28"/>
        </w:rPr>
      </w:pPr>
    </w:p>
    <w:p w:rsidR="00F57905" w:rsidRPr="00F57905" w:rsidRDefault="00F57905" w:rsidP="00F57905">
      <w:pPr>
        <w:numPr>
          <w:ilvl w:val="0"/>
          <w:numId w:val="6"/>
        </w:numPr>
        <w:tabs>
          <w:tab w:val="left" w:pos="426"/>
        </w:tabs>
        <w:ind w:left="0" w:firstLine="0"/>
        <w:jc w:val="both"/>
        <w:rPr>
          <w:b/>
          <w:color w:val="000000"/>
          <w:sz w:val="28"/>
          <w:szCs w:val="28"/>
        </w:rPr>
      </w:pPr>
      <w:r w:rsidRPr="00F57905">
        <w:rPr>
          <w:b/>
          <w:color w:val="000000"/>
          <w:sz w:val="28"/>
          <w:szCs w:val="28"/>
        </w:rPr>
        <w:t xml:space="preserve">При попадании биологических материалов на слизистую оболочку глаз ее необходимо: </w:t>
      </w:r>
    </w:p>
    <w:p w:rsidR="00F57905" w:rsidRPr="00F57905" w:rsidRDefault="00F57905" w:rsidP="00F57905">
      <w:pPr>
        <w:rPr>
          <w:color w:val="000000"/>
          <w:sz w:val="28"/>
          <w:szCs w:val="28"/>
        </w:rPr>
      </w:pPr>
      <w:proofErr w:type="gramStart"/>
      <w:r w:rsidRPr="00F57905">
        <w:rPr>
          <w:color w:val="000000"/>
          <w:sz w:val="28"/>
          <w:szCs w:val="28"/>
        </w:rPr>
        <w:t>а</w:t>
      </w:r>
      <w:proofErr w:type="gramEnd"/>
      <w:r w:rsidRPr="00F57905">
        <w:rPr>
          <w:color w:val="000000"/>
          <w:sz w:val="28"/>
          <w:szCs w:val="28"/>
        </w:rPr>
        <w:t>) обработать 0,05 % раствором перманганата калия</w:t>
      </w:r>
    </w:p>
    <w:p w:rsidR="00F57905" w:rsidRPr="00F57905" w:rsidRDefault="00F57905" w:rsidP="00F57905">
      <w:pPr>
        <w:rPr>
          <w:color w:val="000000"/>
          <w:sz w:val="28"/>
          <w:szCs w:val="28"/>
        </w:rPr>
      </w:pPr>
      <w:proofErr w:type="gramStart"/>
      <w:r w:rsidRPr="00F57905">
        <w:rPr>
          <w:color w:val="000000"/>
          <w:sz w:val="28"/>
          <w:szCs w:val="28"/>
        </w:rPr>
        <w:t>б</w:t>
      </w:r>
      <w:proofErr w:type="gramEnd"/>
      <w:r w:rsidRPr="00F57905">
        <w:rPr>
          <w:color w:val="000000"/>
          <w:sz w:val="28"/>
          <w:szCs w:val="28"/>
        </w:rPr>
        <w:t>) промыть большим количеством воды и прополоскать 70 % раствором этилового спирта</w:t>
      </w:r>
    </w:p>
    <w:p w:rsidR="00F57905" w:rsidRPr="00F57905" w:rsidRDefault="00F57905" w:rsidP="00F57905">
      <w:pPr>
        <w:rPr>
          <w:color w:val="000000"/>
          <w:sz w:val="28"/>
          <w:szCs w:val="28"/>
        </w:rPr>
      </w:pPr>
      <w:proofErr w:type="gramStart"/>
      <w:r w:rsidRPr="00F57905">
        <w:rPr>
          <w:color w:val="000000"/>
          <w:sz w:val="28"/>
          <w:szCs w:val="28"/>
        </w:rPr>
        <w:t>в</w:t>
      </w:r>
      <w:proofErr w:type="gramEnd"/>
      <w:r w:rsidRPr="00F57905">
        <w:rPr>
          <w:color w:val="000000"/>
          <w:sz w:val="28"/>
          <w:szCs w:val="28"/>
        </w:rPr>
        <w:t>) обильно промыть водой</w:t>
      </w:r>
    </w:p>
    <w:p w:rsidR="00F57905" w:rsidRPr="00F57905" w:rsidRDefault="00F57905" w:rsidP="00F57905">
      <w:pPr>
        <w:rPr>
          <w:color w:val="000000"/>
          <w:sz w:val="28"/>
          <w:szCs w:val="28"/>
        </w:rPr>
      </w:pPr>
      <w:proofErr w:type="gramStart"/>
      <w:r w:rsidRPr="00F57905">
        <w:rPr>
          <w:color w:val="000000"/>
          <w:sz w:val="28"/>
          <w:szCs w:val="28"/>
        </w:rPr>
        <w:t>г</w:t>
      </w:r>
      <w:proofErr w:type="gramEnd"/>
      <w:r w:rsidRPr="00F57905">
        <w:rPr>
          <w:color w:val="000000"/>
          <w:sz w:val="28"/>
          <w:szCs w:val="28"/>
        </w:rPr>
        <w:t>) обработать 0,1 % раствором борной кислоты</w:t>
      </w:r>
    </w:p>
    <w:p w:rsidR="00F57905" w:rsidRPr="00F57905" w:rsidRDefault="00F57905" w:rsidP="00F57905">
      <w:pPr>
        <w:jc w:val="both"/>
        <w:rPr>
          <w:color w:val="000000"/>
          <w:sz w:val="28"/>
          <w:szCs w:val="28"/>
        </w:rPr>
      </w:pPr>
    </w:p>
    <w:p w:rsidR="00F57905" w:rsidRPr="00F57905" w:rsidRDefault="00F57905" w:rsidP="00F57905">
      <w:pPr>
        <w:numPr>
          <w:ilvl w:val="0"/>
          <w:numId w:val="6"/>
        </w:numPr>
        <w:tabs>
          <w:tab w:val="left" w:pos="426"/>
        </w:tabs>
        <w:ind w:left="0" w:firstLine="0"/>
        <w:jc w:val="both"/>
        <w:rPr>
          <w:b/>
          <w:color w:val="000000"/>
          <w:sz w:val="28"/>
          <w:szCs w:val="28"/>
        </w:rPr>
      </w:pPr>
      <w:r w:rsidRPr="00F57905">
        <w:rPr>
          <w:b/>
          <w:color w:val="000000"/>
          <w:sz w:val="28"/>
          <w:szCs w:val="28"/>
        </w:rPr>
        <w:t xml:space="preserve">При попадании биологических материалов на слизистую оболочку носа, ее необходимо: </w:t>
      </w:r>
    </w:p>
    <w:p w:rsidR="00F57905" w:rsidRPr="00F57905" w:rsidRDefault="00F57905" w:rsidP="00F57905">
      <w:pPr>
        <w:rPr>
          <w:color w:val="000000"/>
          <w:sz w:val="28"/>
          <w:szCs w:val="28"/>
        </w:rPr>
      </w:pPr>
      <w:proofErr w:type="gramStart"/>
      <w:r w:rsidRPr="00F57905">
        <w:rPr>
          <w:color w:val="000000"/>
          <w:sz w:val="28"/>
          <w:szCs w:val="28"/>
        </w:rPr>
        <w:t>а</w:t>
      </w:r>
      <w:proofErr w:type="gramEnd"/>
      <w:r w:rsidRPr="00F57905">
        <w:rPr>
          <w:color w:val="000000"/>
          <w:sz w:val="28"/>
          <w:szCs w:val="28"/>
        </w:rPr>
        <w:t>) обработать 0,05 % раствором перманганата калия</w:t>
      </w:r>
    </w:p>
    <w:p w:rsidR="00F57905" w:rsidRPr="00F57905" w:rsidRDefault="00F57905" w:rsidP="00F57905">
      <w:pPr>
        <w:rPr>
          <w:color w:val="000000"/>
          <w:sz w:val="28"/>
          <w:szCs w:val="28"/>
        </w:rPr>
      </w:pPr>
      <w:proofErr w:type="gramStart"/>
      <w:r w:rsidRPr="00F57905">
        <w:rPr>
          <w:color w:val="000000"/>
          <w:sz w:val="28"/>
          <w:szCs w:val="28"/>
        </w:rPr>
        <w:t>б</w:t>
      </w:r>
      <w:proofErr w:type="gramEnd"/>
      <w:r w:rsidRPr="00F57905">
        <w:rPr>
          <w:color w:val="000000"/>
          <w:sz w:val="28"/>
          <w:szCs w:val="28"/>
        </w:rPr>
        <w:t>) промыть большим количеством воды и прополоскать 70 % раствором этилового спирта</w:t>
      </w:r>
    </w:p>
    <w:p w:rsidR="00F57905" w:rsidRPr="00F57905" w:rsidRDefault="00F57905" w:rsidP="00F57905">
      <w:pPr>
        <w:rPr>
          <w:color w:val="000000"/>
          <w:sz w:val="28"/>
          <w:szCs w:val="28"/>
        </w:rPr>
      </w:pPr>
      <w:proofErr w:type="gramStart"/>
      <w:r w:rsidRPr="00F57905">
        <w:rPr>
          <w:color w:val="000000"/>
          <w:sz w:val="28"/>
          <w:szCs w:val="28"/>
        </w:rPr>
        <w:t>в</w:t>
      </w:r>
      <w:proofErr w:type="gramEnd"/>
      <w:r w:rsidRPr="00F57905">
        <w:rPr>
          <w:color w:val="000000"/>
          <w:sz w:val="28"/>
          <w:szCs w:val="28"/>
        </w:rPr>
        <w:t>) обильно промыть водой</w:t>
      </w:r>
    </w:p>
    <w:p w:rsidR="00F57905" w:rsidRPr="00F57905" w:rsidRDefault="00F57905" w:rsidP="00F57905">
      <w:pPr>
        <w:rPr>
          <w:color w:val="000000"/>
          <w:sz w:val="28"/>
          <w:szCs w:val="28"/>
        </w:rPr>
      </w:pPr>
      <w:proofErr w:type="gramStart"/>
      <w:r w:rsidRPr="00F57905">
        <w:rPr>
          <w:color w:val="000000"/>
          <w:sz w:val="28"/>
          <w:szCs w:val="28"/>
        </w:rPr>
        <w:t>г</w:t>
      </w:r>
      <w:proofErr w:type="gramEnd"/>
      <w:r w:rsidRPr="00F57905">
        <w:rPr>
          <w:color w:val="000000"/>
          <w:sz w:val="28"/>
          <w:szCs w:val="28"/>
        </w:rPr>
        <w:t>) обработать 0,1 % раствором борной кислоты</w:t>
      </w:r>
    </w:p>
    <w:p w:rsidR="00F57905" w:rsidRPr="00F57905" w:rsidRDefault="00F57905" w:rsidP="00F57905">
      <w:pPr>
        <w:jc w:val="both"/>
        <w:rPr>
          <w:color w:val="000000"/>
          <w:sz w:val="28"/>
          <w:szCs w:val="28"/>
        </w:rPr>
      </w:pPr>
    </w:p>
    <w:p w:rsidR="00F57905" w:rsidRPr="00F57905" w:rsidRDefault="00F57905" w:rsidP="00F57905">
      <w:pPr>
        <w:numPr>
          <w:ilvl w:val="0"/>
          <w:numId w:val="6"/>
        </w:numPr>
        <w:tabs>
          <w:tab w:val="left" w:pos="426"/>
        </w:tabs>
        <w:ind w:left="0" w:firstLine="0"/>
        <w:jc w:val="both"/>
        <w:rPr>
          <w:b/>
          <w:color w:val="000000"/>
          <w:sz w:val="28"/>
          <w:szCs w:val="28"/>
        </w:rPr>
      </w:pPr>
      <w:r w:rsidRPr="00F57905">
        <w:rPr>
          <w:b/>
          <w:color w:val="000000"/>
          <w:sz w:val="28"/>
          <w:szCs w:val="28"/>
        </w:rPr>
        <w:t>Кровь на биохимические анализы берется:</w:t>
      </w:r>
    </w:p>
    <w:p w:rsidR="00F57905" w:rsidRPr="00F57905" w:rsidRDefault="00F57905" w:rsidP="00F57905">
      <w:pPr>
        <w:jc w:val="both"/>
        <w:rPr>
          <w:color w:val="000000"/>
          <w:sz w:val="28"/>
          <w:szCs w:val="28"/>
        </w:rPr>
      </w:pPr>
      <w:proofErr w:type="gramStart"/>
      <w:r w:rsidRPr="00F57905">
        <w:rPr>
          <w:color w:val="000000"/>
          <w:sz w:val="28"/>
          <w:szCs w:val="28"/>
        </w:rPr>
        <w:t>а</w:t>
      </w:r>
      <w:proofErr w:type="gramEnd"/>
      <w:r w:rsidRPr="00F57905">
        <w:rPr>
          <w:color w:val="000000"/>
          <w:sz w:val="28"/>
          <w:szCs w:val="28"/>
        </w:rPr>
        <w:t>) утром натощак</w:t>
      </w:r>
    </w:p>
    <w:p w:rsidR="00F57905" w:rsidRPr="00F57905" w:rsidRDefault="00F57905" w:rsidP="00F57905">
      <w:pPr>
        <w:jc w:val="both"/>
        <w:rPr>
          <w:color w:val="000000"/>
          <w:sz w:val="28"/>
          <w:szCs w:val="28"/>
        </w:rPr>
      </w:pPr>
      <w:proofErr w:type="gramStart"/>
      <w:r w:rsidRPr="00F57905">
        <w:rPr>
          <w:color w:val="000000"/>
          <w:sz w:val="28"/>
          <w:szCs w:val="28"/>
        </w:rPr>
        <w:t>б</w:t>
      </w:r>
      <w:proofErr w:type="gramEnd"/>
      <w:r w:rsidRPr="00F57905">
        <w:rPr>
          <w:color w:val="000000"/>
          <w:sz w:val="28"/>
          <w:szCs w:val="28"/>
        </w:rPr>
        <w:t>) после завтрака</w:t>
      </w:r>
    </w:p>
    <w:p w:rsidR="00F57905" w:rsidRPr="00F57905" w:rsidRDefault="00F57905" w:rsidP="00F57905">
      <w:pPr>
        <w:jc w:val="both"/>
        <w:rPr>
          <w:color w:val="000000"/>
          <w:sz w:val="28"/>
          <w:szCs w:val="28"/>
        </w:rPr>
      </w:pPr>
      <w:proofErr w:type="gramStart"/>
      <w:r w:rsidRPr="00F57905">
        <w:rPr>
          <w:color w:val="000000"/>
          <w:sz w:val="28"/>
          <w:szCs w:val="28"/>
        </w:rPr>
        <w:t>в</w:t>
      </w:r>
      <w:proofErr w:type="gramEnd"/>
      <w:r w:rsidRPr="00F57905">
        <w:rPr>
          <w:color w:val="000000"/>
          <w:sz w:val="28"/>
          <w:szCs w:val="28"/>
        </w:rPr>
        <w:t>) в любое время суток</w:t>
      </w:r>
    </w:p>
    <w:p w:rsidR="00F57905" w:rsidRPr="00F57905" w:rsidRDefault="00F57905" w:rsidP="00F57905">
      <w:pPr>
        <w:jc w:val="both"/>
        <w:rPr>
          <w:color w:val="000000"/>
          <w:sz w:val="28"/>
          <w:szCs w:val="28"/>
        </w:rPr>
      </w:pPr>
      <w:proofErr w:type="gramStart"/>
      <w:r w:rsidRPr="00F57905">
        <w:rPr>
          <w:color w:val="000000"/>
          <w:sz w:val="28"/>
          <w:szCs w:val="28"/>
        </w:rPr>
        <w:t>г</w:t>
      </w:r>
      <w:proofErr w:type="gramEnd"/>
      <w:r w:rsidRPr="00F57905">
        <w:rPr>
          <w:color w:val="000000"/>
          <w:sz w:val="28"/>
          <w:szCs w:val="28"/>
        </w:rPr>
        <w:t>) перед обедом</w:t>
      </w:r>
    </w:p>
    <w:p w:rsidR="00F57905" w:rsidRPr="00F57905" w:rsidRDefault="00F57905" w:rsidP="00F57905">
      <w:pPr>
        <w:jc w:val="both"/>
        <w:rPr>
          <w:color w:val="000000"/>
          <w:sz w:val="28"/>
          <w:szCs w:val="28"/>
        </w:rPr>
      </w:pPr>
    </w:p>
    <w:p w:rsidR="00F57905" w:rsidRPr="00F57905" w:rsidRDefault="00F57905" w:rsidP="00F57905">
      <w:pPr>
        <w:numPr>
          <w:ilvl w:val="0"/>
          <w:numId w:val="6"/>
        </w:numPr>
        <w:tabs>
          <w:tab w:val="left" w:pos="426"/>
        </w:tabs>
        <w:ind w:left="0" w:firstLine="0"/>
        <w:jc w:val="both"/>
        <w:rPr>
          <w:b/>
          <w:color w:val="000000"/>
          <w:sz w:val="28"/>
          <w:szCs w:val="28"/>
        </w:rPr>
      </w:pPr>
      <w:r w:rsidRPr="00F57905">
        <w:rPr>
          <w:b/>
          <w:color w:val="000000"/>
          <w:sz w:val="28"/>
          <w:szCs w:val="28"/>
        </w:rPr>
        <w:t>Забор крови для биохимического исследования проводит:</w:t>
      </w:r>
    </w:p>
    <w:p w:rsidR="00F57905" w:rsidRPr="00F57905" w:rsidRDefault="00F57905" w:rsidP="00F57905">
      <w:pPr>
        <w:jc w:val="both"/>
        <w:rPr>
          <w:color w:val="000000"/>
          <w:sz w:val="28"/>
          <w:szCs w:val="28"/>
        </w:rPr>
      </w:pPr>
      <w:proofErr w:type="gramStart"/>
      <w:r w:rsidRPr="00F57905">
        <w:rPr>
          <w:color w:val="000000"/>
          <w:sz w:val="28"/>
          <w:szCs w:val="28"/>
        </w:rPr>
        <w:t>а</w:t>
      </w:r>
      <w:proofErr w:type="gramEnd"/>
      <w:r w:rsidRPr="00F57905">
        <w:rPr>
          <w:color w:val="000000"/>
          <w:sz w:val="28"/>
          <w:szCs w:val="28"/>
        </w:rPr>
        <w:t>) процедурная медсестра</w:t>
      </w:r>
    </w:p>
    <w:p w:rsidR="00F57905" w:rsidRPr="00F57905" w:rsidRDefault="00F57905" w:rsidP="00F57905">
      <w:pPr>
        <w:jc w:val="both"/>
        <w:rPr>
          <w:color w:val="000000"/>
          <w:sz w:val="28"/>
          <w:szCs w:val="28"/>
        </w:rPr>
      </w:pPr>
      <w:proofErr w:type="gramStart"/>
      <w:r w:rsidRPr="00F57905">
        <w:rPr>
          <w:color w:val="000000"/>
          <w:sz w:val="28"/>
          <w:szCs w:val="28"/>
        </w:rPr>
        <w:t>б</w:t>
      </w:r>
      <w:proofErr w:type="gramEnd"/>
      <w:r w:rsidRPr="00F57905">
        <w:rPr>
          <w:color w:val="000000"/>
          <w:sz w:val="28"/>
          <w:szCs w:val="28"/>
        </w:rPr>
        <w:t>) клинический лаборант</w:t>
      </w:r>
    </w:p>
    <w:p w:rsidR="00F57905" w:rsidRPr="00F57905" w:rsidRDefault="00F57905" w:rsidP="00F57905">
      <w:pPr>
        <w:jc w:val="both"/>
        <w:rPr>
          <w:color w:val="000000"/>
          <w:sz w:val="28"/>
          <w:szCs w:val="28"/>
        </w:rPr>
      </w:pPr>
      <w:proofErr w:type="gramStart"/>
      <w:r w:rsidRPr="00F57905">
        <w:rPr>
          <w:color w:val="000000"/>
          <w:sz w:val="28"/>
          <w:szCs w:val="28"/>
        </w:rPr>
        <w:t>в</w:t>
      </w:r>
      <w:proofErr w:type="gramEnd"/>
      <w:r w:rsidRPr="00F57905">
        <w:rPr>
          <w:color w:val="000000"/>
          <w:sz w:val="28"/>
          <w:szCs w:val="28"/>
        </w:rPr>
        <w:t>) палатная медсестра</w:t>
      </w:r>
    </w:p>
    <w:p w:rsidR="00F57905" w:rsidRPr="00F57905" w:rsidRDefault="00F57905" w:rsidP="00F57905">
      <w:pPr>
        <w:jc w:val="both"/>
        <w:rPr>
          <w:color w:val="000000"/>
          <w:sz w:val="28"/>
          <w:szCs w:val="28"/>
        </w:rPr>
      </w:pPr>
      <w:proofErr w:type="gramStart"/>
      <w:r w:rsidRPr="00F57905">
        <w:rPr>
          <w:color w:val="000000"/>
          <w:sz w:val="28"/>
          <w:szCs w:val="28"/>
        </w:rPr>
        <w:t>г</w:t>
      </w:r>
      <w:proofErr w:type="gramEnd"/>
      <w:r w:rsidRPr="00F57905">
        <w:rPr>
          <w:color w:val="000000"/>
          <w:sz w:val="28"/>
          <w:szCs w:val="28"/>
        </w:rPr>
        <w:t>) младшая медсестра</w:t>
      </w:r>
    </w:p>
    <w:p w:rsidR="00F57905" w:rsidRDefault="00F57905" w:rsidP="00F57905">
      <w:pPr>
        <w:jc w:val="both"/>
        <w:rPr>
          <w:color w:val="000000"/>
          <w:sz w:val="28"/>
          <w:szCs w:val="28"/>
        </w:rPr>
      </w:pPr>
    </w:p>
    <w:p w:rsidR="00F57905" w:rsidRPr="00F57905" w:rsidRDefault="00F57905" w:rsidP="00F57905">
      <w:pPr>
        <w:numPr>
          <w:ilvl w:val="0"/>
          <w:numId w:val="6"/>
        </w:numPr>
        <w:tabs>
          <w:tab w:val="left" w:pos="426"/>
        </w:tabs>
        <w:ind w:left="0" w:firstLine="0"/>
        <w:jc w:val="both"/>
        <w:rPr>
          <w:b/>
          <w:color w:val="000000"/>
          <w:sz w:val="28"/>
          <w:szCs w:val="28"/>
        </w:rPr>
      </w:pPr>
      <w:r w:rsidRPr="00F57905">
        <w:rPr>
          <w:b/>
          <w:color w:val="000000"/>
          <w:sz w:val="28"/>
          <w:szCs w:val="28"/>
        </w:rPr>
        <w:t>На каком этапе лабораторного исследования медицинская сестра проводит забор биоматериала?</w:t>
      </w:r>
    </w:p>
    <w:p w:rsidR="00F57905" w:rsidRPr="00F57905" w:rsidRDefault="00F57905" w:rsidP="00F57905">
      <w:pPr>
        <w:jc w:val="both"/>
        <w:rPr>
          <w:color w:val="000000"/>
          <w:sz w:val="28"/>
          <w:szCs w:val="28"/>
        </w:rPr>
      </w:pPr>
      <w:proofErr w:type="gramStart"/>
      <w:r w:rsidRPr="00F57905">
        <w:rPr>
          <w:color w:val="000000"/>
          <w:sz w:val="28"/>
          <w:szCs w:val="28"/>
        </w:rPr>
        <w:t>а</w:t>
      </w:r>
      <w:proofErr w:type="gramEnd"/>
      <w:r w:rsidRPr="00F57905">
        <w:rPr>
          <w:color w:val="000000"/>
          <w:sz w:val="28"/>
          <w:szCs w:val="28"/>
        </w:rPr>
        <w:t xml:space="preserve">) </w:t>
      </w:r>
      <w:proofErr w:type="spellStart"/>
      <w:r w:rsidRPr="00F57905">
        <w:rPr>
          <w:color w:val="000000"/>
          <w:sz w:val="28"/>
          <w:szCs w:val="28"/>
        </w:rPr>
        <w:t>преаналитическом</w:t>
      </w:r>
      <w:proofErr w:type="spellEnd"/>
    </w:p>
    <w:p w:rsidR="00F57905" w:rsidRPr="00F57905" w:rsidRDefault="00F57905" w:rsidP="00F57905">
      <w:pPr>
        <w:jc w:val="both"/>
        <w:rPr>
          <w:color w:val="000000"/>
          <w:sz w:val="28"/>
          <w:szCs w:val="28"/>
        </w:rPr>
      </w:pPr>
      <w:proofErr w:type="gramStart"/>
      <w:r w:rsidRPr="00F57905">
        <w:rPr>
          <w:color w:val="000000"/>
          <w:sz w:val="28"/>
          <w:szCs w:val="28"/>
        </w:rPr>
        <w:t>б</w:t>
      </w:r>
      <w:proofErr w:type="gramEnd"/>
      <w:r w:rsidRPr="00F57905">
        <w:rPr>
          <w:color w:val="000000"/>
          <w:sz w:val="28"/>
          <w:szCs w:val="28"/>
        </w:rPr>
        <w:t>) аналитическом</w:t>
      </w:r>
    </w:p>
    <w:p w:rsidR="00F57905" w:rsidRPr="00F57905" w:rsidRDefault="00F57905" w:rsidP="00F57905">
      <w:pPr>
        <w:jc w:val="both"/>
        <w:rPr>
          <w:color w:val="000000"/>
          <w:sz w:val="28"/>
          <w:szCs w:val="28"/>
        </w:rPr>
      </w:pPr>
      <w:proofErr w:type="gramStart"/>
      <w:r w:rsidRPr="00F57905">
        <w:rPr>
          <w:color w:val="000000"/>
          <w:sz w:val="28"/>
          <w:szCs w:val="28"/>
        </w:rPr>
        <w:t>в</w:t>
      </w:r>
      <w:proofErr w:type="gramEnd"/>
      <w:r w:rsidRPr="00F57905">
        <w:rPr>
          <w:color w:val="000000"/>
          <w:sz w:val="28"/>
          <w:szCs w:val="28"/>
        </w:rPr>
        <w:t xml:space="preserve">) </w:t>
      </w:r>
      <w:proofErr w:type="spellStart"/>
      <w:r w:rsidRPr="00F57905">
        <w:rPr>
          <w:color w:val="000000"/>
          <w:sz w:val="28"/>
          <w:szCs w:val="28"/>
        </w:rPr>
        <w:t>постаналитическом</w:t>
      </w:r>
      <w:proofErr w:type="spellEnd"/>
    </w:p>
    <w:p w:rsidR="0098234D" w:rsidRDefault="00F57905" w:rsidP="0098234D">
      <w:pPr>
        <w:jc w:val="both"/>
        <w:rPr>
          <w:color w:val="000000"/>
          <w:sz w:val="28"/>
          <w:szCs w:val="28"/>
        </w:rPr>
      </w:pPr>
      <w:proofErr w:type="gramStart"/>
      <w:r w:rsidRPr="00F57905">
        <w:rPr>
          <w:color w:val="000000"/>
          <w:sz w:val="28"/>
          <w:szCs w:val="28"/>
        </w:rPr>
        <w:t>г</w:t>
      </w:r>
      <w:proofErr w:type="gramEnd"/>
      <w:r w:rsidRPr="00F57905">
        <w:rPr>
          <w:color w:val="000000"/>
          <w:sz w:val="28"/>
          <w:szCs w:val="28"/>
        </w:rPr>
        <w:t>) не знаю</w:t>
      </w:r>
    </w:p>
    <w:p w:rsidR="006B1DB4" w:rsidRDefault="006B1DB4" w:rsidP="0098234D">
      <w:pPr>
        <w:jc w:val="both"/>
        <w:rPr>
          <w:color w:val="000000"/>
          <w:sz w:val="28"/>
          <w:szCs w:val="28"/>
        </w:rPr>
      </w:pPr>
    </w:p>
    <w:p w:rsidR="00F57905" w:rsidRPr="00F57905" w:rsidRDefault="00F57905" w:rsidP="0098234D">
      <w:pPr>
        <w:numPr>
          <w:ilvl w:val="0"/>
          <w:numId w:val="6"/>
        </w:numPr>
        <w:tabs>
          <w:tab w:val="left" w:pos="426"/>
        </w:tabs>
        <w:ind w:left="0" w:firstLine="0"/>
        <w:jc w:val="both"/>
        <w:rPr>
          <w:b/>
          <w:color w:val="000000"/>
          <w:sz w:val="28"/>
          <w:szCs w:val="28"/>
        </w:rPr>
      </w:pPr>
      <w:proofErr w:type="spellStart"/>
      <w:r w:rsidRPr="00F57905">
        <w:rPr>
          <w:b/>
          <w:color w:val="000000"/>
          <w:sz w:val="28"/>
          <w:szCs w:val="28"/>
        </w:rPr>
        <w:t>Аналит</w:t>
      </w:r>
      <w:proofErr w:type="spellEnd"/>
      <w:r w:rsidRPr="00F57905">
        <w:rPr>
          <w:b/>
          <w:color w:val="000000"/>
          <w:sz w:val="28"/>
          <w:szCs w:val="28"/>
        </w:rPr>
        <w:t xml:space="preserve"> – это…</w:t>
      </w:r>
    </w:p>
    <w:p w:rsidR="00F57905" w:rsidRPr="00F57905" w:rsidRDefault="00F57905" w:rsidP="00F57905">
      <w:pPr>
        <w:tabs>
          <w:tab w:val="left" w:pos="426"/>
        </w:tabs>
        <w:jc w:val="both"/>
        <w:rPr>
          <w:color w:val="000000"/>
          <w:sz w:val="28"/>
          <w:szCs w:val="28"/>
        </w:rPr>
      </w:pPr>
      <w:proofErr w:type="gramStart"/>
      <w:r w:rsidRPr="00F57905">
        <w:rPr>
          <w:color w:val="000000"/>
          <w:sz w:val="28"/>
          <w:szCs w:val="28"/>
        </w:rPr>
        <w:t>а</w:t>
      </w:r>
      <w:proofErr w:type="gramEnd"/>
      <w:r w:rsidRPr="00F57905">
        <w:rPr>
          <w:color w:val="000000"/>
          <w:sz w:val="28"/>
          <w:szCs w:val="28"/>
        </w:rPr>
        <w:t>) антисептик</w:t>
      </w:r>
    </w:p>
    <w:p w:rsidR="00F57905" w:rsidRPr="00F57905" w:rsidRDefault="00F57905" w:rsidP="00F57905">
      <w:pPr>
        <w:tabs>
          <w:tab w:val="left" w:pos="426"/>
        </w:tabs>
        <w:jc w:val="both"/>
        <w:rPr>
          <w:color w:val="000000"/>
          <w:sz w:val="28"/>
          <w:szCs w:val="28"/>
        </w:rPr>
      </w:pPr>
      <w:proofErr w:type="gramStart"/>
      <w:r w:rsidRPr="00F57905">
        <w:rPr>
          <w:color w:val="000000"/>
          <w:sz w:val="28"/>
          <w:szCs w:val="28"/>
        </w:rPr>
        <w:t>б</w:t>
      </w:r>
      <w:proofErr w:type="gramEnd"/>
      <w:r w:rsidRPr="00F57905">
        <w:rPr>
          <w:color w:val="000000"/>
          <w:sz w:val="28"/>
          <w:szCs w:val="28"/>
        </w:rPr>
        <w:t>) компонент или характеристика образца, подлежащего измерению</w:t>
      </w:r>
    </w:p>
    <w:p w:rsidR="00F57905" w:rsidRPr="00F57905" w:rsidRDefault="00F57905" w:rsidP="00F57905">
      <w:pPr>
        <w:tabs>
          <w:tab w:val="left" w:pos="426"/>
        </w:tabs>
        <w:jc w:val="both"/>
        <w:rPr>
          <w:color w:val="000000"/>
          <w:sz w:val="28"/>
          <w:szCs w:val="28"/>
        </w:rPr>
      </w:pPr>
      <w:proofErr w:type="gramStart"/>
      <w:r w:rsidRPr="00F57905">
        <w:rPr>
          <w:color w:val="000000"/>
          <w:sz w:val="28"/>
          <w:szCs w:val="28"/>
        </w:rPr>
        <w:t>в</w:t>
      </w:r>
      <w:proofErr w:type="gramEnd"/>
      <w:r w:rsidRPr="00F57905">
        <w:rPr>
          <w:color w:val="000000"/>
          <w:sz w:val="28"/>
          <w:szCs w:val="28"/>
        </w:rPr>
        <w:t>) дезинфицирующее средство</w:t>
      </w:r>
    </w:p>
    <w:p w:rsidR="00F57905" w:rsidRPr="00F57905" w:rsidRDefault="00F57905" w:rsidP="00F57905">
      <w:pPr>
        <w:tabs>
          <w:tab w:val="left" w:pos="426"/>
        </w:tabs>
        <w:jc w:val="both"/>
        <w:rPr>
          <w:color w:val="000000"/>
          <w:sz w:val="28"/>
          <w:szCs w:val="28"/>
        </w:rPr>
      </w:pPr>
      <w:proofErr w:type="gramStart"/>
      <w:r w:rsidRPr="00F57905">
        <w:rPr>
          <w:color w:val="000000"/>
          <w:sz w:val="28"/>
          <w:szCs w:val="28"/>
        </w:rPr>
        <w:t>г</w:t>
      </w:r>
      <w:proofErr w:type="gramEnd"/>
      <w:r w:rsidRPr="00F57905">
        <w:rPr>
          <w:color w:val="000000"/>
          <w:sz w:val="28"/>
          <w:szCs w:val="28"/>
        </w:rPr>
        <w:t xml:space="preserve">) </w:t>
      </w:r>
      <w:proofErr w:type="spellStart"/>
      <w:r w:rsidRPr="00F57905">
        <w:rPr>
          <w:color w:val="000000"/>
          <w:sz w:val="28"/>
          <w:szCs w:val="28"/>
        </w:rPr>
        <w:t>стерилянт</w:t>
      </w:r>
      <w:proofErr w:type="spellEnd"/>
    </w:p>
    <w:p w:rsidR="00F57905" w:rsidRPr="00F57905" w:rsidRDefault="00F57905" w:rsidP="00F57905">
      <w:pPr>
        <w:jc w:val="both"/>
        <w:rPr>
          <w:color w:val="000000"/>
          <w:sz w:val="28"/>
          <w:szCs w:val="28"/>
        </w:rPr>
      </w:pPr>
    </w:p>
    <w:p w:rsidR="00F57905" w:rsidRPr="00F57905" w:rsidRDefault="00F57905" w:rsidP="00F57905">
      <w:pPr>
        <w:numPr>
          <w:ilvl w:val="0"/>
          <w:numId w:val="6"/>
        </w:numPr>
        <w:jc w:val="both"/>
        <w:rPr>
          <w:b/>
          <w:color w:val="000000"/>
          <w:sz w:val="28"/>
          <w:szCs w:val="28"/>
        </w:rPr>
      </w:pPr>
      <w:r w:rsidRPr="00F57905">
        <w:rPr>
          <w:b/>
          <w:color w:val="000000"/>
          <w:sz w:val="28"/>
          <w:szCs w:val="28"/>
        </w:rPr>
        <w:t>Лаборатория, осуществляющая исследование крови на содержание антител к ВИЧ:</w:t>
      </w:r>
    </w:p>
    <w:p w:rsidR="00F57905" w:rsidRPr="00F57905" w:rsidRDefault="00F57905" w:rsidP="00F57905">
      <w:pPr>
        <w:jc w:val="both"/>
        <w:rPr>
          <w:color w:val="000000"/>
          <w:sz w:val="28"/>
          <w:szCs w:val="28"/>
        </w:rPr>
      </w:pPr>
      <w:proofErr w:type="gramStart"/>
      <w:r w:rsidRPr="00F57905">
        <w:rPr>
          <w:color w:val="000000"/>
          <w:sz w:val="28"/>
          <w:szCs w:val="28"/>
        </w:rPr>
        <w:t>а</w:t>
      </w:r>
      <w:proofErr w:type="gramEnd"/>
      <w:r w:rsidRPr="00F57905">
        <w:rPr>
          <w:color w:val="000000"/>
          <w:sz w:val="28"/>
          <w:szCs w:val="28"/>
        </w:rPr>
        <w:t>) бактериологическая</w:t>
      </w:r>
    </w:p>
    <w:p w:rsidR="00F57905" w:rsidRPr="00F57905" w:rsidRDefault="00F57905" w:rsidP="00F57905">
      <w:pPr>
        <w:jc w:val="both"/>
        <w:rPr>
          <w:color w:val="000000"/>
          <w:sz w:val="28"/>
          <w:szCs w:val="28"/>
        </w:rPr>
      </w:pPr>
      <w:proofErr w:type="gramStart"/>
      <w:r w:rsidRPr="00F57905">
        <w:rPr>
          <w:color w:val="000000"/>
          <w:sz w:val="28"/>
          <w:szCs w:val="28"/>
        </w:rPr>
        <w:t>б</w:t>
      </w:r>
      <w:proofErr w:type="gramEnd"/>
      <w:r w:rsidRPr="00F57905">
        <w:rPr>
          <w:color w:val="000000"/>
          <w:sz w:val="28"/>
          <w:szCs w:val="28"/>
        </w:rPr>
        <w:t>) клиническая</w:t>
      </w:r>
    </w:p>
    <w:p w:rsidR="00F57905" w:rsidRPr="00F57905" w:rsidRDefault="00F57905" w:rsidP="00F57905">
      <w:pPr>
        <w:jc w:val="both"/>
        <w:rPr>
          <w:color w:val="000000"/>
          <w:sz w:val="28"/>
          <w:szCs w:val="28"/>
        </w:rPr>
      </w:pPr>
      <w:proofErr w:type="gramStart"/>
      <w:r w:rsidRPr="00F57905">
        <w:rPr>
          <w:color w:val="000000"/>
          <w:sz w:val="28"/>
          <w:szCs w:val="28"/>
        </w:rPr>
        <w:t>в</w:t>
      </w:r>
      <w:proofErr w:type="gramEnd"/>
      <w:r w:rsidRPr="00F57905">
        <w:rPr>
          <w:color w:val="000000"/>
          <w:sz w:val="28"/>
          <w:szCs w:val="28"/>
        </w:rPr>
        <w:t>) биохимическая</w:t>
      </w:r>
    </w:p>
    <w:p w:rsidR="00F57905" w:rsidRPr="00F57905" w:rsidRDefault="00F57905" w:rsidP="00F57905">
      <w:pPr>
        <w:jc w:val="both"/>
        <w:rPr>
          <w:color w:val="000000"/>
          <w:sz w:val="28"/>
          <w:szCs w:val="28"/>
        </w:rPr>
      </w:pPr>
      <w:proofErr w:type="gramStart"/>
      <w:r w:rsidRPr="00F57905">
        <w:rPr>
          <w:color w:val="000000"/>
          <w:sz w:val="28"/>
          <w:szCs w:val="28"/>
        </w:rPr>
        <w:t>г</w:t>
      </w:r>
      <w:proofErr w:type="gramEnd"/>
      <w:r w:rsidRPr="00F57905">
        <w:rPr>
          <w:color w:val="000000"/>
          <w:sz w:val="28"/>
          <w:szCs w:val="28"/>
        </w:rPr>
        <w:t>) иммунологическая</w:t>
      </w:r>
    </w:p>
    <w:p w:rsidR="00F57905" w:rsidRPr="00F57905" w:rsidRDefault="00F57905" w:rsidP="00F57905">
      <w:pPr>
        <w:jc w:val="both"/>
        <w:rPr>
          <w:color w:val="000000"/>
          <w:sz w:val="28"/>
          <w:szCs w:val="28"/>
        </w:rPr>
      </w:pPr>
    </w:p>
    <w:p w:rsidR="00F57905" w:rsidRPr="00F57905" w:rsidRDefault="00F57905" w:rsidP="00F57905">
      <w:pPr>
        <w:numPr>
          <w:ilvl w:val="0"/>
          <w:numId w:val="6"/>
        </w:numPr>
        <w:tabs>
          <w:tab w:val="left" w:pos="426"/>
        </w:tabs>
        <w:ind w:left="0" w:firstLine="0"/>
        <w:jc w:val="both"/>
        <w:rPr>
          <w:b/>
          <w:color w:val="000000"/>
          <w:sz w:val="28"/>
          <w:szCs w:val="28"/>
        </w:rPr>
      </w:pPr>
      <w:r w:rsidRPr="00F57905">
        <w:rPr>
          <w:b/>
          <w:color w:val="000000"/>
          <w:sz w:val="28"/>
          <w:szCs w:val="28"/>
        </w:rPr>
        <w:t>Оптимальная рабочая температура большинства растворов при дезинфекции:</w:t>
      </w:r>
    </w:p>
    <w:p w:rsidR="00F57905" w:rsidRPr="00F57905" w:rsidRDefault="00F57905" w:rsidP="00F57905">
      <w:pPr>
        <w:rPr>
          <w:color w:val="000000"/>
          <w:sz w:val="28"/>
          <w:szCs w:val="28"/>
        </w:rPr>
      </w:pPr>
      <w:proofErr w:type="gramStart"/>
      <w:r w:rsidRPr="00F57905">
        <w:rPr>
          <w:color w:val="000000"/>
          <w:sz w:val="28"/>
          <w:szCs w:val="28"/>
        </w:rPr>
        <w:t>а</w:t>
      </w:r>
      <w:proofErr w:type="gramEnd"/>
      <w:r w:rsidRPr="00F57905">
        <w:rPr>
          <w:color w:val="000000"/>
          <w:sz w:val="28"/>
          <w:szCs w:val="28"/>
        </w:rPr>
        <w:t>) 10-18°С</w:t>
      </w:r>
    </w:p>
    <w:p w:rsidR="00F57905" w:rsidRPr="00F57905" w:rsidRDefault="00F57905" w:rsidP="00F57905">
      <w:pPr>
        <w:rPr>
          <w:color w:val="000000"/>
          <w:sz w:val="28"/>
          <w:szCs w:val="28"/>
        </w:rPr>
      </w:pPr>
      <w:proofErr w:type="gramStart"/>
      <w:r w:rsidRPr="00F57905">
        <w:rPr>
          <w:color w:val="000000"/>
          <w:sz w:val="28"/>
          <w:szCs w:val="28"/>
        </w:rPr>
        <w:t>б</w:t>
      </w:r>
      <w:proofErr w:type="gramEnd"/>
      <w:r w:rsidRPr="00F57905">
        <w:rPr>
          <w:color w:val="000000"/>
          <w:sz w:val="28"/>
          <w:szCs w:val="28"/>
        </w:rPr>
        <w:t>) 18-26°С</w:t>
      </w:r>
    </w:p>
    <w:p w:rsidR="00F57905" w:rsidRPr="00F57905" w:rsidRDefault="00F57905" w:rsidP="00F57905">
      <w:pPr>
        <w:rPr>
          <w:color w:val="000000"/>
          <w:sz w:val="28"/>
          <w:szCs w:val="28"/>
        </w:rPr>
      </w:pPr>
      <w:proofErr w:type="gramStart"/>
      <w:r w:rsidRPr="00F57905">
        <w:rPr>
          <w:color w:val="000000"/>
          <w:sz w:val="28"/>
          <w:szCs w:val="28"/>
        </w:rPr>
        <w:t>в</w:t>
      </w:r>
      <w:proofErr w:type="gramEnd"/>
      <w:r w:rsidRPr="00F57905">
        <w:rPr>
          <w:color w:val="000000"/>
          <w:sz w:val="28"/>
          <w:szCs w:val="28"/>
        </w:rPr>
        <w:t>) 30-36°С</w:t>
      </w:r>
    </w:p>
    <w:p w:rsidR="00F57905" w:rsidRPr="00F57905" w:rsidRDefault="00F57905" w:rsidP="00F57905">
      <w:pPr>
        <w:rPr>
          <w:color w:val="000000"/>
          <w:sz w:val="28"/>
          <w:szCs w:val="28"/>
        </w:rPr>
      </w:pPr>
      <w:proofErr w:type="gramStart"/>
      <w:r w:rsidRPr="00F57905">
        <w:rPr>
          <w:color w:val="000000"/>
          <w:sz w:val="28"/>
          <w:szCs w:val="28"/>
        </w:rPr>
        <w:t>г</w:t>
      </w:r>
      <w:proofErr w:type="gramEnd"/>
      <w:r w:rsidRPr="00F57905">
        <w:rPr>
          <w:color w:val="000000"/>
          <w:sz w:val="28"/>
          <w:szCs w:val="28"/>
        </w:rPr>
        <w:t>) выше 40°С</w:t>
      </w:r>
    </w:p>
    <w:p w:rsidR="00F57905" w:rsidRDefault="00F57905">
      <w:pPr>
        <w:spacing w:after="160" w:line="259" w:lineRule="auto"/>
        <w:rPr>
          <w:color w:val="000000"/>
          <w:sz w:val="28"/>
          <w:szCs w:val="28"/>
        </w:rPr>
      </w:pPr>
      <w:r>
        <w:rPr>
          <w:color w:val="000000"/>
          <w:sz w:val="28"/>
          <w:szCs w:val="28"/>
        </w:rPr>
        <w:br w:type="page"/>
      </w:r>
    </w:p>
    <w:p w:rsidR="00F57905" w:rsidRPr="00F57905" w:rsidRDefault="00F57905" w:rsidP="00F57905">
      <w:pPr>
        <w:rPr>
          <w:b/>
          <w:color w:val="000000"/>
          <w:sz w:val="28"/>
          <w:szCs w:val="28"/>
        </w:rPr>
      </w:pPr>
      <w:r w:rsidRPr="00F57905">
        <w:rPr>
          <w:b/>
          <w:color w:val="000000"/>
          <w:sz w:val="28"/>
          <w:szCs w:val="28"/>
        </w:rPr>
        <w:lastRenderedPageBreak/>
        <w:t>ПМ.02</w:t>
      </w:r>
    </w:p>
    <w:p w:rsidR="00F57905" w:rsidRPr="00F57905" w:rsidRDefault="00F57905" w:rsidP="00F57905">
      <w:pPr>
        <w:rPr>
          <w:color w:val="000000"/>
          <w:sz w:val="28"/>
          <w:szCs w:val="28"/>
        </w:rPr>
      </w:pPr>
      <w:r w:rsidRPr="00F57905">
        <w:rPr>
          <w:b/>
          <w:color w:val="000000"/>
          <w:sz w:val="28"/>
          <w:szCs w:val="28"/>
        </w:rPr>
        <w:t>МДК.02.03.</w:t>
      </w:r>
    </w:p>
    <w:p w:rsidR="00F57905" w:rsidRPr="00F57905" w:rsidRDefault="00F57905" w:rsidP="00F57905">
      <w:pPr>
        <w:rPr>
          <w:b/>
          <w:color w:val="000000"/>
          <w:sz w:val="28"/>
          <w:szCs w:val="28"/>
        </w:rPr>
      </w:pPr>
      <w:r w:rsidRPr="00F57905">
        <w:rPr>
          <w:color w:val="000000"/>
          <w:sz w:val="28"/>
          <w:szCs w:val="28"/>
        </w:rPr>
        <w:t xml:space="preserve">Тема: </w:t>
      </w:r>
      <w:r w:rsidRPr="00F57905">
        <w:rPr>
          <w:b/>
          <w:color w:val="000000"/>
          <w:sz w:val="28"/>
          <w:szCs w:val="28"/>
        </w:rPr>
        <w:t xml:space="preserve">«Подготовка пациентов к </w:t>
      </w:r>
      <w:r w:rsidRPr="00F57905">
        <w:rPr>
          <w:b/>
          <w:bCs/>
          <w:iCs/>
          <w:color w:val="000000"/>
          <w:sz w:val="28"/>
          <w:szCs w:val="28"/>
        </w:rPr>
        <w:t>исследованию крови</w:t>
      </w:r>
      <w:r w:rsidRPr="00F57905">
        <w:rPr>
          <w:b/>
          <w:color w:val="000000"/>
          <w:sz w:val="28"/>
          <w:szCs w:val="28"/>
        </w:rPr>
        <w:t xml:space="preserve">» </w:t>
      </w:r>
    </w:p>
    <w:p w:rsidR="00F57905" w:rsidRPr="00F57905" w:rsidRDefault="00F57905" w:rsidP="00F57905">
      <w:pPr>
        <w:rPr>
          <w:b/>
          <w:color w:val="000000"/>
          <w:sz w:val="28"/>
          <w:szCs w:val="28"/>
        </w:rPr>
      </w:pPr>
    </w:p>
    <w:p w:rsidR="00F57905" w:rsidRPr="00F57905" w:rsidRDefault="00F57905" w:rsidP="00F57905">
      <w:pPr>
        <w:jc w:val="center"/>
        <w:rPr>
          <w:b/>
          <w:color w:val="000000"/>
          <w:sz w:val="28"/>
          <w:szCs w:val="28"/>
        </w:rPr>
      </w:pPr>
      <w:r w:rsidRPr="00F57905">
        <w:rPr>
          <w:b/>
          <w:color w:val="000000"/>
          <w:sz w:val="28"/>
          <w:szCs w:val="28"/>
        </w:rPr>
        <w:t>Эталон ответов к входному тест-контролю</w:t>
      </w:r>
    </w:p>
    <w:p w:rsidR="00F57905" w:rsidRPr="00F57905" w:rsidRDefault="00F57905" w:rsidP="00F57905">
      <w:pPr>
        <w:jc w:val="center"/>
        <w:rPr>
          <w:b/>
          <w:color w:val="000000"/>
          <w:sz w:val="28"/>
          <w:szCs w:val="28"/>
        </w:rPr>
      </w:pPr>
    </w:p>
    <w:tbl>
      <w:tblPr>
        <w:tblW w:w="0" w:type="auto"/>
        <w:tblLook w:val="01E0" w:firstRow="1" w:lastRow="1" w:firstColumn="1" w:lastColumn="1" w:noHBand="0" w:noVBand="0"/>
      </w:tblPr>
      <w:tblGrid>
        <w:gridCol w:w="5068"/>
        <w:gridCol w:w="5069"/>
      </w:tblGrid>
      <w:tr w:rsidR="00F57905" w:rsidRPr="00F57905" w:rsidTr="00CE3B85">
        <w:tc>
          <w:tcPr>
            <w:tcW w:w="5068" w:type="dxa"/>
            <w:shd w:val="clear" w:color="auto" w:fill="auto"/>
          </w:tcPr>
          <w:p w:rsidR="00F57905" w:rsidRPr="00F57905" w:rsidRDefault="00F57905" w:rsidP="00CE3B85">
            <w:pPr>
              <w:jc w:val="center"/>
              <w:rPr>
                <w:b/>
                <w:color w:val="000000"/>
                <w:sz w:val="28"/>
                <w:szCs w:val="28"/>
              </w:rPr>
            </w:pPr>
            <w:r w:rsidRPr="00F57905">
              <w:rPr>
                <w:b/>
                <w:color w:val="000000"/>
                <w:sz w:val="28"/>
                <w:szCs w:val="28"/>
                <w:lang w:val="en-US"/>
              </w:rPr>
              <w:t>I</w:t>
            </w:r>
            <w:r w:rsidRPr="00F57905">
              <w:rPr>
                <w:b/>
                <w:color w:val="000000"/>
                <w:sz w:val="28"/>
                <w:szCs w:val="28"/>
              </w:rPr>
              <w:t>-вариант</w:t>
            </w:r>
          </w:p>
        </w:tc>
        <w:tc>
          <w:tcPr>
            <w:tcW w:w="5069" w:type="dxa"/>
            <w:shd w:val="clear" w:color="auto" w:fill="auto"/>
          </w:tcPr>
          <w:p w:rsidR="00F57905" w:rsidRPr="00F57905" w:rsidRDefault="00F57905" w:rsidP="00CE3B85">
            <w:pPr>
              <w:jc w:val="center"/>
              <w:rPr>
                <w:b/>
                <w:color w:val="000000"/>
                <w:sz w:val="28"/>
                <w:szCs w:val="28"/>
              </w:rPr>
            </w:pPr>
            <w:r w:rsidRPr="00F57905">
              <w:rPr>
                <w:b/>
                <w:color w:val="000000"/>
                <w:sz w:val="28"/>
                <w:szCs w:val="28"/>
                <w:lang w:val="en-US"/>
              </w:rPr>
              <w:t>II</w:t>
            </w:r>
            <w:r w:rsidRPr="00F57905">
              <w:rPr>
                <w:b/>
                <w:color w:val="000000"/>
                <w:sz w:val="28"/>
                <w:szCs w:val="28"/>
              </w:rPr>
              <w:t>-вариант</w:t>
            </w:r>
          </w:p>
        </w:tc>
      </w:tr>
      <w:tr w:rsidR="00F57905" w:rsidRPr="00F57905" w:rsidTr="00CE3B85">
        <w:tc>
          <w:tcPr>
            <w:tcW w:w="5068" w:type="dxa"/>
            <w:shd w:val="clear" w:color="auto" w:fill="auto"/>
          </w:tcPr>
          <w:p w:rsidR="00F57905" w:rsidRPr="00F57905" w:rsidRDefault="00F57905" w:rsidP="00CE3B85">
            <w:pPr>
              <w:rPr>
                <w:color w:val="000000"/>
                <w:sz w:val="28"/>
                <w:szCs w:val="28"/>
              </w:rPr>
            </w:pPr>
            <w:r w:rsidRPr="00F57905">
              <w:rPr>
                <w:b/>
                <w:color w:val="000000"/>
                <w:sz w:val="28"/>
                <w:szCs w:val="28"/>
              </w:rPr>
              <w:t xml:space="preserve">1. </w:t>
            </w:r>
            <w:r w:rsidRPr="00F57905">
              <w:rPr>
                <w:color w:val="000000"/>
                <w:sz w:val="28"/>
                <w:szCs w:val="28"/>
              </w:rPr>
              <w:t>г</w:t>
            </w:r>
          </w:p>
        </w:tc>
        <w:tc>
          <w:tcPr>
            <w:tcW w:w="5069" w:type="dxa"/>
            <w:shd w:val="clear" w:color="auto" w:fill="auto"/>
          </w:tcPr>
          <w:p w:rsidR="00F57905" w:rsidRPr="00F57905" w:rsidRDefault="00F57905" w:rsidP="00CE3B85">
            <w:pPr>
              <w:rPr>
                <w:color w:val="000000"/>
                <w:sz w:val="28"/>
                <w:szCs w:val="28"/>
              </w:rPr>
            </w:pPr>
            <w:r w:rsidRPr="00F57905">
              <w:rPr>
                <w:b/>
                <w:color w:val="000000"/>
                <w:sz w:val="28"/>
                <w:szCs w:val="28"/>
              </w:rPr>
              <w:t xml:space="preserve">1. </w:t>
            </w:r>
            <w:r w:rsidRPr="00F57905">
              <w:rPr>
                <w:color w:val="000000"/>
                <w:sz w:val="28"/>
                <w:szCs w:val="28"/>
              </w:rPr>
              <w:t>б</w:t>
            </w:r>
          </w:p>
        </w:tc>
      </w:tr>
      <w:tr w:rsidR="00F57905" w:rsidRPr="00F57905" w:rsidTr="00CE3B85">
        <w:tc>
          <w:tcPr>
            <w:tcW w:w="5068" w:type="dxa"/>
            <w:shd w:val="clear" w:color="auto" w:fill="auto"/>
          </w:tcPr>
          <w:p w:rsidR="00F57905" w:rsidRPr="00F57905" w:rsidRDefault="00F57905" w:rsidP="00CE3B85">
            <w:pPr>
              <w:rPr>
                <w:color w:val="000000"/>
                <w:sz w:val="28"/>
                <w:szCs w:val="28"/>
              </w:rPr>
            </w:pPr>
            <w:r w:rsidRPr="00F57905">
              <w:rPr>
                <w:b/>
                <w:color w:val="000000"/>
                <w:sz w:val="28"/>
                <w:szCs w:val="28"/>
              </w:rPr>
              <w:t xml:space="preserve">2. </w:t>
            </w:r>
            <w:r w:rsidRPr="00F57905">
              <w:rPr>
                <w:color w:val="000000"/>
                <w:sz w:val="28"/>
                <w:szCs w:val="28"/>
              </w:rPr>
              <w:t>а</w:t>
            </w:r>
          </w:p>
        </w:tc>
        <w:tc>
          <w:tcPr>
            <w:tcW w:w="5069" w:type="dxa"/>
            <w:shd w:val="clear" w:color="auto" w:fill="auto"/>
          </w:tcPr>
          <w:p w:rsidR="00F57905" w:rsidRPr="00F57905" w:rsidRDefault="00F57905" w:rsidP="00CE3B85">
            <w:pPr>
              <w:rPr>
                <w:color w:val="000000"/>
                <w:sz w:val="28"/>
                <w:szCs w:val="28"/>
              </w:rPr>
            </w:pPr>
            <w:r w:rsidRPr="00F57905">
              <w:rPr>
                <w:b/>
                <w:color w:val="000000"/>
                <w:sz w:val="28"/>
                <w:szCs w:val="28"/>
              </w:rPr>
              <w:t xml:space="preserve">2. </w:t>
            </w:r>
            <w:r w:rsidRPr="00F57905">
              <w:rPr>
                <w:color w:val="000000"/>
                <w:sz w:val="28"/>
                <w:szCs w:val="28"/>
              </w:rPr>
              <w:t>в</w:t>
            </w:r>
          </w:p>
        </w:tc>
      </w:tr>
      <w:tr w:rsidR="00F57905" w:rsidRPr="00F57905" w:rsidTr="00CE3B85">
        <w:tc>
          <w:tcPr>
            <w:tcW w:w="5068" w:type="dxa"/>
            <w:shd w:val="clear" w:color="auto" w:fill="auto"/>
          </w:tcPr>
          <w:p w:rsidR="00F57905" w:rsidRPr="00F57905" w:rsidRDefault="00F57905" w:rsidP="00CE3B85">
            <w:pPr>
              <w:rPr>
                <w:color w:val="000000"/>
                <w:sz w:val="28"/>
                <w:szCs w:val="28"/>
              </w:rPr>
            </w:pPr>
            <w:r w:rsidRPr="00F57905">
              <w:rPr>
                <w:b/>
                <w:color w:val="000000"/>
                <w:sz w:val="28"/>
                <w:szCs w:val="28"/>
              </w:rPr>
              <w:t xml:space="preserve">3. </w:t>
            </w:r>
            <w:r w:rsidRPr="00F57905">
              <w:rPr>
                <w:color w:val="000000"/>
                <w:sz w:val="28"/>
                <w:szCs w:val="28"/>
              </w:rPr>
              <w:t>в</w:t>
            </w:r>
          </w:p>
        </w:tc>
        <w:tc>
          <w:tcPr>
            <w:tcW w:w="5069" w:type="dxa"/>
            <w:shd w:val="clear" w:color="auto" w:fill="auto"/>
          </w:tcPr>
          <w:p w:rsidR="00F57905" w:rsidRPr="00F57905" w:rsidRDefault="00F57905" w:rsidP="00CE3B85">
            <w:pPr>
              <w:rPr>
                <w:color w:val="000000"/>
                <w:sz w:val="28"/>
                <w:szCs w:val="28"/>
              </w:rPr>
            </w:pPr>
            <w:r w:rsidRPr="00F57905">
              <w:rPr>
                <w:b/>
                <w:color w:val="000000"/>
                <w:sz w:val="28"/>
                <w:szCs w:val="28"/>
              </w:rPr>
              <w:t xml:space="preserve">3. </w:t>
            </w:r>
            <w:r w:rsidRPr="00F57905">
              <w:rPr>
                <w:color w:val="000000"/>
                <w:sz w:val="28"/>
                <w:szCs w:val="28"/>
              </w:rPr>
              <w:t>г</w:t>
            </w:r>
          </w:p>
        </w:tc>
      </w:tr>
      <w:tr w:rsidR="00F57905" w:rsidRPr="00F57905" w:rsidTr="00CE3B85">
        <w:tc>
          <w:tcPr>
            <w:tcW w:w="5068" w:type="dxa"/>
            <w:shd w:val="clear" w:color="auto" w:fill="auto"/>
          </w:tcPr>
          <w:p w:rsidR="00F57905" w:rsidRPr="00F57905" w:rsidRDefault="00F57905" w:rsidP="00CE3B85">
            <w:pPr>
              <w:rPr>
                <w:color w:val="000000"/>
                <w:sz w:val="28"/>
                <w:szCs w:val="28"/>
              </w:rPr>
            </w:pPr>
            <w:r w:rsidRPr="00F57905">
              <w:rPr>
                <w:b/>
                <w:color w:val="000000"/>
                <w:sz w:val="28"/>
                <w:szCs w:val="28"/>
              </w:rPr>
              <w:t xml:space="preserve">4. </w:t>
            </w:r>
            <w:r w:rsidRPr="00F57905">
              <w:rPr>
                <w:color w:val="000000"/>
                <w:sz w:val="28"/>
                <w:szCs w:val="28"/>
              </w:rPr>
              <w:t>в</w:t>
            </w:r>
          </w:p>
        </w:tc>
        <w:tc>
          <w:tcPr>
            <w:tcW w:w="5069" w:type="dxa"/>
            <w:shd w:val="clear" w:color="auto" w:fill="auto"/>
          </w:tcPr>
          <w:p w:rsidR="00F57905" w:rsidRPr="00F57905" w:rsidRDefault="00F57905" w:rsidP="00CE3B85">
            <w:pPr>
              <w:rPr>
                <w:color w:val="000000"/>
                <w:sz w:val="28"/>
                <w:szCs w:val="28"/>
              </w:rPr>
            </w:pPr>
            <w:r w:rsidRPr="00F57905">
              <w:rPr>
                <w:b/>
                <w:color w:val="000000"/>
                <w:sz w:val="28"/>
                <w:szCs w:val="28"/>
              </w:rPr>
              <w:t xml:space="preserve">4. </w:t>
            </w:r>
            <w:r w:rsidRPr="00F57905">
              <w:rPr>
                <w:color w:val="000000"/>
                <w:sz w:val="28"/>
                <w:szCs w:val="28"/>
              </w:rPr>
              <w:t>а</w:t>
            </w:r>
          </w:p>
        </w:tc>
      </w:tr>
      <w:tr w:rsidR="00F57905" w:rsidRPr="00F57905" w:rsidTr="00CE3B85">
        <w:tc>
          <w:tcPr>
            <w:tcW w:w="5068" w:type="dxa"/>
            <w:shd w:val="clear" w:color="auto" w:fill="auto"/>
          </w:tcPr>
          <w:p w:rsidR="00F57905" w:rsidRPr="00F57905" w:rsidRDefault="00F57905" w:rsidP="00CE3B85">
            <w:pPr>
              <w:rPr>
                <w:color w:val="000000"/>
                <w:sz w:val="28"/>
                <w:szCs w:val="28"/>
              </w:rPr>
            </w:pPr>
            <w:r w:rsidRPr="00F57905">
              <w:rPr>
                <w:b/>
                <w:color w:val="000000"/>
                <w:sz w:val="28"/>
                <w:szCs w:val="28"/>
              </w:rPr>
              <w:t xml:space="preserve">5. </w:t>
            </w:r>
            <w:r w:rsidRPr="00F57905">
              <w:rPr>
                <w:color w:val="000000"/>
                <w:sz w:val="28"/>
                <w:szCs w:val="28"/>
              </w:rPr>
              <w:t>а</w:t>
            </w:r>
          </w:p>
        </w:tc>
        <w:tc>
          <w:tcPr>
            <w:tcW w:w="5069" w:type="dxa"/>
            <w:shd w:val="clear" w:color="auto" w:fill="auto"/>
          </w:tcPr>
          <w:p w:rsidR="00F57905" w:rsidRPr="00F57905" w:rsidRDefault="00F57905" w:rsidP="00CE3B85">
            <w:pPr>
              <w:rPr>
                <w:color w:val="000000"/>
                <w:sz w:val="28"/>
                <w:szCs w:val="28"/>
              </w:rPr>
            </w:pPr>
            <w:r w:rsidRPr="00F57905">
              <w:rPr>
                <w:b/>
                <w:color w:val="000000"/>
                <w:sz w:val="28"/>
                <w:szCs w:val="28"/>
              </w:rPr>
              <w:t xml:space="preserve">5. </w:t>
            </w:r>
            <w:r w:rsidRPr="00F57905">
              <w:rPr>
                <w:color w:val="000000"/>
                <w:sz w:val="28"/>
                <w:szCs w:val="28"/>
              </w:rPr>
              <w:t>б</w:t>
            </w:r>
          </w:p>
        </w:tc>
      </w:tr>
      <w:tr w:rsidR="00F57905" w:rsidRPr="00F57905" w:rsidTr="00CE3B85">
        <w:tc>
          <w:tcPr>
            <w:tcW w:w="5068" w:type="dxa"/>
            <w:shd w:val="clear" w:color="auto" w:fill="auto"/>
          </w:tcPr>
          <w:p w:rsidR="00F57905" w:rsidRPr="00F57905" w:rsidRDefault="00F57905" w:rsidP="00CE3B85">
            <w:pPr>
              <w:rPr>
                <w:color w:val="000000"/>
                <w:sz w:val="28"/>
                <w:szCs w:val="28"/>
              </w:rPr>
            </w:pPr>
            <w:r w:rsidRPr="00F57905">
              <w:rPr>
                <w:b/>
                <w:color w:val="000000"/>
                <w:sz w:val="28"/>
                <w:szCs w:val="28"/>
              </w:rPr>
              <w:t xml:space="preserve">6. </w:t>
            </w:r>
            <w:r w:rsidRPr="00F57905">
              <w:rPr>
                <w:color w:val="000000"/>
                <w:sz w:val="28"/>
                <w:szCs w:val="28"/>
              </w:rPr>
              <w:t>б</w:t>
            </w:r>
          </w:p>
        </w:tc>
        <w:tc>
          <w:tcPr>
            <w:tcW w:w="5069" w:type="dxa"/>
            <w:shd w:val="clear" w:color="auto" w:fill="auto"/>
          </w:tcPr>
          <w:p w:rsidR="00F57905" w:rsidRPr="00F57905" w:rsidRDefault="00F57905" w:rsidP="00CE3B85">
            <w:pPr>
              <w:rPr>
                <w:color w:val="000000"/>
                <w:sz w:val="28"/>
                <w:szCs w:val="28"/>
              </w:rPr>
            </w:pPr>
            <w:r w:rsidRPr="00F57905">
              <w:rPr>
                <w:b/>
                <w:color w:val="000000"/>
                <w:sz w:val="28"/>
                <w:szCs w:val="28"/>
              </w:rPr>
              <w:t xml:space="preserve">6. </w:t>
            </w:r>
            <w:r w:rsidRPr="00F57905">
              <w:rPr>
                <w:color w:val="000000"/>
                <w:sz w:val="28"/>
                <w:szCs w:val="28"/>
              </w:rPr>
              <w:t>в</w:t>
            </w:r>
          </w:p>
        </w:tc>
      </w:tr>
      <w:tr w:rsidR="00F57905" w:rsidRPr="00F57905" w:rsidTr="00CE3B85">
        <w:tc>
          <w:tcPr>
            <w:tcW w:w="5068" w:type="dxa"/>
            <w:shd w:val="clear" w:color="auto" w:fill="auto"/>
          </w:tcPr>
          <w:p w:rsidR="00F57905" w:rsidRPr="00F57905" w:rsidRDefault="00F57905" w:rsidP="00CE3B85">
            <w:pPr>
              <w:rPr>
                <w:color w:val="000000"/>
                <w:sz w:val="28"/>
                <w:szCs w:val="28"/>
              </w:rPr>
            </w:pPr>
            <w:r w:rsidRPr="00F57905">
              <w:rPr>
                <w:b/>
                <w:color w:val="000000"/>
                <w:sz w:val="28"/>
                <w:szCs w:val="28"/>
              </w:rPr>
              <w:t xml:space="preserve">7. </w:t>
            </w:r>
            <w:r w:rsidRPr="00F57905">
              <w:rPr>
                <w:color w:val="000000"/>
                <w:sz w:val="28"/>
                <w:szCs w:val="28"/>
              </w:rPr>
              <w:t>а</w:t>
            </w:r>
          </w:p>
        </w:tc>
        <w:tc>
          <w:tcPr>
            <w:tcW w:w="5069" w:type="dxa"/>
            <w:shd w:val="clear" w:color="auto" w:fill="auto"/>
          </w:tcPr>
          <w:p w:rsidR="00F57905" w:rsidRPr="00F57905" w:rsidRDefault="00F57905" w:rsidP="00CE3B85">
            <w:pPr>
              <w:rPr>
                <w:color w:val="000000"/>
                <w:sz w:val="28"/>
                <w:szCs w:val="28"/>
              </w:rPr>
            </w:pPr>
            <w:r w:rsidRPr="00F57905">
              <w:rPr>
                <w:b/>
                <w:color w:val="000000"/>
                <w:sz w:val="28"/>
                <w:szCs w:val="28"/>
              </w:rPr>
              <w:t xml:space="preserve">7. </w:t>
            </w:r>
            <w:r w:rsidRPr="00F57905">
              <w:rPr>
                <w:color w:val="000000"/>
                <w:sz w:val="28"/>
                <w:szCs w:val="28"/>
              </w:rPr>
              <w:t>а</w:t>
            </w:r>
          </w:p>
        </w:tc>
      </w:tr>
      <w:tr w:rsidR="00F57905" w:rsidRPr="00F57905" w:rsidTr="00CE3B85">
        <w:tc>
          <w:tcPr>
            <w:tcW w:w="5068" w:type="dxa"/>
            <w:shd w:val="clear" w:color="auto" w:fill="auto"/>
          </w:tcPr>
          <w:p w:rsidR="00F57905" w:rsidRPr="00F57905" w:rsidRDefault="00F57905" w:rsidP="00CE3B85">
            <w:pPr>
              <w:rPr>
                <w:color w:val="000000"/>
                <w:sz w:val="28"/>
                <w:szCs w:val="28"/>
              </w:rPr>
            </w:pPr>
            <w:r w:rsidRPr="00F57905">
              <w:rPr>
                <w:b/>
                <w:color w:val="000000"/>
                <w:sz w:val="28"/>
                <w:szCs w:val="28"/>
              </w:rPr>
              <w:t xml:space="preserve">8. </w:t>
            </w:r>
            <w:r w:rsidRPr="00F57905">
              <w:rPr>
                <w:color w:val="000000"/>
                <w:sz w:val="28"/>
                <w:szCs w:val="28"/>
              </w:rPr>
              <w:t>г</w:t>
            </w:r>
          </w:p>
        </w:tc>
        <w:tc>
          <w:tcPr>
            <w:tcW w:w="5069" w:type="dxa"/>
            <w:shd w:val="clear" w:color="auto" w:fill="auto"/>
          </w:tcPr>
          <w:p w:rsidR="00F57905" w:rsidRPr="00F57905" w:rsidRDefault="00F57905" w:rsidP="00CE3B85">
            <w:pPr>
              <w:rPr>
                <w:color w:val="000000"/>
                <w:sz w:val="28"/>
                <w:szCs w:val="28"/>
              </w:rPr>
            </w:pPr>
            <w:r w:rsidRPr="00F57905">
              <w:rPr>
                <w:b/>
                <w:color w:val="000000"/>
                <w:sz w:val="28"/>
                <w:szCs w:val="28"/>
              </w:rPr>
              <w:t xml:space="preserve">8. </w:t>
            </w:r>
            <w:r w:rsidRPr="00F57905">
              <w:rPr>
                <w:color w:val="000000"/>
                <w:sz w:val="28"/>
                <w:szCs w:val="28"/>
              </w:rPr>
              <w:t>в</w:t>
            </w:r>
          </w:p>
        </w:tc>
      </w:tr>
      <w:tr w:rsidR="00F57905" w:rsidRPr="00F57905" w:rsidTr="00CE3B85">
        <w:tc>
          <w:tcPr>
            <w:tcW w:w="5068" w:type="dxa"/>
            <w:shd w:val="clear" w:color="auto" w:fill="auto"/>
          </w:tcPr>
          <w:p w:rsidR="00F57905" w:rsidRPr="00F57905" w:rsidRDefault="00F57905" w:rsidP="00CE3B85">
            <w:pPr>
              <w:rPr>
                <w:b/>
                <w:color w:val="000000"/>
                <w:sz w:val="28"/>
                <w:szCs w:val="28"/>
              </w:rPr>
            </w:pPr>
            <w:r w:rsidRPr="00F57905">
              <w:rPr>
                <w:b/>
                <w:color w:val="000000"/>
                <w:sz w:val="28"/>
                <w:szCs w:val="28"/>
              </w:rPr>
              <w:t>9.</w:t>
            </w:r>
            <w:r w:rsidRPr="00F57905">
              <w:rPr>
                <w:color w:val="000000"/>
                <w:sz w:val="28"/>
                <w:szCs w:val="28"/>
              </w:rPr>
              <w:t xml:space="preserve"> а</w:t>
            </w:r>
          </w:p>
        </w:tc>
        <w:tc>
          <w:tcPr>
            <w:tcW w:w="5069" w:type="dxa"/>
            <w:shd w:val="clear" w:color="auto" w:fill="auto"/>
          </w:tcPr>
          <w:p w:rsidR="00F57905" w:rsidRPr="00F57905" w:rsidRDefault="00F57905" w:rsidP="00CE3B85">
            <w:pPr>
              <w:rPr>
                <w:b/>
                <w:color w:val="000000"/>
                <w:sz w:val="28"/>
                <w:szCs w:val="28"/>
              </w:rPr>
            </w:pPr>
            <w:r w:rsidRPr="00F57905">
              <w:rPr>
                <w:b/>
                <w:color w:val="000000"/>
                <w:sz w:val="28"/>
                <w:szCs w:val="28"/>
              </w:rPr>
              <w:t>9.</w:t>
            </w:r>
            <w:r w:rsidRPr="00F57905">
              <w:rPr>
                <w:color w:val="000000"/>
                <w:sz w:val="28"/>
                <w:szCs w:val="28"/>
              </w:rPr>
              <w:t xml:space="preserve"> в</w:t>
            </w:r>
          </w:p>
        </w:tc>
      </w:tr>
      <w:tr w:rsidR="00F57905" w:rsidRPr="00F57905" w:rsidTr="00CE3B85">
        <w:tc>
          <w:tcPr>
            <w:tcW w:w="5068" w:type="dxa"/>
            <w:shd w:val="clear" w:color="auto" w:fill="auto"/>
          </w:tcPr>
          <w:p w:rsidR="00F57905" w:rsidRPr="00F57905" w:rsidRDefault="00F57905" w:rsidP="00CE3B85">
            <w:pPr>
              <w:rPr>
                <w:color w:val="000000"/>
                <w:sz w:val="28"/>
                <w:szCs w:val="28"/>
              </w:rPr>
            </w:pPr>
            <w:r w:rsidRPr="00F57905">
              <w:rPr>
                <w:b/>
                <w:color w:val="000000"/>
                <w:sz w:val="28"/>
                <w:szCs w:val="28"/>
              </w:rPr>
              <w:t xml:space="preserve">10. </w:t>
            </w:r>
            <w:r w:rsidRPr="00F57905">
              <w:rPr>
                <w:color w:val="000000"/>
                <w:sz w:val="28"/>
                <w:szCs w:val="28"/>
              </w:rPr>
              <w:t>б</w:t>
            </w:r>
          </w:p>
        </w:tc>
        <w:tc>
          <w:tcPr>
            <w:tcW w:w="5069" w:type="dxa"/>
            <w:shd w:val="clear" w:color="auto" w:fill="auto"/>
          </w:tcPr>
          <w:p w:rsidR="00F57905" w:rsidRPr="00F57905" w:rsidRDefault="00F57905" w:rsidP="00CE3B85">
            <w:pPr>
              <w:rPr>
                <w:color w:val="000000"/>
                <w:sz w:val="28"/>
                <w:szCs w:val="28"/>
              </w:rPr>
            </w:pPr>
            <w:r w:rsidRPr="00F57905">
              <w:rPr>
                <w:b/>
                <w:color w:val="000000"/>
                <w:sz w:val="28"/>
                <w:szCs w:val="28"/>
              </w:rPr>
              <w:t xml:space="preserve">10. </w:t>
            </w:r>
            <w:r w:rsidRPr="00F57905">
              <w:rPr>
                <w:color w:val="000000"/>
                <w:sz w:val="28"/>
                <w:szCs w:val="28"/>
              </w:rPr>
              <w:t>а</w:t>
            </w:r>
          </w:p>
        </w:tc>
      </w:tr>
      <w:tr w:rsidR="00F57905" w:rsidRPr="00F57905" w:rsidTr="00CE3B85">
        <w:tc>
          <w:tcPr>
            <w:tcW w:w="5068" w:type="dxa"/>
            <w:shd w:val="clear" w:color="auto" w:fill="auto"/>
          </w:tcPr>
          <w:p w:rsidR="00F57905" w:rsidRPr="00F57905" w:rsidRDefault="00F57905" w:rsidP="00CE3B85">
            <w:pPr>
              <w:rPr>
                <w:b/>
                <w:color w:val="000000"/>
                <w:sz w:val="28"/>
                <w:szCs w:val="28"/>
              </w:rPr>
            </w:pPr>
            <w:r w:rsidRPr="00F57905">
              <w:rPr>
                <w:b/>
                <w:color w:val="000000"/>
                <w:sz w:val="28"/>
                <w:szCs w:val="28"/>
              </w:rPr>
              <w:t>11.</w:t>
            </w:r>
            <w:r w:rsidRPr="00F57905">
              <w:rPr>
                <w:color w:val="000000"/>
                <w:sz w:val="28"/>
                <w:szCs w:val="28"/>
              </w:rPr>
              <w:t xml:space="preserve"> б</w:t>
            </w:r>
          </w:p>
        </w:tc>
        <w:tc>
          <w:tcPr>
            <w:tcW w:w="5069" w:type="dxa"/>
            <w:shd w:val="clear" w:color="auto" w:fill="auto"/>
          </w:tcPr>
          <w:p w:rsidR="00F57905" w:rsidRPr="00F57905" w:rsidRDefault="00F57905" w:rsidP="00CE3B85">
            <w:pPr>
              <w:rPr>
                <w:b/>
                <w:color w:val="000000"/>
                <w:sz w:val="28"/>
                <w:szCs w:val="28"/>
              </w:rPr>
            </w:pPr>
            <w:r w:rsidRPr="00F57905">
              <w:rPr>
                <w:b/>
                <w:color w:val="000000"/>
                <w:sz w:val="28"/>
                <w:szCs w:val="28"/>
              </w:rPr>
              <w:t>11.</w:t>
            </w:r>
            <w:r w:rsidRPr="00F57905">
              <w:rPr>
                <w:color w:val="000000"/>
                <w:sz w:val="28"/>
                <w:szCs w:val="28"/>
              </w:rPr>
              <w:t xml:space="preserve"> а</w:t>
            </w:r>
          </w:p>
        </w:tc>
      </w:tr>
      <w:tr w:rsidR="00F57905" w:rsidRPr="00F57905" w:rsidTr="00CE3B85">
        <w:tc>
          <w:tcPr>
            <w:tcW w:w="5068" w:type="dxa"/>
            <w:shd w:val="clear" w:color="auto" w:fill="auto"/>
          </w:tcPr>
          <w:p w:rsidR="00F57905" w:rsidRPr="00F57905" w:rsidRDefault="00F57905" w:rsidP="00CE3B85">
            <w:pPr>
              <w:rPr>
                <w:b/>
                <w:color w:val="000000"/>
                <w:sz w:val="28"/>
                <w:szCs w:val="28"/>
              </w:rPr>
            </w:pPr>
            <w:r w:rsidRPr="00F57905">
              <w:rPr>
                <w:b/>
                <w:color w:val="000000"/>
                <w:sz w:val="28"/>
                <w:szCs w:val="28"/>
              </w:rPr>
              <w:t>12.</w:t>
            </w:r>
            <w:r w:rsidRPr="00F57905">
              <w:rPr>
                <w:color w:val="000000"/>
                <w:sz w:val="28"/>
                <w:szCs w:val="28"/>
              </w:rPr>
              <w:t xml:space="preserve"> б</w:t>
            </w:r>
          </w:p>
        </w:tc>
        <w:tc>
          <w:tcPr>
            <w:tcW w:w="5069" w:type="dxa"/>
            <w:shd w:val="clear" w:color="auto" w:fill="auto"/>
          </w:tcPr>
          <w:p w:rsidR="00F57905" w:rsidRPr="00F57905" w:rsidRDefault="00F57905" w:rsidP="00CE3B85">
            <w:pPr>
              <w:rPr>
                <w:b/>
                <w:color w:val="000000"/>
                <w:sz w:val="28"/>
                <w:szCs w:val="28"/>
              </w:rPr>
            </w:pPr>
            <w:r w:rsidRPr="00F57905">
              <w:rPr>
                <w:b/>
                <w:color w:val="000000"/>
                <w:sz w:val="28"/>
                <w:szCs w:val="28"/>
              </w:rPr>
              <w:t>12.</w:t>
            </w:r>
            <w:r w:rsidRPr="00F57905">
              <w:rPr>
                <w:color w:val="000000"/>
                <w:sz w:val="28"/>
                <w:szCs w:val="28"/>
              </w:rPr>
              <w:t xml:space="preserve"> а</w:t>
            </w:r>
          </w:p>
        </w:tc>
      </w:tr>
      <w:tr w:rsidR="00F57905" w:rsidRPr="00F57905" w:rsidTr="00CE3B85">
        <w:tc>
          <w:tcPr>
            <w:tcW w:w="5068" w:type="dxa"/>
            <w:shd w:val="clear" w:color="auto" w:fill="auto"/>
          </w:tcPr>
          <w:p w:rsidR="00F57905" w:rsidRPr="00F57905" w:rsidRDefault="00F57905" w:rsidP="00CE3B85">
            <w:pPr>
              <w:rPr>
                <w:b/>
                <w:color w:val="000000"/>
                <w:sz w:val="28"/>
                <w:szCs w:val="28"/>
              </w:rPr>
            </w:pPr>
            <w:r w:rsidRPr="00F57905">
              <w:rPr>
                <w:b/>
                <w:color w:val="000000"/>
                <w:sz w:val="28"/>
                <w:szCs w:val="28"/>
              </w:rPr>
              <w:t>13.</w:t>
            </w:r>
            <w:r w:rsidRPr="00F57905">
              <w:rPr>
                <w:color w:val="000000"/>
                <w:sz w:val="28"/>
                <w:szCs w:val="28"/>
              </w:rPr>
              <w:t xml:space="preserve"> в</w:t>
            </w:r>
          </w:p>
        </w:tc>
        <w:tc>
          <w:tcPr>
            <w:tcW w:w="5069" w:type="dxa"/>
            <w:shd w:val="clear" w:color="auto" w:fill="auto"/>
          </w:tcPr>
          <w:p w:rsidR="00F57905" w:rsidRPr="00F57905" w:rsidRDefault="00F57905" w:rsidP="00CE3B85">
            <w:pPr>
              <w:rPr>
                <w:b/>
                <w:color w:val="000000"/>
                <w:sz w:val="28"/>
                <w:szCs w:val="28"/>
              </w:rPr>
            </w:pPr>
            <w:r w:rsidRPr="00F57905">
              <w:rPr>
                <w:b/>
                <w:color w:val="000000"/>
                <w:sz w:val="28"/>
                <w:szCs w:val="28"/>
              </w:rPr>
              <w:t>13.</w:t>
            </w:r>
            <w:r w:rsidRPr="00F57905">
              <w:rPr>
                <w:color w:val="000000"/>
                <w:sz w:val="28"/>
                <w:szCs w:val="28"/>
              </w:rPr>
              <w:t xml:space="preserve"> б</w:t>
            </w:r>
          </w:p>
        </w:tc>
      </w:tr>
      <w:tr w:rsidR="00F57905" w:rsidRPr="00F57905" w:rsidTr="00CE3B85">
        <w:tc>
          <w:tcPr>
            <w:tcW w:w="5068" w:type="dxa"/>
            <w:shd w:val="clear" w:color="auto" w:fill="auto"/>
          </w:tcPr>
          <w:p w:rsidR="00F57905" w:rsidRPr="00F57905" w:rsidRDefault="00F57905" w:rsidP="00CE3B85">
            <w:pPr>
              <w:rPr>
                <w:b/>
                <w:color w:val="000000"/>
                <w:sz w:val="28"/>
                <w:szCs w:val="28"/>
              </w:rPr>
            </w:pPr>
            <w:r w:rsidRPr="00F57905">
              <w:rPr>
                <w:b/>
                <w:color w:val="000000"/>
                <w:sz w:val="28"/>
                <w:szCs w:val="28"/>
              </w:rPr>
              <w:t>14.</w:t>
            </w:r>
            <w:r w:rsidRPr="00F57905">
              <w:rPr>
                <w:color w:val="000000"/>
                <w:sz w:val="28"/>
                <w:szCs w:val="28"/>
              </w:rPr>
              <w:t xml:space="preserve"> в</w:t>
            </w:r>
          </w:p>
        </w:tc>
        <w:tc>
          <w:tcPr>
            <w:tcW w:w="5069" w:type="dxa"/>
            <w:shd w:val="clear" w:color="auto" w:fill="auto"/>
          </w:tcPr>
          <w:p w:rsidR="00F57905" w:rsidRPr="00F57905" w:rsidRDefault="00F57905" w:rsidP="00CE3B85">
            <w:pPr>
              <w:rPr>
                <w:b/>
                <w:color w:val="000000"/>
                <w:sz w:val="28"/>
                <w:szCs w:val="28"/>
              </w:rPr>
            </w:pPr>
            <w:r w:rsidRPr="00F57905">
              <w:rPr>
                <w:b/>
                <w:color w:val="000000"/>
                <w:sz w:val="28"/>
                <w:szCs w:val="28"/>
              </w:rPr>
              <w:t>14.</w:t>
            </w:r>
            <w:r w:rsidRPr="00F57905">
              <w:rPr>
                <w:color w:val="000000"/>
                <w:sz w:val="28"/>
                <w:szCs w:val="28"/>
              </w:rPr>
              <w:t xml:space="preserve"> г</w:t>
            </w:r>
          </w:p>
        </w:tc>
      </w:tr>
      <w:tr w:rsidR="00F57905" w:rsidRPr="00F57905" w:rsidTr="00CE3B85">
        <w:tc>
          <w:tcPr>
            <w:tcW w:w="5068" w:type="dxa"/>
            <w:shd w:val="clear" w:color="auto" w:fill="auto"/>
          </w:tcPr>
          <w:p w:rsidR="00F57905" w:rsidRPr="00F57905" w:rsidRDefault="00F57905" w:rsidP="00CE3B85">
            <w:pPr>
              <w:rPr>
                <w:b/>
                <w:color w:val="000000"/>
                <w:sz w:val="28"/>
                <w:szCs w:val="28"/>
              </w:rPr>
            </w:pPr>
            <w:r w:rsidRPr="00F57905">
              <w:rPr>
                <w:b/>
                <w:color w:val="000000"/>
                <w:sz w:val="28"/>
                <w:szCs w:val="28"/>
              </w:rPr>
              <w:t>15.</w:t>
            </w:r>
            <w:r w:rsidRPr="00F57905">
              <w:rPr>
                <w:color w:val="000000"/>
                <w:sz w:val="28"/>
                <w:szCs w:val="28"/>
              </w:rPr>
              <w:t xml:space="preserve"> а</w:t>
            </w:r>
          </w:p>
        </w:tc>
        <w:tc>
          <w:tcPr>
            <w:tcW w:w="5069" w:type="dxa"/>
            <w:shd w:val="clear" w:color="auto" w:fill="auto"/>
          </w:tcPr>
          <w:p w:rsidR="00F57905" w:rsidRPr="00F57905" w:rsidRDefault="00F57905" w:rsidP="00CE3B85">
            <w:pPr>
              <w:rPr>
                <w:b/>
                <w:color w:val="000000"/>
                <w:sz w:val="28"/>
                <w:szCs w:val="28"/>
              </w:rPr>
            </w:pPr>
            <w:r w:rsidRPr="00F57905">
              <w:rPr>
                <w:b/>
                <w:color w:val="000000"/>
                <w:sz w:val="28"/>
                <w:szCs w:val="28"/>
              </w:rPr>
              <w:t>15.</w:t>
            </w:r>
            <w:r w:rsidRPr="00F57905">
              <w:rPr>
                <w:color w:val="000000"/>
                <w:sz w:val="28"/>
                <w:szCs w:val="28"/>
              </w:rPr>
              <w:t xml:space="preserve"> б</w:t>
            </w:r>
          </w:p>
        </w:tc>
      </w:tr>
    </w:tbl>
    <w:p w:rsidR="00F57905" w:rsidRDefault="00F57905" w:rsidP="00F57905">
      <w:pPr>
        <w:ind w:left="360"/>
        <w:rPr>
          <w:sz w:val="28"/>
          <w:szCs w:val="28"/>
        </w:rPr>
      </w:pPr>
    </w:p>
    <w:p w:rsidR="00F57905" w:rsidRDefault="00F57905">
      <w:pPr>
        <w:spacing w:after="160" w:line="259" w:lineRule="auto"/>
        <w:rPr>
          <w:sz w:val="28"/>
          <w:szCs w:val="28"/>
        </w:rPr>
      </w:pPr>
      <w:r>
        <w:rPr>
          <w:sz w:val="28"/>
          <w:szCs w:val="28"/>
        </w:rPr>
        <w:br w:type="page"/>
      </w:r>
    </w:p>
    <w:p w:rsidR="00433F95" w:rsidRPr="00433F95" w:rsidRDefault="00433F95" w:rsidP="00433F95">
      <w:pPr>
        <w:tabs>
          <w:tab w:val="left" w:pos="3135"/>
        </w:tabs>
        <w:jc w:val="center"/>
        <w:rPr>
          <w:sz w:val="28"/>
          <w:szCs w:val="28"/>
        </w:rPr>
      </w:pPr>
      <w:r w:rsidRPr="00433F95">
        <w:rPr>
          <w:sz w:val="28"/>
          <w:szCs w:val="28"/>
        </w:rPr>
        <w:lastRenderedPageBreak/>
        <w:t>ПРИЛОЖЕНИЕ Б</w:t>
      </w:r>
    </w:p>
    <w:p w:rsidR="00433F95" w:rsidRPr="00216440" w:rsidRDefault="00433F95" w:rsidP="00433F95">
      <w:pPr>
        <w:jc w:val="both"/>
        <w:rPr>
          <w:b/>
          <w:i/>
          <w:sz w:val="28"/>
          <w:szCs w:val="28"/>
        </w:rPr>
      </w:pPr>
    </w:p>
    <w:p w:rsidR="00433F95" w:rsidRPr="00216440" w:rsidRDefault="00433F95" w:rsidP="00433F95">
      <w:pPr>
        <w:jc w:val="center"/>
        <w:rPr>
          <w:b/>
          <w:sz w:val="28"/>
          <w:szCs w:val="28"/>
        </w:rPr>
      </w:pPr>
      <w:r w:rsidRPr="00216440">
        <w:rPr>
          <w:b/>
          <w:sz w:val="28"/>
          <w:szCs w:val="28"/>
        </w:rPr>
        <w:t>Лабораторные исследования.</w:t>
      </w:r>
    </w:p>
    <w:p w:rsidR="00433F95" w:rsidRPr="00216440" w:rsidRDefault="00433F95" w:rsidP="00433F95">
      <w:pPr>
        <w:jc w:val="center"/>
        <w:rPr>
          <w:b/>
          <w:sz w:val="28"/>
          <w:szCs w:val="28"/>
        </w:rPr>
      </w:pPr>
      <w:r w:rsidRPr="00216440">
        <w:rPr>
          <w:b/>
          <w:sz w:val="28"/>
          <w:szCs w:val="28"/>
        </w:rPr>
        <w:t>«За что отвечает медицинская сестра?»</w:t>
      </w:r>
    </w:p>
    <w:p w:rsidR="00433F95" w:rsidRPr="00216440" w:rsidRDefault="00433F95" w:rsidP="00433F95">
      <w:pPr>
        <w:jc w:val="both"/>
        <w:rPr>
          <w:b/>
          <w:sz w:val="28"/>
          <w:szCs w:val="28"/>
        </w:rPr>
      </w:pPr>
    </w:p>
    <w:p w:rsidR="00433F95" w:rsidRPr="00433F95" w:rsidRDefault="00433F95" w:rsidP="00433F95">
      <w:pPr>
        <w:ind w:firstLine="708"/>
        <w:jc w:val="both"/>
        <w:rPr>
          <w:sz w:val="28"/>
          <w:szCs w:val="28"/>
        </w:rPr>
      </w:pPr>
      <w:r w:rsidRPr="00433F95">
        <w:rPr>
          <w:sz w:val="28"/>
          <w:szCs w:val="28"/>
        </w:rPr>
        <w:t xml:space="preserve">Обеспечение качества лабораторного исследования зависит от правильного проведения всех его этапов: </w:t>
      </w:r>
      <w:proofErr w:type="spellStart"/>
      <w:r w:rsidRPr="00433F95">
        <w:rPr>
          <w:sz w:val="28"/>
          <w:szCs w:val="28"/>
        </w:rPr>
        <w:t>преаналитического</w:t>
      </w:r>
      <w:proofErr w:type="spellEnd"/>
      <w:r w:rsidRPr="00433F95">
        <w:rPr>
          <w:sz w:val="28"/>
          <w:szCs w:val="28"/>
        </w:rPr>
        <w:t xml:space="preserve">, аналитического и </w:t>
      </w:r>
      <w:proofErr w:type="spellStart"/>
      <w:r w:rsidRPr="00433F95">
        <w:rPr>
          <w:sz w:val="28"/>
          <w:szCs w:val="28"/>
        </w:rPr>
        <w:t>постаналитического</w:t>
      </w:r>
      <w:proofErr w:type="spellEnd"/>
      <w:r w:rsidRPr="00433F95">
        <w:rPr>
          <w:sz w:val="28"/>
          <w:szCs w:val="28"/>
        </w:rPr>
        <w:t>.</w:t>
      </w:r>
    </w:p>
    <w:p w:rsidR="00433F95" w:rsidRPr="00433F95" w:rsidRDefault="00433F95" w:rsidP="00433F95">
      <w:pPr>
        <w:ind w:firstLine="708"/>
        <w:jc w:val="both"/>
        <w:rPr>
          <w:sz w:val="28"/>
          <w:szCs w:val="28"/>
        </w:rPr>
      </w:pPr>
      <w:r w:rsidRPr="00433F95">
        <w:rPr>
          <w:sz w:val="28"/>
          <w:szCs w:val="28"/>
        </w:rPr>
        <w:t xml:space="preserve">На </w:t>
      </w:r>
      <w:proofErr w:type="spellStart"/>
      <w:r w:rsidRPr="00433F95">
        <w:rPr>
          <w:i/>
          <w:sz w:val="28"/>
          <w:szCs w:val="28"/>
        </w:rPr>
        <w:t>преаналитическом</w:t>
      </w:r>
      <w:proofErr w:type="spellEnd"/>
      <w:r w:rsidRPr="00433F95">
        <w:rPr>
          <w:i/>
          <w:sz w:val="28"/>
          <w:szCs w:val="28"/>
        </w:rPr>
        <w:t xml:space="preserve"> </w:t>
      </w:r>
      <w:r w:rsidRPr="00433F95">
        <w:rPr>
          <w:sz w:val="28"/>
          <w:szCs w:val="28"/>
        </w:rPr>
        <w:t>этапе происходит подготовка пациента к исследованию, забор биоматериала, транспортировка и регистрация. Ответственность за данный этап несут медицинские сестры.</w:t>
      </w:r>
    </w:p>
    <w:p w:rsidR="00433F95" w:rsidRPr="00433F95" w:rsidRDefault="00433F95" w:rsidP="00433F95">
      <w:pPr>
        <w:ind w:firstLine="708"/>
        <w:jc w:val="both"/>
        <w:rPr>
          <w:sz w:val="28"/>
          <w:szCs w:val="28"/>
        </w:rPr>
      </w:pPr>
      <w:r w:rsidRPr="00433F95">
        <w:rPr>
          <w:i/>
          <w:sz w:val="28"/>
          <w:szCs w:val="28"/>
        </w:rPr>
        <w:t>Аналитический</w:t>
      </w:r>
      <w:r w:rsidRPr="00433F95">
        <w:rPr>
          <w:sz w:val="28"/>
          <w:szCs w:val="28"/>
        </w:rPr>
        <w:t xml:space="preserve"> этап – это непосредственно проведение лабораторного теста, которое осуществляется специалистами по лабораторной диагностике.</w:t>
      </w:r>
    </w:p>
    <w:p w:rsidR="00433F95" w:rsidRPr="00433F95" w:rsidRDefault="00433F95" w:rsidP="00433F95">
      <w:pPr>
        <w:ind w:firstLine="708"/>
        <w:jc w:val="both"/>
        <w:rPr>
          <w:sz w:val="28"/>
          <w:szCs w:val="28"/>
        </w:rPr>
      </w:pPr>
      <w:r w:rsidRPr="00433F95">
        <w:rPr>
          <w:sz w:val="28"/>
          <w:szCs w:val="28"/>
        </w:rPr>
        <w:t>На</w:t>
      </w:r>
      <w:r w:rsidRPr="00433F95">
        <w:rPr>
          <w:i/>
          <w:sz w:val="28"/>
          <w:szCs w:val="28"/>
        </w:rPr>
        <w:t xml:space="preserve"> </w:t>
      </w:r>
      <w:proofErr w:type="spellStart"/>
      <w:r w:rsidRPr="00433F95">
        <w:rPr>
          <w:i/>
          <w:sz w:val="28"/>
          <w:szCs w:val="28"/>
        </w:rPr>
        <w:t>постаналитическом</w:t>
      </w:r>
      <w:proofErr w:type="spellEnd"/>
      <w:r w:rsidRPr="00433F95">
        <w:rPr>
          <w:sz w:val="28"/>
          <w:szCs w:val="28"/>
        </w:rPr>
        <w:t xml:space="preserve"> этапе производятся расчеты и доставка результатов исследования клиницисту, на этом этапе работают как специалисты лаборатории, так и другие специалисты ЛПУ.</w:t>
      </w:r>
    </w:p>
    <w:p w:rsidR="00433F95" w:rsidRPr="00433F95" w:rsidRDefault="00433F95" w:rsidP="00433F95">
      <w:pPr>
        <w:ind w:firstLine="708"/>
        <w:jc w:val="both"/>
        <w:rPr>
          <w:sz w:val="28"/>
          <w:szCs w:val="28"/>
        </w:rPr>
      </w:pPr>
      <w:r w:rsidRPr="00433F95">
        <w:rPr>
          <w:sz w:val="28"/>
          <w:szCs w:val="28"/>
        </w:rPr>
        <w:t xml:space="preserve">Таким образом, взаимоотношения медицинской сестры и медицинского лабораторного техника должны быть в максимально возможной степени основаны на взаимопонимании и сотрудничестве в едином диагностическом процессе. Ведь именно медицинская сестра обеспечивает тщательную подготовку пациента к лабораторному тесту, правильное хранение и транспортировку биоматериала в лабораторию, учитывает разнообразные аспекты внелабораторной части </w:t>
      </w:r>
      <w:proofErr w:type="spellStart"/>
      <w:r w:rsidRPr="00433F95">
        <w:rPr>
          <w:sz w:val="28"/>
          <w:szCs w:val="28"/>
        </w:rPr>
        <w:t>преаналитического</w:t>
      </w:r>
      <w:proofErr w:type="spellEnd"/>
      <w:r w:rsidRPr="00433F95">
        <w:rPr>
          <w:sz w:val="28"/>
          <w:szCs w:val="28"/>
        </w:rPr>
        <w:t xml:space="preserve"> этапа.</w:t>
      </w:r>
    </w:p>
    <w:p w:rsidR="00433F95" w:rsidRPr="00433F95" w:rsidRDefault="00433F95" w:rsidP="00433F95">
      <w:pPr>
        <w:ind w:firstLine="708"/>
        <w:jc w:val="both"/>
        <w:rPr>
          <w:sz w:val="28"/>
          <w:szCs w:val="28"/>
        </w:rPr>
      </w:pPr>
      <w:r w:rsidRPr="00433F95">
        <w:rPr>
          <w:sz w:val="28"/>
          <w:szCs w:val="28"/>
        </w:rPr>
        <w:t>Данные литературы свидетельствуют о том, что значительная часть лабораторных результатов, искажающих реальную ситуацию в организме пациента, обусловлена нарушениями и просто незнанием правил взятия, хранения и транспортировки биоматериала клиническим персоналом.</w:t>
      </w:r>
    </w:p>
    <w:p w:rsidR="00433F95" w:rsidRPr="00433F95" w:rsidRDefault="00433F95" w:rsidP="00433F95">
      <w:pPr>
        <w:ind w:firstLine="708"/>
        <w:jc w:val="both"/>
        <w:rPr>
          <w:i/>
          <w:sz w:val="28"/>
          <w:szCs w:val="28"/>
        </w:rPr>
      </w:pPr>
      <w:r w:rsidRPr="00433F95">
        <w:rPr>
          <w:i/>
          <w:sz w:val="28"/>
          <w:szCs w:val="28"/>
        </w:rPr>
        <w:t>Некоторые из них:</w:t>
      </w:r>
    </w:p>
    <w:p w:rsidR="00433F95" w:rsidRPr="00216440" w:rsidRDefault="00433F95" w:rsidP="00216440">
      <w:pPr>
        <w:pStyle w:val="a8"/>
        <w:numPr>
          <w:ilvl w:val="1"/>
          <w:numId w:val="11"/>
        </w:numPr>
        <w:tabs>
          <w:tab w:val="left" w:pos="1134"/>
        </w:tabs>
        <w:ind w:left="0" w:firstLine="709"/>
        <w:jc w:val="both"/>
        <w:rPr>
          <w:sz w:val="28"/>
          <w:szCs w:val="28"/>
        </w:rPr>
      </w:pPr>
      <w:r w:rsidRPr="00216440">
        <w:rPr>
          <w:sz w:val="28"/>
          <w:szCs w:val="28"/>
        </w:rPr>
        <w:t>Для обеспечения сопоставимости результатов лабораторного исследования следует соблюдать идентичность условий сбора биоматериалов (взятие крови натощак, в утренние часы, в одинаковом положении тела и т.д.).</w:t>
      </w:r>
    </w:p>
    <w:p w:rsidR="00433F95" w:rsidRPr="00216440" w:rsidRDefault="00433F95" w:rsidP="00216440">
      <w:pPr>
        <w:pStyle w:val="a8"/>
        <w:numPr>
          <w:ilvl w:val="1"/>
          <w:numId w:val="11"/>
        </w:numPr>
        <w:tabs>
          <w:tab w:val="left" w:pos="1134"/>
        </w:tabs>
        <w:ind w:left="0" w:firstLine="709"/>
        <w:jc w:val="both"/>
        <w:rPr>
          <w:sz w:val="28"/>
          <w:szCs w:val="28"/>
        </w:rPr>
      </w:pPr>
      <w:r w:rsidRPr="00216440">
        <w:rPr>
          <w:sz w:val="28"/>
          <w:szCs w:val="28"/>
        </w:rPr>
        <w:t>При взятии венозной крови чрезмерно длительное пережатие плеча жгутом может привести к искусственному завышению концентрации общего белка, иммуноглобулинов, альбумина, гемоглобина, кальция за счет выхода воды из ткани, а вследствие поступления в кровь внутриклеточных компонентов может возрастать уровень калия и фосфатов.</w:t>
      </w:r>
    </w:p>
    <w:p w:rsidR="00433F95" w:rsidRPr="00216440" w:rsidRDefault="00433F95" w:rsidP="00216440">
      <w:pPr>
        <w:pStyle w:val="a8"/>
        <w:numPr>
          <w:ilvl w:val="1"/>
          <w:numId w:val="11"/>
        </w:numPr>
        <w:tabs>
          <w:tab w:val="left" w:pos="1134"/>
        </w:tabs>
        <w:ind w:left="0" w:firstLine="709"/>
        <w:jc w:val="both"/>
        <w:rPr>
          <w:sz w:val="28"/>
          <w:szCs w:val="28"/>
        </w:rPr>
      </w:pPr>
      <w:r w:rsidRPr="00216440">
        <w:rPr>
          <w:sz w:val="28"/>
          <w:szCs w:val="28"/>
        </w:rPr>
        <w:t>Кровь для определения глюкозы следует собирать в посуду с ингибитором (фторидом).</w:t>
      </w:r>
    </w:p>
    <w:p w:rsidR="00433F95" w:rsidRPr="00216440" w:rsidRDefault="00433F95" w:rsidP="00216440">
      <w:pPr>
        <w:pStyle w:val="a8"/>
        <w:numPr>
          <w:ilvl w:val="1"/>
          <w:numId w:val="11"/>
        </w:numPr>
        <w:tabs>
          <w:tab w:val="left" w:pos="1134"/>
        </w:tabs>
        <w:ind w:left="0" w:firstLine="709"/>
        <w:jc w:val="both"/>
        <w:rPr>
          <w:sz w:val="28"/>
          <w:szCs w:val="28"/>
        </w:rPr>
      </w:pPr>
      <w:r w:rsidRPr="00216440">
        <w:rPr>
          <w:sz w:val="28"/>
          <w:szCs w:val="28"/>
        </w:rPr>
        <w:t xml:space="preserve">При длительном хранении пробы крови без отделения эритроцитов может повыситься концентрация калия, активность кислой фосфатазы, содержание глюкозы понижается и т.д. </w:t>
      </w:r>
    </w:p>
    <w:p w:rsidR="00433F95" w:rsidRPr="00433F95" w:rsidRDefault="00433F95" w:rsidP="00433F95">
      <w:pPr>
        <w:ind w:firstLine="708"/>
        <w:jc w:val="both"/>
        <w:rPr>
          <w:sz w:val="28"/>
          <w:szCs w:val="28"/>
        </w:rPr>
      </w:pPr>
      <w:r w:rsidRPr="00433F95">
        <w:rPr>
          <w:sz w:val="28"/>
          <w:szCs w:val="28"/>
        </w:rPr>
        <w:t>Интерференция, т.е. вмешательство постороннего фактора в результаты лабораторного анализа, является одной из причин систематической ошибки измерения в процессе этого исследования. Эта ошибка может приводить как к завышению, так и к занижению результатов исследования.</w:t>
      </w:r>
    </w:p>
    <w:p w:rsidR="00433F95" w:rsidRPr="00433F95" w:rsidRDefault="00433F95" w:rsidP="00433F95">
      <w:pPr>
        <w:ind w:firstLine="708"/>
        <w:jc w:val="both"/>
        <w:rPr>
          <w:sz w:val="28"/>
          <w:szCs w:val="28"/>
        </w:rPr>
      </w:pPr>
      <w:r w:rsidRPr="00433F95">
        <w:rPr>
          <w:sz w:val="28"/>
          <w:szCs w:val="28"/>
        </w:rPr>
        <w:lastRenderedPageBreak/>
        <w:t>Интерференция может быть вызвана наличием в пробе биоматериала как экзогенного, так и эндогенного вещества.</w:t>
      </w:r>
    </w:p>
    <w:p w:rsidR="00433F95" w:rsidRPr="00433F95" w:rsidRDefault="00433F95" w:rsidP="00433F95">
      <w:pPr>
        <w:ind w:firstLine="708"/>
        <w:jc w:val="both"/>
        <w:rPr>
          <w:sz w:val="28"/>
          <w:szCs w:val="28"/>
        </w:rPr>
      </w:pPr>
      <w:r w:rsidRPr="00433F95">
        <w:rPr>
          <w:sz w:val="28"/>
          <w:szCs w:val="28"/>
        </w:rPr>
        <w:t>Среди эндогенных интерферирующих факторов выделяют:</w:t>
      </w:r>
    </w:p>
    <w:p w:rsidR="00433F95" w:rsidRPr="00433F95" w:rsidRDefault="00433F95" w:rsidP="00433F95">
      <w:pPr>
        <w:ind w:firstLine="708"/>
        <w:jc w:val="both"/>
        <w:rPr>
          <w:sz w:val="28"/>
          <w:szCs w:val="28"/>
        </w:rPr>
      </w:pPr>
      <w:proofErr w:type="gramStart"/>
      <w:r w:rsidRPr="00433F95">
        <w:rPr>
          <w:sz w:val="28"/>
          <w:szCs w:val="28"/>
        </w:rPr>
        <w:t>а</w:t>
      </w:r>
      <w:proofErr w:type="gramEnd"/>
      <w:r w:rsidRPr="00433F95">
        <w:rPr>
          <w:sz w:val="28"/>
          <w:szCs w:val="28"/>
        </w:rPr>
        <w:t xml:space="preserve">) гемолиз, т.е. разрушение эритроцитов с выходом в жидкую часть крови ряда внутриклеточных компонентов – гемоглобина, калия, магния, что искажает истинные результаты определения содержания или активности таких компонентов жидкой части крови, как билирубин, липаза, </w:t>
      </w:r>
      <w:proofErr w:type="spellStart"/>
      <w:r w:rsidRPr="00433F95">
        <w:rPr>
          <w:sz w:val="28"/>
          <w:szCs w:val="28"/>
        </w:rPr>
        <w:t>креатинкиназа</w:t>
      </w:r>
      <w:proofErr w:type="spellEnd"/>
      <w:r w:rsidRPr="00433F95">
        <w:rPr>
          <w:sz w:val="28"/>
          <w:szCs w:val="28"/>
        </w:rPr>
        <w:t xml:space="preserve">. Гемолиз может стать результатом механического и </w:t>
      </w:r>
      <w:proofErr w:type="spellStart"/>
      <w:r w:rsidRPr="00433F95">
        <w:rPr>
          <w:sz w:val="28"/>
          <w:szCs w:val="28"/>
        </w:rPr>
        <w:t>холодового</w:t>
      </w:r>
      <w:proofErr w:type="spellEnd"/>
      <w:r w:rsidRPr="00433F95">
        <w:rPr>
          <w:sz w:val="28"/>
          <w:szCs w:val="28"/>
        </w:rPr>
        <w:t xml:space="preserve"> воздействия на эритроциты;</w:t>
      </w:r>
    </w:p>
    <w:p w:rsidR="00433F95" w:rsidRPr="00433F95" w:rsidRDefault="00433F95" w:rsidP="00433F95">
      <w:pPr>
        <w:ind w:firstLine="708"/>
        <w:jc w:val="both"/>
        <w:rPr>
          <w:sz w:val="28"/>
          <w:szCs w:val="28"/>
        </w:rPr>
      </w:pPr>
      <w:proofErr w:type="gramStart"/>
      <w:r w:rsidRPr="00433F95">
        <w:rPr>
          <w:sz w:val="28"/>
          <w:szCs w:val="28"/>
        </w:rPr>
        <w:t>б</w:t>
      </w:r>
      <w:proofErr w:type="gramEnd"/>
      <w:r w:rsidRPr="00433F95">
        <w:rPr>
          <w:sz w:val="28"/>
          <w:szCs w:val="28"/>
        </w:rPr>
        <w:t xml:space="preserve">) </w:t>
      </w:r>
      <w:proofErr w:type="spellStart"/>
      <w:r w:rsidRPr="00433F95">
        <w:rPr>
          <w:sz w:val="28"/>
          <w:szCs w:val="28"/>
        </w:rPr>
        <w:t>липемию</w:t>
      </w:r>
      <w:proofErr w:type="spellEnd"/>
      <w:r w:rsidRPr="00433F95">
        <w:rPr>
          <w:sz w:val="28"/>
          <w:szCs w:val="28"/>
        </w:rPr>
        <w:t xml:space="preserve"> (повышенное содержание в крови жиров), которая также приводит к искажению результатов ряда колориметрических, нефелометрических, турбидиметрических, ферментных методов исследования, в том числе на содержание глюкозы, фосфора, мочевой кислоты, общего белка, электролитов. </w:t>
      </w:r>
      <w:proofErr w:type="spellStart"/>
      <w:r w:rsidRPr="00433F95">
        <w:rPr>
          <w:sz w:val="28"/>
          <w:szCs w:val="28"/>
        </w:rPr>
        <w:t>Липемии</w:t>
      </w:r>
      <w:proofErr w:type="spellEnd"/>
      <w:r w:rsidRPr="00433F95">
        <w:rPr>
          <w:sz w:val="28"/>
          <w:szCs w:val="28"/>
        </w:rPr>
        <w:t xml:space="preserve"> способствуют как нарушению обмена липидов, так и просто прием пищи, богатой жирами, накануне лабораторного исследования;</w:t>
      </w:r>
    </w:p>
    <w:p w:rsidR="00433F95" w:rsidRPr="00433F95" w:rsidRDefault="00433F95" w:rsidP="00433F95">
      <w:pPr>
        <w:ind w:firstLine="708"/>
        <w:jc w:val="both"/>
        <w:rPr>
          <w:sz w:val="28"/>
          <w:szCs w:val="28"/>
        </w:rPr>
      </w:pPr>
      <w:proofErr w:type="gramStart"/>
      <w:r w:rsidRPr="00433F95">
        <w:rPr>
          <w:sz w:val="28"/>
          <w:szCs w:val="28"/>
        </w:rPr>
        <w:t>в</w:t>
      </w:r>
      <w:proofErr w:type="gramEnd"/>
      <w:r w:rsidRPr="00433F95">
        <w:rPr>
          <w:sz w:val="28"/>
          <w:szCs w:val="28"/>
        </w:rPr>
        <w:t xml:space="preserve">) </w:t>
      </w:r>
      <w:proofErr w:type="spellStart"/>
      <w:r w:rsidRPr="00433F95">
        <w:rPr>
          <w:sz w:val="28"/>
          <w:szCs w:val="28"/>
        </w:rPr>
        <w:t>парапротеинемию</w:t>
      </w:r>
      <w:proofErr w:type="spellEnd"/>
      <w:r w:rsidRPr="00433F95">
        <w:rPr>
          <w:sz w:val="28"/>
          <w:szCs w:val="28"/>
        </w:rPr>
        <w:t>, которая вызывает изменения результатов определения фосфатов, мочевины, КК (</w:t>
      </w:r>
      <w:proofErr w:type="spellStart"/>
      <w:r w:rsidRPr="00433F95">
        <w:rPr>
          <w:sz w:val="28"/>
          <w:szCs w:val="28"/>
        </w:rPr>
        <w:t>креатинкиназа</w:t>
      </w:r>
      <w:proofErr w:type="spellEnd"/>
      <w:r w:rsidRPr="00433F95">
        <w:rPr>
          <w:sz w:val="28"/>
          <w:szCs w:val="28"/>
        </w:rPr>
        <w:t>), ЛДГ (</w:t>
      </w:r>
      <w:proofErr w:type="spellStart"/>
      <w:r w:rsidRPr="00433F95">
        <w:rPr>
          <w:sz w:val="28"/>
          <w:szCs w:val="28"/>
        </w:rPr>
        <w:t>лактатдегидрогеназа</w:t>
      </w:r>
      <w:proofErr w:type="spellEnd"/>
      <w:r w:rsidRPr="00433F95">
        <w:rPr>
          <w:sz w:val="28"/>
          <w:szCs w:val="28"/>
        </w:rPr>
        <w:t xml:space="preserve">), амилазы некоторыми методами. </w:t>
      </w:r>
      <w:proofErr w:type="spellStart"/>
      <w:r w:rsidRPr="00433F95">
        <w:rPr>
          <w:sz w:val="28"/>
          <w:szCs w:val="28"/>
        </w:rPr>
        <w:t>Парапротеинемия</w:t>
      </w:r>
      <w:proofErr w:type="spellEnd"/>
      <w:r w:rsidRPr="00433F95">
        <w:rPr>
          <w:sz w:val="28"/>
          <w:szCs w:val="28"/>
        </w:rPr>
        <w:t xml:space="preserve"> – это появление в крови белков </w:t>
      </w:r>
      <w:proofErr w:type="spellStart"/>
      <w:r w:rsidRPr="00433F95">
        <w:rPr>
          <w:sz w:val="28"/>
          <w:szCs w:val="28"/>
        </w:rPr>
        <w:t>парапротеинов</w:t>
      </w:r>
      <w:proofErr w:type="spellEnd"/>
      <w:r w:rsidRPr="00433F95">
        <w:rPr>
          <w:sz w:val="28"/>
          <w:szCs w:val="28"/>
        </w:rPr>
        <w:t xml:space="preserve">, которое наблюдается при </w:t>
      </w:r>
      <w:proofErr w:type="spellStart"/>
      <w:r w:rsidRPr="00433F95">
        <w:rPr>
          <w:sz w:val="28"/>
          <w:szCs w:val="28"/>
        </w:rPr>
        <w:t>миеломной</w:t>
      </w:r>
      <w:proofErr w:type="spellEnd"/>
      <w:r w:rsidRPr="00433F95">
        <w:rPr>
          <w:sz w:val="28"/>
          <w:szCs w:val="28"/>
        </w:rPr>
        <w:t xml:space="preserve"> болезни.</w:t>
      </w:r>
    </w:p>
    <w:p w:rsidR="00433F95" w:rsidRPr="00433F95" w:rsidRDefault="00433F95" w:rsidP="00433F95">
      <w:pPr>
        <w:ind w:firstLine="708"/>
        <w:jc w:val="both"/>
        <w:rPr>
          <w:sz w:val="28"/>
          <w:szCs w:val="28"/>
        </w:rPr>
      </w:pPr>
      <w:r w:rsidRPr="00433F95">
        <w:rPr>
          <w:sz w:val="28"/>
          <w:szCs w:val="28"/>
        </w:rPr>
        <w:t>Экзогенным интерферирующим фактором часто является прием медикаментов. Фармакологические средства, которыми пользуется обследуемый пациент, могут стать серьезной помехой при оценке результатов лабораторных исследований, так как влияние лекарственных веществ на результаты лабораторных исследований может быть самым разнообразным.</w:t>
      </w:r>
    </w:p>
    <w:p w:rsidR="00433F95" w:rsidRPr="00433F95" w:rsidRDefault="00433F95" w:rsidP="00433F95">
      <w:pPr>
        <w:ind w:firstLine="708"/>
        <w:jc w:val="both"/>
        <w:rPr>
          <w:sz w:val="28"/>
          <w:szCs w:val="28"/>
        </w:rPr>
      </w:pPr>
      <w:r w:rsidRPr="00433F95">
        <w:rPr>
          <w:sz w:val="28"/>
          <w:szCs w:val="28"/>
        </w:rPr>
        <w:t>Однако информация о тех диагностических и лечебных мерах, которые применяются к обследуемому пациенту, является достоянием клинического, а не лабораторного персонала. К сожалению, на практике лабораторию редко информируют о характере проводимого лечения и осуществляющихся диагностических мероприятиях, что исключает возможность повлиять на тактику проведения исследования и правильную интерпретацию лабораторного результата. Поэтому очень важно, чтобы все стороны, участвующие в обследовании пациента, действовали бы согласованно, учитывая возможное влияние всех значимых факторов, обменивались бы всей необходимой информацией.</w:t>
      </w:r>
    </w:p>
    <w:p w:rsidR="00433F95" w:rsidRPr="00433F95" w:rsidRDefault="00433F95" w:rsidP="00433F95">
      <w:pPr>
        <w:jc w:val="both"/>
        <w:rPr>
          <w:b/>
          <w:sz w:val="28"/>
          <w:szCs w:val="28"/>
        </w:rPr>
      </w:pPr>
    </w:p>
    <w:p w:rsidR="00433F95" w:rsidRPr="00433F95" w:rsidRDefault="00433F95" w:rsidP="00433F95">
      <w:pPr>
        <w:jc w:val="center"/>
        <w:rPr>
          <w:b/>
          <w:sz w:val="28"/>
          <w:szCs w:val="28"/>
        </w:rPr>
      </w:pPr>
      <w:r w:rsidRPr="00433F95">
        <w:rPr>
          <w:b/>
          <w:sz w:val="28"/>
          <w:szCs w:val="28"/>
        </w:rPr>
        <w:t>Основные факторы, влияющие на результаты исследования крови</w:t>
      </w:r>
    </w:p>
    <w:p w:rsidR="00433F95" w:rsidRPr="00433F95" w:rsidRDefault="00433F95" w:rsidP="00433F95">
      <w:pPr>
        <w:jc w:val="both"/>
        <w:rPr>
          <w:b/>
          <w:sz w:val="28"/>
          <w:szCs w:val="28"/>
        </w:rPr>
      </w:pPr>
    </w:p>
    <w:p w:rsidR="00433F95" w:rsidRPr="00B255AE" w:rsidRDefault="00433F95" w:rsidP="00433F95">
      <w:pPr>
        <w:pStyle w:val="a8"/>
        <w:numPr>
          <w:ilvl w:val="0"/>
          <w:numId w:val="7"/>
        </w:numPr>
        <w:tabs>
          <w:tab w:val="left" w:pos="567"/>
          <w:tab w:val="left" w:pos="1134"/>
        </w:tabs>
        <w:ind w:left="0" w:firstLine="709"/>
        <w:jc w:val="both"/>
        <w:rPr>
          <w:rFonts w:eastAsia="Times New Roman"/>
          <w:sz w:val="28"/>
          <w:szCs w:val="28"/>
        </w:rPr>
      </w:pPr>
      <w:r w:rsidRPr="00B255AE">
        <w:rPr>
          <w:rFonts w:eastAsia="Times New Roman"/>
          <w:sz w:val="28"/>
          <w:szCs w:val="28"/>
        </w:rPr>
        <w:t xml:space="preserve">Лекарства (влияние лекарственных препаратов на результаты лабораторных тестов разноплановое и не всегда предсказуемое). </w:t>
      </w:r>
    </w:p>
    <w:p w:rsidR="00433F95" w:rsidRPr="00B255AE" w:rsidRDefault="00433F95" w:rsidP="00433F95">
      <w:pPr>
        <w:pStyle w:val="a8"/>
        <w:numPr>
          <w:ilvl w:val="0"/>
          <w:numId w:val="7"/>
        </w:numPr>
        <w:tabs>
          <w:tab w:val="left" w:pos="567"/>
          <w:tab w:val="left" w:pos="1134"/>
        </w:tabs>
        <w:ind w:left="0" w:firstLine="709"/>
        <w:jc w:val="both"/>
        <w:rPr>
          <w:rFonts w:eastAsia="Times New Roman"/>
          <w:sz w:val="28"/>
          <w:szCs w:val="28"/>
        </w:rPr>
      </w:pPr>
      <w:r w:rsidRPr="00B255AE">
        <w:rPr>
          <w:rFonts w:eastAsia="Times New Roman"/>
          <w:sz w:val="28"/>
          <w:szCs w:val="28"/>
        </w:rPr>
        <w:t xml:space="preserve">Прием пищи (возможно, как прямое влияние за счет всасывания компонентов пищи, так и косвенное – сдвиги уровня гормонов в ответ на прием пищи, влияние мутности пробы, связанной с повышенным содержанием жировых частиц). </w:t>
      </w:r>
    </w:p>
    <w:p w:rsidR="00433F95" w:rsidRPr="00433F95" w:rsidRDefault="00433F95" w:rsidP="00433F95">
      <w:pPr>
        <w:pStyle w:val="a8"/>
        <w:numPr>
          <w:ilvl w:val="0"/>
          <w:numId w:val="7"/>
        </w:numPr>
        <w:tabs>
          <w:tab w:val="left" w:pos="567"/>
          <w:tab w:val="left" w:pos="1134"/>
        </w:tabs>
        <w:ind w:left="0" w:firstLine="709"/>
        <w:jc w:val="both"/>
        <w:rPr>
          <w:sz w:val="28"/>
          <w:szCs w:val="28"/>
        </w:rPr>
      </w:pPr>
      <w:r w:rsidRPr="00433F95">
        <w:rPr>
          <w:sz w:val="28"/>
          <w:szCs w:val="28"/>
        </w:rPr>
        <w:t xml:space="preserve">Физические и эмоциональные перегрузки (вызывают гормональные и биохимические перестройки). </w:t>
      </w:r>
    </w:p>
    <w:p w:rsidR="00433F95" w:rsidRPr="00433F95" w:rsidRDefault="00433F95" w:rsidP="00433F95">
      <w:pPr>
        <w:pStyle w:val="a8"/>
        <w:numPr>
          <w:ilvl w:val="0"/>
          <w:numId w:val="7"/>
        </w:numPr>
        <w:tabs>
          <w:tab w:val="left" w:pos="567"/>
          <w:tab w:val="left" w:pos="1134"/>
        </w:tabs>
        <w:ind w:left="0" w:firstLine="709"/>
        <w:jc w:val="both"/>
        <w:rPr>
          <w:sz w:val="28"/>
          <w:szCs w:val="28"/>
        </w:rPr>
      </w:pPr>
      <w:r w:rsidRPr="00433F95">
        <w:rPr>
          <w:sz w:val="28"/>
          <w:szCs w:val="28"/>
        </w:rPr>
        <w:t xml:space="preserve">Алкоголь (оказывает острые и хронические эффекты на многие процессы метаболизма). </w:t>
      </w:r>
    </w:p>
    <w:p w:rsidR="00433F95" w:rsidRPr="00433F95" w:rsidRDefault="00433F95" w:rsidP="00433F95">
      <w:pPr>
        <w:pStyle w:val="a8"/>
        <w:numPr>
          <w:ilvl w:val="0"/>
          <w:numId w:val="7"/>
        </w:numPr>
        <w:tabs>
          <w:tab w:val="left" w:pos="567"/>
          <w:tab w:val="left" w:pos="1134"/>
        </w:tabs>
        <w:ind w:left="0" w:firstLine="709"/>
        <w:jc w:val="both"/>
        <w:rPr>
          <w:sz w:val="28"/>
          <w:szCs w:val="28"/>
        </w:rPr>
      </w:pPr>
      <w:r w:rsidRPr="00433F95">
        <w:rPr>
          <w:sz w:val="28"/>
          <w:szCs w:val="28"/>
        </w:rPr>
        <w:t xml:space="preserve">Курение (изменяет секрецию некоторых биологически активных веществ). </w:t>
      </w:r>
    </w:p>
    <w:p w:rsidR="00433F95" w:rsidRPr="00433F95" w:rsidRDefault="00433F95" w:rsidP="00433F95">
      <w:pPr>
        <w:pStyle w:val="a8"/>
        <w:numPr>
          <w:ilvl w:val="0"/>
          <w:numId w:val="7"/>
        </w:numPr>
        <w:tabs>
          <w:tab w:val="left" w:pos="567"/>
          <w:tab w:val="left" w:pos="1134"/>
        </w:tabs>
        <w:ind w:left="0" w:firstLine="709"/>
        <w:jc w:val="both"/>
        <w:rPr>
          <w:sz w:val="28"/>
          <w:szCs w:val="28"/>
        </w:rPr>
      </w:pPr>
      <w:proofErr w:type="spellStart"/>
      <w:r w:rsidRPr="00433F95">
        <w:rPr>
          <w:sz w:val="28"/>
          <w:szCs w:val="28"/>
        </w:rPr>
        <w:lastRenderedPageBreak/>
        <w:t>Физиопроцедуры</w:t>
      </w:r>
      <w:proofErr w:type="spellEnd"/>
      <w:r w:rsidRPr="00433F95">
        <w:rPr>
          <w:sz w:val="28"/>
          <w:szCs w:val="28"/>
        </w:rPr>
        <w:t xml:space="preserve">, инструментальные обследования (могут вызвать временное изменение некоторых лабораторных параметров). </w:t>
      </w:r>
    </w:p>
    <w:p w:rsidR="00433F95" w:rsidRPr="00433F95" w:rsidRDefault="00433F95" w:rsidP="00433F95">
      <w:pPr>
        <w:pStyle w:val="a8"/>
        <w:numPr>
          <w:ilvl w:val="0"/>
          <w:numId w:val="7"/>
        </w:numPr>
        <w:tabs>
          <w:tab w:val="left" w:pos="567"/>
          <w:tab w:val="left" w:pos="1134"/>
        </w:tabs>
        <w:ind w:left="0" w:firstLine="709"/>
        <w:jc w:val="both"/>
        <w:rPr>
          <w:sz w:val="28"/>
          <w:szCs w:val="28"/>
        </w:rPr>
      </w:pPr>
      <w:r w:rsidRPr="00433F95">
        <w:rPr>
          <w:sz w:val="28"/>
          <w:szCs w:val="28"/>
        </w:rPr>
        <w:t xml:space="preserve">Фаза менструального цикла у женщин (значима для ряда гормональных исследований, перед исследованием следует уточнить у врача оптимальные дни для взятия пробы для определения уровня ФСГ, ЛГ, пролактина, прогестерона, </w:t>
      </w:r>
      <w:proofErr w:type="spellStart"/>
      <w:r w:rsidRPr="00433F95">
        <w:rPr>
          <w:sz w:val="28"/>
          <w:szCs w:val="28"/>
        </w:rPr>
        <w:t>эстрадиола</w:t>
      </w:r>
      <w:proofErr w:type="spellEnd"/>
      <w:r w:rsidRPr="00433F95">
        <w:rPr>
          <w:sz w:val="28"/>
          <w:szCs w:val="28"/>
        </w:rPr>
        <w:t xml:space="preserve">, 17-ОН-прогестерона, </w:t>
      </w:r>
      <w:proofErr w:type="spellStart"/>
      <w:r w:rsidRPr="00433F95">
        <w:rPr>
          <w:sz w:val="28"/>
          <w:szCs w:val="28"/>
        </w:rPr>
        <w:t>андростендиона</w:t>
      </w:r>
      <w:proofErr w:type="spellEnd"/>
      <w:r w:rsidRPr="00433F95">
        <w:rPr>
          <w:sz w:val="28"/>
          <w:szCs w:val="28"/>
        </w:rPr>
        <w:t xml:space="preserve">). </w:t>
      </w:r>
    </w:p>
    <w:p w:rsidR="00433F95" w:rsidRPr="00433F95" w:rsidRDefault="00433F95" w:rsidP="00433F95">
      <w:pPr>
        <w:pStyle w:val="a8"/>
        <w:numPr>
          <w:ilvl w:val="0"/>
          <w:numId w:val="7"/>
        </w:numPr>
        <w:tabs>
          <w:tab w:val="left" w:pos="567"/>
          <w:tab w:val="left" w:pos="1134"/>
        </w:tabs>
        <w:ind w:left="0" w:firstLine="709"/>
        <w:jc w:val="both"/>
        <w:rPr>
          <w:sz w:val="28"/>
          <w:szCs w:val="28"/>
        </w:rPr>
      </w:pPr>
      <w:r w:rsidRPr="00433F95">
        <w:rPr>
          <w:sz w:val="28"/>
          <w:szCs w:val="28"/>
        </w:rPr>
        <w:t xml:space="preserve">Время суток при взятии крови (существуют суточные ритмы активности человека и, соответственно, суточные колебания многих гормональных и биохимических параметров, выраженные в большей или меньшей степени для разных показателей; </w:t>
      </w:r>
      <w:proofErr w:type="spellStart"/>
      <w:r w:rsidRPr="00433F95">
        <w:rPr>
          <w:sz w:val="28"/>
          <w:szCs w:val="28"/>
        </w:rPr>
        <w:t>референсные</w:t>
      </w:r>
      <w:proofErr w:type="spellEnd"/>
      <w:r w:rsidRPr="00433F95">
        <w:rPr>
          <w:sz w:val="28"/>
          <w:szCs w:val="28"/>
        </w:rPr>
        <w:t xml:space="preserve"> значения – границы «нормы» – обычно отражают статистические данные, полученные в стандартных условиях, при взятии крови в утреннее время).</w:t>
      </w:r>
    </w:p>
    <w:p w:rsidR="00433F95" w:rsidRPr="00433F95" w:rsidRDefault="00433F95" w:rsidP="00433F95">
      <w:pPr>
        <w:pStyle w:val="a8"/>
        <w:tabs>
          <w:tab w:val="left" w:pos="567"/>
          <w:tab w:val="left" w:pos="1134"/>
        </w:tabs>
        <w:ind w:left="709"/>
        <w:jc w:val="both"/>
        <w:rPr>
          <w:sz w:val="28"/>
          <w:szCs w:val="28"/>
        </w:rPr>
      </w:pPr>
    </w:p>
    <w:p w:rsidR="00433F95" w:rsidRPr="00433F95" w:rsidRDefault="00433F95" w:rsidP="00433F95">
      <w:pPr>
        <w:jc w:val="center"/>
        <w:rPr>
          <w:b/>
          <w:sz w:val="28"/>
          <w:szCs w:val="28"/>
        </w:rPr>
      </w:pPr>
      <w:r w:rsidRPr="00433F95">
        <w:rPr>
          <w:b/>
          <w:sz w:val="28"/>
          <w:szCs w:val="28"/>
        </w:rPr>
        <w:t>Общие правила подготовки к сдаче крови</w:t>
      </w:r>
    </w:p>
    <w:p w:rsidR="00433F95" w:rsidRPr="00433F95" w:rsidRDefault="00433F95" w:rsidP="00433F95">
      <w:pPr>
        <w:jc w:val="center"/>
        <w:rPr>
          <w:b/>
          <w:sz w:val="28"/>
          <w:szCs w:val="28"/>
        </w:rPr>
      </w:pPr>
    </w:p>
    <w:p w:rsidR="00433F95" w:rsidRPr="00433F95" w:rsidRDefault="00433F95" w:rsidP="00433F95">
      <w:pPr>
        <w:pStyle w:val="a8"/>
        <w:numPr>
          <w:ilvl w:val="0"/>
          <w:numId w:val="8"/>
        </w:numPr>
        <w:tabs>
          <w:tab w:val="left" w:pos="567"/>
          <w:tab w:val="left" w:pos="1134"/>
        </w:tabs>
        <w:ind w:left="0" w:firstLine="709"/>
        <w:jc w:val="both"/>
        <w:rPr>
          <w:sz w:val="28"/>
          <w:szCs w:val="28"/>
        </w:rPr>
      </w:pPr>
      <w:r w:rsidRPr="00433F95">
        <w:rPr>
          <w:sz w:val="28"/>
          <w:szCs w:val="28"/>
        </w:rPr>
        <w:t>По возможности, рекомендуется сдавать кровь утром, в период с 8 до 11 часов, натощак (не менее 8 часов и не более 14 часов голода, питье – вода, в обычном режиме), накануне избегать пищевых перегрузок.</w:t>
      </w:r>
    </w:p>
    <w:p w:rsidR="00433F95" w:rsidRPr="00433F95" w:rsidRDefault="00433F95" w:rsidP="00433F95">
      <w:pPr>
        <w:pStyle w:val="a8"/>
        <w:numPr>
          <w:ilvl w:val="0"/>
          <w:numId w:val="8"/>
        </w:numPr>
        <w:tabs>
          <w:tab w:val="left" w:pos="567"/>
          <w:tab w:val="left" w:pos="1134"/>
        </w:tabs>
        <w:ind w:left="0" w:firstLine="709"/>
        <w:jc w:val="both"/>
        <w:rPr>
          <w:sz w:val="28"/>
          <w:szCs w:val="28"/>
        </w:rPr>
      </w:pPr>
      <w:r w:rsidRPr="00433F95">
        <w:rPr>
          <w:sz w:val="28"/>
          <w:szCs w:val="28"/>
        </w:rPr>
        <w:t>Если вы принимаете какие-то лекарственные препараты – следует проконсультироваться с врачом по поводу целесообразности проведения исследования на фоне приема препаратов или возможности отмены приема препарата перед исследованием, длительность отмены определяется периодом выведения препарата из крови.</w:t>
      </w:r>
    </w:p>
    <w:p w:rsidR="00433F95" w:rsidRPr="00433F95" w:rsidRDefault="00433F95" w:rsidP="00433F95">
      <w:pPr>
        <w:pStyle w:val="a8"/>
        <w:numPr>
          <w:ilvl w:val="0"/>
          <w:numId w:val="8"/>
        </w:numPr>
        <w:tabs>
          <w:tab w:val="left" w:pos="567"/>
          <w:tab w:val="left" w:pos="1134"/>
        </w:tabs>
        <w:ind w:left="0" w:firstLine="709"/>
        <w:jc w:val="both"/>
        <w:rPr>
          <w:sz w:val="28"/>
          <w:szCs w:val="28"/>
        </w:rPr>
      </w:pPr>
      <w:r w:rsidRPr="00433F95">
        <w:rPr>
          <w:sz w:val="28"/>
          <w:szCs w:val="28"/>
        </w:rPr>
        <w:t>Алкоголь – исключить прием алкоголя накануне исследования.</w:t>
      </w:r>
    </w:p>
    <w:p w:rsidR="00433F95" w:rsidRPr="00433F95" w:rsidRDefault="00433F95" w:rsidP="00433F95">
      <w:pPr>
        <w:pStyle w:val="a8"/>
        <w:numPr>
          <w:ilvl w:val="0"/>
          <w:numId w:val="8"/>
        </w:numPr>
        <w:tabs>
          <w:tab w:val="left" w:pos="567"/>
          <w:tab w:val="left" w:pos="1134"/>
        </w:tabs>
        <w:ind w:left="0" w:firstLine="709"/>
        <w:jc w:val="both"/>
        <w:rPr>
          <w:sz w:val="28"/>
          <w:szCs w:val="28"/>
        </w:rPr>
      </w:pPr>
      <w:r w:rsidRPr="00433F95">
        <w:rPr>
          <w:sz w:val="28"/>
          <w:szCs w:val="28"/>
        </w:rPr>
        <w:t>Курение – не курить минимально в течение 1 часа до исследования.</w:t>
      </w:r>
    </w:p>
    <w:p w:rsidR="00433F95" w:rsidRPr="00433F95" w:rsidRDefault="00433F95" w:rsidP="00433F95">
      <w:pPr>
        <w:pStyle w:val="a8"/>
        <w:numPr>
          <w:ilvl w:val="0"/>
          <w:numId w:val="8"/>
        </w:numPr>
        <w:tabs>
          <w:tab w:val="left" w:pos="567"/>
          <w:tab w:val="left" w:pos="1134"/>
        </w:tabs>
        <w:ind w:left="0" w:firstLine="709"/>
        <w:jc w:val="both"/>
        <w:rPr>
          <w:sz w:val="28"/>
          <w:szCs w:val="28"/>
        </w:rPr>
      </w:pPr>
      <w:r w:rsidRPr="00433F95">
        <w:rPr>
          <w:sz w:val="28"/>
          <w:szCs w:val="28"/>
        </w:rPr>
        <w:t>Исключить физические и эмоциональные стрессы накануне исследования.</w:t>
      </w:r>
    </w:p>
    <w:p w:rsidR="00433F95" w:rsidRPr="00433F95" w:rsidRDefault="00433F95" w:rsidP="00433F95">
      <w:pPr>
        <w:pStyle w:val="a8"/>
        <w:numPr>
          <w:ilvl w:val="0"/>
          <w:numId w:val="8"/>
        </w:numPr>
        <w:tabs>
          <w:tab w:val="left" w:pos="567"/>
          <w:tab w:val="left" w:pos="1134"/>
        </w:tabs>
        <w:ind w:left="0" w:firstLine="709"/>
        <w:jc w:val="both"/>
        <w:rPr>
          <w:sz w:val="28"/>
          <w:szCs w:val="28"/>
        </w:rPr>
      </w:pPr>
      <w:r w:rsidRPr="00433F95">
        <w:rPr>
          <w:sz w:val="28"/>
          <w:szCs w:val="28"/>
        </w:rPr>
        <w:t>После прихода в лабораторию отдохнуть (лучше – посидеть) 10-20 минут перед взятием проб крови.</w:t>
      </w:r>
    </w:p>
    <w:p w:rsidR="00433F95" w:rsidRPr="00433F95" w:rsidRDefault="00433F95" w:rsidP="00433F95">
      <w:pPr>
        <w:pStyle w:val="a8"/>
        <w:numPr>
          <w:ilvl w:val="0"/>
          <w:numId w:val="8"/>
        </w:numPr>
        <w:tabs>
          <w:tab w:val="left" w:pos="567"/>
          <w:tab w:val="left" w:pos="1134"/>
        </w:tabs>
        <w:ind w:left="0" w:firstLine="709"/>
        <w:jc w:val="both"/>
        <w:rPr>
          <w:sz w:val="28"/>
          <w:szCs w:val="28"/>
        </w:rPr>
      </w:pPr>
      <w:r w:rsidRPr="00433F95">
        <w:rPr>
          <w:sz w:val="28"/>
          <w:szCs w:val="28"/>
        </w:rPr>
        <w:t>Нежелательно сдавать кровь для лабораторного исследования вскоре после физиотерапевтических процедур, инструментального обследования и других медицинских процедур. После некоторых медицинских процедур (например, биопсия предстательной железы перед исследованием ПСА) следует отложить лабораторное обследование на несколько дней.</w:t>
      </w:r>
    </w:p>
    <w:p w:rsidR="00433F95" w:rsidRPr="00433F95" w:rsidRDefault="00433F95" w:rsidP="00433F95">
      <w:pPr>
        <w:pStyle w:val="a8"/>
        <w:numPr>
          <w:ilvl w:val="0"/>
          <w:numId w:val="8"/>
        </w:numPr>
        <w:tabs>
          <w:tab w:val="left" w:pos="567"/>
          <w:tab w:val="left" w:pos="1134"/>
        </w:tabs>
        <w:ind w:left="0" w:firstLine="709"/>
        <w:jc w:val="both"/>
        <w:rPr>
          <w:sz w:val="28"/>
          <w:szCs w:val="28"/>
        </w:rPr>
      </w:pPr>
      <w:r w:rsidRPr="00433F95">
        <w:rPr>
          <w:sz w:val="28"/>
          <w:szCs w:val="28"/>
        </w:rPr>
        <w:t>Если при проведении взятия крови Вы испытываете головокружение – предупредите заранее процедурную сестру – кровь у Вас возьмут в положении лежа.</w:t>
      </w:r>
    </w:p>
    <w:p w:rsidR="00433F95" w:rsidRPr="00433F95" w:rsidRDefault="00433F95" w:rsidP="00433F95">
      <w:pPr>
        <w:pStyle w:val="a8"/>
        <w:numPr>
          <w:ilvl w:val="0"/>
          <w:numId w:val="8"/>
        </w:numPr>
        <w:tabs>
          <w:tab w:val="left" w:pos="567"/>
          <w:tab w:val="left" w:pos="1134"/>
        </w:tabs>
        <w:ind w:left="0" w:firstLine="709"/>
        <w:jc w:val="both"/>
        <w:rPr>
          <w:sz w:val="28"/>
          <w:szCs w:val="28"/>
        </w:rPr>
      </w:pPr>
      <w:r w:rsidRPr="00433F95">
        <w:rPr>
          <w:sz w:val="28"/>
          <w:szCs w:val="28"/>
        </w:rPr>
        <w:t>После взятия крови не рекомендуется в течение 1 часа нагружать руку, из вены которой проводили взятие крови (например нести сумку).</w:t>
      </w:r>
    </w:p>
    <w:p w:rsidR="00433F95" w:rsidRPr="00433F95" w:rsidRDefault="00433F95" w:rsidP="00433F95">
      <w:pPr>
        <w:pStyle w:val="a8"/>
        <w:numPr>
          <w:ilvl w:val="0"/>
          <w:numId w:val="8"/>
        </w:numPr>
        <w:tabs>
          <w:tab w:val="left" w:pos="567"/>
          <w:tab w:val="left" w:pos="1134"/>
        </w:tabs>
        <w:ind w:left="0" w:firstLine="709"/>
        <w:jc w:val="both"/>
        <w:rPr>
          <w:sz w:val="28"/>
          <w:szCs w:val="28"/>
        </w:rPr>
      </w:pPr>
      <w:r w:rsidRPr="00433F95">
        <w:rPr>
          <w:sz w:val="28"/>
          <w:szCs w:val="28"/>
        </w:rPr>
        <w:t>При контроле лабораторных показателей в динамике рекомендуется проводить повторные исследования в одинаковых условиях – в одной лаборатории, сдавать кровь в одинаковое время суток и пр.</w:t>
      </w:r>
    </w:p>
    <w:p w:rsidR="00433F95" w:rsidRPr="00433F95" w:rsidRDefault="00433F95" w:rsidP="00433F95">
      <w:pPr>
        <w:pStyle w:val="a8"/>
        <w:tabs>
          <w:tab w:val="left" w:pos="567"/>
          <w:tab w:val="left" w:pos="1134"/>
        </w:tabs>
        <w:ind w:left="709"/>
        <w:jc w:val="both"/>
        <w:rPr>
          <w:sz w:val="28"/>
          <w:szCs w:val="28"/>
        </w:rPr>
      </w:pPr>
    </w:p>
    <w:p w:rsidR="00433F95" w:rsidRPr="00433F95" w:rsidRDefault="00433F95" w:rsidP="00433F95">
      <w:pPr>
        <w:jc w:val="center"/>
        <w:rPr>
          <w:b/>
          <w:sz w:val="28"/>
          <w:szCs w:val="28"/>
        </w:rPr>
      </w:pPr>
      <w:r w:rsidRPr="00433F95">
        <w:rPr>
          <w:b/>
          <w:sz w:val="28"/>
          <w:szCs w:val="28"/>
        </w:rPr>
        <w:t>Непосредственная подготовка к исследованию крови</w:t>
      </w:r>
    </w:p>
    <w:p w:rsidR="00433F95" w:rsidRPr="00433F95" w:rsidRDefault="00433F95" w:rsidP="00433F95">
      <w:pPr>
        <w:jc w:val="center"/>
        <w:rPr>
          <w:b/>
          <w:sz w:val="28"/>
          <w:szCs w:val="28"/>
        </w:rPr>
      </w:pPr>
    </w:p>
    <w:p w:rsidR="00433F95" w:rsidRPr="00433F95" w:rsidRDefault="00433F95" w:rsidP="00433F95">
      <w:pPr>
        <w:ind w:firstLine="708"/>
        <w:jc w:val="both"/>
        <w:rPr>
          <w:sz w:val="28"/>
          <w:szCs w:val="28"/>
        </w:rPr>
      </w:pPr>
      <w:r w:rsidRPr="00433F95">
        <w:rPr>
          <w:sz w:val="28"/>
          <w:szCs w:val="28"/>
        </w:rPr>
        <w:t xml:space="preserve">За сутки до взятия крови на биохимию необходимо исключить прием алкоголя, за 1 час – курение. Взятие крови желательно производить натощак в утренние часы. Между последним приемом пищи и взятием крови должно пройти не менее 12 часов. </w:t>
      </w:r>
      <w:r w:rsidRPr="00433F95">
        <w:rPr>
          <w:sz w:val="28"/>
          <w:szCs w:val="28"/>
        </w:rPr>
        <w:lastRenderedPageBreak/>
        <w:t xml:space="preserve">Сок, чай, кофе, жевательная резинка не допускаются. Можно пить воду. Необходимо исключить повышенные психоэмоциональные и физические нагрузки. </w:t>
      </w:r>
    </w:p>
    <w:p w:rsidR="00433F95" w:rsidRPr="00433F95" w:rsidRDefault="00433F95" w:rsidP="00433F95">
      <w:pPr>
        <w:spacing w:after="200" w:line="276" w:lineRule="auto"/>
        <w:rPr>
          <w:sz w:val="28"/>
          <w:szCs w:val="28"/>
        </w:rPr>
      </w:pPr>
      <w:r w:rsidRPr="00433F95">
        <w:rPr>
          <w:sz w:val="28"/>
          <w:szCs w:val="28"/>
        </w:rPr>
        <w:br w:type="page"/>
      </w:r>
    </w:p>
    <w:p w:rsidR="00433F95" w:rsidRPr="00433F95" w:rsidRDefault="00433F95" w:rsidP="00433F95">
      <w:pPr>
        <w:jc w:val="center"/>
        <w:rPr>
          <w:sz w:val="28"/>
          <w:szCs w:val="28"/>
        </w:rPr>
      </w:pPr>
      <w:r w:rsidRPr="00433F95">
        <w:rPr>
          <w:sz w:val="28"/>
          <w:szCs w:val="28"/>
        </w:rPr>
        <w:lastRenderedPageBreak/>
        <w:t>ПРИЛОЖЕНИЕ В</w:t>
      </w:r>
    </w:p>
    <w:p w:rsidR="00433F95" w:rsidRPr="00433F95" w:rsidRDefault="00433F95" w:rsidP="00433F95">
      <w:pPr>
        <w:jc w:val="center"/>
        <w:rPr>
          <w:b/>
          <w:sz w:val="28"/>
          <w:szCs w:val="28"/>
        </w:rPr>
      </w:pPr>
    </w:p>
    <w:p w:rsidR="00433F95" w:rsidRPr="00433F95" w:rsidRDefault="00433F95" w:rsidP="00433F95">
      <w:pPr>
        <w:jc w:val="center"/>
        <w:rPr>
          <w:b/>
          <w:sz w:val="28"/>
          <w:szCs w:val="28"/>
        </w:rPr>
      </w:pPr>
      <w:r w:rsidRPr="00433F95">
        <w:rPr>
          <w:b/>
          <w:sz w:val="28"/>
          <w:szCs w:val="28"/>
        </w:rPr>
        <w:t>Инструкция ВАКУУМНОГО устройства VACUETTE</w:t>
      </w:r>
    </w:p>
    <w:p w:rsidR="00433F95" w:rsidRPr="00433F95" w:rsidRDefault="00433F95" w:rsidP="00433F95">
      <w:pPr>
        <w:jc w:val="center"/>
        <w:rPr>
          <w:b/>
          <w:i/>
          <w:sz w:val="28"/>
          <w:szCs w:val="28"/>
        </w:rPr>
      </w:pPr>
    </w:p>
    <w:p w:rsidR="00433F95" w:rsidRPr="00433F95" w:rsidRDefault="00433F95" w:rsidP="00433F95">
      <w:pPr>
        <w:tabs>
          <w:tab w:val="left" w:pos="1134"/>
        </w:tabs>
        <w:ind w:firstLine="708"/>
        <w:jc w:val="both"/>
        <w:rPr>
          <w:sz w:val="28"/>
          <w:szCs w:val="28"/>
        </w:rPr>
      </w:pPr>
      <w:r w:rsidRPr="00433F95">
        <w:rPr>
          <w:sz w:val="28"/>
          <w:szCs w:val="28"/>
        </w:rPr>
        <w:t xml:space="preserve">Всем нам хорошо известны современные требования к взятию крови из вены. Выполняя эти требования, мы часто сталкиваемся с целым рядом сложностей: это и </w:t>
      </w:r>
      <w:proofErr w:type="spellStart"/>
      <w:r w:rsidRPr="00433F95">
        <w:rPr>
          <w:sz w:val="28"/>
          <w:szCs w:val="28"/>
        </w:rPr>
        <w:t>тромбирование</w:t>
      </w:r>
      <w:proofErr w:type="spellEnd"/>
      <w:r w:rsidRPr="00433F95">
        <w:rPr>
          <w:sz w:val="28"/>
          <w:szCs w:val="28"/>
        </w:rPr>
        <w:t xml:space="preserve"> крови в игле, и гемолиз, вызванный двукратным прохождением крови через иглу. При необходимости заполнить кровью несколько пробирок увеличивается длительность взятия крови. Если планируется определение факторов свертывания, очень важно точно соблюдать соотношение кровь-антикоагулянт, что не всегда удается. </w:t>
      </w:r>
    </w:p>
    <w:p w:rsidR="00433F95" w:rsidRPr="00433F95" w:rsidRDefault="00433F95" w:rsidP="00433F95">
      <w:pPr>
        <w:tabs>
          <w:tab w:val="left" w:pos="1134"/>
        </w:tabs>
        <w:ind w:firstLine="708"/>
        <w:jc w:val="both"/>
        <w:rPr>
          <w:sz w:val="28"/>
          <w:szCs w:val="28"/>
        </w:rPr>
      </w:pPr>
      <w:r w:rsidRPr="00433F95">
        <w:rPr>
          <w:sz w:val="28"/>
          <w:szCs w:val="28"/>
        </w:rPr>
        <w:t xml:space="preserve">Различные неприятности случаются также и при доставке пробирок с кровью в лабораторию. Как часто мы сталкиваемся с тем, что пробирка разбилась, кровь разлилась или часть крови впиталась в ватный тампон, которым закрыта пробирка. Кроме того, хотя вы и работаете в перчатках, кровь пациента может попасть вам на руки. </w:t>
      </w:r>
    </w:p>
    <w:p w:rsidR="00433F95" w:rsidRPr="00433F95" w:rsidRDefault="00433F95" w:rsidP="00433F95">
      <w:pPr>
        <w:tabs>
          <w:tab w:val="left" w:pos="1134"/>
        </w:tabs>
        <w:ind w:firstLine="708"/>
        <w:jc w:val="both"/>
        <w:rPr>
          <w:sz w:val="28"/>
          <w:szCs w:val="28"/>
        </w:rPr>
      </w:pPr>
      <w:r w:rsidRPr="00433F95">
        <w:rPr>
          <w:sz w:val="28"/>
          <w:szCs w:val="28"/>
        </w:rPr>
        <w:t xml:space="preserve">Эти и многие другие проблемы легко решаются при использовании вакуумных систем для взятия крови </w:t>
      </w:r>
      <w:proofErr w:type="spellStart"/>
      <w:r w:rsidRPr="00433F95">
        <w:rPr>
          <w:sz w:val="28"/>
          <w:szCs w:val="28"/>
        </w:rPr>
        <w:t>Vacuette</w:t>
      </w:r>
      <w:proofErr w:type="spellEnd"/>
      <w:r w:rsidRPr="00433F95">
        <w:rPr>
          <w:sz w:val="28"/>
          <w:szCs w:val="28"/>
        </w:rPr>
        <w:t>. Система обеспечивает:</w:t>
      </w:r>
    </w:p>
    <w:p w:rsidR="00433F95" w:rsidRPr="00433F95" w:rsidRDefault="00433F95" w:rsidP="00433F95">
      <w:pPr>
        <w:pStyle w:val="a8"/>
        <w:numPr>
          <w:ilvl w:val="0"/>
          <w:numId w:val="9"/>
        </w:numPr>
        <w:tabs>
          <w:tab w:val="left" w:pos="1134"/>
        </w:tabs>
        <w:ind w:left="0" w:firstLine="708"/>
        <w:jc w:val="both"/>
        <w:rPr>
          <w:sz w:val="28"/>
          <w:szCs w:val="28"/>
        </w:rPr>
      </w:pPr>
      <w:r w:rsidRPr="00433F95">
        <w:rPr>
          <w:sz w:val="28"/>
          <w:szCs w:val="28"/>
        </w:rPr>
        <w:t xml:space="preserve">Максимальную безопасность медицинского персонала во время процедуры взятия крови – конструкция систем </w:t>
      </w:r>
      <w:proofErr w:type="spellStart"/>
      <w:r w:rsidRPr="00433F95">
        <w:rPr>
          <w:sz w:val="28"/>
          <w:szCs w:val="28"/>
        </w:rPr>
        <w:t>Vacuette</w:t>
      </w:r>
      <w:proofErr w:type="spellEnd"/>
      <w:r w:rsidRPr="00433F95">
        <w:rPr>
          <w:sz w:val="28"/>
          <w:szCs w:val="28"/>
        </w:rPr>
        <w:t xml:space="preserve"> полностью исключает контакт крови пациента с окружающей средой.</w:t>
      </w:r>
    </w:p>
    <w:p w:rsidR="00433F95" w:rsidRPr="00433F95" w:rsidRDefault="00433F95" w:rsidP="00433F95">
      <w:pPr>
        <w:pStyle w:val="a8"/>
        <w:numPr>
          <w:ilvl w:val="0"/>
          <w:numId w:val="9"/>
        </w:numPr>
        <w:tabs>
          <w:tab w:val="left" w:pos="1134"/>
        </w:tabs>
        <w:ind w:left="0" w:firstLine="708"/>
        <w:jc w:val="both"/>
        <w:rPr>
          <w:sz w:val="28"/>
          <w:szCs w:val="28"/>
        </w:rPr>
      </w:pPr>
      <w:r w:rsidRPr="00433F95">
        <w:rPr>
          <w:sz w:val="28"/>
          <w:szCs w:val="28"/>
        </w:rPr>
        <w:t xml:space="preserve">Быстроту взятия крови (5-10 секунд). </w:t>
      </w:r>
    </w:p>
    <w:p w:rsidR="00433F95" w:rsidRPr="00433F95" w:rsidRDefault="00433F95" w:rsidP="00433F95">
      <w:pPr>
        <w:pStyle w:val="a8"/>
        <w:numPr>
          <w:ilvl w:val="0"/>
          <w:numId w:val="9"/>
        </w:numPr>
        <w:tabs>
          <w:tab w:val="left" w:pos="1134"/>
        </w:tabs>
        <w:ind w:left="0" w:firstLine="708"/>
        <w:jc w:val="both"/>
        <w:rPr>
          <w:sz w:val="28"/>
          <w:szCs w:val="28"/>
        </w:rPr>
      </w:pPr>
      <w:r w:rsidRPr="00433F95">
        <w:rPr>
          <w:sz w:val="28"/>
          <w:szCs w:val="28"/>
        </w:rPr>
        <w:t xml:space="preserve">Возможность набрать кровь в две и более пробирки за очень короткий промежуток времени и без повторного введения иглы в вену. </w:t>
      </w:r>
    </w:p>
    <w:p w:rsidR="00433F95" w:rsidRPr="00433F95" w:rsidRDefault="00433F95" w:rsidP="00433F95">
      <w:pPr>
        <w:pStyle w:val="a8"/>
        <w:numPr>
          <w:ilvl w:val="0"/>
          <w:numId w:val="9"/>
        </w:numPr>
        <w:tabs>
          <w:tab w:val="left" w:pos="1134"/>
        </w:tabs>
        <w:ind w:left="0" w:firstLine="708"/>
        <w:jc w:val="both"/>
        <w:rPr>
          <w:sz w:val="28"/>
          <w:szCs w:val="28"/>
        </w:rPr>
      </w:pPr>
      <w:r w:rsidRPr="00433F95">
        <w:rPr>
          <w:sz w:val="28"/>
          <w:szCs w:val="28"/>
        </w:rPr>
        <w:t xml:space="preserve">Максимально точное соблюдение соотношения кровь-антикоагулянт. </w:t>
      </w:r>
    </w:p>
    <w:p w:rsidR="00433F95" w:rsidRPr="00433F95" w:rsidRDefault="00433F95" w:rsidP="00433F95">
      <w:pPr>
        <w:pStyle w:val="a8"/>
        <w:numPr>
          <w:ilvl w:val="0"/>
          <w:numId w:val="9"/>
        </w:numPr>
        <w:tabs>
          <w:tab w:val="left" w:pos="1134"/>
        </w:tabs>
        <w:ind w:left="0" w:firstLine="708"/>
        <w:jc w:val="both"/>
        <w:rPr>
          <w:sz w:val="28"/>
          <w:szCs w:val="28"/>
        </w:rPr>
      </w:pPr>
      <w:r w:rsidRPr="00433F95">
        <w:rPr>
          <w:sz w:val="28"/>
          <w:szCs w:val="28"/>
        </w:rPr>
        <w:t xml:space="preserve">Простоту и надежность маркировки и транспортировки образцов </w:t>
      </w:r>
    </w:p>
    <w:p w:rsidR="00433F95" w:rsidRPr="00433F95" w:rsidRDefault="00433F95" w:rsidP="00433F95">
      <w:pPr>
        <w:pStyle w:val="a8"/>
        <w:numPr>
          <w:ilvl w:val="0"/>
          <w:numId w:val="9"/>
        </w:numPr>
        <w:tabs>
          <w:tab w:val="left" w:pos="1134"/>
        </w:tabs>
        <w:ind w:left="0" w:firstLine="708"/>
        <w:jc w:val="both"/>
        <w:rPr>
          <w:sz w:val="28"/>
          <w:szCs w:val="28"/>
        </w:rPr>
      </w:pPr>
      <w:r w:rsidRPr="00433F95">
        <w:rPr>
          <w:sz w:val="28"/>
          <w:szCs w:val="28"/>
        </w:rPr>
        <w:t xml:space="preserve">Возможность использования пробирки без открывания крышки при работе с некоторыми автоматическими анализаторами. </w:t>
      </w:r>
    </w:p>
    <w:p w:rsidR="00433F95" w:rsidRPr="00433F95" w:rsidRDefault="00433F95" w:rsidP="00433F95">
      <w:pPr>
        <w:tabs>
          <w:tab w:val="left" w:pos="1134"/>
        </w:tabs>
        <w:ind w:firstLine="708"/>
        <w:jc w:val="both"/>
        <w:rPr>
          <w:sz w:val="28"/>
          <w:szCs w:val="28"/>
        </w:rPr>
      </w:pPr>
      <w:proofErr w:type="spellStart"/>
      <w:r w:rsidRPr="00433F95">
        <w:rPr>
          <w:sz w:val="28"/>
          <w:szCs w:val="28"/>
        </w:rPr>
        <w:t>Vacuette</w:t>
      </w:r>
      <w:proofErr w:type="spellEnd"/>
      <w:r w:rsidRPr="00433F95">
        <w:rPr>
          <w:sz w:val="28"/>
          <w:szCs w:val="28"/>
        </w:rPr>
        <w:t xml:space="preserve"> – полностью закрытая вакуумная система для взятия крови из вены. Система </w:t>
      </w:r>
      <w:proofErr w:type="spellStart"/>
      <w:r w:rsidRPr="00433F95">
        <w:rPr>
          <w:sz w:val="28"/>
          <w:szCs w:val="28"/>
        </w:rPr>
        <w:t>Vacuette</w:t>
      </w:r>
      <w:proofErr w:type="spellEnd"/>
      <w:r w:rsidRPr="00433F95">
        <w:rPr>
          <w:sz w:val="28"/>
          <w:szCs w:val="28"/>
        </w:rPr>
        <w:t xml:space="preserve"> аналогична обычному шприцу, но вместо поршня используется перепад давления, возникающий благодаря тому, что в пробирке создан вакуум. Система максимально удобна в обращении и обеспечивает защиту медицинского персонала от возможного заражения при работе с инфицированной кровью. </w:t>
      </w:r>
    </w:p>
    <w:p w:rsidR="00433F95" w:rsidRPr="00433F95" w:rsidRDefault="00433F95" w:rsidP="00433F95">
      <w:pPr>
        <w:tabs>
          <w:tab w:val="left" w:pos="1134"/>
        </w:tabs>
        <w:ind w:firstLine="708"/>
        <w:jc w:val="both"/>
        <w:rPr>
          <w:sz w:val="28"/>
          <w:szCs w:val="28"/>
        </w:rPr>
      </w:pPr>
      <w:r w:rsidRPr="00433F95">
        <w:rPr>
          <w:sz w:val="28"/>
          <w:szCs w:val="28"/>
        </w:rPr>
        <w:t xml:space="preserve">Система </w:t>
      </w:r>
      <w:proofErr w:type="spellStart"/>
      <w:r w:rsidRPr="00433F95">
        <w:rPr>
          <w:sz w:val="28"/>
          <w:szCs w:val="28"/>
        </w:rPr>
        <w:t>Vacuette</w:t>
      </w:r>
      <w:proofErr w:type="spellEnd"/>
      <w:r w:rsidRPr="00433F95">
        <w:rPr>
          <w:sz w:val="28"/>
          <w:szCs w:val="28"/>
        </w:rPr>
        <w:t xml:space="preserve"> состоит из трех компонентов: </w:t>
      </w:r>
    </w:p>
    <w:p w:rsidR="00433F95" w:rsidRPr="00433F95" w:rsidRDefault="00433F95" w:rsidP="00433F95">
      <w:pPr>
        <w:tabs>
          <w:tab w:val="left" w:pos="1134"/>
        </w:tabs>
        <w:ind w:firstLine="708"/>
        <w:jc w:val="both"/>
        <w:rPr>
          <w:sz w:val="28"/>
          <w:szCs w:val="28"/>
        </w:rPr>
      </w:pPr>
      <w:r w:rsidRPr="00433F95">
        <w:rPr>
          <w:sz w:val="28"/>
          <w:szCs w:val="28"/>
        </w:rPr>
        <w:t xml:space="preserve">1. Специальная игла; </w:t>
      </w:r>
    </w:p>
    <w:p w:rsidR="00433F95" w:rsidRPr="00433F95" w:rsidRDefault="00433F95" w:rsidP="00433F95">
      <w:pPr>
        <w:tabs>
          <w:tab w:val="left" w:pos="1134"/>
        </w:tabs>
        <w:ind w:firstLine="708"/>
        <w:jc w:val="both"/>
        <w:rPr>
          <w:sz w:val="28"/>
          <w:szCs w:val="28"/>
        </w:rPr>
      </w:pPr>
      <w:r w:rsidRPr="00433F95">
        <w:rPr>
          <w:sz w:val="28"/>
          <w:szCs w:val="28"/>
        </w:rPr>
        <w:t xml:space="preserve">2. Иглодержатель; </w:t>
      </w:r>
    </w:p>
    <w:p w:rsidR="00433F95" w:rsidRPr="00433F95" w:rsidRDefault="00433F95" w:rsidP="00433F95">
      <w:pPr>
        <w:tabs>
          <w:tab w:val="left" w:pos="1134"/>
        </w:tabs>
        <w:ind w:firstLine="708"/>
        <w:jc w:val="both"/>
        <w:rPr>
          <w:sz w:val="28"/>
          <w:szCs w:val="28"/>
        </w:rPr>
      </w:pPr>
      <w:r w:rsidRPr="00433F95">
        <w:rPr>
          <w:sz w:val="28"/>
          <w:szCs w:val="28"/>
        </w:rPr>
        <w:t xml:space="preserve">3. Вакуумная пробирка </w:t>
      </w:r>
      <w:proofErr w:type="spellStart"/>
      <w:r w:rsidRPr="00433F95">
        <w:rPr>
          <w:sz w:val="28"/>
          <w:szCs w:val="28"/>
        </w:rPr>
        <w:t>Vacuette</w:t>
      </w:r>
      <w:proofErr w:type="spellEnd"/>
      <w:r w:rsidRPr="00433F95">
        <w:rPr>
          <w:sz w:val="28"/>
          <w:szCs w:val="28"/>
        </w:rPr>
        <w:t xml:space="preserve"> с крышкой. </w:t>
      </w:r>
    </w:p>
    <w:p w:rsidR="00B255AE" w:rsidRDefault="00B255AE">
      <w:pPr>
        <w:spacing w:after="160" w:line="259" w:lineRule="auto"/>
        <w:rPr>
          <w:sz w:val="28"/>
          <w:szCs w:val="28"/>
        </w:rPr>
      </w:pPr>
      <w:r>
        <w:rPr>
          <w:sz w:val="28"/>
          <w:szCs w:val="28"/>
        </w:rPr>
        <w:br w:type="page"/>
      </w:r>
    </w:p>
    <w:p w:rsidR="00433F95" w:rsidRPr="00433F95" w:rsidRDefault="00433F95" w:rsidP="00433F95">
      <w:pPr>
        <w:tabs>
          <w:tab w:val="left" w:pos="1134"/>
        </w:tabs>
        <w:ind w:firstLine="708"/>
        <w:jc w:val="center"/>
        <w:rPr>
          <w:b/>
          <w:sz w:val="28"/>
          <w:szCs w:val="28"/>
        </w:rPr>
      </w:pPr>
      <w:r w:rsidRPr="00433F95">
        <w:rPr>
          <w:b/>
          <w:sz w:val="28"/>
          <w:szCs w:val="28"/>
        </w:rPr>
        <w:lastRenderedPageBreak/>
        <w:t xml:space="preserve">ПРОЦЕДУРА ВЗЯТИЯ КРОВИ С ПОМОЩЬЮ </w:t>
      </w:r>
    </w:p>
    <w:p w:rsidR="00433F95" w:rsidRPr="00433F95" w:rsidRDefault="00433F95" w:rsidP="00433F95">
      <w:pPr>
        <w:tabs>
          <w:tab w:val="left" w:pos="1134"/>
        </w:tabs>
        <w:ind w:firstLine="708"/>
        <w:jc w:val="center"/>
        <w:rPr>
          <w:b/>
          <w:sz w:val="28"/>
          <w:szCs w:val="28"/>
        </w:rPr>
      </w:pPr>
      <w:r w:rsidRPr="00433F95">
        <w:rPr>
          <w:b/>
          <w:sz w:val="28"/>
          <w:szCs w:val="28"/>
        </w:rPr>
        <w:t>ВАКУУМНЫХ СИСТЕМ VACUETTE</w:t>
      </w:r>
    </w:p>
    <w:p w:rsidR="00433F95" w:rsidRPr="00433F95" w:rsidRDefault="00433F95" w:rsidP="00433F95">
      <w:pPr>
        <w:tabs>
          <w:tab w:val="left" w:pos="1134"/>
        </w:tabs>
        <w:ind w:firstLine="708"/>
        <w:jc w:val="center"/>
        <w:rPr>
          <w:b/>
          <w:sz w:val="28"/>
          <w:szCs w:val="28"/>
        </w:rPr>
      </w:pPr>
    </w:p>
    <w:p w:rsidR="00433F95" w:rsidRDefault="00433F95" w:rsidP="00433F95">
      <w:pPr>
        <w:tabs>
          <w:tab w:val="left" w:pos="1134"/>
        </w:tabs>
        <w:ind w:firstLine="708"/>
        <w:jc w:val="both"/>
        <w:rPr>
          <w:sz w:val="28"/>
          <w:szCs w:val="28"/>
        </w:rPr>
      </w:pPr>
      <w:r w:rsidRPr="00433F95">
        <w:rPr>
          <w:sz w:val="28"/>
          <w:szCs w:val="28"/>
        </w:rPr>
        <w:t xml:space="preserve">1. Взять иглу </w:t>
      </w:r>
      <w:proofErr w:type="spellStart"/>
      <w:r w:rsidRPr="00433F95">
        <w:rPr>
          <w:sz w:val="28"/>
          <w:szCs w:val="28"/>
        </w:rPr>
        <w:t>Vacuette</w:t>
      </w:r>
      <w:proofErr w:type="spellEnd"/>
      <w:r w:rsidRPr="00433F95">
        <w:rPr>
          <w:sz w:val="28"/>
          <w:szCs w:val="28"/>
        </w:rPr>
        <w:t xml:space="preserve"> и снять защитный колпачок со стороны, закрытой резиновой мембраной.</w:t>
      </w:r>
    </w:p>
    <w:p w:rsidR="00E71F17" w:rsidRPr="00433F95" w:rsidRDefault="00E71F17" w:rsidP="00433F95">
      <w:pPr>
        <w:tabs>
          <w:tab w:val="left" w:pos="1134"/>
        </w:tabs>
        <w:ind w:firstLine="708"/>
        <w:jc w:val="both"/>
        <w:rPr>
          <w:sz w:val="28"/>
          <w:szCs w:val="28"/>
        </w:rPr>
      </w:pPr>
    </w:p>
    <w:p w:rsidR="00433F95" w:rsidRDefault="00433F95" w:rsidP="00B255AE">
      <w:pPr>
        <w:tabs>
          <w:tab w:val="left" w:pos="1134"/>
        </w:tabs>
        <w:ind w:firstLine="708"/>
        <w:jc w:val="center"/>
        <w:rPr>
          <w:sz w:val="28"/>
          <w:szCs w:val="28"/>
        </w:rPr>
      </w:pPr>
      <w:r w:rsidRPr="00433F95">
        <w:rPr>
          <w:noProof/>
          <w:sz w:val="28"/>
          <w:szCs w:val="28"/>
        </w:rPr>
        <w:drawing>
          <wp:inline distT="0" distB="0" distL="0" distR="0" wp14:anchorId="180469DB" wp14:editId="7C5DAFBA">
            <wp:extent cx="3819525" cy="2124075"/>
            <wp:effectExtent l="1905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stretch>
                      <a:fillRect/>
                    </a:stretch>
                  </pic:blipFill>
                  <pic:spPr>
                    <a:xfrm>
                      <a:off x="0" y="0"/>
                      <a:ext cx="3819525" cy="2124075"/>
                    </a:xfrm>
                    <a:prstGeom prst="rect">
                      <a:avLst/>
                    </a:prstGeom>
                  </pic:spPr>
                </pic:pic>
              </a:graphicData>
            </a:graphic>
          </wp:inline>
        </w:drawing>
      </w:r>
    </w:p>
    <w:p w:rsidR="00E71F17" w:rsidRPr="00433F95" w:rsidRDefault="00E71F17" w:rsidP="00B255AE">
      <w:pPr>
        <w:tabs>
          <w:tab w:val="left" w:pos="1134"/>
        </w:tabs>
        <w:ind w:firstLine="708"/>
        <w:jc w:val="center"/>
        <w:rPr>
          <w:sz w:val="28"/>
          <w:szCs w:val="28"/>
        </w:rPr>
      </w:pPr>
    </w:p>
    <w:p w:rsidR="00433F95" w:rsidRPr="00433F95" w:rsidRDefault="00433F95" w:rsidP="00433F95">
      <w:pPr>
        <w:tabs>
          <w:tab w:val="left" w:pos="1134"/>
        </w:tabs>
        <w:ind w:firstLine="708"/>
        <w:jc w:val="both"/>
        <w:rPr>
          <w:sz w:val="28"/>
          <w:szCs w:val="28"/>
        </w:rPr>
      </w:pPr>
      <w:r w:rsidRPr="00433F95">
        <w:rPr>
          <w:sz w:val="28"/>
          <w:szCs w:val="28"/>
        </w:rPr>
        <w:t>2. Вставить иглу в держатель и завинтить до упора. Подготовить все необходимые пробирки.</w:t>
      </w:r>
    </w:p>
    <w:p w:rsidR="00433F95" w:rsidRPr="00433F95" w:rsidRDefault="00433F95" w:rsidP="00B255AE">
      <w:pPr>
        <w:tabs>
          <w:tab w:val="left" w:pos="1134"/>
        </w:tabs>
        <w:ind w:firstLine="708"/>
        <w:jc w:val="center"/>
        <w:rPr>
          <w:sz w:val="28"/>
          <w:szCs w:val="28"/>
        </w:rPr>
      </w:pPr>
      <w:r w:rsidRPr="00433F95">
        <w:rPr>
          <w:noProof/>
          <w:sz w:val="28"/>
          <w:szCs w:val="28"/>
        </w:rPr>
        <w:drawing>
          <wp:inline distT="0" distB="0" distL="0" distR="0" wp14:anchorId="312B631D" wp14:editId="688622C7">
            <wp:extent cx="4027251" cy="2129790"/>
            <wp:effectExtent l="0" t="0" r="0" b="381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stretch>
                      <a:fillRect/>
                    </a:stretch>
                  </pic:blipFill>
                  <pic:spPr>
                    <a:xfrm>
                      <a:off x="0" y="0"/>
                      <a:ext cx="4050145" cy="2141898"/>
                    </a:xfrm>
                    <a:prstGeom prst="rect">
                      <a:avLst/>
                    </a:prstGeom>
                  </pic:spPr>
                </pic:pic>
              </a:graphicData>
            </a:graphic>
          </wp:inline>
        </w:drawing>
      </w:r>
    </w:p>
    <w:p w:rsidR="00433F95" w:rsidRPr="00433F95" w:rsidRDefault="00433F95" w:rsidP="00433F95">
      <w:pPr>
        <w:tabs>
          <w:tab w:val="left" w:pos="1134"/>
        </w:tabs>
        <w:ind w:firstLine="708"/>
        <w:rPr>
          <w:sz w:val="28"/>
          <w:szCs w:val="28"/>
        </w:rPr>
      </w:pPr>
    </w:p>
    <w:p w:rsidR="00433F95" w:rsidRDefault="00433F95" w:rsidP="00433F95">
      <w:pPr>
        <w:tabs>
          <w:tab w:val="left" w:pos="1134"/>
        </w:tabs>
        <w:ind w:firstLine="708"/>
        <w:jc w:val="both"/>
        <w:rPr>
          <w:noProof/>
          <w:sz w:val="28"/>
          <w:szCs w:val="28"/>
        </w:rPr>
      </w:pPr>
      <w:r w:rsidRPr="00433F95">
        <w:rPr>
          <w:sz w:val="28"/>
          <w:szCs w:val="28"/>
        </w:rPr>
        <w:t xml:space="preserve">В случае использования одноразового держателя </w:t>
      </w:r>
      <w:proofErr w:type="spellStart"/>
      <w:r w:rsidRPr="00433F95">
        <w:rPr>
          <w:sz w:val="28"/>
          <w:szCs w:val="28"/>
        </w:rPr>
        <w:t>Holdex</w:t>
      </w:r>
      <w:proofErr w:type="spellEnd"/>
      <w:r w:rsidRPr="00433F95">
        <w:rPr>
          <w:sz w:val="28"/>
          <w:szCs w:val="28"/>
        </w:rPr>
        <w:t xml:space="preserve"> надеть иглу на </w:t>
      </w:r>
      <w:proofErr w:type="spellStart"/>
      <w:r w:rsidRPr="00433F95">
        <w:rPr>
          <w:sz w:val="28"/>
          <w:szCs w:val="28"/>
        </w:rPr>
        <w:t>люер</w:t>
      </w:r>
      <w:proofErr w:type="spellEnd"/>
      <w:r w:rsidRPr="00433F95">
        <w:rPr>
          <w:sz w:val="28"/>
          <w:szCs w:val="28"/>
        </w:rPr>
        <w:t>-адаптер.</w:t>
      </w:r>
      <w:r w:rsidRPr="00433F95">
        <w:rPr>
          <w:noProof/>
          <w:sz w:val="28"/>
          <w:szCs w:val="28"/>
        </w:rPr>
        <w:t xml:space="preserve"> </w:t>
      </w:r>
    </w:p>
    <w:p w:rsidR="00B255AE" w:rsidRPr="00433F95" w:rsidRDefault="00B255AE" w:rsidP="00433F95">
      <w:pPr>
        <w:tabs>
          <w:tab w:val="left" w:pos="1134"/>
        </w:tabs>
        <w:ind w:firstLine="708"/>
        <w:jc w:val="both"/>
        <w:rPr>
          <w:noProof/>
          <w:sz w:val="28"/>
          <w:szCs w:val="28"/>
        </w:rPr>
      </w:pPr>
    </w:p>
    <w:p w:rsidR="00433F95" w:rsidRDefault="00B255AE" w:rsidP="00B255AE">
      <w:pPr>
        <w:tabs>
          <w:tab w:val="left" w:pos="1134"/>
        </w:tabs>
        <w:ind w:firstLine="708"/>
        <w:jc w:val="center"/>
        <w:rPr>
          <w:noProof/>
          <w:sz w:val="28"/>
          <w:szCs w:val="28"/>
        </w:rPr>
      </w:pPr>
      <w:r w:rsidRPr="00433F95">
        <w:rPr>
          <w:noProof/>
          <w:sz w:val="28"/>
          <w:szCs w:val="28"/>
        </w:rPr>
        <w:drawing>
          <wp:inline distT="0" distB="0" distL="0" distR="0" wp14:anchorId="6E869ACF" wp14:editId="3CEDFCB9">
            <wp:extent cx="4209913" cy="1973189"/>
            <wp:effectExtent l="0" t="0" r="635" b="825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stretch>
                      <a:fillRect/>
                    </a:stretch>
                  </pic:blipFill>
                  <pic:spPr>
                    <a:xfrm>
                      <a:off x="0" y="0"/>
                      <a:ext cx="4239725" cy="1987162"/>
                    </a:xfrm>
                    <a:prstGeom prst="rect">
                      <a:avLst/>
                    </a:prstGeom>
                  </pic:spPr>
                </pic:pic>
              </a:graphicData>
            </a:graphic>
          </wp:inline>
        </w:drawing>
      </w:r>
    </w:p>
    <w:p w:rsidR="00B255AE" w:rsidRDefault="00B255AE" w:rsidP="00433F95">
      <w:pPr>
        <w:tabs>
          <w:tab w:val="left" w:pos="1134"/>
        </w:tabs>
        <w:ind w:firstLine="708"/>
        <w:jc w:val="both"/>
        <w:rPr>
          <w:noProof/>
          <w:sz w:val="28"/>
          <w:szCs w:val="28"/>
        </w:rPr>
      </w:pPr>
    </w:p>
    <w:p w:rsidR="00E71F17" w:rsidRDefault="00E71F17">
      <w:pPr>
        <w:spacing w:after="160" w:line="259" w:lineRule="auto"/>
        <w:rPr>
          <w:noProof/>
          <w:sz w:val="28"/>
          <w:szCs w:val="28"/>
        </w:rPr>
      </w:pPr>
      <w:r>
        <w:rPr>
          <w:noProof/>
          <w:sz w:val="28"/>
          <w:szCs w:val="28"/>
        </w:rPr>
        <w:br w:type="page"/>
      </w:r>
    </w:p>
    <w:p w:rsidR="00433F95" w:rsidRPr="00433F95" w:rsidRDefault="00433F95" w:rsidP="00433F95">
      <w:pPr>
        <w:tabs>
          <w:tab w:val="left" w:pos="1134"/>
        </w:tabs>
        <w:ind w:firstLine="708"/>
        <w:jc w:val="both"/>
        <w:rPr>
          <w:sz w:val="28"/>
          <w:szCs w:val="28"/>
        </w:rPr>
      </w:pPr>
      <w:r w:rsidRPr="00433F95">
        <w:rPr>
          <w:sz w:val="28"/>
          <w:szCs w:val="28"/>
        </w:rPr>
        <w:lastRenderedPageBreak/>
        <w:t>3. Снять защитный колпачок со второй стороны иглы, вставить выбранную пробирку крышкой в держатель</w:t>
      </w:r>
    </w:p>
    <w:p w:rsidR="00433F95" w:rsidRPr="00433F95" w:rsidRDefault="00433F95" w:rsidP="00433F95">
      <w:pPr>
        <w:tabs>
          <w:tab w:val="left" w:pos="1134"/>
        </w:tabs>
        <w:ind w:firstLine="708"/>
        <w:jc w:val="both"/>
        <w:rPr>
          <w:sz w:val="28"/>
          <w:szCs w:val="28"/>
        </w:rPr>
      </w:pPr>
    </w:p>
    <w:p w:rsidR="00433F95" w:rsidRPr="00433F95" w:rsidRDefault="00433F95" w:rsidP="00B255AE">
      <w:pPr>
        <w:tabs>
          <w:tab w:val="left" w:pos="1134"/>
        </w:tabs>
        <w:ind w:firstLine="708"/>
        <w:jc w:val="center"/>
        <w:rPr>
          <w:sz w:val="28"/>
          <w:szCs w:val="28"/>
        </w:rPr>
      </w:pPr>
      <w:r w:rsidRPr="00433F95">
        <w:rPr>
          <w:noProof/>
          <w:sz w:val="28"/>
          <w:szCs w:val="28"/>
        </w:rPr>
        <w:drawing>
          <wp:inline distT="0" distB="0" distL="0" distR="0" wp14:anchorId="290378B5" wp14:editId="053A8D7A">
            <wp:extent cx="4308962" cy="1964494"/>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stretch>
                      <a:fillRect/>
                    </a:stretch>
                  </pic:blipFill>
                  <pic:spPr>
                    <a:xfrm>
                      <a:off x="0" y="0"/>
                      <a:ext cx="4332628" cy="1975283"/>
                    </a:xfrm>
                    <a:prstGeom prst="rect">
                      <a:avLst/>
                    </a:prstGeom>
                  </pic:spPr>
                </pic:pic>
              </a:graphicData>
            </a:graphic>
          </wp:inline>
        </w:drawing>
      </w:r>
    </w:p>
    <w:p w:rsidR="00433F95" w:rsidRDefault="00433F95" w:rsidP="00B255AE">
      <w:pPr>
        <w:tabs>
          <w:tab w:val="left" w:pos="1134"/>
        </w:tabs>
        <w:ind w:firstLine="708"/>
        <w:jc w:val="center"/>
        <w:rPr>
          <w:sz w:val="28"/>
          <w:szCs w:val="28"/>
        </w:rPr>
      </w:pPr>
      <w:r w:rsidRPr="00433F95">
        <w:rPr>
          <w:noProof/>
          <w:sz w:val="28"/>
          <w:szCs w:val="28"/>
        </w:rPr>
        <w:drawing>
          <wp:inline distT="0" distB="0" distL="0" distR="0" wp14:anchorId="32522D01" wp14:editId="1595553C">
            <wp:extent cx="4192621" cy="208153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print"/>
                    <a:stretch>
                      <a:fillRect/>
                    </a:stretch>
                  </pic:blipFill>
                  <pic:spPr>
                    <a:xfrm>
                      <a:off x="0" y="0"/>
                      <a:ext cx="4211363" cy="2090835"/>
                    </a:xfrm>
                    <a:prstGeom prst="rect">
                      <a:avLst/>
                    </a:prstGeom>
                  </pic:spPr>
                </pic:pic>
              </a:graphicData>
            </a:graphic>
          </wp:inline>
        </w:drawing>
      </w:r>
    </w:p>
    <w:p w:rsidR="00E71F17" w:rsidRPr="00433F95" w:rsidRDefault="00E71F17" w:rsidP="00B255AE">
      <w:pPr>
        <w:tabs>
          <w:tab w:val="left" w:pos="1134"/>
        </w:tabs>
        <w:ind w:firstLine="708"/>
        <w:jc w:val="center"/>
        <w:rPr>
          <w:sz w:val="28"/>
          <w:szCs w:val="28"/>
        </w:rPr>
      </w:pPr>
    </w:p>
    <w:p w:rsidR="00433F95" w:rsidRPr="00433F95" w:rsidRDefault="00433F95" w:rsidP="00433F95">
      <w:pPr>
        <w:tabs>
          <w:tab w:val="left" w:pos="1134"/>
        </w:tabs>
        <w:ind w:firstLine="708"/>
        <w:rPr>
          <w:sz w:val="28"/>
          <w:szCs w:val="28"/>
        </w:rPr>
      </w:pPr>
    </w:p>
    <w:p w:rsidR="00433F95" w:rsidRPr="00433F95" w:rsidRDefault="00433F95" w:rsidP="00433F95">
      <w:pPr>
        <w:tabs>
          <w:tab w:val="left" w:pos="1134"/>
        </w:tabs>
        <w:ind w:firstLine="708"/>
        <w:jc w:val="both"/>
        <w:rPr>
          <w:sz w:val="28"/>
          <w:szCs w:val="28"/>
        </w:rPr>
      </w:pPr>
      <w:r w:rsidRPr="00433F95">
        <w:rPr>
          <w:sz w:val="28"/>
          <w:szCs w:val="28"/>
        </w:rPr>
        <w:t>Не прокалывая резиновую заглушку в крышке пробирки, ввести систему держатель-игла в вену пациента, как это делается при обычной процедуре взятия крови шприцем.</w:t>
      </w:r>
    </w:p>
    <w:p w:rsidR="00433F95" w:rsidRDefault="00433F95" w:rsidP="00B255AE">
      <w:pPr>
        <w:tabs>
          <w:tab w:val="left" w:pos="1134"/>
        </w:tabs>
        <w:ind w:firstLine="708"/>
        <w:jc w:val="center"/>
        <w:rPr>
          <w:sz w:val="28"/>
          <w:szCs w:val="28"/>
        </w:rPr>
      </w:pPr>
      <w:r w:rsidRPr="00433F95">
        <w:rPr>
          <w:noProof/>
          <w:sz w:val="28"/>
          <w:szCs w:val="28"/>
        </w:rPr>
        <w:drawing>
          <wp:inline distT="0" distB="0" distL="0" distR="0" wp14:anchorId="1CF3986B" wp14:editId="482B0E7F">
            <wp:extent cx="4250690" cy="2237362"/>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cstate="print"/>
                    <a:stretch>
                      <a:fillRect/>
                    </a:stretch>
                  </pic:blipFill>
                  <pic:spPr>
                    <a:xfrm>
                      <a:off x="0" y="0"/>
                      <a:ext cx="4262383" cy="2243517"/>
                    </a:xfrm>
                    <a:prstGeom prst="rect">
                      <a:avLst/>
                    </a:prstGeom>
                  </pic:spPr>
                </pic:pic>
              </a:graphicData>
            </a:graphic>
          </wp:inline>
        </w:drawing>
      </w:r>
    </w:p>
    <w:p w:rsidR="00E71F17" w:rsidRPr="00433F95" w:rsidRDefault="00E71F17" w:rsidP="00B255AE">
      <w:pPr>
        <w:tabs>
          <w:tab w:val="left" w:pos="1134"/>
        </w:tabs>
        <w:ind w:firstLine="708"/>
        <w:jc w:val="center"/>
        <w:rPr>
          <w:sz w:val="28"/>
          <w:szCs w:val="28"/>
        </w:rPr>
      </w:pPr>
    </w:p>
    <w:p w:rsidR="00433F95" w:rsidRPr="00433F95" w:rsidRDefault="00433F95" w:rsidP="00433F95">
      <w:pPr>
        <w:tabs>
          <w:tab w:val="left" w:pos="1134"/>
        </w:tabs>
        <w:ind w:firstLine="708"/>
        <w:jc w:val="both"/>
        <w:rPr>
          <w:sz w:val="28"/>
          <w:szCs w:val="28"/>
        </w:rPr>
      </w:pPr>
      <w:r w:rsidRPr="00433F95">
        <w:rPr>
          <w:sz w:val="28"/>
          <w:szCs w:val="28"/>
        </w:rPr>
        <w:t>В этот момент кровь не проходит по игле, так как второй ее конец закрыт резиновой мембраной</w:t>
      </w:r>
    </w:p>
    <w:p w:rsidR="00433F95" w:rsidRPr="00433F95" w:rsidRDefault="00433F95" w:rsidP="00433F95">
      <w:pPr>
        <w:tabs>
          <w:tab w:val="left" w:pos="1134"/>
        </w:tabs>
        <w:ind w:firstLine="708"/>
        <w:rPr>
          <w:sz w:val="28"/>
          <w:szCs w:val="28"/>
        </w:rPr>
      </w:pPr>
    </w:p>
    <w:p w:rsidR="00433F95" w:rsidRPr="00433F95" w:rsidRDefault="00433F95" w:rsidP="00433F95">
      <w:pPr>
        <w:tabs>
          <w:tab w:val="left" w:pos="1134"/>
        </w:tabs>
        <w:ind w:firstLine="708"/>
        <w:jc w:val="both"/>
        <w:rPr>
          <w:sz w:val="28"/>
          <w:szCs w:val="28"/>
        </w:rPr>
      </w:pPr>
      <w:r w:rsidRPr="00433F95">
        <w:rPr>
          <w:sz w:val="28"/>
          <w:szCs w:val="28"/>
        </w:rPr>
        <w:t xml:space="preserve">4. Вставить пробирку в держатель до упора. При этом игла прокалывает резиновую мембрану и резиновую пробку в крышке пробирки – образуется канал между пробиркой с вакуумом и полостью вены. Кровь проходит в пробирку до тех пор, пока </w:t>
      </w:r>
      <w:r w:rsidRPr="00433F95">
        <w:rPr>
          <w:sz w:val="28"/>
          <w:szCs w:val="28"/>
        </w:rPr>
        <w:lastRenderedPageBreak/>
        <w:t>не компенсируется созданный в пробирке вакуум (если кровь не идет – это значит, что игла прошла вену насквозь – в этом случае нужно немного вытянуть иглу (но не вынимать!), пока кровь не пойдет в пробирку).</w:t>
      </w:r>
    </w:p>
    <w:p w:rsidR="00433F95" w:rsidRPr="00433F95" w:rsidRDefault="00433F95" w:rsidP="00433F95">
      <w:pPr>
        <w:tabs>
          <w:tab w:val="left" w:pos="1134"/>
        </w:tabs>
        <w:ind w:firstLine="708"/>
        <w:jc w:val="both"/>
        <w:rPr>
          <w:sz w:val="28"/>
          <w:szCs w:val="28"/>
        </w:rPr>
      </w:pPr>
    </w:p>
    <w:p w:rsidR="00433F95" w:rsidRPr="00433F95" w:rsidRDefault="00433F95" w:rsidP="00B255AE">
      <w:pPr>
        <w:tabs>
          <w:tab w:val="left" w:pos="1134"/>
        </w:tabs>
        <w:ind w:firstLine="708"/>
        <w:jc w:val="center"/>
        <w:rPr>
          <w:sz w:val="28"/>
          <w:szCs w:val="28"/>
        </w:rPr>
      </w:pPr>
      <w:r w:rsidRPr="00433F95">
        <w:rPr>
          <w:noProof/>
          <w:sz w:val="28"/>
          <w:szCs w:val="28"/>
        </w:rPr>
        <w:drawing>
          <wp:inline distT="0" distB="0" distL="0" distR="0" wp14:anchorId="36D7FEDF" wp14:editId="17597799">
            <wp:extent cx="4211644" cy="2830749"/>
            <wp:effectExtent l="0" t="0" r="0" b="825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cstate="print"/>
                    <a:stretch>
                      <a:fillRect/>
                    </a:stretch>
                  </pic:blipFill>
                  <pic:spPr>
                    <a:xfrm>
                      <a:off x="0" y="0"/>
                      <a:ext cx="4225714" cy="2840206"/>
                    </a:xfrm>
                    <a:prstGeom prst="rect">
                      <a:avLst/>
                    </a:prstGeom>
                  </pic:spPr>
                </pic:pic>
              </a:graphicData>
            </a:graphic>
          </wp:inline>
        </w:drawing>
      </w:r>
    </w:p>
    <w:p w:rsidR="00433F95" w:rsidRPr="00433F95" w:rsidRDefault="00433F95" w:rsidP="00433F95">
      <w:pPr>
        <w:tabs>
          <w:tab w:val="left" w:pos="1134"/>
        </w:tabs>
        <w:ind w:firstLine="708"/>
        <w:rPr>
          <w:sz w:val="28"/>
          <w:szCs w:val="28"/>
        </w:rPr>
      </w:pPr>
    </w:p>
    <w:p w:rsidR="00433F95" w:rsidRPr="00433F95" w:rsidRDefault="00433F95" w:rsidP="00433F95">
      <w:pPr>
        <w:tabs>
          <w:tab w:val="left" w:pos="1134"/>
        </w:tabs>
        <w:ind w:firstLine="708"/>
        <w:jc w:val="both"/>
        <w:rPr>
          <w:sz w:val="28"/>
          <w:szCs w:val="28"/>
        </w:rPr>
      </w:pPr>
      <w:r w:rsidRPr="00433F95">
        <w:rPr>
          <w:sz w:val="28"/>
          <w:szCs w:val="28"/>
        </w:rPr>
        <w:t xml:space="preserve">Если используете жгут – снимите его, как только кровь начнет поступать в пробирку. </w:t>
      </w:r>
    </w:p>
    <w:p w:rsidR="00433F95" w:rsidRPr="00433F95" w:rsidRDefault="00433F95" w:rsidP="00433F95">
      <w:pPr>
        <w:tabs>
          <w:tab w:val="left" w:pos="1134"/>
        </w:tabs>
        <w:ind w:firstLine="708"/>
        <w:jc w:val="both"/>
        <w:rPr>
          <w:sz w:val="28"/>
          <w:szCs w:val="28"/>
        </w:rPr>
      </w:pPr>
      <w:r w:rsidRPr="00433F95">
        <w:rPr>
          <w:sz w:val="28"/>
          <w:szCs w:val="28"/>
        </w:rPr>
        <w:t>5. После прекращения тока крови извлечь пробирку из держателя.</w:t>
      </w:r>
    </w:p>
    <w:p w:rsidR="00433F95" w:rsidRPr="00433F95" w:rsidRDefault="00433F95" w:rsidP="00433F95">
      <w:pPr>
        <w:tabs>
          <w:tab w:val="left" w:pos="1134"/>
        </w:tabs>
        <w:ind w:firstLine="708"/>
        <w:jc w:val="both"/>
        <w:rPr>
          <w:sz w:val="28"/>
          <w:szCs w:val="28"/>
        </w:rPr>
      </w:pPr>
    </w:p>
    <w:p w:rsidR="00433F95" w:rsidRPr="00433F95" w:rsidRDefault="00433F95" w:rsidP="00B255AE">
      <w:pPr>
        <w:tabs>
          <w:tab w:val="left" w:pos="1134"/>
        </w:tabs>
        <w:ind w:firstLine="708"/>
        <w:jc w:val="center"/>
        <w:rPr>
          <w:sz w:val="28"/>
          <w:szCs w:val="28"/>
        </w:rPr>
      </w:pPr>
      <w:r w:rsidRPr="00433F95">
        <w:rPr>
          <w:noProof/>
          <w:sz w:val="28"/>
          <w:szCs w:val="28"/>
        </w:rPr>
        <w:drawing>
          <wp:inline distT="0" distB="0" distL="0" distR="0" wp14:anchorId="5E4DE01A" wp14:editId="6C9B3623">
            <wp:extent cx="4552545" cy="2626360"/>
            <wp:effectExtent l="0" t="0" r="635" b="254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cstate="print"/>
                    <a:stretch>
                      <a:fillRect/>
                    </a:stretch>
                  </pic:blipFill>
                  <pic:spPr>
                    <a:xfrm>
                      <a:off x="0" y="0"/>
                      <a:ext cx="4566728" cy="2634542"/>
                    </a:xfrm>
                    <a:prstGeom prst="rect">
                      <a:avLst/>
                    </a:prstGeom>
                  </pic:spPr>
                </pic:pic>
              </a:graphicData>
            </a:graphic>
          </wp:inline>
        </w:drawing>
      </w:r>
    </w:p>
    <w:p w:rsidR="00433F95" w:rsidRPr="00433F95" w:rsidRDefault="00433F95" w:rsidP="00433F95">
      <w:pPr>
        <w:tabs>
          <w:tab w:val="left" w:pos="1134"/>
        </w:tabs>
        <w:ind w:firstLine="708"/>
        <w:rPr>
          <w:sz w:val="28"/>
          <w:szCs w:val="28"/>
        </w:rPr>
      </w:pPr>
    </w:p>
    <w:p w:rsidR="00433F95" w:rsidRPr="00433F95" w:rsidRDefault="00433F95" w:rsidP="00433F95">
      <w:pPr>
        <w:tabs>
          <w:tab w:val="left" w:pos="1134"/>
        </w:tabs>
        <w:ind w:firstLine="708"/>
        <w:jc w:val="both"/>
        <w:rPr>
          <w:sz w:val="28"/>
          <w:szCs w:val="28"/>
        </w:rPr>
      </w:pPr>
      <w:r w:rsidRPr="00433F95">
        <w:rPr>
          <w:sz w:val="28"/>
          <w:szCs w:val="28"/>
        </w:rPr>
        <w:t xml:space="preserve">Резиновая мембрана возвращается в исходное положение, перекрывая ток крови по игле. При необходимости в держатель вставляется ряд других пробирок для получения нужного объема крови для различных исследований. Повторно вводить иглу для этого не нужно. </w:t>
      </w:r>
    </w:p>
    <w:p w:rsidR="00433F95" w:rsidRPr="00433F95" w:rsidRDefault="00433F95" w:rsidP="00433F95">
      <w:pPr>
        <w:tabs>
          <w:tab w:val="left" w:pos="1134"/>
        </w:tabs>
        <w:ind w:firstLine="708"/>
        <w:jc w:val="both"/>
        <w:rPr>
          <w:sz w:val="28"/>
          <w:szCs w:val="28"/>
        </w:rPr>
      </w:pPr>
      <w:r w:rsidRPr="00433F95">
        <w:rPr>
          <w:sz w:val="28"/>
          <w:szCs w:val="28"/>
        </w:rPr>
        <w:t>6. При использовании пробирок с добавками необходимо аккуратно перевернуть пробирку 8-10 раз для полного смешения крови с реагентами или активатором образования сгустка. После того как последняя пробирка заполнилась, вынуть держатель с иглой из вены.</w:t>
      </w:r>
    </w:p>
    <w:p w:rsidR="00433F95" w:rsidRDefault="00433F95" w:rsidP="00433F95">
      <w:pPr>
        <w:tabs>
          <w:tab w:val="left" w:pos="1134"/>
        </w:tabs>
        <w:ind w:firstLine="708"/>
        <w:jc w:val="both"/>
        <w:rPr>
          <w:sz w:val="28"/>
          <w:szCs w:val="28"/>
        </w:rPr>
      </w:pPr>
      <w:r w:rsidRPr="00433F95">
        <w:rPr>
          <w:sz w:val="28"/>
          <w:szCs w:val="28"/>
        </w:rPr>
        <w:lastRenderedPageBreak/>
        <w:t xml:space="preserve">7. Для полной безопасности рекомендуется аккуратно снять иглу с держателя, используя специальный контейнер </w:t>
      </w:r>
      <w:proofErr w:type="spellStart"/>
      <w:r w:rsidRPr="00433F95">
        <w:rPr>
          <w:sz w:val="28"/>
          <w:szCs w:val="28"/>
        </w:rPr>
        <w:t>Vacuette</w:t>
      </w:r>
      <w:proofErr w:type="spellEnd"/>
      <w:r w:rsidRPr="00433F95">
        <w:rPr>
          <w:sz w:val="28"/>
          <w:szCs w:val="28"/>
        </w:rPr>
        <w:t>.</w:t>
      </w:r>
    </w:p>
    <w:p w:rsidR="00B255AE" w:rsidRDefault="00B255AE" w:rsidP="00433F95">
      <w:pPr>
        <w:tabs>
          <w:tab w:val="left" w:pos="1134"/>
        </w:tabs>
        <w:ind w:firstLine="708"/>
        <w:jc w:val="both"/>
        <w:rPr>
          <w:sz w:val="28"/>
          <w:szCs w:val="28"/>
        </w:rPr>
      </w:pPr>
    </w:p>
    <w:p w:rsidR="00B255AE" w:rsidRDefault="00B255AE" w:rsidP="00433F95">
      <w:pPr>
        <w:tabs>
          <w:tab w:val="left" w:pos="1134"/>
        </w:tabs>
        <w:ind w:firstLine="708"/>
        <w:jc w:val="both"/>
        <w:rPr>
          <w:sz w:val="28"/>
          <w:szCs w:val="28"/>
        </w:rPr>
      </w:pPr>
      <w:r w:rsidRPr="00C709E4">
        <w:rPr>
          <w:noProof/>
          <w:szCs w:val="24"/>
        </w:rPr>
        <w:drawing>
          <wp:inline distT="0" distB="0" distL="0" distR="0" wp14:anchorId="67623760" wp14:editId="3DF34248">
            <wp:extent cx="6120130" cy="6463665"/>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pic:cNvPicPr>
                  </pic:nvPicPr>
                  <pic:blipFill rotWithShape="1">
                    <a:blip r:embed="rId29" cstate="print">
                      <a:extLst>
                        <a:ext uri="{28A0092B-C50C-407E-A947-70E740481C1C}">
                          <a14:useLocalDpi xmlns:a14="http://schemas.microsoft.com/office/drawing/2010/main" val="0"/>
                        </a:ext>
                      </a:extLst>
                    </a:blip>
                    <a:srcRect t="2650"/>
                    <a:stretch/>
                  </pic:blipFill>
                  <pic:spPr>
                    <a:xfrm>
                      <a:off x="0" y="0"/>
                      <a:ext cx="6120130" cy="6463665"/>
                    </a:xfrm>
                    <a:prstGeom prst="rect">
                      <a:avLst/>
                    </a:prstGeom>
                  </pic:spPr>
                </pic:pic>
              </a:graphicData>
            </a:graphic>
          </wp:inline>
        </w:drawing>
      </w:r>
    </w:p>
    <w:p w:rsidR="00B255AE" w:rsidRPr="00B255AE" w:rsidRDefault="00B255AE" w:rsidP="00B255AE">
      <w:pPr>
        <w:tabs>
          <w:tab w:val="left" w:pos="1134"/>
        </w:tabs>
        <w:ind w:firstLine="708"/>
        <w:jc w:val="center"/>
        <w:rPr>
          <w:sz w:val="26"/>
          <w:szCs w:val="26"/>
        </w:rPr>
      </w:pPr>
      <w:r>
        <w:rPr>
          <w:sz w:val="26"/>
          <w:szCs w:val="26"/>
        </w:rPr>
        <w:t>Рисунок 1 – Последовательность заполнения пробирок</w:t>
      </w:r>
    </w:p>
    <w:p w:rsidR="00433F95" w:rsidRPr="004A2A0B" w:rsidRDefault="00433F95" w:rsidP="00433F95">
      <w:pPr>
        <w:spacing w:after="200" w:line="276" w:lineRule="auto"/>
        <w:rPr>
          <w:szCs w:val="24"/>
        </w:rPr>
      </w:pPr>
      <w:r>
        <w:rPr>
          <w:szCs w:val="24"/>
        </w:rPr>
        <w:br w:type="page"/>
      </w:r>
    </w:p>
    <w:p w:rsidR="0028549E" w:rsidRPr="0028549E" w:rsidRDefault="0028549E" w:rsidP="0028549E">
      <w:pPr>
        <w:pStyle w:val="1"/>
        <w:tabs>
          <w:tab w:val="left" w:pos="1134"/>
        </w:tabs>
        <w:ind w:firstLine="709"/>
        <w:rPr>
          <w:b w:val="0"/>
          <w:szCs w:val="28"/>
        </w:rPr>
      </w:pPr>
      <w:bookmarkStart w:id="2" w:name="_Toc408592092"/>
      <w:r w:rsidRPr="0028549E">
        <w:rPr>
          <w:b w:val="0"/>
          <w:szCs w:val="28"/>
        </w:rPr>
        <w:lastRenderedPageBreak/>
        <w:t>ПРИЛОЖЕНИЕ Г</w:t>
      </w:r>
    </w:p>
    <w:p w:rsidR="0028549E" w:rsidRPr="0028549E" w:rsidRDefault="0028549E" w:rsidP="0028549E">
      <w:pPr>
        <w:tabs>
          <w:tab w:val="left" w:pos="1134"/>
        </w:tabs>
        <w:ind w:firstLine="709"/>
        <w:rPr>
          <w:sz w:val="28"/>
          <w:szCs w:val="28"/>
        </w:rPr>
      </w:pPr>
    </w:p>
    <w:p w:rsidR="0028549E" w:rsidRPr="0028549E" w:rsidRDefault="0028549E" w:rsidP="0028549E">
      <w:pPr>
        <w:pStyle w:val="1"/>
        <w:tabs>
          <w:tab w:val="left" w:pos="1134"/>
        </w:tabs>
        <w:ind w:firstLine="709"/>
        <w:rPr>
          <w:szCs w:val="28"/>
        </w:rPr>
      </w:pPr>
      <w:r w:rsidRPr="0028549E">
        <w:rPr>
          <w:szCs w:val="28"/>
        </w:rPr>
        <w:t>Технология выполнения простой медицинской услуги</w:t>
      </w:r>
    </w:p>
    <w:p w:rsidR="0028549E" w:rsidRPr="0028549E" w:rsidRDefault="0028549E" w:rsidP="0028549E">
      <w:pPr>
        <w:pStyle w:val="1"/>
        <w:tabs>
          <w:tab w:val="left" w:pos="1134"/>
        </w:tabs>
        <w:ind w:firstLine="709"/>
        <w:rPr>
          <w:szCs w:val="28"/>
        </w:rPr>
      </w:pPr>
      <w:r w:rsidRPr="0028549E">
        <w:rPr>
          <w:szCs w:val="28"/>
        </w:rPr>
        <w:t>ВЗЯТИЕ КРОВИ ИЗ ПЕРИФЕРИЧЕСКОЙ ВЕНЫ</w:t>
      </w:r>
      <w:bookmarkEnd w:id="2"/>
    </w:p>
    <w:p w:rsidR="0028549E" w:rsidRPr="0028549E" w:rsidRDefault="0028549E" w:rsidP="0028549E">
      <w:pPr>
        <w:tabs>
          <w:tab w:val="left" w:pos="1134"/>
        </w:tabs>
        <w:ind w:firstLine="709"/>
        <w:jc w:val="center"/>
        <w:rPr>
          <w:sz w:val="28"/>
          <w:szCs w:val="28"/>
        </w:rPr>
      </w:pPr>
      <w:r w:rsidRPr="0028549E">
        <w:rPr>
          <w:sz w:val="28"/>
          <w:szCs w:val="28"/>
        </w:rPr>
        <w:t>Технология взятия крови из периферической вены</w:t>
      </w:r>
    </w:p>
    <w:p w:rsidR="0028549E" w:rsidRPr="0028549E" w:rsidRDefault="0028549E" w:rsidP="0028549E">
      <w:pPr>
        <w:tabs>
          <w:tab w:val="left" w:pos="1134"/>
        </w:tabs>
        <w:ind w:firstLine="709"/>
        <w:jc w:val="center"/>
        <w:rPr>
          <w:sz w:val="28"/>
          <w:szCs w:val="28"/>
        </w:rPr>
      </w:pPr>
      <w:proofErr w:type="gramStart"/>
      <w:r w:rsidRPr="0028549E">
        <w:rPr>
          <w:sz w:val="28"/>
          <w:szCs w:val="28"/>
        </w:rPr>
        <w:t>входит</w:t>
      </w:r>
      <w:proofErr w:type="gramEnd"/>
      <w:r w:rsidRPr="0028549E">
        <w:rPr>
          <w:sz w:val="28"/>
          <w:szCs w:val="28"/>
        </w:rPr>
        <w:t xml:space="preserve"> в ТПМУИВ и имеет код А11.12.009 по [1].</w:t>
      </w:r>
    </w:p>
    <w:p w:rsidR="0028549E" w:rsidRPr="0028549E" w:rsidRDefault="0028549E" w:rsidP="0028549E">
      <w:pPr>
        <w:tabs>
          <w:tab w:val="left" w:pos="1134"/>
        </w:tabs>
        <w:ind w:firstLine="709"/>
        <w:jc w:val="both"/>
        <w:rPr>
          <w:sz w:val="28"/>
          <w:szCs w:val="28"/>
        </w:rPr>
      </w:pPr>
    </w:p>
    <w:p w:rsidR="0028549E" w:rsidRPr="0028549E" w:rsidRDefault="0028549E" w:rsidP="0028549E">
      <w:pPr>
        <w:widowControl w:val="0"/>
        <w:tabs>
          <w:tab w:val="left" w:pos="1134"/>
        </w:tabs>
        <w:ind w:firstLine="709"/>
        <w:jc w:val="both"/>
        <w:rPr>
          <w:sz w:val="28"/>
          <w:szCs w:val="28"/>
        </w:rPr>
      </w:pPr>
      <w:r w:rsidRPr="0028549E">
        <w:rPr>
          <w:b/>
          <w:sz w:val="28"/>
          <w:szCs w:val="28"/>
        </w:rPr>
        <w:t>Материальные ресурсы:</w:t>
      </w:r>
      <w:r w:rsidRPr="0028549E">
        <w:rPr>
          <w:sz w:val="28"/>
          <w:szCs w:val="28"/>
        </w:rPr>
        <w:t xml:space="preserve"> манипуляционный столик, закрытая система для забора крови (в случае получения крови с помощью вакуумной системы), шприц инъекционный одноразового применения от 5 до 20 мл (в случае получения крови без использования вакуумной системы), игла инъекционная, штатив для пробирок, пробирки с крышкой или без (в случае получения крови без использования вакуумной системы), подушечка из влагостойкого материала, жгут венозный, емкости для дезинфекции, непромокаемый пакет/контейнер для утилизации отходов класса Б, контейнер для транспортировки биологических жидкостей, лента со штрих-кодом или лабораторный карандаш, в зависимости от исследования и методики, антисептический раствор для обработки инъекционного поля, антисептик для обработки рук, дезинфицирующее средство, ватные или марлевые шарики стерильные, бактерицидный лейкопластырь, перчатки нестерильные.</w:t>
      </w:r>
    </w:p>
    <w:p w:rsidR="0028549E" w:rsidRPr="0028549E" w:rsidRDefault="0028549E" w:rsidP="0028549E">
      <w:pPr>
        <w:widowControl w:val="0"/>
        <w:tabs>
          <w:tab w:val="left" w:pos="1134"/>
        </w:tabs>
        <w:ind w:firstLine="709"/>
        <w:rPr>
          <w:b/>
          <w:sz w:val="28"/>
          <w:szCs w:val="28"/>
        </w:rPr>
      </w:pPr>
      <w:r w:rsidRPr="0028549E">
        <w:rPr>
          <w:b/>
          <w:sz w:val="28"/>
          <w:szCs w:val="28"/>
        </w:rPr>
        <w:t>Алгоритм взятия крови из периферической вены шприцем</w:t>
      </w:r>
    </w:p>
    <w:p w:rsidR="0028549E" w:rsidRPr="0028549E" w:rsidRDefault="0028549E" w:rsidP="0028549E">
      <w:pPr>
        <w:widowControl w:val="0"/>
        <w:tabs>
          <w:tab w:val="left" w:pos="1134"/>
        </w:tabs>
        <w:ind w:firstLine="709"/>
        <w:rPr>
          <w:sz w:val="28"/>
          <w:szCs w:val="28"/>
        </w:rPr>
      </w:pPr>
      <w:r w:rsidRPr="0028549E">
        <w:rPr>
          <w:sz w:val="28"/>
          <w:szCs w:val="28"/>
          <w:lang w:val="en-US"/>
        </w:rPr>
        <w:t>I</w:t>
      </w:r>
      <w:r w:rsidRPr="0028549E">
        <w:rPr>
          <w:sz w:val="28"/>
          <w:szCs w:val="28"/>
        </w:rPr>
        <w:t xml:space="preserve"> Подготовка к процедуре:</w:t>
      </w:r>
    </w:p>
    <w:p w:rsidR="0028549E" w:rsidRPr="0028549E" w:rsidRDefault="0028549E" w:rsidP="0028549E">
      <w:pPr>
        <w:pStyle w:val="a8"/>
        <w:widowControl w:val="0"/>
        <w:numPr>
          <w:ilvl w:val="0"/>
          <w:numId w:val="13"/>
        </w:numPr>
        <w:tabs>
          <w:tab w:val="left" w:pos="284"/>
          <w:tab w:val="left" w:pos="1134"/>
        </w:tabs>
        <w:ind w:left="0" w:firstLine="709"/>
        <w:contextualSpacing w:val="0"/>
        <w:jc w:val="both"/>
        <w:rPr>
          <w:sz w:val="28"/>
          <w:szCs w:val="28"/>
        </w:rPr>
      </w:pPr>
      <w:r w:rsidRPr="0028549E">
        <w:rPr>
          <w:sz w:val="28"/>
          <w:szCs w:val="28"/>
        </w:rPr>
        <w:t>Идентифицировать пациента, представиться, объяснить ход и цель процедуры. Убедиться в наличии у пациента информированного согласия на предстоящую процедуру взятия крови. В случае отсутствия такового уточнить дальнейшие действия у врача.</w:t>
      </w:r>
    </w:p>
    <w:p w:rsidR="0028549E" w:rsidRPr="0028549E" w:rsidRDefault="0028549E" w:rsidP="0028549E">
      <w:pPr>
        <w:pStyle w:val="a8"/>
        <w:widowControl w:val="0"/>
        <w:numPr>
          <w:ilvl w:val="0"/>
          <w:numId w:val="13"/>
        </w:numPr>
        <w:tabs>
          <w:tab w:val="left" w:pos="284"/>
          <w:tab w:val="left" w:pos="1134"/>
        </w:tabs>
        <w:ind w:left="0" w:firstLine="709"/>
        <w:contextualSpacing w:val="0"/>
        <w:jc w:val="both"/>
        <w:rPr>
          <w:sz w:val="28"/>
          <w:szCs w:val="28"/>
        </w:rPr>
      </w:pPr>
      <w:r w:rsidRPr="0028549E">
        <w:rPr>
          <w:sz w:val="28"/>
          <w:szCs w:val="28"/>
        </w:rPr>
        <w:t xml:space="preserve">Предложить пациенту или помочь ему занять удобное положение: сидя или лежа </w:t>
      </w:r>
    </w:p>
    <w:p w:rsidR="0028549E" w:rsidRPr="0028549E" w:rsidRDefault="0028549E" w:rsidP="0028549E">
      <w:pPr>
        <w:pStyle w:val="a8"/>
        <w:widowControl w:val="0"/>
        <w:numPr>
          <w:ilvl w:val="0"/>
          <w:numId w:val="13"/>
        </w:numPr>
        <w:tabs>
          <w:tab w:val="left" w:pos="284"/>
          <w:tab w:val="left" w:pos="441"/>
          <w:tab w:val="left" w:pos="1134"/>
        </w:tabs>
        <w:ind w:left="0" w:right="72" w:firstLine="709"/>
        <w:contextualSpacing w:val="0"/>
        <w:jc w:val="both"/>
        <w:rPr>
          <w:bCs/>
          <w:sz w:val="28"/>
          <w:szCs w:val="28"/>
        </w:rPr>
      </w:pPr>
      <w:r w:rsidRPr="0028549E">
        <w:rPr>
          <w:sz w:val="28"/>
          <w:szCs w:val="28"/>
        </w:rPr>
        <w:t>Промаркировать пробирки, указав ФИО пациента, отделение (с целью исключения ошибки при идентификации пробы биоматериала).</w:t>
      </w:r>
    </w:p>
    <w:p w:rsidR="0028549E" w:rsidRPr="0028549E" w:rsidRDefault="0028549E" w:rsidP="0028549E">
      <w:pPr>
        <w:pStyle w:val="a8"/>
        <w:widowControl w:val="0"/>
        <w:numPr>
          <w:ilvl w:val="0"/>
          <w:numId w:val="13"/>
        </w:numPr>
        <w:tabs>
          <w:tab w:val="left" w:pos="284"/>
          <w:tab w:val="left" w:pos="1134"/>
        </w:tabs>
        <w:ind w:left="0" w:firstLine="709"/>
        <w:contextualSpacing w:val="0"/>
        <w:jc w:val="both"/>
        <w:rPr>
          <w:bCs/>
          <w:sz w:val="28"/>
          <w:szCs w:val="28"/>
        </w:rPr>
      </w:pPr>
      <w:r w:rsidRPr="0028549E">
        <w:rPr>
          <w:bCs/>
          <w:sz w:val="28"/>
          <w:szCs w:val="28"/>
        </w:rPr>
        <w:t>Обработать руки гигиеническим способом, осушить.</w:t>
      </w:r>
    </w:p>
    <w:p w:rsidR="0028549E" w:rsidRPr="0028549E" w:rsidRDefault="0028549E" w:rsidP="0028549E">
      <w:pPr>
        <w:pStyle w:val="a8"/>
        <w:widowControl w:val="0"/>
        <w:numPr>
          <w:ilvl w:val="0"/>
          <w:numId w:val="13"/>
        </w:numPr>
        <w:tabs>
          <w:tab w:val="left" w:pos="284"/>
          <w:tab w:val="left" w:pos="1134"/>
        </w:tabs>
        <w:ind w:left="0" w:firstLine="709"/>
        <w:contextualSpacing w:val="0"/>
        <w:jc w:val="both"/>
        <w:rPr>
          <w:bCs/>
          <w:sz w:val="28"/>
          <w:szCs w:val="28"/>
        </w:rPr>
      </w:pPr>
      <w:r w:rsidRPr="0028549E">
        <w:rPr>
          <w:bCs/>
          <w:sz w:val="28"/>
          <w:szCs w:val="28"/>
        </w:rPr>
        <w:t>Обработать руки антисептиком. Не сушить, дождаться полного высыхания антисептика.</w:t>
      </w:r>
    </w:p>
    <w:p w:rsidR="0028549E" w:rsidRPr="0028549E" w:rsidRDefault="0028549E" w:rsidP="0028549E">
      <w:pPr>
        <w:pStyle w:val="a8"/>
        <w:widowControl w:val="0"/>
        <w:numPr>
          <w:ilvl w:val="0"/>
          <w:numId w:val="13"/>
        </w:numPr>
        <w:tabs>
          <w:tab w:val="left" w:pos="284"/>
          <w:tab w:val="left" w:pos="1134"/>
        </w:tabs>
        <w:ind w:left="0" w:firstLine="709"/>
        <w:contextualSpacing w:val="0"/>
        <w:jc w:val="both"/>
        <w:rPr>
          <w:sz w:val="28"/>
          <w:szCs w:val="28"/>
        </w:rPr>
      </w:pPr>
      <w:r w:rsidRPr="0028549E">
        <w:rPr>
          <w:bCs/>
          <w:sz w:val="28"/>
          <w:szCs w:val="28"/>
        </w:rPr>
        <w:t>Надеть нестерильные перчатки.</w:t>
      </w:r>
    </w:p>
    <w:p w:rsidR="0028549E" w:rsidRPr="0028549E" w:rsidRDefault="0028549E" w:rsidP="0028549E">
      <w:pPr>
        <w:pStyle w:val="a8"/>
        <w:widowControl w:val="0"/>
        <w:numPr>
          <w:ilvl w:val="0"/>
          <w:numId w:val="13"/>
        </w:numPr>
        <w:tabs>
          <w:tab w:val="left" w:pos="284"/>
          <w:tab w:val="left" w:pos="1134"/>
        </w:tabs>
        <w:ind w:left="0" w:firstLine="709"/>
        <w:contextualSpacing w:val="0"/>
        <w:jc w:val="both"/>
        <w:rPr>
          <w:sz w:val="28"/>
          <w:szCs w:val="28"/>
        </w:rPr>
      </w:pPr>
      <w:r w:rsidRPr="0028549E">
        <w:rPr>
          <w:sz w:val="28"/>
          <w:szCs w:val="28"/>
        </w:rPr>
        <w:t>Подготовить необходимое оснащение.</w:t>
      </w:r>
    </w:p>
    <w:p w:rsidR="0028549E" w:rsidRPr="0028549E" w:rsidRDefault="0028549E" w:rsidP="0028549E">
      <w:pPr>
        <w:pStyle w:val="a8"/>
        <w:widowControl w:val="0"/>
        <w:numPr>
          <w:ilvl w:val="0"/>
          <w:numId w:val="13"/>
        </w:numPr>
        <w:tabs>
          <w:tab w:val="left" w:pos="284"/>
          <w:tab w:val="left" w:pos="1134"/>
        </w:tabs>
        <w:ind w:left="0" w:firstLine="709"/>
        <w:contextualSpacing w:val="0"/>
        <w:jc w:val="both"/>
        <w:rPr>
          <w:sz w:val="28"/>
          <w:szCs w:val="28"/>
        </w:rPr>
      </w:pPr>
      <w:r w:rsidRPr="0028549E">
        <w:rPr>
          <w:sz w:val="28"/>
          <w:szCs w:val="28"/>
        </w:rPr>
        <w:t xml:space="preserve">Выбрать, осмотреть и </w:t>
      </w:r>
      <w:proofErr w:type="spellStart"/>
      <w:r w:rsidRPr="0028549E">
        <w:rPr>
          <w:sz w:val="28"/>
          <w:szCs w:val="28"/>
        </w:rPr>
        <w:t>пропальпировать</w:t>
      </w:r>
      <w:proofErr w:type="spellEnd"/>
      <w:r w:rsidRPr="0028549E">
        <w:rPr>
          <w:sz w:val="28"/>
          <w:szCs w:val="28"/>
        </w:rPr>
        <w:t xml:space="preserve"> область предполагаемой венепункции для выявления противопоказаний, для </w:t>
      </w:r>
      <w:proofErr w:type="spellStart"/>
      <w:r w:rsidRPr="0028549E">
        <w:rPr>
          <w:sz w:val="28"/>
          <w:szCs w:val="28"/>
        </w:rPr>
        <w:t>избежания</w:t>
      </w:r>
      <w:proofErr w:type="spellEnd"/>
      <w:r w:rsidRPr="0028549E">
        <w:rPr>
          <w:sz w:val="28"/>
          <w:szCs w:val="28"/>
        </w:rPr>
        <w:t xml:space="preserve"> возможных осложнений.</w:t>
      </w:r>
    </w:p>
    <w:p w:rsidR="0028549E" w:rsidRPr="0028549E" w:rsidRDefault="0028549E" w:rsidP="0028549E">
      <w:pPr>
        <w:pStyle w:val="a5"/>
        <w:widowControl w:val="0"/>
        <w:tabs>
          <w:tab w:val="left" w:pos="284"/>
          <w:tab w:val="left" w:pos="1134"/>
        </w:tabs>
        <w:ind w:left="0" w:firstLine="709"/>
        <w:jc w:val="both"/>
        <w:rPr>
          <w:szCs w:val="28"/>
        </w:rPr>
      </w:pPr>
      <w:r w:rsidRPr="0028549E">
        <w:rPr>
          <w:szCs w:val="28"/>
        </w:rPr>
        <w:t>При выполнении венепункции в область локтевой ямки – предложить пациенту максимально разогнуть руку в локтевом суставе, для чего подложить под локоть пациента клеенчатую подушечку.</w:t>
      </w:r>
    </w:p>
    <w:p w:rsidR="0028549E" w:rsidRPr="0028549E" w:rsidRDefault="0028549E" w:rsidP="0028549E">
      <w:pPr>
        <w:pStyle w:val="a8"/>
        <w:widowControl w:val="0"/>
        <w:numPr>
          <w:ilvl w:val="0"/>
          <w:numId w:val="13"/>
        </w:numPr>
        <w:tabs>
          <w:tab w:val="left" w:pos="284"/>
          <w:tab w:val="left" w:pos="1134"/>
        </w:tabs>
        <w:ind w:left="0" w:firstLine="709"/>
        <w:contextualSpacing w:val="0"/>
        <w:jc w:val="both"/>
        <w:rPr>
          <w:sz w:val="28"/>
          <w:szCs w:val="28"/>
        </w:rPr>
      </w:pPr>
      <w:r w:rsidRPr="0028549E">
        <w:rPr>
          <w:sz w:val="28"/>
          <w:szCs w:val="28"/>
        </w:rPr>
        <w:t>Наложить жгут на рубашку или пеленку так, чтобы при этом пульс на ближайшей артерии пальпировался и попросить пациента несколько раз сжать кисть в кулак и разжать ее.</w:t>
      </w:r>
    </w:p>
    <w:p w:rsidR="0028549E" w:rsidRPr="0028549E" w:rsidRDefault="0028549E" w:rsidP="0028549E">
      <w:pPr>
        <w:widowControl w:val="0"/>
        <w:tabs>
          <w:tab w:val="left" w:pos="1134"/>
        </w:tabs>
        <w:ind w:firstLine="709"/>
        <w:jc w:val="both"/>
        <w:rPr>
          <w:sz w:val="28"/>
          <w:szCs w:val="28"/>
        </w:rPr>
      </w:pPr>
      <w:r w:rsidRPr="0028549E">
        <w:rPr>
          <w:sz w:val="28"/>
          <w:szCs w:val="28"/>
        </w:rPr>
        <w:t>При выполнении венепункции в область локтевой ямки – наложить жгут в средней трети плеча, пульс проверяем на лучевой артерии.</w:t>
      </w:r>
    </w:p>
    <w:p w:rsidR="0028549E" w:rsidRDefault="0028549E" w:rsidP="0028549E">
      <w:pPr>
        <w:widowControl w:val="0"/>
        <w:tabs>
          <w:tab w:val="left" w:pos="1134"/>
        </w:tabs>
        <w:ind w:firstLine="709"/>
        <w:jc w:val="both"/>
        <w:rPr>
          <w:sz w:val="28"/>
          <w:szCs w:val="28"/>
        </w:rPr>
      </w:pPr>
      <w:r w:rsidRPr="0028549E">
        <w:rPr>
          <w:sz w:val="28"/>
          <w:szCs w:val="28"/>
        </w:rPr>
        <w:t xml:space="preserve">При наложении жгута женщине, не использовать руку на стороне </w:t>
      </w:r>
      <w:proofErr w:type="spellStart"/>
      <w:r w:rsidRPr="0028549E">
        <w:rPr>
          <w:sz w:val="28"/>
          <w:szCs w:val="28"/>
        </w:rPr>
        <w:t>мастэктомии</w:t>
      </w:r>
      <w:proofErr w:type="spellEnd"/>
      <w:r w:rsidRPr="0028549E">
        <w:rPr>
          <w:sz w:val="28"/>
          <w:szCs w:val="28"/>
        </w:rPr>
        <w:t>.</w:t>
      </w:r>
    </w:p>
    <w:p w:rsidR="0028549E" w:rsidRPr="0028549E" w:rsidRDefault="0028549E" w:rsidP="0028549E">
      <w:pPr>
        <w:pStyle w:val="24"/>
        <w:widowControl w:val="0"/>
        <w:tabs>
          <w:tab w:val="left" w:pos="1134"/>
        </w:tabs>
        <w:spacing w:after="0" w:line="240" w:lineRule="auto"/>
        <w:ind w:firstLine="709"/>
        <w:rPr>
          <w:sz w:val="28"/>
          <w:szCs w:val="28"/>
        </w:rPr>
      </w:pPr>
      <w:r w:rsidRPr="0028549E">
        <w:rPr>
          <w:sz w:val="28"/>
          <w:szCs w:val="28"/>
          <w:lang w:val="en-US"/>
        </w:rPr>
        <w:lastRenderedPageBreak/>
        <w:t>II</w:t>
      </w:r>
      <w:r w:rsidRPr="0028549E">
        <w:rPr>
          <w:sz w:val="28"/>
          <w:szCs w:val="28"/>
        </w:rPr>
        <w:t xml:space="preserve"> Выполнение процедуры:</w:t>
      </w:r>
    </w:p>
    <w:p w:rsidR="0028549E" w:rsidRPr="0028549E" w:rsidRDefault="0028549E" w:rsidP="0028549E">
      <w:pPr>
        <w:pStyle w:val="a8"/>
        <w:widowControl w:val="0"/>
        <w:numPr>
          <w:ilvl w:val="0"/>
          <w:numId w:val="14"/>
        </w:numPr>
        <w:tabs>
          <w:tab w:val="left" w:pos="284"/>
          <w:tab w:val="left" w:pos="1134"/>
        </w:tabs>
        <w:ind w:left="0" w:firstLine="709"/>
        <w:contextualSpacing w:val="0"/>
        <w:jc w:val="both"/>
        <w:rPr>
          <w:sz w:val="28"/>
          <w:szCs w:val="28"/>
        </w:rPr>
      </w:pPr>
      <w:r w:rsidRPr="0028549E">
        <w:rPr>
          <w:sz w:val="28"/>
          <w:szCs w:val="28"/>
        </w:rPr>
        <w:t>Обработать область венепункции не менее чем двумя салфетками или ватными шариками с кожным антисептиком, движениями в одном направлении, одновременно определяя наиболее наполненную вену.</w:t>
      </w:r>
    </w:p>
    <w:p w:rsidR="0028549E" w:rsidRPr="0028549E" w:rsidRDefault="0028549E" w:rsidP="0028549E">
      <w:pPr>
        <w:pStyle w:val="a5"/>
        <w:widowControl w:val="0"/>
        <w:tabs>
          <w:tab w:val="left" w:pos="1134"/>
        </w:tabs>
        <w:ind w:left="0" w:firstLine="709"/>
        <w:jc w:val="both"/>
        <w:rPr>
          <w:szCs w:val="28"/>
        </w:rPr>
      </w:pPr>
      <w:r w:rsidRPr="0028549E">
        <w:rPr>
          <w:szCs w:val="28"/>
        </w:rPr>
        <w:t xml:space="preserve">Если рука пациента сильно загрязнена, использовать столько ватных шариков с антисептиком, сколько это необходимо. </w:t>
      </w:r>
    </w:p>
    <w:p w:rsidR="0028549E" w:rsidRPr="0028549E" w:rsidRDefault="0028549E" w:rsidP="0028549E">
      <w:pPr>
        <w:pStyle w:val="a8"/>
        <w:widowControl w:val="0"/>
        <w:numPr>
          <w:ilvl w:val="0"/>
          <w:numId w:val="14"/>
        </w:numPr>
        <w:tabs>
          <w:tab w:val="left" w:pos="284"/>
          <w:tab w:val="left" w:pos="1134"/>
        </w:tabs>
        <w:ind w:left="0" w:firstLine="709"/>
        <w:contextualSpacing w:val="0"/>
        <w:jc w:val="both"/>
        <w:rPr>
          <w:sz w:val="28"/>
          <w:szCs w:val="28"/>
        </w:rPr>
      </w:pPr>
      <w:r w:rsidRPr="0028549E">
        <w:rPr>
          <w:sz w:val="28"/>
          <w:szCs w:val="28"/>
        </w:rPr>
        <w:t>Подождать до полного высыхания антисептического раствора (30-60 секунд).  Нельзя вытирать и обдувать место прокола, чтобы не занести на него микроорганизмы. Нельзя также пальпировать вену после дезинфекции. Если во время венепункции возникли сложности, и вена пальпировалась повторно, эту область нужно продезинфицировать снова.</w:t>
      </w:r>
    </w:p>
    <w:p w:rsidR="0028549E" w:rsidRPr="0028549E" w:rsidRDefault="0028549E" w:rsidP="0028549E">
      <w:pPr>
        <w:pStyle w:val="a8"/>
        <w:widowControl w:val="0"/>
        <w:numPr>
          <w:ilvl w:val="0"/>
          <w:numId w:val="14"/>
        </w:numPr>
        <w:tabs>
          <w:tab w:val="left" w:pos="284"/>
          <w:tab w:val="left" w:pos="1134"/>
        </w:tabs>
        <w:ind w:left="0" w:firstLine="709"/>
        <w:contextualSpacing w:val="0"/>
        <w:jc w:val="both"/>
        <w:rPr>
          <w:sz w:val="28"/>
          <w:szCs w:val="28"/>
        </w:rPr>
      </w:pPr>
      <w:r w:rsidRPr="0028549E">
        <w:rPr>
          <w:sz w:val="28"/>
          <w:szCs w:val="28"/>
        </w:rPr>
        <w:t>Взять шприц, фиксируя указательным пальцем канюлю иглы. Остальные пальцы охватывают цилиндр шприца сверху.</w:t>
      </w:r>
    </w:p>
    <w:p w:rsidR="0028549E" w:rsidRPr="0028549E" w:rsidRDefault="0028549E" w:rsidP="0028549E">
      <w:pPr>
        <w:pStyle w:val="a8"/>
        <w:widowControl w:val="0"/>
        <w:numPr>
          <w:ilvl w:val="0"/>
          <w:numId w:val="14"/>
        </w:numPr>
        <w:tabs>
          <w:tab w:val="left" w:pos="284"/>
          <w:tab w:val="left" w:pos="1134"/>
        </w:tabs>
        <w:ind w:left="0" w:firstLine="709"/>
        <w:contextualSpacing w:val="0"/>
        <w:jc w:val="both"/>
        <w:rPr>
          <w:sz w:val="28"/>
          <w:szCs w:val="28"/>
        </w:rPr>
      </w:pPr>
      <w:r w:rsidRPr="0028549E">
        <w:rPr>
          <w:sz w:val="28"/>
          <w:szCs w:val="28"/>
        </w:rPr>
        <w:t xml:space="preserve"> Натянуть кожу в области венепункции, фиксируя вену. Держать иглу срезом вверх, параллельно коже, проколоть ее, затем ввести иглу в вену не более чем на 1/2 ее длины. При попадании иглы в вену, ощущается «попадание в пустоту».</w:t>
      </w:r>
    </w:p>
    <w:p w:rsidR="0028549E" w:rsidRPr="0028549E" w:rsidRDefault="0028549E" w:rsidP="0028549E">
      <w:pPr>
        <w:pStyle w:val="a8"/>
        <w:widowControl w:val="0"/>
        <w:numPr>
          <w:ilvl w:val="0"/>
          <w:numId w:val="14"/>
        </w:numPr>
        <w:tabs>
          <w:tab w:val="left" w:pos="284"/>
          <w:tab w:val="left" w:pos="1134"/>
        </w:tabs>
        <w:ind w:left="0" w:firstLine="709"/>
        <w:contextualSpacing w:val="0"/>
        <w:jc w:val="both"/>
        <w:rPr>
          <w:sz w:val="28"/>
          <w:szCs w:val="28"/>
        </w:rPr>
      </w:pPr>
      <w:r w:rsidRPr="0028549E">
        <w:rPr>
          <w:sz w:val="28"/>
          <w:szCs w:val="28"/>
        </w:rPr>
        <w:t>Убедиться, что игла в вене: одной рукой удерживая шприц, другой потянуть поршень шприца на себя, при этом в шприц должна поступить кровь (темная, венозная). Когда из канюли иглы покажется кровь, набрать необходимое количество крови</w:t>
      </w:r>
    </w:p>
    <w:p w:rsidR="0028549E" w:rsidRPr="0028549E" w:rsidRDefault="0028549E" w:rsidP="0028549E">
      <w:pPr>
        <w:pStyle w:val="a8"/>
        <w:widowControl w:val="0"/>
        <w:numPr>
          <w:ilvl w:val="0"/>
          <w:numId w:val="14"/>
        </w:numPr>
        <w:tabs>
          <w:tab w:val="left" w:pos="284"/>
          <w:tab w:val="left" w:pos="1134"/>
        </w:tabs>
        <w:ind w:left="0" w:firstLine="709"/>
        <w:contextualSpacing w:val="0"/>
        <w:jc w:val="both"/>
        <w:rPr>
          <w:sz w:val="28"/>
          <w:szCs w:val="28"/>
        </w:rPr>
      </w:pPr>
      <w:r w:rsidRPr="0028549E">
        <w:rPr>
          <w:sz w:val="28"/>
          <w:szCs w:val="28"/>
        </w:rPr>
        <w:t>Попросить пациента разжать кулак. Развязать жгут.</w:t>
      </w:r>
    </w:p>
    <w:p w:rsidR="0028549E" w:rsidRPr="0028549E" w:rsidRDefault="0028549E" w:rsidP="0028549E">
      <w:pPr>
        <w:pStyle w:val="a8"/>
        <w:widowControl w:val="0"/>
        <w:numPr>
          <w:ilvl w:val="0"/>
          <w:numId w:val="14"/>
        </w:numPr>
        <w:tabs>
          <w:tab w:val="left" w:pos="284"/>
          <w:tab w:val="left" w:pos="1134"/>
        </w:tabs>
        <w:ind w:left="0" w:firstLine="709"/>
        <w:contextualSpacing w:val="0"/>
        <w:jc w:val="both"/>
        <w:rPr>
          <w:sz w:val="28"/>
          <w:szCs w:val="28"/>
        </w:rPr>
      </w:pPr>
      <w:r w:rsidRPr="0028549E">
        <w:rPr>
          <w:sz w:val="28"/>
          <w:szCs w:val="28"/>
        </w:rPr>
        <w:t xml:space="preserve">Прижать к месту инъекции салфетку или ватный шарик с антисептическим раствором. Извлечь иглу, попросить пациента держать салфетку или ватный шарик у места инъекции 5-7 минут, прижимая большим пальцем второй руки, или заклеить бактерицидным пластырем или забинтовать место инъекции. </w:t>
      </w:r>
    </w:p>
    <w:p w:rsidR="0028549E" w:rsidRPr="0028549E" w:rsidRDefault="0028549E" w:rsidP="0028549E">
      <w:pPr>
        <w:widowControl w:val="0"/>
        <w:tabs>
          <w:tab w:val="left" w:pos="1134"/>
        </w:tabs>
        <w:ind w:firstLine="709"/>
        <w:jc w:val="both"/>
        <w:rPr>
          <w:sz w:val="28"/>
          <w:szCs w:val="28"/>
        </w:rPr>
      </w:pPr>
      <w:r w:rsidRPr="0028549E">
        <w:rPr>
          <w:sz w:val="28"/>
          <w:szCs w:val="28"/>
        </w:rPr>
        <w:t>Время, которое пациент держит салфетку/ватный шарик у места инъекции (5-7 минут), рекомендуемое.</w:t>
      </w:r>
    </w:p>
    <w:p w:rsidR="0028549E" w:rsidRPr="0028549E" w:rsidRDefault="0028549E" w:rsidP="0028549E">
      <w:pPr>
        <w:pStyle w:val="a8"/>
        <w:widowControl w:val="0"/>
        <w:numPr>
          <w:ilvl w:val="0"/>
          <w:numId w:val="14"/>
        </w:numPr>
        <w:tabs>
          <w:tab w:val="left" w:pos="284"/>
          <w:tab w:val="left" w:pos="1134"/>
        </w:tabs>
        <w:ind w:left="0" w:firstLine="709"/>
        <w:contextualSpacing w:val="0"/>
        <w:jc w:val="both"/>
        <w:rPr>
          <w:sz w:val="28"/>
          <w:szCs w:val="28"/>
        </w:rPr>
      </w:pPr>
      <w:r w:rsidRPr="0028549E">
        <w:rPr>
          <w:sz w:val="28"/>
          <w:szCs w:val="28"/>
        </w:rPr>
        <w:t>Кровь, находящуюся в шприце, аккуратно и медленно, по стенке, перелить в необходимое количество пробирок.</w:t>
      </w:r>
    </w:p>
    <w:p w:rsidR="0028549E" w:rsidRPr="0028549E" w:rsidRDefault="0028549E" w:rsidP="0028549E">
      <w:pPr>
        <w:pStyle w:val="a8"/>
        <w:widowControl w:val="0"/>
        <w:numPr>
          <w:ilvl w:val="0"/>
          <w:numId w:val="14"/>
        </w:numPr>
        <w:tabs>
          <w:tab w:val="left" w:pos="284"/>
          <w:tab w:val="left" w:pos="1134"/>
        </w:tabs>
        <w:ind w:left="0" w:firstLine="709"/>
        <w:contextualSpacing w:val="0"/>
        <w:jc w:val="both"/>
        <w:rPr>
          <w:sz w:val="28"/>
          <w:szCs w:val="28"/>
        </w:rPr>
      </w:pPr>
      <w:r w:rsidRPr="0028549E">
        <w:rPr>
          <w:sz w:val="28"/>
          <w:szCs w:val="28"/>
        </w:rPr>
        <w:t>Убедиться, что у пациента наружного кровотечения в области венепункции нет.</w:t>
      </w:r>
    </w:p>
    <w:p w:rsidR="0028549E" w:rsidRPr="0028549E" w:rsidRDefault="0028549E" w:rsidP="0028549E">
      <w:pPr>
        <w:pStyle w:val="24"/>
        <w:widowControl w:val="0"/>
        <w:tabs>
          <w:tab w:val="left" w:pos="1134"/>
        </w:tabs>
        <w:spacing w:after="0" w:line="240" w:lineRule="auto"/>
        <w:ind w:firstLine="709"/>
        <w:rPr>
          <w:bCs/>
          <w:sz w:val="28"/>
          <w:szCs w:val="28"/>
        </w:rPr>
      </w:pPr>
      <w:r w:rsidRPr="0028549E">
        <w:rPr>
          <w:bCs/>
          <w:sz w:val="28"/>
          <w:szCs w:val="28"/>
          <w:lang w:val="en-US"/>
        </w:rPr>
        <w:t>III</w:t>
      </w:r>
      <w:r w:rsidRPr="0028549E">
        <w:rPr>
          <w:bCs/>
          <w:sz w:val="28"/>
          <w:szCs w:val="28"/>
        </w:rPr>
        <w:t>. Окончание процедуры.</w:t>
      </w:r>
    </w:p>
    <w:p w:rsidR="0028549E" w:rsidRPr="0028549E" w:rsidRDefault="0028549E" w:rsidP="0028549E">
      <w:pPr>
        <w:pStyle w:val="a8"/>
        <w:widowControl w:val="0"/>
        <w:numPr>
          <w:ilvl w:val="0"/>
          <w:numId w:val="15"/>
        </w:numPr>
        <w:tabs>
          <w:tab w:val="left" w:pos="284"/>
          <w:tab w:val="left" w:pos="1134"/>
        </w:tabs>
        <w:ind w:left="0" w:firstLine="709"/>
        <w:contextualSpacing w:val="0"/>
        <w:jc w:val="both"/>
        <w:rPr>
          <w:sz w:val="28"/>
          <w:szCs w:val="28"/>
        </w:rPr>
      </w:pPr>
      <w:r w:rsidRPr="0028549E">
        <w:rPr>
          <w:sz w:val="28"/>
          <w:szCs w:val="28"/>
        </w:rPr>
        <w:t>Подвергнуть дезинфекции весь расходованный материал. Снять перчатки, поместить в емкость для дезинфекции или непромокаемый пакет/контейнер для утилизации отходов класса Б.</w:t>
      </w:r>
    </w:p>
    <w:p w:rsidR="0028549E" w:rsidRPr="0028549E" w:rsidRDefault="0028549E" w:rsidP="0028549E">
      <w:pPr>
        <w:pStyle w:val="a8"/>
        <w:widowControl w:val="0"/>
        <w:numPr>
          <w:ilvl w:val="0"/>
          <w:numId w:val="15"/>
        </w:numPr>
        <w:tabs>
          <w:tab w:val="left" w:pos="284"/>
          <w:tab w:val="left" w:pos="1134"/>
        </w:tabs>
        <w:ind w:left="0" w:firstLine="709"/>
        <w:contextualSpacing w:val="0"/>
        <w:jc w:val="both"/>
        <w:rPr>
          <w:sz w:val="28"/>
          <w:szCs w:val="28"/>
        </w:rPr>
      </w:pPr>
      <w:r w:rsidRPr="0028549E">
        <w:rPr>
          <w:bCs/>
          <w:sz w:val="28"/>
          <w:szCs w:val="28"/>
        </w:rPr>
        <w:t>Обработать руки гигиеническим способом, осушить.</w:t>
      </w:r>
    </w:p>
    <w:p w:rsidR="0028549E" w:rsidRPr="0028549E" w:rsidRDefault="0028549E" w:rsidP="0028549E">
      <w:pPr>
        <w:pStyle w:val="a8"/>
        <w:widowControl w:val="0"/>
        <w:numPr>
          <w:ilvl w:val="0"/>
          <w:numId w:val="15"/>
        </w:numPr>
        <w:tabs>
          <w:tab w:val="left" w:pos="284"/>
          <w:tab w:val="left" w:pos="1134"/>
        </w:tabs>
        <w:ind w:left="0" w:firstLine="709"/>
        <w:contextualSpacing w:val="0"/>
        <w:jc w:val="both"/>
        <w:rPr>
          <w:sz w:val="28"/>
          <w:szCs w:val="28"/>
        </w:rPr>
      </w:pPr>
      <w:r w:rsidRPr="0028549E">
        <w:rPr>
          <w:bCs/>
          <w:sz w:val="28"/>
          <w:szCs w:val="28"/>
        </w:rPr>
        <w:t>Уточнить у пациента о его самочувствии.</w:t>
      </w:r>
    </w:p>
    <w:p w:rsidR="0028549E" w:rsidRPr="0028549E" w:rsidRDefault="0028549E" w:rsidP="0028549E">
      <w:pPr>
        <w:pStyle w:val="a8"/>
        <w:widowControl w:val="0"/>
        <w:numPr>
          <w:ilvl w:val="0"/>
          <w:numId w:val="15"/>
        </w:numPr>
        <w:tabs>
          <w:tab w:val="left" w:pos="284"/>
          <w:tab w:val="left" w:pos="1134"/>
        </w:tabs>
        <w:ind w:left="0" w:firstLine="709"/>
        <w:contextualSpacing w:val="0"/>
        <w:jc w:val="both"/>
        <w:rPr>
          <w:sz w:val="28"/>
          <w:szCs w:val="28"/>
        </w:rPr>
      </w:pPr>
      <w:r w:rsidRPr="0028549E">
        <w:rPr>
          <w:sz w:val="28"/>
          <w:szCs w:val="28"/>
        </w:rPr>
        <w:t>Сделать соответствующую запись о результатах выполнения услуги в медицинскую документацию или оформить направление</w:t>
      </w:r>
    </w:p>
    <w:p w:rsidR="0028549E" w:rsidRPr="0028549E" w:rsidRDefault="0028549E" w:rsidP="0028549E">
      <w:pPr>
        <w:pStyle w:val="a8"/>
        <w:widowControl w:val="0"/>
        <w:numPr>
          <w:ilvl w:val="0"/>
          <w:numId w:val="15"/>
        </w:numPr>
        <w:tabs>
          <w:tab w:val="left" w:pos="284"/>
          <w:tab w:val="left" w:pos="1134"/>
        </w:tabs>
        <w:ind w:left="0" w:firstLine="709"/>
        <w:contextualSpacing w:val="0"/>
        <w:jc w:val="both"/>
        <w:rPr>
          <w:sz w:val="28"/>
          <w:szCs w:val="28"/>
        </w:rPr>
      </w:pPr>
      <w:r w:rsidRPr="0028549E">
        <w:rPr>
          <w:sz w:val="28"/>
          <w:szCs w:val="28"/>
        </w:rPr>
        <w:t>Организовать доставку пробирок с полученным лабораторным материалом в лабораторию.</w:t>
      </w:r>
    </w:p>
    <w:p w:rsidR="0028549E" w:rsidRPr="0028549E" w:rsidRDefault="0028549E" w:rsidP="0028549E">
      <w:pPr>
        <w:widowControl w:val="0"/>
        <w:tabs>
          <w:tab w:val="left" w:pos="1134"/>
        </w:tabs>
        <w:ind w:firstLine="709"/>
        <w:jc w:val="both"/>
        <w:rPr>
          <w:b/>
          <w:sz w:val="28"/>
          <w:szCs w:val="28"/>
        </w:rPr>
      </w:pPr>
      <w:r w:rsidRPr="0028549E">
        <w:rPr>
          <w:b/>
          <w:sz w:val="28"/>
          <w:szCs w:val="28"/>
        </w:rPr>
        <w:t>Алгоритм взятия крови из периферической вены с помощью закрытых вакуумных систем</w:t>
      </w:r>
    </w:p>
    <w:p w:rsidR="0028549E" w:rsidRPr="0028549E" w:rsidRDefault="0028549E" w:rsidP="0028549E">
      <w:pPr>
        <w:pStyle w:val="12"/>
        <w:tabs>
          <w:tab w:val="left" w:pos="1134"/>
        </w:tabs>
        <w:spacing w:line="240" w:lineRule="auto"/>
        <w:ind w:firstLine="709"/>
        <w:rPr>
          <w:rFonts w:ascii="Times New Roman" w:hAnsi="Times New Roman"/>
          <w:szCs w:val="28"/>
        </w:rPr>
      </w:pPr>
      <w:r w:rsidRPr="0028549E">
        <w:rPr>
          <w:rFonts w:ascii="Times New Roman" w:hAnsi="Times New Roman"/>
          <w:szCs w:val="28"/>
          <w:lang w:val="en-US"/>
        </w:rPr>
        <w:t>I</w:t>
      </w:r>
      <w:r w:rsidRPr="0028549E">
        <w:rPr>
          <w:rFonts w:ascii="Times New Roman" w:hAnsi="Times New Roman"/>
          <w:szCs w:val="28"/>
        </w:rPr>
        <w:t xml:space="preserve"> Подготовка к процедуре:</w:t>
      </w:r>
    </w:p>
    <w:p w:rsidR="0028549E" w:rsidRPr="0028549E" w:rsidRDefault="0028549E" w:rsidP="0028549E">
      <w:pPr>
        <w:pStyle w:val="a8"/>
        <w:widowControl w:val="0"/>
        <w:numPr>
          <w:ilvl w:val="0"/>
          <w:numId w:val="16"/>
        </w:numPr>
        <w:tabs>
          <w:tab w:val="left" w:pos="284"/>
          <w:tab w:val="left" w:pos="1134"/>
        </w:tabs>
        <w:ind w:left="0" w:firstLine="709"/>
        <w:contextualSpacing w:val="0"/>
        <w:jc w:val="both"/>
        <w:rPr>
          <w:sz w:val="28"/>
          <w:szCs w:val="28"/>
        </w:rPr>
      </w:pPr>
      <w:r w:rsidRPr="0028549E">
        <w:rPr>
          <w:sz w:val="28"/>
          <w:szCs w:val="28"/>
        </w:rPr>
        <w:t xml:space="preserve">Идентифицировать пациента, представиться, объяснить ход и цель процедуры. Убедиться в наличии у пациента информированного согласия на предстоящую </w:t>
      </w:r>
      <w:r w:rsidRPr="0028549E">
        <w:rPr>
          <w:sz w:val="28"/>
          <w:szCs w:val="28"/>
        </w:rPr>
        <w:lastRenderedPageBreak/>
        <w:t>процедуру взятия крови. В случае отсутствия такового уточнить дальнейшие действия у врача.</w:t>
      </w:r>
    </w:p>
    <w:p w:rsidR="0028549E" w:rsidRPr="0028549E" w:rsidRDefault="0028549E" w:rsidP="0028549E">
      <w:pPr>
        <w:pStyle w:val="a8"/>
        <w:widowControl w:val="0"/>
        <w:numPr>
          <w:ilvl w:val="0"/>
          <w:numId w:val="16"/>
        </w:numPr>
        <w:tabs>
          <w:tab w:val="left" w:pos="284"/>
          <w:tab w:val="left" w:pos="1134"/>
        </w:tabs>
        <w:ind w:left="0" w:firstLine="709"/>
        <w:contextualSpacing w:val="0"/>
        <w:jc w:val="both"/>
        <w:rPr>
          <w:sz w:val="28"/>
          <w:szCs w:val="28"/>
        </w:rPr>
      </w:pPr>
      <w:r w:rsidRPr="0028549E">
        <w:rPr>
          <w:sz w:val="28"/>
          <w:szCs w:val="28"/>
        </w:rPr>
        <w:t xml:space="preserve">Предложить пациенту или помочь ему занять удобное положение: сидя или лежа </w:t>
      </w:r>
    </w:p>
    <w:p w:rsidR="0028549E" w:rsidRPr="0028549E" w:rsidRDefault="0028549E" w:rsidP="0028549E">
      <w:pPr>
        <w:pStyle w:val="a8"/>
        <w:widowControl w:val="0"/>
        <w:numPr>
          <w:ilvl w:val="0"/>
          <w:numId w:val="16"/>
        </w:numPr>
        <w:tabs>
          <w:tab w:val="left" w:pos="284"/>
          <w:tab w:val="left" w:pos="441"/>
          <w:tab w:val="left" w:pos="1134"/>
        </w:tabs>
        <w:ind w:left="0" w:right="72" w:firstLine="709"/>
        <w:contextualSpacing w:val="0"/>
        <w:jc w:val="both"/>
        <w:rPr>
          <w:bCs/>
          <w:sz w:val="28"/>
          <w:szCs w:val="28"/>
        </w:rPr>
      </w:pPr>
      <w:r w:rsidRPr="0028549E">
        <w:rPr>
          <w:sz w:val="28"/>
          <w:szCs w:val="28"/>
        </w:rPr>
        <w:t>Промаркировать пробирки, указав ФИО пациента, отделение (с целью исключения ошибки при идентификации пробы биоматериала).</w:t>
      </w:r>
    </w:p>
    <w:p w:rsidR="0028549E" w:rsidRPr="0028549E" w:rsidRDefault="0028549E" w:rsidP="0028549E">
      <w:pPr>
        <w:pStyle w:val="a8"/>
        <w:widowControl w:val="0"/>
        <w:numPr>
          <w:ilvl w:val="0"/>
          <w:numId w:val="16"/>
        </w:numPr>
        <w:tabs>
          <w:tab w:val="left" w:pos="284"/>
          <w:tab w:val="left" w:pos="1134"/>
        </w:tabs>
        <w:ind w:left="0" w:firstLine="709"/>
        <w:contextualSpacing w:val="0"/>
        <w:jc w:val="both"/>
        <w:rPr>
          <w:bCs/>
          <w:sz w:val="28"/>
          <w:szCs w:val="28"/>
        </w:rPr>
      </w:pPr>
      <w:r w:rsidRPr="0028549E">
        <w:rPr>
          <w:bCs/>
          <w:sz w:val="28"/>
          <w:szCs w:val="28"/>
        </w:rPr>
        <w:t>Обработать руки гигиеническим способом, осушить.</w:t>
      </w:r>
    </w:p>
    <w:p w:rsidR="0028549E" w:rsidRPr="0028549E" w:rsidRDefault="0028549E" w:rsidP="0028549E">
      <w:pPr>
        <w:pStyle w:val="a8"/>
        <w:widowControl w:val="0"/>
        <w:numPr>
          <w:ilvl w:val="0"/>
          <w:numId w:val="16"/>
        </w:numPr>
        <w:tabs>
          <w:tab w:val="left" w:pos="284"/>
          <w:tab w:val="left" w:pos="1134"/>
        </w:tabs>
        <w:ind w:left="0" w:firstLine="709"/>
        <w:contextualSpacing w:val="0"/>
        <w:jc w:val="both"/>
        <w:rPr>
          <w:bCs/>
          <w:sz w:val="28"/>
          <w:szCs w:val="28"/>
        </w:rPr>
      </w:pPr>
      <w:r w:rsidRPr="0028549E">
        <w:rPr>
          <w:bCs/>
          <w:sz w:val="28"/>
          <w:szCs w:val="28"/>
        </w:rPr>
        <w:t>Обработать руки антисептиком. Не сушить, дождаться полного высыхания антисептика.</w:t>
      </w:r>
    </w:p>
    <w:p w:rsidR="0028549E" w:rsidRPr="0028549E" w:rsidRDefault="0028549E" w:rsidP="0028549E">
      <w:pPr>
        <w:pStyle w:val="a8"/>
        <w:widowControl w:val="0"/>
        <w:numPr>
          <w:ilvl w:val="0"/>
          <w:numId w:val="16"/>
        </w:numPr>
        <w:tabs>
          <w:tab w:val="left" w:pos="284"/>
          <w:tab w:val="left" w:pos="1134"/>
        </w:tabs>
        <w:ind w:left="0" w:firstLine="709"/>
        <w:contextualSpacing w:val="0"/>
        <w:jc w:val="both"/>
        <w:rPr>
          <w:sz w:val="28"/>
          <w:szCs w:val="28"/>
        </w:rPr>
      </w:pPr>
      <w:r w:rsidRPr="0028549E">
        <w:rPr>
          <w:bCs/>
          <w:sz w:val="28"/>
          <w:szCs w:val="28"/>
        </w:rPr>
        <w:t>Надеть нестерильные перчатки.</w:t>
      </w:r>
    </w:p>
    <w:p w:rsidR="0028549E" w:rsidRPr="0028549E" w:rsidRDefault="0028549E" w:rsidP="0028549E">
      <w:pPr>
        <w:pStyle w:val="a8"/>
        <w:widowControl w:val="0"/>
        <w:numPr>
          <w:ilvl w:val="0"/>
          <w:numId w:val="16"/>
        </w:numPr>
        <w:tabs>
          <w:tab w:val="left" w:pos="284"/>
          <w:tab w:val="left" w:pos="1134"/>
        </w:tabs>
        <w:ind w:left="0" w:right="-2" w:firstLine="709"/>
        <w:contextualSpacing w:val="0"/>
        <w:jc w:val="both"/>
        <w:rPr>
          <w:sz w:val="28"/>
          <w:szCs w:val="28"/>
        </w:rPr>
      </w:pPr>
      <w:r w:rsidRPr="0028549E">
        <w:rPr>
          <w:sz w:val="28"/>
          <w:szCs w:val="28"/>
        </w:rPr>
        <w:t>Выбрать пробирки, соответствующие заявленным тестам или необходимым пациенту лабораторным исследованиям, приготовить иглу, держатель, спиртовые салфетки, пластырь.</w:t>
      </w:r>
    </w:p>
    <w:p w:rsidR="0028549E" w:rsidRPr="0028549E" w:rsidRDefault="0028549E" w:rsidP="0028549E">
      <w:pPr>
        <w:pStyle w:val="a8"/>
        <w:widowControl w:val="0"/>
        <w:numPr>
          <w:ilvl w:val="0"/>
          <w:numId w:val="16"/>
        </w:numPr>
        <w:tabs>
          <w:tab w:val="left" w:pos="284"/>
          <w:tab w:val="left" w:pos="1134"/>
        </w:tabs>
        <w:ind w:left="0" w:right="-2" w:firstLine="709"/>
        <w:contextualSpacing w:val="0"/>
        <w:jc w:val="both"/>
        <w:rPr>
          <w:rFonts w:eastAsia="Arial Unicode MS"/>
          <w:sz w:val="28"/>
          <w:szCs w:val="28"/>
          <w:lang w:eastAsia="zh-CN"/>
        </w:rPr>
      </w:pPr>
      <w:r w:rsidRPr="0028549E">
        <w:rPr>
          <w:sz w:val="28"/>
          <w:szCs w:val="28"/>
        </w:rPr>
        <w:t>Наложить жгут на рубашку или пеленку на 7-</w:t>
      </w:r>
      <w:smartTag w:uri="urn:schemas-microsoft-com:office:smarttags" w:element="metricconverter">
        <w:smartTagPr>
          <w:attr w:name="ProductID" w:val="10 см"/>
        </w:smartTagPr>
        <w:r w:rsidRPr="0028549E">
          <w:rPr>
            <w:sz w:val="28"/>
            <w:szCs w:val="28"/>
          </w:rPr>
          <w:t>10 см</w:t>
        </w:r>
      </w:smartTag>
      <w:r w:rsidRPr="0028549E">
        <w:rPr>
          <w:sz w:val="28"/>
          <w:szCs w:val="28"/>
        </w:rPr>
        <w:t xml:space="preserve"> выше места венепункции. </w:t>
      </w:r>
      <w:r w:rsidRPr="0028549E">
        <w:rPr>
          <w:sz w:val="28"/>
          <w:szCs w:val="28"/>
          <w:lang w:eastAsia="zh-CN"/>
        </w:rPr>
        <w:t>Жгут нужно накладывать не более, чем на одну минуту. Большее время сдавливания вены может повлиять на результаты анализов вследствие изменения концентраций в крови некоторых показателей.</w:t>
      </w:r>
    </w:p>
    <w:p w:rsidR="0028549E" w:rsidRPr="0028549E" w:rsidRDefault="0028549E" w:rsidP="0028549E">
      <w:pPr>
        <w:pStyle w:val="a8"/>
        <w:widowControl w:val="0"/>
        <w:numPr>
          <w:ilvl w:val="0"/>
          <w:numId w:val="16"/>
        </w:numPr>
        <w:tabs>
          <w:tab w:val="left" w:pos="284"/>
          <w:tab w:val="left" w:pos="1134"/>
        </w:tabs>
        <w:ind w:left="0" w:right="-2" w:firstLine="709"/>
        <w:contextualSpacing w:val="0"/>
        <w:jc w:val="both"/>
        <w:rPr>
          <w:sz w:val="28"/>
          <w:szCs w:val="28"/>
        </w:rPr>
      </w:pPr>
      <w:r w:rsidRPr="0028549E">
        <w:rPr>
          <w:sz w:val="28"/>
          <w:szCs w:val="28"/>
        </w:rPr>
        <w:t xml:space="preserve">Попросить пациента сжать кулак. Нельзя задавать для руки физическую нагрузку (энергичное «сжимание и разжимание кулака»), так как это может привести к изменениям концентрации в крови некоторых показателей. Выбрать место венепункции. Наиболее часто используются средняя локтевая и подкожные вены, однако можно пунктировать и менее крупные и полнокровные вены тыльной поверхности запястья и кисти. </w:t>
      </w:r>
    </w:p>
    <w:p w:rsidR="0028549E" w:rsidRPr="0028549E" w:rsidRDefault="0028549E" w:rsidP="0028549E">
      <w:pPr>
        <w:pStyle w:val="12"/>
        <w:tabs>
          <w:tab w:val="left" w:pos="1134"/>
        </w:tabs>
        <w:spacing w:line="240" w:lineRule="auto"/>
        <w:ind w:firstLine="709"/>
        <w:rPr>
          <w:rFonts w:ascii="Times New Roman" w:hAnsi="Times New Roman"/>
          <w:szCs w:val="28"/>
        </w:rPr>
      </w:pPr>
      <w:r w:rsidRPr="0028549E">
        <w:rPr>
          <w:rFonts w:ascii="Times New Roman" w:hAnsi="Times New Roman"/>
          <w:szCs w:val="28"/>
          <w:lang w:val="en-US"/>
        </w:rPr>
        <w:t>II</w:t>
      </w:r>
      <w:r w:rsidRPr="0028549E">
        <w:rPr>
          <w:rFonts w:ascii="Times New Roman" w:hAnsi="Times New Roman"/>
          <w:szCs w:val="28"/>
        </w:rPr>
        <w:t xml:space="preserve"> Выполнение процедуры: </w:t>
      </w:r>
    </w:p>
    <w:p w:rsidR="0028549E" w:rsidRPr="0028549E" w:rsidRDefault="0028549E" w:rsidP="0028549E">
      <w:pPr>
        <w:pStyle w:val="a8"/>
        <w:widowControl w:val="0"/>
        <w:numPr>
          <w:ilvl w:val="0"/>
          <w:numId w:val="17"/>
        </w:numPr>
        <w:tabs>
          <w:tab w:val="left" w:pos="284"/>
          <w:tab w:val="left" w:pos="1134"/>
        </w:tabs>
        <w:ind w:left="0" w:right="142" w:firstLine="709"/>
        <w:contextualSpacing w:val="0"/>
        <w:jc w:val="both"/>
        <w:rPr>
          <w:sz w:val="28"/>
          <w:szCs w:val="28"/>
        </w:rPr>
      </w:pPr>
      <w:r w:rsidRPr="0028549E">
        <w:rPr>
          <w:sz w:val="28"/>
          <w:szCs w:val="28"/>
        </w:rPr>
        <w:t>Взять иглу и снять защитный колпачок с нее. Если используется двусторонняя игла – снять защитный колпачок серого или белого цвета.</w:t>
      </w:r>
    </w:p>
    <w:p w:rsidR="0028549E" w:rsidRPr="0028549E" w:rsidRDefault="0028549E" w:rsidP="0028549E">
      <w:pPr>
        <w:pStyle w:val="a8"/>
        <w:widowControl w:val="0"/>
        <w:numPr>
          <w:ilvl w:val="0"/>
          <w:numId w:val="17"/>
        </w:numPr>
        <w:tabs>
          <w:tab w:val="left" w:pos="284"/>
          <w:tab w:val="left" w:pos="1134"/>
        </w:tabs>
        <w:ind w:left="0" w:right="142" w:firstLine="709"/>
        <w:contextualSpacing w:val="0"/>
        <w:jc w:val="both"/>
        <w:rPr>
          <w:sz w:val="28"/>
          <w:szCs w:val="28"/>
        </w:rPr>
      </w:pPr>
      <w:r w:rsidRPr="0028549E">
        <w:rPr>
          <w:sz w:val="28"/>
          <w:szCs w:val="28"/>
        </w:rPr>
        <w:t>Вставить иглу в иглодержатель и завинтить до упора.</w:t>
      </w:r>
    </w:p>
    <w:p w:rsidR="0028549E" w:rsidRPr="0028549E" w:rsidRDefault="0028549E" w:rsidP="0028549E">
      <w:pPr>
        <w:pStyle w:val="a8"/>
        <w:widowControl w:val="0"/>
        <w:numPr>
          <w:ilvl w:val="0"/>
          <w:numId w:val="17"/>
        </w:numPr>
        <w:tabs>
          <w:tab w:val="left" w:pos="284"/>
          <w:tab w:val="left" w:pos="1134"/>
        </w:tabs>
        <w:ind w:left="0" w:firstLine="709"/>
        <w:contextualSpacing w:val="0"/>
        <w:jc w:val="both"/>
        <w:rPr>
          <w:sz w:val="28"/>
          <w:szCs w:val="28"/>
        </w:rPr>
      </w:pPr>
      <w:r w:rsidRPr="0028549E">
        <w:rPr>
          <w:sz w:val="28"/>
          <w:szCs w:val="28"/>
        </w:rPr>
        <w:t xml:space="preserve">Продезинфицировать место венепункции марлевой салфеткой или тампоном, смоченным антисептическим раствором, круговыми движениями, от центра к периферии. </w:t>
      </w:r>
    </w:p>
    <w:p w:rsidR="0028549E" w:rsidRPr="0028549E" w:rsidRDefault="0028549E" w:rsidP="0028549E">
      <w:pPr>
        <w:pStyle w:val="a8"/>
        <w:widowControl w:val="0"/>
        <w:numPr>
          <w:ilvl w:val="0"/>
          <w:numId w:val="17"/>
        </w:numPr>
        <w:tabs>
          <w:tab w:val="left" w:pos="284"/>
          <w:tab w:val="left" w:pos="1134"/>
        </w:tabs>
        <w:ind w:left="0" w:firstLine="709"/>
        <w:contextualSpacing w:val="0"/>
        <w:jc w:val="both"/>
        <w:rPr>
          <w:sz w:val="28"/>
          <w:szCs w:val="28"/>
        </w:rPr>
      </w:pPr>
      <w:r w:rsidRPr="0028549E">
        <w:rPr>
          <w:sz w:val="28"/>
          <w:szCs w:val="28"/>
        </w:rPr>
        <w:t>Подождать до полного высыхания антисептического раствора (30-60 секунд).  Нельзя вытирать и обдувать место прокола, чтобы не занести на нег</w:t>
      </w:r>
      <w:r w:rsidR="006B1DB4">
        <w:rPr>
          <w:sz w:val="28"/>
          <w:szCs w:val="28"/>
        </w:rPr>
        <w:t xml:space="preserve">о микроорганизмы. Нельзя также </w:t>
      </w:r>
      <w:r w:rsidRPr="0028549E">
        <w:rPr>
          <w:sz w:val="28"/>
          <w:szCs w:val="28"/>
        </w:rPr>
        <w:t>пальпировать вену после дезинфекции. Если во время венепункции возникли сложности, и вена пальпировалась повторно, эту область нужно продезинфицировать снова.</w:t>
      </w:r>
    </w:p>
    <w:p w:rsidR="0028549E" w:rsidRPr="0028549E" w:rsidRDefault="0028549E" w:rsidP="0028549E">
      <w:pPr>
        <w:pStyle w:val="a8"/>
        <w:widowControl w:val="0"/>
        <w:numPr>
          <w:ilvl w:val="0"/>
          <w:numId w:val="17"/>
        </w:numPr>
        <w:tabs>
          <w:tab w:val="left" w:pos="284"/>
          <w:tab w:val="left" w:pos="1134"/>
        </w:tabs>
        <w:ind w:left="0" w:firstLine="709"/>
        <w:contextualSpacing w:val="0"/>
        <w:jc w:val="both"/>
        <w:rPr>
          <w:sz w:val="28"/>
          <w:szCs w:val="28"/>
        </w:rPr>
      </w:pPr>
      <w:r w:rsidRPr="0028549E">
        <w:rPr>
          <w:sz w:val="28"/>
          <w:szCs w:val="28"/>
        </w:rPr>
        <w:t xml:space="preserve">Снять колпачок с другой стороны иглы. </w:t>
      </w:r>
    </w:p>
    <w:p w:rsidR="0028549E" w:rsidRPr="0028549E" w:rsidRDefault="0028549E" w:rsidP="0028549E">
      <w:pPr>
        <w:pStyle w:val="a8"/>
        <w:widowControl w:val="0"/>
        <w:numPr>
          <w:ilvl w:val="0"/>
          <w:numId w:val="17"/>
        </w:numPr>
        <w:tabs>
          <w:tab w:val="left" w:pos="284"/>
          <w:tab w:val="left" w:pos="1134"/>
        </w:tabs>
        <w:ind w:left="0" w:firstLine="709"/>
        <w:contextualSpacing w:val="0"/>
        <w:jc w:val="both"/>
        <w:rPr>
          <w:sz w:val="28"/>
          <w:szCs w:val="28"/>
        </w:rPr>
      </w:pPr>
      <w:r w:rsidRPr="0028549E">
        <w:rPr>
          <w:sz w:val="28"/>
          <w:szCs w:val="28"/>
        </w:rPr>
        <w:t>Обхватить левой рукой предплечье пациента так, чтобы большой палец находился на 3-</w:t>
      </w:r>
      <w:smartTag w:uri="urn:schemas-microsoft-com:office:smarttags" w:element="metricconverter">
        <w:smartTagPr>
          <w:attr w:name="ProductID" w:val="5 см"/>
        </w:smartTagPr>
        <w:r w:rsidRPr="0028549E">
          <w:rPr>
            <w:sz w:val="28"/>
            <w:szCs w:val="28"/>
          </w:rPr>
          <w:t>5 см</w:t>
        </w:r>
      </w:smartTag>
      <w:r w:rsidRPr="0028549E">
        <w:rPr>
          <w:sz w:val="28"/>
          <w:szCs w:val="28"/>
        </w:rPr>
        <w:t>. ниже места венепункции, натянуть кожу.</w:t>
      </w:r>
    </w:p>
    <w:p w:rsidR="0028549E" w:rsidRPr="0028549E" w:rsidRDefault="0028549E" w:rsidP="0028549E">
      <w:pPr>
        <w:pStyle w:val="a8"/>
        <w:widowControl w:val="0"/>
        <w:numPr>
          <w:ilvl w:val="0"/>
          <w:numId w:val="17"/>
        </w:numPr>
        <w:tabs>
          <w:tab w:val="left" w:pos="284"/>
          <w:tab w:val="left" w:pos="1134"/>
        </w:tabs>
        <w:ind w:left="0" w:firstLine="709"/>
        <w:contextualSpacing w:val="0"/>
        <w:jc w:val="both"/>
        <w:rPr>
          <w:sz w:val="28"/>
          <w:szCs w:val="28"/>
        </w:rPr>
      </w:pPr>
      <w:r w:rsidRPr="0028549E">
        <w:rPr>
          <w:sz w:val="28"/>
          <w:szCs w:val="28"/>
        </w:rPr>
        <w:t>Расположить иглу по одной линии с веной, скосом вверх, и пунктировать вену под углом 15-30 градусов к коже.</w:t>
      </w:r>
    </w:p>
    <w:p w:rsidR="0028549E" w:rsidRPr="0028549E" w:rsidRDefault="0028549E" w:rsidP="0028549E">
      <w:pPr>
        <w:pStyle w:val="a8"/>
        <w:widowControl w:val="0"/>
        <w:numPr>
          <w:ilvl w:val="0"/>
          <w:numId w:val="17"/>
        </w:numPr>
        <w:tabs>
          <w:tab w:val="left" w:pos="284"/>
          <w:tab w:val="left" w:pos="1134"/>
        </w:tabs>
        <w:ind w:left="0" w:firstLine="709"/>
        <w:contextualSpacing w:val="0"/>
        <w:jc w:val="both"/>
        <w:rPr>
          <w:sz w:val="28"/>
          <w:szCs w:val="28"/>
        </w:rPr>
      </w:pPr>
      <w:r w:rsidRPr="0028549E">
        <w:rPr>
          <w:sz w:val="28"/>
          <w:szCs w:val="28"/>
        </w:rPr>
        <w:t xml:space="preserve">Вставить заранее приготовленную пробирку в иглодержатель до упора и удерживать ее, пока кровь не перестанет поступать в пробирку. Жгут необходимо снять сразу же после начала поступления крови в пробирку. Убедиться, что пациент разжал кулак. Кровь проходит в пробирку, пока полностью не компенсирует созданный в ней вакуум. Если кровь не идет, это значит, что игла прошла вену насквозь – в </w:t>
      </w:r>
      <w:r w:rsidRPr="0028549E">
        <w:rPr>
          <w:sz w:val="28"/>
          <w:szCs w:val="28"/>
        </w:rPr>
        <w:lastRenderedPageBreak/>
        <w:t>этом случае нужно немного вытянуть иглу, но не вынимать, пока кровь не пойдет в пробирку. Точность заполнения пробирки составляет ±10 % от номинального объема.</w:t>
      </w:r>
    </w:p>
    <w:p w:rsidR="0028549E" w:rsidRPr="0028549E" w:rsidRDefault="0028549E" w:rsidP="0028549E">
      <w:pPr>
        <w:pStyle w:val="a9"/>
        <w:widowControl w:val="0"/>
        <w:numPr>
          <w:ilvl w:val="0"/>
          <w:numId w:val="17"/>
        </w:numPr>
        <w:shd w:val="clear" w:color="auto" w:fill="FFFFFF"/>
        <w:tabs>
          <w:tab w:val="left" w:pos="284"/>
          <w:tab w:val="left" w:pos="1134"/>
        </w:tabs>
        <w:autoSpaceDE w:val="0"/>
        <w:autoSpaceDN w:val="0"/>
        <w:adjustRightInd w:val="0"/>
        <w:spacing w:after="0"/>
        <w:ind w:left="0" w:firstLine="709"/>
        <w:jc w:val="both"/>
        <w:rPr>
          <w:sz w:val="28"/>
          <w:szCs w:val="28"/>
        </w:rPr>
      </w:pPr>
      <w:r w:rsidRPr="0028549E">
        <w:rPr>
          <w:sz w:val="28"/>
          <w:szCs w:val="28"/>
        </w:rPr>
        <w:t xml:space="preserve">Извлечь пробирку из держателя. </w:t>
      </w:r>
    </w:p>
    <w:p w:rsidR="0028549E" w:rsidRPr="0028549E" w:rsidRDefault="0028549E" w:rsidP="0028549E">
      <w:pPr>
        <w:pStyle w:val="a9"/>
        <w:widowControl w:val="0"/>
        <w:numPr>
          <w:ilvl w:val="0"/>
          <w:numId w:val="17"/>
        </w:numPr>
        <w:shd w:val="clear" w:color="auto" w:fill="FFFFFF"/>
        <w:tabs>
          <w:tab w:val="left" w:pos="284"/>
          <w:tab w:val="left" w:pos="426"/>
          <w:tab w:val="left" w:pos="1134"/>
        </w:tabs>
        <w:autoSpaceDE w:val="0"/>
        <w:autoSpaceDN w:val="0"/>
        <w:adjustRightInd w:val="0"/>
        <w:spacing w:after="0"/>
        <w:ind w:left="0" w:firstLine="709"/>
        <w:jc w:val="both"/>
        <w:rPr>
          <w:sz w:val="28"/>
          <w:szCs w:val="28"/>
        </w:rPr>
      </w:pPr>
      <w:r w:rsidRPr="0028549E">
        <w:rPr>
          <w:sz w:val="28"/>
          <w:szCs w:val="28"/>
        </w:rPr>
        <w:t xml:space="preserve">Сразу же после заполнения пробирку нужно аккуратно перевернуть для смешивания пробы с наполнителем: пробирку без антикоагулянтов – 5-6 раз; пробирку с цитратом – 3-4 раза, пробирку с гепарином, ЭДТА и другими добавками – 8-10 раз. Пробирки нельзя встряхивать – это может вызвать пенообразование и гемолиз, а также привести к механическому лизису эритроцитов. </w:t>
      </w:r>
    </w:p>
    <w:p w:rsidR="0028549E" w:rsidRPr="0028549E" w:rsidRDefault="0028549E" w:rsidP="0028549E">
      <w:pPr>
        <w:widowControl w:val="0"/>
        <w:tabs>
          <w:tab w:val="left" w:pos="1134"/>
        </w:tabs>
        <w:ind w:firstLine="709"/>
        <w:jc w:val="both"/>
        <w:rPr>
          <w:sz w:val="28"/>
          <w:szCs w:val="28"/>
        </w:rPr>
      </w:pPr>
      <w:r w:rsidRPr="0028549E">
        <w:rPr>
          <w:sz w:val="28"/>
          <w:szCs w:val="28"/>
        </w:rPr>
        <w:t xml:space="preserve">Если это необходимо, в иглодержатель вставляется ряд других пробирок для получения нужного объема крови для различных исследований. Повторно вводить иглу в вену для этого не нужно. </w:t>
      </w:r>
    </w:p>
    <w:p w:rsidR="0028549E" w:rsidRPr="0028549E" w:rsidRDefault="0028549E" w:rsidP="0028549E">
      <w:pPr>
        <w:pStyle w:val="a9"/>
        <w:widowControl w:val="0"/>
        <w:numPr>
          <w:ilvl w:val="0"/>
          <w:numId w:val="17"/>
        </w:numPr>
        <w:shd w:val="clear" w:color="auto" w:fill="FFFFFF"/>
        <w:tabs>
          <w:tab w:val="left" w:pos="284"/>
          <w:tab w:val="left" w:pos="426"/>
          <w:tab w:val="left" w:pos="1134"/>
        </w:tabs>
        <w:autoSpaceDE w:val="0"/>
        <w:autoSpaceDN w:val="0"/>
        <w:adjustRightInd w:val="0"/>
        <w:spacing w:after="0"/>
        <w:ind w:left="0" w:firstLine="709"/>
        <w:jc w:val="both"/>
        <w:rPr>
          <w:sz w:val="28"/>
          <w:szCs w:val="28"/>
        </w:rPr>
      </w:pPr>
      <w:r w:rsidRPr="0028549E">
        <w:rPr>
          <w:sz w:val="28"/>
          <w:szCs w:val="28"/>
        </w:rPr>
        <w:t>После того как все необходимые пробирки будут наполнены, приложить сухую стерильную салфетку к месту венепункции и извлечь иглу.</w:t>
      </w:r>
    </w:p>
    <w:p w:rsidR="0028549E" w:rsidRPr="0028549E" w:rsidRDefault="0028549E" w:rsidP="0028549E">
      <w:pPr>
        <w:pStyle w:val="12"/>
        <w:tabs>
          <w:tab w:val="left" w:pos="1134"/>
        </w:tabs>
        <w:spacing w:line="240" w:lineRule="auto"/>
        <w:ind w:firstLine="709"/>
        <w:rPr>
          <w:rFonts w:ascii="Times New Roman" w:hAnsi="Times New Roman"/>
          <w:szCs w:val="28"/>
        </w:rPr>
      </w:pPr>
      <w:r w:rsidRPr="0028549E">
        <w:rPr>
          <w:rFonts w:ascii="Times New Roman" w:hAnsi="Times New Roman"/>
          <w:szCs w:val="28"/>
          <w:lang w:val="en-US"/>
        </w:rPr>
        <w:t>III</w:t>
      </w:r>
      <w:r w:rsidRPr="0028549E">
        <w:rPr>
          <w:rFonts w:ascii="Times New Roman" w:hAnsi="Times New Roman"/>
          <w:szCs w:val="28"/>
        </w:rPr>
        <w:t xml:space="preserve"> Окончание процедуры:</w:t>
      </w:r>
    </w:p>
    <w:p w:rsidR="0028549E" w:rsidRPr="0028549E" w:rsidRDefault="0028549E" w:rsidP="0028549E">
      <w:pPr>
        <w:pStyle w:val="a8"/>
        <w:widowControl w:val="0"/>
        <w:numPr>
          <w:ilvl w:val="0"/>
          <w:numId w:val="18"/>
        </w:numPr>
        <w:tabs>
          <w:tab w:val="left" w:pos="284"/>
          <w:tab w:val="left" w:pos="1134"/>
        </w:tabs>
        <w:ind w:left="0" w:firstLine="709"/>
        <w:contextualSpacing w:val="0"/>
        <w:jc w:val="both"/>
        <w:rPr>
          <w:sz w:val="28"/>
          <w:szCs w:val="28"/>
        </w:rPr>
      </w:pPr>
      <w:r w:rsidRPr="0028549E">
        <w:rPr>
          <w:sz w:val="28"/>
          <w:szCs w:val="28"/>
        </w:rPr>
        <w:t>Использованную иглу вместе с одноразовым держателем поместить в контейнер для острых предметов. Многоразовые держатели отсоединяются путем помещения иглы в специальное отверстие в крышке контейнера. Игла откручивается от держателя, оставаясь в контейнере. В целях предотвращения контакта с кровью запрещается разбирать иглу и держатель в руках!</w:t>
      </w:r>
    </w:p>
    <w:p w:rsidR="0028549E" w:rsidRPr="0028549E" w:rsidRDefault="0028549E" w:rsidP="0028549E">
      <w:pPr>
        <w:pStyle w:val="a8"/>
        <w:widowControl w:val="0"/>
        <w:numPr>
          <w:ilvl w:val="0"/>
          <w:numId w:val="18"/>
        </w:numPr>
        <w:tabs>
          <w:tab w:val="left" w:pos="284"/>
          <w:tab w:val="left" w:pos="1134"/>
        </w:tabs>
        <w:ind w:left="0" w:firstLine="709"/>
        <w:contextualSpacing w:val="0"/>
        <w:jc w:val="both"/>
        <w:rPr>
          <w:sz w:val="28"/>
          <w:szCs w:val="28"/>
        </w:rPr>
      </w:pPr>
      <w:r w:rsidRPr="0028549E">
        <w:rPr>
          <w:sz w:val="28"/>
          <w:szCs w:val="28"/>
        </w:rPr>
        <w:t>Убедиться, что наружного кровотечения у пациента в области венепункции нет.</w:t>
      </w:r>
    </w:p>
    <w:p w:rsidR="0028549E" w:rsidRPr="0028549E" w:rsidRDefault="0028549E" w:rsidP="0028549E">
      <w:pPr>
        <w:pStyle w:val="a8"/>
        <w:widowControl w:val="0"/>
        <w:numPr>
          <w:ilvl w:val="0"/>
          <w:numId w:val="18"/>
        </w:numPr>
        <w:tabs>
          <w:tab w:val="left" w:pos="284"/>
          <w:tab w:val="left" w:pos="1134"/>
        </w:tabs>
        <w:ind w:left="0" w:firstLine="709"/>
        <w:contextualSpacing w:val="0"/>
        <w:jc w:val="both"/>
        <w:rPr>
          <w:sz w:val="28"/>
          <w:szCs w:val="28"/>
        </w:rPr>
      </w:pPr>
      <w:r w:rsidRPr="0028549E">
        <w:rPr>
          <w:sz w:val="28"/>
          <w:szCs w:val="28"/>
        </w:rPr>
        <w:t>Наложить давящую повязку на руку или бактерицидный пластырь.</w:t>
      </w:r>
    </w:p>
    <w:p w:rsidR="0028549E" w:rsidRPr="0028549E" w:rsidRDefault="0028549E" w:rsidP="0028549E">
      <w:pPr>
        <w:pStyle w:val="a8"/>
        <w:widowControl w:val="0"/>
        <w:numPr>
          <w:ilvl w:val="0"/>
          <w:numId w:val="18"/>
        </w:numPr>
        <w:tabs>
          <w:tab w:val="left" w:pos="284"/>
          <w:tab w:val="left" w:pos="1134"/>
        </w:tabs>
        <w:ind w:left="0" w:firstLine="709"/>
        <w:contextualSpacing w:val="0"/>
        <w:jc w:val="both"/>
        <w:rPr>
          <w:sz w:val="28"/>
          <w:szCs w:val="28"/>
        </w:rPr>
      </w:pPr>
      <w:r w:rsidRPr="0028549E">
        <w:rPr>
          <w:sz w:val="28"/>
          <w:szCs w:val="28"/>
        </w:rPr>
        <w:t>Обработать руки в перчатках дезинфицирующим средством.</w:t>
      </w:r>
    </w:p>
    <w:p w:rsidR="0028549E" w:rsidRPr="0028549E" w:rsidRDefault="0028549E" w:rsidP="0028549E">
      <w:pPr>
        <w:pStyle w:val="a8"/>
        <w:widowControl w:val="0"/>
        <w:numPr>
          <w:ilvl w:val="0"/>
          <w:numId w:val="18"/>
        </w:numPr>
        <w:tabs>
          <w:tab w:val="left" w:pos="284"/>
          <w:tab w:val="left" w:pos="1134"/>
        </w:tabs>
        <w:ind w:left="0" w:firstLine="709"/>
        <w:contextualSpacing w:val="0"/>
        <w:jc w:val="both"/>
        <w:rPr>
          <w:sz w:val="28"/>
          <w:szCs w:val="28"/>
        </w:rPr>
      </w:pPr>
      <w:r w:rsidRPr="0028549E">
        <w:rPr>
          <w:sz w:val="28"/>
          <w:szCs w:val="28"/>
        </w:rPr>
        <w:t>Подвергнуть дезинфекции весь использованный материал. Снять перчатки, поместить в емкость для дезинфекции или непромокаемый пакет/контейнер для утилизации отходов класса Б.</w:t>
      </w:r>
    </w:p>
    <w:p w:rsidR="0028549E" w:rsidRPr="0028549E" w:rsidRDefault="0028549E" w:rsidP="0028549E">
      <w:pPr>
        <w:pStyle w:val="a8"/>
        <w:widowControl w:val="0"/>
        <w:numPr>
          <w:ilvl w:val="0"/>
          <w:numId w:val="18"/>
        </w:numPr>
        <w:tabs>
          <w:tab w:val="left" w:pos="284"/>
          <w:tab w:val="left" w:pos="1134"/>
        </w:tabs>
        <w:ind w:left="0" w:firstLine="709"/>
        <w:contextualSpacing w:val="0"/>
        <w:jc w:val="both"/>
        <w:rPr>
          <w:bCs/>
          <w:sz w:val="28"/>
          <w:szCs w:val="28"/>
        </w:rPr>
      </w:pPr>
      <w:r w:rsidRPr="0028549E">
        <w:rPr>
          <w:bCs/>
          <w:sz w:val="28"/>
          <w:szCs w:val="28"/>
        </w:rPr>
        <w:t>Обработать руки гигиеническим способом, осушить.</w:t>
      </w:r>
    </w:p>
    <w:p w:rsidR="0028549E" w:rsidRPr="0028549E" w:rsidRDefault="0028549E" w:rsidP="0028549E">
      <w:pPr>
        <w:pStyle w:val="a8"/>
        <w:widowControl w:val="0"/>
        <w:numPr>
          <w:ilvl w:val="0"/>
          <w:numId w:val="18"/>
        </w:numPr>
        <w:tabs>
          <w:tab w:val="left" w:pos="284"/>
          <w:tab w:val="left" w:pos="1134"/>
        </w:tabs>
        <w:ind w:left="0" w:firstLine="709"/>
        <w:contextualSpacing w:val="0"/>
        <w:jc w:val="both"/>
        <w:rPr>
          <w:bCs/>
          <w:sz w:val="28"/>
          <w:szCs w:val="28"/>
        </w:rPr>
      </w:pPr>
      <w:r w:rsidRPr="0028549E">
        <w:rPr>
          <w:bCs/>
          <w:sz w:val="28"/>
          <w:szCs w:val="28"/>
        </w:rPr>
        <w:t>Уточнить у пациента о его самочувствии.</w:t>
      </w:r>
    </w:p>
    <w:p w:rsidR="0028549E" w:rsidRPr="0028549E" w:rsidRDefault="0028549E" w:rsidP="0028549E">
      <w:pPr>
        <w:pStyle w:val="a8"/>
        <w:widowControl w:val="0"/>
        <w:numPr>
          <w:ilvl w:val="0"/>
          <w:numId w:val="18"/>
        </w:numPr>
        <w:tabs>
          <w:tab w:val="left" w:pos="284"/>
          <w:tab w:val="left" w:pos="1134"/>
        </w:tabs>
        <w:ind w:left="0" w:firstLine="709"/>
        <w:contextualSpacing w:val="0"/>
        <w:jc w:val="both"/>
        <w:rPr>
          <w:sz w:val="28"/>
          <w:szCs w:val="28"/>
        </w:rPr>
      </w:pPr>
      <w:r w:rsidRPr="0028549E">
        <w:rPr>
          <w:sz w:val="28"/>
          <w:szCs w:val="28"/>
        </w:rPr>
        <w:t>Сделать соответствующую запись о результатах выполнения услуги в медицинскую документацию или оформить направление</w:t>
      </w:r>
    </w:p>
    <w:p w:rsidR="0028549E" w:rsidRDefault="0028549E" w:rsidP="0028549E">
      <w:pPr>
        <w:pStyle w:val="a8"/>
        <w:widowControl w:val="0"/>
        <w:numPr>
          <w:ilvl w:val="0"/>
          <w:numId w:val="18"/>
        </w:numPr>
        <w:tabs>
          <w:tab w:val="left" w:pos="284"/>
          <w:tab w:val="left" w:pos="1134"/>
        </w:tabs>
        <w:ind w:left="0" w:firstLine="709"/>
        <w:contextualSpacing w:val="0"/>
        <w:jc w:val="both"/>
        <w:rPr>
          <w:sz w:val="28"/>
          <w:szCs w:val="28"/>
        </w:rPr>
      </w:pPr>
      <w:r w:rsidRPr="0028549E">
        <w:rPr>
          <w:sz w:val="28"/>
          <w:szCs w:val="28"/>
        </w:rPr>
        <w:t>Организовать доставку пробирок с полученным лабораторным материалом в лабораторию.</w:t>
      </w:r>
    </w:p>
    <w:p w:rsidR="0028549E" w:rsidRPr="0028549E" w:rsidRDefault="0028549E" w:rsidP="0028549E">
      <w:pPr>
        <w:pStyle w:val="a8"/>
        <w:widowControl w:val="0"/>
        <w:tabs>
          <w:tab w:val="left" w:pos="284"/>
          <w:tab w:val="left" w:pos="1134"/>
        </w:tabs>
        <w:ind w:left="709"/>
        <w:contextualSpacing w:val="0"/>
        <w:jc w:val="both"/>
        <w:rPr>
          <w:sz w:val="28"/>
          <w:szCs w:val="28"/>
        </w:rPr>
      </w:pPr>
    </w:p>
    <w:p w:rsidR="0028549E" w:rsidRPr="0028549E" w:rsidRDefault="0028549E" w:rsidP="0028549E">
      <w:pPr>
        <w:pStyle w:val="24"/>
        <w:tabs>
          <w:tab w:val="left" w:pos="1134"/>
        </w:tabs>
        <w:spacing w:after="0" w:line="240" w:lineRule="auto"/>
        <w:ind w:right="-2" w:firstLine="709"/>
        <w:jc w:val="both"/>
        <w:rPr>
          <w:b/>
          <w:sz w:val="28"/>
          <w:szCs w:val="28"/>
        </w:rPr>
      </w:pPr>
      <w:r w:rsidRPr="0028549E">
        <w:rPr>
          <w:b/>
          <w:sz w:val="28"/>
          <w:szCs w:val="28"/>
        </w:rPr>
        <w:t>Дополнительные сведения об особенностях выполнения методики:</w:t>
      </w:r>
    </w:p>
    <w:p w:rsidR="0028549E" w:rsidRPr="0028549E" w:rsidRDefault="0028549E" w:rsidP="0028549E">
      <w:pPr>
        <w:widowControl w:val="0"/>
        <w:tabs>
          <w:tab w:val="left" w:pos="1134"/>
        </w:tabs>
        <w:ind w:firstLine="709"/>
        <w:jc w:val="both"/>
        <w:rPr>
          <w:sz w:val="28"/>
          <w:szCs w:val="28"/>
        </w:rPr>
      </w:pPr>
      <w:r w:rsidRPr="0028549E">
        <w:rPr>
          <w:sz w:val="28"/>
          <w:szCs w:val="28"/>
        </w:rPr>
        <w:t>Обязательно нанести на этикетку, находящуюся на пробирке, наименование медицинской организации, фамилию и инициалы пациента, его пол, возраст, дату и время взятия крови, и отправить пробирку в лабораторию. Этикетки всегда должны заполняться в присутствии пациента.</w:t>
      </w:r>
    </w:p>
    <w:p w:rsidR="0028549E" w:rsidRPr="0028549E" w:rsidRDefault="0028549E" w:rsidP="0028549E">
      <w:pPr>
        <w:widowControl w:val="0"/>
        <w:tabs>
          <w:tab w:val="left" w:pos="1134"/>
        </w:tabs>
        <w:ind w:firstLine="709"/>
        <w:jc w:val="both"/>
        <w:rPr>
          <w:sz w:val="28"/>
          <w:szCs w:val="28"/>
        </w:rPr>
      </w:pPr>
      <w:r w:rsidRPr="0028549E">
        <w:rPr>
          <w:sz w:val="28"/>
          <w:szCs w:val="28"/>
        </w:rPr>
        <w:t>Транспортировать в соответствующие лаборатории промаркированные пробирки в вертикальном положении, в специальных контейнерах с крышками, подвергающимися дезинфекции.</w:t>
      </w:r>
    </w:p>
    <w:p w:rsidR="0028549E" w:rsidRPr="0028549E" w:rsidRDefault="0028549E" w:rsidP="0028549E">
      <w:pPr>
        <w:pStyle w:val="22"/>
        <w:widowControl w:val="0"/>
        <w:tabs>
          <w:tab w:val="left" w:pos="1134"/>
        </w:tabs>
        <w:spacing w:after="0" w:line="240" w:lineRule="auto"/>
        <w:ind w:left="0" w:firstLine="709"/>
        <w:jc w:val="both"/>
        <w:rPr>
          <w:sz w:val="28"/>
          <w:szCs w:val="28"/>
        </w:rPr>
      </w:pPr>
      <w:r w:rsidRPr="0028549E">
        <w:rPr>
          <w:sz w:val="28"/>
          <w:szCs w:val="28"/>
        </w:rPr>
        <w:t>При взятии крови из периферической вены на исследования с использованием различных реагентов, необходимо соблюдать следующую последовательность: вначале проводится взятие крови без антикоагулянтов, затем в пробирки с антикоагулянтами во избежание загрязнения ими.</w:t>
      </w:r>
    </w:p>
    <w:p w:rsidR="0028549E" w:rsidRPr="0028549E" w:rsidRDefault="0028549E" w:rsidP="0028549E">
      <w:pPr>
        <w:widowControl w:val="0"/>
        <w:tabs>
          <w:tab w:val="left" w:pos="1134"/>
        </w:tabs>
        <w:ind w:firstLine="709"/>
        <w:jc w:val="both"/>
        <w:rPr>
          <w:sz w:val="28"/>
          <w:szCs w:val="28"/>
        </w:rPr>
      </w:pPr>
      <w:r w:rsidRPr="0028549E">
        <w:rPr>
          <w:sz w:val="28"/>
          <w:szCs w:val="28"/>
        </w:rPr>
        <w:lastRenderedPageBreak/>
        <w:t xml:space="preserve">Порядок получения крови для исследования: </w:t>
      </w:r>
    </w:p>
    <w:p w:rsidR="0028549E" w:rsidRPr="0028549E" w:rsidRDefault="0028549E" w:rsidP="0028549E">
      <w:pPr>
        <w:numPr>
          <w:ilvl w:val="0"/>
          <w:numId w:val="12"/>
        </w:numPr>
        <w:tabs>
          <w:tab w:val="clear" w:pos="720"/>
          <w:tab w:val="num" w:pos="0"/>
          <w:tab w:val="left" w:pos="284"/>
          <w:tab w:val="left" w:pos="1134"/>
        </w:tabs>
        <w:ind w:left="0" w:right="-2" w:firstLine="709"/>
        <w:jc w:val="both"/>
        <w:rPr>
          <w:sz w:val="28"/>
          <w:szCs w:val="28"/>
        </w:rPr>
      </w:pPr>
      <w:proofErr w:type="gramStart"/>
      <w:r w:rsidRPr="0028549E">
        <w:rPr>
          <w:sz w:val="28"/>
          <w:szCs w:val="28"/>
        </w:rPr>
        <w:t>кровь</w:t>
      </w:r>
      <w:proofErr w:type="gramEnd"/>
      <w:r w:rsidRPr="0028549E">
        <w:rPr>
          <w:sz w:val="28"/>
          <w:szCs w:val="28"/>
        </w:rPr>
        <w:t xml:space="preserve"> для микробиологических исследований;</w:t>
      </w:r>
    </w:p>
    <w:p w:rsidR="0028549E" w:rsidRPr="0028549E" w:rsidRDefault="0028549E" w:rsidP="0028549E">
      <w:pPr>
        <w:numPr>
          <w:ilvl w:val="0"/>
          <w:numId w:val="12"/>
        </w:numPr>
        <w:tabs>
          <w:tab w:val="clear" w:pos="720"/>
          <w:tab w:val="num" w:pos="0"/>
          <w:tab w:val="left" w:pos="284"/>
          <w:tab w:val="left" w:pos="1134"/>
        </w:tabs>
        <w:ind w:left="0" w:right="-2" w:firstLine="709"/>
        <w:jc w:val="both"/>
        <w:rPr>
          <w:sz w:val="28"/>
          <w:szCs w:val="28"/>
        </w:rPr>
      </w:pPr>
      <w:proofErr w:type="spellStart"/>
      <w:proofErr w:type="gramStart"/>
      <w:r w:rsidRPr="0028549E">
        <w:rPr>
          <w:sz w:val="28"/>
          <w:szCs w:val="28"/>
        </w:rPr>
        <w:t>нативная</w:t>
      </w:r>
      <w:proofErr w:type="spellEnd"/>
      <w:proofErr w:type="gramEnd"/>
      <w:r w:rsidRPr="0028549E">
        <w:rPr>
          <w:sz w:val="28"/>
          <w:szCs w:val="28"/>
        </w:rPr>
        <w:t xml:space="preserve"> кровь без антикоагулянтов для получения сыворотки с использованием пробирки с гелем или ускорителями свёртывания;</w:t>
      </w:r>
    </w:p>
    <w:p w:rsidR="0028549E" w:rsidRPr="0028549E" w:rsidRDefault="0028549E" w:rsidP="0028549E">
      <w:pPr>
        <w:numPr>
          <w:ilvl w:val="0"/>
          <w:numId w:val="12"/>
        </w:numPr>
        <w:tabs>
          <w:tab w:val="clear" w:pos="720"/>
          <w:tab w:val="num" w:pos="0"/>
          <w:tab w:val="left" w:pos="284"/>
          <w:tab w:val="left" w:pos="1134"/>
        </w:tabs>
        <w:ind w:left="0" w:right="-2" w:firstLine="709"/>
        <w:jc w:val="both"/>
        <w:rPr>
          <w:sz w:val="28"/>
          <w:szCs w:val="28"/>
        </w:rPr>
      </w:pPr>
      <w:proofErr w:type="gramStart"/>
      <w:r w:rsidRPr="0028549E">
        <w:rPr>
          <w:sz w:val="28"/>
          <w:szCs w:val="28"/>
        </w:rPr>
        <w:t>цитратная</w:t>
      </w:r>
      <w:proofErr w:type="gramEnd"/>
      <w:r w:rsidRPr="0028549E">
        <w:rPr>
          <w:sz w:val="28"/>
          <w:szCs w:val="28"/>
        </w:rPr>
        <w:t xml:space="preserve"> кровь для </w:t>
      </w:r>
      <w:proofErr w:type="spellStart"/>
      <w:r w:rsidRPr="0028549E">
        <w:rPr>
          <w:sz w:val="28"/>
          <w:szCs w:val="28"/>
        </w:rPr>
        <w:t>коаугологических</w:t>
      </w:r>
      <w:proofErr w:type="spellEnd"/>
      <w:r w:rsidRPr="0028549E">
        <w:rPr>
          <w:sz w:val="28"/>
          <w:szCs w:val="28"/>
        </w:rPr>
        <w:t xml:space="preserve"> исследований;</w:t>
      </w:r>
    </w:p>
    <w:p w:rsidR="0028549E" w:rsidRPr="0028549E" w:rsidRDefault="0028549E" w:rsidP="0028549E">
      <w:pPr>
        <w:numPr>
          <w:ilvl w:val="0"/>
          <w:numId w:val="12"/>
        </w:numPr>
        <w:tabs>
          <w:tab w:val="clear" w:pos="720"/>
          <w:tab w:val="num" w:pos="0"/>
          <w:tab w:val="left" w:pos="284"/>
          <w:tab w:val="left" w:pos="1134"/>
        </w:tabs>
        <w:ind w:left="0" w:right="-2" w:firstLine="709"/>
        <w:jc w:val="both"/>
        <w:rPr>
          <w:sz w:val="28"/>
          <w:szCs w:val="28"/>
        </w:rPr>
      </w:pPr>
      <w:proofErr w:type="gramStart"/>
      <w:r w:rsidRPr="0028549E">
        <w:rPr>
          <w:sz w:val="28"/>
          <w:szCs w:val="28"/>
        </w:rPr>
        <w:t>кровь</w:t>
      </w:r>
      <w:proofErr w:type="gramEnd"/>
      <w:r w:rsidRPr="0028549E">
        <w:rPr>
          <w:sz w:val="28"/>
          <w:szCs w:val="28"/>
        </w:rPr>
        <w:t xml:space="preserve"> с этилендиаминтетрауксусной кислотой (ЭДТУК, ЭДТА), для гематологических исследований;</w:t>
      </w:r>
    </w:p>
    <w:p w:rsidR="0028549E" w:rsidRPr="0028549E" w:rsidRDefault="0028549E" w:rsidP="0028549E">
      <w:pPr>
        <w:numPr>
          <w:ilvl w:val="0"/>
          <w:numId w:val="12"/>
        </w:numPr>
        <w:tabs>
          <w:tab w:val="clear" w:pos="720"/>
          <w:tab w:val="num" w:pos="0"/>
          <w:tab w:val="left" w:pos="284"/>
          <w:tab w:val="left" w:pos="1134"/>
        </w:tabs>
        <w:ind w:left="0" w:right="-2" w:firstLine="709"/>
        <w:jc w:val="both"/>
        <w:rPr>
          <w:sz w:val="28"/>
          <w:szCs w:val="28"/>
        </w:rPr>
      </w:pPr>
      <w:proofErr w:type="gramStart"/>
      <w:r w:rsidRPr="0028549E">
        <w:rPr>
          <w:sz w:val="28"/>
          <w:szCs w:val="28"/>
        </w:rPr>
        <w:t>кровь</w:t>
      </w:r>
      <w:proofErr w:type="gramEnd"/>
      <w:r w:rsidRPr="0028549E">
        <w:rPr>
          <w:sz w:val="28"/>
          <w:szCs w:val="28"/>
        </w:rPr>
        <w:t xml:space="preserve"> с ингибиторами гликолиза (фториды) для исследования глюкозы;</w:t>
      </w:r>
    </w:p>
    <w:p w:rsidR="0028549E" w:rsidRPr="0028549E" w:rsidRDefault="0028549E" w:rsidP="0028549E">
      <w:pPr>
        <w:numPr>
          <w:ilvl w:val="0"/>
          <w:numId w:val="12"/>
        </w:numPr>
        <w:tabs>
          <w:tab w:val="clear" w:pos="720"/>
          <w:tab w:val="num" w:pos="0"/>
          <w:tab w:val="left" w:pos="284"/>
          <w:tab w:val="left" w:pos="1134"/>
        </w:tabs>
        <w:ind w:left="0" w:right="-2" w:firstLine="709"/>
        <w:jc w:val="both"/>
        <w:rPr>
          <w:sz w:val="28"/>
          <w:szCs w:val="28"/>
        </w:rPr>
      </w:pPr>
      <w:proofErr w:type="gramStart"/>
      <w:r w:rsidRPr="0028549E">
        <w:rPr>
          <w:sz w:val="28"/>
          <w:szCs w:val="28"/>
        </w:rPr>
        <w:t>кровь</w:t>
      </w:r>
      <w:proofErr w:type="gramEnd"/>
      <w:r w:rsidRPr="0028549E">
        <w:rPr>
          <w:sz w:val="28"/>
          <w:szCs w:val="28"/>
        </w:rPr>
        <w:t xml:space="preserve"> с литиевым гепарином (LH) для газов и электролитов.</w:t>
      </w:r>
    </w:p>
    <w:p w:rsidR="0028549E" w:rsidRPr="0028549E" w:rsidRDefault="0028549E" w:rsidP="0028549E">
      <w:pPr>
        <w:widowControl w:val="0"/>
        <w:tabs>
          <w:tab w:val="left" w:pos="1134"/>
        </w:tabs>
        <w:ind w:firstLine="709"/>
        <w:jc w:val="both"/>
        <w:rPr>
          <w:sz w:val="28"/>
          <w:szCs w:val="28"/>
        </w:rPr>
      </w:pPr>
      <w:r w:rsidRPr="0028549E">
        <w:rPr>
          <w:sz w:val="28"/>
          <w:szCs w:val="28"/>
        </w:rPr>
        <w:t xml:space="preserve">Сыворотка и плазма должны быть свободны от гемолиза. Помните, что чрезмерно длительный стаз (1 мин) способен вызвать изменения концентрации белков от 5 % до 15 %, газов крови, электролитов (К, </w:t>
      </w:r>
      <w:proofErr w:type="spellStart"/>
      <w:r w:rsidRPr="0028549E">
        <w:rPr>
          <w:sz w:val="28"/>
          <w:szCs w:val="28"/>
        </w:rPr>
        <w:t>Са</w:t>
      </w:r>
      <w:proofErr w:type="spellEnd"/>
      <w:r w:rsidRPr="0028549E">
        <w:rPr>
          <w:sz w:val="28"/>
          <w:szCs w:val="28"/>
        </w:rPr>
        <w:t xml:space="preserve">), билирубина, показателей </w:t>
      </w:r>
      <w:proofErr w:type="spellStart"/>
      <w:r w:rsidRPr="0028549E">
        <w:rPr>
          <w:sz w:val="28"/>
          <w:szCs w:val="28"/>
        </w:rPr>
        <w:t>коагулограммы</w:t>
      </w:r>
      <w:proofErr w:type="spellEnd"/>
      <w:r w:rsidRPr="0028549E">
        <w:rPr>
          <w:sz w:val="28"/>
          <w:szCs w:val="28"/>
        </w:rPr>
        <w:t>.</w:t>
      </w:r>
    </w:p>
    <w:p w:rsidR="0028549E" w:rsidRPr="0028549E" w:rsidRDefault="0028549E" w:rsidP="0028549E">
      <w:pPr>
        <w:widowControl w:val="0"/>
        <w:tabs>
          <w:tab w:val="left" w:pos="1134"/>
        </w:tabs>
        <w:ind w:firstLine="709"/>
        <w:jc w:val="both"/>
        <w:rPr>
          <w:sz w:val="28"/>
          <w:szCs w:val="28"/>
        </w:rPr>
      </w:pPr>
      <w:r w:rsidRPr="0028549E">
        <w:rPr>
          <w:sz w:val="28"/>
          <w:szCs w:val="28"/>
        </w:rPr>
        <w:t>При слишком быстром всасывании крови в шприц вызывается частичный гемолиз как и использование игл слишком большого диаметра (завихрение в токе крови).</w:t>
      </w:r>
    </w:p>
    <w:p w:rsidR="0028549E" w:rsidRPr="0028549E" w:rsidRDefault="0028549E" w:rsidP="0028549E">
      <w:pPr>
        <w:widowControl w:val="0"/>
        <w:tabs>
          <w:tab w:val="left" w:pos="1134"/>
        </w:tabs>
        <w:ind w:firstLine="709"/>
        <w:jc w:val="both"/>
        <w:rPr>
          <w:sz w:val="28"/>
          <w:szCs w:val="28"/>
        </w:rPr>
      </w:pPr>
      <w:r w:rsidRPr="0028549E">
        <w:rPr>
          <w:sz w:val="28"/>
          <w:szCs w:val="28"/>
        </w:rPr>
        <w:t>Применение закрытых резиновыми мембранами вакуумных пробирок со специальными обоюдоострыми иглами заметно убыстряют процесс сбора крови.</w:t>
      </w:r>
    </w:p>
    <w:p w:rsidR="0028549E" w:rsidRPr="0028549E" w:rsidRDefault="0028549E" w:rsidP="0028549E">
      <w:pPr>
        <w:widowControl w:val="0"/>
        <w:tabs>
          <w:tab w:val="left" w:pos="1134"/>
        </w:tabs>
        <w:ind w:firstLine="709"/>
        <w:jc w:val="both"/>
        <w:rPr>
          <w:sz w:val="28"/>
          <w:szCs w:val="28"/>
        </w:rPr>
      </w:pPr>
      <w:r w:rsidRPr="0028549E">
        <w:rPr>
          <w:sz w:val="28"/>
          <w:szCs w:val="28"/>
        </w:rPr>
        <w:t xml:space="preserve">Взятие крови из центрального венозного катетера должен осуществляться до проведения диагностических процедур, </w:t>
      </w:r>
      <w:proofErr w:type="spellStart"/>
      <w:r w:rsidRPr="0028549E">
        <w:rPr>
          <w:sz w:val="28"/>
          <w:szCs w:val="28"/>
        </w:rPr>
        <w:t>инфузионных</w:t>
      </w:r>
      <w:proofErr w:type="spellEnd"/>
      <w:r w:rsidRPr="0028549E">
        <w:rPr>
          <w:sz w:val="28"/>
          <w:szCs w:val="28"/>
        </w:rPr>
        <w:t xml:space="preserve"> вливаний, переливания крови, растворов, пункций, инъекций, биопсий, пальпаций, эндоскопий, диализа.</w:t>
      </w:r>
    </w:p>
    <w:p w:rsidR="0028549E" w:rsidRPr="0028549E" w:rsidRDefault="0028549E" w:rsidP="0028549E">
      <w:pPr>
        <w:widowControl w:val="0"/>
        <w:tabs>
          <w:tab w:val="left" w:pos="1134"/>
        </w:tabs>
        <w:ind w:firstLine="709"/>
        <w:jc w:val="both"/>
        <w:rPr>
          <w:sz w:val="28"/>
          <w:szCs w:val="28"/>
        </w:rPr>
      </w:pPr>
      <w:r w:rsidRPr="0028549E">
        <w:rPr>
          <w:sz w:val="28"/>
          <w:szCs w:val="28"/>
        </w:rPr>
        <w:t xml:space="preserve">Удалите кровь в тройном объёме равному объёму мёртвого пространства системы катетера (3х </w:t>
      </w:r>
      <w:r w:rsidRPr="0028549E">
        <w:rPr>
          <w:sz w:val="28"/>
          <w:szCs w:val="28"/>
          <w:lang w:val="en-US"/>
        </w:rPr>
        <w:t>d</w:t>
      </w:r>
      <w:r w:rsidRPr="0028549E">
        <w:rPr>
          <w:sz w:val="28"/>
          <w:szCs w:val="28"/>
        </w:rPr>
        <w:t xml:space="preserve"> х длину катетера) – забирают отдельно в шприц или пустую вакуумную пробирку (при не выполнении этих правил снижается достоверность анализа за счёт разбавления крови). После введения через катетер гепарина (для промывания или с лечебной целью) брать кровь на </w:t>
      </w:r>
      <w:proofErr w:type="spellStart"/>
      <w:r w:rsidRPr="0028549E">
        <w:rPr>
          <w:sz w:val="28"/>
          <w:szCs w:val="28"/>
        </w:rPr>
        <w:t>коагулограмму</w:t>
      </w:r>
      <w:proofErr w:type="spellEnd"/>
      <w:r w:rsidRPr="0028549E">
        <w:rPr>
          <w:sz w:val="28"/>
          <w:szCs w:val="28"/>
        </w:rPr>
        <w:t xml:space="preserve"> нельзя.</w:t>
      </w:r>
    </w:p>
    <w:p w:rsidR="0028549E" w:rsidRPr="0028549E" w:rsidRDefault="0028549E" w:rsidP="0028549E">
      <w:pPr>
        <w:widowControl w:val="0"/>
        <w:tabs>
          <w:tab w:val="left" w:pos="1134"/>
        </w:tabs>
        <w:ind w:firstLine="709"/>
        <w:jc w:val="both"/>
        <w:rPr>
          <w:sz w:val="28"/>
          <w:szCs w:val="28"/>
        </w:rPr>
      </w:pPr>
      <w:r w:rsidRPr="0028549E">
        <w:rPr>
          <w:sz w:val="28"/>
          <w:szCs w:val="28"/>
        </w:rPr>
        <w:t xml:space="preserve">Взятие крови проводят натощак. Пунктируют периферические вены. Взятие крови из </w:t>
      </w:r>
      <w:proofErr w:type="spellStart"/>
      <w:r w:rsidRPr="0028549E">
        <w:rPr>
          <w:sz w:val="28"/>
          <w:szCs w:val="28"/>
        </w:rPr>
        <w:t>микрокатетера</w:t>
      </w:r>
      <w:proofErr w:type="spellEnd"/>
      <w:r w:rsidRPr="0028549E">
        <w:rPr>
          <w:sz w:val="28"/>
          <w:szCs w:val="28"/>
        </w:rPr>
        <w:t>, иглы</w:t>
      </w:r>
      <w:proofErr w:type="gramStart"/>
      <w:r w:rsidRPr="0028549E">
        <w:rPr>
          <w:sz w:val="28"/>
          <w:szCs w:val="28"/>
        </w:rPr>
        <w:t>-«</w:t>
      </w:r>
      <w:proofErr w:type="gramEnd"/>
      <w:r w:rsidRPr="0028549E">
        <w:rPr>
          <w:sz w:val="28"/>
          <w:szCs w:val="28"/>
        </w:rPr>
        <w:t xml:space="preserve">бабочки», периферического катетера, путем венесекции допустим только в крайнем случае, когда нет другой возможности. </w:t>
      </w:r>
    </w:p>
    <w:p w:rsidR="0028549E" w:rsidRPr="0028549E" w:rsidRDefault="0028549E" w:rsidP="0028549E">
      <w:pPr>
        <w:widowControl w:val="0"/>
        <w:tabs>
          <w:tab w:val="left" w:pos="1134"/>
        </w:tabs>
        <w:ind w:firstLine="709"/>
        <w:jc w:val="both"/>
        <w:rPr>
          <w:sz w:val="28"/>
          <w:szCs w:val="28"/>
        </w:rPr>
      </w:pPr>
      <w:r w:rsidRPr="0028549E">
        <w:rPr>
          <w:sz w:val="28"/>
          <w:szCs w:val="28"/>
        </w:rPr>
        <w:t xml:space="preserve">Ребенку до 6 </w:t>
      </w:r>
      <w:proofErr w:type="spellStart"/>
      <w:r w:rsidRPr="0028549E">
        <w:rPr>
          <w:sz w:val="28"/>
          <w:szCs w:val="28"/>
        </w:rPr>
        <w:t>мес</w:t>
      </w:r>
      <w:proofErr w:type="spellEnd"/>
      <w:r w:rsidRPr="0028549E">
        <w:rPr>
          <w:sz w:val="28"/>
          <w:szCs w:val="28"/>
        </w:rPr>
        <w:t xml:space="preserve"> забор крови осуществляется в положении лежа. Старше 1 года до 5-7 лет помощник усаживает к себе на колени, удерживая ноги своими скрещенными ногами, голову фиксирует одной рукой за лоб, другой охватывает туловище с прижатой одной рукой.</w:t>
      </w:r>
    </w:p>
    <w:p w:rsidR="0028549E" w:rsidRPr="0028549E" w:rsidRDefault="0028549E" w:rsidP="0028549E">
      <w:pPr>
        <w:widowControl w:val="0"/>
        <w:tabs>
          <w:tab w:val="left" w:pos="1134"/>
        </w:tabs>
        <w:ind w:firstLine="709"/>
        <w:jc w:val="both"/>
        <w:rPr>
          <w:sz w:val="28"/>
          <w:szCs w:val="28"/>
        </w:rPr>
      </w:pPr>
      <w:r w:rsidRPr="0028549E">
        <w:rPr>
          <w:sz w:val="28"/>
          <w:szCs w:val="28"/>
        </w:rPr>
        <w:t xml:space="preserve">Перед началом процедуры у женщин уточнить, не было ли </w:t>
      </w:r>
      <w:proofErr w:type="spellStart"/>
      <w:r w:rsidRPr="0028549E">
        <w:rPr>
          <w:sz w:val="28"/>
          <w:szCs w:val="28"/>
        </w:rPr>
        <w:t>мастэктомии</w:t>
      </w:r>
      <w:proofErr w:type="spellEnd"/>
      <w:r w:rsidRPr="0028549E">
        <w:rPr>
          <w:sz w:val="28"/>
          <w:szCs w:val="28"/>
        </w:rPr>
        <w:t xml:space="preserve">, брать кровь со стороны </w:t>
      </w:r>
      <w:proofErr w:type="spellStart"/>
      <w:r w:rsidRPr="0028549E">
        <w:rPr>
          <w:sz w:val="28"/>
          <w:szCs w:val="28"/>
        </w:rPr>
        <w:t>мастэктомии</w:t>
      </w:r>
      <w:proofErr w:type="spellEnd"/>
      <w:r w:rsidRPr="0028549E">
        <w:rPr>
          <w:sz w:val="28"/>
          <w:szCs w:val="28"/>
        </w:rPr>
        <w:t xml:space="preserve"> не рекомендуется.</w:t>
      </w:r>
    </w:p>
    <w:p w:rsidR="0028549E" w:rsidRPr="0028549E" w:rsidRDefault="0028549E" w:rsidP="0028549E">
      <w:pPr>
        <w:widowControl w:val="0"/>
        <w:tabs>
          <w:tab w:val="left" w:pos="1134"/>
        </w:tabs>
        <w:ind w:firstLine="709"/>
        <w:jc w:val="both"/>
        <w:rPr>
          <w:sz w:val="28"/>
          <w:szCs w:val="28"/>
        </w:rPr>
      </w:pPr>
      <w:r w:rsidRPr="0028549E">
        <w:rPr>
          <w:sz w:val="28"/>
          <w:szCs w:val="28"/>
        </w:rPr>
        <w:t>С целью правильного использования закрытых систем для взятия крови с учетом ее конструктивных особенностей необходимо следовать рекомендациям и инструкциям производителя.</w:t>
      </w:r>
    </w:p>
    <w:p w:rsidR="0028549E" w:rsidRPr="00CE3B85" w:rsidRDefault="0028549E" w:rsidP="0028549E">
      <w:pPr>
        <w:tabs>
          <w:tab w:val="left" w:pos="3135"/>
        </w:tabs>
        <w:jc w:val="center"/>
        <w:rPr>
          <w:sz w:val="28"/>
          <w:szCs w:val="28"/>
        </w:rPr>
      </w:pPr>
      <w:r>
        <w:rPr>
          <w:sz w:val="22"/>
          <w:szCs w:val="22"/>
        </w:rPr>
        <w:br w:type="page"/>
      </w:r>
      <w:r w:rsidRPr="00CE3B85">
        <w:rPr>
          <w:sz w:val="28"/>
          <w:szCs w:val="28"/>
        </w:rPr>
        <w:lastRenderedPageBreak/>
        <w:t>ПРИЛОЖЕНИЕ Д</w:t>
      </w:r>
    </w:p>
    <w:p w:rsidR="0028549E" w:rsidRPr="00CE3B85" w:rsidRDefault="0028549E" w:rsidP="0028549E">
      <w:pPr>
        <w:tabs>
          <w:tab w:val="left" w:pos="3135"/>
        </w:tabs>
        <w:jc w:val="center"/>
        <w:rPr>
          <w:sz w:val="28"/>
          <w:szCs w:val="28"/>
        </w:rPr>
      </w:pPr>
    </w:p>
    <w:p w:rsidR="0028549E" w:rsidRPr="00CE3B85" w:rsidRDefault="0028549E" w:rsidP="0028549E">
      <w:pPr>
        <w:jc w:val="center"/>
        <w:rPr>
          <w:b/>
          <w:sz w:val="28"/>
          <w:szCs w:val="28"/>
        </w:rPr>
      </w:pPr>
      <w:r w:rsidRPr="00CE3B85">
        <w:rPr>
          <w:b/>
          <w:sz w:val="28"/>
          <w:szCs w:val="28"/>
        </w:rPr>
        <w:t>ОЦЕНОЧНЫЙ ЛИСТ (ЧЕК-ЛИСТ)</w:t>
      </w:r>
    </w:p>
    <w:p w:rsidR="0028549E" w:rsidRPr="00CE3B85" w:rsidRDefault="0028549E" w:rsidP="0028549E">
      <w:pPr>
        <w:jc w:val="center"/>
        <w:rPr>
          <w:b/>
          <w:sz w:val="28"/>
          <w:szCs w:val="28"/>
        </w:rPr>
      </w:pPr>
    </w:p>
    <w:p w:rsidR="0028549E" w:rsidRPr="00CE3B85" w:rsidRDefault="0028549E" w:rsidP="0028549E">
      <w:pPr>
        <w:jc w:val="center"/>
        <w:rPr>
          <w:b/>
          <w:sz w:val="28"/>
          <w:szCs w:val="28"/>
        </w:rPr>
      </w:pPr>
      <w:r w:rsidRPr="00CE3B85">
        <w:rPr>
          <w:b/>
          <w:sz w:val="28"/>
          <w:szCs w:val="28"/>
        </w:rPr>
        <w:t xml:space="preserve">Проверяемый практический навык: взятие крови из периферической вены </w:t>
      </w:r>
    </w:p>
    <w:p w:rsidR="0028549E" w:rsidRPr="00CE3B85" w:rsidRDefault="0028549E" w:rsidP="0028549E">
      <w:pPr>
        <w:jc w:val="center"/>
        <w:rPr>
          <w:b/>
          <w:sz w:val="28"/>
          <w:szCs w:val="28"/>
        </w:rPr>
      </w:pPr>
      <w:proofErr w:type="gramStart"/>
      <w:r w:rsidRPr="00CE3B85">
        <w:rPr>
          <w:b/>
          <w:sz w:val="28"/>
          <w:szCs w:val="28"/>
        </w:rPr>
        <w:t>с</w:t>
      </w:r>
      <w:proofErr w:type="gramEnd"/>
      <w:r w:rsidRPr="00CE3B85">
        <w:rPr>
          <w:b/>
          <w:sz w:val="28"/>
          <w:szCs w:val="28"/>
        </w:rPr>
        <w:t xml:space="preserve"> помощью закрытых вакуумных систем</w:t>
      </w:r>
    </w:p>
    <w:p w:rsidR="0028549E" w:rsidRDefault="0028549E" w:rsidP="0028549E">
      <w:pPr>
        <w:jc w:val="center"/>
        <w:rPr>
          <w:b/>
        </w:rPr>
      </w:pPr>
    </w:p>
    <w:tbl>
      <w:tblPr>
        <w:tblStyle w:val="ab"/>
        <w:tblW w:w="10201" w:type="dxa"/>
        <w:tblLook w:val="04A0" w:firstRow="1" w:lastRow="0" w:firstColumn="1" w:lastColumn="0" w:noHBand="0" w:noVBand="1"/>
      </w:tblPr>
      <w:tblGrid>
        <w:gridCol w:w="675"/>
        <w:gridCol w:w="5699"/>
        <w:gridCol w:w="2268"/>
        <w:gridCol w:w="1559"/>
      </w:tblGrid>
      <w:tr w:rsidR="0028549E" w:rsidRPr="001204EE" w:rsidTr="00E71F17">
        <w:tc>
          <w:tcPr>
            <w:tcW w:w="675" w:type="dxa"/>
            <w:vAlign w:val="center"/>
          </w:tcPr>
          <w:p w:rsidR="0028549E" w:rsidRPr="0028549E" w:rsidRDefault="0028549E" w:rsidP="00CE3B85">
            <w:pPr>
              <w:jc w:val="center"/>
              <w:rPr>
                <w:sz w:val="24"/>
                <w:szCs w:val="24"/>
              </w:rPr>
            </w:pPr>
            <w:r w:rsidRPr="0028549E">
              <w:rPr>
                <w:sz w:val="24"/>
                <w:szCs w:val="24"/>
              </w:rPr>
              <w:t>№</w:t>
            </w:r>
          </w:p>
          <w:p w:rsidR="0028549E" w:rsidRPr="0028549E" w:rsidRDefault="0028549E" w:rsidP="00CE3B85">
            <w:pPr>
              <w:jc w:val="center"/>
              <w:rPr>
                <w:sz w:val="24"/>
                <w:szCs w:val="24"/>
              </w:rPr>
            </w:pPr>
            <w:proofErr w:type="gramStart"/>
            <w:r w:rsidRPr="0028549E">
              <w:rPr>
                <w:sz w:val="24"/>
                <w:szCs w:val="24"/>
              </w:rPr>
              <w:t>п</w:t>
            </w:r>
            <w:proofErr w:type="gramEnd"/>
            <w:r w:rsidRPr="0028549E">
              <w:rPr>
                <w:sz w:val="24"/>
                <w:szCs w:val="24"/>
              </w:rPr>
              <w:t>/п</w:t>
            </w:r>
          </w:p>
        </w:tc>
        <w:tc>
          <w:tcPr>
            <w:tcW w:w="5699" w:type="dxa"/>
            <w:vAlign w:val="center"/>
          </w:tcPr>
          <w:p w:rsidR="0028549E" w:rsidRPr="0028549E" w:rsidRDefault="0028549E" w:rsidP="00CE3B85">
            <w:pPr>
              <w:jc w:val="center"/>
              <w:rPr>
                <w:sz w:val="24"/>
                <w:szCs w:val="24"/>
              </w:rPr>
            </w:pPr>
            <w:r w:rsidRPr="0028549E">
              <w:rPr>
                <w:sz w:val="24"/>
                <w:szCs w:val="24"/>
              </w:rPr>
              <w:t>Перечень практических действий</w:t>
            </w:r>
          </w:p>
        </w:tc>
        <w:tc>
          <w:tcPr>
            <w:tcW w:w="2268" w:type="dxa"/>
            <w:vAlign w:val="center"/>
          </w:tcPr>
          <w:p w:rsidR="0028549E" w:rsidRPr="0028549E" w:rsidRDefault="0028549E" w:rsidP="00CE3B85">
            <w:pPr>
              <w:jc w:val="center"/>
              <w:rPr>
                <w:sz w:val="24"/>
                <w:szCs w:val="24"/>
              </w:rPr>
            </w:pPr>
            <w:r w:rsidRPr="0028549E">
              <w:rPr>
                <w:sz w:val="24"/>
                <w:szCs w:val="24"/>
              </w:rPr>
              <w:t xml:space="preserve">Форма </w:t>
            </w:r>
          </w:p>
          <w:p w:rsidR="0028549E" w:rsidRPr="0028549E" w:rsidRDefault="0028549E" w:rsidP="00CE3B85">
            <w:pPr>
              <w:jc w:val="center"/>
              <w:rPr>
                <w:sz w:val="24"/>
                <w:szCs w:val="24"/>
              </w:rPr>
            </w:pPr>
            <w:proofErr w:type="gramStart"/>
            <w:r w:rsidRPr="0028549E">
              <w:rPr>
                <w:sz w:val="24"/>
                <w:szCs w:val="24"/>
              </w:rPr>
              <w:t>представления</w:t>
            </w:r>
            <w:proofErr w:type="gramEnd"/>
          </w:p>
        </w:tc>
        <w:tc>
          <w:tcPr>
            <w:tcW w:w="1559" w:type="dxa"/>
          </w:tcPr>
          <w:p w:rsidR="0028549E" w:rsidRPr="0028549E" w:rsidRDefault="0028549E" w:rsidP="00CE3B85">
            <w:pPr>
              <w:jc w:val="center"/>
              <w:rPr>
                <w:sz w:val="24"/>
                <w:szCs w:val="24"/>
              </w:rPr>
            </w:pPr>
            <w:r w:rsidRPr="0028549E">
              <w:rPr>
                <w:sz w:val="24"/>
                <w:szCs w:val="24"/>
              </w:rPr>
              <w:t xml:space="preserve">Отметка о выполнении да/нет </w:t>
            </w:r>
          </w:p>
        </w:tc>
      </w:tr>
      <w:tr w:rsidR="0028549E" w:rsidRPr="001204EE" w:rsidTr="00E71F17">
        <w:tc>
          <w:tcPr>
            <w:tcW w:w="675" w:type="dxa"/>
          </w:tcPr>
          <w:p w:rsidR="0028549E" w:rsidRPr="0028549E" w:rsidRDefault="0028549E" w:rsidP="00CE3B85">
            <w:pPr>
              <w:jc w:val="center"/>
              <w:rPr>
                <w:sz w:val="24"/>
                <w:szCs w:val="24"/>
              </w:rPr>
            </w:pPr>
            <w:r w:rsidRPr="0028549E">
              <w:rPr>
                <w:sz w:val="24"/>
                <w:szCs w:val="24"/>
              </w:rPr>
              <w:t>1.</w:t>
            </w:r>
          </w:p>
        </w:tc>
        <w:tc>
          <w:tcPr>
            <w:tcW w:w="5699" w:type="dxa"/>
          </w:tcPr>
          <w:p w:rsidR="0028549E" w:rsidRPr="0028549E" w:rsidRDefault="0028549E" w:rsidP="00CE3B85">
            <w:pPr>
              <w:rPr>
                <w:sz w:val="24"/>
                <w:szCs w:val="24"/>
              </w:rPr>
            </w:pPr>
            <w:r w:rsidRPr="0028549E">
              <w:rPr>
                <w:sz w:val="24"/>
                <w:szCs w:val="24"/>
              </w:rPr>
              <w:t>Установить контакт с пациентом: поздороваться, представиться, обозначить свою роль</w:t>
            </w:r>
          </w:p>
        </w:tc>
        <w:tc>
          <w:tcPr>
            <w:tcW w:w="2268" w:type="dxa"/>
          </w:tcPr>
          <w:p w:rsidR="0028549E" w:rsidRPr="0028549E" w:rsidRDefault="0028549E" w:rsidP="00CE3B85">
            <w:pPr>
              <w:jc w:val="center"/>
              <w:rPr>
                <w:sz w:val="24"/>
                <w:szCs w:val="24"/>
              </w:rPr>
            </w:pPr>
            <w:r w:rsidRPr="0028549E">
              <w:rPr>
                <w:sz w:val="24"/>
                <w:szCs w:val="24"/>
              </w:rPr>
              <w:t>Сказать</w:t>
            </w:r>
          </w:p>
        </w:tc>
        <w:tc>
          <w:tcPr>
            <w:tcW w:w="1559" w:type="dxa"/>
          </w:tcPr>
          <w:p w:rsidR="0028549E" w:rsidRPr="0028549E" w:rsidRDefault="0028549E" w:rsidP="00CE3B85">
            <w:pPr>
              <w:jc w:val="center"/>
              <w:rPr>
                <w:sz w:val="24"/>
                <w:szCs w:val="24"/>
              </w:rPr>
            </w:pPr>
          </w:p>
        </w:tc>
      </w:tr>
      <w:tr w:rsidR="0028549E" w:rsidRPr="001204EE" w:rsidTr="00E71F17">
        <w:tc>
          <w:tcPr>
            <w:tcW w:w="675" w:type="dxa"/>
          </w:tcPr>
          <w:p w:rsidR="0028549E" w:rsidRPr="0028549E" w:rsidRDefault="0028549E" w:rsidP="00CE3B85">
            <w:pPr>
              <w:jc w:val="center"/>
              <w:rPr>
                <w:sz w:val="24"/>
                <w:szCs w:val="24"/>
              </w:rPr>
            </w:pPr>
            <w:r w:rsidRPr="0028549E">
              <w:rPr>
                <w:sz w:val="24"/>
                <w:szCs w:val="24"/>
              </w:rPr>
              <w:t>2.</w:t>
            </w:r>
          </w:p>
        </w:tc>
        <w:tc>
          <w:tcPr>
            <w:tcW w:w="5699" w:type="dxa"/>
          </w:tcPr>
          <w:p w:rsidR="0028549E" w:rsidRPr="0028549E" w:rsidRDefault="0028549E" w:rsidP="00CE3B85">
            <w:pPr>
              <w:rPr>
                <w:sz w:val="24"/>
                <w:szCs w:val="24"/>
              </w:rPr>
            </w:pPr>
            <w:r w:rsidRPr="0028549E">
              <w:rPr>
                <w:sz w:val="24"/>
                <w:szCs w:val="24"/>
              </w:rPr>
              <w:t>Попросить пациента представиться</w:t>
            </w:r>
          </w:p>
        </w:tc>
        <w:tc>
          <w:tcPr>
            <w:tcW w:w="2268" w:type="dxa"/>
          </w:tcPr>
          <w:p w:rsidR="0028549E" w:rsidRPr="0028549E" w:rsidRDefault="0028549E" w:rsidP="00CE3B85">
            <w:pPr>
              <w:jc w:val="center"/>
              <w:rPr>
                <w:sz w:val="24"/>
                <w:szCs w:val="24"/>
              </w:rPr>
            </w:pPr>
            <w:r w:rsidRPr="0028549E">
              <w:rPr>
                <w:sz w:val="24"/>
                <w:szCs w:val="24"/>
              </w:rPr>
              <w:t>Сказать</w:t>
            </w:r>
          </w:p>
        </w:tc>
        <w:tc>
          <w:tcPr>
            <w:tcW w:w="1559" w:type="dxa"/>
          </w:tcPr>
          <w:p w:rsidR="0028549E" w:rsidRPr="0028549E" w:rsidRDefault="0028549E" w:rsidP="00CE3B85">
            <w:pPr>
              <w:jc w:val="center"/>
              <w:rPr>
                <w:sz w:val="24"/>
                <w:szCs w:val="24"/>
              </w:rPr>
            </w:pPr>
          </w:p>
        </w:tc>
      </w:tr>
      <w:tr w:rsidR="0028549E" w:rsidRPr="001204EE" w:rsidTr="00E71F17">
        <w:tc>
          <w:tcPr>
            <w:tcW w:w="675" w:type="dxa"/>
          </w:tcPr>
          <w:p w:rsidR="0028549E" w:rsidRPr="0028549E" w:rsidRDefault="0028549E" w:rsidP="00CE3B85">
            <w:pPr>
              <w:jc w:val="center"/>
              <w:rPr>
                <w:sz w:val="24"/>
                <w:szCs w:val="24"/>
              </w:rPr>
            </w:pPr>
            <w:r w:rsidRPr="0028549E">
              <w:rPr>
                <w:sz w:val="24"/>
                <w:szCs w:val="24"/>
              </w:rPr>
              <w:t>3.</w:t>
            </w:r>
          </w:p>
        </w:tc>
        <w:tc>
          <w:tcPr>
            <w:tcW w:w="5699" w:type="dxa"/>
          </w:tcPr>
          <w:p w:rsidR="0028549E" w:rsidRPr="0028549E" w:rsidRDefault="0028549E" w:rsidP="00CE3B85">
            <w:pPr>
              <w:rPr>
                <w:sz w:val="24"/>
                <w:szCs w:val="24"/>
              </w:rPr>
            </w:pPr>
            <w:r w:rsidRPr="0028549E">
              <w:rPr>
                <w:sz w:val="24"/>
                <w:szCs w:val="24"/>
              </w:rPr>
              <w:t>Сверить ФИО пациента с медицинской документацией</w:t>
            </w:r>
          </w:p>
        </w:tc>
        <w:tc>
          <w:tcPr>
            <w:tcW w:w="2268" w:type="dxa"/>
          </w:tcPr>
          <w:p w:rsidR="0028549E" w:rsidRPr="0028549E" w:rsidRDefault="0028549E" w:rsidP="00CE3B85">
            <w:pPr>
              <w:jc w:val="center"/>
              <w:rPr>
                <w:sz w:val="24"/>
                <w:szCs w:val="24"/>
              </w:rPr>
            </w:pPr>
            <w:r w:rsidRPr="0028549E">
              <w:rPr>
                <w:sz w:val="24"/>
                <w:szCs w:val="24"/>
              </w:rPr>
              <w:t>Сказать</w:t>
            </w:r>
          </w:p>
        </w:tc>
        <w:tc>
          <w:tcPr>
            <w:tcW w:w="1559" w:type="dxa"/>
          </w:tcPr>
          <w:p w:rsidR="0028549E" w:rsidRPr="0028549E" w:rsidRDefault="0028549E" w:rsidP="00CE3B85">
            <w:pPr>
              <w:jc w:val="center"/>
              <w:rPr>
                <w:sz w:val="24"/>
                <w:szCs w:val="24"/>
              </w:rPr>
            </w:pPr>
          </w:p>
        </w:tc>
      </w:tr>
      <w:tr w:rsidR="0028549E" w:rsidRPr="001204EE" w:rsidTr="00E71F17">
        <w:tc>
          <w:tcPr>
            <w:tcW w:w="675" w:type="dxa"/>
          </w:tcPr>
          <w:p w:rsidR="0028549E" w:rsidRPr="0028549E" w:rsidRDefault="0028549E" w:rsidP="00CE3B85">
            <w:pPr>
              <w:jc w:val="center"/>
              <w:rPr>
                <w:sz w:val="24"/>
                <w:szCs w:val="24"/>
              </w:rPr>
            </w:pPr>
            <w:r w:rsidRPr="0028549E">
              <w:rPr>
                <w:sz w:val="24"/>
                <w:szCs w:val="24"/>
              </w:rPr>
              <w:t>4.</w:t>
            </w:r>
          </w:p>
        </w:tc>
        <w:tc>
          <w:tcPr>
            <w:tcW w:w="5699" w:type="dxa"/>
          </w:tcPr>
          <w:p w:rsidR="0028549E" w:rsidRPr="0028549E" w:rsidRDefault="0028549E" w:rsidP="00CE3B85">
            <w:pPr>
              <w:rPr>
                <w:sz w:val="24"/>
                <w:szCs w:val="24"/>
              </w:rPr>
            </w:pPr>
            <w:r w:rsidRPr="0028549E">
              <w:rPr>
                <w:sz w:val="24"/>
                <w:szCs w:val="24"/>
              </w:rPr>
              <w:t xml:space="preserve">Сообщить пациенту о назначении врача </w:t>
            </w:r>
          </w:p>
        </w:tc>
        <w:tc>
          <w:tcPr>
            <w:tcW w:w="2268" w:type="dxa"/>
          </w:tcPr>
          <w:p w:rsidR="0028549E" w:rsidRPr="0028549E" w:rsidRDefault="0028549E" w:rsidP="00CE3B85">
            <w:pPr>
              <w:jc w:val="center"/>
              <w:rPr>
                <w:sz w:val="24"/>
                <w:szCs w:val="24"/>
              </w:rPr>
            </w:pPr>
            <w:r w:rsidRPr="0028549E">
              <w:rPr>
                <w:sz w:val="24"/>
                <w:szCs w:val="24"/>
              </w:rPr>
              <w:t>Сказать</w:t>
            </w:r>
          </w:p>
        </w:tc>
        <w:tc>
          <w:tcPr>
            <w:tcW w:w="1559" w:type="dxa"/>
          </w:tcPr>
          <w:p w:rsidR="0028549E" w:rsidRPr="0028549E" w:rsidRDefault="0028549E" w:rsidP="00CE3B85">
            <w:pPr>
              <w:jc w:val="center"/>
              <w:rPr>
                <w:sz w:val="24"/>
                <w:szCs w:val="24"/>
              </w:rPr>
            </w:pPr>
          </w:p>
        </w:tc>
      </w:tr>
      <w:tr w:rsidR="0028549E" w:rsidRPr="001204EE" w:rsidTr="00E71F17">
        <w:tc>
          <w:tcPr>
            <w:tcW w:w="675" w:type="dxa"/>
          </w:tcPr>
          <w:p w:rsidR="0028549E" w:rsidRPr="0028549E" w:rsidRDefault="0028549E" w:rsidP="00CE3B85">
            <w:pPr>
              <w:jc w:val="center"/>
              <w:rPr>
                <w:sz w:val="24"/>
                <w:szCs w:val="24"/>
              </w:rPr>
            </w:pPr>
            <w:r w:rsidRPr="0028549E">
              <w:rPr>
                <w:sz w:val="24"/>
                <w:szCs w:val="24"/>
              </w:rPr>
              <w:t>5.</w:t>
            </w:r>
          </w:p>
        </w:tc>
        <w:tc>
          <w:tcPr>
            <w:tcW w:w="5699" w:type="dxa"/>
          </w:tcPr>
          <w:p w:rsidR="0028549E" w:rsidRPr="0028549E" w:rsidRDefault="0028549E" w:rsidP="00CE3B85">
            <w:pPr>
              <w:rPr>
                <w:sz w:val="24"/>
                <w:szCs w:val="24"/>
              </w:rPr>
            </w:pPr>
            <w:r w:rsidRPr="0028549E">
              <w:rPr>
                <w:sz w:val="24"/>
                <w:szCs w:val="24"/>
              </w:rPr>
              <w:t>Объяснить ход и цель процедуры</w:t>
            </w:r>
          </w:p>
        </w:tc>
        <w:tc>
          <w:tcPr>
            <w:tcW w:w="2268" w:type="dxa"/>
          </w:tcPr>
          <w:p w:rsidR="0028549E" w:rsidRPr="0028549E" w:rsidRDefault="0028549E" w:rsidP="00CE3B85">
            <w:pPr>
              <w:jc w:val="center"/>
              <w:rPr>
                <w:sz w:val="24"/>
                <w:szCs w:val="24"/>
              </w:rPr>
            </w:pPr>
            <w:r w:rsidRPr="0028549E">
              <w:rPr>
                <w:sz w:val="24"/>
                <w:szCs w:val="24"/>
              </w:rPr>
              <w:t>Сказать</w:t>
            </w:r>
          </w:p>
        </w:tc>
        <w:tc>
          <w:tcPr>
            <w:tcW w:w="1559" w:type="dxa"/>
          </w:tcPr>
          <w:p w:rsidR="0028549E" w:rsidRPr="0028549E" w:rsidRDefault="0028549E" w:rsidP="00CE3B85">
            <w:pPr>
              <w:jc w:val="center"/>
              <w:rPr>
                <w:sz w:val="24"/>
                <w:szCs w:val="24"/>
              </w:rPr>
            </w:pPr>
          </w:p>
        </w:tc>
      </w:tr>
      <w:tr w:rsidR="0028549E" w:rsidRPr="001204EE" w:rsidTr="00E71F17">
        <w:tc>
          <w:tcPr>
            <w:tcW w:w="675" w:type="dxa"/>
          </w:tcPr>
          <w:p w:rsidR="0028549E" w:rsidRPr="0028549E" w:rsidRDefault="0028549E" w:rsidP="00CE3B85">
            <w:pPr>
              <w:jc w:val="center"/>
              <w:rPr>
                <w:sz w:val="24"/>
                <w:szCs w:val="24"/>
              </w:rPr>
            </w:pPr>
            <w:r w:rsidRPr="0028549E">
              <w:rPr>
                <w:sz w:val="24"/>
                <w:szCs w:val="24"/>
              </w:rPr>
              <w:t>6.</w:t>
            </w:r>
          </w:p>
        </w:tc>
        <w:tc>
          <w:tcPr>
            <w:tcW w:w="5699" w:type="dxa"/>
          </w:tcPr>
          <w:p w:rsidR="0028549E" w:rsidRPr="0028549E" w:rsidRDefault="0028549E" w:rsidP="00CE3B85">
            <w:pPr>
              <w:rPr>
                <w:sz w:val="24"/>
                <w:szCs w:val="24"/>
              </w:rPr>
            </w:pPr>
            <w:r w:rsidRPr="0028549E">
              <w:rPr>
                <w:sz w:val="24"/>
                <w:szCs w:val="24"/>
              </w:rPr>
              <w:t>Убедиться в наличии у пациента добровольного информированного согласия на предстоящую процедуру</w:t>
            </w:r>
          </w:p>
        </w:tc>
        <w:tc>
          <w:tcPr>
            <w:tcW w:w="2268" w:type="dxa"/>
          </w:tcPr>
          <w:p w:rsidR="0028549E" w:rsidRPr="0028549E" w:rsidRDefault="0028549E" w:rsidP="00CE3B85">
            <w:pPr>
              <w:jc w:val="center"/>
              <w:rPr>
                <w:sz w:val="24"/>
                <w:szCs w:val="24"/>
              </w:rPr>
            </w:pPr>
            <w:r w:rsidRPr="0028549E">
              <w:rPr>
                <w:sz w:val="24"/>
                <w:szCs w:val="24"/>
              </w:rPr>
              <w:t>Сказать</w:t>
            </w:r>
          </w:p>
        </w:tc>
        <w:tc>
          <w:tcPr>
            <w:tcW w:w="1559" w:type="dxa"/>
          </w:tcPr>
          <w:p w:rsidR="0028549E" w:rsidRPr="0028549E" w:rsidRDefault="0028549E" w:rsidP="00CE3B85">
            <w:pPr>
              <w:jc w:val="center"/>
              <w:rPr>
                <w:sz w:val="24"/>
                <w:szCs w:val="24"/>
              </w:rPr>
            </w:pPr>
          </w:p>
        </w:tc>
      </w:tr>
      <w:tr w:rsidR="0028549E" w:rsidRPr="001204EE" w:rsidTr="00E71F17">
        <w:tc>
          <w:tcPr>
            <w:tcW w:w="675" w:type="dxa"/>
          </w:tcPr>
          <w:p w:rsidR="0028549E" w:rsidRPr="0028549E" w:rsidRDefault="0028549E" w:rsidP="00CE3B85">
            <w:pPr>
              <w:jc w:val="center"/>
              <w:rPr>
                <w:sz w:val="24"/>
                <w:szCs w:val="24"/>
              </w:rPr>
            </w:pPr>
            <w:r w:rsidRPr="0028549E">
              <w:rPr>
                <w:sz w:val="24"/>
                <w:szCs w:val="24"/>
              </w:rPr>
              <w:t>7.</w:t>
            </w:r>
          </w:p>
        </w:tc>
        <w:tc>
          <w:tcPr>
            <w:tcW w:w="5699" w:type="dxa"/>
          </w:tcPr>
          <w:p w:rsidR="0028549E" w:rsidRPr="0028549E" w:rsidRDefault="0028549E" w:rsidP="00CE3B85">
            <w:pPr>
              <w:rPr>
                <w:sz w:val="24"/>
                <w:szCs w:val="24"/>
              </w:rPr>
            </w:pPr>
            <w:r w:rsidRPr="0028549E">
              <w:rPr>
                <w:sz w:val="24"/>
                <w:szCs w:val="24"/>
              </w:rPr>
              <w:t>Предложить или помочь пациенту занять удобное положение сидя или лежа на спине</w:t>
            </w:r>
          </w:p>
        </w:tc>
        <w:tc>
          <w:tcPr>
            <w:tcW w:w="2268" w:type="dxa"/>
          </w:tcPr>
          <w:p w:rsidR="0028549E" w:rsidRPr="0028549E" w:rsidRDefault="0028549E" w:rsidP="00CE3B85">
            <w:pPr>
              <w:jc w:val="center"/>
              <w:rPr>
                <w:sz w:val="24"/>
                <w:szCs w:val="24"/>
              </w:rPr>
            </w:pPr>
            <w:r w:rsidRPr="0028549E">
              <w:rPr>
                <w:sz w:val="24"/>
                <w:szCs w:val="24"/>
              </w:rPr>
              <w:t>Сказать</w:t>
            </w:r>
          </w:p>
        </w:tc>
        <w:tc>
          <w:tcPr>
            <w:tcW w:w="1559" w:type="dxa"/>
          </w:tcPr>
          <w:p w:rsidR="0028549E" w:rsidRPr="0028549E" w:rsidRDefault="0028549E" w:rsidP="00CE3B85">
            <w:pPr>
              <w:jc w:val="center"/>
              <w:rPr>
                <w:sz w:val="24"/>
                <w:szCs w:val="24"/>
              </w:rPr>
            </w:pPr>
          </w:p>
        </w:tc>
      </w:tr>
      <w:tr w:rsidR="0028549E" w:rsidRPr="001204EE" w:rsidTr="00E71F17">
        <w:tc>
          <w:tcPr>
            <w:tcW w:w="675" w:type="dxa"/>
          </w:tcPr>
          <w:p w:rsidR="0028549E" w:rsidRPr="0028549E" w:rsidRDefault="0028549E" w:rsidP="00CE3B85">
            <w:pPr>
              <w:jc w:val="center"/>
              <w:rPr>
                <w:sz w:val="24"/>
                <w:szCs w:val="24"/>
              </w:rPr>
            </w:pPr>
          </w:p>
        </w:tc>
        <w:tc>
          <w:tcPr>
            <w:tcW w:w="5699" w:type="dxa"/>
          </w:tcPr>
          <w:p w:rsidR="0028549E" w:rsidRPr="0028549E" w:rsidRDefault="0028549E" w:rsidP="00CE3B85">
            <w:pPr>
              <w:jc w:val="center"/>
              <w:rPr>
                <w:b/>
                <w:sz w:val="24"/>
                <w:szCs w:val="24"/>
              </w:rPr>
            </w:pPr>
            <w:r w:rsidRPr="0028549E">
              <w:rPr>
                <w:b/>
                <w:sz w:val="24"/>
                <w:szCs w:val="24"/>
              </w:rPr>
              <w:t>Подготовка к проведению процедуры</w:t>
            </w:r>
          </w:p>
        </w:tc>
        <w:tc>
          <w:tcPr>
            <w:tcW w:w="2268" w:type="dxa"/>
          </w:tcPr>
          <w:p w:rsidR="0028549E" w:rsidRPr="0028549E" w:rsidRDefault="0028549E" w:rsidP="00CE3B85">
            <w:pPr>
              <w:jc w:val="center"/>
              <w:rPr>
                <w:sz w:val="24"/>
                <w:szCs w:val="24"/>
              </w:rPr>
            </w:pPr>
          </w:p>
        </w:tc>
        <w:tc>
          <w:tcPr>
            <w:tcW w:w="1559" w:type="dxa"/>
          </w:tcPr>
          <w:p w:rsidR="0028549E" w:rsidRPr="0028549E" w:rsidRDefault="0028549E" w:rsidP="00CE3B85">
            <w:pPr>
              <w:jc w:val="center"/>
              <w:rPr>
                <w:sz w:val="24"/>
                <w:szCs w:val="24"/>
              </w:rPr>
            </w:pPr>
          </w:p>
        </w:tc>
      </w:tr>
      <w:tr w:rsidR="0028549E" w:rsidRPr="001204EE" w:rsidTr="00E71F17">
        <w:tc>
          <w:tcPr>
            <w:tcW w:w="675" w:type="dxa"/>
          </w:tcPr>
          <w:p w:rsidR="0028549E" w:rsidRPr="0028549E" w:rsidRDefault="0028549E" w:rsidP="00CE3B85">
            <w:pPr>
              <w:jc w:val="center"/>
              <w:rPr>
                <w:sz w:val="24"/>
                <w:szCs w:val="24"/>
              </w:rPr>
            </w:pPr>
            <w:r w:rsidRPr="0028549E">
              <w:rPr>
                <w:sz w:val="24"/>
                <w:szCs w:val="24"/>
              </w:rPr>
              <w:t>8.</w:t>
            </w:r>
          </w:p>
        </w:tc>
        <w:tc>
          <w:tcPr>
            <w:tcW w:w="5699" w:type="dxa"/>
          </w:tcPr>
          <w:p w:rsidR="0028549E" w:rsidRPr="0028549E" w:rsidRDefault="0028549E" w:rsidP="00CE3B85">
            <w:pPr>
              <w:rPr>
                <w:sz w:val="24"/>
                <w:szCs w:val="24"/>
              </w:rPr>
            </w:pPr>
            <w:r w:rsidRPr="0028549E">
              <w:rPr>
                <w:sz w:val="24"/>
                <w:szCs w:val="24"/>
              </w:rPr>
              <w:t>Проверить целостность упаковки вакуумной системы</w:t>
            </w:r>
          </w:p>
        </w:tc>
        <w:tc>
          <w:tcPr>
            <w:tcW w:w="2268" w:type="dxa"/>
          </w:tcPr>
          <w:p w:rsidR="0028549E" w:rsidRPr="0028549E" w:rsidRDefault="0028549E" w:rsidP="00CE3B85">
            <w:pPr>
              <w:jc w:val="center"/>
              <w:rPr>
                <w:sz w:val="24"/>
                <w:szCs w:val="24"/>
              </w:rPr>
            </w:pPr>
            <w:r w:rsidRPr="0028549E">
              <w:rPr>
                <w:sz w:val="24"/>
                <w:szCs w:val="24"/>
              </w:rPr>
              <w:t>Выполнить/Сказать</w:t>
            </w:r>
          </w:p>
        </w:tc>
        <w:tc>
          <w:tcPr>
            <w:tcW w:w="1559" w:type="dxa"/>
          </w:tcPr>
          <w:p w:rsidR="0028549E" w:rsidRPr="0028549E" w:rsidRDefault="0028549E" w:rsidP="00CE3B85">
            <w:pPr>
              <w:jc w:val="center"/>
              <w:rPr>
                <w:sz w:val="24"/>
                <w:szCs w:val="24"/>
              </w:rPr>
            </w:pPr>
          </w:p>
        </w:tc>
      </w:tr>
      <w:tr w:rsidR="0028549E" w:rsidRPr="001204EE" w:rsidTr="00E71F17">
        <w:tc>
          <w:tcPr>
            <w:tcW w:w="675" w:type="dxa"/>
          </w:tcPr>
          <w:p w:rsidR="0028549E" w:rsidRPr="0028549E" w:rsidRDefault="0028549E" w:rsidP="00CE3B85">
            <w:pPr>
              <w:jc w:val="center"/>
              <w:rPr>
                <w:sz w:val="24"/>
                <w:szCs w:val="24"/>
              </w:rPr>
            </w:pPr>
            <w:r w:rsidRPr="0028549E">
              <w:rPr>
                <w:sz w:val="24"/>
                <w:szCs w:val="24"/>
              </w:rPr>
              <w:t>9.</w:t>
            </w:r>
          </w:p>
        </w:tc>
        <w:tc>
          <w:tcPr>
            <w:tcW w:w="5699" w:type="dxa"/>
          </w:tcPr>
          <w:p w:rsidR="0028549E" w:rsidRPr="0028549E" w:rsidRDefault="0028549E" w:rsidP="00CE3B85">
            <w:pPr>
              <w:rPr>
                <w:sz w:val="24"/>
                <w:szCs w:val="24"/>
              </w:rPr>
            </w:pPr>
            <w:r w:rsidRPr="0028549E">
              <w:rPr>
                <w:sz w:val="24"/>
                <w:szCs w:val="24"/>
              </w:rPr>
              <w:t>Проверить срок годности вакуумной системы</w:t>
            </w:r>
          </w:p>
        </w:tc>
        <w:tc>
          <w:tcPr>
            <w:tcW w:w="2268" w:type="dxa"/>
          </w:tcPr>
          <w:p w:rsidR="0028549E" w:rsidRPr="0028549E" w:rsidRDefault="0028549E" w:rsidP="00CE3B85">
            <w:pPr>
              <w:jc w:val="center"/>
              <w:rPr>
                <w:sz w:val="24"/>
                <w:szCs w:val="24"/>
              </w:rPr>
            </w:pPr>
            <w:r w:rsidRPr="0028549E">
              <w:rPr>
                <w:sz w:val="24"/>
                <w:szCs w:val="24"/>
              </w:rPr>
              <w:t>Выполнить/Сказать</w:t>
            </w:r>
          </w:p>
        </w:tc>
        <w:tc>
          <w:tcPr>
            <w:tcW w:w="1559" w:type="dxa"/>
          </w:tcPr>
          <w:p w:rsidR="0028549E" w:rsidRPr="0028549E" w:rsidRDefault="0028549E" w:rsidP="00CE3B85">
            <w:pPr>
              <w:jc w:val="center"/>
              <w:rPr>
                <w:sz w:val="24"/>
                <w:szCs w:val="24"/>
              </w:rPr>
            </w:pPr>
          </w:p>
        </w:tc>
      </w:tr>
      <w:tr w:rsidR="0028549E" w:rsidRPr="001204EE" w:rsidTr="00E71F17">
        <w:tc>
          <w:tcPr>
            <w:tcW w:w="675" w:type="dxa"/>
          </w:tcPr>
          <w:p w:rsidR="0028549E" w:rsidRPr="0028549E" w:rsidRDefault="0028549E" w:rsidP="00CE3B85">
            <w:pPr>
              <w:jc w:val="center"/>
              <w:rPr>
                <w:sz w:val="24"/>
                <w:szCs w:val="24"/>
              </w:rPr>
            </w:pPr>
            <w:r w:rsidRPr="0028549E">
              <w:rPr>
                <w:sz w:val="24"/>
                <w:szCs w:val="24"/>
              </w:rPr>
              <w:t>10.</w:t>
            </w:r>
          </w:p>
        </w:tc>
        <w:tc>
          <w:tcPr>
            <w:tcW w:w="5699" w:type="dxa"/>
          </w:tcPr>
          <w:p w:rsidR="0028549E" w:rsidRPr="0028549E" w:rsidRDefault="0028549E" w:rsidP="00CE3B85">
            <w:pPr>
              <w:rPr>
                <w:sz w:val="24"/>
                <w:szCs w:val="24"/>
              </w:rPr>
            </w:pPr>
            <w:r w:rsidRPr="0028549E">
              <w:rPr>
                <w:sz w:val="24"/>
                <w:szCs w:val="24"/>
              </w:rPr>
              <w:t>Проверить герметичность упаковки салфеток с антисептиком</w:t>
            </w:r>
          </w:p>
        </w:tc>
        <w:tc>
          <w:tcPr>
            <w:tcW w:w="2268" w:type="dxa"/>
          </w:tcPr>
          <w:p w:rsidR="0028549E" w:rsidRPr="0028549E" w:rsidRDefault="0028549E" w:rsidP="00CE3B85">
            <w:pPr>
              <w:jc w:val="center"/>
              <w:rPr>
                <w:sz w:val="24"/>
                <w:szCs w:val="24"/>
              </w:rPr>
            </w:pPr>
            <w:r w:rsidRPr="0028549E">
              <w:rPr>
                <w:sz w:val="24"/>
                <w:szCs w:val="24"/>
              </w:rPr>
              <w:t>Выполнить/Сказать</w:t>
            </w:r>
          </w:p>
        </w:tc>
        <w:tc>
          <w:tcPr>
            <w:tcW w:w="1559" w:type="dxa"/>
          </w:tcPr>
          <w:p w:rsidR="0028549E" w:rsidRPr="0028549E" w:rsidRDefault="0028549E" w:rsidP="00CE3B85">
            <w:pPr>
              <w:jc w:val="center"/>
              <w:rPr>
                <w:sz w:val="24"/>
                <w:szCs w:val="24"/>
              </w:rPr>
            </w:pPr>
          </w:p>
        </w:tc>
      </w:tr>
      <w:tr w:rsidR="0028549E" w:rsidRPr="001204EE" w:rsidTr="00E71F17">
        <w:tc>
          <w:tcPr>
            <w:tcW w:w="675" w:type="dxa"/>
          </w:tcPr>
          <w:p w:rsidR="0028549E" w:rsidRPr="0028549E" w:rsidRDefault="0028549E" w:rsidP="00CE3B85">
            <w:pPr>
              <w:jc w:val="center"/>
              <w:rPr>
                <w:sz w:val="24"/>
                <w:szCs w:val="24"/>
              </w:rPr>
            </w:pPr>
            <w:r w:rsidRPr="0028549E">
              <w:rPr>
                <w:sz w:val="24"/>
                <w:szCs w:val="24"/>
              </w:rPr>
              <w:t>11.</w:t>
            </w:r>
          </w:p>
        </w:tc>
        <w:tc>
          <w:tcPr>
            <w:tcW w:w="5699" w:type="dxa"/>
          </w:tcPr>
          <w:p w:rsidR="0028549E" w:rsidRPr="0028549E" w:rsidRDefault="0028549E" w:rsidP="00CE3B85">
            <w:pPr>
              <w:rPr>
                <w:sz w:val="24"/>
                <w:szCs w:val="24"/>
              </w:rPr>
            </w:pPr>
            <w:r w:rsidRPr="0028549E">
              <w:rPr>
                <w:sz w:val="24"/>
                <w:szCs w:val="24"/>
              </w:rPr>
              <w:t>Проверить срок годности салфеток с антисептиком</w:t>
            </w:r>
          </w:p>
        </w:tc>
        <w:tc>
          <w:tcPr>
            <w:tcW w:w="2268" w:type="dxa"/>
          </w:tcPr>
          <w:p w:rsidR="0028549E" w:rsidRPr="0028549E" w:rsidRDefault="0028549E" w:rsidP="00CE3B85">
            <w:pPr>
              <w:jc w:val="center"/>
              <w:rPr>
                <w:sz w:val="24"/>
                <w:szCs w:val="24"/>
              </w:rPr>
            </w:pPr>
            <w:r w:rsidRPr="0028549E">
              <w:rPr>
                <w:sz w:val="24"/>
                <w:szCs w:val="24"/>
              </w:rPr>
              <w:t>Выполнить/Сказать</w:t>
            </w:r>
          </w:p>
        </w:tc>
        <w:tc>
          <w:tcPr>
            <w:tcW w:w="1559" w:type="dxa"/>
          </w:tcPr>
          <w:p w:rsidR="0028549E" w:rsidRPr="0028549E" w:rsidRDefault="0028549E" w:rsidP="00CE3B85">
            <w:pPr>
              <w:jc w:val="center"/>
              <w:rPr>
                <w:sz w:val="24"/>
                <w:szCs w:val="24"/>
              </w:rPr>
            </w:pPr>
          </w:p>
        </w:tc>
      </w:tr>
      <w:tr w:rsidR="0028549E" w:rsidRPr="001204EE" w:rsidTr="00E71F17">
        <w:tc>
          <w:tcPr>
            <w:tcW w:w="675" w:type="dxa"/>
          </w:tcPr>
          <w:p w:rsidR="0028549E" w:rsidRPr="0028549E" w:rsidRDefault="0028549E" w:rsidP="00CE3B85">
            <w:pPr>
              <w:jc w:val="center"/>
              <w:rPr>
                <w:sz w:val="24"/>
                <w:szCs w:val="24"/>
              </w:rPr>
            </w:pPr>
            <w:r w:rsidRPr="0028549E">
              <w:rPr>
                <w:sz w:val="24"/>
                <w:szCs w:val="24"/>
              </w:rPr>
              <w:t>12.</w:t>
            </w:r>
          </w:p>
        </w:tc>
        <w:tc>
          <w:tcPr>
            <w:tcW w:w="5699" w:type="dxa"/>
          </w:tcPr>
          <w:p w:rsidR="0028549E" w:rsidRPr="0028549E" w:rsidRDefault="0028549E" w:rsidP="00CE3B85">
            <w:pPr>
              <w:rPr>
                <w:sz w:val="24"/>
                <w:szCs w:val="24"/>
              </w:rPr>
            </w:pPr>
            <w:r w:rsidRPr="0028549E">
              <w:rPr>
                <w:sz w:val="24"/>
                <w:szCs w:val="24"/>
              </w:rPr>
              <w:t>Обработать руки гигиеническим способом</w:t>
            </w:r>
          </w:p>
        </w:tc>
        <w:tc>
          <w:tcPr>
            <w:tcW w:w="2268" w:type="dxa"/>
          </w:tcPr>
          <w:p w:rsidR="0028549E" w:rsidRPr="0028549E" w:rsidRDefault="0028549E" w:rsidP="00CE3B85">
            <w:pPr>
              <w:jc w:val="center"/>
              <w:rPr>
                <w:sz w:val="24"/>
                <w:szCs w:val="24"/>
              </w:rPr>
            </w:pPr>
            <w:r w:rsidRPr="0028549E">
              <w:rPr>
                <w:sz w:val="24"/>
                <w:szCs w:val="24"/>
              </w:rPr>
              <w:t>Сказать</w:t>
            </w:r>
          </w:p>
        </w:tc>
        <w:tc>
          <w:tcPr>
            <w:tcW w:w="1559" w:type="dxa"/>
          </w:tcPr>
          <w:p w:rsidR="0028549E" w:rsidRPr="0028549E" w:rsidRDefault="0028549E" w:rsidP="00CE3B85">
            <w:pPr>
              <w:jc w:val="center"/>
              <w:rPr>
                <w:sz w:val="24"/>
                <w:szCs w:val="24"/>
              </w:rPr>
            </w:pPr>
          </w:p>
        </w:tc>
      </w:tr>
      <w:tr w:rsidR="0028549E" w:rsidRPr="001204EE" w:rsidTr="00E71F17">
        <w:tc>
          <w:tcPr>
            <w:tcW w:w="675" w:type="dxa"/>
          </w:tcPr>
          <w:p w:rsidR="0028549E" w:rsidRPr="0028549E" w:rsidRDefault="0028549E" w:rsidP="00CE3B85">
            <w:pPr>
              <w:jc w:val="center"/>
              <w:rPr>
                <w:sz w:val="24"/>
                <w:szCs w:val="24"/>
              </w:rPr>
            </w:pPr>
            <w:r w:rsidRPr="0028549E">
              <w:rPr>
                <w:sz w:val="24"/>
                <w:szCs w:val="24"/>
              </w:rPr>
              <w:t>13.</w:t>
            </w:r>
          </w:p>
        </w:tc>
        <w:tc>
          <w:tcPr>
            <w:tcW w:w="5699" w:type="dxa"/>
          </w:tcPr>
          <w:p w:rsidR="0028549E" w:rsidRPr="0028549E" w:rsidRDefault="0028549E" w:rsidP="00CE3B85">
            <w:pPr>
              <w:jc w:val="both"/>
              <w:rPr>
                <w:sz w:val="24"/>
                <w:szCs w:val="24"/>
              </w:rPr>
            </w:pPr>
            <w:r w:rsidRPr="0028549E">
              <w:rPr>
                <w:sz w:val="24"/>
                <w:szCs w:val="24"/>
              </w:rPr>
              <w:t>Открыть упаковку вакуумной системы, извлечь иглу и держатель</w:t>
            </w:r>
          </w:p>
        </w:tc>
        <w:tc>
          <w:tcPr>
            <w:tcW w:w="2268" w:type="dxa"/>
          </w:tcPr>
          <w:p w:rsidR="0028549E" w:rsidRPr="0028549E" w:rsidRDefault="0028549E" w:rsidP="00CE3B85">
            <w:pPr>
              <w:jc w:val="center"/>
              <w:rPr>
                <w:sz w:val="24"/>
                <w:szCs w:val="24"/>
              </w:rPr>
            </w:pPr>
            <w:r w:rsidRPr="0028549E">
              <w:rPr>
                <w:sz w:val="24"/>
                <w:szCs w:val="24"/>
              </w:rPr>
              <w:t>Выполнить</w:t>
            </w:r>
          </w:p>
        </w:tc>
        <w:tc>
          <w:tcPr>
            <w:tcW w:w="1559" w:type="dxa"/>
          </w:tcPr>
          <w:p w:rsidR="0028549E" w:rsidRPr="0028549E" w:rsidRDefault="0028549E" w:rsidP="00CE3B85">
            <w:pPr>
              <w:jc w:val="center"/>
              <w:rPr>
                <w:sz w:val="24"/>
                <w:szCs w:val="24"/>
              </w:rPr>
            </w:pPr>
          </w:p>
        </w:tc>
      </w:tr>
      <w:tr w:rsidR="0028549E" w:rsidRPr="001204EE" w:rsidTr="00E71F17">
        <w:tc>
          <w:tcPr>
            <w:tcW w:w="675" w:type="dxa"/>
          </w:tcPr>
          <w:p w:rsidR="0028549E" w:rsidRPr="0028549E" w:rsidRDefault="0028549E" w:rsidP="00CE3B85">
            <w:pPr>
              <w:jc w:val="center"/>
              <w:rPr>
                <w:sz w:val="24"/>
                <w:szCs w:val="24"/>
              </w:rPr>
            </w:pPr>
            <w:r w:rsidRPr="0028549E">
              <w:rPr>
                <w:sz w:val="24"/>
                <w:szCs w:val="24"/>
              </w:rPr>
              <w:t>14.</w:t>
            </w:r>
          </w:p>
        </w:tc>
        <w:tc>
          <w:tcPr>
            <w:tcW w:w="5699" w:type="dxa"/>
          </w:tcPr>
          <w:p w:rsidR="0028549E" w:rsidRPr="0028549E" w:rsidRDefault="0028549E" w:rsidP="00CE3B85">
            <w:pPr>
              <w:jc w:val="both"/>
              <w:rPr>
                <w:sz w:val="24"/>
                <w:szCs w:val="24"/>
              </w:rPr>
            </w:pPr>
            <w:r w:rsidRPr="0028549E">
              <w:rPr>
                <w:sz w:val="24"/>
                <w:szCs w:val="24"/>
              </w:rPr>
              <w:t>Взять иглу вакуумной системы одной рукой за цветной колпачок</w:t>
            </w:r>
          </w:p>
        </w:tc>
        <w:tc>
          <w:tcPr>
            <w:tcW w:w="2268" w:type="dxa"/>
          </w:tcPr>
          <w:p w:rsidR="0028549E" w:rsidRPr="0028549E" w:rsidRDefault="0028549E" w:rsidP="00CE3B85">
            <w:pPr>
              <w:jc w:val="center"/>
              <w:rPr>
                <w:sz w:val="24"/>
                <w:szCs w:val="24"/>
              </w:rPr>
            </w:pPr>
            <w:r w:rsidRPr="0028549E">
              <w:rPr>
                <w:sz w:val="24"/>
                <w:szCs w:val="24"/>
              </w:rPr>
              <w:t>Выполнить/Сказать</w:t>
            </w:r>
          </w:p>
        </w:tc>
        <w:tc>
          <w:tcPr>
            <w:tcW w:w="1559" w:type="dxa"/>
          </w:tcPr>
          <w:p w:rsidR="0028549E" w:rsidRPr="0028549E" w:rsidRDefault="0028549E" w:rsidP="00CE3B85">
            <w:pPr>
              <w:jc w:val="center"/>
              <w:rPr>
                <w:sz w:val="24"/>
                <w:szCs w:val="24"/>
              </w:rPr>
            </w:pPr>
          </w:p>
        </w:tc>
      </w:tr>
      <w:tr w:rsidR="0028549E" w:rsidRPr="001204EE" w:rsidTr="00E71F17">
        <w:tc>
          <w:tcPr>
            <w:tcW w:w="675" w:type="dxa"/>
          </w:tcPr>
          <w:p w:rsidR="0028549E" w:rsidRPr="0028549E" w:rsidRDefault="0028549E" w:rsidP="00CE3B85">
            <w:pPr>
              <w:jc w:val="center"/>
              <w:rPr>
                <w:sz w:val="24"/>
                <w:szCs w:val="24"/>
              </w:rPr>
            </w:pPr>
            <w:r w:rsidRPr="0028549E">
              <w:rPr>
                <w:sz w:val="24"/>
                <w:szCs w:val="24"/>
              </w:rPr>
              <w:t>15.</w:t>
            </w:r>
          </w:p>
        </w:tc>
        <w:tc>
          <w:tcPr>
            <w:tcW w:w="5699" w:type="dxa"/>
          </w:tcPr>
          <w:p w:rsidR="0028549E" w:rsidRPr="0028549E" w:rsidRDefault="0028549E" w:rsidP="00CE3B85">
            <w:pPr>
              <w:jc w:val="both"/>
              <w:rPr>
                <w:sz w:val="24"/>
                <w:szCs w:val="24"/>
              </w:rPr>
            </w:pPr>
            <w:r w:rsidRPr="0028549E">
              <w:rPr>
                <w:sz w:val="24"/>
                <w:szCs w:val="24"/>
              </w:rPr>
              <w:t>Другой рукой снять короткий защитный колпачок с резиновой мембраны</w:t>
            </w:r>
          </w:p>
        </w:tc>
        <w:tc>
          <w:tcPr>
            <w:tcW w:w="2268" w:type="dxa"/>
          </w:tcPr>
          <w:p w:rsidR="0028549E" w:rsidRPr="0028549E" w:rsidRDefault="0028549E" w:rsidP="00CE3B85">
            <w:pPr>
              <w:jc w:val="center"/>
              <w:rPr>
                <w:sz w:val="24"/>
                <w:szCs w:val="24"/>
              </w:rPr>
            </w:pPr>
            <w:r w:rsidRPr="0028549E">
              <w:rPr>
                <w:sz w:val="24"/>
                <w:szCs w:val="24"/>
              </w:rPr>
              <w:t>Выполнить/Сказать</w:t>
            </w:r>
          </w:p>
        </w:tc>
        <w:tc>
          <w:tcPr>
            <w:tcW w:w="1559" w:type="dxa"/>
          </w:tcPr>
          <w:p w:rsidR="0028549E" w:rsidRPr="0028549E" w:rsidRDefault="0028549E" w:rsidP="00CE3B85">
            <w:pPr>
              <w:jc w:val="center"/>
              <w:rPr>
                <w:sz w:val="24"/>
                <w:szCs w:val="24"/>
              </w:rPr>
            </w:pPr>
          </w:p>
        </w:tc>
      </w:tr>
      <w:tr w:rsidR="0028549E" w:rsidRPr="001204EE" w:rsidTr="00E71F17">
        <w:tc>
          <w:tcPr>
            <w:tcW w:w="675" w:type="dxa"/>
          </w:tcPr>
          <w:p w:rsidR="0028549E" w:rsidRPr="0028549E" w:rsidRDefault="0028549E" w:rsidP="00CE3B85">
            <w:pPr>
              <w:jc w:val="center"/>
              <w:rPr>
                <w:sz w:val="24"/>
                <w:szCs w:val="24"/>
              </w:rPr>
            </w:pPr>
            <w:r w:rsidRPr="0028549E">
              <w:rPr>
                <w:sz w:val="24"/>
                <w:szCs w:val="24"/>
              </w:rPr>
              <w:t>16.</w:t>
            </w:r>
          </w:p>
        </w:tc>
        <w:tc>
          <w:tcPr>
            <w:tcW w:w="5699" w:type="dxa"/>
          </w:tcPr>
          <w:p w:rsidR="0028549E" w:rsidRPr="0028549E" w:rsidRDefault="0028549E" w:rsidP="00CE3B85">
            <w:pPr>
              <w:jc w:val="both"/>
              <w:rPr>
                <w:sz w:val="24"/>
                <w:szCs w:val="24"/>
              </w:rPr>
            </w:pPr>
            <w:r w:rsidRPr="0028549E">
              <w:rPr>
                <w:sz w:val="24"/>
                <w:szCs w:val="24"/>
              </w:rPr>
              <w:t>Вставить освободившийся конец иглы с резиновой мембраной в держатель и завинтить до упора</w:t>
            </w:r>
          </w:p>
        </w:tc>
        <w:tc>
          <w:tcPr>
            <w:tcW w:w="2268" w:type="dxa"/>
          </w:tcPr>
          <w:p w:rsidR="0028549E" w:rsidRPr="0028549E" w:rsidRDefault="0028549E" w:rsidP="00CE3B85">
            <w:pPr>
              <w:jc w:val="center"/>
              <w:rPr>
                <w:sz w:val="24"/>
                <w:szCs w:val="24"/>
              </w:rPr>
            </w:pPr>
            <w:r w:rsidRPr="0028549E">
              <w:rPr>
                <w:sz w:val="24"/>
                <w:szCs w:val="24"/>
              </w:rPr>
              <w:t>Выполнить/Сказать</w:t>
            </w:r>
          </w:p>
        </w:tc>
        <w:tc>
          <w:tcPr>
            <w:tcW w:w="1559" w:type="dxa"/>
          </w:tcPr>
          <w:p w:rsidR="0028549E" w:rsidRPr="0028549E" w:rsidRDefault="0028549E" w:rsidP="00CE3B85">
            <w:pPr>
              <w:jc w:val="center"/>
              <w:rPr>
                <w:sz w:val="24"/>
                <w:szCs w:val="24"/>
              </w:rPr>
            </w:pPr>
          </w:p>
        </w:tc>
      </w:tr>
      <w:tr w:rsidR="0028549E" w:rsidRPr="001204EE" w:rsidTr="00E71F17">
        <w:tc>
          <w:tcPr>
            <w:tcW w:w="675" w:type="dxa"/>
          </w:tcPr>
          <w:p w:rsidR="0028549E" w:rsidRPr="0028549E" w:rsidRDefault="0028549E" w:rsidP="00CE3B85">
            <w:pPr>
              <w:jc w:val="center"/>
              <w:rPr>
                <w:sz w:val="24"/>
                <w:szCs w:val="24"/>
              </w:rPr>
            </w:pPr>
            <w:r w:rsidRPr="0028549E">
              <w:rPr>
                <w:sz w:val="24"/>
                <w:szCs w:val="24"/>
              </w:rPr>
              <w:t>17.</w:t>
            </w:r>
          </w:p>
        </w:tc>
        <w:tc>
          <w:tcPr>
            <w:tcW w:w="5699" w:type="dxa"/>
          </w:tcPr>
          <w:p w:rsidR="0028549E" w:rsidRPr="0028549E" w:rsidRDefault="0028549E" w:rsidP="00CE3B85">
            <w:pPr>
              <w:jc w:val="both"/>
              <w:rPr>
                <w:sz w:val="24"/>
                <w:szCs w:val="24"/>
              </w:rPr>
            </w:pPr>
            <w:r w:rsidRPr="0028549E">
              <w:rPr>
                <w:sz w:val="24"/>
                <w:szCs w:val="24"/>
              </w:rPr>
              <w:t>Положить вакуумную систему для забора крови в собранном виде на манипуляционный стол</w:t>
            </w:r>
          </w:p>
        </w:tc>
        <w:tc>
          <w:tcPr>
            <w:tcW w:w="2268" w:type="dxa"/>
          </w:tcPr>
          <w:p w:rsidR="0028549E" w:rsidRPr="0028549E" w:rsidRDefault="0028549E" w:rsidP="00CE3B85">
            <w:pPr>
              <w:jc w:val="center"/>
              <w:rPr>
                <w:sz w:val="24"/>
                <w:szCs w:val="24"/>
              </w:rPr>
            </w:pPr>
            <w:r w:rsidRPr="0028549E">
              <w:rPr>
                <w:sz w:val="24"/>
                <w:szCs w:val="24"/>
              </w:rPr>
              <w:t>Выполнить</w:t>
            </w:r>
          </w:p>
        </w:tc>
        <w:tc>
          <w:tcPr>
            <w:tcW w:w="1559" w:type="dxa"/>
          </w:tcPr>
          <w:p w:rsidR="0028549E" w:rsidRPr="0028549E" w:rsidRDefault="0028549E" w:rsidP="00CE3B85">
            <w:pPr>
              <w:jc w:val="center"/>
              <w:rPr>
                <w:sz w:val="24"/>
                <w:szCs w:val="24"/>
              </w:rPr>
            </w:pPr>
          </w:p>
        </w:tc>
      </w:tr>
      <w:tr w:rsidR="0028549E" w:rsidRPr="001204EE" w:rsidTr="00E71F17">
        <w:tc>
          <w:tcPr>
            <w:tcW w:w="675" w:type="dxa"/>
          </w:tcPr>
          <w:p w:rsidR="0028549E" w:rsidRPr="0028549E" w:rsidRDefault="0028549E" w:rsidP="00CE3B85">
            <w:pPr>
              <w:jc w:val="center"/>
              <w:rPr>
                <w:sz w:val="24"/>
                <w:szCs w:val="24"/>
              </w:rPr>
            </w:pPr>
            <w:r w:rsidRPr="0028549E">
              <w:rPr>
                <w:sz w:val="24"/>
                <w:szCs w:val="24"/>
              </w:rPr>
              <w:t>18.</w:t>
            </w:r>
          </w:p>
        </w:tc>
        <w:tc>
          <w:tcPr>
            <w:tcW w:w="5699" w:type="dxa"/>
          </w:tcPr>
          <w:p w:rsidR="0028549E" w:rsidRPr="0028549E" w:rsidRDefault="0028549E" w:rsidP="00CE3B85">
            <w:pPr>
              <w:rPr>
                <w:sz w:val="24"/>
                <w:szCs w:val="24"/>
              </w:rPr>
            </w:pPr>
            <w:r w:rsidRPr="0028549E">
              <w:rPr>
                <w:sz w:val="24"/>
                <w:szCs w:val="24"/>
              </w:rPr>
              <w:t>Поместить упаковку от вакуумной системы в емкость для медицинских отходов класса «А»</w:t>
            </w:r>
          </w:p>
        </w:tc>
        <w:tc>
          <w:tcPr>
            <w:tcW w:w="2268" w:type="dxa"/>
          </w:tcPr>
          <w:p w:rsidR="0028549E" w:rsidRPr="0028549E" w:rsidRDefault="0028549E" w:rsidP="00CE3B85">
            <w:pPr>
              <w:jc w:val="center"/>
              <w:rPr>
                <w:sz w:val="24"/>
                <w:szCs w:val="24"/>
              </w:rPr>
            </w:pPr>
            <w:r w:rsidRPr="0028549E">
              <w:rPr>
                <w:sz w:val="24"/>
                <w:szCs w:val="24"/>
              </w:rPr>
              <w:t>Выполнить</w:t>
            </w:r>
          </w:p>
        </w:tc>
        <w:tc>
          <w:tcPr>
            <w:tcW w:w="1559" w:type="dxa"/>
          </w:tcPr>
          <w:p w:rsidR="0028549E" w:rsidRPr="0028549E" w:rsidRDefault="0028549E" w:rsidP="00CE3B85">
            <w:pPr>
              <w:jc w:val="center"/>
              <w:rPr>
                <w:sz w:val="24"/>
                <w:szCs w:val="24"/>
              </w:rPr>
            </w:pPr>
          </w:p>
        </w:tc>
      </w:tr>
      <w:tr w:rsidR="0028549E" w:rsidRPr="001204EE" w:rsidTr="00E71F17">
        <w:tc>
          <w:tcPr>
            <w:tcW w:w="675" w:type="dxa"/>
          </w:tcPr>
          <w:p w:rsidR="0028549E" w:rsidRPr="0028549E" w:rsidRDefault="0028549E" w:rsidP="00CE3B85">
            <w:pPr>
              <w:jc w:val="center"/>
              <w:rPr>
                <w:sz w:val="24"/>
                <w:szCs w:val="24"/>
              </w:rPr>
            </w:pPr>
            <w:r w:rsidRPr="0028549E">
              <w:rPr>
                <w:sz w:val="24"/>
                <w:szCs w:val="24"/>
              </w:rPr>
              <w:t>19.</w:t>
            </w:r>
          </w:p>
        </w:tc>
        <w:tc>
          <w:tcPr>
            <w:tcW w:w="5699" w:type="dxa"/>
          </w:tcPr>
          <w:p w:rsidR="0028549E" w:rsidRPr="0028549E" w:rsidRDefault="0028549E" w:rsidP="00CE3B85">
            <w:pPr>
              <w:rPr>
                <w:sz w:val="24"/>
                <w:szCs w:val="24"/>
              </w:rPr>
            </w:pPr>
            <w:r w:rsidRPr="0028549E">
              <w:rPr>
                <w:sz w:val="24"/>
                <w:szCs w:val="24"/>
              </w:rPr>
              <w:t>Надеть средства защиты (маску одноразовую)</w:t>
            </w:r>
          </w:p>
        </w:tc>
        <w:tc>
          <w:tcPr>
            <w:tcW w:w="2268" w:type="dxa"/>
          </w:tcPr>
          <w:p w:rsidR="0028549E" w:rsidRPr="0028549E" w:rsidRDefault="0028549E" w:rsidP="00CE3B85">
            <w:pPr>
              <w:jc w:val="center"/>
              <w:rPr>
                <w:sz w:val="24"/>
                <w:szCs w:val="24"/>
              </w:rPr>
            </w:pPr>
            <w:r w:rsidRPr="0028549E">
              <w:rPr>
                <w:sz w:val="24"/>
                <w:szCs w:val="24"/>
              </w:rPr>
              <w:t>Выполнить</w:t>
            </w:r>
          </w:p>
        </w:tc>
        <w:tc>
          <w:tcPr>
            <w:tcW w:w="1559" w:type="dxa"/>
          </w:tcPr>
          <w:p w:rsidR="0028549E" w:rsidRPr="0028549E" w:rsidRDefault="0028549E" w:rsidP="00CE3B85">
            <w:pPr>
              <w:jc w:val="center"/>
              <w:rPr>
                <w:sz w:val="24"/>
                <w:szCs w:val="24"/>
              </w:rPr>
            </w:pPr>
          </w:p>
        </w:tc>
      </w:tr>
      <w:tr w:rsidR="0028549E" w:rsidRPr="001204EE" w:rsidTr="00E71F17">
        <w:tc>
          <w:tcPr>
            <w:tcW w:w="675" w:type="dxa"/>
          </w:tcPr>
          <w:p w:rsidR="0028549E" w:rsidRPr="0028549E" w:rsidRDefault="0028549E" w:rsidP="00CE3B85">
            <w:pPr>
              <w:jc w:val="center"/>
              <w:rPr>
                <w:sz w:val="24"/>
                <w:szCs w:val="24"/>
              </w:rPr>
            </w:pPr>
            <w:r w:rsidRPr="0028549E">
              <w:rPr>
                <w:sz w:val="24"/>
                <w:szCs w:val="24"/>
              </w:rPr>
              <w:t>20.</w:t>
            </w:r>
          </w:p>
        </w:tc>
        <w:tc>
          <w:tcPr>
            <w:tcW w:w="5699" w:type="dxa"/>
          </w:tcPr>
          <w:p w:rsidR="0028549E" w:rsidRPr="0028549E" w:rsidRDefault="0028549E" w:rsidP="00CE3B85">
            <w:pPr>
              <w:rPr>
                <w:sz w:val="24"/>
                <w:szCs w:val="24"/>
              </w:rPr>
            </w:pPr>
            <w:r w:rsidRPr="0028549E">
              <w:rPr>
                <w:sz w:val="24"/>
                <w:szCs w:val="24"/>
              </w:rPr>
              <w:t>Надеть очки защитные медицинские</w:t>
            </w:r>
          </w:p>
        </w:tc>
        <w:tc>
          <w:tcPr>
            <w:tcW w:w="2268" w:type="dxa"/>
          </w:tcPr>
          <w:p w:rsidR="0028549E" w:rsidRPr="0028549E" w:rsidRDefault="0028549E" w:rsidP="00CE3B85">
            <w:pPr>
              <w:jc w:val="center"/>
              <w:rPr>
                <w:sz w:val="24"/>
                <w:szCs w:val="24"/>
              </w:rPr>
            </w:pPr>
            <w:r w:rsidRPr="0028549E">
              <w:rPr>
                <w:sz w:val="24"/>
                <w:szCs w:val="24"/>
              </w:rPr>
              <w:t>Выполнить</w:t>
            </w:r>
          </w:p>
        </w:tc>
        <w:tc>
          <w:tcPr>
            <w:tcW w:w="1559" w:type="dxa"/>
          </w:tcPr>
          <w:p w:rsidR="0028549E" w:rsidRPr="0028549E" w:rsidRDefault="0028549E" w:rsidP="00CE3B85">
            <w:pPr>
              <w:jc w:val="center"/>
              <w:rPr>
                <w:sz w:val="24"/>
                <w:szCs w:val="24"/>
              </w:rPr>
            </w:pPr>
          </w:p>
        </w:tc>
      </w:tr>
      <w:tr w:rsidR="0028549E" w:rsidRPr="001204EE" w:rsidTr="00E71F17">
        <w:tc>
          <w:tcPr>
            <w:tcW w:w="675" w:type="dxa"/>
          </w:tcPr>
          <w:p w:rsidR="0028549E" w:rsidRPr="0028549E" w:rsidRDefault="0028549E" w:rsidP="00CE3B85">
            <w:pPr>
              <w:jc w:val="center"/>
              <w:rPr>
                <w:sz w:val="24"/>
                <w:szCs w:val="24"/>
              </w:rPr>
            </w:pPr>
            <w:r w:rsidRPr="0028549E">
              <w:rPr>
                <w:sz w:val="24"/>
                <w:szCs w:val="24"/>
              </w:rPr>
              <w:t>21.</w:t>
            </w:r>
          </w:p>
        </w:tc>
        <w:tc>
          <w:tcPr>
            <w:tcW w:w="5699" w:type="dxa"/>
          </w:tcPr>
          <w:p w:rsidR="0028549E" w:rsidRPr="0028549E" w:rsidRDefault="0028549E" w:rsidP="00CE3B85">
            <w:pPr>
              <w:rPr>
                <w:sz w:val="24"/>
                <w:szCs w:val="24"/>
              </w:rPr>
            </w:pPr>
            <w:r w:rsidRPr="0028549E">
              <w:rPr>
                <w:sz w:val="24"/>
                <w:szCs w:val="24"/>
              </w:rPr>
              <w:t>Надеть нестерильные перчатки</w:t>
            </w:r>
          </w:p>
        </w:tc>
        <w:tc>
          <w:tcPr>
            <w:tcW w:w="2268" w:type="dxa"/>
          </w:tcPr>
          <w:p w:rsidR="0028549E" w:rsidRPr="0028549E" w:rsidRDefault="0028549E" w:rsidP="00CE3B85">
            <w:pPr>
              <w:jc w:val="center"/>
              <w:rPr>
                <w:sz w:val="24"/>
                <w:szCs w:val="24"/>
              </w:rPr>
            </w:pPr>
            <w:r w:rsidRPr="0028549E">
              <w:rPr>
                <w:sz w:val="24"/>
                <w:szCs w:val="24"/>
              </w:rPr>
              <w:t>Выполнить</w:t>
            </w:r>
          </w:p>
        </w:tc>
        <w:tc>
          <w:tcPr>
            <w:tcW w:w="1559" w:type="dxa"/>
          </w:tcPr>
          <w:p w:rsidR="0028549E" w:rsidRPr="0028549E" w:rsidRDefault="0028549E" w:rsidP="00CE3B85">
            <w:pPr>
              <w:jc w:val="center"/>
              <w:rPr>
                <w:sz w:val="24"/>
                <w:szCs w:val="24"/>
              </w:rPr>
            </w:pPr>
          </w:p>
        </w:tc>
      </w:tr>
      <w:tr w:rsidR="0028549E" w:rsidRPr="001204EE" w:rsidTr="00E71F17">
        <w:tc>
          <w:tcPr>
            <w:tcW w:w="675" w:type="dxa"/>
          </w:tcPr>
          <w:p w:rsidR="0028549E" w:rsidRPr="0028549E" w:rsidRDefault="0028549E" w:rsidP="00CE3B85">
            <w:pPr>
              <w:jc w:val="center"/>
              <w:rPr>
                <w:sz w:val="24"/>
                <w:szCs w:val="24"/>
              </w:rPr>
            </w:pPr>
          </w:p>
        </w:tc>
        <w:tc>
          <w:tcPr>
            <w:tcW w:w="5699" w:type="dxa"/>
          </w:tcPr>
          <w:p w:rsidR="0028549E" w:rsidRPr="0028549E" w:rsidRDefault="0028549E" w:rsidP="00CE3B85">
            <w:pPr>
              <w:jc w:val="center"/>
              <w:rPr>
                <w:sz w:val="24"/>
                <w:szCs w:val="24"/>
              </w:rPr>
            </w:pPr>
            <w:r w:rsidRPr="0028549E">
              <w:rPr>
                <w:b/>
                <w:sz w:val="24"/>
                <w:szCs w:val="24"/>
              </w:rPr>
              <w:t>Выполнение процедуры</w:t>
            </w:r>
          </w:p>
        </w:tc>
        <w:tc>
          <w:tcPr>
            <w:tcW w:w="2268" w:type="dxa"/>
          </w:tcPr>
          <w:p w:rsidR="0028549E" w:rsidRPr="0028549E" w:rsidRDefault="0028549E" w:rsidP="00CE3B85">
            <w:pPr>
              <w:jc w:val="center"/>
              <w:rPr>
                <w:sz w:val="24"/>
                <w:szCs w:val="24"/>
              </w:rPr>
            </w:pPr>
          </w:p>
        </w:tc>
        <w:tc>
          <w:tcPr>
            <w:tcW w:w="1559" w:type="dxa"/>
          </w:tcPr>
          <w:p w:rsidR="0028549E" w:rsidRPr="0028549E" w:rsidRDefault="0028549E" w:rsidP="00CE3B85">
            <w:pPr>
              <w:jc w:val="center"/>
              <w:rPr>
                <w:sz w:val="24"/>
                <w:szCs w:val="24"/>
              </w:rPr>
            </w:pPr>
          </w:p>
        </w:tc>
      </w:tr>
      <w:tr w:rsidR="0028549E" w:rsidRPr="001204EE" w:rsidTr="00E71F17">
        <w:tc>
          <w:tcPr>
            <w:tcW w:w="675" w:type="dxa"/>
          </w:tcPr>
          <w:p w:rsidR="0028549E" w:rsidRPr="0028549E" w:rsidRDefault="0028549E" w:rsidP="00CE3B85">
            <w:pPr>
              <w:jc w:val="center"/>
              <w:rPr>
                <w:sz w:val="24"/>
                <w:szCs w:val="24"/>
              </w:rPr>
            </w:pPr>
            <w:r w:rsidRPr="0028549E">
              <w:rPr>
                <w:sz w:val="24"/>
                <w:szCs w:val="24"/>
              </w:rPr>
              <w:t>22.</w:t>
            </w:r>
          </w:p>
        </w:tc>
        <w:tc>
          <w:tcPr>
            <w:tcW w:w="5699" w:type="dxa"/>
          </w:tcPr>
          <w:p w:rsidR="0028549E" w:rsidRPr="0028549E" w:rsidRDefault="0028549E" w:rsidP="00CE3B85">
            <w:pPr>
              <w:jc w:val="both"/>
              <w:rPr>
                <w:sz w:val="24"/>
                <w:szCs w:val="24"/>
              </w:rPr>
            </w:pPr>
            <w:r w:rsidRPr="0028549E">
              <w:rPr>
                <w:sz w:val="24"/>
                <w:szCs w:val="24"/>
              </w:rPr>
              <w:t>Вскрыть поочередно 3 упаковки салфеток с антисептиком</w:t>
            </w:r>
          </w:p>
        </w:tc>
        <w:tc>
          <w:tcPr>
            <w:tcW w:w="2268" w:type="dxa"/>
          </w:tcPr>
          <w:p w:rsidR="0028549E" w:rsidRPr="0028549E" w:rsidRDefault="0028549E" w:rsidP="00CE3B85">
            <w:pPr>
              <w:jc w:val="center"/>
              <w:rPr>
                <w:sz w:val="24"/>
                <w:szCs w:val="24"/>
              </w:rPr>
            </w:pPr>
            <w:r w:rsidRPr="0028549E">
              <w:rPr>
                <w:sz w:val="24"/>
                <w:szCs w:val="24"/>
              </w:rPr>
              <w:t>Выполнить</w:t>
            </w:r>
          </w:p>
        </w:tc>
        <w:tc>
          <w:tcPr>
            <w:tcW w:w="1559" w:type="dxa"/>
          </w:tcPr>
          <w:p w:rsidR="0028549E" w:rsidRPr="0028549E" w:rsidRDefault="0028549E" w:rsidP="00CE3B85">
            <w:pPr>
              <w:jc w:val="center"/>
              <w:rPr>
                <w:sz w:val="24"/>
                <w:szCs w:val="24"/>
              </w:rPr>
            </w:pPr>
          </w:p>
        </w:tc>
      </w:tr>
      <w:tr w:rsidR="0028549E" w:rsidRPr="001204EE" w:rsidTr="00E71F17">
        <w:tc>
          <w:tcPr>
            <w:tcW w:w="675" w:type="dxa"/>
          </w:tcPr>
          <w:p w:rsidR="0028549E" w:rsidRPr="0028549E" w:rsidRDefault="0028549E" w:rsidP="00CE3B85">
            <w:pPr>
              <w:jc w:val="center"/>
              <w:rPr>
                <w:sz w:val="24"/>
                <w:szCs w:val="24"/>
              </w:rPr>
            </w:pPr>
            <w:r w:rsidRPr="0028549E">
              <w:rPr>
                <w:sz w:val="24"/>
                <w:szCs w:val="24"/>
              </w:rPr>
              <w:t>23.</w:t>
            </w:r>
          </w:p>
        </w:tc>
        <w:tc>
          <w:tcPr>
            <w:tcW w:w="5699" w:type="dxa"/>
          </w:tcPr>
          <w:p w:rsidR="0028549E" w:rsidRPr="0028549E" w:rsidRDefault="0028549E" w:rsidP="00CE3B85">
            <w:pPr>
              <w:jc w:val="both"/>
              <w:rPr>
                <w:sz w:val="24"/>
                <w:szCs w:val="24"/>
              </w:rPr>
            </w:pPr>
            <w:r w:rsidRPr="0028549E">
              <w:rPr>
                <w:sz w:val="24"/>
                <w:szCs w:val="24"/>
              </w:rPr>
              <w:t>Попросить пациента освободить от одежды локтевой сгиб руки</w:t>
            </w:r>
          </w:p>
        </w:tc>
        <w:tc>
          <w:tcPr>
            <w:tcW w:w="2268" w:type="dxa"/>
          </w:tcPr>
          <w:p w:rsidR="0028549E" w:rsidRPr="0028549E" w:rsidRDefault="0028549E" w:rsidP="00CE3B85">
            <w:pPr>
              <w:jc w:val="center"/>
              <w:rPr>
                <w:sz w:val="24"/>
                <w:szCs w:val="24"/>
              </w:rPr>
            </w:pPr>
            <w:r w:rsidRPr="0028549E">
              <w:rPr>
                <w:sz w:val="24"/>
                <w:szCs w:val="24"/>
              </w:rPr>
              <w:t>Сказать</w:t>
            </w:r>
          </w:p>
        </w:tc>
        <w:tc>
          <w:tcPr>
            <w:tcW w:w="1559" w:type="dxa"/>
          </w:tcPr>
          <w:p w:rsidR="0028549E" w:rsidRPr="0028549E" w:rsidRDefault="0028549E" w:rsidP="00CE3B85">
            <w:pPr>
              <w:jc w:val="center"/>
              <w:rPr>
                <w:sz w:val="24"/>
                <w:szCs w:val="24"/>
              </w:rPr>
            </w:pPr>
          </w:p>
        </w:tc>
      </w:tr>
      <w:tr w:rsidR="0028549E" w:rsidRPr="001204EE" w:rsidTr="00E71F17">
        <w:tc>
          <w:tcPr>
            <w:tcW w:w="675" w:type="dxa"/>
          </w:tcPr>
          <w:p w:rsidR="0028549E" w:rsidRPr="0028549E" w:rsidRDefault="0028549E" w:rsidP="00CE3B85">
            <w:pPr>
              <w:jc w:val="center"/>
              <w:rPr>
                <w:sz w:val="24"/>
                <w:szCs w:val="24"/>
              </w:rPr>
            </w:pPr>
            <w:r w:rsidRPr="0028549E">
              <w:rPr>
                <w:sz w:val="24"/>
                <w:szCs w:val="24"/>
              </w:rPr>
              <w:lastRenderedPageBreak/>
              <w:t>24.</w:t>
            </w:r>
          </w:p>
        </w:tc>
        <w:tc>
          <w:tcPr>
            <w:tcW w:w="5699" w:type="dxa"/>
          </w:tcPr>
          <w:p w:rsidR="0028549E" w:rsidRPr="0028549E" w:rsidRDefault="0028549E" w:rsidP="00CE3B85">
            <w:pPr>
              <w:jc w:val="both"/>
              <w:rPr>
                <w:sz w:val="24"/>
                <w:szCs w:val="24"/>
              </w:rPr>
            </w:pPr>
            <w:r w:rsidRPr="0028549E">
              <w:rPr>
                <w:sz w:val="24"/>
                <w:szCs w:val="24"/>
              </w:rPr>
              <w:t>Подложить под локоть пациента влагостойкую подушку</w:t>
            </w:r>
          </w:p>
        </w:tc>
        <w:tc>
          <w:tcPr>
            <w:tcW w:w="2268" w:type="dxa"/>
          </w:tcPr>
          <w:p w:rsidR="0028549E" w:rsidRPr="0028549E" w:rsidRDefault="0028549E" w:rsidP="00CE3B85">
            <w:pPr>
              <w:jc w:val="center"/>
              <w:rPr>
                <w:sz w:val="24"/>
                <w:szCs w:val="24"/>
              </w:rPr>
            </w:pPr>
            <w:r w:rsidRPr="0028549E">
              <w:rPr>
                <w:sz w:val="24"/>
                <w:szCs w:val="24"/>
              </w:rPr>
              <w:t>Выполнить/Сказать</w:t>
            </w:r>
          </w:p>
        </w:tc>
        <w:tc>
          <w:tcPr>
            <w:tcW w:w="1559" w:type="dxa"/>
          </w:tcPr>
          <w:p w:rsidR="0028549E" w:rsidRPr="0028549E" w:rsidRDefault="0028549E" w:rsidP="00CE3B85">
            <w:pPr>
              <w:jc w:val="center"/>
              <w:rPr>
                <w:sz w:val="24"/>
                <w:szCs w:val="24"/>
              </w:rPr>
            </w:pPr>
          </w:p>
        </w:tc>
      </w:tr>
      <w:tr w:rsidR="0028549E" w:rsidRPr="001204EE" w:rsidTr="00E71F17">
        <w:tc>
          <w:tcPr>
            <w:tcW w:w="675" w:type="dxa"/>
          </w:tcPr>
          <w:p w:rsidR="0028549E" w:rsidRPr="0028549E" w:rsidRDefault="0028549E" w:rsidP="00CE3B85">
            <w:pPr>
              <w:jc w:val="center"/>
              <w:rPr>
                <w:sz w:val="24"/>
                <w:szCs w:val="24"/>
              </w:rPr>
            </w:pPr>
            <w:r w:rsidRPr="0028549E">
              <w:rPr>
                <w:sz w:val="24"/>
                <w:szCs w:val="24"/>
              </w:rPr>
              <w:t>25.</w:t>
            </w:r>
          </w:p>
        </w:tc>
        <w:tc>
          <w:tcPr>
            <w:tcW w:w="5699" w:type="dxa"/>
          </w:tcPr>
          <w:p w:rsidR="0028549E" w:rsidRPr="0028549E" w:rsidRDefault="0028549E" w:rsidP="00CE3B85">
            <w:pPr>
              <w:rPr>
                <w:sz w:val="24"/>
                <w:szCs w:val="24"/>
              </w:rPr>
            </w:pPr>
            <w:r w:rsidRPr="0028549E">
              <w:rPr>
                <w:sz w:val="24"/>
                <w:szCs w:val="24"/>
              </w:rPr>
              <w:t>Наложить венозный жгут в средней трети плеча на одежду или тканевую салфетку</w:t>
            </w:r>
          </w:p>
        </w:tc>
        <w:tc>
          <w:tcPr>
            <w:tcW w:w="2268" w:type="dxa"/>
          </w:tcPr>
          <w:p w:rsidR="0028549E" w:rsidRPr="0028549E" w:rsidRDefault="0028549E" w:rsidP="00CE3B85">
            <w:pPr>
              <w:jc w:val="center"/>
              <w:rPr>
                <w:sz w:val="24"/>
                <w:szCs w:val="24"/>
              </w:rPr>
            </w:pPr>
            <w:r w:rsidRPr="0028549E">
              <w:rPr>
                <w:sz w:val="24"/>
                <w:szCs w:val="24"/>
              </w:rPr>
              <w:t>Выполнить</w:t>
            </w:r>
          </w:p>
        </w:tc>
        <w:tc>
          <w:tcPr>
            <w:tcW w:w="1559" w:type="dxa"/>
          </w:tcPr>
          <w:p w:rsidR="0028549E" w:rsidRPr="0028549E" w:rsidRDefault="0028549E" w:rsidP="00CE3B85">
            <w:pPr>
              <w:jc w:val="center"/>
              <w:rPr>
                <w:sz w:val="24"/>
                <w:szCs w:val="24"/>
              </w:rPr>
            </w:pPr>
          </w:p>
        </w:tc>
      </w:tr>
      <w:tr w:rsidR="0028549E" w:rsidRPr="001204EE" w:rsidTr="00E71F17">
        <w:tc>
          <w:tcPr>
            <w:tcW w:w="675" w:type="dxa"/>
          </w:tcPr>
          <w:p w:rsidR="0028549E" w:rsidRPr="0028549E" w:rsidRDefault="0028549E" w:rsidP="00CE3B85">
            <w:pPr>
              <w:jc w:val="center"/>
              <w:rPr>
                <w:sz w:val="24"/>
                <w:szCs w:val="24"/>
              </w:rPr>
            </w:pPr>
            <w:r w:rsidRPr="0028549E">
              <w:rPr>
                <w:sz w:val="24"/>
                <w:szCs w:val="24"/>
              </w:rPr>
              <w:t>26.</w:t>
            </w:r>
          </w:p>
        </w:tc>
        <w:tc>
          <w:tcPr>
            <w:tcW w:w="5699" w:type="dxa"/>
          </w:tcPr>
          <w:p w:rsidR="0028549E" w:rsidRPr="0028549E" w:rsidRDefault="0028549E" w:rsidP="00CE3B85">
            <w:pPr>
              <w:rPr>
                <w:sz w:val="24"/>
                <w:szCs w:val="24"/>
              </w:rPr>
            </w:pPr>
            <w:r w:rsidRPr="0028549E">
              <w:rPr>
                <w:sz w:val="24"/>
                <w:szCs w:val="24"/>
              </w:rPr>
              <w:t>Определить пульсацию на лучевой артерии</w:t>
            </w:r>
          </w:p>
        </w:tc>
        <w:tc>
          <w:tcPr>
            <w:tcW w:w="2268" w:type="dxa"/>
          </w:tcPr>
          <w:p w:rsidR="0028549E" w:rsidRPr="0028549E" w:rsidRDefault="0028549E" w:rsidP="00CE3B85">
            <w:pPr>
              <w:jc w:val="center"/>
              <w:rPr>
                <w:sz w:val="24"/>
                <w:szCs w:val="24"/>
              </w:rPr>
            </w:pPr>
            <w:r w:rsidRPr="0028549E">
              <w:rPr>
                <w:sz w:val="24"/>
                <w:szCs w:val="24"/>
              </w:rPr>
              <w:t>Выполнить/Сказать</w:t>
            </w:r>
          </w:p>
        </w:tc>
        <w:tc>
          <w:tcPr>
            <w:tcW w:w="1559" w:type="dxa"/>
          </w:tcPr>
          <w:p w:rsidR="0028549E" w:rsidRPr="0028549E" w:rsidRDefault="0028549E" w:rsidP="00CE3B85">
            <w:pPr>
              <w:jc w:val="center"/>
              <w:rPr>
                <w:sz w:val="24"/>
                <w:szCs w:val="24"/>
              </w:rPr>
            </w:pPr>
          </w:p>
        </w:tc>
      </w:tr>
      <w:tr w:rsidR="0028549E" w:rsidRPr="001204EE" w:rsidTr="00E71F17">
        <w:tc>
          <w:tcPr>
            <w:tcW w:w="675" w:type="dxa"/>
          </w:tcPr>
          <w:p w:rsidR="0028549E" w:rsidRPr="0028549E" w:rsidRDefault="0028549E" w:rsidP="00CE3B85">
            <w:pPr>
              <w:jc w:val="center"/>
              <w:rPr>
                <w:sz w:val="24"/>
                <w:szCs w:val="24"/>
              </w:rPr>
            </w:pPr>
            <w:r w:rsidRPr="0028549E">
              <w:rPr>
                <w:sz w:val="24"/>
                <w:szCs w:val="24"/>
              </w:rPr>
              <w:t>27.</w:t>
            </w:r>
          </w:p>
        </w:tc>
        <w:tc>
          <w:tcPr>
            <w:tcW w:w="5699" w:type="dxa"/>
          </w:tcPr>
          <w:p w:rsidR="0028549E" w:rsidRPr="0028549E" w:rsidRDefault="0028549E" w:rsidP="00CE3B85">
            <w:pPr>
              <w:rPr>
                <w:sz w:val="24"/>
                <w:szCs w:val="24"/>
              </w:rPr>
            </w:pPr>
            <w:r w:rsidRPr="0028549E">
              <w:rPr>
                <w:sz w:val="24"/>
                <w:szCs w:val="24"/>
              </w:rPr>
              <w:t>Попросить пациента сжать кулак</w:t>
            </w:r>
          </w:p>
        </w:tc>
        <w:tc>
          <w:tcPr>
            <w:tcW w:w="2268" w:type="dxa"/>
          </w:tcPr>
          <w:p w:rsidR="0028549E" w:rsidRPr="0028549E" w:rsidRDefault="0028549E" w:rsidP="00CE3B85">
            <w:pPr>
              <w:jc w:val="center"/>
              <w:rPr>
                <w:sz w:val="24"/>
                <w:szCs w:val="24"/>
              </w:rPr>
            </w:pPr>
            <w:r w:rsidRPr="0028549E">
              <w:rPr>
                <w:sz w:val="24"/>
                <w:szCs w:val="24"/>
              </w:rPr>
              <w:t>Сказать</w:t>
            </w:r>
          </w:p>
        </w:tc>
        <w:tc>
          <w:tcPr>
            <w:tcW w:w="1559" w:type="dxa"/>
          </w:tcPr>
          <w:p w:rsidR="0028549E" w:rsidRPr="0028549E" w:rsidRDefault="0028549E" w:rsidP="00CE3B85">
            <w:pPr>
              <w:jc w:val="center"/>
              <w:rPr>
                <w:sz w:val="24"/>
                <w:szCs w:val="24"/>
              </w:rPr>
            </w:pPr>
          </w:p>
        </w:tc>
      </w:tr>
      <w:tr w:rsidR="0028549E" w:rsidRPr="001204EE" w:rsidTr="00E71F17">
        <w:tc>
          <w:tcPr>
            <w:tcW w:w="675" w:type="dxa"/>
          </w:tcPr>
          <w:p w:rsidR="0028549E" w:rsidRPr="0028549E" w:rsidRDefault="0028549E" w:rsidP="00CE3B85">
            <w:pPr>
              <w:jc w:val="center"/>
              <w:rPr>
                <w:sz w:val="24"/>
                <w:szCs w:val="24"/>
              </w:rPr>
            </w:pPr>
            <w:r w:rsidRPr="0028549E">
              <w:rPr>
                <w:sz w:val="24"/>
                <w:szCs w:val="24"/>
              </w:rPr>
              <w:t>28.</w:t>
            </w:r>
          </w:p>
        </w:tc>
        <w:tc>
          <w:tcPr>
            <w:tcW w:w="5699" w:type="dxa"/>
          </w:tcPr>
          <w:p w:rsidR="0028549E" w:rsidRPr="0028549E" w:rsidRDefault="0028549E" w:rsidP="00CE3B85">
            <w:pPr>
              <w:rPr>
                <w:sz w:val="24"/>
                <w:szCs w:val="24"/>
              </w:rPr>
            </w:pPr>
            <w:proofErr w:type="spellStart"/>
            <w:r w:rsidRPr="0028549E">
              <w:rPr>
                <w:sz w:val="24"/>
                <w:szCs w:val="24"/>
              </w:rPr>
              <w:t>Пропальпировать</w:t>
            </w:r>
            <w:proofErr w:type="spellEnd"/>
            <w:r w:rsidRPr="0028549E">
              <w:rPr>
                <w:sz w:val="24"/>
                <w:szCs w:val="24"/>
              </w:rPr>
              <w:t xml:space="preserve"> и осмотреть предполагаемое место венепункции</w:t>
            </w:r>
          </w:p>
        </w:tc>
        <w:tc>
          <w:tcPr>
            <w:tcW w:w="2268" w:type="dxa"/>
          </w:tcPr>
          <w:p w:rsidR="0028549E" w:rsidRPr="0028549E" w:rsidRDefault="0028549E" w:rsidP="00CE3B85">
            <w:pPr>
              <w:jc w:val="center"/>
              <w:rPr>
                <w:sz w:val="24"/>
                <w:szCs w:val="24"/>
              </w:rPr>
            </w:pPr>
            <w:r w:rsidRPr="0028549E">
              <w:rPr>
                <w:sz w:val="24"/>
                <w:szCs w:val="24"/>
              </w:rPr>
              <w:t>Выполнить</w:t>
            </w:r>
          </w:p>
        </w:tc>
        <w:tc>
          <w:tcPr>
            <w:tcW w:w="1559" w:type="dxa"/>
          </w:tcPr>
          <w:p w:rsidR="0028549E" w:rsidRPr="0028549E" w:rsidRDefault="0028549E" w:rsidP="00CE3B85">
            <w:pPr>
              <w:jc w:val="center"/>
              <w:rPr>
                <w:sz w:val="24"/>
                <w:szCs w:val="24"/>
              </w:rPr>
            </w:pPr>
          </w:p>
        </w:tc>
      </w:tr>
      <w:tr w:rsidR="0028549E" w:rsidRPr="001204EE" w:rsidTr="00E71F17">
        <w:tc>
          <w:tcPr>
            <w:tcW w:w="675" w:type="dxa"/>
          </w:tcPr>
          <w:p w:rsidR="0028549E" w:rsidRPr="0028549E" w:rsidRDefault="0028549E" w:rsidP="00CE3B85">
            <w:pPr>
              <w:jc w:val="center"/>
              <w:rPr>
                <w:sz w:val="24"/>
                <w:szCs w:val="24"/>
              </w:rPr>
            </w:pPr>
            <w:r w:rsidRPr="0028549E">
              <w:rPr>
                <w:sz w:val="24"/>
                <w:szCs w:val="24"/>
              </w:rPr>
              <w:t>29.</w:t>
            </w:r>
          </w:p>
        </w:tc>
        <w:tc>
          <w:tcPr>
            <w:tcW w:w="5699" w:type="dxa"/>
          </w:tcPr>
          <w:p w:rsidR="0028549E" w:rsidRPr="0028549E" w:rsidRDefault="0028549E" w:rsidP="00CE3B85">
            <w:pPr>
              <w:rPr>
                <w:sz w:val="24"/>
                <w:szCs w:val="24"/>
              </w:rPr>
            </w:pPr>
            <w:r w:rsidRPr="0028549E">
              <w:rPr>
                <w:sz w:val="24"/>
                <w:szCs w:val="24"/>
              </w:rPr>
              <w:t>Обработать место венепункции (большую площадь) салфеткой с антисептиком в одном направлении</w:t>
            </w:r>
          </w:p>
        </w:tc>
        <w:tc>
          <w:tcPr>
            <w:tcW w:w="2268" w:type="dxa"/>
          </w:tcPr>
          <w:p w:rsidR="0028549E" w:rsidRPr="0028549E" w:rsidRDefault="0028549E" w:rsidP="00CE3B85">
            <w:pPr>
              <w:jc w:val="center"/>
              <w:rPr>
                <w:sz w:val="24"/>
                <w:szCs w:val="24"/>
              </w:rPr>
            </w:pPr>
            <w:r w:rsidRPr="0028549E">
              <w:rPr>
                <w:sz w:val="24"/>
                <w:szCs w:val="24"/>
              </w:rPr>
              <w:t>Выполнить</w:t>
            </w:r>
          </w:p>
        </w:tc>
        <w:tc>
          <w:tcPr>
            <w:tcW w:w="1559" w:type="dxa"/>
          </w:tcPr>
          <w:p w:rsidR="0028549E" w:rsidRPr="0028549E" w:rsidRDefault="0028549E" w:rsidP="00CE3B85">
            <w:pPr>
              <w:jc w:val="center"/>
              <w:rPr>
                <w:sz w:val="24"/>
                <w:szCs w:val="24"/>
              </w:rPr>
            </w:pPr>
          </w:p>
        </w:tc>
      </w:tr>
      <w:tr w:rsidR="0028549E" w:rsidRPr="001204EE" w:rsidTr="00E71F17">
        <w:tc>
          <w:tcPr>
            <w:tcW w:w="675" w:type="dxa"/>
          </w:tcPr>
          <w:p w:rsidR="0028549E" w:rsidRPr="0028549E" w:rsidRDefault="0028549E" w:rsidP="00CE3B85">
            <w:pPr>
              <w:jc w:val="center"/>
              <w:rPr>
                <w:sz w:val="24"/>
                <w:szCs w:val="24"/>
              </w:rPr>
            </w:pPr>
            <w:r w:rsidRPr="0028549E">
              <w:rPr>
                <w:sz w:val="24"/>
                <w:szCs w:val="24"/>
              </w:rPr>
              <w:t>30.</w:t>
            </w:r>
          </w:p>
        </w:tc>
        <w:tc>
          <w:tcPr>
            <w:tcW w:w="5699" w:type="dxa"/>
          </w:tcPr>
          <w:p w:rsidR="0028549E" w:rsidRPr="0028549E" w:rsidRDefault="0028549E" w:rsidP="00CE3B85">
            <w:pPr>
              <w:rPr>
                <w:sz w:val="24"/>
                <w:szCs w:val="24"/>
              </w:rPr>
            </w:pPr>
            <w:r w:rsidRPr="0028549E">
              <w:rPr>
                <w:sz w:val="24"/>
                <w:szCs w:val="24"/>
              </w:rPr>
              <w:t>Обработать место венепункции новой салфеткой с антисептиком в одном направлении</w:t>
            </w:r>
          </w:p>
        </w:tc>
        <w:tc>
          <w:tcPr>
            <w:tcW w:w="2268" w:type="dxa"/>
          </w:tcPr>
          <w:p w:rsidR="0028549E" w:rsidRPr="0028549E" w:rsidRDefault="0028549E" w:rsidP="00CE3B85">
            <w:pPr>
              <w:jc w:val="center"/>
              <w:rPr>
                <w:sz w:val="24"/>
                <w:szCs w:val="24"/>
              </w:rPr>
            </w:pPr>
            <w:r w:rsidRPr="0028549E">
              <w:rPr>
                <w:sz w:val="24"/>
                <w:szCs w:val="24"/>
              </w:rPr>
              <w:t>Выполнить</w:t>
            </w:r>
          </w:p>
        </w:tc>
        <w:tc>
          <w:tcPr>
            <w:tcW w:w="1559" w:type="dxa"/>
          </w:tcPr>
          <w:p w:rsidR="0028549E" w:rsidRPr="0028549E" w:rsidRDefault="0028549E" w:rsidP="00CE3B85">
            <w:pPr>
              <w:jc w:val="center"/>
              <w:rPr>
                <w:sz w:val="24"/>
                <w:szCs w:val="24"/>
              </w:rPr>
            </w:pPr>
          </w:p>
        </w:tc>
      </w:tr>
      <w:tr w:rsidR="0028549E" w:rsidRPr="001204EE" w:rsidTr="00E71F17">
        <w:tc>
          <w:tcPr>
            <w:tcW w:w="675" w:type="dxa"/>
          </w:tcPr>
          <w:p w:rsidR="0028549E" w:rsidRPr="0028549E" w:rsidRDefault="0028549E" w:rsidP="00CE3B85">
            <w:pPr>
              <w:jc w:val="center"/>
              <w:rPr>
                <w:sz w:val="24"/>
                <w:szCs w:val="24"/>
              </w:rPr>
            </w:pPr>
            <w:r w:rsidRPr="0028549E">
              <w:rPr>
                <w:sz w:val="24"/>
                <w:szCs w:val="24"/>
              </w:rPr>
              <w:t>31.</w:t>
            </w:r>
          </w:p>
        </w:tc>
        <w:tc>
          <w:tcPr>
            <w:tcW w:w="5699" w:type="dxa"/>
          </w:tcPr>
          <w:p w:rsidR="0028549E" w:rsidRPr="0028549E" w:rsidRDefault="0028549E" w:rsidP="00CE3B85">
            <w:pPr>
              <w:rPr>
                <w:sz w:val="24"/>
                <w:szCs w:val="24"/>
              </w:rPr>
            </w:pPr>
            <w:r w:rsidRPr="0028549E">
              <w:rPr>
                <w:sz w:val="24"/>
                <w:szCs w:val="24"/>
              </w:rPr>
              <w:t>Поместить использованные салфетки с антисептиком в емкость для медицинских отходов класса «Б»</w:t>
            </w:r>
          </w:p>
        </w:tc>
        <w:tc>
          <w:tcPr>
            <w:tcW w:w="2268" w:type="dxa"/>
          </w:tcPr>
          <w:p w:rsidR="0028549E" w:rsidRPr="0028549E" w:rsidRDefault="0028549E" w:rsidP="00CE3B85">
            <w:pPr>
              <w:jc w:val="center"/>
              <w:rPr>
                <w:sz w:val="24"/>
                <w:szCs w:val="24"/>
              </w:rPr>
            </w:pPr>
            <w:r w:rsidRPr="0028549E">
              <w:rPr>
                <w:sz w:val="24"/>
                <w:szCs w:val="24"/>
              </w:rPr>
              <w:t>Выполнить</w:t>
            </w:r>
          </w:p>
        </w:tc>
        <w:tc>
          <w:tcPr>
            <w:tcW w:w="1559" w:type="dxa"/>
          </w:tcPr>
          <w:p w:rsidR="0028549E" w:rsidRPr="0028549E" w:rsidRDefault="0028549E" w:rsidP="00CE3B85">
            <w:pPr>
              <w:jc w:val="center"/>
              <w:rPr>
                <w:sz w:val="24"/>
                <w:szCs w:val="24"/>
              </w:rPr>
            </w:pPr>
          </w:p>
        </w:tc>
      </w:tr>
      <w:tr w:rsidR="0028549E" w:rsidRPr="001204EE" w:rsidTr="00E71F17">
        <w:tc>
          <w:tcPr>
            <w:tcW w:w="675" w:type="dxa"/>
          </w:tcPr>
          <w:p w:rsidR="0028549E" w:rsidRPr="0028549E" w:rsidRDefault="0028549E" w:rsidP="00CE3B85">
            <w:pPr>
              <w:jc w:val="center"/>
              <w:rPr>
                <w:sz w:val="24"/>
                <w:szCs w:val="24"/>
              </w:rPr>
            </w:pPr>
            <w:r w:rsidRPr="0028549E">
              <w:rPr>
                <w:sz w:val="24"/>
                <w:szCs w:val="24"/>
              </w:rPr>
              <w:t>32.</w:t>
            </w:r>
          </w:p>
        </w:tc>
        <w:tc>
          <w:tcPr>
            <w:tcW w:w="5699" w:type="dxa"/>
          </w:tcPr>
          <w:p w:rsidR="0028549E" w:rsidRPr="0028549E" w:rsidRDefault="0028549E" w:rsidP="00CE3B85">
            <w:pPr>
              <w:rPr>
                <w:sz w:val="24"/>
                <w:szCs w:val="24"/>
              </w:rPr>
            </w:pPr>
            <w:r w:rsidRPr="0028549E">
              <w:rPr>
                <w:sz w:val="24"/>
                <w:szCs w:val="24"/>
              </w:rPr>
              <w:t>Поместить упаковки от салфеток с антисептиком в емкость для медицинских отходов класса «А»</w:t>
            </w:r>
          </w:p>
        </w:tc>
        <w:tc>
          <w:tcPr>
            <w:tcW w:w="2268" w:type="dxa"/>
          </w:tcPr>
          <w:p w:rsidR="0028549E" w:rsidRPr="0028549E" w:rsidRDefault="0028549E" w:rsidP="00CE3B85">
            <w:pPr>
              <w:jc w:val="center"/>
              <w:rPr>
                <w:sz w:val="24"/>
                <w:szCs w:val="24"/>
              </w:rPr>
            </w:pPr>
            <w:r w:rsidRPr="0028549E">
              <w:rPr>
                <w:sz w:val="24"/>
                <w:szCs w:val="24"/>
              </w:rPr>
              <w:t>Выполнить</w:t>
            </w:r>
          </w:p>
        </w:tc>
        <w:tc>
          <w:tcPr>
            <w:tcW w:w="1559" w:type="dxa"/>
          </w:tcPr>
          <w:p w:rsidR="0028549E" w:rsidRPr="0028549E" w:rsidRDefault="0028549E" w:rsidP="00CE3B85">
            <w:pPr>
              <w:jc w:val="center"/>
              <w:rPr>
                <w:sz w:val="24"/>
                <w:szCs w:val="24"/>
              </w:rPr>
            </w:pPr>
          </w:p>
        </w:tc>
      </w:tr>
      <w:tr w:rsidR="0028549E" w:rsidRPr="001204EE" w:rsidTr="00E71F17">
        <w:tc>
          <w:tcPr>
            <w:tcW w:w="675" w:type="dxa"/>
          </w:tcPr>
          <w:p w:rsidR="0028549E" w:rsidRPr="0028549E" w:rsidRDefault="0028549E" w:rsidP="00CE3B85">
            <w:pPr>
              <w:jc w:val="center"/>
              <w:rPr>
                <w:sz w:val="24"/>
                <w:szCs w:val="24"/>
              </w:rPr>
            </w:pPr>
            <w:r w:rsidRPr="0028549E">
              <w:rPr>
                <w:sz w:val="24"/>
                <w:szCs w:val="24"/>
              </w:rPr>
              <w:t>33.</w:t>
            </w:r>
          </w:p>
        </w:tc>
        <w:tc>
          <w:tcPr>
            <w:tcW w:w="5699" w:type="dxa"/>
          </w:tcPr>
          <w:p w:rsidR="0028549E" w:rsidRPr="0028549E" w:rsidRDefault="0028549E" w:rsidP="00CE3B85">
            <w:pPr>
              <w:rPr>
                <w:sz w:val="24"/>
                <w:szCs w:val="24"/>
              </w:rPr>
            </w:pPr>
            <w:r w:rsidRPr="0028549E">
              <w:rPr>
                <w:sz w:val="24"/>
                <w:szCs w:val="24"/>
              </w:rPr>
              <w:t>Взять в доминантную руку вакуумную систему и снять цветной защитный колпачок с иглы</w:t>
            </w:r>
          </w:p>
        </w:tc>
        <w:tc>
          <w:tcPr>
            <w:tcW w:w="2268" w:type="dxa"/>
          </w:tcPr>
          <w:p w:rsidR="0028549E" w:rsidRPr="0028549E" w:rsidRDefault="0028549E" w:rsidP="00CE3B85">
            <w:pPr>
              <w:jc w:val="center"/>
              <w:rPr>
                <w:sz w:val="24"/>
                <w:szCs w:val="24"/>
              </w:rPr>
            </w:pPr>
            <w:r w:rsidRPr="0028549E">
              <w:rPr>
                <w:sz w:val="24"/>
                <w:szCs w:val="24"/>
              </w:rPr>
              <w:t>Выполнить</w:t>
            </w:r>
          </w:p>
        </w:tc>
        <w:tc>
          <w:tcPr>
            <w:tcW w:w="1559" w:type="dxa"/>
          </w:tcPr>
          <w:p w:rsidR="0028549E" w:rsidRPr="0028549E" w:rsidRDefault="0028549E" w:rsidP="00CE3B85">
            <w:pPr>
              <w:jc w:val="center"/>
              <w:rPr>
                <w:sz w:val="24"/>
                <w:szCs w:val="24"/>
              </w:rPr>
            </w:pPr>
          </w:p>
        </w:tc>
      </w:tr>
      <w:tr w:rsidR="0028549E" w:rsidRPr="001204EE" w:rsidTr="00E71F17">
        <w:tc>
          <w:tcPr>
            <w:tcW w:w="675" w:type="dxa"/>
          </w:tcPr>
          <w:p w:rsidR="0028549E" w:rsidRPr="0028549E" w:rsidRDefault="0028549E" w:rsidP="00CE3B85">
            <w:pPr>
              <w:jc w:val="center"/>
              <w:rPr>
                <w:sz w:val="24"/>
                <w:szCs w:val="24"/>
              </w:rPr>
            </w:pPr>
            <w:r w:rsidRPr="0028549E">
              <w:rPr>
                <w:sz w:val="24"/>
                <w:szCs w:val="24"/>
              </w:rPr>
              <w:t>34.</w:t>
            </w:r>
          </w:p>
        </w:tc>
        <w:tc>
          <w:tcPr>
            <w:tcW w:w="5699" w:type="dxa"/>
          </w:tcPr>
          <w:p w:rsidR="0028549E" w:rsidRPr="0028549E" w:rsidRDefault="0028549E" w:rsidP="00CE3B85">
            <w:pPr>
              <w:rPr>
                <w:sz w:val="24"/>
                <w:szCs w:val="24"/>
              </w:rPr>
            </w:pPr>
            <w:r w:rsidRPr="0028549E">
              <w:rPr>
                <w:sz w:val="24"/>
                <w:szCs w:val="24"/>
              </w:rPr>
              <w:t>Сбросить защитный колпачок от иглы в емкость для медицинских отходов класса «А»</w:t>
            </w:r>
          </w:p>
        </w:tc>
        <w:tc>
          <w:tcPr>
            <w:tcW w:w="2268" w:type="dxa"/>
          </w:tcPr>
          <w:p w:rsidR="0028549E" w:rsidRPr="0028549E" w:rsidRDefault="0028549E" w:rsidP="00CE3B85">
            <w:pPr>
              <w:jc w:val="center"/>
              <w:rPr>
                <w:sz w:val="24"/>
                <w:szCs w:val="24"/>
              </w:rPr>
            </w:pPr>
            <w:r w:rsidRPr="0028549E">
              <w:rPr>
                <w:sz w:val="24"/>
                <w:szCs w:val="24"/>
              </w:rPr>
              <w:t>Выполнить</w:t>
            </w:r>
          </w:p>
        </w:tc>
        <w:tc>
          <w:tcPr>
            <w:tcW w:w="1559" w:type="dxa"/>
          </w:tcPr>
          <w:p w:rsidR="0028549E" w:rsidRPr="0028549E" w:rsidRDefault="0028549E" w:rsidP="00CE3B85">
            <w:pPr>
              <w:jc w:val="center"/>
              <w:rPr>
                <w:sz w:val="24"/>
                <w:szCs w:val="24"/>
              </w:rPr>
            </w:pPr>
          </w:p>
        </w:tc>
      </w:tr>
      <w:tr w:rsidR="0028549E" w:rsidRPr="001204EE" w:rsidTr="00E71F17">
        <w:tc>
          <w:tcPr>
            <w:tcW w:w="675" w:type="dxa"/>
          </w:tcPr>
          <w:p w:rsidR="0028549E" w:rsidRPr="0028549E" w:rsidRDefault="0028549E" w:rsidP="00CE3B85">
            <w:pPr>
              <w:jc w:val="center"/>
              <w:rPr>
                <w:sz w:val="24"/>
                <w:szCs w:val="24"/>
              </w:rPr>
            </w:pPr>
            <w:r w:rsidRPr="0028549E">
              <w:rPr>
                <w:sz w:val="24"/>
                <w:szCs w:val="24"/>
              </w:rPr>
              <w:t>35.</w:t>
            </w:r>
          </w:p>
        </w:tc>
        <w:tc>
          <w:tcPr>
            <w:tcW w:w="5699" w:type="dxa"/>
          </w:tcPr>
          <w:p w:rsidR="0028549E" w:rsidRPr="0028549E" w:rsidRDefault="0028549E" w:rsidP="00CE3B85">
            <w:pPr>
              <w:rPr>
                <w:sz w:val="24"/>
                <w:szCs w:val="24"/>
              </w:rPr>
            </w:pPr>
            <w:r w:rsidRPr="0028549E">
              <w:rPr>
                <w:sz w:val="24"/>
                <w:szCs w:val="24"/>
              </w:rPr>
              <w:t>Натянуть свободной рукой кожу на расстоянии примерно 5 см ниже места венепункции по направлению к периферии, фиксируя вену</w:t>
            </w:r>
          </w:p>
        </w:tc>
        <w:tc>
          <w:tcPr>
            <w:tcW w:w="2268" w:type="dxa"/>
          </w:tcPr>
          <w:p w:rsidR="0028549E" w:rsidRPr="0028549E" w:rsidRDefault="0028549E" w:rsidP="00CE3B85">
            <w:pPr>
              <w:jc w:val="center"/>
              <w:rPr>
                <w:sz w:val="24"/>
                <w:szCs w:val="24"/>
              </w:rPr>
            </w:pPr>
            <w:r w:rsidRPr="0028549E">
              <w:rPr>
                <w:sz w:val="24"/>
                <w:szCs w:val="24"/>
              </w:rPr>
              <w:t>Выполнить</w:t>
            </w:r>
          </w:p>
        </w:tc>
        <w:tc>
          <w:tcPr>
            <w:tcW w:w="1559" w:type="dxa"/>
          </w:tcPr>
          <w:p w:rsidR="0028549E" w:rsidRPr="0028549E" w:rsidRDefault="0028549E" w:rsidP="00CE3B85">
            <w:pPr>
              <w:jc w:val="center"/>
              <w:rPr>
                <w:sz w:val="24"/>
                <w:szCs w:val="24"/>
              </w:rPr>
            </w:pPr>
          </w:p>
        </w:tc>
      </w:tr>
      <w:tr w:rsidR="0028549E" w:rsidRPr="001204EE" w:rsidTr="00E71F17">
        <w:tc>
          <w:tcPr>
            <w:tcW w:w="675" w:type="dxa"/>
          </w:tcPr>
          <w:p w:rsidR="0028549E" w:rsidRPr="0028549E" w:rsidRDefault="0028549E" w:rsidP="00CE3B85">
            <w:pPr>
              <w:jc w:val="center"/>
              <w:rPr>
                <w:sz w:val="24"/>
                <w:szCs w:val="24"/>
              </w:rPr>
            </w:pPr>
            <w:r w:rsidRPr="0028549E">
              <w:rPr>
                <w:sz w:val="24"/>
                <w:szCs w:val="24"/>
              </w:rPr>
              <w:t>36.</w:t>
            </w:r>
          </w:p>
        </w:tc>
        <w:tc>
          <w:tcPr>
            <w:tcW w:w="5699" w:type="dxa"/>
          </w:tcPr>
          <w:p w:rsidR="0028549E" w:rsidRPr="0028549E" w:rsidRDefault="0028549E" w:rsidP="00CE3B85">
            <w:pPr>
              <w:rPr>
                <w:sz w:val="24"/>
                <w:szCs w:val="24"/>
              </w:rPr>
            </w:pPr>
            <w:r w:rsidRPr="0028549E">
              <w:rPr>
                <w:sz w:val="24"/>
                <w:szCs w:val="24"/>
              </w:rPr>
              <w:t>Пунктировать локтевую вену «одномоментно» или «</w:t>
            </w:r>
            <w:proofErr w:type="spellStart"/>
            <w:r w:rsidRPr="0028549E">
              <w:rPr>
                <w:sz w:val="24"/>
                <w:szCs w:val="24"/>
              </w:rPr>
              <w:t>двухмоментно</w:t>
            </w:r>
            <w:proofErr w:type="spellEnd"/>
            <w:r w:rsidRPr="0028549E">
              <w:rPr>
                <w:sz w:val="24"/>
                <w:szCs w:val="24"/>
              </w:rPr>
              <w:t xml:space="preserve">» под углом 10-15° (почти параллельно коже), держа иглу срезом вверх   </w:t>
            </w:r>
          </w:p>
        </w:tc>
        <w:tc>
          <w:tcPr>
            <w:tcW w:w="2268" w:type="dxa"/>
          </w:tcPr>
          <w:p w:rsidR="0028549E" w:rsidRPr="0028549E" w:rsidRDefault="0028549E" w:rsidP="00CE3B85">
            <w:pPr>
              <w:jc w:val="center"/>
              <w:rPr>
                <w:sz w:val="24"/>
                <w:szCs w:val="24"/>
              </w:rPr>
            </w:pPr>
            <w:r w:rsidRPr="0028549E">
              <w:rPr>
                <w:sz w:val="24"/>
                <w:szCs w:val="24"/>
              </w:rPr>
              <w:t>Выполнить</w:t>
            </w:r>
          </w:p>
        </w:tc>
        <w:tc>
          <w:tcPr>
            <w:tcW w:w="1559" w:type="dxa"/>
          </w:tcPr>
          <w:p w:rsidR="0028549E" w:rsidRPr="0028549E" w:rsidRDefault="0028549E" w:rsidP="00CE3B85">
            <w:pPr>
              <w:jc w:val="center"/>
              <w:rPr>
                <w:sz w:val="24"/>
                <w:szCs w:val="24"/>
              </w:rPr>
            </w:pPr>
          </w:p>
        </w:tc>
      </w:tr>
      <w:tr w:rsidR="0028549E" w:rsidRPr="001204EE" w:rsidTr="00E71F17">
        <w:tc>
          <w:tcPr>
            <w:tcW w:w="675" w:type="dxa"/>
          </w:tcPr>
          <w:p w:rsidR="0028549E" w:rsidRPr="0028549E" w:rsidRDefault="0028549E" w:rsidP="00CE3B85">
            <w:pPr>
              <w:jc w:val="center"/>
              <w:rPr>
                <w:sz w:val="24"/>
                <w:szCs w:val="24"/>
              </w:rPr>
            </w:pPr>
            <w:r w:rsidRPr="0028549E">
              <w:rPr>
                <w:sz w:val="24"/>
                <w:szCs w:val="24"/>
              </w:rPr>
              <w:t>37.</w:t>
            </w:r>
          </w:p>
        </w:tc>
        <w:tc>
          <w:tcPr>
            <w:tcW w:w="5699" w:type="dxa"/>
          </w:tcPr>
          <w:p w:rsidR="0028549E" w:rsidRPr="0028549E" w:rsidRDefault="0028549E" w:rsidP="00CE3B85">
            <w:pPr>
              <w:rPr>
                <w:sz w:val="24"/>
                <w:szCs w:val="24"/>
              </w:rPr>
            </w:pPr>
            <w:r w:rsidRPr="0028549E">
              <w:rPr>
                <w:sz w:val="24"/>
                <w:szCs w:val="24"/>
              </w:rPr>
              <w:t>Ввести иглу не более чем на ½ длины</w:t>
            </w:r>
          </w:p>
        </w:tc>
        <w:tc>
          <w:tcPr>
            <w:tcW w:w="2268" w:type="dxa"/>
          </w:tcPr>
          <w:p w:rsidR="0028549E" w:rsidRPr="0028549E" w:rsidRDefault="0028549E" w:rsidP="00CE3B85">
            <w:pPr>
              <w:jc w:val="center"/>
              <w:rPr>
                <w:sz w:val="24"/>
                <w:szCs w:val="24"/>
              </w:rPr>
            </w:pPr>
            <w:r w:rsidRPr="0028549E">
              <w:rPr>
                <w:sz w:val="24"/>
                <w:szCs w:val="24"/>
              </w:rPr>
              <w:t>Выполнить</w:t>
            </w:r>
          </w:p>
        </w:tc>
        <w:tc>
          <w:tcPr>
            <w:tcW w:w="1559" w:type="dxa"/>
          </w:tcPr>
          <w:p w:rsidR="0028549E" w:rsidRPr="0028549E" w:rsidRDefault="0028549E" w:rsidP="00CE3B85">
            <w:pPr>
              <w:jc w:val="center"/>
              <w:rPr>
                <w:sz w:val="24"/>
                <w:szCs w:val="24"/>
              </w:rPr>
            </w:pPr>
          </w:p>
        </w:tc>
      </w:tr>
      <w:tr w:rsidR="0028549E" w:rsidRPr="001204EE" w:rsidTr="00E71F17">
        <w:tc>
          <w:tcPr>
            <w:tcW w:w="675" w:type="dxa"/>
          </w:tcPr>
          <w:p w:rsidR="0028549E" w:rsidRPr="0028549E" w:rsidRDefault="0028549E" w:rsidP="00CE3B85">
            <w:pPr>
              <w:jc w:val="center"/>
              <w:rPr>
                <w:sz w:val="24"/>
                <w:szCs w:val="24"/>
              </w:rPr>
            </w:pPr>
            <w:r w:rsidRPr="0028549E">
              <w:rPr>
                <w:sz w:val="24"/>
                <w:szCs w:val="24"/>
              </w:rPr>
              <w:t>38.</w:t>
            </w:r>
          </w:p>
        </w:tc>
        <w:tc>
          <w:tcPr>
            <w:tcW w:w="5699" w:type="dxa"/>
          </w:tcPr>
          <w:p w:rsidR="0028549E" w:rsidRPr="0028549E" w:rsidRDefault="0028549E" w:rsidP="00CE3B85">
            <w:pPr>
              <w:rPr>
                <w:sz w:val="24"/>
                <w:szCs w:val="24"/>
              </w:rPr>
            </w:pPr>
            <w:r w:rsidRPr="0028549E">
              <w:rPr>
                <w:sz w:val="24"/>
                <w:szCs w:val="24"/>
              </w:rPr>
              <w:t>Взять не доминантной рукой необходимую пробирку и вставить крышкой в держатель до упора</w:t>
            </w:r>
          </w:p>
        </w:tc>
        <w:tc>
          <w:tcPr>
            <w:tcW w:w="2268" w:type="dxa"/>
          </w:tcPr>
          <w:p w:rsidR="0028549E" w:rsidRPr="0028549E" w:rsidRDefault="0028549E" w:rsidP="00CE3B85">
            <w:pPr>
              <w:jc w:val="center"/>
              <w:rPr>
                <w:sz w:val="24"/>
                <w:szCs w:val="24"/>
              </w:rPr>
            </w:pPr>
            <w:r w:rsidRPr="0028549E">
              <w:rPr>
                <w:sz w:val="24"/>
                <w:szCs w:val="24"/>
              </w:rPr>
              <w:t>Выполнить/Сказать</w:t>
            </w:r>
          </w:p>
        </w:tc>
        <w:tc>
          <w:tcPr>
            <w:tcW w:w="1559" w:type="dxa"/>
          </w:tcPr>
          <w:p w:rsidR="0028549E" w:rsidRPr="0028549E" w:rsidRDefault="0028549E" w:rsidP="00CE3B85">
            <w:pPr>
              <w:jc w:val="center"/>
              <w:rPr>
                <w:sz w:val="24"/>
                <w:szCs w:val="24"/>
              </w:rPr>
            </w:pPr>
          </w:p>
        </w:tc>
      </w:tr>
      <w:tr w:rsidR="0028549E" w:rsidRPr="001204EE" w:rsidTr="00E71F17">
        <w:tc>
          <w:tcPr>
            <w:tcW w:w="675" w:type="dxa"/>
          </w:tcPr>
          <w:p w:rsidR="0028549E" w:rsidRPr="0028549E" w:rsidRDefault="0028549E" w:rsidP="00CE3B85">
            <w:pPr>
              <w:jc w:val="center"/>
              <w:rPr>
                <w:sz w:val="24"/>
                <w:szCs w:val="24"/>
              </w:rPr>
            </w:pPr>
            <w:r w:rsidRPr="0028549E">
              <w:rPr>
                <w:sz w:val="24"/>
                <w:szCs w:val="24"/>
              </w:rPr>
              <w:t>39.</w:t>
            </w:r>
          </w:p>
        </w:tc>
        <w:tc>
          <w:tcPr>
            <w:tcW w:w="5699" w:type="dxa"/>
          </w:tcPr>
          <w:p w:rsidR="0028549E" w:rsidRPr="0028549E" w:rsidRDefault="0028549E" w:rsidP="00CE3B85">
            <w:pPr>
              <w:rPr>
                <w:sz w:val="24"/>
                <w:szCs w:val="24"/>
              </w:rPr>
            </w:pPr>
            <w:r w:rsidRPr="0028549E">
              <w:rPr>
                <w:sz w:val="24"/>
                <w:szCs w:val="24"/>
              </w:rPr>
              <w:t xml:space="preserve">Развязать/ослабить жгут на плече пациента с момента поступления крови в </w:t>
            </w:r>
            <w:proofErr w:type="spellStart"/>
            <w:r w:rsidRPr="0028549E">
              <w:rPr>
                <w:sz w:val="24"/>
                <w:szCs w:val="24"/>
              </w:rPr>
              <w:t>пробирк</w:t>
            </w:r>
            <w:proofErr w:type="spellEnd"/>
          </w:p>
        </w:tc>
        <w:tc>
          <w:tcPr>
            <w:tcW w:w="2268" w:type="dxa"/>
          </w:tcPr>
          <w:p w:rsidR="0028549E" w:rsidRPr="0028549E" w:rsidRDefault="0028549E" w:rsidP="00CE3B85">
            <w:pPr>
              <w:jc w:val="center"/>
              <w:rPr>
                <w:sz w:val="24"/>
                <w:szCs w:val="24"/>
              </w:rPr>
            </w:pPr>
            <w:r w:rsidRPr="0028549E">
              <w:rPr>
                <w:sz w:val="24"/>
                <w:szCs w:val="24"/>
              </w:rPr>
              <w:t>Выполнить</w:t>
            </w:r>
          </w:p>
        </w:tc>
        <w:tc>
          <w:tcPr>
            <w:tcW w:w="1559" w:type="dxa"/>
          </w:tcPr>
          <w:p w:rsidR="0028549E" w:rsidRPr="0028549E" w:rsidRDefault="0028549E" w:rsidP="00CE3B85">
            <w:pPr>
              <w:jc w:val="center"/>
              <w:rPr>
                <w:sz w:val="24"/>
                <w:szCs w:val="24"/>
              </w:rPr>
            </w:pPr>
          </w:p>
        </w:tc>
      </w:tr>
      <w:tr w:rsidR="0028549E" w:rsidRPr="001204EE" w:rsidTr="00E71F17">
        <w:tc>
          <w:tcPr>
            <w:tcW w:w="675" w:type="dxa"/>
          </w:tcPr>
          <w:p w:rsidR="0028549E" w:rsidRPr="0028549E" w:rsidRDefault="0028549E" w:rsidP="00CE3B85">
            <w:pPr>
              <w:jc w:val="center"/>
              <w:rPr>
                <w:sz w:val="24"/>
                <w:szCs w:val="24"/>
              </w:rPr>
            </w:pPr>
            <w:r w:rsidRPr="0028549E">
              <w:rPr>
                <w:sz w:val="24"/>
                <w:szCs w:val="24"/>
              </w:rPr>
              <w:t>40.</w:t>
            </w:r>
          </w:p>
        </w:tc>
        <w:tc>
          <w:tcPr>
            <w:tcW w:w="5699" w:type="dxa"/>
          </w:tcPr>
          <w:p w:rsidR="0028549E" w:rsidRPr="0028549E" w:rsidRDefault="0028549E" w:rsidP="00CE3B85">
            <w:pPr>
              <w:rPr>
                <w:sz w:val="24"/>
                <w:szCs w:val="24"/>
              </w:rPr>
            </w:pPr>
            <w:r w:rsidRPr="0028549E">
              <w:rPr>
                <w:sz w:val="24"/>
                <w:szCs w:val="24"/>
              </w:rPr>
              <w:t>Попросить пациента разжать кулак</w:t>
            </w:r>
          </w:p>
        </w:tc>
        <w:tc>
          <w:tcPr>
            <w:tcW w:w="2268" w:type="dxa"/>
          </w:tcPr>
          <w:p w:rsidR="0028549E" w:rsidRPr="0028549E" w:rsidRDefault="0028549E" w:rsidP="00CE3B85">
            <w:pPr>
              <w:jc w:val="center"/>
              <w:rPr>
                <w:sz w:val="24"/>
                <w:szCs w:val="24"/>
              </w:rPr>
            </w:pPr>
            <w:r w:rsidRPr="0028549E">
              <w:rPr>
                <w:sz w:val="24"/>
                <w:szCs w:val="24"/>
              </w:rPr>
              <w:t>Сказать</w:t>
            </w:r>
          </w:p>
        </w:tc>
        <w:tc>
          <w:tcPr>
            <w:tcW w:w="1559" w:type="dxa"/>
          </w:tcPr>
          <w:p w:rsidR="0028549E" w:rsidRPr="0028549E" w:rsidRDefault="0028549E" w:rsidP="00CE3B85">
            <w:pPr>
              <w:jc w:val="center"/>
              <w:rPr>
                <w:sz w:val="24"/>
                <w:szCs w:val="24"/>
              </w:rPr>
            </w:pPr>
          </w:p>
        </w:tc>
      </w:tr>
      <w:tr w:rsidR="0028549E" w:rsidRPr="001204EE" w:rsidTr="00E71F17">
        <w:tc>
          <w:tcPr>
            <w:tcW w:w="675" w:type="dxa"/>
          </w:tcPr>
          <w:p w:rsidR="0028549E" w:rsidRPr="0028549E" w:rsidRDefault="0028549E" w:rsidP="00CE3B85">
            <w:pPr>
              <w:jc w:val="center"/>
              <w:rPr>
                <w:sz w:val="24"/>
                <w:szCs w:val="24"/>
              </w:rPr>
            </w:pPr>
            <w:r w:rsidRPr="0028549E">
              <w:rPr>
                <w:sz w:val="24"/>
                <w:szCs w:val="24"/>
              </w:rPr>
              <w:t>41.</w:t>
            </w:r>
          </w:p>
        </w:tc>
        <w:tc>
          <w:tcPr>
            <w:tcW w:w="5699" w:type="dxa"/>
          </w:tcPr>
          <w:p w:rsidR="0028549E" w:rsidRPr="0028549E" w:rsidRDefault="0028549E" w:rsidP="00CE3B85">
            <w:pPr>
              <w:rPr>
                <w:sz w:val="24"/>
                <w:szCs w:val="24"/>
              </w:rPr>
            </w:pPr>
            <w:r w:rsidRPr="0028549E">
              <w:rPr>
                <w:sz w:val="24"/>
                <w:szCs w:val="24"/>
              </w:rPr>
              <w:t>Набрать нужное количество крови в пробирку</w:t>
            </w:r>
          </w:p>
        </w:tc>
        <w:tc>
          <w:tcPr>
            <w:tcW w:w="2268" w:type="dxa"/>
          </w:tcPr>
          <w:p w:rsidR="0028549E" w:rsidRPr="0028549E" w:rsidRDefault="0028549E" w:rsidP="00CE3B85">
            <w:pPr>
              <w:jc w:val="center"/>
              <w:rPr>
                <w:sz w:val="24"/>
                <w:szCs w:val="24"/>
              </w:rPr>
            </w:pPr>
            <w:r w:rsidRPr="0028549E">
              <w:rPr>
                <w:sz w:val="24"/>
                <w:szCs w:val="24"/>
              </w:rPr>
              <w:t>Выполнить/Сказать</w:t>
            </w:r>
          </w:p>
        </w:tc>
        <w:tc>
          <w:tcPr>
            <w:tcW w:w="1559" w:type="dxa"/>
          </w:tcPr>
          <w:p w:rsidR="0028549E" w:rsidRPr="0028549E" w:rsidRDefault="0028549E" w:rsidP="00CE3B85">
            <w:pPr>
              <w:jc w:val="center"/>
              <w:rPr>
                <w:sz w:val="24"/>
                <w:szCs w:val="24"/>
              </w:rPr>
            </w:pPr>
          </w:p>
        </w:tc>
      </w:tr>
      <w:tr w:rsidR="0028549E" w:rsidRPr="001204EE" w:rsidTr="00E71F17">
        <w:tc>
          <w:tcPr>
            <w:tcW w:w="675" w:type="dxa"/>
          </w:tcPr>
          <w:p w:rsidR="0028549E" w:rsidRPr="0028549E" w:rsidRDefault="0028549E" w:rsidP="00CE3B85">
            <w:pPr>
              <w:jc w:val="center"/>
              <w:rPr>
                <w:sz w:val="24"/>
                <w:szCs w:val="24"/>
              </w:rPr>
            </w:pPr>
            <w:r w:rsidRPr="0028549E">
              <w:rPr>
                <w:sz w:val="24"/>
                <w:szCs w:val="24"/>
              </w:rPr>
              <w:t>42.</w:t>
            </w:r>
          </w:p>
        </w:tc>
        <w:tc>
          <w:tcPr>
            <w:tcW w:w="5699" w:type="dxa"/>
          </w:tcPr>
          <w:p w:rsidR="0028549E" w:rsidRPr="0028549E" w:rsidRDefault="0028549E" w:rsidP="00CE3B85">
            <w:pPr>
              <w:rPr>
                <w:sz w:val="24"/>
                <w:szCs w:val="24"/>
              </w:rPr>
            </w:pPr>
            <w:r w:rsidRPr="0028549E">
              <w:rPr>
                <w:sz w:val="24"/>
                <w:szCs w:val="24"/>
              </w:rPr>
              <w:t>Отсоединить пробирку от иглы</w:t>
            </w:r>
          </w:p>
        </w:tc>
        <w:tc>
          <w:tcPr>
            <w:tcW w:w="2268" w:type="dxa"/>
          </w:tcPr>
          <w:p w:rsidR="0028549E" w:rsidRPr="0028549E" w:rsidRDefault="0028549E" w:rsidP="00CE3B85">
            <w:pPr>
              <w:jc w:val="center"/>
              <w:rPr>
                <w:sz w:val="24"/>
                <w:szCs w:val="24"/>
              </w:rPr>
            </w:pPr>
            <w:r w:rsidRPr="0028549E">
              <w:rPr>
                <w:sz w:val="24"/>
                <w:szCs w:val="24"/>
              </w:rPr>
              <w:t>Выполнить</w:t>
            </w:r>
          </w:p>
        </w:tc>
        <w:tc>
          <w:tcPr>
            <w:tcW w:w="1559" w:type="dxa"/>
          </w:tcPr>
          <w:p w:rsidR="0028549E" w:rsidRPr="0028549E" w:rsidRDefault="0028549E" w:rsidP="00CE3B85">
            <w:pPr>
              <w:jc w:val="center"/>
              <w:rPr>
                <w:sz w:val="24"/>
                <w:szCs w:val="24"/>
              </w:rPr>
            </w:pPr>
          </w:p>
        </w:tc>
      </w:tr>
      <w:tr w:rsidR="0028549E" w:rsidRPr="001204EE" w:rsidTr="00E71F17">
        <w:tc>
          <w:tcPr>
            <w:tcW w:w="675" w:type="dxa"/>
          </w:tcPr>
          <w:p w:rsidR="0028549E" w:rsidRPr="0028549E" w:rsidRDefault="0028549E" w:rsidP="00CE3B85">
            <w:pPr>
              <w:jc w:val="center"/>
              <w:rPr>
                <w:sz w:val="24"/>
                <w:szCs w:val="24"/>
              </w:rPr>
            </w:pPr>
            <w:r w:rsidRPr="0028549E">
              <w:rPr>
                <w:sz w:val="24"/>
                <w:szCs w:val="24"/>
              </w:rPr>
              <w:t>43.</w:t>
            </w:r>
          </w:p>
        </w:tc>
        <w:tc>
          <w:tcPr>
            <w:tcW w:w="5699" w:type="dxa"/>
          </w:tcPr>
          <w:p w:rsidR="0028549E" w:rsidRPr="0028549E" w:rsidRDefault="0028549E" w:rsidP="00CE3B85">
            <w:pPr>
              <w:rPr>
                <w:sz w:val="24"/>
                <w:szCs w:val="24"/>
              </w:rPr>
            </w:pPr>
            <w:r w:rsidRPr="0028549E">
              <w:rPr>
                <w:sz w:val="24"/>
                <w:szCs w:val="24"/>
              </w:rPr>
              <w:t>Поставить пробирку в штатив</w:t>
            </w:r>
          </w:p>
        </w:tc>
        <w:tc>
          <w:tcPr>
            <w:tcW w:w="2268" w:type="dxa"/>
          </w:tcPr>
          <w:p w:rsidR="0028549E" w:rsidRPr="0028549E" w:rsidRDefault="0028549E" w:rsidP="00CE3B85">
            <w:pPr>
              <w:jc w:val="center"/>
              <w:rPr>
                <w:sz w:val="24"/>
                <w:szCs w:val="24"/>
              </w:rPr>
            </w:pPr>
            <w:r w:rsidRPr="0028549E">
              <w:rPr>
                <w:sz w:val="24"/>
                <w:szCs w:val="24"/>
              </w:rPr>
              <w:t>Выполнить</w:t>
            </w:r>
          </w:p>
        </w:tc>
        <w:tc>
          <w:tcPr>
            <w:tcW w:w="1559" w:type="dxa"/>
          </w:tcPr>
          <w:p w:rsidR="0028549E" w:rsidRPr="0028549E" w:rsidRDefault="0028549E" w:rsidP="00CE3B85">
            <w:pPr>
              <w:jc w:val="center"/>
              <w:rPr>
                <w:sz w:val="24"/>
                <w:szCs w:val="24"/>
              </w:rPr>
            </w:pPr>
          </w:p>
        </w:tc>
      </w:tr>
      <w:tr w:rsidR="0028549E" w:rsidRPr="001204EE" w:rsidTr="00E71F17">
        <w:tc>
          <w:tcPr>
            <w:tcW w:w="675" w:type="dxa"/>
          </w:tcPr>
          <w:p w:rsidR="0028549E" w:rsidRPr="0028549E" w:rsidRDefault="0028549E" w:rsidP="00CE3B85">
            <w:pPr>
              <w:jc w:val="center"/>
              <w:rPr>
                <w:sz w:val="24"/>
                <w:szCs w:val="24"/>
              </w:rPr>
            </w:pPr>
            <w:r w:rsidRPr="0028549E">
              <w:rPr>
                <w:sz w:val="24"/>
                <w:szCs w:val="24"/>
              </w:rPr>
              <w:t>44.</w:t>
            </w:r>
          </w:p>
        </w:tc>
        <w:tc>
          <w:tcPr>
            <w:tcW w:w="5699" w:type="dxa"/>
          </w:tcPr>
          <w:p w:rsidR="0028549E" w:rsidRPr="0028549E" w:rsidRDefault="0028549E" w:rsidP="00CE3B85">
            <w:pPr>
              <w:rPr>
                <w:sz w:val="24"/>
                <w:szCs w:val="24"/>
              </w:rPr>
            </w:pPr>
            <w:r w:rsidRPr="0028549E">
              <w:rPr>
                <w:sz w:val="24"/>
                <w:szCs w:val="24"/>
              </w:rPr>
              <w:t>Взять в руку салфетку с антисептиком, прижать ее к месту венепункции</w:t>
            </w:r>
          </w:p>
        </w:tc>
        <w:tc>
          <w:tcPr>
            <w:tcW w:w="2268" w:type="dxa"/>
          </w:tcPr>
          <w:p w:rsidR="0028549E" w:rsidRPr="0028549E" w:rsidRDefault="0028549E" w:rsidP="00CE3B85">
            <w:pPr>
              <w:jc w:val="center"/>
              <w:rPr>
                <w:sz w:val="24"/>
                <w:szCs w:val="24"/>
              </w:rPr>
            </w:pPr>
            <w:r w:rsidRPr="0028549E">
              <w:rPr>
                <w:sz w:val="24"/>
                <w:szCs w:val="24"/>
              </w:rPr>
              <w:t>Выполнить</w:t>
            </w:r>
          </w:p>
        </w:tc>
        <w:tc>
          <w:tcPr>
            <w:tcW w:w="1559" w:type="dxa"/>
          </w:tcPr>
          <w:p w:rsidR="0028549E" w:rsidRPr="0028549E" w:rsidRDefault="0028549E" w:rsidP="00CE3B85">
            <w:pPr>
              <w:jc w:val="center"/>
              <w:rPr>
                <w:sz w:val="24"/>
                <w:szCs w:val="24"/>
              </w:rPr>
            </w:pPr>
          </w:p>
        </w:tc>
      </w:tr>
      <w:tr w:rsidR="0028549E" w:rsidRPr="001204EE" w:rsidTr="00E71F17">
        <w:tc>
          <w:tcPr>
            <w:tcW w:w="675" w:type="dxa"/>
          </w:tcPr>
          <w:p w:rsidR="0028549E" w:rsidRPr="0028549E" w:rsidRDefault="0028549E" w:rsidP="00CE3B85">
            <w:pPr>
              <w:jc w:val="center"/>
              <w:rPr>
                <w:sz w:val="24"/>
                <w:szCs w:val="24"/>
              </w:rPr>
            </w:pPr>
            <w:r w:rsidRPr="0028549E">
              <w:rPr>
                <w:sz w:val="24"/>
                <w:szCs w:val="24"/>
              </w:rPr>
              <w:t>45.</w:t>
            </w:r>
          </w:p>
        </w:tc>
        <w:tc>
          <w:tcPr>
            <w:tcW w:w="5699" w:type="dxa"/>
          </w:tcPr>
          <w:p w:rsidR="0028549E" w:rsidRPr="0028549E" w:rsidRDefault="0028549E" w:rsidP="00CE3B85">
            <w:pPr>
              <w:rPr>
                <w:sz w:val="24"/>
                <w:szCs w:val="24"/>
              </w:rPr>
            </w:pPr>
            <w:r w:rsidRPr="0028549E">
              <w:rPr>
                <w:sz w:val="24"/>
                <w:szCs w:val="24"/>
              </w:rPr>
              <w:t>Извлечь вакуумную систему из вены</w:t>
            </w:r>
          </w:p>
        </w:tc>
        <w:tc>
          <w:tcPr>
            <w:tcW w:w="2268" w:type="dxa"/>
          </w:tcPr>
          <w:p w:rsidR="0028549E" w:rsidRPr="0028549E" w:rsidRDefault="0028549E" w:rsidP="00CE3B85">
            <w:pPr>
              <w:jc w:val="center"/>
              <w:rPr>
                <w:sz w:val="24"/>
                <w:szCs w:val="24"/>
              </w:rPr>
            </w:pPr>
            <w:r w:rsidRPr="0028549E">
              <w:rPr>
                <w:sz w:val="24"/>
                <w:szCs w:val="24"/>
              </w:rPr>
              <w:t>Выполнить</w:t>
            </w:r>
          </w:p>
        </w:tc>
        <w:tc>
          <w:tcPr>
            <w:tcW w:w="1559" w:type="dxa"/>
          </w:tcPr>
          <w:p w:rsidR="0028549E" w:rsidRPr="0028549E" w:rsidRDefault="0028549E" w:rsidP="00CE3B85">
            <w:pPr>
              <w:jc w:val="center"/>
              <w:rPr>
                <w:sz w:val="24"/>
                <w:szCs w:val="24"/>
              </w:rPr>
            </w:pPr>
          </w:p>
        </w:tc>
      </w:tr>
      <w:tr w:rsidR="0028549E" w:rsidRPr="001204EE" w:rsidTr="00E71F17">
        <w:tc>
          <w:tcPr>
            <w:tcW w:w="675" w:type="dxa"/>
          </w:tcPr>
          <w:p w:rsidR="0028549E" w:rsidRPr="0028549E" w:rsidRDefault="0028549E" w:rsidP="00CE3B85">
            <w:pPr>
              <w:jc w:val="center"/>
              <w:rPr>
                <w:sz w:val="24"/>
                <w:szCs w:val="24"/>
              </w:rPr>
            </w:pPr>
            <w:r w:rsidRPr="0028549E">
              <w:rPr>
                <w:sz w:val="24"/>
                <w:szCs w:val="24"/>
              </w:rPr>
              <w:t>46.</w:t>
            </w:r>
          </w:p>
        </w:tc>
        <w:tc>
          <w:tcPr>
            <w:tcW w:w="5699" w:type="dxa"/>
          </w:tcPr>
          <w:p w:rsidR="0028549E" w:rsidRPr="0028549E" w:rsidRDefault="0028549E" w:rsidP="00CE3B85">
            <w:pPr>
              <w:rPr>
                <w:sz w:val="24"/>
                <w:szCs w:val="24"/>
              </w:rPr>
            </w:pPr>
            <w:r w:rsidRPr="0028549E">
              <w:rPr>
                <w:sz w:val="24"/>
                <w:szCs w:val="24"/>
              </w:rPr>
              <w:t>Попросить пациента держать салфетку с антисептиком у места венепункции 5-7 минут, прижимая большим пальцем второй руки</w:t>
            </w:r>
          </w:p>
        </w:tc>
        <w:tc>
          <w:tcPr>
            <w:tcW w:w="2268" w:type="dxa"/>
          </w:tcPr>
          <w:p w:rsidR="0028549E" w:rsidRPr="0028549E" w:rsidRDefault="0028549E" w:rsidP="00CE3B85">
            <w:pPr>
              <w:jc w:val="center"/>
              <w:rPr>
                <w:sz w:val="24"/>
                <w:szCs w:val="24"/>
              </w:rPr>
            </w:pPr>
            <w:r w:rsidRPr="0028549E">
              <w:rPr>
                <w:sz w:val="24"/>
                <w:szCs w:val="24"/>
              </w:rPr>
              <w:t>Сказать</w:t>
            </w:r>
          </w:p>
        </w:tc>
        <w:tc>
          <w:tcPr>
            <w:tcW w:w="1559" w:type="dxa"/>
          </w:tcPr>
          <w:p w:rsidR="0028549E" w:rsidRPr="0028549E" w:rsidRDefault="0028549E" w:rsidP="00CE3B85">
            <w:pPr>
              <w:jc w:val="center"/>
              <w:rPr>
                <w:sz w:val="24"/>
                <w:szCs w:val="24"/>
              </w:rPr>
            </w:pPr>
          </w:p>
        </w:tc>
      </w:tr>
      <w:tr w:rsidR="0028549E" w:rsidRPr="001204EE" w:rsidTr="00E71F17">
        <w:tc>
          <w:tcPr>
            <w:tcW w:w="675" w:type="dxa"/>
          </w:tcPr>
          <w:p w:rsidR="0028549E" w:rsidRPr="0028549E" w:rsidRDefault="0028549E" w:rsidP="00CE3B85">
            <w:pPr>
              <w:jc w:val="center"/>
              <w:rPr>
                <w:sz w:val="24"/>
                <w:szCs w:val="24"/>
              </w:rPr>
            </w:pPr>
            <w:r w:rsidRPr="0028549E">
              <w:rPr>
                <w:sz w:val="24"/>
                <w:szCs w:val="24"/>
              </w:rPr>
              <w:t>47.</w:t>
            </w:r>
          </w:p>
        </w:tc>
        <w:tc>
          <w:tcPr>
            <w:tcW w:w="5699" w:type="dxa"/>
          </w:tcPr>
          <w:p w:rsidR="0028549E" w:rsidRPr="0028549E" w:rsidRDefault="0028549E" w:rsidP="00CE3B85">
            <w:pPr>
              <w:rPr>
                <w:sz w:val="24"/>
                <w:szCs w:val="24"/>
              </w:rPr>
            </w:pPr>
            <w:r w:rsidRPr="0028549E">
              <w:rPr>
                <w:sz w:val="24"/>
                <w:szCs w:val="24"/>
              </w:rPr>
              <w:t xml:space="preserve">Сбросить вакуумную систему в емкость-контейнер для сбора острых отходов класса «Б» с </w:t>
            </w:r>
            <w:proofErr w:type="spellStart"/>
            <w:r w:rsidRPr="0028549E">
              <w:rPr>
                <w:sz w:val="24"/>
                <w:szCs w:val="24"/>
              </w:rPr>
              <w:t>иглосъемником</w:t>
            </w:r>
            <w:proofErr w:type="spellEnd"/>
          </w:p>
        </w:tc>
        <w:tc>
          <w:tcPr>
            <w:tcW w:w="2268" w:type="dxa"/>
          </w:tcPr>
          <w:p w:rsidR="0028549E" w:rsidRPr="0028549E" w:rsidRDefault="0028549E" w:rsidP="00CE3B85">
            <w:pPr>
              <w:jc w:val="center"/>
              <w:rPr>
                <w:sz w:val="24"/>
                <w:szCs w:val="24"/>
              </w:rPr>
            </w:pPr>
            <w:r w:rsidRPr="0028549E">
              <w:rPr>
                <w:sz w:val="24"/>
                <w:szCs w:val="24"/>
              </w:rPr>
              <w:t>Выполнить</w:t>
            </w:r>
          </w:p>
        </w:tc>
        <w:tc>
          <w:tcPr>
            <w:tcW w:w="1559" w:type="dxa"/>
          </w:tcPr>
          <w:p w:rsidR="0028549E" w:rsidRPr="0028549E" w:rsidRDefault="0028549E" w:rsidP="00CE3B85">
            <w:pPr>
              <w:jc w:val="center"/>
              <w:rPr>
                <w:sz w:val="24"/>
                <w:szCs w:val="24"/>
              </w:rPr>
            </w:pPr>
          </w:p>
        </w:tc>
      </w:tr>
      <w:tr w:rsidR="0028549E" w:rsidRPr="001204EE" w:rsidTr="00E71F17">
        <w:tc>
          <w:tcPr>
            <w:tcW w:w="675" w:type="dxa"/>
          </w:tcPr>
          <w:p w:rsidR="0028549E" w:rsidRPr="0028549E" w:rsidRDefault="0028549E" w:rsidP="00CE3B85">
            <w:pPr>
              <w:jc w:val="center"/>
              <w:rPr>
                <w:sz w:val="24"/>
                <w:szCs w:val="24"/>
              </w:rPr>
            </w:pPr>
            <w:r w:rsidRPr="0028549E">
              <w:rPr>
                <w:sz w:val="24"/>
                <w:szCs w:val="24"/>
              </w:rPr>
              <w:t>48.</w:t>
            </w:r>
          </w:p>
        </w:tc>
        <w:tc>
          <w:tcPr>
            <w:tcW w:w="5699" w:type="dxa"/>
          </w:tcPr>
          <w:p w:rsidR="0028549E" w:rsidRPr="0028549E" w:rsidRDefault="0028549E" w:rsidP="00CE3B85">
            <w:pPr>
              <w:rPr>
                <w:sz w:val="24"/>
                <w:szCs w:val="24"/>
              </w:rPr>
            </w:pPr>
            <w:r w:rsidRPr="0028549E">
              <w:rPr>
                <w:sz w:val="24"/>
                <w:szCs w:val="24"/>
              </w:rPr>
              <w:t>Перевернуть (аккуратно) пробирку 5-6 раз</w:t>
            </w:r>
          </w:p>
        </w:tc>
        <w:tc>
          <w:tcPr>
            <w:tcW w:w="2268" w:type="dxa"/>
          </w:tcPr>
          <w:p w:rsidR="0028549E" w:rsidRPr="0028549E" w:rsidRDefault="0028549E" w:rsidP="00CE3B85">
            <w:pPr>
              <w:jc w:val="center"/>
              <w:rPr>
                <w:sz w:val="24"/>
                <w:szCs w:val="24"/>
              </w:rPr>
            </w:pPr>
            <w:r w:rsidRPr="0028549E">
              <w:rPr>
                <w:sz w:val="24"/>
                <w:szCs w:val="24"/>
              </w:rPr>
              <w:t>Выполнить/Сказать</w:t>
            </w:r>
          </w:p>
        </w:tc>
        <w:tc>
          <w:tcPr>
            <w:tcW w:w="1559" w:type="dxa"/>
          </w:tcPr>
          <w:p w:rsidR="0028549E" w:rsidRPr="0028549E" w:rsidRDefault="0028549E" w:rsidP="00CE3B85">
            <w:pPr>
              <w:jc w:val="center"/>
              <w:rPr>
                <w:sz w:val="24"/>
                <w:szCs w:val="24"/>
              </w:rPr>
            </w:pPr>
          </w:p>
        </w:tc>
      </w:tr>
      <w:tr w:rsidR="0028549E" w:rsidRPr="001204EE" w:rsidTr="00E71F17">
        <w:tc>
          <w:tcPr>
            <w:tcW w:w="675" w:type="dxa"/>
          </w:tcPr>
          <w:p w:rsidR="0028549E" w:rsidRPr="0028549E" w:rsidRDefault="0028549E" w:rsidP="00CE3B85">
            <w:pPr>
              <w:jc w:val="center"/>
              <w:rPr>
                <w:sz w:val="24"/>
                <w:szCs w:val="24"/>
              </w:rPr>
            </w:pPr>
            <w:r w:rsidRPr="0028549E">
              <w:rPr>
                <w:sz w:val="24"/>
                <w:szCs w:val="24"/>
              </w:rPr>
              <w:t>49.</w:t>
            </w:r>
          </w:p>
        </w:tc>
        <w:tc>
          <w:tcPr>
            <w:tcW w:w="5699" w:type="dxa"/>
          </w:tcPr>
          <w:p w:rsidR="0028549E" w:rsidRPr="0028549E" w:rsidRDefault="0028549E" w:rsidP="00CE3B85">
            <w:pPr>
              <w:rPr>
                <w:sz w:val="24"/>
                <w:szCs w:val="24"/>
              </w:rPr>
            </w:pPr>
            <w:r w:rsidRPr="0028549E">
              <w:rPr>
                <w:sz w:val="24"/>
                <w:szCs w:val="24"/>
              </w:rPr>
              <w:t>Сбросить упаковку от салфетки в емкость для медицинских отходов класса «А»</w:t>
            </w:r>
          </w:p>
        </w:tc>
        <w:tc>
          <w:tcPr>
            <w:tcW w:w="2268" w:type="dxa"/>
          </w:tcPr>
          <w:p w:rsidR="0028549E" w:rsidRPr="0028549E" w:rsidRDefault="0028549E" w:rsidP="00CE3B85">
            <w:pPr>
              <w:jc w:val="center"/>
              <w:rPr>
                <w:sz w:val="24"/>
                <w:szCs w:val="24"/>
              </w:rPr>
            </w:pPr>
            <w:r w:rsidRPr="0028549E">
              <w:rPr>
                <w:sz w:val="24"/>
                <w:szCs w:val="24"/>
              </w:rPr>
              <w:t>Выполнить</w:t>
            </w:r>
          </w:p>
        </w:tc>
        <w:tc>
          <w:tcPr>
            <w:tcW w:w="1559" w:type="dxa"/>
          </w:tcPr>
          <w:p w:rsidR="0028549E" w:rsidRPr="0028549E" w:rsidRDefault="0028549E" w:rsidP="00CE3B85">
            <w:pPr>
              <w:jc w:val="center"/>
              <w:rPr>
                <w:sz w:val="24"/>
                <w:szCs w:val="24"/>
              </w:rPr>
            </w:pPr>
          </w:p>
        </w:tc>
      </w:tr>
      <w:tr w:rsidR="0028549E" w:rsidRPr="001204EE" w:rsidTr="00E71F17">
        <w:tc>
          <w:tcPr>
            <w:tcW w:w="675" w:type="dxa"/>
          </w:tcPr>
          <w:p w:rsidR="0028549E" w:rsidRPr="0028549E" w:rsidRDefault="0028549E" w:rsidP="00CE3B85">
            <w:pPr>
              <w:jc w:val="center"/>
              <w:rPr>
                <w:sz w:val="24"/>
                <w:szCs w:val="24"/>
              </w:rPr>
            </w:pPr>
            <w:r w:rsidRPr="0028549E">
              <w:rPr>
                <w:sz w:val="24"/>
                <w:szCs w:val="24"/>
              </w:rPr>
              <w:t>50.</w:t>
            </w:r>
          </w:p>
        </w:tc>
        <w:tc>
          <w:tcPr>
            <w:tcW w:w="5699" w:type="dxa"/>
          </w:tcPr>
          <w:p w:rsidR="0028549E" w:rsidRPr="0028549E" w:rsidRDefault="0028549E" w:rsidP="00CE3B85">
            <w:pPr>
              <w:rPr>
                <w:sz w:val="24"/>
                <w:szCs w:val="24"/>
              </w:rPr>
            </w:pPr>
            <w:r w:rsidRPr="0028549E">
              <w:rPr>
                <w:sz w:val="24"/>
                <w:szCs w:val="24"/>
              </w:rPr>
              <w:t>Убедиться (через 5-7 минут) в отсутствии наружного кровотечения в области венепункции</w:t>
            </w:r>
          </w:p>
        </w:tc>
        <w:tc>
          <w:tcPr>
            <w:tcW w:w="2268" w:type="dxa"/>
          </w:tcPr>
          <w:p w:rsidR="0028549E" w:rsidRPr="0028549E" w:rsidRDefault="0028549E" w:rsidP="00CE3B85">
            <w:pPr>
              <w:jc w:val="center"/>
              <w:rPr>
                <w:sz w:val="24"/>
                <w:szCs w:val="24"/>
              </w:rPr>
            </w:pPr>
            <w:r w:rsidRPr="0028549E">
              <w:rPr>
                <w:sz w:val="24"/>
                <w:szCs w:val="24"/>
              </w:rPr>
              <w:t>Сказать</w:t>
            </w:r>
          </w:p>
        </w:tc>
        <w:tc>
          <w:tcPr>
            <w:tcW w:w="1559" w:type="dxa"/>
          </w:tcPr>
          <w:p w:rsidR="0028549E" w:rsidRPr="0028549E" w:rsidRDefault="0028549E" w:rsidP="00CE3B85">
            <w:pPr>
              <w:jc w:val="center"/>
              <w:rPr>
                <w:sz w:val="24"/>
                <w:szCs w:val="24"/>
              </w:rPr>
            </w:pPr>
          </w:p>
        </w:tc>
      </w:tr>
      <w:tr w:rsidR="0028549E" w:rsidRPr="001204EE" w:rsidTr="00E71F17">
        <w:tc>
          <w:tcPr>
            <w:tcW w:w="675" w:type="dxa"/>
          </w:tcPr>
          <w:p w:rsidR="0028549E" w:rsidRPr="0028549E" w:rsidRDefault="0028549E" w:rsidP="00CE3B85">
            <w:pPr>
              <w:jc w:val="center"/>
              <w:rPr>
                <w:sz w:val="24"/>
                <w:szCs w:val="24"/>
              </w:rPr>
            </w:pPr>
            <w:r w:rsidRPr="0028549E">
              <w:rPr>
                <w:sz w:val="24"/>
                <w:szCs w:val="24"/>
              </w:rPr>
              <w:t>51.</w:t>
            </w:r>
          </w:p>
        </w:tc>
        <w:tc>
          <w:tcPr>
            <w:tcW w:w="5699" w:type="dxa"/>
          </w:tcPr>
          <w:p w:rsidR="0028549E" w:rsidRPr="0028549E" w:rsidRDefault="0028549E" w:rsidP="00CE3B85">
            <w:pPr>
              <w:rPr>
                <w:sz w:val="24"/>
                <w:szCs w:val="24"/>
              </w:rPr>
            </w:pPr>
            <w:r w:rsidRPr="0028549E">
              <w:rPr>
                <w:sz w:val="24"/>
                <w:szCs w:val="24"/>
              </w:rPr>
              <w:t xml:space="preserve">Поместить салфетку с антисептиком, использованную при инъекции, в емкость для медицинских отходов класса «Б» </w:t>
            </w:r>
          </w:p>
        </w:tc>
        <w:tc>
          <w:tcPr>
            <w:tcW w:w="2268" w:type="dxa"/>
          </w:tcPr>
          <w:p w:rsidR="0028549E" w:rsidRPr="0028549E" w:rsidRDefault="0028549E" w:rsidP="00CE3B85">
            <w:pPr>
              <w:jc w:val="center"/>
              <w:rPr>
                <w:sz w:val="24"/>
                <w:szCs w:val="24"/>
              </w:rPr>
            </w:pPr>
            <w:r w:rsidRPr="0028549E">
              <w:rPr>
                <w:sz w:val="24"/>
                <w:szCs w:val="24"/>
              </w:rPr>
              <w:t>Выполнить</w:t>
            </w:r>
          </w:p>
        </w:tc>
        <w:tc>
          <w:tcPr>
            <w:tcW w:w="1559" w:type="dxa"/>
          </w:tcPr>
          <w:p w:rsidR="0028549E" w:rsidRPr="0028549E" w:rsidRDefault="0028549E" w:rsidP="00CE3B85">
            <w:pPr>
              <w:jc w:val="center"/>
              <w:rPr>
                <w:sz w:val="24"/>
                <w:szCs w:val="24"/>
              </w:rPr>
            </w:pPr>
          </w:p>
        </w:tc>
      </w:tr>
      <w:tr w:rsidR="0028549E" w:rsidRPr="001204EE" w:rsidTr="00E71F17">
        <w:tc>
          <w:tcPr>
            <w:tcW w:w="675" w:type="dxa"/>
          </w:tcPr>
          <w:p w:rsidR="0028549E" w:rsidRPr="0028549E" w:rsidRDefault="0028549E" w:rsidP="00CE3B85">
            <w:pPr>
              <w:jc w:val="center"/>
              <w:rPr>
                <w:sz w:val="24"/>
                <w:szCs w:val="24"/>
              </w:rPr>
            </w:pPr>
          </w:p>
        </w:tc>
        <w:tc>
          <w:tcPr>
            <w:tcW w:w="5699" w:type="dxa"/>
          </w:tcPr>
          <w:p w:rsidR="0028549E" w:rsidRPr="0028549E" w:rsidRDefault="0028549E" w:rsidP="00CE3B85">
            <w:pPr>
              <w:jc w:val="center"/>
              <w:rPr>
                <w:b/>
                <w:sz w:val="24"/>
                <w:szCs w:val="24"/>
              </w:rPr>
            </w:pPr>
            <w:r w:rsidRPr="0028549E">
              <w:rPr>
                <w:b/>
                <w:sz w:val="24"/>
                <w:szCs w:val="24"/>
              </w:rPr>
              <w:t>Завершение процедуры</w:t>
            </w:r>
          </w:p>
        </w:tc>
        <w:tc>
          <w:tcPr>
            <w:tcW w:w="2268" w:type="dxa"/>
          </w:tcPr>
          <w:p w:rsidR="0028549E" w:rsidRPr="0028549E" w:rsidRDefault="0028549E" w:rsidP="00CE3B85">
            <w:pPr>
              <w:jc w:val="center"/>
              <w:rPr>
                <w:sz w:val="24"/>
                <w:szCs w:val="24"/>
              </w:rPr>
            </w:pPr>
          </w:p>
        </w:tc>
        <w:tc>
          <w:tcPr>
            <w:tcW w:w="1559" w:type="dxa"/>
          </w:tcPr>
          <w:p w:rsidR="0028549E" w:rsidRPr="0028549E" w:rsidRDefault="0028549E" w:rsidP="00CE3B85">
            <w:pPr>
              <w:jc w:val="center"/>
              <w:rPr>
                <w:sz w:val="24"/>
                <w:szCs w:val="24"/>
              </w:rPr>
            </w:pPr>
          </w:p>
        </w:tc>
      </w:tr>
      <w:tr w:rsidR="0028549E" w:rsidRPr="001204EE" w:rsidTr="00E71F17">
        <w:tc>
          <w:tcPr>
            <w:tcW w:w="675" w:type="dxa"/>
          </w:tcPr>
          <w:p w:rsidR="0028549E" w:rsidRPr="0028549E" w:rsidRDefault="0028549E" w:rsidP="00CE3B85">
            <w:pPr>
              <w:jc w:val="center"/>
              <w:rPr>
                <w:sz w:val="24"/>
                <w:szCs w:val="24"/>
              </w:rPr>
            </w:pPr>
            <w:r w:rsidRPr="0028549E">
              <w:rPr>
                <w:sz w:val="24"/>
                <w:szCs w:val="24"/>
              </w:rPr>
              <w:t>52.</w:t>
            </w:r>
          </w:p>
        </w:tc>
        <w:tc>
          <w:tcPr>
            <w:tcW w:w="5699" w:type="dxa"/>
          </w:tcPr>
          <w:p w:rsidR="0028549E" w:rsidRPr="0028549E" w:rsidRDefault="0028549E" w:rsidP="00CE3B85">
            <w:pPr>
              <w:rPr>
                <w:sz w:val="24"/>
                <w:szCs w:val="24"/>
              </w:rPr>
            </w:pPr>
            <w:r w:rsidRPr="0028549E">
              <w:rPr>
                <w:sz w:val="24"/>
                <w:szCs w:val="24"/>
              </w:rPr>
              <w:t>Снять перчатки</w:t>
            </w:r>
          </w:p>
        </w:tc>
        <w:tc>
          <w:tcPr>
            <w:tcW w:w="2268" w:type="dxa"/>
          </w:tcPr>
          <w:p w:rsidR="0028549E" w:rsidRPr="0028549E" w:rsidRDefault="0028549E" w:rsidP="00CE3B85">
            <w:pPr>
              <w:jc w:val="center"/>
              <w:rPr>
                <w:sz w:val="24"/>
                <w:szCs w:val="24"/>
              </w:rPr>
            </w:pPr>
            <w:r w:rsidRPr="0028549E">
              <w:rPr>
                <w:sz w:val="24"/>
                <w:szCs w:val="24"/>
              </w:rPr>
              <w:t>Выполнить</w:t>
            </w:r>
          </w:p>
        </w:tc>
        <w:tc>
          <w:tcPr>
            <w:tcW w:w="1559" w:type="dxa"/>
          </w:tcPr>
          <w:p w:rsidR="0028549E" w:rsidRPr="0028549E" w:rsidRDefault="0028549E" w:rsidP="00CE3B85">
            <w:pPr>
              <w:jc w:val="center"/>
              <w:rPr>
                <w:sz w:val="24"/>
                <w:szCs w:val="24"/>
              </w:rPr>
            </w:pPr>
          </w:p>
        </w:tc>
      </w:tr>
      <w:tr w:rsidR="0028549E" w:rsidRPr="001204EE" w:rsidTr="00E71F17">
        <w:tc>
          <w:tcPr>
            <w:tcW w:w="675" w:type="dxa"/>
          </w:tcPr>
          <w:p w:rsidR="0028549E" w:rsidRPr="0028549E" w:rsidRDefault="0028549E" w:rsidP="00CE3B85">
            <w:pPr>
              <w:jc w:val="center"/>
              <w:rPr>
                <w:sz w:val="24"/>
                <w:szCs w:val="24"/>
              </w:rPr>
            </w:pPr>
            <w:r w:rsidRPr="0028549E">
              <w:rPr>
                <w:sz w:val="24"/>
                <w:szCs w:val="24"/>
              </w:rPr>
              <w:t>53.</w:t>
            </w:r>
          </w:p>
        </w:tc>
        <w:tc>
          <w:tcPr>
            <w:tcW w:w="5699" w:type="dxa"/>
          </w:tcPr>
          <w:p w:rsidR="0028549E" w:rsidRPr="0028549E" w:rsidRDefault="0028549E" w:rsidP="00CE3B85">
            <w:pPr>
              <w:rPr>
                <w:sz w:val="24"/>
                <w:szCs w:val="24"/>
              </w:rPr>
            </w:pPr>
            <w:r w:rsidRPr="0028549E">
              <w:rPr>
                <w:sz w:val="24"/>
                <w:szCs w:val="24"/>
              </w:rPr>
              <w:t>Поместить перчатки в емкость для отходов класса «Б»</w:t>
            </w:r>
          </w:p>
        </w:tc>
        <w:tc>
          <w:tcPr>
            <w:tcW w:w="2268" w:type="dxa"/>
          </w:tcPr>
          <w:p w:rsidR="0028549E" w:rsidRPr="0028549E" w:rsidRDefault="0028549E" w:rsidP="00CE3B85">
            <w:pPr>
              <w:jc w:val="center"/>
              <w:rPr>
                <w:sz w:val="24"/>
                <w:szCs w:val="24"/>
              </w:rPr>
            </w:pPr>
            <w:r w:rsidRPr="0028549E">
              <w:rPr>
                <w:sz w:val="24"/>
                <w:szCs w:val="24"/>
              </w:rPr>
              <w:t>Выполнить</w:t>
            </w:r>
          </w:p>
        </w:tc>
        <w:tc>
          <w:tcPr>
            <w:tcW w:w="1559" w:type="dxa"/>
          </w:tcPr>
          <w:p w:rsidR="0028549E" w:rsidRPr="0028549E" w:rsidRDefault="0028549E" w:rsidP="00CE3B85">
            <w:pPr>
              <w:jc w:val="center"/>
              <w:rPr>
                <w:sz w:val="24"/>
                <w:szCs w:val="24"/>
              </w:rPr>
            </w:pPr>
          </w:p>
        </w:tc>
      </w:tr>
      <w:tr w:rsidR="0028549E" w:rsidRPr="001204EE" w:rsidTr="00E71F17">
        <w:tc>
          <w:tcPr>
            <w:tcW w:w="675" w:type="dxa"/>
          </w:tcPr>
          <w:p w:rsidR="0028549E" w:rsidRPr="0028549E" w:rsidRDefault="0028549E" w:rsidP="00CE3B85">
            <w:pPr>
              <w:jc w:val="center"/>
              <w:rPr>
                <w:sz w:val="24"/>
                <w:szCs w:val="24"/>
              </w:rPr>
            </w:pPr>
            <w:r w:rsidRPr="0028549E">
              <w:rPr>
                <w:sz w:val="24"/>
                <w:szCs w:val="24"/>
              </w:rPr>
              <w:t>54.</w:t>
            </w:r>
          </w:p>
        </w:tc>
        <w:tc>
          <w:tcPr>
            <w:tcW w:w="5699" w:type="dxa"/>
          </w:tcPr>
          <w:p w:rsidR="0028549E" w:rsidRPr="0028549E" w:rsidRDefault="0028549E" w:rsidP="00CE3B85">
            <w:pPr>
              <w:rPr>
                <w:sz w:val="24"/>
                <w:szCs w:val="24"/>
              </w:rPr>
            </w:pPr>
            <w:r w:rsidRPr="0028549E">
              <w:rPr>
                <w:sz w:val="24"/>
                <w:szCs w:val="24"/>
              </w:rPr>
              <w:t>Снять очки</w:t>
            </w:r>
          </w:p>
        </w:tc>
        <w:tc>
          <w:tcPr>
            <w:tcW w:w="2268" w:type="dxa"/>
          </w:tcPr>
          <w:p w:rsidR="0028549E" w:rsidRPr="0028549E" w:rsidRDefault="0028549E" w:rsidP="00CE3B85">
            <w:pPr>
              <w:jc w:val="center"/>
              <w:rPr>
                <w:sz w:val="24"/>
                <w:szCs w:val="24"/>
              </w:rPr>
            </w:pPr>
            <w:r w:rsidRPr="0028549E">
              <w:rPr>
                <w:sz w:val="24"/>
                <w:szCs w:val="24"/>
              </w:rPr>
              <w:t>Выполнить</w:t>
            </w:r>
          </w:p>
        </w:tc>
        <w:tc>
          <w:tcPr>
            <w:tcW w:w="1559" w:type="dxa"/>
          </w:tcPr>
          <w:p w:rsidR="0028549E" w:rsidRPr="0028549E" w:rsidRDefault="0028549E" w:rsidP="00CE3B85">
            <w:pPr>
              <w:jc w:val="center"/>
              <w:rPr>
                <w:sz w:val="24"/>
                <w:szCs w:val="24"/>
              </w:rPr>
            </w:pPr>
          </w:p>
        </w:tc>
      </w:tr>
      <w:tr w:rsidR="0028549E" w:rsidRPr="001204EE" w:rsidTr="00E71F17">
        <w:tc>
          <w:tcPr>
            <w:tcW w:w="675" w:type="dxa"/>
          </w:tcPr>
          <w:p w:rsidR="0028549E" w:rsidRPr="0028549E" w:rsidRDefault="0028549E" w:rsidP="00CE3B85">
            <w:pPr>
              <w:jc w:val="center"/>
              <w:rPr>
                <w:sz w:val="24"/>
                <w:szCs w:val="24"/>
              </w:rPr>
            </w:pPr>
            <w:r w:rsidRPr="0028549E">
              <w:rPr>
                <w:sz w:val="24"/>
                <w:szCs w:val="24"/>
              </w:rPr>
              <w:t>55.</w:t>
            </w:r>
          </w:p>
        </w:tc>
        <w:tc>
          <w:tcPr>
            <w:tcW w:w="5699" w:type="dxa"/>
          </w:tcPr>
          <w:p w:rsidR="0028549E" w:rsidRPr="0028549E" w:rsidRDefault="0028549E" w:rsidP="00CE3B85">
            <w:pPr>
              <w:rPr>
                <w:sz w:val="24"/>
                <w:szCs w:val="24"/>
              </w:rPr>
            </w:pPr>
            <w:r w:rsidRPr="0028549E">
              <w:rPr>
                <w:sz w:val="24"/>
                <w:szCs w:val="24"/>
              </w:rPr>
              <w:t>Поместить очки в емкость для отходов класса «Б»</w:t>
            </w:r>
          </w:p>
        </w:tc>
        <w:tc>
          <w:tcPr>
            <w:tcW w:w="2268" w:type="dxa"/>
          </w:tcPr>
          <w:p w:rsidR="0028549E" w:rsidRPr="0028549E" w:rsidRDefault="0028549E" w:rsidP="00CE3B85">
            <w:pPr>
              <w:jc w:val="center"/>
              <w:rPr>
                <w:sz w:val="24"/>
                <w:szCs w:val="24"/>
              </w:rPr>
            </w:pPr>
            <w:r w:rsidRPr="0028549E">
              <w:rPr>
                <w:sz w:val="24"/>
                <w:szCs w:val="24"/>
              </w:rPr>
              <w:t>Выполнить</w:t>
            </w:r>
          </w:p>
        </w:tc>
        <w:tc>
          <w:tcPr>
            <w:tcW w:w="1559" w:type="dxa"/>
          </w:tcPr>
          <w:p w:rsidR="0028549E" w:rsidRPr="0028549E" w:rsidRDefault="0028549E" w:rsidP="00CE3B85">
            <w:pPr>
              <w:jc w:val="center"/>
              <w:rPr>
                <w:sz w:val="24"/>
                <w:szCs w:val="24"/>
              </w:rPr>
            </w:pPr>
          </w:p>
        </w:tc>
      </w:tr>
      <w:tr w:rsidR="0028549E" w:rsidRPr="001204EE" w:rsidTr="00E71F17">
        <w:tc>
          <w:tcPr>
            <w:tcW w:w="675" w:type="dxa"/>
          </w:tcPr>
          <w:p w:rsidR="0028549E" w:rsidRPr="0028549E" w:rsidRDefault="0028549E" w:rsidP="00CE3B85">
            <w:pPr>
              <w:jc w:val="center"/>
              <w:rPr>
                <w:sz w:val="24"/>
                <w:szCs w:val="24"/>
              </w:rPr>
            </w:pPr>
            <w:r w:rsidRPr="0028549E">
              <w:rPr>
                <w:sz w:val="24"/>
                <w:szCs w:val="24"/>
              </w:rPr>
              <w:t>56.</w:t>
            </w:r>
          </w:p>
        </w:tc>
        <w:tc>
          <w:tcPr>
            <w:tcW w:w="5699" w:type="dxa"/>
          </w:tcPr>
          <w:p w:rsidR="0028549E" w:rsidRPr="0028549E" w:rsidRDefault="0028549E" w:rsidP="00CE3B85">
            <w:pPr>
              <w:rPr>
                <w:sz w:val="24"/>
                <w:szCs w:val="24"/>
              </w:rPr>
            </w:pPr>
            <w:r w:rsidRPr="0028549E">
              <w:rPr>
                <w:sz w:val="24"/>
                <w:szCs w:val="24"/>
              </w:rPr>
              <w:t>Снять маску</w:t>
            </w:r>
          </w:p>
        </w:tc>
        <w:tc>
          <w:tcPr>
            <w:tcW w:w="2268" w:type="dxa"/>
          </w:tcPr>
          <w:p w:rsidR="0028549E" w:rsidRPr="0028549E" w:rsidRDefault="0028549E" w:rsidP="00CE3B85">
            <w:pPr>
              <w:jc w:val="center"/>
              <w:rPr>
                <w:sz w:val="24"/>
                <w:szCs w:val="24"/>
              </w:rPr>
            </w:pPr>
            <w:r w:rsidRPr="0028549E">
              <w:rPr>
                <w:sz w:val="24"/>
                <w:szCs w:val="24"/>
              </w:rPr>
              <w:t>Выполнить</w:t>
            </w:r>
          </w:p>
        </w:tc>
        <w:tc>
          <w:tcPr>
            <w:tcW w:w="1559" w:type="dxa"/>
          </w:tcPr>
          <w:p w:rsidR="0028549E" w:rsidRPr="0028549E" w:rsidRDefault="0028549E" w:rsidP="00CE3B85">
            <w:pPr>
              <w:jc w:val="center"/>
              <w:rPr>
                <w:sz w:val="24"/>
                <w:szCs w:val="24"/>
              </w:rPr>
            </w:pPr>
          </w:p>
        </w:tc>
      </w:tr>
      <w:tr w:rsidR="0028549E" w:rsidRPr="001204EE" w:rsidTr="00E71F17">
        <w:tc>
          <w:tcPr>
            <w:tcW w:w="675" w:type="dxa"/>
          </w:tcPr>
          <w:p w:rsidR="0028549E" w:rsidRPr="0028549E" w:rsidRDefault="0028549E" w:rsidP="00CE3B85">
            <w:pPr>
              <w:jc w:val="center"/>
              <w:rPr>
                <w:sz w:val="24"/>
                <w:szCs w:val="24"/>
              </w:rPr>
            </w:pPr>
            <w:r w:rsidRPr="0028549E">
              <w:rPr>
                <w:sz w:val="24"/>
                <w:szCs w:val="24"/>
              </w:rPr>
              <w:t>57.</w:t>
            </w:r>
          </w:p>
        </w:tc>
        <w:tc>
          <w:tcPr>
            <w:tcW w:w="5699" w:type="dxa"/>
          </w:tcPr>
          <w:p w:rsidR="0028549E" w:rsidRPr="0028549E" w:rsidRDefault="0028549E" w:rsidP="00CE3B85">
            <w:pPr>
              <w:rPr>
                <w:sz w:val="24"/>
                <w:szCs w:val="24"/>
              </w:rPr>
            </w:pPr>
            <w:r w:rsidRPr="0028549E">
              <w:rPr>
                <w:sz w:val="24"/>
                <w:szCs w:val="24"/>
              </w:rPr>
              <w:t>Поместить маску в емкость для отходов класса «Б»</w:t>
            </w:r>
          </w:p>
        </w:tc>
        <w:tc>
          <w:tcPr>
            <w:tcW w:w="2268" w:type="dxa"/>
          </w:tcPr>
          <w:p w:rsidR="0028549E" w:rsidRPr="0028549E" w:rsidRDefault="0028549E" w:rsidP="00CE3B85">
            <w:pPr>
              <w:jc w:val="center"/>
              <w:rPr>
                <w:sz w:val="24"/>
                <w:szCs w:val="24"/>
              </w:rPr>
            </w:pPr>
            <w:r w:rsidRPr="0028549E">
              <w:rPr>
                <w:sz w:val="24"/>
                <w:szCs w:val="24"/>
              </w:rPr>
              <w:t>Выполнить</w:t>
            </w:r>
          </w:p>
        </w:tc>
        <w:tc>
          <w:tcPr>
            <w:tcW w:w="1559" w:type="dxa"/>
          </w:tcPr>
          <w:p w:rsidR="0028549E" w:rsidRPr="0028549E" w:rsidRDefault="0028549E" w:rsidP="00CE3B85">
            <w:pPr>
              <w:jc w:val="center"/>
              <w:rPr>
                <w:sz w:val="24"/>
                <w:szCs w:val="24"/>
              </w:rPr>
            </w:pPr>
          </w:p>
        </w:tc>
      </w:tr>
      <w:tr w:rsidR="0028549E" w:rsidRPr="001204EE" w:rsidTr="00E71F17">
        <w:tc>
          <w:tcPr>
            <w:tcW w:w="675" w:type="dxa"/>
          </w:tcPr>
          <w:p w:rsidR="0028549E" w:rsidRPr="0028549E" w:rsidRDefault="0028549E" w:rsidP="00CE3B85">
            <w:pPr>
              <w:jc w:val="center"/>
              <w:rPr>
                <w:sz w:val="24"/>
                <w:szCs w:val="24"/>
              </w:rPr>
            </w:pPr>
            <w:r w:rsidRPr="0028549E">
              <w:rPr>
                <w:sz w:val="24"/>
                <w:szCs w:val="24"/>
              </w:rPr>
              <w:t>58.</w:t>
            </w:r>
          </w:p>
        </w:tc>
        <w:tc>
          <w:tcPr>
            <w:tcW w:w="5699" w:type="dxa"/>
          </w:tcPr>
          <w:p w:rsidR="0028549E" w:rsidRPr="0028549E" w:rsidRDefault="0028549E" w:rsidP="00CE3B85">
            <w:pPr>
              <w:rPr>
                <w:sz w:val="24"/>
                <w:szCs w:val="24"/>
              </w:rPr>
            </w:pPr>
            <w:r w:rsidRPr="0028549E">
              <w:rPr>
                <w:sz w:val="24"/>
                <w:szCs w:val="24"/>
              </w:rPr>
              <w:t>Обработать руки гигиеническим способом</w:t>
            </w:r>
          </w:p>
        </w:tc>
        <w:tc>
          <w:tcPr>
            <w:tcW w:w="2268" w:type="dxa"/>
          </w:tcPr>
          <w:p w:rsidR="0028549E" w:rsidRPr="0028549E" w:rsidRDefault="0028549E" w:rsidP="00CE3B85">
            <w:pPr>
              <w:jc w:val="center"/>
              <w:rPr>
                <w:sz w:val="24"/>
                <w:szCs w:val="24"/>
              </w:rPr>
            </w:pPr>
            <w:r w:rsidRPr="0028549E">
              <w:rPr>
                <w:sz w:val="24"/>
                <w:szCs w:val="24"/>
              </w:rPr>
              <w:t>Сказать</w:t>
            </w:r>
          </w:p>
        </w:tc>
        <w:tc>
          <w:tcPr>
            <w:tcW w:w="1559" w:type="dxa"/>
          </w:tcPr>
          <w:p w:rsidR="0028549E" w:rsidRPr="0028549E" w:rsidRDefault="0028549E" w:rsidP="00CE3B85">
            <w:pPr>
              <w:jc w:val="center"/>
              <w:rPr>
                <w:sz w:val="24"/>
                <w:szCs w:val="24"/>
              </w:rPr>
            </w:pPr>
          </w:p>
        </w:tc>
      </w:tr>
      <w:tr w:rsidR="0028549E" w:rsidRPr="001204EE" w:rsidTr="00E71F17">
        <w:tc>
          <w:tcPr>
            <w:tcW w:w="675" w:type="dxa"/>
          </w:tcPr>
          <w:p w:rsidR="0028549E" w:rsidRPr="0028549E" w:rsidRDefault="0028549E" w:rsidP="00CE3B85">
            <w:pPr>
              <w:jc w:val="center"/>
              <w:rPr>
                <w:sz w:val="24"/>
                <w:szCs w:val="24"/>
              </w:rPr>
            </w:pPr>
            <w:r w:rsidRPr="0028549E">
              <w:rPr>
                <w:sz w:val="24"/>
                <w:szCs w:val="24"/>
              </w:rPr>
              <w:t>59.</w:t>
            </w:r>
          </w:p>
        </w:tc>
        <w:tc>
          <w:tcPr>
            <w:tcW w:w="5699" w:type="dxa"/>
          </w:tcPr>
          <w:p w:rsidR="0028549E" w:rsidRPr="0028549E" w:rsidRDefault="0028549E" w:rsidP="00CE3B85">
            <w:pPr>
              <w:rPr>
                <w:sz w:val="24"/>
                <w:szCs w:val="24"/>
              </w:rPr>
            </w:pPr>
            <w:r w:rsidRPr="0028549E">
              <w:rPr>
                <w:sz w:val="24"/>
                <w:szCs w:val="24"/>
              </w:rPr>
              <w:t>Узнать у пациента его самочувствие</w:t>
            </w:r>
          </w:p>
        </w:tc>
        <w:tc>
          <w:tcPr>
            <w:tcW w:w="2268" w:type="dxa"/>
          </w:tcPr>
          <w:p w:rsidR="0028549E" w:rsidRPr="0028549E" w:rsidRDefault="0028549E" w:rsidP="00CE3B85">
            <w:pPr>
              <w:jc w:val="center"/>
              <w:rPr>
                <w:sz w:val="24"/>
                <w:szCs w:val="24"/>
              </w:rPr>
            </w:pPr>
            <w:r w:rsidRPr="0028549E">
              <w:rPr>
                <w:sz w:val="24"/>
                <w:szCs w:val="24"/>
              </w:rPr>
              <w:t>Сказать</w:t>
            </w:r>
          </w:p>
        </w:tc>
        <w:tc>
          <w:tcPr>
            <w:tcW w:w="1559" w:type="dxa"/>
          </w:tcPr>
          <w:p w:rsidR="0028549E" w:rsidRPr="0028549E" w:rsidRDefault="0028549E" w:rsidP="00CE3B85">
            <w:pPr>
              <w:jc w:val="center"/>
              <w:rPr>
                <w:sz w:val="24"/>
                <w:szCs w:val="24"/>
              </w:rPr>
            </w:pPr>
          </w:p>
        </w:tc>
      </w:tr>
      <w:tr w:rsidR="0028549E" w:rsidRPr="001204EE" w:rsidTr="00E71F17">
        <w:tc>
          <w:tcPr>
            <w:tcW w:w="675" w:type="dxa"/>
          </w:tcPr>
          <w:p w:rsidR="0028549E" w:rsidRPr="0028549E" w:rsidRDefault="0028549E" w:rsidP="00CE3B85">
            <w:pPr>
              <w:jc w:val="center"/>
              <w:rPr>
                <w:sz w:val="24"/>
                <w:szCs w:val="24"/>
              </w:rPr>
            </w:pPr>
            <w:r w:rsidRPr="0028549E">
              <w:rPr>
                <w:sz w:val="24"/>
                <w:szCs w:val="24"/>
              </w:rPr>
              <w:t>60.</w:t>
            </w:r>
          </w:p>
        </w:tc>
        <w:tc>
          <w:tcPr>
            <w:tcW w:w="5699" w:type="dxa"/>
          </w:tcPr>
          <w:p w:rsidR="0028549E" w:rsidRPr="0028549E" w:rsidRDefault="0028549E" w:rsidP="00CE3B85">
            <w:pPr>
              <w:rPr>
                <w:sz w:val="24"/>
                <w:szCs w:val="24"/>
              </w:rPr>
            </w:pPr>
            <w:r w:rsidRPr="0028549E">
              <w:rPr>
                <w:sz w:val="24"/>
                <w:szCs w:val="24"/>
              </w:rPr>
              <w:t>Промаркировать пробирку</w:t>
            </w:r>
          </w:p>
        </w:tc>
        <w:tc>
          <w:tcPr>
            <w:tcW w:w="2268" w:type="dxa"/>
          </w:tcPr>
          <w:p w:rsidR="0028549E" w:rsidRPr="0028549E" w:rsidRDefault="0028549E" w:rsidP="00CE3B85">
            <w:pPr>
              <w:jc w:val="center"/>
              <w:rPr>
                <w:sz w:val="24"/>
                <w:szCs w:val="24"/>
              </w:rPr>
            </w:pPr>
            <w:r w:rsidRPr="0028549E">
              <w:rPr>
                <w:sz w:val="24"/>
                <w:szCs w:val="24"/>
              </w:rPr>
              <w:t>Сказать</w:t>
            </w:r>
          </w:p>
        </w:tc>
        <w:tc>
          <w:tcPr>
            <w:tcW w:w="1559" w:type="dxa"/>
          </w:tcPr>
          <w:p w:rsidR="0028549E" w:rsidRPr="0028549E" w:rsidRDefault="0028549E" w:rsidP="00CE3B85">
            <w:pPr>
              <w:jc w:val="center"/>
              <w:rPr>
                <w:sz w:val="24"/>
                <w:szCs w:val="24"/>
              </w:rPr>
            </w:pPr>
          </w:p>
        </w:tc>
      </w:tr>
      <w:tr w:rsidR="0028549E" w:rsidRPr="001204EE" w:rsidTr="00E71F17">
        <w:tc>
          <w:tcPr>
            <w:tcW w:w="675" w:type="dxa"/>
          </w:tcPr>
          <w:p w:rsidR="0028549E" w:rsidRPr="0028549E" w:rsidRDefault="0028549E" w:rsidP="00CE3B85">
            <w:pPr>
              <w:jc w:val="center"/>
              <w:rPr>
                <w:sz w:val="24"/>
                <w:szCs w:val="24"/>
              </w:rPr>
            </w:pPr>
            <w:r w:rsidRPr="0028549E">
              <w:rPr>
                <w:sz w:val="24"/>
                <w:szCs w:val="24"/>
              </w:rPr>
              <w:t>61.</w:t>
            </w:r>
          </w:p>
        </w:tc>
        <w:tc>
          <w:tcPr>
            <w:tcW w:w="5699" w:type="dxa"/>
          </w:tcPr>
          <w:p w:rsidR="0028549E" w:rsidRPr="0028549E" w:rsidRDefault="0028549E" w:rsidP="00CE3B85">
            <w:pPr>
              <w:rPr>
                <w:sz w:val="24"/>
                <w:szCs w:val="24"/>
              </w:rPr>
            </w:pPr>
            <w:r w:rsidRPr="0028549E">
              <w:rPr>
                <w:sz w:val="24"/>
                <w:szCs w:val="24"/>
              </w:rPr>
              <w:t>Сделать соответствующую запись о результатах процедуры в журнал учета процедур</w:t>
            </w:r>
          </w:p>
        </w:tc>
        <w:tc>
          <w:tcPr>
            <w:tcW w:w="2268" w:type="dxa"/>
          </w:tcPr>
          <w:p w:rsidR="0028549E" w:rsidRPr="0028549E" w:rsidRDefault="0028549E" w:rsidP="00CE3B85">
            <w:pPr>
              <w:jc w:val="center"/>
              <w:rPr>
                <w:sz w:val="24"/>
                <w:szCs w:val="24"/>
              </w:rPr>
            </w:pPr>
            <w:r w:rsidRPr="0028549E">
              <w:rPr>
                <w:sz w:val="24"/>
                <w:szCs w:val="24"/>
              </w:rPr>
              <w:t>Сказать</w:t>
            </w:r>
          </w:p>
        </w:tc>
        <w:tc>
          <w:tcPr>
            <w:tcW w:w="1559" w:type="dxa"/>
          </w:tcPr>
          <w:p w:rsidR="0028549E" w:rsidRPr="0028549E" w:rsidRDefault="0028549E" w:rsidP="00CE3B85">
            <w:pPr>
              <w:jc w:val="center"/>
              <w:rPr>
                <w:sz w:val="24"/>
                <w:szCs w:val="24"/>
              </w:rPr>
            </w:pPr>
          </w:p>
        </w:tc>
      </w:tr>
    </w:tbl>
    <w:p w:rsidR="0028549E" w:rsidRDefault="0028549E" w:rsidP="0028549E">
      <w:pPr>
        <w:jc w:val="center"/>
      </w:pPr>
    </w:p>
    <w:p w:rsidR="0028549E" w:rsidRDefault="0028549E" w:rsidP="0028549E">
      <w:pPr>
        <w:spacing w:after="200" w:line="276" w:lineRule="auto"/>
      </w:pPr>
      <w:r>
        <w:br w:type="page"/>
      </w:r>
    </w:p>
    <w:p w:rsidR="0028549E" w:rsidRPr="0028549E" w:rsidRDefault="0028549E" w:rsidP="0028549E">
      <w:pPr>
        <w:jc w:val="center"/>
        <w:rPr>
          <w:b/>
          <w:sz w:val="28"/>
          <w:szCs w:val="28"/>
        </w:rPr>
      </w:pPr>
      <w:r w:rsidRPr="0028549E">
        <w:rPr>
          <w:b/>
          <w:sz w:val="28"/>
          <w:szCs w:val="28"/>
        </w:rPr>
        <w:lastRenderedPageBreak/>
        <w:t>ОЦЕНОЧНЫЙ ЛИСТ (ЧЕК-ЛИСТ)</w:t>
      </w:r>
    </w:p>
    <w:p w:rsidR="0028549E" w:rsidRPr="0028549E" w:rsidRDefault="0028549E" w:rsidP="0028549E">
      <w:pPr>
        <w:jc w:val="center"/>
        <w:rPr>
          <w:b/>
          <w:sz w:val="28"/>
          <w:szCs w:val="28"/>
        </w:rPr>
      </w:pPr>
    </w:p>
    <w:p w:rsidR="0028549E" w:rsidRPr="0028549E" w:rsidRDefault="0028549E" w:rsidP="0028549E">
      <w:pPr>
        <w:jc w:val="center"/>
        <w:rPr>
          <w:b/>
          <w:sz w:val="28"/>
          <w:szCs w:val="28"/>
        </w:rPr>
      </w:pPr>
      <w:r w:rsidRPr="0028549E">
        <w:rPr>
          <w:b/>
          <w:sz w:val="28"/>
          <w:szCs w:val="28"/>
        </w:rPr>
        <w:t>Проверяемый практический навык: взятие крови из периферической вены шприцем</w:t>
      </w:r>
    </w:p>
    <w:p w:rsidR="0028549E" w:rsidRPr="0028549E" w:rsidRDefault="0028549E" w:rsidP="0028549E">
      <w:pPr>
        <w:jc w:val="center"/>
        <w:rPr>
          <w:b/>
          <w:sz w:val="24"/>
          <w:szCs w:val="24"/>
        </w:rPr>
      </w:pPr>
    </w:p>
    <w:tbl>
      <w:tblPr>
        <w:tblStyle w:val="ab"/>
        <w:tblW w:w="0" w:type="auto"/>
        <w:jc w:val="center"/>
        <w:tblLook w:val="04A0" w:firstRow="1" w:lastRow="0" w:firstColumn="1" w:lastColumn="0" w:noHBand="0" w:noVBand="1"/>
      </w:tblPr>
      <w:tblGrid>
        <w:gridCol w:w="655"/>
        <w:gridCol w:w="5577"/>
        <w:gridCol w:w="2268"/>
        <w:gridCol w:w="1560"/>
      </w:tblGrid>
      <w:tr w:rsidR="0028549E" w:rsidRPr="0028549E" w:rsidTr="00E71F17">
        <w:trPr>
          <w:jc w:val="center"/>
        </w:trPr>
        <w:tc>
          <w:tcPr>
            <w:tcW w:w="655" w:type="dxa"/>
            <w:vAlign w:val="center"/>
          </w:tcPr>
          <w:p w:rsidR="0028549E" w:rsidRPr="0028549E" w:rsidRDefault="0028549E" w:rsidP="00CE3B85">
            <w:pPr>
              <w:jc w:val="center"/>
              <w:rPr>
                <w:sz w:val="24"/>
                <w:szCs w:val="24"/>
              </w:rPr>
            </w:pPr>
            <w:r w:rsidRPr="0028549E">
              <w:rPr>
                <w:sz w:val="24"/>
                <w:szCs w:val="24"/>
              </w:rPr>
              <w:t>№</w:t>
            </w:r>
          </w:p>
          <w:p w:rsidR="0028549E" w:rsidRPr="0028549E" w:rsidRDefault="0028549E" w:rsidP="00CE3B85">
            <w:pPr>
              <w:jc w:val="center"/>
              <w:rPr>
                <w:sz w:val="24"/>
                <w:szCs w:val="24"/>
              </w:rPr>
            </w:pPr>
            <w:proofErr w:type="gramStart"/>
            <w:r w:rsidRPr="0028549E">
              <w:rPr>
                <w:sz w:val="24"/>
                <w:szCs w:val="24"/>
              </w:rPr>
              <w:t>п</w:t>
            </w:r>
            <w:proofErr w:type="gramEnd"/>
            <w:r w:rsidRPr="0028549E">
              <w:rPr>
                <w:sz w:val="24"/>
                <w:szCs w:val="24"/>
              </w:rPr>
              <w:t>/п</w:t>
            </w:r>
          </w:p>
        </w:tc>
        <w:tc>
          <w:tcPr>
            <w:tcW w:w="5577" w:type="dxa"/>
            <w:vAlign w:val="center"/>
          </w:tcPr>
          <w:p w:rsidR="0028549E" w:rsidRPr="0028549E" w:rsidRDefault="0028549E" w:rsidP="00CE3B85">
            <w:pPr>
              <w:jc w:val="center"/>
              <w:rPr>
                <w:sz w:val="24"/>
                <w:szCs w:val="24"/>
              </w:rPr>
            </w:pPr>
            <w:r w:rsidRPr="0028549E">
              <w:rPr>
                <w:sz w:val="24"/>
                <w:szCs w:val="24"/>
              </w:rPr>
              <w:t>Перечень практических действий</w:t>
            </w:r>
          </w:p>
        </w:tc>
        <w:tc>
          <w:tcPr>
            <w:tcW w:w="2268" w:type="dxa"/>
            <w:vAlign w:val="center"/>
          </w:tcPr>
          <w:p w:rsidR="0028549E" w:rsidRPr="0028549E" w:rsidRDefault="0028549E" w:rsidP="00CE3B85">
            <w:pPr>
              <w:jc w:val="center"/>
              <w:rPr>
                <w:sz w:val="24"/>
                <w:szCs w:val="24"/>
              </w:rPr>
            </w:pPr>
            <w:r w:rsidRPr="0028549E">
              <w:rPr>
                <w:sz w:val="24"/>
                <w:szCs w:val="24"/>
              </w:rPr>
              <w:t xml:space="preserve">Форма </w:t>
            </w:r>
          </w:p>
          <w:p w:rsidR="0028549E" w:rsidRPr="0028549E" w:rsidRDefault="0028549E" w:rsidP="00CE3B85">
            <w:pPr>
              <w:jc w:val="center"/>
              <w:rPr>
                <w:sz w:val="24"/>
                <w:szCs w:val="24"/>
              </w:rPr>
            </w:pPr>
            <w:proofErr w:type="gramStart"/>
            <w:r w:rsidRPr="0028549E">
              <w:rPr>
                <w:sz w:val="24"/>
                <w:szCs w:val="24"/>
              </w:rPr>
              <w:t>представления</w:t>
            </w:r>
            <w:proofErr w:type="gramEnd"/>
          </w:p>
        </w:tc>
        <w:tc>
          <w:tcPr>
            <w:tcW w:w="1560" w:type="dxa"/>
          </w:tcPr>
          <w:p w:rsidR="0028549E" w:rsidRPr="0028549E" w:rsidRDefault="0028549E" w:rsidP="00CE3B85">
            <w:pPr>
              <w:jc w:val="center"/>
              <w:rPr>
                <w:sz w:val="24"/>
                <w:szCs w:val="24"/>
              </w:rPr>
            </w:pPr>
            <w:r w:rsidRPr="0028549E">
              <w:rPr>
                <w:sz w:val="24"/>
                <w:szCs w:val="24"/>
              </w:rPr>
              <w:t xml:space="preserve">Отметка о выполнении да/нет </w:t>
            </w:r>
          </w:p>
        </w:tc>
      </w:tr>
      <w:tr w:rsidR="0028549E" w:rsidRPr="0028549E" w:rsidTr="00E71F17">
        <w:trPr>
          <w:jc w:val="center"/>
        </w:trPr>
        <w:tc>
          <w:tcPr>
            <w:tcW w:w="655" w:type="dxa"/>
          </w:tcPr>
          <w:p w:rsidR="0028549E" w:rsidRPr="0028549E" w:rsidRDefault="0028549E" w:rsidP="00CE3B85">
            <w:pPr>
              <w:jc w:val="center"/>
              <w:rPr>
                <w:sz w:val="24"/>
                <w:szCs w:val="24"/>
              </w:rPr>
            </w:pPr>
            <w:r w:rsidRPr="0028549E">
              <w:rPr>
                <w:sz w:val="24"/>
                <w:szCs w:val="24"/>
              </w:rPr>
              <w:t>1.</w:t>
            </w:r>
          </w:p>
        </w:tc>
        <w:tc>
          <w:tcPr>
            <w:tcW w:w="5577" w:type="dxa"/>
          </w:tcPr>
          <w:p w:rsidR="0028549E" w:rsidRPr="0028549E" w:rsidRDefault="0028549E" w:rsidP="00CE3B85">
            <w:pPr>
              <w:rPr>
                <w:sz w:val="24"/>
                <w:szCs w:val="24"/>
              </w:rPr>
            </w:pPr>
            <w:r w:rsidRPr="0028549E">
              <w:rPr>
                <w:sz w:val="24"/>
                <w:szCs w:val="24"/>
              </w:rPr>
              <w:t>Установить контакт с пациентом: поздороваться, представиться, обозначить свою роль</w:t>
            </w:r>
          </w:p>
        </w:tc>
        <w:tc>
          <w:tcPr>
            <w:tcW w:w="2268" w:type="dxa"/>
          </w:tcPr>
          <w:p w:rsidR="0028549E" w:rsidRPr="0028549E" w:rsidRDefault="0028549E" w:rsidP="00CE3B85">
            <w:pPr>
              <w:jc w:val="center"/>
              <w:rPr>
                <w:sz w:val="24"/>
                <w:szCs w:val="24"/>
              </w:rPr>
            </w:pPr>
            <w:r w:rsidRPr="0028549E">
              <w:rPr>
                <w:sz w:val="24"/>
                <w:szCs w:val="24"/>
              </w:rPr>
              <w:t>Сказать</w:t>
            </w:r>
          </w:p>
        </w:tc>
        <w:tc>
          <w:tcPr>
            <w:tcW w:w="1560" w:type="dxa"/>
          </w:tcPr>
          <w:p w:rsidR="0028549E" w:rsidRPr="0028549E" w:rsidRDefault="0028549E" w:rsidP="00CE3B85">
            <w:pPr>
              <w:jc w:val="center"/>
              <w:rPr>
                <w:sz w:val="24"/>
                <w:szCs w:val="24"/>
              </w:rPr>
            </w:pPr>
          </w:p>
        </w:tc>
      </w:tr>
      <w:tr w:rsidR="0028549E" w:rsidRPr="0028549E" w:rsidTr="00E71F17">
        <w:trPr>
          <w:jc w:val="center"/>
        </w:trPr>
        <w:tc>
          <w:tcPr>
            <w:tcW w:w="655" w:type="dxa"/>
          </w:tcPr>
          <w:p w:rsidR="0028549E" w:rsidRPr="0028549E" w:rsidRDefault="0028549E" w:rsidP="00CE3B85">
            <w:pPr>
              <w:jc w:val="center"/>
              <w:rPr>
                <w:sz w:val="24"/>
                <w:szCs w:val="24"/>
              </w:rPr>
            </w:pPr>
            <w:r w:rsidRPr="0028549E">
              <w:rPr>
                <w:sz w:val="24"/>
                <w:szCs w:val="24"/>
              </w:rPr>
              <w:t>2.</w:t>
            </w:r>
          </w:p>
        </w:tc>
        <w:tc>
          <w:tcPr>
            <w:tcW w:w="5577" w:type="dxa"/>
          </w:tcPr>
          <w:p w:rsidR="0028549E" w:rsidRPr="0028549E" w:rsidRDefault="0028549E" w:rsidP="00CE3B85">
            <w:pPr>
              <w:rPr>
                <w:sz w:val="24"/>
                <w:szCs w:val="24"/>
              </w:rPr>
            </w:pPr>
            <w:r w:rsidRPr="0028549E">
              <w:rPr>
                <w:sz w:val="24"/>
                <w:szCs w:val="24"/>
              </w:rPr>
              <w:t>Попросить пациента представиться</w:t>
            </w:r>
          </w:p>
        </w:tc>
        <w:tc>
          <w:tcPr>
            <w:tcW w:w="2268" w:type="dxa"/>
          </w:tcPr>
          <w:p w:rsidR="0028549E" w:rsidRPr="0028549E" w:rsidRDefault="0028549E" w:rsidP="00CE3B85">
            <w:pPr>
              <w:jc w:val="center"/>
              <w:rPr>
                <w:sz w:val="24"/>
                <w:szCs w:val="24"/>
              </w:rPr>
            </w:pPr>
            <w:r w:rsidRPr="0028549E">
              <w:rPr>
                <w:sz w:val="24"/>
                <w:szCs w:val="24"/>
              </w:rPr>
              <w:t>Сказать</w:t>
            </w:r>
          </w:p>
        </w:tc>
        <w:tc>
          <w:tcPr>
            <w:tcW w:w="1560" w:type="dxa"/>
          </w:tcPr>
          <w:p w:rsidR="0028549E" w:rsidRPr="0028549E" w:rsidRDefault="0028549E" w:rsidP="00CE3B85">
            <w:pPr>
              <w:jc w:val="center"/>
              <w:rPr>
                <w:sz w:val="24"/>
                <w:szCs w:val="24"/>
              </w:rPr>
            </w:pPr>
          </w:p>
        </w:tc>
      </w:tr>
      <w:tr w:rsidR="0028549E" w:rsidRPr="0028549E" w:rsidTr="00E71F17">
        <w:trPr>
          <w:jc w:val="center"/>
        </w:trPr>
        <w:tc>
          <w:tcPr>
            <w:tcW w:w="655" w:type="dxa"/>
          </w:tcPr>
          <w:p w:rsidR="0028549E" w:rsidRPr="0028549E" w:rsidRDefault="0028549E" w:rsidP="00CE3B85">
            <w:pPr>
              <w:jc w:val="center"/>
              <w:rPr>
                <w:sz w:val="24"/>
                <w:szCs w:val="24"/>
              </w:rPr>
            </w:pPr>
            <w:r w:rsidRPr="0028549E">
              <w:rPr>
                <w:sz w:val="24"/>
                <w:szCs w:val="24"/>
              </w:rPr>
              <w:t>3.</w:t>
            </w:r>
          </w:p>
        </w:tc>
        <w:tc>
          <w:tcPr>
            <w:tcW w:w="5577" w:type="dxa"/>
          </w:tcPr>
          <w:p w:rsidR="0028549E" w:rsidRPr="0028549E" w:rsidRDefault="0028549E" w:rsidP="00CE3B85">
            <w:pPr>
              <w:rPr>
                <w:sz w:val="24"/>
                <w:szCs w:val="24"/>
              </w:rPr>
            </w:pPr>
            <w:r w:rsidRPr="0028549E">
              <w:rPr>
                <w:sz w:val="24"/>
                <w:szCs w:val="24"/>
              </w:rPr>
              <w:t>Сверить ФИО пациента с медицинской документацией</w:t>
            </w:r>
          </w:p>
        </w:tc>
        <w:tc>
          <w:tcPr>
            <w:tcW w:w="2268" w:type="dxa"/>
          </w:tcPr>
          <w:p w:rsidR="0028549E" w:rsidRPr="0028549E" w:rsidRDefault="0028549E" w:rsidP="00CE3B85">
            <w:pPr>
              <w:jc w:val="center"/>
              <w:rPr>
                <w:sz w:val="24"/>
                <w:szCs w:val="24"/>
              </w:rPr>
            </w:pPr>
            <w:r w:rsidRPr="0028549E">
              <w:rPr>
                <w:sz w:val="24"/>
                <w:szCs w:val="24"/>
              </w:rPr>
              <w:t>Сказать</w:t>
            </w:r>
          </w:p>
        </w:tc>
        <w:tc>
          <w:tcPr>
            <w:tcW w:w="1560" w:type="dxa"/>
          </w:tcPr>
          <w:p w:rsidR="0028549E" w:rsidRPr="0028549E" w:rsidRDefault="0028549E" w:rsidP="00CE3B85">
            <w:pPr>
              <w:jc w:val="center"/>
              <w:rPr>
                <w:sz w:val="24"/>
                <w:szCs w:val="24"/>
              </w:rPr>
            </w:pPr>
          </w:p>
        </w:tc>
      </w:tr>
      <w:tr w:rsidR="0028549E" w:rsidRPr="0028549E" w:rsidTr="00E71F17">
        <w:trPr>
          <w:jc w:val="center"/>
        </w:trPr>
        <w:tc>
          <w:tcPr>
            <w:tcW w:w="655" w:type="dxa"/>
          </w:tcPr>
          <w:p w:rsidR="0028549E" w:rsidRPr="0028549E" w:rsidRDefault="0028549E" w:rsidP="00CE3B85">
            <w:pPr>
              <w:jc w:val="center"/>
              <w:rPr>
                <w:sz w:val="24"/>
                <w:szCs w:val="24"/>
              </w:rPr>
            </w:pPr>
            <w:r w:rsidRPr="0028549E">
              <w:rPr>
                <w:sz w:val="24"/>
                <w:szCs w:val="24"/>
              </w:rPr>
              <w:t>4.</w:t>
            </w:r>
          </w:p>
        </w:tc>
        <w:tc>
          <w:tcPr>
            <w:tcW w:w="5577" w:type="dxa"/>
          </w:tcPr>
          <w:p w:rsidR="0028549E" w:rsidRPr="0028549E" w:rsidRDefault="0028549E" w:rsidP="00CE3B85">
            <w:pPr>
              <w:rPr>
                <w:sz w:val="24"/>
                <w:szCs w:val="24"/>
              </w:rPr>
            </w:pPr>
            <w:r w:rsidRPr="0028549E">
              <w:rPr>
                <w:sz w:val="24"/>
                <w:szCs w:val="24"/>
              </w:rPr>
              <w:t xml:space="preserve">Сообщить пациенту о назначении врача </w:t>
            </w:r>
          </w:p>
        </w:tc>
        <w:tc>
          <w:tcPr>
            <w:tcW w:w="2268" w:type="dxa"/>
          </w:tcPr>
          <w:p w:rsidR="0028549E" w:rsidRPr="0028549E" w:rsidRDefault="0028549E" w:rsidP="00CE3B85">
            <w:pPr>
              <w:jc w:val="center"/>
              <w:rPr>
                <w:sz w:val="24"/>
                <w:szCs w:val="24"/>
              </w:rPr>
            </w:pPr>
            <w:r w:rsidRPr="0028549E">
              <w:rPr>
                <w:sz w:val="24"/>
                <w:szCs w:val="24"/>
              </w:rPr>
              <w:t>Сказать</w:t>
            </w:r>
          </w:p>
        </w:tc>
        <w:tc>
          <w:tcPr>
            <w:tcW w:w="1560" w:type="dxa"/>
          </w:tcPr>
          <w:p w:rsidR="0028549E" w:rsidRPr="0028549E" w:rsidRDefault="0028549E" w:rsidP="00CE3B85">
            <w:pPr>
              <w:jc w:val="center"/>
              <w:rPr>
                <w:sz w:val="24"/>
                <w:szCs w:val="24"/>
              </w:rPr>
            </w:pPr>
          </w:p>
        </w:tc>
      </w:tr>
      <w:tr w:rsidR="0028549E" w:rsidRPr="0028549E" w:rsidTr="00E71F17">
        <w:trPr>
          <w:jc w:val="center"/>
        </w:trPr>
        <w:tc>
          <w:tcPr>
            <w:tcW w:w="655" w:type="dxa"/>
          </w:tcPr>
          <w:p w:rsidR="0028549E" w:rsidRPr="0028549E" w:rsidRDefault="0028549E" w:rsidP="00CE3B85">
            <w:pPr>
              <w:jc w:val="center"/>
              <w:rPr>
                <w:sz w:val="24"/>
                <w:szCs w:val="24"/>
              </w:rPr>
            </w:pPr>
            <w:r w:rsidRPr="0028549E">
              <w:rPr>
                <w:sz w:val="24"/>
                <w:szCs w:val="24"/>
              </w:rPr>
              <w:t>5.</w:t>
            </w:r>
          </w:p>
        </w:tc>
        <w:tc>
          <w:tcPr>
            <w:tcW w:w="5577" w:type="dxa"/>
          </w:tcPr>
          <w:p w:rsidR="0028549E" w:rsidRPr="0028549E" w:rsidRDefault="0028549E" w:rsidP="00CE3B85">
            <w:pPr>
              <w:rPr>
                <w:sz w:val="24"/>
                <w:szCs w:val="24"/>
              </w:rPr>
            </w:pPr>
            <w:r w:rsidRPr="0028549E">
              <w:rPr>
                <w:sz w:val="24"/>
                <w:szCs w:val="24"/>
              </w:rPr>
              <w:t>Объяснить ход и цель процедуры</w:t>
            </w:r>
          </w:p>
        </w:tc>
        <w:tc>
          <w:tcPr>
            <w:tcW w:w="2268" w:type="dxa"/>
          </w:tcPr>
          <w:p w:rsidR="0028549E" w:rsidRPr="0028549E" w:rsidRDefault="0028549E" w:rsidP="00CE3B85">
            <w:pPr>
              <w:jc w:val="center"/>
              <w:rPr>
                <w:sz w:val="24"/>
                <w:szCs w:val="24"/>
              </w:rPr>
            </w:pPr>
            <w:r w:rsidRPr="0028549E">
              <w:rPr>
                <w:sz w:val="24"/>
                <w:szCs w:val="24"/>
              </w:rPr>
              <w:t>Сказать</w:t>
            </w:r>
          </w:p>
        </w:tc>
        <w:tc>
          <w:tcPr>
            <w:tcW w:w="1560" w:type="dxa"/>
          </w:tcPr>
          <w:p w:rsidR="0028549E" w:rsidRPr="0028549E" w:rsidRDefault="0028549E" w:rsidP="00CE3B85">
            <w:pPr>
              <w:jc w:val="center"/>
              <w:rPr>
                <w:sz w:val="24"/>
                <w:szCs w:val="24"/>
              </w:rPr>
            </w:pPr>
          </w:p>
        </w:tc>
      </w:tr>
      <w:tr w:rsidR="0028549E" w:rsidRPr="0028549E" w:rsidTr="00E71F17">
        <w:trPr>
          <w:jc w:val="center"/>
        </w:trPr>
        <w:tc>
          <w:tcPr>
            <w:tcW w:w="655" w:type="dxa"/>
          </w:tcPr>
          <w:p w:rsidR="0028549E" w:rsidRPr="0028549E" w:rsidRDefault="0028549E" w:rsidP="00CE3B85">
            <w:pPr>
              <w:jc w:val="center"/>
              <w:rPr>
                <w:sz w:val="24"/>
                <w:szCs w:val="24"/>
              </w:rPr>
            </w:pPr>
            <w:r w:rsidRPr="0028549E">
              <w:rPr>
                <w:sz w:val="24"/>
                <w:szCs w:val="24"/>
              </w:rPr>
              <w:t>6.</w:t>
            </w:r>
          </w:p>
        </w:tc>
        <w:tc>
          <w:tcPr>
            <w:tcW w:w="5577" w:type="dxa"/>
          </w:tcPr>
          <w:p w:rsidR="0028549E" w:rsidRPr="0028549E" w:rsidRDefault="0028549E" w:rsidP="00CE3B85">
            <w:pPr>
              <w:rPr>
                <w:sz w:val="24"/>
                <w:szCs w:val="24"/>
              </w:rPr>
            </w:pPr>
            <w:r w:rsidRPr="0028549E">
              <w:rPr>
                <w:sz w:val="24"/>
                <w:szCs w:val="24"/>
              </w:rPr>
              <w:t>Убедиться в наличии у пациента добровольного информированного согласия на предстоящую процедуру</w:t>
            </w:r>
          </w:p>
        </w:tc>
        <w:tc>
          <w:tcPr>
            <w:tcW w:w="2268" w:type="dxa"/>
          </w:tcPr>
          <w:p w:rsidR="0028549E" w:rsidRPr="0028549E" w:rsidRDefault="0028549E" w:rsidP="00CE3B85">
            <w:pPr>
              <w:jc w:val="center"/>
              <w:rPr>
                <w:sz w:val="24"/>
                <w:szCs w:val="24"/>
              </w:rPr>
            </w:pPr>
            <w:r w:rsidRPr="0028549E">
              <w:rPr>
                <w:sz w:val="24"/>
                <w:szCs w:val="24"/>
              </w:rPr>
              <w:t>Сказать</w:t>
            </w:r>
          </w:p>
        </w:tc>
        <w:tc>
          <w:tcPr>
            <w:tcW w:w="1560" w:type="dxa"/>
          </w:tcPr>
          <w:p w:rsidR="0028549E" w:rsidRPr="0028549E" w:rsidRDefault="0028549E" w:rsidP="00CE3B85">
            <w:pPr>
              <w:jc w:val="center"/>
              <w:rPr>
                <w:sz w:val="24"/>
                <w:szCs w:val="24"/>
              </w:rPr>
            </w:pPr>
          </w:p>
        </w:tc>
      </w:tr>
      <w:tr w:rsidR="0028549E" w:rsidRPr="0028549E" w:rsidTr="00E71F17">
        <w:trPr>
          <w:jc w:val="center"/>
        </w:trPr>
        <w:tc>
          <w:tcPr>
            <w:tcW w:w="655" w:type="dxa"/>
          </w:tcPr>
          <w:p w:rsidR="0028549E" w:rsidRPr="0028549E" w:rsidRDefault="0028549E" w:rsidP="00CE3B85">
            <w:pPr>
              <w:jc w:val="center"/>
              <w:rPr>
                <w:sz w:val="24"/>
                <w:szCs w:val="24"/>
              </w:rPr>
            </w:pPr>
            <w:r w:rsidRPr="0028549E">
              <w:rPr>
                <w:sz w:val="24"/>
                <w:szCs w:val="24"/>
              </w:rPr>
              <w:t>7.</w:t>
            </w:r>
          </w:p>
        </w:tc>
        <w:tc>
          <w:tcPr>
            <w:tcW w:w="5577" w:type="dxa"/>
          </w:tcPr>
          <w:p w:rsidR="0028549E" w:rsidRPr="0028549E" w:rsidRDefault="0028549E" w:rsidP="00CE3B85">
            <w:pPr>
              <w:rPr>
                <w:sz w:val="24"/>
                <w:szCs w:val="24"/>
              </w:rPr>
            </w:pPr>
            <w:r w:rsidRPr="0028549E">
              <w:rPr>
                <w:sz w:val="24"/>
                <w:szCs w:val="24"/>
              </w:rPr>
              <w:t>Предложить или помочь пациенту занять удобное положение сидя или лежа на спине</w:t>
            </w:r>
          </w:p>
        </w:tc>
        <w:tc>
          <w:tcPr>
            <w:tcW w:w="2268" w:type="dxa"/>
          </w:tcPr>
          <w:p w:rsidR="0028549E" w:rsidRPr="0028549E" w:rsidRDefault="0028549E" w:rsidP="00CE3B85">
            <w:pPr>
              <w:jc w:val="center"/>
              <w:rPr>
                <w:sz w:val="24"/>
                <w:szCs w:val="24"/>
              </w:rPr>
            </w:pPr>
            <w:r w:rsidRPr="0028549E">
              <w:rPr>
                <w:sz w:val="24"/>
                <w:szCs w:val="24"/>
              </w:rPr>
              <w:t>Сказать</w:t>
            </w:r>
          </w:p>
        </w:tc>
        <w:tc>
          <w:tcPr>
            <w:tcW w:w="1560" w:type="dxa"/>
          </w:tcPr>
          <w:p w:rsidR="0028549E" w:rsidRPr="0028549E" w:rsidRDefault="0028549E" w:rsidP="00CE3B85">
            <w:pPr>
              <w:jc w:val="center"/>
              <w:rPr>
                <w:sz w:val="24"/>
                <w:szCs w:val="24"/>
              </w:rPr>
            </w:pPr>
          </w:p>
        </w:tc>
      </w:tr>
      <w:tr w:rsidR="0028549E" w:rsidRPr="0028549E" w:rsidTr="00E71F17">
        <w:trPr>
          <w:jc w:val="center"/>
        </w:trPr>
        <w:tc>
          <w:tcPr>
            <w:tcW w:w="655" w:type="dxa"/>
          </w:tcPr>
          <w:p w:rsidR="0028549E" w:rsidRPr="0028549E" w:rsidRDefault="0028549E" w:rsidP="00CE3B85">
            <w:pPr>
              <w:jc w:val="center"/>
              <w:rPr>
                <w:sz w:val="24"/>
                <w:szCs w:val="24"/>
              </w:rPr>
            </w:pPr>
          </w:p>
        </w:tc>
        <w:tc>
          <w:tcPr>
            <w:tcW w:w="5577" w:type="dxa"/>
          </w:tcPr>
          <w:p w:rsidR="0028549E" w:rsidRPr="0028549E" w:rsidRDefault="0028549E" w:rsidP="00CE3B85">
            <w:pPr>
              <w:jc w:val="center"/>
              <w:rPr>
                <w:b/>
                <w:sz w:val="24"/>
                <w:szCs w:val="24"/>
              </w:rPr>
            </w:pPr>
            <w:r w:rsidRPr="0028549E">
              <w:rPr>
                <w:b/>
                <w:sz w:val="24"/>
                <w:szCs w:val="24"/>
              </w:rPr>
              <w:t>Подготовка к проведению процедуры</w:t>
            </w:r>
          </w:p>
        </w:tc>
        <w:tc>
          <w:tcPr>
            <w:tcW w:w="2268" w:type="dxa"/>
          </w:tcPr>
          <w:p w:rsidR="0028549E" w:rsidRPr="0028549E" w:rsidRDefault="0028549E" w:rsidP="00CE3B85">
            <w:pPr>
              <w:jc w:val="center"/>
              <w:rPr>
                <w:sz w:val="24"/>
                <w:szCs w:val="24"/>
              </w:rPr>
            </w:pPr>
          </w:p>
        </w:tc>
        <w:tc>
          <w:tcPr>
            <w:tcW w:w="1560" w:type="dxa"/>
          </w:tcPr>
          <w:p w:rsidR="0028549E" w:rsidRPr="0028549E" w:rsidRDefault="0028549E" w:rsidP="00CE3B85">
            <w:pPr>
              <w:jc w:val="center"/>
              <w:rPr>
                <w:sz w:val="24"/>
                <w:szCs w:val="24"/>
              </w:rPr>
            </w:pPr>
          </w:p>
        </w:tc>
      </w:tr>
      <w:tr w:rsidR="0028549E" w:rsidRPr="0028549E" w:rsidTr="00E71F17">
        <w:trPr>
          <w:jc w:val="center"/>
        </w:trPr>
        <w:tc>
          <w:tcPr>
            <w:tcW w:w="655" w:type="dxa"/>
          </w:tcPr>
          <w:p w:rsidR="0028549E" w:rsidRPr="0028549E" w:rsidRDefault="0028549E" w:rsidP="00CE3B85">
            <w:pPr>
              <w:jc w:val="center"/>
              <w:rPr>
                <w:sz w:val="24"/>
                <w:szCs w:val="24"/>
              </w:rPr>
            </w:pPr>
            <w:r w:rsidRPr="0028549E">
              <w:rPr>
                <w:sz w:val="24"/>
                <w:szCs w:val="24"/>
              </w:rPr>
              <w:t>8.</w:t>
            </w:r>
          </w:p>
        </w:tc>
        <w:tc>
          <w:tcPr>
            <w:tcW w:w="5577" w:type="dxa"/>
          </w:tcPr>
          <w:p w:rsidR="0028549E" w:rsidRPr="0028549E" w:rsidRDefault="0028549E" w:rsidP="00CE3B85">
            <w:pPr>
              <w:widowControl w:val="0"/>
              <w:tabs>
                <w:tab w:val="left" w:pos="284"/>
                <w:tab w:val="left" w:pos="441"/>
                <w:tab w:val="left" w:pos="1134"/>
              </w:tabs>
              <w:ind w:right="72"/>
              <w:jc w:val="both"/>
              <w:rPr>
                <w:bCs/>
                <w:sz w:val="24"/>
                <w:szCs w:val="24"/>
              </w:rPr>
            </w:pPr>
            <w:r w:rsidRPr="0028549E">
              <w:rPr>
                <w:sz w:val="24"/>
                <w:szCs w:val="24"/>
              </w:rPr>
              <w:t xml:space="preserve">Промаркировать пробирки, указав ФИО пациента, отделение </w:t>
            </w:r>
          </w:p>
        </w:tc>
        <w:tc>
          <w:tcPr>
            <w:tcW w:w="2268" w:type="dxa"/>
          </w:tcPr>
          <w:p w:rsidR="0028549E" w:rsidRPr="0028549E" w:rsidRDefault="0028549E" w:rsidP="00CE3B85">
            <w:pPr>
              <w:jc w:val="center"/>
              <w:rPr>
                <w:sz w:val="24"/>
                <w:szCs w:val="24"/>
              </w:rPr>
            </w:pPr>
            <w:r w:rsidRPr="0028549E">
              <w:rPr>
                <w:sz w:val="24"/>
                <w:szCs w:val="24"/>
              </w:rPr>
              <w:t>Выполнить/Сказать</w:t>
            </w:r>
          </w:p>
        </w:tc>
        <w:tc>
          <w:tcPr>
            <w:tcW w:w="1560" w:type="dxa"/>
          </w:tcPr>
          <w:p w:rsidR="0028549E" w:rsidRPr="0028549E" w:rsidRDefault="0028549E" w:rsidP="00CE3B85">
            <w:pPr>
              <w:jc w:val="center"/>
              <w:rPr>
                <w:sz w:val="24"/>
                <w:szCs w:val="24"/>
              </w:rPr>
            </w:pPr>
          </w:p>
        </w:tc>
      </w:tr>
      <w:tr w:rsidR="0028549E" w:rsidRPr="0028549E" w:rsidTr="00E71F17">
        <w:trPr>
          <w:jc w:val="center"/>
        </w:trPr>
        <w:tc>
          <w:tcPr>
            <w:tcW w:w="655" w:type="dxa"/>
          </w:tcPr>
          <w:p w:rsidR="0028549E" w:rsidRPr="0028549E" w:rsidRDefault="0028549E" w:rsidP="00CE3B85">
            <w:pPr>
              <w:jc w:val="center"/>
              <w:rPr>
                <w:sz w:val="24"/>
                <w:szCs w:val="24"/>
              </w:rPr>
            </w:pPr>
            <w:r w:rsidRPr="0028549E">
              <w:rPr>
                <w:sz w:val="24"/>
                <w:szCs w:val="24"/>
              </w:rPr>
              <w:t>9.</w:t>
            </w:r>
          </w:p>
        </w:tc>
        <w:tc>
          <w:tcPr>
            <w:tcW w:w="5577" w:type="dxa"/>
          </w:tcPr>
          <w:p w:rsidR="0028549E" w:rsidRPr="0028549E" w:rsidRDefault="0028549E" w:rsidP="00CE3B85">
            <w:pPr>
              <w:rPr>
                <w:sz w:val="24"/>
                <w:szCs w:val="24"/>
              </w:rPr>
            </w:pPr>
            <w:r w:rsidRPr="0028549E">
              <w:rPr>
                <w:sz w:val="24"/>
                <w:szCs w:val="24"/>
              </w:rPr>
              <w:t>Надеть средства защиты (маску одноразовую)</w:t>
            </w:r>
          </w:p>
        </w:tc>
        <w:tc>
          <w:tcPr>
            <w:tcW w:w="2268" w:type="dxa"/>
          </w:tcPr>
          <w:p w:rsidR="0028549E" w:rsidRPr="0028549E" w:rsidRDefault="0028549E" w:rsidP="00CE3B85">
            <w:pPr>
              <w:jc w:val="center"/>
              <w:rPr>
                <w:sz w:val="24"/>
                <w:szCs w:val="24"/>
              </w:rPr>
            </w:pPr>
            <w:r w:rsidRPr="0028549E">
              <w:rPr>
                <w:sz w:val="24"/>
                <w:szCs w:val="24"/>
              </w:rPr>
              <w:t>Выполнить</w:t>
            </w:r>
          </w:p>
        </w:tc>
        <w:tc>
          <w:tcPr>
            <w:tcW w:w="1560" w:type="dxa"/>
          </w:tcPr>
          <w:p w:rsidR="0028549E" w:rsidRPr="0028549E" w:rsidRDefault="0028549E" w:rsidP="00CE3B85">
            <w:pPr>
              <w:jc w:val="center"/>
              <w:rPr>
                <w:sz w:val="24"/>
                <w:szCs w:val="24"/>
              </w:rPr>
            </w:pPr>
          </w:p>
        </w:tc>
      </w:tr>
      <w:tr w:rsidR="0028549E" w:rsidRPr="0028549E" w:rsidTr="00E71F17">
        <w:trPr>
          <w:jc w:val="center"/>
        </w:trPr>
        <w:tc>
          <w:tcPr>
            <w:tcW w:w="655" w:type="dxa"/>
          </w:tcPr>
          <w:p w:rsidR="0028549E" w:rsidRPr="0028549E" w:rsidRDefault="0028549E" w:rsidP="00CE3B85">
            <w:pPr>
              <w:jc w:val="center"/>
              <w:rPr>
                <w:sz w:val="24"/>
                <w:szCs w:val="24"/>
              </w:rPr>
            </w:pPr>
            <w:r w:rsidRPr="0028549E">
              <w:rPr>
                <w:sz w:val="24"/>
                <w:szCs w:val="24"/>
              </w:rPr>
              <w:t>10.</w:t>
            </w:r>
          </w:p>
        </w:tc>
        <w:tc>
          <w:tcPr>
            <w:tcW w:w="5577" w:type="dxa"/>
          </w:tcPr>
          <w:p w:rsidR="0028549E" w:rsidRPr="0028549E" w:rsidRDefault="0028549E" w:rsidP="00CE3B85">
            <w:pPr>
              <w:rPr>
                <w:sz w:val="24"/>
                <w:szCs w:val="24"/>
              </w:rPr>
            </w:pPr>
            <w:r w:rsidRPr="0028549E">
              <w:rPr>
                <w:sz w:val="24"/>
                <w:szCs w:val="24"/>
              </w:rPr>
              <w:t>Надеть очки защитные медицинские</w:t>
            </w:r>
          </w:p>
        </w:tc>
        <w:tc>
          <w:tcPr>
            <w:tcW w:w="2268" w:type="dxa"/>
          </w:tcPr>
          <w:p w:rsidR="0028549E" w:rsidRPr="0028549E" w:rsidRDefault="0028549E" w:rsidP="00CE3B85">
            <w:pPr>
              <w:jc w:val="center"/>
              <w:rPr>
                <w:sz w:val="24"/>
                <w:szCs w:val="24"/>
              </w:rPr>
            </w:pPr>
            <w:r w:rsidRPr="0028549E">
              <w:rPr>
                <w:sz w:val="24"/>
                <w:szCs w:val="24"/>
              </w:rPr>
              <w:t>Выполнить</w:t>
            </w:r>
          </w:p>
        </w:tc>
        <w:tc>
          <w:tcPr>
            <w:tcW w:w="1560" w:type="dxa"/>
          </w:tcPr>
          <w:p w:rsidR="0028549E" w:rsidRPr="0028549E" w:rsidRDefault="0028549E" w:rsidP="00CE3B85">
            <w:pPr>
              <w:jc w:val="center"/>
              <w:rPr>
                <w:sz w:val="24"/>
                <w:szCs w:val="24"/>
              </w:rPr>
            </w:pPr>
          </w:p>
        </w:tc>
      </w:tr>
      <w:tr w:rsidR="0028549E" w:rsidRPr="0028549E" w:rsidTr="00E71F17">
        <w:trPr>
          <w:jc w:val="center"/>
        </w:trPr>
        <w:tc>
          <w:tcPr>
            <w:tcW w:w="655" w:type="dxa"/>
          </w:tcPr>
          <w:p w:rsidR="0028549E" w:rsidRPr="0028549E" w:rsidRDefault="0028549E" w:rsidP="00CE3B85">
            <w:pPr>
              <w:jc w:val="center"/>
              <w:rPr>
                <w:sz w:val="24"/>
                <w:szCs w:val="24"/>
              </w:rPr>
            </w:pPr>
            <w:r w:rsidRPr="0028549E">
              <w:rPr>
                <w:sz w:val="24"/>
                <w:szCs w:val="24"/>
              </w:rPr>
              <w:t>11.</w:t>
            </w:r>
          </w:p>
        </w:tc>
        <w:tc>
          <w:tcPr>
            <w:tcW w:w="5577" w:type="dxa"/>
          </w:tcPr>
          <w:p w:rsidR="0028549E" w:rsidRPr="0028549E" w:rsidRDefault="0028549E" w:rsidP="00CE3B85">
            <w:pPr>
              <w:rPr>
                <w:sz w:val="24"/>
                <w:szCs w:val="24"/>
              </w:rPr>
            </w:pPr>
            <w:r w:rsidRPr="0028549E">
              <w:rPr>
                <w:sz w:val="24"/>
                <w:szCs w:val="24"/>
              </w:rPr>
              <w:t>Обработать руки гигиеническим способом</w:t>
            </w:r>
          </w:p>
        </w:tc>
        <w:tc>
          <w:tcPr>
            <w:tcW w:w="2268" w:type="dxa"/>
          </w:tcPr>
          <w:p w:rsidR="0028549E" w:rsidRPr="0028549E" w:rsidRDefault="0028549E" w:rsidP="00CE3B85">
            <w:pPr>
              <w:jc w:val="center"/>
              <w:rPr>
                <w:sz w:val="24"/>
                <w:szCs w:val="24"/>
              </w:rPr>
            </w:pPr>
            <w:r w:rsidRPr="0028549E">
              <w:rPr>
                <w:sz w:val="24"/>
                <w:szCs w:val="24"/>
              </w:rPr>
              <w:t>Сказать</w:t>
            </w:r>
          </w:p>
        </w:tc>
        <w:tc>
          <w:tcPr>
            <w:tcW w:w="1560" w:type="dxa"/>
          </w:tcPr>
          <w:p w:rsidR="0028549E" w:rsidRPr="0028549E" w:rsidRDefault="0028549E" w:rsidP="00CE3B85">
            <w:pPr>
              <w:jc w:val="center"/>
              <w:rPr>
                <w:sz w:val="24"/>
                <w:szCs w:val="24"/>
              </w:rPr>
            </w:pPr>
          </w:p>
        </w:tc>
      </w:tr>
      <w:tr w:rsidR="0028549E" w:rsidRPr="0028549E" w:rsidTr="00E71F17">
        <w:trPr>
          <w:jc w:val="center"/>
        </w:trPr>
        <w:tc>
          <w:tcPr>
            <w:tcW w:w="655" w:type="dxa"/>
          </w:tcPr>
          <w:p w:rsidR="0028549E" w:rsidRPr="0028549E" w:rsidRDefault="0028549E" w:rsidP="00CE3B85">
            <w:pPr>
              <w:jc w:val="center"/>
              <w:rPr>
                <w:sz w:val="24"/>
                <w:szCs w:val="24"/>
              </w:rPr>
            </w:pPr>
            <w:r w:rsidRPr="0028549E">
              <w:rPr>
                <w:sz w:val="24"/>
                <w:szCs w:val="24"/>
              </w:rPr>
              <w:t>12.</w:t>
            </w:r>
          </w:p>
        </w:tc>
        <w:tc>
          <w:tcPr>
            <w:tcW w:w="5577" w:type="dxa"/>
          </w:tcPr>
          <w:p w:rsidR="0028549E" w:rsidRPr="0028549E" w:rsidRDefault="0028549E" w:rsidP="00CE3B85">
            <w:pPr>
              <w:widowControl w:val="0"/>
              <w:tabs>
                <w:tab w:val="left" w:pos="284"/>
                <w:tab w:val="left" w:pos="1134"/>
              </w:tabs>
              <w:jc w:val="both"/>
              <w:rPr>
                <w:sz w:val="24"/>
                <w:szCs w:val="24"/>
              </w:rPr>
            </w:pPr>
            <w:r w:rsidRPr="0028549E">
              <w:rPr>
                <w:bCs/>
                <w:sz w:val="24"/>
                <w:szCs w:val="24"/>
              </w:rPr>
              <w:t>Надеть нестерильные перчатки</w:t>
            </w:r>
          </w:p>
        </w:tc>
        <w:tc>
          <w:tcPr>
            <w:tcW w:w="2268" w:type="dxa"/>
          </w:tcPr>
          <w:p w:rsidR="0028549E" w:rsidRPr="0028549E" w:rsidRDefault="0028549E" w:rsidP="00CE3B85">
            <w:pPr>
              <w:jc w:val="center"/>
              <w:rPr>
                <w:sz w:val="24"/>
                <w:szCs w:val="24"/>
              </w:rPr>
            </w:pPr>
            <w:r w:rsidRPr="0028549E">
              <w:rPr>
                <w:sz w:val="24"/>
                <w:szCs w:val="24"/>
              </w:rPr>
              <w:t>Выполнить</w:t>
            </w:r>
          </w:p>
        </w:tc>
        <w:tc>
          <w:tcPr>
            <w:tcW w:w="1560" w:type="dxa"/>
          </w:tcPr>
          <w:p w:rsidR="0028549E" w:rsidRPr="0028549E" w:rsidRDefault="0028549E" w:rsidP="00CE3B85">
            <w:pPr>
              <w:jc w:val="center"/>
              <w:rPr>
                <w:sz w:val="24"/>
                <w:szCs w:val="24"/>
              </w:rPr>
            </w:pPr>
          </w:p>
        </w:tc>
      </w:tr>
      <w:tr w:rsidR="0028549E" w:rsidRPr="0028549E" w:rsidTr="00E71F17">
        <w:trPr>
          <w:jc w:val="center"/>
        </w:trPr>
        <w:tc>
          <w:tcPr>
            <w:tcW w:w="655" w:type="dxa"/>
          </w:tcPr>
          <w:p w:rsidR="0028549E" w:rsidRPr="0028549E" w:rsidRDefault="0028549E" w:rsidP="00CE3B85">
            <w:pPr>
              <w:jc w:val="center"/>
              <w:rPr>
                <w:sz w:val="24"/>
                <w:szCs w:val="24"/>
              </w:rPr>
            </w:pPr>
            <w:r w:rsidRPr="0028549E">
              <w:rPr>
                <w:sz w:val="24"/>
                <w:szCs w:val="24"/>
              </w:rPr>
              <w:t>13.</w:t>
            </w:r>
          </w:p>
        </w:tc>
        <w:tc>
          <w:tcPr>
            <w:tcW w:w="5577" w:type="dxa"/>
          </w:tcPr>
          <w:p w:rsidR="0028549E" w:rsidRPr="0028549E" w:rsidRDefault="0028549E" w:rsidP="00CE3B85">
            <w:pPr>
              <w:rPr>
                <w:sz w:val="24"/>
                <w:szCs w:val="24"/>
              </w:rPr>
            </w:pPr>
            <w:r w:rsidRPr="0028549E">
              <w:rPr>
                <w:sz w:val="24"/>
                <w:szCs w:val="24"/>
              </w:rPr>
              <w:t>Проверить целостность упаковки шприца</w:t>
            </w:r>
          </w:p>
        </w:tc>
        <w:tc>
          <w:tcPr>
            <w:tcW w:w="2268" w:type="dxa"/>
          </w:tcPr>
          <w:p w:rsidR="0028549E" w:rsidRPr="0028549E" w:rsidRDefault="0028549E" w:rsidP="00CE3B85">
            <w:pPr>
              <w:jc w:val="center"/>
              <w:rPr>
                <w:sz w:val="24"/>
                <w:szCs w:val="24"/>
              </w:rPr>
            </w:pPr>
            <w:r w:rsidRPr="0028549E">
              <w:rPr>
                <w:sz w:val="24"/>
                <w:szCs w:val="24"/>
              </w:rPr>
              <w:t>Выполнить/Сказать</w:t>
            </w:r>
          </w:p>
        </w:tc>
        <w:tc>
          <w:tcPr>
            <w:tcW w:w="1560" w:type="dxa"/>
          </w:tcPr>
          <w:p w:rsidR="0028549E" w:rsidRPr="0028549E" w:rsidRDefault="0028549E" w:rsidP="00CE3B85">
            <w:pPr>
              <w:jc w:val="center"/>
              <w:rPr>
                <w:sz w:val="24"/>
                <w:szCs w:val="24"/>
              </w:rPr>
            </w:pPr>
          </w:p>
        </w:tc>
      </w:tr>
      <w:tr w:rsidR="0028549E" w:rsidRPr="0028549E" w:rsidTr="00E71F17">
        <w:trPr>
          <w:jc w:val="center"/>
        </w:trPr>
        <w:tc>
          <w:tcPr>
            <w:tcW w:w="655" w:type="dxa"/>
          </w:tcPr>
          <w:p w:rsidR="0028549E" w:rsidRPr="0028549E" w:rsidRDefault="0028549E" w:rsidP="00CE3B85">
            <w:pPr>
              <w:jc w:val="center"/>
              <w:rPr>
                <w:sz w:val="24"/>
                <w:szCs w:val="24"/>
              </w:rPr>
            </w:pPr>
            <w:r w:rsidRPr="0028549E">
              <w:rPr>
                <w:sz w:val="24"/>
                <w:szCs w:val="24"/>
              </w:rPr>
              <w:t>14.</w:t>
            </w:r>
          </w:p>
        </w:tc>
        <w:tc>
          <w:tcPr>
            <w:tcW w:w="5577" w:type="dxa"/>
          </w:tcPr>
          <w:p w:rsidR="0028549E" w:rsidRPr="0028549E" w:rsidRDefault="0028549E" w:rsidP="00CE3B85">
            <w:pPr>
              <w:rPr>
                <w:sz w:val="24"/>
                <w:szCs w:val="24"/>
              </w:rPr>
            </w:pPr>
            <w:r w:rsidRPr="0028549E">
              <w:rPr>
                <w:sz w:val="24"/>
                <w:szCs w:val="24"/>
              </w:rPr>
              <w:t>Проверить срок годности шприца</w:t>
            </w:r>
          </w:p>
        </w:tc>
        <w:tc>
          <w:tcPr>
            <w:tcW w:w="2268" w:type="dxa"/>
          </w:tcPr>
          <w:p w:rsidR="0028549E" w:rsidRPr="0028549E" w:rsidRDefault="0028549E" w:rsidP="00CE3B85">
            <w:pPr>
              <w:jc w:val="center"/>
              <w:rPr>
                <w:sz w:val="24"/>
                <w:szCs w:val="24"/>
              </w:rPr>
            </w:pPr>
            <w:r w:rsidRPr="0028549E">
              <w:rPr>
                <w:sz w:val="24"/>
                <w:szCs w:val="24"/>
              </w:rPr>
              <w:t>Выполнить/Сказать</w:t>
            </w:r>
          </w:p>
        </w:tc>
        <w:tc>
          <w:tcPr>
            <w:tcW w:w="1560" w:type="dxa"/>
          </w:tcPr>
          <w:p w:rsidR="0028549E" w:rsidRPr="0028549E" w:rsidRDefault="0028549E" w:rsidP="00CE3B85">
            <w:pPr>
              <w:jc w:val="center"/>
              <w:rPr>
                <w:sz w:val="24"/>
                <w:szCs w:val="24"/>
              </w:rPr>
            </w:pPr>
          </w:p>
        </w:tc>
      </w:tr>
      <w:tr w:rsidR="0028549E" w:rsidRPr="0028549E" w:rsidTr="00E71F17">
        <w:trPr>
          <w:jc w:val="center"/>
        </w:trPr>
        <w:tc>
          <w:tcPr>
            <w:tcW w:w="655" w:type="dxa"/>
          </w:tcPr>
          <w:p w:rsidR="0028549E" w:rsidRPr="0028549E" w:rsidRDefault="0028549E" w:rsidP="00CE3B85">
            <w:pPr>
              <w:jc w:val="center"/>
              <w:rPr>
                <w:sz w:val="24"/>
                <w:szCs w:val="24"/>
              </w:rPr>
            </w:pPr>
            <w:r w:rsidRPr="0028549E">
              <w:rPr>
                <w:sz w:val="24"/>
                <w:szCs w:val="24"/>
              </w:rPr>
              <w:t>15.</w:t>
            </w:r>
          </w:p>
        </w:tc>
        <w:tc>
          <w:tcPr>
            <w:tcW w:w="5577" w:type="dxa"/>
          </w:tcPr>
          <w:p w:rsidR="0028549E" w:rsidRPr="0028549E" w:rsidRDefault="0028549E" w:rsidP="00CE3B85">
            <w:pPr>
              <w:jc w:val="both"/>
              <w:rPr>
                <w:sz w:val="24"/>
                <w:szCs w:val="24"/>
              </w:rPr>
            </w:pPr>
            <w:r w:rsidRPr="0028549E">
              <w:rPr>
                <w:sz w:val="24"/>
                <w:szCs w:val="24"/>
              </w:rPr>
              <w:t>Вскрыть упаковку со шприцем</w:t>
            </w:r>
          </w:p>
        </w:tc>
        <w:tc>
          <w:tcPr>
            <w:tcW w:w="2268" w:type="dxa"/>
          </w:tcPr>
          <w:p w:rsidR="0028549E" w:rsidRPr="0028549E" w:rsidRDefault="0028549E" w:rsidP="00CE3B85">
            <w:pPr>
              <w:jc w:val="center"/>
              <w:rPr>
                <w:sz w:val="24"/>
                <w:szCs w:val="24"/>
              </w:rPr>
            </w:pPr>
            <w:r w:rsidRPr="0028549E">
              <w:rPr>
                <w:sz w:val="24"/>
                <w:szCs w:val="24"/>
              </w:rPr>
              <w:t>Выполнить</w:t>
            </w:r>
          </w:p>
        </w:tc>
        <w:tc>
          <w:tcPr>
            <w:tcW w:w="1560" w:type="dxa"/>
          </w:tcPr>
          <w:p w:rsidR="0028549E" w:rsidRPr="0028549E" w:rsidRDefault="0028549E" w:rsidP="00CE3B85">
            <w:pPr>
              <w:jc w:val="center"/>
              <w:rPr>
                <w:sz w:val="24"/>
                <w:szCs w:val="24"/>
              </w:rPr>
            </w:pPr>
          </w:p>
        </w:tc>
      </w:tr>
      <w:tr w:rsidR="0028549E" w:rsidRPr="0028549E" w:rsidTr="00E71F17">
        <w:trPr>
          <w:jc w:val="center"/>
        </w:trPr>
        <w:tc>
          <w:tcPr>
            <w:tcW w:w="655" w:type="dxa"/>
          </w:tcPr>
          <w:p w:rsidR="0028549E" w:rsidRPr="0028549E" w:rsidRDefault="0028549E" w:rsidP="00CE3B85">
            <w:pPr>
              <w:jc w:val="center"/>
              <w:rPr>
                <w:sz w:val="24"/>
                <w:szCs w:val="24"/>
              </w:rPr>
            </w:pPr>
            <w:r w:rsidRPr="0028549E">
              <w:rPr>
                <w:sz w:val="24"/>
                <w:szCs w:val="24"/>
              </w:rPr>
              <w:t>16.</w:t>
            </w:r>
          </w:p>
        </w:tc>
        <w:tc>
          <w:tcPr>
            <w:tcW w:w="5577" w:type="dxa"/>
          </w:tcPr>
          <w:p w:rsidR="0028549E" w:rsidRPr="0028549E" w:rsidRDefault="0028549E" w:rsidP="00CE3B85">
            <w:pPr>
              <w:rPr>
                <w:sz w:val="24"/>
                <w:szCs w:val="24"/>
              </w:rPr>
            </w:pPr>
            <w:r w:rsidRPr="0028549E">
              <w:rPr>
                <w:sz w:val="24"/>
                <w:szCs w:val="24"/>
              </w:rPr>
              <w:t>Проверить герметичность упаковки салфеток с антисептиком</w:t>
            </w:r>
          </w:p>
        </w:tc>
        <w:tc>
          <w:tcPr>
            <w:tcW w:w="2268" w:type="dxa"/>
          </w:tcPr>
          <w:p w:rsidR="0028549E" w:rsidRPr="0028549E" w:rsidRDefault="0028549E" w:rsidP="00CE3B85">
            <w:pPr>
              <w:jc w:val="center"/>
              <w:rPr>
                <w:sz w:val="24"/>
                <w:szCs w:val="24"/>
              </w:rPr>
            </w:pPr>
            <w:r w:rsidRPr="0028549E">
              <w:rPr>
                <w:sz w:val="24"/>
                <w:szCs w:val="24"/>
              </w:rPr>
              <w:t>Выполнить/Сказать</w:t>
            </w:r>
          </w:p>
        </w:tc>
        <w:tc>
          <w:tcPr>
            <w:tcW w:w="1560" w:type="dxa"/>
          </w:tcPr>
          <w:p w:rsidR="0028549E" w:rsidRPr="0028549E" w:rsidRDefault="0028549E" w:rsidP="00CE3B85">
            <w:pPr>
              <w:jc w:val="center"/>
              <w:rPr>
                <w:sz w:val="24"/>
                <w:szCs w:val="24"/>
              </w:rPr>
            </w:pPr>
          </w:p>
        </w:tc>
      </w:tr>
      <w:tr w:rsidR="0028549E" w:rsidRPr="0028549E" w:rsidTr="00E71F17">
        <w:trPr>
          <w:jc w:val="center"/>
        </w:trPr>
        <w:tc>
          <w:tcPr>
            <w:tcW w:w="655" w:type="dxa"/>
          </w:tcPr>
          <w:p w:rsidR="0028549E" w:rsidRPr="0028549E" w:rsidRDefault="0028549E" w:rsidP="00CE3B85">
            <w:pPr>
              <w:jc w:val="center"/>
              <w:rPr>
                <w:sz w:val="24"/>
                <w:szCs w:val="24"/>
              </w:rPr>
            </w:pPr>
            <w:r w:rsidRPr="0028549E">
              <w:rPr>
                <w:sz w:val="24"/>
                <w:szCs w:val="24"/>
              </w:rPr>
              <w:t>17.</w:t>
            </w:r>
          </w:p>
        </w:tc>
        <w:tc>
          <w:tcPr>
            <w:tcW w:w="5577" w:type="dxa"/>
          </w:tcPr>
          <w:p w:rsidR="0028549E" w:rsidRPr="0028549E" w:rsidRDefault="0028549E" w:rsidP="00CE3B85">
            <w:pPr>
              <w:rPr>
                <w:sz w:val="24"/>
                <w:szCs w:val="24"/>
              </w:rPr>
            </w:pPr>
            <w:r w:rsidRPr="0028549E">
              <w:rPr>
                <w:sz w:val="24"/>
                <w:szCs w:val="24"/>
              </w:rPr>
              <w:t>Проверить срок годности салфеток с антисептиком</w:t>
            </w:r>
          </w:p>
        </w:tc>
        <w:tc>
          <w:tcPr>
            <w:tcW w:w="2268" w:type="dxa"/>
          </w:tcPr>
          <w:p w:rsidR="0028549E" w:rsidRPr="0028549E" w:rsidRDefault="0028549E" w:rsidP="00CE3B85">
            <w:pPr>
              <w:jc w:val="center"/>
              <w:rPr>
                <w:sz w:val="24"/>
                <w:szCs w:val="24"/>
              </w:rPr>
            </w:pPr>
            <w:r w:rsidRPr="0028549E">
              <w:rPr>
                <w:sz w:val="24"/>
                <w:szCs w:val="24"/>
              </w:rPr>
              <w:t>Выполнить/Сказать</w:t>
            </w:r>
          </w:p>
        </w:tc>
        <w:tc>
          <w:tcPr>
            <w:tcW w:w="1560" w:type="dxa"/>
          </w:tcPr>
          <w:p w:rsidR="0028549E" w:rsidRPr="0028549E" w:rsidRDefault="0028549E" w:rsidP="00CE3B85">
            <w:pPr>
              <w:jc w:val="center"/>
              <w:rPr>
                <w:sz w:val="24"/>
                <w:szCs w:val="24"/>
              </w:rPr>
            </w:pPr>
          </w:p>
        </w:tc>
      </w:tr>
      <w:tr w:rsidR="0028549E" w:rsidRPr="0028549E" w:rsidTr="00E71F17">
        <w:trPr>
          <w:jc w:val="center"/>
        </w:trPr>
        <w:tc>
          <w:tcPr>
            <w:tcW w:w="655" w:type="dxa"/>
          </w:tcPr>
          <w:p w:rsidR="0028549E" w:rsidRPr="0028549E" w:rsidRDefault="0028549E" w:rsidP="00CE3B85">
            <w:pPr>
              <w:jc w:val="center"/>
              <w:rPr>
                <w:sz w:val="24"/>
                <w:szCs w:val="24"/>
              </w:rPr>
            </w:pPr>
            <w:r w:rsidRPr="0028549E">
              <w:rPr>
                <w:sz w:val="24"/>
                <w:szCs w:val="24"/>
              </w:rPr>
              <w:t>18.</w:t>
            </w:r>
          </w:p>
        </w:tc>
        <w:tc>
          <w:tcPr>
            <w:tcW w:w="5577" w:type="dxa"/>
          </w:tcPr>
          <w:p w:rsidR="0028549E" w:rsidRPr="0028549E" w:rsidRDefault="0028549E" w:rsidP="00CE3B85">
            <w:pPr>
              <w:jc w:val="both"/>
              <w:rPr>
                <w:sz w:val="24"/>
                <w:szCs w:val="24"/>
              </w:rPr>
            </w:pPr>
            <w:r w:rsidRPr="0028549E">
              <w:rPr>
                <w:sz w:val="24"/>
                <w:szCs w:val="24"/>
              </w:rPr>
              <w:t>Вскрыть поочередно 3 упаковки салфеток с антисептиком</w:t>
            </w:r>
          </w:p>
        </w:tc>
        <w:tc>
          <w:tcPr>
            <w:tcW w:w="2268" w:type="dxa"/>
          </w:tcPr>
          <w:p w:rsidR="0028549E" w:rsidRPr="0028549E" w:rsidRDefault="0028549E" w:rsidP="00CE3B85">
            <w:pPr>
              <w:jc w:val="center"/>
              <w:rPr>
                <w:sz w:val="24"/>
                <w:szCs w:val="24"/>
              </w:rPr>
            </w:pPr>
            <w:r w:rsidRPr="0028549E">
              <w:rPr>
                <w:sz w:val="24"/>
                <w:szCs w:val="24"/>
              </w:rPr>
              <w:t>Выполнить</w:t>
            </w:r>
          </w:p>
        </w:tc>
        <w:tc>
          <w:tcPr>
            <w:tcW w:w="1560" w:type="dxa"/>
          </w:tcPr>
          <w:p w:rsidR="0028549E" w:rsidRPr="0028549E" w:rsidRDefault="0028549E" w:rsidP="00CE3B85">
            <w:pPr>
              <w:jc w:val="center"/>
              <w:rPr>
                <w:sz w:val="24"/>
                <w:szCs w:val="24"/>
              </w:rPr>
            </w:pPr>
          </w:p>
        </w:tc>
      </w:tr>
      <w:tr w:rsidR="0028549E" w:rsidRPr="0028549E" w:rsidTr="00E71F17">
        <w:trPr>
          <w:jc w:val="center"/>
        </w:trPr>
        <w:tc>
          <w:tcPr>
            <w:tcW w:w="655" w:type="dxa"/>
          </w:tcPr>
          <w:p w:rsidR="0028549E" w:rsidRPr="0028549E" w:rsidRDefault="0028549E" w:rsidP="00CE3B85">
            <w:pPr>
              <w:jc w:val="center"/>
              <w:rPr>
                <w:sz w:val="24"/>
                <w:szCs w:val="24"/>
              </w:rPr>
            </w:pPr>
            <w:r w:rsidRPr="0028549E">
              <w:rPr>
                <w:sz w:val="24"/>
                <w:szCs w:val="24"/>
              </w:rPr>
              <w:t>19.</w:t>
            </w:r>
          </w:p>
        </w:tc>
        <w:tc>
          <w:tcPr>
            <w:tcW w:w="5577" w:type="dxa"/>
          </w:tcPr>
          <w:p w:rsidR="0028549E" w:rsidRPr="0028549E" w:rsidRDefault="0028549E" w:rsidP="00CE3B85">
            <w:pPr>
              <w:widowControl w:val="0"/>
              <w:tabs>
                <w:tab w:val="left" w:pos="284"/>
                <w:tab w:val="left" w:pos="1134"/>
              </w:tabs>
              <w:jc w:val="both"/>
              <w:rPr>
                <w:sz w:val="24"/>
                <w:szCs w:val="24"/>
              </w:rPr>
            </w:pPr>
            <w:r w:rsidRPr="0028549E">
              <w:rPr>
                <w:sz w:val="24"/>
                <w:szCs w:val="24"/>
              </w:rPr>
              <w:t xml:space="preserve">Выбрать, осмотреть и </w:t>
            </w:r>
            <w:proofErr w:type="spellStart"/>
            <w:r w:rsidRPr="0028549E">
              <w:rPr>
                <w:sz w:val="24"/>
                <w:szCs w:val="24"/>
              </w:rPr>
              <w:t>пропальпировать</w:t>
            </w:r>
            <w:proofErr w:type="spellEnd"/>
            <w:r w:rsidRPr="0028549E">
              <w:rPr>
                <w:sz w:val="24"/>
                <w:szCs w:val="24"/>
              </w:rPr>
              <w:t xml:space="preserve"> область предполагаемой венепункции</w:t>
            </w:r>
          </w:p>
        </w:tc>
        <w:tc>
          <w:tcPr>
            <w:tcW w:w="2268" w:type="dxa"/>
          </w:tcPr>
          <w:p w:rsidR="0028549E" w:rsidRPr="0028549E" w:rsidRDefault="0028549E" w:rsidP="00CE3B85">
            <w:pPr>
              <w:jc w:val="center"/>
              <w:rPr>
                <w:sz w:val="24"/>
                <w:szCs w:val="24"/>
              </w:rPr>
            </w:pPr>
            <w:r w:rsidRPr="0028549E">
              <w:rPr>
                <w:sz w:val="24"/>
                <w:szCs w:val="24"/>
              </w:rPr>
              <w:t>Выполнить</w:t>
            </w:r>
          </w:p>
        </w:tc>
        <w:tc>
          <w:tcPr>
            <w:tcW w:w="1560" w:type="dxa"/>
          </w:tcPr>
          <w:p w:rsidR="0028549E" w:rsidRPr="0028549E" w:rsidRDefault="0028549E" w:rsidP="00CE3B85">
            <w:pPr>
              <w:jc w:val="center"/>
              <w:rPr>
                <w:sz w:val="24"/>
                <w:szCs w:val="24"/>
              </w:rPr>
            </w:pPr>
          </w:p>
        </w:tc>
      </w:tr>
      <w:tr w:rsidR="0028549E" w:rsidRPr="0028549E" w:rsidTr="00E71F17">
        <w:trPr>
          <w:jc w:val="center"/>
        </w:trPr>
        <w:tc>
          <w:tcPr>
            <w:tcW w:w="655" w:type="dxa"/>
          </w:tcPr>
          <w:p w:rsidR="0028549E" w:rsidRPr="0028549E" w:rsidRDefault="0028549E" w:rsidP="00CE3B85">
            <w:pPr>
              <w:jc w:val="center"/>
              <w:rPr>
                <w:sz w:val="24"/>
                <w:szCs w:val="24"/>
              </w:rPr>
            </w:pPr>
            <w:r w:rsidRPr="0028549E">
              <w:rPr>
                <w:sz w:val="24"/>
                <w:szCs w:val="24"/>
              </w:rPr>
              <w:t>20.</w:t>
            </w:r>
          </w:p>
        </w:tc>
        <w:tc>
          <w:tcPr>
            <w:tcW w:w="5577" w:type="dxa"/>
          </w:tcPr>
          <w:p w:rsidR="0028549E" w:rsidRPr="0028549E" w:rsidRDefault="0028549E" w:rsidP="00CE3B85">
            <w:pPr>
              <w:rPr>
                <w:sz w:val="24"/>
                <w:szCs w:val="24"/>
              </w:rPr>
            </w:pPr>
            <w:r w:rsidRPr="0028549E">
              <w:rPr>
                <w:sz w:val="24"/>
                <w:szCs w:val="24"/>
              </w:rPr>
              <w:t>Наложить венозный жгут в средней трети плеча на одежду или тканевую салфетку</w:t>
            </w:r>
          </w:p>
        </w:tc>
        <w:tc>
          <w:tcPr>
            <w:tcW w:w="2268" w:type="dxa"/>
          </w:tcPr>
          <w:p w:rsidR="0028549E" w:rsidRPr="0028549E" w:rsidRDefault="0028549E" w:rsidP="00CE3B85">
            <w:pPr>
              <w:jc w:val="center"/>
              <w:rPr>
                <w:sz w:val="24"/>
                <w:szCs w:val="24"/>
              </w:rPr>
            </w:pPr>
            <w:r w:rsidRPr="0028549E">
              <w:rPr>
                <w:sz w:val="24"/>
                <w:szCs w:val="24"/>
              </w:rPr>
              <w:t>Выполнить</w:t>
            </w:r>
          </w:p>
        </w:tc>
        <w:tc>
          <w:tcPr>
            <w:tcW w:w="1560" w:type="dxa"/>
          </w:tcPr>
          <w:p w:rsidR="0028549E" w:rsidRPr="0028549E" w:rsidRDefault="0028549E" w:rsidP="00CE3B85">
            <w:pPr>
              <w:jc w:val="center"/>
              <w:rPr>
                <w:sz w:val="24"/>
                <w:szCs w:val="24"/>
              </w:rPr>
            </w:pPr>
          </w:p>
        </w:tc>
      </w:tr>
      <w:tr w:rsidR="0028549E" w:rsidRPr="0028549E" w:rsidTr="00E71F17">
        <w:trPr>
          <w:jc w:val="center"/>
        </w:trPr>
        <w:tc>
          <w:tcPr>
            <w:tcW w:w="655" w:type="dxa"/>
          </w:tcPr>
          <w:p w:rsidR="0028549E" w:rsidRPr="0028549E" w:rsidRDefault="0028549E" w:rsidP="00CE3B85">
            <w:pPr>
              <w:jc w:val="center"/>
              <w:rPr>
                <w:sz w:val="24"/>
                <w:szCs w:val="24"/>
              </w:rPr>
            </w:pPr>
            <w:r w:rsidRPr="0028549E">
              <w:rPr>
                <w:sz w:val="24"/>
                <w:szCs w:val="24"/>
              </w:rPr>
              <w:t>21.</w:t>
            </w:r>
          </w:p>
        </w:tc>
        <w:tc>
          <w:tcPr>
            <w:tcW w:w="5577" w:type="dxa"/>
          </w:tcPr>
          <w:p w:rsidR="0028549E" w:rsidRPr="0028549E" w:rsidRDefault="0028549E" w:rsidP="00CE3B85">
            <w:pPr>
              <w:rPr>
                <w:sz w:val="24"/>
                <w:szCs w:val="24"/>
              </w:rPr>
            </w:pPr>
            <w:r w:rsidRPr="0028549E">
              <w:rPr>
                <w:sz w:val="24"/>
                <w:szCs w:val="24"/>
              </w:rPr>
              <w:t>Определить пульсацию на лучевой артерии</w:t>
            </w:r>
          </w:p>
        </w:tc>
        <w:tc>
          <w:tcPr>
            <w:tcW w:w="2268" w:type="dxa"/>
          </w:tcPr>
          <w:p w:rsidR="0028549E" w:rsidRPr="0028549E" w:rsidRDefault="0028549E" w:rsidP="00CE3B85">
            <w:pPr>
              <w:jc w:val="center"/>
              <w:rPr>
                <w:sz w:val="24"/>
                <w:szCs w:val="24"/>
              </w:rPr>
            </w:pPr>
            <w:r w:rsidRPr="0028549E">
              <w:rPr>
                <w:sz w:val="24"/>
                <w:szCs w:val="24"/>
              </w:rPr>
              <w:t>Выполнить/Сказать</w:t>
            </w:r>
          </w:p>
        </w:tc>
        <w:tc>
          <w:tcPr>
            <w:tcW w:w="1560" w:type="dxa"/>
          </w:tcPr>
          <w:p w:rsidR="0028549E" w:rsidRPr="0028549E" w:rsidRDefault="0028549E" w:rsidP="00CE3B85">
            <w:pPr>
              <w:jc w:val="center"/>
              <w:rPr>
                <w:sz w:val="24"/>
                <w:szCs w:val="24"/>
              </w:rPr>
            </w:pPr>
          </w:p>
        </w:tc>
      </w:tr>
      <w:tr w:rsidR="0028549E" w:rsidRPr="0028549E" w:rsidTr="00E71F17">
        <w:trPr>
          <w:jc w:val="center"/>
        </w:trPr>
        <w:tc>
          <w:tcPr>
            <w:tcW w:w="655" w:type="dxa"/>
          </w:tcPr>
          <w:p w:rsidR="0028549E" w:rsidRPr="0028549E" w:rsidRDefault="0028549E" w:rsidP="00CE3B85">
            <w:pPr>
              <w:jc w:val="center"/>
              <w:rPr>
                <w:sz w:val="24"/>
                <w:szCs w:val="24"/>
              </w:rPr>
            </w:pPr>
            <w:r w:rsidRPr="0028549E">
              <w:rPr>
                <w:sz w:val="24"/>
                <w:szCs w:val="24"/>
              </w:rPr>
              <w:t>22.</w:t>
            </w:r>
          </w:p>
        </w:tc>
        <w:tc>
          <w:tcPr>
            <w:tcW w:w="5577" w:type="dxa"/>
          </w:tcPr>
          <w:p w:rsidR="0028549E" w:rsidRPr="0028549E" w:rsidRDefault="0028549E" w:rsidP="00CE3B85">
            <w:pPr>
              <w:rPr>
                <w:sz w:val="24"/>
                <w:szCs w:val="24"/>
              </w:rPr>
            </w:pPr>
            <w:r w:rsidRPr="0028549E">
              <w:rPr>
                <w:sz w:val="24"/>
                <w:szCs w:val="24"/>
              </w:rPr>
              <w:t>Попросить пациента сжать кулак</w:t>
            </w:r>
          </w:p>
        </w:tc>
        <w:tc>
          <w:tcPr>
            <w:tcW w:w="2268" w:type="dxa"/>
          </w:tcPr>
          <w:p w:rsidR="0028549E" w:rsidRPr="0028549E" w:rsidRDefault="0028549E" w:rsidP="00CE3B85">
            <w:pPr>
              <w:jc w:val="center"/>
              <w:rPr>
                <w:sz w:val="24"/>
                <w:szCs w:val="24"/>
              </w:rPr>
            </w:pPr>
            <w:r w:rsidRPr="0028549E">
              <w:rPr>
                <w:sz w:val="24"/>
                <w:szCs w:val="24"/>
              </w:rPr>
              <w:t>Сказать</w:t>
            </w:r>
          </w:p>
        </w:tc>
        <w:tc>
          <w:tcPr>
            <w:tcW w:w="1560" w:type="dxa"/>
          </w:tcPr>
          <w:p w:rsidR="0028549E" w:rsidRPr="0028549E" w:rsidRDefault="0028549E" w:rsidP="00CE3B85">
            <w:pPr>
              <w:jc w:val="center"/>
              <w:rPr>
                <w:sz w:val="24"/>
                <w:szCs w:val="24"/>
              </w:rPr>
            </w:pPr>
          </w:p>
        </w:tc>
      </w:tr>
      <w:tr w:rsidR="0028549E" w:rsidRPr="0028549E" w:rsidTr="00E71F17">
        <w:trPr>
          <w:jc w:val="center"/>
        </w:trPr>
        <w:tc>
          <w:tcPr>
            <w:tcW w:w="655" w:type="dxa"/>
          </w:tcPr>
          <w:p w:rsidR="0028549E" w:rsidRPr="0028549E" w:rsidRDefault="0028549E" w:rsidP="00CE3B85">
            <w:pPr>
              <w:jc w:val="center"/>
              <w:rPr>
                <w:sz w:val="24"/>
                <w:szCs w:val="24"/>
              </w:rPr>
            </w:pPr>
            <w:r w:rsidRPr="0028549E">
              <w:rPr>
                <w:sz w:val="24"/>
                <w:szCs w:val="24"/>
              </w:rPr>
              <w:t>23.</w:t>
            </w:r>
          </w:p>
        </w:tc>
        <w:tc>
          <w:tcPr>
            <w:tcW w:w="5577" w:type="dxa"/>
          </w:tcPr>
          <w:p w:rsidR="0028549E" w:rsidRPr="0028549E" w:rsidRDefault="0028549E" w:rsidP="00CE3B85">
            <w:pPr>
              <w:rPr>
                <w:sz w:val="24"/>
                <w:szCs w:val="24"/>
              </w:rPr>
            </w:pPr>
            <w:proofErr w:type="spellStart"/>
            <w:r w:rsidRPr="0028549E">
              <w:rPr>
                <w:sz w:val="24"/>
                <w:szCs w:val="24"/>
              </w:rPr>
              <w:t>Пропальпировать</w:t>
            </w:r>
            <w:proofErr w:type="spellEnd"/>
            <w:r w:rsidRPr="0028549E">
              <w:rPr>
                <w:sz w:val="24"/>
                <w:szCs w:val="24"/>
              </w:rPr>
              <w:t xml:space="preserve"> и осмотреть предполагаемое место венепункции</w:t>
            </w:r>
          </w:p>
        </w:tc>
        <w:tc>
          <w:tcPr>
            <w:tcW w:w="2268" w:type="dxa"/>
          </w:tcPr>
          <w:p w:rsidR="0028549E" w:rsidRPr="0028549E" w:rsidRDefault="0028549E" w:rsidP="00CE3B85">
            <w:pPr>
              <w:jc w:val="center"/>
              <w:rPr>
                <w:sz w:val="24"/>
                <w:szCs w:val="24"/>
              </w:rPr>
            </w:pPr>
            <w:r w:rsidRPr="0028549E">
              <w:rPr>
                <w:sz w:val="24"/>
                <w:szCs w:val="24"/>
              </w:rPr>
              <w:t>Выполнить</w:t>
            </w:r>
          </w:p>
        </w:tc>
        <w:tc>
          <w:tcPr>
            <w:tcW w:w="1560" w:type="dxa"/>
          </w:tcPr>
          <w:p w:rsidR="0028549E" w:rsidRPr="0028549E" w:rsidRDefault="0028549E" w:rsidP="00CE3B85">
            <w:pPr>
              <w:jc w:val="center"/>
              <w:rPr>
                <w:sz w:val="24"/>
                <w:szCs w:val="24"/>
              </w:rPr>
            </w:pPr>
          </w:p>
        </w:tc>
      </w:tr>
      <w:tr w:rsidR="0028549E" w:rsidRPr="0028549E" w:rsidTr="00E71F17">
        <w:trPr>
          <w:jc w:val="center"/>
        </w:trPr>
        <w:tc>
          <w:tcPr>
            <w:tcW w:w="655" w:type="dxa"/>
          </w:tcPr>
          <w:p w:rsidR="0028549E" w:rsidRPr="0028549E" w:rsidRDefault="0028549E" w:rsidP="00CE3B85">
            <w:pPr>
              <w:jc w:val="center"/>
              <w:rPr>
                <w:sz w:val="24"/>
                <w:szCs w:val="24"/>
              </w:rPr>
            </w:pPr>
          </w:p>
        </w:tc>
        <w:tc>
          <w:tcPr>
            <w:tcW w:w="5577" w:type="dxa"/>
          </w:tcPr>
          <w:p w:rsidR="0028549E" w:rsidRPr="0028549E" w:rsidRDefault="0028549E" w:rsidP="00CE3B85">
            <w:pPr>
              <w:jc w:val="center"/>
              <w:rPr>
                <w:sz w:val="24"/>
                <w:szCs w:val="24"/>
              </w:rPr>
            </w:pPr>
            <w:r w:rsidRPr="0028549E">
              <w:rPr>
                <w:b/>
                <w:sz w:val="24"/>
                <w:szCs w:val="24"/>
              </w:rPr>
              <w:t>Выполнение процедуры</w:t>
            </w:r>
          </w:p>
        </w:tc>
        <w:tc>
          <w:tcPr>
            <w:tcW w:w="2268" w:type="dxa"/>
          </w:tcPr>
          <w:p w:rsidR="0028549E" w:rsidRPr="0028549E" w:rsidRDefault="0028549E" w:rsidP="00CE3B85">
            <w:pPr>
              <w:jc w:val="center"/>
              <w:rPr>
                <w:sz w:val="24"/>
                <w:szCs w:val="24"/>
              </w:rPr>
            </w:pPr>
          </w:p>
        </w:tc>
        <w:tc>
          <w:tcPr>
            <w:tcW w:w="1560" w:type="dxa"/>
          </w:tcPr>
          <w:p w:rsidR="0028549E" w:rsidRPr="0028549E" w:rsidRDefault="0028549E" w:rsidP="00CE3B85">
            <w:pPr>
              <w:jc w:val="center"/>
              <w:rPr>
                <w:sz w:val="24"/>
                <w:szCs w:val="24"/>
              </w:rPr>
            </w:pPr>
          </w:p>
        </w:tc>
      </w:tr>
      <w:tr w:rsidR="0028549E" w:rsidRPr="0028549E" w:rsidTr="00E71F17">
        <w:trPr>
          <w:jc w:val="center"/>
        </w:trPr>
        <w:tc>
          <w:tcPr>
            <w:tcW w:w="655" w:type="dxa"/>
          </w:tcPr>
          <w:p w:rsidR="0028549E" w:rsidRPr="0028549E" w:rsidRDefault="0028549E" w:rsidP="00CE3B85">
            <w:pPr>
              <w:jc w:val="center"/>
              <w:rPr>
                <w:sz w:val="24"/>
                <w:szCs w:val="24"/>
              </w:rPr>
            </w:pPr>
            <w:r w:rsidRPr="0028549E">
              <w:rPr>
                <w:sz w:val="24"/>
                <w:szCs w:val="24"/>
              </w:rPr>
              <w:t>24.</w:t>
            </w:r>
          </w:p>
        </w:tc>
        <w:tc>
          <w:tcPr>
            <w:tcW w:w="5577" w:type="dxa"/>
          </w:tcPr>
          <w:p w:rsidR="0028549E" w:rsidRPr="0028549E" w:rsidRDefault="0028549E" w:rsidP="00CE3B85">
            <w:pPr>
              <w:rPr>
                <w:sz w:val="24"/>
                <w:szCs w:val="24"/>
              </w:rPr>
            </w:pPr>
            <w:r w:rsidRPr="0028549E">
              <w:rPr>
                <w:sz w:val="24"/>
                <w:szCs w:val="24"/>
              </w:rPr>
              <w:t>Обработать место венепункции (большую площадь) салфеткой с антисептиком в одном направлении</w:t>
            </w:r>
          </w:p>
        </w:tc>
        <w:tc>
          <w:tcPr>
            <w:tcW w:w="2268" w:type="dxa"/>
          </w:tcPr>
          <w:p w:rsidR="0028549E" w:rsidRPr="0028549E" w:rsidRDefault="0028549E" w:rsidP="00CE3B85">
            <w:pPr>
              <w:jc w:val="center"/>
              <w:rPr>
                <w:sz w:val="24"/>
                <w:szCs w:val="24"/>
              </w:rPr>
            </w:pPr>
            <w:r w:rsidRPr="0028549E">
              <w:rPr>
                <w:sz w:val="24"/>
                <w:szCs w:val="24"/>
              </w:rPr>
              <w:t>Выполнить</w:t>
            </w:r>
          </w:p>
        </w:tc>
        <w:tc>
          <w:tcPr>
            <w:tcW w:w="1560" w:type="dxa"/>
          </w:tcPr>
          <w:p w:rsidR="0028549E" w:rsidRPr="0028549E" w:rsidRDefault="0028549E" w:rsidP="00CE3B85">
            <w:pPr>
              <w:jc w:val="center"/>
              <w:rPr>
                <w:sz w:val="24"/>
                <w:szCs w:val="24"/>
              </w:rPr>
            </w:pPr>
          </w:p>
        </w:tc>
      </w:tr>
      <w:tr w:rsidR="0028549E" w:rsidRPr="0028549E" w:rsidTr="00E71F17">
        <w:trPr>
          <w:jc w:val="center"/>
        </w:trPr>
        <w:tc>
          <w:tcPr>
            <w:tcW w:w="655" w:type="dxa"/>
          </w:tcPr>
          <w:p w:rsidR="0028549E" w:rsidRPr="0028549E" w:rsidRDefault="0028549E" w:rsidP="00CE3B85">
            <w:pPr>
              <w:jc w:val="center"/>
              <w:rPr>
                <w:sz w:val="24"/>
                <w:szCs w:val="24"/>
              </w:rPr>
            </w:pPr>
            <w:r w:rsidRPr="0028549E">
              <w:rPr>
                <w:sz w:val="24"/>
                <w:szCs w:val="24"/>
              </w:rPr>
              <w:t>25.</w:t>
            </w:r>
          </w:p>
        </w:tc>
        <w:tc>
          <w:tcPr>
            <w:tcW w:w="5577" w:type="dxa"/>
          </w:tcPr>
          <w:p w:rsidR="0028549E" w:rsidRPr="0028549E" w:rsidRDefault="0028549E" w:rsidP="00CE3B85">
            <w:pPr>
              <w:rPr>
                <w:sz w:val="24"/>
                <w:szCs w:val="24"/>
              </w:rPr>
            </w:pPr>
            <w:r w:rsidRPr="0028549E">
              <w:rPr>
                <w:sz w:val="24"/>
                <w:szCs w:val="24"/>
              </w:rPr>
              <w:t>Обработать место венепункции новой салфеткой с антисептиком в одном направлении</w:t>
            </w:r>
          </w:p>
        </w:tc>
        <w:tc>
          <w:tcPr>
            <w:tcW w:w="2268" w:type="dxa"/>
          </w:tcPr>
          <w:p w:rsidR="0028549E" w:rsidRPr="0028549E" w:rsidRDefault="0028549E" w:rsidP="00CE3B85">
            <w:pPr>
              <w:jc w:val="center"/>
              <w:rPr>
                <w:sz w:val="24"/>
                <w:szCs w:val="24"/>
              </w:rPr>
            </w:pPr>
            <w:r w:rsidRPr="0028549E">
              <w:rPr>
                <w:sz w:val="24"/>
                <w:szCs w:val="24"/>
              </w:rPr>
              <w:t>Выполнить</w:t>
            </w:r>
          </w:p>
        </w:tc>
        <w:tc>
          <w:tcPr>
            <w:tcW w:w="1560" w:type="dxa"/>
          </w:tcPr>
          <w:p w:rsidR="0028549E" w:rsidRPr="0028549E" w:rsidRDefault="0028549E" w:rsidP="00CE3B85">
            <w:pPr>
              <w:jc w:val="center"/>
              <w:rPr>
                <w:sz w:val="24"/>
                <w:szCs w:val="24"/>
              </w:rPr>
            </w:pPr>
          </w:p>
        </w:tc>
      </w:tr>
      <w:tr w:rsidR="0028549E" w:rsidRPr="0028549E" w:rsidTr="00E71F17">
        <w:trPr>
          <w:jc w:val="center"/>
        </w:trPr>
        <w:tc>
          <w:tcPr>
            <w:tcW w:w="655" w:type="dxa"/>
          </w:tcPr>
          <w:p w:rsidR="0028549E" w:rsidRPr="0028549E" w:rsidRDefault="0028549E" w:rsidP="00CE3B85">
            <w:pPr>
              <w:jc w:val="center"/>
              <w:rPr>
                <w:sz w:val="24"/>
                <w:szCs w:val="24"/>
              </w:rPr>
            </w:pPr>
            <w:r w:rsidRPr="0028549E">
              <w:rPr>
                <w:sz w:val="24"/>
                <w:szCs w:val="24"/>
              </w:rPr>
              <w:t>26.</w:t>
            </w:r>
          </w:p>
        </w:tc>
        <w:tc>
          <w:tcPr>
            <w:tcW w:w="5577" w:type="dxa"/>
          </w:tcPr>
          <w:p w:rsidR="0028549E" w:rsidRPr="0028549E" w:rsidRDefault="0028549E" w:rsidP="00CE3B85">
            <w:pPr>
              <w:rPr>
                <w:sz w:val="24"/>
                <w:szCs w:val="24"/>
              </w:rPr>
            </w:pPr>
            <w:r w:rsidRPr="0028549E">
              <w:rPr>
                <w:sz w:val="24"/>
                <w:szCs w:val="24"/>
              </w:rPr>
              <w:t>Поместить использованные салфетки с антисептиком в емкость для медицинских отходов класса «Б»</w:t>
            </w:r>
          </w:p>
        </w:tc>
        <w:tc>
          <w:tcPr>
            <w:tcW w:w="2268" w:type="dxa"/>
          </w:tcPr>
          <w:p w:rsidR="0028549E" w:rsidRPr="0028549E" w:rsidRDefault="0028549E" w:rsidP="00CE3B85">
            <w:pPr>
              <w:jc w:val="center"/>
              <w:rPr>
                <w:sz w:val="24"/>
                <w:szCs w:val="24"/>
              </w:rPr>
            </w:pPr>
            <w:r w:rsidRPr="0028549E">
              <w:rPr>
                <w:sz w:val="24"/>
                <w:szCs w:val="24"/>
              </w:rPr>
              <w:t>Выполнить</w:t>
            </w:r>
          </w:p>
        </w:tc>
        <w:tc>
          <w:tcPr>
            <w:tcW w:w="1560" w:type="dxa"/>
          </w:tcPr>
          <w:p w:rsidR="0028549E" w:rsidRPr="0028549E" w:rsidRDefault="0028549E" w:rsidP="00CE3B85">
            <w:pPr>
              <w:jc w:val="center"/>
              <w:rPr>
                <w:sz w:val="24"/>
                <w:szCs w:val="24"/>
              </w:rPr>
            </w:pPr>
          </w:p>
        </w:tc>
      </w:tr>
      <w:tr w:rsidR="0028549E" w:rsidRPr="0028549E" w:rsidTr="00E71F17">
        <w:trPr>
          <w:jc w:val="center"/>
        </w:trPr>
        <w:tc>
          <w:tcPr>
            <w:tcW w:w="655" w:type="dxa"/>
          </w:tcPr>
          <w:p w:rsidR="0028549E" w:rsidRPr="0028549E" w:rsidRDefault="0028549E" w:rsidP="00CE3B85">
            <w:pPr>
              <w:jc w:val="center"/>
              <w:rPr>
                <w:sz w:val="24"/>
                <w:szCs w:val="24"/>
              </w:rPr>
            </w:pPr>
            <w:r w:rsidRPr="0028549E">
              <w:rPr>
                <w:sz w:val="24"/>
                <w:szCs w:val="24"/>
              </w:rPr>
              <w:lastRenderedPageBreak/>
              <w:t>27.</w:t>
            </w:r>
          </w:p>
        </w:tc>
        <w:tc>
          <w:tcPr>
            <w:tcW w:w="5577" w:type="dxa"/>
          </w:tcPr>
          <w:p w:rsidR="0028549E" w:rsidRPr="0028549E" w:rsidRDefault="0028549E" w:rsidP="00CE3B85">
            <w:pPr>
              <w:rPr>
                <w:sz w:val="24"/>
                <w:szCs w:val="24"/>
              </w:rPr>
            </w:pPr>
            <w:r w:rsidRPr="0028549E">
              <w:rPr>
                <w:sz w:val="24"/>
                <w:szCs w:val="24"/>
              </w:rPr>
              <w:t>Поместить упаковки от салфеток с антисептиком в емкость для медицинских отходов класса «А»</w:t>
            </w:r>
          </w:p>
        </w:tc>
        <w:tc>
          <w:tcPr>
            <w:tcW w:w="2268" w:type="dxa"/>
          </w:tcPr>
          <w:p w:rsidR="0028549E" w:rsidRPr="0028549E" w:rsidRDefault="0028549E" w:rsidP="00CE3B85">
            <w:pPr>
              <w:jc w:val="center"/>
              <w:rPr>
                <w:sz w:val="24"/>
                <w:szCs w:val="24"/>
              </w:rPr>
            </w:pPr>
            <w:r w:rsidRPr="0028549E">
              <w:rPr>
                <w:sz w:val="24"/>
                <w:szCs w:val="24"/>
              </w:rPr>
              <w:t>Выполнить</w:t>
            </w:r>
          </w:p>
        </w:tc>
        <w:tc>
          <w:tcPr>
            <w:tcW w:w="1560" w:type="dxa"/>
          </w:tcPr>
          <w:p w:rsidR="0028549E" w:rsidRPr="0028549E" w:rsidRDefault="0028549E" w:rsidP="00CE3B85">
            <w:pPr>
              <w:jc w:val="center"/>
              <w:rPr>
                <w:sz w:val="24"/>
                <w:szCs w:val="24"/>
              </w:rPr>
            </w:pPr>
          </w:p>
        </w:tc>
      </w:tr>
      <w:tr w:rsidR="0028549E" w:rsidRPr="0028549E" w:rsidTr="00E71F17">
        <w:trPr>
          <w:jc w:val="center"/>
        </w:trPr>
        <w:tc>
          <w:tcPr>
            <w:tcW w:w="655" w:type="dxa"/>
          </w:tcPr>
          <w:p w:rsidR="0028549E" w:rsidRPr="0028549E" w:rsidRDefault="0028549E" w:rsidP="00CE3B85">
            <w:pPr>
              <w:jc w:val="center"/>
              <w:rPr>
                <w:sz w:val="24"/>
                <w:szCs w:val="24"/>
              </w:rPr>
            </w:pPr>
            <w:r w:rsidRPr="0028549E">
              <w:rPr>
                <w:sz w:val="24"/>
                <w:szCs w:val="24"/>
              </w:rPr>
              <w:t>28.</w:t>
            </w:r>
          </w:p>
        </w:tc>
        <w:tc>
          <w:tcPr>
            <w:tcW w:w="5577" w:type="dxa"/>
          </w:tcPr>
          <w:p w:rsidR="0028549E" w:rsidRPr="0028549E" w:rsidRDefault="0028549E" w:rsidP="00CE3B85">
            <w:pPr>
              <w:rPr>
                <w:sz w:val="24"/>
                <w:szCs w:val="24"/>
              </w:rPr>
            </w:pPr>
            <w:r w:rsidRPr="0028549E">
              <w:rPr>
                <w:sz w:val="24"/>
                <w:szCs w:val="24"/>
              </w:rPr>
              <w:t>Взять в доминантную руку шприц и снять защитный колпачок с иглы</w:t>
            </w:r>
          </w:p>
        </w:tc>
        <w:tc>
          <w:tcPr>
            <w:tcW w:w="2268" w:type="dxa"/>
          </w:tcPr>
          <w:p w:rsidR="0028549E" w:rsidRPr="0028549E" w:rsidRDefault="0028549E" w:rsidP="00CE3B85">
            <w:pPr>
              <w:jc w:val="center"/>
              <w:rPr>
                <w:sz w:val="24"/>
                <w:szCs w:val="24"/>
              </w:rPr>
            </w:pPr>
            <w:r w:rsidRPr="0028549E">
              <w:rPr>
                <w:sz w:val="24"/>
                <w:szCs w:val="24"/>
              </w:rPr>
              <w:t>Выполнить</w:t>
            </w:r>
          </w:p>
        </w:tc>
        <w:tc>
          <w:tcPr>
            <w:tcW w:w="1560" w:type="dxa"/>
          </w:tcPr>
          <w:p w:rsidR="0028549E" w:rsidRPr="0028549E" w:rsidRDefault="0028549E" w:rsidP="00CE3B85">
            <w:pPr>
              <w:jc w:val="center"/>
              <w:rPr>
                <w:sz w:val="24"/>
                <w:szCs w:val="24"/>
              </w:rPr>
            </w:pPr>
          </w:p>
        </w:tc>
      </w:tr>
      <w:tr w:rsidR="0028549E" w:rsidRPr="0028549E" w:rsidTr="00E71F17">
        <w:trPr>
          <w:jc w:val="center"/>
        </w:trPr>
        <w:tc>
          <w:tcPr>
            <w:tcW w:w="655" w:type="dxa"/>
          </w:tcPr>
          <w:p w:rsidR="0028549E" w:rsidRPr="0028549E" w:rsidRDefault="0028549E" w:rsidP="00CE3B85">
            <w:pPr>
              <w:jc w:val="center"/>
              <w:rPr>
                <w:sz w:val="24"/>
                <w:szCs w:val="24"/>
              </w:rPr>
            </w:pPr>
            <w:r w:rsidRPr="0028549E">
              <w:rPr>
                <w:sz w:val="24"/>
                <w:szCs w:val="24"/>
              </w:rPr>
              <w:t>29.</w:t>
            </w:r>
          </w:p>
        </w:tc>
        <w:tc>
          <w:tcPr>
            <w:tcW w:w="5577" w:type="dxa"/>
          </w:tcPr>
          <w:p w:rsidR="0028549E" w:rsidRPr="0028549E" w:rsidRDefault="0028549E" w:rsidP="00CE3B85">
            <w:pPr>
              <w:rPr>
                <w:sz w:val="24"/>
                <w:szCs w:val="24"/>
              </w:rPr>
            </w:pPr>
            <w:r w:rsidRPr="0028549E">
              <w:rPr>
                <w:sz w:val="24"/>
                <w:szCs w:val="24"/>
              </w:rPr>
              <w:t>Сбросить защитный колпачок от иглы в емкость для медицинских отходов класса «А»</w:t>
            </w:r>
          </w:p>
        </w:tc>
        <w:tc>
          <w:tcPr>
            <w:tcW w:w="2268" w:type="dxa"/>
          </w:tcPr>
          <w:p w:rsidR="0028549E" w:rsidRPr="0028549E" w:rsidRDefault="0028549E" w:rsidP="00CE3B85">
            <w:pPr>
              <w:jc w:val="center"/>
              <w:rPr>
                <w:sz w:val="24"/>
                <w:szCs w:val="24"/>
              </w:rPr>
            </w:pPr>
            <w:r w:rsidRPr="0028549E">
              <w:rPr>
                <w:sz w:val="24"/>
                <w:szCs w:val="24"/>
              </w:rPr>
              <w:t>Выполнить</w:t>
            </w:r>
          </w:p>
        </w:tc>
        <w:tc>
          <w:tcPr>
            <w:tcW w:w="1560" w:type="dxa"/>
          </w:tcPr>
          <w:p w:rsidR="0028549E" w:rsidRPr="0028549E" w:rsidRDefault="0028549E" w:rsidP="00CE3B85">
            <w:pPr>
              <w:jc w:val="center"/>
              <w:rPr>
                <w:sz w:val="24"/>
                <w:szCs w:val="24"/>
              </w:rPr>
            </w:pPr>
          </w:p>
        </w:tc>
      </w:tr>
      <w:tr w:rsidR="0028549E" w:rsidRPr="0028549E" w:rsidTr="00E71F17">
        <w:trPr>
          <w:jc w:val="center"/>
        </w:trPr>
        <w:tc>
          <w:tcPr>
            <w:tcW w:w="655" w:type="dxa"/>
          </w:tcPr>
          <w:p w:rsidR="0028549E" w:rsidRPr="0028549E" w:rsidRDefault="0028549E" w:rsidP="00CE3B85">
            <w:pPr>
              <w:jc w:val="center"/>
              <w:rPr>
                <w:sz w:val="24"/>
                <w:szCs w:val="24"/>
              </w:rPr>
            </w:pPr>
            <w:r w:rsidRPr="0028549E">
              <w:rPr>
                <w:sz w:val="24"/>
                <w:szCs w:val="24"/>
              </w:rPr>
              <w:t>30.</w:t>
            </w:r>
          </w:p>
        </w:tc>
        <w:tc>
          <w:tcPr>
            <w:tcW w:w="5577" w:type="dxa"/>
          </w:tcPr>
          <w:p w:rsidR="0028549E" w:rsidRPr="0028549E" w:rsidRDefault="0028549E" w:rsidP="00CE3B85">
            <w:pPr>
              <w:rPr>
                <w:sz w:val="24"/>
                <w:szCs w:val="24"/>
              </w:rPr>
            </w:pPr>
            <w:r w:rsidRPr="0028549E">
              <w:rPr>
                <w:sz w:val="24"/>
                <w:szCs w:val="24"/>
              </w:rPr>
              <w:t>Натянуть свободной рукой кожу на расстоянии примерно 5 см ниже места венепункции по направлению к периферии, фиксируя вену</w:t>
            </w:r>
          </w:p>
        </w:tc>
        <w:tc>
          <w:tcPr>
            <w:tcW w:w="2268" w:type="dxa"/>
          </w:tcPr>
          <w:p w:rsidR="0028549E" w:rsidRPr="0028549E" w:rsidRDefault="0028549E" w:rsidP="00CE3B85">
            <w:pPr>
              <w:jc w:val="center"/>
              <w:rPr>
                <w:sz w:val="24"/>
                <w:szCs w:val="24"/>
              </w:rPr>
            </w:pPr>
            <w:r w:rsidRPr="0028549E">
              <w:rPr>
                <w:sz w:val="24"/>
                <w:szCs w:val="24"/>
              </w:rPr>
              <w:t>Выполнить</w:t>
            </w:r>
          </w:p>
        </w:tc>
        <w:tc>
          <w:tcPr>
            <w:tcW w:w="1560" w:type="dxa"/>
          </w:tcPr>
          <w:p w:rsidR="0028549E" w:rsidRPr="0028549E" w:rsidRDefault="0028549E" w:rsidP="00CE3B85">
            <w:pPr>
              <w:jc w:val="center"/>
              <w:rPr>
                <w:sz w:val="24"/>
                <w:szCs w:val="24"/>
              </w:rPr>
            </w:pPr>
          </w:p>
        </w:tc>
      </w:tr>
      <w:tr w:rsidR="0028549E" w:rsidRPr="0028549E" w:rsidTr="00E71F17">
        <w:trPr>
          <w:jc w:val="center"/>
        </w:trPr>
        <w:tc>
          <w:tcPr>
            <w:tcW w:w="655" w:type="dxa"/>
          </w:tcPr>
          <w:p w:rsidR="0028549E" w:rsidRPr="0028549E" w:rsidRDefault="0028549E" w:rsidP="00CE3B85">
            <w:pPr>
              <w:jc w:val="center"/>
              <w:rPr>
                <w:sz w:val="24"/>
                <w:szCs w:val="24"/>
              </w:rPr>
            </w:pPr>
            <w:r w:rsidRPr="0028549E">
              <w:rPr>
                <w:sz w:val="24"/>
                <w:szCs w:val="24"/>
              </w:rPr>
              <w:t>31.</w:t>
            </w:r>
          </w:p>
        </w:tc>
        <w:tc>
          <w:tcPr>
            <w:tcW w:w="5577" w:type="dxa"/>
          </w:tcPr>
          <w:p w:rsidR="0028549E" w:rsidRPr="0028549E" w:rsidRDefault="0028549E" w:rsidP="00CE3B85">
            <w:pPr>
              <w:rPr>
                <w:sz w:val="24"/>
                <w:szCs w:val="24"/>
              </w:rPr>
            </w:pPr>
            <w:r w:rsidRPr="0028549E">
              <w:rPr>
                <w:sz w:val="24"/>
                <w:szCs w:val="24"/>
              </w:rPr>
              <w:t>Пунктировать локтевую вену «одномоментно» или «</w:t>
            </w:r>
            <w:proofErr w:type="spellStart"/>
            <w:r w:rsidRPr="0028549E">
              <w:rPr>
                <w:sz w:val="24"/>
                <w:szCs w:val="24"/>
              </w:rPr>
              <w:t>двухмоментно</w:t>
            </w:r>
            <w:proofErr w:type="spellEnd"/>
            <w:r w:rsidRPr="0028549E">
              <w:rPr>
                <w:sz w:val="24"/>
                <w:szCs w:val="24"/>
              </w:rPr>
              <w:t>» почти параллельно коже, держа иглу срезом вверх</w:t>
            </w:r>
          </w:p>
        </w:tc>
        <w:tc>
          <w:tcPr>
            <w:tcW w:w="2268" w:type="dxa"/>
          </w:tcPr>
          <w:p w:rsidR="0028549E" w:rsidRPr="0028549E" w:rsidRDefault="0028549E" w:rsidP="00CE3B85">
            <w:pPr>
              <w:jc w:val="center"/>
              <w:rPr>
                <w:sz w:val="24"/>
                <w:szCs w:val="24"/>
              </w:rPr>
            </w:pPr>
            <w:r w:rsidRPr="0028549E">
              <w:rPr>
                <w:sz w:val="24"/>
                <w:szCs w:val="24"/>
              </w:rPr>
              <w:t>Выполнить</w:t>
            </w:r>
          </w:p>
        </w:tc>
        <w:tc>
          <w:tcPr>
            <w:tcW w:w="1560" w:type="dxa"/>
          </w:tcPr>
          <w:p w:rsidR="0028549E" w:rsidRPr="0028549E" w:rsidRDefault="0028549E" w:rsidP="00CE3B85">
            <w:pPr>
              <w:jc w:val="center"/>
              <w:rPr>
                <w:sz w:val="24"/>
                <w:szCs w:val="24"/>
              </w:rPr>
            </w:pPr>
          </w:p>
        </w:tc>
      </w:tr>
      <w:tr w:rsidR="0028549E" w:rsidRPr="0028549E" w:rsidTr="00E71F17">
        <w:trPr>
          <w:jc w:val="center"/>
        </w:trPr>
        <w:tc>
          <w:tcPr>
            <w:tcW w:w="655" w:type="dxa"/>
          </w:tcPr>
          <w:p w:rsidR="0028549E" w:rsidRPr="0028549E" w:rsidRDefault="0028549E" w:rsidP="00CE3B85">
            <w:pPr>
              <w:jc w:val="center"/>
              <w:rPr>
                <w:sz w:val="24"/>
                <w:szCs w:val="24"/>
              </w:rPr>
            </w:pPr>
            <w:r w:rsidRPr="0028549E">
              <w:rPr>
                <w:sz w:val="24"/>
                <w:szCs w:val="24"/>
              </w:rPr>
              <w:t>32.</w:t>
            </w:r>
          </w:p>
        </w:tc>
        <w:tc>
          <w:tcPr>
            <w:tcW w:w="5577" w:type="dxa"/>
          </w:tcPr>
          <w:p w:rsidR="0028549E" w:rsidRPr="0028549E" w:rsidRDefault="0028549E" w:rsidP="00CE3B85">
            <w:pPr>
              <w:rPr>
                <w:sz w:val="24"/>
                <w:szCs w:val="24"/>
              </w:rPr>
            </w:pPr>
            <w:r w:rsidRPr="0028549E">
              <w:rPr>
                <w:sz w:val="24"/>
                <w:szCs w:val="24"/>
              </w:rPr>
              <w:t>Ввести иглу не более чем на ½ длины до ощущения «попадания в пустоту»</w:t>
            </w:r>
          </w:p>
        </w:tc>
        <w:tc>
          <w:tcPr>
            <w:tcW w:w="2268" w:type="dxa"/>
          </w:tcPr>
          <w:p w:rsidR="0028549E" w:rsidRPr="0028549E" w:rsidRDefault="0028549E" w:rsidP="00CE3B85">
            <w:pPr>
              <w:jc w:val="center"/>
              <w:rPr>
                <w:sz w:val="24"/>
                <w:szCs w:val="24"/>
              </w:rPr>
            </w:pPr>
            <w:r w:rsidRPr="0028549E">
              <w:rPr>
                <w:sz w:val="24"/>
                <w:szCs w:val="24"/>
              </w:rPr>
              <w:t>Выполнить</w:t>
            </w:r>
          </w:p>
        </w:tc>
        <w:tc>
          <w:tcPr>
            <w:tcW w:w="1560" w:type="dxa"/>
          </w:tcPr>
          <w:p w:rsidR="0028549E" w:rsidRPr="0028549E" w:rsidRDefault="0028549E" w:rsidP="00CE3B85">
            <w:pPr>
              <w:jc w:val="center"/>
              <w:rPr>
                <w:sz w:val="24"/>
                <w:szCs w:val="24"/>
              </w:rPr>
            </w:pPr>
          </w:p>
        </w:tc>
      </w:tr>
      <w:tr w:rsidR="0028549E" w:rsidRPr="0028549E" w:rsidTr="00E71F17">
        <w:trPr>
          <w:jc w:val="center"/>
        </w:trPr>
        <w:tc>
          <w:tcPr>
            <w:tcW w:w="655" w:type="dxa"/>
          </w:tcPr>
          <w:p w:rsidR="0028549E" w:rsidRPr="0028549E" w:rsidRDefault="0028549E" w:rsidP="00CE3B85">
            <w:pPr>
              <w:jc w:val="center"/>
              <w:rPr>
                <w:sz w:val="24"/>
                <w:szCs w:val="24"/>
              </w:rPr>
            </w:pPr>
            <w:r w:rsidRPr="0028549E">
              <w:rPr>
                <w:sz w:val="24"/>
                <w:szCs w:val="24"/>
              </w:rPr>
              <w:t>33.</w:t>
            </w:r>
          </w:p>
        </w:tc>
        <w:tc>
          <w:tcPr>
            <w:tcW w:w="5577" w:type="dxa"/>
          </w:tcPr>
          <w:p w:rsidR="0028549E" w:rsidRPr="0028549E" w:rsidRDefault="0028549E" w:rsidP="00CE3B85">
            <w:pPr>
              <w:widowControl w:val="0"/>
              <w:tabs>
                <w:tab w:val="left" w:pos="284"/>
                <w:tab w:val="left" w:pos="1134"/>
              </w:tabs>
              <w:jc w:val="both"/>
              <w:rPr>
                <w:sz w:val="24"/>
                <w:szCs w:val="24"/>
              </w:rPr>
            </w:pPr>
            <w:r w:rsidRPr="0028549E">
              <w:rPr>
                <w:sz w:val="24"/>
                <w:szCs w:val="24"/>
              </w:rPr>
              <w:t>Удерживая доминантной рукой шприц, другой рукой потянуть поршень шприца на себя, при этом в шприц должна поступить кровь (темная, венозная)</w:t>
            </w:r>
          </w:p>
        </w:tc>
        <w:tc>
          <w:tcPr>
            <w:tcW w:w="2268" w:type="dxa"/>
          </w:tcPr>
          <w:p w:rsidR="0028549E" w:rsidRPr="0028549E" w:rsidRDefault="0028549E" w:rsidP="00CE3B85">
            <w:pPr>
              <w:jc w:val="center"/>
              <w:rPr>
                <w:sz w:val="24"/>
                <w:szCs w:val="24"/>
              </w:rPr>
            </w:pPr>
            <w:r w:rsidRPr="0028549E">
              <w:rPr>
                <w:sz w:val="24"/>
                <w:szCs w:val="24"/>
              </w:rPr>
              <w:t>Выполнить</w:t>
            </w:r>
          </w:p>
        </w:tc>
        <w:tc>
          <w:tcPr>
            <w:tcW w:w="1560" w:type="dxa"/>
          </w:tcPr>
          <w:p w:rsidR="0028549E" w:rsidRPr="0028549E" w:rsidRDefault="0028549E" w:rsidP="00CE3B85">
            <w:pPr>
              <w:jc w:val="center"/>
              <w:rPr>
                <w:sz w:val="24"/>
                <w:szCs w:val="24"/>
              </w:rPr>
            </w:pPr>
          </w:p>
        </w:tc>
      </w:tr>
      <w:tr w:rsidR="0028549E" w:rsidRPr="0028549E" w:rsidTr="00E71F17">
        <w:trPr>
          <w:jc w:val="center"/>
        </w:trPr>
        <w:tc>
          <w:tcPr>
            <w:tcW w:w="655" w:type="dxa"/>
          </w:tcPr>
          <w:p w:rsidR="0028549E" w:rsidRPr="0028549E" w:rsidRDefault="0028549E" w:rsidP="00CE3B85">
            <w:pPr>
              <w:jc w:val="center"/>
              <w:rPr>
                <w:sz w:val="24"/>
                <w:szCs w:val="24"/>
              </w:rPr>
            </w:pPr>
            <w:r w:rsidRPr="0028549E">
              <w:rPr>
                <w:sz w:val="24"/>
                <w:szCs w:val="24"/>
              </w:rPr>
              <w:t>34.</w:t>
            </w:r>
          </w:p>
        </w:tc>
        <w:tc>
          <w:tcPr>
            <w:tcW w:w="5577" w:type="dxa"/>
          </w:tcPr>
          <w:p w:rsidR="0028549E" w:rsidRPr="0028549E" w:rsidRDefault="0028549E" w:rsidP="00CE3B85">
            <w:pPr>
              <w:rPr>
                <w:sz w:val="24"/>
                <w:szCs w:val="24"/>
              </w:rPr>
            </w:pPr>
            <w:r w:rsidRPr="0028549E">
              <w:rPr>
                <w:sz w:val="24"/>
                <w:szCs w:val="24"/>
              </w:rPr>
              <w:t>Развязать/ослабить жгут на плече пациента</w:t>
            </w:r>
          </w:p>
        </w:tc>
        <w:tc>
          <w:tcPr>
            <w:tcW w:w="2268" w:type="dxa"/>
          </w:tcPr>
          <w:p w:rsidR="0028549E" w:rsidRPr="0028549E" w:rsidRDefault="0028549E" w:rsidP="00CE3B85">
            <w:pPr>
              <w:jc w:val="center"/>
              <w:rPr>
                <w:sz w:val="24"/>
                <w:szCs w:val="24"/>
              </w:rPr>
            </w:pPr>
            <w:r w:rsidRPr="0028549E">
              <w:rPr>
                <w:sz w:val="24"/>
                <w:szCs w:val="24"/>
              </w:rPr>
              <w:t>Выполнить</w:t>
            </w:r>
          </w:p>
        </w:tc>
        <w:tc>
          <w:tcPr>
            <w:tcW w:w="1560" w:type="dxa"/>
          </w:tcPr>
          <w:p w:rsidR="0028549E" w:rsidRPr="0028549E" w:rsidRDefault="0028549E" w:rsidP="00CE3B85">
            <w:pPr>
              <w:jc w:val="center"/>
              <w:rPr>
                <w:sz w:val="24"/>
                <w:szCs w:val="24"/>
              </w:rPr>
            </w:pPr>
          </w:p>
        </w:tc>
      </w:tr>
      <w:tr w:rsidR="0028549E" w:rsidRPr="0028549E" w:rsidTr="00E71F17">
        <w:trPr>
          <w:jc w:val="center"/>
        </w:trPr>
        <w:tc>
          <w:tcPr>
            <w:tcW w:w="655" w:type="dxa"/>
          </w:tcPr>
          <w:p w:rsidR="0028549E" w:rsidRPr="0028549E" w:rsidRDefault="0028549E" w:rsidP="00CE3B85">
            <w:pPr>
              <w:jc w:val="center"/>
              <w:rPr>
                <w:sz w:val="24"/>
                <w:szCs w:val="24"/>
              </w:rPr>
            </w:pPr>
            <w:r w:rsidRPr="0028549E">
              <w:rPr>
                <w:sz w:val="24"/>
                <w:szCs w:val="24"/>
              </w:rPr>
              <w:t>35.</w:t>
            </w:r>
          </w:p>
        </w:tc>
        <w:tc>
          <w:tcPr>
            <w:tcW w:w="5577" w:type="dxa"/>
          </w:tcPr>
          <w:p w:rsidR="0028549E" w:rsidRPr="0028549E" w:rsidRDefault="0028549E" w:rsidP="00CE3B85">
            <w:pPr>
              <w:rPr>
                <w:sz w:val="24"/>
                <w:szCs w:val="24"/>
              </w:rPr>
            </w:pPr>
            <w:r w:rsidRPr="0028549E">
              <w:rPr>
                <w:sz w:val="24"/>
                <w:szCs w:val="24"/>
              </w:rPr>
              <w:t>Попросить пациента разжать кулак</w:t>
            </w:r>
          </w:p>
        </w:tc>
        <w:tc>
          <w:tcPr>
            <w:tcW w:w="2268" w:type="dxa"/>
          </w:tcPr>
          <w:p w:rsidR="0028549E" w:rsidRPr="0028549E" w:rsidRDefault="0028549E" w:rsidP="00CE3B85">
            <w:pPr>
              <w:jc w:val="center"/>
              <w:rPr>
                <w:sz w:val="24"/>
                <w:szCs w:val="24"/>
              </w:rPr>
            </w:pPr>
            <w:r w:rsidRPr="0028549E">
              <w:rPr>
                <w:sz w:val="24"/>
                <w:szCs w:val="24"/>
              </w:rPr>
              <w:t>Сказать</w:t>
            </w:r>
          </w:p>
        </w:tc>
        <w:tc>
          <w:tcPr>
            <w:tcW w:w="1560" w:type="dxa"/>
          </w:tcPr>
          <w:p w:rsidR="0028549E" w:rsidRPr="0028549E" w:rsidRDefault="0028549E" w:rsidP="00CE3B85">
            <w:pPr>
              <w:jc w:val="center"/>
              <w:rPr>
                <w:sz w:val="24"/>
                <w:szCs w:val="24"/>
              </w:rPr>
            </w:pPr>
          </w:p>
        </w:tc>
      </w:tr>
      <w:tr w:rsidR="0028549E" w:rsidRPr="0028549E" w:rsidTr="00E71F17">
        <w:trPr>
          <w:jc w:val="center"/>
        </w:trPr>
        <w:tc>
          <w:tcPr>
            <w:tcW w:w="655" w:type="dxa"/>
          </w:tcPr>
          <w:p w:rsidR="0028549E" w:rsidRPr="0028549E" w:rsidRDefault="0028549E" w:rsidP="00CE3B85">
            <w:pPr>
              <w:jc w:val="center"/>
              <w:rPr>
                <w:sz w:val="24"/>
                <w:szCs w:val="24"/>
              </w:rPr>
            </w:pPr>
            <w:r w:rsidRPr="0028549E">
              <w:rPr>
                <w:sz w:val="24"/>
                <w:szCs w:val="24"/>
              </w:rPr>
              <w:t>36.</w:t>
            </w:r>
          </w:p>
        </w:tc>
        <w:tc>
          <w:tcPr>
            <w:tcW w:w="5577" w:type="dxa"/>
          </w:tcPr>
          <w:p w:rsidR="0028549E" w:rsidRPr="0028549E" w:rsidRDefault="0028549E" w:rsidP="00CE3B85">
            <w:pPr>
              <w:rPr>
                <w:sz w:val="24"/>
                <w:szCs w:val="24"/>
              </w:rPr>
            </w:pPr>
            <w:r w:rsidRPr="0028549E">
              <w:rPr>
                <w:sz w:val="24"/>
                <w:szCs w:val="24"/>
              </w:rPr>
              <w:t>Набрать необходимое количество крови</w:t>
            </w:r>
          </w:p>
        </w:tc>
        <w:tc>
          <w:tcPr>
            <w:tcW w:w="2268" w:type="dxa"/>
          </w:tcPr>
          <w:p w:rsidR="0028549E" w:rsidRPr="0028549E" w:rsidRDefault="0028549E" w:rsidP="00CE3B85">
            <w:pPr>
              <w:jc w:val="center"/>
              <w:rPr>
                <w:sz w:val="24"/>
                <w:szCs w:val="24"/>
              </w:rPr>
            </w:pPr>
            <w:r w:rsidRPr="0028549E">
              <w:rPr>
                <w:sz w:val="24"/>
                <w:szCs w:val="24"/>
              </w:rPr>
              <w:t>Выполнить</w:t>
            </w:r>
          </w:p>
        </w:tc>
        <w:tc>
          <w:tcPr>
            <w:tcW w:w="1560" w:type="dxa"/>
          </w:tcPr>
          <w:p w:rsidR="0028549E" w:rsidRPr="0028549E" w:rsidRDefault="0028549E" w:rsidP="00CE3B85">
            <w:pPr>
              <w:jc w:val="center"/>
              <w:rPr>
                <w:sz w:val="24"/>
                <w:szCs w:val="24"/>
              </w:rPr>
            </w:pPr>
          </w:p>
        </w:tc>
      </w:tr>
      <w:tr w:rsidR="0028549E" w:rsidRPr="0028549E" w:rsidTr="00E71F17">
        <w:trPr>
          <w:jc w:val="center"/>
        </w:trPr>
        <w:tc>
          <w:tcPr>
            <w:tcW w:w="655" w:type="dxa"/>
          </w:tcPr>
          <w:p w:rsidR="0028549E" w:rsidRPr="0028549E" w:rsidRDefault="0028549E" w:rsidP="00CE3B85">
            <w:pPr>
              <w:jc w:val="center"/>
              <w:rPr>
                <w:sz w:val="24"/>
                <w:szCs w:val="24"/>
              </w:rPr>
            </w:pPr>
            <w:r w:rsidRPr="0028549E">
              <w:rPr>
                <w:sz w:val="24"/>
                <w:szCs w:val="24"/>
              </w:rPr>
              <w:t>37.</w:t>
            </w:r>
          </w:p>
        </w:tc>
        <w:tc>
          <w:tcPr>
            <w:tcW w:w="5577" w:type="dxa"/>
          </w:tcPr>
          <w:p w:rsidR="0028549E" w:rsidRPr="0028549E" w:rsidRDefault="0028549E" w:rsidP="00CE3B85">
            <w:pPr>
              <w:rPr>
                <w:sz w:val="24"/>
                <w:szCs w:val="24"/>
              </w:rPr>
            </w:pPr>
            <w:r w:rsidRPr="0028549E">
              <w:rPr>
                <w:sz w:val="24"/>
                <w:szCs w:val="24"/>
              </w:rPr>
              <w:t>Взять в руку салфетку с антисептиком, прижать ее к месту венепункции</w:t>
            </w:r>
          </w:p>
        </w:tc>
        <w:tc>
          <w:tcPr>
            <w:tcW w:w="2268" w:type="dxa"/>
          </w:tcPr>
          <w:p w:rsidR="0028549E" w:rsidRPr="0028549E" w:rsidRDefault="0028549E" w:rsidP="00CE3B85">
            <w:pPr>
              <w:jc w:val="center"/>
              <w:rPr>
                <w:sz w:val="24"/>
                <w:szCs w:val="24"/>
              </w:rPr>
            </w:pPr>
            <w:r w:rsidRPr="0028549E">
              <w:rPr>
                <w:sz w:val="24"/>
                <w:szCs w:val="24"/>
              </w:rPr>
              <w:t>Выполнить</w:t>
            </w:r>
          </w:p>
        </w:tc>
        <w:tc>
          <w:tcPr>
            <w:tcW w:w="1560" w:type="dxa"/>
          </w:tcPr>
          <w:p w:rsidR="0028549E" w:rsidRPr="0028549E" w:rsidRDefault="0028549E" w:rsidP="00CE3B85">
            <w:pPr>
              <w:jc w:val="center"/>
              <w:rPr>
                <w:sz w:val="24"/>
                <w:szCs w:val="24"/>
              </w:rPr>
            </w:pPr>
          </w:p>
        </w:tc>
      </w:tr>
      <w:tr w:rsidR="0028549E" w:rsidRPr="0028549E" w:rsidTr="00E71F17">
        <w:trPr>
          <w:jc w:val="center"/>
        </w:trPr>
        <w:tc>
          <w:tcPr>
            <w:tcW w:w="655" w:type="dxa"/>
          </w:tcPr>
          <w:p w:rsidR="0028549E" w:rsidRPr="0028549E" w:rsidRDefault="0028549E" w:rsidP="00CE3B85">
            <w:pPr>
              <w:jc w:val="center"/>
              <w:rPr>
                <w:sz w:val="24"/>
                <w:szCs w:val="24"/>
              </w:rPr>
            </w:pPr>
            <w:r w:rsidRPr="0028549E">
              <w:rPr>
                <w:sz w:val="24"/>
                <w:szCs w:val="24"/>
              </w:rPr>
              <w:t>38.</w:t>
            </w:r>
          </w:p>
        </w:tc>
        <w:tc>
          <w:tcPr>
            <w:tcW w:w="5577" w:type="dxa"/>
          </w:tcPr>
          <w:p w:rsidR="0028549E" w:rsidRPr="0028549E" w:rsidRDefault="0028549E" w:rsidP="00CE3B85">
            <w:pPr>
              <w:rPr>
                <w:sz w:val="24"/>
                <w:szCs w:val="24"/>
              </w:rPr>
            </w:pPr>
            <w:r w:rsidRPr="0028549E">
              <w:rPr>
                <w:sz w:val="24"/>
                <w:szCs w:val="24"/>
              </w:rPr>
              <w:t>Извлечь иглу из вены</w:t>
            </w:r>
          </w:p>
        </w:tc>
        <w:tc>
          <w:tcPr>
            <w:tcW w:w="2268" w:type="dxa"/>
          </w:tcPr>
          <w:p w:rsidR="0028549E" w:rsidRPr="0028549E" w:rsidRDefault="0028549E" w:rsidP="00CE3B85">
            <w:pPr>
              <w:jc w:val="center"/>
              <w:rPr>
                <w:sz w:val="24"/>
                <w:szCs w:val="24"/>
              </w:rPr>
            </w:pPr>
            <w:r w:rsidRPr="0028549E">
              <w:rPr>
                <w:sz w:val="24"/>
                <w:szCs w:val="24"/>
              </w:rPr>
              <w:t>Выполнить</w:t>
            </w:r>
          </w:p>
        </w:tc>
        <w:tc>
          <w:tcPr>
            <w:tcW w:w="1560" w:type="dxa"/>
          </w:tcPr>
          <w:p w:rsidR="0028549E" w:rsidRPr="0028549E" w:rsidRDefault="0028549E" w:rsidP="00CE3B85">
            <w:pPr>
              <w:jc w:val="center"/>
              <w:rPr>
                <w:sz w:val="24"/>
                <w:szCs w:val="24"/>
              </w:rPr>
            </w:pPr>
          </w:p>
        </w:tc>
      </w:tr>
      <w:tr w:rsidR="0028549E" w:rsidRPr="0028549E" w:rsidTr="00E71F17">
        <w:trPr>
          <w:jc w:val="center"/>
        </w:trPr>
        <w:tc>
          <w:tcPr>
            <w:tcW w:w="655" w:type="dxa"/>
          </w:tcPr>
          <w:p w:rsidR="0028549E" w:rsidRPr="0028549E" w:rsidRDefault="0028549E" w:rsidP="00CE3B85">
            <w:pPr>
              <w:jc w:val="center"/>
              <w:rPr>
                <w:sz w:val="24"/>
                <w:szCs w:val="24"/>
              </w:rPr>
            </w:pPr>
            <w:r w:rsidRPr="0028549E">
              <w:rPr>
                <w:sz w:val="24"/>
                <w:szCs w:val="24"/>
              </w:rPr>
              <w:t>39.</w:t>
            </w:r>
          </w:p>
        </w:tc>
        <w:tc>
          <w:tcPr>
            <w:tcW w:w="5577" w:type="dxa"/>
          </w:tcPr>
          <w:p w:rsidR="0028549E" w:rsidRPr="0028549E" w:rsidRDefault="0028549E" w:rsidP="00CE3B85">
            <w:pPr>
              <w:rPr>
                <w:sz w:val="24"/>
                <w:szCs w:val="24"/>
              </w:rPr>
            </w:pPr>
            <w:r w:rsidRPr="0028549E">
              <w:rPr>
                <w:sz w:val="24"/>
                <w:szCs w:val="24"/>
              </w:rPr>
              <w:t>Сбросить упаковку от салфетки в емкость для медицинских отходов класса «А»</w:t>
            </w:r>
          </w:p>
        </w:tc>
        <w:tc>
          <w:tcPr>
            <w:tcW w:w="2268" w:type="dxa"/>
          </w:tcPr>
          <w:p w:rsidR="0028549E" w:rsidRPr="0028549E" w:rsidRDefault="0028549E" w:rsidP="00CE3B85">
            <w:pPr>
              <w:jc w:val="center"/>
              <w:rPr>
                <w:sz w:val="24"/>
                <w:szCs w:val="24"/>
              </w:rPr>
            </w:pPr>
            <w:r w:rsidRPr="0028549E">
              <w:rPr>
                <w:sz w:val="24"/>
                <w:szCs w:val="24"/>
              </w:rPr>
              <w:t>Выполнить</w:t>
            </w:r>
          </w:p>
        </w:tc>
        <w:tc>
          <w:tcPr>
            <w:tcW w:w="1560" w:type="dxa"/>
          </w:tcPr>
          <w:p w:rsidR="0028549E" w:rsidRPr="0028549E" w:rsidRDefault="0028549E" w:rsidP="00CE3B85">
            <w:pPr>
              <w:jc w:val="center"/>
              <w:rPr>
                <w:sz w:val="24"/>
                <w:szCs w:val="24"/>
              </w:rPr>
            </w:pPr>
          </w:p>
        </w:tc>
      </w:tr>
      <w:tr w:rsidR="0028549E" w:rsidRPr="0028549E" w:rsidTr="00E71F17">
        <w:trPr>
          <w:jc w:val="center"/>
        </w:trPr>
        <w:tc>
          <w:tcPr>
            <w:tcW w:w="655" w:type="dxa"/>
          </w:tcPr>
          <w:p w:rsidR="0028549E" w:rsidRPr="0028549E" w:rsidRDefault="0028549E" w:rsidP="00CE3B85">
            <w:pPr>
              <w:jc w:val="center"/>
              <w:rPr>
                <w:sz w:val="24"/>
                <w:szCs w:val="24"/>
              </w:rPr>
            </w:pPr>
            <w:r w:rsidRPr="0028549E">
              <w:rPr>
                <w:sz w:val="24"/>
                <w:szCs w:val="24"/>
              </w:rPr>
              <w:t>40.</w:t>
            </w:r>
          </w:p>
        </w:tc>
        <w:tc>
          <w:tcPr>
            <w:tcW w:w="5577" w:type="dxa"/>
          </w:tcPr>
          <w:p w:rsidR="0028549E" w:rsidRPr="0028549E" w:rsidRDefault="0028549E" w:rsidP="00CE3B85">
            <w:pPr>
              <w:rPr>
                <w:sz w:val="24"/>
                <w:szCs w:val="24"/>
              </w:rPr>
            </w:pPr>
            <w:r w:rsidRPr="0028549E">
              <w:rPr>
                <w:sz w:val="24"/>
                <w:szCs w:val="24"/>
              </w:rPr>
              <w:t>Попросить пациента держать салфетку с антисептиком у места венепункции 5-7 минут, прижимая большим пальцем второй руки</w:t>
            </w:r>
          </w:p>
        </w:tc>
        <w:tc>
          <w:tcPr>
            <w:tcW w:w="2268" w:type="dxa"/>
          </w:tcPr>
          <w:p w:rsidR="0028549E" w:rsidRPr="0028549E" w:rsidRDefault="0028549E" w:rsidP="00CE3B85">
            <w:pPr>
              <w:jc w:val="center"/>
              <w:rPr>
                <w:sz w:val="24"/>
                <w:szCs w:val="24"/>
              </w:rPr>
            </w:pPr>
            <w:r w:rsidRPr="0028549E">
              <w:rPr>
                <w:sz w:val="24"/>
                <w:szCs w:val="24"/>
              </w:rPr>
              <w:t>Сказать</w:t>
            </w:r>
          </w:p>
        </w:tc>
        <w:tc>
          <w:tcPr>
            <w:tcW w:w="1560" w:type="dxa"/>
          </w:tcPr>
          <w:p w:rsidR="0028549E" w:rsidRPr="0028549E" w:rsidRDefault="0028549E" w:rsidP="00CE3B85">
            <w:pPr>
              <w:jc w:val="center"/>
              <w:rPr>
                <w:sz w:val="24"/>
                <w:szCs w:val="24"/>
              </w:rPr>
            </w:pPr>
          </w:p>
        </w:tc>
      </w:tr>
      <w:tr w:rsidR="0028549E" w:rsidRPr="0028549E" w:rsidTr="00E71F17">
        <w:trPr>
          <w:jc w:val="center"/>
        </w:trPr>
        <w:tc>
          <w:tcPr>
            <w:tcW w:w="655" w:type="dxa"/>
          </w:tcPr>
          <w:p w:rsidR="0028549E" w:rsidRPr="0028549E" w:rsidRDefault="0028549E" w:rsidP="00CE3B85">
            <w:pPr>
              <w:jc w:val="center"/>
              <w:rPr>
                <w:sz w:val="24"/>
                <w:szCs w:val="24"/>
              </w:rPr>
            </w:pPr>
            <w:r w:rsidRPr="0028549E">
              <w:rPr>
                <w:sz w:val="24"/>
                <w:szCs w:val="24"/>
              </w:rPr>
              <w:t>41.</w:t>
            </w:r>
          </w:p>
        </w:tc>
        <w:tc>
          <w:tcPr>
            <w:tcW w:w="5577" w:type="dxa"/>
          </w:tcPr>
          <w:p w:rsidR="0028549E" w:rsidRPr="0028549E" w:rsidRDefault="0028549E" w:rsidP="00CE3B85">
            <w:pPr>
              <w:widowControl w:val="0"/>
              <w:tabs>
                <w:tab w:val="left" w:pos="284"/>
                <w:tab w:val="left" w:pos="1134"/>
              </w:tabs>
              <w:jc w:val="both"/>
              <w:rPr>
                <w:sz w:val="24"/>
                <w:szCs w:val="24"/>
              </w:rPr>
            </w:pPr>
            <w:r w:rsidRPr="0028549E">
              <w:rPr>
                <w:sz w:val="24"/>
                <w:szCs w:val="24"/>
              </w:rPr>
              <w:t>Кровь, находящуюся в шприце, аккуратно и медленно, по стенке, перелить в необходимое количество пробирок</w:t>
            </w:r>
          </w:p>
        </w:tc>
        <w:tc>
          <w:tcPr>
            <w:tcW w:w="2268" w:type="dxa"/>
          </w:tcPr>
          <w:p w:rsidR="0028549E" w:rsidRPr="0028549E" w:rsidRDefault="0028549E" w:rsidP="00CE3B85">
            <w:pPr>
              <w:jc w:val="center"/>
              <w:rPr>
                <w:sz w:val="24"/>
                <w:szCs w:val="24"/>
              </w:rPr>
            </w:pPr>
            <w:r w:rsidRPr="0028549E">
              <w:rPr>
                <w:sz w:val="24"/>
                <w:szCs w:val="24"/>
              </w:rPr>
              <w:t>Выполнить</w:t>
            </w:r>
          </w:p>
        </w:tc>
        <w:tc>
          <w:tcPr>
            <w:tcW w:w="1560" w:type="dxa"/>
          </w:tcPr>
          <w:p w:rsidR="0028549E" w:rsidRPr="0028549E" w:rsidRDefault="0028549E" w:rsidP="00CE3B85">
            <w:pPr>
              <w:jc w:val="center"/>
              <w:rPr>
                <w:sz w:val="24"/>
                <w:szCs w:val="24"/>
              </w:rPr>
            </w:pPr>
          </w:p>
        </w:tc>
      </w:tr>
      <w:tr w:rsidR="0028549E" w:rsidRPr="0028549E" w:rsidTr="00E71F17">
        <w:trPr>
          <w:jc w:val="center"/>
        </w:trPr>
        <w:tc>
          <w:tcPr>
            <w:tcW w:w="655" w:type="dxa"/>
          </w:tcPr>
          <w:p w:rsidR="0028549E" w:rsidRPr="0028549E" w:rsidRDefault="0028549E" w:rsidP="00CE3B85">
            <w:pPr>
              <w:jc w:val="center"/>
              <w:rPr>
                <w:sz w:val="24"/>
                <w:szCs w:val="24"/>
              </w:rPr>
            </w:pPr>
            <w:r w:rsidRPr="0028549E">
              <w:rPr>
                <w:sz w:val="24"/>
                <w:szCs w:val="24"/>
              </w:rPr>
              <w:t>42.</w:t>
            </w:r>
          </w:p>
        </w:tc>
        <w:tc>
          <w:tcPr>
            <w:tcW w:w="5577" w:type="dxa"/>
          </w:tcPr>
          <w:p w:rsidR="0028549E" w:rsidRPr="0028549E" w:rsidRDefault="0028549E" w:rsidP="00CE3B85">
            <w:pPr>
              <w:rPr>
                <w:sz w:val="24"/>
                <w:szCs w:val="24"/>
              </w:rPr>
            </w:pPr>
            <w:r w:rsidRPr="0028549E">
              <w:rPr>
                <w:sz w:val="24"/>
                <w:szCs w:val="24"/>
              </w:rPr>
              <w:t>Поставить пробирки в штатив</w:t>
            </w:r>
          </w:p>
        </w:tc>
        <w:tc>
          <w:tcPr>
            <w:tcW w:w="2268" w:type="dxa"/>
          </w:tcPr>
          <w:p w:rsidR="0028549E" w:rsidRPr="0028549E" w:rsidRDefault="0028549E" w:rsidP="00CE3B85">
            <w:pPr>
              <w:jc w:val="center"/>
              <w:rPr>
                <w:sz w:val="24"/>
                <w:szCs w:val="24"/>
              </w:rPr>
            </w:pPr>
            <w:r w:rsidRPr="0028549E">
              <w:rPr>
                <w:sz w:val="24"/>
                <w:szCs w:val="24"/>
              </w:rPr>
              <w:t>Выполнить</w:t>
            </w:r>
          </w:p>
        </w:tc>
        <w:tc>
          <w:tcPr>
            <w:tcW w:w="1560" w:type="dxa"/>
          </w:tcPr>
          <w:p w:rsidR="0028549E" w:rsidRPr="0028549E" w:rsidRDefault="0028549E" w:rsidP="00CE3B85">
            <w:pPr>
              <w:jc w:val="center"/>
              <w:rPr>
                <w:sz w:val="24"/>
                <w:szCs w:val="24"/>
              </w:rPr>
            </w:pPr>
          </w:p>
        </w:tc>
      </w:tr>
      <w:tr w:rsidR="0028549E" w:rsidRPr="0028549E" w:rsidTr="00E71F17">
        <w:trPr>
          <w:jc w:val="center"/>
        </w:trPr>
        <w:tc>
          <w:tcPr>
            <w:tcW w:w="655" w:type="dxa"/>
          </w:tcPr>
          <w:p w:rsidR="0028549E" w:rsidRPr="0028549E" w:rsidRDefault="0028549E" w:rsidP="00CE3B85">
            <w:pPr>
              <w:jc w:val="center"/>
              <w:rPr>
                <w:sz w:val="24"/>
                <w:szCs w:val="24"/>
              </w:rPr>
            </w:pPr>
            <w:r w:rsidRPr="0028549E">
              <w:rPr>
                <w:sz w:val="24"/>
                <w:szCs w:val="24"/>
              </w:rPr>
              <w:t>43.</w:t>
            </w:r>
          </w:p>
        </w:tc>
        <w:tc>
          <w:tcPr>
            <w:tcW w:w="5577" w:type="dxa"/>
          </w:tcPr>
          <w:p w:rsidR="0028549E" w:rsidRPr="0028549E" w:rsidRDefault="0028549E" w:rsidP="00CE3B85">
            <w:pPr>
              <w:rPr>
                <w:sz w:val="24"/>
                <w:szCs w:val="24"/>
              </w:rPr>
            </w:pPr>
            <w:r w:rsidRPr="0028549E">
              <w:rPr>
                <w:sz w:val="24"/>
                <w:szCs w:val="24"/>
              </w:rPr>
              <w:t xml:space="preserve">Сбросить иглу в емкость-контейнер для сбора острых отходов класса «Б» с </w:t>
            </w:r>
            <w:proofErr w:type="spellStart"/>
            <w:r w:rsidRPr="0028549E">
              <w:rPr>
                <w:sz w:val="24"/>
                <w:szCs w:val="24"/>
              </w:rPr>
              <w:t>иглосъемником</w:t>
            </w:r>
            <w:proofErr w:type="spellEnd"/>
          </w:p>
        </w:tc>
        <w:tc>
          <w:tcPr>
            <w:tcW w:w="2268" w:type="dxa"/>
          </w:tcPr>
          <w:p w:rsidR="0028549E" w:rsidRPr="0028549E" w:rsidRDefault="0028549E" w:rsidP="00CE3B85">
            <w:pPr>
              <w:jc w:val="center"/>
              <w:rPr>
                <w:sz w:val="24"/>
                <w:szCs w:val="24"/>
              </w:rPr>
            </w:pPr>
            <w:r w:rsidRPr="0028549E">
              <w:rPr>
                <w:sz w:val="24"/>
                <w:szCs w:val="24"/>
              </w:rPr>
              <w:t>Выполнить</w:t>
            </w:r>
          </w:p>
        </w:tc>
        <w:tc>
          <w:tcPr>
            <w:tcW w:w="1560" w:type="dxa"/>
          </w:tcPr>
          <w:p w:rsidR="0028549E" w:rsidRPr="0028549E" w:rsidRDefault="0028549E" w:rsidP="00CE3B85">
            <w:pPr>
              <w:jc w:val="center"/>
              <w:rPr>
                <w:sz w:val="24"/>
                <w:szCs w:val="24"/>
              </w:rPr>
            </w:pPr>
          </w:p>
        </w:tc>
      </w:tr>
      <w:tr w:rsidR="0028549E" w:rsidRPr="0028549E" w:rsidTr="00E71F17">
        <w:trPr>
          <w:jc w:val="center"/>
        </w:trPr>
        <w:tc>
          <w:tcPr>
            <w:tcW w:w="655" w:type="dxa"/>
          </w:tcPr>
          <w:p w:rsidR="0028549E" w:rsidRPr="0028549E" w:rsidRDefault="0028549E" w:rsidP="00CE3B85">
            <w:pPr>
              <w:jc w:val="center"/>
              <w:rPr>
                <w:sz w:val="24"/>
                <w:szCs w:val="24"/>
              </w:rPr>
            </w:pPr>
            <w:r w:rsidRPr="0028549E">
              <w:rPr>
                <w:sz w:val="24"/>
                <w:szCs w:val="24"/>
              </w:rPr>
              <w:t>44.</w:t>
            </w:r>
          </w:p>
        </w:tc>
        <w:tc>
          <w:tcPr>
            <w:tcW w:w="5577" w:type="dxa"/>
          </w:tcPr>
          <w:p w:rsidR="0028549E" w:rsidRPr="0028549E" w:rsidRDefault="0028549E" w:rsidP="00CE3B85">
            <w:pPr>
              <w:rPr>
                <w:sz w:val="24"/>
                <w:szCs w:val="24"/>
              </w:rPr>
            </w:pPr>
            <w:r w:rsidRPr="0028549E">
              <w:rPr>
                <w:sz w:val="24"/>
                <w:szCs w:val="24"/>
              </w:rPr>
              <w:t xml:space="preserve">Погрузить шприц в емкость-контейнер для сбора острых отходов класса «Б» </w:t>
            </w:r>
          </w:p>
        </w:tc>
        <w:tc>
          <w:tcPr>
            <w:tcW w:w="2268" w:type="dxa"/>
          </w:tcPr>
          <w:p w:rsidR="0028549E" w:rsidRPr="0028549E" w:rsidRDefault="0028549E" w:rsidP="00CE3B85">
            <w:pPr>
              <w:jc w:val="center"/>
              <w:rPr>
                <w:sz w:val="24"/>
                <w:szCs w:val="24"/>
              </w:rPr>
            </w:pPr>
            <w:r w:rsidRPr="0028549E">
              <w:rPr>
                <w:sz w:val="24"/>
                <w:szCs w:val="24"/>
              </w:rPr>
              <w:t>Выполнить</w:t>
            </w:r>
          </w:p>
        </w:tc>
        <w:tc>
          <w:tcPr>
            <w:tcW w:w="1560" w:type="dxa"/>
          </w:tcPr>
          <w:p w:rsidR="0028549E" w:rsidRPr="0028549E" w:rsidRDefault="0028549E" w:rsidP="00CE3B85">
            <w:pPr>
              <w:jc w:val="center"/>
              <w:rPr>
                <w:sz w:val="24"/>
                <w:szCs w:val="24"/>
              </w:rPr>
            </w:pPr>
          </w:p>
        </w:tc>
      </w:tr>
      <w:tr w:rsidR="0028549E" w:rsidRPr="0028549E" w:rsidTr="00E71F17">
        <w:trPr>
          <w:jc w:val="center"/>
        </w:trPr>
        <w:tc>
          <w:tcPr>
            <w:tcW w:w="655" w:type="dxa"/>
          </w:tcPr>
          <w:p w:rsidR="0028549E" w:rsidRPr="0028549E" w:rsidRDefault="0028549E" w:rsidP="00CE3B85">
            <w:pPr>
              <w:jc w:val="center"/>
              <w:rPr>
                <w:sz w:val="24"/>
                <w:szCs w:val="24"/>
              </w:rPr>
            </w:pPr>
            <w:r w:rsidRPr="0028549E">
              <w:rPr>
                <w:sz w:val="24"/>
                <w:szCs w:val="24"/>
              </w:rPr>
              <w:t>45.</w:t>
            </w:r>
          </w:p>
        </w:tc>
        <w:tc>
          <w:tcPr>
            <w:tcW w:w="5577" w:type="dxa"/>
          </w:tcPr>
          <w:p w:rsidR="0028549E" w:rsidRPr="0028549E" w:rsidRDefault="0028549E" w:rsidP="00CE3B85">
            <w:pPr>
              <w:rPr>
                <w:sz w:val="24"/>
                <w:szCs w:val="24"/>
              </w:rPr>
            </w:pPr>
            <w:r w:rsidRPr="0028549E">
              <w:rPr>
                <w:sz w:val="24"/>
                <w:szCs w:val="24"/>
              </w:rPr>
              <w:t>Убедиться (через 5-7 минут) в отсутствии наружного кровотечения в области венепункции</w:t>
            </w:r>
          </w:p>
        </w:tc>
        <w:tc>
          <w:tcPr>
            <w:tcW w:w="2268" w:type="dxa"/>
          </w:tcPr>
          <w:p w:rsidR="0028549E" w:rsidRPr="0028549E" w:rsidRDefault="0028549E" w:rsidP="00CE3B85">
            <w:pPr>
              <w:jc w:val="center"/>
              <w:rPr>
                <w:sz w:val="24"/>
                <w:szCs w:val="24"/>
              </w:rPr>
            </w:pPr>
            <w:r w:rsidRPr="0028549E">
              <w:rPr>
                <w:sz w:val="24"/>
                <w:szCs w:val="24"/>
              </w:rPr>
              <w:t>Сказать</w:t>
            </w:r>
          </w:p>
        </w:tc>
        <w:tc>
          <w:tcPr>
            <w:tcW w:w="1560" w:type="dxa"/>
          </w:tcPr>
          <w:p w:rsidR="0028549E" w:rsidRPr="0028549E" w:rsidRDefault="0028549E" w:rsidP="00CE3B85">
            <w:pPr>
              <w:jc w:val="center"/>
              <w:rPr>
                <w:sz w:val="24"/>
                <w:szCs w:val="24"/>
              </w:rPr>
            </w:pPr>
          </w:p>
        </w:tc>
      </w:tr>
      <w:tr w:rsidR="0028549E" w:rsidRPr="0028549E" w:rsidTr="00E71F17">
        <w:trPr>
          <w:jc w:val="center"/>
        </w:trPr>
        <w:tc>
          <w:tcPr>
            <w:tcW w:w="655" w:type="dxa"/>
          </w:tcPr>
          <w:p w:rsidR="0028549E" w:rsidRPr="0028549E" w:rsidRDefault="0028549E" w:rsidP="00CE3B85">
            <w:pPr>
              <w:jc w:val="center"/>
              <w:rPr>
                <w:sz w:val="24"/>
                <w:szCs w:val="24"/>
              </w:rPr>
            </w:pPr>
            <w:r w:rsidRPr="0028549E">
              <w:rPr>
                <w:sz w:val="24"/>
                <w:szCs w:val="24"/>
              </w:rPr>
              <w:t>46.</w:t>
            </w:r>
          </w:p>
        </w:tc>
        <w:tc>
          <w:tcPr>
            <w:tcW w:w="5577" w:type="dxa"/>
          </w:tcPr>
          <w:p w:rsidR="0028549E" w:rsidRPr="0028549E" w:rsidRDefault="0028549E" w:rsidP="00CE3B85">
            <w:pPr>
              <w:rPr>
                <w:sz w:val="24"/>
                <w:szCs w:val="24"/>
              </w:rPr>
            </w:pPr>
            <w:r w:rsidRPr="0028549E">
              <w:rPr>
                <w:sz w:val="24"/>
                <w:szCs w:val="24"/>
              </w:rPr>
              <w:t xml:space="preserve">Поместить салфетку с антисептиком, использованную при инъекции, в емкость для медицинских отходов класса «Б» </w:t>
            </w:r>
          </w:p>
        </w:tc>
        <w:tc>
          <w:tcPr>
            <w:tcW w:w="2268" w:type="dxa"/>
          </w:tcPr>
          <w:p w:rsidR="0028549E" w:rsidRPr="0028549E" w:rsidRDefault="0028549E" w:rsidP="00CE3B85">
            <w:pPr>
              <w:jc w:val="center"/>
              <w:rPr>
                <w:sz w:val="24"/>
                <w:szCs w:val="24"/>
              </w:rPr>
            </w:pPr>
            <w:r w:rsidRPr="0028549E">
              <w:rPr>
                <w:sz w:val="24"/>
                <w:szCs w:val="24"/>
              </w:rPr>
              <w:t>Выполнить</w:t>
            </w:r>
          </w:p>
        </w:tc>
        <w:tc>
          <w:tcPr>
            <w:tcW w:w="1560" w:type="dxa"/>
          </w:tcPr>
          <w:p w:rsidR="0028549E" w:rsidRPr="0028549E" w:rsidRDefault="0028549E" w:rsidP="00CE3B85">
            <w:pPr>
              <w:jc w:val="center"/>
              <w:rPr>
                <w:sz w:val="24"/>
                <w:szCs w:val="24"/>
              </w:rPr>
            </w:pPr>
          </w:p>
        </w:tc>
      </w:tr>
      <w:tr w:rsidR="0028549E" w:rsidRPr="0028549E" w:rsidTr="00E71F17">
        <w:trPr>
          <w:jc w:val="center"/>
        </w:trPr>
        <w:tc>
          <w:tcPr>
            <w:tcW w:w="655" w:type="dxa"/>
          </w:tcPr>
          <w:p w:rsidR="0028549E" w:rsidRPr="0028549E" w:rsidRDefault="0028549E" w:rsidP="00CE3B85">
            <w:pPr>
              <w:jc w:val="center"/>
              <w:rPr>
                <w:sz w:val="24"/>
                <w:szCs w:val="24"/>
              </w:rPr>
            </w:pPr>
          </w:p>
        </w:tc>
        <w:tc>
          <w:tcPr>
            <w:tcW w:w="5577" w:type="dxa"/>
          </w:tcPr>
          <w:p w:rsidR="0028549E" w:rsidRPr="0028549E" w:rsidRDefault="0028549E" w:rsidP="00CE3B85">
            <w:pPr>
              <w:jc w:val="center"/>
              <w:rPr>
                <w:sz w:val="24"/>
                <w:szCs w:val="24"/>
              </w:rPr>
            </w:pPr>
            <w:r w:rsidRPr="0028549E">
              <w:rPr>
                <w:b/>
                <w:sz w:val="24"/>
                <w:szCs w:val="24"/>
              </w:rPr>
              <w:t>Завершение процедуры</w:t>
            </w:r>
          </w:p>
        </w:tc>
        <w:tc>
          <w:tcPr>
            <w:tcW w:w="2268" w:type="dxa"/>
          </w:tcPr>
          <w:p w:rsidR="0028549E" w:rsidRPr="0028549E" w:rsidRDefault="0028549E" w:rsidP="00CE3B85">
            <w:pPr>
              <w:jc w:val="center"/>
              <w:rPr>
                <w:sz w:val="24"/>
                <w:szCs w:val="24"/>
              </w:rPr>
            </w:pPr>
          </w:p>
        </w:tc>
        <w:tc>
          <w:tcPr>
            <w:tcW w:w="1560" w:type="dxa"/>
          </w:tcPr>
          <w:p w:rsidR="0028549E" w:rsidRPr="0028549E" w:rsidRDefault="0028549E" w:rsidP="00CE3B85">
            <w:pPr>
              <w:jc w:val="center"/>
              <w:rPr>
                <w:sz w:val="24"/>
                <w:szCs w:val="24"/>
              </w:rPr>
            </w:pPr>
          </w:p>
        </w:tc>
      </w:tr>
      <w:tr w:rsidR="0028549E" w:rsidRPr="0028549E" w:rsidTr="00E71F17">
        <w:trPr>
          <w:jc w:val="center"/>
        </w:trPr>
        <w:tc>
          <w:tcPr>
            <w:tcW w:w="655" w:type="dxa"/>
          </w:tcPr>
          <w:p w:rsidR="0028549E" w:rsidRPr="0028549E" w:rsidRDefault="0028549E" w:rsidP="00CE3B85">
            <w:pPr>
              <w:jc w:val="center"/>
              <w:rPr>
                <w:sz w:val="24"/>
                <w:szCs w:val="24"/>
              </w:rPr>
            </w:pPr>
            <w:r w:rsidRPr="0028549E">
              <w:rPr>
                <w:sz w:val="24"/>
                <w:szCs w:val="24"/>
              </w:rPr>
              <w:t>47.</w:t>
            </w:r>
          </w:p>
        </w:tc>
        <w:tc>
          <w:tcPr>
            <w:tcW w:w="5577" w:type="dxa"/>
          </w:tcPr>
          <w:p w:rsidR="0028549E" w:rsidRPr="0028549E" w:rsidRDefault="0028549E" w:rsidP="00CE3B85">
            <w:pPr>
              <w:rPr>
                <w:sz w:val="24"/>
                <w:szCs w:val="24"/>
              </w:rPr>
            </w:pPr>
            <w:r w:rsidRPr="0028549E">
              <w:rPr>
                <w:sz w:val="24"/>
                <w:szCs w:val="24"/>
              </w:rPr>
              <w:t>Снять перчатки</w:t>
            </w:r>
          </w:p>
        </w:tc>
        <w:tc>
          <w:tcPr>
            <w:tcW w:w="2268" w:type="dxa"/>
          </w:tcPr>
          <w:p w:rsidR="0028549E" w:rsidRPr="0028549E" w:rsidRDefault="0028549E" w:rsidP="00CE3B85">
            <w:pPr>
              <w:jc w:val="center"/>
              <w:rPr>
                <w:sz w:val="24"/>
                <w:szCs w:val="24"/>
              </w:rPr>
            </w:pPr>
            <w:r w:rsidRPr="0028549E">
              <w:rPr>
                <w:sz w:val="24"/>
                <w:szCs w:val="24"/>
              </w:rPr>
              <w:t>Выполнить</w:t>
            </w:r>
          </w:p>
        </w:tc>
        <w:tc>
          <w:tcPr>
            <w:tcW w:w="1560" w:type="dxa"/>
          </w:tcPr>
          <w:p w:rsidR="0028549E" w:rsidRPr="0028549E" w:rsidRDefault="0028549E" w:rsidP="00CE3B85">
            <w:pPr>
              <w:jc w:val="center"/>
              <w:rPr>
                <w:sz w:val="24"/>
                <w:szCs w:val="24"/>
              </w:rPr>
            </w:pPr>
          </w:p>
        </w:tc>
      </w:tr>
      <w:tr w:rsidR="0028549E" w:rsidRPr="0028549E" w:rsidTr="00E71F17">
        <w:trPr>
          <w:jc w:val="center"/>
        </w:trPr>
        <w:tc>
          <w:tcPr>
            <w:tcW w:w="655" w:type="dxa"/>
          </w:tcPr>
          <w:p w:rsidR="0028549E" w:rsidRPr="0028549E" w:rsidRDefault="0028549E" w:rsidP="00CE3B85">
            <w:pPr>
              <w:jc w:val="center"/>
              <w:rPr>
                <w:sz w:val="24"/>
                <w:szCs w:val="24"/>
              </w:rPr>
            </w:pPr>
            <w:r w:rsidRPr="0028549E">
              <w:rPr>
                <w:sz w:val="24"/>
                <w:szCs w:val="24"/>
              </w:rPr>
              <w:t>48.</w:t>
            </w:r>
          </w:p>
        </w:tc>
        <w:tc>
          <w:tcPr>
            <w:tcW w:w="5577" w:type="dxa"/>
          </w:tcPr>
          <w:p w:rsidR="0028549E" w:rsidRPr="0028549E" w:rsidRDefault="0028549E" w:rsidP="00CE3B85">
            <w:pPr>
              <w:rPr>
                <w:sz w:val="24"/>
                <w:szCs w:val="24"/>
              </w:rPr>
            </w:pPr>
            <w:r w:rsidRPr="0028549E">
              <w:rPr>
                <w:sz w:val="24"/>
                <w:szCs w:val="24"/>
              </w:rPr>
              <w:t>Поместить перчатки в емкость для отходов класса «Б»</w:t>
            </w:r>
          </w:p>
        </w:tc>
        <w:tc>
          <w:tcPr>
            <w:tcW w:w="2268" w:type="dxa"/>
          </w:tcPr>
          <w:p w:rsidR="0028549E" w:rsidRPr="0028549E" w:rsidRDefault="0028549E" w:rsidP="00CE3B85">
            <w:pPr>
              <w:jc w:val="center"/>
              <w:rPr>
                <w:sz w:val="24"/>
                <w:szCs w:val="24"/>
              </w:rPr>
            </w:pPr>
            <w:r w:rsidRPr="0028549E">
              <w:rPr>
                <w:sz w:val="24"/>
                <w:szCs w:val="24"/>
              </w:rPr>
              <w:t>Выполнить</w:t>
            </w:r>
          </w:p>
        </w:tc>
        <w:tc>
          <w:tcPr>
            <w:tcW w:w="1560" w:type="dxa"/>
          </w:tcPr>
          <w:p w:rsidR="0028549E" w:rsidRPr="0028549E" w:rsidRDefault="0028549E" w:rsidP="00CE3B85">
            <w:pPr>
              <w:jc w:val="center"/>
              <w:rPr>
                <w:sz w:val="24"/>
                <w:szCs w:val="24"/>
              </w:rPr>
            </w:pPr>
          </w:p>
        </w:tc>
      </w:tr>
      <w:tr w:rsidR="0028549E" w:rsidRPr="0028549E" w:rsidTr="00E71F17">
        <w:trPr>
          <w:jc w:val="center"/>
        </w:trPr>
        <w:tc>
          <w:tcPr>
            <w:tcW w:w="655" w:type="dxa"/>
          </w:tcPr>
          <w:p w:rsidR="0028549E" w:rsidRPr="0028549E" w:rsidRDefault="0028549E" w:rsidP="00CE3B85">
            <w:pPr>
              <w:jc w:val="center"/>
              <w:rPr>
                <w:sz w:val="24"/>
                <w:szCs w:val="24"/>
              </w:rPr>
            </w:pPr>
            <w:r w:rsidRPr="0028549E">
              <w:rPr>
                <w:sz w:val="24"/>
                <w:szCs w:val="24"/>
              </w:rPr>
              <w:t>49.</w:t>
            </w:r>
          </w:p>
        </w:tc>
        <w:tc>
          <w:tcPr>
            <w:tcW w:w="5577" w:type="dxa"/>
          </w:tcPr>
          <w:p w:rsidR="0028549E" w:rsidRPr="0028549E" w:rsidRDefault="0028549E" w:rsidP="00CE3B85">
            <w:pPr>
              <w:rPr>
                <w:sz w:val="24"/>
                <w:szCs w:val="24"/>
              </w:rPr>
            </w:pPr>
            <w:r w:rsidRPr="0028549E">
              <w:rPr>
                <w:sz w:val="24"/>
                <w:szCs w:val="24"/>
              </w:rPr>
              <w:t>Снять очки</w:t>
            </w:r>
          </w:p>
        </w:tc>
        <w:tc>
          <w:tcPr>
            <w:tcW w:w="2268" w:type="dxa"/>
          </w:tcPr>
          <w:p w:rsidR="0028549E" w:rsidRPr="0028549E" w:rsidRDefault="0028549E" w:rsidP="00CE3B85">
            <w:pPr>
              <w:jc w:val="center"/>
              <w:rPr>
                <w:sz w:val="24"/>
                <w:szCs w:val="24"/>
              </w:rPr>
            </w:pPr>
            <w:r w:rsidRPr="0028549E">
              <w:rPr>
                <w:sz w:val="24"/>
                <w:szCs w:val="24"/>
              </w:rPr>
              <w:t>Выполнить</w:t>
            </w:r>
          </w:p>
        </w:tc>
        <w:tc>
          <w:tcPr>
            <w:tcW w:w="1560" w:type="dxa"/>
          </w:tcPr>
          <w:p w:rsidR="0028549E" w:rsidRPr="0028549E" w:rsidRDefault="0028549E" w:rsidP="00CE3B85">
            <w:pPr>
              <w:jc w:val="center"/>
              <w:rPr>
                <w:sz w:val="24"/>
                <w:szCs w:val="24"/>
              </w:rPr>
            </w:pPr>
          </w:p>
        </w:tc>
      </w:tr>
      <w:tr w:rsidR="0028549E" w:rsidRPr="0028549E" w:rsidTr="00E71F17">
        <w:trPr>
          <w:jc w:val="center"/>
        </w:trPr>
        <w:tc>
          <w:tcPr>
            <w:tcW w:w="655" w:type="dxa"/>
          </w:tcPr>
          <w:p w:rsidR="0028549E" w:rsidRPr="0028549E" w:rsidRDefault="0028549E" w:rsidP="00CE3B85">
            <w:pPr>
              <w:jc w:val="center"/>
              <w:rPr>
                <w:sz w:val="24"/>
                <w:szCs w:val="24"/>
              </w:rPr>
            </w:pPr>
            <w:r w:rsidRPr="0028549E">
              <w:rPr>
                <w:sz w:val="24"/>
                <w:szCs w:val="24"/>
              </w:rPr>
              <w:t>50.</w:t>
            </w:r>
          </w:p>
        </w:tc>
        <w:tc>
          <w:tcPr>
            <w:tcW w:w="5577" w:type="dxa"/>
          </w:tcPr>
          <w:p w:rsidR="0028549E" w:rsidRPr="0028549E" w:rsidRDefault="0028549E" w:rsidP="00CE3B85">
            <w:pPr>
              <w:rPr>
                <w:sz w:val="24"/>
                <w:szCs w:val="24"/>
              </w:rPr>
            </w:pPr>
            <w:r w:rsidRPr="0028549E">
              <w:rPr>
                <w:sz w:val="24"/>
                <w:szCs w:val="24"/>
              </w:rPr>
              <w:t>Поместить очки в емкость для отходов класса «Б»</w:t>
            </w:r>
          </w:p>
        </w:tc>
        <w:tc>
          <w:tcPr>
            <w:tcW w:w="2268" w:type="dxa"/>
          </w:tcPr>
          <w:p w:rsidR="0028549E" w:rsidRPr="0028549E" w:rsidRDefault="0028549E" w:rsidP="00CE3B85">
            <w:pPr>
              <w:jc w:val="center"/>
              <w:rPr>
                <w:sz w:val="24"/>
                <w:szCs w:val="24"/>
              </w:rPr>
            </w:pPr>
            <w:r w:rsidRPr="0028549E">
              <w:rPr>
                <w:sz w:val="24"/>
                <w:szCs w:val="24"/>
              </w:rPr>
              <w:t>Выполнить</w:t>
            </w:r>
          </w:p>
        </w:tc>
        <w:tc>
          <w:tcPr>
            <w:tcW w:w="1560" w:type="dxa"/>
          </w:tcPr>
          <w:p w:rsidR="0028549E" w:rsidRPr="0028549E" w:rsidRDefault="0028549E" w:rsidP="00CE3B85">
            <w:pPr>
              <w:jc w:val="center"/>
              <w:rPr>
                <w:sz w:val="24"/>
                <w:szCs w:val="24"/>
              </w:rPr>
            </w:pPr>
          </w:p>
        </w:tc>
      </w:tr>
      <w:tr w:rsidR="0028549E" w:rsidRPr="0028549E" w:rsidTr="00E71F17">
        <w:trPr>
          <w:jc w:val="center"/>
        </w:trPr>
        <w:tc>
          <w:tcPr>
            <w:tcW w:w="655" w:type="dxa"/>
          </w:tcPr>
          <w:p w:rsidR="0028549E" w:rsidRPr="0028549E" w:rsidRDefault="0028549E" w:rsidP="00CE3B85">
            <w:pPr>
              <w:jc w:val="center"/>
              <w:rPr>
                <w:sz w:val="24"/>
                <w:szCs w:val="24"/>
              </w:rPr>
            </w:pPr>
            <w:r w:rsidRPr="0028549E">
              <w:rPr>
                <w:sz w:val="24"/>
                <w:szCs w:val="24"/>
              </w:rPr>
              <w:t>51.</w:t>
            </w:r>
          </w:p>
        </w:tc>
        <w:tc>
          <w:tcPr>
            <w:tcW w:w="5577" w:type="dxa"/>
          </w:tcPr>
          <w:p w:rsidR="0028549E" w:rsidRPr="0028549E" w:rsidRDefault="0028549E" w:rsidP="00CE3B85">
            <w:pPr>
              <w:rPr>
                <w:sz w:val="24"/>
                <w:szCs w:val="24"/>
              </w:rPr>
            </w:pPr>
            <w:r w:rsidRPr="0028549E">
              <w:rPr>
                <w:sz w:val="24"/>
                <w:szCs w:val="24"/>
              </w:rPr>
              <w:t>Снять маску</w:t>
            </w:r>
          </w:p>
        </w:tc>
        <w:tc>
          <w:tcPr>
            <w:tcW w:w="2268" w:type="dxa"/>
          </w:tcPr>
          <w:p w:rsidR="0028549E" w:rsidRPr="0028549E" w:rsidRDefault="0028549E" w:rsidP="00CE3B85">
            <w:pPr>
              <w:jc w:val="center"/>
              <w:rPr>
                <w:sz w:val="24"/>
                <w:szCs w:val="24"/>
              </w:rPr>
            </w:pPr>
            <w:r w:rsidRPr="0028549E">
              <w:rPr>
                <w:sz w:val="24"/>
                <w:szCs w:val="24"/>
              </w:rPr>
              <w:t>Выполнить</w:t>
            </w:r>
          </w:p>
        </w:tc>
        <w:tc>
          <w:tcPr>
            <w:tcW w:w="1560" w:type="dxa"/>
          </w:tcPr>
          <w:p w:rsidR="0028549E" w:rsidRPr="0028549E" w:rsidRDefault="0028549E" w:rsidP="00CE3B85">
            <w:pPr>
              <w:jc w:val="center"/>
              <w:rPr>
                <w:sz w:val="24"/>
                <w:szCs w:val="24"/>
              </w:rPr>
            </w:pPr>
          </w:p>
        </w:tc>
      </w:tr>
      <w:tr w:rsidR="0028549E" w:rsidRPr="0028549E" w:rsidTr="00E71F17">
        <w:trPr>
          <w:jc w:val="center"/>
        </w:trPr>
        <w:tc>
          <w:tcPr>
            <w:tcW w:w="655" w:type="dxa"/>
          </w:tcPr>
          <w:p w:rsidR="0028549E" w:rsidRPr="0028549E" w:rsidRDefault="0028549E" w:rsidP="00CE3B85">
            <w:pPr>
              <w:jc w:val="center"/>
              <w:rPr>
                <w:sz w:val="24"/>
                <w:szCs w:val="24"/>
              </w:rPr>
            </w:pPr>
            <w:r w:rsidRPr="0028549E">
              <w:rPr>
                <w:sz w:val="24"/>
                <w:szCs w:val="24"/>
              </w:rPr>
              <w:t>52.</w:t>
            </w:r>
          </w:p>
        </w:tc>
        <w:tc>
          <w:tcPr>
            <w:tcW w:w="5577" w:type="dxa"/>
          </w:tcPr>
          <w:p w:rsidR="0028549E" w:rsidRPr="0028549E" w:rsidRDefault="0028549E" w:rsidP="00CE3B85">
            <w:pPr>
              <w:jc w:val="both"/>
              <w:rPr>
                <w:sz w:val="24"/>
                <w:szCs w:val="24"/>
              </w:rPr>
            </w:pPr>
            <w:r w:rsidRPr="0028549E">
              <w:rPr>
                <w:sz w:val="24"/>
                <w:szCs w:val="24"/>
              </w:rPr>
              <w:t>Поместить маску в емкость для отходов класса «Б»</w:t>
            </w:r>
          </w:p>
        </w:tc>
        <w:tc>
          <w:tcPr>
            <w:tcW w:w="2268" w:type="dxa"/>
          </w:tcPr>
          <w:p w:rsidR="0028549E" w:rsidRPr="0028549E" w:rsidRDefault="0028549E" w:rsidP="00CE3B85">
            <w:pPr>
              <w:jc w:val="center"/>
              <w:rPr>
                <w:sz w:val="24"/>
                <w:szCs w:val="24"/>
              </w:rPr>
            </w:pPr>
            <w:r w:rsidRPr="0028549E">
              <w:rPr>
                <w:sz w:val="24"/>
                <w:szCs w:val="24"/>
              </w:rPr>
              <w:t>Выполнить</w:t>
            </w:r>
          </w:p>
        </w:tc>
        <w:tc>
          <w:tcPr>
            <w:tcW w:w="1560" w:type="dxa"/>
          </w:tcPr>
          <w:p w:rsidR="0028549E" w:rsidRPr="0028549E" w:rsidRDefault="0028549E" w:rsidP="00CE3B85">
            <w:pPr>
              <w:jc w:val="center"/>
              <w:rPr>
                <w:sz w:val="24"/>
                <w:szCs w:val="24"/>
              </w:rPr>
            </w:pPr>
          </w:p>
        </w:tc>
      </w:tr>
      <w:tr w:rsidR="0028549E" w:rsidRPr="0028549E" w:rsidTr="00E71F17">
        <w:trPr>
          <w:jc w:val="center"/>
        </w:trPr>
        <w:tc>
          <w:tcPr>
            <w:tcW w:w="655" w:type="dxa"/>
          </w:tcPr>
          <w:p w:rsidR="0028549E" w:rsidRPr="0028549E" w:rsidRDefault="0028549E" w:rsidP="00CE3B85">
            <w:pPr>
              <w:jc w:val="center"/>
              <w:rPr>
                <w:sz w:val="24"/>
                <w:szCs w:val="24"/>
              </w:rPr>
            </w:pPr>
            <w:r w:rsidRPr="0028549E">
              <w:rPr>
                <w:sz w:val="24"/>
                <w:szCs w:val="24"/>
              </w:rPr>
              <w:t>53.</w:t>
            </w:r>
          </w:p>
        </w:tc>
        <w:tc>
          <w:tcPr>
            <w:tcW w:w="5577" w:type="dxa"/>
          </w:tcPr>
          <w:p w:rsidR="0028549E" w:rsidRPr="0028549E" w:rsidRDefault="0028549E" w:rsidP="00CE3B85">
            <w:pPr>
              <w:rPr>
                <w:sz w:val="24"/>
                <w:szCs w:val="24"/>
              </w:rPr>
            </w:pPr>
            <w:r w:rsidRPr="0028549E">
              <w:rPr>
                <w:sz w:val="24"/>
                <w:szCs w:val="24"/>
              </w:rPr>
              <w:t>Обработать руки гигиеническим способом</w:t>
            </w:r>
          </w:p>
        </w:tc>
        <w:tc>
          <w:tcPr>
            <w:tcW w:w="2268" w:type="dxa"/>
          </w:tcPr>
          <w:p w:rsidR="0028549E" w:rsidRPr="0028549E" w:rsidRDefault="0028549E" w:rsidP="00CE3B85">
            <w:pPr>
              <w:jc w:val="center"/>
              <w:rPr>
                <w:sz w:val="24"/>
                <w:szCs w:val="24"/>
              </w:rPr>
            </w:pPr>
            <w:r w:rsidRPr="0028549E">
              <w:rPr>
                <w:sz w:val="24"/>
                <w:szCs w:val="24"/>
              </w:rPr>
              <w:t>Сказать</w:t>
            </w:r>
          </w:p>
        </w:tc>
        <w:tc>
          <w:tcPr>
            <w:tcW w:w="1560" w:type="dxa"/>
          </w:tcPr>
          <w:p w:rsidR="0028549E" w:rsidRPr="0028549E" w:rsidRDefault="0028549E" w:rsidP="00CE3B85">
            <w:pPr>
              <w:jc w:val="center"/>
              <w:rPr>
                <w:sz w:val="24"/>
                <w:szCs w:val="24"/>
              </w:rPr>
            </w:pPr>
          </w:p>
        </w:tc>
      </w:tr>
      <w:tr w:rsidR="0028549E" w:rsidRPr="0028549E" w:rsidTr="00E71F17">
        <w:trPr>
          <w:jc w:val="center"/>
        </w:trPr>
        <w:tc>
          <w:tcPr>
            <w:tcW w:w="655" w:type="dxa"/>
          </w:tcPr>
          <w:p w:rsidR="0028549E" w:rsidRPr="0028549E" w:rsidRDefault="0028549E" w:rsidP="00CE3B85">
            <w:pPr>
              <w:jc w:val="center"/>
              <w:rPr>
                <w:sz w:val="24"/>
                <w:szCs w:val="24"/>
              </w:rPr>
            </w:pPr>
            <w:r w:rsidRPr="0028549E">
              <w:rPr>
                <w:sz w:val="24"/>
                <w:szCs w:val="24"/>
              </w:rPr>
              <w:t>54.</w:t>
            </w:r>
          </w:p>
        </w:tc>
        <w:tc>
          <w:tcPr>
            <w:tcW w:w="5577" w:type="dxa"/>
          </w:tcPr>
          <w:p w:rsidR="0028549E" w:rsidRPr="0028549E" w:rsidRDefault="0028549E" w:rsidP="00CE3B85">
            <w:pPr>
              <w:rPr>
                <w:sz w:val="24"/>
                <w:szCs w:val="24"/>
              </w:rPr>
            </w:pPr>
            <w:r w:rsidRPr="0028549E">
              <w:rPr>
                <w:sz w:val="24"/>
                <w:szCs w:val="24"/>
              </w:rPr>
              <w:t>Узнать у пациента его самочувствие</w:t>
            </w:r>
          </w:p>
        </w:tc>
        <w:tc>
          <w:tcPr>
            <w:tcW w:w="2268" w:type="dxa"/>
          </w:tcPr>
          <w:p w:rsidR="0028549E" w:rsidRPr="0028549E" w:rsidRDefault="0028549E" w:rsidP="00CE3B85">
            <w:pPr>
              <w:jc w:val="center"/>
              <w:rPr>
                <w:sz w:val="24"/>
                <w:szCs w:val="24"/>
              </w:rPr>
            </w:pPr>
            <w:r w:rsidRPr="0028549E">
              <w:rPr>
                <w:sz w:val="24"/>
                <w:szCs w:val="24"/>
              </w:rPr>
              <w:t>Сказать</w:t>
            </w:r>
          </w:p>
        </w:tc>
        <w:tc>
          <w:tcPr>
            <w:tcW w:w="1560" w:type="dxa"/>
          </w:tcPr>
          <w:p w:rsidR="0028549E" w:rsidRPr="0028549E" w:rsidRDefault="0028549E" w:rsidP="00CE3B85">
            <w:pPr>
              <w:jc w:val="center"/>
              <w:rPr>
                <w:sz w:val="24"/>
                <w:szCs w:val="24"/>
              </w:rPr>
            </w:pPr>
          </w:p>
        </w:tc>
      </w:tr>
      <w:tr w:rsidR="0028549E" w:rsidRPr="0028549E" w:rsidTr="00E71F17">
        <w:trPr>
          <w:jc w:val="center"/>
        </w:trPr>
        <w:tc>
          <w:tcPr>
            <w:tcW w:w="655" w:type="dxa"/>
          </w:tcPr>
          <w:p w:rsidR="0028549E" w:rsidRPr="0028549E" w:rsidRDefault="0028549E" w:rsidP="00CE3B85">
            <w:pPr>
              <w:jc w:val="center"/>
              <w:rPr>
                <w:sz w:val="24"/>
                <w:szCs w:val="24"/>
              </w:rPr>
            </w:pPr>
            <w:r w:rsidRPr="0028549E">
              <w:rPr>
                <w:sz w:val="24"/>
                <w:szCs w:val="24"/>
              </w:rPr>
              <w:t>55.</w:t>
            </w:r>
          </w:p>
        </w:tc>
        <w:tc>
          <w:tcPr>
            <w:tcW w:w="5577" w:type="dxa"/>
          </w:tcPr>
          <w:p w:rsidR="0028549E" w:rsidRPr="0028549E" w:rsidRDefault="0028549E" w:rsidP="00CE3B85">
            <w:pPr>
              <w:jc w:val="both"/>
              <w:rPr>
                <w:sz w:val="24"/>
                <w:szCs w:val="24"/>
              </w:rPr>
            </w:pPr>
            <w:r w:rsidRPr="0028549E">
              <w:rPr>
                <w:sz w:val="24"/>
                <w:szCs w:val="24"/>
              </w:rPr>
              <w:t>Поместить маску в емкость для отходов класса «Б»</w:t>
            </w:r>
          </w:p>
        </w:tc>
        <w:tc>
          <w:tcPr>
            <w:tcW w:w="2268" w:type="dxa"/>
          </w:tcPr>
          <w:p w:rsidR="0028549E" w:rsidRPr="0028549E" w:rsidRDefault="0028549E" w:rsidP="00CE3B85">
            <w:pPr>
              <w:jc w:val="center"/>
              <w:rPr>
                <w:sz w:val="24"/>
                <w:szCs w:val="24"/>
              </w:rPr>
            </w:pPr>
            <w:r w:rsidRPr="0028549E">
              <w:rPr>
                <w:sz w:val="24"/>
                <w:szCs w:val="24"/>
              </w:rPr>
              <w:t>Выполнить</w:t>
            </w:r>
          </w:p>
        </w:tc>
        <w:tc>
          <w:tcPr>
            <w:tcW w:w="1560" w:type="dxa"/>
          </w:tcPr>
          <w:p w:rsidR="0028549E" w:rsidRPr="0028549E" w:rsidRDefault="0028549E" w:rsidP="00CE3B85">
            <w:pPr>
              <w:jc w:val="center"/>
              <w:rPr>
                <w:sz w:val="24"/>
                <w:szCs w:val="24"/>
              </w:rPr>
            </w:pPr>
          </w:p>
        </w:tc>
      </w:tr>
      <w:tr w:rsidR="0028549E" w:rsidRPr="0028549E" w:rsidTr="00E71F17">
        <w:trPr>
          <w:jc w:val="center"/>
        </w:trPr>
        <w:tc>
          <w:tcPr>
            <w:tcW w:w="655" w:type="dxa"/>
          </w:tcPr>
          <w:p w:rsidR="0028549E" w:rsidRPr="0028549E" w:rsidRDefault="0028549E" w:rsidP="00CE3B85">
            <w:pPr>
              <w:jc w:val="center"/>
              <w:rPr>
                <w:sz w:val="24"/>
                <w:szCs w:val="24"/>
              </w:rPr>
            </w:pPr>
            <w:r w:rsidRPr="0028549E">
              <w:rPr>
                <w:sz w:val="24"/>
                <w:szCs w:val="24"/>
              </w:rPr>
              <w:lastRenderedPageBreak/>
              <w:t>56.</w:t>
            </w:r>
          </w:p>
        </w:tc>
        <w:tc>
          <w:tcPr>
            <w:tcW w:w="5577" w:type="dxa"/>
          </w:tcPr>
          <w:p w:rsidR="0028549E" w:rsidRPr="0028549E" w:rsidRDefault="0028549E" w:rsidP="00CE3B85">
            <w:pPr>
              <w:rPr>
                <w:sz w:val="24"/>
                <w:szCs w:val="24"/>
              </w:rPr>
            </w:pPr>
            <w:r w:rsidRPr="0028549E">
              <w:rPr>
                <w:sz w:val="24"/>
                <w:szCs w:val="24"/>
              </w:rPr>
              <w:t>Сделать соответствующую запись о результатах процедуры в журнал учета процедур</w:t>
            </w:r>
          </w:p>
        </w:tc>
        <w:tc>
          <w:tcPr>
            <w:tcW w:w="2268" w:type="dxa"/>
          </w:tcPr>
          <w:p w:rsidR="0028549E" w:rsidRPr="0028549E" w:rsidRDefault="0028549E" w:rsidP="00CE3B85">
            <w:pPr>
              <w:jc w:val="center"/>
              <w:rPr>
                <w:sz w:val="24"/>
                <w:szCs w:val="24"/>
              </w:rPr>
            </w:pPr>
            <w:r w:rsidRPr="0028549E">
              <w:rPr>
                <w:sz w:val="24"/>
                <w:szCs w:val="24"/>
              </w:rPr>
              <w:t>Сказать</w:t>
            </w:r>
          </w:p>
        </w:tc>
        <w:tc>
          <w:tcPr>
            <w:tcW w:w="1560" w:type="dxa"/>
          </w:tcPr>
          <w:p w:rsidR="0028549E" w:rsidRPr="0028549E" w:rsidRDefault="0028549E" w:rsidP="00CE3B85">
            <w:pPr>
              <w:jc w:val="center"/>
              <w:rPr>
                <w:sz w:val="24"/>
                <w:szCs w:val="24"/>
              </w:rPr>
            </w:pPr>
          </w:p>
        </w:tc>
      </w:tr>
    </w:tbl>
    <w:p w:rsidR="0028549E" w:rsidRDefault="0028549E" w:rsidP="0028549E">
      <w:pPr>
        <w:jc w:val="center"/>
      </w:pPr>
    </w:p>
    <w:p w:rsidR="0028549E" w:rsidRDefault="0028549E" w:rsidP="0028549E">
      <w:pPr>
        <w:spacing w:after="200" w:line="276" w:lineRule="auto"/>
      </w:pPr>
      <w:r>
        <w:br w:type="page"/>
      </w:r>
    </w:p>
    <w:p w:rsidR="007059C8" w:rsidRPr="00FF0847" w:rsidRDefault="007059C8" w:rsidP="007059C8">
      <w:pPr>
        <w:tabs>
          <w:tab w:val="left" w:pos="3135"/>
        </w:tabs>
        <w:jc w:val="center"/>
        <w:rPr>
          <w:sz w:val="28"/>
          <w:szCs w:val="28"/>
        </w:rPr>
      </w:pPr>
      <w:r w:rsidRPr="00FF0847">
        <w:rPr>
          <w:sz w:val="28"/>
          <w:szCs w:val="28"/>
        </w:rPr>
        <w:lastRenderedPageBreak/>
        <w:t xml:space="preserve">ПРИЛОЖЕНИЕ </w:t>
      </w:r>
      <w:r>
        <w:rPr>
          <w:sz w:val="28"/>
          <w:szCs w:val="28"/>
        </w:rPr>
        <w:t>Е</w:t>
      </w:r>
    </w:p>
    <w:p w:rsidR="007059C8" w:rsidRPr="00FF0847" w:rsidRDefault="007059C8" w:rsidP="007059C8">
      <w:pPr>
        <w:tabs>
          <w:tab w:val="left" w:pos="3135"/>
        </w:tabs>
        <w:jc w:val="center"/>
        <w:rPr>
          <w:sz w:val="28"/>
          <w:szCs w:val="28"/>
        </w:rPr>
      </w:pPr>
    </w:p>
    <w:p w:rsidR="007059C8" w:rsidRPr="00FF0847" w:rsidRDefault="007059C8" w:rsidP="007059C8">
      <w:pPr>
        <w:rPr>
          <w:b/>
          <w:color w:val="000000"/>
          <w:sz w:val="28"/>
          <w:szCs w:val="28"/>
        </w:rPr>
      </w:pPr>
      <w:r w:rsidRPr="00FF0847">
        <w:rPr>
          <w:b/>
          <w:color w:val="000000"/>
          <w:sz w:val="28"/>
          <w:szCs w:val="28"/>
        </w:rPr>
        <w:t>ПМ.02</w:t>
      </w:r>
    </w:p>
    <w:p w:rsidR="007059C8" w:rsidRPr="00FF0847" w:rsidRDefault="007059C8" w:rsidP="007059C8">
      <w:pPr>
        <w:rPr>
          <w:color w:val="000000"/>
          <w:sz w:val="28"/>
          <w:szCs w:val="28"/>
        </w:rPr>
      </w:pPr>
      <w:r w:rsidRPr="00FF0847">
        <w:rPr>
          <w:b/>
          <w:color w:val="000000"/>
          <w:sz w:val="28"/>
          <w:szCs w:val="28"/>
        </w:rPr>
        <w:t>МДК.02.03.</w:t>
      </w:r>
    </w:p>
    <w:p w:rsidR="007059C8" w:rsidRPr="00FF0847" w:rsidRDefault="007059C8" w:rsidP="007059C8">
      <w:pPr>
        <w:rPr>
          <w:b/>
          <w:color w:val="000000"/>
          <w:sz w:val="28"/>
          <w:szCs w:val="28"/>
        </w:rPr>
      </w:pPr>
      <w:r w:rsidRPr="00FF0847">
        <w:rPr>
          <w:color w:val="000000"/>
          <w:sz w:val="28"/>
          <w:szCs w:val="28"/>
        </w:rPr>
        <w:t xml:space="preserve">Тема: </w:t>
      </w:r>
      <w:r w:rsidRPr="00FF0847">
        <w:rPr>
          <w:b/>
          <w:color w:val="000000"/>
          <w:sz w:val="28"/>
          <w:szCs w:val="28"/>
        </w:rPr>
        <w:t xml:space="preserve">«Подготовка пациентов к </w:t>
      </w:r>
      <w:r w:rsidRPr="00FF0847">
        <w:rPr>
          <w:b/>
          <w:bCs/>
          <w:iCs/>
          <w:color w:val="000000"/>
          <w:sz w:val="28"/>
          <w:szCs w:val="28"/>
        </w:rPr>
        <w:t>исследованию крови</w:t>
      </w:r>
      <w:r w:rsidRPr="00FF0847">
        <w:rPr>
          <w:b/>
          <w:color w:val="000000"/>
          <w:sz w:val="28"/>
          <w:szCs w:val="28"/>
        </w:rPr>
        <w:t xml:space="preserve">» </w:t>
      </w:r>
    </w:p>
    <w:p w:rsidR="007059C8" w:rsidRDefault="007059C8" w:rsidP="007059C8">
      <w:pPr>
        <w:jc w:val="center"/>
        <w:rPr>
          <w:b/>
          <w:color w:val="000000"/>
          <w:sz w:val="28"/>
          <w:szCs w:val="28"/>
        </w:rPr>
      </w:pPr>
    </w:p>
    <w:p w:rsidR="007059C8" w:rsidRDefault="007059C8" w:rsidP="007059C8">
      <w:pPr>
        <w:jc w:val="center"/>
        <w:rPr>
          <w:b/>
          <w:color w:val="000000"/>
          <w:sz w:val="28"/>
          <w:szCs w:val="28"/>
        </w:rPr>
      </w:pPr>
      <w:r>
        <w:rPr>
          <w:b/>
          <w:color w:val="000000"/>
          <w:sz w:val="28"/>
          <w:szCs w:val="28"/>
        </w:rPr>
        <w:t>Практико-ориентированное задание</w:t>
      </w:r>
    </w:p>
    <w:p w:rsidR="007059C8" w:rsidRPr="00FF0847" w:rsidRDefault="007059C8" w:rsidP="007059C8">
      <w:pPr>
        <w:jc w:val="center"/>
        <w:rPr>
          <w:color w:val="000000"/>
          <w:sz w:val="28"/>
          <w:szCs w:val="28"/>
        </w:rPr>
      </w:pPr>
    </w:p>
    <w:p w:rsidR="007059C8" w:rsidRDefault="007059C8" w:rsidP="007059C8">
      <w:pPr>
        <w:ind w:firstLine="709"/>
        <w:jc w:val="both"/>
        <w:rPr>
          <w:color w:val="000000"/>
          <w:sz w:val="28"/>
          <w:szCs w:val="28"/>
        </w:rPr>
      </w:pPr>
      <w:r w:rsidRPr="00FF0847">
        <w:rPr>
          <w:color w:val="000000"/>
          <w:sz w:val="28"/>
          <w:szCs w:val="28"/>
        </w:rPr>
        <w:t>П</w:t>
      </w:r>
      <w:r>
        <w:rPr>
          <w:color w:val="000000"/>
          <w:sz w:val="28"/>
          <w:szCs w:val="28"/>
        </w:rPr>
        <w:t>ациенту назначен биохимический анализ крови.</w:t>
      </w:r>
    </w:p>
    <w:p w:rsidR="007059C8" w:rsidRDefault="007059C8" w:rsidP="007059C8">
      <w:pPr>
        <w:ind w:firstLine="709"/>
        <w:jc w:val="both"/>
        <w:rPr>
          <w:color w:val="000000"/>
          <w:sz w:val="28"/>
          <w:szCs w:val="28"/>
        </w:rPr>
      </w:pPr>
    </w:p>
    <w:p w:rsidR="007059C8" w:rsidRPr="00FF0847" w:rsidRDefault="007059C8" w:rsidP="007059C8">
      <w:pPr>
        <w:ind w:firstLine="709"/>
        <w:jc w:val="both"/>
        <w:rPr>
          <w:b/>
          <w:color w:val="000000"/>
          <w:sz w:val="28"/>
          <w:szCs w:val="28"/>
        </w:rPr>
      </w:pPr>
      <w:r w:rsidRPr="00FF0847">
        <w:rPr>
          <w:b/>
          <w:color w:val="000000"/>
          <w:sz w:val="28"/>
          <w:szCs w:val="28"/>
        </w:rPr>
        <w:t>Задания:</w:t>
      </w:r>
    </w:p>
    <w:p w:rsidR="007059C8" w:rsidRPr="00FF0847" w:rsidRDefault="007059C8" w:rsidP="007059C8">
      <w:pPr>
        <w:pStyle w:val="a8"/>
        <w:numPr>
          <w:ilvl w:val="0"/>
          <w:numId w:val="19"/>
        </w:numPr>
        <w:tabs>
          <w:tab w:val="left" w:pos="993"/>
        </w:tabs>
        <w:ind w:left="0" w:firstLine="709"/>
        <w:jc w:val="both"/>
        <w:rPr>
          <w:sz w:val="28"/>
          <w:szCs w:val="28"/>
        </w:rPr>
      </w:pPr>
      <w:r>
        <w:rPr>
          <w:sz w:val="28"/>
          <w:szCs w:val="28"/>
        </w:rPr>
        <w:t>О</w:t>
      </w:r>
      <w:r w:rsidRPr="00FF0847">
        <w:rPr>
          <w:sz w:val="28"/>
          <w:szCs w:val="28"/>
        </w:rPr>
        <w:t>существ</w:t>
      </w:r>
      <w:r w:rsidR="00907E17">
        <w:rPr>
          <w:sz w:val="28"/>
          <w:szCs w:val="28"/>
        </w:rPr>
        <w:t>ите</w:t>
      </w:r>
      <w:r w:rsidRPr="00FF0847">
        <w:rPr>
          <w:sz w:val="28"/>
          <w:szCs w:val="28"/>
        </w:rPr>
        <w:t xml:space="preserve"> выборку из Листа врачебных назначений</w:t>
      </w:r>
      <w:r w:rsidR="00833166">
        <w:rPr>
          <w:sz w:val="28"/>
          <w:szCs w:val="28"/>
        </w:rPr>
        <w:t>,</w:t>
      </w:r>
      <w:r w:rsidRPr="00FF0847">
        <w:rPr>
          <w:sz w:val="28"/>
          <w:szCs w:val="28"/>
        </w:rPr>
        <w:t xml:space="preserve"> </w:t>
      </w:r>
      <w:r w:rsidR="00907E17">
        <w:rPr>
          <w:sz w:val="28"/>
          <w:szCs w:val="28"/>
        </w:rPr>
        <w:t>и</w:t>
      </w:r>
      <w:r>
        <w:rPr>
          <w:sz w:val="28"/>
          <w:szCs w:val="28"/>
        </w:rPr>
        <w:t xml:space="preserve">спользуя </w:t>
      </w:r>
      <w:r w:rsidRPr="00FF0847">
        <w:rPr>
          <w:sz w:val="28"/>
          <w:szCs w:val="28"/>
        </w:rPr>
        <w:t>ПРИЛОЖЕНИЕ Ж</w:t>
      </w:r>
      <w:r>
        <w:rPr>
          <w:sz w:val="28"/>
          <w:szCs w:val="28"/>
        </w:rPr>
        <w:t>.</w:t>
      </w:r>
    </w:p>
    <w:p w:rsidR="007059C8" w:rsidRPr="00FF0847" w:rsidRDefault="007059C8" w:rsidP="007059C8">
      <w:pPr>
        <w:pStyle w:val="a8"/>
        <w:numPr>
          <w:ilvl w:val="0"/>
          <w:numId w:val="19"/>
        </w:numPr>
        <w:tabs>
          <w:tab w:val="left" w:pos="993"/>
        </w:tabs>
        <w:ind w:left="0" w:firstLine="709"/>
        <w:jc w:val="both"/>
        <w:rPr>
          <w:sz w:val="28"/>
          <w:szCs w:val="28"/>
        </w:rPr>
      </w:pPr>
      <w:r>
        <w:rPr>
          <w:sz w:val="28"/>
          <w:szCs w:val="28"/>
        </w:rPr>
        <w:t>О</w:t>
      </w:r>
      <w:r w:rsidRPr="00FF0847">
        <w:rPr>
          <w:sz w:val="28"/>
          <w:szCs w:val="28"/>
        </w:rPr>
        <w:t>форм</w:t>
      </w:r>
      <w:r>
        <w:rPr>
          <w:sz w:val="28"/>
          <w:szCs w:val="28"/>
        </w:rPr>
        <w:t>ите</w:t>
      </w:r>
      <w:r w:rsidRPr="00FF0847">
        <w:rPr>
          <w:sz w:val="28"/>
          <w:szCs w:val="28"/>
        </w:rPr>
        <w:t xml:space="preserve"> направлени</w:t>
      </w:r>
      <w:r>
        <w:rPr>
          <w:sz w:val="28"/>
          <w:szCs w:val="28"/>
        </w:rPr>
        <w:t>е</w:t>
      </w:r>
      <w:r w:rsidRPr="00FF0847">
        <w:rPr>
          <w:sz w:val="28"/>
          <w:szCs w:val="28"/>
        </w:rPr>
        <w:t xml:space="preserve"> на лабораторн</w:t>
      </w:r>
      <w:r>
        <w:rPr>
          <w:sz w:val="28"/>
          <w:szCs w:val="28"/>
        </w:rPr>
        <w:t>ое</w:t>
      </w:r>
      <w:r w:rsidRPr="00FF0847">
        <w:rPr>
          <w:sz w:val="28"/>
          <w:szCs w:val="28"/>
        </w:rPr>
        <w:t xml:space="preserve"> исследовани</w:t>
      </w:r>
      <w:r>
        <w:rPr>
          <w:sz w:val="28"/>
          <w:szCs w:val="28"/>
        </w:rPr>
        <w:t xml:space="preserve">е </w:t>
      </w:r>
      <w:r w:rsidRPr="00FF0847">
        <w:rPr>
          <w:sz w:val="28"/>
          <w:szCs w:val="28"/>
        </w:rPr>
        <w:t>ПРИЛОЖЕНИЕ З</w:t>
      </w:r>
      <w:r>
        <w:rPr>
          <w:sz w:val="28"/>
          <w:szCs w:val="28"/>
        </w:rPr>
        <w:t>.</w:t>
      </w:r>
    </w:p>
    <w:p w:rsidR="007059C8" w:rsidRPr="00FF0847" w:rsidRDefault="007059C8" w:rsidP="007059C8">
      <w:pPr>
        <w:pStyle w:val="a8"/>
        <w:numPr>
          <w:ilvl w:val="0"/>
          <w:numId w:val="19"/>
        </w:numPr>
        <w:tabs>
          <w:tab w:val="left" w:pos="993"/>
        </w:tabs>
        <w:ind w:left="0" w:firstLine="709"/>
        <w:jc w:val="both"/>
        <w:rPr>
          <w:sz w:val="28"/>
          <w:szCs w:val="28"/>
        </w:rPr>
      </w:pPr>
      <w:r>
        <w:rPr>
          <w:sz w:val="28"/>
          <w:szCs w:val="28"/>
        </w:rPr>
        <w:t>С</w:t>
      </w:r>
      <w:r w:rsidRPr="00FF0847">
        <w:rPr>
          <w:sz w:val="28"/>
          <w:szCs w:val="28"/>
        </w:rPr>
        <w:t>остав</w:t>
      </w:r>
      <w:r>
        <w:rPr>
          <w:sz w:val="28"/>
          <w:szCs w:val="28"/>
        </w:rPr>
        <w:t>ьте</w:t>
      </w:r>
      <w:r w:rsidRPr="00FF0847">
        <w:rPr>
          <w:sz w:val="28"/>
          <w:szCs w:val="28"/>
        </w:rPr>
        <w:t xml:space="preserve"> письменные рекомендации для пациента по </w:t>
      </w:r>
      <w:r>
        <w:rPr>
          <w:sz w:val="28"/>
          <w:szCs w:val="28"/>
        </w:rPr>
        <w:t>подготовке к биохимическому исследованию крови.</w:t>
      </w:r>
    </w:p>
    <w:p w:rsidR="007059C8" w:rsidRPr="00FF0847" w:rsidRDefault="007059C8" w:rsidP="007059C8">
      <w:pPr>
        <w:pStyle w:val="a8"/>
        <w:numPr>
          <w:ilvl w:val="0"/>
          <w:numId w:val="19"/>
        </w:numPr>
        <w:tabs>
          <w:tab w:val="left" w:pos="993"/>
        </w:tabs>
        <w:ind w:left="0" w:firstLine="709"/>
        <w:jc w:val="both"/>
        <w:rPr>
          <w:sz w:val="28"/>
          <w:szCs w:val="28"/>
        </w:rPr>
      </w:pPr>
      <w:r>
        <w:rPr>
          <w:sz w:val="28"/>
          <w:szCs w:val="28"/>
        </w:rPr>
        <w:t>Отработайте</w:t>
      </w:r>
      <w:r w:rsidRPr="00FF0847">
        <w:rPr>
          <w:sz w:val="28"/>
          <w:szCs w:val="28"/>
        </w:rPr>
        <w:t xml:space="preserve"> навык: взятие крови из периферической вены на фантоме до автоматизма, контролируя друг друга</w:t>
      </w:r>
      <w:r>
        <w:rPr>
          <w:sz w:val="28"/>
          <w:szCs w:val="28"/>
        </w:rPr>
        <w:t xml:space="preserve"> по ПРИЛОЖЕНИЮ Д.</w:t>
      </w:r>
    </w:p>
    <w:p w:rsidR="007059C8" w:rsidRDefault="007059C8">
      <w:pPr>
        <w:spacing w:after="160" w:line="259" w:lineRule="auto"/>
        <w:rPr>
          <w:sz w:val="28"/>
          <w:szCs w:val="28"/>
        </w:rPr>
      </w:pPr>
      <w:r>
        <w:rPr>
          <w:sz w:val="28"/>
          <w:szCs w:val="28"/>
        </w:rPr>
        <w:br w:type="page"/>
      </w:r>
    </w:p>
    <w:p w:rsidR="007059C8" w:rsidRPr="007059C8" w:rsidRDefault="007059C8" w:rsidP="007059C8">
      <w:pPr>
        <w:pStyle w:val="a3"/>
        <w:rPr>
          <w:sz w:val="28"/>
          <w:szCs w:val="28"/>
        </w:rPr>
      </w:pPr>
      <w:r w:rsidRPr="007059C8">
        <w:rPr>
          <w:sz w:val="28"/>
          <w:szCs w:val="28"/>
        </w:rPr>
        <w:lastRenderedPageBreak/>
        <w:t>ПРИЛОЖЕНИЕ Ж</w:t>
      </w:r>
    </w:p>
    <w:p w:rsidR="007059C8" w:rsidRPr="007059C8" w:rsidRDefault="007059C8" w:rsidP="007059C8">
      <w:pPr>
        <w:pStyle w:val="a3"/>
        <w:rPr>
          <w:b/>
          <w:sz w:val="28"/>
          <w:szCs w:val="28"/>
        </w:rPr>
      </w:pPr>
    </w:p>
    <w:p w:rsidR="007059C8" w:rsidRPr="007059C8" w:rsidRDefault="007059C8" w:rsidP="007059C8">
      <w:pPr>
        <w:pStyle w:val="a3"/>
        <w:rPr>
          <w:b/>
          <w:sz w:val="28"/>
          <w:szCs w:val="28"/>
        </w:rPr>
      </w:pPr>
      <w:r w:rsidRPr="007059C8">
        <w:rPr>
          <w:b/>
          <w:sz w:val="28"/>
          <w:szCs w:val="28"/>
        </w:rPr>
        <w:t>ЛИСТ ВРАЧЕБНЫХ НАЗНАЧЕНИЙ</w:t>
      </w:r>
    </w:p>
    <w:p w:rsidR="007059C8" w:rsidRPr="007059C8" w:rsidRDefault="007059C8" w:rsidP="007059C8">
      <w:pPr>
        <w:pStyle w:val="a3"/>
        <w:rPr>
          <w:b/>
          <w:sz w:val="28"/>
          <w:szCs w:val="28"/>
        </w:rPr>
      </w:pPr>
    </w:p>
    <w:p w:rsidR="007059C8" w:rsidRPr="007059C8" w:rsidRDefault="007059C8" w:rsidP="007059C8">
      <w:pPr>
        <w:pStyle w:val="a3"/>
        <w:jc w:val="both"/>
        <w:rPr>
          <w:b/>
          <w:sz w:val="28"/>
        </w:rPr>
      </w:pPr>
      <w:r w:rsidRPr="007059C8">
        <w:rPr>
          <w:b/>
          <w:sz w:val="28"/>
        </w:rPr>
        <w:t>___</w:t>
      </w:r>
      <w:r w:rsidRPr="007059C8">
        <w:rPr>
          <w:b/>
          <w:i/>
          <w:sz w:val="28"/>
          <w:u w:val="single"/>
        </w:rPr>
        <w:t>345</w:t>
      </w:r>
      <w:r w:rsidRPr="007059C8">
        <w:rPr>
          <w:b/>
          <w:sz w:val="28"/>
        </w:rPr>
        <w:t>___</w:t>
      </w:r>
      <w:r w:rsidRPr="007059C8">
        <w:rPr>
          <w:b/>
          <w:sz w:val="28"/>
        </w:rPr>
        <w:tab/>
      </w:r>
      <w:r w:rsidRPr="007059C8">
        <w:rPr>
          <w:b/>
          <w:sz w:val="28"/>
        </w:rPr>
        <w:tab/>
        <w:t>____</w:t>
      </w:r>
      <w:r w:rsidRPr="007059C8">
        <w:rPr>
          <w:b/>
          <w:i/>
          <w:sz w:val="28"/>
          <w:u w:val="single"/>
        </w:rPr>
        <w:t>Иванов Иван Иванович</w:t>
      </w:r>
      <w:r w:rsidRPr="007059C8">
        <w:rPr>
          <w:b/>
          <w:sz w:val="28"/>
        </w:rPr>
        <w:t xml:space="preserve">___________________ </w:t>
      </w:r>
      <w:r w:rsidRPr="007059C8">
        <w:rPr>
          <w:b/>
          <w:sz w:val="28"/>
        </w:rPr>
        <w:tab/>
        <w:t>_</w:t>
      </w:r>
      <w:r w:rsidRPr="007059C8">
        <w:rPr>
          <w:b/>
          <w:i/>
          <w:sz w:val="28"/>
          <w:u w:val="single"/>
        </w:rPr>
        <w:t>7</w:t>
      </w:r>
      <w:r w:rsidRPr="007059C8">
        <w:rPr>
          <w:b/>
          <w:sz w:val="28"/>
        </w:rPr>
        <w:t>___</w:t>
      </w:r>
    </w:p>
    <w:p w:rsidR="007059C8" w:rsidRPr="002E14CD" w:rsidRDefault="007059C8" w:rsidP="007059C8">
      <w:pPr>
        <w:pStyle w:val="a3"/>
        <w:jc w:val="both"/>
        <w:rPr>
          <w:sz w:val="16"/>
        </w:rPr>
      </w:pPr>
      <w:r w:rsidRPr="002E14CD">
        <w:rPr>
          <w:sz w:val="16"/>
        </w:rPr>
        <w:t xml:space="preserve">       № карты                                                                                      Ф.И.О пациента                                                                           № палаты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1"/>
        <w:gridCol w:w="1081"/>
        <w:gridCol w:w="496"/>
        <w:gridCol w:w="496"/>
        <w:gridCol w:w="496"/>
        <w:gridCol w:w="496"/>
        <w:gridCol w:w="496"/>
        <w:gridCol w:w="464"/>
        <w:gridCol w:w="464"/>
        <w:gridCol w:w="464"/>
        <w:gridCol w:w="464"/>
        <w:gridCol w:w="464"/>
        <w:gridCol w:w="464"/>
        <w:gridCol w:w="464"/>
        <w:gridCol w:w="465"/>
      </w:tblGrid>
      <w:tr w:rsidR="007059C8" w:rsidRPr="00B06801" w:rsidTr="006B1DB4">
        <w:trPr>
          <w:trHeight w:val="225"/>
        </w:trPr>
        <w:tc>
          <w:tcPr>
            <w:tcW w:w="2921" w:type="dxa"/>
            <w:vMerge w:val="restart"/>
            <w:shd w:val="clear" w:color="auto" w:fill="auto"/>
            <w:vAlign w:val="center"/>
          </w:tcPr>
          <w:p w:rsidR="007059C8" w:rsidRPr="00B06801" w:rsidRDefault="007059C8" w:rsidP="003D4BB5">
            <w:pPr>
              <w:pStyle w:val="a3"/>
              <w:spacing w:line="360" w:lineRule="auto"/>
              <w:rPr>
                <w:sz w:val="28"/>
              </w:rPr>
            </w:pPr>
            <w:r w:rsidRPr="00B06801">
              <w:rPr>
                <w:sz w:val="22"/>
              </w:rPr>
              <w:t>Назначения</w:t>
            </w:r>
          </w:p>
        </w:tc>
        <w:tc>
          <w:tcPr>
            <w:tcW w:w="1081" w:type="dxa"/>
            <w:vMerge w:val="restart"/>
            <w:shd w:val="clear" w:color="auto" w:fill="auto"/>
            <w:vAlign w:val="center"/>
          </w:tcPr>
          <w:p w:rsidR="007059C8" w:rsidRPr="00B06801" w:rsidRDefault="007059C8" w:rsidP="003D4BB5">
            <w:pPr>
              <w:pStyle w:val="a3"/>
              <w:spacing w:line="360" w:lineRule="auto"/>
              <w:rPr>
                <w:sz w:val="28"/>
              </w:rPr>
            </w:pPr>
            <w:proofErr w:type="spellStart"/>
            <w:r w:rsidRPr="00B06801">
              <w:rPr>
                <w:sz w:val="22"/>
              </w:rPr>
              <w:t>Исполн</w:t>
            </w:r>
            <w:proofErr w:type="spellEnd"/>
            <w:r w:rsidRPr="00B06801">
              <w:rPr>
                <w:sz w:val="22"/>
              </w:rPr>
              <w:t>.</w:t>
            </w:r>
          </w:p>
        </w:tc>
        <w:tc>
          <w:tcPr>
            <w:tcW w:w="6193" w:type="dxa"/>
            <w:gridSpan w:val="13"/>
            <w:tcBorders>
              <w:bottom w:val="single" w:sz="4" w:space="0" w:color="auto"/>
            </w:tcBorders>
            <w:shd w:val="clear" w:color="auto" w:fill="auto"/>
          </w:tcPr>
          <w:p w:rsidR="007059C8" w:rsidRPr="00B06801" w:rsidRDefault="007059C8" w:rsidP="003D4BB5">
            <w:pPr>
              <w:pStyle w:val="a3"/>
              <w:rPr>
                <w:sz w:val="28"/>
              </w:rPr>
            </w:pPr>
            <w:r w:rsidRPr="00B06801">
              <w:rPr>
                <w:sz w:val="22"/>
              </w:rPr>
              <w:t>Отметка о назначении и выполнении</w:t>
            </w:r>
          </w:p>
        </w:tc>
      </w:tr>
      <w:tr w:rsidR="007059C8" w:rsidRPr="00B06801" w:rsidTr="006B1DB4">
        <w:trPr>
          <w:trHeight w:val="304"/>
        </w:trPr>
        <w:tc>
          <w:tcPr>
            <w:tcW w:w="2921" w:type="dxa"/>
            <w:vMerge/>
            <w:shd w:val="clear" w:color="auto" w:fill="auto"/>
          </w:tcPr>
          <w:p w:rsidR="007059C8" w:rsidRPr="00B06801" w:rsidRDefault="007059C8" w:rsidP="003D4BB5">
            <w:pPr>
              <w:pStyle w:val="a3"/>
              <w:spacing w:line="360" w:lineRule="auto"/>
              <w:rPr>
                <w:sz w:val="28"/>
              </w:rPr>
            </w:pPr>
          </w:p>
        </w:tc>
        <w:tc>
          <w:tcPr>
            <w:tcW w:w="1081" w:type="dxa"/>
            <w:vMerge/>
            <w:shd w:val="clear" w:color="auto" w:fill="auto"/>
          </w:tcPr>
          <w:p w:rsidR="007059C8" w:rsidRPr="00B06801" w:rsidRDefault="007059C8" w:rsidP="003D4BB5">
            <w:pPr>
              <w:pStyle w:val="a3"/>
              <w:spacing w:line="360" w:lineRule="auto"/>
              <w:rPr>
                <w:sz w:val="28"/>
              </w:rPr>
            </w:pPr>
          </w:p>
        </w:tc>
        <w:tc>
          <w:tcPr>
            <w:tcW w:w="6193" w:type="dxa"/>
            <w:gridSpan w:val="13"/>
            <w:shd w:val="clear" w:color="auto" w:fill="auto"/>
          </w:tcPr>
          <w:p w:rsidR="007059C8" w:rsidRPr="00B06801" w:rsidRDefault="007059C8" w:rsidP="003D4BB5">
            <w:pPr>
              <w:pStyle w:val="a3"/>
              <w:rPr>
                <w:sz w:val="28"/>
              </w:rPr>
            </w:pPr>
            <w:proofErr w:type="gramStart"/>
            <w:r w:rsidRPr="00B06801">
              <w:rPr>
                <w:sz w:val="22"/>
              </w:rPr>
              <w:t>дата</w:t>
            </w:r>
            <w:proofErr w:type="gramEnd"/>
          </w:p>
        </w:tc>
      </w:tr>
      <w:tr w:rsidR="007059C8" w:rsidRPr="00B06801" w:rsidTr="006B1DB4">
        <w:trPr>
          <w:trHeight w:val="780"/>
        </w:trPr>
        <w:tc>
          <w:tcPr>
            <w:tcW w:w="2921" w:type="dxa"/>
            <w:vMerge/>
            <w:shd w:val="clear" w:color="auto" w:fill="auto"/>
          </w:tcPr>
          <w:p w:rsidR="007059C8" w:rsidRPr="00B06801" w:rsidRDefault="007059C8" w:rsidP="003D4BB5">
            <w:pPr>
              <w:pStyle w:val="a3"/>
              <w:spacing w:line="360" w:lineRule="auto"/>
              <w:rPr>
                <w:sz w:val="28"/>
              </w:rPr>
            </w:pPr>
          </w:p>
        </w:tc>
        <w:tc>
          <w:tcPr>
            <w:tcW w:w="1081" w:type="dxa"/>
            <w:vMerge/>
            <w:shd w:val="clear" w:color="auto" w:fill="auto"/>
          </w:tcPr>
          <w:p w:rsidR="007059C8" w:rsidRPr="00B06801" w:rsidRDefault="007059C8" w:rsidP="003D4BB5">
            <w:pPr>
              <w:pStyle w:val="a3"/>
              <w:spacing w:line="360" w:lineRule="auto"/>
              <w:rPr>
                <w:sz w:val="28"/>
              </w:rPr>
            </w:pPr>
          </w:p>
        </w:tc>
        <w:tc>
          <w:tcPr>
            <w:tcW w:w="496" w:type="dxa"/>
            <w:shd w:val="clear" w:color="auto" w:fill="auto"/>
          </w:tcPr>
          <w:p w:rsidR="007059C8" w:rsidRPr="006B1DB4" w:rsidRDefault="007059C8" w:rsidP="003D4BB5">
            <w:pPr>
              <w:pStyle w:val="a3"/>
              <w:spacing w:line="240" w:lineRule="atLeast"/>
              <w:rPr>
                <w:b/>
                <w:i/>
                <w:sz w:val="24"/>
              </w:rPr>
            </w:pPr>
            <w:r w:rsidRPr="006B1DB4">
              <w:rPr>
                <w:b/>
                <w:i/>
                <w:sz w:val="24"/>
              </w:rPr>
              <w:t>05</w:t>
            </w:r>
          </w:p>
          <w:p w:rsidR="007059C8" w:rsidRPr="006B1DB4" w:rsidRDefault="007059C8" w:rsidP="003D4BB5">
            <w:pPr>
              <w:pStyle w:val="a3"/>
              <w:spacing w:line="240" w:lineRule="atLeast"/>
              <w:rPr>
                <w:b/>
                <w:i/>
                <w:sz w:val="24"/>
              </w:rPr>
            </w:pPr>
            <w:r w:rsidRPr="006B1DB4">
              <w:rPr>
                <w:b/>
                <w:i/>
                <w:sz w:val="24"/>
              </w:rPr>
              <w:t>⸺</w:t>
            </w:r>
          </w:p>
          <w:p w:rsidR="007059C8" w:rsidRPr="006B1DB4" w:rsidRDefault="007059C8" w:rsidP="003D4BB5">
            <w:pPr>
              <w:pStyle w:val="a3"/>
              <w:spacing w:line="240" w:lineRule="atLeast"/>
              <w:rPr>
                <w:b/>
                <w:sz w:val="24"/>
              </w:rPr>
            </w:pPr>
            <w:r w:rsidRPr="006B1DB4">
              <w:rPr>
                <w:b/>
                <w:i/>
                <w:sz w:val="24"/>
              </w:rPr>
              <w:t>02</w:t>
            </w:r>
          </w:p>
        </w:tc>
        <w:tc>
          <w:tcPr>
            <w:tcW w:w="496" w:type="dxa"/>
            <w:shd w:val="clear" w:color="auto" w:fill="auto"/>
          </w:tcPr>
          <w:p w:rsidR="007059C8" w:rsidRPr="006B1DB4" w:rsidRDefault="007059C8" w:rsidP="003D4BB5">
            <w:pPr>
              <w:pStyle w:val="a3"/>
              <w:spacing w:line="240" w:lineRule="atLeast"/>
              <w:rPr>
                <w:b/>
                <w:i/>
                <w:sz w:val="24"/>
              </w:rPr>
            </w:pPr>
            <w:r w:rsidRPr="006B1DB4">
              <w:rPr>
                <w:b/>
                <w:i/>
                <w:sz w:val="24"/>
              </w:rPr>
              <w:t>06</w:t>
            </w:r>
          </w:p>
          <w:p w:rsidR="007059C8" w:rsidRPr="006B1DB4" w:rsidRDefault="007059C8" w:rsidP="003D4BB5">
            <w:pPr>
              <w:pStyle w:val="a3"/>
              <w:spacing w:line="240" w:lineRule="atLeast"/>
              <w:rPr>
                <w:b/>
                <w:i/>
                <w:sz w:val="24"/>
              </w:rPr>
            </w:pPr>
            <w:r w:rsidRPr="006B1DB4">
              <w:rPr>
                <w:b/>
                <w:i/>
                <w:sz w:val="24"/>
              </w:rPr>
              <w:t>⸺</w:t>
            </w:r>
          </w:p>
          <w:p w:rsidR="007059C8" w:rsidRPr="006B1DB4" w:rsidRDefault="007059C8" w:rsidP="003D4BB5">
            <w:pPr>
              <w:pStyle w:val="a3"/>
              <w:spacing w:line="360" w:lineRule="auto"/>
              <w:rPr>
                <w:b/>
                <w:sz w:val="24"/>
              </w:rPr>
            </w:pPr>
            <w:r w:rsidRPr="006B1DB4">
              <w:rPr>
                <w:b/>
                <w:i/>
                <w:sz w:val="24"/>
              </w:rPr>
              <w:t>02</w:t>
            </w:r>
          </w:p>
        </w:tc>
        <w:tc>
          <w:tcPr>
            <w:tcW w:w="496" w:type="dxa"/>
            <w:shd w:val="clear" w:color="auto" w:fill="auto"/>
          </w:tcPr>
          <w:p w:rsidR="007059C8" w:rsidRPr="006B1DB4" w:rsidRDefault="007059C8" w:rsidP="003D4BB5">
            <w:pPr>
              <w:pStyle w:val="a3"/>
              <w:spacing w:line="240" w:lineRule="atLeast"/>
              <w:rPr>
                <w:b/>
                <w:i/>
                <w:sz w:val="24"/>
              </w:rPr>
            </w:pPr>
            <w:r w:rsidRPr="006B1DB4">
              <w:rPr>
                <w:b/>
                <w:i/>
                <w:sz w:val="24"/>
              </w:rPr>
              <w:t>07</w:t>
            </w:r>
          </w:p>
          <w:p w:rsidR="007059C8" w:rsidRPr="006B1DB4" w:rsidRDefault="007059C8" w:rsidP="003D4BB5">
            <w:pPr>
              <w:pStyle w:val="a3"/>
              <w:spacing w:line="240" w:lineRule="atLeast"/>
              <w:rPr>
                <w:b/>
                <w:i/>
                <w:sz w:val="24"/>
              </w:rPr>
            </w:pPr>
            <w:r w:rsidRPr="006B1DB4">
              <w:rPr>
                <w:b/>
                <w:i/>
                <w:sz w:val="24"/>
              </w:rPr>
              <w:t>⸺</w:t>
            </w:r>
          </w:p>
          <w:p w:rsidR="007059C8" w:rsidRPr="006B1DB4" w:rsidRDefault="007059C8" w:rsidP="003D4BB5">
            <w:pPr>
              <w:pStyle w:val="a3"/>
              <w:spacing w:line="360" w:lineRule="auto"/>
              <w:rPr>
                <w:b/>
                <w:sz w:val="24"/>
              </w:rPr>
            </w:pPr>
            <w:r w:rsidRPr="006B1DB4">
              <w:rPr>
                <w:b/>
                <w:i/>
                <w:sz w:val="24"/>
              </w:rPr>
              <w:t>02</w:t>
            </w:r>
          </w:p>
        </w:tc>
        <w:tc>
          <w:tcPr>
            <w:tcW w:w="496" w:type="dxa"/>
            <w:shd w:val="clear" w:color="auto" w:fill="auto"/>
          </w:tcPr>
          <w:p w:rsidR="007059C8" w:rsidRPr="006B1DB4" w:rsidRDefault="007059C8" w:rsidP="003D4BB5">
            <w:pPr>
              <w:pStyle w:val="a3"/>
              <w:spacing w:line="240" w:lineRule="atLeast"/>
              <w:rPr>
                <w:b/>
                <w:i/>
                <w:sz w:val="24"/>
              </w:rPr>
            </w:pPr>
            <w:r w:rsidRPr="006B1DB4">
              <w:rPr>
                <w:b/>
                <w:i/>
                <w:sz w:val="24"/>
              </w:rPr>
              <w:t>08</w:t>
            </w:r>
          </w:p>
          <w:p w:rsidR="007059C8" w:rsidRPr="006B1DB4" w:rsidRDefault="007059C8" w:rsidP="003D4BB5">
            <w:pPr>
              <w:pStyle w:val="a3"/>
              <w:spacing w:line="240" w:lineRule="atLeast"/>
              <w:rPr>
                <w:b/>
                <w:i/>
                <w:sz w:val="24"/>
              </w:rPr>
            </w:pPr>
            <w:r w:rsidRPr="006B1DB4">
              <w:rPr>
                <w:b/>
                <w:i/>
                <w:sz w:val="24"/>
              </w:rPr>
              <w:t>⸺</w:t>
            </w:r>
          </w:p>
          <w:p w:rsidR="007059C8" w:rsidRPr="006B1DB4" w:rsidRDefault="007059C8" w:rsidP="003D4BB5">
            <w:pPr>
              <w:pStyle w:val="a3"/>
              <w:spacing w:line="360" w:lineRule="auto"/>
              <w:rPr>
                <w:b/>
                <w:sz w:val="24"/>
              </w:rPr>
            </w:pPr>
            <w:r w:rsidRPr="006B1DB4">
              <w:rPr>
                <w:b/>
                <w:i/>
                <w:sz w:val="24"/>
              </w:rPr>
              <w:t>02</w:t>
            </w:r>
          </w:p>
        </w:tc>
        <w:tc>
          <w:tcPr>
            <w:tcW w:w="496" w:type="dxa"/>
            <w:shd w:val="clear" w:color="auto" w:fill="auto"/>
          </w:tcPr>
          <w:p w:rsidR="007059C8" w:rsidRPr="006B1DB4" w:rsidRDefault="007059C8" w:rsidP="003D4BB5">
            <w:pPr>
              <w:pStyle w:val="a3"/>
              <w:spacing w:line="240" w:lineRule="atLeast"/>
              <w:rPr>
                <w:b/>
                <w:i/>
                <w:sz w:val="24"/>
              </w:rPr>
            </w:pPr>
            <w:r w:rsidRPr="006B1DB4">
              <w:rPr>
                <w:b/>
                <w:i/>
                <w:sz w:val="24"/>
              </w:rPr>
              <w:t>09</w:t>
            </w:r>
          </w:p>
          <w:p w:rsidR="007059C8" w:rsidRPr="006B1DB4" w:rsidRDefault="007059C8" w:rsidP="003D4BB5">
            <w:pPr>
              <w:pStyle w:val="a3"/>
              <w:spacing w:line="240" w:lineRule="atLeast"/>
              <w:rPr>
                <w:b/>
                <w:i/>
                <w:sz w:val="24"/>
              </w:rPr>
            </w:pPr>
            <w:r w:rsidRPr="006B1DB4">
              <w:rPr>
                <w:b/>
                <w:i/>
                <w:sz w:val="24"/>
              </w:rPr>
              <w:t>⸺</w:t>
            </w:r>
          </w:p>
          <w:p w:rsidR="007059C8" w:rsidRPr="006B1DB4" w:rsidRDefault="007059C8" w:rsidP="003D4BB5">
            <w:pPr>
              <w:pStyle w:val="a3"/>
              <w:spacing w:line="360" w:lineRule="auto"/>
              <w:rPr>
                <w:b/>
                <w:sz w:val="24"/>
              </w:rPr>
            </w:pPr>
            <w:r w:rsidRPr="006B1DB4">
              <w:rPr>
                <w:b/>
                <w:i/>
                <w:sz w:val="24"/>
              </w:rPr>
              <w:t>02</w:t>
            </w:r>
          </w:p>
        </w:tc>
        <w:tc>
          <w:tcPr>
            <w:tcW w:w="464" w:type="dxa"/>
            <w:shd w:val="clear" w:color="auto" w:fill="auto"/>
          </w:tcPr>
          <w:p w:rsidR="007059C8" w:rsidRPr="006B1DB4" w:rsidRDefault="007059C8" w:rsidP="003D4BB5">
            <w:pPr>
              <w:pStyle w:val="a3"/>
              <w:spacing w:line="360" w:lineRule="auto"/>
              <w:rPr>
                <w:sz w:val="24"/>
              </w:rPr>
            </w:pPr>
          </w:p>
        </w:tc>
        <w:tc>
          <w:tcPr>
            <w:tcW w:w="464" w:type="dxa"/>
            <w:shd w:val="clear" w:color="auto" w:fill="auto"/>
          </w:tcPr>
          <w:p w:rsidR="007059C8" w:rsidRPr="006B1DB4" w:rsidRDefault="007059C8" w:rsidP="003D4BB5">
            <w:pPr>
              <w:pStyle w:val="a3"/>
              <w:spacing w:line="360" w:lineRule="auto"/>
              <w:rPr>
                <w:sz w:val="24"/>
              </w:rPr>
            </w:pPr>
          </w:p>
        </w:tc>
        <w:tc>
          <w:tcPr>
            <w:tcW w:w="464" w:type="dxa"/>
            <w:shd w:val="clear" w:color="auto" w:fill="auto"/>
          </w:tcPr>
          <w:p w:rsidR="007059C8" w:rsidRPr="006B1DB4" w:rsidRDefault="007059C8" w:rsidP="003D4BB5">
            <w:pPr>
              <w:pStyle w:val="a3"/>
              <w:spacing w:line="360" w:lineRule="auto"/>
              <w:rPr>
                <w:sz w:val="24"/>
              </w:rPr>
            </w:pPr>
          </w:p>
        </w:tc>
        <w:tc>
          <w:tcPr>
            <w:tcW w:w="464" w:type="dxa"/>
            <w:shd w:val="clear" w:color="auto" w:fill="auto"/>
          </w:tcPr>
          <w:p w:rsidR="007059C8" w:rsidRPr="006B1DB4" w:rsidRDefault="007059C8" w:rsidP="003D4BB5">
            <w:pPr>
              <w:pStyle w:val="a3"/>
              <w:spacing w:line="360" w:lineRule="auto"/>
              <w:rPr>
                <w:sz w:val="24"/>
              </w:rPr>
            </w:pPr>
          </w:p>
        </w:tc>
        <w:tc>
          <w:tcPr>
            <w:tcW w:w="464" w:type="dxa"/>
            <w:shd w:val="clear" w:color="auto" w:fill="auto"/>
          </w:tcPr>
          <w:p w:rsidR="007059C8" w:rsidRPr="006B1DB4" w:rsidRDefault="007059C8" w:rsidP="003D4BB5">
            <w:pPr>
              <w:pStyle w:val="a3"/>
              <w:spacing w:line="360" w:lineRule="auto"/>
              <w:rPr>
                <w:sz w:val="24"/>
              </w:rPr>
            </w:pPr>
          </w:p>
        </w:tc>
        <w:tc>
          <w:tcPr>
            <w:tcW w:w="464" w:type="dxa"/>
            <w:shd w:val="clear" w:color="auto" w:fill="auto"/>
          </w:tcPr>
          <w:p w:rsidR="007059C8" w:rsidRPr="006B1DB4" w:rsidRDefault="007059C8" w:rsidP="003D4BB5">
            <w:pPr>
              <w:pStyle w:val="a3"/>
              <w:spacing w:line="360" w:lineRule="auto"/>
              <w:rPr>
                <w:sz w:val="24"/>
              </w:rPr>
            </w:pPr>
          </w:p>
        </w:tc>
        <w:tc>
          <w:tcPr>
            <w:tcW w:w="464" w:type="dxa"/>
            <w:shd w:val="clear" w:color="auto" w:fill="auto"/>
          </w:tcPr>
          <w:p w:rsidR="007059C8" w:rsidRPr="006B1DB4" w:rsidRDefault="007059C8" w:rsidP="003D4BB5">
            <w:pPr>
              <w:pStyle w:val="a3"/>
              <w:spacing w:line="360" w:lineRule="auto"/>
              <w:rPr>
                <w:sz w:val="24"/>
              </w:rPr>
            </w:pPr>
          </w:p>
        </w:tc>
        <w:tc>
          <w:tcPr>
            <w:tcW w:w="465" w:type="dxa"/>
            <w:shd w:val="clear" w:color="auto" w:fill="auto"/>
          </w:tcPr>
          <w:p w:rsidR="007059C8" w:rsidRPr="006B1DB4" w:rsidRDefault="007059C8" w:rsidP="003D4BB5">
            <w:pPr>
              <w:pStyle w:val="a3"/>
              <w:spacing w:line="360" w:lineRule="auto"/>
              <w:rPr>
                <w:sz w:val="24"/>
              </w:rPr>
            </w:pPr>
          </w:p>
        </w:tc>
      </w:tr>
      <w:tr w:rsidR="007059C8" w:rsidRPr="00B06801" w:rsidTr="006B1DB4">
        <w:tc>
          <w:tcPr>
            <w:tcW w:w="2921" w:type="dxa"/>
            <w:shd w:val="clear" w:color="auto" w:fill="auto"/>
            <w:vAlign w:val="center"/>
          </w:tcPr>
          <w:p w:rsidR="007059C8" w:rsidRPr="006B1DB4" w:rsidRDefault="007059C8" w:rsidP="006B1DB4">
            <w:pPr>
              <w:pStyle w:val="a3"/>
              <w:jc w:val="left"/>
              <w:rPr>
                <w:b/>
                <w:sz w:val="28"/>
                <w:szCs w:val="28"/>
              </w:rPr>
            </w:pPr>
            <w:r w:rsidRPr="006B1DB4">
              <w:rPr>
                <w:b/>
                <w:sz w:val="28"/>
                <w:szCs w:val="28"/>
              </w:rPr>
              <w:t xml:space="preserve">Режим </w:t>
            </w:r>
          </w:p>
        </w:tc>
        <w:tc>
          <w:tcPr>
            <w:tcW w:w="1081" w:type="dxa"/>
            <w:shd w:val="clear" w:color="auto" w:fill="auto"/>
          </w:tcPr>
          <w:p w:rsidR="007059C8" w:rsidRPr="006B1DB4" w:rsidRDefault="007059C8" w:rsidP="006B1DB4">
            <w:pPr>
              <w:pStyle w:val="a3"/>
              <w:rPr>
                <w:b/>
                <w:sz w:val="18"/>
                <w:szCs w:val="18"/>
              </w:rPr>
            </w:pPr>
          </w:p>
        </w:tc>
        <w:tc>
          <w:tcPr>
            <w:tcW w:w="496" w:type="dxa"/>
            <w:shd w:val="clear" w:color="auto" w:fill="auto"/>
          </w:tcPr>
          <w:p w:rsidR="007059C8" w:rsidRPr="006B1DB4" w:rsidRDefault="007059C8" w:rsidP="006B1DB4">
            <w:pPr>
              <w:pStyle w:val="a3"/>
              <w:rPr>
                <w:sz w:val="18"/>
                <w:szCs w:val="18"/>
              </w:rPr>
            </w:pPr>
          </w:p>
        </w:tc>
        <w:tc>
          <w:tcPr>
            <w:tcW w:w="496" w:type="dxa"/>
            <w:shd w:val="clear" w:color="auto" w:fill="auto"/>
          </w:tcPr>
          <w:p w:rsidR="007059C8" w:rsidRPr="006B1DB4" w:rsidRDefault="007059C8" w:rsidP="006B1DB4">
            <w:pPr>
              <w:pStyle w:val="a3"/>
              <w:rPr>
                <w:sz w:val="18"/>
                <w:szCs w:val="18"/>
              </w:rPr>
            </w:pPr>
          </w:p>
        </w:tc>
        <w:tc>
          <w:tcPr>
            <w:tcW w:w="496" w:type="dxa"/>
            <w:shd w:val="clear" w:color="auto" w:fill="auto"/>
          </w:tcPr>
          <w:p w:rsidR="007059C8" w:rsidRPr="006B1DB4" w:rsidRDefault="007059C8" w:rsidP="006B1DB4">
            <w:pPr>
              <w:pStyle w:val="a3"/>
              <w:rPr>
                <w:sz w:val="18"/>
                <w:szCs w:val="18"/>
              </w:rPr>
            </w:pPr>
          </w:p>
        </w:tc>
        <w:tc>
          <w:tcPr>
            <w:tcW w:w="496" w:type="dxa"/>
            <w:shd w:val="clear" w:color="auto" w:fill="auto"/>
          </w:tcPr>
          <w:p w:rsidR="007059C8" w:rsidRPr="006B1DB4" w:rsidRDefault="007059C8" w:rsidP="006B1DB4">
            <w:pPr>
              <w:pStyle w:val="a3"/>
              <w:rPr>
                <w:sz w:val="18"/>
                <w:szCs w:val="18"/>
              </w:rPr>
            </w:pPr>
          </w:p>
        </w:tc>
        <w:tc>
          <w:tcPr>
            <w:tcW w:w="496" w:type="dxa"/>
            <w:shd w:val="clear" w:color="auto" w:fill="auto"/>
          </w:tcPr>
          <w:p w:rsidR="007059C8" w:rsidRPr="006B1DB4" w:rsidRDefault="007059C8" w:rsidP="006B1DB4">
            <w:pPr>
              <w:pStyle w:val="a3"/>
              <w:rPr>
                <w:sz w:val="18"/>
                <w:szCs w:val="18"/>
              </w:rPr>
            </w:pPr>
          </w:p>
        </w:tc>
        <w:tc>
          <w:tcPr>
            <w:tcW w:w="464" w:type="dxa"/>
            <w:shd w:val="clear" w:color="auto" w:fill="auto"/>
          </w:tcPr>
          <w:p w:rsidR="007059C8" w:rsidRPr="006B1DB4" w:rsidRDefault="007059C8" w:rsidP="006B1DB4">
            <w:pPr>
              <w:pStyle w:val="a3"/>
              <w:rPr>
                <w:sz w:val="18"/>
                <w:szCs w:val="18"/>
              </w:rPr>
            </w:pPr>
          </w:p>
        </w:tc>
        <w:tc>
          <w:tcPr>
            <w:tcW w:w="464" w:type="dxa"/>
            <w:shd w:val="clear" w:color="auto" w:fill="auto"/>
          </w:tcPr>
          <w:p w:rsidR="007059C8" w:rsidRPr="006B1DB4" w:rsidRDefault="007059C8" w:rsidP="006B1DB4">
            <w:pPr>
              <w:pStyle w:val="a3"/>
              <w:rPr>
                <w:sz w:val="18"/>
                <w:szCs w:val="18"/>
              </w:rPr>
            </w:pPr>
          </w:p>
        </w:tc>
        <w:tc>
          <w:tcPr>
            <w:tcW w:w="464" w:type="dxa"/>
            <w:shd w:val="clear" w:color="auto" w:fill="auto"/>
          </w:tcPr>
          <w:p w:rsidR="007059C8" w:rsidRPr="006B1DB4" w:rsidRDefault="007059C8" w:rsidP="006B1DB4">
            <w:pPr>
              <w:pStyle w:val="a3"/>
              <w:rPr>
                <w:sz w:val="18"/>
                <w:szCs w:val="18"/>
              </w:rPr>
            </w:pPr>
          </w:p>
        </w:tc>
        <w:tc>
          <w:tcPr>
            <w:tcW w:w="464" w:type="dxa"/>
            <w:shd w:val="clear" w:color="auto" w:fill="auto"/>
          </w:tcPr>
          <w:p w:rsidR="007059C8" w:rsidRPr="006B1DB4" w:rsidRDefault="007059C8" w:rsidP="006B1DB4">
            <w:pPr>
              <w:pStyle w:val="a3"/>
              <w:rPr>
                <w:sz w:val="18"/>
                <w:szCs w:val="18"/>
              </w:rPr>
            </w:pPr>
          </w:p>
        </w:tc>
        <w:tc>
          <w:tcPr>
            <w:tcW w:w="464" w:type="dxa"/>
            <w:shd w:val="clear" w:color="auto" w:fill="auto"/>
          </w:tcPr>
          <w:p w:rsidR="007059C8" w:rsidRPr="006B1DB4" w:rsidRDefault="007059C8" w:rsidP="006B1DB4">
            <w:pPr>
              <w:pStyle w:val="a3"/>
              <w:rPr>
                <w:sz w:val="18"/>
                <w:szCs w:val="18"/>
              </w:rPr>
            </w:pPr>
          </w:p>
        </w:tc>
        <w:tc>
          <w:tcPr>
            <w:tcW w:w="464" w:type="dxa"/>
            <w:shd w:val="clear" w:color="auto" w:fill="auto"/>
          </w:tcPr>
          <w:p w:rsidR="007059C8" w:rsidRPr="006B1DB4" w:rsidRDefault="007059C8" w:rsidP="006B1DB4">
            <w:pPr>
              <w:pStyle w:val="a3"/>
              <w:rPr>
                <w:sz w:val="18"/>
                <w:szCs w:val="18"/>
              </w:rPr>
            </w:pPr>
          </w:p>
        </w:tc>
        <w:tc>
          <w:tcPr>
            <w:tcW w:w="464" w:type="dxa"/>
            <w:shd w:val="clear" w:color="auto" w:fill="auto"/>
          </w:tcPr>
          <w:p w:rsidR="007059C8" w:rsidRPr="006B1DB4" w:rsidRDefault="007059C8" w:rsidP="006B1DB4">
            <w:pPr>
              <w:pStyle w:val="a3"/>
              <w:rPr>
                <w:sz w:val="18"/>
                <w:szCs w:val="18"/>
              </w:rPr>
            </w:pPr>
          </w:p>
        </w:tc>
        <w:tc>
          <w:tcPr>
            <w:tcW w:w="465" w:type="dxa"/>
            <w:shd w:val="clear" w:color="auto" w:fill="auto"/>
          </w:tcPr>
          <w:p w:rsidR="007059C8" w:rsidRPr="006B1DB4" w:rsidRDefault="007059C8" w:rsidP="006B1DB4">
            <w:pPr>
              <w:pStyle w:val="a3"/>
              <w:rPr>
                <w:sz w:val="18"/>
                <w:szCs w:val="18"/>
              </w:rPr>
            </w:pPr>
          </w:p>
        </w:tc>
      </w:tr>
      <w:tr w:rsidR="007059C8" w:rsidRPr="00B06801" w:rsidTr="006B1DB4">
        <w:trPr>
          <w:trHeight w:val="353"/>
        </w:trPr>
        <w:tc>
          <w:tcPr>
            <w:tcW w:w="2921" w:type="dxa"/>
            <w:shd w:val="clear" w:color="auto" w:fill="auto"/>
            <w:vAlign w:val="center"/>
          </w:tcPr>
          <w:p w:rsidR="007059C8" w:rsidRPr="006B1DB4" w:rsidRDefault="007059C8" w:rsidP="006B1DB4">
            <w:pPr>
              <w:pStyle w:val="a3"/>
              <w:jc w:val="left"/>
              <w:rPr>
                <w:b/>
                <w:sz w:val="28"/>
                <w:szCs w:val="28"/>
              </w:rPr>
            </w:pPr>
            <w:r w:rsidRPr="006B1DB4">
              <w:rPr>
                <w:b/>
                <w:sz w:val="28"/>
                <w:szCs w:val="28"/>
              </w:rPr>
              <w:t>Диета</w:t>
            </w:r>
          </w:p>
        </w:tc>
        <w:tc>
          <w:tcPr>
            <w:tcW w:w="1081" w:type="dxa"/>
            <w:shd w:val="clear" w:color="auto" w:fill="auto"/>
          </w:tcPr>
          <w:p w:rsidR="007059C8" w:rsidRPr="006B1DB4" w:rsidRDefault="007059C8" w:rsidP="006B1DB4">
            <w:pPr>
              <w:pStyle w:val="a3"/>
              <w:rPr>
                <w:b/>
                <w:sz w:val="18"/>
                <w:szCs w:val="18"/>
              </w:rPr>
            </w:pPr>
          </w:p>
        </w:tc>
        <w:tc>
          <w:tcPr>
            <w:tcW w:w="496" w:type="dxa"/>
            <w:shd w:val="clear" w:color="auto" w:fill="auto"/>
          </w:tcPr>
          <w:p w:rsidR="007059C8" w:rsidRPr="006B1DB4" w:rsidRDefault="007059C8" w:rsidP="006B1DB4">
            <w:pPr>
              <w:pStyle w:val="a3"/>
              <w:rPr>
                <w:sz w:val="18"/>
                <w:szCs w:val="18"/>
              </w:rPr>
            </w:pPr>
          </w:p>
        </w:tc>
        <w:tc>
          <w:tcPr>
            <w:tcW w:w="496" w:type="dxa"/>
            <w:shd w:val="clear" w:color="auto" w:fill="auto"/>
          </w:tcPr>
          <w:p w:rsidR="007059C8" w:rsidRPr="006B1DB4" w:rsidRDefault="007059C8" w:rsidP="006B1DB4">
            <w:pPr>
              <w:pStyle w:val="a3"/>
              <w:rPr>
                <w:sz w:val="18"/>
                <w:szCs w:val="18"/>
              </w:rPr>
            </w:pPr>
          </w:p>
        </w:tc>
        <w:tc>
          <w:tcPr>
            <w:tcW w:w="496" w:type="dxa"/>
            <w:shd w:val="clear" w:color="auto" w:fill="auto"/>
          </w:tcPr>
          <w:p w:rsidR="007059C8" w:rsidRPr="006B1DB4" w:rsidRDefault="007059C8" w:rsidP="006B1DB4">
            <w:pPr>
              <w:pStyle w:val="a3"/>
              <w:rPr>
                <w:sz w:val="18"/>
                <w:szCs w:val="18"/>
              </w:rPr>
            </w:pPr>
          </w:p>
        </w:tc>
        <w:tc>
          <w:tcPr>
            <w:tcW w:w="496" w:type="dxa"/>
            <w:shd w:val="clear" w:color="auto" w:fill="auto"/>
          </w:tcPr>
          <w:p w:rsidR="007059C8" w:rsidRPr="006B1DB4" w:rsidRDefault="007059C8" w:rsidP="006B1DB4">
            <w:pPr>
              <w:pStyle w:val="a3"/>
              <w:rPr>
                <w:sz w:val="18"/>
                <w:szCs w:val="18"/>
              </w:rPr>
            </w:pPr>
          </w:p>
        </w:tc>
        <w:tc>
          <w:tcPr>
            <w:tcW w:w="496" w:type="dxa"/>
            <w:shd w:val="clear" w:color="auto" w:fill="auto"/>
          </w:tcPr>
          <w:p w:rsidR="007059C8" w:rsidRPr="006B1DB4" w:rsidRDefault="007059C8" w:rsidP="006B1DB4">
            <w:pPr>
              <w:pStyle w:val="a3"/>
              <w:rPr>
                <w:sz w:val="18"/>
                <w:szCs w:val="18"/>
              </w:rPr>
            </w:pPr>
          </w:p>
        </w:tc>
        <w:tc>
          <w:tcPr>
            <w:tcW w:w="464" w:type="dxa"/>
            <w:shd w:val="clear" w:color="auto" w:fill="auto"/>
          </w:tcPr>
          <w:p w:rsidR="007059C8" w:rsidRPr="006B1DB4" w:rsidRDefault="007059C8" w:rsidP="006B1DB4">
            <w:pPr>
              <w:pStyle w:val="a3"/>
              <w:rPr>
                <w:sz w:val="18"/>
                <w:szCs w:val="18"/>
              </w:rPr>
            </w:pPr>
          </w:p>
        </w:tc>
        <w:tc>
          <w:tcPr>
            <w:tcW w:w="464" w:type="dxa"/>
            <w:shd w:val="clear" w:color="auto" w:fill="auto"/>
          </w:tcPr>
          <w:p w:rsidR="007059C8" w:rsidRPr="006B1DB4" w:rsidRDefault="007059C8" w:rsidP="006B1DB4">
            <w:pPr>
              <w:pStyle w:val="a3"/>
              <w:rPr>
                <w:sz w:val="18"/>
                <w:szCs w:val="18"/>
              </w:rPr>
            </w:pPr>
          </w:p>
        </w:tc>
        <w:tc>
          <w:tcPr>
            <w:tcW w:w="464" w:type="dxa"/>
            <w:shd w:val="clear" w:color="auto" w:fill="auto"/>
          </w:tcPr>
          <w:p w:rsidR="007059C8" w:rsidRPr="006B1DB4" w:rsidRDefault="007059C8" w:rsidP="006B1DB4">
            <w:pPr>
              <w:pStyle w:val="a3"/>
              <w:rPr>
                <w:sz w:val="18"/>
                <w:szCs w:val="18"/>
              </w:rPr>
            </w:pPr>
          </w:p>
        </w:tc>
        <w:tc>
          <w:tcPr>
            <w:tcW w:w="464" w:type="dxa"/>
            <w:shd w:val="clear" w:color="auto" w:fill="auto"/>
          </w:tcPr>
          <w:p w:rsidR="007059C8" w:rsidRPr="006B1DB4" w:rsidRDefault="007059C8" w:rsidP="006B1DB4">
            <w:pPr>
              <w:pStyle w:val="a3"/>
              <w:rPr>
                <w:sz w:val="18"/>
                <w:szCs w:val="18"/>
              </w:rPr>
            </w:pPr>
          </w:p>
        </w:tc>
        <w:tc>
          <w:tcPr>
            <w:tcW w:w="464" w:type="dxa"/>
            <w:shd w:val="clear" w:color="auto" w:fill="auto"/>
          </w:tcPr>
          <w:p w:rsidR="007059C8" w:rsidRPr="006B1DB4" w:rsidRDefault="007059C8" w:rsidP="006B1DB4">
            <w:pPr>
              <w:pStyle w:val="a3"/>
              <w:rPr>
                <w:sz w:val="18"/>
                <w:szCs w:val="18"/>
              </w:rPr>
            </w:pPr>
          </w:p>
        </w:tc>
        <w:tc>
          <w:tcPr>
            <w:tcW w:w="464" w:type="dxa"/>
            <w:shd w:val="clear" w:color="auto" w:fill="auto"/>
          </w:tcPr>
          <w:p w:rsidR="007059C8" w:rsidRPr="006B1DB4" w:rsidRDefault="007059C8" w:rsidP="006B1DB4">
            <w:pPr>
              <w:pStyle w:val="a3"/>
              <w:rPr>
                <w:sz w:val="18"/>
                <w:szCs w:val="18"/>
              </w:rPr>
            </w:pPr>
          </w:p>
        </w:tc>
        <w:tc>
          <w:tcPr>
            <w:tcW w:w="464" w:type="dxa"/>
            <w:shd w:val="clear" w:color="auto" w:fill="auto"/>
          </w:tcPr>
          <w:p w:rsidR="007059C8" w:rsidRPr="006B1DB4" w:rsidRDefault="007059C8" w:rsidP="006B1DB4">
            <w:pPr>
              <w:pStyle w:val="a3"/>
              <w:rPr>
                <w:sz w:val="18"/>
                <w:szCs w:val="18"/>
              </w:rPr>
            </w:pPr>
          </w:p>
        </w:tc>
        <w:tc>
          <w:tcPr>
            <w:tcW w:w="465" w:type="dxa"/>
            <w:shd w:val="clear" w:color="auto" w:fill="auto"/>
          </w:tcPr>
          <w:p w:rsidR="007059C8" w:rsidRPr="006B1DB4" w:rsidRDefault="007059C8" w:rsidP="006B1DB4">
            <w:pPr>
              <w:pStyle w:val="a3"/>
              <w:rPr>
                <w:sz w:val="18"/>
                <w:szCs w:val="18"/>
              </w:rPr>
            </w:pPr>
          </w:p>
        </w:tc>
      </w:tr>
      <w:tr w:rsidR="007059C8" w:rsidRPr="00B06801" w:rsidTr="006B1DB4">
        <w:trPr>
          <w:trHeight w:val="399"/>
        </w:trPr>
        <w:tc>
          <w:tcPr>
            <w:tcW w:w="2921" w:type="dxa"/>
            <w:vMerge w:val="restart"/>
            <w:shd w:val="clear" w:color="auto" w:fill="auto"/>
          </w:tcPr>
          <w:p w:rsidR="007059C8" w:rsidRPr="007059C8" w:rsidRDefault="007059C8" w:rsidP="003D4BB5">
            <w:pPr>
              <w:pStyle w:val="a3"/>
              <w:spacing w:line="360" w:lineRule="auto"/>
              <w:jc w:val="left"/>
              <w:rPr>
                <w:b/>
                <w:sz w:val="28"/>
              </w:rPr>
            </w:pPr>
            <w:proofErr w:type="spellStart"/>
            <w:r w:rsidRPr="007059C8">
              <w:rPr>
                <w:b/>
                <w:i/>
                <w:sz w:val="28"/>
              </w:rPr>
              <w:t>Амиридин</w:t>
            </w:r>
            <w:proofErr w:type="spellEnd"/>
            <w:r w:rsidRPr="007059C8">
              <w:rPr>
                <w:b/>
                <w:i/>
                <w:sz w:val="28"/>
              </w:rPr>
              <w:t xml:space="preserve"> 10мгˣ3р.</w:t>
            </w:r>
          </w:p>
        </w:tc>
        <w:tc>
          <w:tcPr>
            <w:tcW w:w="1081" w:type="dxa"/>
            <w:shd w:val="clear" w:color="auto" w:fill="auto"/>
          </w:tcPr>
          <w:p w:rsidR="007059C8" w:rsidRPr="007059C8" w:rsidRDefault="007059C8" w:rsidP="003D4BB5">
            <w:pPr>
              <w:pStyle w:val="a3"/>
              <w:rPr>
                <w:b/>
                <w:sz w:val="22"/>
              </w:rPr>
            </w:pPr>
            <w:proofErr w:type="gramStart"/>
            <w:r w:rsidRPr="007059C8">
              <w:rPr>
                <w:b/>
                <w:sz w:val="22"/>
              </w:rPr>
              <w:t>врач</w:t>
            </w:r>
            <w:proofErr w:type="gramEnd"/>
          </w:p>
        </w:tc>
        <w:tc>
          <w:tcPr>
            <w:tcW w:w="496" w:type="dxa"/>
            <w:shd w:val="clear" w:color="auto" w:fill="auto"/>
          </w:tcPr>
          <w:p w:rsidR="007059C8" w:rsidRPr="00B06801" w:rsidRDefault="007059C8" w:rsidP="003D4BB5">
            <w:pPr>
              <w:pStyle w:val="a3"/>
              <w:spacing w:line="360" w:lineRule="auto"/>
              <w:rPr>
                <w:b/>
                <w:sz w:val="26"/>
                <w:szCs w:val="26"/>
              </w:rPr>
            </w:pPr>
            <w:r w:rsidRPr="00B06801">
              <w:rPr>
                <w:b/>
                <w:sz w:val="26"/>
                <w:szCs w:val="26"/>
              </w:rPr>
              <w:t>+</w:t>
            </w:r>
          </w:p>
        </w:tc>
        <w:tc>
          <w:tcPr>
            <w:tcW w:w="496" w:type="dxa"/>
            <w:shd w:val="clear" w:color="auto" w:fill="auto"/>
          </w:tcPr>
          <w:p w:rsidR="007059C8" w:rsidRPr="00B06801" w:rsidRDefault="007059C8" w:rsidP="003D4BB5">
            <w:pPr>
              <w:pStyle w:val="a3"/>
              <w:spacing w:line="360" w:lineRule="auto"/>
              <w:rPr>
                <w:b/>
                <w:sz w:val="26"/>
                <w:szCs w:val="26"/>
              </w:rPr>
            </w:pPr>
            <w:r w:rsidRPr="00B06801">
              <w:rPr>
                <w:b/>
                <w:sz w:val="26"/>
                <w:szCs w:val="26"/>
              </w:rPr>
              <w:t>+</w:t>
            </w:r>
          </w:p>
        </w:tc>
        <w:tc>
          <w:tcPr>
            <w:tcW w:w="496" w:type="dxa"/>
            <w:shd w:val="clear" w:color="auto" w:fill="auto"/>
          </w:tcPr>
          <w:p w:rsidR="007059C8" w:rsidRPr="00B06801" w:rsidRDefault="007059C8" w:rsidP="003D4BB5">
            <w:pPr>
              <w:pStyle w:val="a3"/>
              <w:spacing w:line="360" w:lineRule="auto"/>
              <w:rPr>
                <w:b/>
                <w:sz w:val="26"/>
                <w:szCs w:val="26"/>
              </w:rPr>
            </w:pPr>
            <w:r w:rsidRPr="00B06801">
              <w:rPr>
                <w:b/>
                <w:sz w:val="26"/>
                <w:szCs w:val="26"/>
              </w:rPr>
              <w:t>+</w:t>
            </w:r>
          </w:p>
        </w:tc>
        <w:tc>
          <w:tcPr>
            <w:tcW w:w="496" w:type="dxa"/>
            <w:shd w:val="clear" w:color="auto" w:fill="auto"/>
          </w:tcPr>
          <w:p w:rsidR="007059C8" w:rsidRPr="00B06801" w:rsidRDefault="007059C8" w:rsidP="003D4BB5">
            <w:pPr>
              <w:pStyle w:val="a3"/>
              <w:spacing w:line="360" w:lineRule="auto"/>
              <w:rPr>
                <w:b/>
                <w:sz w:val="26"/>
                <w:szCs w:val="26"/>
              </w:rPr>
            </w:pPr>
            <w:r w:rsidRPr="00B06801">
              <w:rPr>
                <w:b/>
                <w:sz w:val="26"/>
                <w:szCs w:val="26"/>
              </w:rPr>
              <w:t>+</w:t>
            </w:r>
          </w:p>
        </w:tc>
        <w:tc>
          <w:tcPr>
            <w:tcW w:w="496" w:type="dxa"/>
            <w:shd w:val="clear" w:color="auto" w:fill="auto"/>
          </w:tcPr>
          <w:p w:rsidR="007059C8" w:rsidRPr="00B06801" w:rsidRDefault="007059C8" w:rsidP="003D4BB5">
            <w:pPr>
              <w:pStyle w:val="a3"/>
              <w:spacing w:line="360" w:lineRule="auto"/>
              <w:rPr>
                <w:b/>
                <w:sz w:val="26"/>
                <w:szCs w:val="26"/>
              </w:rPr>
            </w:pPr>
            <w:r w:rsidRPr="00B06801">
              <w:rPr>
                <w:b/>
                <w:sz w:val="26"/>
                <w:szCs w:val="26"/>
              </w:rPr>
              <w:t>+</w:t>
            </w:r>
          </w:p>
        </w:tc>
        <w:tc>
          <w:tcPr>
            <w:tcW w:w="464" w:type="dxa"/>
            <w:shd w:val="clear" w:color="auto" w:fill="auto"/>
          </w:tcPr>
          <w:p w:rsidR="007059C8" w:rsidRPr="00B06801" w:rsidRDefault="007059C8" w:rsidP="003D4BB5">
            <w:pPr>
              <w:pStyle w:val="a3"/>
              <w:spacing w:line="360" w:lineRule="auto"/>
              <w:rPr>
                <w:sz w:val="26"/>
                <w:szCs w:val="26"/>
              </w:rPr>
            </w:pPr>
          </w:p>
        </w:tc>
        <w:tc>
          <w:tcPr>
            <w:tcW w:w="464" w:type="dxa"/>
            <w:shd w:val="clear" w:color="auto" w:fill="auto"/>
          </w:tcPr>
          <w:p w:rsidR="007059C8" w:rsidRPr="00B06801" w:rsidRDefault="007059C8" w:rsidP="003D4BB5">
            <w:pPr>
              <w:pStyle w:val="a3"/>
              <w:spacing w:line="360" w:lineRule="auto"/>
              <w:rPr>
                <w:sz w:val="26"/>
                <w:szCs w:val="26"/>
              </w:rPr>
            </w:pPr>
          </w:p>
        </w:tc>
        <w:tc>
          <w:tcPr>
            <w:tcW w:w="464" w:type="dxa"/>
            <w:shd w:val="clear" w:color="auto" w:fill="auto"/>
          </w:tcPr>
          <w:p w:rsidR="007059C8" w:rsidRPr="00B06801" w:rsidRDefault="007059C8" w:rsidP="003D4BB5">
            <w:pPr>
              <w:pStyle w:val="a3"/>
              <w:spacing w:line="360" w:lineRule="auto"/>
              <w:rPr>
                <w:sz w:val="26"/>
                <w:szCs w:val="26"/>
              </w:rPr>
            </w:pPr>
          </w:p>
        </w:tc>
        <w:tc>
          <w:tcPr>
            <w:tcW w:w="464" w:type="dxa"/>
            <w:shd w:val="clear" w:color="auto" w:fill="auto"/>
          </w:tcPr>
          <w:p w:rsidR="007059C8" w:rsidRPr="00B06801" w:rsidRDefault="007059C8" w:rsidP="003D4BB5">
            <w:pPr>
              <w:pStyle w:val="a3"/>
              <w:spacing w:line="360" w:lineRule="auto"/>
              <w:rPr>
                <w:sz w:val="26"/>
                <w:szCs w:val="26"/>
              </w:rPr>
            </w:pPr>
          </w:p>
        </w:tc>
        <w:tc>
          <w:tcPr>
            <w:tcW w:w="464" w:type="dxa"/>
            <w:shd w:val="clear" w:color="auto" w:fill="auto"/>
          </w:tcPr>
          <w:p w:rsidR="007059C8" w:rsidRPr="00B06801" w:rsidRDefault="007059C8" w:rsidP="003D4BB5">
            <w:pPr>
              <w:pStyle w:val="a3"/>
              <w:spacing w:line="360" w:lineRule="auto"/>
              <w:rPr>
                <w:sz w:val="26"/>
                <w:szCs w:val="26"/>
              </w:rPr>
            </w:pPr>
          </w:p>
        </w:tc>
        <w:tc>
          <w:tcPr>
            <w:tcW w:w="464" w:type="dxa"/>
            <w:shd w:val="clear" w:color="auto" w:fill="auto"/>
          </w:tcPr>
          <w:p w:rsidR="007059C8" w:rsidRPr="00B06801" w:rsidRDefault="007059C8" w:rsidP="003D4BB5">
            <w:pPr>
              <w:pStyle w:val="a3"/>
              <w:spacing w:line="360" w:lineRule="auto"/>
              <w:rPr>
                <w:sz w:val="26"/>
                <w:szCs w:val="26"/>
              </w:rPr>
            </w:pPr>
          </w:p>
        </w:tc>
        <w:tc>
          <w:tcPr>
            <w:tcW w:w="464" w:type="dxa"/>
            <w:shd w:val="clear" w:color="auto" w:fill="auto"/>
          </w:tcPr>
          <w:p w:rsidR="007059C8" w:rsidRPr="00B06801" w:rsidRDefault="007059C8" w:rsidP="003D4BB5">
            <w:pPr>
              <w:pStyle w:val="a3"/>
              <w:spacing w:line="360" w:lineRule="auto"/>
              <w:rPr>
                <w:sz w:val="26"/>
                <w:szCs w:val="26"/>
              </w:rPr>
            </w:pPr>
          </w:p>
        </w:tc>
        <w:tc>
          <w:tcPr>
            <w:tcW w:w="465" w:type="dxa"/>
            <w:shd w:val="clear" w:color="auto" w:fill="auto"/>
          </w:tcPr>
          <w:p w:rsidR="007059C8" w:rsidRPr="00B06801" w:rsidRDefault="007059C8" w:rsidP="003D4BB5">
            <w:pPr>
              <w:pStyle w:val="a3"/>
              <w:spacing w:line="360" w:lineRule="auto"/>
              <w:rPr>
                <w:sz w:val="26"/>
                <w:szCs w:val="26"/>
              </w:rPr>
            </w:pPr>
          </w:p>
        </w:tc>
      </w:tr>
      <w:tr w:rsidR="007059C8" w:rsidRPr="00B06801" w:rsidTr="006B1DB4">
        <w:tc>
          <w:tcPr>
            <w:tcW w:w="2921" w:type="dxa"/>
            <w:vMerge/>
            <w:shd w:val="clear" w:color="auto" w:fill="auto"/>
          </w:tcPr>
          <w:p w:rsidR="007059C8" w:rsidRPr="007059C8" w:rsidRDefault="007059C8" w:rsidP="003D4BB5">
            <w:pPr>
              <w:pStyle w:val="a3"/>
              <w:spacing w:line="360" w:lineRule="auto"/>
              <w:jc w:val="left"/>
              <w:rPr>
                <w:b/>
                <w:sz w:val="28"/>
              </w:rPr>
            </w:pPr>
          </w:p>
        </w:tc>
        <w:tc>
          <w:tcPr>
            <w:tcW w:w="1081" w:type="dxa"/>
            <w:shd w:val="clear" w:color="auto" w:fill="auto"/>
          </w:tcPr>
          <w:p w:rsidR="007059C8" w:rsidRPr="007059C8" w:rsidRDefault="007059C8" w:rsidP="003D4BB5">
            <w:pPr>
              <w:pStyle w:val="a3"/>
              <w:rPr>
                <w:b/>
                <w:sz w:val="22"/>
              </w:rPr>
            </w:pPr>
            <w:proofErr w:type="gramStart"/>
            <w:r w:rsidRPr="007059C8">
              <w:rPr>
                <w:b/>
                <w:sz w:val="22"/>
              </w:rPr>
              <w:t>сестра</w:t>
            </w:r>
            <w:proofErr w:type="gramEnd"/>
          </w:p>
        </w:tc>
        <w:tc>
          <w:tcPr>
            <w:tcW w:w="496" w:type="dxa"/>
            <w:shd w:val="clear" w:color="auto" w:fill="auto"/>
          </w:tcPr>
          <w:p w:rsidR="007059C8" w:rsidRPr="00B06801" w:rsidRDefault="007059C8" w:rsidP="003D4BB5">
            <w:pPr>
              <w:pStyle w:val="a3"/>
              <w:spacing w:line="360" w:lineRule="auto"/>
              <w:rPr>
                <w:sz w:val="26"/>
                <w:szCs w:val="26"/>
              </w:rPr>
            </w:pPr>
          </w:p>
        </w:tc>
        <w:tc>
          <w:tcPr>
            <w:tcW w:w="496" w:type="dxa"/>
            <w:shd w:val="clear" w:color="auto" w:fill="auto"/>
          </w:tcPr>
          <w:p w:rsidR="007059C8" w:rsidRPr="00B06801" w:rsidRDefault="007059C8" w:rsidP="003D4BB5">
            <w:pPr>
              <w:pStyle w:val="a3"/>
              <w:spacing w:line="360" w:lineRule="auto"/>
              <w:rPr>
                <w:sz w:val="26"/>
                <w:szCs w:val="26"/>
              </w:rPr>
            </w:pPr>
          </w:p>
        </w:tc>
        <w:tc>
          <w:tcPr>
            <w:tcW w:w="496" w:type="dxa"/>
            <w:shd w:val="clear" w:color="auto" w:fill="auto"/>
          </w:tcPr>
          <w:p w:rsidR="007059C8" w:rsidRPr="00B06801" w:rsidRDefault="007059C8" w:rsidP="003D4BB5">
            <w:pPr>
              <w:pStyle w:val="a3"/>
              <w:spacing w:line="360" w:lineRule="auto"/>
              <w:rPr>
                <w:sz w:val="26"/>
                <w:szCs w:val="26"/>
              </w:rPr>
            </w:pPr>
          </w:p>
        </w:tc>
        <w:tc>
          <w:tcPr>
            <w:tcW w:w="496" w:type="dxa"/>
            <w:shd w:val="clear" w:color="auto" w:fill="auto"/>
          </w:tcPr>
          <w:p w:rsidR="007059C8" w:rsidRPr="00B06801" w:rsidRDefault="007059C8" w:rsidP="003D4BB5">
            <w:pPr>
              <w:pStyle w:val="a3"/>
              <w:spacing w:line="360" w:lineRule="auto"/>
              <w:rPr>
                <w:sz w:val="26"/>
                <w:szCs w:val="26"/>
              </w:rPr>
            </w:pPr>
          </w:p>
        </w:tc>
        <w:tc>
          <w:tcPr>
            <w:tcW w:w="496" w:type="dxa"/>
            <w:shd w:val="clear" w:color="auto" w:fill="auto"/>
          </w:tcPr>
          <w:p w:rsidR="007059C8" w:rsidRPr="00B06801" w:rsidRDefault="007059C8" w:rsidP="003D4BB5">
            <w:pPr>
              <w:pStyle w:val="a3"/>
              <w:spacing w:line="360" w:lineRule="auto"/>
              <w:rPr>
                <w:sz w:val="26"/>
                <w:szCs w:val="26"/>
              </w:rPr>
            </w:pPr>
          </w:p>
        </w:tc>
        <w:tc>
          <w:tcPr>
            <w:tcW w:w="464" w:type="dxa"/>
            <w:shd w:val="clear" w:color="auto" w:fill="auto"/>
          </w:tcPr>
          <w:p w:rsidR="007059C8" w:rsidRPr="00B06801" w:rsidRDefault="007059C8" w:rsidP="003D4BB5">
            <w:pPr>
              <w:pStyle w:val="a3"/>
              <w:spacing w:line="360" w:lineRule="auto"/>
              <w:rPr>
                <w:sz w:val="26"/>
                <w:szCs w:val="26"/>
              </w:rPr>
            </w:pPr>
          </w:p>
        </w:tc>
        <w:tc>
          <w:tcPr>
            <w:tcW w:w="464" w:type="dxa"/>
            <w:shd w:val="clear" w:color="auto" w:fill="auto"/>
          </w:tcPr>
          <w:p w:rsidR="007059C8" w:rsidRPr="00B06801" w:rsidRDefault="007059C8" w:rsidP="003D4BB5">
            <w:pPr>
              <w:pStyle w:val="a3"/>
              <w:spacing w:line="360" w:lineRule="auto"/>
              <w:rPr>
                <w:sz w:val="26"/>
                <w:szCs w:val="26"/>
              </w:rPr>
            </w:pPr>
          </w:p>
        </w:tc>
        <w:tc>
          <w:tcPr>
            <w:tcW w:w="464" w:type="dxa"/>
            <w:shd w:val="clear" w:color="auto" w:fill="auto"/>
          </w:tcPr>
          <w:p w:rsidR="007059C8" w:rsidRPr="00B06801" w:rsidRDefault="007059C8" w:rsidP="003D4BB5">
            <w:pPr>
              <w:pStyle w:val="a3"/>
              <w:spacing w:line="360" w:lineRule="auto"/>
              <w:rPr>
                <w:sz w:val="26"/>
                <w:szCs w:val="26"/>
              </w:rPr>
            </w:pPr>
          </w:p>
        </w:tc>
        <w:tc>
          <w:tcPr>
            <w:tcW w:w="464" w:type="dxa"/>
            <w:shd w:val="clear" w:color="auto" w:fill="auto"/>
          </w:tcPr>
          <w:p w:rsidR="007059C8" w:rsidRPr="00B06801" w:rsidRDefault="007059C8" w:rsidP="003D4BB5">
            <w:pPr>
              <w:pStyle w:val="a3"/>
              <w:spacing w:line="360" w:lineRule="auto"/>
              <w:rPr>
                <w:sz w:val="26"/>
                <w:szCs w:val="26"/>
              </w:rPr>
            </w:pPr>
          </w:p>
        </w:tc>
        <w:tc>
          <w:tcPr>
            <w:tcW w:w="464" w:type="dxa"/>
            <w:shd w:val="clear" w:color="auto" w:fill="auto"/>
          </w:tcPr>
          <w:p w:rsidR="007059C8" w:rsidRPr="00B06801" w:rsidRDefault="007059C8" w:rsidP="003D4BB5">
            <w:pPr>
              <w:pStyle w:val="a3"/>
              <w:spacing w:line="360" w:lineRule="auto"/>
              <w:rPr>
                <w:sz w:val="26"/>
                <w:szCs w:val="26"/>
              </w:rPr>
            </w:pPr>
          </w:p>
        </w:tc>
        <w:tc>
          <w:tcPr>
            <w:tcW w:w="464" w:type="dxa"/>
            <w:shd w:val="clear" w:color="auto" w:fill="auto"/>
          </w:tcPr>
          <w:p w:rsidR="007059C8" w:rsidRPr="00B06801" w:rsidRDefault="007059C8" w:rsidP="003D4BB5">
            <w:pPr>
              <w:pStyle w:val="a3"/>
              <w:spacing w:line="360" w:lineRule="auto"/>
              <w:rPr>
                <w:sz w:val="26"/>
                <w:szCs w:val="26"/>
              </w:rPr>
            </w:pPr>
          </w:p>
        </w:tc>
        <w:tc>
          <w:tcPr>
            <w:tcW w:w="464" w:type="dxa"/>
            <w:shd w:val="clear" w:color="auto" w:fill="auto"/>
          </w:tcPr>
          <w:p w:rsidR="007059C8" w:rsidRPr="00B06801" w:rsidRDefault="007059C8" w:rsidP="003D4BB5">
            <w:pPr>
              <w:pStyle w:val="a3"/>
              <w:spacing w:line="360" w:lineRule="auto"/>
              <w:rPr>
                <w:sz w:val="26"/>
                <w:szCs w:val="26"/>
              </w:rPr>
            </w:pPr>
          </w:p>
        </w:tc>
        <w:tc>
          <w:tcPr>
            <w:tcW w:w="465" w:type="dxa"/>
            <w:shd w:val="clear" w:color="auto" w:fill="auto"/>
          </w:tcPr>
          <w:p w:rsidR="007059C8" w:rsidRPr="00B06801" w:rsidRDefault="007059C8" w:rsidP="003D4BB5">
            <w:pPr>
              <w:pStyle w:val="a3"/>
              <w:spacing w:line="360" w:lineRule="auto"/>
              <w:rPr>
                <w:sz w:val="26"/>
                <w:szCs w:val="26"/>
              </w:rPr>
            </w:pPr>
          </w:p>
        </w:tc>
      </w:tr>
      <w:tr w:rsidR="007059C8" w:rsidRPr="00B06801" w:rsidTr="006B1DB4">
        <w:tc>
          <w:tcPr>
            <w:tcW w:w="2921" w:type="dxa"/>
            <w:vMerge w:val="restart"/>
            <w:shd w:val="clear" w:color="auto" w:fill="auto"/>
          </w:tcPr>
          <w:p w:rsidR="007059C8" w:rsidRPr="007059C8" w:rsidRDefault="007059C8" w:rsidP="003D4BB5">
            <w:pPr>
              <w:pStyle w:val="a3"/>
              <w:spacing w:line="360" w:lineRule="auto"/>
              <w:jc w:val="left"/>
              <w:rPr>
                <w:b/>
                <w:sz w:val="28"/>
              </w:rPr>
            </w:pPr>
            <w:proofErr w:type="spellStart"/>
            <w:r w:rsidRPr="007059C8">
              <w:rPr>
                <w:b/>
                <w:i/>
                <w:sz w:val="28"/>
              </w:rPr>
              <w:t>Бисакодил</w:t>
            </w:r>
            <w:proofErr w:type="spellEnd"/>
            <w:r w:rsidRPr="007059C8">
              <w:rPr>
                <w:b/>
                <w:i/>
                <w:sz w:val="28"/>
              </w:rPr>
              <w:t xml:space="preserve"> 5мгˣ2р.</w:t>
            </w:r>
          </w:p>
        </w:tc>
        <w:tc>
          <w:tcPr>
            <w:tcW w:w="1081" w:type="dxa"/>
            <w:shd w:val="clear" w:color="auto" w:fill="auto"/>
          </w:tcPr>
          <w:p w:rsidR="007059C8" w:rsidRPr="007059C8" w:rsidRDefault="007059C8" w:rsidP="003D4BB5">
            <w:pPr>
              <w:pStyle w:val="a3"/>
              <w:rPr>
                <w:b/>
                <w:sz w:val="22"/>
              </w:rPr>
            </w:pPr>
            <w:proofErr w:type="gramStart"/>
            <w:r w:rsidRPr="007059C8">
              <w:rPr>
                <w:b/>
                <w:sz w:val="22"/>
              </w:rPr>
              <w:t>врач</w:t>
            </w:r>
            <w:proofErr w:type="gramEnd"/>
          </w:p>
        </w:tc>
        <w:tc>
          <w:tcPr>
            <w:tcW w:w="496" w:type="dxa"/>
            <w:shd w:val="clear" w:color="auto" w:fill="auto"/>
          </w:tcPr>
          <w:p w:rsidR="007059C8" w:rsidRPr="00B06801" w:rsidRDefault="007059C8" w:rsidP="003D4BB5">
            <w:pPr>
              <w:pStyle w:val="a3"/>
              <w:spacing w:line="360" w:lineRule="auto"/>
              <w:rPr>
                <w:b/>
                <w:sz w:val="26"/>
                <w:szCs w:val="26"/>
              </w:rPr>
            </w:pPr>
            <w:r w:rsidRPr="00B06801">
              <w:rPr>
                <w:b/>
                <w:sz w:val="26"/>
                <w:szCs w:val="26"/>
              </w:rPr>
              <w:t>+</w:t>
            </w:r>
          </w:p>
        </w:tc>
        <w:tc>
          <w:tcPr>
            <w:tcW w:w="496" w:type="dxa"/>
            <w:shd w:val="clear" w:color="auto" w:fill="auto"/>
          </w:tcPr>
          <w:p w:rsidR="007059C8" w:rsidRPr="00B06801" w:rsidRDefault="007059C8" w:rsidP="003D4BB5">
            <w:pPr>
              <w:pStyle w:val="a3"/>
              <w:spacing w:line="360" w:lineRule="auto"/>
              <w:rPr>
                <w:b/>
                <w:sz w:val="26"/>
                <w:szCs w:val="26"/>
              </w:rPr>
            </w:pPr>
            <w:r w:rsidRPr="00B06801">
              <w:rPr>
                <w:b/>
                <w:sz w:val="26"/>
                <w:szCs w:val="26"/>
              </w:rPr>
              <w:t>+</w:t>
            </w:r>
          </w:p>
        </w:tc>
        <w:tc>
          <w:tcPr>
            <w:tcW w:w="496" w:type="dxa"/>
            <w:shd w:val="clear" w:color="auto" w:fill="auto"/>
          </w:tcPr>
          <w:p w:rsidR="007059C8" w:rsidRPr="00B06801" w:rsidRDefault="007059C8" w:rsidP="003D4BB5">
            <w:pPr>
              <w:pStyle w:val="a3"/>
              <w:spacing w:line="360" w:lineRule="auto"/>
              <w:rPr>
                <w:b/>
                <w:sz w:val="26"/>
                <w:szCs w:val="26"/>
              </w:rPr>
            </w:pPr>
            <w:r w:rsidRPr="00B06801">
              <w:rPr>
                <w:b/>
                <w:sz w:val="26"/>
                <w:szCs w:val="26"/>
              </w:rPr>
              <w:t>+</w:t>
            </w:r>
          </w:p>
        </w:tc>
        <w:tc>
          <w:tcPr>
            <w:tcW w:w="496" w:type="dxa"/>
            <w:shd w:val="clear" w:color="auto" w:fill="auto"/>
          </w:tcPr>
          <w:p w:rsidR="007059C8" w:rsidRPr="00B06801" w:rsidRDefault="007059C8" w:rsidP="003D4BB5">
            <w:pPr>
              <w:pStyle w:val="a3"/>
              <w:spacing w:line="360" w:lineRule="auto"/>
              <w:rPr>
                <w:b/>
                <w:sz w:val="26"/>
                <w:szCs w:val="26"/>
              </w:rPr>
            </w:pPr>
            <w:r w:rsidRPr="00B06801">
              <w:rPr>
                <w:b/>
                <w:sz w:val="26"/>
                <w:szCs w:val="26"/>
              </w:rPr>
              <w:t>+</w:t>
            </w:r>
          </w:p>
        </w:tc>
        <w:tc>
          <w:tcPr>
            <w:tcW w:w="496" w:type="dxa"/>
            <w:shd w:val="clear" w:color="auto" w:fill="auto"/>
          </w:tcPr>
          <w:p w:rsidR="007059C8" w:rsidRPr="00B06801" w:rsidRDefault="007059C8" w:rsidP="003D4BB5">
            <w:pPr>
              <w:pStyle w:val="a3"/>
              <w:spacing w:line="360" w:lineRule="auto"/>
              <w:rPr>
                <w:b/>
                <w:sz w:val="26"/>
                <w:szCs w:val="26"/>
              </w:rPr>
            </w:pPr>
            <w:r w:rsidRPr="00B06801">
              <w:rPr>
                <w:b/>
                <w:sz w:val="26"/>
                <w:szCs w:val="26"/>
              </w:rPr>
              <w:t>+</w:t>
            </w:r>
          </w:p>
        </w:tc>
        <w:tc>
          <w:tcPr>
            <w:tcW w:w="464" w:type="dxa"/>
            <w:shd w:val="clear" w:color="auto" w:fill="auto"/>
          </w:tcPr>
          <w:p w:rsidR="007059C8" w:rsidRPr="00B06801" w:rsidRDefault="007059C8" w:rsidP="003D4BB5">
            <w:pPr>
              <w:pStyle w:val="a3"/>
              <w:spacing w:line="360" w:lineRule="auto"/>
              <w:rPr>
                <w:sz w:val="26"/>
                <w:szCs w:val="26"/>
              </w:rPr>
            </w:pPr>
          </w:p>
        </w:tc>
        <w:tc>
          <w:tcPr>
            <w:tcW w:w="464" w:type="dxa"/>
            <w:shd w:val="clear" w:color="auto" w:fill="auto"/>
          </w:tcPr>
          <w:p w:rsidR="007059C8" w:rsidRPr="00B06801" w:rsidRDefault="007059C8" w:rsidP="003D4BB5">
            <w:pPr>
              <w:pStyle w:val="a3"/>
              <w:spacing w:line="360" w:lineRule="auto"/>
              <w:rPr>
                <w:sz w:val="26"/>
                <w:szCs w:val="26"/>
              </w:rPr>
            </w:pPr>
          </w:p>
        </w:tc>
        <w:tc>
          <w:tcPr>
            <w:tcW w:w="464" w:type="dxa"/>
            <w:shd w:val="clear" w:color="auto" w:fill="auto"/>
          </w:tcPr>
          <w:p w:rsidR="007059C8" w:rsidRPr="00B06801" w:rsidRDefault="007059C8" w:rsidP="003D4BB5">
            <w:pPr>
              <w:pStyle w:val="a3"/>
              <w:spacing w:line="360" w:lineRule="auto"/>
              <w:rPr>
                <w:sz w:val="26"/>
                <w:szCs w:val="26"/>
              </w:rPr>
            </w:pPr>
          </w:p>
        </w:tc>
        <w:tc>
          <w:tcPr>
            <w:tcW w:w="464" w:type="dxa"/>
            <w:shd w:val="clear" w:color="auto" w:fill="auto"/>
          </w:tcPr>
          <w:p w:rsidR="007059C8" w:rsidRPr="00B06801" w:rsidRDefault="007059C8" w:rsidP="003D4BB5">
            <w:pPr>
              <w:pStyle w:val="a3"/>
              <w:spacing w:line="360" w:lineRule="auto"/>
              <w:rPr>
                <w:sz w:val="26"/>
                <w:szCs w:val="26"/>
              </w:rPr>
            </w:pPr>
          </w:p>
        </w:tc>
        <w:tc>
          <w:tcPr>
            <w:tcW w:w="464" w:type="dxa"/>
            <w:shd w:val="clear" w:color="auto" w:fill="auto"/>
          </w:tcPr>
          <w:p w:rsidR="007059C8" w:rsidRPr="00B06801" w:rsidRDefault="007059C8" w:rsidP="003D4BB5">
            <w:pPr>
              <w:pStyle w:val="a3"/>
              <w:spacing w:line="360" w:lineRule="auto"/>
              <w:rPr>
                <w:sz w:val="26"/>
                <w:szCs w:val="26"/>
              </w:rPr>
            </w:pPr>
          </w:p>
        </w:tc>
        <w:tc>
          <w:tcPr>
            <w:tcW w:w="464" w:type="dxa"/>
            <w:shd w:val="clear" w:color="auto" w:fill="auto"/>
          </w:tcPr>
          <w:p w:rsidR="007059C8" w:rsidRPr="00B06801" w:rsidRDefault="007059C8" w:rsidP="003D4BB5">
            <w:pPr>
              <w:pStyle w:val="a3"/>
              <w:spacing w:line="360" w:lineRule="auto"/>
              <w:rPr>
                <w:sz w:val="26"/>
                <w:szCs w:val="26"/>
              </w:rPr>
            </w:pPr>
          </w:p>
        </w:tc>
        <w:tc>
          <w:tcPr>
            <w:tcW w:w="464" w:type="dxa"/>
            <w:shd w:val="clear" w:color="auto" w:fill="auto"/>
          </w:tcPr>
          <w:p w:rsidR="007059C8" w:rsidRPr="00B06801" w:rsidRDefault="007059C8" w:rsidP="003D4BB5">
            <w:pPr>
              <w:pStyle w:val="a3"/>
              <w:spacing w:line="360" w:lineRule="auto"/>
              <w:rPr>
                <w:sz w:val="26"/>
                <w:szCs w:val="26"/>
              </w:rPr>
            </w:pPr>
          </w:p>
        </w:tc>
        <w:tc>
          <w:tcPr>
            <w:tcW w:w="465" w:type="dxa"/>
            <w:shd w:val="clear" w:color="auto" w:fill="auto"/>
          </w:tcPr>
          <w:p w:rsidR="007059C8" w:rsidRPr="00B06801" w:rsidRDefault="007059C8" w:rsidP="003D4BB5">
            <w:pPr>
              <w:pStyle w:val="a3"/>
              <w:spacing w:line="360" w:lineRule="auto"/>
              <w:rPr>
                <w:sz w:val="26"/>
                <w:szCs w:val="26"/>
              </w:rPr>
            </w:pPr>
          </w:p>
        </w:tc>
      </w:tr>
      <w:tr w:rsidR="007059C8" w:rsidRPr="00B06801" w:rsidTr="006B1DB4">
        <w:tc>
          <w:tcPr>
            <w:tcW w:w="2921" w:type="dxa"/>
            <w:vMerge/>
            <w:shd w:val="clear" w:color="auto" w:fill="auto"/>
          </w:tcPr>
          <w:p w:rsidR="007059C8" w:rsidRPr="007059C8" w:rsidRDefault="007059C8" w:rsidP="003D4BB5">
            <w:pPr>
              <w:pStyle w:val="a3"/>
              <w:spacing w:line="360" w:lineRule="auto"/>
              <w:rPr>
                <w:b/>
                <w:sz w:val="28"/>
              </w:rPr>
            </w:pPr>
          </w:p>
        </w:tc>
        <w:tc>
          <w:tcPr>
            <w:tcW w:w="1081" w:type="dxa"/>
            <w:shd w:val="clear" w:color="auto" w:fill="auto"/>
          </w:tcPr>
          <w:p w:rsidR="007059C8" w:rsidRPr="007059C8" w:rsidRDefault="007059C8" w:rsidP="003D4BB5">
            <w:pPr>
              <w:pStyle w:val="a3"/>
              <w:rPr>
                <w:b/>
                <w:sz w:val="22"/>
              </w:rPr>
            </w:pPr>
            <w:proofErr w:type="gramStart"/>
            <w:r w:rsidRPr="007059C8">
              <w:rPr>
                <w:b/>
                <w:sz w:val="22"/>
              </w:rPr>
              <w:t>сестра</w:t>
            </w:r>
            <w:proofErr w:type="gramEnd"/>
          </w:p>
        </w:tc>
        <w:tc>
          <w:tcPr>
            <w:tcW w:w="496" w:type="dxa"/>
            <w:shd w:val="clear" w:color="auto" w:fill="auto"/>
          </w:tcPr>
          <w:p w:rsidR="007059C8" w:rsidRPr="00B06801" w:rsidRDefault="007059C8" w:rsidP="003D4BB5">
            <w:pPr>
              <w:pStyle w:val="a3"/>
              <w:spacing w:line="360" w:lineRule="auto"/>
              <w:rPr>
                <w:sz w:val="26"/>
                <w:szCs w:val="26"/>
              </w:rPr>
            </w:pPr>
          </w:p>
        </w:tc>
        <w:tc>
          <w:tcPr>
            <w:tcW w:w="496" w:type="dxa"/>
            <w:shd w:val="clear" w:color="auto" w:fill="auto"/>
          </w:tcPr>
          <w:p w:rsidR="007059C8" w:rsidRPr="00B06801" w:rsidRDefault="007059C8" w:rsidP="003D4BB5">
            <w:pPr>
              <w:pStyle w:val="a3"/>
              <w:spacing w:line="360" w:lineRule="auto"/>
              <w:rPr>
                <w:sz w:val="26"/>
                <w:szCs w:val="26"/>
              </w:rPr>
            </w:pPr>
          </w:p>
        </w:tc>
        <w:tc>
          <w:tcPr>
            <w:tcW w:w="496" w:type="dxa"/>
            <w:shd w:val="clear" w:color="auto" w:fill="auto"/>
          </w:tcPr>
          <w:p w:rsidR="007059C8" w:rsidRPr="00B06801" w:rsidRDefault="007059C8" w:rsidP="003D4BB5">
            <w:pPr>
              <w:pStyle w:val="a3"/>
              <w:spacing w:line="360" w:lineRule="auto"/>
              <w:rPr>
                <w:sz w:val="26"/>
                <w:szCs w:val="26"/>
              </w:rPr>
            </w:pPr>
          </w:p>
        </w:tc>
        <w:tc>
          <w:tcPr>
            <w:tcW w:w="496" w:type="dxa"/>
            <w:shd w:val="clear" w:color="auto" w:fill="auto"/>
          </w:tcPr>
          <w:p w:rsidR="007059C8" w:rsidRPr="00B06801" w:rsidRDefault="007059C8" w:rsidP="003D4BB5">
            <w:pPr>
              <w:pStyle w:val="a3"/>
              <w:spacing w:line="360" w:lineRule="auto"/>
              <w:rPr>
                <w:sz w:val="26"/>
                <w:szCs w:val="26"/>
              </w:rPr>
            </w:pPr>
          </w:p>
        </w:tc>
        <w:tc>
          <w:tcPr>
            <w:tcW w:w="496" w:type="dxa"/>
            <w:shd w:val="clear" w:color="auto" w:fill="auto"/>
          </w:tcPr>
          <w:p w:rsidR="007059C8" w:rsidRPr="00B06801" w:rsidRDefault="007059C8" w:rsidP="003D4BB5">
            <w:pPr>
              <w:pStyle w:val="a3"/>
              <w:spacing w:line="360" w:lineRule="auto"/>
              <w:rPr>
                <w:sz w:val="26"/>
                <w:szCs w:val="26"/>
              </w:rPr>
            </w:pPr>
          </w:p>
        </w:tc>
        <w:tc>
          <w:tcPr>
            <w:tcW w:w="464" w:type="dxa"/>
            <w:shd w:val="clear" w:color="auto" w:fill="auto"/>
          </w:tcPr>
          <w:p w:rsidR="007059C8" w:rsidRPr="00B06801" w:rsidRDefault="007059C8" w:rsidP="003D4BB5">
            <w:pPr>
              <w:pStyle w:val="a3"/>
              <w:spacing w:line="360" w:lineRule="auto"/>
              <w:rPr>
                <w:sz w:val="26"/>
                <w:szCs w:val="26"/>
              </w:rPr>
            </w:pPr>
          </w:p>
        </w:tc>
        <w:tc>
          <w:tcPr>
            <w:tcW w:w="464" w:type="dxa"/>
            <w:shd w:val="clear" w:color="auto" w:fill="auto"/>
          </w:tcPr>
          <w:p w:rsidR="007059C8" w:rsidRPr="00B06801" w:rsidRDefault="007059C8" w:rsidP="003D4BB5">
            <w:pPr>
              <w:pStyle w:val="a3"/>
              <w:spacing w:line="360" w:lineRule="auto"/>
              <w:rPr>
                <w:sz w:val="26"/>
                <w:szCs w:val="26"/>
              </w:rPr>
            </w:pPr>
          </w:p>
        </w:tc>
        <w:tc>
          <w:tcPr>
            <w:tcW w:w="464" w:type="dxa"/>
            <w:shd w:val="clear" w:color="auto" w:fill="auto"/>
          </w:tcPr>
          <w:p w:rsidR="007059C8" w:rsidRPr="00B06801" w:rsidRDefault="007059C8" w:rsidP="003D4BB5">
            <w:pPr>
              <w:pStyle w:val="a3"/>
              <w:spacing w:line="360" w:lineRule="auto"/>
              <w:rPr>
                <w:sz w:val="26"/>
                <w:szCs w:val="26"/>
              </w:rPr>
            </w:pPr>
          </w:p>
        </w:tc>
        <w:tc>
          <w:tcPr>
            <w:tcW w:w="464" w:type="dxa"/>
            <w:shd w:val="clear" w:color="auto" w:fill="auto"/>
          </w:tcPr>
          <w:p w:rsidR="007059C8" w:rsidRPr="00B06801" w:rsidRDefault="007059C8" w:rsidP="003D4BB5">
            <w:pPr>
              <w:pStyle w:val="a3"/>
              <w:spacing w:line="360" w:lineRule="auto"/>
              <w:rPr>
                <w:sz w:val="26"/>
                <w:szCs w:val="26"/>
              </w:rPr>
            </w:pPr>
          </w:p>
        </w:tc>
        <w:tc>
          <w:tcPr>
            <w:tcW w:w="464" w:type="dxa"/>
            <w:shd w:val="clear" w:color="auto" w:fill="auto"/>
          </w:tcPr>
          <w:p w:rsidR="007059C8" w:rsidRPr="00B06801" w:rsidRDefault="007059C8" w:rsidP="003D4BB5">
            <w:pPr>
              <w:pStyle w:val="a3"/>
              <w:spacing w:line="360" w:lineRule="auto"/>
              <w:rPr>
                <w:sz w:val="26"/>
                <w:szCs w:val="26"/>
              </w:rPr>
            </w:pPr>
          </w:p>
        </w:tc>
        <w:tc>
          <w:tcPr>
            <w:tcW w:w="464" w:type="dxa"/>
            <w:shd w:val="clear" w:color="auto" w:fill="auto"/>
          </w:tcPr>
          <w:p w:rsidR="007059C8" w:rsidRPr="00B06801" w:rsidRDefault="007059C8" w:rsidP="003D4BB5">
            <w:pPr>
              <w:pStyle w:val="a3"/>
              <w:spacing w:line="360" w:lineRule="auto"/>
              <w:rPr>
                <w:sz w:val="26"/>
                <w:szCs w:val="26"/>
              </w:rPr>
            </w:pPr>
          </w:p>
        </w:tc>
        <w:tc>
          <w:tcPr>
            <w:tcW w:w="464" w:type="dxa"/>
            <w:shd w:val="clear" w:color="auto" w:fill="auto"/>
          </w:tcPr>
          <w:p w:rsidR="007059C8" w:rsidRPr="00B06801" w:rsidRDefault="007059C8" w:rsidP="003D4BB5">
            <w:pPr>
              <w:pStyle w:val="a3"/>
              <w:spacing w:line="360" w:lineRule="auto"/>
              <w:rPr>
                <w:sz w:val="26"/>
                <w:szCs w:val="26"/>
              </w:rPr>
            </w:pPr>
          </w:p>
        </w:tc>
        <w:tc>
          <w:tcPr>
            <w:tcW w:w="465" w:type="dxa"/>
            <w:shd w:val="clear" w:color="auto" w:fill="auto"/>
          </w:tcPr>
          <w:p w:rsidR="007059C8" w:rsidRPr="00B06801" w:rsidRDefault="007059C8" w:rsidP="003D4BB5">
            <w:pPr>
              <w:pStyle w:val="a3"/>
              <w:spacing w:line="360" w:lineRule="auto"/>
              <w:rPr>
                <w:sz w:val="26"/>
                <w:szCs w:val="26"/>
              </w:rPr>
            </w:pPr>
          </w:p>
        </w:tc>
      </w:tr>
      <w:tr w:rsidR="007059C8" w:rsidRPr="00B06801" w:rsidTr="006B1DB4">
        <w:tc>
          <w:tcPr>
            <w:tcW w:w="2921" w:type="dxa"/>
            <w:vMerge w:val="restart"/>
            <w:shd w:val="clear" w:color="auto" w:fill="auto"/>
          </w:tcPr>
          <w:p w:rsidR="007059C8" w:rsidRPr="007059C8" w:rsidRDefault="007059C8" w:rsidP="003D4BB5">
            <w:pPr>
              <w:pStyle w:val="a3"/>
              <w:jc w:val="left"/>
              <w:rPr>
                <w:b/>
                <w:sz w:val="28"/>
              </w:rPr>
            </w:pPr>
            <w:r w:rsidRPr="007059C8">
              <w:rPr>
                <w:b/>
                <w:i/>
                <w:sz w:val="28"/>
              </w:rPr>
              <w:t>Газоотводная трубка</w:t>
            </w:r>
          </w:p>
        </w:tc>
        <w:tc>
          <w:tcPr>
            <w:tcW w:w="1081" w:type="dxa"/>
            <w:shd w:val="clear" w:color="auto" w:fill="auto"/>
          </w:tcPr>
          <w:p w:rsidR="007059C8" w:rsidRPr="007059C8" w:rsidRDefault="007059C8" w:rsidP="003D4BB5">
            <w:pPr>
              <w:pStyle w:val="a3"/>
              <w:rPr>
                <w:b/>
                <w:sz w:val="22"/>
              </w:rPr>
            </w:pPr>
            <w:proofErr w:type="gramStart"/>
            <w:r w:rsidRPr="007059C8">
              <w:rPr>
                <w:b/>
                <w:sz w:val="22"/>
              </w:rPr>
              <w:t>врач</w:t>
            </w:r>
            <w:proofErr w:type="gramEnd"/>
          </w:p>
        </w:tc>
        <w:tc>
          <w:tcPr>
            <w:tcW w:w="496" w:type="dxa"/>
            <w:shd w:val="clear" w:color="auto" w:fill="auto"/>
          </w:tcPr>
          <w:p w:rsidR="007059C8" w:rsidRPr="00B06801" w:rsidRDefault="007059C8" w:rsidP="003D4BB5">
            <w:pPr>
              <w:pStyle w:val="a3"/>
              <w:spacing w:line="360" w:lineRule="auto"/>
              <w:rPr>
                <w:sz w:val="26"/>
                <w:szCs w:val="26"/>
              </w:rPr>
            </w:pPr>
            <w:r w:rsidRPr="00B06801">
              <w:rPr>
                <w:b/>
                <w:sz w:val="26"/>
                <w:szCs w:val="26"/>
              </w:rPr>
              <w:t>+</w:t>
            </w:r>
          </w:p>
        </w:tc>
        <w:tc>
          <w:tcPr>
            <w:tcW w:w="496" w:type="dxa"/>
            <w:shd w:val="clear" w:color="auto" w:fill="auto"/>
          </w:tcPr>
          <w:p w:rsidR="007059C8" w:rsidRPr="00B06801" w:rsidRDefault="007059C8" w:rsidP="003D4BB5">
            <w:pPr>
              <w:pStyle w:val="a3"/>
              <w:spacing w:line="360" w:lineRule="auto"/>
              <w:rPr>
                <w:sz w:val="26"/>
                <w:szCs w:val="26"/>
              </w:rPr>
            </w:pPr>
          </w:p>
        </w:tc>
        <w:tc>
          <w:tcPr>
            <w:tcW w:w="496" w:type="dxa"/>
            <w:shd w:val="clear" w:color="auto" w:fill="auto"/>
          </w:tcPr>
          <w:p w:rsidR="007059C8" w:rsidRPr="00B06801" w:rsidRDefault="007059C8" w:rsidP="003D4BB5">
            <w:pPr>
              <w:pStyle w:val="a3"/>
              <w:spacing w:line="360" w:lineRule="auto"/>
              <w:rPr>
                <w:sz w:val="26"/>
                <w:szCs w:val="26"/>
              </w:rPr>
            </w:pPr>
          </w:p>
        </w:tc>
        <w:tc>
          <w:tcPr>
            <w:tcW w:w="496" w:type="dxa"/>
            <w:shd w:val="clear" w:color="auto" w:fill="auto"/>
          </w:tcPr>
          <w:p w:rsidR="007059C8" w:rsidRPr="00B06801" w:rsidRDefault="007059C8" w:rsidP="003D4BB5">
            <w:pPr>
              <w:pStyle w:val="a3"/>
              <w:spacing w:line="360" w:lineRule="auto"/>
              <w:rPr>
                <w:sz w:val="26"/>
                <w:szCs w:val="26"/>
              </w:rPr>
            </w:pPr>
          </w:p>
        </w:tc>
        <w:tc>
          <w:tcPr>
            <w:tcW w:w="496" w:type="dxa"/>
            <w:shd w:val="clear" w:color="auto" w:fill="auto"/>
          </w:tcPr>
          <w:p w:rsidR="007059C8" w:rsidRPr="00B06801" w:rsidRDefault="007059C8" w:rsidP="003D4BB5">
            <w:pPr>
              <w:pStyle w:val="a3"/>
              <w:spacing w:line="360" w:lineRule="auto"/>
              <w:rPr>
                <w:sz w:val="26"/>
                <w:szCs w:val="26"/>
              </w:rPr>
            </w:pPr>
          </w:p>
        </w:tc>
        <w:tc>
          <w:tcPr>
            <w:tcW w:w="464" w:type="dxa"/>
            <w:shd w:val="clear" w:color="auto" w:fill="auto"/>
          </w:tcPr>
          <w:p w:rsidR="007059C8" w:rsidRPr="00B06801" w:rsidRDefault="007059C8" w:rsidP="003D4BB5">
            <w:pPr>
              <w:pStyle w:val="a3"/>
              <w:spacing w:line="360" w:lineRule="auto"/>
              <w:rPr>
                <w:sz w:val="26"/>
                <w:szCs w:val="26"/>
              </w:rPr>
            </w:pPr>
          </w:p>
        </w:tc>
        <w:tc>
          <w:tcPr>
            <w:tcW w:w="464" w:type="dxa"/>
            <w:shd w:val="clear" w:color="auto" w:fill="auto"/>
          </w:tcPr>
          <w:p w:rsidR="007059C8" w:rsidRPr="00B06801" w:rsidRDefault="007059C8" w:rsidP="003D4BB5">
            <w:pPr>
              <w:pStyle w:val="a3"/>
              <w:spacing w:line="360" w:lineRule="auto"/>
              <w:rPr>
                <w:sz w:val="26"/>
                <w:szCs w:val="26"/>
              </w:rPr>
            </w:pPr>
          </w:p>
        </w:tc>
        <w:tc>
          <w:tcPr>
            <w:tcW w:w="464" w:type="dxa"/>
            <w:shd w:val="clear" w:color="auto" w:fill="auto"/>
          </w:tcPr>
          <w:p w:rsidR="007059C8" w:rsidRPr="00B06801" w:rsidRDefault="007059C8" w:rsidP="003D4BB5">
            <w:pPr>
              <w:pStyle w:val="a3"/>
              <w:spacing w:line="360" w:lineRule="auto"/>
              <w:rPr>
                <w:sz w:val="26"/>
                <w:szCs w:val="26"/>
              </w:rPr>
            </w:pPr>
          </w:p>
        </w:tc>
        <w:tc>
          <w:tcPr>
            <w:tcW w:w="464" w:type="dxa"/>
            <w:shd w:val="clear" w:color="auto" w:fill="auto"/>
          </w:tcPr>
          <w:p w:rsidR="007059C8" w:rsidRPr="00B06801" w:rsidRDefault="007059C8" w:rsidP="003D4BB5">
            <w:pPr>
              <w:pStyle w:val="a3"/>
              <w:spacing w:line="360" w:lineRule="auto"/>
              <w:rPr>
                <w:sz w:val="26"/>
                <w:szCs w:val="26"/>
              </w:rPr>
            </w:pPr>
          </w:p>
        </w:tc>
        <w:tc>
          <w:tcPr>
            <w:tcW w:w="464" w:type="dxa"/>
            <w:shd w:val="clear" w:color="auto" w:fill="auto"/>
          </w:tcPr>
          <w:p w:rsidR="007059C8" w:rsidRPr="00B06801" w:rsidRDefault="007059C8" w:rsidP="003D4BB5">
            <w:pPr>
              <w:pStyle w:val="a3"/>
              <w:spacing w:line="360" w:lineRule="auto"/>
              <w:rPr>
                <w:sz w:val="26"/>
                <w:szCs w:val="26"/>
              </w:rPr>
            </w:pPr>
          </w:p>
        </w:tc>
        <w:tc>
          <w:tcPr>
            <w:tcW w:w="464" w:type="dxa"/>
            <w:shd w:val="clear" w:color="auto" w:fill="auto"/>
          </w:tcPr>
          <w:p w:rsidR="007059C8" w:rsidRPr="00B06801" w:rsidRDefault="007059C8" w:rsidP="003D4BB5">
            <w:pPr>
              <w:pStyle w:val="a3"/>
              <w:spacing w:line="360" w:lineRule="auto"/>
              <w:rPr>
                <w:sz w:val="26"/>
                <w:szCs w:val="26"/>
              </w:rPr>
            </w:pPr>
          </w:p>
        </w:tc>
        <w:tc>
          <w:tcPr>
            <w:tcW w:w="464" w:type="dxa"/>
            <w:shd w:val="clear" w:color="auto" w:fill="auto"/>
          </w:tcPr>
          <w:p w:rsidR="007059C8" w:rsidRPr="00B06801" w:rsidRDefault="007059C8" w:rsidP="003D4BB5">
            <w:pPr>
              <w:pStyle w:val="a3"/>
              <w:spacing w:line="360" w:lineRule="auto"/>
              <w:rPr>
                <w:sz w:val="26"/>
                <w:szCs w:val="26"/>
              </w:rPr>
            </w:pPr>
          </w:p>
        </w:tc>
        <w:tc>
          <w:tcPr>
            <w:tcW w:w="465" w:type="dxa"/>
            <w:shd w:val="clear" w:color="auto" w:fill="auto"/>
          </w:tcPr>
          <w:p w:rsidR="007059C8" w:rsidRPr="00B06801" w:rsidRDefault="007059C8" w:rsidP="003D4BB5">
            <w:pPr>
              <w:pStyle w:val="a3"/>
              <w:spacing w:line="360" w:lineRule="auto"/>
              <w:rPr>
                <w:sz w:val="26"/>
                <w:szCs w:val="26"/>
              </w:rPr>
            </w:pPr>
          </w:p>
        </w:tc>
      </w:tr>
      <w:tr w:rsidR="007059C8" w:rsidRPr="00B06801" w:rsidTr="006B1DB4">
        <w:tc>
          <w:tcPr>
            <w:tcW w:w="2921" w:type="dxa"/>
            <w:vMerge/>
            <w:shd w:val="clear" w:color="auto" w:fill="auto"/>
          </w:tcPr>
          <w:p w:rsidR="007059C8" w:rsidRPr="007059C8" w:rsidRDefault="007059C8" w:rsidP="003D4BB5">
            <w:pPr>
              <w:pStyle w:val="a3"/>
              <w:spacing w:line="360" w:lineRule="auto"/>
              <w:rPr>
                <w:b/>
                <w:sz w:val="28"/>
              </w:rPr>
            </w:pPr>
          </w:p>
        </w:tc>
        <w:tc>
          <w:tcPr>
            <w:tcW w:w="1081" w:type="dxa"/>
            <w:shd w:val="clear" w:color="auto" w:fill="auto"/>
          </w:tcPr>
          <w:p w:rsidR="007059C8" w:rsidRPr="007059C8" w:rsidRDefault="007059C8" w:rsidP="003D4BB5">
            <w:pPr>
              <w:pStyle w:val="a3"/>
              <w:rPr>
                <w:b/>
                <w:sz w:val="22"/>
              </w:rPr>
            </w:pPr>
            <w:proofErr w:type="gramStart"/>
            <w:r w:rsidRPr="007059C8">
              <w:rPr>
                <w:b/>
                <w:sz w:val="22"/>
              </w:rPr>
              <w:t>сестра</w:t>
            </w:r>
            <w:proofErr w:type="gramEnd"/>
          </w:p>
        </w:tc>
        <w:tc>
          <w:tcPr>
            <w:tcW w:w="496" w:type="dxa"/>
            <w:shd w:val="clear" w:color="auto" w:fill="auto"/>
          </w:tcPr>
          <w:p w:rsidR="007059C8" w:rsidRPr="00B06801" w:rsidRDefault="007059C8" w:rsidP="003D4BB5">
            <w:pPr>
              <w:pStyle w:val="a3"/>
              <w:spacing w:line="360" w:lineRule="auto"/>
              <w:rPr>
                <w:sz w:val="26"/>
                <w:szCs w:val="26"/>
              </w:rPr>
            </w:pPr>
          </w:p>
        </w:tc>
        <w:tc>
          <w:tcPr>
            <w:tcW w:w="496" w:type="dxa"/>
            <w:shd w:val="clear" w:color="auto" w:fill="auto"/>
          </w:tcPr>
          <w:p w:rsidR="007059C8" w:rsidRPr="00B06801" w:rsidRDefault="007059C8" w:rsidP="003D4BB5">
            <w:pPr>
              <w:pStyle w:val="a3"/>
              <w:spacing w:line="360" w:lineRule="auto"/>
              <w:rPr>
                <w:sz w:val="26"/>
                <w:szCs w:val="26"/>
              </w:rPr>
            </w:pPr>
          </w:p>
        </w:tc>
        <w:tc>
          <w:tcPr>
            <w:tcW w:w="496" w:type="dxa"/>
            <w:shd w:val="clear" w:color="auto" w:fill="auto"/>
          </w:tcPr>
          <w:p w:rsidR="007059C8" w:rsidRPr="00B06801" w:rsidRDefault="007059C8" w:rsidP="003D4BB5">
            <w:pPr>
              <w:pStyle w:val="a3"/>
              <w:spacing w:line="360" w:lineRule="auto"/>
              <w:rPr>
                <w:sz w:val="26"/>
                <w:szCs w:val="26"/>
              </w:rPr>
            </w:pPr>
          </w:p>
        </w:tc>
        <w:tc>
          <w:tcPr>
            <w:tcW w:w="496" w:type="dxa"/>
            <w:shd w:val="clear" w:color="auto" w:fill="auto"/>
          </w:tcPr>
          <w:p w:rsidR="007059C8" w:rsidRPr="00B06801" w:rsidRDefault="007059C8" w:rsidP="003D4BB5">
            <w:pPr>
              <w:pStyle w:val="a3"/>
              <w:spacing w:line="360" w:lineRule="auto"/>
              <w:rPr>
                <w:sz w:val="26"/>
                <w:szCs w:val="26"/>
              </w:rPr>
            </w:pPr>
          </w:p>
        </w:tc>
        <w:tc>
          <w:tcPr>
            <w:tcW w:w="496" w:type="dxa"/>
            <w:shd w:val="clear" w:color="auto" w:fill="auto"/>
          </w:tcPr>
          <w:p w:rsidR="007059C8" w:rsidRPr="00B06801" w:rsidRDefault="007059C8" w:rsidP="003D4BB5">
            <w:pPr>
              <w:pStyle w:val="a3"/>
              <w:spacing w:line="360" w:lineRule="auto"/>
              <w:rPr>
                <w:sz w:val="26"/>
                <w:szCs w:val="26"/>
              </w:rPr>
            </w:pPr>
          </w:p>
        </w:tc>
        <w:tc>
          <w:tcPr>
            <w:tcW w:w="464" w:type="dxa"/>
            <w:shd w:val="clear" w:color="auto" w:fill="auto"/>
          </w:tcPr>
          <w:p w:rsidR="007059C8" w:rsidRPr="00B06801" w:rsidRDefault="007059C8" w:rsidP="003D4BB5">
            <w:pPr>
              <w:pStyle w:val="a3"/>
              <w:spacing w:line="360" w:lineRule="auto"/>
              <w:rPr>
                <w:sz w:val="26"/>
                <w:szCs w:val="26"/>
              </w:rPr>
            </w:pPr>
          </w:p>
        </w:tc>
        <w:tc>
          <w:tcPr>
            <w:tcW w:w="464" w:type="dxa"/>
            <w:shd w:val="clear" w:color="auto" w:fill="auto"/>
          </w:tcPr>
          <w:p w:rsidR="007059C8" w:rsidRPr="00B06801" w:rsidRDefault="007059C8" w:rsidP="003D4BB5">
            <w:pPr>
              <w:pStyle w:val="a3"/>
              <w:spacing w:line="360" w:lineRule="auto"/>
              <w:rPr>
                <w:sz w:val="26"/>
                <w:szCs w:val="26"/>
              </w:rPr>
            </w:pPr>
          </w:p>
        </w:tc>
        <w:tc>
          <w:tcPr>
            <w:tcW w:w="464" w:type="dxa"/>
            <w:shd w:val="clear" w:color="auto" w:fill="auto"/>
          </w:tcPr>
          <w:p w:rsidR="007059C8" w:rsidRPr="00B06801" w:rsidRDefault="007059C8" w:rsidP="003D4BB5">
            <w:pPr>
              <w:pStyle w:val="a3"/>
              <w:spacing w:line="360" w:lineRule="auto"/>
              <w:rPr>
                <w:sz w:val="26"/>
                <w:szCs w:val="26"/>
              </w:rPr>
            </w:pPr>
          </w:p>
        </w:tc>
        <w:tc>
          <w:tcPr>
            <w:tcW w:w="464" w:type="dxa"/>
            <w:shd w:val="clear" w:color="auto" w:fill="auto"/>
          </w:tcPr>
          <w:p w:rsidR="007059C8" w:rsidRPr="00B06801" w:rsidRDefault="007059C8" w:rsidP="003D4BB5">
            <w:pPr>
              <w:pStyle w:val="a3"/>
              <w:spacing w:line="360" w:lineRule="auto"/>
              <w:rPr>
                <w:sz w:val="26"/>
                <w:szCs w:val="26"/>
              </w:rPr>
            </w:pPr>
          </w:p>
        </w:tc>
        <w:tc>
          <w:tcPr>
            <w:tcW w:w="464" w:type="dxa"/>
            <w:shd w:val="clear" w:color="auto" w:fill="auto"/>
          </w:tcPr>
          <w:p w:rsidR="007059C8" w:rsidRPr="00B06801" w:rsidRDefault="007059C8" w:rsidP="003D4BB5">
            <w:pPr>
              <w:pStyle w:val="a3"/>
              <w:spacing w:line="360" w:lineRule="auto"/>
              <w:rPr>
                <w:sz w:val="26"/>
                <w:szCs w:val="26"/>
              </w:rPr>
            </w:pPr>
          </w:p>
        </w:tc>
        <w:tc>
          <w:tcPr>
            <w:tcW w:w="464" w:type="dxa"/>
            <w:shd w:val="clear" w:color="auto" w:fill="auto"/>
          </w:tcPr>
          <w:p w:rsidR="007059C8" w:rsidRPr="00B06801" w:rsidRDefault="007059C8" w:rsidP="003D4BB5">
            <w:pPr>
              <w:pStyle w:val="a3"/>
              <w:spacing w:line="360" w:lineRule="auto"/>
              <w:rPr>
                <w:sz w:val="26"/>
                <w:szCs w:val="26"/>
              </w:rPr>
            </w:pPr>
          </w:p>
        </w:tc>
        <w:tc>
          <w:tcPr>
            <w:tcW w:w="464" w:type="dxa"/>
            <w:shd w:val="clear" w:color="auto" w:fill="auto"/>
          </w:tcPr>
          <w:p w:rsidR="007059C8" w:rsidRPr="00B06801" w:rsidRDefault="007059C8" w:rsidP="003D4BB5">
            <w:pPr>
              <w:pStyle w:val="a3"/>
              <w:spacing w:line="360" w:lineRule="auto"/>
              <w:rPr>
                <w:sz w:val="26"/>
                <w:szCs w:val="26"/>
              </w:rPr>
            </w:pPr>
          </w:p>
        </w:tc>
        <w:tc>
          <w:tcPr>
            <w:tcW w:w="465" w:type="dxa"/>
            <w:shd w:val="clear" w:color="auto" w:fill="auto"/>
          </w:tcPr>
          <w:p w:rsidR="007059C8" w:rsidRPr="00B06801" w:rsidRDefault="007059C8" w:rsidP="003D4BB5">
            <w:pPr>
              <w:pStyle w:val="a3"/>
              <w:spacing w:line="360" w:lineRule="auto"/>
              <w:rPr>
                <w:sz w:val="26"/>
                <w:szCs w:val="26"/>
              </w:rPr>
            </w:pPr>
          </w:p>
        </w:tc>
      </w:tr>
      <w:tr w:rsidR="007059C8" w:rsidRPr="00B06801" w:rsidTr="006B1DB4">
        <w:tc>
          <w:tcPr>
            <w:tcW w:w="2921" w:type="dxa"/>
            <w:vMerge w:val="restart"/>
            <w:shd w:val="clear" w:color="auto" w:fill="auto"/>
          </w:tcPr>
          <w:p w:rsidR="007059C8" w:rsidRPr="007059C8" w:rsidRDefault="007059C8" w:rsidP="003D4BB5">
            <w:pPr>
              <w:pStyle w:val="a3"/>
              <w:spacing w:line="360" w:lineRule="auto"/>
              <w:rPr>
                <w:b/>
                <w:sz w:val="28"/>
              </w:rPr>
            </w:pPr>
          </w:p>
        </w:tc>
        <w:tc>
          <w:tcPr>
            <w:tcW w:w="1081" w:type="dxa"/>
            <w:shd w:val="clear" w:color="auto" w:fill="auto"/>
          </w:tcPr>
          <w:p w:rsidR="007059C8" w:rsidRPr="007059C8" w:rsidRDefault="007059C8" w:rsidP="003D4BB5">
            <w:pPr>
              <w:pStyle w:val="a3"/>
              <w:rPr>
                <w:b/>
                <w:sz w:val="22"/>
              </w:rPr>
            </w:pPr>
            <w:proofErr w:type="gramStart"/>
            <w:r w:rsidRPr="007059C8">
              <w:rPr>
                <w:b/>
                <w:sz w:val="22"/>
              </w:rPr>
              <w:t>врач</w:t>
            </w:r>
            <w:proofErr w:type="gramEnd"/>
          </w:p>
        </w:tc>
        <w:tc>
          <w:tcPr>
            <w:tcW w:w="496" w:type="dxa"/>
            <w:shd w:val="clear" w:color="auto" w:fill="auto"/>
          </w:tcPr>
          <w:p w:rsidR="007059C8" w:rsidRPr="00B06801" w:rsidRDefault="007059C8" w:rsidP="003D4BB5">
            <w:pPr>
              <w:pStyle w:val="a3"/>
              <w:spacing w:line="360" w:lineRule="auto"/>
              <w:rPr>
                <w:sz w:val="26"/>
                <w:szCs w:val="26"/>
              </w:rPr>
            </w:pPr>
          </w:p>
        </w:tc>
        <w:tc>
          <w:tcPr>
            <w:tcW w:w="496" w:type="dxa"/>
            <w:shd w:val="clear" w:color="auto" w:fill="auto"/>
          </w:tcPr>
          <w:p w:rsidR="007059C8" w:rsidRPr="00B06801" w:rsidRDefault="007059C8" w:rsidP="003D4BB5">
            <w:pPr>
              <w:pStyle w:val="a3"/>
              <w:spacing w:line="360" w:lineRule="auto"/>
              <w:rPr>
                <w:sz w:val="26"/>
                <w:szCs w:val="26"/>
              </w:rPr>
            </w:pPr>
          </w:p>
        </w:tc>
        <w:tc>
          <w:tcPr>
            <w:tcW w:w="496" w:type="dxa"/>
            <w:shd w:val="clear" w:color="auto" w:fill="auto"/>
          </w:tcPr>
          <w:p w:rsidR="007059C8" w:rsidRPr="00B06801" w:rsidRDefault="007059C8" w:rsidP="003D4BB5">
            <w:pPr>
              <w:pStyle w:val="a3"/>
              <w:spacing w:line="360" w:lineRule="auto"/>
              <w:rPr>
                <w:sz w:val="26"/>
                <w:szCs w:val="26"/>
              </w:rPr>
            </w:pPr>
          </w:p>
        </w:tc>
        <w:tc>
          <w:tcPr>
            <w:tcW w:w="496" w:type="dxa"/>
            <w:shd w:val="clear" w:color="auto" w:fill="auto"/>
          </w:tcPr>
          <w:p w:rsidR="007059C8" w:rsidRPr="00B06801" w:rsidRDefault="007059C8" w:rsidP="003D4BB5">
            <w:pPr>
              <w:pStyle w:val="a3"/>
              <w:spacing w:line="360" w:lineRule="auto"/>
              <w:rPr>
                <w:sz w:val="26"/>
                <w:szCs w:val="26"/>
              </w:rPr>
            </w:pPr>
          </w:p>
        </w:tc>
        <w:tc>
          <w:tcPr>
            <w:tcW w:w="496" w:type="dxa"/>
            <w:shd w:val="clear" w:color="auto" w:fill="auto"/>
          </w:tcPr>
          <w:p w:rsidR="007059C8" w:rsidRPr="00B06801" w:rsidRDefault="007059C8" w:rsidP="003D4BB5">
            <w:pPr>
              <w:pStyle w:val="a3"/>
              <w:spacing w:line="360" w:lineRule="auto"/>
              <w:rPr>
                <w:sz w:val="26"/>
                <w:szCs w:val="26"/>
              </w:rPr>
            </w:pPr>
          </w:p>
        </w:tc>
        <w:tc>
          <w:tcPr>
            <w:tcW w:w="464" w:type="dxa"/>
            <w:shd w:val="clear" w:color="auto" w:fill="auto"/>
          </w:tcPr>
          <w:p w:rsidR="007059C8" w:rsidRPr="00B06801" w:rsidRDefault="007059C8" w:rsidP="003D4BB5">
            <w:pPr>
              <w:pStyle w:val="a3"/>
              <w:spacing w:line="360" w:lineRule="auto"/>
              <w:rPr>
                <w:sz w:val="26"/>
                <w:szCs w:val="26"/>
              </w:rPr>
            </w:pPr>
          </w:p>
        </w:tc>
        <w:tc>
          <w:tcPr>
            <w:tcW w:w="464" w:type="dxa"/>
            <w:shd w:val="clear" w:color="auto" w:fill="auto"/>
          </w:tcPr>
          <w:p w:rsidR="007059C8" w:rsidRPr="00B06801" w:rsidRDefault="007059C8" w:rsidP="003D4BB5">
            <w:pPr>
              <w:pStyle w:val="a3"/>
              <w:spacing w:line="360" w:lineRule="auto"/>
              <w:rPr>
                <w:sz w:val="26"/>
                <w:szCs w:val="26"/>
              </w:rPr>
            </w:pPr>
          </w:p>
        </w:tc>
        <w:tc>
          <w:tcPr>
            <w:tcW w:w="464" w:type="dxa"/>
            <w:shd w:val="clear" w:color="auto" w:fill="auto"/>
          </w:tcPr>
          <w:p w:rsidR="007059C8" w:rsidRPr="00B06801" w:rsidRDefault="007059C8" w:rsidP="003D4BB5">
            <w:pPr>
              <w:pStyle w:val="a3"/>
              <w:spacing w:line="360" w:lineRule="auto"/>
              <w:rPr>
                <w:sz w:val="26"/>
                <w:szCs w:val="26"/>
              </w:rPr>
            </w:pPr>
          </w:p>
        </w:tc>
        <w:tc>
          <w:tcPr>
            <w:tcW w:w="464" w:type="dxa"/>
            <w:shd w:val="clear" w:color="auto" w:fill="auto"/>
          </w:tcPr>
          <w:p w:rsidR="007059C8" w:rsidRPr="00B06801" w:rsidRDefault="007059C8" w:rsidP="003D4BB5">
            <w:pPr>
              <w:pStyle w:val="a3"/>
              <w:spacing w:line="360" w:lineRule="auto"/>
              <w:rPr>
                <w:sz w:val="26"/>
                <w:szCs w:val="26"/>
              </w:rPr>
            </w:pPr>
          </w:p>
        </w:tc>
        <w:tc>
          <w:tcPr>
            <w:tcW w:w="464" w:type="dxa"/>
            <w:shd w:val="clear" w:color="auto" w:fill="auto"/>
          </w:tcPr>
          <w:p w:rsidR="007059C8" w:rsidRPr="00B06801" w:rsidRDefault="007059C8" w:rsidP="003D4BB5">
            <w:pPr>
              <w:pStyle w:val="a3"/>
              <w:spacing w:line="360" w:lineRule="auto"/>
              <w:rPr>
                <w:sz w:val="26"/>
                <w:szCs w:val="26"/>
              </w:rPr>
            </w:pPr>
          </w:p>
        </w:tc>
        <w:tc>
          <w:tcPr>
            <w:tcW w:w="464" w:type="dxa"/>
            <w:shd w:val="clear" w:color="auto" w:fill="auto"/>
          </w:tcPr>
          <w:p w:rsidR="007059C8" w:rsidRPr="00B06801" w:rsidRDefault="007059C8" w:rsidP="003D4BB5">
            <w:pPr>
              <w:pStyle w:val="a3"/>
              <w:spacing w:line="360" w:lineRule="auto"/>
              <w:rPr>
                <w:sz w:val="26"/>
                <w:szCs w:val="26"/>
              </w:rPr>
            </w:pPr>
          </w:p>
        </w:tc>
        <w:tc>
          <w:tcPr>
            <w:tcW w:w="464" w:type="dxa"/>
            <w:shd w:val="clear" w:color="auto" w:fill="auto"/>
          </w:tcPr>
          <w:p w:rsidR="007059C8" w:rsidRPr="00B06801" w:rsidRDefault="007059C8" w:rsidP="003D4BB5">
            <w:pPr>
              <w:pStyle w:val="a3"/>
              <w:spacing w:line="360" w:lineRule="auto"/>
              <w:rPr>
                <w:sz w:val="26"/>
                <w:szCs w:val="26"/>
              </w:rPr>
            </w:pPr>
          </w:p>
        </w:tc>
        <w:tc>
          <w:tcPr>
            <w:tcW w:w="465" w:type="dxa"/>
            <w:shd w:val="clear" w:color="auto" w:fill="auto"/>
          </w:tcPr>
          <w:p w:rsidR="007059C8" w:rsidRPr="00B06801" w:rsidRDefault="007059C8" w:rsidP="003D4BB5">
            <w:pPr>
              <w:pStyle w:val="a3"/>
              <w:spacing w:line="360" w:lineRule="auto"/>
              <w:rPr>
                <w:sz w:val="26"/>
                <w:szCs w:val="26"/>
              </w:rPr>
            </w:pPr>
          </w:p>
        </w:tc>
      </w:tr>
      <w:tr w:rsidR="007059C8" w:rsidRPr="00B06801" w:rsidTr="006B1DB4">
        <w:tc>
          <w:tcPr>
            <w:tcW w:w="2921" w:type="dxa"/>
            <w:vMerge/>
            <w:shd w:val="clear" w:color="auto" w:fill="auto"/>
          </w:tcPr>
          <w:p w:rsidR="007059C8" w:rsidRPr="007059C8" w:rsidRDefault="007059C8" w:rsidP="003D4BB5">
            <w:pPr>
              <w:pStyle w:val="a3"/>
              <w:spacing w:line="360" w:lineRule="auto"/>
              <w:rPr>
                <w:b/>
                <w:sz w:val="28"/>
              </w:rPr>
            </w:pPr>
          </w:p>
        </w:tc>
        <w:tc>
          <w:tcPr>
            <w:tcW w:w="1081" w:type="dxa"/>
            <w:shd w:val="clear" w:color="auto" w:fill="auto"/>
          </w:tcPr>
          <w:p w:rsidR="007059C8" w:rsidRPr="007059C8" w:rsidRDefault="007059C8" w:rsidP="003D4BB5">
            <w:pPr>
              <w:pStyle w:val="a3"/>
              <w:rPr>
                <w:b/>
                <w:sz w:val="22"/>
              </w:rPr>
            </w:pPr>
            <w:proofErr w:type="gramStart"/>
            <w:r w:rsidRPr="007059C8">
              <w:rPr>
                <w:b/>
                <w:sz w:val="22"/>
              </w:rPr>
              <w:t>сестра</w:t>
            </w:r>
            <w:proofErr w:type="gramEnd"/>
          </w:p>
        </w:tc>
        <w:tc>
          <w:tcPr>
            <w:tcW w:w="496" w:type="dxa"/>
            <w:shd w:val="clear" w:color="auto" w:fill="auto"/>
          </w:tcPr>
          <w:p w:rsidR="007059C8" w:rsidRPr="00B06801" w:rsidRDefault="007059C8" w:rsidP="003D4BB5">
            <w:pPr>
              <w:pStyle w:val="a3"/>
              <w:spacing w:line="360" w:lineRule="auto"/>
              <w:rPr>
                <w:sz w:val="26"/>
                <w:szCs w:val="26"/>
              </w:rPr>
            </w:pPr>
          </w:p>
        </w:tc>
        <w:tc>
          <w:tcPr>
            <w:tcW w:w="496" w:type="dxa"/>
            <w:shd w:val="clear" w:color="auto" w:fill="auto"/>
          </w:tcPr>
          <w:p w:rsidR="007059C8" w:rsidRPr="00B06801" w:rsidRDefault="007059C8" w:rsidP="003D4BB5">
            <w:pPr>
              <w:pStyle w:val="a3"/>
              <w:spacing w:line="360" w:lineRule="auto"/>
              <w:rPr>
                <w:sz w:val="26"/>
                <w:szCs w:val="26"/>
              </w:rPr>
            </w:pPr>
          </w:p>
        </w:tc>
        <w:tc>
          <w:tcPr>
            <w:tcW w:w="496" w:type="dxa"/>
            <w:shd w:val="clear" w:color="auto" w:fill="auto"/>
          </w:tcPr>
          <w:p w:rsidR="007059C8" w:rsidRPr="00B06801" w:rsidRDefault="007059C8" w:rsidP="003D4BB5">
            <w:pPr>
              <w:pStyle w:val="a3"/>
              <w:spacing w:line="360" w:lineRule="auto"/>
              <w:rPr>
                <w:sz w:val="26"/>
                <w:szCs w:val="26"/>
              </w:rPr>
            </w:pPr>
          </w:p>
        </w:tc>
        <w:tc>
          <w:tcPr>
            <w:tcW w:w="496" w:type="dxa"/>
            <w:shd w:val="clear" w:color="auto" w:fill="auto"/>
          </w:tcPr>
          <w:p w:rsidR="007059C8" w:rsidRPr="00B06801" w:rsidRDefault="007059C8" w:rsidP="003D4BB5">
            <w:pPr>
              <w:pStyle w:val="a3"/>
              <w:spacing w:line="360" w:lineRule="auto"/>
              <w:rPr>
                <w:sz w:val="26"/>
                <w:szCs w:val="26"/>
              </w:rPr>
            </w:pPr>
          </w:p>
        </w:tc>
        <w:tc>
          <w:tcPr>
            <w:tcW w:w="496" w:type="dxa"/>
            <w:shd w:val="clear" w:color="auto" w:fill="auto"/>
          </w:tcPr>
          <w:p w:rsidR="007059C8" w:rsidRPr="00B06801" w:rsidRDefault="007059C8" w:rsidP="003D4BB5">
            <w:pPr>
              <w:pStyle w:val="a3"/>
              <w:spacing w:line="360" w:lineRule="auto"/>
              <w:rPr>
                <w:sz w:val="26"/>
                <w:szCs w:val="26"/>
              </w:rPr>
            </w:pPr>
          </w:p>
        </w:tc>
        <w:tc>
          <w:tcPr>
            <w:tcW w:w="464" w:type="dxa"/>
            <w:shd w:val="clear" w:color="auto" w:fill="auto"/>
          </w:tcPr>
          <w:p w:rsidR="007059C8" w:rsidRPr="00B06801" w:rsidRDefault="007059C8" w:rsidP="003D4BB5">
            <w:pPr>
              <w:pStyle w:val="a3"/>
              <w:spacing w:line="360" w:lineRule="auto"/>
              <w:rPr>
                <w:sz w:val="26"/>
                <w:szCs w:val="26"/>
              </w:rPr>
            </w:pPr>
          </w:p>
        </w:tc>
        <w:tc>
          <w:tcPr>
            <w:tcW w:w="464" w:type="dxa"/>
            <w:shd w:val="clear" w:color="auto" w:fill="auto"/>
          </w:tcPr>
          <w:p w:rsidR="007059C8" w:rsidRPr="00B06801" w:rsidRDefault="007059C8" w:rsidP="003D4BB5">
            <w:pPr>
              <w:pStyle w:val="a3"/>
              <w:spacing w:line="360" w:lineRule="auto"/>
              <w:rPr>
                <w:sz w:val="26"/>
                <w:szCs w:val="26"/>
              </w:rPr>
            </w:pPr>
          </w:p>
        </w:tc>
        <w:tc>
          <w:tcPr>
            <w:tcW w:w="464" w:type="dxa"/>
            <w:shd w:val="clear" w:color="auto" w:fill="auto"/>
          </w:tcPr>
          <w:p w:rsidR="007059C8" w:rsidRPr="00B06801" w:rsidRDefault="007059C8" w:rsidP="003D4BB5">
            <w:pPr>
              <w:pStyle w:val="a3"/>
              <w:spacing w:line="360" w:lineRule="auto"/>
              <w:rPr>
                <w:sz w:val="26"/>
                <w:szCs w:val="26"/>
              </w:rPr>
            </w:pPr>
          </w:p>
        </w:tc>
        <w:tc>
          <w:tcPr>
            <w:tcW w:w="464" w:type="dxa"/>
            <w:shd w:val="clear" w:color="auto" w:fill="auto"/>
          </w:tcPr>
          <w:p w:rsidR="007059C8" w:rsidRPr="00B06801" w:rsidRDefault="007059C8" w:rsidP="003D4BB5">
            <w:pPr>
              <w:pStyle w:val="a3"/>
              <w:spacing w:line="360" w:lineRule="auto"/>
              <w:rPr>
                <w:sz w:val="26"/>
                <w:szCs w:val="26"/>
              </w:rPr>
            </w:pPr>
          </w:p>
        </w:tc>
        <w:tc>
          <w:tcPr>
            <w:tcW w:w="464" w:type="dxa"/>
            <w:shd w:val="clear" w:color="auto" w:fill="auto"/>
          </w:tcPr>
          <w:p w:rsidR="007059C8" w:rsidRPr="00B06801" w:rsidRDefault="007059C8" w:rsidP="003D4BB5">
            <w:pPr>
              <w:pStyle w:val="a3"/>
              <w:spacing w:line="360" w:lineRule="auto"/>
              <w:rPr>
                <w:sz w:val="26"/>
                <w:szCs w:val="26"/>
              </w:rPr>
            </w:pPr>
          </w:p>
        </w:tc>
        <w:tc>
          <w:tcPr>
            <w:tcW w:w="464" w:type="dxa"/>
            <w:shd w:val="clear" w:color="auto" w:fill="auto"/>
          </w:tcPr>
          <w:p w:rsidR="007059C8" w:rsidRPr="00B06801" w:rsidRDefault="007059C8" w:rsidP="003D4BB5">
            <w:pPr>
              <w:pStyle w:val="a3"/>
              <w:spacing w:line="360" w:lineRule="auto"/>
              <w:rPr>
                <w:sz w:val="26"/>
                <w:szCs w:val="26"/>
              </w:rPr>
            </w:pPr>
          </w:p>
        </w:tc>
        <w:tc>
          <w:tcPr>
            <w:tcW w:w="464" w:type="dxa"/>
            <w:shd w:val="clear" w:color="auto" w:fill="auto"/>
          </w:tcPr>
          <w:p w:rsidR="007059C8" w:rsidRPr="00B06801" w:rsidRDefault="007059C8" w:rsidP="003D4BB5">
            <w:pPr>
              <w:pStyle w:val="a3"/>
              <w:spacing w:line="360" w:lineRule="auto"/>
              <w:rPr>
                <w:sz w:val="26"/>
                <w:szCs w:val="26"/>
              </w:rPr>
            </w:pPr>
          </w:p>
        </w:tc>
        <w:tc>
          <w:tcPr>
            <w:tcW w:w="465" w:type="dxa"/>
            <w:shd w:val="clear" w:color="auto" w:fill="auto"/>
          </w:tcPr>
          <w:p w:rsidR="007059C8" w:rsidRPr="00B06801" w:rsidRDefault="007059C8" w:rsidP="003D4BB5">
            <w:pPr>
              <w:pStyle w:val="a3"/>
              <w:spacing w:line="360" w:lineRule="auto"/>
              <w:rPr>
                <w:sz w:val="26"/>
                <w:szCs w:val="26"/>
              </w:rPr>
            </w:pPr>
          </w:p>
        </w:tc>
      </w:tr>
      <w:tr w:rsidR="007059C8" w:rsidRPr="00B06801" w:rsidTr="006B1DB4">
        <w:tc>
          <w:tcPr>
            <w:tcW w:w="2921" w:type="dxa"/>
            <w:vMerge w:val="restart"/>
            <w:shd w:val="clear" w:color="auto" w:fill="auto"/>
          </w:tcPr>
          <w:p w:rsidR="007059C8" w:rsidRPr="007059C8" w:rsidRDefault="007059C8" w:rsidP="003D4BB5">
            <w:pPr>
              <w:pStyle w:val="a3"/>
              <w:jc w:val="left"/>
              <w:rPr>
                <w:b/>
                <w:i/>
                <w:sz w:val="28"/>
              </w:rPr>
            </w:pPr>
            <w:r w:rsidRPr="007059C8">
              <w:rPr>
                <w:b/>
                <w:i/>
                <w:sz w:val="28"/>
              </w:rPr>
              <w:t>ОАК</w:t>
            </w:r>
          </w:p>
        </w:tc>
        <w:tc>
          <w:tcPr>
            <w:tcW w:w="1081" w:type="dxa"/>
            <w:shd w:val="clear" w:color="auto" w:fill="auto"/>
          </w:tcPr>
          <w:p w:rsidR="007059C8" w:rsidRPr="007059C8" w:rsidRDefault="007059C8" w:rsidP="003D4BB5">
            <w:pPr>
              <w:pStyle w:val="a3"/>
              <w:rPr>
                <w:b/>
                <w:sz w:val="22"/>
              </w:rPr>
            </w:pPr>
            <w:proofErr w:type="gramStart"/>
            <w:r w:rsidRPr="007059C8">
              <w:rPr>
                <w:b/>
                <w:sz w:val="22"/>
              </w:rPr>
              <w:t>врач</w:t>
            </w:r>
            <w:proofErr w:type="gramEnd"/>
          </w:p>
        </w:tc>
        <w:tc>
          <w:tcPr>
            <w:tcW w:w="496" w:type="dxa"/>
            <w:shd w:val="clear" w:color="auto" w:fill="auto"/>
          </w:tcPr>
          <w:p w:rsidR="007059C8" w:rsidRPr="00B06801" w:rsidRDefault="007059C8" w:rsidP="003D4BB5">
            <w:pPr>
              <w:pStyle w:val="a3"/>
              <w:spacing w:line="360" w:lineRule="auto"/>
              <w:rPr>
                <w:sz w:val="26"/>
                <w:szCs w:val="26"/>
              </w:rPr>
            </w:pPr>
            <w:r w:rsidRPr="00B06801">
              <w:rPr>
                <w:b/>
                <w:sz w:val="26"/>
                <w:szCs w:val="26"/>
              </w:rPr>
              <w:t>+</w:t>
            </w:r>
          </w:p>
        </w:tc>
        <w:tc>
          <w:tcPr>
            <w:tcW w:w="496" w:type="dxa"/>
            <w:shd w:val="clear" w:color="auto" w:fill="auto"/>
          </w:tcPr>
          <w:p w:rsidR="007059C8" w:rsidRPr="00B06801" w:rsidRDefault="007059C8" w:rsidP="003D4BB5">
            <w:pPr>
              <w:pStyle w:val="a3"/>
              <w:spacing w:line="360" w:lineRule="auto"/>
              <w:rPr>
                <w:sz w:val="26"/>
                <w:szCs w:val="26"/>
              </w:rPr>
            </w:pPr>
          </w:p>
        </w:tc>
        <w:tc>
          <w:tcPr>
            <w:tcW w:w="496" w:type="dxa"/>
            <w:shd w:val="clear" w:color="auto" w:fill="auto"/>
          </w:tcPr>
          <w:p w:rsidR="007059C8" w:rsidRPr="00B06801" w:rsidRDefault="007059C8" w:rsidP="003D4BB5">
            <w:pPr>
              <w:pStyle w:val="a3"/>
              <w:spacing w:line="360" w:lineRule="auto"/>
              <w:rPr>
                <w:sz w:val="26"/>
                <w:szCs w:val="26"/>
              </w:rPr>
            </w:pPr>
          </w:p>
        </w:tc>
        <w:tc>
          <w:tcPr>
            <w:tcW w:w="496" w:type="dxa"/>
            <w:shd w:val="clear" w:color="auto" w:fill="auto"/>
          </w:tcPr>
          <w:p w:rsidR="007059C8" w:rsidRPr="00B06801" w:rsidRDefault="007059C8" w:rsidP="003D4BB5">
            <w:pPr>
              <w:pStyle w:val="a3"/>
              <w:spacing w:line="360" w:lineRule="auto"/>
              <w:rPr>
                <w:sz w:val="26"/>
                <w:szCs w:val="26"/>
              </w:rPr>
            </w:pPr>
          </w:p>
        </w:tc>
        <w:tc>
          <w:tcPr>
            <w:tcW w:w="496" w:type="dxa"/>
            <w:shd w:val="clear" w:color="auto" w:fill="auto"/>
          </w:tcPr>
          <w:p w:rsidR="007059C8" w:rsidRPr="00B06801" w:rsidRDefault="007059C8" w:rsidP="003D4BB5">
            <w:pPr>
              <w:pStyle w:val="a3"/>
              <w:spacing w:line="360" w:lineRule="auto"/>
              <w:rPr>
                <w:sz w:val="26"/>
                <w:szCs w:val="26"/>
              </w:rPr>
            </w:pPr>
          </w:p>
        </w:tc>
        <w:tc>
          <w:tcPr>
            <w:tcW w:w="464" w:type="dxa"/>
            <w:shd w:val="clear" w:color="auto" w:fill="auto"/>
          </w:tcPr>
          <w:p w:rsidR="007059C8" w:rsidRPr="00B06801" w:rsidRDefault="007059C8" w:rsidP="003D4BB5">
            <w:pPr>
              <w:pStyle w:val="a3"/>
              <w:spacing w:line="360" w:lineRule="auto"/>
              <w:rPr>
                <w:sz w:val="26"/>
                <w:szCs w:val="26"/>
              </w:rPr>
            </w:pPr>
          </w:p>
        </w:tc>
        <w:tc>
          <w:tcPr>
            <w:tcW w:w="464" w:type="dxa"/>
            <w:shd w:val="clear" w:color="auto" w:fill="auto"/>
          </w:tcPr>
          <w:p w:rsidR="007059C8" w:rsidRPr="00B06801" w:rsidRDefault="007059C8" w:rsidP="003D4BB5">
            <w:pPr>
              <w:pStyle w:val="a3"/>
              <w:spacing w:line="360" w:lineRule="auto"/>
              <w:rPr>
                <w:sz w:val="26"/>
                <w:szCs w:val="26"/>
              </w:rPr>
            </w:pPr>
          </w:p>
        </w:tc>
        <w:tc>
          <w:tcPr>
            <w:tcW w:w="464" w:type="dxa"/>
            <w:shd w:val="clear" w:color="auto" w:fill="auto"/>
          </w:tcPr>
          <w:p w:rsidR="007059C8" w:rsidRPr="00B06801" w:rsidRDefault="007059C8" w:rsidP="003D4BB5">
            <w:pPr>
              <w:pStyle w:val="a3"/>
              <w:spacing w:line="360" w:lineRule="auto"/>
              <w:rPr>
                <w:sz w:val="26"/>
                <w:szCs w:val="26"/>
              </w:rPr>
            </w:pPr>
          </w:p>
        </w:tc>
        <w:tc>
          <w:tcPr>
            <w:tcW w:w="464" w:type="dxa"/>
            <w:shd w:val="clear" w:color="auto" w:fill="auto"/>
          </w:tcPr>
          <w:p w:rsidR="007059C8" w:rsidRPr="00B06801" w:rsidRDefault="007059C8" w:rsidP="003D4BB5">
            <w:pPr>
              <w:pStyle w:val="a3"/>
              <w:spacing w:line="360" w:lineRule="auto"/>
              <w:rPr>
                <w:sz w:val="26"/>
                <w:szCs w:val="26"/>
              </w:rPr>
            </w:pPr>
          </w:p>
        </w:tc>
        <w:tc>
          <w:tcPr>
            <w:tcW w:w="464" w:type="dxa"/>
            <w:shd w:val="clear" w:color="auto" w:fill="auto"/>
          </w:tcPr>
          <w:p w:rsidR="007059C8" w:rsidRPr="00B06801" w:rsidRDefault="007059C8" w:rsidP="003D4BB5">
            <w:pPr>
              <w:pStyle w:val="a3"/>
              <w:spacing w:line="360" w:lineRule="auto"/>
              <w:rPr>
                <w:sz w:val="26"/>
                <w:szCs w:val="26"/>
              </w:rPr>
            </w:pPr>
          </w:p>
        </w:tc>
        <w:tc>
          <w:tcPr>
            <w:tcW w:w="464" w:type="dxa"/>
            <w:shd w:val="clear" w:color="auto" w:fill="auto"/>
          </w:tcPr>
          <w:p w:rsidR="007059C8" w:rsidRPr="00B06801" w:rsidRDefault="007059C8" w:rsidP="003D4BB5">
            <w:pPr>
              <w:pStyle w:val="a3"/>
              <w:spacing w:line="360" w:lineRule="auto"/>
              <w:rPr>
                <w:sz w:val="26"/>
                <w:szCs w:val="26"/>
              </w:rPr>
            </w:pPr>
          </w:p>
        </w:tc>
        <w:tc>
          <w:tcPr>
            <w:tcW w:w="464" w:type="dxa"/>
            <w:shd w:val="clear" w:color="auto" w:fill="auto"/>
          </w:tcPr>
          <w:p w:rsidR="007059C8" w:rsidRPr="00B06801" w:rsidRDefault="007059C8" w:rsidP="003D4BB5">
            <w:pPr>
              <w:pStyle w:val="a3"/>
              <w:spacing w:line="360" w:lineRule="auto"/>
              <w:rPr>
                <w:sz w:val="26"/>
                <w:szCs w:val="26"/>
              </w:rPr>
            </w:pPr>
          </w:p>
        </w:tc>
        <w:tc>
          <w:tcPr>
            <w:tcW w:w="465" w:type="dxa"/>
            <w:shd w:val="clear" w:color="auto" w:fill="auto"/>
          </w:tcPr>
          <w:p w:rsidR="007059C8" w:rsidRPr="00B06801" w:rsidRDefault="007059C8" w:rsidP="003D4BB5">
            <w:pPr>
              <w:pStyle w:val="a3"/>
              <w:spacing w:line="360" w:lineRule="auto"/>
              <w:rPr>
                <w:sz w:val="26"/>
                <w:szCs w:val="26"/>
              </w:rPr>
            </w:pPr>
          </w:p>
        </w:tc>
      </w:tr>
      <w:tr w:rsidR="007059C8" w:rsidRPr="00B06801" w:rsidTr="006B1DB4">
        <w:tc>
          <w:tcPr>
            <w:tcW w:w="2921" w:type="dxa"/>
            <w:vMerge/>
            <w:shd w:val="clear" w:color="auto" w:fill="auto"/>
          </w:tcPr>
          <w:p w:rsidR="007059C8" w:rsidRPr="007059C8" w:rsidRDefault="007059C8" w:rsidP="003D4BB5">
            <w:pPr>
              <w:pStyle w:val="a3"/>
              <w:jc w:val="left"/>
              <w:rPr>
                <w:b/>
                <w:i/>
                <w:sz w:val="28"/>
              </w:rPr>
            </w:pPr>
          </w:p>
        </w:tc>
        <w:tc>
          <w:tcPr>
            <w:tcW w:w="1081" w:type="dxa"/>
            <w:shd w:val="clear" w:color="auto" w:fill="auto"/>
          </w:tcPr>
          <w:p w:rsidR="007059C8" w:rsidRPr="007059C8" w:rsidRDefault="007059C8" w:rsidP="003D4BB5">
            <w:pPr>
              <w:pStyle w:val="a3"/>
              <w:rPr>
                <w:b/>
                <w:sz w:val="22"/>
              </w:rPr>
            </w:pPr>
            <w:proofErr w:type="gramStart"/>
            <w:r w:rsidRPr="007059C8">
              <w:rPr>
                <w:b/>
                <w:sz w:val="22"/>
              </w:rPr>
              <w:t>сестра</w:t>
            </w:r>
            <w:proofErr w:type="gramEnd"/>
          </w:p>
        </w:tc>
        <w:tc>
          <w:tcPr>
            <w:tcW w:w="496" w:type="dxa"/>
            <w:shd w:val="clear" w:color="auto" w:fill="auto"/>
          </w:tcPr>
          <w:p w:rsidR="007059C8" w:rsidRPr="00B06801" w:rsidRDefault="007059C8" w:rsidP="003D4BB5">
            <w:pPr>
              <w:pStyle w:val="a3"/>
              <w:spacing w:line="360" w:lineRule="auto"/>
              <w:rPr>
                <w:sz w:val="26"/>
                <w:szCs w:val="26"/>
              </w:rPr>
            </w:pPr>
          </w:p>
        </w:tc>
        <w:tc>
          <w:tcPr>
            <w:tcW w:w="496" w:type="dxa"/>
            <w:shd w:val="clear" w:color="auto" w:fill="auto"/>
          </w:tcPr>
          <w:p w:rsidR="007059C8" w:rsidRPr="00B06801" w:rsidRDefault="007059C8" w:rsidP="003D4BB5">
            <w:pPr>
              <w:pStyle w:val="a3"/>
              <w:spacing w:line="360" w:lineRule="auto"/>
              <w:rPr>
                <w:sz w:val="26"/>
                <w:szCs w:val="26"/>
              </w:rPr>
            </w:pPr>
          </w:p>
        </w:tc>
        <w:tc>
          <w:tcPr>
            <w:tcW w:w="496" w:type="dxa"/>
            <w:shd w:val="clear" w:color="auto" w:fill="auto"/>
          </w:tcPr>
          <w:p w:rsidR="007059C8" w:rsidRPr="00B06801" w:rsidRDefault="007059C8" w:rsidP="003D4BB5">
            <w:pPr>
              <w:pStyle w:val="a3"/>
              <w:spacing w:line="360" w:lineRule="auto"/>
              <w:rPr>
                <w:sz w:val="26"/>
                <w:szCs w:val="26"/>
              </w:rPr>
            </w:pPr>
          </w:p>
        </w:tc>
        <w:tc>
          <w:tcPr>
            <w:tcW w:w="496" w:type="dxa"/>
            <w:shd w:val="clear" w:color="auto" w:fill="auto"/>
          </w:tcPr>
          <w:p w:rsidR="007059C8" w:rsidRPr="00B06801" w:rsidRDefault="007059C8" w:rsidP="003D4BB5">
            <w:pPr>
              <w:pStyle w:val="a3"/>
              <w:spacing w:line="360" w:lineRule="auto"/>
              <w:rPr>
                <w:sz w:val="26"/>
                <w:szCs w:val="26"/>
              </w:rPr>
            </w:pPr>
          </w:p>
        </w:tc>
        <w:tc>
          <w:tcPr>
            <w:tcW w:w="496" w:type="dxa"/>
            <w:shd w:val="clear" w:color="auto" w:fill="auto"/>
          </w:tcPr>
          <w:p w:rsidR="007059C8" w:rsidRPr="00B06801" w:rsidRDefault="007059C8" w:rsidP="003D4BB5">
            <w:pPr>
              <w:pStyle w:val="a3"/>
              <w:spacing w:line="360" w:lineRule="auto"/>
              <w:rPr>
                <w:sz w:val="26"/>
                <w:szCs w:val="26"/>
              </w:rPr>
            </w:pPr>
          </w:p>
        </w:tc>
        <w:tc>
          <w:tcPr>
            <w:tcW w:w="464" w:type="dxa"/>
            <w:shd w:val="clear" w:color="auto" w:fill="auto"/>
          </w:tcPr>
          <w:p w:rsidR="007059C8" w:rsidRPr="00B06801" w:rsidRDefault="007059C8" w:rsidP="003D4BB5">
            <w:pPr>
              <w:pStyle w:val="a3"/>
              <w:spacing w:line="360" w:lineRule="auto"/>
              <w:rPr>
                <w:sz w:val="26"/>
                <w:szCs w:val="26"/>
              </w:rPr>
            </w:pPr>
          </w:p>
        </w:tc>
        <w:tc>
          <w:tcPr>
            <w:tcW w:w="464" w:type="dxa"/>
            <w:shd w:val="clear" w:color="auto" w:fill="auto"/>
          </w:tcPr>
          <w:p w:rsidR="007059C8" w:rsidRPr="00B06801" w:rsidRDefault="007059C8" w:rsidP="003D4BB5">
            <w:pPr>
              <w:pStyle w:val="a3"/>
              <w:spacing w:line="360" w:lineRule="auto"/>
              <w:rPr>
                <w:sz w:val="26"/>
                <w:szCs w:val="26"/>
              </w:rPr>
            </w:pPr>
          </w:p>
        </w:tc>
        <w:tc>
          <w:tcPr>
            <w:tcW w:w="464" w:type="dxa"/>
            <w:shd w:val="clear" w:color="auto" w:fill="auto"/>
          </w:tcPr>
          <w:p w:rsidR="007059C8" w:rsidRPr="00B06801" w:rsidRDefault="007059C8" w:rsidP="003D4BB5">
            <w:pPr>
              <w:pStyle w:val="a3"/>
              <w:spacing w:line="360" w:lineRule="auto"/>
              <w:rPr>
                <w:sz w:val="26"/>
                <w:szCs w:val="26"/>
              </w:rPr>
            </w:pPr>
          </w:p>
        </w:tc>
        <w:tc>
          <w:tcPr>
            <w:tcW w:w="464" w:type="dxa"/>
            <w:shd w:val="clear" w:color="auto" w:fill="auto"/>
          </w:tcPr>
          <w:p w:rsidR="007059C8" w:rsidRPr="00B06801" w:rsidRDefault="007059C8" w:rsidP="003D4BB5">
            <w:pPr>
              <w:pStyle w:val="a3"/>
              <w:spacing w:line="360" w:lineRule="auto"/>
              <w:rPr>
                <w:sz w:val="26"/>
                <w:szCs w:val="26"/>
              </w:rPr>
            </w:pPr>
          </w:p>
        </w:tc>
        <w:tc>
          <w:tcPr>
            <w:tcW w:w="464" w:type="dxa"/>
            <w:shd w:val="clear" w:color="auto" w:fill="auto"/>
          </w:tcPr>
          <w:p w:rsidR="007059C8" w:rsidRPr="00B06801" w:rsidRDefault="007059C8" w:rsidP="003D4BB5">
            <w:pPr>
              <w:pStyle w:val="a3"/>
              <w:spacing w:line="360" w:lineRule="auto"/>
              <w:rPr>
                <w:sz w:val="26"/>
                <w:szCs w:val="26"/>
              </w:rPr>
            </w:pPr>
          </w:p>
        </w:tc>
        <w:tc>
          <w:tcPr>
            <w:tcW w:w="464" w:type="dxa"/>
            <w:shd w:val="clear" w:color="auto" w:fill="auto"/>
          </w:tcPr>
          <w:p w:rsidR="007059C8" w:rsidRPr="00B06801" w:rsidRDefault="007059C8" w:rsidP="003D4BB5">
            <w:pPr>
              <w:pStyle w:val="a3"/>
              <w:spacing w:line="360" w:lineRule="auto"/>
              <w:rPr>
                <w:sz w:val="26"/>
                <w:szCs w:val="26"/>
              </w:rPr>
            </w:pPr>
          </w:p>
        </w:tc>
        <w:tc>
          <w:tcPr>
            <w:tcW w:w="464" w:type="dxa"/>
            <w:shd w:val="clear" w:color="auto" w:fill="auto"/>
          </w:tcPr>
          <w:p w:rsidR="007059C8" w:rsidRPr="00B06801" w:rsidRDefault="007059C8" w:rsidP="003D4BB5">
            <w:pPr>
              <w:pStyle w:val="a3"/>
              <w:spacing w:line="360" w:lineRule="auto"/>
              <w:rPr>
                <w:sz w:val="26"/>
                <w:szCs w:val="26"/>
              </w:rPr>
            </w:pPr>
          </w:p>
        </w:tc>
        <w:tc>
          <w:tcPr>
            <w:tcW w:w="465" w:type="dxa"/>
            <w:shd w:val="clear" w:color="auto" w:fill="auto"/>
          </w:tcPr>
          <w:p w:rsidR="007059C8" w:rsidRPr="00B06801" w:rsidRDefault="007059C8" w:rsidP="003D4BB5">
            <w:pPr>
              <w:pStyle w:val="a3"/>
              <w:spacing w:line="360" w:lineRule="auto"/>
              <w:rPr>
                <w:sz w:val="26"/>
                <w:szCs w:val="26"/>
              </w:rPr>
            </w:pPr>
          </w:p>
        </w:tc>
      </w:tr>
      <w:tr w:rsidR="007059C8" w:rsidRPr="00B06801" w:rsidTr="006B1DB4">
        <w:tc>
          <w:tcPr>
            <w:tcW w:w="2921" w:type="dxa"/>
            <w:vMerge w:val="restart"/>
            <w:shd w:val="clear" w:color="auto" w:fill="auto"/>
          </w:tcPr>
          <w:p w:rsidR="007059C8" w:rsidRPr="007059C8" w:rsidRDefault="007059C8" w:rsidP="003D4BB5">
            <w:pPr>
              <w:pStyle w:val="a3"/>
              <w:jc w:val="left"/>
              <w:rPr>
                <w:b/>
                <w:i/>
                <w:sz w:val="28"/>
              </w:rPr>
            </w:pPr>
            <w:r w:rsidRPr="007059C8">
              <w:rPr>
                <w:b/>
                <w:i/>
                <w:sz w:val="28"/>
              </w:rPr>
              <w:t>ОАМ</w:t>
            </w:r>
          </w:p>
        </w:tc>
        <w:tc>
          <w:tcPr>
            <w:tcW w:w="1081" w:type="dxa"/>
            <w:shd w:val="clear" w:color="auto" w:fill="auto"/>
          </w:tcPr>
          <w:p w:rsidR="007059C8" w:rsidRPr="007059C8" w:rsidRDefault="007059C8" w:rsidP="003D4BB5">
            <w:pPr>
              <w:pStyle w:val="a3"/>
              <w:rPr>
                <w:b/>
                <w:sz w:val="22"/>
              </w:rPr>
            </w:pPr>
            <w:proofErr w:type="gramStart"/>
            <w:r w:rsidRPr="007059C8">
              <w:rPr>
                <w:b/>
                <w:sz w:val="22"/>
              </w:rPr>
              <w:t>врач</w:t>
            </w:r>
            <w:proofErr w:type="gramEnd"/>
          </w:p>
        </w:tc>
        <w:tc>
          <w:tcPr>
            <w:tcW w:w="496" w:type="dxa"/>
            <w:shd w:val="clear" w:color="auto" w:fill="auto"/>
          </w:tcPr>
          <w:p w:rsidR="007059C8" w:rsidRPr="00B06801" w:rsidRDefault="007059C8" w:rsidP="003D4BB5">
            <w:pPr>
              <w:pStyle w:val="a3"/>
              <w:spacing w:line="360" w:lineRule="auto"/>
              <w:rPr>
                <w:sz w:val="26"/>
                <w:szCs w:val="26"/>
              </w:rPr>
            </w:pPr>
            <w:r w:rsidRPr="00B06801">
              <w:rPr>
                <w:b/>
                <w:sz w:val="26"/>
                <w:szCs w:val="26"/>
              </w:rPr>
              <w:t>+</w:t>
            </w:r>
          </w:p>
        </w:tc>
        <w:tc>
          <w:tcPr>
            <w:tcW w:w="496" w:type="dxa"/>
            <w:shd w:val="clear" w:color="auto" w:fill="auto"/>
          </w:tcPr>
          <w:p w:rsidR="007059C8" w:rsidRPr="00B06801" w:rsidRDefault="007059C8" w:rsidP="003D4BB5">
            <w:pPr>
              <w:pStyle w:val="a3"/>
              <w:spacing w:line="360" w:lineRule="auto"/>
              <w:rPr>
                <w:sz w:val="26"/>
                <w:szCs w:val="26"/>
              </w:rPr>
            </w:pPr>
          </w:p>
        </w:tc>
        <w:tc>
          <w:tcPr>
            <w:tcW w:w="496" w:type="dxa"/>
            <w:shd w:val="clear" w:color="auto" w:fill="auto"/>
          </w:tcPr>
          <w:p w:rsidR="007059C8" w:rsidRPr="00B06801" w:rsidRDefault="007059C8" w:rsidP="003D4BB5">
            <w:pPr>
              <w:pStyle w:val="a3"/>
              <w:spacing w:line="360" w:lineRule="auto"/>
              <w:rPr>
                <w:sz w:val="26"/>
                <w:szCs w:val="26"/>
              </w:rPr>
            </w:pPr>
          </w:p>
        </w:tc>
        <w:tc>
          <w:tcPr>
            <w:tcW w:w="496" w:type="dxa"/>
            <w:shd w:val="clear" w:color="auto" w:fill="auto"/>
          </w:tcPr>
          <w:p w:rsidR="007059C8" w:rsidRPr="00B06801" w:rsidRDefault="007059C8" w:rsidP="003D4BB5">
            <w:pPr>
              <w:pStyle w:val="a3"/>
              <w:spacing w:line="360" w:lineRule="auto"/>
              <w:rPr>
                <w:sz w:val="26"/>
                <w:szCs w:val="26"/>
              </w:rPr>
            </w:pPr>
          </w:p>
        </w:tc>
        <w:tc>
          <w:tcPr>
            <w:tcW w:w="496" w:type="dxa"/>
            <w:shd w:val="clear" w:color="auto" w:fill="auto"/>
          </w:tcPr>
          <w:p w:rsidR="007059C8" w:rsidRPr="00B06801" w:rsidRDefault="007059C8" w:rsidP="003D4BB5">
            <w:pPr>
              <w:pStyle w:val="a3"/>
              <w:spacing w:line="360" w:lineRule="auto"/>
              <w:rPr>
                <w:sz w:val="26"/>
                <w:szCs w:val="26"/>
              </w:rPr>
            </w:pPr>
          </w:p>
        </w:tc>
        <w:tc>
          <w:tcPr>
            <w:tcW w:w="464" w:type="dxa"/>
            <w:shd w:val="clear" w:color="auto" w:fill="auto"/>
          </w:tcPr>
          <w:p w:rsidR="007059C8" w:rsidRPr="00B06801" w:rsidRDefault="007059C8" w:rsidP="003D4BB5">
            <w:pPr>
              <w:pStyle w:val="a3"/>
              <w:spacing w:line="360" w:lineRule="auto"/>
              <w:rPr>
                <w:sz w:val="26"/>
                <w:szCs w:val="26"/>
              </w:rPr>
            </w:pPr>
          </w:p>
        </w:tc>
        <w:tc>
          <w:tcPr>
            <w:tcW w:w="464" w:type="dxa"/>
            <w:shd w:val="clear" w:color="auto" w:fill="auto"/>
          </w:tcPr>
          <w:p w:rsidR="007059C8" w:rsidRPr="00B06801" w:rsidRDefault="007059C8" w:rsidP="003D4BB5">
            <w:pPr>
              <w:pStyle w:val="a3"/>
              <w:spacing w:line="360" w:lineRule="auto"/>
              <w:rPr>
                <w:sz w:val="26"/>
                <w:szCs w:val="26"/>
              </w:rPr>
            </w:pPr>
          </w:p>
        </w:tc>
        <w:tc>
          <w:tcPr>
            <w:tcW w:w="464" w:type="dxa"/>
            <w:shd w:val="clear" w:color="auto" w:fill="auto"/>
          </w:tcPr>
          <w:p w:rsidR="007059C8" w:rsidRPr="00B06801" w:rsidRDefault="007059C8" w:rsidP="003D4BB5">
            <w:pPr>
              <w:pStyle w:val="a3"/>
              <w:spacing w:line="360" w:lineRule="auto"/>
              <w:rPr>
                <w:sz w:val="26"/>
                <w:szCs w:val="26"/>
              </w:rPr>
            </w:pPr>
          </w:p>
        </w:tc>
        <w:tc>
          <w:tcPr>
            <w:tcW w:w="464" w:type="dxa"/>
            <w:shd w:val="clear" w:color="auto" w:fill="auto"/>
          </w:tcPr>
          <w:p w:rsidR="007059C8" w:rsidRPr="00B06801" w:rsidRDefault="007059C8" w:rsidP="003D4BB5">
            <w:pPr>
              <w:pStyle w:val="a3"/>
              <w:spacing w:line="360" w:lineRule="auto"/>
              <w:rPr>
                <w:sz w:val="26"/>
                <w:szCs w:val="26"/>
              </w:rPr>
            </w:pPr>
          </w:p>
        </w:tc>
        <w:tc>
          <w:tcPr>
            <w:tcW w:w="464" w:type="dxa"/>
            <w:shd w:val="clear" w:color="auto" w:fill="auto"/>
          </w:tcPr>
          <w:p w:rsidR="007059C8" w:rsidRPr="00B06801" w:rsidRDefault="007059C8" w:rsidP="003D4BB5">
            <w:pPr>
              <w:pStyle w:val="a3"/>
              <w:spacing w:line="360" w:lineRule="auto"/>
              <w:rPr>
                <w:sz w:val="26"/>
                <w:szCs w:val="26"/>
              </w:rPr>
            </w:pPr>
          </w:p>
        </w:tc>
        <w:tc>
          <w:tcPr>
            <w:tcW w:w="464" w:type="dxa"/>
            <w:shd w:val="clear" w:color="auto" w:fill="auto"/>
          </w:tcPr>
          <w:p w:rsidR="007059C8" w:rsidRPr="00B06801" w:rsidRDefault="007059C8" w:rsidP="003D4BB5">
            <w:pPr>
              <w:pStyle w:val="a3"/>
              <w:spacing w:line="360" w:lineRule="auto"/>
              <w:rPr>
                <w:sz w:val="26"/>
                <w:szCs w:val="26"/>
              </w:rPr>
            </w:pPr>
          </w:p>
        </w:tc>
        <w:tc>
          <w:tcPr>
            <w:tcW w:w="464" w:type="dxa"/>
            <w:shd w:val="clear" w:color="auto" w:fill="auto"/>
          </w:tcPr>
          <w:p w:rsidR="007059C8" w:rsidRPr="00B06801" w:rsidRDefault="007059C8" w:rsidP="003D4BB5">
            <w:pPr>
              <w:pStyle w:val="a3"/>
              <w:spacing w:line="360" w:lineRule="auto"/>
              <w:rPr>
                <w:sz w:val="26"/>
                <w:szCs w:val="26"/>
              </w:rPr>
            </w:pPr>
          </w:p>
        </w:tc>
        <w:tc>
          <w:tcPr>
            <w:tcW w:w="465" w:type="dxa"/>
            <w:shd w:val="clear" w:color="auto" w:fill="auto"/>
          </w:tcPr>
          <w:p w:rsidR="007059C8" w:rsidRPr="00B06801" w:rsidRDefault="007059C8" w:rsidP="003D4BB5">
            <w:pPr>
              <w:pStyle w:val="a3"/>
              <w:spacing w:line="360" w:lineRule="auto"/>
              <w:rPr>
                <w:sz w:val="26"/>
                <w:szCs w:val="26"/>
              </w:rPr>
            </w:pPr>
          </w:p>
        </w:tc>
      </w:tr>
      <w:tr w:rsidR="007059C8" w:rsidRPr="00B06801" w:rsidTr="006B1DB4">
        <w:tc>
          <w:tcPr>
            <w:tcW w:w="2921" w:type="dxa"/>
            <w:vMerge/>
            <w:shd w:val="clear" w:color="auto" w:fill="auto"/>
          </w:tcPr>
          <w:p w:rsidR="007059C8" w:rsidRPr="007059C8" w:rsidRDefault="007059C8" w:rsidP="003D4BB5">
            <w:pPr>
              <w:pStyle w:val="a3"/>
              <w:jc w:val="left"/>
              <w:rPr>
                <w:b/>
                <w:i/>
                <w:sz w:val="28"/>
              </w:rPr>
            </w:pPr>
          </w:p>
        </w:tc>
        <w:tc>
          <w:tcPr>
            <w:tcW w:w="1081" w:type="dxa"/>
            <w:shd w:val="clear" w:color="auto" w:fill="auto"/>
          </w:tcPr>
          <w:p w:rsidR="007059C8" w:rsidRPr="007059C8" w:rsidRDefault="007059C8" w:rsidP="003D4BB5">
            <w:pPr>
              <w:pStyle w:val="a3"/>
              <w:rPr>
                <w:b/>
                <w:sz w:val="22"/>
              </w:rPr>
            </w:pPr>
            <w:proofErr w:type="gramStart"/>
            <w:r w:rsidRPr="007059C8">
              <w:rPr>
                <w:b/>
                <w:sz w:val="22"/>
              </w:rPr>
              <w:t>сестра</w:t>
            </w:r>
            <w:proofErr w:type="gramEnd"/>
          </w:p>
        </w:tc>
        <w:tc>
          <w:tcPr>
            <w:tcW w:w="496" w:type="dxa"/>
            <w:shd w:val="clear" w:color="auto" w:fill="auto"/>
          </w:tcPr>
          <w:p w:rsidR="007059C8" w:rsidRPr="00B06801" w:rsidRDefault="007059C8" w:rsidP="003D4BB5">
            <w:pPr>
              <w:pStyle w:val="a3"/>
              <w:spacing w:line="360" w:lineRule="auto"/>
              <w:rPr>
                <w:sz w:val="26"/>
                <w:szCs w:val="26"/>
              </w:rPr>
            </w:pPr>
          </w:p>
        </w:tc>
        <w:tc>
          <w:tcPr>
            <w:tcW w:w="496" w:type="dxa"/>
            <w:shd w:val="clear" w:color="auto" w:fill="auto"/>
          </w:tcPr>
          <w:p w:rsidR="007059C8" w:rsidRPr="00B06801" w:rsidRDefault="007059C8" w:rsidP="003D4BB5">
            <w:pPr>
              <w:pStyle w:val="a3"/>
              <w:spacing w:line="360" w:lineRule="auto"/>
              <w:rPr>
                <w:sz w:val="26"/>
                <w:szCs w:val="26"/>
              </w:rPr>
            </w:pPr>
          </w:p>
        </w:tc>
        <w:tc>
          <w:tcPr>
            <w:tcW w:w="496" w:type="dxa"/>
            <w:shd w:val="clear" w:color="auto" w:fill="auto"/>
          </w:tcPr>
          <w:p w:rsidR="007059C8" w:rsidRPr="00B06801" w:rsidRDefault="007059C8" w:rsidP="003D4BB5">
            <w:pPr>
              <w:pStyle w:val="a3"/>
              <w:spacing w:line="360" w:lineRule="auto"/>
              <w:rPr>
                <w:sz w:val="26"/>
                <w:szCs w:val="26"/>
              </w:rPr>
            </w:pPr>
          </w:p>
        </w:tc>
        <w:tc>
          <w:tcPr>
            <w:tcW w:w="496" w:type="dxa"/>
            <w:shd w:val="clear" w:color="auto" w:fill="auto"/>
          </w:tcPr>
          <w:p w:rsidR="007059C8" w:rsidRPr="00B06801" w:rsidRDefault="007059C8" w:rsidP="003D4BB5">
            <w:pPr>
              <w:pStyle w:val="a3"/>
              <w:spacing w:line="360" w:lineRule="auto"/>
              <w:rPr>
                <w:sz w:val="26"/>
                <w:szCs w:val="26"/>
              </w:rPr>
            </w:pPr>
          </w:p>
        </w:tc>
        <w:tc>
          <w:tcPr>
            <w:tcW w:w="496" w:type="dxa"/>
            <w:shd w:val="clear" w:color="auto" w:fill="auto"/>
          </w:tcPr>
          <w:p w:rsidR="007059C8" w:rsidRPr="00B06801" w:rsidRDefault="007059C8" w:rsidP="003D4BB5">
            <w:pPr>
              <w:pStyle w:val="a3"/>
              <w:spacing w:line="360" w:lineRule="auto"/>
              <w:rPr>
                <w:sz w:val="26"/>
                <w:szCs w:val="26"/>
              </w:rPr>
            </w:pPr>
          </w:p>
        </w:tc>
        <w:tc>
          <w:tcPr>
            <w:tcW w:w="464" w:type="dxa"/>
            <w:shd w:val="clear" w:color="auto" w:fill="auto"/>
          </w:tcPr>
          <w:p w:rsidR="007059C8" w:rsidRPr="00B06801" w:rsidRDefault="007059C8" w:rsidP="003D4BB5">
            <w:pPr>
              <w:pStyle w:val="a3"/>
              <w:spacing w:line="360" w:lineRule="auto"/>
              <w:rPr>
                <w:sz w:val="26"/>
                <w:szCs w:val="26"/>
              </w:rPr>
            </w:pPr>
          </w:p>
        </w:tc>
        <w:tc>
          <w:tcPr>
            <w:tcW w:w="464" w:type="dxa"/>
            <w:shd w:val="clear" w:color="auto" w:fill="auto"/>
          </w:tcPr>
          <w:p w:rsidR="007059C8" w:rsidRPr="00B06801" w:rsidRDefault="007059C8" w:rsidP="003D4BB5">
            <w:pPr>
              <w:pStyle w:val="a3"/>
              <w:spacing w:line="360" w:lineRule="auto"/>
              <w:rPr>
                <w:sz w:val="26"/>
                <w:szCs w:val="26"/>
              </w:rPr>
            </w:pPr>
          </w:p>
        </w:tc>
        <w:tc>
          <w:tcPr>
            <w:tcW w:w="464" w:type="dxa"/>
            <w:shd w:val="clear" w:color="auto" w:fill="auto"/>
          </w:tcPr>
          <w:p w:rsidR="007059C8" w:rsidRPr="00B06801" w:rsidRDefault="007059C8" w:rsidP="003D4BB5">
            <w:pPr>
              <w:pStyle w:val="a3"/>
              <w:spacing w:line="360" w:lineRule="auto"/>
              <w:rPr>
                <w:sz w:val="26"/>
                <w:szCs w:val="26"/>
              </w:rPr>
            </w:pPr>
          </w:p>
        </w:tc>
        <w:tc>
          <w:tcPr>
            <w:tcW w:w="464" w:type="dxa"/>
            <w:shd w:val="clear" w:color="auto" w:fill="auto"/>
          </w:tcPr>
          <w:p w:rsidR="007059C8" w:rsidRPr="00B06801" w:rsidRDefault="007059C8" w:rsidP="003D4BB5">
            <w:pPr>
              <w:pStyle w:val="a3"/>
              <w:spacing w:line="360" w:lineRule="auto"/>
              <w:rPr>
                <w:sz w:val="26"/>
                <w:szCs w:val="26"/>
              </w:rPr>
            </w:pPr>
          </w:p>
        </w:tc>
        <w:tc>
          <w:tcPr>
            <w:tcW w:w="464" w:type="dxa"/>
            <w:shd w:val="clear" w:color="auto" w:fill="auto"/>
          </w:tcPr>
          <w:p w:rsidR="007059C8" w:rsidRPr="00B06801" w:rsidRDefault="007059C8" w:rsidP="003D4BB5">
            <w:pPr>
              <w:pStyle w:val="a3"/>
              <w:spacing w:line="360" w:lineRule="auto"/>
              <w:rPr>
                <w:sz w:val="26"/>
                <w:szCs w:val="26"/>
              </w:rPr>
            </w:pPr>
          </w:p>
        </w:tc>
        <w:tc>
          <w:tcPr>
            <w:tcW w:w="464" w:type="dxa"/>
            <w:shd w:val="clear" w:color="auto" w:fill="auto"/>
          </w:tcPr>
          <w:p w:rsidR="007059C8" w:rsidRPr="00B06801" w:rsidRDefault="007059C8" w:rsidP="003D4BB5">
            <w:pPr>
              <w:pStyle w:val="a3"/>
              <w:spacing w:line="360" w:lineRule="auto"/>
              <w:rPr>
                <w:sz w:val="26"/>
                <w:szCs w:val="26"/>
              </w:rPr>
            </w:pPr>
          </w:p>
        </w:tc>
        <w:tc>
          <w:tcPr>
            <w:tcW w:w="464" w:type="dxa"/>
            <w:shd w:val="clear" w:color="auto" w:fill="auto"/>
          </w:tcPr>
          <w:p w:rsidR="007059C8" w:rsidRPr="00B06801" w:rsidRDefault="007059C8" w:rsidP="003D4BB5">
            <w:pPr>
              <w:pStyle w:val="a3"/>
              <w:spacing w:line="360" w:lineRule="auto"/>
              <w:rPr>
                <w:sz w:val="26"/>
                <w:szCs w:val="26"/>
              </w:rPr>
            </w:pPr>
          </w:p>
        </w:tc>
        <w:tc>
          <w:tcPr>
            <w:tcW w:w="465" w:type="dxa"/>
            <w:shd w:val="clear" w:color="auto" w:fill="auto"/>
          </w:tcPr>
          <w:p w:rsidR="007059C8" w:rsidRPr="00B06801" w:rsidRDefault="007059C8" w:rsidP="003D4BB5">
            <w:pPr>
              <w:pStyle w:val="a3"/>
              <w:spacing w:line="360" w:lineRule="auto"/>
              <w:rPr>
                <w:sz w:val="26"/>
                <w:szCs w:val="26"/>
              </w:rPr>
            </w:pPr>
          </w:p>
        </w:tc>
      </w:tr>
      <w:tr w:rsidR="007059C8" w:rsidRPr="00B06801" w:rsidTr="006B1DB4">
        <w:tc>
          <w:tcPr>
            <w:tcW w:w="2921" w:type="dxa"/>
            <w:vMerge w:val="restart"/>
            <w:shd w:val="clear" w:color="auto" w:fill="auto"/>
          </w:tcPr>
          <w:p w:rsidR="007059C8" w:rsidRPr="007059C8" w:rsidRDefault="007059C8" w:rsidP="003D4BB5">
            <w:pPr>
              <w:pStyle w:val="a3"/>
              <w:jc w:val="left"/>
              <w:rPr>
                <w:b/>
                <w:i/>
                <w:sz w:val="28"/>
              </w:rPr>
            </w:pPr>
            <w:r w:rsidRPr="007059C8">
              <w:rPr>
                <w:b/>
                <w:i/>
                <w:sz w:val="28"/>
              </w:rPr>
              <w:t>ЭКГ</w:t>
            </w:r>
          </w:p>
        </w:tc>
        <w:tc>
          <w:tcPr>
            <w:tcW w:w="1081" w:type="dxa"/>
            <w:shd w:val="clear" w:color="auto" w:fill="auto"/>
          </w:tcPr>
          <w:p w:rsidR="007059C8" w:rsidRPr="007059C8" w:rsidRDefault="007059C8" w:rsidP="003D4BB5">
            <w:pPr>
              <w:pStyle w:val="a3"/>
              <w:rPr>
                <w:b/>
                <w:sz w:val="22"/>
              </w:rPr>
            </w:pPr>
            <w:proofErr w:type="gramStart"/>
            <w:r w:rsidRPr="007059C8">
              <w:rPr>
                <w:b/>
                <w:sz w:val="22"/>
              </w:rPr>
              <w:t>врач</w:t>
            </w:r>
            <w:proofErr w:type="gramEnd"/>
          </w:p>
        </w:tc>
        <w:tc>
          <w:tcPr>
            <w:tcW w:w="496" w:type="dxa"/>
            <w:shd w:val="clear" w:color="auto" w:fill="auto"/>
          </w:tcPr>
          <w:p w:rsidR="007059C8" w:rsidRPr="00B06801" w:rsidRDefault="007059C8" w:rsidP="003D4BB5">
            <w:pPr>
              <w:pStyle w:val="a3"/>
              <w:spacing w:line="360" w:lineRule="auto"/>
              <w:rPr>
                <w:sz w:val="26"/>
                <w:szCs w:val="26"/>
              </w:rPr>
            </w:pPr>
            <w:r w:rsidRPr="00B06801">
              <w:rPr>
                <w:b/>
                <w:sz w:val="26"/>
                <w:szCs w:val="26"/>
              </w:rPr>
              <w:t>+</w:t>
            </w:r>
          </w:p>
        </w:tc>
        <w:tc>
          <w:tcPr>
            <w:tcW w:w="496" w:type="dxa"/>
            <w:shd w:val="clear" w:color="auto" w:fill="auto"/>
          </w:tcPr>
          <w:p w:rsidR="007059C8" w:rsidRPr="00B06801" w:rsidRDefault="007059C8" w:rsidP="003D4BB5">
            <w:pPr>
              <w:pStyle w:val="a3"/>
              <w:spacing w:line="360" w:lineRule="auto"/>
              <w:rPr>
                <w:sz w:val="26"/>
                <w:szCs w:val="26"/>
              </w:rPr>
            </w:pPr>
          </w:p>
        </w:tc>
        <w:tc>
          <w:tcPr>
            <w:tcW w:w="496" w:type="dxa"/>
            <w:shd w:val="clear" w:color="auto" w:fill="auto"/>
          </w:tcPr>
          <w:p w:rsidR="007059C8" w:rsidRPr="00B06801" w:rsidRDefault="007059C8" w:rsidP="003D4BB5">
            <w:pPr>
              <w:pStyle w:val="a3"/>
              <w:spacing w:line="360" w:lineRule="auto"/>
              <w:rPr>
                <w:sz w:val="26"/>
                <w:szCs w:val="26"/>
              </w:rPr>
            </w:pPr>
          </w:p>
        </w:tc>
        <w:tc>
          <w:tcPr>
            <w:tcW w:w="496" w:type="dxa"/>
            <w:shd w:val="clear" w:color="auto" w:fill="auto"/>
          </w:tcPr>
          <w:p w:rsidR="007059C8" w:rsidRPr="00B06801" w:rsidRDefault="007059C8" w:rsidP="003D4BB5">
            <w:pPr>
              <w:pStyle w:val="a3"/>
              <w:spacing w:line="360" w:lineRule="auto"/>
              <w:rPr>
                <w:sz w:val="26"/>
                <w:szCs w:val="26"/>
              </w:rPr>
            </w:pPr>
          </w:p>
        </w:tc>
        <w:tc>
          <w:tcPr>
            <w:tcW w:w="496" w:type="dxa"/>
            <w:shd w:val="clear" w:color="auto" w:fill="auto"/>
          </w:tcPr>
          <w:p w:rsidR="007059C8" w:rsidRPr="00B06801" w:rsidRDefault="007059C8" w:rsidP="003D4BB5">
            <w:pPr>
              <w:pStyle w:val="a3"/>
              <w:spacing w:line="360" w:lineRule="auto"/>
              <w:rPr>
                <w:sz w:val="26"/>
                <w:szCs w:val="26"/>
              </w:rPr>
            </w:pPr>
          </w:p>
        </w:tc>
        <w:tc>
          <w:tcPr>
            <w:tcW w:w="464" w:type="dxa"/>
            <w:shd w:val="clear" w:color="auto" w:fill="auto"/>
          </w:tcPr>
          <w:p w:rsidR="007059C8" w:rsidRPr="00B06801" w:rsidRDefault="007059C8" w:rsidP="003D4BB5">
            <w:pPr>
              <w:pStyle w:val="a3"/>
              <w:spacing w:line="360" w:lineRule="auto"/>
              <w:rPr>
                <w:sz w:val="26"/>
                <w:szCs w:val="26"/>
              </w:rPr>
            </w:pPr>
          </w:p>
        </w:tc>
        <w:tc>
          <w:tcPr>
            <w:tcW w:w="464" w:type="dxa"/>
            <w:shd w:val="clear" w:color="auto" w:fill="auto"/>
          </w:tcPr>
          <w:p w:rsidR="007059C8" w:rsidRPr="00B06801" w:rsidRDefault="007059C8" w:rsidP="003D4BB5">
            <w:pPr>
              <w:pStyle w:val="a3"/>
              <w:spacing w:line="360" w:lineRule="auto"/>
              <w:rPr>
                <w:sz w:val="26"/>
                <w:szCs w:val="26"/>
              </w:rPr>
            </w:pPr>
          </w:p>
        </w:tc>
        <w:tc>
          <w:tcPr>
            <w:tcW w:w="464" w:type="dxa"/>
            <w:shd w:val="clear" w:color="auto" w:fill="auto"/>
          </w:tcPr>
          <w:p w:rsidR="007059C8" w:rsidRPr="00B06801" w:rsidRDefault="007059C8" w:rsidP="003D4BB5">
            <w:pPr>
              <w:pStyle w:val="a3"/>
              <w:spacing w:line="360" w:lineRule="auto"/>
              <w:rPr>
                <w:sz w:val="26"/>
                <w:szCs w:val="26"/>
              </w:rPr>
            </w:pPr>
          </w:p>
        </w:tc>
        <w:tc>
          <w:tcPr>
            <w:tcW w:w="464" w:type="dxa"/>
            <w:shd w:val="clear" w:color="auto" w:fill="auto"/>
          </w:tcPr>
          <w:p w:rsidR="007059C8" w:rsidRPr="00B06801" w:rsidRDefault="007059C8" w:rsidP="003D4BB5">
            <w:pPr>
              <w:pStyle w:val="a3"/>
              <w:spacing w:line="360" w:lineRule="auto"/>
              <w:rPr>
                <w:sz w:val="26"/>
                <w:szCs w:val="26"/>
              </w:rPr>
            </w:pPr>
          </w:p>
        </w:tc>
        <w:tc>
          <w:tcPr>
            <w:tcW w:w="464" w:type="dxa"/>
            <w:shd w:val="clear" w:color="auto" w:fill="auto"/>
          </w:tcPr>
          <w:p w:rsidR="007059C8" w:rsidRPr="00B06801" w:rsidRDefault="007059C8" w:rsidP="003D4BB5">
            <w:pPr>
              <w:pStyle w:val="a3"/>
              <w:spacing w:line="360" w:lineRule="auto"/>
              <w:rPr>
                <w:sz w:val="26"/>
                <w:szCs w:val="26"/>
              </w:rPr>
            </w:pPr>
          </w:p>
        </w:tc>
        <w:tc>
          <w:tcPr>
            <w:tcW w:w="464" w:type="dxa"/>
            <w:shd w:val="clear" w:color="auto" w:fill="auto"/>
          </w:tcPr>
          <w:p w:rsidR="007059C8" w:rsidRPr="00B06801" w:rsidRDefault="007059C8" w:rsidP="003D4BB5">
            <w:pPr>
              <w:pStyle w:val="a3"/>
              <w:spacing w:line="360" w:lineRule="auto"/>
              <w:rPr>
                <w:sz w:val="26"/>
                <w:szCs w:val="26"/>
              </w:rPr>
            </w:pPr>
          </w:p>
        </w:tc>
        <w:tc>
          <w:tcPr>
            <w:tcW w:w="464" w:type="dxa"/>
            <w:shd w:val="clear" w:color="auto" w:fill="auto"/>
          </w:tcPr>
          <w:p w:rsidR="007059C8" w:rsidRPr="00B06801" w:rsidRDefault="007059C8" w:rsidP="003D4BB5">
            <w:pPr>
              <w:pStyle w:val="a3"/>
              <w:spacing w:line="360" w:lineRule="auto"/>
              <w:rPr>
                <w:sz w:val="26"/>
                <w:szCs w:val="26"/>
              </w:rPr>
            </w:pPr>
          </w:p>
        </w:tc>
        <w:tc>
          <w:tcPr>
            <w:tcW w:w="465" w:type="dxa"/>
            <w:shd w:val="clear" w:color="auto" w:fill="auto"/>
          </w:tcPr>
          <w:p w:rsidR="007059C8" w:rsidRPr="00B06801" w:rsidRDefault="007059C8" w:rsidP="003D4BB5">
            <w:pPr>
              <w:pStyle w:val="a3"/>
              <w:spacing w:line="360" w:lineRule="auto"/>
              <w:rPr>
                <w:sz w:val="26"/>
                <w:szCs w:val="26"/>
              </w:rPr>
            </w:pPr>
          </w:p>
        </w:tc>
      </w:tr>
      <w:tr w:rsidR="007059C8" w:rsidRPr="00B06801" w:rsidTr="006B1DB4">
        <w:tc>
          <w:tcPr>
            <w:tcW w:w="2921" w:type="dxa"/>
            <w:vMerge/>
            <w:shd w:val="clear" w:color="auto" w:fill="auto"/>
          </w:tcPr>
          <w:p w:rsidR="007059C8" w:rsidRPr="007059C8" w:rsidRDefault="007059C8" w:rsidP="003D4BB5">
            <w:pPr>
              <w:pStyle w:val="a3"/>
              <w:jc w:val="left"/>
              <w:rPr>
                <w:b/>
                <w:i/>
                <w:sz w:val="28"/>
              </w:rPr>
            </w:pPr>
          </w:p>
        </w:tc>
        <w:tc>
          <w:tcPr>
            <w:tcW w:w="1081" w:type="dxa"/>
            <w:shd w:val="clear" w:color="auto" w:fill="auto"/>
          </w:tcPr>
          <w:p w:rsidR="007059C8" w:rsidRPr="007059C8" w:rsidRDefault="007059C8" w:rsidP="003D4BB5">
            <w:pPr>
              <w:pStyle w:val="a3"/>
              <w:rPr>
                <w:b/>
                <w:sz w:val="22"/>
              </w:rPr>
            </w:pPr>
            <w:proofErr w:type="gramStart"/>
            <w:r w:rsidRPr="007059C8">
              <w:rPr>
                <w:b/>
                <w:sz w:val="22"/>
              </w:rPr>
              <w:t>сестра</w:t>
            </w:r>
            <w:proofErr w:type="gramEnd"/>
          </w:p>
        </w:tc>
        <w:tc>
          <w:tcPr>
            <w:tcW w:w="496" w:type="dxa"/>
            <w:shd w:val="clear" w:color="auto" w:fill="auto"/>
          </w:tcPr>
          <w:p w:rsidR="007059C8" w:rsidRPr="00B06801" w:rsidRDefault="007059C8" w:rsidP="003D4BB5">
            <w:pPr>
              <w:pStyle w:val="a3"/>
              <w:spacing w:line="360" w:lineRule="auto"/>
              <w:rPr>
                <w:sz w:val="26"/>
                <w:szCs w:val="26"/>
              </w:rPr>
            </w:pPr>
          </w:p>
        </w:tc>
        <w:tc>
          <w:tcPr>
            <w:tcW w:w="496" w:type="dxa"/>
            <w:shd w:val="clear" w:color="auto" w:fill="auto"/>
          </w:tcPr>
          <w:p w:rsidR="007059C8" w:rsidRPr="00B06801" w:rsidRDefault="007059C8" w:rsidP="003D4BB5">
            <w:pPr>
              <w:pStyle w:val="a3"/>
              <w:spacing w:line="360" w:lineRule="auto"/>
              <w:rPr>
                <w:sz w:val="26"/>
                <w:szCs w:val="26"/>
              </w:rPr>
            </w:pPr>
          </w:p>
        </w:tc>
        <w:tc>
          <w:tcPr>
            <w:tcW w:w="496" w:type="dxa"/>
            <w:shd w:val="clear" w:color="auto" w:fill="auto"/>
          </w:tcPr>
          <w:p w:rsidR="007059C8" w:rsidRPr="00B06801" w:rsidRDefault="007059C8" w:rsidP="003D4BB5">
            <w:pPr>
              <w:pStyle w:val="a3"/>
              <w:spacing w:line="360" w:lineRule="auto"/>
              <w:rPr>
                <w:sz w:val="26"/>
                <w:szCs w:val="26"/>
              </w:rPr>
            </w:pPr>
          </w:p>
        </w:tc>
        <w:tc>
          <w:tcPr>
            <w:tcW w:w="496" w:type="dxa"/>
            <w:shd w:val="clear" w:color="auto" w:fill="auto"/>
          </w:tcPr>
          <w:p w:rsidR="007059C8" w:rsidRPr="00B06801" w:rsidRDefault="007059C8" w:rsidP="003D4BB5">
            <w:pPr>
              <w:pStyle w:val="a3"/>
              <w:spacing w:line="360" w:lineRule="auto"/>
              <w:rPr>
                <w:sz w:val="26"/>
                <w:szCs w:val="26"/>
              </w:rPr>
            </w:pPr>
          </w:p>
        </w:tc>
        <w:tc>
          <w:tcPr>
            <w:tcW w:w="496" w:type="dxa"/>
            <w:shd w:val="clear" w:color="auto" w:fill="auto"/>
          </w:tcPr>
          <w:p w:rsidR="007059C8" w:rsidRPr="00B06801" w:rsidRDefault="007059C8" w:rsidP="003D4BB5">
            <w:pPr>
              <w:pStyle w:val="a3"/>
              <w:spacing w:line="360" w:lineRule="auto"/>
              <w:rPr>
                <w:sz w:val="26"/>
                <w:szCs w:val="26"/>
              </w:rPr>
            </w:pPr>
          </w:p>
        </w:tc>
        <w:tc>
          <w:tcPr>
            <w:tcW w:w="464" w:type="dxa"/>
            <w:shd w:val="clear" w:color="auto" w:fill="auto"/>
          </w:tcPr>
          <w:p w:rsidR="007059C8" w:rsidRPr="00B06801" w:rsidRDefault="007059C8" w:rsidP="003D4BB5">
            <w:pPr>
              <w:pStyle w:val="a3"/>
              <w:spacing w:line="360" w:lineRule="auto"/>
              <w:rPr>
                <w:sz w:val="26"/>
                <w:szCs w:val="26"/>
              </w:rPr>
            </w:pPr>
          </w:p>
        </w:tc>
        <w:tc>
          <w:tcPr>
            <w:tcW w:w="464" w:type="dxa"/>
            <w:shd w:val="clear" w:color="auto" w:fill="auto"/>
          </w:tcPr>
          <w:p w:rsidR="007059C8" w:rsidRPr="00B06801" w:rsidRDefault="007059C8" w:rsidP="003D4BB5">
            <w:pPr>
              <w:pStyle w:val="a3"/>
              <w:spacing w:line="360" w:lineRule="auto"/>
              <w:rPr>
                <w:sz w:val="26"/>
                <w:szCs w:val="26"/>
              </w:rPr>
            </w:pPr>
          </w:p>
        </w:tc>
        <w:tc>
          <w:tcPr>
            <w:tcW w:w="464" w:type="dxa"/>
            <w:shd w:val="clear" w:color="auto" w:fill="auto"/>
          </w:tcPr>
          <w:p w:rsidR="007059C8" w:rsidRPr="00B06801" w:rsidRDefault="007059C8" w:rsidP="003D4BB5">
            <w:pPr>
              <w:pStyle w:val="a3"/>
              <w:spacing w:line="360" w:lineRule="auto"/>
              <w:rPr>
                <w:sz w:val="26"/>
                <w:szCs w:val="26"/>
              </w:rPr>
            </w:pPr>
          </w:p>
        </w:tc>
        <w:tc>
          <w:tcPr>
            <w:tcW w:w="464" w:type="dxa"/>
            <w:shd w:val="clear" w:color="auto" w:fill="auto"/>
          </w:tcPr>
          <w:p w:rsidR="007059C8" w:rsidRPr="00B06801" w:rsidRDefault="007059C8" w:rsidP="003D4BB5">
            <w:pPr>
              <w:pStyle w:val="a3"/>
              <w:spacing w:line="360" w:lineRule="auto"/>
              <w:rPr>
                <w:sz w:val="26"/>
                <w:szCs w:val="26"/>
              </w:rPr>
            </w:pPr>
          </w:p>
        </w:tc>
        <w:tc>
          <w:tcPr>
            <w:tcW w:w="464" w:type="dxa"/>
            <w:shd w:val="clear" w:color="auto" w:fill="auto"/>
          </w:tcPr>
          <w:p w:rsidR="007059C8" w:rsidRPr="00B06801" w:rsidRDefault="007059C8" w:rsidP="003D4BB5">
            <w:pPr>
              <w:pStyle w:val="a3"/>
              <w:spacing w:line="360" w:lineRule="auto"/>
              <w:rPr>
                <w:sz w:val="26"/>
                <w:szCs w:val="26"/>
              </w:rPr>
            </w:pPr>
          </w:p>
        </w:tc>
        <w:tc>
          <w:tcPr>
            <w:tcW w:w="464" w:type="dxa"/>
            <w:shd w:val="clear" w:color="auto" w:fill="auto"/>
          </w:tcPr>
          <w:p w:rsidR="007059C8" w:rsidRPr="00B06801" w:rsidRDefault="007059C8" w:rsidP="003D4BB5">
            <w:pPr>
              <w:pStyle w:val="a3"/>
              <w:spacing w:line="360" w:lineRule="auto"/>
              <w:rPr>
                <w:sz w:val="26"/>
                <w:szCs w:val="26"/>
              </w:rPr>
            </w:pPr>
          </w:p>
        </w:tc>
        <w:tc>
          <w:tcPr>
            <w:tcW w:w="464" w:type="dxa"/>
            <w:shd w:val="clear" w:color="auto" w:fill="auto"/>
          </w:tcPr>
          <w:p w:rsidR="007059C8" w:rsidRPr="00B06801" w:rsidRDefault="007059C8" w:rsidP="003D4BB5">
            <w:pPr>
              <w:pStyle w:val="a3"/>
              <w:spacing w:line="360" w:lineRule="auto"/>
              <w:rPr>
                <w:sz w:val="26"/>
                <w:szCs w:val="26"/>
              </w:rPr>
            </w:pPr>
          </w:p>
        </w:tc>
        <w:tc>
          <w:tcPr>
            <w:tcW w:w="465" w:type="dxa"/>
            <w:shd w:val="clear" w:color="auto" w:fill="auto"/>
          </w:tcPr>
          <w:p w:rsidR="007059C8" w:rsidRPr="00B06801" w:rsidRDefault="007059C8" w:rsidP="003D4BB5">
            <w:pPr>
              <w:pStyle w:val="a3"/>
              <w:spacing w:line="360" w:lineRule="auto"/>
              <w:rPr>
                <w:sz w:val="26"/>
                <w:szCs w:val="26"/>
              </w:rPr>
            </w:pPr>
          </w:p>
        </w:tc>
      </w:tr>
      <w:tr w:rsidR="007059C8" w:rsidRPr="00B06801" w:rsidTr="006B1DB4">
        <w:tc>
          <w:tcPr>
            <w:tcW w:w="2921" w:type="dxa"/>
            <w:vMerge w:val="restart"/>
            <w:shd w:val="clear" w:color="auto" w:fill="auto"/>
          </w:tcPr>
          <w:p w:rsidR="007059C8" w:rsidRPr="007059C8" w:rsidRDefault="007059C8" w:rsidP="003D4BB5">
            <w:pPr>
              <w:pStyle w:val="a3"/>
              <w:jc w:val="left"/>
              <w:rPr>
                <w:b/>
                <w:i/>
                <w:sz w:val="28"/>
              </w:rPr>
            </w:pPr>
            <w:r w:rsidRPr="007059C8">
              <w:rPr>
                <w:b/>
                <w:i/>
                <w:sz w:val="28"/>
              </w:rPr>
              <w:t>ФЛГ</w:t>
            </w:r>
          </w:p>
        </w:tc>
        <w:tc>
          <w:tcPr>
            <w:tcW w:w="1081" w:type="dxa"/>
            <w:shd w:val="clear" w:color="auto" w:fill="auto"/>
          </w:tcPr>
          <w:p w:rsidR="007059C8" w:rsidRPr="007059C8" w:rsidRDefault="007059C8" w:rsidP="003D4BB5">
            <w:pPr>
              <w:pStyle w:val="a3"/>
              <w:rPr>
                <w:b/>
                <w:sz w:val="22"/>
              </w:rPr>
            </w:pPr>
            <w:proofErr w:type="gramStart"/>
            <w:r w:rsidRPr="007059C8">
              <w:rPr>
                <w:b/>
                <w:sz w:val="22"/>
              </w:rPr>
              <w:t>врач</w:t>
            </w:r>
            <w:proofErr w:type="gramEnd"/>
          </w:p>
        </w:tc>
        <w:tc>
          <w:tcPr>
            <w:tcW w:w="496" w:type="dxa"/>
            <w:shd w:val="clear" w:color="auto" w:fill="auto"/>
          </w:tcPr>
          <w:p w:rsidR="007059C8" w:rsidRPr="00B06801" w:rsidRDefault="007059C8" w:rsidP="003D4BB5">
            <w:pPr>
              <w:pStyle w:val="a3"/>
              <w:spacing w:line="360" w:lineRule="auto"/>
              <w:rPr>
                <w:sz w:val="26"/>
                <w:szCs w:val="26"/>
              </w:rPr>
            </w:pPr>
            <w:r w:rsidRPr="00B06801">
              <w:rPr>
                <w:b/>
                <w:sz w:val="26"/>
                <w:szCs w:val="26"/>
              </w:rPr>
              <w:t>+</w:t>
            </w:r>
          </w:p>
        </w:tc>
        <w:tc>
          <w:tcPr>
            <w:tcW w:w="496" w:type="dxa"/>
            <w:shd w:val="clear" w:color="auto" w:fill="auto"/>
          </w:tcPr>
          <w:p w:rsidR="007059C8" w:rsidRPr="00B06801" w:rsidRDefault="007059C8" w:rsidP="003D4BB5">
            <w:pPr>
              <w:pStyle w:val="a3"/>
              <w:spacing w:line="360" w:lineRule="auto"/>
              <w:rPr>
                <w:sz w:val="26"/>
                <w:szCs w:val="26"/>
              </w:rPr>
            </w:pPr>
          </w:p>
        </w:tc>
        <w:tc>
          <w:tcPr>
            <w:tcW w:w="496" w:type="dxa"/>
            <w:shd w:val="clear" w:color="auto" w:fill="auto"/>
          </w:tcPr>
          <w:p w:rsidR="007059C8" w:rsidRPr="00B06801" w:rsidRDefault="007059C8" w:rsidP="003D4BB5">
            <w:pPr>
              <w:pStyle w:val="a3"/>
              <w:spacing w:line="360" w:lineRule="auto"/>
              <w:rPr>
                <w:sz w:val="26"/>
                <w:szCs w:val="26"/>
              </w:rPr>
            </w:pPr>
          </w:p>
        </w:tc>
        <w:tc>
          <w:tcPr>
            <w:tcW w:w="496" w:type="dxa"/>
            <w:shd w:val="clear" w:color="auto" w:fill="auto"/>
          </w:tcPr>
          <w:p w:rsidR="007059C8" w:rsidRPr="00B06801" w:rsidRDefault="007059C8" w:rsidP="003D4BB5">
            <w:pPr>
              <w:pStyle w:val="a3"/>
              <w:spacing w:line="360" w:lineRule="auto"/>
              <w:rPr>
                <w:sz w:val="26"/>
                <w:szCs w:val="26"/>
              </w:rPr>
            </w:pPr>
          </w:p>
        </w:tc>
        <w:tc>
          <w:tcPr>
            <w:tcW w:w="496" w:type="dxa"/>
            <w:shd w:val="clear" w:color="auto" w:fill="auto"/>
          </w:tcPr>
          <w:p w:rsidR="007059C8" w:rsidRPr="00B06801" w:rsidRDefault="007059C8" w:rsidP="003D4BB5">
            <w:pPr>
              <w:pStyle w:val="a3"/>
              <w:spacing w:line="360" w:lineRule="auto"/>
              <w:rPr>
                <w:sz w:val="26"/>
                <w:szCs w:val="26"/>
              </w:rPr>
            </w:pPr>
          </w:p>
        </w:tc>
        <w:tc>
          <w:tcPr>
            <w:tcW w:w="464" w:type="dxa"/>
            <w:shd w:val="clear" w:color="auto" w:fill="auto"/>
          </w:tcPr>
          <w:p w:rsidR="007059C8" w:rsidRPr="00B06801" w:rsidRDefault="007059C8" w:rsidP="003D4BB5">
            <w:pPr>
              <w:pStyle w:val="a3"/>
              <w:spacing w:line="360" w:lineRule="auto"/>
              <w:rPr>
                <w:sz w:val="26"/>
                <w:szCs w:val="26"/>
              </w:rPr>
            </w:pPr>
          </w:p>
        </w:tc>
        <w:tc>
          <w:tcPr>
            <w:tcW w:w="464" w:type="dxa"/>
            <w:shd w:val="clear" w:color="auto" w:fill="auto"/>
          </w:tcPr>
          <w:p w:rsidR="007059C8" w:rsidRPr="00B06801" w:rsidRDefault="007059C8" w:rsidP="003D4BB5">
            <w:pPr>
              <w:pStyle w:val="a3"/>
              <w:spacing w:line="360" w:lineRule="auto"/>
              <w:rPr>
                <w:sz w:val="26"/>
                <w:szCs w:val="26"/>
              </w:rPr>
            </w:pPr>
          </w:p>
        </w:tc>
        <w:tc>
          <w:tcPr>
            <w:tcW w:w="464" w:type="dxa"/>
            <w:shd w:val="clear" w:color="auto" w:fill="auto"/>
          </w:tcPr>
          <w:p w:rsidR="007059C8" w:rsidRPr="00B06801" w:rsidRDefault="007059C8" w:rsidP="003D4BB5">
            <w:pPr>
              <w:pStyle w:val="a3"/>
              <w:spacing w:line="360" w:lineRule="auto"/>
              <w:rPr>
                <w:sz w:val="26"/>
                <w:szCs w:val="26"/>
              </w:rPr>
            </w:pPr>
          </w:p>
        </w:tc>
        <w:tc>
          <w:tcPr>
            <w:tcW w:w="464" w:type="dxa"/>
            <w:shd w:val="clear" w:color="auto" w:fill="auto"/>
          </w:tcPr>
          <w:p w:rsidR="007059C8" w:rsidRPr="00B06801" w:rsidRDefault="007059C8" w:rsidP="003D4BB5">
            <w:pPr>
              <w:pStyle w:val="a3"/>
              <w:spacing w:line="360" w:lineRule="auto"/>
              <w:rPr>
                <w:sz w:val="26"/>
                <w:szCs w:val="26"/>
              </w:rPr>
            </w:pPr>
          </w:p>
        </w:tc>
        <w:tc>
          <w:tcPr>
            <w:tcW w:w="464" w:type="dxa"/>
            <w:shd w:val="clear" w:color="auto" w:fill="auto"/>
          </w:tcPr>
          <w:p w:rsidR="007059C8" w:rsidRPr="00B06801" w:rsidRDefault="007059C8" w:rsidP="003D4BB5">
            <w:pPr>
              <w:pStyle w:val="a3"/>
              <w:spacing w:line="360" w:lineRule="auto"/>
              <w:rPr>
                <w:sz w:val="26"/>
                <w:szCs w:val="26"/>
              </w:rPr>
            </w:pPr>
          </w:p>
        </w:tc>
        <w:tc>
          <w:tcPr>
            <w:tcW w:w="464" w:type="dxa"/>
            <w:shd w:val="clear" w:color="auto" w:fill="auto"/>
          </w:tcPr>
          <w:p w:rsidR="007059C8" w:rsidRPr="00B06801" w:rsidRDefault="007059C8" w:rsidP="003D4BB5">
            <w:pPr>
              <w:pStyle w:val="a3"/>
              <w:spacing w:line="360" w:lineRule="auto"/>
              <w:rPr>
                <w:sz w:val="26"/>
                <w:szCs w:val="26"/>
              </w:rPr>
            </w:pPr>
          </w:p>
        </w:tc>
        <w:tc>
          <w:tcPr>
            <w:tcW w:w="464" w:type="dxa"/>
            <w:shd w:val="clear" w:color="auto" w:fill="auto"/>
          </w:tcPr>
          <w:p w:rsidR="007059C8" w:rsidRPr="00B06801" w:rsidRDefault="007059C8" w:rsidP="003D4BB5">
            <w:pPr>
              <w:pStyle w:val="a3"/>
              <w:spacing w:line="360" w:lineRule="auto"/>
              <w:rPr>
                <w:sz w:val="26"/>
                <w:szCs w:val="26"/>
              </w:rPr>
            </w:pPr>
          </w:p>
        </w:tc>
        <w:tc>
          <w:tcPr>
            <w:tcW w:w="465" w:type="dxa"/>
            <w:shd w:val="clear" w:color="auto" w:fill="auto"/>
          </w:tcPr>
          <w:p w:rsidR="007059C8" w:rsidRPr="00B06801" w:rsidRDefault="007059C8" w:rsidP="003D4BB5">
            <w:pPr>
              <w:pStyle w:val="a3"/>
              <w:spacing w:line="360" w:lineRule="auto"/>
              <w:rPr>
                <w:sz w:val="26"/>
                <w:szCs w:val="26"/>
              </w:rPr>
            </w:pPr>
          </w:p>
        </w:tc>
      </w:tr>
      <w:tr w:rsidR="007059C8" w:rsidRPr="00B06801" w:rsidTr="006B1DB4">
        <w:tc>
          <w:tcPr>
            <w:tcW w:w="2921" w:type="dxa"/>
            <w:vMerge/>
            <w:shd w:val="clear" w:color="auto" w:fill="auto"/>
          </w:tcPr>
          <w:p w:rsidR="007059C8" w:rsidRPr="007059C8" w:rsidRDefault="007059C8" w:rsidP="003D4BB5">
            <w:pPr>
              <w:pStyle w:val="a3"/>
              <w:spacing w:line="360" w:lineRule="auto"/>
              <w:rPr>
                <w:b/>
                <w:sz w:val="28"/>
              </w:rPr>
            </w:pPr>
          </w:p>
        </w:tc>
        <w:tc>
          <w:tcPr>
            <w:tcW w:w="1081" w:type="dxa"/>
            <w:shd w:val="clear" w:color="auto" w:fill="auto"/>
          </w:tcPr>
          <w:p w:rsidR="007059C8" w:rsidRPr="007059C8" w:rsidRDefault="007059C8" w:rsidP="003D4BB5">
            <w:pPr>
              <w:pStyle w:val="a3"/>
              <w:rPr>
                <w:b/>
                <w:sz w:val="22"/>
              </w:rPr>
            </w:pPr>
            <w:proofErr w:type="gramStart"/>
            <w:r w:rsidRPr="007059C8">
              <w:rPr>
                <w:b/>
                <w:sz w:val="22"/>
              </w:rPr>
              <w:t>сестра</w:t>
            </w:r>
            <w:proofErr w:type="gramEnd"/>
          </w:p>
        </w:tc>
        <w:tc>
          <w:tcPr>
            <w:tcW w:w="496" w:type="dxa"/>
            <w:shd w:val="clear" w:color="auto" w:fill="auto"/>
          </w:tcPr>
          <w:p w:rsidR="007059C8" w:rsidRPr="00B06801" w:rsidRDefault="007059C8" w:rsidP="003D4BB5">
            <w:pPr>
              <w:pStyle w:val="a3"/>
              <w:spacing w:line="360" w:lineRule="auto"/>
              <w:rPr>
                <w:sz w:val="26"/>
                <w:szCs w:val="26"/>
              </w:rPr>
            </w:pPr>
          </w:p>
        </w:tc>
        <w:tc>
          <w:tcPr>
            <w:tcW w:w="496" w:type="dxa"/>
            <w:shd w:val="clear" w:color="auto" w:fill="auto"/>
          </w:tcPr>
          <w:p w:rsidR="007059C8" w:rsidRPr="00B06801" w:rsidRDefault="007059C8" w:rsidP="003D4BB5">
            <w:pPr>
              <w:pStyle w:val="a3"/>
              <w:spacing w:line="360" w:lineRule="auto"/>
              <w:rPr>
                <w:sz w:val="26"/>
                <w:szCs w:val="26"/>
              </w:rPr>
            </w:pPr>
          </w:p>
        </w:tc>
        <w:tc>
          <w:tcPr>
            <w:tcW w:w="496" w:type="dxa"/>
            <w:shd w:val="clear" w:color="auto" w:fill="auto"/>
          </w:tcPr>
          <w:p w:rsidR="007059C8" w:rsidRPr="00B06801" w:rsidRDefault="007059C8" w:rsidP="003D4BB5">
            <w:pPr>
              <w:pStyle w:val="a3"/>
              <w:spacing w:line="360" w:lineRule="auto"/>
              <w:rPr>
                <w:sz w:val="26"/>
                <w:szCs w:val="26"/>
              </w:rPr>
            </w:pPr>
          </w:p>
        </w:tc>
        <w:tc>
          <w:tcPr>
            <w:tcW w:w="496" w:type="dxa"/>
            <w:shd w:val="clear" w:color="auto" w:fill="auto"/>
          </w:tcPr>
          <w:p w:rsidR="007059C8" w:rsidRPr="00B06801" w:rsidRDefault="007059C8" w:rsidP="003D4BB5">
            <w:pPr>
              <w:pStyle w:val="a3"/>
              <w:spacing w:line="360" w:lineRule="auto"/>
              <w:rPr>
                <w:sz w:val="26"/>
                <w:szCs w:val="26"/>
              </w:rPr>
            </w:pPr>
          </w:p>
        </w:tc>
        <w:tc>
          <w:tcPr>
            <w:tcW w:w="496" w:type="dxa"/>
            <w:shd w:val="clear" w:color="auto" w:fill="auto"/>
          </w:tcPr>
          <w:p w:rsidR="007059C8" w:rsidRPr="00B06801" w:rsidRDefault="007059C8" w:rsidP="003D4BB5">
            <w:pPr>
              <w:pStyle w:val="a3"/>
              <w:spacing w:line="360" w:lineRule="auto"/>
              <w:rPr>
                <w:sz w:val="26"/>
                <w:szCs w:val="26"/>
              </w:rPr>
            </w:pPr>
          </w:p>
        </w:tc>
        <w:tc>
          <w:tcPr>
            <w:tcW w:w="464" w:type="dxa"/>
            <w:shd w:val="clear" w:color="auto" w:fill="auto"/>
          </w:tcPr>
          <w:p w:rsidR="007059C8" w:rsidRPr="00B06801" w:rsidRDefault="007059C8" w:rsidP="003D4BB5">
            <w:pPr>
              <w:pStyle w:val="a3"/>
              <w:spacing w:line="360" w:lineRule="auto"/>
              <w:rPr>
                <w:sz w:val="26"/>
                <w:szCs w:val="26"/>
              </w:rPr>
            </w:pPr>
          </w:p>
        </w:tc>
        <w:tc>
          <w:tcPr>
            <w:tcW w:w="464" w:type="dxa"/>
            <w:shd w:val="clear" w:color="auto" w:fill="auto"/>
          </w:tcPr>
          <w:p w:rsidR="007059C8" w:rsidRPr="00B06801" w:rsidRDefault="007059C8" w:rsidP="003D4BB5">
            <w:pPr>
              <w:pStyle w:val="a3"/>
              <w:spacing w:line="360" w:lineRule="auto"/>
              <w:rPr>
                <w:sz w:val="26"/>
                <w:szCs w:val="26"/>
              </w:rPr>
            </w:pPr>
          </w:p>
        </w:tc>
        <w:tc>
          <w:tcPr>
            <w:tcW w:w="464" w:type="dxa"/>
            <w:shd w:val="clear" w:color="auto" w:fill="auto"/>
          </w:tcPr>
          <w:p w:rsidR="007059C8" w:rsidRPr="00B06801" w:rsidRDefault="007059C8" w:rsidP="003D4BB5">
            <w:pPr>
              <w:pStyle w:val="a3"/>
              <w:spacing w:line="360" w:lineRule="auto"/>
              <w:rPr>
                <w:sz w:val="26"/>
                <w:szCs w:val="26"/>
              </w:rPr>
            </w:pPr>
          </w:p>
        </w:tc>
        <w:tc>
          <w:tcPr>
            <w:tcW w:w="464" w:type="dxa"/>
            <w:shd w:val="clear" w:color="auto" w:fill="auto"/>
          </w:tcPr>
          <w:p w:rsidR="007059C8" w:rsidRPr="00B06801" w:rsidRDefault="007059C8" w:rsidP="003D4BB5">
            <w:pPr>
              <w:pStyle w:val="a3"/>
              <w:spacing w:line="360" w:lineRule="auto"/>
              <w:rPr>
                <w:sz w:val="26"/>
                <w:szCs w:val="26"/>
              </w:rPr>
            </w:pPr>
          </w:p>
        </w:tc>
        <w:tc>
          <w:tcPr>
            <w:tcW w:w="464" w:type="dxa"/>
            <w:shd w:val="clear" w:color="auto" w:fill="auto"/>
          </w:tcPr>
          <w:p w:rsidR="007059C8" w:rsidRPr="00B06801" w:rsidRDefault="007059C8" w:rsidP="003D4BB5">
            <w:pPr>
              <w:pStyle w:val="a3"/>
              <w:spacing w:line="360" w:lineRule="auto"/>
              <w:rPr>
                <w:sz w:val="26"/>
                <w:szCs w:val="26"/>
              </w:rPr>
            </w:pPr>
          </w:p>
        </w:tc>
        <w:tc>
          <w:tcPr>
            <w:tcW w:w="464" w:type="dxa"/>
            <w:shd w:val="clear" w:color="auto" w:fill="auto"/>
          </w:tcPr>
          <w:p w:rsidR="007059C8" w:rsidRPr="00B06801" w:rsidRDefault="007059C8" w:rsidP="003D4BB5">
            <w:pPr>
              <w:pStyle w:val="a3"/>
              <w:spacing w:line="360" w:lineRule="auto"/>
              <w:rPr>
                <w:sz w:val="26"/>
                <w:szCs w:val="26"/>
              </w:rPr>
            </w:pPr>
          </w:p>
        </w:tc>
        <w:tc>
          <w:tcPr>
            <w:tcW w:w="464" w:type="dxa"/>
            <w:shd w:val="clear" w:color="auto" w:fill="auto"/>
          </w:tcPr>
          <w:p w:rsidR="007059C8" w:rsidRPr="00B06801" w:rsidRDefault="007059C8" w:rsidP="003D4BB5">
            <w:pPr>
              <w:pStyle w:val="a3"/>
              <w:spacing w:line="360" w:lineRule="auto"/>
              <w:rPr>
                <w:sz w:val="26"/>
                <w:szCs w:val="26"/>
              </w:rPr>
            </w:pPr>
          </w:p>
        </w:tc>
        <w:tc>
          <w:tcPr>
            <w:tcW w:w="465" w:type="dxa"/>
            <w:shd w:val="clear" w:color="auto" w:fill="auto"/>
          </w:tcPr>
          <w:p w:rsidR="007059C8" w:rsidRPr="00B06801" w:rsidRDefault="007059C8" w:rsidP="003D4BB5">
            <w:pPr>
              <w:pStyle w:val="a3"/>
              <w:spacing w:line="360" w:lineRule="auto"/>
              <w:rPr>
                <w:sz w:val="26"/>
                <w:szCs w:val="26"/>
              </w:rPr>
            </w:pPr>
          </w:p>
        </w:tc>
      </w:tr>
      <w:tr w:rsidR="007059C8" w:rsidRPr="00B06801" w:rsidTr="006B1DB4">
        <w:tc>
          <w:tcPr>
            <w:tcW w:w="2921" w:type="dxa"/>
            <w:vMerge w:val="restart"/>
            <w:shd w:val="clear" w:color="auto" w:fill="auto"/>
          </w:tcPr>
          <w:p w:rsidR="007059C8" w:rsidRPr="007059C8" w:rsidRDefault="007059C8" w:rsidP="003D4BB5">
            <w:pPr>
              <w:pStyle w:val="a3"/>
              <w:jc w:val="left"/>
              <w:rPr>
                <w:b/>
                <w:sz w:val="28"/>
              </w:rPr>
            </w:pPr>
            <w:r w:rsidRPr="007059C8">
              <w:rPr>
                <w:b/>
                <w:i/>
                <w:sz w:val="28"/>
              </w:rPr>
              <w:t>БАК (</w:t>
            </w:r>
            <w:proofErr w:type="spellStart"/>
            <w:r w:rsidRPr="007059C8">
              <w:rPr>
                <w:b/>
                <w:i/>
                <w:sz w:val="28"/>
              </w:rPr>
              <w:t>о.белок</w:t>
            </w:r>
            <w:proofErr w:type="spellEnd"/>
            <w:r w:rsidRPr="007059C8">
              <w:rPr>
                <w:b/>
                <w:i/>
                <w:sz w:val="28"/>
              </w:rPr>
              <w:t>, СРБ, мочевина)</w:t>
            </w:r>
          </w:p>
        </w:tc>
        <w:tc>
          <w:tcPr>
            <w:tcW w:w="1081" w:type="dxa"/>
            <w:shd w:val="clear" w:color="auto" w:fill="auto"/>
          </w:tcPr>
          <w:p w:rsidR="007059C8" w:rsidRPr="007059C8" w:rsidRDefault="007059C8" w:rsidP="003D4BB5">
            <w:pPr>
              <w:pStyle w:val="a3"/>
              <w:rPr>
                <w:b/>
                <w:sz w:val="22"/>
              </w:rPr>
            </w:pPr>
            <w:proofErr w:type="gramStart"/>
            <w:r w:rsidRPr="007059C8">
              <w:rPr>
                <w:b/>
                <w:sz w:val="22"/>
              </w:rPr>
              <w:t>врач</w:t>
            </w:r>
            <w:proofErr w:type="gramEnd"/>
          </w:p>
        </w:tc>
        <w:tc>
          <w:tcPr>
            <w:tcW w:w="496" w:type="dxa"/>
            <w:shd w:val="clear" w:color="auto" w:fill="auto"/>
          </w:tcPr>
          <w:p w:rsidR="007059C8" w:rsidRPr="00B06801" w:rsidRDefault="007059C8" w:rsidP="003D4BB5">
            <w:pPr>
              <w:pStyle w:val="a3"/>
              <w:spacing w:line="360" w:lineRule="auto"/>
              <w:rPr>
                <w:sz w:val="26"/>
                <w:szCs w:val="26"/>
              </w:rPr>
            </w:pPr>
            <w:r w:rsidRPr="00B06801">
              <w:rPr>
                <w:b/>
                <w:sz w:val="26"/>
                <w:szCs w:val="26"/>
              </w:rPr>
              <w:t>+</w:t>
            </w:r>
          </w:p>
        </w:tc>
        <w:tc>
          <w:tcPr>
            <w:tcW w:w="496" w:type="dxa"/>
            <w:shd w:val="clear" w:color="auto" w:fill="auto"/>
          </w:tcPr>
          <w:p w:rsidR="007059C8" w:rsidRPr="00B06801" w:rsidRDefault="007059C8" w:rsidP="003D4BB5">
            <w:pPr>
              <w:pStyle w:val="a3"/>
              <w:spacing w:line="360" w:lineRule="auto"/>
              <w:rPr>
                <w:sz w:val="26"/>
                <w:szCs w:val="26"/>
              </w:rPr>
            </w:pPr>
          </w:p>
        </w:tc>
        <w:tc>
          <w:tcPr>
            <w:tcW w:w="496" w:type="dxa"/>
            <w:shd w:val="clear" w:color="auto" w:fill="auto"/>
          </w:tcPr>
          <w:p w:rsidR="007059C8" w:rsidRPr="00B06801" w:rsidRDefault="007059C8" w:rsidP="003D4BB5">
            <w:pPr>
              <w:pStyle w:val="a3"/>
              <w:spacing w:line="360" w:lineRule="auto"/>
              <w:rPr>
                <w:sz w:val="26"/>
                <w:szCs w:val="26"/>
              </w:rPr>
            </w:pPr>
          </w:p>
        </w:tc>
        <w:tc>
          <w:tcPr>
            <w:tcW w:w="496" w:type="dxa"/>
            <w:shd w:val="clear" w:color="auto" w:fill="auto"/>
          </w:tcPr>
          <w:p w:rsidR="007059C8" w:rsidRPr="00B06801" w:rsidRDefault="007059C8" w:rsidP="003D4BB5">
            <w:pPr>
              <w:pStyle w:val="a3"/>
              <w:spacing w:line="360" w:lineRule="auto"/>
              <w:rPr>
                <w:sz w:val="26"/>
                <w:szCs w:val="26"/>
              </w:rPr>
            </w:pPr>
          </w:p>
        </w:tc>
        <w:tc>
          <w:tcPr>
            <w:tcW w:w="496" w:type="dxa"/>
            <w:shd w:val="clear" w:color="auto" w:fill="auto"/>
          </w:tcPr>
          <w:p w:rsidR="007059C8" w:rsidRPr="00B06801" w:rsidRDefault="007059C8" w:rsidP="003D4BB5">
            <w:pPr>
              <w:pStyle w:val="a3"/>
              <w:spacing w:line="360" w:lineRule="auto"/>
              <w:rPr>
                <w:sz w:val="26"/>
                <w:szCs w:val="26"/>
              </w:rPr>
            </w:pPr>
          </w:p>
        </w:tc>
        <w:tc>
          <w:tcPr>
            <w:tcW w:w="464" w:type="dxa"/>
            <w:shd w:val="clear" w:color="auto" w:fill="auto"/>
          </w:tcPr>
          <w:p w:rsidR="007059C8" w:rsidRPr="00B06801" w:rsidRDefault="007059C8" w:rsidP="003D4BB5">
            <w:pPr>
              <w:pStyle w:val="a3"/>
              <w:spacing w:line="360" w:lineRule="auto"/>
              <w:rPr>
                <w:sz w:val="26"/>
                <w:szCs w:val="26"/>
              </w:rPr>
            </w:pPr>
          </w:p>
        </w:tc>
        <w:tc>
          <w:tcPr>
            <w:tcW w:w="464" w:type="dxa"/>
            <w:shd w:val="clear" w:color="auto" w:fill="auto"/>
          </w:tcPr>
          <w:p w:rsidR="007059C8" w:rsidRPr="00B06801" w:rsidRDefault="007059C8" w:rsidP="003D4BB5">
            <w:pPr>
              <w:pStyle w:val="a3"/>
              <w:spacing w:line="360" w:lineRule="auto"/>
              <w:rPr>
                <w:sz w:val="26"/>
                <w:szCs w:val="26"/>
              </w:rPr>
            </w:pPr>
          </w:p>
        </w:tc>
        <w:tc>
          <w:tcPr>
            <w:tcW w:w="464" w:type="dxa"/>
            <w:shd w:val="clear" w:color="auto" w:fill="auto"/>
          </w:tcPr>
          <w:p w:rsidR="007059C8" w:rsidRPr="00B06801" w:rsidRDefault="007059C8" w:rsidP="003D4BB5">
            <w:pPr>
              <w:pStyle w:val="a3"/>
              <w:spacing w:line="360" w:lineRule="auto"/>
              <w:rPr>
                <w:sz w:val="26"/>
                <w:szCs w:val="26"/>
              </w:rPr>
            </w:pPr>
          </w:p>
        </w:tc>
        <w:tc>
          <w:tcPr>
            <w:tcW w:w="464" w:type="dxa"/>
            <w:shd w:val="clear" w:color="auto" w:fill="auto"/>
          </w:tcPr>
          <w:p w:rsidR="007059C8" w:rsidRPr="00B06801" w:rsidRDefault="007059C8" w:rsidP="003D4BB5">
            <w:pPr>
              <w:pStyle w:val="a3"/>
              <w:spacing w:line="360" w:lineRule="auto"/>
              <w:rPr>
                <w:sz w:val="26"/>
                <w:szCs w:val="26"/>
              </w:rPr>
            </w:pPr>
          </w:p>
        </w:tc>
        <w:tc>
          <w:tcPr>
            <w:tcW w:w="464" w:type="dxa"/>
            <w:shd w:val="clear" w:color="auto" w:fill="auto"/>
          </w:tcPr>
          <w:p w:rsidR="007059C8" w:rsidRPr="00B06801" w:rsidRDefault="007059C8" w:rsidP="003D4BB5">
            <w:pPr>
              <w:pStyle w:val="a3"/>
              <w:spacing w:line="360" w:lineRule="auto"/>
              <w:rPr>
                <w:sz w:val="26"/>
                <w:szCs w:val="26"/>
              </w:rPr>
            </w:pPr>
          </w:p>
        </w:tc>
        <w:tc>
          <w:tcPr>
            <w:tcW w:w="464" w:type="dxa"/>
            <w:shd w:val="clear" w:color="auto" w:fill="auto"/>
          </w:tcPr>
          <w:p w:rsidR="007059C8" w:rsidRPr="00B06801" w:rsidRDefault="007059C8" w:rsidP="003D4BB5">
            <w:pPr>
              <w:pStyle w:val="a3"/>
              <w:spacing w:line="360" w:lineRule="auto"/>
              <w:rPr>
                <w:sz w:val="26"/>
                <w:szCs w:val="26"/>
              </w:rPr>
            </w:pPr>
          </w:p>
        </w:tc>
        <w:tc>
          <w:tcPr>
            <w:tcW w:w="464" w:type="dxa"/>
            <w:shd w:val="clear" w:color="auto" w:fill="auto"/>
          </w:tcPr>
          <w:p w:rsidR="007059C8" w:rsidRPr="00B06801" w:rsidRDefault="007059C8" w:rsidP="003D4BB5">
            <w:pPr>
              <w:pStyle w:val="a3"/>
              <w:spacing w:line="360" w:lineRule="auto"/>
              <w:rPr>
                <w:sz w:val="26"/>
                <w:szCs w:val="26"/>
              </w:rPr>
            </w:pPr>
          </w:p>
        </w:tc>
        <w:tc>
          <w:tcPr>
            <w:tcW w:w="465" w:type="dxa"/>
            <w:shd w:val="clear" w:color="auto" w:fill="auto"/>
          </w:tcPr>
          <w:p w:rsidR="007059C8" w:rsidRPr="00B06801" w:rsidRDefault="007059C8" w:rsidP="003D4BB5">
            <w:pPr>
              <w:pStyle w:val="a3"/>
              <w:spacing w:line="360" w:lineRule="auto"/>
              <w:rPr>
                <w:sz w:val="26"/>
                <w:szCs w:val="26"/>
              </w:rPr>
            </w:pPr>
          </w:p>
        </w:tc>
      </w:tr>
      <w:tr w:rsidR="007059C8" w:rsidRPr="00B06801" w:rsidTr="006B1DB4">
        <w:tc>
          <w:tcPr>
            <w:tcW w:w="2921" w:type="dxa"/>
            <w:vMerge/>
            <w:shd w:val="clear" w:color="auto" w:fill="auto"/>
          </w:tcPr>
          <w:p w:rsidR="007059C8" w:rsidRPr="007059C8" w:rsidRDefault="007059C8" w:rsidP="003D4BB5">
            <w:pPr>
              <w:pStyle w:val="a3"/>
              <w:spacing w:line="360" w:lineRule="auto"/>
              <w:rPr>
                <w:b/>
                <w:sz w:val="28"/>
              </w:rPr>
            </w:pPr>
          </w:p>
        </w:tc>
        <w:tc>
          <w:tcPr>
            <w:tcW w:w="1081" w:type="dxa"/>
            <w:shd w:val="clear" w:color="auto" w:fill="auto"/>
          </w:tcPr>
          <w:p w:rsidR="007059C8" w:rsidRPr="007059C8" w:rsidRDefault="007059C8" w:rsidP="003D4BB5">
            <w:pPr>
              <w:pStyle w:val="a3"/>
              <w:rPr>
                <w:b/>
                <w:sz w:val="22"/>
              </w:rPr>
            </w:pPr>
            <w:proofErr w:type="gramStart"/>
            <w:r w:rsidRPr="007059C8">
              <w:rPr>
                <w:b/>
                <w:sz w:val="22"/>
              </w:rPr>
              <w:t>сестра</w:t>
            </w:r>
            <w:proofErr w:type="gramEnd"/>
          </w:p>
        </w:tc>
        <w:tc>
          <w:tcPr>
            <w:tcW w:w="496" w:type="dxa"/>
            <w:shd w:val="clear" w:color="auto" w:fill="auto"/>
          </w:tcPr>
          <w:p w:rsidR="007059C8" w:rsidRPr="00B06801" w:rsidRDefault="007059C8" w:rsidP="003D4BB5">
            <w:pPr>
              <w:pStyle w:val="a3"/>
              <w:spacing w:line="360" w:lineRule="auto"/>
              <w:rPr>
                <w:sz w:val="26"/>
                <w:szCs w:val="26"/>
              </w:rPr>
            </w:pPr>
          </w:p>
        </w:tc>
        <w:tc>
          <w:tcPr>
            <w:tcW w:w="496" w:type="dxa"/>
            <w:shd w:val="clear" w:color="auto" w:fill="auto"/>
          </w:tcPr>
          <w:p w:rsidR="007059C8" w:rsidRPr="00B06801" w:rsidRDefault="007059C8" w:rsidP="003D4BB5">
            <w:pPr>
              <w:pStyle w:val="a3"/>
              <w:spacing w:line="360" w:lineRule="auto"/>
              <w:rPr>
                <w:sz w:val="26"/>
                <w:szCs w:val="26"/>
              </w:rPr>
            </w:pPr>
          </w:p>
        </w:tc>
        <w:tc>
          <w:tcPr>
            <w:tcW w:w="496" w:type="dxa"/>
            <w:shd w:val="clear" w:color="auto" w:fill="auto"/>
          </w:tcPr>
          <w:p w:rsidR="007059C8" w:rsidRPr="00B06801" w:rsidRDefault="007059C8" w:rsidP="003D4BB5">
            <w:pPr>
              <w:pStyle w:val="a3"/>
              <w:spacing w:line="360" w:lineRule="auto"/>
              <w:rPr>
                <w:sz w:val="26"/>
                <w:szCs w:val="26"/>
              </w:rPr>
            </w:pPr>
          </w:p>
        </w:tc>
        <w:tc>
          <w:tcPr>
            <w:tcW w:w="496" w:type="dxa"/>
            <w:shd w:val="clear" w:color="auto" w:fill="auto"/>
          </w:tcPr>
          <w:p w:rsidR="007059C8" w:rsidRPr="00B06801" w:rsidRDefault="007059C8" w:rsidP="003D4BB5">
            <w:pPr>
              <w:pStyle w:val="a3"/>
              <w:spacing w:line="360" w:lineRule="auto"/>
              <w:rPr>
                <w:sz w:val="26"/>
                <w:szCs w:val="26"/>
              </w:rPr>
            </w:pPr>
          </w:p>
        </w:tc>
        <w:tc>
          <w:tcPr>
            <w:tcW w:w="496" w:type="dxa"/>
            <w:shd w:val="clear" w:color="auto" w:fill="auto"/>
          </w:tcPr>
          <w:p w:rsidR="007059C8" w:rsidRPr="00B06801" w:rsidRDefault="007059C8" w:rsidP="003D4BB5">
            <w:pPr>
              <w:pStyle w:val="a3"/>
              <w:spacing w:line="360" w:lineRule="auto"/>
              <w:rPr>
                <w:sz w:val="26"/>
                <w:szCs w:val="26"/>
              </w:rPr>
            </w:pPr>
          </w:p>
        </w:tc>
        <w:tc>
          <w:tcPr>
            <w:tcW w:w="464" w:type="dxa"/>
            <w:shd w:val="clear" w:color="auto" w:fill="auto"/>
          </w:tcPr>
          <w:p w:rsidR="007059C8" w:rsidRPr="00B06801" w:rsidRDefault="007059C8" w:rsidP="003D4BB5">
            <w:pPr>
              <w:pStyle w:val="a3"/>
              <w:spacing w:line="360" w:lineRule="auto"/>
              <w:rPr>
                <w:sz w:val="26"/>
                <w:szCs w:val="26"/>
              </w:rPr>
            </w:pPr>
          </w:p>
        </w:tc>
        <w:tc>
          <w:tcPr>
            <w:tcW w:w="464" w:type="dxa"/>
            <w:shd w:val="clear" w:color="auto" w:fill="auto"/>
          </w:tcPr>
          <w:p w:rsidR="007059C8" w:rsidRPr="00B06801" w:rsidRDefault="007059C8" w:rsidP="003D4BB5">
            <w:pPr>
              <w:pStyle w:val="a3"/>
              <w:spacing w:line="360" w:lineRule="auto"/>
              <w:rPr>
                <w:sz w:val="26"/>
                <w:szCs w:val="26"/>
              </w:rPr>
            </w:pPr>
          </w:p>
        </w:tc>
        <w:tc>
          <w:tcPr>
            <w:tcW w:w="464" w:type="dxa"/>
            <w:shd w:val="clear" w:color="auto" w:fill="auto"/>
          </w:tcPr>
          <w:p w:rsidR="007059C8" w:rsidRPr="00B06801" w:rsidRDefault="007059C8" w:rsidP="003D4BB5">
            <w:pPr>
              <w:pStyle w:val="a3"/>
              <w:spacing w:line="360" w:lineRule="auto"/>
              <w:rPr>
                <w:sz w:val="26"/>
                <w:szCs w:val="26"/>
              </w:rPr>
            </w:pPr>
          </w:p>
        </w:tc>
        <w:tc>
          <w:tcPr>
            <w:tcW w:w="464" w:type="dxa"/>
            <w:shd w:val="clear" w:color="auto" w:fill="auto"/>
          </w:tcPr>
          <w:p w:rsidR="007059C8" w:rsidRPr="00B06801" w:rsidRDefault="007059C8" w:rsidP="003D4BB5">
            <w:pPr>
              <w:pStyle w:val="a3"/>
              <w:spacing w:line="360" w:lineRule="auto"/>
              <w:rPr>
                <w:sz w:val="26"/>
                <w:szCs w:val="26"/>
              </w:rPr>
            </w:pPr>
          </w:p>
        </w:tc>
        <w:tc>
          <w:tcPr>
            <w:tcW w:w="464" w:type="dxa"/>
            <w:shd w:val="clear" w:color="auto" w:fill="auto"/>
          </w:tcPr>
          <w:p w:rsidR="007059C8" w:rsidRPr="00B06801" w:rsidRDefault="007059C8" w:rsidP="003D4BB5">
            <w:pPr>
              <w:pStyle w:val="a3"/>
              <w:spacing w:line="360" w:lineRule="auto"/>
              <w:rPr>
                <w:sz w:val="26"/>
                <w:szCs w:val="26"/>
              </w:rPr>
            </w:pPr>
          </w:p>
        </w:tc>
        <w:tc>
          <w:tcPr>
            <w:tcW w:w="464" w:type="dxa"/>
            <w:shd w:val="clear" w:color="auto" w:fill="auto"/>
          </w:tcPr>
          <w:p w:rsidR="007059C8" w:rsidRPr="00B06801" w:rsidRDefault="007059C8" w:rsidP="003D4BB5">
            <w:pPr>
              <w:pStyle w:val="a3"/>
              <w:spacing w:line="360" w:lineRule="auto"/>
              <w:rPr>
                <w:sz w:val="26"/>
                <w:szCs w:val="26"/>
              </w:rPr>
            </w:pPr>
          </w:p>
        </w:tc>
        <w:tc>
          <w:tcPr>
            <w:tcW w:w="464" w:type="dxa"/>
            <w:shd w:val="clear" w:color="auto" w:fill="auto"/>
          </w:tcPr>
          <w:p w:rsidR="007059C8" w:rsidRPr="00B06801" w:rsidRDefault="007059C8" w:rsidP="003D4BB5">
            <w:pPr>
              <w:pStyle w:val="a3"/>
              <w:spacing w:line="360" w:lineRule="auto"/>
              <w:rPr>
                <w:sz w:val="26"/>
                <w:szCs w:val="26"/>
              </w:rPr>
            </w:pPr>
          </w:p>
        </w:tc>
        <w:tc>
          <w:tcPr>
            <w:tcW w:w="465" w:type="dxa"/>
            <w:shd w:val="clear" w:color="auto" w:fill="auto"/>
          </w:tcPr>
          <w:p w:rsidR="007059C8" w:rsidRPr="00B06801" w:rsidRDefault="007059C8" w:rsidP="003D4BB5">
            <w:pPr>
              <w:pStyle w:val="a3"/>
              <w:spacing w:line="360" w:lineRule="auto"/>
              <w:rPr>
                <w:sz w:val="26"/>
                <w:szCs w:val="26"/>
              </w:rPr>
            </w:pPr>
          </w:p>
        </w:tc>
      </w:tr>
      <w:tr w:rsidR="007059C8" w:rsidRPr="00B06801" w:rsidTr="006B1DB4">
        <w:tc>
          <w:tcPr>
            <w:tcW w:w="2921" w:type="dxa"/>
            <w:vMerge w:val="restart"/>
            <w:shd w:val="clear" w:color="auto" w:fill="auto"/>
          </w:tcPr>
          <w:p w:rsidR="007059C8" w:rsidRPr="007059C8" w:rsidRDefault="007059C8" w:rsidP="003D4BB5">
            <w:pPr>
              <w:pStyle w:val="a3"/>
              <w:jc w:val="left"/>
              <w:rPr>
                <w:b/>
                <w:i/>
                <w:sz w:val="28"/>
              </w:rPr>
            </w:pPr>
            <w:proofErr w:type="spellStart"/>
            <w:r w:rsidRPr="007059C8">
              <w:rPr>
                <w:b/>
                <w:i/>
                <w:sz w:val="28"/>
              </w:rPr>
              <w:t>Копрограмма</w:t>
            </w:r>
            <w:proofErr w:type="spellEnd"/>
          </w:p>
        </w:tc>
        <w:tc>
          <w:tcPr>
            <w:tcW w:w="1081" w:type="dxa"/>
            <w:shd w:val="clear" w:color="auto" w:fill="auto"/>
          </w:tcPr>
          <w:p w:rsidR="007059C8" w:rsidRPr="007059C8" w:rsidRDefault="007059C8" w:rsidP="003D4BB5">
            <w:pPr>
              <w:pStyle w:val="a3"/>
              <w:rPr>
                <w:b/>
                <w:sz w:val="22"/>
              </w:rPr>
            </w:pPr>
            <w:proofErr w:type="gramStart"/>
            <w:r w:rsidRPr="007059C8">
              <w:rPr>
                <w:b/>
                <w:sz w:val="22"/>
              </w:rPr>
              <w:t>врач</w:t>
            </w:r>
            <w:proofErr w:type="gramEnd"/>
          </w:p>
        </w:tc>
        <w:tc>
          <w:tcPr>
            <w:tcW w:w="496" w:type="dxa"/>
            <w:shd w:val="clear" w:color="auto" w:fill="auto"/>
          </w:tcPr>
          <w:p w:rsidR="007059C8" w:rsidRPr="00B06801" w:rsidRDefault="007059C8" w:rsidP="003D4BB5">
            <w:pPr>
              <w:pStyle w:val="a3"/>
              <w:spacing w:line="360" w:lineRule="auto"/>
              <w:rPr>
                <w:sz w:val="26"/>
                <w:szCs w:val="26"/>
              </w:rPr>
            </w:pPr>
          </w:p>
        </w:tc>
        <w:tc>
          <w:tcPr>
            <w:tcW w:w="496" w:type="dxa"/>
            <w:shd w:val="clear" w:color="auto" w:fill="auto"/>
          </w:tcPr>
          <w:p w:rsidR="007059C8" w:rsidRPr="00B06801" w:rsidRDefault="007059C8" w:rsidP="003D4BB5">
            <w:pPr>
              <w:pStyle w:val="a3"/>
              <w:spacing w:line="360" w:lineRule="auto"/>
              <w:rPr>
                <w:sz w:val="26"/>
                <w:szCs w:val="26"/>
              </w:rPr>
            </w:pPr>
          </w:p>
        </w:tc>
        <w:tc>
          <w:tcPr>
            <w:tcW w:w="496" w:type="dxa"/>
            <w:shd w:val="clear" w:color="auto" w:fill="auto"/>
          </w:tcPr>
          <w:p w:rsidR="007059C8" w:rsidRPr="00B06801" w:rsidRDefault="007059C8" w:rsidP="003D4BB5">
            <w:pPr>
              <w:pStyle w:val="a3"/>
              <w:spacing w:line="360" w:lineRule="auto"/>
              <w:rPr>
                <w:sz w:val="26"/>
                <w:szCs w:val="26"/>
              </w:rPr>
            </w:pPr>
            <w:r w:rsidRPr="00B06801">
              <w:rPr>
                <w:b/>
                <w:sz w:val="26"/>
                <w:szCs w:val="26"/>
              </w:rPr>
              <w:t>+</w:t>
            </w:r>
          </w:p>
        </w:tc>
        <w:tc>
          <w:tcPr>
            <w:tcW w:w="496" w:type="dxa"/>
            <w:shd w:val="clear" w:color="auto" w:fill="auto"/>
          </w:tcPr>
          <w:p w:rsidR="007059C8" w:rsidRPr="00B06801" w:rsidRDefault="007059C8" w:rsidP="003D4BB5">
            <w:pPr>
              <w:pStyle w:val="a3"/>
              <w:spacing w:line="360" w:lineRule="auto"/>
              <w:rPr>
                <w:sz w:val="26"/>
                <w:szCs w:val="26"/>
              </w:rPr>
            </w:pPr>
          </w:p>
        </w:tc>
        <w:tc>
          <w:tcPr>
            <w:tcW w:w="496" w:type="dxa"/>
            <w:shd w:val="clear" w:color="auto" w:fill="auto"/>
          </w:tcPr>
          <w:p w:rsidR="007059C8" w:rsidRPr="00B06801" w:rsidRDefault="007059C8" w:rsidP="003D4BB5">
            <w:pPr>
              <w:pStyle w:val="a3"/>
              <w:spacing w:line="360" w:lineRule="auto"/>
              <w:rPr>
                <w:sz w:val="26"/>
                <w:szCs w:val="26"/>
              </w:rPr>
            </w:pPr>
          </w:p>
        </w:tc>
        <w:tc>
          <w:tcPr>
            <w:tcW w:w="464" w:type="dxa"/>
            <w:shd w:val="clear" w:color="auto" w:fill="auto"/>
          </w:tcPr>
          <w:p w:rsidR="007059C8" w:rsidRPr="00B06801" w:rsidRDefault="007059C8" w:rsidP="003D4BB5">
            <w:pPr>
              <w:pStyle w:val="a3"/>
              <w:spacing w:line="360" w:lineRule="auto"/>
              <w:rPr>
                <w:sz w:val="26"/>
                <w:szCs w:val="26"/>
              </w:rPr>
            </w:pPr>
          </w:p>
        </w:tc>
        <w:tc>
          <w:tcPr>
            <w:tcW w:w="464" w:type="dxa"/>
            <w:shd w:val="clear" w:color="auto" w:fill="auto"/>
          </w:tcPr>
          <w:p w:rsidR="007059C8" w:rsidRPr="00B06801" w:rsidRDefault="007059C8" w:rsidP="003D4BB5">
            <w:pPr>
              <w:pStyle w:val="a3"/>
              <w:spacing w:line="360" w:lineRule="auto"/>
              <w:rPr>
                <w:sz w:val="26"/>
                <w:szCs w:val="26"/>
              </w:rPr>
            </w:pPr>
          </w:p>
        </w:tc>
        <w:tc>
          <w:tcPr>
            <w:tcW w:w="464" w:type="dxa"/>
            <w:shd w:val="clear" w:color="auto" w:fill="auto"/>
          </w:tcPr>
          <w:p w:rsidR="007059C8" w:rsidRPr="00B06801" w:rsidRDefault="007059C8" w:rsidP="003D4BB5">
            <w:pPr>
              <w:pStyle w:val="a3"/>
              <w:spacing w:line="360" w:lineRule="auto"/>
              <w:rPr>
                <w:sz w:val="26"/>
                <w:szCs w:val="26"/>
              </w:rPr>
            </w:pPr>
          </w:p>
        </w:tc>
        <w:tc>
          <w:tcPr>
            <w:tcW w:w="464" w:type="dxa"/>
            <w:shd w:val="clear" w:color="auto" w:fill="auto"/>
          </w:tcPr>
          <w:p w:rsidR="007059C8" w:rsidRPr="00B06801" w:rsidRDefault="007059C8" w:rsidP="003D4BB5">
            <w:pPr>
              <w:pStyle w:val="a3"/>
              <w:spacing w:line="360" w:lineRule="auto"/>
              <w:rPr>
                <w:sz w:val="26"/>
                <w:szCs w:val="26"/>
              </w:rPr>
            </w:pPr>
          </w:p>
        </w:tc>
        <w:tc>
          <w:tcPr>
            <w:tcW w:w="464" w:type="dxa"/>
            <w:shd w:val="clear" w:color="auto" w:fill="auto"/>
          </w:tcPr>
          <w:p w:rsidR="007059C8" w:rsidRPr="00B06801" w:rsidRDefault="007059C8" w:rsidP="003D4BB5">
            <w:pPr>
              <w:pStyle w:val="a3"/>
              <w:spacing w:line="360" w:lineRule="auto"/>
              <w:rPr>
                <w:sz w:val="26"/>
                <w:szCs w:val="26"/>
              </w:rPr>
            </w:pPr>
          </w:p>
        </w:tc>
        <w:tc>
          <w:tcPr>
            <w:tcW w:w="464" w:type="dxa"/>
            <w:shd w:val="clear" w:color="auto" w:fill="auto"/>
          </w:tcPr>
          <w:p w:rsidR="007059C8" w:rsidRPr="00B06801" w:rsidRDefault="007059C8" w:rsidP="003D4BB5">
            <w:pPr>
              <w:pStyle w:val="a3"/>
              <w:spacing w:line="360" w:lineRule="auto"/>
              <w:rPr>
                <w:sz w:val="26"/>
                <w:szCs w:val="26"/>
              </w:rPr>
            </w:pPr>
          </w:p>
        </w:tc>
        <w:tc>
          <w:tcPr>
            <w:tcW w:w="464" w:type="dxa"/>
            <w:shd w:val="clear" w:color="auto" w:fill="auto"/>
          </w:tcPr>
          <w:p w:rsidR="007059C8" w:rsidRPr="00B06801" w:rsidRDefault="007059C8" w:rsidP="003D4BB5">
            <w:pPr>
              <w:pStyle w:val="a3"/>
              <w:spacing w:line="360" w:lineRule="auto"/>
              <w:rPr>
                <w:sz w:val="26"/>
                <w:szCs w:val="26"/>
              </w:rPr>
            </w:pPr>
          </w:p>
        </w:tc>
        <w:tc>
          <w:tcPr>
            <w:tcW w:w="465" w:type="dxa"/>
            <w:shd w:val="clear" w:color="auto" w:fill="auto"/>
          </w:tcPr>
          <w:p w:rsidR="007059C8" w:rsidRPr="00B06801" w:rsidRDefault="007059C8" w:rsidP="003D4BB5">
            <w:pPr>
              <w:pStyle w:val="a3"/>
              <w:spacing w:line="360" w:lineRule="auto"/>
              <w:rPr>
                <w:sz w:val="26"/>
                <w:szCs w:val="26"/>
              </w:rPr>
            </w:pPr>
          </w:p>
        </w:tc>
      </w:tr>
      <w:tr w:rsidR="007059C8" w:rsidRPr="00B06801" w:rsidTr="006B1DB4">
        <w:tc>
          <w:tcPr>
            <w:tcW w:w="2921" w:type="dxa"/>
            <w:vMerge/>
            <w:shd w:val="clear" w:color="auto" w:fill="auto"/>
          </w:tcPr>
          <w:p w:rsidR="007059C8" w:rsidRPr="007059C8" w:rsidRDefault="007059C8" w:rsidP="003D4BB5">
            <w:pPr>
              <w:pStyle w:val="a3"/>
              <w:jc w:val="left"/>
              <w:rPr>
                <w:b/>
                <w:i/>
                <w:sz w:val="28"/>
              </w:rPr>
            </w:pPr>
          </w:p>
        </w:tc>
        <w:tc>
          <w:tcPr>
            <w:tcW w:w="1081" w:type="dxa"/>
            <w:shd w:val="clear" w:color="auto" w:fill="auto"/>
          </w:tcPr>
          <w:p w:rsidR="007059C8" w:rsidRPr="007059C8" w:rsidRDefault="007059C8" w:rsidP="003D4BB5">
            <w:pPr>
              <w:pStyle w:val="a3"/>
              <w:rPr>
                <w:b/>
                <w:sz w:val="22"/>
              </w:rPr>
            </w:pPr>
            <w:proofErr w:type="gramStart"/>
            <w:r w:rsidRPr="007059C8">
              <w:rPr>
                <w:b/>
                <w:sz w:val="22"/>
              </w:rPr>
              <w:t>сестра</w:t>
            </w:r>
            <w:proofErr w:type="gramEnd"/>
          </w:p>
        </w:tc>
        <w:tc>
          <w:tcPr>
            <w:tcW w:w="496" w:type="dxa"/>
            <w:shd w:val="clear" w:color="auto" w:fill="auto"/>
          </w:tcPr>
          <w:p w:rsidR="007059C8" w:rsidRPr="00B06801" w:rsidRDefault="007059C8" w:rsidP="003D4BB5">
            <w:pPr>
              <w:pStyle w:val="a3"/>
              <w:spacing w:line="360" w:lineRule="auto"/>
              <w:rPr>
                <w:sz w:val="26"/>
                <w:szCs w:val="26"/>
              </w:rPr>
            </w:pPr>
          </w:p>
        </w:tc>
        <w:tc>
          <w:tcPr>
            <w:tcW w:w="496" w:type="dxa"/>
            <w:shd w:val="clear" w:color="auto" w:fill="auto"/>
          </w:tcPr>
          <w:p w:rsidR="007059C8" w:rsidRPr="00B06801" w:rsidRDefault="007059C8" w:rsidP="003D4BB5">
            <w:pPr>
              <w:pStyle w:val="a3"/>
              <w:spacing w:line="360" w:lineRule="auto"/>
              <w:rPr>
                <w:sz w:val="26"/>
                <w:szCs w:val="26"/>
              </w:rPr>
            </w:pPr>
          </w:p>
        </w:tc>
        <w:tc>
          <w:tcPr>
            <w:tcW w:w="496" w:type="dxa"/>
            <w:shd w:val="clear" w:color="auto" w:fill="auto"/>
          </w:tcPr>
          <w:p w:rsidR="007059C8" w:rsidRPr="00B06801" w:rsidRDefault="007059C8" w:rsidP="003D4BB5">
            <w:pPr>
              <w:pStyle w:val="a3"/>
              <w:spacing w:line="360" w:lineRule="auto"/>
              <w:rPr>
                <w:sz w:val="26"/>
                <w:szCs w:val="26"/>
              </w:rPr>
            </w:pPr>
          </w:p>
        </w:tc>
        <w:tc>
          <w:tcPr>
            <w:tcW w:w="496" w:type="dxa"/>
            <w:shd w:val="clear" w:color="auto" w:fill="auto"/>
          </w:tcPr>
          <w:p w:rsidR="007059C8" w:rsidRPr="00B06801" w:rsidRDefault="007059C8" w:rsidP="003D4BB5">
            <w:pPr>
              <w:pStyle w:val="a3"/>
              <w:spacing w:line="360" w:lineRule="auto"/>
              <w:rPr>
                <w:sz w:val="26"/>
                <w:szCs w:val="26"/>
              </w:rPr>
            </w:pPr>
          </w:p>
        </w:tc>
        <w:tc>
          <w:tcPr>
            <w:tcW w:w="496" w:type="dxa"/>
            <w:shd w:val="clear" w:color="auto" w:fill="auto"/>
          </w:tcPr>
          <w:p w:rsidR="007059C8" w:rsidRPr="00B06801" w:rsidRDefault="007059C8" w:rsidP="003D4BB5">
            <w:pPr>
              <w:pStyle w:val="a3"/>
              <w:spacing w:line="360" w:lineRule="auto"/>
              <w:rPr>
                <w:sz w:val="26"/>
                <w:szCs w:val="26"/>
              </w:rPr>
            </w:pPr>
          </w:p>
        </w:tc>
        <w:tc>
          <w:tcPr>
            <w:tcW w:w="464" w:type="dxa"/>
            <w:shd w:val="clear" w:color="auto" w:fill="auto"/>
          </w:tcPr>
          <w:p w:rsidR="007059C8" w:rsidRPr="00B06801" w:rsidRDefault="007059C8" w:rsidP="003D4BB5">
            <w:pPr>
              <w:pStyle w:val="a3"/>
              <w:spacing w:line="360" w:lineRule="auto"/>
              <w:rPr>
                <w:sz w:val="26"/>
                <w:szCs w:val="26"/>
              </w:rPr>
            </w:pPr>
          </w:p>
        </w:tc>
        <w:tc>
          <w:tcPr>
            <w:tcW w:w="464" w:type="dxa"/>
            <w:shd w:val="clear" w:color="auto" w:fill="auto"/>
          </w:tcPr>
          <w:p w:rsidR="007059C8" w:rsidRPr="00B06801" w:rsidRDefault="007059C8" w:rsidP="003D4BB5">
            <w:pPr>
              <w:pStyle w:val="a3"/>
              <w:spacing w:line="360" w:lineRule="auto"/>
              <w:rPr>
                <w:sz w:val="26"/>
                <w:szCs w:val="26"/>
              </w:rPr>
            </w:pPr>
          </w:p>
        </w:tc>
        <w:tc>
          <w:tcPr>
            <w:tcW w:w="464" w:type="dxa"/>
            <w:shd w:val="clear" w:color="auto" w:fill="auto"/>
          </w:tcPr>
          <w:p w:rsidR="007059C8" w:rsidRPr="00B06801" w:rsidRDefault="007059C8" w:rsidP="003D4BB5">
            <w:pPr>
              <w:pStyle w:val="a3"/>
              <w:spacing w:line="360" w:lineRule="auto"/>
              <w:rPr>
                <w:sz w:val="26"/>
                <w:szCs w:val="26"/>
              </w:rPr>
            </w:pPr>
          </w:p>
        </w:tc>
        <w:tc>
          <w:tcPr>
            <w:tcW w:w="464" w:type="dxa"/>
            <w:shd w:val="clear" w:color="auto" w:fill="auto"/>
          </w:tcPr>
          <w:p w:rsidR="007059C8" w:rsidRPr="00B06801" w:rsidRDefault="007059C8" w:rsidP="003D4BB5">
            <w:pPr>
              <w:pStyle w:val="a3"/>
              <w:spacing w:line="360" w:lineRule="auto"/>
              <w:rPr>
                <w:sz w:val="26"/>
                <w:szCs w:val="26"/>
              </w:rPr>
            </w:pPr>
          </w:p>
        </w:tc>
        <w:tc>
          <w:tcPr>
            <w:tcW w:w="464" w:type="dxa"/>
            <w:shd w:val="clear" w:color="auto" w:fill="auto"/>
          </w:tcPr>
          <w:p w:rsidR="007059C8" w:rsidRPr="00B06801" w:rsidRDefault="007059C8" w:rsidP="003D4BB5">
            <w:pPr>
              <w:pStyle w:val="a3"/>
              <w:spacing w:line="360" w:lineRule="auto"/>
              <w:rPr>
                <w:sz w:val="26"/>
                <w:szCs w:val="26"/>
              </w:rPr>
            </w:pPr>
          </w:p>
        </w:tc>
        <w:tc>
          <w:tcPr>
            <w:tcW w:w="464" w:type="dxa"/>
            <w:shd w:val="clear" w:color="auto" w:fill="auto"/>
          </w:tcPr>
          <w:p w:rsidR="007059C8" w:rsidRPr="00B06801" w:rsidRDefault="007059C8" w:rsidP="003D4BB5">
            <w:pPr>
              <w:pStyle w:val="a3"/>
              <w:spacing w:line="360" w:lineRule="auto"/>
              <w:rPr>
                <w:sz w:val="26"/>
                <w:szCs w:val="26"/>
              </w:rPr>
            </w:pPr>
          </w:p>
        </w:tc>
        <w:tc>
          <w:tcPr>
            <w:tcW w:w="464" w:type="dxa"/>
            <w:shd w:val="clear" w:color="auto" w:fill="auto"/>
          </w:tcPr>
          <w:p w:rsidR="007059C8" w:rsidRPr="00B06801" w:rsidRDefault="007059C8" w:rsidP="003D4BB5">
            <w:pPr>
              <w:pStyle w:val="a3"/>
              <w:spacing w:line="360" w:lineRule="auto"/>
              <w:rPr>
                <w:sz w:val="26"/>
                <w:szCs w:val="26"/>
              </w:rPr>
            </w:pPr>
          </w:p>
        </w:tc>
        <w:tc>
          <w:tcPr>
            <w:tcW w:w="465" w:type="dxa"/>
            <w:shd w:val="clear" w:color="auto" w:fill="auto"/>
          </w:tcPr>
          <w:p w:rsidR="007059C8" w:rsidRPr="00B06801" w:rsidRDefault="007059C8" w:rsidP="003D4BB5">
            <w:pPr>
              <w:pStyle w:val="a3"/>
              <w:spacing w:line="360" w:lineRule="auto"/>
              <w:rPr>
                <w:sz w:val="26"/>
                <w:szCs w:val="26"/>
              </w:rPr>
            </w:pPr>
          </w:p>
        </w:tc>
      </w:tr>
      <w:tr w:rsidR="007059C8" w:rsidRPr="00B06801" w:rsidTr="006B1DB4">
        <w:tc>
          <w:tcPr>
            <w:tcW w:w="2921" w:type="dxa"/>
            <w:vMerge w:val="restart"/>
            <w:shd w:val="clear" w:color="auto" w:fill="auto"/>
          </w:tcPr>
          <w:p w:rsidR="007059C8" w:rsidRPr="007059C8" w:rsidRDefault="007059C8" w:rsidP="003D4BB5">
            <w:pPr>
              <w:pStyle w:val="a3"/>
              <w:jc w:val="left"/>
              <w:rPr>
                <w:b/>
                <w:i/>
                <w:sz w:val="28"/>
              </w:rPr>
            </w:pPr>
            <w:proofErr w:type="spellStart"/>
            <w:r w:rsidRPr="007059C8">
              <w:rPr>
                <w:b/>
                <w:i/>
                <w:sz w:val="28"/>
              </w:rPr>
              <w:t>Ирригоскопия</w:t>
            </w:r>
            <w:proofErr w:type="spellEnd"/>
          </w:p>
        </w:tc>
        <w:tc>
          <w:tcPr>
            <w:tcW w:w="1081" w:type="dxa"/>
            <w:shd w:val="clear" w:color="auto" w:fill="auto"/>
          </w:tcPr>
          <w:p w:rsidR="007059C8" w:rsidRPr="007059C8" w:rsidRDefault="007059C8" w:rsidP="003D4BB5">
            <w:pPr>
              <w:pStyle w:val="a3"/>
              <w:rPr>
                <w:b/>
                <w:sz w:val="22"/>
              </w:rPr>
            </w:pPr>
            <w:proofErr w:type="gramStart"/>
            <w:r w:rsidRPr="007059C8">
              <w:rPr>
                <w:b/>
                <w:sz w:val="22"/>
              </w:rPr>
              <w:t>врач</w:t>
            </w:r>
            <w:proofErr w:type="gramEnd"/>
          </w:p>
        </w:tc>
        <w:tc>
          <w:tcPr>
            <w:tcW w:w="496" w:type="dxa"/>
            <w:shd w:val="clear" w:color="auto" w:fill="auto"/>
          </w:tcPr>
          <w:p w:rsidR="007059C8" w:rsidRPr="00B06801" w:rsidRDefault="007059C8" w:rsidP="003D4BB5">
            <w:pPr>
              <w:pStyle w:val="a3"/>
              <w:spacing w:line="360" w:lineRule="auto"/>
              <w:rPr>
                <w:sz w:val="26"/>
                <w:szCs w:val="26"/>
              </w:rPr>
            </w:pPr>
          </w:p>
        </w:tc>
        <w:tc>
          <w:tcPr>
            <w:tcW w:w="496" w:type="dxa"/>
            <w:shd w:val="clear" w:color="auto" w:fill="auto"/>
          </w:tcPr>
          <w:p w:rsidR="007059C8" w:rsidRPr="00B06801" w:rsidRDefault="007059C8" w:rsidP="003D4BB5">
            <w:pPr>
              <w:pStyle w:val="a3"/>
              <w:spacing w:line="360" w:lineRule="auto"/>
              <w:rPr>
                <w:sz w:val="26"/>
                <w:szCs w:val="26"/>
              </w:rPr>
            </w:pPr>
          </w:p>
        </w:tc>
        <w:tc>
          <w:tcPr>
            <w:tcW w:w="496" w:type="dxa"/>
            <w:shd w:val="clear" w:color="auto" w:fill="auto"/>
          </w:tcPr>
          <w:p w:rsidR="007059C8" w:rsidRPr="00B06801" w:rsidRDefault="007059C8" w:rsidP="003D4BB5">
            <w:pPr>
              <w:pStyle w:val="a3"/>
              <w:spacing w:line="360" w:lineRule="auto"/>
              <w:rPr>
                <w:sz w:val="26"/>
                <w:szCs w:val="26"/>
              </w:rPr>
            </w:pPr>
          </w:p>
        </w:tc>
        <w:tc>
          <w:tcPr>
            <w:tcW w:w="496" w:type="dxa"/>
            <w:shd w:val="clear" w:color="auto" w:fill="auto"/>
          </w:tcPr>
          <w:p w:rsidR="007059C8" w:rsidRPr="00B06801" w:rsidRDefault="007059C8" w:rsidP="003D4BB5">
            <w:pPr>
              <w:pStyle w:val="a3"/>
              <w:spacing w:line="360" w:lineRule="auto"/>
              <w:rPr>
                <w:sz w:val="26"/>
                <w:szCs w:val="26"/>
              </w:rPr>
            </w:pPr>
            <w:r w:rsidRPr="00B06801">
              <w:rPr>
                <w:b/>
                <w:sz w:val="26"/>
                <w:szCs w:val="26"/>
              </w:rPr>
              <w:t>+</w:t>
            </w:r>
          </w:p>
        </w:tc>
        <w:tc>
          <w:tcPr>
            <w:tcW w:w="496" w:type="dxa"/>
            <w:shd w:val="clear" w:color="auto" w:fill="auto"/>
          </w:tcPr>
          <w:p w:rsidR="007059C8" w:rsidRPr="00B06801" w:rsidRDefault="007059C8" w:rsidP="003D4BB5">
            <w:pPr>
              <w:pStyle w:val="a3"/>
              <w:spacing w:line="360" w:lineRule="auto"/>
              <w:rPr>
                <w:sz w:val="26"/>
                <w:szCs w:val="26"/>
              </w:rPr>
            </w:pPr>
          </w:p>
        </w:tc>
        <w:tc>
          <w:tcPr>
            <w:tcW w:w="464" w:type="dxa"/>
            <w:shd w:val="clear" w:color="auto" w:fill="auto"/>
          </w:tcPr>
          <w:p w:rsidR="007059C8" w:rsidRPr="00B06801" w:rsidRDefault="007059C8" w:rsidP="003D4BB5">
            <w:pPr>
              <w:pStyle w:val="a3"/>
              <w:spacing w:line="360" w:lineRule="auto"/>
              <w:rPr>
                <w:sz w:val="26"/>
                <w:szCs w:val="26"/>
              </w:rPr>
            </w:pPr>
          </w:p>
        </w:tc>
        <w:tc>
          <w:tcPr>
            <w:tcW w:w="464" w:type="dxa"/>
            <w:shd w:val="clear" w:color="auto" w:fill="auto"/>
          </w:tcPr>
          <w:p w:rsidR="007059C8" w:rsidRPr="00B06801" w:rsidRDefault="007059C8" w:rsidP="003D4BB5">
            <w:pPr>
              <w:pStyle w:val="a3"/>
              <w:spacing w:line="360" w:lineRule="auto"/>
              <w:rPr>
                <w:sz w:val="26"/>
                <w:szCs w:val="26"/>
              </w:rPr>
            </w:pPr>
          </w:p>
        </w:tc>
        <w:tc>
          <w:tcPr>
            <w:tcW w:w="464" w:type="dxa"/>
            <w:shd w:val="clear" w:color="auto" w:fill="auto"/>
          </w:tcPr>
          <w:p w:rsidR="007059C8" w:rsidRPr="00B06801" w:rsidRDefault="007059C8" w:rsidP="003D4BB5">
            <w:pPr>
              <w:pStyle w:val="a3"/>
              <w:spacing w:line="360" w:lineRule="auto"/>
              <w:rPr>
                <w:sz w:val="26"/>
                <w:szCs w:val="26"/>
              </w:rPr>
            </w:pPr>
          </w:p>
        </w:tc>
        <w:tc>
          <w:tcPr>
            <w:tcW w:w="464" w:type="dxa"/>
            <w:shd w:val="clear" w:color="auto" w:fill="auto"/>
          </w:tcPr>
          <w:p w:rsidR="007059C8" w:rsidRPr="00B06801" w:rsidRDefault="007059C8" w:rsidP="003D4BB5">
            <w:pPr>
              <w:pStyle w:val="a3"/>
              <w:spacing w:line="360" w:lineRule="auto"/>
              <w:rPr>
                <w:sz w:val="26"/>
                <w:szCs w:val="26"/>
              </w:rPr>
            </w:pPr>
          </w:p>
        </w:tc>
        <w:tc>
          <w:tcPr>
            <w:tcW w:w="464" w:type="dxa"/>
            <w:shd w:val="clear" w:color="auto" w:fill="auto"/>
          </w:tcPr>
          <w:p w:rsidR="007059C8" w:rsidRPr="00B06801" w:rsidRDefault="007059C8" w:rsidP="003D4BB5">
            <w:pPr>
              <w:pStyle w:val="a3"/>
              <w:spacing w:line="360" w:lineRule="auto"/>
              <w:rPr>
                <w:sz w:val="26"/>
                <w:szCs w:val="26"/>
              </w:rPr>
            </w:pPr>
          </w:p>
        </w:tc>
        <w:tc>
          <w:tcPr>
            <w:tcW w:w="464" w:type="dxa"/>
            <w:shd w:val="clear" w:color="auto" w:fill="auto"/>
          </w:tcPr>
          <w:p w:rsidR="007059C8" w:rsidRPr="00B06801" w:rsidRDefault="007059C8" w:rsidP="003D4BB5">
            <w:pPr>
              <w:pStyle w:val="a3"/>
              <w:spacing w:line="360" w:lineRule="auto"/>
              <w:rPr>
                <w:sz w:val="26"/>
                <w:szCs w:val="26"/>
              </w:rPr>
            </w:pPr>
          </w:p>
        </w:tc>
        <w:tc>
          <w:tcPr>
            <w:tcW w:w="464" w:type="dxa"/>
            <w:shd w:val="clear" w:color="auto" w:fill="auto"/>
          </w:tcPr>
          <w:p w:rsidR="007059C8" w:rsidRPr="00B06801" w:rsidRDefault="007059C8" w:rsidP="003D4BB5">
            <w:pPr>
              <w:pStyle w:val="a3"/>
              <w:spacing w:line="360" w:lineRule="auto"/>
              <w:rPr>
                <w:sz w:val="26"/>
                <w:szCs w:val="26"/>
              </w:rPr>
            </w:pPr>
          </w:p>
        </w:tc>
        <w:tc>
          <w:tcPr>
            <w:tcW w:w="465" w:type="dxa"/>
            <w:shd w:val="clear" w:color="auto" w:fill="auto"/>
          </w:tcPr>
          <w:p w:rsidR="007059C8" w:rsidRPr="00B06801" w:rsidRDefault="007059C8" w:rsidP="003D4BB5">
            <w:pPr>
              <w:pStyle w:val="a3"/>
              <w:spacing w:line="360" w:lineRule="auto"/>
              <w:rPr>
                <w:sz w:val="26"/>
                <w:szCs w:val="26"/>
              </w:rPr>
            </w:pPr>
          </w:p>
        </w:tc>
      </w:tr>
      <w:tr w:rsidR="007059C8" w:rsidRPr="00B06801" w:rsidTr="006B1DB4">
        <w:tc>
          <w:tcPr>
            <w:tcW w:w="2921" w:type="dxa"/>
            <w:vMerge/>
            <w:shd w:val="clear" w:color="auto" w:fill="auto"/>
          </w:tcPr>
          <w:p w:rsidR="007059C8" w:rsidRPr="007059C8" w:rsidRDefault="007059C8" w:rsidP="003D4BB5">
            <w:pPr>
              <w:pStyle w:val="a3"/>
              <w:spacing w:line="360" w:lineRule="auto"/>
              <w:rPr>
                <w:b/>
                <w:sz w:val="28"/>
              </w:rPr>
            </w:pPr>
          </w:p>
        </w:tc>
        <w:tc>
          <w:tcPr>
            <w:tcW w:w="1081" w:type="dxa"/>
            <w:shd w:val="clear" w:color="auto" w:fill="auto"/>
          </w:tcPr>
          <w:p w:rsidR="007059C8" w:rsidRPr="007059C8" w:rsidRDefault="007059C8" w:rsidP="003D4BB5">
            <w:pPr>
              <w:pStyle w:val="a3"/>
              <w:rPr>
                <w:b/>
                <w:sz w:val="22"/>
              </w:rPr>
            </w:pPr>
            <w:proofErr w:type="gramStart"/>
            <w:r w:rsidRPr="007059C8">
              <w:rPr>
                <w:b/>
                <w:sz w:val="22"/>
              </w:rPr>
              <w:t>сестра</w:t>
            </w:r>
            <w:proofErr w:type="gramEnd"/>
          </w:p>
        </w:tc>
        <w:tc>
          <w:tcPr>
            <w:tcW w:w="496" w:type="dxa"/>
            <w:shd w:val="clear" w:color="auto" w:fill="auto"/>
          </w:tcPr>
          <w:p w:rsidR="007059C8" w:rsidRPr="00B06801" w:rsidRDefault="007059C8" w:rsidP="003D4BB5">
            <w:pPr>
              <w:pStyle w:val="a3"/>
              <w:spacing w:line="360" w:lineRule="auto"/>
              <w:rPr>
                <w:sz w:val="26"/>
                <w:szCs w:val="26"/>
              </w:rPr>
            </w:pPr>
          </w:p>
        </w:tc>
        <w:tc>
          <w:tcPr>
            <w:tcW w:w="496" w:type="dxa"/>
            <w:shd w:val="clear" w:color="auto" w:fill="auto"/>
          </w:tcPr>
          <w:p w:rsidR="007059C8" w:rsidRPr="00B06801" w:rsidRDefault="007059C8" w:rsidP="003D4BB5">
            <w:pPr>
              <w:pStyle w:val="a3"/>
              <w:spacing w:line="360" w:lineRule="auto"/>
              <w:rPr>
                <w:sz w:val="26"/>
                <w:szCs w:val="26"/>
              </w:rPr>
            </w:pPr>
          </w:p>
        </w:tc>
        <w:tc>
          <w:tcPr>
            <w:tcW w:w="496" w:type="dxa"/>
            <w:shd w:val="clear" w:color="auto" w:fill="auto"/>
          </w:tcPr>
          <w:p w:rsidR="007059C8" w:rsidRPr="00B06801" w:rsidRDefault="007059C8" w:rsidP="003D4BB5">
            <w:pPr>
              <w:pStyle w:val="a3"/>
              <w:spacing w:line="360" w:lineRule="auto"/>
              <w:rPr>
                <w:sz w:val="26"/>
                <w:szCs w:val="26"/>
              </w:rPr>
            </w:pPr>
          </w:p>
        </w:tc>
        <w:tc>
          <w:tcPr>
            <w:tcW w:w="496" w:type="dxa"/>
            <w:shd w:val="clear" w:color="auto" w:fill="auto"/>
          </w:tcPr>
          <w:p w:rsidR="007059C8" w:rsidRPr="00B06801" w:rsidRDefault="007059C8" w:rsidP="003D4BB5">
            <w:pPr>
              <w:pStyle w:val="a3"/>
              <w:spacing w:line="360" w:lineRule="auto"/>
              <w:rPr>
                <w:sz w:val="26"/>
                <w:szCs w:val="26"/>
              </w:rPr>
            </w:pPr>
          </w:p>
        </w:tc>
        <w:tc>
          <w:tcPr>
            <w:tcW w:w="496" w:type="dxa"/>
            <w:shd w:val="clear" w:color="auto" w:fill="auto"/>
          </w:tcPr>
          <w:p w:rsidR="007059C8" w:rsidRPr="00B06801" w:rsidRDefault="007059C8" w:rsidP="003D4BB5">
            <w:pPr>
              <w:pStyle w:val="a3"/>
              <w:spacing w:line="360" w:lineRule="auto"/>
              <w:rPr>
                <w:sz w:val="26"/>
                <w:szCs w:val="26"/>
              </w:rPr>
            </w:pPr>
          </w:p>
        </w:tc>
        <w:tc>
          <w:tcPr>
            <w:tcW w:w="464" w:type="dxa"/>
            <w:shd w:val="clear" w:color="auto" w:fill="auto"/>
          </w:tcPr>
          <w:p w:rsidR="007059C8" w:rsidRPr="00B06801" w:rsidRDefault="007059C8" w:rsidP="003D4BB5">
            <w:pPr>
              <w:pStyle w:val="a3"/>
              <w:spacing w:line="360" w:lineRule="auto"/>
              <w:rPr>
                <w:sz w:val="26"/>
                <w:szCs w:val="26"/>
              </w:rPr>
            </w:pPr>
          </w:p>
        </w:tc>
        <w:tc>
          <w:tcPr>
            <w:tcW w:w="464" w:type="dxa"/>
            <w:shd w:val="clear" w:color="auto" w:fill="auto"/>
          </w:tcPr>
          <w:p w:rsidR="007059C8" w:rsidRPr="00B06801" w:rsidRDefault="007059C8" w:rsidP="003D4BB5">
            <w:pPr>
              <w:pStyle w:val="a3"/>
              <w:spacing w:line="360" w:lineRule="auto"/>
              <w:rPr>
                <w:sz w:val="26"/>
                <w:szCs w:val="26"/>
              </w:rPr>
            </w:pPr>
          </w:p>
        </w:tc>
        <w:tc>
          <w:tcPr>
            <w:tcW w:w="464" w:type="dxa"/>
            <w:shd w:val="clear" w:color="auto" w:fill="auto"/>
          </w:tcPr>
          <w:p w:rsidR="007059C8" w:rsidRPr="00B06801" w:rsidRDefault="007059C8" w:rsidP="003D4BB5">
            <w:pPr>
              <w:pStyle w:val="a3"/>
              <w:spacing w:line="360" w:lineRule="auto"/>
              <w:rPr>
                <w:sz w:val="26"/>
                <w:szCs w:val="26"/>
              </w:rPr>
            </w:pPr>
          </w:p>
        </w:tc>
        <w:tc>
          <w:tcPr>
            <w:tcW w:w="464" w:type="dxa"/>
            <w:shd w:val="clear" w:color="auto" w:fill="auto"/>
          </w:tcPr>
          <w:p w:rsidR="007059C8" w:rsidRPr="00B06801" w:rsidRDefault="007059C8" w:rsidP="003D4BB5">
            <w:pPr>
              <w:pStyle w:val="a3"/>
              <w:spacing w:line="360" w:lineRule="auto"/>
              <w:rPr>
                <w:sz w:val="26"/>
                <w:szCs w:val="26"/>
              </w:rPr>
            </w:pPr>
          </w:p>
        </w:tc>
        <w:tc>
          <w:tcPr>
            <w:tcW w:w="464" w:type="dxa"/>
            <w:shd w:val="clear" w:color="auto" w:fill="auto"/>
          </w:tcPr>
          <w:p w:rsidR="007059C8" w:rsidRPr="00B06801" w:rsidRDefault="007059C8" w:rsidP="003D4BB5">
            <w:pPr>
              <w:pStyle w:val="a3"/>
              <w:spacing w:line="360" w:lineRule="auto"/>
              <w:rPr>
                <w:sz w:val="26"/>
                <w:szCs w:val="26"/>
              </w:rPr>
            </w:pPr>
          </w:p>
        </w:tc>
        <w:tc>
          <w:tcPr>
            <w:tcW w:w="464" w:type="dxa"/>
            <w:shd w:val="clear" w:color="auto" w:fill="auto"/>
          </w:tcPr>
          <w:p w:rsidR="007059C8" w:rsidRPr="00B06801" w:rsidRDefault="007059C8" w:rsidP="003D4BB5">
            <w:pPr>
              <w:pStyle w:val="a3"/>
              <w:spacing w:line="360" w:lineRule="auto"/>
              <w:rPr>
                <w:sz w:val="26"/>
                <w:szCs w:val="26"/>
              </w:rPr>
            </w:pPr>
          </w:p>
        </w:tc>
        <w:tc>
          <w:tcPr>
            <w:tcW w:w="464" w:type="dxa"/>
            <w:shd w:val="clear" w:color="auto" w:fill="auto"/>
          </w:tcPr>
          <w:p w:rsidR="007059C8" w:rsidRPr="00B06801" w:rsidRDefault="007059C8" w:rsidP="003D4BB5">
            <w:pPr>
              <w:pStyle w:val="a3"/>
              <w:spacing w:line="360" w:lineRule="auto"/>
              <w:rPr>
                <w:sz w:val="26"/>
                <w:szCs w:val="26"/>
              </w:rPr>
            </w:pPr>
          </w:p>
        </w:tc>
        <w:tc>
          <w:tcPr>
            <w:tcW w:w="465" w:type="dxa"/>
            <w:shd w:val="clear" w:color="auto" w:fill="auto"/>
          </w:tcPr>
          <w:p w:rsidR="007059C8" w:rsidRPr="00B06801" w:rsidRDefault="007059C8" w:rsidP="003D4BB5">
            <w:pPr>
              <w:pStyle w:val="a3"/>
              <w:spacing w:line="360" w:lineRule="auto"/>
              <w:rPr>
                <w:sz w:val="26"/>
                <w:szCs w:val="26"/>
              </w:rPr>
            </w:pPr>
          </w:p>
        </w:tc>
      </w:tr>
    </w:tbl>
    <w:p w:rsidR="007059C8" w:rsidRDefault="007059C8" w:rsidP="007059C8">
      <w:pPr>
        <w:pStyle w:val="a3"/>
        <w:spacing w:line="360" w:lineRule="auto"/>
        <w:sectPr w:rsidR="007059C8" w:rsidSect="00E71F17">
          <w:pgSz w:w="11907" w:h="16840" w:code="9"/>
          <w:pgMar w:top="851" w:right="851" w:bottom="851" w:left="851" w:header="720" w:footer="720" w:gutter="0"/>
          <w:cols w:space="720"/>
          <w:docGrid w:linePitch="381"/>
        </w:sectPr>
      </w:pPr>
    </w:p>
    <w:p w:rsidR="00674AD8" w:rsidRDefault="00674AD8" w:rsidP="00674AD8">
      <w:pPr>
        <w:jc w:val="center"/>
        <w:rPr>
          <w:sz w:val="28"/>
          <w:szCs w:val="28"/>
        </w:rPr>
      </w:pPr>
      <w:r>
        <w:rPr>
          <w:sz w:val="28"/>
          <w:szCs w:val="28"/>
        </w:rPr>
        <w:lastRenderedPageBreak/>
        <w:t>ПРИЛОЖЕНИЕ З</w:t>
      </w:r>
    </w:p>
    <w:p w:rsidR="00674AD8" w:rsidRDefault="00674AD8" w:rsidP="00674AD8">
      <w:pPr>
        <w:jc w:val="center"/>
        <w:rPr>
          <w:sz w:val="28"/>
          <w:szCs w:val="28"/>
        </w:rPr>
      </w:pPr>
    </w:p>
    <w:p w:rsidR="00674AD8" w:rsidRDefault="00674AD8" w:rsidP="00674AD8">
      <w:pPr>
        <w:jc w:val="center"/>
        <w:rPr>
          <w:sz w:val="28"/>
          <w:szCs w:val="28"/>
        </w:rPr>
      </w:pPr>
    </w:p>
    <w:tbl>
      <w:tblPr>
        <w:tblStyle w:val="ab"/>
        <w:tblW w:w="0" w:type="auto"/>
        <w:tblInd w:w="1362" w:type="dxa"/>
        <w:tblLook w:val="04A0" w:firstRow="1" w:lastRow="0" w:firstColumn="1" w:lastColumn="0" w:noHBand="0" w:noVBand="1"/>
      </w:tblPr>
      <w:tblGrid>
        <w:gridCol w:w="754"/>
        <w:gridCol w:w="375"/>
        <w:gridCol w:w="284"/>
        <w:gridCol w:w="1134"/>
        <w:gridCol w:w="142"/>
        <w:gridCol w:w="917"/>
        <w:gridCol w:w="925"/>
        <w:gridCol w:w="2127"/>
      </w:tblGrid>
      <w:tr w:rsidR="00674AD8" w:rsidTr="003D4BB5">
        <w:tc>
          <w:tcPr>
            <w:tcW w:w="6658" w:type="dxa"/>
            <w:gridSpan w:val="8"/>
            <w:tcBorders>
              <w:right w:val="single" w:sz="8" w:space="0" w:color="auto"/>
            </w:tcBorders>
          </w:tcPr>
          <w:p w:rsidR="00674AD8" w:rsidRPr="00BF6BDA" w:rsidRDefault="00674AD8" w:rsidP="003D4BB5">
            <w:pPr>
              <w:ind w:firstLine="708"/>
              <w:jc w:val="center"/>
              <w:rPr>
                <w:b/>
                <w:smallCaps/>
                <w:sz w:val="24"/>
              </w:rPr>
            </w:pPr>
            <w:r>
              <w:rPr>
                <w:b/>
                <w:smallCaps/>
                <w:sz w:val="24"/>
              </w:rPr>
              <w:t>БИ</w:t>
            </w:r>
            <w:r w:rsidRPr="00AD345E">
              <w:rPr>
                <w:b/>
                <w:smallCaps/>
                <w:sz w:val="24"/>
              </w:rPr>
              <w:t>ОХИМИЧЕСКИЙ АНАЛИЗ КРОВИ №______</w:t>
            </w:r>
          </w:p>
        </w:tc>
      </w:tr>
      <w:tr w:rsidR="00674AD8" w:rsidTr="003D4BB5">
        <w:tc>
          <w:tcPr>
            <w:tcW w:w="1413" w:type="dxa"/>
            <w:gridSpan w:val="3"/>
            <w:tcBorders>
              <w:right w:val="single" w:sz="8" w:space="0" w:color="auto"/>
            </w:tcBorders>
          </w:tcPr>
          <w:p w:rsidR="00674AD8" w:rsidRDefault="00674AD8" w:rsidP="003D4BB5">
            <w:pPr>
              <w:jc w:val="center"/>
              <w:rPr>
                <w:sz w:val="18"/>
              </w:rPr>
            </w:pPr>
            <w:r>
              <w:rPr>
                <w:sz w:val="18"/>
              </w:rPr>
              <w:t>Наименование учреждения</w:t>
            </w:r>
          </w:p>
        </w:tc>
        <w:tc>
          <w:tcPr>
            <w:tcW w:w="5245" w:type="dxa"/>
            <w:gridSpan w:val="5"/>
            <w:tcBorders>
              <w:top w:val="single" w:sz="8" w:space="0" w:color="auto"/>
              <w:left w:val="single" w:sz="8" w:space="0" w:color="auto"/>
              <w:bottom w:val="single" w:sz="8" w:space="0" w:color="auto"/>
              <w:right w:val="single" w:sz="8" w:space="0" w:color="auto"/>
            </w:tcBorders>
          </w:tcPr>
          <w:p w:rsidR="00674AD8" w:rsidRPr="009A3AEE" w:rsidRDefault="00674AD8" w:rsidP="003D4BB5">
            <w:pPr>
              <w:jc w:val="center"/>
              <w:rPr>
                <w:sz w:val="48"/>
                <w:szCs w:val="28"/>
              </w:rPr>
            </w:pPr>
          </w:p>
        </w:tc>
      </w:tr>
      <w:tr w:rsidR="00674AD8" w:rsidTr="003D4BB5">
        <w:trPr>
          <w:trHeight w:val="73"/>
        </w:trPr>
        <w:tc>
          <w:tcPr>
            <w:tcW w:w="1413" w:type="dxa"/>
            <w:gridSpan w:val="3"/>
            <w:tcBorders>
              <w:right w:val="single" w:sz="8" w:space="0" w:color="auto"/>
            </w:tcBorders>
          </w:tcPr>
          <w:p w:rsidR="00674AD8" w:rsidRDefault="00674AD8" w:rsidP="003D4BB5">
            <w:pPr>
              <w:jc w:val="center"/>
              <w:rPr>
                <w:sz w:val="28"/>
                <w:szCs w:val="28"/>
              </w:rPr>
            </w:pPr>
            <w:r w:rsidRPr="00AD345E">
              <w:rPr>
                <w:sz w:val="18"/>
              </w:rPr>
              <w:t>Фамилия, Имя, Отчество</w:t>
            </w:r>
          </w:p>
        </w:tc>
        <w:tc>
          <w:tcPr>
            <w:tcW w:w="5245" w:type="dxa"/>
            <w:gridSpan w:val="5"/>
            <w:tcBorders>
              <w:top w:val="single" w:sz="8" w:space="0" w:color="auto"/>
              <w:left w:val="single" w:sz="8" w:space="0" w:color="auto"/>
              <w:bottom w:val="single" w:sz="8" w:space="0" w:color="auto"/>
              <w:right w:val="single" w:sz="8" w:space="0" w:color="auto"/>
            </w:tcBorders>
          </w:tcPr>
          <w:p w:rsidR="00674AD8" w:rsidRPr="009A3AEE" w:rsidRDefault="00674AD8" w:rsidP="003D4BB5">
            <w:pPr>
              <w:jc w:val="center"/>
              <w:rPr>
                <w:sz w:val="48"/>
                <w:szCs w:val="28"/>
              </w:rPr>
            </w:pPr>
          </w:p>
        </w:tc>
      </w:tr>
      <w:tr w:rsidR="00674AD8" w:rsidTr="003D4BB5">
        <w:tc>
          <w:tcPr>
            <w:tcW w:w="1413" w:type="dxa"/>
            <w:gridSpan w:val="3"/>
            <w:tcBorders>
              <w:right w:val="single" w:sz="8" w:space="0" w:color="auto"/>
            </w:tcBorders>
          </w:tcPr>
          <w:p w:rsidR="00674AD8" w:rsidRPr="002A2ACC" w:rsidRDefault="00674AD8" w:rsidP="003D4BB5">
            <w:pPr>
              <w:jc w:val="center"/>
              <w:rPr>
                <w:sz w:val="18"/>
              </w:rPr>
            </w:pPr>
            <w:r w:rsidRPr="002A2ACC">
              <w:rPr>
                <w:sz w:val="18"/>
              </w:rPr>
              <w:t>Отделение,</w:t>
            </w:r>
          </w:p>
          <w:p w:rsidR="00674AD8" w:rsidRDefault="00674AD8" w:rsidP="003D4BB5">
            <w:pPr>
              <w:jc w:val="center"/>
              <w:rPr>
                <w:sz w:val="28"/>
                <w:szCs w:val="28"/>
              </w:rPr>
            </w:pPr>
            <w:proofErr w:type="gramStart"/>
            <w:r w:rsidRPr="002A2ACC">
              <w:rPr>
                <w:sz w:val="18"/>
              </w:rPr>
              <w:t>палата</w:t>
            </w:r>
            <w:proofErr w:type="gramEnd"/>
          </w:p>
        </w:tc>
        <w:tc>
          <w:tcPr>
            <w:tcW w:w="5245" w:type="dxa"/>
            <w:gridSpan w:val="5"/>
            <w:tcBorders>
              <w:top w:val="single" w:sz="8" w:space="0" w:color="auto"/>
              <w:left w:val="single" w:sz="8" w:space="0" w:color="auto"/>
              <w:bottom w:val="single" w:sz="8" w:space="0" w:color="auto"/>
              <w:right w:val="single" w:sz="8" w:space="0" w:color="auto"/>
            </w:tcBorders>
          </w:tcPr>
          <w:p w:rsidR="00674AD8" w:rsidRPr="009A3AEE" w:rsidRDefault="00674AD8" w:rsidP="003D4BB5">
            <w:pPr>
              <w:jc w:val="center"/>
              <w:rPr>
                <w:sz w:val="48"/>
                <w:szCs w:val="28"/>
              </w:rPr>
            </w:pPr>
          </w:p>
        </w:tc>
      </w:tr>
      <w:tr w:rsidR="00674AD8" w:rsidTr="003D4BB5">
        <w:tc>
          <w:tcPr>
            <w:tcW w:w="2689" w:type="dxa"/>
            <w:gridSpan w:val="5"/>
          </w:tcPr>
          <w:p w:rsidR="00674AD8" w:rsidRDefault="00674AD8" w:rsidP="003D4BB5">
            <w:pPr>
              <w:jc w:val="center"/>
              <w:rPr>
                <w:sz w:val="28"/>
                <w:szCs w:val="28"/>
              </w:rPr>
            </w:pPr>
            <w:r w:rsidRPr="00AD345E">
              <w:t>Исследуемый компонент</w:t>
            </w:r>
          </w:p>
        </w:tc>
        <w:tc>
          <w:tcPr>
            <w:tcW w:w="1842" w:type="dxa"/>
            <w:gridSpan w:val="2"/>
          </w:tcPr>
          <w:p w:rsidR="00674AD8" w:rsidRDefault="00674AD8" w:rsidP="003D4BB5">
            <w:pPr>
              <w:jc w:val="center"/>
              <w:rPr>
                <w:sz w:val="28"/>
                <w:szCs w:val="28"/>
              </w:rPr>
            </w:pPr>
            <w:r w:rsidRPr="00AD345E">
              <w:t>Результат</w:t>
            </w:r>
          </w:p>
        </w:tc>
        <w:tc>
          <w:tcPr>
            <w:tcW w:w="2127" w:type="dxa"/>
          </w:tcPr>
          <w:p w:rsidR="00674AD8" w:rsidRDefault="00674AD8" w:rsidP="003D4BB5">
            <w:pPr>
              <w:jc w:val="center"/>
              <w:rPr>
                <w:sz w:val="28"/>
                <w:szCs w:val="28"/>
              </w:rPr>
            </w:pPr>
            <w:r w:rsidRPr="00AD345E">
              <w:t>Норма</w:t>
            </w:r>
          </w:p>
        </w:tc>
      </w:tr>
      <w:tr w:rsidR="00674AD8" w:rsidTr="003D4BB5">
        <w:tc>
          <w:tcPr>
            <w:tcW w:w="2689" w:type="dxa"/>
            <w:gridSpan w:val="5"/>
          </w:tcPr>
          <w:p w:rsidR="00674AD8" w:rsidRDefault="00674AD8" w:rsidP="003D4BB5">
            <w:pPr>
              <w:jc w:val="center"/>
              <w:rPr>
                <w:sz w:val="28"/>
                <w:szCs w:val="28"/>
              </w:rPr>
            </w:pPr>
            <w:r w:rsidRPr="00AD345E">
              <w:rPr>
                <w:sz w:val="18"/>
                <w:szCs w:val="18"/>
              </w:rPr>
              <w:t>Общий белок</w:t>
            </w:r>
          </w:p>
        </w:tc>
        <w:tc>
          <w:tcPr>
            <w:tcW w:w="1842" w:type="dxa"/>
            <w:gridSpan w:val="2"/>
          </w:tcPr>
          <w:p w:rsidR="00674AD8" w:rsidRPr="002A2ACC" w:rsidRDefault="00674AD8" w:rsidP="003D4BB5">
            <w:pPr>
              <w:jc w:val="center"/>
              <w:rPr>
                <w:sz w:val="22"/>
                <w:szCs w:val="28"/>
              </w:rPr>
            </w:pPr>
          </w:p>
        </w:tc>
        <w:tc>
          <w:tcPr>
            <w:tcW w:w="2127" w:type="dxa"/>
          </w:tcPr>
          <w:p w:rsidR="00674AD8" w:rsidRDefault="00674AD8" w:rsidP="003D4BB5">
            <w:pPr>
              <w:jc w:val="center"/>
              <w:rPr>
                <w:sz w:val="28"/>
                <w:szCs w:val="28"/>
              </w:rPr>
            </w:pPr>
            <w:r w:rsidRPr="00AD345E">
              <w:rPr>
                <w:sz w:val="18"/>
                <w:szCs w:val="18"/>
              </w:rPr>
              <w:t>65-85 г/л</w:t>
            </w:r>
          </w:p>
        </w:tc>
      </w:tr>
      <w:tr w:rsidR="00674AD8" w:rsidTr="003D4BB5">
        <w:tc>
          <w:tcPr>
            <w:tcW w:w="2689" w:type="dxa"/>
            <w:gridSpan w:val="5"/>
          </w:tcPr>
          <w:p w:rsidR="00674AD8" w:rsidRDefault="00674AD8" w:rsidP="003D4BB5">
            <w:pPr>
              <w:jc w:val="center"/>
              <w:rPr>
                <w:sz w:val="28"/>
                <w:szCs w:val="28"/>
              </w:rPr>
            </w:pPr>
            <w:r w:rsidRPr="00AD345E">
              <w:rPr>
                <w:sz w:val="18"/>
                <w:szCs w:val="18"/>
              </w:rPr>
              <w:t>Альбумины</w:t>
            </w:r>
          </w:p>
        </w:tc>
        <w:tc>
          <w:tcPr>
            <w:tcW w:w="1842" w:type="dxa"/>
            <w:gridSpan w:val="2"/>
          </w:tcPr>
          <w:p w:rsidR="00674AD8" w:rsidRPr="002A2ACC" w:rsidRDefault="00674AD8" w:rsidP="003D4BB5">
            <w:pPr>
              <w:jc w:val="center"/>
              <w:rPr>
                <w:sz w:val="22"/>
                <w:szCs w:val="28"/>
              </w:rPr>
            </w:pPr>
          </w:p>
        </w:tc>
        <w:tc>
          <w:tcPr>
            <w:tcW w:w="2127" w:type="dxa"/>
          </w:tcPr>
          <w:p w:rsidR="00674AD8" w:rsidRDefault="00674AD8" w:rsidP="003D4BB5">
            <w:pPr>
              <w:jc w:val="center"/>
              <w:rPr>
                <w:sz w:val="28"/>
                <w:szCs w:val="28"/>
              </w:rPr>
            </w:pPr>
            <w:r w:rsidRPr="00AD345E">
              <w:rPr>
                <w:sz w:val="18"/>
                <w:szCs w:val="18"/>
              </w:rPr>
              <w:t>38-45 г/л 56,6-66,8%</w:t>
            </w:r>
          </w:p>
        </w:tc>
      </w:tr>
      <w:tr w:rsidR="00674AD8" w:rsidTr="003D4BB5">
        <w:tc>
          <w:tcPr>
            <w:tcW w:w="2689" w:type="dxa"/>
            <w:gridSpan w:val="5"/>
          </w:tcPr>
          <w:p w:rsidR="00674AD8" w:rsidRDefault="00674AD8" w:rsidP="003D4BB5">
            <w:pPr>
              <w:jc w:val="center"/>
              <w:rPr>
                <w:sz w:val="28"/>
                <w:szCs w:val="28"/>
              </w:rPr>
            </w:pPr>
            <w:r w:rsidRPr="00AD345E">
              <w:rPr>
                <w:sz w:val="18"/>
                <w:szCs w:val="18"/>
              </w:rPr>
              <w:t>Глобулины</w:t>
            </w:r>
          </w:p>
        </w:tc>
        <w:tc>
          <w:tcPr>
            <w:tcW w:w="1842" w:type="dxa"/>
            <w:gridSpan w:val="2"/>
          </w:tcPr>
          <w:p w:rsidR="00674AD8" w:rsidRPr="002A2ACC" w:rsidRDefault="00674AD8" w:rsidP="003D4BB5">
            <w:pPr>
              <w:jc w:val="center"/>
              <w:rPr>
                <w:sz w:val="22"/>
                <w:szCs w:val="28"/>
              </w:rPr>
            </w:pPr>
          </w:p>
        </w:tc>
        <w:tc>
          <w:tcPr>
            <w:tcW w:w="2127" w:type="dxa"/>
          </w:tcPr>
          <w:p w:rsidR="00674AD8" w:rsidRDefault="00674AD8" w:rsidP="003D4BB5">
            <w:pPr>
              <w:jc w:val="center"/>
              <w:rPr>
                <w:sz w:val="28"/>
                <w:szCs w:val="28"/>
              </w:rPr>
            </w:pPr>
            <w:r w:rsidRPr="00AD345E">
              <w:rPr>
                <w:sz w:val="18"/>
                <w:szCs w:val="18"/>
              </w:rPr>
              <w:t>43,3-33,2%</w:t>
            </w:r>
          </w:p>
        </w:tc>
      </w:tr>
      <w:tr w:rsidR="00674AD8" w:rsidTr="003D4BB5">
        <w:tc>
          <w:tcPr>
            <w:tcW w:w="2689" w:type="dxa"/>
            <w:gridSpan w:val="5"/>
          </w:tcPr>
          <w:p w:rsidR="00674AD8" w:rsidRDefault="00674AD8" w:rsidP="003D4BB5">
            <w:pPr>
              <w:jc w:val="center"/>
              <w:rPr>
                <w:sz w:val="28"/>
                <w:szCs w:val="28"/>
              </w:rPr>
            </w:pPr>
            <w:r w:rsidRPr="00AD345E">
              <w:rPr>
                <w:sz w:val="18"/>
                <w:szCs w:val="18"/>
              </w:rPr>
              <w:t>Мочевина</w:t>
            </w:r>
          </w:p>
        </w:tc>
        <w:tc>
          <w:tcPr>
            <w:tcW w:w="1842" w:type="dxa"/>
            <w:gridSpan w:val="2"/>
          </w:tcPr>
          <w:p w:rsidR="00674AD8" w:rsidRPr="002A2ACC" w:rsidRDefault="00674AD8" w:rsidP="003D4BB5">
            <w:pPr>
              <w:jc w:val="center"/>
              <w:rPr>
                <w:sz w:val="22"/>
                <w:szCs w:val="28"/>
              </w:rPr>
            </w:pPr>
          </w:p>
        </w:tc>
        <w:tc>
          <w:tcPr>
            <w:tcW w:w="2127" w:type="dxa"/>
          </w:tcPr>
          <w:p w:rsidR="00674AD8" w:rsidRDefault="00674AD8" w:rsidP="003D4BB5">
            <w:pPr>
              <w:jc w:val="center"/>
              <w:rPr>
                <w:sz w:val="28"/>
                <w:szCs w:val="28"/>
              </w:rPr>
            </w:pPr>
            <w:r w:rsidRPr="00AD345E">
              <w:rPr>
                <w:sz w:val="18"/>
                <w:szCs w:val="18"/>
              </w:rPr>
              <w:t xml:space="preserve">2,50-8,33 </w:t>
            </w:r>
            <w:proofErr w:type="spellStart"/>
            <w:r w:rsidRPr="00AD345E">
              <w:rPr>
                <w:sz w:val="18"/>
                <w:szCs w:val="18"/>
              </w:rPr>
              <w:t>ммоль</w:t>
            </w:r>
            <w:proofErr w:type="spellEnd"/>
            <w:r w:rsidRPr="00AD345E">
              <w:rPr>
                <w:sz w:val="18"/>
                <w:szCs w:val="18"/>
              </w:rPr>
              <w:t>/л</w:t>
            </w:r>
          </w:p>
        </w:tc>
      </w:tr>
      <w:tr w:rsidR="00674AD8" w:rsidTr="003D4BB5">
        <w:tc>
          <w:tcPr>
            <w:tcW w:w="2689" w:type="dxa"/>
            <w:gridSpan w:val="5"/>
            <w:vAlign w:val="center"/>
          </w:tcPr>
          <w:p w:rsidR="00674AD8" w:rsidRPr="00AD345E" w:rsidRDefault="00674AD8" w:rsidP="003D4BB5">
            <w:pPr>
              <w:ind w:left="176"/>
              <w:jc w:val="center"/>
              <w:rPr>
                <w:sz w:val="18"/>
                <w:szCs w:val="18"/>
              </w:rPr>
            </w:pPr>
            <w:proofErr w:type="spellStart"/>
            <w:r w:rsidRPr="00AD345E">
              <w:rPr>
                <w:sz w:val="18"/>
                <w:szCs w:val="18"/>
              </w:rPr>
              <w:t>Креатимин</w:t>
            </w:r>
            <w:proofErr w:type="spellEnd"/>
          </w:p>
        </w:tc>
        <w:tc>
          <w:tcPr>
            <w:tcW w:w="1842" w:type="dxa"/>
            <w:gridSpan w:val="2"/>
          </w:tcPr>
          <w:p w:rsidR="00674AD8" w:rsidRPr="002A2ACC" w:rsidRDefault="00674AD8" w:rsidP="003D4BB5">
            <w:pPr>
              <w:jc w:val="center"/>
              <w:rPr>
                <w:sz w:val="22"/>
                <w:szCs w:val="28"/>
              </w:rPr>
            </w:pPr>
          </w:p>
        </w:tc>
        <w:tc>
          <w:tcPr>
            <w:tcW w:w="2127" w:type="dxa"/>
            <w:vAlign w:val="center"/>
          </w:tcPr>
          <w:p w:rsidR="00674AD8" w:rsidRPr="00AD345E" w:rsidRDefault="00674AD8" w:rsidP="003D4BB5">
            <w:pPr>
              <w:ind w:left="85"/>
              <w:jc w:val="center"/>
              <w:rPr>
                <w:sz w:val="18"/>
                <w:szCs w:val="18"/>
              </w:rPr>
            </w:pPr>
            <w:r w:rsidRPr="00AD345E">
              <w:rPr>
                <w:sz w:val="18"/>
                <w:szCs w:val="18"/>
              </w:rPr>
              <w:t xml:space="preserve">44-115 </w:t>
            </w:r>
            <w:proofErr w:type="spellStart"/>
            <w:r w:rsidRPr="00AD345E">
              <w:rPr>
                <w:sz w:val="18"/>
                <w:szCs w:val="18"/>
              </w:rPr>
              <w:t>мкмоль</w:t>
            </w:r>
            <w:proofErr w:type="spellEnd"/>
            <w:r w:rsidRPr="00AD345E">
              <w:rPr>
                <w:sz w:val="18"/>
                <w:szCs w:val="18"/>
              </w:rPr>
              <w:t>/л</w:t>
            </w:r>
          </w:p>
        </w:tc>
      </w:tr>
      <w:tr w:rsidR="00674AD8" w:rsidTr="003D4BB5">
        <w:tc>
          <w:tcPr>
            <w:tcW w:w="2689" w:type="dxa"/>
            <w:gridSpan w:val="5"/>
            <w:vAlign w:val="center"/>
          </w:tcPr>
          <w:p w:rsidR="00674AD8" w:rsidRPr="00AD345E" w:rsidRDefault="00674AD8" w:rsidP="003D4BB5">
            <w:pPr>
              <w:ind w:left="176"/>
              <w:jc w:val="center"/>
              <w:rPr>
                <w:sz w:val="18"/>
                <w:szCs w:val="18"/>
              </w:rPr>
            </w:pPr>
            <w:r w:rsidRPr="00AD345E">
              <w:rPr>
                <w:sz w:val="18"/>
                <w:szCs w:val="18"/>
              </w:rPr>
              <w:t>Клубочковая фильтрация</w:t>
            </w:r>
          </w:p>
        </w:tc>
        <w:tc>
          <w:tcPr>
            <w:tcW w:w="1842" w:type="dxa"/>
            <w:gridSpan w:val="2"/>
          </w:tcPr>
          <w:p w:rsidR="00674AD8" w:rsidRPr="002A2ACC" w:rsidRDefault="00674AD8" w:rsidP="003D4BB5">
            <w:pPr>
              <w:jc w:val="center"/>
              <w:rPr>
                <w:sz w:val="22"/>
                <w:szCs w:val="28"/>
              </w:rPr>
            </w:pPr>
          </w:p>
        </w:tc>
        <w:tc>
          <w:tcPr>
            <w:tcW w:w="2127" w:type="dxa"/>
            <w:vAlign w:val="center"/>
          </w:tcPr>
          <w:p w:rsidR="00674AD8" w:rsidRPr="00AD345E" w:rsidRDefault="00674AD8" w:rsidP="003D4BB5">
            <w:pPr>
              <w:ind w:left="85"/>
              <w:jc w:val="center"/>
              <w:rPr>
                <w:sz w:val="18"/>
                <w:szCs w:val="18"/>
              </w:rPr>
            </w:pPr>
            <w:r w:rsidRPr="00AD345E">
              <w:rPr>
                <w:sz w:val="18"/>
                <w:szCs w:val="18"/>
              </w:rPr>
              <w:t>60-120 мл-мин</w:t>
            </w:r>
          </w:p>
        </w:tc>
      </w:tr>
      <w:tr w:rsidR="00674AD8" w:rsidTr="003D4BB5">
        <w:tc>
          <w:tcPr>
            <w:tcW w:w="2689" w:type="dxa"/>
            <w:gridSpan w:val="5"/>
            <w:vAlign w:val="center"/>
          </w:tcPr>
          <w:p w:rsidR="00674AD8" w:rsidRPr="00AD345E" w:rsidRDefault="00674AD8" w:rsidP="003D4BB5">
            <w:pPr>
              <w:ind w:left="176"/>
              <w:jc w:val="center"/>
              <w:rPr>
                <w:sz w:val="18"/>
                <w:szCs w:val="18"/>
              </w:rPr>
            </w:pPr>
            <w:proofErr w:type="spellStart"/>
            <w:r w:rsidRPr="00AD345E">
              <w:rPr>
                <w:sz w:val="18"/>
                <w:szCs w:val="18"/>
              </w:rPr>
              <w:t>Канальцевая</w:t>
            </w:r>
            <w:proofErr w:type="spellEnd"/>
            <w:r w:rsidRPr="00AD345E">
              <w:rPr>
                <w:sz w:val="18"/>
                <w:szCs w:val="18"/>
              </w:rPr>
              <w:t xml:space="preserve"> </w:t>
            </w:r>
            <w:proofErr w:type="spellStart"/>
            <w:r w:rsidRPr="00AD345E">
              <w:rPr>
                <w:sz w:val="18"/>
                <w:szCs w:val="18"/>
              </w:rPr>
              <w:t>реабсорбация</w:t>
            </w:r>
            <w:proofErr w:type="spellEnd"/>
          </w:p>
        </w:tc>
        <w:tc>
          <w:tcPr>
            <w:tcW w:w="1842" w:type="dxa"/>
            <w:gridSpan w:val="2"/>
          </w:tcPr>
          <w:p w:rsidR="00674AD8" w:rsidRPr="002A2ACC" w:rsidRDefault="00674AD8" w:rsidP="003D4BB5">
            <w:pPr>
              <w:jc w:val="center"/>
              <w:rPr>
                <w:sz w:val="22"/>
                <w:szCs w:val="28"/>
              </w:rPr>
            </w:pPr>
          </w:p>
        </w:tc>
        <w:tc>
          <w:tcPr>
            <w:tcW w:w="2127" w:type="dxa"/>
            <w:vAlign w:val="center"/>
          </w:tcPr>
          <w:p w:rsidR="00674AD8" w:rsidRPr="00AD345E" w:rsidRDefault="00674AD8" w:rsidP="003D4BB5">
            <w:pPr>
              <w:ind w:left="85"/>
              <w:jc w:val="center"/>
              <w:rPr>
                <w:sz w:val="18"/>
                <w:szCs w:val="18"/>
              </w:rPr>
            </w:pPr>
            <w:r w:rsidRPr="00AD345E">
              <w:rPr>
                <w:sz w:val="18"/>
                <w:szCs w:val="18"/>
              </w:rPr>
              <w:t>98-99%</w:t>
            </w:r>
          </w:p>
        </w:tc>
      </w:tr>
      <w:tr w:rsidR="00674AD8" w:rsidTr="003D4BB5">
        <w:tc>
          <w:tcPr>
            <w:tcW w:w="2689" w:type="dxa"/>
            <w:gridSpan w:val="5"/>
            <w:vAlign w:val="center"/>
          </w:tcPr>
          <w:p w:rsidR="00674AD8" w:rsidRPr="00AD345E" w:rsidRDefault="00674AD8" w:rsidP="003D4BB5">
            <w:pPr>
              <w:ind w:left="176"/>
              <w:jc w:val="center"/>
              <w:rPr>
                <w:sz w:val="18"/>
                <w:szCs w:val="18"/>
              </w:rPr>
            </w:pPr>
            <w:r w:rsidRPr="00AD345E">
              <w:rPr>
                <w:sz w:val="18"/>
                <w:szCs w:val="18"/>
              </w:rPr>
              <w:t>Мочевая кислота</w:t>
            </w:r>
          </w:p>
        </w:tc>
        <w:tc>
          <w:tcPr>
            <w:tcW w:w="1842" w:type="dxa"/>
            <w:gridSpan w:val="2"/>
          </w:tcPr>
          <w:p w:rsidR="00674AD8" w:rsidRPr="002A2ACC" w:rsidRDefault="00674AD8" w:rsidP="003D4BB5">
            <w:pPr>
              <w:jc w:val="center"/>
              <w:rPr>
                <w:sz w:val="22"/>
                <w:szCs w:val="28"/>
              </w:rPr>
            </w:pPr>
          </w:p>
        </w:tc>
        <w:tc>
          <w:tcPr>
            <w:tcW w:w="2127" w:type="dxa"/>
            <w:vAlign w:val="center"/>
          </w:tcPr>
          <w:p w:rsidR="00674AD8" w:rsidRPr="00AD345E" w:rsidRDefault="00674AD8" w:rsidP="003D4BB5">
            <w:pPr>
              <w:ind w:left="85"/>
              <w:jc w:val="center"/>
              <w:rPr>
                <w:sz w:val="18"/>
                <w:szCs w:val="18"/>
              </w:rPr>
            </w:pPr>
            <w:r w:rsidRPr="00AD345E">
              <w:rPr>
                <w:sz w:val="18"/>
                <w:szCs w:val="18"/>
              </w:rPr>
              <w:t xml:space="preserve">140-400 </w:t>
            </w:r>
            <w:proofErr w:type="spellStart"/>
            <w:r w:rsidRPr="00AD345E">
              <w:rPr>
                <w:sz w:val="18"/>
                <w:szCs w:val="18"/>
              </w:rPr>
              <w:t>мкмоль</w:t>
            </w:r>
            <w:proofErr w:type="spellEnd"/>
            <w:r w:rsidRPr="00AD345E">
              <w:rPr>
                <w:sz w:val="18"/>
                <w:szCs w:val="18"/>
              </w:rPr>
              <w:t>/л</w:t>
            </w:r>
          </w:p>
        </w:tc>
      </w:tr>
      <w:tr w:rsidR="00674AD8" w:rsidTr="003D4BB5">
        <w:tc>
          <w:tcPr>
            <w:tcW w:w="2689" w:type="dxa"/>
            <w:gridSpan w:val="5"/>
            <w:vAlign w:val="center"/>
          </w:tcPr>
          <w:p w:rsidR="00674AD8" w:rsidRPr="00AD345E" w:rsidRDefault="00674AD8" w:rsidP="003D4BB5">
            <w:pPr>
              <w:ind w:left="176"/>
              <w:jc w:val="center"/>
              <w:rPr>
                <w:sz w:val="18"/>
                <w:szCs w:val="18"/>
              </w:rPr>
            </w:pPr>
            <w:r w:rsidRPr="00AD345E">
              <w:rPr>
                <w:sz w:val="18"/>
                <w:szCs w:val="18"/>
              </w:rPr>
              <w:t>Билирубин общий</w:t>
            </w:r>
          </w:p>
        </w:tc>
        <w:tc>
          <w:tcPr>
            <w:tcW w:w="1842" w:type="dxa"/>
            <w:gridSpan w:val="2"/>
          </w:tcPr>
          <w:p w:rsidR="00674AD8" w:rsidRPr="002A2ACC" w:rsidRDefault="00674AD8" w:rsidP="003D4BB5">
            <w:pPr>
              <w:jc w:val="center"/>
              <w:rPr>
                <w:sz w:val="22"/>
                <w:szCs w:val="28"/>
              </w:rPr>
            </w:pPr>
          </w:p>
        </w:tc>
        <w:tc>
          <w:tcPr>
            <w:tcW w:w="2127" w:type="dxa"/>
            <w:vAlign w:val="center"/>
          </w:tcPr>
          <w:p w:rsidR="00674AD8" w:rsidRPr="00AD345E" w:rsidRDefault="00674AD8" w:rsidP="003D4BB5">
            <w:pPr>
              <w:ind w:left="85"/>
              <w:jc w:val="center"/>
              <w:rPr>
                <w:sz w:val="18"/>
                <w:szCs w:val="18"/>
              </w:rPr>
            </w:pPr>
            <w:r w:rsidRPr="00AD345E">
              <w:rPr>
                <w:sz w:val="18"/>
                <w:szCs w:val="18"/>
              </w:rPr>
              <w:t xml:space="preserve">8,55-20,5 </w:t>
            </w:r>
            <w:proofErr w:type="spellStart"/>
            <w:r w:rsidRPr="00AD345E">
              <w:rPr>
                <w:sz w:val="18"/>
                <w:szCs w:val="18"/>
              </w:rPr>
              <w:t>мкмоль</w:t>
            </w:r>
            <w:proofErr w:type="spellEnd"/>
            <w:r w:rsidRPr="00AD345E">
              <w:rPr>
                <w:sz w:val="18"/>
                <w:szCs w:val="18"/>
              </w:rPr>
              <w:t>/л</w:t>
            </w:r>
          </w:p>
        </w:tc>
      </w:tr>
      <w:tr w:rsidR="00674AD8" w:rsidTr="003D4BB5">
        <w:tc>
          <w:tcPr>
            <w:tcW w:w="2689" w:type="dxa"/>
            <w:gridSpan w:val="5"/>
            <w:vAlign w:val="center"/>
          </w:tcPr>
          <w:p w:rsidR="00674AD8" w:rsidRPr="00AD345E" w:rsidRDefault="00674AD8" w:rsidP="003D4BB5">
            <w:pPr>
              <w:ind w:left="176"/>
              <w:jc w:val="center"/>
              <w:rPr>
                <w:sz w:val="18"/>
                <w:szCs w:val="18"/>
              </w:rPr>
            </w:pPr>
            <w:r w:rsidRPr="00AD345E">
              <w:rPr>
                <w:sz w:val="18"/>
                <w:szCs w:val="18"/>
              </w:rPr>
              <w:t>Билирубин свободный</w:t>
            </w:r>
          </w:p>
        </w:tc>
        <w:tc>
          <w:tcPr>
            <w:tcW w:w="1842" w:type="dxa"/>
            <w:gridSpan w:val="2"/>
          </w:tcPr>
          <w:p w:rsidR="00674AD8" w:rsidRPr="002A2ACC" w:rsidRDefault="00674AD8" w:rsidP="003D4BB5">
            <w:pPr>
              <w:jc w:val="center"/>
              <w:rPr>
                <w:sz w:val="22"/>
                <w:szCs w:val="28"/>
              </w:rPr>
            </w:pPr>
          </w:p>
        </w:tc>
        <w:tc>
          <w:tcPr>
            <w:tcW w:w="2127" w:type="dxa"/>
            <w:vAlign w:val="center"/>
          </w:tcPr>
          <w:p w:rsidR="00674AD8" w:rsidRPr="00AD345E" w:rsidRDefault="00674AD8" w:rsidP="003D4BB5">
            <w:pPr>
              <w:ind w:left="85"/>
              <w:jc w:val="center"/>
              <w:rPr>
                <w:sz w:val="18"/>
                <w:szCs w:val="18"/>
              </w:rPr>
            </w:pPr>
            <w:r w:rsidRPr="00AD345E">
              <w:rPr>
                <w:sz w:val="18"/>
                <w:szCs w:val="18"/>
              </w:rPr>
              <w:t xml:space="preserve">6,41-15,38 </w:t>
            </w:r>
            <w:proofErr w:type="spellStart"/>
            <w:r w:rsidRPr="00AD345E">
              <w:rPr>
                <w:sz w:val="18"/>
                <w:szCs w:val="18"/>
              </w:rPr>
              <w:t>мкмоль</w:t>
            </w:r>
            <w:proofErr w:type="spellEnd"/>
            <w:r w:rsidRPr="00AD345E">
              <w:rPr>
                <w:sz w:val="18"/>
                <w:szCs w:val="18"/>
              </w:rPr>
              <w:t>/л</w:t>
            </w:r>
          </w:p>
        </w:tc>
      </w:tr>
      <w:tr w:rsidR="00674AD8" w:rsidTr="003D4BB5">
        <w:tc>
          <w:tcPr>
            <w:tcW w:w="2689" w:type="dxa"/>
            <w:gridSpan w:val="5"/>
            <w:vAlign w:val="center"/>
          </w:tcPr>
          <w:p w:rsidR="00674AD8" w:rsidRPr="00AD345E" w:rsidRDefault="00674AD8" w:rsidP="003D4BB5">
            <w:pPr>
              <w:ind w:left="176"/>
              <w:jc w:val="center"/>
              <w:rPr>
                <w:sz w:val="18"/>
                <w:szCs w:val="18"/>
              </w:rPr>
            </w:pPr>
            <w:r w:rsidRPr="00AD345E">
              <w:rPr>
                <w:sz w:val="18"/>
                <w:szCs w:val="18"/>
              </w:rPr>
              <w:t>Билирубин связанный</w:t>
            </w:r>
          </w:p>
        </w:tc>
        <w:tc>
          <w:tcPr>
            <w:tcW w:w="1842" w:type="dxa"/>
            <w:gridSpan w:val="2"/>
          </w:tcPr>
          <w:p w:rsidR="00674AD8" w:rsidRPr="002A2ACC" w:rsidRDefault="00674AD8" w:rsidP="003D4BB5">
            <w:pPr>
              <w:jc w:val="center"/>
              <w:rPr>
                <w:sz w:val="22"/>
                <w:szCs w:val="28"/>
              </w:rPr>
            </w:pPr>
          </w:p>
        </w:tc>
        <w:tc>
          <w:tcPr>
            <w:tcW w:w="2127" w:type="dxa"/>
            <w:vAlign w:val="center"/>
          </w:tcPr>
          <w:p w:rsidR="00674AD8" w:rsidRPr="00AD345E" w:rsidRDefault="00674AD8" w:rsidP="003D4BB5">
            <w:pPr>
              <w:ind w:left="85"/>
              <w:jc w:val="center"/>
              <w:rPr>
                <w:sz w:val="18"/>
                <w:szCs w:val="18"/>
              </w:rPr>
            </w:pPr>
            <w:r w:rsidRPr="00AD345E">
              <w:rPr>
                <w:sz w:val="18"/>
                <w:szCs w:val="18"/>
              </w:rPr>
              <w:t xml:space="preserve">2,14-5,12 </w:t>
            </w:r>
            <w:proofErr w:type="spellStart"/>
            <w:r w:rsidRPr="00AD345E">
              <w:rPr>
                <w:sz w:val="18"/>
                <w:szCs w:val="18"/>
              </w:rPr>
              <w:t>мкмоль</w:t>
            </w:r>
            <w:proofErr w:type="spellEnd"/>
            <w:r w:rsidRPr="00AD345E">
              <w:rPr>
                <w:sz w:val="18"/>
                <w:szCs w:val="18"/>
              </w:rPr>
              <w:t>/л</w:t>
            </w:r>
          </w:p>
        </w:tc>
      </w:tr>
      <w:tr w:rsidR="00674AD8" w:rsidTr="003D4BB5">
        <w:tc>
          <w:tcPr>
            <w:tcW w:w="2689" w:type="dxa"/>
            <w:gridSpan w:val="5"/>
            <w:vAlign w:val="center"/>
          </w:tcPr>
          <w:p w:rsidR="00674AD8" w:rsidRPr="00AD345E" w:rsidRDefault="00674AD8" w:rsidP="003D4BB5">
            <w:pPr>
              <w:ind w:left="176"/>
              <w:jc w:val="center"/>
              <w:rPr>
                <w:sz w:val="18"/>
                <w:szCs w:val="18"/>
              </w:rPr>
            </w:pPr>
            <w:r w:rsidRPr="00AD345E">
              <w:rPr>
                <w:sz w:val="18"/>
                <w:szCs w:val="18"/>
              </w:rPr>
              <w:t>Тимоловая проба</w:t>
            </w:r>
          </w:p>
        </w:tc>
        <w:tc>
          <w:tcPr>
            <w:tcW w:w="1842" w:type="dxa"/>
            <w:gridSpan w:val="2"/>
          </w:tcPr>
          <w:p w:rsidR="00674AD8" w:rsidRPr="002A2ACC" w:rsidRDefault="00674AD8" w:rsidP="003D4BB5">
            <w:pPr>
              <w:jc w:val="center"/>
              <w:rPr>
                <w:sz w:val="22"/>
                <w:szCs w:val="28"/>
              </w:rPr>
            </w:pPr>
          </w:p>
        </w:tc>
        <w:tc>
          <w:tcPr>
            <w:tcW w:w="2127" w:type="dxa"/>
            <w:vAlign w:val="center"/>
          </w:tcPr>
          <w:p w:rsidR="00674AD8" w:rsidRPr="00AD345E" w:rsidRDefault="00674AD8" w:rsidP="003D4BB5">
            <w:pPr>
              <w:ind w:left="85"/>
              <w:jc w:val="center"/>
              <w:rPr>
                <w:sz w:val="18"/>
                <w:szCs w:val="18"/>
              </w:rPr>
            </w:pPr>
            <w:r w:rsidRPr="00AD345E">
              <w:rPr>
                <w:sz w:val="18"/>
                <w:szCs w:val="18"/>
              </w:rPr>
              <w:t>0 - 4 ед.</w:t>
            </w:r>
          </w:p>
        </w:tc>
      </w:tr>
      <w:tr w:rsidR="00674AD8" w:rsidTr="003D4BB5">
        <w:tc>
          <w:tcPr>
            <w:tcW w:w="2689" w:type="dxa"/>
            <w:gridSpan w:val="5"/>
            <w:vAlign w:val="center"/>
          </w:tcPr>
          <w:p w:rsidR="00674AD8" w:rsidRPr="00AD345E" w:rsidRDefault="00674AD8" w:rsidP="003D4BB5">
            <w:pPr>
              <w:ind w:left="176"/>
              <w:jc w:val="center"/>
              <w:rPr>
                <w:sz w:val="18"/>
                <w:szCs w:val="18"/>
              </w:rPr>
            </w:pPr>
            <w:r w:rsidRPr="00AD345E">
              <w:rPr>
                <w:sz w:val="18"/>
                <w:szCs w:val="18"/>
              </w:rPr>
              <w:t>Холестерин</w:t>
            </w:r>
          </w:p>
        </w:tc>
        <w:tc>
          <w:tcPr>
            <w:tcW w:w="1842" w:type="dxa"/>
            <w:gridSpan w:val="2"/>
          </w:tcPr>
          <w:p w:rsidR="00674AD8" w:rsidRPr="002A2ACC" w:rsidRDefault="00674AD8" w:rsidP="003D4BB5">
            <w:pPr>
              <w:jc w:val="center"/>
              <w:rPr>
                <w:sz w:val="22"/>
                <w:szCs w:val="28"/>
              </w:rPr>
            </w:pPr>
          </w:p>
        </w:tc>
        <w:tc>
          <w:tcPr>
            <w:tcW w:w="2127" w:type="dxa"/>
            <w:vAlign w:val="center"/>
          </w:tcPr>
          <w:p w:rsidR="00674AD8" w:rsidRPr="00AD345E" w:rsidRDefault="00674AD8" w:rsidP="003D4BB5">
            <w:pPr>
              <w:ind w:left="85"/>
              <w:jc w:val="center"/>
              <w:rPr>
                <w:sz w:val="18"/>
                <w:szCs w:val="18"/>
              </w:rPr>
            </w:pPr>
            <w:r w:rsidRPr="00AD345E">
              <w:rPr>
                <w:sz w:val="18"/>
                <w:szCs w:val="18"/>
              </w:rPr>
              <w:t>1,15-2,4 г/л</w:t>
            </w:r>
          </w:p>
        </w:tc>
      </w:tr>
      <w:tr w:rsidR="00674AD8" w:rsidTr="003D4BB5">
        <w:tc>
          <w:tcPr>
            <w:tcW w:w="2689" w:type="dxa"/>
            <w:gridSpan w:val="5"/>
            <w:vAlign w:val="center"/>
          </w:tcPr>
          <w:p w:rsidR="00674AD8" w:rsidRPr="00AD345E" w:rsidRDefault="00674AD8" w:rsidP="003D4BB5">
            <w:pPr>
              <w:ind w:left="176"/>
              <w:jc w:val="center"/>
              <w:rPr>
                <w:sz w:val="18"/>
                <w:szCs w:val="18"/>
              </w:rPr>
            </w:pPr>
            <w:r w:rsidRPr="00AD345E">
              <w:rPr>
                <w:sz w:val="18"/>
                <w:szCs w:val="18"/>
              </w:rPr>
              <w:t>В-липопротеиды</w:t>
            </w:r>
          </w:p>
        </w:tc>
        <w:tc>
          <w:tcPr>
            <w:tcW w:w="1842" w:type="dxa"/>
            <w:gridSpan w:val="2"/>
          </w:tcPr>
          <w:p w:rsidR="00674AD8" w:rsidRPr="002A2ACC" w:rsidRDefault="00674AD8" w:rsidP="003D4BB5">
            <w:pPr>
              <w:jc w:val="center"/>
              <w:rPr>
                <w:sz w:val="22"/>
                <w:szCs w:val="28"/>
              </w:rPr>
            </w:pPr>
          </w:p>
        </w:tc>
        <w:tc>
          <w:tcPr>
            <w:tcW w:w="2127" w:type="dxa"/>
            <w:vAlign w:val="center"/>
          </w:tcPr>
          <w:p w:rsidR="00674AD8" w:rsidRPr="00AD345E" w:rsidRDefault="00674AD8" w:rsidP="003D4BB5">
            <w:pPr>
              <w:ind w:left="85"/>
              <w:jc w:val="center"/>
              <w:rPr>
                <w:sz w:val="18"/>
                <w:szCs w:val="18"/>
              </w:rPr>
            </w:pPr>
            <w:r w:rsidRPr="00AD345E">
              <w:rPr>
                <w:sz w:val="18"/>
                <w:szCs w:val="18"/>
              </w:rPr>
              <w:t xml:space="preserve">35-55 </w:t>
            </w:r>
            <w:proofErr w:type="spellStart"/>
            <w:r w:rsidRPr="00AD345E">
              <w:rPr>
                <w:sz w:val="18"/>
                <w:szCs w:val="18"/>
              </w:rPr>
              <w:t>ед</w:t>
            </w:r>
            <w:proofErr w:type="spellEnd"/>
          </w:p>
        </w:tc>
      </w:tr>
      <w:tr w:rsidR="00674AD8" w:rsidTr="003D4BB5">
        <w:tc>
          <w:tcPr>
            <w:tcW w:w="2689" w:type="dxa"/>
            <w:gridSpan w:val="5"/>
            <w:vAlign w:val="center"/>
          </w:tcPr>
          <w:p w:rsidR="00674AD8" w:rsidRPr="00AD345E" w:rsidRDefault="00674AD8" w:rsidP="003D4BB5">
            <w:pPr>
              <w:ind w:left="176"/>
              <w:jc w:val="center"/>
              <w:rPr>
                <w:sz w:val="18"/>
                <w:szCs w:val="18"/>
              </w:rPr>
            </w:pPr>
            <w:r w:rsidRPr="00AD345E">
              <w:rPr>
                <w:sz w:val="18"/>
                <w:szCs w:val="18"/>
              </w:rPr>
              <w:t>Триглицериды</w:t>
            </w:r>
          </w:p>
        </w:tc>
        <w:tc>
          <w:tcPr>
            <w:tcW w:w="1842" w:type="dxa"/>
            <w:gridSpan w:val="2"/>
          </w:tcPr>
          <w:p w:rsidR="00674AD8" w:rsidRPr="002A2ACC" w:rsidRDefault="00674AD8" w:rsidP="003D4BB5">
            <w:pPr>
              <w:jc w:val="center"/>
              <w:rPr>
                <w:sz w:val="22"/>
                <w:szCs w:val="28"/>
              </w:rPr>
            </w:pPr>
          </w:p>
        </w:tc>
        <w:tc>
          <w:tcPr>
            <w:tcW w:w="2127" w:type="dxa"/>
            <w:vAlign w:val="center"/>
          </w:tcPr>
          <w:p w:rsidR="00674AD8" w:rsidRPr="00AD345E" w:rsidRDefault="00674AD8" w:rsidP="003D4BB5">
            <w:pPr>
              <w:ind w:left="85"/>
              <w:jc w:val="center"/>
              <w:rPr>
                <w:sz w:val="18"/>
                <w:szCs w:val="18"/>
              </w:rPr>
            </w:pPr>
            <w:r w:rsidRPr="00AD345E">
              <w:rPr>
                <w:sz w:val="18"/>
                <w:szCs w:val="18"/>
              </w:rPr>
              <w:t xml:space="preserve">0,4-1,82 </w:t>
            </w:r>
            <w:proofErr w:type="spellStart"/>
            <w:r w:rsidRPr="00AD345E">
              <w:rPr>
                <w:sz w:val="18"/>
                <w:szCs w:val="18"/>
              </w:rPr>
              <w:t>ммоль</w:t>
            </w:r>
            <w:proofErr w:type="spellEnd"/>
            <w:r w:rsidRPr="00AD345E">
              <w:rPr>
                <w:sz w:val="18"/>
                <w:szCs w:val="18"/>
              </w:rPr>
              <w:t>/л</w:t>
            </w:r>
          </w:p>
        </w:tc>
      </w:tr>
      <w:tr w:rsidR="00674AD8" w:rsidTr="003D4BB5">
        <w:tc>
          <w:tcPr>
            <w:tcW w:w="2689" w:type="dxa"/>
            <w:gridSpan w:val="5"/>
            <w:vAlign w:val="center"/>
          </w:tcPr>
          <w:p w:rsidR="00674AD8" w:rsidRPr="00AD345E" w:rsidRDefault="00674AD8" w:rsidP="003D4BB5">
            <w:pPr>
              <w:ind w:left="176"/>
              <w:jc w:val="center"/>
              <w:rPr>
                <w:sz w:val="18"/>
                <w:szCs w:val="18"/>
              </w:rPr>
            </w:pPr>
            <w:r w:rsidRPr="00AD345E">
              <w:rPr>
                <w:sz w:val="18"/>
                <w:szCs w:val="18"/>
              </w:rPr>
              <w:t>А</w:t>
            </w:r>
            <w:r w:rsidRPr="00AD345E">
              <w:rPr>
                <w:sz w:val="18"/>
                <w:szCs w:val="18"/>
                <w:lang w:val="en-US"/>
              </w:rPr>
              <w:t>LT</w:t>
            </w:r>
          </w:p>
        </w:tc>
        <w:tc>
          <w:tcPr>
            <w:tcW w:w="1842" w:type="dxa"/>
            <w:gridSpan w:val="2"/>
          </w:tcPr>
          <w:p w:rsidR="00674AD8" w:rsidRPr="002A2ACC" w:rsidRDefault="00674AD8" w:rsidP="003D4BB5">
            <w:pPr>
              <w:jc w:val="center"/>
              <w:rPr>
                <w:sz w:val="22"/>
                <w:szCs w:val="28"/>
              </w:rPr>
            </w:pPr>
          </w:p>
        </w:tc>
        <w:tc>
          <w:tcPr>
            <w:tcW w:w="2127" w:type="dxa"/>
            <w:vAlign w:val="center"/>
          </w:tcPr>
          <w:p w:rsidR="00674AD8" w:rsidRPr="00AD345E" w:rsidRDefault="00674AD8" w:rsidP="003D4BB5">
            <w:pPr>
              <w:ind w:left="85"/>
              <w:jc w:val="center"/>
              <w:rPr>
                <w:sz w:val="18"/>
                <w:szCs w:val="18"/>
              </w:rPr>
            </w:pPr>
            <w:proofErr w:type="gramStart"/>
            <w:r w:rsidRPr="00AD345E">
              <w:rPr>
                <w:sz w:val="18"/>
                <w:szCs w:val="18"/>
              </w:rPr>
              <w:t>до</w:t>
            </w:r>
            <w:proofErr w:type="gramEnd"/>
            <w:r w:rsidRPr="00AD345E">
              <w:rPr>
                <w:sz w:val="18"/>
                <w:szCs w:val="18"/>
              </w:rPr>
              <w:t xml:space="preserve"> 45 </w:t>
            </w:r>
            <w:proofErr w:type="spellStart"/>
            <w:r w:rsidRPr="00AD345E">
              <w:rPr>
                <w:sz w:val="18"/>
                <w:szCs w:val="18"/>
              </w:rPr>
              <w:t>ед</w:t>
            </w:r>
            <w:proofErr w:type="spellEnd"/>
            <w:r w:rsidRPr="00AD345E">
              <w:rPr>
                <w:sz w:val="18"/>
                <w:szCs w:val="18"/>
              </w:rPr>
              <w:t>/л</w:t>
            </w:r>
          </w:p>
        </w:tc>
      </w:tr>
      <w:tr w:rsidR="00674AD8" w:rsidTr="003D4BB5">
        <w:tc>
          <w:tcPr>
            <w:tcW w:w="2689" w:type="dxa"/>
            <w:gridSpan w:val="5"/>
            <w:vAlign w:val="center"/>
          </w:tcPr>
          <w:p w:rsidR="00674AD8" w:rsidRPr="00AD345E" w:rsidRDefault="00674AD8" w:rsidP="003D4BB5">
            <w:pPr>
              <w:ind w:left="176"/>
              <w:jc w:val="center"/>
              <w:rPr>
                <w:sz w:val="18"/>
                <w:szCs w:val="18"/>
              </w:rPr>
            </w:pPr>
            <w:r w:rsidRPr="00AD345E">
              <w:rPr>
                <w:sz w:val="18"/>
                <w:szCs w:val="18"/>
              </w:rPr>
              <w:t>А</w:t>
            </w:r>
            <w:r w:rsidRPr="00AD345E">
              <w:rPr>
                <w:sz w:val="18"/>
                <w:szCs w:val="18"/>
                <w:lang w:val="en-US"/>
              </w:rPr>
              <w:t>S</w:t>
            </w:r>
            <w:r w:rsidRPr="00AD345E">
              <w:rPr>
                <w:sz w:val="18"/>
                <w:szCs w:val="18"/>
              </w:rPr>
              <w:t>Т</w:t>
            </w:r>
          </w:p>
        </w:tc>
        <w:tc>
          <w:tcPr>
            <w:tcW w:w="1842" w:type="dxa"/>
            <w:gridSpan w:val="2"/>
          </w:tcPr>
          <w:p w:rsidR="00674AD8" w:rsidRPr="002A2ACC" w:rsidRDefault="00674AD8" w:rsidP="003D4BB5">
            <w:pPr>
              <w:jc w:val="center"/>
              <w:rPr>
                <w:sz w:val="22"/>
                <w:szCs w:val="28"/>
              </w:rPr>
            </w:pPr>
          </w:p>
        </w:tc>
        <w:tc>
          <w:tcPr>
            <w:tcW w:w="2127" w:type="dxa"/>
            <w:vAlign w:val="center"/>
          </w:tcPr>
          <w:p w:rsidR="00674AD8" w:rsidRPr="00AD345E" w:rsidRDefault="00674AD8" w:rsidP="003D4BB5">
            <w:pPr>
              <w:ind w:left="85"/>
              <w:jc w:val="center"/>
              <w:rPr>
                <w:sz w:val="18"/>
                <w:szCs w:val="18"/>
              </w:rPr>
            </w:pPr>
            <w:proofErr w:type="gramStart"/>
            <w:r w:rsidRPr="00AD345E">
              <w:rPr>
                <w:sz w:val="18"/>
                <w:szCs w:val="18"/>
              </w:rPr>
              <w:t>до</w:t>
            </w:r>
            <w:proofErr w:type="gramEnd"/>
            <w:r w:rsidRPr="00AD345E">
              <w:rPr>
                <w:sz w:val="18"/>
                <w:szCs w:val="18"/>
              </w:rPr>
              <w:t xml:space="preserve"> 40 </w:t>
            </w:r>
            <w:proofErr w:type="spellStart"/>
            <w:r w:rsidRPr="00AD345E">
              <w:rPr>
                <w:sz w:val="18"/>
                <w:szCs w:val="18"/>
              </w:rPr>
              <w:t>ед</w:t>
            </w:r>
            <w:proofErr w:type="spellEnd"/>
            <w:r w:rsidRPr="00AD345E">
              <w:rPr>
                <w:sz w:val="18"/>
                <w:szCs w:val="18"/>
              </w:rPr>
              <w:t>/л</w:t>
            </w:r>
          </w:p>
        </w:tc>
      </w:tr>
      <w:tr w:rsidR="00674AD8" w:rsidTr="003D4BB5">
        <w:tc>
          <w:tcPr>
            <w:tcW w:w="2689" w:type="dxa"/>
            <w:gridSpan w:val="5"/>
            <w:vAlign w:val="center"/>
          </w:tcPr>
          <w:p w:rsidR="00674AD8" w:rsidRPr="00AD345E" w:rsidRDefault="00674AD8" w:rsidP="003D4BB5">
            <w:pPr>
              <w:ind w:left="176"/>
              <w:jc w:val="center"/>
              <w:rPr>
                <w:sz w:val="18"/>
                <w:szCs w:val="18"/>
              </w:rPr>
            </w:pPr>
            <w:r w:rsidRPr="00AD345E">
              <w:rPr>
                <w:sz w:val="18"/>
                <w:szCs w:val="18"/>
              </w:rPr>
              <w:t>Щелочная ф-за</w:t>
            </w:r>
          </w:p>
        </w:tc>
        <w:tc>
          <w:tcPr>
            <w:tcW w:w="1842" w:type="dxa"/>
            <w:gridSpan w:val="2"/>
          </w:tcPr>
          <w:p w:rsidR="00674AD8" w:rsidRPr="002A2ACC" w:rsidRDefault="00674AD8" w:rsidP="003D4BB5">
            <w:pPr>
              <w:jc w:val="center"/>
              <w:rPr>
                <w:sz w:val="22"/>
                <w:szCs w:val="28"/>
              </w:rPr>
            </w:pPr>
          </w:p>
        </w:tc>
        <w:tc>
          <w:tcPr>
            <w:tcW w:w="2127" w:type="dxa"/>
            <w:vAlign w:val="center"/>
          </w:tcPr>
          <w:p w:rsidR="00674AD8" w:rsidRPr="00AD345E" w:rsidRDefault="00674AD8" w:rsidP="003D4BB5">
            <w:pPr>
              <w:ind w:left="85"/>
              <w:jc w:val="center"/>
              <w:rPr>
                <w:sz w:val="18"/>
                <w:szCs w:val="18"/>
              </w:rPr>
            </w:pPr>
            <w:proofErr w:type="gramStart"/>
            <w:r w:rsidRPr="00AD345E">
              <w:rPr>
                <w:sz w:val="18"/>
                <w:szCs w:val="18"/>
              </w:rPr>
              <w:t>по</w:t>
            </w:r>
            <w:proofErr w:type="gramEnd"/>
            <w:r w:rsidRPr="00AD345E">
              <w:rPr>
                <w:sz w:val="18"/>
                <w:szCs w:val="18"/>
              </w:rPr>
              <w:t xml:space="preserve"> возрасту</w:t>
            </w:r>
          </w:p>
        </w:tc>
      </w:tr>
      <w:tr w:rsidR="00674AD8" w:rsidTr="003D4BB5">
        <w:tc>
          <w:tcPr>
            <w:tcW w:w="2689" w:type="dxa"/>
            <w:gridSpan w:val="5"/>
            <w:vAlign w:val="center"/>
          </w:tcPr>
          <w:p w:rsidR="00674AD8" w:rsidRPr="00AD345E" w:rsidRDefault="00674AD8" w:rsidP="003D4BB5">
            <w:pPr>
              <w:ind w:left="176"/>
              <w:jc w:val="center"/>
              <w:rPr>
                <w:sz w:val="18"/>
                <w:szCs w:val="18"/>
              </w:rPr>
            </w:pPr>
            <w:r w:rsidRPr="00AD345E">
              <w:rPr>
                <w:sz w:val="18"/>
                <w:szCs w:val="18"/>
              </w:rPr>
              <w:t>Амилаза</w:t>
            </w:r>
          </w:p>
        </w:tc>
        <w:tc>
          <w:tcPr>
            <w:tcW w:w="1842" w:type="dxa"/>
            <w:gridSpan w:val="2"/>
          </w:tcPr>
          <w:p w:rsidR="00674AD8" w:rsidRPr="002A2ACC" w:rsidRDefault="00674AD8" w:rsidP="003D4BB5">
            <w:pPr>
              <w:jc w:val="center"/>
              <w:rPr>
                <w:sz w:val="22"/>
                <w:szCs w:val="28"/>
              </w:rPr>
            </w:pPr>
          </w:p>
        </w:tc>
        <w:tc>
          <w:tcPr>
            <w:tcW w:w="2127" w:type="dxa"/>
            <w:vAlign w:val="center"/>
          </w:tcPr>
          <w:p w:rsidR="00674AD8" w:rsidRPr="00AD345E" w:rsidRDefault="00674AD8" w:rsidP="003D4BB5">
            <w:pPr>
              <w:ind w:left="85"/>
              <w:jc w:val="center"/>
              <w:rPr>
                <w:sz w:val="18"/>
                <w:szCs w:val="18"/>
              </w:rPr>
            </w:pPr>
            <w:proofErr w:type="gramStart"/>
            <w:r w:rsidRPr="00AD345E">
              <w:rPr>
                <w:sz w:val="18"/>
                <w:szCs w:val="18"/>
              </w:rPr>
              <w:t>до</w:t>
            </w:r>
            <w:proofErr w:type="gramEnd"/>
            <w:r w:rsidRPr="00AD345E">
              <w:rPr>
                <w:sz w:val="18"/>
                <w:szCs w:val="18"/>
              </w:rPr>
              <w:t xml:space="preserve"> 80 Е/л</w:t>
            </w:r>
          </w:p>
        </w:tc>
      </w:tr>
      <w:tr w:rsidR="00674AD8" w:rsidTr="003D4BB5">
        <w:tc>
          <w:tcPr>
            <w:tcW w:w="2689" w:type="dxa"/>
            <w:gridSpan w:val="5"/>
            <w:vAlign w:val="center"/>
          </w:tcPr>
          <w:p w:rsidR="00674AD8" w:rsidRPr="00AD345E" w:rsidRDefault="00674AD8" w:rsidP="003D4BB5">
            <w:pPr>
              <w:ind w:left="176"/>
              <w:jc w:val="center"/>
              <w:rPr>
                <w:sz w:val="18"/>
                <w:szCs w:val="18"/>
              </w:rPr>
            </w:pPr>
            <w:proofErr w:type="spellStart"/>
            <w:r w:rsidRPr="00AD345E">
              <w:rPr>
                <w:sz w:val="18"/>
                <w:szCs w:val="18"/>
              </w:rPr>
              <w:t>Креатинмилаза</w:t>
            </w:r>
            <w:proofErr w:type="spellEnd"/>
          </w:p>
        </w:tc>
        <w:tc>
          <w:tcPr>
            <w:tcW w:w="1842" w:type="dxa"/>
            <w:gridSpan w:val="2"/>
          </w:tcPr>
          <w:p w:rsidR="00674AD8" w:rsidRPr="002A2ACC" w:rsidRDefault="00674AD8" w:rsidP="003D4BB5">
            <w:pPr>
              <w:jc w:val="center"/>
              <w:rPr>
                <w:sz w:val="22"/>
                <w:szCs w:val="28"/>
              </w:rPr>
            </w:pPr>
          </w:p>
        </w:tc>
        <w:tc>
          <w:tcPr>
            <w:tcW w:w="2127" w:type="dxa"/>
            <w:vAlign w:val="center"/>
          </w:tcPr>
          <w:p w:rsidR="00674AD8" w:rsidRPr="00AD345E" w:rsidRDefault="00674AD8" w:rsidP="003D4BB5">
            <w:pPr>
              <w:ind w:left="85"/>
              <w:jc w:val="center"/>
              <w:rPr>
                <w:sz w:val="18"/>
                <w:szCs w:val="18"/>
              </w:rPr>
            </w:pPr>
            <w:r w:rsidRPr="00AD345E">
              <w:rPr>
                <w:sz w:val="18"/>
                <w:szCs w:val="18"/>
              </w:rPr>
              <w:t>20-190 Е/л</w:t>
            </w:r>
          </w:p>
        </w:tc>
      </w:tr>
      <w:tr w:rsidR="00674AD8" w:rsidTr="003D4BB5">
        <w:tc>
          <w:tcPr>
            <w:tcW w:w="2689" w:type="dxa"/>
            <w:gridSpan w:val="5"/>
            <w:vAlign w:val="center"/>
          </w:tcPr>
          <w:p w:rsidR="00674AD8" w:rsidRPr="00AD345E" w:rsidRDefault="00674AD8" w:rsidP="003D4BB5">
            <w:pPr>
              <w:ind w:left="176"/>
              <w:jc w:val="center"/>
              <w:rPr>
                <w:sz w:val="18"/>
                <w:szCs w:val="18"/>
              </w:rPr>
            </w:pPr>
            <w:r w:rsidRPr="00AD345E">
              <w:rPr>
                <w:sz w:val="18"/>
                <w:szCs w:val="18"/>
              </w:rPr>
              <w:t>Калий</w:t>
            </w:r>
          </w:p>
        </w:tc>
        <w:tc>
          <w:tcPr>
            <w:tcW w:w="1842" w:type="dxa"/>
            <w:gridSpan w:val="2"/>
          </w:tcPr>
          <w:p w:rsidR="00674AD8" w:rsidRPr="002A2ACC" w:rsidRDefault="00674AD8" w:rsidP="003D4BB5">
            <w:pPr>
              <w:jc w:val="center"/>
              <w:rPr>
                <w:sz w:val="22"/>
                <w:szCs w:val="28"/>
              </w:rPr>
            </w:pPr>
          </w:p>
        </w:tc>
        <w:tc>
          <w:tcPr>
            <w:tcW w:w="2127" w:type="dxa"/>
            <w:vAlign w:val="center"/>
          </w:tcPr>
          <w:p w:rsidR="00674AD8" w:rsidRPr="00AD345E" w:rsidRDefault="00674AD8" w:rsidP="003D4BB5">
            <w:pPr>
              <w:ind w:left="85"/>
              <w:jc w:val="center"/>
              <w:rPr>
                <w:sz w:val="18"/>
                <w:szCs w:val="18"/>
              </w:rPr>
            </w:pPr>
            <w:r w:rsidRPr="00AD345E">
              <w:rPr>
                <w:sz w:val="18"/>
                <w:szCs w:val="18"/>
              </w:rPr>
              <w:t xml:space="preserve">4,5-5,7 </w:t>
            </w:r>
            <w:proofErr w:type="spellStart"/>
            <w:r w:rsidRPr="00AD345E">
              <w:rPr>
                <w:sz w:val="18"/>
                <w:szCs w:val="18"/>
              </w:rPr>
              <w:t>ммоль</w:t>
            </w:r>
            <w:proofErr w:type="spellEnd"/>
            <w:r w:rsidRPr="00AD345E">
              <w:rPr>
                <w:sz w:val="18"/>
                <w:szCs w:val="18"/>
              </w:rPr>
              <w:t>/л</w:t>
            </w:r>
          </w:p>
        </w:tc>
      </w:tr>
      <w:tr w:rsidR="00674AD8" w:rsidTr="003D4BB5">
        <w:tc>
          <w:tcPr>
            <w:tcW w:w="2689" w:type="dxa"/>
            <w:gridSpan w:val="5"/>
            <w:vAlign w:val="center"/>
          </w:tcPr>
          <w:p w:rsidR="00674AD8" w:rsidRPr="00AD345E" w:rsidRDefault="00674AD8" w:rsidP="003D4BB5">
            <w:pPr>
              <w:ind w:left="176"/>
              <w:jc w:val="center"/>
              <w:rPr>
                <w:sz w:val="18"/>
                <w:szCs w:val="18"/>
              </w:rPr>
            </w:pPr>
            <w:r w:rsidRPr="00AD345E">
              <w:rPr>
                <w:sz w:val="18"/>
                <w:szCs w:val="18"/>
              </w:rPr>
              <w:t>Натрий</w:t>
            </w:r>
          </w:p>
        </w:tc>
        <w:tc>
          <w:tcPr>
            <w:tcW w:w="1842" w:type="dxa"/>
            <w:gridSpan w:val="2"/>
          </w:tcPr>
          <w:p w:rsidR="00674AD8" w:rsidRPr="002A2ACC" w:rsidRDefault="00674AD8" w:rsidP="003D4BB5">
            <w:pPr>
              <w:jc w:val="center"/>
              <w:rPr>
                <w:sz w:val="22"/>
                <w:szCs w:val="28"/>
              </w:rPr>
            </w:pPr>
          </w:p>
        </w:tc>
        <w:tc>
          <w:tcPr>
            <w:tcW w:w="2127" w:type="dxa"/>
            <w:vAlign w:val="center"/>
          </w:tcPr>
          <w:p w:rsidR="00674AD8" w:rsidRPr="00AD345E" w:rsidRDefault="00674AD8" w:rsidP="003D4BB5">
            <w:pPr>
              <w:ind w:left="85"/>
              <w:jc w:val="center"/>
              <w:rPr>
                <w:sz w:val="18"/>
                <w:szCs w:val="18"/>
              </w:rPr>
            </w:pPr>
            <w:r w:rsidRPr="00AD345E">
              <w:rPr>
                <w:sz w:val="18"/>
                <w:szCs w:val="18"/>
              </w:rPr>
              <w:t xml:space="preserve">130-150 </w:t>
            </w:r>
            <w:proofErr w:type="spellStart"/>
            <w:r w:rsidRPr="00AD345E">
              <w:rPr>
                <w:sz w:val="18"/>
                <w:szCs w:val="18"/>
              </w:rPr>
              <w:t>ммоль</w:t>
            </w:r>
            <w:proofErr w:type="spellEnd"/>
            <w:r w:rsidRPr="00AD345E">
              <w:rPr>
                <w:sz w:val="18"/>
                <w:szCs w:val="18"/>
              </w:rPr>
              <w:t>/л</w:t>
            </w:r>
          </w:p>
        </w:tc>
      </w:tr>
      <w:tr w:rsidR="00674AD8" w:rsidTr="003D4BB5">
        <w:tc>
          <w:tcPr>
            <w:tcW w:w="2689" w:type="dxa"/>
            <w:gridSpan w:val="5"/>
            <w:vAlign w:val="center"/>
          </w:tcPr>
          <w:p w:rsidR="00674AD8" w:rsidRPr="00AD345E" w:rsidRDefault="00674AD8" w:rsidP="003D4BB5">
            <w:pPr>
              <w:ind w:left="176"/>
              <w:jc w:val="center"/>
              <w:rPr>
                <w:sz w:val="18"/>
                <w:szCs w:val="18"/>
              </w:rPr>
            </w:pPr>
            <w:r w:rsidRPr="00AD345E">
              <w:rPr>
                <w:sz w:val="18"/>
                <w:szCs w:val="18"/>
              </w:rPr>
              <w:t>Кальций</w:t>
            </w:r>
          </w:p>
        </w:tc>
        <w:tc>
          <w:tcPr>
            <w:tcW w:w="1842" w:type="dxa"/>
            <w:gridSpan w:val="2"/>
          </w:tcPr>
          <w:p w:rsidR="00674AD8" w:rsidRPr="002A2ACC" w:rsidRDefault="00674AD8" w:rsidP="003D4BB5">
            <w:pPr>
              <w:jc w:val="center"/>
              <w:rPr>
                <w:sz w:val="22"/>
                <w:szCs w:val="28"/>
              </w:rPr>
            </w:pPr>
          </w:p>
        </w:tc>
        <w:tc>
          <w:tcPr>
            <w:tcW w:w="2127" w:type="dxa"/>
            <w:vAlign w:val="center"/>
          </w:tcPr>
          <w:p w:rsidR="00674AD8" w:rsidRPr="00AD345E" w:rsidRDefault="00674AD8" w:rsidP="003D4BB5">
            <w:pPr>
              <w:ind w:left="85"/>
              <w:jc w:val="center"/>
              <w:rPr>
                <w:sz w:val="18"/>
                <w:szCs w:val="18"/>
              </w:rPr>
            </w:pPr>
            <w:r w:rsidRPr="00AD345E">
              <w:rPr>
                <w:sz w:val="18"/>
                <w:szCs w:val="18"/>
              </w:rPr>
              <w:t xml:space="preserve">2,24-2,90 </w:t>
            </w:r>
            <w:proofErr w:type="spellStart"/>
            <w:r w:rsidRPr="00AD345E">
              <w:rPr>
                <w:sz w:val="18"/>
                <w:szCs w:val="18"/>
              </w:rPr>
              <w:t>ммоль</w:t>
            </w:r>
            <w:proofErr w:type="spellEnd"/>
            <w:r w:rsidRPr="00AD345E">
              <w:rPr>
                <w:sz w:val="18"/>
                <w:szCs w:val="18"/>
              </w:rPr>
              <w:t>/л</w:t>
            </w:r>
          </w:p>
        </w:tc>
      </w:tr>
      <w:tr w:rsidR="00674AD8" w:rsidTr="003D4BB5">
        <w:tc>
          <w:tcPr>
            <w:tcW w:w="2689" w:type="dxa"/>
            <w:gridSpan w:val="5"/>
            <w:vAlign w:val="center"/>
          </w:tcPr>
          <w:p w:rsidR="00674AD8" w:rsidRPr="00AD345E" w:rsidRDefault="00674AD8" w:rsidP="003D4BB5">
            <w:pPr>
              <w:ind w:left="176"/>
              <w:jc w:val="center"/>
              <w:rPr>
                <w:sz w:val="18"/>
                <w:szCs w:val="18"/>
              </w:rPr>
            </w:pPr>
            <w:r w:rsidRPr="00AD345E">
              <w:rPr>
                <w:sz w:val="18"/>
                <w:szCs w:val="18"/>
              </w:rPr>
              <w:t>Фосфор неорганический</w:t>
            </w:r>
          </w:p>
        </w:tc>
        <w:tc>
          <w:tcPr>
            <w:tcW w:w="1842" w:type="dxa"/>
            <w:gridSpan w:val="2"/>
          </w:tcPr>
          <w:p w:rsidR="00674AD8" w:rsidRPr="002A2ACC" w:rsidRDefault="00674AD8" w:rsidP="003D4BB5">
            <w:pPr>
              <w:jc w:val="center"/>
              <w:rPr>
                <w:sz w:val="22"/>
                <w:szCs w:val="28"/>
              </w:rPr>
            </w:pPr>
          </w:p>
        </w:tc>
        <w:tc>
          <w:tcPr>
            <w:tcW w:w="2127" w:type="dxa"/>
            <w:vAlign w:val="center"/>
          </w:tcPr>
          <w:p w:rsidR="00674AD8" w:rsidRPr="00AD345E" w:rsidRDefault="00674AD8" w:rsidP="003D4BB5">
            <w:pPr>
              <w:ind w:left="85"/>
              <w:jc w:val="center"/>
              <w:rPr>
                <w:sz w:val="18"/>
                <w:szCs w:val="18"/>
              </w:rPr>
            </w:pPr>
            <w:r w:rsidRPr="00AD345E">
              <w:rPr>
                <w:sz w:val="18"/>
                <w:szCs w:val="18"/>
              </w:rPr>
              <w:t xml:space="preserve">0,6-1,3 </w:t>
            </w:r>
            <w:proofErr w:type="spellStart"/>
            <w:r w:rsidRPr="00AD345E">
              <w:rPr>
                <w:sz w:val="18"/>
                <w:szCs w:val="18"/>
              </w:rPr>
              <w:t>ммоль</w:t>
            </w:r>
            <w:proofErr w:type="spellEnd"/>
            <w:r w:rsidRPr="00AD345E">
              <w:rPr>
                <w:sz w:val="18"/>
                <w:szCs w:val="18"/>
              </w:rPr>
              <w:t>/л</w:t>
            </w:r>
          </w:p>
        </w:tc>
      </w:tr>
      <w:tr w:rsidR="00674AD8" w:rsidTr="003D4BB5">
        <w:tc>
          <w:tcPr>
            <w:tcW w:w="1129" w:type="dxa"/>
            <w:gridSpan w:val="2"/>
            <w:vMerge w:val="restart"/>
            <w:vAlign w:val="center"/>
          </w:tcPr>
          <w:p w:rsidR="00674AD8" w:rsidRPr="00AD345E" w:rsidRDefault="00674AD8" w:rsidP="003D4BB5">
            <w:pPr>
              <w:ind w:left="176"/>
              <w:jc w:val="center"/>
              <w:rPr>
                <w:sz w:val="18"/>
                <w:szCs w:val="18"/>
              </w:rPr>
            </w:pPr>
            <w:r w:rsidRPr="00AD345E">
              <w:rPr>
                <w:sz w:val="18"/>
                <w:szCs w:val="18"/>
              </w:rPr>
              <w:t>Железо</w:t>
            </w:r>
          </w:p>
        </w:tc>
        <w:tc>
          <w:tcPr>
            <w:tcW w:w="1560" w:type="dxa"/>
            <w:gridSpan w:val="3"/>
            <w:vAlign w:val="center"/>
          </w:tcPr>
          <w:p w:rsidR="00674AD8" w:rsidRPr="00AD345E" w:rsidRDefault="00674AD8" w:rsidP="003D4BB5">
            <w:pPr>
              <w:ind w:left="176"/>
              <w:jc w:val="center"/>
              <w:rPr>
                <w:sz w:val="18"/>
                <w:szCs w:val="18"/>
              </w:rPr>
            </w:pPr>
            <w:r w:rsidRPr="00AD345E">
              <w:rPr>
                <w:sz w:val="18"/>
                <w:szCs w:val="18"/>
              </w:rPr>
              <w:t>Муж.</w:t>
            </w:r>
          </w:p>
        </w:tc>
        <w:tc>
          <w:tcPr>
            <w:tcW w:w="1842" w:type="dxa"/>
            <w:gridSpan w:val="2"/>
          </w:tcPr>
          <w:p w:rsidR="00674AD8" w:rsidRPr="002A2ACC" w:rsidRDefault="00674AD8" w:rsidP="003D4BB5">
            <w:pPr>
              <w:jc w:val="center"/>
              <w:rPr>
                <w:sz w:val="22"/>
                <w:szCs w:val="28"/>
              </w:rPr>
            </w:pPr>
          </w:p>
        </w:tc>
        <w:tc>
          <w:tcPr>
            <w:tcW w:w="2127" w:type="dxa"/>
            <w:vAlign w:val="center"/>
          </w:tcPr>
          <w:p w:rsidR="00674AD8" w:rsidRPr="00AD345E" w:rsidRDefault="00674AD8" w:rsidP="003D4BB5">
            <w:pPr>
              <w:ind w:left="85"/>
              <w:jc w:val="center"/>
              <w:rPr>
                <w:sz w:val="18"/>
                <w:szCs w:val="18"/>
              </w:rPr>
            </w:pPr>
            <w:r w:rsidRPr="00AD345E">
              <w:rPr>
                <w:sz w:val="18"/>
                <w:szCs w:val="18"/>
              </w:rPr>
              <w:t xml:space="preserve">14,3-26,0 </w:t>
            </w:r>
            <w:proofErr w:type="spellStart"/>
            <w:r w:rsidRPr="00AD345E">
              <w:rPr>
                <w:sz w:val="18"/>
                <w:szCs w:val="18"/>
              </w:rPr>
              <w:t>ммоль</w:t>
            </w:r>
            <w:proofErr w:type="spellEnd"/>
            <w:r w:rsidRPr="00AD345E">
              <w:rPr>
                <w:sz w:val="18"/>
                <w:szCs w:val="18"/>
              </w:rPr>
              <w:t>/л</w:t>
            </w:r>
          </w:p>
        </w:tc>
      </w:tr>
      <w:tr w:rsidR="00674AD8" w:rsidTr="003D4BB5">
        <w:tc>
          <w:tcPr>
            <w:tcW w:w="1129" w:type="dxa"/>
            <w:gridSpan w:val="2"/>
            <w:vMerge/>
            <w:vAlign w:val="center"/>
          </w:tcPr>
          <w:p w:rsidR="00674AD8" w:rsidRPr="00AD345E" w:rsidRDefault="00674AD8" w:rsidP="003D4BB5">
            <w:pPr>
              <w:ind w:left="176"/>
              <w:jc w:val="center"/>
              <w:rPr>
                <w:sz w:val="18"/>
                <w:szCs w:val="18"/>
              </w:rPr>
            </w:pPr>
          </w:p>
        </w:tc>
        <w:tc>
          <w:tcPr>
            <w:tcW w:w="1560" w:type="dxa"/>
            <w:gridSpan w:val="3"/>
            <w:vAlign w:val="center"/>
          </w:tcPr>
          <w:p w:rsidR="00674AD8" w:rsidRPr="00AD345E" w:rsidRDefault="00674AD8" w:rsidP="003D4BB5">
            <w:pPr>
              <w:ind w:left="176"/>
              <w:jc w:val="center"/>
              <w:rPr>
                <w:sz w:val="18"/>
                <w:szCs w:val="18"/>
              </w:rPr>
            </w:pPr>
            <w:r w:rsidRPr="00AD345E">
              <w:rPr>
                <w:sz w:val="18"/>
                <w:szCs w:val="18"/>
              </w:rPr>
              <w:t>Жен.</w:t>
            </w:r>
          </w:p>
        </w:tc>
        <w:tc>
          <w:tcPr>
            <w:tcW w:w="1842" w:type="dxa"/>
            <w:gridSpan w:val="2"/>
          </w:tcPr>
          <w:p w:rsidR="00674AD8" w:rsidRPr="002A2ACC" w:rsidRDefault="00674AD8" w:rsidP="003D4BB5">
            <w:pPr>
              <w:jc w:val="center"/>
              <w:rPr>
                <w:sz w:val="22"/>
                <w:szCs w:val="28"/>
              </w:rPr>
            </w:pPr>
          </w:p>
        </w:tc>
        <w:tc>
          <w:tcPr>
            <w:tcW w:w="2127" w:type="dxa"/>
            <w:vAlign w:val="center"/>
          </w:tcPr>
          <w:p w:rsidR="00674AD8" w:rsidRPr="00AD345E" w:rsidRDefault="00674AD8" w:rsidP="003D4BB5">
            <w:pPr>
              <w:ind w:left="85"/>
              <w:jc w:val="center"/>
              <w:rPr>
                <w:sz w:val="18"/>
                <w:szCs w:val="18"/>
              </w:rPr>
            </w:pPr>
            <w:r w:rsidRPr="00AD345E">
              <w:rPr>
                <w:sz w:val="18"/>
                <w:szCs w:val="18"/>
              </w:rPr>
              <w:t xml:space="preserve">0,7-21,5 </w:t>
            </w:r>
            <w:proofErr w:type="spellStart"/>
            <w:r w:rsidRPr="00AD345E">
              <w:rPr>
                <w:sz w:val="18"/>
                <w:szCs w:val="18"/>
              </w:rPr>
              <w:t>ммоль</w:t>
            </w:r>
            <w:proofErr w:type="spellEnd"/>
            <w:r w:rsidRPr="00AD345E">
              <w:rPr>
                <w:sz w:val="18"/>
                <w:szCs w:val="18"/>
              </w:rPr>
              <w:t>/л</w:t>
            </w:r>
          </w:p>
        </w:tc>
      </w:tr>
      <w:tr w:rsidR="00674AD8" w:rsidTr="003D4BB5">
        <w:tc>
          <w:tcPr>
            <w:tcW w:w="2689" w:type="dxa"/>
            <w:gridSpan w:val="5"/>
            <w:vAlign w:val="center"/>
          </w:tcPr>
          <w:p w:rsidR="00674AD8" w:rsidRPr="00AD345E" w:rsidRDefault="00674AD8" w:rsidP="003D4BB5">
            <w:pPr>
              <w:ind w:left="176"/>
              <w:jc w:val="center"/>
              <w:rPr>
                <w:sz w:val="18"/>
                <w:szCs w:val="18"/>
              </w:rPr>
            </w:pPr>
            <w:r w:rsidRPr="00AD345E">
              <w:rPr>
                <w:sz w:val="18"/>
                <w:szCs w:val="18"/>
              </w:rPr>
              <w:t>Глюкоза</w:t>
            </w:r>
          </w:p>
        </w:tc>
        <w:tc>
          <w:tcPr>
            <w:tcW w:w="1842" w:type="dxa"/>
            <w:gridSpan w:val="2"/>
          </w:tcPr>
          <w:p w:rsidR="00674AD8" w:rsidRPr="002A2ACC" w:rsidRDefault="00674AD8" w:rsidP="003D4BB5">
            <w:pPr>
              <w:jc w:val="center"/>
              <w:rPr>
                <w:sz w:val="22"/>
                <w:szCs w:val="28"/>
              </w:rPr>
            </w:pPr>
          </w:p>
        </w:tc>
        <w:tc>
          <w:tcPr>
            <w:tcW w:w="2127" w:type="dxa"/>
            <w:vAlign w:val="center"/>
          </w:tcPr>
          <w:p w:rsidR="00674AD8" w:rsidRPr="00AD345E" w:rsidRDefault="00674AD8" w:rsidP="003D4BB5">
            <w:pPr>
              <w:ind w:left="85"/>
              <w:jc w:val="center"/>
              <w:rPr>
                <w:sz w:val="18"/>
                <w:szCs w:val="18"/>
              </w:rPr>
            </w:pPr>
            <w:r w:rsidRPr="00AD345E">
              <w:rPr>
                <w:sz w:val="18"/>
                <w:szCs w:val="18"/>
              </w:rPr>
              <w:t xml:space="preserve">3,33-5,55 </w:t>
            </w:r>
            <w:proofErr w:type="spellStart"/>
            <w:r w:rsidRPr="00AD345E">
              <w:rPr>
                <w:sz w:val="18"/>
                <w:szCs w:val="18"/>
              </w:rPr>
              <w:t>ммоль</w:t>
            </w:r>
            <w:proofErr w:type="spellEnd"/>
            <w:r w:rsidRPr="00AD345E">
              <w:rPr>
                <w:sz w:val="18"/>
                <w:szCs w:val="18"/>
              </w:rPr>
              <w:t>/л</w:t>
            </w:r>
          </w:p>
        </w:tc>
      </w:tr>
      <w:tr w:rsidR="00674AD8" w:rsidTr="003D4BB5">
        <w:tc>
          <w:tcPr>
            <w:tcW w:w="2689" w:type="dxa"/>
            <w:gridSpan w:val="5"/>
            <w:vAlign w:val="center"/>
          </w:tcPr>
          <w:p w:rsidR="00674AD8" w:rsidRPr="00AD345E" w:rsidRDefault="00674AD8" w:rsidP="003D4BB5">
            <w:pPr>
              <w:ind w:left="176"/>
              <w:jc w:val="center"/>
              <w:rPr>
                <w:sz w:val="18"/>
                <w:szCs w:val="18"/>
              </w:rPr>
            </w:pPr>
            <w:r w:rsidRPr="00AD345E">
              <w:rPr>
                <w:sz w:val="18"/>
                <w:szCs w:val="18"/>
              </w:rPr>
              <w:t>Сулемовая проба</w:t>
            </w:r>
          </w:p>
        </w:tc>
        <w:tc>
          <w:tcPr>
            <w:tcW w:w="1842" w:type="dxa"/>
            <w:gridSpan w:val="2"/>
          </w:tcPr>
          <w:p w:rsidR="00674AD8" w:rsidRPr="002A2ACC" w:rsidRDefault="00674AD8" w:rsidP="003D4BB5">
            <w:pPr>
              <w:jc w:val="center"/>
              <w:rPr>
                <w:sz w:val="22"/>
                <w:szCs w:val="28"/>
              </w:rPr>
            </w:pPr>
          </w:p>
        </w:tc>
        <w:tc>
          <w:tcPr>
            <w:tcW w:w="2127" w:type="dxa"/>
            <w:vAlign w:val="center"/>
          </w:tcPr>
          <w:p w:rsidR="00674AD8" w:rsidRPr="00AD345E" w:rsidRDefault="00674AD8" w:rsidP="003D4BB5">
            <w:pPr>
              <w:ind w:left="85"/>
              <w:jc w:val="center"/>
              <w:rPr>
                <w:sz w:val="18"/>
                <w:szCs w:val="18"/>
              </w:rPr>
            </w:pPr>
            <w:r w:rsidRPr="00AD345E">
              <w:rPr>
                <w:sz w:val="18"/>
                <w:szCs w:val="18"/>
              </w:rPr>
              <w:t>1,6-2,0 мл</w:t>
            </w:r>
          </w:p>
        </w:tc>
      </w:tr>
      <w:tr w:rsidR="00674AD8" w:rsidTr="003D4BB5">
        <w:tc>
          <w:tcPr>
            <w:tcW w:w="2689" w:type="dxa"/>
            <w:gridSpan w:val="5"/>
            <w:vAlign w:val="center"/>
          </w:tcPr>
          <w:p w:rsidR="00674AD8" w:rsidRPr="00AD345E" w:rsidRDefault="00674AD8" w:rsidP="003D4BB5">
            <w:pPr>
              <w:ind w:left="176"/>
              <w:jc w:val="center"/>
              <w:rPr>
                <w:sz w:val="18"/>
                <w:szCs w:val="18"/>
              </w:rPr>
            </w:pPr>
            <w:proofErr w:type="spellStart"/>
            <w:r w:rsidRPr="00AD345E">
              <w:rPr>
                <w:sz w:val="18"/>
                <w:szCs w:val="18"/>
              </w:rPr>
              <w:t>Формоловая</w:t>
            </w:r>
            <w:proofErr w:type="spellEnd"/>
            <w:r w:rsidRPr="00AD345E">
              <w:rPr>
                <w:sz w:val="18"/>
                <w:szCs w:val="18"/>
              </w:rPr>
              <w:t xml:space="preserve"> проба</w:t>
            </w:r>
          </w:p>
        </w:tc>
        <w:tc>
          <w:tcPr>
            <w:tcW w:w="1842" w:type="dxa"/>
            <w:gridSpan w:val="2"/>
          </w:tcPr>
          <w:p w:rsidR="00674AD8" w:rsidRPr="002A2ACC" w:rsidRDefault="00674AD8" w:rsidP="003D4BB5">
            <w:pPr>
              <w:jc w:val="center"/>
              <w:rPr>
                <w:sz w:val="22"/>
                <w:szCs w:val="28"/>
              </w:rPr>
            </w:pPr>
          </w:p>
        </w:tc>
        <w:tc>
          <w:tcPr>
            <w:tcW w:w="2127" w:type="dxa"/>
            <w:vAlign w:val="center"/>
          </w:tcPr>
          <w:p w:rsidR="00674AD8" w:rsidRPr="00AD345E" w:rsidRDefault="00674AD8" w:rsidP="003D4BB5">
            <w:pPr>
              <w:ind w:left="85"/>
              <w:jc w:val="center"/>
              <w:rPr>
                <w:sz w:val="18"/>
                <w:szCs w:val="18"/>
              </w:rPr>
            </w:pPr>
            <w:r w:rsidRPr="00AD345E">
              <w:rPr>
                <w:sz w:val="18"/>
                <w:szCs w:val="18"/>
              </w:rPr>
              <w:t>Отрицательная</w:t>
            </w:r>
          </w:p>
        </w:tc>
      </w:tr>
      <w:tr w:rsidR="00674AD8" w:rsidTr="003D4BB5">
        <w:tc>
          <w:tcPr>
            <w:tcW w:w="2689" w:type="dxa"/>
            <w:gridSpan w:val="5"/>
            <w:vAlign w:val="center"/>
          </w:tcPr>
          <w:p w:rsidR="00674AD8" w:rsidRPr="00AD345E" w:rsidRDefault="00674AD8" w:rsidP="003D4BB5">
            <w:pPr>
              <w:ind w:left="176"/>
              <w:jc w:val="center"/>
              <w:rPr>
                <w:sz w:val="18"/>
                <w:szCs w:val="18"/>
              </w:rPr>
            </w:pPr>
            <w:proofErr w:type="spellStart"/>
            <w:r w:rsidRPr="00AD345E">
              <w:rPr>
                <w:sz w:val="18"/>
                <w:szCs w:val="18"/>
              </w:rPr>
              <w:t>Сиаловая</w:t>
            </w:r>
            <w:proofErr w:type="spellEnd"/>
            <w:r w:rsidRPr="00AD345E">
              <w:rPr>
                <w:sz w:val="18"/>
                <w:szCs w:val="18"/>
              </w:rPr>
              <w:t xml:space="preserve"> проба</w:t>
            </w:r>
          </w:p>
        </w:tc>
        <w:tc>
          <w:tcPr>
            <w:tcW w:w="1842" w:type="dxa"/>
            <w:gridSpan w:val="2"/>
          </w:tcPr>
          <w:p w:rsidR="00674AD8" w:rsidRPr="002A2ACC" w:rsidRDefault="00674AD8" w:rsidP="003D4BB5">
            <w:pPr>
              <w:jc w:val="center"/>
              <w:rPr>
                <w:sz w:val="22"/>
                <w:szCs w:val="28"/>
              </w:rPr>
            </w:pPr>
          </w:p>
        </w:tc>
        <w:tc>
          <w:tcPr>
            <w:tcW w:w="2127" w:type="dxa"/>
            <w:vAlign w:val="center"/>
          </w:tcPr>
          <w:p w:rsidR="00674AD8" w:rsidRPr="00AD345E" w:rsidRDefault="00674AD8" w:rsidP="003D4BB5">
            <w:pPr>
              <w:ind w:left="85"/>
              <w:jc w:val="center"/>
              <w:rPr>
                <w:sz w:val="18"/>
                <w:szCs w:val="18"/>
              </w:rPr>
            </w:pPr>
            <w:r w:rsidRPr="00AD345E">
              <w:rPr>
                <w:sz w:val="18"/>
                <w:szCs w:val="18"/>
              </w:rPr>
              <w:t>150-180 ед.</w:t>
            </w:r>
          </w:p>
        </w:tc>
      </w:tr>
      <w:tr w:rsidR="00674AD8" w:rsidTr="003D4BB5">
        <w:tc>
          <w:tcPr>
            <w:tcW w:w="2689" w:type="dxa"/>
            <w:gridSpan w:val="5"/>
            <w:vAlign w:val="center"/>
          </w:tcPr>
          <w:p w:rsidR="00674AD8" w:rsidRPr="00AD345E" w:rsidRDefault="00674AD8" w:rsidP="003D4BB5">
            <w:pPr>
              <w:ind w:left="176"/>
              <w:jc w:val="center"/>
              <w:rPr>
                <w:sz w:val="18"/>
                <w:szCs w:val="18"/>
              </w:rPr>
            </w:pPr>
            <w:r w:rsidRPr="00AD345E">
              <w:rPr>
                <w:sz w:val="18"/>
                <w:szCs w:val="18"/>
              </w:rPr>
              <w:t>СРБ</w:t>
            </w:r>
          </w:p>
        </w:tc>
        <w:tc>
          <w:tcPr>
            <w:tcW w:w="1842" w:type="dxa"/>
            <w:gridSpan w:val="2"/>
          </w:tcPr>
          <w:p w:rsidR="00674AD8" w:rsidRPr="002A2ACC" w:rsidRDefault="00674AD8" w:rsidP="003D4BB5">
            <w:pPr>
              <w:jc w:val="center"/>
              <w:rPr>
                <w:sz w:val="22"/>
                <w:szCs w:val="28"/>
              </w:rPr>
            </w:pPr>
          </w:p>
        </w:tc>
        <w:tc>
          <w:tcPr>
            <w:tcW w:w="2127" w:type="dxa"/>
            <w:vAlign w:val="center"/>
          </w:tcPr>
          <w:p w:rsidR="00674AD8" w:rsidRPr="00AD345E" w:rsidRDefault="00674AD8" w:rsidP="003D4BB5">
            <w:pPr>
              <w:ind w:left="85"/>
              <w:jc w:val="center"/>
              <w:rPr>
                <w:sz w:val="18"/>
                <w:szCs w:val="18"/>
              </w:rPr>
            </w:pPr>
            <w:r w:rsidRPr="00AD345E">
              <w:rPr>
                <w:sz w:val="18"/>
                <w:szCs w:val="18"/>
              </w:rPr>
              <w:t>Отрицательные</w:t>
            </w:r>
          </w:p>
        </w:tc>
      </w:tr>
      <w:tr w:rsidR="00674AD8" w:rsidRPr="009A3AEE" w:rsidTr="003D4BB5">
        <w:tc>
          <w:tcPr>
            <w:tcW w:w="754" w:type="dxa"/>
          </w:tcPr>
          <w:p w:rsidR="00674AD8" w:rsidRPr="009A3AEE" w:rsidRDefault="00674AD8" w:rsidP="003D4BB5">
            <w:pPr>
              <w:spacing w:before="240"/>
              <w:ind w:left="176"/>
              <w:jc w:val="center"/>
              <w:rPr>
                <w:sz w:val="18"/>
                <w:szCs w:val="18"/>
              </w:rPr>
            </w:pPr>
            <w:r w:rsidRPr="009A3AEE">
              <w:rPr>
                <w:sz w:val="18"/>
                <w:szCs w:val="18"/>
              </w:rPr>
              <w:t>Дата</w:t>
            </w:r>
          </w:p>
        </w:tc>
        <w:tc>
          <w:tcPr>
            <w:tcW w:w="1793" w:type="dxa"/>
            <w:gridSpan w:val="3"/>
          </w:tcPr>
          <w:p w:rsidR="00674AD8" w:rsidRPr="009A3AEE" w:rsidRDefault="00674AD8" w:rsidP="003D4BB5">
            <w:pPr>
              <w:spacing w:before="240"/>
              <w:ind w:left="176"/>
              <w:jc w:val="center"/>
              <w:rPr>
                <w:sz w:val="52"/>
                <w:szCs w:val="18"/>
              </w:rPr>
            </w:pPr>
          </w:p>
        </w:tc>
        <w:tc>
          <w:tcPr>
            <w:tcW w:w="1059" w:type="dxa"/>
            <w:gridSpan w:val="2"/>
          </w:tcPr>
          <w:p w:rsidR="00674AD8" w:rsidRPr="009A3AEE" w:rsidRDefault="00674AD8" w:rsidP="003D4BB5">
            <w:pPr>
              <w:spacing w:before="240"/>
              <w:ind w:left="176"/>
              <w:jc w:val="center"/>
              <w:rPr>
                <w:sz w:val="18"/>
                <w:szCs w:val="18"/>
              </w:rPr>
            </w:pPr>
            <w:r w:rsidRPr="009A3AEE">
              <w:rPr>
                <w:sz w:val="18"/>
                <w:szCs w:val="18"/>
              </w:rPr>
              <w:t>Подпись</w:t>
            </w:r>
          </w:p>
        </w:tc>
        <w:tc>
          <w:tcPr>
            <w:tcW w:w="3052" w:type="dxa"/>
            <w:gridSpan w:val="2"/>
          </w:tcPr>
          <w:p w:rsidR="00674AD8" w:rsidRPr="009A3AEE" w:rsidRDefault="00674AD8" w:rsidP="003D4BB5">
            <w:pPr>
              <w:spacing w:before="240"/>
              <w:ind w:left="176"/>
              <w:jc w:val="center"/>
              <w:rPr>
                <w:sz w:val="18"/>
                <w:szCs w:val="18"/>
              </w:rPr>
            </w:pPr>
          </w:p>
        </w:tc>
      </w:tr>
    </w:tbl>
    <w:p w:rsidR="00674AD8" w:rsidRDefault="00674AD8" w:rsidP="00674AD8">
      <w:pPr>
        <w:jc w:val="center"/>
        <w:rPr>
          <w:sz w:val="28"/>
          <w:szCs w:val="28"/>
        </w:rPr>
      </w:pPr>
    </w:p>
    <w:p w:rsidR="00674AD8" w:rsidRDefault="00674AD8">
      <w:pPr>
        <w:spacing w:after="160" w:line="259" w:lineRule="auto"/>
        <w:rPr>
          <w:sz w:val="28"/>
          <w:szCs w:val="28"/>
        </w:rPr>
      </w:pPr>
      <w:r>
        <w:rPr>
          <w:sz w:val="28"/>
          <w:szCs w:val="28"/>
        </w:rPr>
        <w:br w:type="page"/>
      </w:r>
    </w:p>
    <w:tbl>
      <w:tblPr>
        <w:tblStyle w:val="ab"/>
        <w:tblW w:w="0" w:type="auto"/>
        <w:tblInd w:w="25"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1332"/>
        <w:gridCol w:w="1332"/>
        <w:gridCol w:w="1331"/>
        <w:gridCol w:w="1331"/>
        <w:gridCol w:w="1331"/>
        <w:gridCol w:w="1331"/>
        <w:gridCol w:w="1332"/>
      </w:tblGrid>
      <w:tr w:rsidR="00674AD8" w:rsidTr="00674AD8">
        <w:tc>
          <w:tcPr>
            <w:tcW w:w="9320" w:type="dxa"/>
            <w:gridSpan w:val="7"/>
            <w:tcBorders>
              <w:top w:val="single" w:sz="4" w:space="0" w:color="auto"/>
              <w:left w:val="single" w:sz="4" w:space="0" w:color="auto"/>
              <w:bottom w:val="single" w:sz="4" w:space="0" w:color="auto"/>
              <w:right w:val="single" w:sz="4" w:space="0" w:color="auto"/>
            </w:tcBorders>
          </w:tcPr>
          <w:p w:rsidR="00674AD8" w:rsidRDefault="00674AD8" w:rsidP="003D4BB5">
            <w:pPr>
              <w:spacing w:line="276" w:lineRule="auto"/>
              <w:jc w:val="center"/>
              <w:rPr>
                <w:b/>
                <w:smallCaps/>
                <w:sz w:val="24"/>
              </w:rPr>
            </w:pPr>
            <w:r>
              <w:rPr>
                <w:b/>
                <w:smallCaps/>
                <w:sz w:val="24"/>
              </w:rPr>
              <w:lastRenderedPageBreak/>
              <w:t>О</w:t>
            </w:r>
            <w:r w:rsidRPr="00BF6BDA">
              <w:rPr>
                <w:b/>
                <w:smallCaps/>
                <w:sz w:val="24"/>
              </w:rPr>
              <w:t>БЩИЙ АНАЛИЗ КРОВИ</w:t>
            </w:r>
          </w:p>
          <w:p w:rsidR="00674AD8" w:rsidRDefault="00674AD8" w:rsidP="003D4BB5">
            <w:pPr>
              <w:spacing w:line="360" w:lineRule="auto"/>
              <w:jc w:val="both"/>
              <w:rPr>
                <w:b/>
                <w:smallCaps/>
                <w:sz w:val="24"/>
              </w:rPr>
            </w:pPr>
            <w:r w:rsidRPr="00D566EF">
              <w:rPr>
                <w:sz w:val="18"/>
              </w:rPr>
              <w:t>Наименование учреждения</w:t>
            </w:r>
            <w:r>
              <w:rPr>
                <w:b/>
                <w:smallCaps/>
                <w:sz w:val="24"/>
              </w:rPr>
              <w:t xml:space="preserve"> __________________________________________________________</w:t>
            </w:r>
          </w:p>
          <w:p w:rsidR="00674AD8" w:rsidRDefault="00674AD8" w:rsidP="003D4BB5">
            <w:pPr>
              <w:spacing w:line="360" w:lineRule="auto"/>
              <w:jc w:val="both"/>
              <w:rPr>
                <w:sz w:val="18"/>
              </w:rPr>
            </w:pPr>
            <w:r w:rsidRPr="00AD345E">
              <w:rPr>
                <w:sz w:val="18"/>
              </w:rPr>
              <w:t>Фамилия, Имя, Отчество</w:t>
            </w:r>
            <w:r>
              <w:rPr>
                <w:sz w:val="18"/>
              </w:rPr>
              <w:t xml:space="preserve"> _______________________________________________________________________________</w:t>
            </w:r>
          </w:p>
          <w:p w:rsidR="00674AD8" w:rsidRDefault="00674AD8" w:rsidP="003D4BB5">
            <w:pPr>
              <w:spacing w:line="360" w:lineRule="auto"/>
              <w:jc w:val="both"/>
              <w:rPr>
                <w:sz w:val="18"/>
              </w:rPr>
            </w:pPr>
            <w:r>
              <w:rPr>
                <w:sz w:val="18"/>
              </w:rPr>
              <w:t>По направлению врача _________________________________________________________________________________</w:t>
            </w:r>
          </w:p>
          <w:p w:rsidR="00674AD8" w:rsidRDefault="00674AD8" w:rsidP="003D4BB5">
            <w:pPr>
              <w:spacing w:line="360" w:lineRule="auto"/>
              <w:jc w:val="both"/>
              <w:rPr>
                <w:sz w:val="18"/>
              </w:rPr>
            </w:pPr>
            <w:r>
              <w:rPr>
                <w:sz w:val="18"/>
              </w:rPr>
              <w:t>Дата ____________________________________________</w:t>
            </w:r>
          </w:p>
          <w:p w:rsidR="00674AD8" w:rsidRDefault="00674AD8" w:rsidP="003D4BB5">
            <w:pPr>
              <w:spacing w:line="360" w:lineRule="auto"/>
              <w:jc w:val="both"/>
              <w:rPr>
                <w:sz w:val="18"/>
              </w:rPr>
            </w:pPr>
            <w:r>
              <w:rPr>
                <w:sz w:val="18"/>
              </w:rPr>
              <w:t>НВ__________________________________________ Тромб __________________________________________________</w:t>
            </w:r>
          </w:p>
          <w:p w:rsidR="00674AD8" w:rsidRDefault="00674AD8" w:rsidP="003D4BB5">
            <w:pPr>
              <w:spacing w:line="360" w:lineRule="auto"/>
              <w:jc w:val="both"/>
              <w:rPr>
                <w:sz w:val="18"/>
              </w:rPr>
            </w:pPr>
            <w:r>
              <w:rPr>
                <w:sz w:val="18"/>
              </w:rPr>
              <w:t>РОЭ ____________________________________ Свертываемость ______________________________________________</w:t>
            </w:r>
          </w:p>
          <w:p w:rsidR="00674AD8" w:rsidRDefault="00674AD8" w:rsidP="003D4BB5">
            <w:pPr>
              <w:spacing w:line="360" w:lineRule="auto"/>
              <w:jc w:val="both"/>
              <w:rPr>
                <w:sz w:val="18"/>
              </w:rPr>
            </w:pPr>
            <w:r>
              <w:rPr>
                <w:sz w:val="18"/>
              </w:rPr>
              <w:t>Л _______________________________________ Длительность _______________________________________________</w:t>
            </w:r>
          </w:p>
          <w:p w:rsidR="00674AD8" w:rsidRPr="00D566EF" w:rsidRDefault="00674AD8" w:rsidP="003D4BB5">
            <w:pPr>
              <w:spacing w:line="360" w:lineRule="auto"/>
              <w:jc w:val="center"/>
              <w:rPr>
                <w:b/>
                <w:sz w:val="18"/>
              </w:rPr>
            </w:pPr>
            <w:r w:rsidRPr="00D566EF">
              <w:rPr>
                <w:b/>
                <w:sz w:val="18"/>
              </w:rPr>
              <w:t>Лейкоцитарная формула</w:t>
            </w:r>
          </w:p>
        </w:tc>
      </w:tr>
      <w:tr w:rsidR="00674AD8" w:rsidTr="00195750">
        <w:trPr>
          <w:trHeight w:val="189"/>
        </w:trPr>
        <w:tc>
          <w:tcPr>
            <w:tcW w:w="1332" w:type="dxa"/>
            <w:tcBorders>
              <w:top w:val="single" w:sz="4" w:space="0" w:color="auto"/>
              <w:left w:val="single" w:sz="4" w:space="0" w:color="auto"/>
              <w:right w:val="single" w:sz="4" w:space="0" w:color="auto"/>
            </w:tcBorders>
          </w:tcPr>
          <w:p w:rsidR="00674AD8" w:rsidRPr="00BE7809" w:rsidRDefault="00674AD8" w:rsidP="003D4BB5">
            <w:pPr>
              <w:jc w:val="center"/>
              <w:rPr>
                <w:sz w:val="18"/>
              </w:rPr>
            </w:pPr>
            <w:r w:rsidRPr="00BE7809">
              <w:rPr>
                <w:sz w:val="18"/>
              </w:rPr>
              <w:t>Б</w:t>
            </w:r>
          </w:p>
        </w:tc>
        <w:tc>
          <w:tcPr>
            <w:tcW w:w="1332" w:type="dxa"/>
            <w:tcBorders>
              <w:top w:val="single" w:sz="4" w:space="0" w:color="auto"/>
              <w:left w:val="single" w:sz="4" w:space="0" w:color="auto"/>
              <w:right w:val="single" w:sz="4" w:space="0" w:color="auto"/>
            </w:tcBorders>
          </w:tcPr>
          <w:p w:rsidR="00674AD8" w:rsidRPr="00BE7809" w:rsidRDefault="00674AD8" w:rsidP="003D4BB5">
            <w:pPr>
              <w:jc w:val="center"/>
              <w:rPr>
                <w:sz w:val="18"/>
              </w:rPr>
            </w:pPr>
            <w:r w:rsidRPr="00BE7809">
              <w:rPr>
                <w:sz w:val="18"/>
              </w:rPr>
              <w:t>Э</w:t>
            </w:r>
          </w:p>
        </w:tc>
        <w:tc>
          <w:tcPr>
            <w:tcW w:w="1331" w:type="dxa"/>
            <w:tcBorders>
              <w:top w:val="single" w:sz="4" w:space="0" w:color="auto"/>
              <w:left w:val="single" w:sz="4" w:space="0" w:color="auto"/>
              <w:right w:val="single" w:sz="4" w:space="0" w:color="auto"/>
            </w:tcBorders>
          </w:tcPr>
          <w:p w:rsidR="00674AD8" w:rsidRPr="00BE7809" w:rsidRDefault="00674AD8" w:rsidP="003D4BB5">
            <w:pPr>
              <w:jc w:val="center"/>
              <w:rPr>
                <w:sz w:val="18"/>
              </w:rPr>
            </w:pPr>
            <w:r w:rsidRPr="00BE7809">
              <w:rPr>
                <w:sz w:val="18"/>
              </w:rPr>
              <w:t>ПО</w:t>
            </w:r>
          </w:p>
        </w:tc>
        <w:tc>
          <w:tcPr>
            <w:tcW w:w="1331" w:type="dxa"/>
            <w:tcBorders>
              <w:top w:val="single" w:sz="4" w:space="0" w:color="auto"/>
              <w:left w:val="single" w:sz="4" w:space="0" w:color="auto"/>
              <w:right w:val="single" w:sz="4" w:space="0" w:color="auto"/>
            </w:tcBorders>
          </w:tcPr>
          <w:p w:rsidR="00674AD8" w:rsidRPr="00BE7809" w:rsidRDefault="00674AD8" w:rsidP="003D4BB5">
            <w:pPr>
              <w:jc w:val="center"/>
              <w:rPr>
                <w:sz w:val="18"/>
              </w:rPr>
            </w:pPr>
            <w:r w:rsidRPr="00BE7809">
              <w:rPr>
                <w:sz w:val="18"/>
              </w:rPr>
              <w:t>П/Я</w:t>
            </w:r>
          </w:p>
        </w:tc>
        <w:tc>
          <w:tcPr>
            <w:tcW w:w="1331" w:type="dxa"/>
            <w:tcBorders>
              <w:top w:val="single" w:sz="4" w:space="0" w:color="auto"/>
              <w:left w:val="single" w:sz="4" w:space="0" w:color="auto"/>
              <w:right w:val="single" w:sz="4" w:space="0" w:color="auto"/>
            </w:tcBorders>
          </w:tcPr>
          <w:p w:rsidR="00674AD8" w:rsidRPr="00BE7809" w:rsidRDefault="00674AD8" w:rsidP="003D4BB5">
            <w:pPr>
              <w:jc w:val="center"/>
              <w:rPr>
                <w:sz w:val="18"/>
              </w:rPr>
            </w:pPr>
            <w:r w:rsidRPr="00BE7809">
              <w:rPr>
                <w:sz w:val="18"/>
              </w:rPr>
              <w:t>Сегмент</w:t>
            </w:r>
          </w:p>
        </w:tc>
        <w:tc>
          <w:tcPr>
            <w:tcW w:w="1331" w:type="dxa"/>
            <w:tcBorders>
              <w:top w:val="single" w:sz="4" w:space="0" w:color="auto"/>
              <w:left w:val="single" w:sz="4" w:space="0" w:color="auto"/>
              <w:right w:val="single" w:sz="4" w:space="0" w:color="auto"/>
            </w:tcBorders>
          </w:tcPr>
          <w:p w:rsidR="00674AD8" w:rsidRPr="00BE7809" w:rsidRDefault="00674AD8" w:rsidP="003D4BB5">
            <w:pPr>
              <w:jc w:val="center"/>
              <w:rPr>
                <w:sz w:val="18"/>
              </w:rPr>
            </w:pPr>
            <w:r w:rsidRPr="00BE7809">
              <w:rPr>
                <w:sz w:val="18"/>
              </w:rPr>
              <w:t>Лимф</w:t>
            </w:r>
          </w:p>
        </w:tc>
        <w:tc>
          <w:tcPr>
            <w:tcW w:w="1332" w:type="dxa"/>
            <w:tcBorders>
              <w:top w:val="single" w:sz="4" w:space="0" w:color="auto"/>
              <w:left w:val="single" w:sz="4" w:space="0" w:color="auto"/>
              <w:right w:val="single" w:sz="4" w:space="0" w:color="auto"/>
            </w:tcBorders>
          </w:tcPr>
          <w:p w:rsidR="00674AD8" w:rsidRPr="00BE7809" w:rsidRDefault="00674AD8" w:rsidP="003D4BB5">
            <w:pPr>
              <w:jc w:val="center"/>
              <w:rPr>
                <w:sz w:val="18"/>
              </w:rPr>
            </w:pPr>
            <w:r w:rsidRPr="00BE7809">
              <w:rPr>
                <w:sz w:val="18"/>
              </w:rPr>
              <w:t>Моноциты</w:t>
            </w:r>
          </w:p>
        </w:tc>
      </w:tr>
      <w:tr w:rsidR="00674AD8" w:rsidTr="00674AD8">
        <w:trPr>
          <w:trHeight w:val="289"/>
        </w:trPr>
        <w:tc>
          <w:tcPr>
            <w:tcW w:w="1332" w:type="dxa"/>
            <w:tcBorders>
              <w:top w:val="single" w:sz="4" w:space="0" w:color="auto"/>
              <w:left w:val="single" w:sz="4" w:space="0" w:color="auto"/>
              <w:right w:val="single" w:sz="4" w:space="0" w:color="auto"/>
            </w:tcBorders>
          </w:tcPr>
          <w:p w:rsidR="00674AD8" w:rsidRPr="00BE7809" w:rsidRDefault="00674AD8" w:rsidP="003D4BB5">
            <w:pPr>
              <w:jc w:val="both"/>
              <w:rPr>
                <w:sz w:val="18"/>
              </w:rPr>
            </w:pPr>
          </w:p>
        </w:tc>
        <w:tc>
          <w:tcPr>
            <w:tcW w:w="1332" w:type="dxa"/>
            <w:tcBorders>
              <w:top w:val="single" w:sz="4" w:space="0" w:color="auto"/>
              <w:left w:val="single" w:sz="4" w:space="0" w:color="auto"/>
              <w:right w:val="single" w:sz="4" w:space="0" w:color="auto"/>
            </w:tcBorders>
          </w:tcPr>
          <w:p w:rsidR="00674AD8" w:rsidRPr="00BE7809" w:rsidRDefault="00674AD8" w:rsidP="003D4BB5">
            <w:pPr>
              <w:jc w:val="both"/>
              <w:rPr>
                <w:sz w:val="18"/>
              </w:rPr>
            </w:pPr>
          </w:p>
        </w:tc>
        <w:tc>
          <w:tcPr>
            <w:tcW w:w="1331" w:type="dxa"/>
            <w:tcBorders>
              <w:top w:val="single" w:sz="4" w:space="0" w:color="auto"/>
              <w:left w:val="single" w:sz="4" w:space="0" w:color="auto"/>
              <w:right w:val="single" w:sz="4" w:space="0" w:color="auto"/>
            </w:tcBorders>
          </w:tcPr>
          <w:p w:rsidR="00674AD8" w:rsidRPr="00BE7809" w:rsidRDefault="00674AD8" w:rsidP="003D4BB5">
            <w:pPr>
              <w:jc w:val="both"/>
              <w:rPr>
                <w:sz w:val="18"/>
              </w:rPr>
            </w:pPr>
          </w:p>
        </w:tc>
        <w:tc>
          <w:tcPr>
            <w:tcW w:w="1331" w:type="dxa"/>
            <w:tcBorders>
              <w:top w:val="single" w:sz="4" w:space="0" w:color="auto"/>
              <w:left w:val="single" w:sz="4" w:space="0" w:color="auto"/>
              <w:right w:val="single" w:sz="4" w:space="0" w:color="auto"/>
            </w:tcBorders>
          </w:tcPr>
          <w:p w:rsidR="00674AD8" w:rsidRPr="00BE7809" w:rsidRDefault="00674AD8" w:rsidP="003D4BB5">
            <w:pPr>
              <w:jc w:val="both"/>
              <w:rPr>
                <w:sz w:val="18"/>
              </w:rPr>
            </w:pPr>
          </w:p>
        </w:tc>
        <w:tc>
          <w:tcPr>
            <w:tcW w:w="1331" w:type="dxa"/>
            <w:tcBorders>
              <w:top w:val="single" w:sz="4" w:space="0" w:color="auto"/>
              <w:left w:val="single" w:sz="4" w:space="0" w:color="auto"/>
              <w:right w:val="single" w:sz="4" w:space="0" w:color="auto"/>
            </w:tcBorders>
          </w:tcPr>
          <w:p w:rsidR="00674AD8" w:rsidRPr="00BE7809" w:rsidRDefault="00674AD8" w:rsidP="003D4BB5">
            <w:pPr>
              <w:jc w:val="both"/>
              <w:rPr>
                <w:sz w:val="18"/>
              </w:rPr>
            </w:pPr>
          </w:p>
        </w:tc>
        <w:tc>
          <w:tcPr>
            <w:tcW w:w="1331" w:type="dxa"/>
            <w:tcBorders>
              <w:top w:val="single" w:sz="4" w:space="0" w:color="auto"/>
              <w:left w:val="single" w:sz="4" w:space="0" w:color="auto"/>
              <w:right w:val="single" w:sz="4" w:space="0" w:color="auto"/>
            </w:tcBorders>
          </w:tcPr>
          <w:p w:rsidR="00674AD8" w:rsidRPr="00BE7809" w:rsidRDefault="00674AD8" w:rsidP="003D4BB5">
            <w:pPr>
              <w:jc w:val="both"/>
              <w:rPr>
                <w:sz w:val="18"/>
              </w:rPr>
            </w:pPr>
          </w:p>
        </w:tc>
        <w:tc>
          <w:tcPr>
            <w:tcW w:w="1332" w:type="dxa"/>
            <w:tcBorders>
              <w:top w:val="single" w:sz="4" w:space="0" w:color="auto"/>
              <w:left w:val="single" w:sz="4" w:space="0" w:color="auto"/>
              <w:right w:val="single" w:sz="4" w:space="0" w:color="auto"/>
            </w:tcBorders>
          </w:tcPr>
          <w:p w:rsidR="00674AD8" w:rsidRPr="00BE7809" w:rsidRDefault="00674AD8" w:rsidP="003D4BB5">
            <w:pPr>
              <w:jc w:val="both"/>
              <w:rPr>
                <w:sz w:val="18"/>
              </w:rPr>
            </w:pPr>
          </w:p>
        </w:tc>
      </w:tr>
      <w:tr w:rsidR="00674AD8" w:rsidTr="00674AD8">
        <w:trPr>
          <w:trHeight w:val="575"/>
        </w:trPr>
        <w:tc>
          <w:tcPr>
            <w:tcW w:w="9320" w:type="dxa"/>
            <w:gridSpan w:val="7"/>
            <w:tcBorders>
              <w:top w:val="single" w:sz="8" w:space="0" w:color="auto"/>
              <w:bottom w:val="single" w:sz="8" w:space="0" w:color="auto"/>
            </w:tcBorders>
          </w:tcPr>
          <w:p w:rsidR="00674AD8" w:rsidRPr="00BE7809" w:rsidRDefault="00674AD8" w:rsidP="003D4BB5">
            <w:pPr>
              <w:spacing w:before="240"/>
              <w:jc w:val="both"/>
              <w:rPr>
                <w:sz w:val="18"/>
              </w:rPr>
            </w:pPr>
            <w:proofErr w:type="spellStart"/>
            <w:r w:rsidRPr="00D566EF">
              <w:rPr>
                <w:sz w:val="18"/>
              </w:rPr>
              <w:t>Микрореакция</w:t>
            </w:r>
            <w:proofErr w:type="spellEnd"/>
            <w:r w:rsidRPr="00D566EF">
              <w:rPr>
                <w:sz w:val="18"/>
              </w:rPr>
              <w:t xml:space="preserve"> с плазмой</w:t>
            </w:r>
            <w:r>
              <w:rPr>
                <w:sz w:val="18"/>
              </w:rPr>
              <w:t xml:space="preserve"> _______________________________________________________________________________</w:t>
            </w:r>
          </w:p>
        </w:tc>
      </w:tr>
    </w:tbl>
    <w:p w:rsidR="00674AD8" w:rsidRDefault="00674AD8" w:rsidP="00674AD8">
      <w:pPr>
        <w:jc w:val="center"/>
        <w:rPr>
          <w:b/>
          <w:smallCaps/>
          <w:sz w:val="24"/>
        </w:rPr>
      </w:pPr>
    </w:p>
    <w:tbl>
      <w:tblPr>
        <w:tblStyle w:val="ab"/>
        <w:tblW w:w="0" w:type="auto"/>
        <w:tblInd w:w="25"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315"/>
      </w:tblGrid>
      <w:tr w:rsidR="00674AD8" w:rsidTr="003D4BB5">
        <w:tc>
          <w:tcPr>
            <w:tcW w:w="9315" w:type="dxa"/>
            <w:tcBorders>
              <w:top w:val="single" w:sz="4" w:space="0" w:color="auto"/>
              <w:left w:val="single" w:sz="4" w:space="0" w:color="auto"/>
              <w:bottom w:val="single" w:sz="4" w:space="0" w:color="auto"/>
              <w:right w:val="single" w:sz="4" w:space="0" w:color="auto"/>
            </w:tcBorders>
          </w:tcPr>
          <w:p w:rsidR="00674AD8" w:rsidRPr="00E64A67" w:rsidRDefault="00674AD8" w:rsidP="003D4BB5">
            <w:pPr>
              <w:spacing w:line="276" w:lineRule="auto"/>
              <w:jc w:val="center"/>
              <w:rPr>
                <w:b/>
                <w:smallCaps/>
                <w:sz w:val="24"/>
              </w:rPr>
            </w:pPr>
            <w:r w:rsidRPr="00E64A67">
              <w:rPr>
                <w:b/>
                <w:smallCaps/>
                <w:sz w:val="24"/>
              </w:rPr>
              <w:t>АНАЛИЗ КРОВИ № _____</w:t>
            </w:r>
          </w:p>
          <w:p w:rsidR="00674AD8" w:rsidRDefault="00674AD8" w:rsidP="003D4BB5">
            <w:pPr>
              <w:spacing w:line="276" w:lineRule="auto"/>
              <w:jc w:val="center"/>
              <w:rPr>
                <w:sz w:val="18"/>
              </w:rPr>
            </w:pPr>
            <w:proofErr w:type="gramStart"/>
            <w:r>
              <w:rPr>
                <w:sz w:val="18"/>
              </w:rPr>
              <w:t>диагностическими</w:t>
            </w:r>
            <w:proofErr w:type="gramEnd"/>
            <w:r>
              <w:rPr>
                <w:sz w:val="18"/>
              </w:rPr>
              <w:t xml:space="preserve"> и отборочными тестами на сифилис</w:t>
            </w:r>
          </w:p>
          <w:p w:rsidR="00674AD8" w:rsidRDefault="00674AD8" w:rsidP="003D4BB5">
            <w:pPr>
              <w:spacing w:line="360" w:lineRule="auto"/>
              <w:jc w:val="both"/>
              <w:rPr>
                <w:sz w:val="18"/>
              </w:rPr>
            </w:pPr>
            <w:r>
              <w:rPr>
                <w:sz w:val="18"/>
              </w:rPr>
              <w:t>Дата взятия крови «____» ______________ 201 __ г.</w:t>
            </w:r>
          </w:p>
          <w:p w:rsidR="00674AD8" w:rsidRDefault="00674AD8" w:rsidP="003D4BB5">
            <w:pPr>
              <w:spacing w:line="360" w:lineRule="auto"/>
              <w:jc w:val="both"/>
              <w:rPr>
                <w:sz w:val="18"/>
              </w:rPr>
            </w:pPr>
            <w:r w:rsidRPr="00AD345E">
              <w:rPr>
                <w:sz w:val="18"/>
              </w:rPr>
              <w:t>Фамилия, Имя, Отчество</w:t>
            </w:r>
            <w:r>
              <w:rPr>
                <w:sz w:val="18"/>
              </w:rPr>
              <w:t xml:space="preserve"> _______________________________________________________________________________</w:t>
            </w:r>
          </w:p>
          <w:p w:rsidR="00674AD8" w:rsidRDefault="00674AD8" w:rsidP="003D4BB5">
            <w:pPr>
              <w:spacing w:line="360" w:lineRule="auto"/>
              <w:jc w:val="both"/>
              <w:rPr>
                <w:sz w:val="18"/>
              </w:rPr>
            </w:pPr>
            <w:r>
              <w:rPr>
                <w:sz w:val="18"/>
              </w:rPr>
              <w:t>Возраст __________________________________ Пол ________________________________________</w:t>
            </w:r>
          </w:p>
          <w:p w:rsidR="00674AD8" w:rsidRDefault="00674AD8" w:rsidP="003D4BB5">
            <w:pPr>
              <w:spacing w:line="360" w:lineRule="auto"/>
              <w:jc w:val="both"/>
              <w:rPr>
                <w:sz w:val="18"/>
              </w:rPr>
            </w:pPr>
            <w:r>
              <w:rPr>
                <w:sz w:val="18"/>
              </w:rPr>
              <w:t>Учреждение __________________________________________________________________________________________</w:t>
            </w:r>
          </w:p>
          <w:p w:rsidR="00674AD8" w:rsidRDefault="00674AD8" w:rsidP="003D4BB5">
            <w:pPr>
              <w:spacing w:line="360" w:lineRule="auto"/>
              <w:jc w:val="both"/>
              <w:rPr>
                <w:sz w:val="18"/>
              </w:rPr>
            </w:pPr>
            <w:r>
              <w:rPr>
                <w:sz w:val="18"/>
              </w:rPr>
              <w:t>Отделение ____________________________________ Палата ________________________________________________</w:t>
            </w:r>
          </w:p>
          <w:p w:rsidR="00674AD8" w:rsidRDefault="00674AD8" w:rsidP="003D4BB5">
            <w:pPr>
              <w:spacing w:line="360" w:lineRule="auto"/>
              <w:jc w:val="both"/>
              <w:rPr>
                <w:sz w:val="18"/>
              </w:rPr>
            </w:pPr>
            <w:proofErr w:type="spellStart"/>
            <w:r>
              <w:rPr>
                <w:sz w:val="18"/>
              </w:rPr>
              <w:t>Мед.карта</w:t>
            </w:r>
            <w:proofErr w:type="spellEnd"/>
            <w:r>
              <w:rPr>
                <w:sz w:val="18"/>
              </w:rPr>
              <w:t xml:space="preserve"> № __________________________________ Врач __________________________________________________</w:t>
            </w:r>
          </w:p>
          <w:p w:rsidR="00674AD8" w:rsidRDefault="00674AD8" w:rsidP="003D4BB5">
            <w:pPr>
              <w:spacing w:line="360" w:lineRule="auto"/>
              <w:jc w:val="both"/>
              <w:rPr>
                <w:sz w:val="18"/>
              </w:rPr>
            </w:pPr>
            <w:r>
              <w:rPr>
                <w:sz w:val="18"/>
              </w:rPr>
              <w:t xml:space="preserve">1. </w:t>
            </w:r>
            <w:r w:rsidRPr="003B185B">
              <w:rPr>
                <w:b/>
                <w:sz w:val="18"/>
              </w:rPr>
              <w:t>РПГА</w:t>
            </w:r>
            <w:r>
              <w:rPr>
                <w:sz w:val="18"/>
              </w:rPr>
              <w:t xml:space="preserve">-тест (реакция пассивной </w:t>
            </w:r>
            <w:proofErr w:type="spellStart"/>
            <w:r>
              <w:rPr>
                <w:sz w:val="18"/>
              </w:rPr>
              <w:t>гемаглютинации</w:t>
            </w:r>
            <w:proofErr w:type="spellEnd"/>
            <w:r>
              <w:rPr>
                <w:sz w:val="18"/>
              </w:rPr>
              <w:t>) ________________________________________________________</w:t>
            </w:r>
          </w:p>
          <w:p w:rsidR="00674AD8" w:rsidRDefault="00674AD8" w:rsidP="003D4BB5">
            <w:pPr>
              <w:spacing w:line="360" w:lineRule="auto"/>
              <w:jc w:val="both"/>
              <w:rPr>
                <w:sz w:val="18"/>
              </w:rPr>
            </w:pPr>
            <w:r>
              <w:rPr>
                <w:sz w:val="18"/>
              </w:rPr>
              <w:t xml:space="preserve">2. </w:t>
            </w:r>
            <w:r w:rsidRPr="003B185B">
              <w:rPr>
                <w:b/>
                <w:sz w:val="18"/>
              </w:rPr>
              <w:t xml:space="preserve">ИФА </w:t>
            </w:r>
            <w:r>
              <w:rPr>
                <w:sz w:val="18"/>
              </w:rPr>
              <w:t>(иммуноферментный анализ) ____________________________________________________________________</w:t>
            </w:r>
          </w:p>
          <w:p w:rsidR="00674AD8" w:rsidRDefault="00674AD8" w:rsidP="003D4BB5">
            <w:pPr>
              <w:spacing w:line="360" w:lineRule="auto"/>
              <w:jc w:val="both"/>
              <w:rPr>
                <w:sz w:val="18"/>
              </w:rPr>
            </w:pPr>
            <w:r>
              <w:rPr>
                <w:sz w:val="18"/>
              </w:rPr>
              <w:t xml:space="preserve">3. </w:t>
            </w:r>
            <w:r w:rsidRPr="003B185B">
              <w:rPr>
                <w:b/>
                <w:sz w:val="18"/>
              </w:rPr>
              <w:t>РПР</w:t>
            </w:r>
            <w:r>
              <w:rPr>
                <w:sz w:val="18"/>
              </w:rPr>
              <w:t xml:space="preserve">-тест (реакция </w:t>
            </w:r>
            <w:proofErr w:type="spellStart"/>
            <w:r>
              <w:rPr>
                <w:sz w:val="18"/>
              </w:rPr>
              <w:t>плазмореагирования</w:t>
            </w:r>
            <w:proofErr w:type="spellEnd"/>
            <w:r>
              <w:rPr>
                <w:sz w:val="18"/>
              </w:rPr>
              <w:t>) ________________________________________________________________</w:t>
            </w:r>
          </w:p>
          <w:p w:rsidR="00674AD8" w:rsidRDefault="00674AD8" w:rsidP="003D4BB5">
            <w:pPr>
              <w:spacing w:line="360" w:lineRule="auto"/>
              <w:jc w:val="both"/>
              <w:rPr>
                <w:sz w:val="18"/>
              </w:rPr>
            </w:pPr>
            <w:proofErr w:type="gramStart"/>
            <w:r>
              <w:rPr>
                <w:sz w:val="18"/>
              </w:rPr>
              <w:t>или</w:t>
            </w:r>
            <w:proofErr w:type="gramEnd"/>
          </w:p>
          <w:p w:rsidR="00674AD8" w:rsidRDefault="00674AD8" w:rsidP="003D4BB5">
            <w:pPr>
              <w:spacing w:line="360" w:lineRule="auto"/>
              <w:jc w:val="both"/>
              <w:rPr>
                <w:sz w:val="18"/>
              </w:rPr>
            </w:pPr>
            <w:r w:rsidRPr="003B185B">
              <w:rPr>
                <w:b/>
                <w:sz w:val="18"/>
              </w:rPr>
              <w:t>Р</w:t>
            </w:r>
            <w:r>
              <w:rPr>
                <w:b/>
                <w:sz w:val="18"/>
              </w:rPr>
              <w:t>М</w:t>
            </w:r>
            <w:r w:rsidRPr="003B185B">
              <w:rPr>
                <w:b/>
                <w:sz w:val="18"/>
              </w:rPr>
              <w:t>П</w:t>
            </w:r>
            <w:r>
              <w:rPr>
                <w:sz w:val="18"/>
              </w:rPr>
              <w:t xml:space="preserve">-тест (реакция </w:t>
            </w:r>
            <w:proofErr w:type="spellStart"/>
            <w:r>
              <w:rPr>
                <w:sz w:val="18"/>
              </w:rPr>
              <w:t>микропреципитации</w:t>
            </w:r>
            <w:proofErr w:type="spellEnd"/>
            <w:r>
              <w:rPr>
                <w:sz w:val="18"/>
              </w:rPr>
              <w:t>) с плазмой крови ___________________________________________________</w:t>
            </w:r>
          </w:p>
          <w:p w:rsidR="00674AD8" w:rsidRDefault="00674AD8" w:rsidP="003D4BB5">
            <w:pPr>
              <w:spacing w:line="360" w:lineRule="auto"/>
              <w:jc w:val="both"/>
              <w:rPr>
                <w:sz w:val="18"/>
              </w:rPr>
            </w:pPr>
            <w:proofErr w:type="gramStart"/>
            <w:r>
              <w:rPr>
                <w:sz w:val="18"/>
              </w:rPr>
              <w:t>или</w:t>
            </w:r>
            <w:proofErr w:type="gramEnd"/>
          </w:p>
          <w:p w:rsidR="00674AD8" w:rsidRDefault="00674AD8" w:rsidP="003D4BB5">
            <w:pPr>
              <w:spacing w:line="360" w:lineRule="auto"/>
              <w:jc w:val="both"/>
              <w:rPr>
                <w:sz w:val="18"/>
              </w:rPr>
            </w:pPr>
            <w:r w:rsidRPr="003B185B">
              <w:rPr>
                <w:b/>
                <w:sz w:val="18"/>
              </w:rPr>
              <w:t>Р</w:t>
            </w:r>
            <w:r>
              <w:rPr>
                <w:b/>
                <w:sz w:val="18"/>
              </w:rPr>
              <w:t>М</w:t>
            </w:r>
            <w:r w:rsidRPr="003B185B">
              <w:rPr>
                <w:b/>
                <w:sz w:val="18"/>
              </w:rPr>
              <w:t>П</w:t>
            </w:r>
            <w:r>
              <w:rPr>
                <w:sz w:val="18"/>
              </w:rPr>
              <w:t xml:space="preserve"> с инактивированной сывороткой крови типа (</w:t>
            </w:r>
            <w:r w:rsidRPr="0089786B">
              <w:rPr>
                <w:b/>
                <w:sz w:val="18"/>
              </w:rPr>
              <w:t>ВДРЛ</w:t>
            </w:r>
            <w:r>
              <w:rPr>
                <w:sz w:val="18"/>
              </w:rPr>
              <w:t>) ___________________________________________________</w:t>
            </w:r>
          </w:p>
          <w:p w:rsidR="00674AD8" w:rsidRPr="00E64A67" w:rsidRDefault="00674AD8" w:rsidP="003D4BB5">
            <w:pPr>
              <w:spacing w:line="360" w:lineRule="auto"/>
              <w:jc w:val="both"/>
              <w:rPr>
                <w:sz w:val="18"/>
              </w:rPr>
            </w:pPr>
            <w:r>
              <w:rPr>
                <w:sz w:val="18"/>
              </w:rPr>
              <w:t>Дата исследования «___» _________ 201___ г. Врач _________________________________________________________</w:t>
            </w:r>
          </w:p>
        </w:tc>
      </w:tr>
    </w:tbl>
    <w:p w:rsidR="00674AD8" w:rsidRDefault="00674AD8" w:rsidP="00674AD8">
      <w:pPr>
        <w:jc w:val="center"/>
        <w:rPr>
          <w:b/>
          <w:smallCaps/>
          <w:sz w:val="24"/>
        </w:rPr>
      </w:pPr>
    </w:p>
    <w:tbl>
      <w:tblPr>
        <w:tblStyle w:val="ab"/>
        <w:tblW w:w="0" w:type="auto"/>
        <w:tblInd w:w="25"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315"/>
      </w:tblGrid>
      <w:tr w:rsidR="00674AD8" w:rsidTr="003D4BB5">
        <w:tc>
          <w:tcPr>
            <w:tcW w:w="9315" w:type="dxa"/>
            <w:tcBorders>
              <w:top w:val="single" w:sz="4" w:space="0" w:color="auto"/>
              <w:left w:val="single" w:sz="4" w:space="0" w:color="auto"/>
              <w:bottom w:val="single" w:sz="4" w:space="0" w:color="auto"/>
              <w:right w:val="single" w:sz="4" w:space="0" w:color="auto"/>
            </w:tcBorders>
          </w:tcPr>
          <w:p w:rsidR="00674AD8" w:rsidRPr="0089786B" w:rsidRDefault="00674AD8" w:rsidP="003D4BB5">
            <w:pPr>
              <w:spacing w:line="276" w:lineRule="auto"/>
              <w:jc w:val="center"/>
              <w:rPr>
                <w:b/>
                <w:sz w:val="24"/>
              </w:rPr>
            </w:pPr>
            <w:r w:rsidRPr="0089786B">
              <w:rPr>
                <w:b/>
                <w:sz w:val="24"/>
              </w:rPr>
              <w:t>НАП</w:t>
            </w:r>
            <w:r>
              <w:rPr>
                <w:b/>
                <w:sz w:val="24"/>
              </w:rPr>
              <w:t>Р</w:t>
            </w:r>
            <w:r w:rsidRPr="0089786B">
              <w:rPr>
                <w:b/>
                <w:sz w:val="24"/>
              </w:rPr>
              <w:t>АВЛЕНИЕ В СПИД-лабораторию</w:t>
            </w:r>
          </w:p>
          <w:p w:rsidR="00674AD8" w:rsidRDefault="00674AD8" w:rsidP="003D4BB5">
            <w:pPr>
              <w:spacing w:line="276" w:lineRule="auto"/>
              <w:jc w:val="center"/>
              <w:rPr>
                <w:b/>
                <w:sz w:val="24"/>
              </w:rPr>
            </w:pPr>
            <w:proofErr w:type="spellStart"/>
            <w:r w:rsidRPr="0089786B">
              <w:rPr>
                <w:b/>
                <w:sz w:val="24"/>
              </w:rPr>
              <w:t>Поряд</w:t>
            </w:r>
            <w:proofErr w:type="spellEnd"/>
            <w:r w:rsidR="0002761D">
              <w:rPr>
                <w:b/>
                <w:sz w:val="24"/>
              </w:rPr>
              <w:t>.</w:t>
            </w:r>
            <w:r w:rsidRPr="0089786B">
              <w:rPr>
                <w:b/>
                <w:sz w:val="24"/>
              </w:rPr>
              <w:t xml:space="preserve"> № _____</w:t>
            </w:r>
          </w:p>
          <w:p w:rsidR="00674AD8" w:rsidRDefault="00674AD8" w:rsidP="003D4BB5">
            <w:pPr>
              <w:spacing w:line="360" w:lineRule="auto"/>
              <w:jc w:val="both"/>
              <w:rPr>
                <w:b/>
                <w:smallCaps/>
                <w:sz w:val="24"/>
              </w:rPr>
            </w:pPr>
            <w:r w:rsidRPr="00D566EF">
              <w:rPr>
                <w:sz w:val="18"/>
              </w:rPr>
              <w:t>Наименование учреждения</w:t>
            </w:r>
            <w:r>
              <w:rPr>
                <w:b/>
                <w:smallCaps/>
                <w:sz w:val="24"/>
              </w:rPr>
              <w:t xml:space="preserve"> __________________________________________________________</w:t>
            </w:r>
          </w:p>
          <w:p w:rsidR="00674AD8" w:rsidRDefault="00674AD8" w:rsidP="003D4BB5">
            <w:pPr>
              <w:spacing w:line="360" w:lineRule="auto"/>
              <w:jc w:val="both"/>
              <w:rPr>
                <w:sz w:val="18"/>
              </w:rPr>
            </w:pPr>
            <w:r w:rsidRPr="0089786B">
              <w:rPr>
                <w:sz w:val="18"/>
              </w:rPr>
              <w:t>Обс</w:t>
            </w:r>
            <w:r>
              <w:rPr>
                <w:sz w:val="18"/>
              </w:rPr>
              <w:t xml:space="preserve">ледование первичное (вторичное) ВИЧ, </w:t>
            </w:r>
            <w:proofErr w:type="spellStart"/>
            <w:r>
              <w:rPr>
                <w:sz w:val="18"/>
                <w:lang w:val="en-US"/>
              </w:rPr>
              <w:t>HBsAg</w:t>
            </w:r>
            <w:proofErr w:type="spellEnd"/>
            <w:r>
              <w:rPr>
                <w:sz w:val="18"/>
              </w:rPr>
              <w:t xml:space="preserve">, </w:t>
            </w:r>
            <w:proofErr w:type="spellStart"/>
            <w:r>
              <w:rPr>
                <w:sz w:val="18"/>
              </w:rPr>
              <w:t>геп</w:t>
            </w:r>
            <w:proofErr w:type="spellEnd"/>
            <w:r>
              <w:rPr>
                <w:sz w:val="18"/>
              </w:rPr>
              <w:t>. С</w:t>
            </w:r>
          </w:p>
          <w:p w:rsidR="00674AD8" w:rsidRDefault="00674AD8" w:rsidP="003D4BB5">
            <w:pPr>
              <w:spacing w:line="360" w:lineRule="auto"/>
              <w:jc w:val="both"/>
              <w:rPr>
                <w:sz w:val="18"/>
              </w:rPr>
            </w:pPr>
            <w:r>
              <w:rPr>
                <w:sz w:val="18"/>
              </w:rPr>
              <w:t>Дата забора ________________________________________ Время забора _____________________________________</w:t>
            </w:r>
          </w:p>
          <w:p w:rsidR="00674AD8" w:rsidRDefault="00674AD8" w:rsidP="003D4BB5">
            <w:pPr>
              <w:spacing w:line="360" w:lineRule="auto"/>
              <w:jc w:val="both"/>
              <w:rPr>
                <w:sz w:val="18"/>
              </w:rPr>
            </w:pPr>
            <w:r w:rsidRPr="00AD345E">
              <w:rPr>
                <w:sz w:val="18"/>
              </w:rPr>
              <w:t>Ф</w:t>
            </w:r>
            <w:r>
              <w:rPr>
                <w:sz w:val="18"/>
              </w:rPr>
              <w:t>. И.О. пациента ______________________________________________________________________________________</w:t>
            </w:r>
          </w:p>
          <w:p w:rsidR="00674AD8" w:rsidRDefault="00674AD8" w:rsidP="003D4BB5">
            <w:pPr>
              <w:spacing w:line="360" w:lineRule="auto"/>
              <w:jc w:val="both"/>
              <w:rPr>
                <w:sz w:val="18"/>
              </w:rPr>
            </w:pPr>
            <w:r>
              <w:rPr>
                <w:sz w:val="18"/>
              </w:rPr>
              <w:t>Возраст __________________________________ Пол ________________________________________</w:t>
            </w:r>
          </w:p>
          <w:p w:rsidR="00674AD8" w:rsidRDefault="00674AD8" w:rsidP="003D4BB5">
            <w:pPr>
              <w:spacing w:line="360" w:lineRule="auto"/>
              <w:jc w:val="both"/>
              <w:rPr>
                <w:sz w:val="18"/>
              </w:rPr>
            </w:pPr>
            <w:r>
              <w:rPr>
                <w:sz w:val="18"/>
              </w:rPr>
              <w:t>Домашний адрес ______________________________________________________________________________________</w:t>
            </w:r>
          </w:p>
          <w:p w:rsidR="00674AD8" w:rsidRDefault="00674AD8" w:rsidP="003D4BB5">
            <w:pPr>
              <w:spacing w:line="360" w:lineRule="auto"/>
              <w:jc w:val="both"/>
              <w:rPr>
                <w:sz w:val="18"/>
              </w:rPr>
            </w:pPr>
            <w:r>
              <w:rPr>
                <w:sz w:val="18"/>
              </w:rPr>
              <w:t>Место работа _________________________________________________________________________________________</w:t>
            </w:r>
          </w:p>
          <w:p w:rsidR="00674AD8" w:rsidRDefault="00674AD8" w:rsidP="003D4BB5">
            <w:pPr>
              <w:spacing w:line="360" w:lineRule="auto"/>
              <w:jc w:val="both"/>
              <w:rPr>
                <w:sz w:val="18"/>
              </w:rPr>
            </w:pPr>
            <w:r>
              <w:rPr>
                <w:sz w:val="18"/>
              </w:rPr>
              <w:t>КОД (контингент) _____________________________________________________________________________________</w:t>
            </w:r>
          </w:p>
          <w:p w:rsidR="00674AD8" w:rsidRDefault="00674AD8" w:rsidP="003D4BB5">
            <w:pPr>
              <w:spacing w:line="360" w:lineRule="auto"/>
              <w:jc w:val="both"/>
              <w:rPr>
                <w:sz w:val="18"/>
              </w:rPr>
            </w:pPr>
            <w:r>
              <w:rPr>
                <w:sz w:val="18"/>
              </w:rPr>
              <w:t>Диагноз _____________________________________________________________________________________________</w:t>
            </w:r>
          </w:p>
          <w:p w:rsidR="00674AD8" w:rsidRDefault="00674AD8" w:rsidP="003D4BB5">
            <w:pPr>
              <w:spacing w:line="360" w:lineRule="auto"/>
              <w:jc w:val="both"/>
              <w:rPr>
                <w:sz w:val="18"/>
              </w:rPr>
            </w:pPr>
            <w:r>
              <w:rPr>
                <w:sz w:val="18"/>
              </w:rPr>
              <w:t>Дата отправки из ЛПУ _________________________________________________________________________________</w:t>
            </w:r>
          </w:p>
          <w:p w:rsidR="00674AD8" w:rsidRPr="00601728" w:rsidRDefault="00674AD8" w:rsidP="003D4BB5">
            <w:pPr>
              <w:spacing w:line="360" w:lineRule="auto"/>
              <w:jc w:val="both"/>
              <w:rPr>
                <w:sz w:val="18"/>
              </w:rPr>
            </w:pPr>
            <w:r>
              <w:rPr>
                <w:sz w:val="18"/>
              </w:rPr>
              <w:t xml:space="preserve">Ф.И.О. </w:t>
            </w:r>
            <w:proofErr w:type="spellStart"/>
            <w:r>
              <w:rPr>
                <w:sz w:val="18"/>
              </w:rPr>
              <w:t>мед.работника</w:t>
            </w:r>
            <w:proofErr w:type="spellEnd"/>
            <w:r>
              <w:rPr>
                <w:sz w:val="18"/>
              </w:rPr>
              <w:t xml:space="preserve"> _________________________________________________________________________________</w:t>
            </w:r>
          </w:p>
        </w:tc>
      </w:tr>
    </w:tbl>
    <w:p w:rsidR="003D4BB5" w:rsidRDefault="003D4BB5" w:rsidP="006B1DB4">
      <w:pPr>
        <w:rPr>
          <w:sz w:val="28"/>
          <w:szCs w:val="28"/>
        </w:rPr>
      </w:pPr>
    </w:p>
    <w:sectPr w:rsidR="003D4BB5" w:rsidSect="00CE3B85">
      <w:pgSz w:w="12240" w:h="15840"/>
      <w:pgMar w:top="851" w:right="1134"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374" w:rsidRDefault="00471374">
      <w:r>
        <w:separator/>
      </w:r>
    </w:p>
  </w:endnote>
  <w:endnote w:type="continuationSeparator" w:id="0">
    <w:p w:rsidR="00471374" w:rsidRDefault="00471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andex-san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E72" w:rsidRDefault="00BF0E72" w:rsidP="003D4BB5">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Pr>
        <w:rStyle w:val="ae"/>
        <w:noProof/>
      </w:rPr>
      <w:t>7</w:t>
    </w:r>
    <w:r>
      <w:rPr>
        <w:rStyle w:val="ae"/>
      </w:rPr>
      <w:fldChar w:fldCharType="end"/>
    </w:r>
  </w:p>
  <w:p w:rsidR="00BF0E72" w:rsidRDefault="00BF0E72" w:rsidP="003D4BB5">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E72" w:rsidRDefault="00BF0E72">
    <w:pPr>
      <w:pStyle w:val="ac"/>
      <w:jc w:val="center"/>
    </w:pPr>
    <w:r>
      <w:fldChar w:fldCharType="begin"/>
    </w:r>
    <w:r>
      <w:instrText>PAGE   \* MERGEFORMAT</w:instrText>
    </w:r>
    <w:r>
      <w:fldChar w:fldCharType="separate"/>
    </w:r>
    <w:r w:rsidR="00A80C20">
      <w:rPr>
        <w:noProof/>
      </w:rPr>
      <w:t>20</w:t>
    </w:r>
    <w:r>
      <w:fldChar w:fldCharType="end"/>
    </w:r>
  </w:p>
  <w:p w:rsidR="00BF0E72" w:rsidRDefault="00BF0E7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374" w:rsidRDefault="00471374">
      <w:r>
        <w:separator/>
      </w:r>
    </w:p>
  </w:footnote>
  <w:footnote w:type="continuationSeparator" w:id="0">
    <w:p w:rsidR="00471374" w:rsidRDefault="004713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05452"/>
    <w:multiLevelType w:val="hybridMultilevel"/>
    <w:tmpl w:val="2A6E419E"/>
    <w:lvl w:ilvl="0" w:tplc="E5E87E88">
      <w:start w:val="1"/>
      <w:numFmt w:val="bullet"/>
      <w:lvlText w:val="˗"/>
      <w:lvlJc w:val="left"/>
      <w:pPr>
        <w:tabs>
          <w:tab w:val="num" w:pos="720"/>
        </w:tabs>
        <w:ind w:left="720" w:hanging="360"/>
      </w:pPr>
      <w:rPr>
        <w:rFonts w:ascii="Times New Roman CYR" w:hAnsi="Times New Roman CY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8055A04"/>
    <w:multiLevelType w:val="hybridMultilevel"/>
    <w:tmpl w:val="3CA29D9A"/>
    <w:lvl w:ilvl="0" w:tplc="195E7330">
      <w:start w:val="1"/>
      <w:numFmt w:val="bullet"/>
      <w:lvlText w:val="-"/>
      <w:lvlJc w:val="left"/>
      <w:pPr>
        <w:ind w:left="1428" w:hanging="360"/>
      </w:pPr>
      <w:rPr>
        <w:rFonts w:ascii="Sylfaen" w:hAnsi="Sylfaen"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D2D10C6"/>
    <w:multiLevelType w:val="hybridMultilevel"/>
    <w:tmpl w:val="4676A3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E01C55"/>
    <w:multiLevelType w:val="hybridMultilevel"/>
    <w:tmpl w:val="48EA9DB0"/>
    <w:lvl w:ilvl="0" w:tplc="E5E87E88">
      <w:start w:val="1"/>
      <w:numFmt w:val="bullet"/>
      <w:lvlText w:val="˗"/>
      <w:lvlJc w:val="left"/>
      <w:pPr>
        <w:ind w:left="720" w:hanging="360"/>
      </w:pPr>
      <w:rPr>
        <w:rFonts w:ascii="Times New Roman CYR" w:hAnsi="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1045D4"/>
    <w:multiLevelType w:val="hybridMultilevel"/>
    <w:tmpl w:val="36ACCE36"/>
    <w:lvl w:ilvl="0" w:tplc="7A5C90D2">
      <w:start w:val="1"/>
      <w:numFmt w:val="decimal"/>
      <w:lvlText w:val="%1."/>
      <w:lvlJc w:val="left"/>
      <w:pPr>
        <w:ind w:left="1429" w:hanging="360"/>
      </w:pPr>
      <w:rPr>
        <w:rFonts w:ascii="Times New Roman" w:hAnsi="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45C6E2F"/>
    <w:multiLevelType w:val="hybridMultilevel"/>
    <w:tmpl w:val="0068DFDE"/>
    <w:lvl w:ilvl="0" w:tplc="856028EA">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FD549A"/>
    <w:multiLevelType w:val="hybridMultilevel"/>
    <w:tmpl w:val="E1BA595E"/>
    <w:lvl w:ilvl="0" w:tplc="195E7330">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02103CA"/>
    <w:multiLevelType w:val="hybridMultilevel"/>
    <w:tmpl w:val="234EC464"/>
    <w:lvl w:ilvl="0" w:tplc="BB10E22C">
      <w:start w:val="1"/>
      <w:numFmt w:val="bullet"/>
      <w:lvlText w:val=""/>
      <w:lvlJc w:val="left"/>
      <w:pPr>
        <w:ind w:left="644"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45811DCC"/>
    <w:multiLevelType w:val="hybridMultilevel"/>
    <w:tmpl w:val="A81CB40C"/>
    <w:lvl w:ilvl="0" w:tplc="E5E87E88">
      <w:start w:val="1"/>
      <w:numFmt w:val="bullet"/>
      <w:lvlText w:val="˗"/>
      <w:lvlJc w:val="left"/>
      <w:pPr>
        <w:ind w:left="720" w:hanging="360"/>
      </w:pPr>
      <w:rPr>
        <w:rFonts w:ascii="Times New Roman CYR" w:hAnsi="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7251E43"/>
    <w:multiLevelType w:val="hybridMultilevel"/>
    <w:tmpl w:val="2A7EA9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133D3D"/>
    <w:multiLevelType w:val="singleLevel"/>
    <w:tmpl w:val="0172BFD4"/>
    <w:lvl w:ilvl="0">
      <w:start w:val="1"/>
      <w:numFmt w:val="decimal"/>
      <w:lvlText w:val="%1."/>
      <w:lvlJc w:val="left"/>
      <w:pPr>
        <w:tabs>
          <w:tab w:val="num" w:pos="360"/>
        </w:tabs>
        <w:ind w:left="360" w:hanging="360"/>
      </w:pPr>
      <w:rPr>
        <w:rFonts w:hint="default"/>
        <w:b/>
      </w:rPr>
    </w:lvl>
  </w:abstractNum>
  <w:abstractNum w:abstractNumId="11">
    <w:nsid w:val="4BA77FAB"/>
    <w:multiLevelType w:val="hybridMultilevel"/>
    <w:tmpl w:val="CAE8E330"/>
    <w:lvl w:ilvl="0" w:tplc="BB10E22C">
      <w:start w:val="1"/>
      <w:numFmt w:val="bullet"/>
      <w:lvlText w:val=""/>
      <w:lvlJc w:val="left"/>
      <w:pPr>
        <w:ind w:left="1080" w:hanging="360"/>
      </w:pPr>
      <w:rPr>
        <w:rFonts w:ascii="Symbol" w:hAnsi="Symbol" w:hint="default"/>
      </w:rPr>
    </w:lvl>
    <w:lvl w:ilvl="1" w:tplc="2A1E2610">
      <w:numFmt w:val="bullet"/>
      <w:lvlText w:val=""/>
      <w:lvlJc w:val="left"/>
      <w:pPr>
        <w:ind w:left="1800" w:hanging="360"/>
      </w:pPr>
      <w:rPr>
        <w:rFonts w:ascii="Symbol" w:eastAsia="Times New Roman" w:hAnsi="Symbol" w:cs="Times New Roman"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56774A5F"/>
    <w:multiLevelType w:val="hybridMultilevel"/>
    <w:tmpl w:val="B08C886E"/>
    <w:lvl w:ilvl="0" w:tplc="6BB69190">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615A779A"/>
    <w:multiLevelType w:val="singleLevel"/>
    <w:tmpl w:val="0172BFD4"/>
    <w:lvl w:ilvl="0">
      <w:start w:val="1"/>
      <w:numFmt w:val="decimal"/>
      <w:lvlText w:val="%1."/>
      <w:lvlJc w:val="left"/>
      <w:pPr>
        <w:tabs>
          <w:tab w:val="num" w:pos="360"/>
        </w:tabs>
        <w:ind w:left="360" w:hanging="360"/>
      </w:pPr>
      <w:rPr>
        <w:rFonts w:hint="default"/>
        <w:b/>
      </w:rPr>
    </w:lvl>
  </w:abstractNum>
  <w:abstractNum w:abstractNumId="14">
    <w:nsid w:val="63237C1E"/>
    <w:multiLevelType w:val="multilevel"/>
    <w:tmpl w:val="AB9AB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4492016"/>
    <w:multiLevelType w:val="hybridMultilevel"/>
    <w:tmpl w:val="5386AC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5FE0FBF"/>
    <w:multiLevelType w:val="hybridMultilevel"/>
    <w:tmpl w:val="6FD6DF08"/>
    <w:lvl w:ilvl="0" w:tplc="195E7330">
      <w:start w:val="1"/>
      <w:numFmt w:val="bullet"/>
      <w:lvlText w:val="-"/>
      <w:lvlJc w:val="left"/>
      <w:pPr>
        <w:ind w:left="1428" w:hanging="360"/>
      </w:pPr>
      <w:rPr>
        <w:rFonts w:ascii="Sylfaen" w:hAnsi="Sylfaen" w:hint="default"/>
      </w:rPr>
    </w:lvl>
    <w:lvl w:ilvl="1" w:tplc="195E7330">
      <w:start w:val="1"/>
      <w:numFmt w:val="bullet"/>
      <w:lvlText w:val="-"/>
      <w:lvlJc w:val="left"/>
      <w:pPr>
        <w:ind w:left="2148" w:hanging="360"/>
      </w:pPr>
      <w:rPr>
        <w:rFonts w:ascii="Sylfaen" w:hAnsi="Sylfaen"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680838A6"/>
    <w:multiLevelType w:val="hybridMultilevel"/>
    <w:tmpl w:val="DB4698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F9E5144"/>
    <w:multiLevelType w:val="hybridMultilevel"/>
    <w:tmpl w:val="BBB0F0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0F533B2"/>
    <w:multiLevelType w:val="hybridMultilevel"/>
    <w:tmpl w:val="DDBAA8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159335A"/>
    <w:multiLevelType w:val="hybridMultilevel"/>
    <w:tmpl w:val="63A8A2AE"/>
    <w:lvl w:ilvl="0" w:tplc="7A5C90D2">
      <w:start w:val="1"/>
      <w:numFmt w:val="decimal"/>
      <w:lvlText w:val="%1."/>
      <w:lvlJc w:val="left"/>
      <w:pPr>
        <w:ind w:left="2487"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7135904"/>
    <w:multiLevelType w:val="hybridMultilevel"/>
    <w:tmpl w:val="5386AC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7"/>
  </w:num>
  <w:num w:numId="4">
    <w:abstractNumId w:val="6"/>
  </w:num>
  <w:num w:numId="5">
    <w:abstractNumId w:val="10"/>
  </w:num>
  <w:num w:numId="6">
    <w:abstractNumId w:val="13"/>
  </w:num>
  <w:num w:numId="7">
    <w:abstractNumId w:val="21"/>
  </w:num>
  <w:num w:numId="8">
    <w:abstractNumId w:val="15"/>
  </w:num>
  <w:num w:numId="9">
    <w:abstractNumId w:val="8"/>
  </w:num>
  <w:num w:numId="10">
    <w:abstractNumId w:val="1"/>
  </w:num>
  <w:num w:numId="11">
    <w:abstractNumId w:val="16"/>
  </w:num>
  <w:num w:numId="12">
    <w:abstractNumId w:val="0"/>
  </w:num>
  <w:num w:numId="13">
    <w:abstractNumId w:val="12"/>
  </w:num>
  <w:num w:numId="14">
    <w:abstractNumId w:val="9"/>
  </w:num>
  <w:num w:numId="15">
    <w:abstractNumId w:val="2"/>
  </w:num>
  <w:num w:numId="16">
    <w:abstractNumId w:val="19"/>
  </w:num>
  <w:num w:numId="17">
    <w:abstractNumId w:val="17"/>
  </w:num>
  <w:num w:numId="18">
    <w:abstractNumId w:val="18"/>
  </w:num>
  <w:num w:numId="19">
    <w:abstractNumId w:val="4"/>
  </w:num>
  <w:num w:numId="20">
    <w:abstractNumId w:val="5"/>
  </w:num>
  <w:num w:numId="21">
    <w:abstractNumId w:val="2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B51"/>
    <w:rsid w:val="0002761D"/>
    <w:rsid w:val="00053BB4"/>
    <w:rsid w:val="000A4F59"/>
    <w:rsid w:val="00153DFB"/>
    <w:rsid w:val="00195750"/>
    <w:rsid w:val="00216440"/>
    <w:rsid w:val="0028549E"/>
    <w:rsid w:val="002E14CD"/>
    <w:rsid w:val="00321946"/>
    <w:rsid w:val="0034640D"/>
    <w:rsid w:val="00371B51"/>
    <w:rsid w:val="003D4BB5"/>
    <w:rsid w:val="004229F2"/>
    <w:rsid w:val="00433F95"/>
    <w:rsid w:val="00471374"/>
    <w:rsid w:val="004A7059"/>
    <w:rsid w:val="00550585"/>
    <w:rsid w:val="005C1DC9"/>
    <w:rsid w:val="00674AD8"/>
    <w:rsid w:val="006B1DB4"/>
    <w:rsid w:val="007059C8"/>
    <w:rsid w:val="00731868"/>
    <w:rsid w:val="00807885"/>
    <w:rsid w:val="00833166"/>
    <w:rsid w:val="00907E17"/>
    <w:rsid w:val="0098234D"/>
    <w:rsid w:val="00A80C20"/>
    <w:rsid w:val="00AF72D1"/>
    <w:rsid w:val="00B255AE"/>
    <w:rsid w:val="00BE2918"/>
    <w:rsid w:val="00BF0E72"/>
    <w:rsid w:val="00C108C5"/>
    <w:rsid w:val="00CE3B85"/>
    <w:rsid w:val="00DD689C"/>
    <w:rsid w:val="00E242F7"/>
    <w:rsid w:val="00E42984"/>
    <w:rsid w:val="00E71F17"/>
    <w:rsid w:val="00E75A26"/>
    <w:rsid w:val="00F03B4D"/>
    <w:rsid w:val="00F5078F"/>
    <w:rsid w:val="00F579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C7AE25F-DD14-4F5D-AE84-CE4DAED6A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194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21946"/>
    <w:pPr>
      <w:keepNext/>
      <w:jc w:val="center"/>
      <w:outlineLvl w:val="0"/>
    </w:pPr>
    <w:rPr>
      <w:b/>
      <w:sz w:val="28"/>
    </w:rPr>
  </w:style>
  <w:style w:type="paragraph" w:styleId="2">
    <w:name w:val="heading 2"/>
    <w:basedOn w:val="a"/>
    <w:next w:val="a"/>
    <w:link w:val="20"/>
    <w:uiPriority w:val="9"/>
    <w:semiHidden/>
    <w:unhideWhenUsed/>
    <w:qFormat/>
    <w:rsid w:val="00F5078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7">
    <w:name w:val="heading 7"/>
    <w:basedOn w:val="a"/>
    <w:next w:val="a"/>
    <w:link w:val="70"/>
    <w:semiHidden/>
    <w:unhideWhenUsed/>
    <w:qFormat/>
    <w:rsid w:val="00F57905"/>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731868"/>
    <w:pPr>
      <w:snapToGrid w:val="0"/>
      <w:spacing w:after="0" w:line="240" w:lineRule="auto"/>
    </w:pPr>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321946"/>
    <w:rPr>
      <w:rFonts w:ascii="Times New Roman" w:eastAsia="Times New Roman" w:hAnsi="Times New Roman" w:cs="Times New Roman"/>
      <w:b/>
      <w:sz w:val="28"/>
      <w:szCs w:val="20"/>
      <w:lang w:eastAsia="ru-RU"/>
    </w:rPr>
  </w:style>
  <w:style w:type="paragraph" w:styleId="a3">
    <w:name w:val="Title"/>
    <w:basedOn w:val="a"/>
    <w:link w:val="a4"/>
    <w:qFormat/>
    <w:rsid w:val="00321946"/>
    <w:pPr>
      <w:jc w:val="center"/>
    </w:pPr>
    <w:rPr>
      <w:sz w:val="32"/>
    </w:rPr>
  </w:style>
  <w:style w:type="character" w:customStyle="1" w:styleId="a4">
    <w:name w:val="Название Знак"/>
    <w:basedOn w:val="a0"/>
    <w:link w:val="a3"/>
    <w:rsid w:val="00321946"/>
    <w:rPr>
      <w:rFonts w:ascii="Times New Roman" w:eastAsia="Times New Roman" w:hAnsi="Times New Roman" w:cs="Times New Roman"/>
      <w:sz w:val="32"/>
      <w:szCs w:val="20"/>
      <w:lang w:eastAsia="ru-RU"/>
    </w:rPr>
  </w:style>
  <w:style w:type="paragraph" w:styleId="a5">
    <w:name w:val="Body Text Indent"/>
    <w:basedOn w:val="a"/>
    <w:link w:val="a6"/>
    <w:rsid w:val="00321946"/>
    <w:pPr>
      <w:ind w:left="318"/>
    </w:pPr>
    <w:rPr>
      <w:sz w:val="28"/>
    </w:rPr>
  </w:style>
  <w:style w:type="character" w:customStyle="1" w:styleId="a6">
    <w:name w:val="Основной текст с отступом Знак"/>
    <w:basedOn w:val="a0"/>
    <w:link w:val="a5"/>
    <w:rsid w:val="00321946"/>
    <w:rPr>
      <w:rFonts w:ascii="Times New Roman" w:eastAsia="Times New Roman" w:hAnsi="Times New Roman" w:cs="Times New Roman"/>
      <w:sz w:val="28"/>
      <w:szCs w:val="20"/>
      <w:lang w:eastAsia="ru-RU"/>
    </w:rPr>
  </w:style>
  <w:style w:type="character" w:styleId="a7">
    <w:name w:val="Hyperlink"/>
    <w:rsid w:val="00321946"/>
    <w:rPr>
      <w:color w:val="0000FF"/>
      <w:u w:val="single"/>
    </w:rPr>
  </w:style>
  <w:style w:type="paragraph" w:styleId="a8">
    <w:name w:val="List Paragraph"/>
    <w:basedOn w:val="a"/>
    <w:uiPriority w:val="34"/>
    <w:qFormat/>
    <w:rsid w:val="00321946"/>
    <w:pPr>
      <w:ind w:left="720"/>
      <w:contextualSpacing/>
    </w:pPr>
    <w:rPr>
      <w:rFonts w:eastAsia="Calibri"/>
      <w:sz w:val="24"/>
      <w:szCs w:val="24"/>
    </w:rPr>
  </w:style>
  <w:style w:type="paragraph" w:styleId="21">
    <w:name w:val="List 2"/>
    <w:basedOn w:val="a"/>
    <w:rsid w:val="00321946"/>
    <w:pPr>
      <w:ind w:left="566" w:hanging="283"/>
      <w:contextualSpacing/>
    </w:pPr>
  </w:style>
  <w:style w:type="character" w:customStyle="1" w:styleId="70">
    <w:name w:val="Заголовок 7 Знак"/>
    <w:basedOn w:val="a0"/>
    <w:link w:val="7"/>
    <w:semiHidden/>
    <w:rsid w:val="00F57905"/>
    <w:rPr>
      <w:rFonts w:ascii="Calibri" w:eastAsia="Times New Roman" w:hAnsi="Calibri" w:cs="Times New Roman"/>
      <w:sz w:val="24"/>
      <w:szCs w:val="24"/>
      <w:lang w:eastAsia="ru-RU"/>
    </w:rPr>
  </w:style>
  <w:style w:type="paragraph" w:styleId="a9">
    <w:name w:val="Body Text"/>
    <w:basedOn w:val="a"/>
    <w:link w:val="aa"/>
    <w:uiPriority w:val="99"/>
    <w:semiHidden/>
    <w:unhideWhenUsed/>
    <w:rsid w:val="0028549E"/>
    <w:pPr>
      <w:spacing w:after="120"/>
    </w:pPr>
  </w:style>
  <w:style w:type="character" w:customStyle="1" w:styleId="aa">
    <w:name w:val="Основной текст Знак"/>
    <w:basedOn w:val="a0"/>
    <w:link w:val="a9"/>
    <w:uiPriority w:val="99"/>
    <w:semiHidden/>
    <w:rsid w:val="0028549E"/>
    <w:rPr>
      <w:rFonts w:ascii="Times New Roman" w:eastAsia="Times New Roman" w:hAnsi="Times New Roman" w:cs="Times New Roman"/>
      <w:sz w:val="20"/>
      <w:szCs w:val="20"/>
      <w:lang w:eastAsia="ru-RU"/>
    </w:rPr>
  </w:style>
  <w:style w:type="paragraph" w:styleId="22">
    <w:name w:val="Body Text Indent 2"/>
    <w:basedOn w:val="a"/>
    <w:link w:val="23"/>
    <w:uiPriority w:val="99"/>
    <w:semiHidden/>
    <w:unhideWhenUsed/>
    <w:rsid w:val="0028549E"/>
    <w:pPr>
      <w:spacing w:after="120" w:line="480" w:lineRule="auto"/>
      <w:ind w:left="283"/>
    </w:pPr>
  </w:style>
  <w:style w:type="character" w:customStyle="1" w:styleId="23">
    <w:name w:val="Основной текст с отступом 2 Знак"/>
    <w:basedOn w:val="a0"/>
    <w:link w:val="22"/>
    <w:uiPriority w:val="99"/>
    <w:semiHidden/>
    <w:rsid w:val="0028549E"/>
    <w:rPr>
      <w:rFonts w:ascii="Times New Roman" w:eastAsia="Times New Roman" w:hAnsi="Times New Roman" w:cs="Times New Roman"/>
      <w:sz w:val="20"/>
      <w:szCs w:val="20"/>
      <w:lang w:eastAsia="ru-RU"/>
    </w:rPr>
  </w:style>
  <w:style w:type="paragraph" w:styleId="24">
    <w:name w:val="Body Text 2"/>
    <w:basedOn w:val="a"/>
    <w:link w:val="25"/>
    <w:uiPriority w:val="99"/>
    <w:unhideWhenUsed/>
    <w:rsid w:val="0028549E"/>
    <w:pPr>
      <w:spacing w:after="120" w:line="480" w:lineRule="auto"/>
    </w:pPr>
    <w:rPr>
      <w:rFonts w:eastAsia="Calibri"/>
    </w:rPr>
  </w:style>
  <w:style w:type="character" w:customStyle="1" w:styleId="25">
    <w:name w:val="Основной текст 2 Знак"/>
    <w:basedOn w:val="a0"/>
    <w:link w:val="24"/>
    <w:uiPriority w:val="99"/>
    <w:rsid w:val="0028549E"/>
    <w:rPr>
      <w:rFonts w:ascii="Times New Roman" w:eastAsia="Calibri" w:hAnsi="Times New Roman" w:cs="Times New Roman"/>
      <w:sz w:val="20"/>
      <w:szCs w:val="20"/>
      <w:lang w:eastAsia="ru-RU"/>
    </w:rPr>
  </w:style>
  <w:style w:type="paragraph" w:customStyle="1" w:styleId="12">
    <w:name w:val="Обычный с отступом 1 см"/>
    <w:basedOn w:val="a"/>
    <w:rsid w:val="0028549E"/>
    <w:pPr>
      <w:widowControl w:val="0"/>
      <w:spacing w:line="360" w:lineRule="auto"/>
      <w:ind w:firstLine="567"/>
      <w:jc w:val="both"/>
    </w:pPr>
    <w:rPr>
      <w:rFonts w:ascii="Arial" w:hAnsi="Arial"/>
      <w:sz w:val="28"/>
    </w:rPr>
  </w:style>
  <w:style w:type="table" w:styleId="ab">
    <w:name w:val="Table Grid"/>
    <w:basedOn w:val="a1"/>
    <w:uiPriority w:val="39"/>
    <w:rsid w:val="0028549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link w:val="ad"/>
    <w:uiPriority w:val="99"/>
    <w:unhideWhenUsed/>
    <w:rsid w:val="00BE2918"/>
    <w:pPr>
      <w:widowControl w:val="0"/>
      <w:tabs>
        <w:tab w:val="center" w:pos="4677"/>
        <w:tab w:val="right" w:pos="9355"/>
      </w:tabs>
      <w:autoSpaceDE w:val="0"/>
      <w:autoSpaceDN w:val="0"/>
      <w:adjustRightInd w:val="0"/>
    </w:pPr>
  </w:style>
  <w:style w:type="character" w:customStyle="1" w:styleId="ad">
    <w:name w:val="Нижний колонтитул Знак"/>
    <w:basedOn w:val="a0"/>
    <w:link w:val="ac"/>
    <w:uiPriority w:val="99"/>
    <w:rsid w:val="00BE2918"/>
    <w:rPr>
      <w:rFonts w:ascii="Times New Roman" w:eastAsia="Times New Roman" w:hAnsi="Times New Roman" w:cs="Times New Roman"/>
      <w:sz w:val="20"/>
      <w:szCs w:val="20"/>
      <w:lang w:eastAsia="ru-RU"/>
    </w:rPr>
  </w:style>
  <w:style w:type="character" w:styleId="ae">
    <w:name w:val="page number"/>
    <w:basedOn w:val="a0"/>
    <w:rsid w:val="00BE2918"/>
  </w:style>
  <w:style w:type="character" w:customStyle="1" w:styleId="20">
    <w:name w:val="Заголовок 2 Знак"/>
    <w:basedOn w:val="a0"/>
    <w:link w:val="2"/>
    <w:uiPriority w:val="9"/>
    <w:semiHidden/>
    <w:rsid w:val="00F5078F"/>
    <w:rPr>
      <w:rFonts w:asciiTheme="majorHAnsi" w:eastAsiaTheme="majorEastAsia" w:hAnsiTheme="majorHAnsi" w:cstheme="majorBidi"/>
      <w:color w:val="2E74B5" w:themeColor="accent1" w:themeShade="BF"/>
      <w:sz w:val="26"/>
      <w:szCs w:val="26"/>
      <w:lang w:eastAsia="ru-RU"/>
    </w:rPr>
  </w:style>
  <w:style w:type="character" w:customStyle="1" w:styleId="pathseparator">
    <w:name w:val="path__separator"/>
    <w:basedOn w:val="a0"/>
    <w:rsid w:val="00F5078F"/>
  </w:style>
  <w:style w:type="character" w:customStyle="1" w:styleId="link1">
    <w:name w:val="link1"/>
    <w:basedOn w:val="a0"/>
    <w:rsid w:val="00F5078F"/>
    <w:rPr>
      <w:strike w:val="0"/>
      <w:dstrike w:val="0"/>
      <w:u w:val="none"/>
      <w:effect w:val="none"/>
    </w:rPr>
  </w:style>
  <w:style w:type="character" w:customStyle="1" w:styleId="extended-textshort">
    <w:name w:val="extended-text__short"/>
    <w:basedOn w:val="a0"/>
    <w:rsid w:val="00F5078F"/>
  </w:style>
  <w:style w:type="character" w:customStyle="1" w:styleId="extended-textfull">
    <w:name w:val="extended-text__full"/>
    <w:basedOn w:val="a0"/>
    <w:rsid w:val="00F5078F"/>
  </w:style>
  <w:style w:type="character" w:customStyle="1" w:styleId="link2">
    <w:name w:val="link2"/>
    <w:basedOn w:val="a0"/>
    <w:rsid w:val="00F5078F"/>
    <w:rPr>
      <w:strike w:val="0"/>
      <w:dstrike w:val="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931552">
      <w:bodyDiv w:val="1"/>
      <w:marLeft w:val="0"/>
      <w:marRight w:val="0"/>
      <w:marTop w:val="0"/>
      <w:marBottom w:val="0"/>
      <w:divBdr>
        <w:top w:val="none" w:sz="0" w:space="0" w:color="auto"/>
        <w:left w:val="none" w:sz="0" w:space="0" w:color="auto"/>
        <w:bottom w:val="none" w:sz="0" w:space="0" w:color="auto"/>
        <w:right w:val="none" w:sz="0" w:space="0" w:color="auto"/>
      </w:divBdr>
      <w:divsChild>
        <w:div w:id="180512976">
          <w:marLeft w:val="0"/>
          <w:marRight w:val="0"/>
          <w:marTop w:val="0"/>
          <w:marBottom w:val="0"/>
          <w:divBdr>
            <w:top w:val="none" w:sz="0" w:space="0" w:color="auto"/>
            <w:left w:val="none" w:sz="0" w:space="0" w:color="auto"/>
            <w:bottom w:val="none" w:sz="0" w:space="0" w:color="auto"/>
            <w:right w:val="none" w:sz="0" w:space="0" w:color="auto"/>
          </w:divBdr>
          <w:divsChild>
            <w:div w:id="969281531">
              <w:marLeft w:val="0"/>
              <w:marRight w:val="0"/>
              <w:marTop w:val="0"/>
              <w:marBottom w:val="0"/>
              <w:divBdr>
                <w:top w:val="none" w:sz="0" w:space="0" w:color="auto"/>
                <w:left w:val="none" w:sz="0" w:space="0" w:color="auto"/>
                <w:bottom w:val="none" w:sz="0" w:space="0" w:color="auto"/>
                <w:right w:val="none" w:sz="0" w:space="0" w:color="auto"/>
              </w:divBdr>
              <w:divsChild>
                <w:div w:id="1928659039">
                  <w:marLeft w:val="0"/>
                  <w:marRight w:val="0"/>
                  <w:marTop w:val="0"/>
                  <w:marBottom w:val="0"/>
                  <w:divBdr>
                    <w:top w:val="none" w:sz="0" w:space="0" w:color="auto"/>
                    <w:left w:val="none" w:sz="0" w:space="0" w:color="auto"/>
                    <w:bottom w:val="none" w:sz="0" w:space="0" w:color="auto"/>
                    <w:right w:val="none" w:sz="0" w:space="0" w:color="auto"/>
                  </w:divBdr>
                  <w:divsChild>
                    <w:div w:id="758256094">
                      <w:marLeft w:val="0"/>
                      <w:marRight w:val="0"/>
                      <w:marTop w:val="0"/>
                      <w:marBottom w:val="0"/>
                      <w:divBdr>
                        <w:top w:val="none" w:sz="0" w:space="0" w:color="auto"/>
                        <w:left w:val="none" w:sz="0" w:space="0" w:color="auto"/>
                        <w:bottom w:val="none" w:sz="0" w:space="0" w:color="auto"/>
                        <w:right w:val="none" w:sz="0" w:space="0" w:color="auto"/>
                      </w:divBdr>
                      <w:divsChild>
                        <w:div w:id="757364408">
                          <w:marLeft w:val="0"/>
                          <w:marRight w:val="0"/>
                          <w:marTop w:val="0"/>
                          <w:marBottom w:val="0"/>
                          <w:divBdr>
                            <w:top w:val="none" w:sz="0" w:space="0" w:color="auto"/>
                            <w:left w:val="none" w:sz="0" w:space="0" w:color="auto"/>
                            <w:bottom w:val="none" w:sz="0" w:space="0" w:color="auto"/>
                            <w:right w:val="none" w:sz="0" w:space="0" w:color="auto"/>
                          </w:divBdr>
                          <w:divsChild>
                            <w:div w:id="1096099225">
                              <w:marLeft w:val="0"/>
                              <w:marRight w:val="0"/>
                              <w:marTop w:val="0"/>
                              <w:marBottom w:val="0"/>
                              <w:divBdr>
                                <w:top w:val="none" w:sz="0" w:space="0" w:color="auto"/>
                                <w:left w:val="none" w:sz="0" w:space="0" w:color="auto"/>
                                <w:bottom w:val="none" w:sz="0" w:space="0" w:color="auto"/>
                                <w:right w:val="none" w:sz="0" w:space="0" w:color="auto"/>
                              </w:divBdr>
                              <w:divsChild>
                                <w:div w:id="609776704">
                                  <w:marLeft w:val="0"/>
                                  <w:marRight w:val="0"/>
                                  <w:marTop w:val="0"/>
                                  <w:marBottom w:val="0"/>
                                  <w:divBdr>
                                    <w:top w:val="none" w:sz="0" w:space="0" w:color="auto"/>
                                    <w:left w:val="none" w:sz="0" w:space="0" w:color="auto"/>
                                    <w:bottom w:val="none" w:sz="0" w:space="0" w:color="auto"/>
                                    <w:right w:val="none" w:sz="0" w:space="0" w:color="auto"/>
                                  </w:divBdr>
                                </w:div>
                                <w:div w:id="976451677">
                                  <w:marLeft w:val="0"/>
                                  <w:marRight w:val="0"/>
                                  <w:marTop w:val="0"/>
                                  <w:marBottom w:val="0"/>
                                  <w:divBdr>
                                    <w:top w:val="none" w:sz="0" w:space="0" w:color="auto"/>
                                    <w:left w:val="none" w:sz="0" w:space="0" w:color="auto"/>
                                    <w:bottom w:val="none" w:sz="0" w:space="0" w:color="auto"/>
                                    <w:right w:val="none" w:sz="0" w:space="0" w:color="auto"/>
                                  </w:divBdr>
                                  <w:divsChild>
                                    <w:div w:id="1948851431">
                                      <w:marLeft w:val="0"/>
                                      <w:marRight w:val="0"/>
                                      <w:marTop w:val="0"/>
                                      <w:marBottom w:val="0"/>
                                      <w:divBdr>
                                        <w:top w:val="none" w:sz="0" w:space="0" w:color="auto"/>
                                        <w:left w:val="none" w:sz="0" w:space="0" w:color="auto"/>
                                        <w:bottom w:val="none" w:sz="0" w:space="0" w:color="auto"/>
                                        <w:right w:val="none" w:sz="0" w:space="0" w:color="auto"/>
                                      </w:divBdr>
                                    </w:div>
                                    <w:div w:id="1392999621">
                                      <w:marLeft w:val="0"/>
                                      <w:marRight w:val="0"/>
                                      <w:marTop w:val="0"/>
                                      <w:marBottom w:val="0"/>
                                      <w:divBdr>
                                        <w:top w:val="none" w:sz="0" w:space="0" w:color="auto"/>
                                        <w:left w:val="none" w:sz="0" w:space="0" w:color="auto"/>
                                        <w:bottom w:val="none" w:sz="0" w:space="0" w:color="auto"/>
                                        <w:right w:val="none" w:sz="0" w:space="0" w:color="auto"/>
                                      </w:divBdr>
                                      <w:divsChild>
                                        <w:div w:id="180187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99175">
                                  <w:marLeft w:val="0"/>
                                  <w:marRight w:val="0"/>
                                  <w:marTop w:val="0"/>
                                  <w:marBottom w:val="0"/>
                                  <w:divBdr>
                                    <w:top w:val="none" w:sz="0" w:space="0" w:color="auto"/>
                                    <w:left w:val="none" w:sz="0" w:space="0" w:color="auto"/>
                                    <w:bottom w:val="none" w:sz="0" w:space="0" w:color="auto"/>
                                    <w:right w:val="none" w:sz="0" w:space="0" w:color="auto"/>
                                  </w:divBdr>
                                  <w:divsChild>
                                    <w:div w:id="71816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634621">
                              <w:marLeft w:val="0"/>
                              <w:marRight w:val="0"/>
                              <w:marTop w:val="0"/>
                              <w:marBottom w:val="0"/>
                              <w:divBdr>
                                <w:top w:val="none" w:sz="0" w:space="0" w:color="auto"/>
                                <w:left w:val="none" w:sz="0" w:space="0" w:color="auto"/>
                                <w:bottom w:val="none" w:sz="0" w:space="0" w:color="auto"/>
                                <w:right w:val="none" w:sz="0" w:space="0" w:color="auto"/>
                              </w:divBdr>
                              <w:divsChild>
                                <w:div w:id="153959161">
                                  <w:marLeft w:val="0"/>
                                  <w:marRight w:val="0"/>
                                  <w:marTop w:val="0"/>
                                  <w:marBottom w:val="0"/>
                                  <w:divBdr>
                                    <w:top w:val="none" w:sz="0" w:space="0" w:color="auto"/>
                                    <w:left w:val="none" w:sz="0" w:space="0" w:color="auto"/>
                                    <w:bottom w:val="none" w:sz="0" w:space="0" w:color="auto"/>
                                    <w:right w:val="none" w:sz="0" w:space="0" w:color="auto"/>
                                  </w:divBdr>
                                </w:div>
                                <w:div w:id="815414744">
                                  <w:marLeft w:val="0"/>
                                  <w:marRight w:val="0"/>
                                  <w:marTop w:val="0"/>
                                  <w:marBottom w:val="0"/>
                                  <w:divBdr>
                                    <w:top w:val="none" w:sz="0" w:space="0" w:color="auto"/>
                                    <w:left w:val="none" w:sz="0" w:space="0" w:color="auto"/>
                                    <w:bottom w:val="none" w:sz="0" w:space="0" w:color="auto"/>
                                    <w:right w:val="none" w:sz="0" w:space="0" w:color="auto"/>
                                  </w:divBdr>
                                  <w:divsChild>
                                    <w:div w:id="2057965678">
                                      <w:marLeft w:val="0"/>
                                      <w:marRight w:val="0"/>
                                      <w:marTop w:val="0"/>
                                      <w:marBottom w:val="0"/>
                                      <w:divBdr>
                                        <w:top w:val="none" w:sz="0" w:space="0" w:color="auto"/>
                                        <w:left w:val="none" w:sz="0" w:space="0" w:color="auto"/>
                                        <w:bottom w:val="none" w:sz="0" w:space="0" w:color="auto"/>
                                        <w:right w:val="none" w:sz="0" w:space="0" w:color="auto"/>
                                      </w:divBdr>
                                    </w:div>
                                    <w:div w:id="377053742">
                                      <w:marLeft w:val="0"/>
                                      <w:marRight w:val="0"/>
                                      <w:marTop w:val="0"/>
                                      <w:marBottom w:val="0"/>
                                      <w:divBdr>
                                        <w:top w:val="none" w:sz="0" w:space="0" w:color="auto"/>
                                        <w:left w:val="none" w:sz="0" w:space="0" w:color="auto"/>
                                        <w:bottom w:val="none" w:sz="0" w:space="0" w:color="auto"/>
                                        <w:right w:val="none" w:sz="0" w:space="0" w:color="auto"/>
                                      </w:divBdr>
                                      <w:divsChild>
                                        <w:div w:id="165737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755636">
                                  <w:marLeft w:val="0"/>
                                  <w:marRight w:val="0"/>
                                  <w:marTop w:val="0"/>
                                  <w:marBottom w:val="0"/>
                                  <w:divBdr>
                                    <w:top w:val="none" w:sz="0" w:space="0" w:color="auto"/>
                                    <w:left w:val="none" w:sz="0" w:space="0" w:color="auto"/>
                                    <w:bottom w:val="none" w:sz="0" w:space="0" w:color="auto"/>
                                    <w:right w:val="none" w:sz="0" w:space="0" w:color="auto"/>
                                  </w:divBdr>
                                  <w:divsChild>
                                    <w:div w:id="87215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49054">
                              <w:marLeft w:val="0"/>
                              <w:marRight w:val="0"/>
                              <w:marTop w:val="0"/>
                              <w:marBottom w:val="0"/>
                              <w:divBdr>
                                <w:top w:val="none" w:sz="0" w:space="0" w:color="auto"/>
                                <w:left w:val="none" w:sz="0" w:space="0" w:color="auto"/>
                                <w:bottom w:val="none" w:sz="0" w:space="0" w:color="auto"/>
                                <w:right w:val="none" w:sz="0" w:space="0" w:color="auto"/>
                              </w:divBdr>
                              <w:divsChild>
                                <w:div w:id="813333169">
                                  <w:marLeft w:val="0"/>
                                  <w:marRight w:val="0"/>
                                  <w:marTop w:val="0"/>
                                  <w:marBottom w:val="0"/>
                                  <w:divBdr>
                                    <w:top w:val="none" w:sz="0" w:space="0" w:color="auto"/>
                                    <w:left w:val="none" w:sz="0" w:space="0" w:color="auto"/>
                                    <w:bottom w:val="none" w:sz="0" w:space="0" w:color="auto"/>
                                    <w:right w:val="none" w:sz="0" w:space="0" w:color="auto"/>
                                  </w:divBdr>
                                </w:div>
                                <w:div w:id="193078617">
                                  <w:marLeft w:val="0"/>
                                  <w:marRight w:val="0"/>
                                  <w:marTop w:val="0"/>
                                  <w:marBottom w:val="0"/>
                                  <w:divBdr>
                                    <w:top w:val="none" w:sz="0" w:space="0" w:color="auto"/>
                                    <w:left w:val="none" w:sz="0" w:space="0" w:color="auto"/>
                                    <w:bottom w:val="none" w:sz="0" w:space="0" w:color="auto"/>
                                    <w:right w:val="none" w:sz="0" w:space="0" w:color="auto"/>
                                  </w:divBdr>
                                  <w:divsChild>
                                    <w:div w:id="260531444">
                                      <w:marLeft w:val="0"/>
                                      <w:marRight w:val="0"/>
                                      <w:marTop w:val="0"/>
                                      <w:marBottom w:val="0"/>
                                      <w:divBdr>
                                        <w:top w:val="none" w:sz="0" w:space="0" w:color="auto"/>
                                        <w:left w:val="none" w:sz="0" w:space="0" w:color="auto"/>
                                        <w:bottom w:val="none" w:sz="0" w:space="0" w:color="auto"/>
                                        <w:right w:val="none" w:sz="0" w:space="0" w:color="auto"/>
                                      </w:divBdr>
                                    </w:div>
                                    <w:div w:id="919290304">
                                      <w:marLeft w:val="0"/>
                                      <w:marRight w:val="0"/>
                                      <w:marTop w:val="0"/>
                                      <w:marBottom w:val="0"/>
                                      <w:divBdr>
                                        <w:top w:val="none" w:sz="0" w:space="0" w:color="auto"/>
                                        <w:left w:val="none" w:sz="0" w:space="0" w:color="auto"/>
                                        <w:bottom w:val="none" w:sz="0" w:space="0" w:color="auto"/>
                                        <w:right w:val="none" w:sz="0" w:space="0" w:color="auto"/>
                                      </w:divBdr>
                                      <w:divsChild>
                                        <w:div w:id="40037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7680">
                                  <w:marLeft w:val="0"/>
                                  <w:marRight w:val="0"/>
                                  <w:marTop w:val="0"/>
                                  <w:marBottom w:val="0"/>
                                  <w:divBdr>
                                    <w:top w:val="none" w:sz="0" w:space="0" w:color="auto"/>
                                    <w:left w:val="none" w:sz="0" w:space="0" w:color="auto"/>
                                    <w:bottom w:val="none" w:sz="0" w:space="0" w:color="auto"/>
                                    <w:right w:val="none" w:sz="0" w:space="0" w:color="auto"/>
                                  </w:divBdr>
                                  <w:divsChild>
                                    <w:div w:id="132705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965411">
                              <w:marLeft w:val="0"/>
                              <w:marRight w:val="0"/>
                              <w:marTop w:val="0"/>
                              <w:marBottom w:val="0"/>
                              <w:divBdr>
                                <w:top w:val="none" w:sz="0" w:space="0" w:color="auto"/>
                                <w:left w:val="none" w:sz="0" w:space="0" w:color="auto"/>
                                <w:bottom w:val="none" w:sz="0" w:space="0" w:color="auto"/>
                                <w:right w:val="none" w:sz="0" w:space="0" w:color="auto"/>
                              </w:divBdr>
                              <w:divsChild>
                                <w:div w:id="1434277668">
                                  <w:marLeft w:val="0"/>
                                  <w:marRight w:val="0"/>
                                  <w:marTop w:val="0"/>
                                  <w:marBottom w:val="0"/>
                                  <w:divBdr>
                                    <w:top w:val="none" w:sz="0" w:space="0" w:color="auto"/>
                                    <w:left w:val="none" w:sz="0" w:space="0" w:color="auto"/>
                                    <w:bottom w:val="none" w:sz="0" w:space="0" w:color="auto"/>
                                    <w:right w:val="none" w:sz="0" w:space="0" w:color="auto"/>
                                  </w:divBdr>
                                </w:div>
                                <w:div w:id="223150292">
                                  <w:marLeft w:val="0"/>
                                  <w:marRight w:val="0"/>
                                  <w:marTop w:val="0"/>
                                  <w:marBottom w:val="0"/>
                                  <w:divBdr>
                                    <w:top w:val="none" w:sz="0" w:space="0" w:color="auto"/>
                                    <w:left w:val="none" w:sz="0" w:space="0" w:color="auto"/>
                                    <w:bottom w:val="none" w:sz="0" w:space="0" w:color="auto"/>
                                    <w:right w:val="none" w:sz="0" w:space="0" w:color="auto"/>
                                  </w:divBdr>
                                  <w:divsChild>
                                    <w:div w:id="671689406">
                                      <w:marLeft w:val="0"/>
                                      <w:marRight w:val="0"/>
                                      <w:marTop w:val="0"/>
                                      <w:marBottom w:val="0"/>
                                      <w:divBdr>
                                        <w:top w:val="none" w:sz="0" w:space="0" w:color="auto"/>
                                        <w:left w:val="none" w:sz="0" w:space="0" w:color="auto"/>
                                        <w:bottom w:val="none" w:sz="0" w:space="0" w:color="auto"/>
                                        <w:right w:val="none" w:sz="0" w:space="0" w:color="auto"/>
                                      </w:divBdr>
                                    </w:div>
                                    <w:div w:id="472984082">
                                      <w:marLeft w:val="0"/>
                                      <w:marRight w:val="0"/>
                                      <w:marTop w:val="0"/>
                                      <w:marBottom w:val="0"/>
                                      <w:divBdr>
                                        <w:top w:val="none" w:sz="0" w:space="0" w:color="auto"/>
                                        <w:left w:val="none" w:sz="0" w:space="0" w:color="auto"/>
                                        <w:bottom w:val="none" w:sz="0" w:space="0" w:color="auto"/>
                                        <w:right w:val="none" w:sz="0" w:space="0" w:color="auto"/>
                                      </w:divBdr>
                                      <w:divsChild>
                                        <w:div w:id="109709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592222">
                                  <w:marLeft w:val="0"/>
                                  <w:marRight w:val="0"/>
                                  <w:marTop w:val="0"/>
                                  <w:marBottom w:val="0"/>
                                  <w:divBdr>
                                    <w:top w:val="none" w:sz="0" w:space="0" w:color="auto"/>
                                    <w:left w:val="none" w:sz="0" w:space="0" w:color="auto"/>
                                    <w:bottom w:val="none" w:sz="0" w:space="0" w:color="auto"/>
                                    <w:right w:val="none" w:sz="0" w:space="0" w:color="auto"/>
                                  </w:divBdr>
                                  <w:divsChild>
                                    <w:div w:id="119677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yandex.ru/video/search?filmId=13008677721255219075&amp;text=%D0%B7%D0%B0%D0%B1%D0%BE%D1%80%20%D0%BA%D1%80%D0%BE%D0%B2%D0%B8%20%D0%92%D0%90%D0%9A%D0%A3%D0%A3%D0%9C%D0%9D%D1%8B%D0%BC%20%D1%83%D1%81%D1%82%D1%80%D0%BE%D0%B9%D1%81%D1%82%D0%B2%D0%BE%D0%BC%20VACUETTE" TargetMode="External"/><Relationship Id="rId18" Type="http://schemas.openxmlformats.org/officeDocument/2006/relationships/hyperlink" Target="https://www.viena.by/wp-content/uploads/2017/10/Preanalytics-Manual_VienaMedical_RUS_2017.pdf" TargetMode="External"/><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file:///E:/&#1063;&#1077;&#1082;-&#1083;&#1080;&#1089;&#1090;%20&#1079;&#1072;&#1073;&#1086;&#1088;%20&#1082;&#1088;&#1086;&#1074;&#1080;.pdf" TargetMode="External"/><Relationship Id="rId17" Type="http://schemas.openxmlformats.org/officeDocument/2006/relationships/hyperlink" Target="http://docs.cntd.ru/document/1200119182" TargetMode="External"/><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s://yandex.ru/video/search?p=1&amp;filmId=17892767079089443552&amp;text=%D0%B7%D0%B0%D0%B1%D0%BE%D1%80%20%D0%BA%D1%80%D0%BE%D0%B2%D0%B8%20%D0%92%D0%90%D0%9A%D0%A3%D0%A3%D0%9C%D0%9D%D1%8B%D0%BC%20%D1%83%D1%81%D1%82%D1%80%D0%BE%D0%B9%D1%81%D1%82%D0%B2%D0%BE%D0%BC%20VACUETTE" TargetMode="External"/><Relationship Id="rId20" Type="http://schemas.openxmlformats.org/officeDocument/2006/relationships/hyperlink" Target="https://yandex.ru/video/search?p=1&amp;filmId=17892767079089443552&amp;text=%D0%B7%D0%B0%D0%B1%D0%BE%D1%80%20%D0%BA%D1%80%D0%BE%D0%B2%D0%B8%20%D0%92%D0%90%D0%9A%D0%A3%D0%A3%D0%9C%D0%9D%D1%8B%D0%BC%20%D1%83%D1%81%D1%82%D1%80%D0%BE%D0%B9%D1%81%D1%82%D0%B2%D0%BE%D0%BC%20VACUETTE" TargetMode="External"/><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1200119182" TargetMode="External"/><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yandex.ru/video/search?filmId=13008677721255219075&amp;text=%D0%B7%D0%B0%D0%B1%D0%BE%D1%80%20%D0%BA%D1%80%D0%BE%D0%B2%D0%B8%20%D0%92%D0%90%D0%9A%D0%A3%D0%A3%D0%9C%D0%9D%D1%8B%D0%BC%20%D1%83%D1%81%D1%82%D1%80%D0%BE%D0%B9%D1%81%D1%82%D0%B2%D0%BE%D0%BC%20VACUETTE" TargetMode="External"/><Relationship Id="rId23" Type="http://schemas.openxmlformats.org/officeDocument/2006/relationships/image" Target="media/image3.png"/><Relationship Id="rId28" Type="http://schemas.openxmlformats.org/officeDocument/2006/relationships/image" Target="media/image8.png"/><Relationship Id="rId10" Type="http://schemas.openxmlformats.org/officeDocument/2006/relationships/hyperlink" Target="https://www.viena.by/wp-content/uploads/2017/10/Preanalytics-Manual_VienaMedical_RUS_2017.pdf" TargetMode="External"/><Relationship Id="rId19" Type="http://schemas.openxmlformats.org/officeDocument/2006/relationships/hyperlink" Target="https://yandex.ru/video/search?filmId=13008677721255219075&amp;text=%D0%B7%D0%B0%D0%B1%D0%BE%D1%80%20%D0%BA%D1%80%D0%BE%D0%B2%D0%B8%20%D0%92%D0%90%D0%9A%D0%A3%D0%A3%D0%9C%D0%9D%D1%8B%D0%BC%20%D1%83%D1%81%D1%82%D1%80%D0%BE%D0%B9%D1%81%D1%82%D0%B2%D0%BE%D0%BC%20VACUETT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yandex.ru/video/search?p=1&amp;filmId=17892767079089443552&amp;text=%D0%B7%D0%B0%D0%B1%D0%BE%D1%80%20%D0%BA%D1%80%D0%BE%D0%B2%D0%B8%20%D0%92%D0%90%D0%9A%D0%A3%D0%A3%D0%9C%D0%9D%D1%8B%D0%BC%20%D1%83%D1%81%D1%82%D1%80%D0%BE%D0%B9%D1%81%D1%82%D0%B2%D0%BE%D0%BC%20VACUETTE" TargetMode="External"/><Relationship Id="rId22" Type="http://schemas.openxmlformats.org/officeDocument/2006/relationships/image" Target="media/image2.png"/><Relationship Id="rId27" Type="http://schemas.openxmlformats.org/officeDocument/2006/relationships/image" Target="media/image7.pn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F9248-A2A7-4D94-9A78-B40055294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49</Pages>
  <Words>10459</Words>
  <Characters>59617</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30</cp:revision>
  <dcterms:created xsi:type="dcterms:W3CDTF">2019-01-28T12:03:00Z</dcterms:created>
  <dcterms:modified xsi:type="dcterms:W3CDTF">2019-03-27T08:23:00Z</dcterms:modified>
</cp:coreProperties>
</file>