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32" w:rsidRDefault="00AF4E32" w:rsidP="00AF4E32">
      <w:pPr>
        <w:shd w:val="clear" w:color="auto" w:fill="FFFFFF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46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А.М.Еременко</w:t>
      </w:r>
      <w:proofErr w:type="spellEnd"/>
    </w:p>
    <w:p w:rsidR="00AF4E32" w:rsidRPr="005675BA" w:rsidRDefault="00AF4E32" w:rsidP="00AF4E32">
      <w:pPr>
        <w:shd w:val="clear" w:color="auto" w:fill="FFFFFF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</w:p>
    <w:p w:rsidR="00AF4E32" w:rsidRPr="0044660B" w:rsidRDefault="00AF4E32" w:rsidP="00AF4E32">
      <w:pPr>
        <w:shd w:val="clear" w:color="auto" w:fill="FFFFFF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Старый Оскол, ОПК СТИ НИТУ «</w:t>
      </w:r>
      <w:proofErr w:type="spellStart"/>
      <w:r w:rsidRPr="0044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МИСиС</w:t>
      </w:r>
      <w:proofErr w:type="spellEnd"/>
      <w:r w:rsidRPr="0044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52E6E" w:rsidRDefault="00552E6E" w:rsidP="001510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1510D7" w:rsidRDefault="00552E6E" w:rsidP="001510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ИНТЕРАКТИВНЫХ МЕТОДОВ ДЛЯ АКТИВИЗАЦИИ ПРАВОГО ПОЛУШАРИЯ</w:t>
      </w:r>
    </w:p>
    <w:p w:rsidR="00537626" w:rsidRDefault="00537626" w:rsidP="001510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65555" w:rsidRPr="00F27F93" w:rsidRDefault="00C65555" w:rsidP="00537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537626">
        <w:rPr>
          <w:b/>
          <w:sz w:val="28"/>
          <w:szCs w:val="28"/>
        </w:rPr>
        <w:t xml:space="preserve">. </w:t>
      </w:r>
      <w:r w:rsidR="00D84C90" w:rsidRPr="00D84C90">
        <w:rPr>
          <w:sz w:val="28"/>
          <w:szCs w:val="28"/>
        </w:rPr>
        <w:t>В</w:t>
      </w:r>
      <w:r w:rsidR="00D84C90">
        <w:rPr>
          <w:sz w:val="28"/>
          <w:szCs w:val="28"/>
        </w:rPr>
        <w:t xml:space="preserve"> статье дается характерис</w:t>
      </w:r>
      <w:r w:rsidR="00D2236D">
        <w:rPr>
          <w:sz w:val="28"/>
          <w:szCs w:val="28"/>
        </w:rPr>
        <w:t>тика левого и правого полушария, описываются психофизиологические особенности учащихся и п</w:t>
      </w:r>
      <w:r w:rsidR="00D84C90">
        <w:rPr>
          <w:sz w:val="28"/>
          <w:szCs w:val="28"/>
        </w:rPr>
        <w:t>редлагается использование интерактивных методов для активизации правого полушария</w:t>
      </w:r>
      <w:r w:rsidR="00D2236D">
        <w:rPr>
          <w:sz w:val="28"/>
          <w:szCs w:val="28"/>
        </w:rPr>
        <w:t>.</w:t>
      </w:r>
    </w:p>
    <w:p w:rsidR="00C65555" w:rsidRPr="00C65555" w:rsidRDefault="00C65555" w:rsidP="00C655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24CA4" w:rsidRPr="00A83073" w:rsidRDefault="00DB530E" w:rsidP="00151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10D7">
        <w:rPr>
          <w:color w:val="000000"/>
          <w:sz w:val="28"/>
          <w:szCs w:val="28"/>
        </w:rPr>
        <w:t>Все мы знаем, что у каждого человека есть </w:t>
      </w:r>
      <w:r w:rsidRPr="001510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левое и правое полушарие мозга</w:t>
      </w:r>
      <w:r w:rsidR="001510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324CA4" w:rsidRPr="00A83073">
        <w:rPr>
          <w:sz w:val="28"/>
          <w:szCs w:val="28"/>
        </w:rPr>
        <w:t>Полушария по-разному обрабатывают информацию, поступающую из внешнего мира. Левое отвечает за аналитическое мышление; люди с доминирующим левым полушарием, как правило, рациональны, расчетливы и, что называется, не поддаются власти эмоций. Левое полушарие – база абстрактного мышления – ищет и находит в этом мире гармонию причин и следствий. Правополушарные обладают образным мышлением, им свойственно не аналитическое целостное восприятие мира. Правое полушарие охватывает мир явлений во всем его богатстве и разнообразии.</w:t>
      </w:r>
    </w:p>
    <w:p w:rsidR="00CB53CB" w:rsidRDefault="005A0C61" w:rsidP="0047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CB">
        <w:rPr>
          <w:rFonts w:ascii="Times New Roman" w:hAnsi="Times New Roman" w:cs="Times New Roman"/>
          <w:sz w:val="28"/>
          <w:szCs w:val="28"/>
        </w:rPr>
        <w:t>К</w:t>
      </w:r>
      <w:r w:rsidRPr="00CB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лассическая система образования построена так, чтобы развивать преимущественно левополушарное мышление, практически полностью игнорируя развитие правополушарных навыков. Это выражено в том, что </w:t>
      </w:r>
      <w:r w:rsidRPr="00CB53CB">
        <w:rPr>
          <w:rFonts w:ascii="Times New Roman" w:hAnsi="Times New Roman" w:cs="Times New Roman"/>
          <w:sz w:val="28"/>
          <w:szCs w:val="28"/>
        </w:rPr>
        <w:t>обучающихся</w:t>
      </w:r>
      <w:r w:rsidRPr="00CB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 лишь запоминать и воспроизводить информацию в рамках учебной программы, максимум – мыслить логически, и очень мало уделяют внимание развитию образного мышления, </w:t>
      </w:r>
      <w:hyperlink r:id="rId5" w:tgtFrame="_blank" w:history="1">
        <w:r w:rsidRPr="00CB53C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воображения</w:t>
        </w:r>
      </w:hyperlink>
      <w:r w:rsidRPr="00CB53C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фантазии, интуиции, творчества. Такой подход значительно ограничивает процесс развития личности, делает его односторонним</w:t>
      </w:r>
      <w:r w:rsidR="005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r w:rsidR="00CB53CB" w:rsidRPr="00CB53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становится способным грамотно воспроизвести изложенный на занятиях материал, но оказывается беспомощным, приступив к практической работе, где каждая ситуация уникальна, не разрешается только стандартными приемами и требует кроме знаний творческого подхода и интуиции.</w:t>
      </w:r>
    </w:p>
    <w:p w:rsidR="00DB530E" w:rsidRPr="00A83073" w:rsidRDefault="00DB530E" w:rsidP="00151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еще недавно был предельно жесток по отношению к правополушарным людям. Им было трудно социализироваться. Для того, чтобы соответствовать нормам левополушарного общества, необходимо было затрачивать недюжинные запасы энергии, ломать себя. Правополушарные представители в нашем, приспособленном </w:t>
      </w:r>
      <w:proofErr w:type="gramStart"/>
      <w:r w:rsidRPr="00A8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левополушарных мире</w:t>
      </w:r>
      <w:proofErr w:type="gramEnd"/>
      <w:r w:rsidRPr="00A8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испытывают массу неудобств. Например, правополушарные дети позже взрослеют и не сразу вписываются в общество, чего не понимают учителя, ставящие им двойки и тем самым понижающие их самооценку. Этим детям присуща повышенная ранимость, ведь эмоции являются основой их личности. Асоциальное поведение тоже часто встречается среди </w:t>
      </w:r>
      <w:proofErr w:type="spellStart"/>
      <w:r w:rsidRPr="00A83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неадаптировавшихся</w:t>
      </w:r>
      <w:proofErr w:type="spellEnd"/>
      <w:r w:rsidRPr="00A8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правополушарных людей.</w:t>
      </w:r>
    </w:p>
    <w:p w:rsidR="00A83073" w:rsidRDefault="00324CA4" w:rsidP="00151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8DF">
        <w:rPr>
          <w:sz w:val="28"/>
          <w:szCs w:val="28"/>
        </w:rPr>
        <w:t xml:space="preserve">В последнее время актуализировался вопрос интенсивного развития правополушарного мышления. К примеру, способность образно и комплексно </w:t>
      </w:r>
      <w:r w:rsidRPr="00DE68DF">
        <w:rPr>
          <w:sz w:val="28"/>
          <w:szCs w:val="28"/>
        </w:rPr>
        <w:lastRenderedPageBreak/>
        <w:t xml:space="preserve">мыслить, быстро генерировать идеи – важнейшие навыки современного топ-менеджера, который работает зачастую в условиях хаоса и стресса. Крупнейшие компании – банки, </w:t>
      </w:r>
      <w:proofErr w:type="spellStart"/>
      <w:r w:rsidRPr="00DE68DF">
        <w:rPr>
          <w:sz w:val="28"/>
          <w:szCs w:val="28"/>
        </w:rPr>
        <w:t>ритейлеры</w:t>
      </w:r>
      <w:proofErr w:type="spellEnd"/>
      <w:r w:rsidRPr="00DE68DF">
        <w:rPr>
          <w:sz w:val="28"/>
          <w:szCs w:val="28"/>
        </w:rPr>
        <w:t xml:space="preserve">, производители – не пренебрегают развитием интуитивно-сенсорного мышления своих сотрудников, в том числе и руководящего состава. Следовательно, </w:t>
      </w:r>
      <w:r>
        <w:rPr>
          <w:sz w:val="28"/>
          <w:szCs w:val="28"/>
        </w:rPr>
        <w:t>д</w:t>
      </w:r>
      <w:r w:rsidR="00CB53CB" w:rsidRPr="00CB53CB">
        <w:rPr>
          <w:sz w:val="28"/>
          <w:szCs w:val="28"/>
        </w:rPr>
        <w:t xml:space="preserve">ля повышения эффективности обучения целесообразно чаще обращаться к возможностям правого полушария, чтобы полнее использовать присущие ему особенности: большую скорость и эмоциональность восприятия, его обобщенность, целостность, </w:t>
      </w:r>
      <w:proofErr w:type="spellStart"/>
      <w:r w:rsidR="00CB53CB" w:rsidRPr="00CB53CB">
        <w:rPr>
          <w:sz w:val="28"/>
          <w:szCs w:val="28"/>
        </w:rPr>
        <w:t>одномоментность</w:t>
      </w:r>
      <w:proofErr w:type="spellEnd"/>
      <w:r w:rsidR="00CB53CB" w:rsidRPr="00CB53CB">
        <w:rPr>
          <w:sz w:val="28"/>
          <w:szCs w:val="28"/>
        </w:rPr>
        <w:t xml:space="preserve"> и образность, синтез в реальном пространстве и времени, вовлечение непроизвольной памяти.</w:t>
      </w:r>
    </w:p>
    <w:p w:rsidR="00D2236D" w:rsidRPr="00F95D79" w:rsidRDefault="00D2236D" w:rsidP="00151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1 – Психофизиологические </w:t>
      </w:r>
      <w:proofErr w:type="gramStart"/>
      <w:r>
        <w:rPr>
          <w:sz w:val="28"/>
          <w:szCs w:val="28"/>
        </w:rPr>
        <w:t>особенности  учеников</w:t>
      </w:r>
      <w:proofErr w:type="gramEnd"/>
      <w:r w:rsidR="00F95D79">
        <w:rPr>
          <w:sz w:val="28"/>
          <w:szCs w:val="28"/>
          <w:lang w:val="en-US"/>
        </w:rPr>
        <w:t xml:space="preserve"> [3]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2"/>
        <w:gridCol w:w="4811"/>
      </w:tblGrid>
      <w:tr w:rsidR="00005D7E" w:rsidRPr="00005D7E" w:rsidTr="00D2236D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B5D" w:rsidRPr="00005D7E" w:rsidRDefault="00292B5D" w:rsidP="0000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ПОЛУШАРИЕ</w:t>
            </w:r>
          </w:p>
          <w:p w:rsidR="00292B5D" w:rsidRPr="00005D7E" w:rsidRDefault="00292B5D" w:rsidP="0000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СОЗНАНИЯ</w:t>
            </w:r>
          </w:p>
          <w:p w:rsidR="00292B5D" w:rsidRP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последовательное линейное, символическое, основано на реальности вербальное</w:t>
            </w:r>
          </w:p>
          <w:p w:rsidR="00292B5D" w:rsidRPr="00005D7E" w:rsidRDefault="00292B5D" w:rsidP="0000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ЛЕВОПОЛУШАРНЫЙ УЧЕНИК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Видит символы (буквы, слова). 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 ясные письменные инструкции. Повторяет фактическую информацию. 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Дискомфорт с незавершенными творческими инструкциями. 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проверять работу. 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информацию в письменной форме. Анализирует от части к целому. </w:t>
            </w:r>
          </w:p>
          <w:p w:rsidR="00D2236D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Переживает реальность после чтения.</w:t>
            </w:r>
          </w:p>
          <w:p w:rsidR="00292B5D" w:rsidRP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смотреть фильм после чтения книги.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B5D" w:rsidRPr="00005D7E" w:rsidRDefault="00292B5D" w:rsidP="0000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 ПОЛУШАРИЕ</w:t>
            </w:r>
          </w:p>
          <w:p w:rsidR="00292B5D" w:rsidRPr="00005D7E" w:rsidRDefault="00292B5D" w:rsidP="0000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СОЗНАНИЯ</w:t>
            </w:r>
          </w:p>
          <w:p w:rsidR="00292B5D" w:rsidRP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интуитивное хаотическое абстрактное, ориентировано на фантазии, невербальное, вневременное, аналоговое</w:t>
            </w:r>
          </w:p>
          <w:p w:rsidR="00292B5D" w:rsidRPr="00005D7E" w:rsidRDefault="00292B5D" w:rsidP="0000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ПРАВОПОЛУШАРНЫЙ УЧЕНИК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Видит конкретные объекты и рискует отставать в чтении. 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Отвлекаемость, способность, к </w:t>
            </w:r>
            <w:proofErr w:type="spellStart"/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саморазвлечению</w:t>
            </w:r>
            <w:proofErr w:type="spellEnd"/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на личностные отношения, а не авторитарные. 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самостоятельный выбор. 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интуицию.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любит проверять работу. </w:t>
            </w:r>
          </w:p>
          <w:p w:rsid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информацию в виде графиков, карт, демонстраций. </w:t>
            </w:r>
          </w:p>
          <w:p w:rsidR="00D2236D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Фокусирован на внешнее.</w:t>
            </w:r>
          </w:p>
          <w:p w:rsidR="00D2236D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от целого к части. Переживает реальность до чтения. </w:t>
            </w:r>
          </w:p>
          <w:p w:rsidR="00292B5D" w:rsidRPr="00005D7E" w:rsidRDefault="00292B5D" w:rsidP="000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смотреть фильм до чтения книги.</w:t>
            </w:r>
          </w:p>
        </w:tc>
      </w:tr>
    </w:tbl>
    <w:p w:rsidR="00F27F93" w:rsidRDefault="00F27F93" w:rsidP="00151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D7">
        <w:rPr>
          <w:rFonts w:ascii="Times New Roman" w:hAnsi="Times New Roman" w:cs="Times New Roman"/>
          <w:sz w:val="28"/>
          <w:szCs w:val="28"/>
        </w:rPr>
        <w:t>Возникает вопрос, как оптимально использовать возможности каждого полушария.</w:t>
      </w:r>
    </w:p>
    <w:p w:rsidR="00292B5D" w:rsidRDefault="004774AB" w:rsidP="00151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правого полушария полезно  систематически</w:t>
      </w:r>
      <w:r w:rsidR="00292B5D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в учебный процесс: манипулирование с моделями и макетами, они развивают объемное воображение;</w:t>
      </w:r>
      <w:r w:rsidR="00F9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5D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всякого рода схемы; </w:t>
      </w:r>
      <w:r w:rsid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292B5D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передачи информации, </w:t>
      </w:r>
      <w:r w:rsidR="00D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292B5D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телевидение и кино, особенно документальные их формы, ориентированные на восприятие конкретной реальности, </w:t>
      </w:r>
      <w:r w:rsidR="00F9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292B5D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композиция поэтической и музыкальной форм, непосредственно обращаясь к правому полушарию, его эпизодической и ритмической памяти, </w:t>
      </w:r>
      <w:r w:rsidR="00F9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92B5D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</w:t>
      </w:r>
      <w:r w:rsidR="00F95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2B5D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непроизвольную память и активизиру</w:t>
      </w:r>
      <w:r w:rsidR="00F95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2B5D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непроизвольное внимание слушателя и зрителя. Этому же способствует выразительность языка жестов оратора, богатство речевого интонирования и эмоциональная окрашенность речи.</w:t>
      </w:r>
    </w:p>
    <w:p w:rsidR="00A10B56" w:rsidRPr="00005D7E" w:rsidRDefault="00A10B56" w:rsidP="00151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преподавания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еще</w:t>
      </w:r>
      <w:r w:rsidRPr="00A1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с </w:t>
      </w:r>
      <w:r w:rsidR="005D1B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B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левополушарным</w:t>
      </w:r>
      <w:r w:rsidR="005D1B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акцентом. Для того что бы создать ситуацию успеха на уроках нужно учитывать индивидуальные психофизиологические особенности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D7E" w:rsidRPr="00076B6A" w:rsidRDefault="00005D7E" w:rsidP="0007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076B6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Правополушарные учащиеся</w:t>
      </w:r>
    </w:p>
    <w:p w:rsidR="00005D7E" w:rsidRPr="00076B6A" w:rsidRDefault="00005D7E" w:rsidP="00076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полусфера</w:t>
      </w: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левая.</w:t>
      </w:r>
    </w:p>
    <w:p w:rsidR="00005D7E" w:rsidRPr="00076B6A" w:rsidRDefault="00005D7E" w:rsidP="00076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 доска - темный мел</w:t>
      </w:r>
    </w:p>
    <w:p w:rsidR="00005D7E" w:rsidRPr="00076B6A" w:rsidRDefault="00005D7E" w:rsidP="00076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необходимые для успешной учебной деятельности:</w:t>
      </w:r>
    </w:p>
    <w:p w:rsidR="00005D7E" w:rsidRPr="00076B6A" w:rsidRDefault="00005D7E" w:rsidP="00076B6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</w:t>
      </w:r>
    </w:p>
    <w:p w:rsidR="00005D7E" w:rsidRPr="00076B6A" w:rsidRDefault="00005D7E" w:rsidP="00076B6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информации с реальностью, практика</w:t>
      </w:r>
    </w:p>
    <w:p w:rsidR="00005D7E" w:rsidRPr="00076B6A" w:rsidRDefault="00005D7E" w:rsidP="00076B6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</w:t>
      </w:r>
    </w:p>
    <w:p w:rsidR="00005D7E" w:rsidRPr="00076B6A" w:rsidRDefault="00005D7E" w:rsidP="00076B6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</w:t>
      </w:r>
    </w:p>
    <w:p w:rsidR="00005D7E" w:rsidRPr="00076B6A" w:rsidRDefault="00005D7E" w:rsidP="00076B6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фон</w:t>
      </w:r>
    </w:p>
    <w:p w:rsidR="00005D7E" w:rsidRPr="00076B6A" w:rsidRDefault="00005D7E" w:rsidP="00076B6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 музыкальные ритмы</w:t>
      </w:r>
    </w:p>
    <w:p w:rsidR="00005D7E" w:rsidRPr="00076B6A" w:rsidRDefault="00005D7E" w:rsidP="00076B6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</w:t>
      </w:r>
    </w:p>
    <w:p w:rsidR="00005D7E" w:rsidRPr="00076B6A" w:rsidRDefault="00005D7E" w:rsidP="00076B6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таблицы, карточки</w:t>
      </w:r>
    </w:p>
    <w:p w:rsidR="00005D7E" w:rsidRPr="00076B6A" w:rsidRDefault="00005D7E" w:rsidP="00076B6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игры, инсценировка</w:t>
      </w:r>
    </w:p>
    <w:p w:rsidR="00005D7E" w:rsidRPr="00076B6A" w:rsidRDefault="00005D7E" w:rsidP="00076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проверки:</w:t>
      </w:r>
    </w:p>
    <w:p w:rsidR="00005D7E" w:rsidRPr="00076B6A" w:rsidRDefault="00005D7E" w:rsidP="00076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задания с ограниченным сроком выполнения, вопросы “закрытого” типа (собственный развернутый ответ).</w:t>
      </w:r>
    </w:p>
    <w:p w:rsidR="00005D7E" w:rsidRPr="00076B6A" w:rsidRDefault="00005D7E" w:rsidP="0007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76B6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Левополушарные учащиеся</w:t>
      </w:r>
    </w:p>
    <w:p w:rsidR="00005D7E" w:rsidRPr="00076B6A" w:rsidRDefault="00005D7E" w:rsidP="00076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полусфера -</w:t>
      </w: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правая</w:t>
      </w:r>
    </w:p>
    <w:p w:rsidR="00005D7E" w:rsidRPr="00076B6A" w:rsidRDefault="00005D7E" w:rsidP="00076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Темная доска - светлый мел</w:t>
      </w:r>
    </w:p>
    <w:p w:rsidR="00005D7E" w:rsidRPr="00076B6A" w:rsidRDefault="00005D7E" w:rsidP="00076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необходимые для успешной учебной деятельности</w:t>
      </w: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D7E" w:rsidRPr="00076B6A" w:rsidRDefault="00005D7E" w:rsidP="00076B6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</w:t>
      </w:r>
    </w:p>
    <w:p w:rsidR="00005D7E" w:rsidRPr="00076B6A" w:rsidRDefault="00005D7E" w:rsidP="00076B6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абстрактно-линейный стиль изложения информации</w:t>
      </w:r>
    </w:p>
    <w:p w:rsidR="00005D7E" w:rsidRPr="00076B6A" w:rsidRDefault="00005D7E" w:rsidP="00076B6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на уроке</w:t>
      </w:r>
    </w:p>
    <w:p w:rsidR="00005D7E" w:rsidRPr="00076B6A" w:rsidRDefault="00005D7E" w:rsidP="00076B6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одиночку</w:t>
      </w:r>
    </w:p>
    <w:p w:rsidR="00005D7E" w:rsidRPr="00076B6A" w:rsidRDefault="00005D7E" w:rsidP="00076B6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многократное повторение</w:t>
      </w:r>
    </w:p>
    <w:p w:rsidR="00005D7E" w:rsidRPr="00076B6A" w:rsidRDefault="00005D7E" w:rsidP="00076B6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поиск ошибок</w:t>
      </w:r>
    </w:p>
    <w:p w:rsidR="00005D7E" w:rsidRPr="00076B6A" w:rsidRDefault="00005D7E" w:rsidP="00076B6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 символах</w:t>
      </w:r>
    </w:p>
    <w:p w:rsidR="00005D7E" w:rsidRPr="00076B6A" w:rsidRDefault="00005D7E" w:rsidP="00076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проверки:</w:t>
      </w:r>
    </w:p>
    <w:p w:rsidR="00005D7E" w:rsidRPr="00F95D79" w:rsidRDefault="00005D7E" w:rsidP="00076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письменный опрос с неограничен</w:t>
      </w:r>
      <w:r w:rsidR="005D1B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сроком выполнения, вопросы «</w:t>
      </w: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</w:t>
      </w:r>
      <w:r w:rsidR="005D1B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(</w:t>
      </w:r>
      <w:r w:rsidR="00F9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готовый вариант ответа)</w:t>
      </w:r>
      <w:r w:rsidR="00F95D79" w:rsidRPr="00F9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D79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F95D79" w:rsidRPr="00F95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D8D" w:rsidRPr="005A0C61" w:rsidRDefault="00E96D8D" w:rsidP="00E96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B6A">
        <w:rPr>
          <w:sz w:val="28"/>
          <w:szCs w:val="28"/>
        </w:rPr>
        <w:t>Сегодня стало очевидным, что надо управлять не личностью, а процессом ее развития. Приоритет в работе педагога отдается приемам опосредованного педагогического воздействия: диалогические методы общения, совместный поиск истины, развитие через создание воспитывающих</w:t>
      </w:r>
      <w:r w:rsidRPr="005A0C61">
        <w:rPr>
          <w:sz w:val="28"/>
          <w:szCs w:val="28"/>
        </w:rPr>
        <w:t xml:space="preserve"> ситуаций, разнообразную творческую деятельность. Основные методические инновации связаны сегодня с применением интерактивных методов обучения.</w:t>
      </w:r>
      <w:r w:rsidRPr="005A0C61">
        <w:rPr>
          <w:rStyle w:val="a4"/>
          <w:sz w:val="28"/>
          <w:szCs w:val="28"/>
        </w:rPr>
        <w:t> </w:t>
      </w:r>
      <w:r w:rsidRPr="005A0C61">
        <w:rPr>
          <w:sz w:val="28"/>
          <w:szCs w:val="28"/>
        </w:rPr>
        <w:t>В одной китайской притче говорится: «Скажи мне – и я забуду; покажи мне – и я запомню; дай сделать – и я пойму». В этих словах находит свое отражение суть интерактивного обучения.</w:t>
      </w:r>
    </w:p>
    <w:p w:rsidR="00CC6732" w:rsidRDefault="00A5592A" w:rsidP="00E62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530E" w:rsidRPr="00A559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успешного обучения и гармоничного развития личности</w:t>
      </w:r>
      <w:r w:rsidR="00DB530E" w:rsidRPr="00A5592A">
        <w:rPr>
          <w:sz w:val="28"/>
          <w:szCs w:val="28"/>
        </w:rPr>
        <w:t xml:space="preserve"> </w:t>
      </w:r>
      <w:r w:rsidR="00DB530E" w:rsidRPr="00A5592A">
        <w:rPr>
          <w:rFonts w:ascii="Times New Roman" w:hAnsi="Times New Roman" w:cs="Times New Roman"/>
          <w:sz w:val="28"/>
          <w:szCs w:val="28"/>
        </w:rPr>
        <w:t>необходимо</w:t>
      </w:r>
      <w:r w:rsidR="00DB530E" w:rsidRPr="00A5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с учетом психофизиологических особенностей, з</w:t>
      </w:r>
      <w:r w:rsidR="00324CA4" w:rsidRPr="00A5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324CA4" w:rsidRPr="00A55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обоих полушари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5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D7E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5D7E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005D7E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5D7E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5D7E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решает данные проблемы</w:t>
      </w:r>
      <w:r w:rsidR="00005D7E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D7E" w:rsidRPr="00005D7E">
        <w:rPr>
          <w:rFonts w:ascii="Times New Roman" w:hAnsi="Times New Roman" w:cs="Times New Roman"/>
          <w:sz w:val="28"/>
          <w:szCs w:val="28"/>
        </w:rPr>
        <w:t xml:space="preserve">Примеры интерактивных образовательных технологий – это деловые и ролевые игры, экономические симуляторы, социальные тренажеры, проектные методы, тренинги, </w:t>
      </w:r>
      <w:r w:rsidR="00005D7E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дискуссия, эвристическая беседа, «мозговой штурм», кейс-метод, метод проектов, групповая работа с </w:t>
      </w:r>
      <w:r w:rsidR="00005D7E" w:rsidRP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иллюстративным материалом, обсуждение видеофильмов и т.д.</w:t>
      </w:r>
      <w:r w:rsidR="0000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7E" w:rsidRPr="00005D7E">
        <w:rPr>
          <w:rFonts w:ascii="Times New Roman" w:hAnsi="Times New Roman" w:cs="Times New Roman"/>
          <w:sz w:val="28"/>
          <w:szCs w:val="28"/>
        </w:rPr>
        <w:t xml:space="preserve">Все они направлены на </w:t>
      </w:r>
      <w:r w:rsidR="001510D7">
        <w:rPr>
          <w:rFonts w:ascii="Times New Roman" w:hAnsi="Times New Roman" w:cs="Times New Roman"/>
          <w:sz w:val="28"/>
          <w:szCs w:val="28"/>
        </w:rPr>
        <w:t>развити</w:t>
      </w:r>
      <w:r w:rsidR="00D2236D">
        <w:rPr>
          <w:rFonts w:ascii="Times New Roman" w:hAnsi="Times New Roman" w:cs="Times New Roman"/>
          <w:sz w:val="28"/>
          <w:szCs w:val="28"/>
        </w:rPr>
        <w:t>е</w:t>
      </w:r>
      <w:r w:rsidR="001510D7">
        <w:rPr>
          <w:rFonts w:ascii="Times New Roman" w:hAnsi="Times New Roman" w:cs="Times New Roman"/>
          <w:sz w:val="28"/>
          <w:szCs w:val="28"/>
        </w:rPr>
        <w:t xml:space="preserve"> </w:t>
      </w:r>
      <w:r w:rsidR="00F27F93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1510D7">
        <w:rPr>
          <w:rFonts w:ascii="Times New Roman" w:hAnsi="Times New Roman" w:cs="Times New Roman"/>
          <w:sz w:val="28"/>
          <w:szCs w:val="28"/>
        </w:rPr>
        <w:t xml:space="preserve">мышления, активности, </w:t>
      </w:r>
      <w:proofErr w:type="gramStart"/>
      <w:r w:rsidR="001510D7">
        <w:rPr>
          <w:rFonts w:ascii="Times New Roman" w:hAnsi="Times New Roman" w:cs="Times New Roman"/>
          <w:sz w:val="28"/>
          <w:szCs w:val="28"/>
        </w:rPr>
        <w:t xml:space="preserve">интереса,  </w:t>
      </w:r>
      <w:r w:rsidR="006233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33B9">
        <w:rPr>
          <w:rFonts w:ascii="Times New Roman" w:hAnsi="Times New Roman" w:cs="Times New Roman"/>
          <w:sz w:val="28"/>
          <w:szCs w:val="28"/>
        </w:rPr>
        <w:t xml:space="preserve"> </w:t>
      </w:r>
      <w:r w:rsidR="00005D7E" w:rsidRPr="00005D7E">
        <w:rPr>
          <w:rFonts w:ascii="Times New Roman" w:hAnsi="Times New Roman" w:cs="Times New Roman"/>
          <w:sz w:val="28"/>
          <w:szCs w:val="28"/>
        </w:rPr>
        <w:t>получени</w:t>
      </w:r>
      <w:r w:rsidR="006233B9">
        <w:rPr>
          <w:rFonts w:ascii="Times New Roman" w:hAnsi="Times New Roman" w:cs="Times New Roman"/>
          <w:sz w:val="28"/>
          <w:szCs w:val="28"/>
        </w:rPr>
        <w:t>е и осмысление</w:t>
      </w:r>
      <w:r w:rsidR="00005D7E" w:rsidRPr="00005D7E">
        <w:rPr>
          <w:rFonts w:ascii="Times New Roman" w:hAnsi="Times New Roman" w:cs="Times New Roman"/>
          <w:sz w:val="28"/>
          <w:szCs w:val="28"/>
        </w:rPr>
        <w:t xml:space="preserve"> участником опыта практической деятельности</w:t>
      </w:r>
      <w:r w:rsidR="001510D7">
        <w:rPr>
          <w:rFonts w:ascii="Times New Roman" w:hAnsi="Times New Roman" w:cs="Times New Roman"/>
          <w:sz w:val="28"/>
          <w:szCs w:val="28"/>
        </w:rPr>
        <w:t>.</w:t>
      </w:r>
    </w:p>
    <w:p w:rsidR="00E6249D" w:rsidRDefault="00E6249D" w:rsidP="00E6249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A16D9" w:rsidRPr="007400E9" w:rsidRDefault="00344E89" w:rsidP="00344E89">
      <w:pPr>
        <w:pStyle w:val="a3"/>
        <w:shd w:val="clear" w:color="auto" w:fill="FFFFFF"/>
        <w:spacing w:before="0" w:beforeAutospacing="0" w:after="0" w:afterAutospacing="0"/>
        <w:jc w:val="both"/>
        <w:rPr>
          <w:color w:val="800000"/>
          <w:sz w:val="28"/>
          <w:szCs w:val="28"/>
        </w:rPr>
      </w:pPr>
      <w:r>
        <w:rPr>
          <w:kern w:val="36"/>
          <w:sz w:val="28"/>
          <w:szCs w:val="28"/>
        </w:rPr>
        <w:t xml:space="preserve">1. </w:t>
      </w:r>
      <w:r w:rsidR="003A16D9" w:rsidRPr="007400E9">
        <w:rPr>
          <w:kern w:val="36"/>
          <w:sz w:val="28"/>
          <w:szCs w:val="28"/>
        </w:rPr>
        <w:t xml:space="preserve">Грановская, Р.М. </w:t>
      </w:r>
      <w:r w:rsidR="005A5887" w:rsidRPr="005A5887">
        <w:rPr>
          <w:kern w:val="36"/>
          <w:sz w:val="28"/>
          <w:szCs w:val="28"/>
        </w:rPr>
        <w:t>Эффективность обучения и роль правого полушария</w:t>
      </w:r>
      <w:r w:rsidR="007400E9">
        <w:rPr>
          <w:kern w:val="36"/>
          <w:sz w:val="28"/>
          <w:szCs w:val="28"/>
        </w:rPr>
        <w:t xml:space="preserve"> </w:t>
      </w:r>
      <w:proofErr w:type="gramStart"/>
      <w:r w:rsidR="003A16D9" w:rsidRPr="007400E9">
        <w:rPr>
          <w:kern w:val="36"/>
          <w:sz w:val="28"/>
          <w:szCs w:val="28"/>
        </w:rPr>
        <w:t>[</w:t>
      </w:r>
      <w:r w:rsidR="003A16D9" w:rsidRPr="007400E9">
        <w:rPr>
          <w:sz w:val="28"/>
          <w:szCs w:val="28"/>
          <w:shd w:val="clear" w:color="auto" w:fill="FFFFFF"/>
        </w:rPr>
        <w:t> Электронный</w:t>
      </w:r>
      <w:proofErr w:type="gramEnd"/>
      <w:r w:rsidR="003A16D9" w:rsidRPr="007400E9">
        <w:rPr>
          <w:sz w:val="28"/>
          <w:szCs w:val="28"/>
          <w:shd w:val="clear" w:color="auto" w:fill="FFFFFF"/>
        </w:rPr>
        <w:t xml:space="preserve"> ресурс</w:t>
      </w:r>
      <w:r w:rsidR="003A16D9" w:rsidRPr="007400E9">
        <w:rPr>
          <w:kern w:val="36"/>
          <w:sz w:val="28"/>
          <w:szCs w:val="28"/>
        </w:rPr>
        <w:t>]/</w:t>
      </w:r>
      <w:proofErr w:type="spellStart"/>
      <w:r w:rsidR="003A16D9" w:rsidRPr="007400E9">
        <w:rPr>
          <w:kern w:val="36"/>
          <w:sz w:val="28"/>
          <w:szCs w:val="28"/>
        </w:rPr>
        <w:t>Р.М.Грановская</w:t>
      </w:r>
      <w:proofErr w:type="spellEnd"/>
      <w:r w:rsidR="003A16D9" w:rsidRPr="007400E9">
        <w:rPr>
          <w:kern w:val="36"/>
          <w:sz w:val="28"/>
          <w:szCs w:val="28"/>
        </w:rPr>
        <w:t xml:space="preserve"> - </w:t>
      </w:r>
      <w:r w:rsidR="003A16D9" w:rsidRPr="007400E9">
        <w:rPr>
          <w:bCs/>
          <w:color w:val="000000"/>
          <w:sz w:val="28"/>
          <w:szCs w:val="28"/>
          <w:shd w:val="clear" w:color="auto" w:fill="FFFFFF"/>
        </w:rPr>
        <w:t>Электрон. текстовые дан.</w:t>
      </w:r>
      <w:r w:rsidR="003A16D9" w:rsidRPr="007400E9">
        <w:rPr>
          <w:kern w:val="36"/>
          <w:sz w:val="28"/>
          <w:szCs w:val="28"/>
        </w:rPr>
        <w:t xml:space="preserve"> </w:t>
      </w:r>
      <w:r w:rsidR="003A16D9" w:rsidRPr="007400E9">
        <w:rPr>
          <w:bCs/>
          <w:color w:val="000000"/>
          <w:sz w:val="28"/>
          <w:szCs w:val="28"/>
          <w:shd w:val="clear" w:color="auto" w:fill="FFFFFF"/>
        </w:rPr>
        <w:t> – Режим доступа: </w:t>
      </w:r>
      <w:hyperlink r:id="rId6" w:history="1">
        <w:r w:rsidR="003A16D9" w:rsidRPr="00344E89">
          <w:rPr>
            <w:rStyle w:val="a5"/>
            <w:color w:val="auto"/>
            <w:sz w:val="28"/>
            <w:szCs w:val="28"/>
            <w:u w:val="none"/>
          </w:rPr>
          <w:t>https://psy.wikireading.ru/58876</w:t>
        </w:r>
      </w:hyperlink>
      <w:r w:rsidR="003A16D9" w:rsidRPr="00344E89">
        <w:rPr>
          <w:sz w:val="28"/>
          <w:szCs w:val="28"/>
        </w:rPr>
        <w:t xml:space="preserve">, </w:t>
      </w:r>
      <w:r w:rsidR="003A16D9" w:rsidRPr="007400E9">
        <w:rPr>
          <w:bCs/>
          <w:color w:val="000000"/>
          <w:sz w:val="28"/>
          <w:szCs w:val="28"/>
        </w:rPr>
        <w:t>свободный</w:t>
      </w:r>
      <w:r w:rsidR="007400E9" w:rsidRPr="007400E9">
        <w:rPr>
          <w:bCs/>
          <w:color w:val="000000"/>
          <w:sz w:val="28"/>
          <w:szCs w:val="28"/>
        </w:rPr>
        <w:t xml:space="preserve"> (2016)</w:t>
      </w:r>
      <w:r w:rsidR="003A16D9" w:rsidRPr="007400E9">
        <w:rPr>
          <w:bCs/>
          <w:color w:val="000000"/>
          <w:sz w:val="28"/>
          <w:szCs w:val="28"/>
        </w:rPr>
        <w:t>.</w:t>
      </w:r>
    </w:p>
    <w:p w:rsidR="007400E9" w:rsidRPr="007400E9" w:rsidRDefault="00344E89" w:rsidP="00344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00E9" w:rsidRPr="007400E9">
        <w:rPr>
          <w:rFonts w:ascii="Times New Roman" w:hAnsi="Times New Roman" w:cs="Times New Roman"/>
          <w:sz w:val="28"/>
          <w:szCs w:val="28"/>
        </w:rPr>
        <w:t xml:space="preserve">Деева, Е. М. Применение современных интерактивных методов обучения в вузе: практикум / Е. М. Деева. – </w:t>
      </w:r>
      <w:proofErr w:type="gramStart"/>
      <w:r w:rsidR="007400E9" w:rsidRPr="007400E9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="007400E9" w:rsidRPr="0074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0E9" w:rsidRPr="007400E9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7400E9" w:rsidRPr="007400E9">
        <w:rPr>
          <w:rFonts w:ascii="Times New Roman" w:hAnsi="Times New Roman" w:cs="Times New Roman"/>
          <w:sz w:val="28"/>
          <w:szCs w:val="28"/>
        </w:rPr>
        <w:t>, 2015. – 116 с.</w:t>
      </w:r>
    </w:p>
    <w:p w:rsidR="00537626" w:rsidRPr="00344E89" w:rsidRDefault="00344E89" w:rsidP="00537626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53762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3. </w:t>
      </w:r>
      <w:r w:rsidR="00537626" w:rsidRPr="00344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Попова Н.М. </w:t>
      </w:r>
      <w:r w:rsidR="00537626" w:rsidRPr="00344E89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Учет психофизиологических особенностей учащихся с асимметрией полушарий головного мозга в учебном процессе </w:t>
      </w:r>
      <w:r w:rsidR="00537626" w:rsidRPr="00344E8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[Электронный ресурс] / </w:t>
      </w:r>
      <w:proofErr w:type="spellStart"/>
      <w:r w:rsidR="00537626" w:rsidRPr="00344E8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Н.М.Попова</w:t>
      </w:r>
      <w:proofErr w:type="spellEnd"/>
      <w:r w:rsidR="00537626" w:rsidRPr="00344E8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- </w:t>
      </w:r>
      <w:r w:rsidR="00537626" w:rsidRPr="00344E8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Электрон. текстовые дан. - Режим доступа: </w:t>
      </w:r>
      <w:hyperlink r:id="rId7" w:history="1">
        <w:r w:rsidR="00537626" w:rsidRPr="00344E8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http://открытыйурок.рф/статьи/500220/</w:t>
        </w:r>
      </w:hyperlink>
      <w:r w:rsidR="00537626" w:rsidRPr="00344E8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, свободный</w:t>
      </w:r>
      <w:r w:rsidR="005376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(2017)</w:t>
      </w:r>
    </w:p>
    <w:p w:rsidR="007400E9" w:rsidRDefault="00537626" w:rsidP="00344E89">
      <w:pPr>
        <w:shd w:val="clear" w:color="auto" w:fill="FFEED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7400E9" w:rsidRPr="0074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Синицын  </w:t>
      </w:r>
      <w:r w:rsidR="007400E9" w:rsidRPr="0034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proofErr w:type="gramEnd"/>
      <w:r w:rsidR="007400E9" w:rsidRPr="0074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7400E9" w:rsidRPr="0034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400E9" w:rsidRPr="0074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равое и левое полушария мозга, их краткая характеристика</w:t>
      </w:r>
      <w:r w:rsidR="00A77DE7" w:rsidRPr="0034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00E9" w:rsidRPr="0034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связь с обучением</w:t>
      </w:r>
      <w:r w:rsidR="00A77DE7" w:rsidRPr="0034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400E9" w:rsidRPr="00344E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7400E9" w:rsidRPr="00344E89">
        <w:rPr>
          <w:rFonts w:ascii="Times New Roman" w:hAnsi="Times New Roman" w:cs="Times New Roman"/>
          <w:sz w:val="28"/>
          <w:szCs w:val="28"/>
          <w:shd w:val="clear" w:color="auto" w:fill="FFFFFF"/>
        </w:rPr>
        <w:t> Электронный</w:t>
      </w:r>
      <w:proofErr w:type="gramEnd"/>
      <w:r w:rsidR="007400E9" w:rsidRPr="00344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</w:t>
      </w:r>
      <w:r w:rsidR="007400E9" w:rsidRPr="00344E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A77DE7" w:rsidRPr="00344E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400E9" w:rsidRPr="00344E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  <w:r w:rsidR="00A77DE7" w:rsidRPr="00344E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400E9" w:rsidRPr="00344E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Е. Синицын - </w:t>
      </w:r>
      <w:r w:rsidR="007400E9" w:rsidRPr="00344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Электрон. текстовые дан.</w:t>
      </w:r>
      <w:r w:rsidR="007400E9" w:rsidRPr="00344E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400E9" w:rsidRPr="00344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– Режим доступа:</w:t>
      </w:r>
      <w:r w:rsidR="007400E9" w:rsidRPr="00344E89">
        <w:rPr>
          <w:sz w:val="28"/>
          <w:szCs w:val="28"/>
        </w:rPr>
        <w:t xml:space="preserve"> </w:t>
      </w:r>
      <w:hyperlink r:id="rId8" w:history="1">
        <w:r w:rsidR="007400E9" w:rsidRPr="00344E8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http://www.s-genius.ru/pedagogica/pravoe_polusharie.htm</w:t>
        </w:r>
      </w:hyperlink>
      <w:r w:rsidR="007400E9" w:rsidRPr="00344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свободный (201</w:t>
      </w:r>
      <w:r w:rsidR="00A77DE7" w:rsidRPr="00344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7400E9" w:rsidRPr="00344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77DE7" w:rsidRDefault="00537626" w:rsidP="00344E89">
      <w:pPr>
        <w:pBdr>
          <w:bottom w:val="single" w:sz="6" w:space="0" w:color="D6DDB9"/>
        </w:pBdr>
        <w:shd w:val="clear" w:color="auto" w:fill="F4F4F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344E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A77DE7" w:rsidRPr="00344E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Спориш</w:t>
      </w:r>
      <w:proofErr w:type="spellEnd"/>
      <w:r w:rsidR="00A77DE7" w:rsidRPr="00344E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В.А. </w:t>
      </w:r>
      <w:r w:rsidR="00A77DE7" w:rsidRPr="00A77D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Учёт </w:t>
      </w:r>
      <w:proofErr w:type="gramStart"/>
      <w:r w:rsidR="00A77DE7" w:rsidRPr="00A77D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психофизиологических особенностей</w:t>
      </w:r>
      <w:proofErr w:type="gramEnd"/>
      <w:r w:rsidR="00A77DE7" w:rsidRPr="00A77D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обучающихся в образовательном процессе как один из методов дифференцированного обучения</w:t>
      </w:r>
      <w:r w:rsidR="00344E89" w:rsidRPr="00344E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[Электронный ресурс] / </w:t>
      </w:r>
      <w:proofErr w:type="spellStart"/>
      <w:r w:rsidR="00344E89" w:rsidRPr="00344E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В.А.Спориш</w:t>
      </w:r>
      <w:proofErr w:type="spellEnd"/>
      <w:r w:rsidR="00344E89" w:rsidRPr="00344E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- </w:t>
      </w:r>
      <w:r w:rsidR="00344E89" w:rsidRPr="00344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Электрон. текстовые дан. - Режим доступа: </w:t>
      </w:r>
      <w:hyperlink r:id="rId9" w:history="1">
        <w:r w:rsidR="00344E89" w:rsidRPr="00344E8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https://nsportal.ru/vuz/psikhologicheskie-nauki/library/2011/12/21/uchyot-psikhofiziologicheskikh-osobennostey</w:t>
        </w:r>
      </w:hyperlink>
      <w:r w:rsidR="00344E89" w:rsidRPr="00344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344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</w:t>
      </w:r>
      <w:r w:rsidR="00344E89" w:rsidRPr="00344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ободный (</w:t>
      </w:r>
      <w:r w:rsidR="00344E89" w:rsidRPr="00344E89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21.12.2017)</w:t>
      </w:r>
    </w:p>
    <w:p w:rsidR="00344E89" w:rsidRPr="00344E89" w:rsidRDefault="00344E89" w:rsidP="00344E89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</w:p>
    <w:sectPr w:rsidR="00344E89" w:rsidRPr="00344E89" w:rsidSect="005A0C61">
      <w:type w:val="continuous"/>
      <w:pgSz w:w="11907" w:h="16839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609F"/>
    <w:multiLevelType w:val="multilevel"/>
    <w:tmpl w:val="EAEC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37750"/>
    <w:multiLevelType w:val="multilevel"/>
    <w:tmpl w:val="30E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B0ADC"/>
    <w:multiLevelType w:val="multilevel"/>
    <w:tmpl w:val="9160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64775"/>
    <w:multiLevelType w:val="multilevel"/>
    <w:tmpl w:val="4C86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01F30"/>
    <w:multiLevelType w:val="multilevel"/>
    <w:tmpl w:val="7E30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A4311"/>
    <w:multiLevelType w:val="multilevel"/>
    <w:tmpl w:val="5A40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5000D"/>
    <w:multiLevelType w:val="multilevel"/>
    <w:tmpl w:val="309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05D7E"/>
    <w:rsid w:val="00031C74"/>
    <w:rsid w:val="00076B6A"/>
    <w:rsid w:val="001510D7"/>
    <w:rsid w:val="00292B5D"/>
    <w:rsid w:val="002A7216"/>
    <w:rsid w:val="00324CA4"/>
    <w:rsid w:val="00344E89"/>
    <w:rsid w:val="00383EAC"/>
    <w:rsid w:val="003A16D9"/>
    <w:rsid w:val="004774AB"/>
    <w:rsid w:val="00537626"/>
    <w:rsid w:val="005504D1"/>
    <w:rsid w:val="00552E6E"/>
    <w:rsid w:val="005A0C61"/>
    <w:rsid w:val="005A5887"/>
    <w:rsid w:val="005D1BE1"/>
    <w:rsid w:val="006233B9"/>
    <w:rsid w:val="007400E9"/>
    <w:rsid w:val="00857494"/>
    <w:rsid w:val="00A10B56"/>
    <w:rsid w:val="00A5592A"/>
    <w:rsid w:val="00A77DE7"/>
    <w:rsid w:val="00A83073"/>
    <w:rsid w:val="00AF4E32"/>
    <w:rsid w:val="00BE72B6"/>
    <w:rsid w:val="00C65555"/>
    <w:rsid w:val="00CB53CB"/>
    <w:rsid w:val="00CC6732"/>
    <w:rsid w:val="00D2236D"/>
    <w:rsid w:val="00D84C90"/>
    <w:rsid w:val="00DB530E"/>
    <w:rsid w:val="00E6249D"/>
    <w:rsid w:val="00E96D8D"/>
    <w:rsid w:val="00F27F93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27A2-342A-402E-8B07-1DCFE5A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C61"/>
    <w:rPr>
      <w:b/>
      <w:bCs/>
    </w:rPr>
  </w:style>
  <w:style w:type="character" w:styleId="a5">
    <w:name w:val="Hyperlink"/>
    <w:basedOn w:val="a0"/>
    <w:uiPriority w:val="99"/>
    <w:unhideWhenUsed/>
    <w:rsid w:val="00DB53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8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73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217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62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enius.ru/pedagogica/pravoe_polushari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6;&#1090;&#1082;&#1088;&#1099;&#1090;&#1099;&#1081;&#1091;&#1088;&#1086;&#1082;.&#1088;&#1092;/&#1089;&#1090;&#1072;&#1090;&#1100;&#1080;/5002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wikireading.ru/588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4brain.ru/blog/%D0%B2%D0%BE%D0%BE%D0%B1%D1%80%D0%B0%D0%B6%D0%B5%D0%BD%D0%B8%D0%B5-%D1%88%D0%B0%D0%B3-%D0%B2-%D0%B1%D1%83%D0%B4%D1%83%D1%89%D0%B5%D0%B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vuz/psikhologicheskie-nauki/library/2011/12/21/uchyot-psikhofiziologicheskikh-osobennos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9</cp:revision>
  <cp:lastPrinted>2018-03-06T09:45:00Z</cp:lastPrinted>
  <dcterms:created xsi:type="dcterms:W3CDTF">2018-03-03T12:08:00Z</dcterms:created>
  <dcterms:modified xsi:type="dcterms:W3CDTF">2019-04-17T11:41:00Z</dcterms:modified>
</cp:coreProperties>
</file>