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A1B" w:rsidRPr="00D71EA6" w:rsidRDefault="00340A1B" w:rsidP="00C638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1EA6">
        <w:rPr>
          <w:rFonts w:ascii="Times New Roman" w:hAnsi="Times New Roman" w:cs="Times New Roman"/>
          <w:b/>
          <w:bCs/>
          <w:sz w:val="24"/>
          <w:szCs w:val="24"/>
        </w:rPr>
        <w:t>Формирование общих компетенций у студентов медицинского колледжа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40A1B" w:rsidRPr="00D71EA6" w:rsidRDefault="00340A1B" w:rsidP="00D71E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0A1B" w:rsidRPr="00D71EA6" w:rsidRDefault="00340A1B" w:rsidP="00D71E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EA6">
        <w:rPr>
          <w:rFonts w:ascii="Times New Roman" w:hAnsi="Times New Roman" w:cs="Times New Roman"/>
          <w:sz w:val="24"/>
          <w:szCs w:val="24"/>
        </w:rPr>
        <w:t xml:space="preserve">Единицей требований к результатам освоения основной профессиональной образовательной программы Федерального государственного образовательного стандарта среднего профессионального образования (ОПОП, ФГОС СПО) становятся общие и профессиональные компетенции (ОК, ПК), которыми должен обладать каждый обучающийся. </w:t>
      </w:r>
    </w:p>
    <w:p w:rsidR="00340A1B" w:rsidRPr="00D71EA6" w:rsidRDefault="00340A1B" w:rsidP="00D71E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EA6">
        <w:rPr>
          <w:rFonts w:ascii="Times New Roman" w:hAnsi="Times New Roman" w:cs="Times New Roman"/>
          <w:sz w:val="24"/>
          <w:szCs w:val="24"/>
        </w:rPr>
        <w:t>Развитие общих компетенций является совокупностью социально-личностных качеств выпускника, обеспечивающих осуществление профессиональной деятельности на определенном квалификационном уровне. Поскольку ОК представляют собой обобщенные способы деятельности, овладение ими является долговременным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1EA6">
        <w:rPr>
          <w:rFonts w:ascii="Times New Roman" w:hAnsi="Times New Roman" w:cs="Times New Roman"/>
          <w:sz w:val="24"/>
          <w:szCs w:val="24"/>
        </w:rPr>
        <w:t xml:space="preserve"> сложным процессом и  формируется в течении 4х лет обучения в той или иной мере всеми элементами ОПОП.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0A1B" w:rsidRPr="00D71EA6" w:rsidRDefault="00340A1B" w:rsidP="00D71E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EA6">
        <w:rPr>
          <w:rFonts w:ascii="Times New Roman" w:hAnsi="Times New Roman" w:cs="Times New Roman"/>
          <w:sz w:val="24"/>
          <w:szCs w:val="24"/>
        </w:rPr>
        <w:t>Особенностью общих компетенций, важной при отборе способов их развития, является то, что результат проявляется только в процессе предстоящей профессиональной деятельности, поэтому приобретение ОК зависит от активности обучающихся, непосредственного участия в их совершенствовании.</w:t>
      </w:r>
    </w:p>
    <w:p w:rsidR="00340A1B" w:rsidRPr="00D71EA6" w:rsidRDefault="00340A1B" w:rsidP="00D71E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EA6">
        <w:rPr>
          <w:rFonts w:ascii="Times New Roman" w:hAnsi="Times New Roman" w:cs="Times New Roman"/>
          <w:sz w:val="24"/>
          <w:szCs w:val="24"/>
        </w:rPr>
        <w:t>В образовательном процессе ОК могут быть приобретены обучающимися при соответствующих условиях сочетания и и</w:t>
      </w:r>
      <w:r w:rsidRPr="00D71EA6">
        <w:rPr>
          <w:rFonts w:ascii="Times New Roman" w:hAnsi="Times New Roman" w:cs="Times New Roman"/>
          <w:color w:val="000000"/>
          <w:sz w:val="24"/>
          <w:szCs w:val="24"/>
        </w:rPr>
        <w:t>нтеграции аудиторной и внеаудиторной деятельности на занятиях по учебной дисциплине или междисциплинарному курсу (МДК), в условиях творческой образовательной среды. Основные компоненты данной среды должны включать учебно-методическое сопровождение, оборудованные учебные кабинеты, разнообразные источники информации и информационно-компьютерное обеспечение. На эффективность формирования общих компетенций существенное влияние оказывает личность преподавателя, его индивидуальный стиль, педагогический опыт, умение строить отношения с обучающимися. Общие компетенции развиваются только в деятельности с использованием необходимых средств обучения и в определенных условиях, когда преподаватель выступает как организатор процесса обучения, партнер по общению, консультант, воспитатель.</w:t>
      </w:r>
    </w:p>
    <w:p w:rsidR="00340A1B" w:rsidRPr="00D71EA6" w:rsidRDefault="00340A1B" w:rsidP="00D71E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EA6">
        <w:rPr>
          <w:rFonts w:ascii="Times New Roman" w:hAnsi="Times New Roman" w:cs="Times New Roman"/>
          <w:sz w:val="24"/>
          <w:szCs w:val="24"/>
        </w:rPr>
        <w:t>Основной из форм активизации и вовлечения обучающихся в учебный процесс на теоретических занятиях по-прежнему остается лекция, которая позволяет актуализировать наиболее важные вопросы темы, учитывать особенности аудитории, привлекать коллективный опыт и знания. Чередование различных форм лекционных занятий (лекция-беседа, лекция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EA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EA6">
        <w:rPr>
          <w:rFonts w:ascii="Times New Roman" w:hAnsi="Times New Roman" w:cs="Times New Roman"/>
          <w:sz w:val="24"/>
          <w:szCs w:val="24"/>
        </w:rPr>
        <w:t>«мозговой штурм», лекция-дискуссия, лекция с разбором конкретных ситуаций) и других неимитационных форм организации учебной деятельности (групповых консультаций, конференций, «круглый стол», дискуссия), с внеаудиторной самостоятельной работой над теоретическим материалом (подготовка сообщений, рефератов, иллюстративного материала), а также в процессе контроля и оценки уровня усвоения материала (тестирование, анкетирование, различные формы устного опроса) повышает качество освоения учебного материала, способствует формированию компетенций. Так, например, развитие ОК 1 – «Понимать сущность и социальную значимость своей будущей профессии, проявлять к  ней устойчивый интерес» происходит в результате формировани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71EA6">
        <w:rPr>
          <w:rFonts w:ascii="Times New Roman" w:hAnsi="Times New Roman" w:cs="Times New Roman"/>
          <w:sz w:val="24"/>
          <w:szCs w:val="24"/>
        </w:rPr>
        <w:t xml:space="preserve"> условий по мотивации обучающихся к изучению темы в контексте активизации постоянного интереса обучающегося к осваиваемой профессии. Задача педагога на данном этапе вовлечь, заинтересовать, «влюбить» студента в дисциплину.</w:t>
      </w:r>
    </w:p>
    <w:p w:rsidR="00340A1B" w:rsidRPr="00D71EA6" w:rsidRDefault="00340A1B" w:rsidP="00D71E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EA6">
        <w:rPr>
          <w:rFonts w:ascii="Times New Roman" w:hAnsi="Times New Roman" w:cs="Times New Roman"/>
          <w:sz w:val="24"/>
          <w:szCs w:val="24"/>
        </w:rPr>
        <w:t>Учитывая ФГОС СПО к условиям реализации ОПОП, занятия проводятся в соответствии с принципами деятельностно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71EA6">
        <w:rPr>
          <w:rFonts w:ascii="Times New Roman" w:hAnsi="Times New Roman" w:cs="Times New Roman"/>
          <w:sz w:val="24"/>
          <w:szCs w:val="24"/>
        </w:rPr>
        <w:t>компетентностного подхода, который предполагает значительную долю практикоориентированности, использования различных видов и форм самостоятельной работы студентов, выполнения заданий разного уровня сложности, компетентностной ориентированности заданий. Данные задания должны быть введены во все структурные единицы ОПОП в соответствии с основным содержанием учебной дисциплины или МДК. При этом, их б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71EA6">
        <w:rPr>
          <w:rFonts w:ascii="Times New Roman" w:hAnsi="Times New Roman" w:cs="Times New Roman"/>
          <w:sz w:val="24"/>
          <w:szCs w:val="24"/>
        </w:rPr>
        <w:t xml:space="preserve">льшая часть должна быть предпочтительно  организована в формате самостоятельной работы обучающихся (как внеаудиторной, так и аудиторной), подразумевающей обсуждение результатов работы с преподавателем. </w:t>
      </w:r>
    </w:p>
    <w:p w:rsidR="00340A1B" w:rsidRPr="00D71EA6" w:rsidRDefault="00340A1B" w:rsidP="00D71E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EA6">
        <w:rPr>
          <w:rFonts w:ascii="Times New Roman" w:hAnsi="Times New Roman" w:cs="Times New Roman"/>
          <w:sz w:val="24"/>
          <w:szCs w:val="24"/>
        </w:rPr>
        <w:t xml:space="preserve">Особое место в процессе развития ОК занимают учебные дисциплины общегуманитарного и социально-экономического цикла – история, русский язык и другие. Студенты активно вовлекаются в учебно-исследовательскую деятельность, итогом которой становятся конференции по результатам УИРС, семинары, деловые игры. Согласно плану работы колледжа, </w:t>
      </w:r>
      <w:r w:rsidRPr="001B0537">
        <w:rPr>
          <w:rFonts w:ascii="Times New Roman" w:hAnsi="Times New Roman" w:cs="Times New Roman"/>
          <w:sz w:val="24"/>
          <w:szCs w:val="24"/>
        </w:rPr>
        <w:t>проводи</w:t>
      </w:r>
      <w:r>
        <w:rPr>
          <w:rFonts w:ascii="Times New Roman" w:hAnsi="Times New Roman" w:cs="Times New Roman"/>
          <w:sz w:val="24"/>
          <w:szCs w:val="24"/>
        </w:rPr>
        <w:t>тся</w:t>
      </w:r>
      <w:r w:rsidRPr="001B0537">
        <w:rPr>
          <w:rFonts w:ascii="Times New Roman" w:hAnsi="Times New Roman" w:cs="Times New Roman"/>
          <w:sz w:val="24"/>
          <w:szCs w:val="24"/>
        </w:rPr>
        <w:t xml:space="preserve"> учебно-практическая конференция на тему «</w:t>
      </w:r>
      <w:r>
        <w:rPr>
          <w:rFonts w:ascii="Times New Roman" w:hAnsi="Times New Roman" w:cs="Times New Roman"/>
          <w:sz w:val="24"/>
          <w:szCs w:val="24"/>
        </w:rPr>
        <w:t>Первы</w:t>
      </w:r>
      <w:r w:rsidRPr="001B0537">
        <w:rPr>
          <w:rFonts w:ascii="Times New Roman" w:hAnsi="Times New Roman" w:cs="Times New Roman"/>
          <w:sz w:val="24"/>
          <w:szCs w:val="24"/>
        </w:rPr>
        <w:t>й шаг в науку».</w:t>
      </w:r>
      <w:r w:rsidRPr="00AE2CD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E2CDF">
        <w:rPr>
          <w:rFonts w:ascii="Times New Roman" w:hAnsi="Times New Roman" w:cs="Times New Roman"/>
          <w:sz w:val="24"/>
          <w:szCs w:val="24"/>
        </w:rPr>
        <w:t>Участвуя</w:t>
      </w:r>
      <w:r>
        <w:rPr>
          <w:rFonts w:ascii="Times New Roman" w:hAnsi="Times New Roman" w:cs="Times New Roman"/>
          <w:sz w:val="24"/>
          <w:szCs w:val="24"/>
        </w:rPr>
        <w:t xml:space="preserve"> в учебно-исследо</w:t>
      </w:r>
      <w:r w:rsidRPr="00EA13F2">
        <w:rPr>
          <w:rFonts w:ascii="Times New Roman" w:hAnsi="Times New Roman" w:cs="Times New Roman"/>
          <w:sz w:val="24"/>
          <w:szCs w:val="24"/>
        </w:rPr>
        <w:t>вательской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осуществляя поиск информации,</w:t>
      </w:r>
      <w:r w:rsidRPr="00EA13F2">
        <w:rPr>
          <w:rFonts w:ascii="Times New Roman" w:hAnsi="Times New Roman" w:cs="Times New Roman"/>
          <w:sz w:val="24"/>
          <w:szCs w:val="24"/>
        </w:rPr>
        <w:t xml:space="preserve"> применяя ИКТ, выступая на конференции с докладом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13F2">
        <w:rPr>
          <w:rFonts w:ascii="Times New Roman" w:hAnsi="Times New Roman" w:cs="Times New Roman"/>
          <w:sz w:val="24"/>
          <w:szCs w:val="24"/>
        </w:rPr>
        <w:t xml:space="preserve"> у студентов активно развиваются ОК.</w:t>
      </w:r>
      <w:r>
        <w:rPr>
          <w:rFonts w:ascii="Times New Roman" w:hAnsi="Times New Roman" w:cs="Times New Roman"/>
          <w:sz w:val="24"/>
          <w:szCs w:val="24"/>
        </w:rPr>
        <w:t xml:space="preserve"> Огромный вклад в развитие общих компетенций на 1 курсе вносят олимпиады, конкурсы, классные тематические часы и т.п.</w:t>
      </w:r>
    </w:p>
    <w:p w:rsidR="00340A1B" w:rsidRPr="00D71EA6" w:rsidRDefault="00340A1B" w:rsidP="00EA13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EA6">
        <w:rPr>
          <w:rFonts w:ascii="Times New Roman" w:hAnsi="Times New Roman" w:cs="Times New Roman"/>
          <w:sz w:val="24"/>
          <w:szCs w:val="24"/>
        </w:rPr>
        <w:t>Во внеаудиторной работе для развития ОК используется весь объем, опыт и традиции воспитательной деятельности медицинского колледжа, которая может выполнять функции самоорганизации обучающихся во взаимодействии с социумом в контексте будущей профессиональной деятельности. Огромный вклад в</w:t>
      </w:r>
      <w:r w:rsidRPr="00EA13F2">
        <w:rPr>
          <w:rFonts w:ascii="Times New Roman" w:hAnsi="Times New Roman" w:cs="Times New Roman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sz w:val="24"/>
          <w:szCs w:val="24"/>
        </w:rPr>
        <w:t>витие общих компетенций обучающ</w:t>
      </w:r>
      <w:r w:rsidRPr="00EA13F2">
        <w:rPr>
          <w:rFonts w:ascii="Times New Roman" w:hAnsi="Times New Roman" w:cs="Times New Roman"/>
          <w:sz w:val="24"/>
          <w:szCs w:val="24"/>
        </w:rPr>
        <w:t>ихся вносят студенческие клубы, работающие на базе колледжа уже более 20 лет – клуб «Милосердие», «Литературная гостиная» и профилактический отряд «Будь здоров». В работу клубов вовлекаются желающие студенты-волонтеры. Студенты пропагандируют здоровый образ жизни, проводят лекции по профилактике вредных привычек, оказывают помощь при проведении городских и общеколледжных мероприятий, выпускают методические материалы для студентов других учебных заведений СПО города Бердска по профилактике вредных привычек и многое другое.</w:t>
      </w:r>
    </w:p>
    <w:p w:rsidR="00340A1B" w:rsidRDefault="00340A1B" w:rsidP="00EA1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EA6">
        <w:rPr>
          <w:rFonts w:ascii="Times New Roman" w:hAnsi="Times New Roman" w:cs="Times New Roman"/>
          <w:sz w:val="24"/>
          <w:szCs w:val="24"/>
        </w:rPr>
        <w:t xml:space="preserve">Деловые и ролевые игры используются для развития творческого мышления, способности оценивать происходящие события, для формирования у студентов умений решать проблемы, возникающие </w:t>
      </w:r>
      <w:r w:rsidRPr="00EA13F2">
        <w:rPr>
          <w:rFonts w:ascii="Times New Roman" w:hAnsi="Times New Roman" w:cs="Times New Roman"/>
          <w:sz w:val="24"/>
          <w:szCs w:val="24"/>
        </w:rPr>
        <w:t xml:space="preserve">в процессе практической деятельности. Задания игрового характера поддерживают интерес обучающихся к изучаемой дисциплине, активизируют студентов, снимают утомляемость, выполняют развивающую функцию, способствуют формированию </w:t>
      </w:r>
      <w:r>
        <w:rPr>
          <w:rFonts w:ascii="Times New Roman" w:hAnsi="Times New Roman" w:cs="Times New Roman"/>
          <w:sz w:val="24"/>
          <w:szCs w:val="24"/>
        </w:rPr>
        <w:t>таких ОК как:</w:t>
      </w:r>
    </w:p>
    <w:p w:rsidR="00340A1B" w:rsidRPr="002225D0" w:rsidRDefault="00340A1B" w:rsidP="002225D0">
      <w:pPr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225D0">
        <w:rPr>
          <w:rFonts w:ascii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40A1B" w:rsidRPr="002225D0" w:rsidRDefault="00340A1B" w:rsidP="002225D0">
      <w:pPr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225D0">
        <w:rPr>
          <w:rFonts w:ascii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340A1B" w:rsidRPr="002225D0" w:rsidRDefault="00340A1B" w:rsidP="002225D0">
      <w:pPr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225D0">
        <w:rPr>
          <w:rFonts w:ascii="Times New Roman" w:hAnsi="Times New Roman" w:cs="Times New Roman"/>
          <w:color w:val="000000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340A1B" w:rsidRPr="002225D0" w:rsidRDefault="00340A1B" w:rsidP="002225D0">
      <w:pPr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225D0">
        <w:rPr>
          <w:rFonts w:ascii="Times New Roman" w:hAnsi="Times New Roman" w:cs="Times New Roman"/>
          <w:color w:val="000000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40A1B" w:rsidRPr="002225D0" w:rsidRDefault="00340A1B" w:rsidP="002225D0">
      <w:pPr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225D0">
        <w:rPr>
          <w:rFonts w:ascii="Times New Roman" w:hAnsi="Times New Roman" w:cs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340A1B" w:rsidRPr="002225D0" w:rsidRDefault="00340A1B" w:rsidP="002225D0">
      <w:pPr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225D0">
        <w:rPr>
          <w:rFonts w:ascii="Times New Roman" w:hAnsi="Times New Roman" w:cs="Times New Roman"/>
          <w:color w:val="000000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340A1B" w:rsidRPr="002225D0" w:rsidRDefault="00340A1B" w:rsidP="002225D0">
      <w:pPr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225D0">
        <w:rPr>
          <w:rFonts w:ascii="Times New Roman" w:hAnsi="Times New Roman" w:cs="Times New Roman"/>
          <w:color w:val="000000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340A1B" w:rsidRPr="002225D0" w:rsidRDefault="00340A1B" w:rsidP="002225D0">
      <w:pPr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225D0">
        <w:rPr>
          <w:rFonts w:ascii="Times New Roman" w:hAnsi="Times New Roman" w:cs="Times New Roman"/>
          <w:color w:val="000000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340A1B" w:rsidRPr="002225D0" w:rsidRDefault="00340A1B" w:rsidP="002225D0">
      <w:pPr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225D0">
        <w:rPr>
          <w:rFonts w:ascii="Times New Roman" w:hAnsi="Times New Roman" w:cs="Times New Roman"/>
          <w:color w:val="000000"/>
          <w:sz w:val="24"/>
          <w:szCs w:val="24"/>
        </w:rPr>
        <w:t>ОК 9. Ориентироваться в условиях смены технологий в профессиональной деятельности.</w:t>
      </w:r>
    </w:p>
    <w:p w:rsidR="00340A1B" w:rsidRPr="002225D0" w:rsidRDefault="00340A1B" w:rsidP="002225D0">
      <w:pPr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225D0">
        <w:rPr>
          <w:rFonts w:ascii="Times New Roman" w:hAnsi="Times New Roman" w:cs="Times New Roman"/>
          <w:color w:val="000000"/>
          <w:sz w:val="24"/>
          <w:szCs w:val="24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340A1B" w:rsidRPr="002225D0" w:rsidRDefault="00340A1B" w:rsidP="002225D0">
      <w:pPr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225D0">
        <w:rPr>
          <w:rFonts w:ascii="Times New Roman" w:hAnsi="Times New Roman" w:cs="Times New Roman"/>
          <w:color w:val="000000"/>
          <w:sz w:val="24"/>
          <w:szCs w:val="24"/>
        </w:rPr>
        <w:t>ОК 11. Быть готовым брать на себя нравственные обязательства по отношению к природе, обществу и человеку.</w:t>
      </w:r>
    </w:p>
    <w:p w:rsidR="00340A1B" w:rsidRPr="002225D0" w:rsidRDefault="00340A1B" w:rsidP="002225D0">
      <w:pPr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225D0">
        <w:rPr>
          <w:rFonts w:ascii="Times New Roman" w:hAnsi="Times New Roman" w:cs="Times New Roman"/>
          <w:color w:val="000000"/>
          <w:sz w:val="24"/>
          <w:szCs w:val="24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340A1B" w:rsidRPr="002225D0" w:rsidRDefault="00340A1B" w:rsidP="002225D0">
      <w:pPr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225D0">
        <w:rPr>
          <w:rFonts w:ascii="Times New Roman" w:hAnsi="Times New Roman" w:cs="Times New Roman"/>
          <w:color w:val="000000"/>
          <w:sz w:val="24"/>
          <w:szCs w:val="24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340A1B" w:rsidRPr="00D71EA6" w:rsidRDefault="00340A1B" w:rsidP="00D71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EA6">
        <w:rPr>
          <w:rFonts w:ascii="Times New Roman" w:hAnsi="Times New Roman" w:cs="Times New Roman"/>
          <w:sz w:val="24"/>
          <w:szCs w:val="24"/>
        </w:rPr>
        <w:t>Для активизации уч</w:t>
      </w:r>
      <w:r>
        <w:rPr>
          <w:rFonts w:ascii="Times New Roman" w:hAnsi="Times New Roman" w:cs="Times New Roman"/>
          <w:sz w:val="24"/>
          <w:szCs w:val="24"/>
        </w:rPr>
        <w:t xml:space="preserve">ебного процесса и развития ОК </w:t>
      </w:r>
      <w:r w:rsidRPr="00D71EA6">
        <w:rPr>
          <w:rFonts w:ascii="Times New Roman" w:hAnsi="Times New Roman" w:cs="Times New Roman"/>
          <w:sz w:val="24"/>
          <w:szCs w:val="24"/>
        </w:rPr>
        <w:t xml:space="preserve">«Работа в команде» широко используем игровые методы обучения, имеющие преимущественно профессионально направленную функцию, в которой обучающийся может выступить и в роли пациента, и в роли медицинского работника. В сюжетно-ролевых играх изображаются события и </w:t>
      </w:r>
      <w:r w:rsidRPr="001626F5">
        <w:rPr>
          <w:rFonts w:ascii="Times New Roman" w:hAnsi="Times New Roman" w:cs="Times New Roman"/>
          <w:sz w:val="24"/>
          <w:szCs w:val="24"/>
        </w:rPr>
        <w:t>ситуации, возникающие в процессе профессиональной деятельности и способствующие формированию профессионально значимых качеств и компетенций у будущих медицинских работников. Например, при изучении темы «Профилактика профессионального заражения» команда студентов разыгрывает сцену. Для этого назначаются роли: пациента, пострадавшей процедурной медицинской сестры, медицинской сестры палатной, старшей медицинской сестры отделения.</w:t>
      </w:r>
      <w:r>
        <w:rPr>
          <w:rFonts w:ascii="Times New Roman" w:hAnsi="Times New Roman" w:cs="Times New Roman"/>
          <w:sz w:val="24"/>
          <w:szCs w:val="24"/>
        </w:rPr>
        <w:t xml:space="preserve"> Перед каждым участником игры ставится определенная задача – имитация различных вариантов развития событий.</w:t>
      </w:r>
    </w:p>
    <w:p w:rsidR="00340A1B" w:rsidRPr="001626F5" w:rsidRDefault="00340A1B" w:rsidP="001626F5">
      <w:pPr>
        <w:pStyle w:val="List"/>
        <w:widowControl w:val="0"/>
        <w:ind w:left="0" w:firstLine="709"/>
        <w:jc w:val="both"/>
        <w:rPr>
          <w:rFonts w:ascii="Times New Roman" w:hAnsi="Times New Roman" w:cs="Times New Roman"/>
        </w:rPr>
      </w:pPr>
      <w:r w:rsidRPr="00D71EA6">
        <w:rPr>
          <w:rFonts w:ascii="Times New Roman" w:hAnsi="Times New Roman" w:cs="Times New Roman"/>
        </w:rPr>
        <w:t>Очень важным моментом при формировании компетенций является решение ситуационных профессионально направленных задач, которые носят тренирующий характер, способствуют отработке, умений и приемов работы, применяемых для выполнения конкретных функций будущего медицинского работника, ведут к развитию профессионального мышления и развитию т</w:t>
      </w:r>
      <w:r>
        <w:rPr>
          <w:rFonts w:ascii="Times New Roman" w:hAnsi="Times New Roman" w:cs="Times New Roman"/>
        </w:rPr>
        <w:t xml:space="preserve">аких общих компетенций как ОК </w:t>
      </w:r>
      <w:r w:rsidRPr="00D71EA6">
        <w:rPr>
          <w:rFonts w:ascii="Times New Roman" w:hAnsi="Times New Roman" w:cs="Times New Roman"/>
        </w:rPr>
        <w:t>«Решать проблемы, оценивать риски и принимать решения  в</w:t>
      </w:r>
      <w:r>
        <w:rPr>
          <w:rFonts w:ascii="Times New Roman" w:hAnsi="Times New Roman" w:cs="Times New Roman"/>
        </w:rPr>
        <w:t xml:space="preserve"> нестандартных ситуациях», ОК</w:t>
      </w:r>
      <w:r w:rsidRPr="00D71EA6">
        <w:rPr>
          <w:rFonts w:ascii="Times New Roman" w:hAnsi="Times New Roman" w:cs="Times New Roman"/>
        </w:rPr>
        <w:t xml:space="preserve"> «Осуществлять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340A1B" w:rsidRPr="00D71EA6" w:rsidRDefault="00340A1B" w:rsidP="00D71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EA6">
        <w:rPr>
          <w:rFonts w:ascii="Times New Roman" w:hAnsi="Times New Roman" w:cs="Times New Roman"/>
          <w:sz w:val="24"/>
          <w:szCs w:val="24"/>
        </w:rPr>
        <w:t>Включение в практическое обучение соревновательных элементов, конкурс</w:t>
      </w:r>
      <w:r>
        <w:rPr>
          <w:rFonts w:ascii="Times New Roman" w:hAnsi="Times New Roman" w:cs="Times New Roman"/>
          <w:sz w:val="24"/>
          <w:szCs w:val="24"/>
        </w:rPr>
        <w:t>ов демонстрации</w:t>
      </w:r>
      <w:r w:rsidRPr="00D71EA6">
        <w:rPr>
          <w:rFonts w:ascii="Times New Roman" w:hAnsi="Times New Roman" w:cs="Times New Roman"/>
          <w:sz w:val="24"/>
          <w:szCs w:val="24"/>
        </w:rPr>
        <w:t xml:space="preserve"> практических навыков способствует тому, что студенты стараются</w:t>
      </w:r>
      <w:r>
        <w:rPr>
          <w:rFonts w:ascii="Times New Roman" w:hAnsi="Times New Roman" w:cs="Times New Roman"/>
          <w:sz w:val="24"/>
          <w:szCs w:val="24"/>
        </w:rPr>
        <w:t xml:space="preserve"> улучшить</w:t>
      </w:r>
      <w:r w:rsidRPr="00D71E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свои </w:t>
      </w:r>
      <w:r w:rsidRPr="00D71EA6">
        <w:rPr>
          <w:rFonts w:ascii="Times New Roman" w:hAnsi="Times New Roman" w:cs="Times New Roman"/>
          <w:sz w:val="24"/>
          <w:szCs w:val="24"/>
        </w:rPr>
        <w:t xml:space="preserve"> знан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D71EA6">
        <w:rPr>
          <w:rFonts w:ascii="Times New Roman" w:hAnsi="Times New Roman" w:cs="Times New Roman"/>
          <w:sz w:val="24"/>
          <w:szCs w:val="24"/>
        </w:rPr>
        <w:t xml:space="preserve"> и умени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71EA6">
        <w:rPr>
          <w:rFonts w:ascii="Times New Roman" w:hAnsi="Times New Roman" w:cs="Times New Roman"/>
          <w:sz w:val="24"/>
          <w:szCs w:val="24"/>
        </w:rPr>
        <w:t xml:space="preserve"> профессионального характера, профессиональных приемов и способов действий, отражающих их ответственность за качество своей работы, за результат работы всей команды. </w:t>
      </w:r>
    </w:p>
    <w:p w:rsidR="00340A1B" w:rsidRPr="00D71EA6" w:rsidRDefault="00340A1B" w:rsidP="00D71EA6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D71EA6">
        <w:rPr>
          <w:rFonts w:ascii="Times New Roman" w:hAnsi="Times New Roman" w:cs="Times New Roman"/>
          <w:sz w:val="24"/>
          <w:szCs w:val="24"/>
        </w:rPr>
        <w:t>Широко применя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Pr="00D71EA6">
        <w:rPr>
          <w:rFonts w:ascii="Times New Roman" w:hAnsi="Times New Roman" w:cs="Times New Roman"/>
          <w:sz w:val="24"/>
          <w:szCs w:val="24"/>
        </w:rPr>
        <w:t xml:space="preserve"> на занятиях задания тестового характера: тесты на подстановку, тесты на выбор правильного ответа из четырех предложенных, тесты на соотношения и другие. Тестовые задания способствуют развитию познавательной активности студентов, расширяют кругозор, способствуют развитию внимания и умения делать обобщения и выв</w:t>
      </w:r>
      <w:r>
        <w:rPr>
          <w:rFonts w:ascii="Times New Roman" w:hAnsi="Times New Roman" w:cs="Times New Roman"/>
          <w:sz w:val="24"/>
          <w:szCs w:val="24"/>
        </w:rPr>
        <w:t>оды и формированию ОК</w:t>
      </w:r>
      <w:r w:rsidRPr="00D71EA6">
        <w:rPr>
          <w:rFonts w:ascii="Times New Roman" w:hAnsi="Times New Roman" w:cs="Times New Roman"/>
          <w:sz w:val="24"/>
          <w:szCs w:val="24"/>
        </w:rPr>
        <w:t>.</w:t>
      </w:r>
    </w:p>
    <w:p w:rsidR="00340A1B" w:rsidRPr="00D71EA6" w:rsidRDefault="00340A1B" w:rsidP="00D71E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EA6">
        <w:rPr>
          <w:rFonts w:ascii="Times New Roman" w:hAnsi="Times New Roman" w:cs="Times New Roman"/>
          <w:sz w:val="24"/>
          <w:szCs w:val="24"/>
        </w:rPr>
        <w:t>Реализация модульно-компетентностного подхода осуществляется путем применения современных информационно-компьютерных образовательных технологий, используемых на занятиях чаще комплексно, в том числе, для создания презентаций с использованием программы Р</w:t>
      </w:r>
      <w:r w:rsidRPr="00D71EA6">
        <w:rPr>
          <w:rFonts w:ascii="Times New Roman" w:hAnsi="Times New Roman" w:cs="Times New Roman"/>
          <w:sz w:val="24"/>
          <w:szCs w:val="24"/>
          <w:lang w:val="en-US"/>
        </w:rPr>
        <w:t>owerPoint</w:t>
      </w:r>
      <w:r w:rsidRPr="00D71EA6">
        <w:rPr>
          <w:rFonts w:ascii="Times New Roman" w:hAnsi="Times New Roman" w:cs="Times New Roman"/>
          <w:sz w:val="24"/>
          <w:szCs w:val="24"/>
        </w:rPr>
        <w:t>, для демонстрации заданий для закрепления или контроля знаний, что позволяет быстро и достаточно эффективно организовать само- или взаимопроверку. В результате повышается восприятие материала и создаются условия для формирования предусмотренных станд</w:t>
      </w:r>
      <w:r>
        <w:rPr>
          <w:rFonts w:ascii="Times New Roman" w:hAnsi="Times New Roman" w:cs="Times New Roman"/>
          <w:sz w:val="24"/>
          <w:szCs w:val="24"/>
        </w:rPr>
        <w:t>артом общих компетенций</w:t>
      </w:r>
      <w:r w:rsidRPr="00D71E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0A1B" w:rsidRPr="00D71EA6" w:rsidRDefault="00340A1B" w:rsidP="00EC66C3">
      <w:pPr>
        <w:tabs>
          <w:tab w:val="left" w:pos="43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EA6">
        <w:rPr>
          <w:rFonts w:ascii="Times New Roman" w:hAnsi="Times New Roman" w:cs="Times New Roman"/>
          <w:sz w:val="24"/>
          <w:szCs w:val="24"/>
        </w:rPr>
        <w:t xml:space="preserve">На завершающем этапе изучения учебной дисциплины или МДК, который предполагает выступление с результатами проектной деятельности или курсовой работы с целью контроля и оценки уровня сформированности соответствующих ОК и ПК. </w:t>
      </w:r>
    </w:p>
    <w:p w:rsidR="00340A1B" w:rsidRPr="00D71EA6" w:rsidRDefault="00340A1B" w:rsidP="00D71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EA6">
        <w:rPr>
          <w:rFonts w:ascii="Times New Roman" w:hAnsi="Times New Roman" w:cs="Times New Roman"/>
          <w:sz w:val="24"/>
          <w:szCs w:val="24"/>
        </w:rPr>
        <w:t>Развитие  общих компетенций во многом осуществляется во время производственной практики (по профилю специальности или преддипломной), т.к. обучающийся оказывается не в модельной, а в реальной ситуации, которая создает условия для использования в своей деятельности различных общих компетенций, ситуативно выбирать освоенные универсальные способы профессиональной деятельности. Во время производственной практики обучающийся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40A1B" w:rsidRPr="00D71EA6" w:rsidRDefault="00340A1B" w:rsidP="00D71EA6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1EA6">
        <w:rPr>
          <w:rFonts w:ascii="Times New Roman" w:hAnsi="Times New Roman" w:cs="Times New Roman"/>
          <w:sz w:val="24"/>
          <w:szCs w:val="24"/>
        </w:rPr>
        <w:t>получает опыт завершенной деятельности в рамках участия в трудовых отношениях в реальной ситуации;</w:t>
      </w:r>
    </w:p>
    <w:p w:rsidR="00340A1B" w:rsidRPr="00D71EA6" w:rsidRDefault="00340A1B" w:rsidP="00D71EA6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1EA6">
        <w:rPr>
          <w:rFonts w:ascii="Times New Roman" w:hAnsi="Times New Roman" w:cs="Times New Roman"/>
          <w:sz w:val="24"/>
          <w:szCs w:val="24"/>
        </w:rPr>
        <w:t>получает опыт завершенного действия по выполнению конкретных профессиональных функций;</w:t>
      </w:r>
    </w:p>
    <w:p w:rsidR="00340A1B" w:rsidRPr="00D71EA6" w:rsidRDefault="00340A1B" w:rsidP="00D71EA6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1EA6">
        <w:rPr>
          <w:rFonts w:ascii="Times New Roman" w:hAnsi="Times New Roman" w:cs="Times New Roman"/>
          <w:sz w:val="24"/>
          <w:szCs w:val="24"/>
        </w:rPr>
        <w:t xml:space="preserve">выстраивает собственные ресурсы (знания, умения, навыки, освоенные способы деятельности) в соответствии с поставленными задачами, которые имеют производственный характер. </w:t>
      </w:r>
    </w:p>
    <w:p w:rsidR="00340A1B" w:rsidRDefault="00340A1B" w:rsidP="00D71E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EA6">
        <w:rPr>
          <w:rFonts w:ascii="Times New Roman" w:hAnsi="Times New Roman" w:cs="Times New Roman"/>
          <w:sz w:val="24"/>
          <w:szCs w:val="24"/>
        </w:rPr>
        <w:t xml:space="preserve">Благодаря более тесному взаимодействию медицинского колледжа и медицинских организаций усиливается обратная связь, трансформируется опыт практического здравоохранения, растет своевременная информированность об изменениях в видах профессиональной деятельности среднего медицинского работника, осуществляется коррекция в процессе профессиональной подготовки специалиста. </w:t>
      </w:r>
    </w:p>
    <w:p w:rsidR="00340A1B" w:rsidRPr="00D71EA6" w:rsidRDefault="00340A1B" w:rsidP="00D71E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колледж  взаимодействует с отделом по делам молодежи города Бердска. Студенты, под руководством координатора отдела воспитания, принимают активное участие в мероприятиях, организованных отделом – конкурсы и квесты, семинары для студентов СПО города, акции и концерты, мероприятия военно-патриотического направления. Подготовка к данным мероприятиям так же вносит вклад в  развитие общих (и опосредованно профессиональных!) компетенций. </w:t>
      </w:r>
    </w:p>
    <w:p w:rsidR="00340A1B" w:rsidRPr="00766078" w:rsidRDefault="00340A1B" w:rsidP="001626F5">
      <w:pPr>
        <w:spacing w:after="0" w:line="240" w:lineRule="auto"/>
        <w:ind w:firstLine="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6078">
        <w:rPr>
          <w:rFonts w:ascii="Times New Roman" w:hAnsi="Times New Roman" w:cs="Times New Roman"/>
          <w:b/>
          <w:bCs/>
          <w:sz w:val="24"/>
          <w:szCs w:val="24"/>
        </w:rPr>
        <w:t xml:space="preserve">Таким образом, развитие общих компетенций – это системный эффект, который не может быть обеспечен отдельным мероприятием, а только при выполнении совокупности условий в процессе образовательной деятельности по учебной дисциплине или междисциплинарному курсу, в процессе осуществления самостоятельной внеаудиторной работы и системной воспитательной деятельности, то есть образовательной средой в целом. </w:t>
      </w:r>
    </w:p>
    <w:p w:rsidR="00340A1B" w:rsidRPr="00766078" w:rsidRDefault="00340A1B" w:rsidP="00D71EA6">
      <w:pPr>
        <w:spacing w:after="0" w:line="240" w:lineRule="auto"/>
        <w:ind w:firstLine="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6078">
        <w:rPr>
          <w:rFonts w:ascii="Times New Roman" w:hAnsi="Times New Roman" w:cs="Times New Roman"/>
          <w:b/>
          <w:bCs/>
          <w:sz w:val="24"/>
          <w:szCs w:val="24"/>
        </w:rPr>
        <w:t xml:space="preserve">В результате такого взаимодействия развиваются личностные способности, появляются возможности своевременной коррекции и совершенствования их применительно к будущей профессиональной деятельности. Совокупность выбранных форм и методов обучения, контроля и оценки позволяют преподавателю однозначно диагностировать их сформированность у будущих выпускников медицинского колледжа, что позволяет им стать конкурентно способными на современном рынке труда в сфере здравоохранения. </w:t>
      </w:r>
    </w:p>
    <w:p w:rsidR="00340A1B" w:rsidRPr="00D71EA6" w:rsidRDefault="00340A1B" w:rsidP="00D71EA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40A1B" w:rsidRPr="00D71EA6" w:rsidRDefault="00340A1B" w:rsidP="00D71EA6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0A1B" w:rsidRPr="00D71EA6" w:rsidRDefault="00340A1B" w:rsidP="00D71EA6">
      <w:pPr>
        <w:spacing w:after="0" w:line="240" w:lineRule="auto"/>
        <w:ind w:hanging="1"/>
        <w:rPr>
          <w:rFonts w:ascii="Times New Roman" w:hAnsi="Times New Roman" w:cs="Times New Roman"/>
          <w:i/>
          <w:iCs/>
          <w:sz w:val="24"/>
          <w:szCs w:val="24"/>
        </w:rPr>
      </w:pPr>
      <w:r w:rsidRPr="00D71EA6">
        <w:rPr>
          <w:rFonts w:ascii="Times New Roman" w:hAnsi="Times New Roman" w:cs="Times New Roman"/>
          <w:i/>
          <w:iCs/>
          <w:sz w:val="24"/>
          <w:szCs w:val="24"/>
        </w:rPr>
        <w:t>Список использованной литературы</w:t>
      </w:r>
    </w:p>
    <w:p w:rsidR="00340A1B" w:rsidRPr="00D71EA6" w:rsidRDefault="00340A1B" w:rsidP="00D71EA6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EA6">
        <w:rPr>
          <w:rFonts w:ascii="Times New Roman" w:hAnsi="Times New Roman" w:cs="Times New Roman"/>
          <w:sz w:val="24"/>
          <w:szCs w:val="24"/>
        </w:rPr>
        <w:t>Демьяненко Р.Б. Формирование коммуникативной компетентности у студентов медицинского колледжа // Среднее профессиональное образование. – 2013. – №3.</w:t>
      </w:r>
    </w:p>
    <w:p w:rsidR="00340A1B" w:rsidRPr="00D71EA6" w:rsidRDefault="00340A1B" w:rsidP="00D71EA6">
      <w:pPr>
        <w:pStyle w:val="ListParagraph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EA6">
        <w:rPr>
          <w:rFonts w:ascii="Times New Roman" w:hAnsi="Times New Roman" w:cs="Times New Roman"/>
          <w:sz w:val="24"/>
          <w:szCs w:val="24"/>
        </w:rPr>
        <w:t>Ткачева К.О. Современные образовательные технологии как средство формирования компетенций будущих специалистов. Обобщение опыта // Среднее профессиональное образование. – 2013. – №5.</w:t>
      </w:r>
    </w:p>
    <w:p w:rsidR="00340A1B" w:rsidRPr="00D71EA6" w:rsidRDefault="00340A1B" w:rsidP="00D71EA6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EA6">
        <w:rPr>
          <w:rFonts w:ascii="Times New Roman" w:hAnsi="Times New Roman" w:cs="Times New Roman"/>
          <w:sz w:val="24"/>
          <w:szCs w:val="24"/>
        </w:rPr>
        <w:t>Федеральный закон от 29 декабря 2012 г. № 273-ФЗ «Об образовании в Российской Федерации».</w:t>
      </w:r>
    </w:p>
    <w:p w:rsidR="00340A1B" w:rsidRPr="00D71EA6" w:rsidRDefault="00340A1B" w:rsidP="00D71EA6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EA6">
        <w:rPr>
          <w:rFonts w:ascii="Times New Roman" w:hAnsi="Times New Roman" w:cs="Times New Roman"/>
          <w:sz w:val="24"/>
          <w:szCs w:val="24"/>
        </w:rPr>
        <w:t>Положение «О студенческом клубе колледжа»</w:t>
      </w:r>
    </w:p>
    <w:p w:rsidR="00340A1B" w:rsidRPr="00D71EA6" w:rsidRDefault="00340A1B" w:rsidP="00D71EA6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EA6">
        <w:rPr>
          <w:rFonts w:ascii="Times New Roman" w:hAnsi="Times New Roman" w:cs="Times New Roman"/>
          <w:sz w:val="24"/>
          <w:szCs w:val="24"/>
        </w:rPr>
        <w:t>«Устав колледжа»</w:t>
      </w:r>
    </w:p>
    <w:p w:rsidR="00340A1B" w:rsidRPr="00D71EA6" w:rsidRDefault="00340A1B" w:rsidP="00D71EA6">
      <w:pPr>
        <w:pStyle w:val="Heading1"/>
        <w:tabs>
          <w:tab w:val="left" w:pos="1134"/>
        </w:tabs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</w:p>
    <w:p w:rsidR="00340A1B" w:rsidRDefault="00340A1B" w:rsidP="002E3BC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71EA6">
        <w:rPr>
          <w:rFonts w:ascii="Times New Roman" w:hAnsi="Times New Roman" w:cs="Times New Roman"/>
          <w:i/>
          <w:iCs/>
          <w:sz w:val="24"/>
          <w:szCs w:val="24"/>
        </w:rPr>
        <w:t xml:space="preserve">Жданова Мария Павловна, </w:t>
      </w:r>
      <w:r>
        <w:rPr>
          <w:rFonts w:ascii="Times New Roman" w:hAnsi="Times New Roman" w:cs="Times New Roman"/>
          <w:i/>
          <w:iCs/>
          <w:sz w:val="24"/>
          <w:szCs w:val="24"/>
        </w:rPr>
        <w:t>преподаватель ПМ. 04 и ПМ. 07 Выполнение работ по профессии Младшая медицинская сестра по уходу за больными</w:t>
      </w:r>
    </w:p>
    <w:p w:rsidR="00340A1B" w:rsidRPr="00D71EA6" w:rsidRDefault="00340A1B" w:rsidP="002E3BC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71EA6">
        <w:rPr>
          <w:rFonts w:ascii="Times New Roman" w:hAnsi="Times New Roman" w:cs="Times New Roman"/>
          <w:sz w:val="24"/>
          <w:szCs w:val="24"/>
        </w:rPr>
        <w:t xml:space="preserve">Бердский филиал ГАПОУ НСО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71EA6">
        <w:rPr>
          <w:rFonts w:ascii="Times New Roman" w:hAnsi="Times New Roman" w:cs="Times New Roman"/>
          <w:sz w:val="24"/>
          <w:szCs w:val="24"/>
        </w:rPr>
        <w:t>Новосибирский медицинский колледж»</w:t>
      </w:r>
    </w:p>
    <w:p w:rsidR="00340A1B" w:rsidRPr="00D71EA6" w:rsidRDefault="00340A1B" w:rsidP="00D71EA6">
      <w:p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</w:p>
    <w:p w:rsidR="00340A1B" w:rsidRPr="00D71EA6" w:rsidRDefault="00340A1B" w:rsidP="00D71EA6">
      <w:pPr>
        <w:spacing w:after="0" w:line="240" w:lineRule="auto"/>
        <w:rPr>
          <w:rFonts w:cs="Times New Roman"/>
          <w:sz w:val="24"/>
          <w:szCs w:val="24"/>
        </w:rPr>
      </w:pPr>
    </w:p>
    <w:sectPr w:rsidR="00340A1B" w:rsidRPr="00D71EA6" w:rsidSect="00CD6F32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A1B" w:rsidRDefault="00340A1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40A1B" w:rsidRDefault="00340A1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A1B" w:rsidRDefault="00340A1B" w:rsidP="00EA7377">
    <w:pPr>
      <w:pStyle w:val="Footer"/>
      <w:framePr w:wrap="auto" w:vAnchor="text" w:hAnchor="margin" w:xAlign="center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340A1B" w:rsidRDefault="00340A1B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A1B" w:rsidRDefault="00340A1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40A1B" w:rsidRDefault="00340A1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47F61"/>
    <w:multiLevelType w:val="hybridMultilevel"/>
    <w:tmpl w:val="0CC6695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F31389"/>
    <w:multiLevelType w:val="hybridMultilevel"/>
    <w:tmpl w:val="27622F0C"/>
    <w:lvl w:ilvl="0" w:tplc="2C309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64B"/>
    <w:rsid w:val="000212EB"/>
    <w:rsid w:val="0010297F"/>
    <w:rsid w:val="001626F5"/>
    <w:rsid w:val="001967F8"/>
    <w:rsid w:val="001B0537"/>
    <w:rsid w:val="001C5CA8"/>
    <w:rsid w:val="002146FD"/>
    <w:rsid w:val="002225D0"/>
    <w:rsid w:val="00275F5D"/>
    <w:rsid w:val="002E3BCD"/>
    <w:rsid w:val="00334D10"/>
    <w:rsid w:val="00340A1B"/>
    <w:rsid w:val="003E405D"/>
    <w:rsid w:val="004058E3"/>
    <w:rsid w:val="00490166"/>
    <w:rsid w:val="004C43AC"/>
    <w:rsid w:val="00532E08"/>
    <w:rsid w:val="00573EAA"/>
    <w:rsid w:val="00587E2E"/>
    <w:rsid w:val="005D4713"/>
    <w:rsid w:val="00712B6A"/>
    <w:rsid w:val="00717D2B"/>
    <w:rsid w:val="00766078"/>
    <w:rsid w:val="00797BB8"/>
    <w:rsid w:val="008637CA"/>
    <w:rsid w:val="00866EEB"/>
    <w:rsid w:val="008A4D59"/>
    <w:rsid w:val="008C4200"/>
    <w:rsid w:val="008D4D93"/>
    <w:rsid w:val="00AD3C3A"/>
    <w:rsid w:val="00AE2CDF"/>
    <w:rsid w:val="00AE343C"/>
    <w:rsid w:val="00B02C42"/>
    <w:rsid w:val="00BC3D0A"/>
    <w:rsid w:val="00BF064B"/>
    <w:rsid w:val="00C6346B"/>
    <w:rsid w:val="00C63862"/>
    <w:rsid w:val="00CC098E"/>
    <w:rsid w:val="00CD6F32"/>
    <w:rsid w:val="00D71EA6"/>
    <w:rsid w:val="00E11BBA"/>
    <w:rsid w:val="00E23314"/>
    <w:rsid w:val="00E657E8"/>
    <w:rsid w:val="00EA13F2"/>
    <w:rsid w:val="00EA7377"/>
    <w:rsid w:val="00EC2401"/>
    <w:rsid w:val="00EC66C3"/>
    <w:rsid w:val="00ED7C35"/>
    <w:rsid w:val="00F3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B6A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link w:val="Heading1Char"/>
    <w:uiPriority w:val="99"/>
    <w:qFormat/>
    <w:rsid w:val="00712B6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2B6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rsid w:val="00712B6A"/>
    <w:rPr>
      <w:color w:val="0000FF"/>
      <w:u w:val="single"/>
    </w:rPr>
  </w:style>
  <w:style w:type="paragraph" w:styleId="List">
    <w:name w:val="List"/>
    <w:basedOn w:val="Normal"/>
    <w:uiPriority w:val="99"/>
    <w:semiHidden/>
    <w:rsid w:val="00712B6A"/>
    <w:pPr>
      <w:spacing w:after="0" w:line="240" w:lineRule="auto"/>
      <w:ind w:left="283" w:hanging="283"/>
    </w:pPr>
    <w:rPr>
      <w:rFonts w:ascii="Arial" w:hAnsi="Arial" w:cs="Arial"/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712B6A"/>
    <w:pPr>
      <w:ind w:left="720"/>
    </w:pPr>
    <w:rPr>
      <w:rFonts w:eastAsia="Calibri"/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8D4D93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C6386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4D10"/>
    <w:rPr>
      <w:rFonts w:eastAsia="Times New Roman"/>
    </w:rPr>
  </w:style>
  <w:style w:type="character" w:styleId="PageNumber">
    <w:name w:val="page number"/>
    <w:basedOn w:val="DefaultParagraphFont"/>
    <w:uiPriority w:val="99"/>
    <w:rsid w:val="00C638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0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4</Pages>
  <Words>2258</Words>
  <Characters>12871</Characters>
  <Application>Microsoft Office Outlook</Application>
  <DocSecurity>0</DocSecurity>
  <Lines>0</Lines>
  <Paragraphs>0</Paragraphs>
  <ScaleCrop>false</ScaleCrop>
  <Company>DNS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Наталья</cp:lastModifiedBy>
  <cp:revision>9</cp:revision>
  <dcterms:created xsi:type="dcterms:W3CDTF">2019-04-04T14:17:00Z</dcterms:created>
  <dcterms:modified xsi:type="dcterms:W3CDTF">2019-04-08T12:17:00Z</dcterms:modified>
</cp:coreProperties>
</file>