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5B" w:rsidRPr="003A4E67" w:rsidRDefault="004B755B" w:rsidP="004B755B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>ГОСУДАРСТВЕННОЕ АВТОНОМНОЕ</w:t>
      </w:r>
      <w:r>
        <w:rPr>
          <w:sz w:val="28"/>
          <w:szCs w:val="28"/>
        </w:rPr>
        <w:t xml:space="preserve"> ПРОФЕССИОНАЛЬНОЕ</w:t>
      </w:r>
    </w:p>
    <w:p w:rsidR="004B755B" w:rsidRPr="003A4E67" w:rsidRDefault="004B755B" w:rsidP="004B755B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>ОБРАЗОВАТЕЛЬНОЕ УЧРЕЖДЕНИЕ</w:t>
      </w:r>
    </w:p>
    <w:p w:rsidR="004B755B" w:rsidRPr="003A4E67" w:rsidRDefault="004B755B" w:rsidP="004B755B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>РЕСПУБЛИКИ БАШКОРТОСТАН</w:t>
      </w:r>
    </w:p>
    <w:p w:rsidR="004B755B" w:rsidRPr="003A4E67" w:rsidRDefault="004B755B" w:rsidP="004B755B">
      <w:pPr>
        <w:tabs>
          <w:tab w:val="left" w:pos="5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A4E67">
        <w:rPr>
          <w:sz w:val="28"/>
          <w:szCs w:val="28"/>
        </w:rPr>
        <w:t>БЕЛЕБЕЕВСКИЙ МЕДИЦИНСКИЙ КОЛЛЕДЖ</w:t>
      </w:r>
      <w:r>
        <w:rPr>
          <w:sz w:val="28"/>
          <w:szCs w:val="28"/>
        </w:rPr>
        <w:t>»</w:t>
      </w:r>
    </w:p>
    <w:p w:rsidR="004B755B" w:rsidRPr="003A4E67" w:rsidRDefault="004B755B" w:rsidP="004B755B">
      <w:pPr>
        <w:tabs>
          <w:tab w:val="left" w:pos="5390"/>
        </w:tabs>
      </w:pPr>
    </w:p>
    <w:p w:rsidR="004B755B" w:rsidRPr="00623CB4" w:rsidRDefault="004B755B" w:rsidP="004B755B">
      <w:pPr>
        <w:tabs>
          <w:tab w:val="left" w:pos="5390"/>
        </w:tabs>
        <w:spacing w:line="360" w:lineRule="auto"/>
        <w:jc w:val="center"/>
        <w:rPr>
          <w:sz w:val="28"/>
          <w:szCs w:val="28"/>
        </w:rPr>
      </w:pPr>
    </w:p>
    <w:p w:rsidR="004B755B" w:rsidRDefault="004B755B" w:rsidP="004B755B">
      <w:pPr>
        <w:tabs>
          <w:tab w:val="left" w:pos="5390"/>
        </w:tabs>
        <w:spacing w:line="360" w:lineRule="auto"/>
        <w:jc w:val="center"/>
      </w:pPr>
    </w:p>
    <w:p w:rsidR="004B755B" w:rsidRDefault="004B755B" w:rsidP="004B755B">
      <w:pPr>
        <w:tabs>
          <w:tab w:val="left" w:pos="5390"/>
        </w:tabs>
        <w:spacing w:line="360" w:lineRule="auto"/>
        <w:jc w:val="center"/>
      </w:pPr>
    </w:p>
    <w:p w:rsidR="004B755B" w:rsidRDefault="004B755B" w:rsidP="004B755B">
      <w:pPr>
        <w:tabs>
          <w:tab w:val="left" w:pos="5390"/>
        </w:tabs>
        <w:jc w:val="center"/>
      </w:pPr>
    </w:p>
    <w:p w:rsidR="004B755B" w:rsidRDefault="004B755B" w:rsidP="004B755B">
      <w:pPr>
        <w:tabs>
          <w:tab w:val="left" w:pos="5390"/>
        </w:tabs>
        <w:jc w:val="center"/>
      </w:pPr>
    </w:p>
    <w:p w:rsidR="004B755B" w:rsidRDefault="004B755B" w:rsidP="004B755B">
      <w:pPr>
        <w:tabs>
          <w:tab w:val="left" w:pos="5390"/>
        </w:tabs>
        <w:jc w:val="center"/>
      </w:pPr>
    </w:p>
    <w:p w:rsidR="004B755B" w:rsidRDefault="004B755B" w:rsidP="004B755B">
      <w:pPr>
        <w:tabs>
          <w:tab w:val="left" w:pos="5390"/>
        </w:tabs>
        <w:jc w:val="center"/>
      </w:pPr>
    </w:p>
    <w:p w:rsidR="004B755B" w:rsidRDefault="004B755B" w:rsidP="004B755B">
      <w:pPr>
        <w:tabs>
          <w:tab w:val="left" w:pos="5390"/>
        </w:tabs>
        <w:jc w:val="center"/>
      </w:pPr>
    </w:p>
    <w:p w:rsidR="004B755B" w:rsidRDefault="004B755B" w:rsidP="004B755B">
      <w:pPr>
        <w:tabs>
          <w:tab w:val="left" w:pos="5390"/>
        </w:tabs>
        <w:jc w:val="center"/>
      </w:pPr>
    </w:p>
    <w:p w:rsidR="004B755B" w:rsidRDefault="004B755B" w:rsidP="004B755B">
      <w:pPr>
        <w:tabs>
          <w:tab w:val="left" w:pos="5390"/>
        </w:tabs>
        <w:jc w:val="center"/>
      </w:pPr>
    </w:p>
    <w:p w:rsidR="00AD4925" w:rsidRDefault="00541EBD" w:rsidP="00AD492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  <w:r w:rsidR="00AD4925">
        <w:rPr>
          <w:sz w:val="28"/>
          <w:szCs w:val="28"/>
        </w:rPr>
        <w:t xml:space="preserve"> </w:t>
      </w:r>
    </w:p>
    <w:p w:rsidR="00AD4925" w:rsidRDefault="000167DA" w:rsidP="00AD49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практического</w:t>
      </w:r>
      <w:r w:rsidR="00AD492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</w:p>
    <w:p w:rsidR="00AD4925" w:rsidRDefault="00AD4925" w:rsidP="00AD4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ПМ.02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лечебно-диагностическом и </w:t>
      </w:r>
    </w:p>
    <w:p w:rsidR="00AD4925" w:rsidRDefault="00AD4925" w:rsidP="00AD49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реабилитационном</w:t>
      </w:r>
      <w:proofErr w:type="gramEnd"/>
      <w:r>
        <w:rPr>
          <w:sz w:val="28"/>
          <w:szCs w:val="28"/>
        </w:rPr>
        <w:t xml:space="preserve"> процессах</w:t>
      </w:r>
      <w:r w:rsidRPr="003F6DDC">
        <w:rPr>
          <w:sz w:val="28"/>
          <w:szCs w:val="28"/>
        </w:rPr>
        <w:t xml:space="preserve"> </w:t>
      </w:r>
    </w:p>
    <w:p w:rsidR="00AD4925" w:rsidRDefault="00AD4925" w:rsidP="00AD4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МДК.02.01, ч.3. Сестринский уход при различных заболеваниях </w:t>
      </w:r>
    </w:p>
    <w:p w:rsidR="00AD4925" w:rsidRDefault="00AD4925" w:rsidP="00AD4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состояниях</w:t>
      </w:r>
      <w:proofErr w:type="gramEnd"/>
      <w:r>
        <w:rPr>
          <w:sz w:val="28"/>
          <w:szCs w:val="28"/>
        </w:rPr>
        <w:t xml:space="preserve"> (Сестринская помощь при нарушениях здоровья в педиатрии)</w:t>
      </w:r>
    </w:p>
    <w:p w:rsidR="00AD4925" w:rsidRDefault="00AD4925" w:rsidP="00AD492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6DDC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теме: </w:t>
      </w:r>
      <w:r w:rsidRPr="003F6DD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Сестринский уход (сестринская помощь)</w:t>
      </w:r>
      <w:r>
        <w:rPr>
          <w:sz w:val="28"/>
          <w:szCs w:val="28"/>
        </w:rPr>
        <w:t xml:space="preserve"> при заболеваниях </w:t>
      </w:r>
    </w:p>
    <w:p w:rsidR="00AD4925" w:rsidRDefault="00554DE9" w:rsidP="00AD4925">
      <w:pPr>
        <w:jc w:val="center"/>
      </w:pPr>
      <w:r>
        <w:rPr>
          <w:sz w:val="28"/>
          <w:szCs w:val="28"/>
        </w:rPr>
        <w:t>в</w:t>
      </w:r>
      <w:r w:rsidR="008331AE">
        <w:rPr>
          <w:sz w:val="28"/>
          <w:szCs w:val="28"/>
        </w:rPr>
        <w:t>ерхних и нижних дыхательных путей</w:t>
      </w:r>
      <w:r w:rsidR="00AD4925">
        <w:rPr>
          <w:sz w:val="28"/>
          <w:szCs w:val="28"/>
        </w:rPr>
        <w:t xml:space="preserve">» </w:t>
      </w:r>
    </w:p>
    <w:p w:rsidR="00AD4925" w:rsidRPr="00621AB4" w:rsidRDefault="00AD4925" w:rsidP="00AD4925">
      <w:pPr>
        <w:jc w:val="center"/>
        <w:rPr>
          <w:sz w:val="28"/>
          <w:szCs w:val="28"/>
        </w:rPr>
      </w:pPr>
      <w:r w:rsidRPr="00621AB4">
        <w:rPr>
          <w:sz w:val="28"/>
          <w:szCs w:val="28"/>
        </w:rPr>
        <w:t>Для специальностей</w:t>
      </w:r>
      <w:r>
        <w:rPr>
          <w:sz w:val="28"/>
          <w:szCs w:val="28"/>
        </w:rPr>
        <w:t>:</w:t>
      </w:r>
      <w:r w:rsidRPr="00621AB4">
        <w:rPr>
          <w:sz w:val="28"/>
          <w:szCs w:val="28"/>
        </w:rPr>
        <w:t xml:space="preserve"> 34.02.01 Сестринское дело</w:t>
      </w:r>
    </w:p>
    <w:p w:rsidR="00AD4925" w:rsidRPr="003F6DDC" w:rsidRDefault="00AD4925" w:rsidP="00AD4925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базовая и углубленная подготовка</w:t>
      </w:r>
    </w:p>
    <w:p w:rsidR="006829E5" w:rsidRPr="003F6DDC" w:rsidRDefault="006829E5" w:rsidP="00976403">
      <w:pPr>
        <w:spacing w:line="360" w:lineRule="auto"/>
        <w:jc w:val="center"/>
        <w:rPr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F6DDC">
        <w:rPr>
          <w:color w:val="000000"/>
          <w:sz w:val="28"/>
          <w:szCs w:val="28"/>
        </w:rPr>
        <w:t xml:space="preserve"> </w:t>
      </w:r>
    </w:p>
    <w:p w:rsidR="004B755B" w:rsidRPr="003F6DDC" w:rsidRDefault="004B755B" w:rsidP="004B755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Pr="003F6DDC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Default="004B755B" w:rsidP="004B755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755B" w:rsidRDefault="004B755B" w:rsidP="004B755B">
      <w:pPr>
        <w:spacing w:line="360" w:lineRule="auto"/>
        <w:jc w:val="center"/>
        <w:rPr>
          <w:sz w:val="28"/>
          <w:szCs w:val="28"/>
        </w:rPr>
      </w:pPr>
      <w:r w:rsidRPr="00D05A3E">
        <w:rPr>
          <w:sz w:val="28"/>
          <w:szCs w:val="28"/>
        </w:rPr>
        <w:t>г. Белебей – 201</w:t>
      </w:r>
      <w:r w:rsidR="000167DA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</w:p>
    <w:tbl>
      <w:tblPr>
        <w:tblW w:w="10045" w:type="dxa"/>
        <w:tblLook w:val="01E0"/>
      </w:tblPr>
      <w:tblGrid>
        <w:gridCol w:w="5529"/>
        <w:gridCol w:w="4516"/>
      </w:tblGrid>
      <w:tr w:rsidR="004B755B" w:rsidRPr="0080582D" w:rsidTr="00A82467">
        <w:trPr>
          <w:trHeight w:val="2883"/>
        </w:trPr>
        <w:tc>
          <w:tcPr>
            <w:tcW w:w="5529" w:type="dxa"/>
          </w:tcPr>
          <w:p w:rsidR="004B755B" w:rsidRPr="0080582D" w:rsidRDefault="004B755B" w:rsidP="00DA20E7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lastRenderedPageBreak/>
              <w:t>Рассмотрен</w:t>
            </w:r>
            <w:r w:rsidR="006F7369">
              <w:rPr>
                <w:sz w:val="28"/>
                <w:szCs w:val="28"/>
              </w:rPr>
              <w:t>а</w:t>
            </w:r>
          </w:p>
          <w:p w:rsidR="004B755B" w:rsidRPr="0080582D" w:rsidRDefault="004B755B" w:rsidP="00DA20E7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>на заседании цикловой комиссии</w:t>
            </w:r>
          </w:p>
          <w:p w:rsidR="004B755B" w:rsidRDefault="004B755B" w:rsidP="00DA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модулей</w:t>
            </w:r>
          </w:p>
          <w:p w:rsidR="004B755B" w:rsidRDefault="004B755B" w:rsidP="00DA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сестринского дела</w:t>
            </w:r>
          </w:p>
          <w:p w:rsidR="004B755B" w:rsidRPr="0080582D" w:rsidRDefault="004B755B" w:rsidP="00DA20E7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 xml:space="preserve">Протокол № ____ </w:t>
            </w:r>
          </w:p>
          <w:p w:rsidR="004B755B" w:rsidRPr="0080582D" w:rsidRDefault="000167DA" w:rsidP="00DA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2019</w:t>
            </w:r>
            <w:r w:rsidR="004B755B">
              <w:rPr>
                <w:sz w:val="28"/>
                <w:szCs w:val="28"/>
              </w:rPr>
              <w:t xml:space="preserve"> </w:t>
            </w:r>
            <w:r w:rsidR="004B755B" w:rsidRPr="0080582D">
              <w:rPr>
                <w:sz w:val="28"/>
                <w:szCs w:val="28"/>
              </w:rPr>
              <w:t>г.</w:t>
            </w:r>
          </w:p>
          <w:p w:rsidR="004B755B" w:rsidRPr="0080582D" w:rsidRDefault="004B755B" w:rsidP="000167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ЦМК_______/</w:t>
            </w:r>
            <w:r w:rsidR="000167DA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Р. </w:t>
            </w:r>
            <w:r w:rsidR="000167DA">
              <w:rPr>
                <w:sz w:val="28"/>
                <w:szCs w:val="28"/>
              </w:rPr>
              <w:t>Короткова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6" w:type="dxa"/>
          </w:tcPr>
          <w:p w:rsidR="004B755B" w:rsidRPr="000E497E" w:rsidRDefault="004B755B" w:rsidP="00DA20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B755B" w:rsidRPr="000E497E" w:rsidRDefault="004B755B" w:rsidP="00DA20E7">
            <w:pPr>
              <w:jc w:val="right"/>
              <w:rPr>
                <w:sz w:val="28"/>
                <w:szCs w:val="28"/>
              </w:rPr>
            </w:pPr>
            <w:r w:rsidRPr="000E497E">
              <w:rPr>
                <w:sz w:val="28"/>
                <w:szCs w:val="28"/>
              </w:rPr>
              <w:t>Зав. отделом по учебной работе</w:t>
            </w:r>
          </w:p>
          <w:p w:rsidR="004B755B" w:rsidRDefault="004B755B" w:rsidP="00DA20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__________/Л.Р. Логанова</w:t>
            </w:r>
          </w:p>
          <w:p w:rsidR="004B755B" w:rsidRPr="0080582D" w:rsidRDefault="004B755B" w:rsidP="000167DA">
            <w:pPr>
              <w:jc w:val="right"/>
              <w:rPr>
                <w:sz w:val="28"/>
                <w:szCs w:val="28"/>
              </w:rPr>
            </w:pPr>
            <w:r w:rsidRPr="004D7E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 ______</w:t>
            </w:r>
            <w:r w:rsidRPr="004D7E74">
              <w:rPr>
                <w:sz w:val="28"/>
                <w:szCs w:val="28"/>
              </w:rPr>
              <w:t xml:space="preserve"> 201</w:t>
            </w:r>
            <w:r w:rsidR="000167DA">
              <w:rPr>
                <w:sz w:val="28"/>
                <w:szCs w:val="28"/>
              </w:rPr>
              <w:t xml:space="preserve">9 </w:t>
            </w:r>
            <w:r w:rsidRPr="004D7E74">
              <w:rPr>
                <w:sz w:val="28"/>
                <w:szCs w:val="28"/>
              </w:rPr>
              <w:t>г.</w:t>
            </w:r>
          </w:p>
        </w:tc>
      </w:tr>
    </w:tbl>
    <w:p w:rsidR="004B755B" w:rsidRDefault="004B755B" w:rsidP="004B755B">
      <w:pPr>
        <w:jc w:val="center"/>
        <w:rPr>
          <w:sz w:val="28"/>
        </w:rPr>
      </w:pPr>
    </w:p>
    <w:p w:rsidR="004B755B" w:rsidRPr="00D44444" w:rsidRDefault="004B755B" w:rsidP="004B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44444">
        <w:rPr>
          <w:bCs/>
          <w:sz w:val="28"/>
          <w:szCs w:val="28"/>
        </w:rPr>
        <w:t>Составители:</w:t>
      </w:r>
    </w:p>
    <w:p w:rsidR="004B755B" w:rsidRPr="00D44444" w:rsidRDefault="004B755B" w:rsidP="004B7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Е.В. Гришина</w:t>
      </w:r>
      <w:r w:rsidRPr="00D44444">
        <w:rPr>
          <w:bCs/>
          <w:sz w:val="28"/>
          <w:szCs w:val="28"/>
        </w:rPr>
        <w:t xml:space="preserve"> – преподаватель </w:t>
      </w:r>
      <w:r>
        <w:rPr>
          <w:bCs/>
          <w:sz w:val="28"/>
          <w:szCs w:val="28"/>
        </w:rPr>
        <w:t>ГАПОУ РБ «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медицинский колледж»</w:t>
      </w:r>
    </w:p>
    <w:p w:rsidR="004B755B" w:rsidRDefault="004B755B" w:rsidP="004B755B"/>
    <w:p w:rsidR="004B755B" w:rsidRDefault="004B755B" w:rsidP="004B755B"/>
    <w:p w:rsidR="00165C77" w:rsidRDefault="00165C77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DB6179" w:rsidRDefault="00DB6179" w:rsidP="006F7369">
      <w:pPr>
        <w:shd w:val="clear" w:color="auto" w:fill="FFFFFF"/>
        <w:suppressAutoHyphens/>
        <w:spacing w:line="360" w:lineRule="auto"/>
        <w:ind w:left="720"/>
        <w:jc w:val="center"/>
        <w:rPr>
          <w:color w:val="000000"/>
          <w:sz w:val="28"/>
          <w:szCs w:val="28"/>
        </w:rPr>
      </w:pPr>
    </w:p>
    <w:p w:rsidR="006F7369" w:rsidRPr="00EC12C0" w:rsidRDefault="006F7369" w:rsidP="006F7369">
      <w:pPr>
        <w:shd w:val="clear" w:color="auto" w:fill="FFFFFF"/>
        <w:suppressAutoHyphens/>
        <w:spacing w:line="360" w:lineRule="auto"/>
        <w:ind w:left="720"/>
        <w:jc w:val="center"/>
        <w:rPr>
          <w:sz w:val="28"/>
          <w:szCs w:val="28"/>
        </w:rPr>
      </w:pPr>
      <w:r w:rsidRPr="00EC12C0">
        <w:rPr>
          <w:color w:val="000000"/>
          <w:sz w:val="28"/>
          <w:szCs w:val="28"/>
        </w:rPr>
        <w:lastRenderedPageBreak/>
        <w:t>Содержание</w:t>
      </w:r>
    </w:p>
    <w:p w:rsidR="00554DC9" w:rsidRDefault="006F7369" w:rsidP="00554DC9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:rsidR="00554DC9" w:rsidRDefault="00554DC9" w:rsidP="00554DC9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практического занятия</w:t>
      </w:r>
    </w:p>
    <w:p w:rsidR="006F7369" w:rsidRPr="00193917" w:rsidRDefault="006F7369" w:rsidP="006F7369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973E36">
        <w:rPr>
          <w:color w:val="000000"/>
          <w:sz w:val="28"/>
          <w:szCs w:val="28"/>
        </w:rPr>
        <w:t>Требования к уровню усвоения учебного материала</w:t>
      </w:r>
    </w:p>
    <w:p w:rsidR="008F2A88" w:rsidRDefault="008F2A88" w:rsidP="006F7369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Междисциплинарные </w:t>
      </w:r>
      <w:r w:rsidR="00CB38DD">
        <w:rPr>
          <w:color w:val="000000"/>
          <w:sz w:val="28"/>
          <w:szCs w:val="28"/>
        </w:rPr>
        <w:t xml:space="preserve">и </w:t>
      </w:r>
      <w:proofErr w:type="spellStart"/>
      <w:r w:rsidR="00CB38DD">
        <w:rPr>
          <w:color w:val="000000"/>
          <w:sz w:val="28"/>
          <w:szCs w:val="28"/>
        </w:rPr>
        <w:t>внутридисциплинарные</w:t>
      </w:r>
      <w:proofErr w:type="spellEnd"/>
      <w:r w:rsidR="00CB38DD">
        <w:rPr>
          <w:color w:val="000000"/>
          <w:sz w:val="28"/>
          <w:szCs w:val="28"/>
        </w:rPr>
        <w:t xml:space="preserve"> связи</w:t>
      </w:r>
    </w:p>
    <w:p w:rsidR="0032477F" w:rsidRDefault="0032477F" w:rsidP="006F7369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Структурно-логическая схема занятия</w:t>
      </w:r>
    </w:p>
    <w:p w:rsidR="006F7369" w:rsidRDefault="006F7369" w:rsidP="006F7369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hanging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Контролирующий блок (</w:t>
      </w:r>
      <w:proofErr w:type="spellStart"/>
      <w:r>
        <w:rPr>
          <w:color w:val="000000"/>
          <w:sz w:val="28"/>
          <w:szCs w:val="28"/>
        </w:rPr>
        <w:t>п</w:t>
      </w:r>
      <w:r w:rsidRPr="00973E36">
        <w:rPr>
          <w:color w:val="000000"/>
          <w:sz w:val="28"/>
          <w:szCs w:val="28"/>
        </w:rPr>
        <w:t>роцессуально-исполнительский</w:t>
      </w:r>
      <w:proofErr w:type="spellEnd"/>
      <w:r w:rsidRPr="00973E36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):</w:t>
      </w:r>
      <w:r w:rsidRPr="00973E36">
        <w:rPr>
          <w:color w:val="000000"/>
          <w:sz w:val="28"/>
          <w:szCs w:val="28"/>
        </w:rPr>
        <w:t xml:space="preserve"> </w:t>
      </w:r>
    </w:p>
    <w:p w:rsidR="006F7369" w:rsidRPr="00FA5386" w:rsidRDefault="00544DFB" w:rsidP="006F7369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F7369">
        <w:rPr>
          <w:color w:val="000000"/>
          <w:sz w:val="28"/>
          <w:szCs w:val="28"/>
        </w:rPr>
        <w:t xml:space="preserve">Контроль исходного уровня знаний:  </w:t>
      </w:r>
      <w:r>
        <w:rPr>
          <w:color w:val="000000"/>
          <w:sz w:val="28"/>
          <w:szCs w:val="28"/>
        </w:rPr>
        <w:t xml:space="preserve">примерные </w:t>
      </w:r>
      <w:r w:rsidR="0041443C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для проведения опроса</w:t>
      </w:r>
    </w:p>
    <w:p w:rsidR="006F7369" w:rsidRDefault="00B20A16" w:rsidP="006F7369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F7369">
        <w:rPr>
          <w:color w:val="000000"/>
          <w:sz w:val="28"/>
          <w:szCs w:val="28"/>
        </w:rPr>
        <w:t xml:space="preserve">. </w:t>
      </w:r>
      <w:r w:rsidR="006F7369" w:rsidRPr="00CF0CDF">
        <w:rPr>
          <w:rFonts w:eastAsia="Calibri"/>
          <w:sz w:val="28"/>
          <w:szCs w:val="28"/>
        </w:rPr>
        <w:t xml:space="preserve">Блок самостоятельной работы </w:t>
      </w:r>
      <w:proofErr w:type="gramStart"/>
      <w:r w:rsidR="006F7369" w:rsidRPr="00CF0CDF">
        <w:rPr>
          <w:rFonts w:eastAsia="Calibri"/>
          <w:sz w:val="28"/>
          <w:szCs w:val="28"/>
        </w:rPr>
        <w:t>обучающихся</w:t>
      </w:r>
      <w:proofErr w:type="gramEnd"/>
      <w:r w:rsidR="006F7369">
        <w:rPr>
          <w:color w:val="000000"/>
          <w:sz w:val="28"/>
          <w:szCs w:val="28"/>
        </w:rPr>
        <w:t xml:space="preserve"> </w:t>
      </w:r>
    </w:p>
    <w:p w:rsidR="006F7369" w:rsidRDefault="00B20A16" w:rsidP="006F7369">
      <w:pPr>
        <w:ind w:left="-567"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F7369">
        <w:rPr>
          <w:color w:val="000000"/>
          <w:sz w:val="28"/>
          <w:szCs w:val="28"/>
        </w:rPr>
        <w:t xml:space="preserve">. </w:t>
      </w:r>
      <w:r w:rsidR="006F7369" w:rsidRPr="00D63884">
        <w:rPr>
          <w:color w:val="000000"/>
          <w:sz w:val="28"/>
          <w:szCs w:val="28"/>
        </w:rPr>
        <w:t>Оценочно-рефлексивный этап</w:t>
      </w:r>
      <w:r w:rsidR="006F7369">
        <w:rPr>
          <w:color w:val="000000"/>
          <w:sz w:val="28"/>
          <w:szCs w:val="28"/>
        </w:rPr>
        <w:t xml:space="preserve"> </w:t>
      </w:r>
    </w:p>
    <w:p w:rsidR="006F7369" w:rsidRDefault="006F7369" w:rsidP="006F7369">
      <w:pPr>
        <w:ind w:left="-567"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Контроль итогового уровня знаний и умений</w:t>
      </w:r>
    </w:p>
    <w:p w:rsidR="006F7369" w:rsidRPr="0047164F" w:rsidRDefault="00B20A16" w:rsidP="006F7369">
      <w:pPr>
        <w:ind w:left="-567"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F7369">
        <w:rPr>
          <w:color w:val="000000"/>
          <w:sz w:val="28"/>
          <w:szCs w:val="28"/>
        </w:rPr>
        <w:t>. Задания по в</w:t>
      </w:r>
      <w:r w:rsidR="006F7369">
        <w:rPr>
          <w:sz w:val="28"/>
          <w:szCs w:val="28"/>
        </w:rPr>
        <w:t>неаудиторной самостоятельной работе по теме.</w:t>
      </w:r>
    </w:p>
    <w:p w:rsidR="006F7369" w:rsidRPr="0047164F" w:rsidRDefault="004C6C3B" w:rsidP="006F7369">
      <w:pPr>
        <w:tabs>
          <w:tab w:val="left" w:pos="284"/>
        </w:tabs>
        <w:autoSpaceDE w:val="0"/>
        <w:autoSpaceDN w:val="0"/>
        <w:adjustRightInd w:val="0"/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F7369">
        <w:rPr>
          <w:color w:val="000000"/>
          <w:sz w:val="28"/>
          <w:szCs w:val="28"/>
        </w:rPr>
        <w:t xml:space="preserve">. </w:t>
      </w:r>
      <w:r w:rsidR="006F7369" w:rsidRPr="0047164F">
        <w:rPr>
          <w:color w:val="000000"/>
          <w:sz w:val="28"/>
          <w:szCs w:val="28"/>
        </w:rPr>
        <w:t>Список использованной литературы</w:t>
      </w:r>
    </w:p>
    <w:p w:rsidR="006F7369" w:rsidRPr="0047164F" w:rsidRDefault="004C6C3B" w:rsidP="006F7369">
      <w:pPr>
        <w:ind w:left="-567"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F7369">
        <w:rPr>
          <w:color w:val="000000"/>
          <w:sz w:val="28"/>
          <w:szCs w:val="28"/>
        </w:rPr>
        <w:t xml:space="preserve">. </w:t>
      </w:r>
      <w:r w:rsidR="006F7369" w:rsidRPr="0047164F">
        <w:rPr>
          <w:color w:val="000000"/>
          <w:sz w:val="28"/>
          <w:szCs w:val="28"/>
        </w:rPr>
        <w:t xml:space="preserve">Приложения </w:t>
      </w:r>
    </w:p>
    <w:p w:rsidR="006F7369" w:rsidRPr="00BC7712" w:rsidRDefault="006F7369" w:rsidP="006F7369">
      <w:pPr>
        <w:ind w:left="-567" w:right="-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C6C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Эталоны ответов к контролирующему блоку</w:t>
      </w:r>
    </w:p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6829E5" w:rsidRDefault="006829E5"/>
    <w:p w:rsidR="00285468" w:rsidRDefault="00285468"/>
    <w:p w:rsidR="00285468" w:rsidRDefault="00285468"/>
    <w:p w:rsidR="006829E5" w:rsidRDefault="006829E5"/>
    <w:p w:rsidR="006829E5" w:rsidRDefault="006829E5"/>
    <w:p w:rsidR="00DB6179" w:rsidRDefault="00DB6179" w:rsidP="009F216C">
      <w:pPr>
        <w:shd w:val="clear" w:color="auto" w:fill="FFFFFF"/>
        <w:spacing w:line="360" w:lineRule="auto"/>
        <w:ind w:hanging="1271"/>
        <w:jc w:val="center"/>
        <w:rPr>
          <w:color w:val="000000"/>
          <w:spacing w:val="2"/>
          <w:sz w:val="28"/>
          <w:szCs w:val="28"/>
        </w:rPr>
      </w:pPr>
    </w:p>
    <w:p w:rsidR="006F7369" w:rsidRDefault="006F7369" w:rsidP="009F216C">
      <w:pPr>
        <w:shd w:val="clear" w:color="auto" w:fill="FFFFFF"/>
        <w:spacing w:line="360" w:lineRule="auto"/>
        <w:ind w:hanging="127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Пояснительная записка</w:t>
      </w:r>
    </w:p>
    <w:p w:rsidR="00DB0EB2" w:rsidRDefault="006F7369" w:rsidP="00D073F5">
      <w:pPr>
        <w:ind w:left="-567" w:right="-141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Методическая разработка к практическим занятиям по теме: «Сестринский уход при заболеваниях</w:t>
      </w:r>
      <w:r w:rsidR="003E0868">
        <w:rPr>
          <w:color w:val="000000"/>
          <w:spacing w:val="3"/>
          <w:sz w:val="28"/>
          <w:szCs w:val="28"/>
        </w:rPr>
        <w:t xml:space="preserve"> верхних и нижних дыхательных путей</w:t>
      </w:r>
      <w:r>
        <w:rPr>
          <w:color w:val="000000"/>
          <w:spacing w:val="3"/>
          <w:sz w:val="28"/>
          <w:szCs w:val="28"/>
        </w:rPr>
        <w:t xml:space="preserve">» </w:t>
      </w:r>
      <w:proofErr w:type="gramStart"/>
      <w:r w:rsidR="00AC1B26">
        <w:rPr>
          <w:color w:val="000000"/>
          <w:spacing w:val="3"/>
          <w:sz w:val="28"/>
          <w:szCs w:val="28"/>
        </w:rPr>
        <w:t>р</w:t>
      </w:r>
      <w:r w:rsidR="00624155">
        <w:rPr>
          <w:color w:val="000000"/>
          <w:spacing w:val="3"/>
          <w:sz w:val="28"/>
          <w:szCs w:val="28"/>
        </w:rPr>
        <w:t>а</w:t>
      </w:r>
      <w:r w:rsidR="00AC1B26">
        <w:rPr>
          <w:color w:val="000000"/>
          <w:spacing w:val="3"/>
          <w:sz w:val="28"/>
          <w:szCs w:val="28"/>
        </w:rPr>
        <w:t>зработана</w:t>
      </w:r>
      <w:proofErr w:type="gramEnd"/>
      <w:r>
        <w:rPr>
          <w:color w:val="000000"/>
          <w:spacing w:val="3"/>
          <w:sz w:val="28"/>
          <w:szCs w:val="28"/>
        </w:rPr>
        <w:t xml:space="preserve"> в соответствии с ФГОС СПО третьего поколения.</w:t>
      </w:r>
    </w:p>
    <w:p w:rsidR="006F7369" w:rsidRPr="00D073F5" w:rsidRDefault="006F7369" w:rsidP="00D073F5">
      <w:pPr>
        <w:ind w:left="-567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Данная тема входит в изучение ПМ.02 </w:t>
      </w:r>
      <w:r w:rsidRPr="00D073F5">
        <w:rPr>
          <w:color w:val="000000"/>
          <w:spacing w:val="3"/>
          <w:sz w:val="28"/>
          <w:szCs w:val="28"/>
        </w:rPr>
        <w:t>Участие в лечебно-диагностическом и реабилитационном процессах, МДК.02.01, ч.3. Сестринский уход при различных заболеваниях и состояниях (Сестринская помощь при нарушениях здоровья в педиатрии). На его проведение по программе выделено 270 мин.</w:t>
      </w:r>
    </w:p>
    <w:p w:rsidR="00624155" w:rsidRPr="00D073F5" w:rsidRDefault="00624155" w:rsidP="00D073F5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Болезни органов дыхания – наиболее частая патология у детей, ибо каждые два ребенка из трех, родители которых обращаются к педиатру, имеют респираторные заболевания.</w:t>
      </w:r>
    </w:p>
    <w:p w:rsidR="00624155" w:rsidRPr="00D073F5" w:rsidRDefault="00624155" w:rsidP="00D073F5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 xml:space="preserve">В структуре </w:t>
      </w:r>
      <w:proofErr w:type="gramStart"/>
      <w:r w:rsidRPr="00D073F5">
        <w:rPr>
          <w:color w:val="000000"/>
          <w:spacing w:val="3"/>
          <w:sz w:val="28"/>
          <w:szCs w:val="28"/>
        </w:rPr>
        <w:t>причин младенческой смертности болезни органов дыхания</w:t>
      </w:r>
      <w:proofErr w:type="gramEnd"/>
      <w:r w:rsidRPr="00D073F5">
        <w:rPr>
          <w:color w:val="000000"/>
          <w:spacing w:val="3"/>
          <w:sz w:val="28"/>
          <w:szCs w:val="28"/>
        </w:rPr>
        <w:t xml:space="preserve"> занимают III место, вслед за перинатальной патологией и врожденными пороками развития</w:t>
      </w:r>
      <w:r w:rsidR="00DB0EB2" w:rsidRPr="00D073F5">
        <w:rPr>
          <w:color w:val="000000"/>
          <w:spacing w:val="3"/>
          <w:sz w:val="28"/>
          <w:szCs w:val="28"/>
        </w:rPr>
        <w:t>.</w:t>
      </w:r>
    </w:p>
    <w:p w:rsidR="00DB0EB2" w:rsidRPr="00D073F5" w:rsidRDefault="00DB0EB2" w:rsidP="00D073F5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Болезни органов дыхания у детей возникают чаще и протекают более тяжело, чем у взрослых, с более быстрым развитием дыхательной недостаточности, что связано с анатомо-физиологическими особенностями органов дыхания, так и особенностями реактивности детского (прежде всего иммунитета).</w:t>
      </w:r>
    </w:p>
    <w:p w:rsidR="006F7369" w:rsidRPr="00D073F5" w:rsidRDefault="006F7369" w:rsidP="00D073F5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 xml:space="preserve">Целью данной разработки является правильное понимание студентами проблемы </w:t>
      </w:r>
      <w:r w:rsidR="00AC1B26" w:rsidRPr="00D073F5">
        <w:rPr>
          <w:color w:val="000000"/>
          <w:spacing w:val="3"/>
          <w:sz w:val="28"/>
          <w:szCs w:val="28"/>
        </w:rPr>
        <w:t xml:space="preserve">заболеваемости </w:t>
      </w:r>
      <w:proofErr w:type="spellStart"/>
      <w:r w:rsidR="00AC1B26" w:rsidRPr="00D073F5">
        <w:rPr>
          <w:color w:val="000000"/>
          <w:spacing w:val="3"/>
          <w:sz w:val="28"/>
          <w:szCs w:val="28"/>
        </w:rPr>
        <w:t>бронхолегочной</w:t>
      </w:r>
      <w:proofErr w:type="spellEnd"/>
      <w:r w:rsidR="00AC1B26" w:rsidRPr="00D073F5">
        <w:rPr>
          <w:color w:val="000000"/>
          <w:spacing w:val="3"/>
          <w:sz w:val="28"/>
          <w:szCs w:val="28"/>
        </w:rPr>
        <w:t xml:space="preserve"> системы в детском возрасте.</w:t>
      </w:r>
    </w:p>
    <w:p w:rsidR="006F7369" w:rsidRPr="00D073F5" w:rsidRDefault="006F7369" w:rsidP="00D073F5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 xml:space="preserve">Методическая разработка предусматривает самостоятельную работу в парах, решение ситуационных задач, </w:t>
      </w:r>
      <w:r>
        <w:rPr>
          <w:color w:val="000000"/>
          <w:spacing w:val="3"/>
          <w:sz w:val="28"/>
          <w:szCs w:val="28"/>
        </w:rPr>
        <w:t>выписывание рецептов, работу с терминами, тест-контроль</w:t>
      </w:r>
      <w:r w:rsidRPr="00D073F5">
        <w:rPr>
          <w:color w:val="000000"/>
          <w:spacing w:val="3"/>
          <w:sz w:val="28"/>
          <w:szCs w:val="28"/>
        </w:rPr>
        <w:t>, умение составления плана с</w:t>
      </w:r>
      <w:r w:rsidR="00497412" w:rsidRPr="00D073F5">
        <w:rPr>
          <w:color w:val="000000"/>
          <w:spacing w:val="3"/>
          <w:sz w:val="28"/>
          <w:szCs w:val="28"/>
        </w:rPr>
        <w:t xml:space="preserve">естринского ухода </w:t>
      </w:r>
      <w:r w:rsidRPr="00D073F5">
        <w:rPr>
          <w:color w:val="000000"/>
          <w:spacing w:val="3"/>
          <w:sz w:val="28"/>
          <w:szCs w:val="28"/>
        </w:rPr>
        <w:t xml:space="preserve"> </w:t>
      </w:r>
      <w:r w:rsidR="0021435D" w:rsidRPr="00D073F5">
        <w:rPr>
          <w:color w:val="000000"/>
          <w:spacing w:val="3"/>
          <w:sz w:val="28"/>
          <w:szCs w:val="28"/>
        </w:rPr>
        <w:t xml:space="preserve">за пациентами </w:t>
      </w:r>
      <w:r w:rsidRPr="00D073F5">
        <w:rPr>
          <w:color w:val="000000"/>
          <w:spacing w:val="3"/>
          <w:sz w:val="28"/>
          <w:szCs w:val="28"/>
        </w:rPr>
        <w:t xml:space="preserve">с </w:t>
      </w:r>
      <w:r w:rsidR="0021435D" w:rsidRPr="00D073F5">
        <w:rPr>
          <w:color w:val="000000"/>
          <w:spacing w:val="3"/>
          <w:sz w:val="28"/>
          <w:szCs w:val="28"/>
        </w:rPr>
        <w:t>заболеваниями органов дыхания.</w:t>
      </w:r>
    </w:p>
    <w:p w:rsidR="006F7369" w:rsidRDefault="006F7369" w:rsidP="00D073F5">
      <w:pPr>
        <w:pStyle w:val="21"/>
        <w:widowControl w:val="0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  <w:r w:rsidRPr="00D073F5">
        <w:rPr>
          <w:color w:val="000000"/>
          <w:spacing w:val="3"/>
          <w:sz w:val="28"/>
          <w:szCs w:val="28"/>
          <w:lang w:eastAsia="ru-RU"/>
        </w:rPr>
        <w:t>Учебно-методический материал может быть рекомендован преподавателям медицинских колледжей для обучения обучающихся специальности 34.02.01. Сестринское дело.</w:t>
      </w:r>
    </w:p>
    <w:p w:rsidR="00D073F5" w:rsidRDefault="00D073F5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541EBD" w:rsidRPr="00D073F5" w:rsidRDefault="00541EBD" w:rsidP="007C61DC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21435D" w:rsidRDefault="0021435D" w:rsidP="000167DA">
      <w:pPr>
        <w:jc w:val="center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lastRenderedPageBreak/>
        <w:t xml:space="preserve">Тема: Сестринский уход </w:t>
      </w:r>
      <w:r w:rsidR="00B7605A" w:rsidRPr="00D073F5">
        <w:rPr>
          <w:color w:val="000000"/>
          <w:spacing w:val="3"/>
          <w:sz w:val="28"/>
          <w:szCs w:val="28"/>
        </w:rPr>
        <w:t xml:space="preserve">(сестринская помощь) </w:t>
      </w:r>
      <w:r w:rsidRPr="00D073F5">
        <w:rPr>
          <w:color w:val="000000"/>
          <w:spacing w:val="3"/>
          <w:sz w:val="28"/>
          <w:szCs w:val="28"/>
        </w:rPr>
        <w:t>при заболеваниях верхних и нижних дыхательных путей</w:t>
      </w:r>
    </w:p>
    <w:p w:rsidR="000167DA" w:rsidRPr="00D073F5" w:rsidRDefault="000167DA" w:rsidP="000167DA">
      <w:pPr>
        <w:jc w:val="center"/>
        <w:rPr>
          <w:color w:val="000000"/>
          <w:spacing w:val="3"/>
          <w:sz w:val="28"/>
          <w:szCs w:val="28"/>
        </w:rPr>
      </w:pPr>
    </w:p>
    <w:p w:rsidR="0021435D" w:rsidRPr="00D073F5" w:rsidRDefault="0021435D" w:rsidP="000167DA">
      <w:pPr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Цели занятия</w:t>
      </w:r>
    </w:p>
    <w:p w:rsidR="0021435D" w:rsidRPr="00C35359" w:rsidRDefault="0021435D" w:rsidP="000167DA">
      <w:pPr>
        <w:jc w:val="both"/>
        <w:rPr>
          <w:sz w:val="28"/>
          <w:szCs w:val="28"/>
          <w:u w:val="single"/>
        </w:rPr>
      </w:pPr>
      <w:r w:rsidRPr="00C35359">
        <w:rPr>
          <w:sz w:val="28"/>
          <w:szCs w:val="28"/>
          <w:u w:val="single"/>
        </w:rPr>
        <w:t>Учебные:</w:t>
      </w:r>
    </w:p>
    <w:p w:rsidR="0021435D" w:rsidRPr="007F6914" w:rsidRDefault="0021435D" w:rsidP="000167DA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 xml:space="preserve">-формирование знаний об АФО </w:t>
      </w:r>
      <w:r w:rsidR="00B7605A">
        <w:rPr>
          <w:sz w:val="28"/>
          <w:szCs w:val="28"/>
        </w:rPr>
        <w:t xml:space="preserve">дыхательной </w:t>
      </w:r>
      <w:r w:rsidRPr="007F6914">
        <w:rPr>
          <w:sz w:val="28"/>
          <w:szCs w:val="28"/>
        </w:rPr>
        <w:t>системы и применение их в практической деятельности медсестры;</w:t>
      </w:r>
    </w:p>
    <w:p w:rsidR="0021435D" w:rsidRPr="007F6914" w:rsidRDefault="0021435D" w:rsidP="000167DA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-формирование навыков систематизации и обобщения полученных знаний;</w:t>
      </w:r>
    </w:p>
    <w:p w:rsidR="0021435D" w:rsidRPr="007F6914" w:rsidRDefault="0021435D" w:rsidP="000167DA">
      <w:pPr>
        <w:rPr>
          <w:color w:val="000000"/>
          <w:sz w:val="28"/>
          <w:szCs w:val="28"/>
        </w:rPr>
      </w:pPr>
      <w:r w:rsidRPr="007F6914">
        <w:rPr>
          <w:sz w:val="28"/>
          <w:szCs w:val="28"/>
        </w:rPr>
        <w:t>-закрепление и отработка лечебных манипуляций</w:t>
      </w:r>
      <w:r w:rsidRPr="007F6914">
        <w:rPr>
          <w:color w:val="000000"/>
          <w:sz w:val="28"/>
          <w:szCs w:val="28"/>
        </w:rPr>
        <w:t>;</w:t>
      </w:r>
    </w:p>
    <w:p w:rsidR="0021435D" w:rsidRPr="00C35359" w:rsidRDefault="0021435D" w:rsidP="000167DA">
      <w:pPr>
        <w:rPr>
          <w:sz w:val="28"/>
          <w:szCs w:val="28"/>
          <w:u w:val="single"/>
        </w:rPr>
      </w:pPr>
      <w:r w:rsidRPr="00C35359">
        <w:rPr>
          <w:sz w:val="28"/>
          <w:szCs w:val="28"/>
          <w:u w:val="single"/>
        </w:rPr>
        <w:t>Воспитательные:</w:t>
      </w:r>
    </w:p>
    <w:p w:rsidR="0021435D" w:rsidRDefault="0021435D" w:rsidP="000167DA">
      <w:pPr>
        <w:rPr>
          <w:sz w:val="28"/>
          <w:szCs w:val="28"/>
        </w:rPr>
      </w:pPr>
      <w:r>
        <w:rPr>
          <w:sz w:val="28"/>
          <w:szCs w:val="28"/>
        </w:rPr>
        <w:t>- воспитать ответственное отношение к обучению</w:t>
      </w:r>
      <w:r w:rsidR="00570F18">
        <w:rPr>
          <w:sz w:val="28"/>
          <w:szCs w:val="28"/>
        </w:rPr>
        <w:t>;</w:t>
      </w:r>
    </w:p>
    <w:p w:rsidR="0021435D" w:rsidRDefault="0021435D" w:rsidP="007D3893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- воспитание внимательности, аккуратности, умения общаться с па</w:t>
      </w:r>
      <w:r w:rsidR="007D3893">
        <w:rPr>
          <w:sz w:val="28"/>
          <w:szCs w:val="28"/>
        </w:rPr>
        <w:t xml:space="preserve">циентом </w:t>
      </w:r>
      <w:r w:rsidR="00570F18">
        <w:rPr>
          <w:sz w:val="28"/>
          <w:szCs w:val="28"/>
        </w:rPr>
        <w:t>педиатрического профиля;</w:t>
      </w:r>
      <w:r>
        <w:rPr>
          <w:sz w:val="28"/>
          <w:szCs w:val="28"/>
        </w:rPr>
        <w:t xml:space="preserve"> </w:t>
      </w:r>
    </w:p>
    <w:p w:rsidR="0021435D" w:rsidRDefault="0021435D" w:rsidP="007D3893">
      <w:pPr>
        <w:tabs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- воспитание ответственного отношения к своим обязанностям, изделиям медицинского назначения</w:t>
      </w:r>
    </w:p>
    <w:p w:rsidR="0021435D" w:rsidRPr="00C35359" w:rsidRDefault="0021435D" w:rsidP="000167DA">
      <w:pPr>
        <w:rPr>
          <w:sz w:val="28"/>
          <w:szCs w:val="28"/>
          <w:u w:val="single"/>
        </w:rPr>
      </w:pPr>
      <w:r w:rsidRPr="00C35359">
        <w:rPr>
          <w:sz w:val="28"/>
          <w:szCs w:val="28"/>
          <w:u w:val="single"/>
        </w:rPr>
        <w:t>Развивающие:</w:t>
      </w:r>
    </w:p>
    <w:p w:rsidR="0021435D" w:rsidRDefault="0021435D" w:rsidP="000167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1EF">
        <w:rPr>
          <w:sz w:val="28"/>
          <w:szCs w:val="28"/>
        </w:rPr>
        <w:t>активизация</w:t>
      </w:r>
      <w:r w:rsidR="007501D3">
        <w:rPr>
          <w:sz w:val="28"/>
          <w:szCs w:val="28"/>
        </w:rPr>
        <w:t xml:space="preserve"> самостоятельной деятельности студентов через решение </w:t>
      </w:r>
      <w:r w:rsidR="00570F18">
        <w:rPr>
          <w:sz w:val="28"/>
          <w:szCs w:val="28"/>
        </w:rPr>
        <w:t>с</w:t>
      </w:r>
      <w:r w:rsidR="007501D3">
        <w:rPr>
          <w:sz w:val="28"/>
          <w:szCs w:val="28"/>
        </w:rPr>
        <w:t>итуационных задач по теме</w:t>
      </w:r>
      <w:r w:rsidR="000B01EF">
        <w:rPr>
          <w:sz w:val="28"/>
          <w:szCs w:val="28"/>
        </w:rPr>
        <w:t>;</w:t>
      </w:r>
    </w:p>
    <w:p w:rsidR="000B01EF" w:rsidRDefault="000B01EF" w:rsidP="000167DA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работать по алгоритмам проведения манипуляций, принимать решения в нестандартных ситуациях;</w:t>
      </w:r>
    </w:p>
    <w:p w:rsidR="0021435D" w:rsidRDefault="000B01EF" w:rsidP="000167DA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проводить самооценку в отношении к больным и формирование коммуникативных действий в отношении коллег, пациентов и их родственников</w:t>
      </w:r>
    </w:p>
    <w:p w:rsidR="0021435D" w:rsidRPr="007F6914" w:rsidRDefault="0021435D" w:rsidP="000167DA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оснащение</w:t>
      </w:r>
      <w:r w:rsidRPr="007F6914">
        <w:rPr>
          <w:sz w:val="28"/>
          <w:szCs w:val="28"/>
        </w:rPr>
        <w:t>:</w:t>
      </w:r>
    </w:p>
    <w:p w:rsidR="00B7605A" w:rsidRDefault="0021435D" w:rsidP="000167DA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методическая разработка для </w:t>
      </w:r>
      <w:r w:rsidR="00B7605A">
        <w:rPr>
          <w:sz w:val="28"/>
          <w:szCs w:val="28"/>
        </w:rPr>
        <w:t>студента</w:t>
      </w:r>
      <w:r w:rsidR="00CF5A1F">
        <w:rPr>
          <w:sz w:val="28"/>
          <w:szCs w:val="28"/>
        </w:rPr>
        <w:t>;</w:t>
      </w:r>
    </w:p>
    <w:p w:rsidR="0021435D" w:rsidRDefault="00B7605A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A1F">
        <w:rPr>
          <w:sz w:val="28"/>
          <w:szCs w:val="28"/>
        </w:rPr>
        <w:t>таблицы по теме;</w:t>
      </w:r>
    </w:p>
    <w:p w:rsidR="0021435D" w:rsidRDefault="0021435D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контролирующий блок</w:t>
      </w:r>
      <w:r w:rsidR="00570F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1435D" w:rsidRDefault="0021435D" w:rsidP="000167DA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 раздаточный материал;</w:t>
      </w:r>
    </w:p>
    <w:p w:rsidR="007501D3" w:rsidRPr="007F6914" w:rsidRDefault="007501D3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алгоритмы для проведения манипуляций;</w:t>
      </w:r>
    </w:p>
    <w:p w:rsidR="0021435D" w:rsidRDefault="0021435D" w:rsidP="000167DA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 стандарты сестринских вмешательств</w:t>
      </w:r>
      <w:r w:rsidR="00570F18">
        <w:rPr>
          <w:sz w:val="28"/>
          <w:szCs w:val="28"/>
        </w:rPr>
        <w:t>;</w:t>
      </w:r>
    </w:p>
    <w:p w:rsidR="0021435D" w:rsidRDefault="007501D3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35D">
        <w:rPr>
          <w:sz w:val="28"/>
          <w:szCs w:val="28"/>
        </w:rPr>
        <w:t xml:space="preserve">методические указания </w:t>
      </w:r>
      <w:proofErr w:type="gramStart"/>
      <w:r w:rsidR="0021435D">
        <w:rPr>
          <w:sz w:val="28"/>
          <w:szCs w:val="28"/>
        </w:rPr>
        <w:t>для</w:t>
      </w:r>
      <w:proofErr w:type="gramEnd"/>
      <w:r w:rsidR="0021435D">
        <w:rPr>
          <w:sz w:val="28"/>
          <w:szCs w:val="28"/>
        </w:rPr>
        <w:t xml:space="preserve"> </w:t>
      </w:r>
      <w:proofErr w:type="gramStart"/>
      <w:r w:rsidR="0021435D">
        <w:rPr>
          <w:sz w:val="28"/>
          <w:szCs w:val="28"/>
        </w:rPr>
        <w:t>самостоятельной</w:t>
      </w:r>
      <w:proofErr w:type="gramEnd"/>
      <w:r w:rsidR="0021435D">
        <w:rPr>
          <w:sz w:val="28"/>
          <w:szCs w:val="28"/>
        </w:rPr>
        <w:t xml:space="preserve"> работе студентов</w:t>
      </w:r>
    </w:p>
    <w:p w:rsidR="007D3893" w:rsidRDefault="007D3893" w:rsidP="000167DA">
      <w:pPr>
        <w:jc w:val="both"/>
        <w:rPr>
          <w:sz w:val="28"/>
          <w:szCs w:val="28"/>
        </w:rPr>
      </w:pPr>
    </w:p>
    <w:p w:rsidR="00475FEA" w:rsidRPr="00CB38DD" w:rsidRDefault="00475FEA" w:rsidP="000167DA">
      <w:pPr>
        <w:ind w:left="-567" w:right="-284" w:firstLine="567"/>
        <w:jc w:val="center"/>
        <w:rPr>
          <w:sz w:val="28"/>
          <w:szCs w:val="28"/>
          <w:u w:val="single"/>
        </w:rPr>
      </w:pPr>
      <w:r w:rsidRPr="00CB38DD">
        <w:rPr>
          <w:sz w:val="28"/>
          <w:szCs w:val="28"/>
          <w:u w:val="single"/>
        </w:rPr>
        <w:t>Требования к уровню усвоения учебного материала</w:t>
      </w:r>
    </w:p>
    <w:p w:rsidR="00D46A80" w:rsidRDefault="00D46A80" w:rsidP="000167DA">
      <w:pPr>
        <w:jc w:val="both"/>
        <w:rPr>
          <w:b/>
          <w:sz w:val="28"/>
          <w:szCs w:val="28"/>
        </w:rPr>
      </w:pPr>
      <w:r w:rsidRPr="00475FEA">
        <w:rPr>
          <w:b/>
          <w:sz w:val="28"/>
          <w:szCs w:val="28"/>
        </w:rPr>
        <w:t>Обучающий должен</w:t>
      </w:r>
      <w:r>
        <w:rPr>
          <w:b/>
          <w:sz w:val="28"/>
          <w:szCs w:val="28"/>
        </w:rPr>
        <w:t xml:space="preserve"> иметь практический опыт: </w:t>
      </w:r>
    </w:p>
    <w:p w:rsidR="00D46A80" w:rsidRPr="00D46A80" w:rsidRDefault="00D46A80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ухода за пациентами при различных заболеваниях и состояниях</w:t>
      </w:r>
    </w:p>
    <w:p w:rsidR="00554DC9" w:rsidRPr="00475FEA" w:rsidRDefault="00554DC9" w:rsidP="000167DA">
      <w:pPr>
        <w:jc w:val="both"/>
        <w:rPr>
          <w:b/>
          <w:sz w:val="28"/>
          <w:szCs w:val="28"/>
        </w:rPr>
      </w:pPr>
      <w:r w:rsidRPr="00475FEA">
        <w:rPr>
          <w:b/>
          <w:sz w:val="28"/>
          <w:szCs w:val="28"/>
        </w:rPr>
        <w:t>Обучающий должен знать:</w:t>
      </w:r>
    </w:p>
    <w:p w:rsidR="00554DC9" w:rsidRPr="00475FEA" w:rsidRDefault="00554DC9" w:rsidP="000167DA">
      <w:pPr>
        <w:jc w:val="both"/>
        <w:rPr>
          <w:sz w:val="28"/>
          <w:szCs w:val="28"/>
        </w:rPr>
      </w:pPr>
      <w:proofErr w:type="gramStart"/>
      <w:r w:rsidRPr="00475FEA">
        <w:rPr>
          <w:b/>
          <w:i/>
          <w:sz w:val="28"/>
          <w:szCs w:val="28"/>
        </w:rPr>
        <w:t xml:space="preserve">- </w:t>
      </w:r>
      <w:r w:rsidRPr="00475FEA">
        <w:rPr>
          <w:sz w:val="28"/>
          <w:szCs w:val="28"/>
        </w:rPr>
        <w:t>Причины, клинические проявления, диагностика, принципы лечения,  профилактика при рините, ангине, фарингите, остром ларингите.</w:t>
      </w:r>
      <w:proofErr w:type="gramEnd"/>
    </w:p>
    <w:p w:rsidR="00554DC9" w:rsidRPr="00475FEA" w:rsidRDefault="00554DC9" w:rsidP="000167DA">
      <w:pPr>
        <w:tabs>
          <w:tab w:val="left" w:pos="142"/>
        </w:tabs>
        <w:jc w:val="both"/>
        <w:rPr>
          <w:sz w:val="28"/>
          <w:szCs w:val="28"/>
        </w:rPr>
      </w:pPr>
      <w:r w:rsidRPr="00475FEA">
        <w:rPr>
          <w:sz w:val="28"/>
          <w:szCs w:val="28"/>
        </w:rPr>
        <w:t>-</w:t>
      </w:r>
      <w:r w:rsidR="00475FEA">
        <w:rPr>
          <w:sz w:val="28"/>
          <w:szCs w:val="28"/>
        </w:rPr>
        <w:t xml:space="preserve"> </w:t>
      </w:r>
      <w:r w:rsidRPr="00475FEA">
        <w:rPr>
          <w:sz w:val="28"/>
          <w:szCs w:val="28"/>
        </w:rPr>
        <w:t xml:space="preserve">Острый </w:t>
      </w:r>
      <w:proofErr w:type="spellStart"/>
      <w:r w:rsidRPr="00475FEA">
        <w:rPr>
          <w:sz w:val="28"/>
          <w:szCs w:val="28"/>
        </w:rPr>
        <w:t>стенозирующий</w:t>
      </w:r>
      <w:proofErr w:type="spellEnd"/>
      <w:r w:rsidRPr="00475FEA">
        <w:rPr>
          <w:sz w:val="28"/>
          <w:szCs w:val="28"/>
        </w:rPr>
        <w:t xml:space="preserve"> ларинготрахеит. Причины, клинические проявления, диагностика, принципы лечения, профилактика.</w:t>
      </w:r>
    </w:p>
    <w:p w:rsidR="00554DC9" w:rsidRPr="00475FEA" w:rsidRDefault="00554DC9" w:rsidP="000167DA">
      <w:pPr>
        <w:jc w:val="both"/>
        <w:rPr>
          <w:sz w:val="28"/>
          <w:szCs w:val="28"/>
        </w:rPr>
      </w:pPr>
      <w:r w:rsidRPr="00475FEA">
        <w:rPr>
          <w:b/>
          <w:i/>
          <w:sz w:val="28"/>
          <w:szCs w:val="28"/>
        </w:rPr>
        <w:t xml:space="preserve">- </w:t>
      </w:r>
      <w:r w:rsidR="00475FEA">
        <w:rPr>
          <w:b/>
          <w:i/>
          <w:sz w:val="28"/>
          <w:szCs w:val="28"/>
        </w:rPr>
        <w:t xml:space="preserve"> </w:t>
      </w:r>
      <w:r w:rsidRPr="00475FEA">
        <w:rPr>
          <w:sz w:val="28"/>
          <w:szCs w:val="28"/>
        </w:rPr>
        <w:t>Организация сестринского ухода при заболеваниях верхних дыхательных путей.</w:t>
      </w:r>
    </w:p>
    <w:p w:rsidR="00554DC9" w:rsidRPr="00475FEA" w:rsidRDefault="00554DC9" w:rsidP="000167DA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t>- Причины, клинические проявления, диагностика, принципы лечения,  профилактика при бронхитах.</w:t>
      </w:r>
    </w:p>
    <w:p w:rsidR="00554DC9" w:rsidRPr="00475FEA" w:rsidRDefault="00554DC9" w:rsidP="000167DA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t xml:space="preserve">- </w:t>
      </w:r>
      <w:r w:rsidR="00475FEA">
        <w:rPr>
          <w:sz w:val="28"/>
          <w:szCs w:val="28"/>
        </w:rPr>
        <w:t xml:space="preserve"> </w:t>
      </w:r>
      <w:r w:rsidRPr="00475FEA">
        <w:rPr>
          <w:sz w:val="28"/>
          <w:szCs w:val="28"/>
        </w:rPr>
        <w:t>Сестринский уход при бронхитах.</w:t>
      </w:r>
    </w:p>
    <w:p w:rsidR="00554DC9" w:rsidRPr="00475FEA" w:rsidRDefault="00554DC9" w:rsidP="000167DA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lastRenderedPageBreak/>
        <w:t xml:space="preserve">- </w:t>
      </w:r>
      <w:r w:rsidR="00475FEA">
        <w:rPr>
          <w:sz w:val="28"/>
          <w:szCs w:val="28"/>
        </w:rPr>
        <w:t xml:space="preserve"> </w:t>
      </w:r>
      <w:r w:rsidRPr="00475FEA">
        <w:rPr>
          <w:sz w:val="28"/>
          <w:szCs w:val="28"/>
        </w:rPr>
        <w:t>Пневмония. Причины, классификация, клинические проявления.</w:t>
      </w:r>
    </w:p>
    <w:p w:rsidR="00554DC9" w:rsidRPr="00475FEA" w:rsidRDefault="00554DC9" w:rsidP="000167DA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t xml:space="preserve">- </w:t>
      </w:r>
      <w:r w:rsidR="00475FEA">
        <w:rPr>
          <w:sz w:val="28"/>
          <w:szCs w:val="28"/>
        </w:rPr>
        <w:t xml:space="preserve"> </w:t>
      </w:r>
      <w:r w:rsidRPr="00475FEA">
        <w:rPr>
          <w:sz w:val="28"/>
          <w:szCs w:val="28"/>
        </w:rPr>
        <w:t>Диагностика, принципы лечения, профилактика. Сестринский уход.</w:t>
      </w:r>
    </w:p>
    <w:p w:rsidR="00554DC9" w:rsidRPr="00475FEA" w:rsidRDefault="00554DC9" w:rsidP="000167DA">
      <w:pPr>
        <w:jc w:val="both"/>
        <w:rPr>
          <w:sz w:val="28"/>
          <w:szCs w:val="28"/>
        </w:rPr>
      </w:pPr>
      <w:r w:rsidRPr="00475FEA">
        <w:rPr>
          <w:b/>
          <w:i/>
          <w:sz w:val="28"/>
          <w:szCs w:val="28"/>
        </w:rPr>
        <w:t xml:space="preserve">- </w:t>
      </w:r>
      <w:r w:rsidR="00475FEA">
        <w:rPr>
          <w:b/>
          <w:i/>
          <w:sz w:val="28"/>
          <w:szCs w:val="28"/>
        </w:rPr>
        <w:t xml:space="preserve"> </w:t>
      </w:r>
      <w:r w:rsidRPr="00475FEA">
        <w:rPr>
          <w:sz w:val="28"/>
          <w:szCs w:val="28"/>
        </w:rPr>
        <w:t>Бронхиальна</w:t>
      </w:r>
      <w:r w:rsidR="003410AD">
        <w:rPr>
          <w:sz w:val="28"/>
          <w:szCs w:val="28"/>
        </w:rPr>
        <w:t>я астма. Причины, классификация</w:t>
      </w:r>
      <w:r w:rsidRPr="00475FEA">
        <w:rPr>
          <w:sz w:val="28"/>
          <w:szCs w:val="28"/>
        </w:rPr>
        <w:t>, клинические проявления.</w:t>
      </w:r>
    </w:p>
    <w:p w:rsidR="00554DC9" w:rsidRPr="00475FEA" w:rsidRDefault="00554DC9" w:rsidP="000167DA">
      <w:pPr>
        <w:jc w:val="both"/>
        <w:rPr>
          <w:b/>
          <w:i/>
          <w:sz w:val="28"/>
          <w:szCs w:val="28"/>
        </w:rPr>
      </w:pPr>
      <w:r w:rsidRPr="00475FEA">
        <w:rPr>
          <w:sz w:val="28"/>
          <w:szCs w:val="28"/>
        </w:rPr>
        <w:t xml:space="preserve">- </w:t>
      </w:r>
      <w:r w:rsidR="00475FEA">
        <w:rPr>
          <w:sz w:val="28"/>
          <w:szCs w:val="28"/>
        </w:rPr>
        <w:t xml:space="preserve"> </w:t>
      </w:r>
      <w:r w:rsidRPr="00475FEA">
        <w:rPr>
          <w:sz w:val="28"/>
          <w:szCs w:val="28"/>
        </w:rPr>
        <w:t>Диагностика, принципы лечения, профилактика. Сестринский уход.</w:t>
      </w:r>
    </w:p>
    <w:p w:rsidR="003410AD" w:rsidRPr="003410AD" w:rsidRDefault="003410AD" w:rsidP="000167DA">
      <w:pPr>
        <w:jc w:val="both"/>
        <w:rPr>
          <w:b/>
          <w:sz w:val="28"/>
          <w:szCs w:val="28"/>
        </w:rPr>
      </w:pPr>
      <w:r w:rsidRPr="003410AD">
        <w:rPr>
          <w:b/>
          <w:sz w:val="28"/>
          <w:szCs w:val="28"/>
        </w:rPr>
        <w:t>Обучающий должен уметь:</w:t>
      </w:r>
    </w:p>
    <w:p w:rsidR="00AE0803" w:rsidRDefault="003410AD" w:rsidP="000167DA">
      <w:pPr>
        <w:jc w:val="both"/>
        <w:rPr>
          <w:sz w:val="28"/>
          <w:szCs w:val="28"/>
        </w:rPr>
      </w:pPr>
      <w:r w:rsidRPr="003410AD">
        <w:rPr>
          <w:sz w:val="28"/>
          <w:szCs w:val="28"/>
        </w:rPr>
        <w:t xml:space="preserve">- подготовить </w:t>
      </w:r>
      <w:r w:rsidR="00AE0803">
        <w:rPr>
          <w:sz w:val="28"/>
          <w:szCs w:val="28"/>
        </w:rPr>
        <w:t>пациента к лечебно-диагностическим вмешательствам;</w:t>
      </w:r>
    </w:p>
    <w:p w:rsidR="003A2980" w:rsidRDefault="003410AD" w:rsidP="000167DA">
      <w:pPr>
        <w:jc w:val="both"/>
        <w:rPr>
          <w:sz w:val="28"/>
          <w:szCs w:val="28"/>
        </w:rPr>
      </w:pPr>
      <w:r w:rsidRPr="003410AD">
        <w:rPr>
          <w:sz w:val="28"/>
          <w:szCs w:val="28"/>
        </w:rPr>
        <w:t xml:space="preserve">- </w:t>
      </w:r>
      <w:r w:rsidR="00AE0803">
        <w:rPr>
          <w:sz w:val="28"/>
          <w:szCs w:val="28"/>
        </w:rPr>
        <w:t xml:space="preserve">осуществлять сестринский уход за пациентом </w:t>
      </w:r>
      <w:r w:rsidR="003A2980">
        <w:rPr>
          <w:sz w:val="28"/>
          <w:szCs w:val="28"/>
        </w:rPr>
        <w:t>педиатрического профиля при различных заболеваниях и состояниях;</w:t>
      </w:r>
    </w:p>
    <w:p w:rsidR="00AE0803" w:rsidRDefault="003A2980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консультировать пациента и его окружение по применению лекарственных средств;</w:t>
      </w:r>
    </w:p>
    <w:p w:rsidR="003A2980" w:rsidRDefault="003A2980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фармакотерапию по назначению врача;</w:t>
      </w:r>
    </w:p>
    <w:p w:rsidR="00D46A80" w:rsidRDefault="00D46A80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утвержденную документацию;</w:t>
      </w:r>
    </w:p>
    <w:p w:rsidR="008C3724" w:rsidRDefault="008C3724" w:rsidP="000167DA">
      <w:pPr>
        <w:jc w:val="both"/>
        <w:rPr>
          <w:b/>
          <w:sz w:val="28"/>
          <w:szCs w:val="28"/>
        </w:rPr>
      </w:pPr>
      <w:r w:rsidRPr="003410AD">
        <w:rPr>
          <w:b/>
          <w:sz w:val="28"/>
          <w:szCs w:val="28"/>
        </w:rPr>
        <w:t>Обучающий должен</w:t>
      </w:r>
      <w:r>
        <w:rPr>
          <w:b/>
          <w:sz w:val="28"/>
          <w:szCs w:val="28"/>
        </w:rPr>
        <w:t xml:space="preserve"> отработать практические навыки (манипуляции):</w:t>
      </w:r>
    </w:p>
    <w:p w:rsidR="008C3724" w:rsidRPr="008C3724" w:rsidRDefault="008C3724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подсчет ЧДД, ЧСС;</w:t>
      </w:r>
    </w:p>
    <w:p w:rsidR="008C3724" w:rsidRPr="008C3724" w:rsidRDefault="008C3724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3724">
        <w:rPr>
          <w:sz w:val="28"/>
          <w:szCs w:val="28"/>
        </w:rPr>
        <w:t xml:space="preserve">применение лекарственных средств </w:t>
      </w:r>
      <w:proofErr w:type="gramStart"/>
      <w:r w:rsidRPr="008C3724">
        <w:rPr>
          <w:sz w:val="28"/>
          <w:szCs w:val="28"/>
        </w:rPr>
        <w:t>ингаляционным</w:t>
      </w:r>
      <w:proofErr w:type="gramEnd"/>
      <w:r w:rsidRPr="008C3724">
        <w:rPr>
          <w:sz w:val="28"/>
          <w:szCs w:val="28"/>
        </w:rPr>
        <w:t xml:space="preserve"> и </w:t>
      </w:r>
      <w:proofErr w:type="spellStart"/>
      <w:r w:rsidRPr="008C3724">
        <w:rPr>
          <w:sz w:val="28"/>
          <w:szCs w:val="28"/>
        </w:rPr>
        <w:t>энтеральным</w:t>
      </w:r>
      <w:proofErr w:type="spellEnd"/>
      <w:r w:rsidRPr="008C3724">
        <w:rPr>
          <w:sz w:val="28"/>
          <w:szCs w:val="28"/>
        </w:rPr>
        <w:t xml:space="preserve"> способами</w:t>
      </w:r>
    </w:p>
    <w:p w:rsidR="008C3724" w:rsidRPr="008C3724" w:rsidRDefault="008C3724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закапывать капли в глаза,  нос, уши.</w:t>
      </w:r>
    </w:p>
    <w:p w:rsidR="008C3724" w:rsidRPr="008C3724" w:rsidRDefault="008C3724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измерять температуру тела и запись результата;</w:t>
      </w:r>
    </w:p>
    <w:p w:rsidR="008C3724" w:rsidRPr="008C3724" w:rsidRDefault="008C3724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осуществлять постановку горчичников на грудную клетку;</w:t>
      </w:r>
    </w:p>
    <w:p w:rsidR="008C3724" w:rsidRPr="008C3724" w:rsidRDefault="008C3724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осуществлять постановку согревающего компресса на ухо;</w:t>
      </w:r>
    </w:p>
    <w:p w:rsidR="008C3724" w:rsidRDefault="00674908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724" w:rsidRPr="008C3724">
        <w:rPr>
          <w:sz w:val="28"/>
          <w:szCs w:val="28"/>
        </w:rPr>
        <w:t>разводить и вводить антибиотики детям</w:t>
      </w:r>
      <w:r>
        <w:rPr>
          <w:sz w:val="28"/>
          <w:szCs w:val="28"/>
        </w:rPr>
        <w:t>.</w:t>
      </w:r>
    </w:p>
    <w:p w:rsidR="007D3893" w:rsidRPr="008C3724" w:rsidRDefault="007D3893" w:rsidP="000167DA">
      <w:pPr>
        <w:jc w:val="both"/>
        <w:rPr>
          <w:sz w:val="28"/>
          <w:szCs w:val="28"/>
        </w:rPr>
      </w:pPr>
    </w:p>
    <w:p w:rsidR="00674908" w:rsidRDefault="00674908" w:rsidP="000167D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практическое занятие дает возможность получить информацию об освоении соответствующих ПК и 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8F2A88" w:rsidTr="00DA20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2A88" w:rsidRDefault="008F2A88" w:rsidP="000167D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A88" w:rsidRDefault="008F2A88" w:rsidP="000167D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F2A88" w:rsidTr="00DA20E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E37F08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E37F08">
              <w:rPr>
                <w:sz w:val="28"/>
                <w:szCs w:val="28"/>
              </w:rPr>
              <w:t>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 xml:space="preserve"> 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E37F08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 xml:space="preserve">Сотрудничать </w:t>
            </w:r>
            <w:proofErr w:type="gramStart"/>
            <w:r w:rsidRPr="00E37F08">
              <w:rPr>
                <w:sz w:val="28"/>
                <w:szCs w:val="28"/>
              </w:rPr>
              <w:t>со</w:t>
            </w:r>
            <w:proofErr w:type="gramEnd"/>
            <w:r w:rsidRPr="00E37F08">
              <w:rPr>
                <w:sz w:val="28"/>
                <w:szCs w:val="28"/>
              </w:rPr>
              <w:t xml:space="preserve"> взаимодействующими организациями и службами.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Вести утвержденную медицинскую документацию.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Осуществлять реабилитационные мероприятия.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ПК 2.8.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Оказывать паллиативную помощь.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E37F08">
              <w:rPr>
                <w:sz w:val="28"/>
                <w:szCs w:val="28"/>
              </w:rPr>
              <w:t>1</w:t>
            </w:r>
            <w:proofErr w:type="gramEnd"/>
            <w:r w:rsidRPr="00E37F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F2A88" w:rsidTr="00DA20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E37F08">
              <w:rPr>
                <w:sz w:val="28"/>
                <w:szCs w:val="28"/>
              </w:rPr>
              <w:t>2</w:t>
            </w:r>
            <w:proofErr w:type="gramEnd"/>
            <w:r w:rsidRPr="00E37F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</w:t>
            </w:r>
            <w:r w:rsidRPr="00E37F08">
              <w:rPr>
                <w:sz w:val="28"/>
                <w:szCs w:val="28"/>
              </w:rPr>
              <w:t>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F2A88" w:rsidTr="00DA20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A88" w:rsidRPr="00E37F08" w:rsidRDefault="008F2A88" w:rsidP="000167D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A88" w:rsidRPr="00E37F08" w:rsidRDefault="008F2A88" w:rsidP="000167DA">
            <w:pPr>
              <w:jc w:val="both"/>
              <w:rPr>
                <w:sz w:val="28"/>
                <w:szCs w:val="28"/>
              </w:rPr>
            </w:pPr>
            <w:r w:rsidRPr="00E37F08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F7A22" w:rsidRDefault="002F7A22" w:rsidP="000167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</w:p>
    <w:p w:rsidR="008F2A88" w:rsidRPr="00CB38DD" w:rsidRDefault="008F2A88" w:rsidP="000167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CB38DD">
        <w:rPr>
          <w:rFonts w:eastAsia="Calibri"/>
          <w:sz w:val="28"/>
          <w:szCs w:val="28"/>
          <w:u w:val="single"/>
        </w:rPr>
        <w:t>Междисциплинарные связи:</w:t>
      </w:r>
    </w:p>
    <w:p w:rsidR="008F2A88" w:rsidRDefault="00476D70" w:rsidP="000167D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ОП.</w:t>
      </w:r>
      <w:r w:rsidR="008F2A88" w:rsidRPr="00CB38DD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</w:t>
      </w:r>
      <w:r w:rsidR="008F2A88" w:rsidRPr="00CB38DD">
        <w:rPr>
          <w:rFonts w:eastAsia="Calibri"/>
          <w:sz w:val="28"/>
          <w:szCs w:val="28"/>
        </w:rPr>
        <w:t xml:space="preserve"> Основы ла</w:t>
      </w:r>
      <w:r w:rsidR="007A6429">
        <w:rPr>
          <w:rFonts w:eastAsia="Calibri"/>
          <w:sz w:val="28"/>
          <w:szCs w:val="28"/>
        </w:rPr>
        <w:t xml:space="preserve">тинского </w:t>
      </w:r>
      <w:r w:rsidR="008F2A88" w:rsidRPr="00CB38DD">
        <w:rPr>
          <w:rFonts w:eastAsia="Calibri"/>
          <w:sz w:val="28"/>
          <w:szCs w:val="28"/>
        </w:rPr>
        <w:t>языка с медицинской терминологией.</w:t>
      </w:r>
    </w:p>
    <w:p w:rsidR="00476D70" w:rsidRPr="0034403C" w:rsidRDefault="00476D70" w:rsidP="000167D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34403C">
        <w:rPr>
          <w:rFonts w:eastAsia="Calibri"/>
          <w:sz w:val="28"/>
          <w:szCs w:val="28"/>
        </w:rPr>
        <w:t>ОП.03 Анатомия и физиология человека</w:t>
      </w:r>
    </w:p>
    <w:p w:rsidR="00476D70" w:rsidRPr="0034403C" w:rsidRDefault="00476D70" w:rsidP="000167D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476D70">
        <w:rPr>
          <w:rFonts w:eastAsia="Calibri"/>
          <w:sz w:val="28"/>
          <w:szCs w:val="28"/>
        </w:rPr>
        <w:t>ОП.07. Фармакология</w:t>
      </w:r>
    </w:p>
    <w:p w:rsidR="008F2A88" w:rsidRDefault="008F2A88" w:rsidP="000167D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34403C">
        <w:rPr>
          <w:rFonts w:eastAsia="Calibri"/>
          <w:sz w:val="28"/>
          <w:szCs w:val="28"/>
        </w:rPr>
        <w:t xml:space="preserve">ОП.08 Основы патологии </w:t>
      </w:r>
    </w:p>
    <w:p w:rsidR="008F2A88" w:rsidRDefault="00892487" w:rsidP="000167D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ПМ.</w:t>
      </w:r>
      <w:r w:rsidR="008F2A88">
        <w:rPr>
          <w:rFonts w:eastAsia="Calibri"/>
          <w:sz w:val="28"/>
          <w:szCs w:val="28"/>
        </w:rPr>
        <w:t>01 Профилактическая деятельность</w:t>
      </w:r>
    </w:p>
    <w:p w:rsidR="002F7A22" w:rsidRPr="007A6429" w:rsidRDefault="002F7A22" w:rsidP="000167D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2F7A22">
        <w:rPr>
          <w:rFonts w:eastAsia="Calibri"/>
          <w:sz w:val="28"/>
          <w:szCs w:val="28"/>
        </w:rPr>
        <w:t>ПМ.03</w:t>
      </w:r>
      <w:r w:rsidRPr="007A6429">
        <w:rPr>
          <w:rFonts w:eastAsia="Calibri"/>
          <w:sz w:val="28"/>
          <w:szCs w:val="28"/>
        </w:rPr>
        <w:t xml:space="preserve"> Оказание доврачебной медицинской помощи при неотложных и экстремальных состояниях</w:t>
      </w:r>
    </w:p>
    <w:p w:rsidR="008F2A88" w:rsidRPr="002F7A22" w:rsidRDefault="000E7963" w:rsidP="000167D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ПМ.</w:t>
      </w:r>
      <w:r w:rsidR="008F2A88" w:rsidRPr="002F7A22">
        <w:rPr>
          <w:rFonts w:eastAsia="Calibri"/>
          <w:sz w:val="28"/>
          <w:szCs w:val="28"/>
        </w:rPr>
        <w:t>06 Младшая медсестра по уходу за больными</w:t>
      </w:r>
    </w:p>
    <w:p w:rsidR="00476D70" w:rsidRDefault="00476D70" w:rsidP="000167DA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  <w:proofErr w:type="spellStart"/>
      <w:r>
        <w:rPr>
          <w:rFonts w:eastAsia="Calibri"/>
          <w:sz w:val="28"/>
          <w:szCs w:val="28"/>
          <w:u w:val="single"/>
        </w:rPr>
        <w:t>Внутридисциплинарные</w:t>
      </w:r>
      <w:proofErr w:type="spellEnd"/>
      <w:r>
        <w:rPr>
          <w:rFonts w:eastAsia="Calibri"/>
          <w:sz w:val="28"/>
          <w:szCs w:val="28"/>
          <w:u w:val="single"/>
        </w:rPr>
        <w:t xml:space="preserve"> связи</w:t>
      </w:r>
      <w:r w:rsidRPr="00476D70">
        <w:rPr>
          <w:rFonts w:eastAsia="Calibri"/>
          <w:sz w:val="28"/>
          <w:szCs w:val="28"/>
          <w:u w:val="single"/>
        </w:rPr>
        <w:t>:</w:t>
      </w:r>
    </w:p>
    <w:p w:rsidR="00476D70" w:rsidRDefault="00892487" w:rsidP="000167DA">
      <w:pPr>
        <w:pStyle w:val="a4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8"/>
          <w:szCs w:val="28"/>
        </w:rPr>
      </w:pPr>
      <w:r w:rsidRPr="00892487">
        <w:rPr>
          <w:rFonts w:eastAsia="Calibri"/>
          <w:sz w:val="28"/>
          <w:szCs w:val="28"/>
        </w:rPr>
        <w:t xml:space="preserve">ПМ. 02, </w:t>
      </w:r>
      <w:r>
        <w:rPr>
          <w:rFonts w:eastAsia="Calibri"/>
          <w:sz w:val="28"/>
          <w:szCs w:val="28"/>
        </w:rPr>
        <w:t>МДК.02.02. Основы реабилитации</w:t>
      </w:r>
    </w:p>
    <w:p w:rsidR="00585FD2" w:rsidRDefault="00585FD2" w:rsidP="000167DA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Части раздела МДК. 02.01.</w:t>
      </w:r>
      <w:r w:rsidRPr="0058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Сестринский уход при различных заболеваниях </w:t>
      </w:r>
    </w:p>
    <w:p w:rsidR="00585FD2" w:rsidRPr="005C15C3" w:rsidRDefault="00585FD2" w:rsidP="000167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C15C3">
        <w:rPr>
          <w:sz w:val="28"/>
          <w:szCs w:val="28"/>
        </w:rPr>
        <w:t>и состояниях</w:t>
      </w:r>
    </w:p>
    <w:p w:rsidR="00476D70" w:rsidRPr="00476D70" w:rsidRDefault="00476D70" w:rsidP="000167DA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EB37DD" w:rsidRDefault="00EB37DD" w:rsidP="000167DA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  <w:u w:val="single"/>
        </w:rPr>
      </w:pPr>
    </w:p>
    <w:p w:rsidR="0032477F" w:rsidRPr="004352B8" w:rsidRDefault="009F216C" w:rsidP="000167DA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  <w:u w:val="single"/>
        </w:rPr>
      </w:pPr>
      <w:r w:rsidRPr="004352B8">
        <w:rPr>
          <w:color w:val="000000"/>
          <w:sz w:val="28"/>
          <w:szCs w:val="28"/>
          <w:u w:val="single"/>
        </w:rPr>
        <w:lastRenderedPageBreak/>
        <w:t>Структурно-логическая схема занятия</w:t>
      </w:r>
    </w:p>
    <w:p w:rsidR="00025122" w:rsidRDefault="00025122" w:rsidP="000167DA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4"/>
        <w:gridCol w:w="992"/>
        <w:gridCol w:w="1984"/>
        <w:gridCol w:w="2552"/>
        <w:gridCol w:w="2835"/>
      </w:tblGrid>
      <w:tr w:rsidR="0032477F" w:rsidTr="007D3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Этапы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 xml:space="preserve">Действия  </w:t>
            </w:r>
            <w:r w:rsidR="00FC1807">
              <w:t>с</w:t>
            </w:r>
            <w:r>
              <w:t>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Действия  преподавателя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Методическое  обоснование</w:t>
            </w:r>
          </w:p>
        </w:tc>
      </w:tr>
      <w:tr w:rsidR="0032477F" w:rsidTr="007D3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 xml:space="preserve">1. </w:t>
            </w:r>
            <w:proofErr w:type="spellStart"/>
            <w:proofErr w:type="gramStart"/>
            <w:r>
              <w:t>Организа-ционный</w:t>
            </w:r>
            <w:proofErr w:type="spellEnd"/>
            <w:proofErr w:type="gramEnd"/>
            <w:r>
              <w:t xml:space="preserve"> 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F3396A" w:rsidP="000167DA">
            <w:pPr>
              <w:jc w:val="center"/>
            </w:pPr>
            <w:r>
              <w:t>2</w:t>
            </w:r>
            <w:r w:rsidR="0032477F"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r>
              <w:t>Приветствуют преподавателя,  демонстрируют  готовность к занятию,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17377" w:rsidP="000167DA">
            <w:pPr>
              <w:jc w:val="center"/>
            </w:pPr>
            <w:r>
              <w:t xml:space="preserve">Приветствует студентов, отмечает  отсутствующих, </w:t>
            </w:r>
            <w:r w:rsidR="0032477F">
              <w:t>обращает</w:t>
            </w:r>
            <w:r>
              <w:t xml:space="preserve"> внимание на внешний вид  студентов, </w:t>
            </w:r>
            <w:r w:rsidR="0032477F">
              <w:t>готовность  к уроку. Преподаватель напоминает тему и цели занятия и знакомит студентов с планом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Создание  готовности к занятию у студентов, воспитание аккуратности, ответственности. Создание рабочей атмосферы.</w:t>
            </w:r>
          </w:p>
        </w:tc>
      </w:tr>
      <w:tr w:rsidR="0032477F" w:rsidTr="007D3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 xml:space="preserve">2. </w:t>
            </w:r>
            <w:r w:rsidR="009D5C2A">
              <w:t>Изложение целей и плана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870801" w:rsidP="000167DA">
            <w:pPr>
              <w:jc w:val="center"/>
            </w:pPr>
            <w:r>
              <w:t>3</w:t>
            </w:r>
            <w:r w:rsidR="0032477F"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9D5C2A" w:rsidP="000167DA">
            <w:pPr>
              <w:jc w:val="center"/>
            </w:pPr>
            <w:r>
              <w:t>Настраиваются  на</w:t>
            </w:r>
            <w:r w:rsidR="0032477F">
              <w:t xml:space="preserve"> работу.</w:t>
            </w:r>
            <w:r w:rsidR="00182C6D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 xml:space="preserve">Подчеркивает актуальность темы, сообщает </w:t>
            </w:r>
            <w:r w:rsidR="009D5C2A">
              <w:t>цели и задачи практического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F66E1E" w:rsidP="000167DA">
            <w:pPr>
              <w:jc w:val="center"/>
            </w:pPr>
            <w:r>
              <w:t xml:space="preserve">Мобилизация </w:t>
            </w:r>
            <w:r w:rsidR="0032477F">
              <w:t>внимания, осознание студентами необходимости изучения темы.</w:t>
            </w:r>
            <w:r>
              <w:t xml:space="preserve"> Активизировать профессиональную значимость.</w:t>
            </w:r>
          </w:p>
        </w:tc>
      </w:tr>
      <w:tr w:rsidR="0032477F" w:rsidTr="007D3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2. Контроль исходного уровня знаний:</w:t>
            </w:r>
          </w:p>
          <w:p w:rsidR="00D311FE" w:rsidRDefault="00D311FE" w:rsidP="000167DA">
            <w:pPr>
              <w:jc w:val="center"/>
            </w:pPr>
            <w:r>
              <w:t>- устный опрос</w:t>
            </w:r>
          </w:p>
          <w:p w:rsidR="002740F6" w:rsidRDefault="002740F6" w:rsidP="000167DA">
            <w:pPr>
              <w:jc w:val="center"/>
            </w:pPr>
          </w:p>
          <w:p w:rsidR="002740F6" w:rsidRDefault="002740F6" w:rsidP="000167DA">
            <w:pPr>
              <w:jc w:val="center"/>
            </w:pPr>
          </w:p>
          <w:p w:rsidR="002740F6" w:rsidRDefault="002740F6" w:rsidP="000167DA">
            <w:pPr>
              <w:jc w:val="center"/>
            </w:pPr>
          </w:p>
          <w:p w:rsidR="00DF29D5" w:rsidRDefault="00DF29D5" w:rsidP="000167DA">
            <w:pPr>
              <w:jc w:val="center"/>
            </w:pPr>
          </w:p>
          <w:p w:rsidR="00DF29D5" w:rsidRDefault="00DF29D5" w:rsidP="000167DA">
            <w:pPr>
              <w:jc w:val="center"/>
            </w:pPr>
          </w:p>
          <w:p w:rsidR="002740F6" w:rsidRDefault="002740F6" w:rsidP="000167DA">
            <w:pPr>
              <w:jc w:val="center"/>
            </w:pPr>
            <w:r>
              <w:t>- проверка терминологического словаря по теме</w:t>
            </w:r>
          </w:p>
          <w:p w:rsidR="0032477F" w:rsidRDefault="0032477F" w:rsidP="00016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45</w:t>
            </w:r>
            <w:r w:rsidR="00354F0E">
              <w:t xml:space="preserve"> </w:t>
            </w:r>
            <w:r>
              <w:t>мин.</w:t>
            </w:r>
          </w:p>
          <w:p w:rsidR="004C3A86" w:rsidRDefault="004C3A86" w:rsidP="000167DA">
            <w:pPr>
              <w:jc w:val="center"/>
            </w:pPr>
          </w:p>
          <w:p w:rsidR="004C3A86" w:rsidRDefault="004C3A86" w:rsidP="000167DA">
            <w:pPr>
              <w:jc w:val="center"/>
            </w:pPr>
          </w:p>
          <w:p w:rsidR="004C3A86" w:rsidRDefault="004C3A86" w:rsidP="000167DA">
            <w:pPr>
              <w:jc w:val="center"/>
            </w:pPr>
          </w:p>
          <w:p w:rsidR="004C3A86" w:rsidRDefault="004C3A86" w:rsidP="000167DA">
            <w:pPr>
              <w:jc w:val="center"/>
            </w:pPr>
          </w:p>
          <w:p w:rsidR="004C3A86" w:rsidRDefault="004C3A86" w:rsidP="000167DA">
            <w:pPr>
              <w:jc w:val="center"/>
            </w:pPr>
          </w:p>
          <w:p w:rsidR="004C3A86" w:rsidRDefault="004C3A86" w:rsidP="000167DA">
            <w:pPr>
              <w:jc w:val="center"/>
            </w:pPr>
          </w:p>
          <w:p w:rsidR="004C3A86" w:rsidRDefault="004C3A86" w:rsidP="000167DA">
            <w:pPr>
              <w:jc w:val="center"/>
            </w:pPr>
          </w:p>
          <w:p w:rsidR="00354F0E" w:rsidRDefault="00354F0E" w:rsidP="000167DA">
            <w:pPr>
              <w:jc w:val="center"/>
            </w:pPr>
          </w:p>
          <w:p w:rsidR="004C3A86" w:rsidRDefault="00F3396A" w:rsidP="000167DA">
            <w:pPr>
              <w:jc w:val="center"/>
            </w:pPr>
            <w:r>
              <w:t>15</w:t>
            </w:r>
            <w:r w:rsidR="004C3A86">
              <w:t xml:space="preserve"> мин</w:t>
            </w:r>
          </w:p>
          <w:p w:rsidR="0032477F" w:rsidRDefault="0032477F" w:rsidP="000167D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Default="00644C89" w:rsidP="000167DA">
            <w:pPr>
              <w:jc w:val="center"/>
            </w:pPr>
            <w:r>
              <w:t xml:space="preserve">Отвечают </w:t>
            </w:r>
            <w:r w:rsidR="002740F6">
              <w:t>на поставленные вопросы. Могут дополнять ответы друг друга.</w:t>
            </w:r>
          </w:p>
          <w:p w:rsidR="000167DA" w:rsidRDefault="000167DA" w:rsidP="000167DA">
            <w:pPr>
              <w:jc w:val="center"/>
            </w:pPr>
          </w:p>
          <w:p w:rsidR="000167DA" w:rsidRDefault="000167DA" w:rsidP="000167DA">
            <w:pPr>
              <w:jc w:val="center"/>
            </w:pPr>
          </w:p>
          <w:p w:rsidR="00644C89" w:rsidRDefault="00DF29D5" w:rsidP="000167DA">
            <w:pPr>
              <w:jc w:val="center"/>
            </w:pPr>
            <w:r>
              <w:t>Сдают тетради для проверки, готовятся к следующему этапу контроля</w:t>
            </w:r>
          </w:p>
          <w:p w:rsidR="0032477F" w:rsidRDefault="0032477F" w:rsidP="000167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89" w:rsidRDefault="00644C89" w:rsidP="000167DA">
            <w:pPr>
              <w:jc w:val="center"/>
            </w:pPr>
            <w:r>
              <w:t>Проводит опрос студентов. При необходимости задает дополнительные вопросы.</w:t>
            </w:r>
          </w:p>
          <w:p w:rsidR="00644C89" w:rsidRDefault="00644C89" w:rsidP="000167DA">
            <w:pPr>
              <w:jc w:val="center"/>
            </w:pPr>
          </w:p>
          <w:p w:rsidR="000167DA" w:rsidRDefault="000167DA" w:rsidP="000167DA">
            <w:pPr>
              <w:jc w:val="center"/>
            </w:pPr>
          </w:p>
          <w:p w:rsidR="000167DA" w:rsidRDefault="000167DA" w:rsidP="000167DA">
            <w:pPr>
              <w:jc w:val="center"/>
            </w:pPr>
          </w:p>
          <w:p w:rsidR="0032477F" w:rsidRDefault="00DF29D5" w:rsidP="000167DA">
            <w:pPr>
              <w:jc w:val="center"/>
            </w:pPr>
            <w:r>
              <w:t>Проверяет наличие терминов, правильность и точность формулировки определений.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7F" w:rsidRDefault="0032477F" w:rsidP="000167DA">
            <w:pPr>
              <w:jc w:val="center"/>
            </w:pPr>
            <w:r>
              <w:t>Оценка знаний студентов,  выявление степени подготовленности к занятию,</w:t>
            </w:r>
          </w:p>
          <w:p w:rsidR="00DF29D5" w:rsidRDefault="00DF29D5" w:rsidP="000167DA">
            <w:pPr>
              <w:jc w:val="center"/>
            </w:pPr>
          </w:p>
          <w:p w:rsidR="000167DA" w:rsidRDefault="000167DA" w:rsidP="000167DA">
            <w:pPr>
              <w:jc w:val="center"/>
            </w:pPr>
          </w:p>
          <w:p w:rsidR="000167DA" w:rsidRDefault="000167DA" w:rsidP="000167DA">
            <w:pPr>
              <w:jc w:val="center"/>
            </w:pPr>
          </w:p>
          <w:p w:rsidR="0032477F" w:rsidRDefault="00025122" w:rsidP="000167DA">
            <w:pPr>
              <w:jc w:val="center"/>
            </w:pPr>
            <w:r>
              <w:t xml:space="preserve">Оценка теоретической подготовки, </w:t>
            </w:r>
            <w:r w:rsidR="007314F6">
              <w:t xml:space="preserve">умение находить </w:t>
            </w:r>
            <w:proofErr w:type="spellStart"/>
            <w:proofErr w:type="gramStart"/>
            <w:r w:rsidR="007314F6">
              <w:t>междисциплинар-ные</w:t>
            </w:r>
            <w:proofErr w:type="spellEnd"/>
            <w:proofErr w:type="gramEnd"/>
            <w:r w:rsidR="007314F6">
              <w:t xml:space="preserve"> связи </w:t>
            </w:r>
          </w:p>
        </w:tc>
      </w:tr>
      <w:tr w:rsidR="007314F6" w:rsidTr="007D3893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B" w:rsidRDefault="003B1343" w:rsidP="000167DA">
            <w:pPr>
              <w:pStyle w:val="a5"/>
              <w:spacing w:after="0"/>
              <w:jc w:val="center"/>
            </w:pPr>
            <w:r>
              <w:t xml:space="preserve">3. </w:t>
            </w:r>
            <w:proofErr w:type="spellStart"/>
            <w:proofErr w:type="gramStart"/>
            <w:r w:rsidR="00996F6B">
              <w:t>Практичес-кая</w:t>
            </w:r>
            <w:proofErr w:type="spellEnd"/>
            <w:proofErr w:type="gramEnd"/>
            <w:r w:rsidR="00996F6B">
              <w:t xml:space="preserve"> часть</w:t>
            </w:r>
          </w:p>
          <w:p w:rsidR="004C3A86" w:rsidRDefault="004C3A86" w:rsidP="000167DA">
            <w:pPr>
              <w:pStyle w:val="a5"/>
              <w:spacing w:after="0"/>
              <w:jc w:val="center"/>
            </w:pPr>
            <w:r>
              <w:t>- демонстрация практических манипуляций</w:t>
            </w:r>
          </w:p>
          <w:p w:rsidR="007314F6" w:rsidRDefault="007736BB" w:rsidP="000167DA">
            <w:pPr>
              <w:pStyle w:val="a5"/>
              <w:spacing w:after="0"/>
              <w:jc w:val="center"/>
            </w:pPr>
            <w:r>
              <w:t xml:space="preserve">- </w:t>
            </w:r>
            <w:proofErr w:type="spellStart"/>
            <w:proofErr w:type="gramStart"/>
            <w:r w:rsidR="004C3A86">
              <w:t>с</w:t>
            </w:r>
            <w:r w:rsidR="007314F6">
              <w:t>амостоятель</w:t>
            </w:r>
            <w:r>
              <w:t>-</w:t>
            </w:r>
            <w:r w:rsidR="007314F6">
              <w:t>ная</w:t>
            </w:r>
            <w:proofErr w:type="spellEnd"/>
            <w:proofErr w:type="gramEnd"/>
            <w:r w:rsidR="007314F6">
              <w:t xml:space="preserve"> работа студентов:</w:t>
            </w:r>
          </w:p>
          <w:p w:rsidR="007314F6" w:rsidRDefault="007314F6" w:rsidP="000167DA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86" w:rsidRDefault="004C3A86" w:rsidP="000167DA">
            <w:pPr>
              <w:jc w:val="center"/>
              <w:rPr>
                <w:szCs w:val="28"/>
              </w:rPr>
            </w:pPr>
          </w:p>
          <w:p w:rsidR="00CF14BE" w:rsidRDefault="00CF14BE" w:rsidP="000167DA">
            <w:pPr>
              <w:jc w:val="center"/>
              <w:rPr>
                <w:szCs w:val="28"/>
              </w:rPr>
            </w:pPr>
          </w:p>
          <w:p w:rsidR="00CF14BE" w:rsidRDefault="00CF14BE" w:rsidP="000167DA">
            <w:pPr>
              <w:jc w:val="center"/>
              <w:rPr>
                <w:szCs w:val="28"/>
              </w:rPr>
            </w:pPr>
          </w:p>
          <w:p w:rsidR="00FD526E" w:rsidRDefault="00FD526E" w:rsidP="0001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мин</w:t>
            </w:r>
          </w:p>
          <w:p w:rsidR="004C3A86" w:rsidRDefault="004C3A86" w:rsidP="000167DA">
            <w:pPr>
              <w:jc w:val="center"/>
              <w:rPr>
                <w:szCs w:val="28"/>
              </w:rPr>
            </w:pPr>
          </w:p>
          <w:p w:rsidR="004C3A86" w:rsidRDefault="007A1098" w:rsidP="0001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0805">
              <w:rPr>
                <w:szCs w:val="28"/>
              </w:rPr>
              <w:t>2</w:t>
            </w:r>
            <w:r w:rsidR="007736BB">
              <w:rPr>
                <w:szCs w:val="28"/>
              </w:rPr>
              <w:t>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E5" w:rsidRDefault="00FD526E" w:rsidP="000167DA">
            <w:pPr>
              <w:jc w:val="center"/>
            </w:pPr>
            <w:r>
              <w:t>Студенты внимательно следят за ходом выполнения манипуляций</w:t>
            </w:r>
          </w:p>
          <w:p w:rsidR="007314F6" w:rsidRDefault="00333FA0" w:rsidP="000167DA">
            <w:pPr>
              <w:jc w:val="center"/>
            </w:pPr>
            <w:r>
              <w:t xml:space="preserve"> </w:t>
            </w:r>
            <w:r w:rsidR="00C308AC">
              <w:t>Самостоятельно записывают алгоритмы практических манипуляций</w:t>
            </w:r>
            <w:r w:rsidR="00440945">
              <w:t>, решения ситуационных задач</w:t>
            </w:r>
            <w:r w:rsidR="00354F0E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BB" w:rsidRDefault="00FD526E" w:rsidP="000167DA">
            <w:pPr>
              <w:jc w:val="center"/>
            </w:pPr>
            <w:r>
              <w:rPr>
                <w:szCs w:val="28"/>
              </w:rPr>
              <w:t>Демонстрирует практические манипуляции согласно алгоритмам</w:t>
            </w:r>
            <w:r w:rsidR="007736BB">
              <w:t xml:space="preserve"> </w:t>
            </w:r>
          </w:p>
          <w:p w:rsidR="007736BB" w:rsidRDefault="007736BB" w:rsidP="000167DA">
            <w:pPr>
              <w:jc w:val="center"/>
            </w:pPr>
          </w:p>
          <w:p w:rsidR="007736BB" w:rsidRDefault="007736BB" w:rsidP="000167DA">
            <w:pPr>
              <w:jc w:val="center"/>
            </w:pPr>
            <w:r>
              <w:t xml:space="preserve">Контролирует работу студентов, </w:t>
            </w:r>
            <w:proofErr w:type="gramStart"/>
            <w:r>
              <w:t>проверяет</w:t>
            </w:r>
            <w:proofErr w:type="gramEnd"/>
            <w:r>
              <w:t xml:space="preserve"> подписывает дневники.</w:t>
            </w:r>
          </w:p>
          <w:p w:rsidR="00FD526E" w:rsidRDefault="00FD526E" w:rsidP="000167D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AC" w:rsidRDefault="00C308AC" w:rsidP="0001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Формирование практических умений и навыков</w:t>
            </w:r>
          </w:p>
          <w:p w:rsidR="00FD526E" w:rsidRDefault="00FD526E" w:rsidP="000167DA">
            <w:pPr>
              <w:rPr>
                <w:szCs w:val="28"/>
              </w:rPr>
            </w:pPr>
          </w:p>
          <w:p w:rsidR="00F3396A" w:rsidRDefault="00F3396A" w:rsidP="000167DA">
            <w:pPr>
              <w:rPr>
                <w:szCs w:val="28"/>
              </w:rPr>
            </w:pPr>
          </w:p>
          <w:p w:rsidR="007736BB" w:rsidRDefault="007736BB" w:rsidP="000167DA">
            <w:pPr>
              <w:pStyle w:val="a5"/>
              <w:spacing w:after="0"/>
              <w:jc w:val="center"/>
            </w:pPr>
            <w:r>
              <w:t>Формирование практических умений.</w:t>
            </w:r>
          </w:p>
          <w:p w:rsidR="007736BB" w:rsidRDefault="007736BB" w:rsidP="000167DA">
            <w:pPr>
              <w:rPr>
                <w:szCs w:val="28"/>
              </w:rPr>
            </w:pPr>
          </w:p>
        </w:tc>
      </w:tr>
      <w:tr w:rsidR="007314F6" w:rsidTr="007D3893">
        <w:trPr>
          <w:trHeight w:val="12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05" w:rsidRDefault="00E55D08" w:rsidP="000167DA">
            <w:pPr>
              <w:jc w:val="center"/>
            </w:pPr>
            <w:r>
              <w:lastRenderedPageBreak/>
              <w:t xml:space="preserve">4. </w:t>
            </w:r>
            <w:r w:rsidR="00260805">
              <w:t>Контроль итогового уровня знаний</w:t>
            </w:r>
          </w:p>
          <w:p w:rsidR="007314F6" w:rsidRDefault="007314F6" w:rsidP="000167DA">
            <w:pPr>
              <w:numPr>
                <w:ilvl w:val="0"/>
                <w:numId w:val="3"/>
              </w:numPr>
              <w:ind w:left="0"/>
              <w:jc w:val="center"/>
            </w:pPr>
            <w:r>
              <w:t>тесты</w:t>
            </w:r>
          </w:p>
          <w:p w:rsidR="007314F6" w:rsidRDefault="007314F6" w:rsidP="000167DA">
            <w:pPr>
              <w:jc w:val="center"/>
            </w:pPr>
          </w:p>
          <w:p w:rsidR="00CE5B38" w:rsidRDefault="00CE5B38" w:rsidP="000167DA">
            <w:pPr>
              <w:jc w:val="center"/>
            </w:pPr>
          </w:p>
          <w:p w:rsidR="008C2B4C" w:rsidRDefault="002E0805" w:rsidP="000167DA">
            <w:pPr>
              <w:jc w:val="center"/>
            </w:pPr>
            <w:r>
              <w:t>- манипуляции</w:t>
            </w:r>
          </w:p>
          <w:p w:rsidR="007314F6" w:rsidRDefault="007314F6" w:rsidP="00016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Pr="00E55D08" w:rsidRDefault="00FC1807" w:rsidP="000167DA">
            <w:pPr>
              <w:jc w:val="center"/>
            </w:pPr>
            <w:r w:rsidRPr="00E55D08">
              <w:t>10 мин</w:t>
            </w:r>
          </w:p>
          <w:p w:rsidR="00FC1807" w:rsidRPr="00E55D08" w:rsidRDefault="00FC1807" w:rsidP="000167DA">
            <w:pPr>
              <w:jc w:val="center"/>
            </w:pPr>
          </w:p>
          <w:p w:rsidR="00FC1807" w:rsidRPr="00E55D08" w:rsidRDefault="00FC1807" w:rsidP="000167DA">
            <w:pPr>
              <w:jc w:val="center"/>
            </w:pPr>
          </w:p>
          <w:p w:rsidR="00F3396A" w:rsidRPr="00E55D08" w:rsidRDefault="00F3396A" w:rsidP="000167DA">
            <w:pPr>
              <w:jc w:val="center"/>
            </w:pPr>
          </w:p>
          <w:p w:rsidR="009A737F" w:rsidRDefault="009A737F" w:rsidP="000167DA">
            <w:pPr>
              <w:jc w:val="center"/>
            </w:pPr>
          </w:p>
          <w:p w:rsidR="009A737F" w:rsidRDefault="009A737F" w:rsidP="000167DA">
            <w:pPr>
              <w:jc w:val="center"/>
            </w:pPr>
          </w:p>
          <w:p w:rsidR="00F3396A" w:rsidRPr="00E55D08" w:rsidRDefault="00F3396A" w:rsidP="000167DA">
            <w:pPr>
              <w:jc w:val="center"/>
            </w:pPr>
            <w:r w:rsidRPr="00E55D08">
              <w:t>40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7" w:rsidRDefault="003B1343" w:rsidP="000167DA">
            <w:pPr>
              <w:jc w:val="center"/>
            </w:pPr>
            <w:r>
              <w:t>Выслушивают инструкцию по выполнению тестовых заданий</w:t>
            </w:r>
          </w:p>
          <w:p w:rsidR="00CE5B38" w:rsidRDefault="00CE5B38" w:rsidP="000167DA">
            <w:pPr>
              <w:jc w:val="center"/>
            </w:pPr>
          </w:p>
          <w:p w:rsidR="007314F6" w:rsidRDefault="002E0805" w:rsidP="000167DA">
            <w:pPr>
              <w:jc w:val="center"/>
            </w:pPr>
            <w:r>
              <w:t>На фантомах показывают манипуляции по теме.</w:t>
            </w:r>
            <w:r w:rsidR="003B1343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3" w:rsidRDefault="003B1343" w:rsidP="000167DA">
            <w:pPr>
              <w:jc w:val="center"/>
            </w:pPr>
            <w:r>
              <w:t>Раздает тесты, дает  объяснение по  порядку выполнения тестовых заданий, собирает работы на проверку.</w:t>
            </w:r>
          </w:p>
          <w:p w:rsidR="008C2B4C" w:rsidRDefault="00CE5B38" w:rsidP="000167DA">
            <w:pPr>
              <w:jc w:val="center"/>
            </w:pPr>
            <w:r>
              <w:t>Оценивает работу студентов</w:t>
            </w:r>
          </w:p>
          <w:p w:rsidR="002E0805" w:rsidRDefault="002E0805" w:rsidP="000167DA">
            <w:pPr>
              <w:jc w:val="center"/>
            </w:pPr>
          </w:p>
          <w:p w:rsidR="007314F6" w:rsidRDefault="007314F6" w:rsidP="000167D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CE5B38" w:rsidP="000167DA">
            <w:pPr>
              <w:jc w:val="center"/>
              <w:rPr>
                <w:szCs w:val="28"/>
              </w:rPr>
            </w:pPr>
            <w:r>
              <w:t>В</w:t>
            </w:r>
            <w:r w:rsidR="003B1343">
              <w:t xml:space="preserve">ыявление </w:t>
            </w:r>
            <w:r>
              <w:t>знаний, умений, формирование профессиональных компетенций</w:t>
            </w:r>
          </w:p>
        </w:tc>
      </w:tr>
      <w:tr w:rsidR="007314F6" w:rsidTr="007D389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E55D08" w:rsidP="000167DA">
            <w:pPr>
              <w:jc w:val="center"/>
            </w:pPr>
            <w:r>
              <w:t xml:space="preserve">5. </w:t>
            </w:r>
            <w:r w:rsidR="007314F6">
              <w:t>Домашнее задание.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F3396A" w:rsidP="0001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7314F6">
              <w:rPr>
                <w:szCs w:val="28"/>
              </w:rPr>
              <w:t>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7314F6" w:rsidP="000167DA">
            <w:pPr>
              <w:jc w:val="center"/>
            </w:pPr>
            <w:r>
              <w:t>Записывают 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3" w:rsidRDefault="007314F6" w:rsidP="0001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Дает домашнее задание</w:t>
            </w:r>
            <w:r w:rsidR="00192543">
              <w:rPr>
                <w:szCs w:val="28"/>
              </w:rPr>
              <w:t>.</w:t>
            </w:r>
          </w:p>
          <w:p w:rsidR="007314F6" w:rsidRDefault="00870801" w:rsidP="0001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Задания для самостоятельной работы студентов.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7314F6" w:rsidP="000167DA">
            <w:pPr>
              <w:jc w:val="center"/>
              <w:rPr>
                <w:szCs w:val="28"/>
              </w:rPr>
            </w:pPr>
            <w:r>
              <w:t>Подготовка к следующему практическому занятию.</w:t>
            </w:r>
          </w:p>
        </w:tc>
      </w:tr>
      <w:tr w:rsidR="007314F6" w:rsidTr="007D3893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7314F6" w:rsidP="000167DA">
            <w:pPr>
              <w:jc w:val="center"/>
            </w:pPr>
            <w:r>
              <w:t>6. Организация окончания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F3396A" w:rsidP="000167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7314F6">
              <w:rPr>
                <w:szCs w:val="28"/>
              </w:rPr>
              <w:t>мин.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F6" w:rsidRDefault="007314F6" w:rsidP="000167DA">
            <w:pPr>
              <w:jc w:val="center"/>
            </w:pPr>
            <w:r>
              <w:t>Заключительное слово (оценка активности студентов на занятии). Назначение дежурных для  уборки помещения.</w:t>
            </w:r>
          </w:p>
        </w:tc>
      </w:tr>
    </w:tbl>
    <w:p w:rsidR="0032477F" w:rsidRDefault="0032477F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59208B" w:rsidRDefault="0059208B" w:rsidP="000167DA">
      <w:pPr>
        <w:pStyle w:val="a5"/>
        <w:rPr>
          <w:b/>
          <w:sz w:val="28"/>
        </w:rPr>
      </w:pPr>
    </w:p>
    <w:p w:rsidR="00192543" w:rsidRDefault="00192543" w:rsidP="000167DA">
      <w:pPr>
        <w:pStyle w:val="a5"/>
        <w:rPr>
          <w:b/>
          <w:sz w:val="28"/>
        </w:rPr>
      </w:pPr>
    </w:p>
    <w:p w:rsidR="00192543" w:rsidRDefault="00192543" w:rsidP="000167DA">
      <w:pPr>
        <w:pStyle w:val="a5"/>
        <w:rPr>
          <w:b/>
          <w:sz w:val="28"/>
        </w:rPr>
      </w:pPr>
    </w:p>
    <w:p w:rsidR="00192543" w:rsidRDefault="00192543" w:rsidP="000167DA">
      <w:pPr>
        <w:pStyle w:val="a5"/>
        <w:rPr>
          <w:b/>
          <w:sz w:val="28"/>
        </w:rPr>
      </w:pPr>
    </w:p>
    <w:p w:rsidR="00192543" w:rsidRDefault="00192543" w:rsidP="0032477F">
      <w:pPr>
        <w:pStyle w:val="a5"/>
        <w:spacing w:line="360" w:lineRule="auto"/>
        <w:rPr>
          <w:b/>
          <w:sz w:val="28"/>
        </w:rPr>
      </w:pPr>
    </w:p>
    <w:p w:rsidR="009A737F" w:rsidRDefault="009A737F" w:rsidP="0032477F">
      <w:pPr>
        <w:pStyle w:val="a5"/>
        <w:spacing w:line="360" w:lineRule="auto"/>
        <w:rPr>
          <w:b/>
          <w:sz w:val="28"/>
        </w:rPr>
      </w:pPr>
    </w:p>
    <w:p w:rsidR="009A737F" w:rsidRDefault="009A737F" w:rsidP="0032477F">
      <w:pPr>
        <w:pStyle w:val="a5"/>
        <w:spacing w:line="360" w:lineRule="auto"/>
        <w:rPr>
          <w:b/>
          <w:sz w:val="28"/>
        </w:rPr>
      </w:pPr>
    </w:p>
    <w:p w:rsidR="009A737F" w:rsidRDefault="009A737F" w:rsidP="0032477F">
      <w:pPr>
        <w:pStyle w:val="a5"/>
        <w:spacing w:line="360" w:lineRule="auto"/>
        <w:rPr>
          <w:b/>
          <w:sz w:val="28"/>
        </w:rPr>
      </w:pPr>
    </w:p>
    <w:p w:rsidR="009A737F" w:rsidRDefault="009A737F" w:rsidP="0032477F">
      <w:pPr>
        <w:pStyle w:val="a5"/>
        <w:spacing w:line="360" w:lineRule="auto"/>
        <w:rPr>
          <w:b/>
          <w:sz w:val="28"/>
        </w:rPr>
      </w:pPr>
    </w:p>
    <w:p w:rsidR="005C15C3" w:rsidRDefault="005C15C3" w:rsidP="0032477F">
      <w:pPr>
        <w:pStyle w:val="a5"/>
        <w:spacing w:line="360" w:lineRule="auto"/>
        <w:rPr>
          <w:b/>
          <w:sz w:val="28"/>
        </w:rPr>
      </w:pPr>
    </w:p>
    <w:p w:rsidR="0059208B" w:rsidRPr="004352B8" w:rsidRDefault="0059208B" w:rsidP="009A73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spellStart"/>
      <w:r w:rsidRPr="004352B8">
        <w:rPr>
          <w:color w:val="000000"/>
          <w:sz w:val="28"/>
          <w:szCs w:val="28"/>
          <w:u w:val="single"/>
        </w:rPr>
        <w:lastRenderedPageBreak/>
        <w:t>Процессуально-исполнительский</w:t>
      </w:r>
      <w:proofErr w:type="spellEnd"/>
      <w:r w:rsidRPr="004352B8">
        <w:rPr>
          <w:color w:val="000000"/>
          <w:sz w:val="28"/>
          <w:szCs w:val="28"/>
          <w:u w:val="single"/>
        </w:rPr>
        <w:t xml:space="preserve"> этап</w:t>
      </w:r>
    </w:p>
    <w:p w:rsidR="0059208B" w:rsidRPr="004352B8" w:rsidRDefault="0059208B" w:rsidP="009A73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352B8">
        <w:rPr>
          <w:sz w:val="28"/>
          <w:szCs w:val="28"/>
          <w:u w:val="single"/>
        </w:rPr>
        <w:t>Контроль исходного уровня знаний данной темы</w:t>
      </w:r>
    </w:p>
    <w:p w:rsidR="00285468" w:rsidRPr="00285468" w:rsidRDefault="00285468" w:rsidP="009A737F">
      <w:pPr>
        <w:pStyle w:val="Style1"/>
        <w:widowControl/>
        <w:ind w:firstLine="709"/>
        <w:jc w:val="center"/>
        <w:rPr>
          <w:bCs/>
          <w:sz w:val="28"/>
          <w:szCs w:val="28"/>
        </w:rPr>
      </w:pPr>
      <w:r w:rsidRPr="00285468">
        <w:rPr>
          <w:bCs/>
          <w:sz w:val="28"/>
          <w:szCs w:val="28"/>
        </w:rPr>
        <w:t xml:space="preserve">Контрольные вопросы для </w:t>
      </w:r>
      <w:r w:rsidR="003E4F69">
        <w:rPr>
          <w:bCs/>
          <w:sz w:val="28"/>
          <w:szCs w:val="28"/>
        </w:rPr>
        <w:t>проведения о</w:t>
      </w:r>
      <w:r w:rsidRPr="00285468">
        <w:rPr>
          <w:bCs/>
          <w:sz w:val="28"/>
          <w:szCs w:val="28"/>
        </w:rPr>
        <w:t>проса:</w:t>
      </w:r>
    </w:p>
    <w:p w:rsidR="00285468" w:rsidRPr="009A48FA" w:rsidRDefault="003E4F69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>
        <w:rPr>
          <w:rStyle w:val="FontStyle23"/>
          <w:sz w:val="28"/>
          <w:szCs w:val="28"/>
        </w:rPr>
        <w:tab/>
        <w:t>Перечислите  анатомо-физиологические  ос</w:t>
      </w:r>
      <w:r w:rsidR="00D60914">
        <w:rPr>
          <w:rStyle w:val="FontStyle23"/>
          <w:sz w:val="28"/>
          <w:szCs w:val="28"/>
        </w:rPr>
        <w:t xml:space="preserve">обенности </w:t>
      </w:r>
      <w:r w:rsidR="00285468" w:rsidRPr="009A48FA">
        <w:rPr>
          <w:rStyle w:val="FontStyle23"/>
          <w:sz w:val="28"/>
          <w:szCs w:val="28"/>
        </w:rPr>
        <w:t>верхних</w:t>
      </w:r>
      <w:r w:rsidR="00285468" w:rsidRPr="009A48FA">
        <w:rPr>
          <w:rStyle w:val="FontStyle23"/>
          <w:sz w:val="28"/>
          <w:szCs w:val="28"/>
        </w:rPr>
        <w:br/>
        <w:t>дыхательных путей у детей раннего возраста.</w:t>
      </w:r>
    </w:p>
    <w:p w:rsidR="00285468" w:rsidRPr="009A48FA" w:rsidRDefault="00D60914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2.</w:t>
      </w:r>
      <w:r w:rsidR="00285468" w:rsidRPr="009A48FA">
        <w:rPr>
          <w:rStyle w:val="FontStyle23"/>
          <w:sz w:val="28"/>
          <w:szCs w:val="28"/>
        </w:rPr>
        <w:t>Назовите характерные симптомы ринита.</w:t>
      </w:r>
    </w:p>
    <w:p w:rsidR="00D60914" w:rsidRDefault="00285468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3.</w:t>
      </w:r>
      <w:r w:rsidR="00D60914">
        <w:rPr>
          <w:rStyle w:val="FontStyle23"/>
          <w:sz w:val="28"/>
          <w:szCs w:val="28"/>
        </w:rPr>
        <w:t>Особенности ринита у детей грудного возраста, возможные осложнения.</w:t>
      </w:r>
    </w:p>
    <w:p w:rsidR="00D60914" w:rsidRDefault="00D60914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</w:t>
      </w:r>
      <w:r w:rsidRPr="009A48FA">
        <w:rPr>
          <w:rStyle w:val="FontStyle23"/>
          <w:sz w:val="28"/>
          <w:szCs w:val="28"/>
        </w:rPr>
        <w:t>Назовите сосудо</w:t>
      </w:r>
      <w:r>
        <w:rPr>
          <w:rStyle w:val="FontStyle23"/>
          <w:sz w:val="28"/>
          <w:szCs w:val="28"/>
        </w:rPr>
        <w:t>сужива</w:t>
      </w:r>
      <w:r w:rsidRPr="009A48FA">
        <w:rPr>
          <w:rStyle w:val="FontStyle23"/>
          <w:sz w:val="28"/>
          <w:szCs w:val="28"/>
        </w:rPr>
        <w:t>ющие препараты - капли в нос.</w:t>
      </w:r>
      <w:r>
        <w:rPr>
          <w:rStyle w:val="FontStyle23"/>
          <w:sz w:val="28"/>
          <w:szCs w:val="28"/>
        </w:rPr>
        <w:t xml:space="preserve"> Особенности применения.</w:t>
      </w:r>
    </w:p>
    <w:p w:rsidR="00D60914" w:rsidRDefault="00D60914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="00536CCC">
        <w:rPr>
          <w:rStyle w:val="FontStyle23"/>
          <w:sz w:val="28"/>
          <w:szCs w:val="28"/>
        </w:rPr>
        <w:t>.</w:t>
      </w:r>
      <w:r w:rsidRPr="009A48FA">
        <w:rPr>
          <w:rStyle w:val="FontStyle23"/>
          <w:sz w:val="28"/>
          <w:szCs w:val="28"/>
        </w:rPr>
        <w:t>Чем обуславливается стеноз гортани при стенозирующем ларингите.</w:t>
      </w:r>
    </w:p>
    <w:p w:rsidR="00536CCC" w:rsidRDefault="00536CC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</w:t>
      </w:r>
      <w:r w:rsidRPr="009A48FA">
        <w:rPr>
          <w:rStyle w:val="FontStyle23"/>
          <w:sz w:val="28"/>
          <w:szCs w:val="28"/>
        </w:rPr>
        <w:t>Характерные симптомы</w:t>
      </w:r>
      <w:r>
        <w:rPr>
          <w:rStyle w:val="FontStyle23"/>
          <w:sz w:val="28"/>
          <w:szCs w:val="28"/>
        </w:rPr>
        <w:t xml:space="preserve"> острого </w:t>
      </w:r>
      <w:proofErr w:type="spellStart"/>
      <w:r>
        <w:rPr>
          <w:rStyle w:val="FontStyle23"/>
          <w:sz w:val="28"/>
          <w:szCs w:val="28"/>
        </w:rPr>
        <w:t>стенозирующего</w:t>
      </w:r>
      <w:proofErr w:type="spellEnd"/>
      <w:r>
        <w:rPr>
          <w:rStyle w:val="FontStyle23"/>
          <w:sz w:val="28"/>
          <w:szCs w:val="28"/>
        </w:rPr>
        <w:t xml:space="preserve"> ларинготрахеита.</w:t>
      </w:r>
    </w:p>
    <w:p w:rsidR="00207A21" w:rsidRDefault="00536CC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7.Назовите </w:t>
      </w:r>
      <w:r w:rsidR="00207A21">
        <w:rPr>
          <w:rStyle w:val="FontStyle23"/>
          <w:sz w:val="28"/>
          <w:szCs w:val="28"/>
        </w:rPr>
        <w:t>причины и симптомы острого тонзиллита. Возможные осложнения.</w:t>
      </w:r>
    </w:p>
    <w:p w:rsidR="00536CCC" w:rsidRPr="009A48FA" w:rsidRDefault="00207A21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8. </w:t>
      </w:r>
      <w:r w:rsidR="00536CCC" w:rsidRPr="009A48FA">
        <w:rPr>
          <w:rStyle w:val="FontStyle23"/>
          <w:sz w:val="28"/>
          <w:szCs w:val="28"/>
        </w:rPr>
        <w:t xml:space="preserve">Симптомы </w:t>
      </w:r>
      <w:r>
        <w:rPr>
          <w:rStyle w:val="FontStyle23"/>
          <w:sz w:val="28"/>
          <w:szCs w:val="28"/>
        </w:rPr>
        <w:t xml:space="preserve">острого бронхита, острого обструктивного бронхита, </w:t>
      </w:r>
      <w:proofErr w:type="spellStart"/>
      <w:r>
        <w:rPr>
          <w:rStyle w:val="FontStyle23"/>
          <w:sz w:val="28"/>
          <w:szCs w:val="28"/>
        </w:rPr>
        <w:t>бронхиолита</w:t>
      </w:r>
      <w:proofErr w:type="spellEnd"/>
      <w:r>
        <w:rPr>
          <w:rStyle w:val="FontStyle23"/>
          <w:sz w:val="28"/>
          <w:szCs w:val="28"/>
        </w:rPr>
        <w:t xml:space="preserve">. </w:t>
      </w:r>
    </w:p>
    <w:p w:rsidR="00285468" w:rsidRDefault="0026108F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9. Назовите причины, клинические проявления пневмонии.</w:t>
      </w:r>
    </w:p>
    <w:p w:rsidR="0026108F" w:rsidRPr="009A48FA" w:rsidRDefault="0026108F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10. Особенности проявления пневмонии у новорожденных детей. Возможные осложнения.</w:t>
      </w:r>
    </w:p>
    <w:p w:rsidR="00285468" w:rsidRDefault="0026108F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11.</w:t>
      </w:r>
      <w:r w:rsidR="00E44019">
        <w:rPr>
          <w:rStyle w:val="FontStyle23"/>
          <w:sz w:val="28"/>
          <w:szCs w:val="28"/>
        </w:rPr>
        <w:t>Понятие о бронхиальной астме. Причины, клинические проявления.</w:t>
      </w:r>
    </w:p>
    <w:p w:rsidR="00E44019" w:rsidRPr="009A48FA" w:rsidRDefault="00E44019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12.Опишите типичный приступ бронхиальной астмы. Понятие о самоконтроле над астмой.</w:t>
      </w:r>
    </w:p>
    <w:p w:rsidR="00285468" w:rsidRPr="009A48FA" w:rsidRDefault="00E44019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13.</w:t>
      </w:r>
      <w:r w:rsidR="003E4F69">
        <w:rPr>
          <w:rStyle w:val="FontStyle23"/>
          <w:sz w:val="28"/>
          <w:szCs w:val="28"/>
        </w:rPr>
        <w:t>Перечисл</w:t>
      </w:r>
      <w:r>
        <w:rPr>
          <w:rStyle w:val="FontStyle23"/>
          <w:sz w:val="28"/>
          <w:szCs w:val="28"/>
        </w:rPr>
        <w:t xml:space="preserve">ить </w:t>
      </w:r>
      <w:r w:rsidR="003E4F69">
        <w:rPr>
          <w:rStyle w:val="FontStyle23"/>
          <w:sz w:val="28"/>
          <w:szCs w:val="28"/>
        </w:rPr>
        <w:t>основны</w:t>
      </w:r>
      <w:r>
        <w:rPr>
          <w:rStyle w:val="FontStyle23"/>
          <w:sz w:val="28"/>
          <w:szCs w:val="28"/>
        </w:rPr>
        <w:t>е методы</w:t>
      </w:r>
      <w:r w:rsidR="003E4F69">
        <w:rPr>
          <w:rStyle w:val="FontStyle23"/>
          <w:sz w:val="28"/>
          <w:szCs w:val="28"/>
        </w:rPr>
        <w:t xml:space="preserve"> лечения заболеваний </w:t>
      </w:r>
      <w:r w:rsidR="00285468" w:rsidRPr="009A48FA">
        <w:rPr>
          <w:rStyle w:val="FontStyle23"/>
          <w:sz w:val="28"/>
          <w:szCs w:val="28"/>
        </w:rPr>
        <w:t>верхних</w:t>
      </w:r>
      <w:r>
        <w:rPr>
          <w:rStyle w:val="FontStyle23"/>
          <w:sz w:val="28"/>
          <w:szCs w:val="28"/>
        </w:rPr>
        <w:t xml:space="preserve"> и нижних</w:t>
      </w:r>
    </w:p>
    <w:p w:rsidR="00285468" w:rsidRDefault="00285468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9A48FA">
        <w:rPr>
          <w:rStyle w:val="FontStyle23"/>
          <w:sz w:val="28"/>
          <w:szCs w:val="28"/>
        </w:rPr>
        <w:t xml:space="preserve">дыхательных путей. </w:t>
      </w:r>
    </w:p>
    <w:p w:rsidR="00285468" w:rsidRDefault="00285468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9A48FA">
        <w:rPr>
          <w:rStyle w:val="FontStyle23"/>
          <w:sz w:val="28"/>
          <w:szCs w:val="28"/>
        </w:rPr>
        <w:t xml:space="preserve">14.Назовите методы отвлекающей терапии. </w:t>
      </w:r>
    </w:p>
    <w:p w:rsidR="00285468" w:rsidRDefault="00285468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9A48FA">
        <w:rPr>
          <w:rStyle w:val="FontStyle23"/>
          <w:sz w:val="28"/>
          <w:szCs w:val="28"/>
        </w:rPr>
        <w:t>15</w:t>
      </w:r>
      <w:r w:rsidR="00E44019">
        <w:rPr>
          <w:rStyle w:val="FontStyle23"/>
          <w:sz w:val="28"/>
          <w:szCs w:val="28"/>
        </w:rPr>
        <w:t>.</w:t>
      </w:r>
      <w:r w:rsidRPr="009A48FA">
        <w:rPr>
          <w:rStyle w:val="FontStyle23"/>
          <w:sz w:val="28"/>
          <w:szCs w:val="28"/>
        </w:rPr>
        <w:t>Методы профилактики заболеваний дыхательных путей.</w:t>
      </w:r>
    </w:p>
    <w:p w:rsidR="00987A9E" w:rsidRDefault="00987A9E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16.Сестринский уход при заболеваниях органов дыхания у детей.</w:t>
      </w:r>
    </w:p>
    <w:p w:rsidR="00A6566C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A6566C" w:rsidRPr="004352B8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jc w:val="center"/>
        <w:rPr>
          <w:rStyle w:val="FontStyle23"/>
          <w:sz w:val="28"/>
          <w:szCs w:val="28"/>
          <w:u w:val="single"/>
        </w:rPr>
      </w:pPr>
      <w:r w:rsidRPr="004352B8">
        <w:rPr>
          <w:rStyle w:val="FontStyle23"/>
          <w:sz w:val="28"/>
          <w:szCs w:val="28"/>
          <w:u w:val="single"/>
        </w:rPr>
        <w:t xml:space="preserve">Блок самостоятельной работы </w:t>
      </w:r>
      <w:proofErr w:type="gramStart"/>
      <w:r w:rsidRPr="004352B8">
        <w:rPr>
          <w:rStyle w:val="FontStyle23"/>
          <w:sz w:val="28"/>
          <w:szCs w:val="28"/>
          <w:u w:val="single"/>
        </w:rPr>
        <w:t>обучающихся</w:t>
      </w:r>
      <w:proofErr w:type="gramEnd"/>
    </w:p>
    <w:p w:rsidR="00A6566C" w:rsidRPr="00817FC3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Задание 1</w:t>
      </w:r>
    </w:p>
    <w:p w:rsidR="00A6566C" w:rsidRPr="00817FC3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>Отработайте практические навыки на фантомах</w:t>
      </w:r>
      <w:r>
        <w:rPr>
          <w:rStyle w:val="FontStyle23"/>
          <w:sz w:val="28"/>
          <w:szCs w:val="28"/>
        </w:rPr>
        <w:t xml:space="preserve"> согласно алгоритмам выполнения манипуляции </w:t>
      </w:r>
      <w:r w:rsidRPr="00817FC3">
        <w:rPr>
          <w:rStyle w:val="FontStyle23"/>
          <w:sz w:val="28"/>
          <w:szCs w:val="28"/>
        </w:rPr>
        <w:t>(</w:t>
      </w:r>
      <w:r>
        <w:rPr>
          <w:rStyle w:val="FontStyle23"/>
          <w:sz w:val="28"/>
          <w:szCs w:val="28"/>
        </w:rPr>
        <w:t>р</w:t>
      </w:r>
      <w:r w:rsidRPr="00817FC3">
        <w:rPr>
          <w:rStyle w:val="FontStyle23"/>
          <w:sz w:val="28"/>
          <w:szCs w:val="28"/>
        </w:rPr>
        <w:t>аботать предлагается в парах, осуществлять взаимоконтроль</w:t>
      </w:r>
      <w:r>
        <w:rPr>
          <w:rStyle w:val="FontStyle23"/>
          <w:sz w:val="28"/>
          <w:szCs w:val="28"/>
        </w:rPr>
        <w:t>)</w:t>
      </w:r>
    </w:p>
    <w:p w:rsidR="00A6566C" w:rsidRPr="00817FC3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 xml:space="preserve">Задание </w:t>
      </w:r>
      <w:r>
        <w:rPr>
          <w:rStyle w:val="FontStyle23"/>
          <w:sz w:val="28"/>
          <w:szCs w:val="28"/>
        </w:rPr>
        <w:t>2</w:t>
      </w:r>
    </w:p>
    <w:p w:rsidR="00A6566C" w:rsidRPr="00817FC3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 xml:space="preserve">Запишите </w:t>
      </w:r>
      <w:r>
        <w:rPr>
          <w:rStyle w:val="FontStyle23"/>
          <w:sz w:val="28"/>
          <w:szCs w:val="28"/>
        </w:rPr>
        <w:t xml:space="preserve">алгоритмы выполнения </w:t>
      </w:r>
      <w:r w:rsidRPr="00F220CC">
        <w:rPr>
          <w:rStyle w:val="FontStyle23"/>
          <w:sz w:val="28"/>
          <w:szCs w:val="28"/>
        </w:rPr>
        <w:t xml:space="preserve">практических манипуляций, задания для </w:t>
      </w:r>
      <w:r>
        <w:rPr>
          <w:rStyle w:val="FontStyle23"/>
          <w:sz w:val="28"/>
          <w:szCs w:val="28"/>
        </w:rPr>
        <w:t>внеаудиторной самостоятельной работы обучающихся (задания предлагаются в разделе 9)</w:t>
      </w:r>
      <w:r w:rsidRPr="00F220CC">
        <w:rPr>
          <w:rStyle w:val="FontStyle23"/>
          <w:sz w:val="28"/>
          <w:szCs w:val="28"/>
        </w:rPr>
        <w:t xml:space="preserve"> </w:t>
      </w:r>
    </w:p>
    <w:p w:rsidR="00A6566C" w:rsidRDefault="00A6566C" w:rsidP="009A73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66C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A6566C" w:rsidRPr="009A48FA" w:rsidRDefault="00A6566C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32477F" w:rsidRDefault="0032477F" w:rsidP="009A737F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453929">
        <w:rPr>
          <w:rStyle w:val="FontStyle23"/>
          <w:sz w:val="28"/>
          <w:szCs w:val="28"/>
        </w:rPr>
        <w:br w:type="page"/>
      </w:r>
    </w:p>
    <w:p w:rsidR="009E7EF1" w:rsidRPr="004352B8" w:rsidRDefault="009E7EF1" w:rsidP="009A737F">
      <w:pPr>
        <w:shd w:val="clear" w:color="auto" w:fill="FFFFFF"/>
        <w:ind w:left="567"/>
        <w:jc w:val="center"/>
        <w:rPr>
          <w:sz w:val="28"/>
          <w:szCs w:val="28"/>
          <w:u w:val="single"/>
        </w:rPr>
      </w:pPr>
      <w:r w:rsidRPr="004352B8">
        <w:rPr>
          <w:sz w:val="28"/>
          <w:szCs w:val="28"/>
          <w:u w:val="single"/>
        </w:rPr>
        <w:lastRenderedPageBreak/>
        <w:t>Контрольные задания для определения итогового уровня знаний студентов</w:t>
      </w:r>
    </w:p>
    <w:p w:rsidR="009E7EF1" w:rsidRPr="004352B8" w:rsidRDefault="009E7EF1" w:rsidP="009A737F">
      <w:pPr>
        <w:pStyle w:val="Style7"/>
        <w:widowControl/>
        <w:spacing w:line="240" w:lineRule="auto"/>
        <w:ind w:left="567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</w:pPr>
      <w:r w:rsidRPr="004352B8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Тесты</w:t>
      </w:r>
    </w:p>
    <w:p w:rsidR="009E7EF1" w:rsidRPr="00B202B8" w:rsidRDefault="009E7EF1" w:rsidP="009A737F">
      <w:pPr>
        <w:jc w:val="center"/>
        <w:rPr>
          <w:b/>
          <w:bCs/>
          <w:sz w:val="28"/>
        </w:rPr>
      </w:pPr>
      <w:r w:rsidRPr="00D86F1B">
        <w:rPr>
          <w:bCs/>
          <w:sz w:val="28"/>
        </w:rPr>
        <w:t>Выбрать один или несколько правильных ответов</w:t>
      </w:r>
      <w:r w:rsidRPr="00ED6E3A">
        <w:rPr>
          <w:b/>
          <w:bCs/>
          <w:sz w:val="28"/>
        </w:rPr>
        <w:t>.</w:t>
      </w:r>
    </w:p>
    <w:p w:rsidR="008F2A88" w:rsidRPr="005B63F1" w:rsidRDefault="005B63F1" w:rsidP="009A737F">
      <w:pPr>
        <w:tabs>
          <w:tab w:val="left" w:pos="284"/>
        </w:tabs>
        <w:jc w:val="center"/>
        <w:rPr>
          <w:b/>
          <w:sz w:val="28"/>
          <w:szCs w:val="28"/>
        </w:rPr>
      </w:pPr>
      <w:r w:rsidRPr="005B63F1">
        <w:rPr>
          <w:b/>
          <w:sz w:val="28"/>
          <w:szCs w:val="28"/>
        </w:rPr>
        <w:t>Вариант 1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Частота дыхания у новорожденного ребенка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мин)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20-30 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30-40 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40-60 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60 - 80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Развитию стеноза гортани у детей раннего возраста способствует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узкая голосовая щель                                                                  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воронкообразная форма гортани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нежные податливые хрящи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хорошее кровообращение, рыхлый </w:t>
      </w:r>
      <w:proofErr w:type="spellStart"/>
      <w:r>
        <w:rPr>
          <w:color w:val="000000"/>
          <w:sz w:val="28"/>
          <w:szCs w:val="28"/>
        </w:rPr>
        <w:t>подслизистый</w:t>
      </w:r>
      <w:proofErr w:type="spellEnd"/>
      <w:r>
        <w:rPr>
          <w:color w:val="000000"/>
          <w:sz w:val="28"/>
          <w:szCs w:val="28"/>
        </w:rPr>
        <w:t xml:space="preserve"> слой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все перечисленное верно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Инородное тело (семечки, пуговицы) чаще всего обнаруживают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левом бронхе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правом бронхе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обоих бронхах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легких                                                    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Установите соответствие.</w:t>
      </w:r>
    </w:p>
    <w:p w:rsidR="00BC0146" w:rsidRP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146">
        <w:rPr>
          <w:color w:val="000000"/>
          <w:sz w:val="28"/>
          <w:szCs w:val="28"/>
        </w:rPr>
        <w:t xml:space="preserve">     Возраст                                             Тип дыхания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 1 года                                    а) </w:t>
      </w:r>
      <w:proofErr w:type="gramStart"/>
      <w:r>
        <w:rPr>
          <w:color w:val="000000"/>
          <w:sz w:val="28"/>
          <w:szCs w:val="28"/>
        </w:rPr>
        <w:t>грудной</w:t>
      </w:r>
      <w:proofErr w:type="gramEnd"/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1 - 2года                                     б) смешанный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 7 лет мальчики                       </w:t>
      </w:r>
      <w:r w:rsidR="00FA3D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в) брюшной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 7 лет девочки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Дополнить.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Воспаление, слизистой оболочки глотки называется ________________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Инспираторная одышка, дыхание с участием в</w:t>
      </w:r>
      <w:r w:rsidR="00FA3DFE">
        <w:rPr>
          <w:color w:val="000000"/>
          <w:sz w:val="28"/>
          <w:szCs w:val="28"/>
        </w:rPr>
        <w:t xml:space="preserve">спомогательной мускулатуры, </w:t>
      </w:r>
      <w:r>
        <w:rPr>
          <w:color w:val="000000"/>
          <w:sz w:val="28"/>
          <w:szCs w:val="28"/>
        </w:rPr>
        <w:t xml:space="preserve">осиплость голоса, грубый «лающий» кашель характерны 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______________________________________(впишите ответ)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8736C9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</w:t>
      </w:r>
      <w:r w:rsidR="00BC0146">
        <w:rPr>
          <w:color w:val="000000"/>
          <w:sz w:val="28"/>
          <w:szCs w:val="28"/>
        </w:rPr>
        <w:t xml:space="preserve">.  Клинические симптомы </w:t>
      </w:r>
      <w:proofErr w:type="spellStart"/>
      <w:r w:rsidR="00BC0146">
        <w:rPr>
          <w:color w:val="000000"/>
          <w:sz w:val="28"/>
          <w:szCs w:val="28"/>
        </w:rPr>
        <w:t>назофарингита</w:t>
      </w:r>
      <w:proofErr w:type="spellEnd"/>
    </w:p>
    <w:p w:rsidR="00BC0146" w:rsidRDefault="00FA3DFE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першение в горле</w:t>
      </w:r>
    </w:p>
    <w:p w:rsidR="00BC0146" w:rsidRDefault="00FA3DFE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C0146">
        <w:rPr>
          <w:color w:val="000000"/>
          <w:sz w:val="28"/>
          <w:szCs w:val="28"/>
        </w:rPr>
        <w:t>свистящее дыхание</w:t>
      </w:r>
    </w:p>
    <w:p w:rsidR="00BC0146" w:rsidRDefault="00FA3DFE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C0146">
        <w:rPr>
          <w:color w:val="000000"/>
          <w:sz w:val="28"/>
          <w:szCs w:val="28"/>
        </w:rPr>
        <w:t>насморк</w:t>
      </w:r>
    </w:p>
    <w:p w:rsidR="00BC0146" w:rsidRDefault="00FA3DFE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 w:rsidR="00BC0146">
        <w:rPr>
          <w:color w:val="000000"/>
          <w:sz w:val="28"/>
          <w:szCs w:val="28"/>
        </w:rPr>
        <w:t>подкашливание</w:t>
      </w:r>
      <w:proofErr w:type="spellEnd"/>
    </w:p>
    <w:p w:rsidR="008E649E" w:rsidRDefault="008E649E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426B" w:rsidRDefault="00B4426B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8736C9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="00BC0146">
        <w:rPr>
          <w:color w:val="000000"/>
          <w:sz w:val="28"/>
          <w:szCs w:val="28"/>
        </w:rPr>
        <w:t>При рините у грудных детей м/</w:t>
      </w:r>
      <w:proofErr w:type="gramStart"/>
      <w:r w:rsidR="00BC0146">
        <w:rPr>
          <w:color w:val="000000"/>
          <w:sz w:val="28"/>
          <w:szCs w:val="28"/>
        </w:rPr>
        <w:t>с</w:t>
      </w:r>
      <w:proofErr w:type="gramEnd"/>
      <w:r w:rsidR="00BC0146">
        <w:rPr>
          <w:color w:val="000000"/>
          <w:sz w:val="28"/>
          <w:szCs w:val="28"/>
        </w:rPr>
        <w:t xml:space="preserve"> </w:t>
      </w:r>
      <w:proofErr w:type="gramStart"/>
      <w:r w:rsidR="00BC0146">
        <w:rPr>
          <w:color w:val="000000"/>
          <w:sz w:val="28"/>
          <w:szCs w:val="28"/>
        </w:rPr>
        <w:t>должна</w:t>
      </w:r>
      <w:proofErr w:type="gramEnd"/>
      <w:r w:rsidR="00BC0146">
        <w:rPr>
          <w:color w:val="000000"/>
          <w:sz w:val="28"/>
          <w:szCs w:val="28"/>
        </w:rPr>
        <w:t xml:space="preserve"> обучить мать</w:t>
      </w:r>
    </w:p>
    <w:p w:rsidR="00BC0146" w:rsidRDefault="008736C9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0146">
        <w:rPr>
          <w:color w:val="000000"/>
          <w:sz w:val="28"/>
          <w:szCs w:val="28"/>
        </w:rPr>
        <w:t>отсасывать слизь из носовых ходов грушевидным баллончиком</w:t>
      </w:r>
    </w:p>
    <w:p w:rsidR="00BC0146" w:rsidRDefault="008736C9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C0146">
        <w:rPr>
          <w:color w:val="000000"/>
          <w:sz w:val="28"/>
          <w:szCs w:val="28"/>
        </w:rPr>
        <w:t>очистить носовые ходы ватной палочкой</w:t>
      </w:r>
    </w:p>
    <w:p w:rsidR="00BC0146" w:rsidRDefault="008736C9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C0146">
        <w:rPr>
          <w:color w:val="000000"/>
          <w:sz w:val="28"/>
          <w:szCs w:val="28"/>
        </w:rPr>
        <w:t>очистить носовые ходы ватн</w:t>
      </w:r>
      <w:r>
        <w:rPr>
          <w:color w:val="000000"/>
          <w:sz w:val="28"/>
          <w:szCs w:val="28"/>
        </w:rPr>
        <w:t>ыми жгутиками</w:t>
      </w:r>
      <w:r w:rsidR="00BC0146">
        <w:rPr>
          <w:color w:val="000000"/>
          <w:sz w:val="28"/>
          <w:szCs w:val="28"/>
        </w:rPr>
        <w:t xml:space="preserve"> </w:t>
      </w:r>
    </w:p>
    <w:p w:rsidR="00BC0146" w:rsidRDefault="008736C9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C0146">
        <w:rPr>
          <w:color w:val="000000"/>
          <w:sz w:val="28"/>
          <w:szCs w:val="28"/>
        </w:rPr>
        <w:t>закапать сосудосуживающие капли</w:t>
      </w:r>
      <w:r>
        <w:rPr>
          <w:color w:val="000000"/>
          <w:sz w:val="28"/>
          <w:szCs w:val="28"/>
        </w:rPr>
        <w:t xml:space="preserve"> по назначению врача</w:t>
      </w:r>
    </w:p>
    <w:p w:rsidR="00BC0146" w:rsidRDefault="00BC0146" w:rsidP="009A737F">
      <w:pPr>
        <w:pStyle w:val="a7"/>
        <w:ind w:left="0" w:firstLine="0"/>
        <w:jc w:val="both"/>
        <w:rPr>
          <w:i w:val="0"/>
          <w:color w:val="000000"/>
          <w:sz w:val="28"/>
          <w:szCs w:val="28"/>
        </w:rPr>
      </w:pPr>
    </w:p>
    <w:p w:rsidR="00BC0146" w:rsidRDefault="00BC0146" w:rsidP="009A737F">
      <w:pPr>
        <w:pStyle w:val="a"/>
        <w:numPr>
          <w:ilvl w:val="0"/>
          <w:numId w:val="0"/>
        </w:numPr>
        <w:jc w:val="both"/>
        <w:rPr>
          <w:sz w:val="28"/>
        </w:rPr>
      </w:pPr>
      <w:r>
        <w:rPr>
          <w:sz w:val="28"/>
        </w:rPr>
        <w:t>9. Кратковременная остановка дыхания у детей</w:t>
      </w:r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>а) апноэ</w:t>
      </w:r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 xml:space="preserve">б) </w:t>
      </w:r>
      <w:proofErr w:type="spellStart"/>
      <w:r>
        <w:rPr>
          <w:i w:val="0"/>
          <w:sz w:val="28"/>
        </w:rPr>
        <w:t>брадипноэ</w:t>
      </w:r>
      <w:proofErr w:type="spellEnd"/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 xml:space="preserve">в) </w:t>
      </w:r>
      <w:proofErr w:type="spellStart"/>
      <w:r>
        <w:rPr>
          <w:i w:val="0"/>
          <w:sz w:val="28"/>
        </w:rPr>
        <w:t>тахипноэ</w:t>
      </w:r>
      <w:proofErr w:type="spellEnd"/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>г) асфиксия</w:t>
      </w:r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</w:p>
    <w:p w:rsidR="00BC0146" w:rsidRDefault="008E649E" w:rsidP="009A737F">
      <w:pPr>
        <w:pStyle w:val="a"/>
        <w:numPr>
          <w:ilvl w:val="0"/>
          <w:numId w:val="0"/>
        </w:numPr>
        <w:spacing w:before="100"/>
        <w:jc w:val="both"/>
        <w:rPr>
          <w:sz w:val="28"/>
        </w:rPr>
      </w:pPr>
      <w:r>
        <w:rPr>
          <w:sz w:val="28"/>
        </w:rPr>
        <w:t>10.</w:t>
      </w:r>
      <w:r w:rsidR="00BC0146">
        <w:rPr>
          <w:sz w:val="28"/>
        </w:rPr>
        <w:t>Тактика медицинской сестры при угрозе стеноза гортани у ребенка вне лечебного учреждения</w:t>
      </w:r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>а) направление в поликлинику</w:t>
      </w:r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>б) срочная госпитализация</w:t>
      </w:r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>в) проведение оксигенотерапии</w:t>
      </w:r>
    </w:p>
    <w:p w:rsidR="00BC0146" w:rsidRDefault="00BC0146" w:rsidP="009A737F">
      <w:pPr>
        <w:pStyle w:val="a7"/>
        <w:ind w:left="0" w:firstLine="0"/>
        <w:jc w:val="both"/>
        <w:rPr>
          <w:i w:val="0"/>
          <w:sz w:val="28"/>
        </w:rPr>
      </w:pPr>
      <w:r>
        <w:rPr>
          <w:i w:val="0"/>
          <w:sz w:val="28"/>
        </w:rPr>
        <w:t>г) назначение физиотерапевтических процедур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/>
          <w:sz w:val="28"/>
        </w:rPr>
        <w:br w:type="page"/>
      </w:r>
    </w:p>
    <w:p w:rsidR="005B63F1" w:rsidRPr="005B63F1" w:rsidRDefault="005B63F1" w:rsidP="009A737F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Выберите один или несколько правильных ответов.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BC0146" w:rsidRDefault="00AA1505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C0146">
        <w:rPr>
          <w:color w:val="000000"/>
          <w:sz w:val="28"/>
          <w:szCs w:val="28"/>
        </w:rPr>
        <w:t>Вписать ЧД в 1 мин. по возрастам</w:t>
      </w:r>
    </w:p>
    <w:p w:rsidR="00AA1505" w:rsidRDefault="00AA1505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новорожденный </w:t>
      </w:r>
      <w:r w:rsidR="00BC0146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</w:t>
      </w:r>
    </w:p>
    <w:p w:rsidR="00AA1505" w:rsidRDefault="00AA1505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 месяцев _____________</w:t>
      </w:r>
    </w:p>
    <w:p w:rsidR="00BC0146" w:rsidRDefault="00AA1505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3 года</w:t>
      </w:r>
      <w:r w:rsidR="00BC0146">
        <w:rPr>
          <w:color w:val="000000"/>
          <w:sz w:val="28"/>
          <w:szCs w:val="28"/>
        </w:rPr>
        <w:t xml:space="preserve"> ________</w:t>
      </w:r>
      <w:r>
        <w:rPr>
          <w:color w:val="000000"/>
          <w:sz w:val="28"/>
          <w:szCs w:val="28"/>
        </w:rPr>
        <w:t>_________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5 лет ________</w:t>
      </w:r>
      <w:r w:rsidR="00AA1505">
        <w:rPr>
          <w:color w:val="000000"/>
          <w:sz w:val="28"/>
          <w:szCs w:val="28"/>
        </w:rPr>
        <w:t>__________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Отек и воспаление слизистой оболочки гортани характерны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ангины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отита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ларингита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глотки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Дополнить.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Воспаление лимфоидной ткани глотки, преимущественно небных миндалин называется ________________ 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C0146">
        <w:rPr>
          <w:color w:val="000000"/>
          <w:sz w:val="28"/>
          <w:szCs w:val="28"/>
        </w:rPr>
        <w:t xml:space="preserve">Грубый «лающий» кашель, осиплость голоса характерны </w:t>
      </w:r>
      <w:proofErr w:type="gramStart"/>
      <w:r w:rsidR="00BC0146">
        <w:rPr>
          <w:color w:val="000000"/>
          <w:sz w:val="28"/>
          <w:szCs w:val="28"/>
        </w:rPr>
        <w:t>для</w:t>
      </w:r>
      <w:proofErr w:type="gramEnd"/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0146">
        <w:rPr>
          <w:color w:val="000000"/>
          <w:sz w:val="28"/>
          <w:szCs w:val="28"/>
        </w:rPr>
        <w:t>ларингита</w:t>
      </w:r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C0146">
        <w:rPr>
          <w:color w:val="000000"/>
          <w:sz w:val="28"/>
          <w:szCs w:val="28"/>
        </w:rPr>
        <w:t>отита</w:t>
      </w:r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C0146">
        <w:rPr>
          <w:color w:val="000000"/>
          <w:sz w:val="28"/>
          <w:szCs w:val="28"/>
        </w:rPr>
        <w:t>ангины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E649E">
        <w:rPr>
          <w:color w:val="000000"/>
          <w:sz w:val="28"/>
          <w:szCs w:val="28"/>
        </w:rPr>
        <w:t>бронхита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Воспаление слизистой оболочки полости носа и глотки у детей - это</w:t>
      </w:r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0146">
        <w:rPr>
          <w:color w:val="000000"/>
          <w:sz w:val="28"/>
          <w:szCs w:val="28"/>
        </w:rPr>
        <w:t>ринит</w:t>
      </w:r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 w:rsidR="00BC0146">
        <w:rPr>
          <w:color w:val="000000"/>
          <w:sz w:val="28"/>
          <w:szCs w:val="28"/>
        </w:rPr>
        <w:t>назофарингит</w:t>
      </w:r>
      <w:proofErr w:type="spellEnd"/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C0146">
        <w:rPr>
          <w:color w:val="000000"/>
          <w:sz w:val="28"/>
          <w:szCs w:val="28"/>
        </w:rPr>
        <w:t>ларингит</w:t>
      </w:r>
    </w:p>
    <w:p w:rsidR="00BC0146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C0146">
        <w:rPr>
          <w:color w:val="000000"/>
          <w:sz w:val="28"/>
          <w:szCs w:val="28"/>
        </w:rPr>
        <w:t>ларинготрахеит</w:t>
      </w:r>
    </w:p>
    <w:p w:rsidR="00BC0146" w:rsidRDefault="00BC0146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5E35F1" w:rsidRDefault="009B19F7" w:rsidP="009A737F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 </w:t>
      </w:r>
      <w:r w:rsidR="005E35F1" w:rsidRPr="00ED6E3A">
        <w:rPr>
          <w:sz w:val="28"/>
        </w:rPr>
        <w:t>У детей грудного возраста дыхание:</w:t>
      </w:r>
    </w:p>
    <w:p w:rsidR="005E35F1" w:rsidRPr="005E35F1" w:rsidRDefault="005E35F1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а) частое;</w:t>
      </w:r>
    </w:p>
    <w:p w:rsidR="005E35F1" w:rsidRPr="005E35F1" w:rsidRDefault="005E35F1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б) частое, ритмичное;</w:t>
      </w:r>
    </w:p>
    <w:p w:rsidR="005E35F1" w:rsidRPr="005E35F1" w:rsidRDefault="005E35F1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в) частое, аритмичное;</w:t>
      </w:r>
    </w:p>
    <w:p w:rsidR="005E35F1" w:rsidRPr="005E35F1" w:rsidRDefault="005E35F1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г) частое, аритмичное, поверхностное.</w:t>
      </w: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pStyle w:val="a"/>
        <w:numPr>
          <w:ilvl w:val="0"/>
          <w:numId w:val="8"/>
        </w:numPr>
        <w:ind w:left="284" w:hanging="284"/>
        <w:jc w:val="both"/>
        <w:rPr>
          <w:sz w:val="28"/>
        </w:rPr>
      </w:pPr>
      <w:r>
        <w:rPr>
          <w:sz w:val="28"/>
        </w:rPr>
        <w:t>Анатомические особенности евстахиевой трубы у ребенка, способствующие частому развитию отита</w:t>
      </w:r>
    </w:p>
    <w:p w:rsidR="009B19F7" w:rsidRDefault="009B19F7" w:rsidP="009A737F">
      <w:pPr>
        <w:pStyle w:val="a7"/>
        <w:ind w:left="890" w:hanging="606"/>
        <w:jc w:val="both"/>
        <w:rPr>
          <w:i w:val="0"/>
          <w:sz w:val="28"/>
        </w:rPr>
      </w:pPr>
      <w:r>
        <w:rPr>
          <w:i w:val="0"/>
          <w:sz w:val="28"/>
        </w:rPr>
        <w:t>а) короткая и широкая</w:t>
      </w:r>
    </w:p>
    <w:p w:rsidR="009B19F7" w:rsidRDefault="009B19F7" w:rsidP="009A737F">
      <w:pPr>
        <w:pStyle w:val="a7"/>
        <w:ind w:left="890" w:hanging="606"/>
        <w:jc w:val="both"/>
        <w:rPr>
          <w:i w:val="0"/>
          <w:sz w:val="28"/>
        </w:rPr>
      </w:pPr>
      <w:r>
        <w:rPr>
          <w:i w:val="0"/>
          <w:sz w:val="28"/>
        </w:rPr>
        <w:t>б) короткая и узкая</w:t>
      </w:r>
    </w:p>
    <w:p w:rsidR="009B19F7" w:rsidRDefault="009B19F7" w:rsidP="009A737F">
      <w:pPr>
        <w:pStyle w:val="a7"/>
        <w:ind w:left="890" w:hanging="606"/>
        <w:jc w:val="both"/>
        <w:rPr>
          <w:i w:val="0"/>
          <w:sz w:val="28"/>
        </w:rPr>
      </w:pPr>
      <w:r>
        <w:rPr>
          <w:i w:val="0"/>
          <w:sz w:val="28"/>
        </w:rPr>
        <w:t>в) длинная и широкая</w:t>
      </w:r>
    </w:p>
    <w:p w:rsidR="009B19F7" w:rsidRDefault="009B19F7" w:rsidP="009A737F">
      <w:pPr>
        <w:pStyle w:val="a7"/>
        <w:ind w:left="890" w:hanging="606"/>
        <w:jc w:val="both"/>
        <w:rPr>
          <w:i w:val="0"/>
          <w:sz w:val="28"/>
        </w:rPr>
      </w:pPr>
      <w:r>
        <w:rPr>
          <w:i w:val="0"/>
          <w:sz w:val="28"/>
        </w:rPr>
        <w:t>г) длинная и узкая</w:t>
      </w:r>
    </w:p>
    <w:p w:rsidR="009B19F7" w:rsidRDefault="009B19F7" w:rsidP="009A737F">
      <w:pPr>
        <w:pStyle w:val="a7"/>
        <w:ind w:left="890"/>
        <w:jc w:val="both"/>
        <w:rPr>
          <w:i w:val="0"/>
          <w:sz w:val="28"/>
        </w:rPr>
      </w:pPr>
    </w:p>
    <w:p w:rsidR="009B19F7" w:rsidRDefault="009B19F7" w:rsidP="009A737F">
      <w:pPr>
        <w:pStyle w:val="a"/>
        <w:numPr>
          <w:ilvl w:val="0"/>
          <w:numId w:val="8"/>
        </w:numPr>
        <w:tabs>
          <w:tab w:val="clear" w:pos="720"/>
          <w:tab w:val="num" w:pos="284"/>
        </w:tabs>
        <w:spacing w:before="100"/>
        <w:ind w:hanging="720"/>
        <w:jc w:val="both"/>
        <w:rPr>
          <w:sz w:val="28"/>
        </w:rPr>
      </w:pPr>
      <w:r>
        <w:rPr>
          <w:sz w:val="28"/>
        </w:rPr>
        <w:lastRenderedPageBreak/>
        <w:t>Возможное осложнение ринита у грудных детей</w:t>
      </w:r>
    </w:p>
    <w:p w:rsidR="009B19F7" w:rsidRDefault="009B19F7" w:rsidP="009A737F">
      <w:pPr>
        <w:pStyle w:val="a7"/>
        <w:ind w:left="284" w:firstLine="0"/>
        <w:jc w:val="both"/>
        <w:rPr>
          <w:i w:val="0"/>
          <w:sz w:val="28"/>
        </w:rPr>
      </w:pPr>
      <w:r>
        <w:rPr>
          <w:i w:val="0"/>
          <w:sz w:val="28"/>
        </w:rPr>
        <w:t xml:space="preserve">а) отит </w:t>
      </w:r>
    </w:p>
    <w:p w:rsidR="009B19F7" w:rsidRDefault="009B19F7" w:rsidP="009A737F">
      <w:pPr>
        <w:pStyle w:val="a7"/>
        <w:ind w:left="284" w:firstLine="0"/>
        <w:jc w:val="both"/>
        <w:rPr>
          <w:i w:val="0"/>
          <w:sz w:val="28"/>
        </w:rPr>
      </w:pPr>
      <w:r>
        <w:rPr>
          <w:i w:val="0"/>
          <w:sz w:val="28"/>
        </w:rPr>
        <w:t>б) асфиксия</w:t>
      </w:r>
    </w:p>
    <w:p w:rsidR="009B19F7" w:rsidRDefault="009B19F7" w:rsidP="009A737F">
      <w:pPr>
        <w:pStyle w:val="a7"/>
        <w:ind w:left="284" w:firstLine="0"/>
        <w:jc w:val="both"/>
        <w:rPr>
          <w:i w:val="0"/>
          <w:sz w:val="28"/>
        </w:rPr>
      </w:pPr>
      <w:r>
        <w:rPr>
          <w:i w:val="0"/>
          <w:sz w:val="28"/>
        </w:rPr>
        <w:t>в) ложный круп</w:t>
      </w:r>
    </w:p>
    <w:p w:rsidR="009B19F7" w:rsidRDefault="009B19F7" w:rsidP="009A737F">
      <w:pPr>
        <w:pStyle w:val="a7"/>
        <w:ind w:left="284" w:firstLine="0"/>
        <w:jc w:val="both"/>
        <w:rPr>
          <w:i w:val="0"/>
          <w:sz w:val="28"/>
        </w:rPr>
      </w:pPr>
      <w:r>
        <w:rPr>
          <w:i w:val="0"/>
          <w:sz w:val="28"/>
        </w:rPr>
        <w:t>г) ангина</w:t>
      </w:r>
    </w:p>
    <w:p w:rsidR="009B19F7" w:rsidRDefault="009B19F7" w:rsidP="009A737F">
      <w:pPr>
        <w:pStyle w:val="a7"/>
        <w:jc w:val="both"/>
        <w:rPr>
          <w:i w:val="0"/>
          <w:sz w:val="28"/>
        </w:rPr>
      </w:pPr>
    </w:p>
    <w:p w:rsidR="00524EA8" w:rsidRPr="00ED6E3A" w:rsidRDefault="00524EA8" w:rsidP="009A737F">
      <w:pPr>
        <w:pStyle w:val="a"/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sz w:val="28"/>
        </w:rPr>
      </w:pPr>
      <w:r w:rsidRPr="00524EA8">
        <w:rPr>
          <w:sz w:val="28"/>
        </w:rPr>
        <w:t>Для приступа бронхиальной астмы характерно:</w:t>
      </w:r>
    </w:p>
    <w:p w:rsidR="00524EA8" w:rsidRPr="00ED6E3A" w:rsidRDefault="00524EA8" w:rsidP="009A737F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  <w:r w:rsidRPr="00524EA8">
        <w:rPr>
          <w:sz w:val="28"/>
        </w:rPr>
        <w:t>а) экспираторная одышка, вздутие грудной клетки;</w:t>
      </w:r>
    </w:p>
    <w:p w:rsidR="00524EA8" w:rsidRPr="00ED6E3A" w:rsidRDefault="00524EA8" w:rsidP="009A737F">
      <w:pPr>
        <w:pStyle w:val="a"/>
        <w:numPr>
          <w:ilvl w:val="0"/>
          <w:numId w:val="0"/>
        </w:numPr>
        <w:ind w:left="360" w:hanging="76"/>
        <w:jc w:val="both"/>
        <w:rPr>
          <w:sz w:val="28"/>
        </w:rPr>
      </w:pPr>
      <w:r w:rsidRPr="00524EA8">
        <w:rPr>
          <w:sz w:val="28"/>
        </w:rPr>
        <w:t>б) вынужденное положение в постели;</w:t>
      </w:r>
    </w:p>
    <w:p w:rsidR="00524EA8" w:rsidRPr="00524EA8" w:rsidRDefault="00524EA8" w:rsidP="009A737F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  <w:r w:rsidRPr="00524EA8">
        <w:rPr>
          <w:sz w:val="28"/>
        </w:rPr>
        <w:t xml:space="preserve">в) чиханье, повышение </w:t>
      </w:r>
      <w:proofErr w:type="spellStart"/>
      <w:r w:rsidRPr="00524EA8">
        <w:rPr>
          <w:sz w:val="28"/>
        </w:rPr>
        <w:t>t</w:t>
      </w:r>
      <w:proofErr w:type="spellEnd"/>
      <w:r w:rsidRPr="00524EA8">
        <w:rPr>
          <w:sz w:val="28"/>
        </w:rPr>
        <w:t xml:space="preserve"> до 39</w:t>
      </w:r>
      <w:proofErr w:type="gramStart"/>
      <w:r w:rsidRPr="00524EA8">
        <w:rPr>
          <w:sz w:val="28"/>
        </w:rPr>
        <w:t xml:space="preserve"> °С</w:t>
      </w:r>
      <w:proofErr w:type="gramEnd"/>
      <w:r w:rsidRPr="00524EA8">
        <w:rPr>
          <w:sz w:val="28"/>
        </w:rPr>
        <w:t>, насморк;</w:t>
      </w:r>
    </w:p>
    <w:p w:rsidR="00524EA8" w:rsidRPr="00524EA8" w:rsidRDefault="00524EA8" w:rsidP="009A737F">
      <w:pPr>
        <w:pStyle w:val="a"/>
        <w:numPr>
          <w:ilvl w:val="0"/>
          <w:numId w:val="0"/>
        </w:numPr>
        <w:ind w:left="360" w:hanging="76"/>
        <w:jc w:val="both"/>
        <w:rPr>
          <w:sz w:val="28"/>
        </w:rPr>
      </w:pPr>
      <w:r w:rsidRPr="00524EA8">
        <w:rPr>
          <w:sz w:val="28"/>
        </w:rPr>
        <w:t>г) боли в горле при глотании, повышение температуры тела;</w:t>
      </w:r>
    </w:p>
    <w:p w:rsidR="009B19F7" w:rsidRDefault="009B19F7" w:rsidP="009A737F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</w:p>
    <w:p w:rsidR="00555F3E" w:rsidRPr="00ED6E3A" w:rsidRDefault="00555F3E" w:rsidP="009A737F">
      <w:pPr>
        <w:jc w:val="both"/>
        <w:rPr>
          <w:sz w:val="28"/>
        </w:rPr>
      </w:pPr>
      <w:r>
        <w:rPr>
          <w:sz w:val="28"/>
        </w:rPr>
        <w:t>10.</w:t>
      </w:r>
      <w:r w:rsidRPr="00ED6E3A">
        <w:rPr>
          <w:sz w:val="28"/>
        </w:rPr>
        <w:t>Подсчёт частоты дыхания у ребёнка проводится во время:</w:t>
      </w:r>
    </w:p>
    <w:p w:rsidR="00555F3E" w:rsidRPr="00ED6E3A" w:rsidRDefault="00555F3E" w:rsidP="009A737F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  <w:r>
        <w:rPr>
          <w:sz w:val="28"/>
        </w:rPr>
        <w:t xml:space="preserve">а) </w:t>
      </w:r>
      <w:r w:rsidRPr="00ED6E3A">
        <w:rPr>
          <w:sz w:val="28"/>
        </w:rPr>
        <w:t>сна, с помощью фонендоскопа;</w:t>
      </w:r>
    </w:p>
    <w:p w:rsidR="00555F3E" w:rsidRPr="00ED6E3A" w:rsidRDefault="00555F3E" w:rsidP="009A737F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  <w:r>
        <w:rPr>
          <w:sz w:val="28"/>
        </w:rPr>
        <w:t xml:space="preserve">б) </w:t>
      </w:r>
      <w:r w:rsidRPr="00ED6E3A">
        <w:rPr>
          <w:sz w:val="28"/>
        </w:rPr>
        <w:t>еды, положив руку на живот;</w:t>
      </w:r>
    </w:p>
    <w:p w:rsidR="00555F3E" w:rsidRPr="00ED6E3A" w:rsidRDefault="00555F3E" w:rsidP="009A737F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  <w:r>
        <w:rPr>
          <w:sz w:val="28"/>
        </w:rPr>
        <w:t xml:space="preserve">в) </w:t>
      </w:r>
      <w:r w:rsidRPr="00ED6E3A">
        <w:rPr>
          <w:sz w:val="28"/>
        </w:rPr>
        <w:t>крика, положив руку на грудь;</w:t>
      </w:r>
    </w:p>
    <w:p w:rsidR="00555F3E" w:rsidRPr="00ED6E3A" w:rsidRDefault="00555F3E" w:rsidP="009A737F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  <w:r>
        <w:rPr>
          <w:sz w:val="28"/>
        </w:rPr>
        <w:t xml:space="preserve">г) </w:t>
      </w:r>
      <w:r w:rsidRPr="00ED6E3A">
        <w:rPr>
          <w:sz w:val="28"/>
        </w:rPr>
        <w:t>сна, положив руку на родничок.</w:t>
      </w:r>
    </w:p>
    <w:p w:rsidR="009B19F7" w:rsidRPr="00555F3E" w:rsidRDefault="009B19F7" w:rsidP="009A737F">
      <w:pPr>
        <w:pStyle w:val="a"/>
        <w:numPr>
          <w:ilvl w:val="0"/>
          <w:numId w:val="0"/>
        </w:numPr>
        <w:ind w:firstLine="284"/>
        <w:jc w:val="both"/>
        <w:rPr>
          <w:sz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Pr="00DA20E7" w:rsidRDefault="00816728" w:rsidP="009A737F">
      <w:pPr>
        <w:jc w:val="center"/>
        <w:rPr>
          <w:sz w:val="28"/>
          <w:szCs w:val="28"/>
          <w:u w:val="single"/>
        </w:rPr>
      </w:pPr>
      <w:r w:rsidRPr="00DA20E7">
        <w:rPr>
          <w:sz w:val="28"/>
          <w:szCs w:val="28"/>
          <w:u w:val="single"/>
        </w:rPr>
        <w:lastRenderedPageBreak/>
        <w:t xml:space="preserve">Внеаудиторная самостоятельная работа по теме: </w:t>
      </w:r>
    </w:p>
    <w:p w:rsidR="00816728" w:rsidRDefault="00DA20E7" w:rsidP="009A737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351EDE">
        <w:rPr>
          <w:sz w:val="28"/>
          <w:szCs w:val="28"/>
        </w:rPr>
        <w:t xml:space="preserve"> Сестринский уход </w:t>
      </w:r>
      <w:r w:rsidR="00816728" w:rsidRPr="006A3FE6">
        <w:rPr>
          <w:sz w:val="28"/>
          <w:szCs w:val="28"/>
        </w:rPr>
        <w:t>при заболеваниях</w:t>
      </w:r>
      <w:r w:rsidR="00816728">
        <w:rPr>
          <w:sz w:val="28"/>
          <w:szCs w:val="28"/>
        </w:rPr>
        <w:t xml:space="preserve"> верхних и нижних дыхательных путей</w:t>
      </w:r>
    </w:p>
    <w:p w:rsidR="00816728" w:rsidRDefault="00816728" w:rsidP="009A737F">
      <w:pPr>
        <w:jc w:val="both"/>
        <w:rPr>
          <w:sz w:val="28"/>
          <w:szCs w:val="28"/>
        </w:rPr>
      </w:pPr>
      <w:r w:rsidRPr="00420E87">
        <w:rPr>
          <w:sz w:val="28"/>
          <w:szCs w:val="28"/>
        </w:rPr>
        <w:t>Виды работ:</w:t>
      </w:r>
    </w:p>
    <w:p w:rsidR="00816728" w:rsidRDefault="00816728" w:rsidP="009A737F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7B7500">
        <w:rPr>
          <w:sz w:val="28"/>
          <w:szCs w:val="28"/>
        </w:rPr>
        <w:t>Повторить</w:t>
      </w:r>
      <w:r w:rsidRPr="007B7500">
        <w:rPr>
          <w:caps/>
          <w:sz w:val="28"/>
          <w:szCs w:val="28"/>
        </w:rPr>
        <w:t xml:space="preserve"> </w:t>
      </w:r>
      <w:r w:rsidRPr="007B7500">
        <w:rPr>
          <w:sz w:val="28"/>
          <w:szCs w:val="28"/>
        </w:rPr>
        <w:t xml:space="preserve">АФО дыхательной системы у детей. </w:t>
      </w:r>
    </w:p>
    <w:p w:rsidR="00816728" w:rsidRPr="007B7500" w:rsidRDefault="00816728" w:rsidP="009A737F">
      <w:pPr>
        <w:jc w:val="both"/>
        <w:rPr>
          <w:sz w:val="28"/>
          <w:szCs w:val="28"/>
        </w:rPr>
      </w:pPr>
      <w:r w:rsidRPr="007B7500">
        <w:rPr>
          <w:sz w:val="28"/>
          <w:szCs w:val="28"/>
        </w:rPr>
        <w:t>ОП.01. Здоровый человек и его окружение,</w:t>
      </w:r>
      <w:r w:rsidRPr="007B7500">
        <w:rPr>
          <w:b/>
          <w:bCs/>
          <w:sz w:val="20"/>
          <w:szCs w:val="20"/>
        </w:rPr>
        <w:t xml:space="preserve"> </w:t>
      </w:r>
      <w:r w:rsidRPr="007B7500">
        <w:rPr>
          <w:sz w:val="28"/>
          <w:szCs w:val="28"/>
        </w:rPr>
        <w:t>раздел 2. Здоровье детей.</w:t>
      </w:r>
    </w:p>
    <w:p w:rsidR="00816728" w:rsidRPr="007B7500" w:rsidRDefault="00816728" w:rsidP="009A737F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>
        <w:rPr>
          <w:caps/>
          <w:sz w:val="28"/>
          <w:szCs w:val="28"/>
        </w:rPr>
        <w:t xml:space="preserve"> </w:t>
      </w:r>
      <w:r w:rsidRPr="007B7500">
        <w:rPr>
          <w:sz w:val="28"/>
          <w:szCs w:val="28"/>
        </w:rPr>
        <w:t xml:space="preserve">материал учебников и дополнительной литературы по теме. </w:t>
      </w:r>
    </w:p>
    <w:p w:rsidR="00816728" w:rsidRDefault="008B3A1D" w:rsidP="009A737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Соколова Н.Г., </w:t>
      </w:r>
      <w:proofErr w:type="spellStart"/>
      <w:r w:rsidR="00816728" w:rsidRPr="001972B7">
        <w:rPr>
          <w:bCs/>
          <w:sz w:val="28"/>
          <w:szCs w:val="28"/>
        </w:rPr>
        <w:t>Тульчинская</w:t>
      </w:r>
      <w:proofErr w:type="spellEnd"/>
      <w:r w:rsidR="00816728" w:rsidRPr="001972B7">
        <w:rPr>
          <w:bCs/>
          <w:sz w:val="28"/>
          <w:szCs w:val="28"/>
        </w:rPr>
        <w:t xml:space="preserve"> В.Д.</w:t>
      </w:r>
      <w:r w:rsidR="00816728">
        <w:rPr>
          <w:sz w:val="28"/>
          <w:szCs w:val="28"/>
        </w:rPr>
        <w:t xml:space="preserve"> Сестринское дело в педиатрии. </w:t>
      </w:r>
      <w:r w:rsidR="00816728">
        <w:rPr>
          <w:bCs/>
          <w:sz w:val="28"/>
          <w:szCs w:val="28"/>
        </w:rPr>
        <w:t xml:space="preserve">- Ростов </w:t>
      </w:r>
      <w:proofErr w:type="spellStart"/>
      <w:r w:rsidR="00816728">
        <w:rPr>
          <w:bCs/>
          <w:sz w:val="28"/>
          <w:szCs w:val="28"/>
        </w:rPr>
        <w:t>н</w:t>
      </w:r>
      <w:proofErr w:type="spellEnd"/>
      <w:proofErr w:type="gramStart"/>
      <w:r w:rsidR="00816728">
        <w:rPr>
          <w:bCs/>
          <w:sz w:val="28"/>
          <w:szCs w:val="28"/>
        </w:rPr>
        <w:t>/Д</w:t>
      </w:r>
      <w:proofErr w:type="gramEnd"/>
      <w:r w:rsidR="00816728">
        <w:rPr>
          <w:bCs/>
          <w:sz w:val="28"/>
          <w:szCs w:val="28"/>
        </w:rPr>
        <w:t>: «Ф</w:t>
      </w:r>
      <w:r w:rsidR="00816728" w:rsidRPr="001972B7">
        <w:rPr>
          <w:sz w:val="28"/>
          <w:szCs w:val="28"/>
        </w:rPr>
        <w:t>еникс</w:t>
      </w:r>
      <w:r w:rsidR="00816728">
        <w:rPr>
          <w:sz w:val="28"/>
          <w:szCs w:val="28"/>
        </w:rPr>
        <w:t>»</w:t>
      </w:r>
      <w:r w:rsidR="00816728" w:rsidRPr="001972B7">
        <w:rPr>
          <w:sz w:val="28"/>
          <w:szCs w:val="28"/>
        </w:rPr>
        <w:t xml:space="preserve"> 201</w:t>
      </w:r>
      <w:r w:rsidR="00351EDE">
        <w:rPr>
          <w:sz w:val="28"/>
          <w:szCs w:val="28"/>
        </w:rPr>
        <w:t>7</w:t>
      </w:r>
      <w:r w:rsidR="00816728" w:rsidRPr="001972B7">
        <w:rPr>
          <w:sz w:val="28"/>
          <w:szCs w:val="28"/>
        </w:rPr>
        <w:t>.</w:t>
      </w:r>
      <w:r w:rsidR="00816728">
        <w:rPr>
          <w:sz w:val="28"/>
          <w:szCs w:val="28"/>
        </w:rPr>
        <w:t xml:space="preserve"> – стр.</w:t>
      </w:r>
      <w:r w:rsidR="00351EDE">
        <w:rPr>
          <w:sz w:val="28"/>
          <w:szCs w:val="28"/>
        </w:rPr>
        <w:t>7</w:t>
      </w:r>
      <w:r w:rsidR="00816728">
        <w:rPr>
          <w:sz w:val="28"/>
          <w:szCs w:val="28"/>
        </w:rPr>
        <w:t>1-</w:t>
      </w:r>
      <w:r w:rsidR="00351EDE">
        <w:rPr>
          <w:sz w:val="28"/>
          <w:szCs w:val="28"/>
        </w:rPr>
        <w:t>92</w:t>
      </w:r>
      <w:r w:rsidR="00816728">
        <w:rPr>
          <w:sz w:val="28"/>
          <w:szCs w:val="28"/>
        </w:rPr>
        <w:t>.</w:t>
      </w:r>
    </w:p>
    <w:p w:rsidR="00816728" w:rsidRPr="001708AC" w:rsidRDefault="00816728" w:rsidP="009A737F">
      <w:pPr>
        <w:pStyle w:val="a4"/>
        <w:numPr>
          <w:ilvl w:val="1"/>
          <w:numId w:val="14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1708AC">
        <w:rPr>
          <w:spacing w:val="-1"/>
          <w:sz w:val="28"/>
          <w:szCs w:val="28"/>
        </w:rPr>
        <w:t>Ответить на вопросы: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proofErr w:type="gramStart"/>
      <w:r w:rsidRPr="00882315">
        <w:rPr>
          <w:sz w:val="28"/>
          <w:szCs w:val="28"/>
        </w:rPr>
        <w:t>Причины, клинические проявления, диагностика, принципы лечения,  профилактика при</w:t>
      </w:r>
      <w:r w:rsidRPr="00882315">
        <w:rPr>
          <w:rFonts w:eastAsia="Calibri"/>
          <w:bCs/>
          <w:sz w:val="28"/>
          <w:szCs w:val="28"/>
        </w:rPr>
        <w:t xml:space="preserve"> рините, ангине, фарингите</w:t>
      </w:r>
      <w:r w:rsidRPr="00882315">
        <w:rPr>
          <w:sz w:val="28"/>
          <w:szCs w:val="28"/>
        </w:rPr>
        <w:t>, остром ларингите.</w:t>
      </w:r>
      <w:proofErr w:type="gramEnd"/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 xml:space="preserve">Острый </w:t>
      </w:r>
      <w:proofErr w:type="spellStart"/>
      <w:r w:rsidRPr="00882315">
        <w:rPr>
          <w:sz w:val="28"/>
          <w:szCs w:val="28"/>
        </w:rPr>
        <w:t>стенозирующий</w:t>
      </w:r>
      <w:proofErr w:type="spellEnd"/>
      <w:r w:rsidRPr="00882315">
        <w:rPr>
          <w:sz w:val="28"/>
          <w:szCs w:val="28"/>
        </w:rPr>
        <w:t xml:space="preserve"> ларинготрахеит. Причины, клинические проявления, диагностика, принципы лечения, профилактика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>Организация сестринского ухода при заболеваниях верхних дыхательных путей.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 xml:space="preserve">Причины, клинические проявления, диагностика, принципы лечения,  профилактика при бронхитах. 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>Сестринский уход при бронхитах.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>Пневмония. Причины, классификация, клинические проявления.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rFonts w:eastAsia="Calibri"/>
          <w:bCs/>
          <w:sz w:val="28"/>
          <w:szCs w:val="28"/>
        </w:rPr>
        <w:t>Диагностика, принципы лечения, профилактика. Сестринский уход.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rFonts w:eastAsia="Calibri"/>
          <w:bCs/>
          <w:sz w:val="28"/>
          <w:szCs w:val="28"/>
        </w:rPr>
        <w:t xml:space="preserve">Бронхиальная астма. </w:t>
      </w:r>
      <w:r w:rsidRPr="00882315">
        <w:rPr>
          <w:sz w:val="28"/>
          <w:szCs w:val="28"/>
        </w:rPr>
        <w:t>Причины, классификация, клинические проявления.</w:t>
      </w:r>
    </w:p>
    <w:p w:rsidR="00816728" w:rsidRPr="00882315" w:rsidRDefault="00816728" w:rsidP="009A737F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rFonts w:eastAsia="Calibri"/>
          <w:bCs/>
          <w:sz w:val="28"/>
          <w:szCs w:val="28"/>
        </w:rPr>
        <w:t>Диагностика, принципы лечения, профилактика. Сестринский уход.</w:t>
      </w:r>
    </w:p>
    <w:p w:rsidR="00816728" w:rsidRPr="00153BB6" w:rsidRDefault="00816728" w:rsidP="009A737F">
      <w:pPr>
        <w:pStyle w:val="a4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53BB6">
        <w:rPr>
          <w:sz w:val="28"/>
          <w:szCs w:val="28"/>
        </w:rPr>
        <w:t>Заполнить терминологический словарь по теме.</w:t>
      </w:r>
    </w:p>
    <w:p w:rsidR="00816728" w:rsidRPr="005234C4" w:rsidRDefault="00816728" w:rsidP="009A737F">
      <w:pPr>
        <w:pStyle w:val="a4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34C4">
        <w:rPr>
          <w:sz w:val="28"/>
          <w:szCs w:val="28"/>
        </w:rPr>
        <w:t xml:space="preserve">Выписать рецепты по теме, используя рецептурный справочник, справочник </w:t>
      </w:r>
      <w:proofErr w:type="spellStart"/>
      <w:r w:rsidRPr="005234C4">
        <w:rPr>
          <w:sz w:val="28"/>
          <w:szCs w:val="28"/>
        </w:rPr>
        <w:t>Видаля</w:t>
      </w:r>
      <w:proofErr w:type="spellEnd"/>
      <w:r w:rsidRPr="00523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М.Д. </w:t>
      </w:r>
      <w:proofErr w:type="spellStart"/>
      <w:r w:rsidRPr="005234C4">
        <w:rPr>
          <w:sz w:val="28"/>
          <w:szCs w:val="28"/>
        </w:rPr>
        <w:t>Машковского</w:t>
      </w:r>
      <w:proofErr w:type="spellEnd"/>
      <w:r w:rsidRPr="005234C4">
        <w:rPr>
          <w:sz w:val="28"/>
          <w:szCs w:val="28"/>
        </w:rPr>
        <w:t>, интернет-ресурсы</w:t>
      </w:r>
    </w:p>
    <w:p w:rsidR="00816728" w:rsidRPr="00153BB6" w:rsidRDefault="00816728" w:rsidP="009A737F">
      <w:pPr>
        <w:jc w:val="both"/>
        <w:rPr>
          <w:sz w:val="28"/>
          <w:szCs w:val="28"/>
        </w:rPr>
      </w:pPr>
      <w:proofErr w:type="spellStart"/>
      <w:r w:rsidRPr="00153BB6">
        <w:rPr>
          <w:sz w:val="28"/>
          <w:szCs w:val="28"/>
        </w:rPr>
        <w:t>Анаферон</w:t>
      </w:r>
      <w:proofErr w:type="spellEnd"/>
      <w:r w:rsidRPr="00153BB6">
        <w:rPr>
          <w:sz w:val="28"/>
          <w:szCs w:val="28"/>
        </w:rPr>
        <w:t xml:space="preserve"> в таб.</w:t>
      </w:r>
    </w:p>
    <w:p w:rsidR="00816728" w:rsidRPr="00153BB6" w:rsidRDefault="00816728" w:rsidP="009A737F">
      <w:pPr>
        <w:jc w:val="both"/>
        <w:rPr>
          <w:sz w:val="28"/>
          <w:szCs w:val="28"/>
        </w:rPr>
      </w:pPr>
      <w:proofErr w:type="gramStart"/>
      <w:r w:rsidRPr="00153BB6">
        <w:rPr>
          <w:sz w:val="28"/>
          <w:szCs w:val="28"/>
          <w:lang w:val="en-US"/>
        </w:rPr>
        <w:t>S</w:t>
      </w:r>
      <w:r w:rsidRPr="00153BB6">
        <w:rPr>
          <w:sz w:val="28"/>
          <w:szCs w:val="28"/>
        </w:rPr>
        <w:t>. По 1 таблетке 3 раза в день, растворив в небольшом количестве воды, в течение 5 дней.</w:t>
      </w:r>
      <w:proofErr w:type="gramEnd"/>
    </w:p>
    <w:p w:rsidR="00816728" w:rsidRPr="00E84043" w:rsidRDefault="00816728" w:rsidP="009A737F">
      <w:pPr>
        <w:jc w:val="both"/>
        <w:rPr>
          <w:sz w:val="28"/>
          <w:szCs w:val="28"/>
        </w:rPr>
      </w:pPr>
      <w:proofErr w:type="spellStart"/>
      <w:r w:rsidRPr="00E84043">
        <w:rPr>
          <w:sz w:val="28"/>
          <w:szCs w:val="28"/>
        </w:rPr>
        <w:t>Називин</w:t>
      </w:r>
      <w:proofErr w:type="spellEnd"/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  <w:lang w:val="en-US"/>
        </w:rPr>
        <w:t>DS</w:t>
      </w:r>
      <w:r w:rsidRPr="00E84043">
        <w:rPr>
          <w:sz w:val="28"/>
          <w:szCs w:val="28"/>
        </w:rPr>
        <w:t>: По 1 – 2 капли в каждый носовой ход ребёнку 6 месяцев.</w:t>
      </w:r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</w:rPr>
        <w:t>0 – 2 лет – 0,01%</w:t>
      </w:r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</w:rPr>
        <w:t>2 – 6 лет – 0,025%</w:t>
      </w:r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</w:rPr>
        <w:t>6 – 12 лет – 0,05%</w:t>
      </w:r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</w:rPr>
        <w:t>Старше 12 лет – 0,1%</w:t>
      </w:r>
    </w:p>
    <w:p w:rsidR="00816728" w:rsidRPr="009B23C5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</w:rPr>
        <w:t>Мукалтин</w:t>
      </w:r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  <w:lang w:val="en-US"/>
        </w:rPr>
        <w:t>S</w:t>
      </w:r>
      <w:r w:rsidRPr="00E84043">
        <w:rPr>
          <w:sz w:val="28"/>
          <w:szCs w:val="28"/>
        </w:rPr>
        <w:t>. По 1 таблетке 3 раза в день ребёнку 7 лет, растворив в 1/3 стакана воды, выпить перед едой.</w:t>
      </w:r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</w:rPr>
        <w:t>Дошкольникам – ½ таблетки 3 раза в день</w:t>
      </w:r>
    </w:p>
    <w:p w:rsidR="00816728" w:rsidRPr="00E84043" w:rsidRDefault="00816728" w:rsidP="009A737F">
      <w:pPr>
        <w:jc w:val="both"/>
        <w:rPr>
          <w:sz w:val="28"/>
          <w:szCs w:val="28"/>
        </w:rPr>
      </w:pPr>
      <w:r w:rsidRPr="00E84043">
        <w:rPr>
          <w:sz w:val="28"/>
          <w:szCs w:val="28"/>
        </w:rPr>
        <w:t>Школьникам – 1 таблетка 3 – 4 раза в день</w:t>
      </w:r>
    </w:p>
    <w:p w:rsidR="00816728" w:rsidRPr="009B23C5" w:rsidRDefault="00816728" w:rsidP="009A737F">
      <w:pPr>
        <w:jc w:val="both"/>
        <w:rPr>
          <w:sz w:val="28"/>
          <w:szCs w:val="28"/>
        </w:rPr>
      </w:pPr>
      <w:proofErr w:type="spellStart"/>
      <w:r w:rsidRPr="009B23C5">
        <w:rPr>
          <w:sz w:val="28"/>
          <w:szCs w:val="28"/>
        </w:rPr>
        <w:t>Бромгексин</w:t>
      </w:r>
      <w:proofErr w:type="spellEnd"/>
      <w:r w:rsidRPr="009B23C5">
        <w:rPr>
          <w:sz w:val="28"/>
          <w:szCs w:val="28"/>
        </w:rPr>
        <w:t xml:space="preserve"> в таб.</w:t>
      </w:r>
    </w:p>
    <w:p w:rsidR="00816728" w:rsidRPr="009B23C5" w:rsidRDefault="00816728" w:rsidP="009A737F">
      <w:pPr>
        <w:jc w:val="both"/>
        <w:rPr>
          <w:sz w:val="28"/>
          <w:szCs w:val="28"/>
        </w:rPr>
      </w:pPr>
      <w:r w:rsidRPr="009B23C5">
        <w:rPr>
          <w:sz w:val="28"/>
          <w:szCs w:val="28"/>
          <w:lang w:val="en-US"/>
        </w:rPr>
        <w:t>S</w:t>
      </w:r>
      <w:r w:rsidRPr="009B23C5">
        <w:rPr>
          <w:sz w:val="28"/>
          <w:szCs w:val="28"/>
        </w:rPr>
        <w:t>. По 1 таблетке 3 раза в день ребёнку 10 лет вне зависимости от приёма пищи с большим количеством воды</w:t>
      </w:r>
    </w:p>
    <w:p w:rsidR="00816728" w:rsidRPr="009B23C5" w:rsidRDefault="00816728" w:rsidP="009A737F">
      <w:pPr>
        <w:jc w:val="both"/>
        <w:rPr>
          <w:sz w:val="28"/>
          <w:szCs w:val="28"/>
        </w:rPr>
      </w:pPr>
      <w:r w:rsidRPr="009B23C5">
        <w:rPr>
          <w:sz w:val="28"/>
          <w:szCs w:val="28"/>
        </w:rPr>
        <w:t>Расчётная доза</w:t>
      </w:r>
    </w:p>
    <w:p w:rsidR="00816728" w:rsidRPr="009B23C5" w:rsidRDefault="00816728" w:rsidP="009A737F">
      <w:pPr>
        <w:rPr>
          <w:sz w:val="28"/>
          <w:szCs w:val="28"/>
        </w:rPr>
      </w:pPr>
      <w:r w:rsidRPr="009B23C5">
        <w:rPr>
          <w:sz w:val="28"/>
          <w:szCs w:val="28"/>
        </w:rPr>
        <w:t xml:space="preserve">До 6 лет – 2 </w:t>
      </w:r>
      <w:r w:rsidRPr="009B23C5">
        <w:rPr>
          <w:sz w:val="28"/>
          <w:szCs w:val="28"/>
          <w:lang w:val="en-US"/>
        </w:rPr>
        <w:t>mg</w:t>
      </w:r>
      <w:r w:rsidRPr="009B23C5">
        <w:rPr>
          <w:sz w:val="28"/>
          <w:szCs w:val="28"/>
        </w:rPr>
        <w:t xml:space="preserve"> 3 раза в сутки</w:t>
      </w:r>
    </w:p>
    <w:p w:rsidR="00816728" w:rsidRPr="009B23C5" w:rsidRDefault="00816728" w:rsidP="009A737F">
      <w:pPr>
        <w:jc w:val="both"/>
        <w:rPr>
          <w:sz w:val="28"/>
          <w:szCs w:val="28"/>
        </w:rPr>
      </w:pPr>
      <w:r w:rsidRPr="009B23C5">
        <w:rPr>
          <w:sz w:val="28"/>
          <w:szCs w:val="28"/>
        </w:rPr>
        <w:t xml:space="preserve">6 – 14 лет – 4 </w:t>
      </w:r>
      <w:r w:rsidRPr="009B23C5">
        <w:rPr>
          <w:sz w:val="28"/>
          <w:szCs w:val="28"/>
          <w:lang w:val="en-US"/>
        </w:rPr>
        <w:t>mg</w:t>
      </w:r>
      <w:r w:rsidRPr="009B23C5">
        <w:rPr>
          <w:sz w:val="28"/>
          <w:szCs w:val="28"/>
        </w:rPr>
        <w:t xml:space="preserve"> 3 раза в сутки</w:t>
      </w:r>
    </w:p>
    <w:p w:rsidR="00816728" w:rsidRPr="009B23C5" w:rsidRDefault="00816728" w:rsidP="009A737F">
      <w:pPr>
        <w:jc w:val="both"/>
        <w:rPr>
          <w:sz w:val="28"/>
          <w:szCs w:val="28"/>
        </w:rPr>
      </w:pPr>
      <w:r w:rsidRPr="009B23C5">
        <w:rPr>
          <w:sz w:val="28"/>
          <w:szCs w:val="28"/>
        </w:rPr>
        <w:lastRenderedPageBreak/>
        <w:t xml:space="preserve">С 14 лет – 8 </w:t>
      </w:r>
      <w:r w:rsidRPr="009B23C5">
        <w:rPr>
          <w:sz w:val="28"/>
          <w:szCs w:val="28"/>
          <w:lang w:val="en-US"/>
        </w:rPr>
        <w:t>mg</w:t>
      </w:r>
      <w:r w:rsidRPr="009B23C5">
        <w:rPr>
          <w:sz w:val="28"/>
          <w:szCs w:val="28"/>
        </w:rPr>
        <w:t xml:space="preserve"> 3 раза в сутки</w:t>
      </w:r>
    </w:p>
    <w:p w:rsidR="00816728" w:rsidRPr="009B23C5" w:rsidRDefault="00816728" w:rsidP="009A73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Цефтриаксон</w:t>
      </w:r>
      <w:proofErr w:type="spellEnd"/>
      <w:r>
        <w:rPr>
          <w:sz w:val="28"/>
          <w:szCs w:val="28"/>
        </w:rPr>
        <w:t xml:space="preserve"> </w:t>
      </w:r>
    </w:p>
    <w:p w:rsidR="00816728" w:rsidRDefault="00816728" w:rsidP="009A737F">
      <w:pPr>
        <w:jc w:val="both"/>
        <w:rPr>
          <w:sz w:val="28"/>
          <w:szCs w:val="28"/>
        </w:rPr>
      </w:pPr>
      <w:r w:rsidRPr="009B23C5">
        <w:rPr>
          <w:sz w:val="28"/>
          <w:szCs w:val="28"/>
          <w:lang w:val="en-US"/>
        </w:rPr>
        <w:t>S</w:t>
      </w:r>
      <w:r w:rsidRPr="009B23C5">
        <w:rPr>
          <w:sz w:val="28"/>
          <w:szCs w:val="28"/>
        </w:rPr>
        <w:t xml:space="preserve">. По </w:t>
      </w:r>
      <w:r>
        <w:rPr>
          <w:sz w:val="28"/>
          <w:szCs w:val="28"/>
        </w:rPr>
        <w:t>250 мг 2 раза день в/м ребенку 1 года</w:t>
      </w:r>
    </w:p>
    <w:p w:rsidR="00816728" w:rsidRDefault="00816728" w:rsidP="009A73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Цефатоксим</w:t>
      </w:r>
      <w:proofErr w:type="spellEnd"/>
    </w:p>
    <w:p w:rsidR="00816728" w:rsidRDefault="00816728" w:rsidP="009A737F">
      <w:pPr>
        <w:jc w:val="both"/>
        <w:rPr>
          <w:sz w:val="28"/>
          <w:szCs w:val="28"/>
        </w:rPr>
      </w:pPr>
      <w:r w:rsidRPr="009B23C5">
        <w:rPr>
          <w:sz w:val="28"/>
          <w:szCs w:val="28"/>
          <w:lang w:val="en-US"/>
        </w:rPr>
        <w:t>S</w:t>
      </w:r>
      <w:r w:rsidRPr="009B23C5">
        <w:rPr>
          <w:sz w:val="28"/>
          <w:szCs w:val="28"/>
        </w:rPr>
        <w:t xml:space="preserve">. По </w:t>
      </w:r>
      <w:r>
        <w:rPr>
          <w:sz w:val="28"/>
          <w:szCs w:val="28"/>
        </w:rPr>
        <w:t>125 мг 2 раза день</w:t>
      </w:r>
      <w:r w:rsidRPr="009A68F4">
        <w:rPr>
          <w:sz w:val="28"/>
          <w:szCs w:val="28"/>
        </w:rPr>
        <w:t xml:space="preserve"> </w:t>
      </w:r>
      <w:r>
        <w:rPr>
          <w:sz w:val="28"/>
          <w:szCs w:val="28"/>
        </w:rPr>
        <w:t>в/м ребенку 2 месяцев</w:t>
      </w:r>
    </w:p>
    <w:p w:rsidR="00816728" w:rsidRDefault="00816728" w:rsidP="009A73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Амикацин</w:t>
      </w:r>
      <w:proofErr w:type="spellEnd"/>
    </w:p>
    <w:p w:rsidR="00816728" w:rsidRDefault="00816728" w:rsidP="009A737F">
      <w:pPr>
        <w:jc w:val="both"/>
        <w:rPr>
          <w:sz w:val="28"/>
          <w:szCs w:val="28"/>
        </w:rPr>
      </w:pPr>
      <w:r w:rsidRPr="009B23C5">
        <w:rPr>
          <w:sz w:val="28"/>
          <w:szCs w:val="28"/>
          <w:lang w:val="en-US"/>
        </w:rPr>
        <w:t>S</w:t>
      </w:r>
      <w:r w:rsidRPr="009B23C5">
        <w:rPr>
          <w:sz w:val="28"/>
          <w:szCs w:val="28"/>
        </w:rPr>
        <w:t xml:space="preserve">. По </w:t>
      </w:r>
      <w:r>
        <w:rPr>
          <w:sz w:val="28"/>
          <w:szCs w:val="28"/>
        </w:rPr>
        <w:t>75 мг 2 раз в день в/м ребенку 1 года</w:t>
      </w:r>
    </w:p>
    <w:p w:rsidR="009A737F" w:rsidRDefault="009A737F" w:rsidP="009A737F">
      <w:pPr>
        <w:jc w:val="both"/>
        <w:rPr>
          <w:sz w:val="28"/>
          <w:szCs w:val="28"/>
        </w:rPr>
      </w:pPr>
    </w:p>
    <w:p w:rsidR="00816728" w:rsidRPr="00C7542A" w:rsidRDefault="00816728" w:rsidP="009A737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542A">
        <w:rPr>
          <w:sz w:val="28"/>
          <w:szCs w:val="28"/>
        </w:rPr>
        <w:t>. Решить проблемно-ситу</w:t>
      </w:r>
      <w:r>
        <w:rPr>
          <w:sz w:val="28"/>
          <w:szCs w:val="28"/>
        </w:rPr>
        <w:t>а</w:t>
      </w:r>
      <w:r w:rsidRPr="00C7542A">
        <w:rPr>
          <w:sz w:val="28"/>
          <w:szCs w:val="28"/>
        </w:rPr>
        <w:t>ционные задачи</w:t>
      </w:r>
    </w:p>
    <w:p w:rsidR="00816728" w:rsidRDefault="00816728" w:rsidP="009A737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 работаете медсестрой в детском отделении</w:t>
      </w:r>
    </w:p>
    <w:p w:rsidR="00816728" w:rsidRDefault="00816728" w:rsidP="009A737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стационарном лечении в детском отделении находится р</w:t>
      </w:r>
      <w:r w:rsidRPr="00B61B68">
        <w:rPr>
          <w:sz w:val="28"/>
          <w:szCs w:val="28"/>
        </w:rPr>
        <w:t>ебенок 10 лет</w:t>
      </w:r>
      <w:r>
        <w:rPr>
          <w:sz w:val="28"/>
          <w:szCs w:val="28"/>
        </w:rPr>
        <w:t>. Б</w:t>
      </w:r>
      <w:r w:rsidRPr="00B61B68">
        <w:rPr>
          <w:sz w:val="28"/>
          <w:szCs w:val="28"/>
        </w:rPr>
        <w:t>олен 4-й день, жалобы на кашель (сначала сухой,  в настоящее время продуктивный), повышение температуры тела до 37,8</w:t>
      </w:r>
      <w:r w:rsidRPr="00B61B68">
        <w:rPr>
          <w:sz w:val="28"/>
          <w:szCs w:val="28"/>
        </w:rPr>
        <w:sym w:font="Symbol" w:char="00B0"/>
      </w:r>
      <w:r w:rsidRPr="00B61B68">
        <w:rPr>
          <w:sz w:val="28"/>
          <w:szCs w:val="28"/>
        </w:rPr>
        <w:t xml:space="preserve">. ЧД 22 </w:t>
      </w:r>
      <w:proofErr w:type="gramStart"/>
      <w:r w:rsidRPr="00B61B68">
        <w:rPr>
          <w:sz w:val="28"/>
          <w:szCs w:val="28"/>
        </w:rPr>
        <w:t>в</w:t>
      </w:r>
      <w:proofErr w:type="gramEnd"/>
      <w:r w:rsidRPr="00B61B68">
        <w:rPr>
          <w:sz w:val="28"/>
          <w:szCs w:val="28"/>
        </w:rPr>
        <w:t xml:space="preserve"> мин. </w:t>
      </w:r>
    </w:p>
    <w:p w:rsidR="00816728" w:rsidRDefault="00816728" w:rsidP="009A737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Врачебный д</w:t>
      </w:r>
      <w:r w:rsidRPr="00B61B68">
        <w:rPr>
          <w:sz w:val="28"/>
          <w:szCs w:val="28"/>
        </w:rPr>
        <w:t>иагноз</w:t>
      </w:r>
      <w:r>
        <w:rPr>
          <w:sz w:val="28"/>
          <w:szCs w:val="28"/>
        </w:rPr>
        <w:t>: О</w:t>
      </w:r>
      <w:r w:rsidRPr="00B61B68">
        <w:rPr>
          <w:sz w:val="28"/>
          <w:szCs w:val="28"/>
        </w:rPr>
        <w:t>стрый бронхит</w:t>
      </w:r>
      <w:r>
        <w:rPr>
          <w:sz w:val="28"/>
          <w:szCs w:val="28"/>
        </w:rPr>
        <w:t xml:space="preserve"> средней степени тяжести.</w:t>
      </w:r>
    </w:p>
    <w:p w:rsidR="00816728" w:rsidRPr="00B61B68" w:rsidRDefault="00816728" w:rsidP="009A737F">
      <w:pPr>
        <w:pStyle w:val="a5"/>
        <w:spacing w:after="0"/>
        <w:jc w:val="both"/>
        <w:rPr>
          <w:sz w:val="28"/>
          <w:szCs w:val="28"/>
        </w:rPr>
      </w:pPr>
      <w:r w:rsidRPr="00B61B68">
        <w:rPr>
          <w:sz w:val="28"/>
          <w:szCs w:val="28"/>
        </w:rPr>
        <w:t>Задание:</w:t>
      </w:r>
    </w:p>
    <w:p w:rsidR="00816728" w:rsidRDefault="00816728" w:rsidP="009A737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1B68">
        <w:rPr>
          <w:sz w:val="28"/>
          <w:szCs w:val="28"/>
        </w:rPr>
        <w:t xml:space="preserve">Выявить </w:t>
      </w:r>
      <w:r>
        <w:rPr>
          <w:sz w:val="28"/>
          <w:szCs w:val="28"/>
        </w:rPr>
        <w:t>проблемы пациента: настоящие, приоритетные, потенциальные.</w:t>
      </w:r>
    </w:p>
    <w:p w:rsidR="00816728" w:rsidRDefault="00816728" w:rsidP="009A737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2.Постановка целей (</w:t>
      </w:r>
      <w:proofErr w:type="gramStart"/>
      <w:r>
        <w:rPr>
          <w:sz w:val="28"/>
          <w:szCs w:val="28"/>
        </w:rPr>
        <w:t>краткосрочные</w:t>
      </w:r>
      <w:proofErr w:type="gramEnd"/>
      <w:r>
        <w:rPr>
          <w:sz w:val="28"/>
          <w:szCs w:val="28"/>
        </w:rPr>
        <w:t>, долгосрочные)</w:t>
      </w:r>
    </w:p>
    <w:p w:rsidR="00816728" w:rsidRDefault="00816728" w:rsidP="009A737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3.Соствьте план сестринского ухода с мотивацией.</w:t>
      </w:r>
    </w:p>
    <w:p w:rsidR="00816728" w:rsidRDefault="00816728" w:rsidP="009A737F">
      <w:pPr>
        <w:pStyle w:val="a4"/>
        <w:ind w:left="3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решения задачи</w:t>
      </w:r>
    </w:p>
    <w:p w:rsidR="00816728" w:rsidRPr="00C7542A" w:rsidRDefault="00816728" w:rsidP="009A737F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Проблемы пациента</w:t>
      </w:r>
    </w:p>
    <w:p w:rsidR="00816728" w:rsidRPr="00C7542A" w:rsidRDefault="00816728" w:rsidP="009A737F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Настоящие:</w:t>
      </w:r>
    </w:p>
    <w:p w:rsidR="00816728" w:rsidRPr="00C7542A" w:rsidRDefault="00816728" w:rsidP="009A737F">
      <w:pPr>
        <w:pStyle w:val="a8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</w:p>
    <w:p w:rsidR="00816728" w:rsidRPr="00C7542A" w:rsidRDefault="00816728" w:rsidP="009A737F">
      <w:pPr>
        <w:pStyle w:val="a4"/>
        <w:tabs>
          <w:tab w:val="left" w:pos="1565"/>
        </w:tabs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2)</w:t>
      </w:r>
    </w:p>
    <w:p w:rsidR="00816728" w:rsidRPr="00C7542A" w:rsidRDefault="00816728" w:rsidP="009A737F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Потенциальные:</w:t>
      </w:r>
    </w:p>
    <w:p w:rsidR="00816728" w:rsidRPr="00C7542A" w:rsidRDefault="00816728" w:rsidP="009A737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</w:p>
    <w:p w:rsidR="00816728" w:rsidRPr="00C7542A" w:rsidRDefault="00816728" w:rsidP="009A737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</w:p>
    <w:p w:rsidR="00816728" w:rsidRPr="00C7542A" w:rsidRDefault="00816728" w:rsidP="009A737F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3)</w:t>
      </w:r>
    </w:p>
    <w:p w:rsidR="00816728" w:rsidRPr="00C7542A" w:rsidRDefault="00816728" w:rsidP="009A737F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Приоритетная проблема:                                                     </w:t>
      </w:r>
    </w:p>
    <w:p w:rsidR="00816728" w:rsidRPr="00C7542A" w:rsidRDefault="00816728" w:rsidP="009A737F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Краткосрочная цель: </w:t>
      </w:r>
    </w:p>
    <w:p w:rsidR="00816728" w:rsidRPr="00C7542A" w:rsidRDefault="00816728" w:rsidP="009A737F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Долгосрочная цель: </w:t>
      </w:r>
    </w:p>
    <w:p w:rsidR="00816728" w:rsidRPr="00C7542A" w:rsidRDefault="00816728" w:rsidP="009A737F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План сестринских вмешательств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0"/>
        <w:gridCol w:w="6634"/>
      </w:tblGrid>
      <w:tr w:rsidR="00816728" w:rsidRPr="00C7542A" w:rsidTr="00B4426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C7542A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C7542A">
              <w:rPr>
                <w:bCs/>
                <w:sz w:val="28"/>
                <w:szCs w:val="28"/>
              </w:rPr>
              <w:t>Мотивация</w:t>
            </w:r>
          </w:p>
        </w:tc>
      </w:tr>
      <w:tr w:rsidR="00816728" w:rsidRPr="00C7542A" w:rsidTr="00B4426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6728" w:rsidRPr="00C7542A" w:rsidTr="00B4426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6728" w:rsidRPr="00C7542A" w:rsidTr="00B4426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6728" w:rsidRPr="00C7542A" w:rsidTr="00B4426B">
        <w:trPr>
          <w:trHeight w:val="21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6728" w:rsidRPr="00C7542A" w:rsidTr="00B4426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16728" w:rsidRPr="00C7542A" w:rsidTr="00B4426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pStyle w:val="a4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28" w:rsidRPr="00C7542A" w:rsidRDefault="00816728" w:rsidP="009A737F">
            <w:pPr>
              <w:rPr>
                <w:sz w:val="28"/>
                <w:szCs w:val="28"/>
              </w:rPr>
            </w:pPr>
          </w:p>
        </w:tc>
      </w:tr>
    </w:tbl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DA20E7" w:rsidRDefault="00DA20E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DA20E7" w:rsidRDefault="00DA20E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EB37DD" w:rsidRDefault="00EB37DD" w:rsidP="009A737F">
      <w:pPr>
        <w:ind w:left="-1080"/>
        <w:jc w:val="center"/>
        <w:rPr>
          <w:b/>
          <w:sz w:val="28"/>
          <w:szCs w:val="28"/>
        </w:rPr>
      </w:pPr>
    </w:p>
    <w:p w:rsidR="00EB37DD" w:rsidRDefault="00EB37DD" w:rsidP="009A737F">
      <w:pPr>
        <w:ind w:left="-1080"/>
        <w:jc w:val="center"/>
        <w:rPr>
          <w:b/>
          <w:sz w:val="28"/>
          <w:szCs w:val="28"/>
        </w:rPr>
      </w:pPr>
    </w:p>
    <w:p w:rsidR="00AD66D5" w:rsidRDefault="00AD66D5" w:rsidP="009A737F">
      <w:pPr>
        <w:ind w:left="-1080"/>
        <w:jc w:val="center"/>
        <w:rPr>
          <w:b/>
          <w:sz w:val="28"/>
          <w:szCs w:val="28"/>
        </w:rPr>
      </w:pPr>
      <w:r w:rsidRPr="00143C9F">
        <w:rPr>
          <w:b/>
          <w:sz w:val="28"/>
          <w:szCs w:val="28"/>
        </w:rPr>
        <w:lastRenderedPageBreak/>
        <w:t>Выявление нарушенных потребностей и проблем пациента.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1275"/>
        <w:gridCol w:w="1276"/>
        <w:gridCol w:w="142"/>
        <w:gridCol w:w="1984"/>
        <w:gridCol w:w="213"/>
        <w:gridCol w:w="921"/>
        <w:gridCol w:w="1560"/>
      </w:tblGrid>
      <w:tr w:rsidR="00AD66D5" w:rsidRPr="0001278D" w:rsidTr="00EB37DD">
        <w:tc>
          <w:tcPr>
            <w:tcW w:w="1702" w:type="dxa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Нарушены </w:t>
            </w:r>
            <w:proofErr w:type="spellStart"/>
            <w:proofErr w:type="gramStart"/>
            <w:r w:rsidRPr="0001278D">
              <w:rPr>
                <w:sz w:val="28"/>
                <w:szCs w:val="28"/>
              </w:rPr>
              <w:t>потребнос</w:t>
            </w:r>
            <w:r w:rsidR="00442B7F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8647" w:type="dxa"/>
            <w:gridSpan w:val="8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Проблемы пациента</w:t>
            </w:r>
          </w:p>
        </w:tc>
      </w:tr>
      <w:tr w:rsidR="00AD66D5" w:rsidRPr="0001278D" w:rsidTr="00EB37DD">
        <w:trPr>
          <w:trHeight w:val="444"/>
        </w:trPr>
        <w:tc>
          <w:tcPr>
            <w:tcW w:w="1702" w:type="dxa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Острый простой бронхит</w:t>
            </w:r>
          </w:p>
        </w:tc>
        <w:tc>
          <w:tcPr>
            <w:tcW w:w="1275" w:type="dxa"/>
            <w:vMerge w:val="restart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proofErr w:type="spellStart"/>
            <w:r w:rsidRPr="0001278D">
              <w:rPr>
                <w:sz w:val="28"/>
                <w:szCs w:val="28"/>
              </w:rPr>
              <w:t>Обструктивный</w:t>
            </w:r>
            <w:proofErr w:type="spellEnd"/>
            <w:r w:rsidRPr="0001278D">
              <w:rPr>
                <w:sz w:val="28"/>
                <w:szCs w:val="28"/>
              </w:rPr>
              <w:t xml:space="preserve"> бронхит</w:t>
            </w:r>
          </w:p>
        </w:tc>
        <w:tc>
          <w:tcPr>
            <w:tcW w:w="1276" w:type="dxa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proofErr w:type="spellStart"/>
            <w:r w:rsidRPr="0001278D">
              <w:rPr>
                <w:sz w:val="28"/>
                <w:szCs w:val="28"/>
              </w:rPr>
              <w:t>Бронхио</w:t>
            </w:r>
            <w:r w:rsidR="00965A3D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Бронхиальная астма – приступный период</w:t>
            </w:r>
          </w:p>
        </w:tc>
        <w:tc>
          <w:tcPr>
            <w:tcW w:w="2694" w:type="dxa"/>
            <w:gridSpan w:val="3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Острая пневмония</w:t>
            </w:r>
          </w:p>
        </w:tc>
      </w:tr>
      <w:tr w:rsidR="00AD66D5" w:rsidRPr="0001278D" w:rsidTr="00EB37DD">
        <w:trPr>
          <w:trHeight w:val="724"/>
        </w:trPr>
        <w:tc>
          <w:tcPr>
            <w:tcW w:w="1702" w:type="dxa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очаговая</w:t>
            </w:r>
          </w:p>
        </w:tc>
        <w:tc>
          <w:tcPr>
            <w:tcW w:w="1560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сегментарная</w:t>
            </w:r>
          </w:p>
        </w:tc>
      </w:tr>
      <w:tr w:rsidR="00AD66D5" w:rsidRPr="0001278D" w:rsidTr="00EB37DD">
        <w:trPr>
          <w:trHeight w:val="507"/>
        </w:trPr>
        <w:tc>
          <w:tcPr>
            <w:tcW w:w="1702" w:type="dxa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Дышать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              к    а     </w:t>
            </w:r>
            <w:proofErr w:type="spellStart"/>
            <w:r w:rsidRPr="0001278D">
              <w:rPr>
                <w:sz w:val="28"/>
                <w:szCs w:val="28"/>
              </w:rPr>
              <w:t>ш</w:t>
            </w:r>
            <w:proofErr w:type="spellEnd"/>
            <w:r w:rsidRPr="0001278D">
              <w:rPr>
                <w:sz w:val="28"/>
                <w:szCs w:val="28"/>
              </w:rPr>
              <w:t xml:space="preserve">     е     </w:t>
            </w:r>
            <w:proofErr w:type="gramStart"/>
            <w:r w:rsidRPr="0001278D">
              <w:rPr>
                <w:sz w:val="28"/>
                <w:szCs w:val="28"/>
              </w:rPr>
              <w:t xml:space="preserve">л     </w:t>
            </w:r>
            <w:proofErr w:type="spellStart"/>
            <w:r w:rsidRPr="0001278D">
              <w:rPr>
                <w:sz w:val="28"/>
                <w:szCs w:val="28"/>
              </w:rPr>
              <w:t>ь</w:t>
            </w:r>
            <w:proofErr w:type="spellEnd"/>
            <w:proofErr w:type="gramEnd"/>
            <w:r w:rsidRPr="0001278D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126" w:type="dxa"/>
            <w:gridSpan w:val="2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нехватка воздуха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proofErr w:type="spellStart"/>
            <w:r w:rsidRPr="0001278D">
              <w:rPr>
                <w:sz w:val="28"/>
                <w:szCs w:val="28"/>
              </w:rPr>
              <w:t>сдавление</w:t>
            </w:r>
            <w:proofErr w:type="spellEnd"/>
            <w:r w:rsidRPr="0001278D">
              <w:rPr>
                <w:sz w:val="28"/>
                <w:szCs w:val="28"/>
              </w:rPr>
              <w:t xml:space="preserve"> в груди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одышка</w:t>
            </w:r>
          </w:p>
        </w:tc>
        <w:tc>
          <w:tcPr>
            <w:tcW w:w="2694" w:type="dxa"/>
            <w:gridSpan w:val="3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одышка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апноэ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кашель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боли в груди</w:t>
            </w:r>
          </w:p>
        </w:tc>
      </w:tr>
      <w:tr w:rsidR="00AD66D5" w:rsidRPr="0001278D" w:rsidTr="00EB37DD">
        <w:trPr>
          <w:trHeight w:val="636"/>
        </w:trPr>
        <w:tc>
          <w:tcPr>
            <w:tcW w:w="1702" w:type="dxa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шумное 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дыхание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</w:tr>
      <w:tr w:rsidR="00AD66D5" w:rsidRPr="0001278D" w:rsidTr="00EB37DD">
        <w:trPr>
          <w:trHeight w:val="492"/>
        </w:trPr>
        <w:tc>
          <w:tcPr>
            <w:tcW w:w="1702" w:type="dxa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одышка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апноэ</w:t>
            </w:r>
          </w:p>
        </w:tc>
        <w:tc>
          <w:tcPr>
            <w:tcW w:w="2126" w:type="dxa"/>
            <w:gridSpan w:val="2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Адекватно питаться</w:t>
            </w:r>
          </w:p>
        </w:tc>
        <w:tc>
          <w:tcPr>
            <w:tcW w:w="1276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рвота</w:t>
            </w:r>
          </w:p>
        </w:tc>
        <w:tc>
          <w:tcPr>
            <w:tcW w:w="2126" w:type="dxa"/>
            <w:gridSpan w:val="2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необходимость соблюдения </w:t>
            </w:r>
            <w:proofErr w:type="spellStart"/>
            <w:r w:rsidRPr="0001278D">
              <w:rPr>
                <w:sz w:val="28"/>
                <w:szCs w:val="28"/>
              </w:rPr>
              <w:t>гипоаллерген</w:t>
            </w:r>
            <w:r w:rsidR="00965A3D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ной</w:t>
            </w:r>
            <w:proofErr w:type="spellEnd"/>
            <w:r w:rsidRPr="0001278D">
              <w:rPr>
                <w:sz w:val="28"/>
                <w:szCs w:val="28"/>
              </w:rPr>
              <w:t xml:space="preserve"> диеты</w:t>
            </w:r>
          </w:p>
        </w:tc>
        <w:tc>
          <w:tcPr>
            <w:tcW w:w="2694" w:type="dxa"/>
            <w:gridSpan w:val="3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снижение аппетита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отказ от груди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отставание в весе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боли в животе</w:t>
            </w: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Выделять</w:t>
            </w:r>
          </w:p>
        </w:tc>
        <w:tc>
          <w:tcPr>
            <w:tcW w:w="1276" w:type="dxa"/>
          </w:tcPr>
          <w:p w:rsidR="00AD66D5" w:rsidRPr="0001278D" w:rsidRDefault="002F6AB9" w:rsidP="009A737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278D">
              <w:rPr>
                <w:sz w:val="28"/>
                <w:szCs w:val="28"/>
              </w:rPr>
              <w:t>В</w:t>
            </w:r>
            <w:r w:rsidR="00AD66D5" w:rsidRPr="0001278D">
              <w:rPr>
                <w:sz w:val="28"/>
                <w:szCs w:val="28"/>
              </w:rPr>
              <w:t>ыделе</w:t>
            </w:r>
            <w:r>
              <w:rPr>
                <w:sz w:val="28"/>
                <w:szCs w:val="28"/>
              </w:rPr>
              <w:t>-</w:t>
            </w:r>
            <w:r w:rsidR="00AD66D5" w:rsidRPr="0001278D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AD66D5" w:rsidRPr="0001278D">
              <w:rPr>
                <w:sz w:val="28"/>
                <w:szCs w:val="28"/>
              </w:rPr>
              <w:t xml:space="preserve"> </w:t>
            </w:r>
            <w:proofErr w:type="spellStart"/>
            <w:r w:rsidR="00AD66D5" w:rsidRPr="0001278D">
              <w:rPr>
                <w:sz w:val="28"/>
                <w:szCs w:val="28"/>
              </w:rPr>
              <w:t>мокро</w:t>
            </w:r>
            <w:r w:rsidR="00C21BD8">
              <w:rPr>
                <w:sz w:val="28"/>
                <w:szCs w:val="28"/>
              </w:rPr>
              <w:t>-</w:t>
            </w:r>
            <w:r w:rsidR="00AD66D5" w:rsidRPr="0001278D">
              <w:rPr>
                <w:sz w:val="28"/>
                <w:szCs w:val="28"/>
              </w:rPr>
              <w:t>ты</w:t>
            </w:r>
            <w:proofErr w:type="spellEnd"/>
          </w:p>
        </w:tc>
        <w:tc>
          <w:tcPr>
            <w:tcW w:w="2551" w:type="dxa"/>
            <w:gridSpan w:val="2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неэффективное очищение дыхательных путей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рвота</w:t>
            </w:r>
          </w:p>
        </w:tc>
        <w:tc>
          <w:tcPr>
            <w:tcW w:w="2126" w:type="dxa"/>
            <w:gridSpan w:val="2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выделение мокроты</w:t>
            </w:r>
          </w:p>
        </w:tc>
        <w:tc>
          <w:tcPr>
            <w:tcW w:w="2694" w:type="dxa"/>
            <w:gridSpan w:val="3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рвота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срыгивание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жидкий стул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мокрота</w:t>
            </w:r>
          </w:p>
        </w:tc>
      </w:tr>
      <w:tr w:rsidR="00AD66D5" w:rsidRPr="0001278D" w:rsidTr="00EB37DD">
        <w:trPr>
          <w:trHeight w:val="432"/>
        </w:trPr>
        <w:tc>
          <w:tcPr>
            <w:tcW w:w="1702" w:type="dxa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Двигаться </w:t>
            </w:r>
          </w:p>
        </w:tc>
        <w:tc>
          <w:tcPr>
            <w:tcW w:w="2551" w:type="dxa"/>
            <w:gridSpan w:val="2"/>
            <w:vMerge w:val="restart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недомогание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разбитость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возбуждение</w:t>
            </w:r>
          </w:p>
        </w:tc>
        <w:tc>
          <w:tcPr>
            <w:tcW w:w="2694" w:type="dxa"/>
            <w:gridSpan w:val="3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возбуждение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вялость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адинамия</w:t>
            </w:r>
          </w:p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судороги</w:t>
            </w:r>
          </w:p>
        </w:tc>
      </w:tr>
      <w:tr w:rsidR="00AD66D5" w:rsidRPr="0001278D" w:rsidTr="00EB37DD">
        <w:trPr>
          <w:trHeight w:val="671"/>
        </w:trPr>
        <w:tc>
          <w:tcPr>
            <w:tcW w:w="1702" w:type="dxa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вынужденное положение</w:t>
            </w:r>
          </w:p>
        </w:tc>
        <w:tc>
          <w:tcPr>
            <w:tcW w:w="2694" w:type="dxa"/>
            <w:gridSpan w:val="3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Спать</w:t>
            </w:r>
          </w:p>
        </w:tc>
        <w:tc>
          <w:tcPr>
            <w:tcW w:w="1276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7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нарушение сна</w:t>
            </w: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Личная гигиена</w:t>
            </w:r>
          </w:p>
        </w:tc>
        <w:tc>
          <w:tcPr>
            <w:tcW w:w="1276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потливость</w:t>
            </w:r>
          </w:p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затруднения при </w:t>
            </w:r>
            <w:proofErr w:type="spellStart"/>
            <w:r w:rsidRPr="0001278D">
              <w:rPr>
                <w:sz w:val="28"/>
                <w:szCs w:val="28"/>
              </w:rPr>
              <w:t>самоуходе</w:t>
            </w:r>
            <w:proofErr w:type="spellEnd"/>
          </w:p>
        </w:tc>
      </w:tr>
      <w:tr w:rsidR="00AD66D5" w:rsidRPr="0001278D" w:rsidTr="00EB37DD">
        <w:tc>
          <w:tcPr>
            <w:tcW w:w="1702" w:type="dxa"/>
          </w:tcPr>
          <w:p w:rsidR="00AD66D5" w:rsidRPr="00C21BD8" w:rsidRDefault="00AD66D5" w:rsidP="009A737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278D">
              <w:rPr>
                <w:sz w:val="28"/>
                <w:szCs w:val="28"/>
              </w:rPr>
              <w:t>Поддержи</w:t>
            </w:r>
            <w:r w:rsidR="00C21BD8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вать</w:t>
            </w:r>
            <w:proofErr w:type="spellEnd"/>
            <w:proofErr w:type="gramEnd"/>
            <w:r w:rsidRPr="0001278D">
              <w:rPr>
                <w:sz w:val="28"/>
                <w:szCs w:val="28"/>
              </w:rPr>
              <w:t xml:space="preserve"> </w:t>
            </w:r>
            <w:r w:rsidR="00C21BD8" w:rsidRPr="0001278D">
              <w:rPr>
                <w:sz w:val="28"/>
                <w:szCs w:val="28"/>
                <w:lang w:val="en-US"/>
              </w:rPr>
              <w:t>t</w:t>
            </w:r>
            <w:r w:rsidR="00C21BD8" w:rsidRPr="00C21BD8">
              <w:rPr>
                <w:sz w:val="28"/>
                <w:szCs w:val="28"/>
                <w:vertAlign w:val="superscript"/>
              </w:rPr>
              <w:t>0</w:t>
            </w:r>
            <w:r w:rsidR="00C21BD8" w:rsidRPr="00C21BD8">
              <w:rPr>
                <w:sz w:val="28"/>
                <w:szCs w:val="28"/>
              </w:rPr>
              <w:t xml:space="preserve"> в</w:t>
            </w:r>
            <w:r w:rsidR="00C21BD8">
              <w:rPr>
                <w:sz w:val="28"/>
                <w:szCs w:val="28"/>
              </w:rPr>
              <w:t xml:space="preserve"> </w:t>
            </w:r>
            <w:r w:rsidR="00C21BD8" w:rsidRPr="00C21BD8">
              <w:rPr>
                <w:sz w:val="28"/>
                <w:szCs w:val="28"/>
              </w:rPr>
              <w:t>норме</w:t>
            </w:r>
            <w:r w:rsidR="00C21BD8" w:rsidRPr="00012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</w:tcBorders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повышение температуры тела</w:t>
            </w: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278D">
              <w:rPr>
                <w:sz w:val="28"/>
                <w:szCs w:val="28"/>
              </w:rPr>
              <w:t>Поддержа</w:t>
            </w:r>
            <w:r w:rsidR="002F6AB9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1278D">
              <w:rPr>
                <w:sz w:val="28"/>
                <w:szCs w:val="28"/>
              </w:rPr>
              <w:t xml:space="preserve"> </w:t>
            </w:r>
            <w:proofErr w:type="spellStart"/>
            <w:r w:rsidRPr="0001278D">
              <w:rPr>
                <w:sz w:val="28"/>
                <w:szCs w:val="28"/>
              </w:rPr>
              <w:t>безо</w:t>
            </w:r>
            <w:r w:rsidR="00C21BD8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пасности</w:t>
            </w:r>
            <w:proofErr w:type="spellEnd"/>
            <w:r w:rsidRPr="0001278D">
              <w:rPr>
                <w:sz w:val="28"/>
                <w:szCs w:val="28"/>
              </w:rPr>
              <w:t xml:space="preserve"> </w:t>
            </w:r>
            <w:proofErr w:type="spellStart"/>
            <w:r w:rsidRPr="0001278D">
              <w:rPr>
                <w:sz w:val="28"/>
                <w:szCs w:val="28"/>
              </w:rPr>
              <w:t>собствен</w:t>
            </w:r>
            <w:r w:rsidR="00C21BD8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ной</w:t>
            </w:r>
            <w:proofErr w:type="spellEnd"/>
            <w:r w:rsidRPr="0001278D">
              <w:rPr>
                <w:sz w:val="28"/>
                <w:szCs w:val="28"/>
              </w:rPr>
              <w:t xml:space="preserve"> и </w:t>
            </w:r>
            <w:proofErr w:type="spellStart"/>
            <w:r w:rsidRPr="0001278D">
              <w:rPr>
                <w:sz w:val="28"/>
                <w:szCs w:val="28"/>
              </w:rPr>
              <w:t>окру</w:t>
            </w:r>
            <w:r w:rsidR="00C21BD8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жающих</w:t>
            </w:r>
            <w:proofErr w:type="spellEnd"/>
          </w:p>
        </w:tc>
        <w:tc>
          <w:tcPr>
            <w:tcW w:w="8647" w:type="dxa"/>
            <w:gridSpan w:val="8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дефицит знаний ребёнка и родителей о заболевании, осложнениях, способах лечения и профилактики; дефицит общения со сверстниками</w:t>
            </w:r>
          </w:p>
        </w:tc>
      </w:tr>
      <w:tr w:rsidR="00AD66D5" w:rsidRPr="0001278D" w:rsidTr="00EB37DD">
        <w:trPr>
          <w:trHeight w:val="771"/>
        </w:trPr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Адаптации</w:t>
            </w:r>
          </w:p>
        </w:tc>
        <w:tc>
          <w:tcPr>
            <w:tcW w:w="1276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беспокойство, тревога по поводу заболевания, страх по поводу исхода болезни</w:t>
            </w: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Общаться</w:t>
            </w:r>
          </w:p>
        </w:tc>
        <w:tc>
          <w:tcPr>
            <w:tcW w:w="1276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капризность</w:t>
            </w:r>
          </w:p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плохой контакт</w:t>
            </w: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Труд, учёба</w:t>
            </w:r>
          </w:p>
        </w:tc>
        <w:tc>
          <w:tcPr>
            <w:tcW w:w="8647" w:type="dxa"/>
            <w:gridSpan w:val="8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быстрая утомляемость</w:t>
            </w: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278D">
              <w:rPr>
                <w:sz w:val="28"/>
                <w:szCs w:val="28"/>
              </w:rPr>
              <w:lastRenderedPageBreak/>
              <w:t>Приоритет</w:t>
            </w:r>
            <w:r w:rsidR="002F6AB9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01278D">
              <w:rPr>
                <w:sz w:val="28"/>
                <w:szCs w:val="28"/>
              </w:rPr>
              <w:t xml:space="preserve"> проблема</w:t>
            </w:r>
          </w:p>
        </w:tc>
        <w:tc>
          <w:tcPr>
            <w:tcW w:w="3969" w:type="dxa"/>
            <w:gridSpan w:val="4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кашель</w:t>
            </w:r>
          </w:p>
        </w:tc>
        <w:tc>
          <w:tcPr>
            <w:tcW w:w="2197" w:type="dxa"/>
            <w:gridSpan w:val="2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удушье, одышка</w:t>
            </w:r>
          </w:p>
        </w:tc>
        <w:tc>
          <w:tcPr>
            <w:tcW w:w="2481" w:type="dxa"/>
            <w:gridSpan w:val="2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одышка</w:t>
            </w:r>
          </w:p>
        </w:tc>
      </w:tr>
      <w:tr w:rsidR="00AD66D5" w:rsidRPr="0001278D" w:rsidTr="00EB37DD">
        <w:tc>
          <w:tcPr>
            <w:tcW w:w="1702" w:type="dxa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278D">
              <w:rPr>
                <w:sz w:val="28"/>
                <w:szCs w:val="28"/>
              </w:rPr>
              <w:t>Потенци</w:t>
            </w:r>
            <w:r w:rsidR="00965A3D">
              <w:rPr>
                <w:sz w:val="28"/>
                <w:szCs w:val="28"/>
              </w:rPr>
              <w:t>-</w:t>
            </w:r>
            <w:r w:rsidRPr="0001278D">
              <w:rPr>
                <w:sz w:val="28"/>
                <w:szCs w:val="28"/>
              </w:rPr>
              <w:t>альные</w:t>
            </w:r>
            <w:proofErr w:type="spellEnd"/>
            <w:proofErr w:type="gramEnd"/>
            <w:r w:rsidRPr="0001278D">
              <w:rPr>
                <w:sz w:val="28"/>
                <w:szCs w:val="28"/>
              </w:rPr>
              <w:t xml:space="preserve"> проблемы</w:t>
            </w:r>
          </w:p>
        </w:tc>
        <w:tc>
          <w:tcPr>
            <w:tcW w:w="3969" w:type="dxa"/>
            <w:gridSpan w:val="4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риск развития осложнений</w:t>
            </w:r>
          </w:p>
        </w:tc>
        <w:tc>
          <w:tcPr>
            <w:tcW w:w="2197" w:type="dxa"/>
            <w:gridSpan w:val="2"/>
          </w:tcPr>
          <w:p w:rsidR="00AD66D5" w:rsidRPr="0001278D" w:rsidRDefault="00AD66D5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риск развития астматического статуса</w:t>
            </w:r>
          </w:p>
        </w:tc>
        <w:tc>
          <w:tcPr>
            <w:tcW w:w="2481" w:type="dxa"/>
            <w:gridSpan w:val="2"/>
          </w:tcPr>
          <w:p w:rsidR="00AD66D5" w:rsidRPr="0001278D" w:rsidRDefault="00AD66D5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риск развития осложнений</w:t>
            </w:r>
          </w:p>
        </w:tc>
      </w:tr>
    </w:tbl>
    <w:p w:rsidR="00AD66D5" w:rsidRDefault="00AD66D5" w:rsidP="009A737F">
      <w:pPr>
        <w:rPr>
          <w:b/>
          <w:sz w:val="28"/>
          <w:szCs w:val="28"/>
        </w:rPr>
      </w:pPr>
    </w:p>
    <w:p w:rsidR="00DA20E7" w:rsidRDefault="00DA20E7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9A73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FF31D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FF31D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FF31D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FF31D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FF31D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C21BD8" w:rsidRDefault="00C21BD8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C21BD8" w:rsidRDefault="00C21BD8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C21BD8" w:rsidRDefault="00C21BD8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C21BD8" w:rsidRDefault="00C21BD8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FF31D1" w:rsidRDefault="00FF31D1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FF31D1" w:rsidRDefault="00FF31D1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FF31D1" w:rsidRDefault="00FF31D1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2F6AB9" w:rsidRDefault="002F6AB9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0B3030" w:rsidRDefault="000B3030" w:rsidP="00DA20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816728" w:rsidRDefault="008B3A1D" w:rsidP="008B3A1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Решение компетентносно-ориентированных заданий </w:t>
      </w:r>
    </w:p>
    <w:p w:rsidR="008B3A1D" w:rsidRDefault="008B3A1D" w:rsidP="008B3A1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835"/>
      </w:tblGrid>
      <w:tr w:rsidR="00DA20E7" w:rsidRPr="004626E9" w:rsidTr="00B4426B">
        <w:trPr>
          <w:trHeight w:val="276"/>
        </w:trPr>
        <w:tc>
          <w:tcPr>
            <w:tcW w:w="10031" w:type="dxa"/>
            <w:gridSpan w:val="4"/>
          </w:tcPr>
          <w:p w:rsidR="00DA20E7" w:rsidRPr="004626E9" w:rsidRDefault="00DA20E7" w:rsidP="00DA20E7">
            <w:pPr>
              <w:jc w:val="center"/>
            </w:pPr>
            <w:r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DA20E7" w:rsidRPr="004626E9" w:rsidTr="00B4426B">
        <w:trPr>
          <w:trHeight w:val="1411"/>
        </w:trPr>
        <w:tc>
          <w:tcPr>
            <w:tcW w:w="10031" w:type="dxa"/>
            <w:gridSpan w:val="4"/>
          </w:tcPr>
          <w:p w:rsidR="00DA20E7" w:rsidRPr="004626E9" w:rsidRDefault="00DA20E7" w:rsidP="00DA20E7">
            <w:r w:rsidRPr="004626E9">
              <w:t>Контроль освоенных показателей для оценки ПК 2.1-2.2</w:t>
            </w:r>
          </w:p>
          <w:p w:rsidR="00DA20E7" w:rsidRPr="004626E9" w:rsidRDefault="00DA20E7" w:rsidP="00DA20E7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DA20E7" w:rsidRDefault="00DA20E7" w:rsidP="00DA20E7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334DA" w:rsidRDefault="007334DA" w:rsidP="00DA20E7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334DA" w:rsidRPr="007334DA" w:rsidRDefault="007334DA" w:rsidP="00DA20E7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334DA" w:rsidRPr="004626E9" w:rsidRDefault="007334DA" w:rsidP="007334DA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20E7" w:rsidRPr="004626E9" w:rsidTr="00B4426B">
        <w:trPr>
          <w:trHeight w:val="1686"/>
        </w:trPr>
        <w:tc>
          <w:tcPr>
            <w:tcW w:w="1809" w:type="dxa"/>
          </w:tcPr>
          <w:p w:rsidR="00DA20E7" w:rsidRPr="004626E9" w:rsidRDefault="00DA20E7" w:rsidP="00DA20E7">
            <w:pPr>
              <w:jc w:val="center"/>
            </w:pPr>
            <w:r w:rsidRPr="004626E9">
              <w:t>ГА</w:t>
            </w:r>
            <w:r>
              <w:t>П</w:t>
            </w:r>
            <w:r w:rsidR="004C0212">
              <w:t xml:space="preserve">ОУ </w:t>
            </w:r>
            <w:r w:rsidRPr="004626E9">
              <w:t>РБ</w:t>
            </w:r>
          </w:p>
          <w:p w:rsidR="00DA20E7" w:rsidRPr="004626E9" w:rsidRDefault="00DA20E7" w:rsidP="004C0212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 w:rsidR="004C0212">
              <w:t>медицинский колледж</w:t>
            </w:r>
            <w:r>
              <w:t>»</w:t>
            </w:r>
          </w:p>
        </w:tc>
        <w:tc>
          <w:tcPr>
            <w:tcW w:w="2835" w:type="dxa"/>
          </w:tcPr>
          <w:p w:rsidR="00DA20E7" w:rsidRPr="004626E9" w:rsidRDefault="00DA20E7" w:rsidP="00DA20E7">
            <w:pPr>
              <w:jc w:val="center"/>
            </w:pPr>
            <w:r w:rsidRPr="004626E9">
              <w:t>Рассмотрено</w:t>
            </w:r>
          </w:p>
          <w:p w:rsidR="00DA20E7" w:rsidRPr="004626E9" w:rsidRDefault="00DA20E7" w:rsidP="00DA20E7">
            <w:r w:rsidRPr="004626E9">
              <w:t>цикловой методической комиссией</w:t>
            </w:r>
          </w:p>
          <w:p w:rsidR="00DA20E7" w:rsidRPr="004626E9" w:rsidRDefault="008B3A1D" w:rsidP="00DA20E7">
            <w:r>
              <w:t>«___» _________ 201</w:t>
            </w:r>
            <w:r w:rsidR="007837BD">
              <w:t>9</w:t>
            </w:r>
            <w:r w:rsidR="00DA20E7" w:rsidRPr="004626E9">
              <w:t xml:space="preserve"> г.</w:t>
            </w:r>
          </w:p>
          <w:p w:rsidR="00DA20E7" w:rsidRPr="004626E9" w:rsidRDefault="00DA20E7" w:rsidP="00DA20E7">
            <w:r w:rsidRPr="004626E9">
              <w:t>Председатель ЦМК</w:t>
            </w:r>
          </w:p>
          <w:p w:rsidR="00DA20E7" w:rsidRPr="004626E9" w:rsidRDefault="007837BD" w:rsidP="007837BD">
            <w:r>
              <w:t>______</w:t>
            </w:r>
            <w:r w:rsidR="00DA20E7"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DA20E7" w:rsidRPr="004626E9" w:rsidRDefault="00DA20E7" w:rsidP="00DA20E7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DA20E7" w:rsidRPr="004626E9" w:rsidRDefault="00DA20E7" w:rsidP="00DA20E7">
            <w:pPr>
              <w:jc w:val="center"/>
            </w:pPr>
            <w:r w:rsidRPr="004626E9">
              <w:t xml:space="preserve">Вариант </w:t>
            </w:r>
            <w:r>
              <w:t>1</w:t>
            </w:r>
          </w:p>
        </w:tc>
        <w:tc>
          <w:tcPr>
            <w:tcW w:w="2835" w:type="dxa"/>
          </w:tcPr>
          <w:p w:rsidR="004C0212" w:rsidRDefault="004C0212" w:rsidP="004C0212">
            <w:pPr>
              <w:jc w:val="center"/>
            </w:pPr>
            <w:r>
              <w:t>Согласовано</w:t>
            </w:r>
          </w:p>
          <w:p w:rsidR="00DA20E7" w:rsidRDefault="00DA20E7" w:rsidP="00DA20E7">
            <w:r w:rsidRPr="00BA33F2">
              <w:t>Зав.</w:t>
            </w:r>
            <w:r>
              <w:t xml:space="preserve"> отделом УР</w:t>
            </w:r>
          </w:p>
          <w:p w:rsidR="00DA20E7" w:rsidRPr="004626E9" w:rsidRDefault="00DA20E7" w:rsidP="00DA20E7">
            <w:r w:rsidRPr="004626E9">
              <w:t>_____</w:t>
            </w:r>
            <w:r w:rsidR="004C0212">
              <w:t>__</w:t>
            </w:r>
            <w:r>
              <w:t>Л.Р. Логанова</w:t>
            </w:r>
          </w:p>
          <w:p w:rsidR="00DA20E7" w:rsidRPr="004626E9" w:rsidRDefault="00DA20E7" w:rsidP="007837BD">
            <w:r w:rsidRPr="004626E9">
              <w:t>«___» ______ 201</w:t>
            </w:r>
            <w:r w:rsidR="007837BD">
              <w:t>9</w:t>
            </w:r>
            <w:r w:rsidRPr="004626E9">
              <w:t xml:space="preserve"> г.</w:t>
            </w:r>
          </w:p>
        </w:tc>
      </w:tr>
      <w:tr w:rsidR="00DA20E7" w:rsidRPr="004626E9" w:rsidTr="00B4426B">
        <w:trPr>
          <w:trHeight w:val="199"/>
        </w:trPr>
        <w:tc>
          <w:tcPr>
            <w:tcW w:w="7196" w:type="dxa"/>
            <w:gridSpan w:val="3"/>
          </w:tcPr>
          <w:p w:rsidR="00DA20E7" w:rsidRPr="004626E9" w:rsidRDefault="00DA20E7" w:rsidP="00A072BB">
            <w:pPr>
              <w:pStyle w:val="a5"/>
              <w:jc w:val="both"/>
            </w:pPr>
            <w:r>
              <w:t xml:space="preserve">Вы – работаете </w:t>
            </w:r>
            <w:r w:rsidR="00A072BB">
              <w:t xml:space="preserve">участковой медсестрой </w:t>
            </w:r>
            <w:r>
              <w:t>в детско</w:t>
            </w:r>
            <w:r w:rsidR="00A072BB">
              <w:t>й поликлинике.</w:t>
            </w:r>
            <w:r>
              <w:t xml:space="preserve"> </w:t>
            </w:r>
            <w:proofErr w:type="gramStart"/>
            <w:r w:rsidR="00A072BB">
              <w:t>На</w:t>
            </w:r>
            <w:proofErr w:type="gramEnd"/>
            <w:r w:rsidR="00A072BB">
              <w:t xml:space="preserve"> прем  </w:t>
            </w:r>
            <w:proofErr w:type="gramStart"/>
            <w:r w:rsidR="00A072BB">
              <w:t>в</w:t>
            </w:r>
            <w:proofErr w:type="gramEnd"/>
            <w:r w:rsidR="00A072BB">
              <w:t xml:space="preserve"> поликлинику о</w:t>
            </w:r>
            <w:r w:rsidR="007B3632">
              <w:t>братилась мама с ребенком 3 лет</w:t>
            </w:r>
            <w:r w:rsidR="00BE1FBD">
              <w:t xml:space="preserve">. </w:t>
            </w:r>
          </w:p>
        </w:tc>
        <w:tc>
          <w:tcPr>
            <w:tcW w:w="2835" w:type="dxa"/>
          </w:tcPr>
          <w:p w:rsidR="00DA20E7" w:rsidRPr="004626E9" w:rsidRDefault="00DA20E7" w:rsidP="00DA20E7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DA20E7" w:rsidRPr="004626E9" w:rsidTr="00B4426B">
        <w:trPr>
          <w:trHeight w:val="483"/>
        </w:trPr>
        <w:tc>
          <w:tcPr>
            <w:tcW w:w="7196" w:type="dxa"/>
            <w:gridSpan w:val="3"/>
          </w:tcPr>
          <w:p w:rsidR="00BE1FBD" w:rsidRDefault="00DA20E7" w:rsidP="00BE1FBD">
            <w:pPr>
              <w:jc w:val="both"/>
            </w:pPr>
            <w:r w:rsidRPr="004626E9">
              <w:rPr>
                <w:bCs/>
              </w:rPr>
              <w:t>1</w:t>
            </w:r>
            <w:r w:rsidR="00BE1FBD" w:rsidRPr="004626E9">
              <w:rPr>
                <w:bCs/>
              </w:rPr>
              <w:t>.</w:t>
            </w:r>
            <w:r w:rsidR="00BE1FBD" w:rsidRPr="00F36F4E">
              <w:rPr>
                <w:bCs/>
              </w:rPr>
              <w:t xml:space="preserve">В течение 10 </w:t>
            </w:r>
            <w:r w:rsidR="00BE1FBD"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 w:rsidR="00BE1FBD">
              <w:t xml:space="preserve"> предположительный мед</w:t>
            </w:r>
            <w:proofErr w:type="gramStart"/>
            <w:r w:rsidR="00BE1FBD">
              <w:t>.</w:t>
            </w:r>
            <w:proofErr w:type="gramEnd"/>
            <w:r w:rsidR="00BE1FBD">
              <w:t xml:space="preserve"> </w:t>
            </w:r>
            <w:proofErr w:type="gramStart"/>
            <w:r w:rsidR="00BE1FBD">
              <w:t>д</w:t>
            </w:r>
            <w:proofErr w:type="gramEnd"/>
            <w:r w:rsidR="00BE1FBD">
              <w:t>иагноз.</w:t>
            </w:r>
          </w:p>
          <w:p w:rsidR="00BE1FBD" w:rsidRPr="004626E9" w:rsidRDefault="00BE1FBD" w:rsidP="00BE1FBD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DA20E7" w:rsidRDefault="00BE1FBD" w:rsidP="00DA20E7">
            <w:pPr>
              <w:jc w:val="both"/>
              <w:rPr>
                <w:bCs/>
              </w:rPr>
            </w:pPr>
            <w:r>
              <w:t>3</w:t>
            </w:r>
            <w:r w:rsidR="00DA20E7" w:rsidRPr="004626E9">
              <w:t>.</w:t>
            </w:r>
            <w:r w:rsidR="00DA20E7" w:rsidRPr="004626E9">
              <w:rPr>
                <w:bCs/>
              </w:rPr>
              <w:t xml:space="preserve">Сформулируйте </w:t>
            </w:r>
            <w:r w:rsidR="00DA20E7" w:rsidRPr="00C2501A">
              <w:rPr>
                <w:bCs/>
              </w:rPr>
              <w:t xml:space="preserve">и запишите </w:t>
            </w:r>
            <w:r w:rsidR="00DA20E7" w:rsidRPr="004626E9">
              <w:rPr>
                <w:bCs/>
              </w:rPr>
              <w:t xml:space="preserve">цели на приоритетные проблемы </w:t>
            </w:r>
          </w:p>
          <w:p w:rsidR="00DA20E7" w:rsidRPr="004626E9" w:rsidRDefault="00BE1FBD" w:rsidP="00DA20E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DA20E7" w:rsidRPr="004626E9">
              <w:rPr>
                <w:bCs/>
              </w:rPr>
              <w:t>.</w:t>
            </w:r>
            <w:r w:rsidR="00DA20E7" w:rsidRPr="004626E9">
              <w:t>Составьте алгоритм действий медсестры с мотивацией сестринских вмешательств</w:t>
            </w:r>
            <w:r w:rsidR="00DA20E7">
              <w:t>.</w:t>
            </w:r>
          </w:p>
        </w:tc>
        <w:tc>
          <w:tcPr>
            <w:tcW w:w="2835" w:type="dxa"/>
          </w:tcPr>
          <w:p w:rsidR="00DA20E7" w:rsidRPr="004626E9" w:rsidRDefault="00DA20E7" w:rsidP="00DA20E7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DA20E7" w:rsidRPr="004626E9" w:rsidTr="00B4426B">
        <w:trPr>
          <w:trHeight w:val="274"/>
        </w:trPr>
        <w:tc>
          <w:tcPr>
            <w:tcW w:w="7196" w:type="dxa"/>
            <w:gridSpan w:val="3"/>
          </w:tcPr>
          <w:p w:rsidR="00BE1FBD" w:rsidRPr="00BE1FBD" w:rsidRDefault="00BE1FBD" w:rsidP="00BE1FBD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BE1FBD" w:rsidRPr="00BE1FBD" w:rsidRDefault="00BE1FBD" w:rsidP="00BE1FBD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BE1FBD" w:rsidRPr="00BE1FBD" w:rsidRDefault="00BE1FBD" w:rsidP="00BE1FBD">
            <w:pPr>
              <w:pStyle w:val="a8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 xml:space="preserve">      4)</w:t>
            </w:r>
          </w:p>
          <w:p w:rsidR="00BE1FBD" w:rsidRPr="00BE1FBD" w:rsidRDefault="00BE1FBD" w:rsidP="00170640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 w:rsidR="00170640"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BE1FBD" w:rsidRPr="00BE1FBD" w:rsidRDefault="00BE1FBD" w:rsidP="00BE1FBD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BE1FBD" w:rsidRDefault="00BE1FBD" w:rsidP="00BE1FBD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170640" w:rsidRDefault="00170640" w:rsidP="00BE1FBD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170640" w:rsidRPr="004626E9" w:rsidRDefault="00170640" w:rsidP="00170640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170640" w:rsidRDefault="00170640" w:rsidP="00170640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170640" w:rsidRPr="004626E9" w:rsidRDefault="00170640" w:rsidP="00170640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BE1FBD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BE1FBD" w:rsidRDefault="00BE1FBD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BE1FBD" w:rsidRDefault="00BE1FBD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BE1FBD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BE1FBD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 w:rsidR="00B632BD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BE1FBD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lastRenderedPageBreak/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E1F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D" w:rsidRPr="004626E9" w:rsidRDefault="00BE1F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632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2BD" w:rsidRDefault="00B632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2BD" w:rsidRPr="004626E9" w:rsidRDefault="00B632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632B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2BD" w:rsidRDefault="00B632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2BD" w:rsidRPr="004626E9" w:rsidRDefault="00B632B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DA20E7" w:rsidRPr="004626E9" w:rsidRDefault="00DA20E7" w:rsidP="00DA20E7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DA20E7" w:rsidRPr="004626E9" w:rsidRDefault="00DA20E7" w:rsidP="00DA20E7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DA20E7" w:rsidRPr="004626E9" w:rsidTr="00B4426B">
        <w:trPr>
          <w:trHeight w:val="276"/>
        </w:trPr>
        <w:tc>
          <w:tcPr>
            <w:tcW w:w="7196" w:type="dxa"/>
            <w:gridSpan w:val="3"/>
          </w:tcPr>
          <w:p w:rsidR="00DA20E7" w:rsidRPr="00DA4A99" w:rsidRDefault="00B632BD" w:rsidP="00DA20E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Со слов мамы ребенок болен третий день. </w:t>
            </w:r>
            <w:proofErr w:type="gramStart"/>
            <w:r>
              <w:rPr>
                <w:bCs/>
              </w:rPr>
              <w:t>С начала</w:t>
            </w:r>
            <w:proofErr w:type="gramEnd"/>
            <w:r>
              <w:rPr>
                <w:bCs/>
              </w:rPr>
              <w:t xml:space="preserve"> был насморк, кашель, а сегодня повысилась температура до 38.2</w:t>
            </w:r>
            <w:r w:rsidRPr="00B632BD">
              <w:rPr>
                <w:bCs/>
                <w:vertAlign w:val="superscript"/>
              </w:rPr>
              <w:t>о</w:t>
            </w:r>
            <w:r>
              <w:rPr>
                <w:bCs/>
              </w:rPr>
              <w:t>С, стал плохо кушать, кашель усилился</w:t>
            </w:r>
            <w:r w:rsidR="007C59FF">
              <w:rPr>
                <w:bCs/>
              </w:rPr>
              <w:t xml:space="preserve"> и носит характер сухого, болезненного. Кашель усиливается по ночам и по утрам. </w:t>
            </w:r>
            <w:proofErr w:type="spellStart"/>
            <w:r w:rsidR="007C59FF">
              <w:rPr>
                <w:bCs/>
              </w:rPr>
              <w:t>Перкуторно</w:t>
            </w:r>
            <w:proofErr w:type="spellEnd"/>
            <w:r w:rsidR="007C59FF">
              <w:rPr>
                <w:bCs/>
              </w:rPr>
              <w:t xml:space="preserve"> – звук над легкими не изменен (ясный легочный звук). Аускультативно на фоне жесткого дыхания выслушиваются сухие свистящие хрипы, ЧДД – 22 </w:t>
            </w:r>
            <w:proofErr w:type="gramStart"/>
            <w:r w:rsidR="007C59FF">
              <w:rPr>
                <w:bCs/>
              </w:rPr>
              <w:t>в</w:t>
            </w:r>
            <w:proofErr w:type="gramEnd"/>
            <w:r w:rsidR="007C59FF">
              <w:rPr>
                <w:bCs/>
              </w:rPr>
              <w:t xml:space="preserve"> мин.</w:t>
            </w:r>
          </w:p>
        </w:tc>
        <w:tc>
          <w:tcPr>
            <w:tcW w:w="2835" w:type="dxa"/>
          </w:tcPr>
          <w:p w:rsidR="00DA20E7" w:rsidRPr="004626E9" w:rsidRDefault="00DA20E7" w:rsidP="00DA20E7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351EDE" w:rsidRDefault="00351EDE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816728" w:rsidRDefault="00816728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B19F7" w:rsidRDefault="009B19F7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835"/>
      </w:tblGrid>
      <w:tr w:rsidR="007C59FF" w:rsidRPr="004626E9" w:rsidTr="00B4426B">
        <w:trPr>
          <w:trHeight w:val="276"/>
        </w:trPr>
        <w:tc>
          <w:tcPr>
            <w:tcW w:w="10031" w:type="dxa"/>
            <w:gridSpan w:val="4"/>
          </w:tcPr>
          <w:p w:rsidR="007C59FF" w:rsidRPr="004626E9" w:rsidRDefault="007C59FF" w:rsidP="00022CD9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7C59FF" w:rsidRPr="004626E9" w:rsidTr="00B4426B">
        <w:trPr>
          <w:trHeight w:val="1411"/>
        </w:trPr>
        <w:tc>
          <w:tcPr>
            <w:tcW w:w="10031" w:type="dxa"/>
            <w:gridSpan w:val="4"/>
          </w:tcPr>
          <w:p w:rsidR="007C59FF" w:rsidRPr="004626E9" w:rsidRDefault="007C59FF" w:rsidP="00022CD9">
            <w:r w:rsidRPr="004626E9">
              <w:t>Контроль освоенных показателей для оценки ПК 2.1-2.2</w:t>
            </w:r>
          </w:p>
          <w:p w:rsidR="007C59FF" w:rsidRPr="004626E9" w:rsidRDefault="007C59FF" w:rsidP="00022CD9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7C59FF" w:rsidRDefault="007C59FF" w:rsidP="00022CD9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C59FF" w:rsidRDefault="007C59FF" w:rsidP="00022CD9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C59FF" w:rsidRPr="007334DA" w:rsidRDefault="007C59FF" w:rsidP="00022CD9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C59FF" w:rsidRPr="004626E9" w:rsidRDefault="007C59FF" w:rsidP="00022CD9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C59FF" w:rsidRPr="004626E9" w:rsidTr="00B4426B">
        <w:trPr>
          <w:trHeight w:val="1686"/>
        </w:trPr>
        <w:tc>
          <w:tcPr>
            <w:tcW w:w="1809" w:type="dxa"/>
          </w:tcPr>
          <w:p w:rsidR="007C59FF" w:rsidRPr="004626E9" w:rsidRDefault="007C59FF" w:rsidP="00022CD9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7C59FF" w:rsidRPr="004626E9" w:rsidRDefault="007C59FF" w:rsidP="00022CD9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7C59FF" w:rsidRPr="004626E9" w:rsidRDefault="007C59FF" w:rsidP="00022CD9">
            <w:pPr>
              <w:jc w:val="center"/>
            </w:pPr>
            <w:r w:rsidRPr="004626E9">
              <w:t>Рассмотрено</w:t>
            </w:r>
          </w:p>
          <w:p w:rsidR="007C59FF" w:rsidRPr="004626E9" w:rsidRDefault="007C59FF" w:rsidP="00022CD9">
            <w:r w:rsidRPr="004626E9">
              <w:t>цикловой методической комиссией</w:t>
            </w:r>
          </w:p>
          <w:p w:rsidR="007C59FF" w:rsidRPr="004626E9" w:rsidRDefault="007837BD" w:rsidP="00022CD9">
            <w:r>
              <w:t>«___» _________ 2019</w:t>
            </w:r>
            <w:r w:rsidR="007C59FF" w:rsidRPr="004626E9">
              <w:t xml:space="preserve"> г.</w:t>
            </w:r>
          </w:p>
          <w:p w:rsidR="007C59FF" w:rsidRPr="004626E9" w:rsidRDefault="007C59FF" w:rsidP="00022CD9">
            <w:r w:rsidRPr="004626E9">
              <w:t>Председатель ЦМК</w:t>
            </w:r>
          </w:p>
          <w:p w:rsidR="007C59FF" w:rsidRPr="004626E9" w:rsidRDefault="007837BD" w:rsidP="007837BD">
            <w:r>
              <w:t>______</w:t>
            </w:r>
            <w:r w:rsidRPr="004626E9">
              <w:t xml:space="preserve">_/ </w:t>
            </w:r>
            <w:r>
              <w:t>М.Р. Короткова</w:t>
            </w:r>
            <w:r w:rsidRPr="004626E9">
              <w:t xml:space="preserve"> </w:t>
            </w:r>
          </w:p>
        </w:tc>
        <w:tc>
          <w:tcPr>
            <w:tcW w:w="2552" w:type="dxa"/>
          </w:tcPr>
          <w:p w:rsidR="007C59FF" w:rsidRPr="004626E9" w:rsidRDefault="007C59FF" w:rsidP="00022CD9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7C59FF" w:rsidRPr="004626E9" w:rsidRDefault="007C59FF" w:rsidP="00022CD9">
            <w:pPr>
              <w:jc w:val="center"/>
            </w:pPr>
            <w:r w:rsidRPr="004626E9">
              <w:t xml:space="preserve">Вариант </w:t>
            </w:r>
            <w:r>
              <w:t>2</w:t>
            </w:r>
          </w:p>
        </w:tc>
        <w:tc>
          <w:tcPr>
            <w:tcW w:w="2835" w:type="dxa"/>
          </w:tcPr>
          <w:p w:rsidR="007C59FF" w:rsidRDefault="007C59FF" w:rsidP="00022CD9">
            <w:pPr>
              <w:jc w:val="center"/>
            </w:pPr>
            <w:r>
              <w:t>Согласовано</w:t>
            </w:r>
          </w:p>
          <w:p w:rsidR="007C59FF" w:rsidRDefault="007C59FF" w:rsidP="00022CD9">
            <w:r w:rsidRPr="00BA33F2">
              <w:t>Зав.</w:t>
            </w:r>
            <w:r>
              <w:t xml:space="preserve"> отделом УР</w:t>
            </w:r>
          </w:p>
          <w:p w:rsidR="007C59FF" w:rsidRPr="004626E9" w:rsidRDefault="007C59FF" w:rsidP="00022CD9">
            <w:r w:rsidRPr="004626E9">
              <w:t>_____</w:t>
            </w:r>
            <w:r>
              <w:t>__Л.Р. Логанова</w:t>
            </w:r>
          </w:p>
          <w:p w:rsidR="007C59FF" w:rsidRPr="004626E9" w:rsidRDefault="007C59FF" w:rsidP="00022CD9">
            <w:r w:rsidRPr="004626E9">
              <w:t>«___» ______ 201</w:t>
            </w:r>
            <w:r w:rsidR="007837BD">
              <w:t>9</w:t>
            </w:r>
            <w:r w:rsidRPr="004626E9">
              <w:t xml:space="preserve"> г.</w:t>
            </w:r>
          </w:p>
        </w:tc>
      </w:tr>
      <w:tr w:rsidR="007C59FF" w:rsidRPr="004626E9" w:rsidTr="00B4426B">
        <w:trPr>
          <w:trHeight w:val="199"/>
        </w:trPr>
        <w:tc>
          <w:tcPr>
            <w:tcW w:w="7196" w:type="dxa"/>
            <w:gridSpan w:val="3"/>
          </w:tcPr>
          <w:p w:rsidR="007C59FF" w:rsidRPr="004626E9" w:rsidRDefault="007C59FF" w:rsidP="0005135A">
            <w:pPr>
              <w:pStyle w:val="a5"/>
              <w:jc w:val="both"/>
            </w:pPr>
            <w:r>
              <w:t xml:space="preserve">Вы – работаете участковой медсестрой в детской поликлинике. </w:t>
            </w:r>
            <w:proofErr w:type="gramStart"/>
            <w:r>
              <w:t>На</w:t>
            </w:r>
            <w:proofErr w:type="gramEnd"/>
            <w:r>
              <w:t xml:space="preserve"> прем  </w:t>
            </w:r>
            <w:proofErr w:type="gramStart"/>
            <w:r>
              <w:t>в</w:t>
            </w:r>
            <w:proofErr w:type="gramEnd"/>
            <w:r>
              <w:t xml:space="preserve"> поликлинику обратилась мама с ребенком </w:t>
            </w:r>
            <w:r w:rsidR="0005135A">
              <w:t>2.5</w:t>
            </w:r>
            <w:r w:rsidR="007B3632">
              <w:t xml:space="preserve"> лет</w:t>
            </w:r>
            <w:r>
              <w:t xml:space="preserve">. </w:t>
            </w:r>
          </w:p>
        </w:tc>
        <w:tc>
          <w:tcPr>
            <w:tcW w:w="2835" w:type="dxa"/>
          </w:tcPr>
          <w:p w:rsidR="007C59FF" w:rsidRPr="004626E9" w:rsidRDefault="007C59FF" w:rsidP="00022CD9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7C59FF" w:rsidRPr="004626E9" w:rsidTr="00B4426B">
        <w:trPr>
          <w:trHeight w:val="483"/>
        </w:trPr>
        <w:tc>
          <w:tcPr>
            <w:tcW w:w="7196" w:type="dxa"/>
            <w:gridSpan w:val="3"/>
          </w:tcPr>
          <w:p w:rsidR="007C59FF" w:rsidRDefault="007C59FF" w:rsidP="00022CD9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>
              <w:t xml:space="preserve"> предположительный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иагноз.</w:t>
            </w:r>
          </w:p>
          <w:p w:rsidR="007C59FF" w:rsidRPr="004626E9" w:rsidRDefault="007C59FF" w:rsidP="00022CD9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7C59FF" w:rsidRDefault="007C59FF" w:rsidP="00022CD9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7C59FF" w:rsidRPr="004626E9" w:rsidRDefault="007C59FF" w:rsidP="00022CD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</w:tc>
        <w:tc>
          <w:tcPr>
            <w:tcW w:w="2835" w:type="dxa"/>
          </w:tcPr>
          <w:p w:rsidR="007C59FF" w:rsidRPr="004626E9" w:rsidRDefault="007C59FF" w:rsidP="00022CD9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7C59FF" w:rsidRPr="004626E9" w:rsidTr="00B4426B">
        <w:trPr>
          <w:trHeight w:val="274"/>
        </w:trPr>
        <w:tc>
          <w:tcPr>
            <w:tcW w:w="7196" w:type="dxa"/>
            <w:gridSpan w:val="3"/>
          </w:tcPr>
          <w:p w:rsidR="007C59FF" w:rsidRPr="00BE1FBD" w:rsidRDefault="007C59FF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7C59FF" w:rsidRPr="00BE1FBD" w:rsidRDefault="007C59FF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7C59FF" w:rsidRPr="00BE1FBD" w:rsidRDefault="007C59FF" w:rsidP="00022CD9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7C59FF" w:rsidRPr="00BE1FBD" w:rsidRDefault="007C59FF" w:rsidP="0005135A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7C59FF" w:rsidRPr="00BE1FBD" w:rsidRDefault="007C59FF" w:rsidP="0005135A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7C59FF" w:rsidRPr="00BE1FBD" w:rsidRDefault="0005135A" w:rsidP="0005135A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</w:t>
            </w:r>
            <w:r w:rsidR="007C59FF"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7C59FF" w:rsidRPr="00BE1FBD" w:rsidRDefault="007C59FF" w:rsidP="00022CD9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7C59FF" w:rsidRPr="00BE1FBD" w:rsidRDefault="007C59FF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7C59FF" w:rsidRDefault="007C59FF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05135A" w:rsidRDefault="0005135A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05135A" w:rsidRPr="00BE1FBD" w:rsidRDefault="0005135A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</w:rPr>
              <w:t>5)</w:t>
            </w:r>
          </w:p>
          <w:p w:rsidR="007C59FF" w:rsidRPr="00BE1FBD" w:rsidRDefault="007C59FF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7C59FF" w:rsidRPr="00BE1FBD" w:rsidRDefault="007C59FF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7C59FF" w:rsidRDefault="007C59FF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7C59FF" w:rsidRDefault="007C59FF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7C59FF" w:rsidRPr="004626E9" w:rsidRDefault="007C59FF" w:rsidP="00022CD9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7C59FF" w:rsidRDefault="007C59FF" w:rsidP="00022CD9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7C59FF" w:rsidRPr="004626E9" w:rsidRDefault="007C59FF" w:rsidP="00022CD9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7C59FF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BE1FBD" w:rsidRDefault="007C59FF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BE1FBD" w:rsidRDefault="007C59FF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7C59FF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BE1FBD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BE1FBD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C59FF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9FF" w:rsidRPr="004626E9" w:rsidRDefault="007C59FF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7C59FF" w:rsidRPr="004626E9" w:rsidRDefault="007C59FF" w:rsidP="00022CD9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7C59FF" w:rsidRPr="004626E9" w:rsidRDefault="007C59FF" w:rsidP="00022CD9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7C59FF" w:rsidRPr="004626E9" w:rsidTr="00B4426B">
        <w:trPr>
          <w:trHeight w:val="276"/>
        </w:trPr>
        <w:tc>
          <w:tcPr>
            <w:tcW w:w="7196" w:type="dxa"/>
            <w:gridSpan w:val="3"/>
          </w:tcPr>
          <w:p w:rsidR="007C59FF" w:rsidRPr="00DA4A99" w:rsidRDefault="0005135A" w:rsidP="000513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Ребенок лечился по поводу ОРВИ. При осмотре: температура тела 38.2</w:t>
            </w:r>
            <w:r w:rsidRPr="0005135A">
              <w:rPr>
                <w:bCs/>
                <w:vertAlign w:val="superscript"/>
              </w:rPr>
              <w:t>о</w:t>
            </w:r>
            <w:r>
              <w:rPr>
                <w:bCs/>
              </w:rPr>
              <w:t xml:space="preserve">С. Кожа бледная, цианоз носогубного треугольника. Напряжены крылья носа, ЧДД – 32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мин</w:t>
            </w:r>
            <w:proofErr w:type="gramEnd"/>
            <w:r>
              <w:rPr>
                <w:bCs/>
              </w:rPr>
              <w:t xml:space="preserve">. Дыхание над всей поверхностью легких ослаблено. Прослушиваются мелкопузырчатые влажные хрипы. </w:t>
            </w:r>
            <w:proofErr w:type="spellStart"/>
            <w:r>
              <w:rPr>
                <w:bCs/>
              </w:rPr>
              <w:t>Перкуторно</w:t>
            </w:r>
            <w:proofErr w:type="spellEnd"/>
            <w:r>
              <w:rPr>
                <w:bCs/>
              </w:rPr>
              <w:t>: легкое укорочение звука над прикорневыми областями.</w:t>
            </w:r>
          </w:p>
        </w:tc>
        <w:tc>
          <w:tcPr>
            <w:tcW w:w="2835" w:type="dxa"/>
          </w:tcPr>
          <w:p w:rsidR="007C59FF" w:rsidRPr="004626E9" w:rsidRDefault="007C59FF" w:rsidP="00022CD9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C59FF" w:rsidRDefault="007C59F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FB181F" w:rsidRDefault="00FB181F" w:rsidP="009B19F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977"/>
      </w:tblGrid>
      <w:tr w:rsidR="00FB181F" w:rsidRPr="004626E9" w:rsidTr="008332A4">
        <w:trPr>
          <w:trHeight w:val="276"/>
        </w:trPr>
        <w:tc>
          <w:tcPr>
            <w:tcW w:w="10173" w:type="dxa"/>
            <w:gridSpan w:val="4"/>
          </w:tcPr>
          <w:p w:rsidR="00FB181F" w:rsidRPr="004626E9" w:rsidRDefault="00FB181F" w:rsidP="00022CD9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FB181F" w:rsidRPr="004626E9" w:rsidTr="008332A4">
        <w:trPr>
          <w:trHeight w:val="1411"/>
        </w:trPr>
        <w:tc>
          <w:tcPr>
            <w:tcW w:w="10173" w:type="dxa"/>
            <w:gridSpan w:val="4"/>
          </w:tcPr>
          <w:p w:rsidR="00FB181F" w:rsidRPr="004626E9" w:rsidRDefault="00FB181F" w:rsidP="00022CD9">
            <w:r w:rsidRPr="004626E9">
              <w:t>Контроль освоенных показателей для оценки ПК 2.1-2.2</w:t>
            </w:r>
          </w:p>
          <w:p w:rsidR="00FB181F" w:rsidRPr="004626E9" w:rsidRDefault="00FB181F" w:rsidP="00022CD9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FB181F" w:rsidRDefault="00FB181F" w:rsidP="00022CD9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FB181F" w:rsidRDefault="00FB181F" w:rsidP="00022CD9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B181F" w:rsidRPr="007334DA" w:rsidRDefault="00FB181F" w:rsidP="00022CD9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FB181F" w:rsidRPr="004626E9" w:rsidRDefault="00FB181F" w:rsidP="00022CD9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181F" w:rsidRPr="004626E9" w:rsidTr="008332A4">
        <w:trPr>
          <w:trHeight w:val="1686"/>
        </w:trPr>
        <w:tc>
          <w:tcPr>
            <w:tcW w:w="1809" w:type="dxa"/>
          </w:tcPr>
          <w:p w:rsidR="00FB181F" w:rsidRPr="004626E9" w:rsidRDefault="00FB181F" w:rsidP="00022CD9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FB181F" w:rsidRPr="004626E9" w:rsidRDefault="00FB181F" w:rsidP="00022CD9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FB181F" w:rsidRPr="004626E9" w:rsidRDefault="00FB181F" w:rsidP="00022CD9">
            <w:pPr>
              <w:jc w:val="center"/>
            </w:pPr>
            <w:r w:rsidRPr="004626E9">
              <w:t>Рассмотрено</w:t>
            </w:r>
          </w:p>
          <w:p w:rsidR="00FB181F" w:rsidRPr="004626E9" w:rsidRDefault="00FB181F" w:rsidP="00022CD9">
            <w:r w:rsidRPr="004626E9">
              <w:t>цикловой методической комиссией</w:t>
            </w:r>
          </w:p>
          <w:p w:rsidR="00FB181F" w:rsidRPr="004626E9" w:rsidRDefault="00FB181F" w:rsidP="00022CD9">
            <w:r>
              <w:t>«___» _________ 201</w:t>
            </w:r>
            <w:r w:rsidR="007837BD">
              <w:t>9</w:t>
            </w:r>
            <w:r w:rsidRPr="004626E9">
              <w:t xml:space="preserve"> г.</w:t>
            </w:r>
          </w:p>
          <w:p w:rsidR="00FB181F" w:rsidRPr="004626E9" w:rsidRDefault="00FB181F" w:rsidP="00022CD9">
            <w:r w:rsidRPr="004626E9">
              <w:t>Председатель ЦМК</w:t>
            </w:r>
          </w:p>
          <w:p w:rsidR="00FB181F" w:rsidRPr="004626E9" w:rsidRDefault="007837BD" w:rsidP="00022CD9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FB181F" w:rsidRPr="004626E9" w:rsidRDefault="00FB181F" w:rsidP="00022CD9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FB181F" w:rsidRPr="004626E9" w:rsidRDefault="00FB181F" w:rsidP="00022CD9">
            <w:pPr>
              <w:jc w:val="center"/>
            </w:pPr>
            <w:r w:rsidRPr="004626E9">
              <w:t xml:space="preserve">Вариант </w:t>
            </w:r>
            <w:r>
              <w:t>3</w:t>
            </w:r>
          </w:p>
        </w:tc>
        <w:tc>
          <w:tcPr>
            <w:tcW w:w="2977" w:type="dxa"/>
          </w:tcPr>
          <w:p w:rsidR="00FB181F" w:rsidRDefault="00FB181F" w:rsidP="00022CD9">
            <w:pPr>
              <w:jc w:val="center"/>
            </w:pPr>
            <w:r>
              <w:t>Согласовано</w:t>
            </w:r>
          </w:p>
          <w:p w:rsidR="00FB181F" w:rsidRDefault="00FB181F" w:rsidP="00022CD9">
            <w:r w:rsidRPr="00BA33F2">
              <w:t>Зав.</w:t>
            </w:r>
            <w:r>
              <w:t xml:space="preserve"> отделом УР</w:t>
            </w:r>
          </w:p>
          <w:p w:rsidR="00FB181F" w:rsidRPr="004626E9" w:rsidRDefault="00FB181F" w:rsidP="00022CD9">
            <w:r w:rsidRPr="004626E9">
              <w:t>_____</w:t>
            </w:r>
            <w:r>
              <w:t>__Л.Р. Логанова</w:t>
            </w:r>
          </w:p>
          <w:p w:rsidR="00FB181F" w:rsidRPr="004626E9" w:rsidRDefault="00FB181F" w:rsidP="007837BD">
            <w:r w:rsidRPr="004626E9">
              <w:t>«___» ______ 201</w:t>
            </w:r>
            <w:r w:rsidR="007837BD">
              <w:t>9</w:t>
            </w:r>
            <w:r w:rsidRPr="004626E9">
              <w:t xml:space="preserve"> г.</w:t>
            </w:r>
          </w:p>
        </w:tc>
      </w:tr>
      <w:tr w:rsidR="00FB181F" w:rsidRPr="004626E9" w:rsidTr="008332A4">
        <w:trPr>
          <w:trHeight w:val="199"/>
        </w:trPr>
        <w:tc>
          <w:tcPr>
            <w:tcW w:w="7196" w:type="dxa"/>
            <w:gridSpan w:val="3"/>
          </w:tcPr>
          <w:p w:rsidR="00FB181F" w:rsidRPr="004626E9" w:rsidRDefault="00FB181F" w:rsidP="00FB181F">
            <w:pPr>
              <w:pStyle w:val="a5"/>
              <w:jc w:val="both"/>
            </w:pPr>
            <w:r>
              <w:t>Вы – работаете участковой медсестрой в детской поликлинике. Пришли к ребенку 5 лет с целью проверки состояния ребенка.</w:t>
            </w:r>
          </w:p>
        </w:tc>
        <w:tc>
          <w:tcPr>
            <w:tcW w:w="2977" w:type="dxa"/>
          </w:tcPr>
          <w:p w:rsidR="00FB181F" w:rsidRPr="004626E9" w:rsidRDefault="00FB181F" w:rsidP="00022CD9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FB181F" w:rsidRPr="004626E9" w:rsidTr="008332A4">
        <w:trPr>
          <w:trHeight w:val="483"/>
        </w:trPr>
        <w:tc>
          <w:tcPr>
            <w:tcW w:w="7196" w:type="dxa"/>
            <w:gridSpan w:val="3"/>
          </w:tcPr>
          <w:p w:rsidR="00B35526" w:rsidRPr="004626E9" w:rsidRDefault="00B35526" w:rsidP="00B35526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 xml:space="preserve">изучите данные субъективного и объективного обследования пациента, зафиксированные в источнике, и запишите в бланке </w:t>
            </w:r>
            <w:r>
              <w:t xml:space="preserve">возможные </w:t>
            </w:r>
            <w:r w:rsidRPr="004626E9">
              <w:t>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B35526" w:rsidRDefault="00B35526" w:rsidP="00B35526">
            <w:pPr>
              <w:jc w:val="both"/>
              <w:rPr>
                <w:bCs/>
              </w:rPr>
            </w:pPr>
            <w:r w:rsidRPr="004626E9">
              <w:t>2.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FB181F" w:rsidRPr="004626E9" w:rsidRDefault="00B35526" w:rsidP="00B35526">
            <w:pPr>
              <w:jc w:val="both"/>
              <w:rPr>
                <w:bCs/>
              </w:rPr>
            </w:pPr>
            <w:r w:rsidRPr="004626E9">
              <w:rPr>
                <w:bCs/>
              </w:rPr>
              <w:t>3.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</w:tc>
        <w:tc>
          <w:tcPr>
            <w:tcW w:w="2977" w:type="dxa"/>
          </w:tcPr>
          <w:p w:rsidR="00FB181F" w:rsidRPr="004626E9" w:rsidRDefault="00FB181F" w:rsidP="00022CD9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FB181F" w:rsidRPr="004626E9" w:rsidTr="008332A4">
        <w:trPr>
          <w:trHeight w:val="274"/>
        </w:trPr>
        <w:tc>
          <w:tcPr>
            <w:tcW w:w="7196" w:type="dxa"/>
            <w:gridSpan w:val="3"/>
          </w:tcPr>
          <w:p w:rsidR="00B35526" w:rsidRPr="00B35526" w:rsidRDefault="00B35526" w:rsidP="00B35526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</w:rPr>
              <w:t>1.Проблемы пациента:</w:t>
            </w:r>
          </w:p>
          <w:p w:rsidR="00B35526" w:rsidRPr="00B35526" w:rsidRDefault="00B35526" w:rsidP="00B35526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B35526" w:rsidRPr="00B35526" w:rsidRDefault="00B35526" w:rsidP="00B3552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B35526" w:rsidRPr="00B35526" w:rsidRDefault="00B35526" w:rsidP="00B35526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B35526" w:rsidRDefault="00B35526" w:rsidP="00B35526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B35526" w:rsidRDefault="00B35526" w:rsidP="00B35526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4)</w:t>
            </w:r>
          </w:p>
          <w:p w:rsidR="000B3CA6" w:rsidRPr="00B35526" w:rsidRDefault="000B3CA6" w:rsidP="00B35526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5)</w:t>
            </w:r>
          </w:p>
          <w:p w:rsidR="00B35526" w:rsidRPr="00B35526" w:rsidRDefault="00B35526" w:rsidP="00B35526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</w:rPr>
              <w:t xml:space="preserve">   Потенциальные</w:t>
            </w:r>
          </w:p>
          <w:p w:rsidR="00B35526" w:rsidRPr="00B35526" w:rsidRDefault="00B35526" w:rsidP="00B35526">
            <w:pPr>
              <w:pStyle w:val="a8"/>
              <w:numPr>
                <w:ilvl w:val="0"/>
                <w:numId w:val="19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B35526" w:rsidRPr="00B35526" w:rsidRDefault="00B35526" w:rsidP="00B35526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35526">
              <w:rPr>
                <w:rStyle w:val="a9"/>
                <w:rFonts w:eastAsiaTheme="majorEastAsia"/>
                <w:b w:val="0"/>
              </w:rPr>
              <w:t>2)</w:t>
            </w:r>
          </w:p>
          <w:p w:rsidR="00B35526" w:rsidRPr="00B35526" w:rsidRDefault="00B35526" w:rsidP="00B35526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</w:rPr>
              <w:t>3)</w:t>
            </w:r>
          </w:p>
          <w:p w:rsidR="00B35526" w:rsidRPr="00B35526" w:rsidRDefault="00B35526" w:rsidP="00B35526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</w:rPr>
              <w:t xml:space="preserve">   Приоритетная проблема пациента </w:t>
            </w:r>
          </w:p>
          <w:p w:rsidR="00B35526" w:rsidRPr="00B35526" w:rsidRDefault="00B35526" w:rsidP="00B35526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B35526" w:rsidRPr="00B35526" w:rsidRDefault="00B35526" w:rsidP="00B35526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35526"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B35526" w:rsidRPr="00B35526" w:rsidRDefault="00B35526" w:rsidP="00B35526">
            <w:pPr>
              <w:jc w:val="both"/>
              <w:rPr>
                <w:bCs/>
              </w:rPr>
            </w:pPr>
            <w:r w:rsidRPr="00B35526">
              <w:rPr>
                <w:bCs/>
              </w:rPr>
              <w:t>3.Краткосрочная цель:____________ Долгосрочная цель: ________</w:t>
            </w:r>
          </w:p>
          <w:p w:rsidR="00B35526" w:rsidRPr="00B35526" w:rsidRDefault="00B35526" w:rsidP="00B35526">
            <w:pPr>
              <w:jc w:val="both"/>
              <w:rPr>
                <w:bCs/>
              </w:rPr>
            </w:pPr>
            <w:r w:rsidRPr="00B35526">
              <w:rPr>
                <w:bCs/>
              </w:rPr>
              <w:t>4. Алгоритм действия м/</w:t>
            </w:r>
            <w:proofErr w:type="gramStart"/>
            <w:r w:rsidRPr="00B35526"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4626E9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4626E9">
                    <w:rPr>
                      <w:bCs/>
                    </w:rPr>
                    <w:t>Мотивация</w:t>
                  </w: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3552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526" w:rsidRPr="004626E9" w:rsidRDefault="00B3552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FB181F" w:rsidRPr="004626E9" w:rsidRDefault="00FB181F" w:rsidP="00022CD9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FB181F" w:rsidRPr="004626E9" w:rsidRDefault="00FB181F" w:rsidP="00022CD9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FB181F" w:rsidRPr="004626E9" w:rsidTr="008332A4">
        <w:trPr>
          <w:trHeight w:val="276"/>
        </w:trPr>
        <w:tc>
          <w:tcPr>
            <w:tcW w:w="7196" w:type="dxa"/>
            <w:gridSpan w:val="3"/>
          </w:tcPr>
          <w:p w:rsidR="00FB181F" w:rsidRPr="00DA4A99" w:rsidRDefault="00B35526" w:rsidP="00022CD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Ребенок принимает лечение на дому  по поводу острого бронхита.</w:t>
            </w:r>
          </w:p>
        </w:tc>
        <w:tc>
          <w:tcPr>
            <w:tcW w:w="2977" w:type="dxa"/>
          </w:tcPr>
          <w:p w:rsidR="00FB181F" w:rsidRPr="004626E9" w:rsidRDefault="00FB181F" w:rsidP="00022CD9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7334DA" w:rsidRDefault="00BC0146" w:rsidP="009B19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977"/>
      </w:tblGrid>
      <w:tr w:rsidR="000B3CA6" w:rsidRPr="004626E9" w:rsidTr="008332A4">
        <w:trPr>
          <w:trHeight w:val="276"/>
        </w:trPr>
        <w:tc>
          <w:tcPr>
            <w:tcW w:w="10173" w:type="dxa"/>
            <w:gridSpan w:val="4"/>
          </w:tcPr>
          <w:p w:rsidR="000B3CA6" w:rsidRPr="004626E9" w:rsidRDefault="000B3CA6" w:rsidP="00022CD9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0B3CA6" w:rsidRPr="004626E9" w:rsidTr="008332A4">
        <w:trPr>
          <w:trHeight w:val="1411"/>
        </w:trPr>
        <w:tc>
          <w:tcPr>
            <w:tcW w:w="10173" w:type="dxa"/>
            <w:gridSpan w:val="4"/>
          </w:tcPr>
          <w:p w:rsidR="000B3CA6" w:rsidRPr="004626E9" w:rsidRDefault="000B3CA6" w:rsidP="00022CD9">
            <w:r w:rsidRPr="004626E9">
              <w:t>Контроль освоенных показателей для оценки ПК 2.1-2.2</w:t>
            </w:r>
          </w:p>
          <w:p w:rsidR="000B3CA6" w:rsidRPr="004626E9" w:rsidRDefault="000B3CA6" w:rsidP="00022CD9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0B3CA6" w:rsidRDefault="000B3CA6" w:rsidP="00022CD9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0B3CA6" w:rsidRDefault="000B3CA6" w:rsidP="00022CD9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B3CA6" w:rsidRPr="007334DA" w:rsidRDefault="000B3CA6" w:rsidP="00022CD9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0B3CA6" w:rsidRPr="004626E9" w:rsidRDefault="000B3CA6" w:rsidP="00022CD9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B3CA6" w:rsidRPr="004626E9" w:rsidTr="008332A4">
        <w:trPr>
          <w:trHeight w:val="1686"/>
        </w:trPr>
        <w:tc>
          <w:tcPr>
            <w:tcW w:w="1809" w:type="dxa"/>
          </w:tcPr>
          <w:p w:rsidR="000B3CA6" w:rsidRPr="004626E9" w:rsidRDefault="000B3CA6" w:rsidP="00022CD9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0B3CA6" w:rsidRPr="004626E9" w:rsidRDefault="000B3CA6" w:rsidP="00022CD9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0B3CA6" w:rsidRPr="004626E9" w:rsidRDefault="000B3CA6" w:rsidP="00022CD9">
            <w:pPr>
              <w:jc w:val="center"/>
            </w:pPr>
            <w:r w:rsidRPr="004626E9">
              <w:t>Рассмотрено</w:t>
            </w:r>
          </w:p>
          <w:p w:rsidR="000B3CA6" w:rsidRPr="004626E9" w:rsidRDefault="000B3CA6" w:rsidP="00022CD9">
            <w:r w:rsidRPr="004626E9">
              <w:t>цикловой методической комиссией</w:t>
            </w:r>
          </w:p>
          <w:p w:rsidR="000B3CA6" w:rsidRPr="004626E9" w:rsidRDefault="000B3CA6" w:rsidP="00022CD9">
            <w:r>
              <w:t>«___» _________ 201</w:t>
            </w:r>
            <w:r w:rsidR="007837BD">
              <w:t>9</w:t>
            </w:r>
            <w:r w:rsidRPr="004626E9">
              <w:t xml:space="preserve"> г.</w:t>
            </w:r>
          </w:p>
          <w:p w:rsidR="000B3CA6" w:rsidRPr="004626E9" w:rsidRDefault="000B3CA6" w:rsidP="00022CD9">
            <w:r w:rsidRPr="004626E9">
              <w:t>Председатель ЦМК</w:t>
            </w:r>
          </w:p>
          <w:p w:rsidR="000B3CA6" w:rsidRPr="004626E9" w:rsidRDefault="007837BD" w:rsidP="00022CD9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0B3CA6" w:rsidRPr="004626E9" w:rsidRDefault="000B3CA6" w:rsidP="00022CD9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0B3CA6" w:rsidRPr="004626E9" w:rsidRDefault="000B3CA6" w:rsidP="00022CD9">
            <w:pPr>
              <w:jc w:val="center"/>
            </w:pPr>
            <w:r w:rsidRPr="004626E9">
              <w:t xml:space="preserve">Вариант </w:t>
            </w:r>
            <w:r>
              <w:t>4</w:t>
            </w:r>
          </w:p>
        </w:tc>
        <w:tc>
          <w:tcPr>
            <w:tcW w:w="2977" w:type="dxa"/>
          </w:tcPr>
          <w:p w:rsidR="000B3CA6" w:rsidRDefault="000B3CA6" w:rsidP="00022CD9">
            <w:pPr>
              <w:jc w:val="center"/>
            </w:pPr>
            <w:r>
              <w:t>Согласовано</w:t>
            </w:r>
          </w:p>
          <w:p w:rsidR="000B3CA6" w:rsidRDefault="000B3CA6" w:rsidP="00022CD9">
            <w:r w:rsidRPr="00BA33F2">
              <w:t>Зав.</w:t>
            </w:r>
            <w:r>
              <w:t xml:space="preserve"> отделом УР</w:t>
            </w:r>
          </w:p>
          <w:p w:rsidR="000B3CA6" w:rsidRPr="004626E9" w:rsidRDefault="000B3CA6" w:rsidP="00022CD9">
            <w:r w:rsidRPr="004626E9">
              <w:t>_____</w:t>
            </w:r>
            <w:r>
              <w:t>__Л.Р. Логанова</w:t>
            </w:r>
          </w:p>
          <w:p w:rsidR="000B3CA6" w:rsidRPr="004626E9" w:rsidRDefault="000B3CA6" w:rsidP="00BC0204">
            <w:r w:rsidRPr="004626E9">
              <w:t>«___» ______ 201</w:t>
            </w:r>
            <w:r w:rsidR="00BC0204">
              <w:t>9</w:t>
            </w:r>
            <w:r w:rsidRPr="004626E9">
              <w:t xml:space="preserve"> г.</w:t>
            </w:r>
          </w:p>
        </w:tc>
      </w:tr>
      <w:tr w:rsidR="000B3CA6" w:rsidRPr="004626E9" w:rsidTr="008332A4">
        <w:trPr>
          <w:trHeight w:val="199"/>
        </w:trPr>
        <w:tc>
          <w:tcPr>
            <w:tcW w:w="7196" w:type="dxa"/>
            <w:gridSpan w:val="3"/>
          </w:tcPr>
          <w:p w:rsidR="000B3CA6" w:rsidRPr="004626E9" w:rsidRDefault="000B3CA6" w:rsidP="008E06FF">
            <w:pPr>
              <w:pStyle w:val="a5"/>
              <w:jc w:val="both"/>
            </w:pPr>
            <w:r>
              <w:t xml:space="preserve">Вы – работаете участковой медсестрой в детской поликлинике. </w:t>
            </w:r>
            <w:r w:rsidR="008E06FF">
              <w:t xml:space="preserve">Осуществляете патронаж к </w:t>
            </w:r>
            <w:r>
              <w:t>ребенк</w:t>
            </w:r>
            <w:r w:rsidR="008E06FF">
              <w:t>у</w:t>
            </w:r>
            <w:r>
              <w:t xml:space="preserve"> </w:t>
            </w:r>
            <w:r w:rsidR="008E06FF">
              <w:t>3 месяцев</w:t>
            </w:r>
            <w:r>
              <w:t xml:space="preserve"> </w:t>
            </w:r>
          </w:p>
        </w:tc>
        <w:tc>
          <w:tcPr>
            <w:tcW w:w="2977" w:type="dxa"/>
          </w:tcPr>
          <w:p w:rsidR="000B3CA6" w:rsidRPr="004626E9" w:rsidRDefault="000B3CA6" w:rsidP="00022CD9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0B3CA6" w:rsidRPr="004626E9" w:rsidTr="008332A4">
        <w:trPr>
          <w:trHeight w:val="483"/>
        </w:trPr>
        <w:tc>
          <w:tcPr>
            <w:tcW w:w="7196" w:type="dxa"/>
            <w:gridSpan w:val="3"/>
          </w:tcPr>
          <w:p w:rsidR="000B3CA6" w:rsidRDefault="000B3CA6" w:rsidP="00022CD9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>
              <w:t xml:space="preserve"> предположительный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иагноз.</w:t>
            </w:r>
          </w:p>
          <w:p w:rsidR="000B3CA6" w:rsidRPr="004626E9" w:rsidRDefault="000B3CA6" w:rsidP="00022CD9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0B3CA6" w:rsidRDefault="000B3CA6" w:rsidP="00022CD9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0B3CA6" w:rsidRDefault="000B3CA6" w:rsidP="00022CD9">
            <w:pPr>
              <w:jc w:val="both"/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  <w:p w:rsidR="006D1D2B" w:rsidRPr="004626E9" w:rsidRDefault="00022CD9" w:rsidP="00022CD9">
            <w:pPr>
              <w:jc w:val="both"/>
              <w:rPr>
                <w:bCs/>
              </w:rPr>
            </w:pPr>
            <w:r>
              <w:t>5.Про</w:t>
            </w:r>
            <w:r w:rsidR="006D1D2B">
              <w:t>демонстрируйте технику закапывания капель в нос согласно алгоритму выполнения манипуляции</w:t>
            </w:r>
          </w:p>
        </w:tc>
        <w:tc>
          <w:tcPr>
            <w:tcW w:w="2977" w:type="dxa"/>
          </w:tcPr>
          <w:p w:rsidR="000B3CA6" w:rsidRPr="004626E9" w:rsidRDefault="000B3CA6" w:rsidP="00022CD9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0B3CA6" w:rsidRPr="004626E9" w:rsidTr="008332A4">
        <w:trPr>
          <w:trHeight w:val="274"/>
        </w:trPr>
        <w:tc>
          <w:tcPr>
            <w:tcW w:w="7196" w:type="dxa"/>
            <w:gridSpan w:val="3"/>
          </w:tcPr>
          <w:p w:rsidR="000B3CA6" w:rsidRPr="00BE1FBD" w:rsidRDefault="000B3CA6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0B3CA6" w:rsidRPr="00BE1FBD" w:rsidRDefault="000B3CA6" w:rsidP="008E06FF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0B3CA6" w:rsidRPr="00BE1FBD" w:rsidRDefault="000B3CA6" w:rsidP="008E06FF">
            <w:pPr>
              <w:pStyle w:val="a8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8E06FF" w:rsidRDefault="000B3CA6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</w:t>
            </w:r>
            <w:r w:rsidR="008E06FF">
              <w:rPr>
                <w:rStyle w:val="a9"/>
                <w:rFonts w:eastAsiaTheme="majorEastAsia"/>
                <w:b w:val="0"/>
                <w:bCs/>
              </w:rPr>
              <w:t>3)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0B3CA6" w:rsidRDefault="000B3CA6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0B3CA6" w:rsidRDefault="000B3CA6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</w:rPr>
              <w:t>5)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0B3CA6" w:rsidRPr="00BE1FBD" w:rsidRDefault="000B3CA6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0B3CA6" w:rsidRDefault="000B3CA6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0B3CA6" w:rsidRPr="004626E9" w:rsidRDefault="000B3CA6" w:rsidP="00022CD9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0B3CA6" w:rsidRDefault="000B3CA6" w:rsidP="00022CD9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0B3CA6" w:rsidRPr="004626E9" w:rsidRDefault="000B3CA6" w:rsidP="00022CD9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0B3CA6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BE1FBD" w:rsidRDefault="000B3CA6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BE1FBD" w:rsidRDefault="000B3CA6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0B3CA6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BE1FBD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BE1FBD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B3CA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B3CA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lastRenderedPageBreak/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B3CA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B3CA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B3CA6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A6" w:rsidRPr="004626E9" w:rsidRDefault="000B3CA6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0B3CA6" w:rsidRPr="004626E9" w:rsidRDefault="000B3CA6" w:rsidP="00022CD9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B3CA6" w:rsidRPr="004626E9" w:rsidRDefault="000B3CA6" w:rsidP="00022CD9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0B3CA6" w:rsidRPr="004626E9" w:rsidTr="008332A4">
        <w:trPr>
          <w:trHeight w:val="276"/>
        </w:trPr>
        <w:tc>
          <w:tcPr>
            <w:tcW w:w="7196" w:type="dxa"/>
            <w:gridSpan w:val="3"/>
          </w:tcPr>
          <w:p w:rsidR="000B3CA6" w:rsidRDefault="006D1D2B" w:rsidP="00022CD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Жалобы на плохое сосание груди в течение трех дней из-за заложенности носа. Сегодня ведет спокойно, периодически плачет, особенно при сосании.</w:t>
            </w:r>
          </w:p>
          <w:p w:rsidR="006D1D2B" w:rsidRPr="00DA4A99" w:rsidRDefault="006D1D2B" w:rsidP="006D1D2B">
            <w:pPr>
              <w:jc w:val="both"/>
              <w:rPr>
                <w:bCs/>
              </w:rPr>
            </w:pPr>
            <w:r>
              <w:rPr>
                <w:bCs/>
              </w:rPr>
              <w:t>При осмотре: состояние удовлетворительное, температура 37.2оС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из носа необильное серозное отделяемое. Зев чистый. При аускультации дыхание </w:t>
            </w:r>
            <w:proofErr w:type="spellStart"/>
            <w:r>
              <w:rPr>
                <w:bCs/>
              </w:rPr>
              <w:t>пуэрильное</w:t>
            </w:r>
            <w:proofErr w:type="spellEnd"/>
            <w:r>
              <w:rPr>
                <w:bCs/>
              </w:rPr>
              <w:t xml:space="preserve">. ЧДД – 35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мин</w:t>
            </w:r>
            <w:proofErr w:type="gramEnd"/>
            <w:r>
              <w:rPr>
                <w:bCs/>
              </w:rPr>
              <w:t>, пульс – 111 в мин. Живот мягкий, мочеиспускание без особенностей.</w:t>
            </w:r>
          </w:p>
        </w:tc>
        <w:tc>
          <w:tcPr>
            <w:tcW w:w="2977" w:type="dxa"/>
          </w:tcPr>
          <w:p w:rsidR="000B3CA6" w:rsidRPr="004626E9" w:rsidRDefault="000B3CA6" w:rsidP="00022CD9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977"/>
      </w:tblGrid>
      <w:tr w:rsidR="00F803CD" w:rsidRPr="004626E9" w:rsidTr="008332A4">
        <w:trPr>
          <w:trHeight w:val="276"/>
        </w:trPr>
        <w:tc>
          <w:tcPr>
            <w:tcW w:w="10173" w:type="dxa"/>
            <w:gridSpan w:val="4"/>
          </w:tcPr>
          <w:p w:rsidR="00F803CD" w:rsidRPr="004626E9" w:rsidRDefault="00F803CD" w:rsidP="00022CD9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F803CD" w:rsidRPr="004626E9" w:rsidTr="008332A4">
        <w:trPr>
          <w:trHeight w:val="1411"/>
        </w:trPr>
        <w:tc>
          <w:tcPr>
            <w:tcW w:w="10173" w:type="dxa"/>
            <w:gridSpan w:val="4"/>
          </w:tcPr>
          <w:p w:rsidR="00F803CD" w:rsidRPr="004626E9" w:rsidRDefault="00F803CD" w:rsidP="00022CD9">
            <w:r w:rsidRPr="004626E9">
              <w:t>Контроль освоенных показателей для оценки ПК 2.1-2.2</w:t>
            </w:r>
          </w:p>
          <w:p w:rsidR="00F803CD" w:rsidRPr="004626E9" w:rsidRDefault="00F803CD" w:rsidP="00022CD9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F803CD" w:rsidRDefault="00F803CD" w:rsidP="00022CD9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F803CD" w:rsidRDefault="00F803CD" w:rsidP="00022CD9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803CD" w:rsidRPr="007334DA" w:rsidRDefault="00F803CD" w:rsidP="00022CD9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F803CD" w:rsidRPr="004626E9" w:rsidRDefault="00F803CD" w:rsidP="00022CD9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03CD" w:rsidRPr="004626E9" w:rsidTr="008332A4">
        <w:trPr>
          <w:trHeight w:val="1686"/>
        </w:trPr>
        <w:tc>
          <w:tcPr>
            <w:tcW w:w="1809" w:type="dxa"/>
          </w:tcPr>
          <w:p w:rsidR="00F803CD" w:rsidRPr="004626E9" w:rsidRDefault="00F803CD" w:rsidP="00022CD9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F803CD" w:rsidRPr="004626E9" w:rsidRDefault="00F803CD" w:rsidP="00022CD9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F803CD" w:rsidRPr="004626E9" w:rsidRDefault="00F803CD" w:rsidP="00022CD9">
            <w:pPr>
              <w:jc w:val="center"/>
            </w:pPr>
            <w:r w:rsidRPr="004626E9">
              <w:t>Рассмотрено</w:t>
            </w:r>
          </w:p>
          <w:p w:rsidR="00F803CD" w:rsidRPr="004626E9" w:rsidRDefault="00F803CD" w:rsidP="00022CD9">
            <w:r w:rsidRPr="004626E9">
              <w:t>цикловой методической комиссией</w:t>
            </w:r>
          </w:p>
          <w:p w:rsidR="00F803CD" w:rsidRPr="004626E9" w:rsidRDefault="007837BD" w:rsidP="00022CD9">
            <w:r>
              <w:t>«___» _________ 2019</w:t>
            </w:r>
            <w:r w:rsidR="00F803CD" w:rsidRPr="004626E9">
              <w:t xml:space="preserve"> г.</w:t>
            </w:r>
          </w:p>
          <w:p w:rsidR="00F803CD" w:rsidRPr="004626E9" w:rsidRDefault="00F803CD" w:rsidP="00022CD9">
            <w:r w:rsidRPr="004626E9">
              <w:t>Председатель ЦМК</w:t>
            </w:r>
          </w:p>
          <w:p w:rsidR="00F803CD" w:rsidRPr="004626E9" w:rsidRDefault="00BC0204" w:rsidP="00022CD9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F803CD" w:rsidRPr="004626E9" w:rsidRDefault="00F803CD" w:rsidP="00022CD9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F803CD" w:rsidRPr="004626E9" w:rsidRDefault="00F803CD" w:rsidP="00022CD9">
            <w:pPr>
              <w:jc w:val="center"/>
            </w:pPr>
            <w:r w:rsidRPr="004626E9">
              <w:t xml:space="preserve">Вариант </w:t>
            </w:r>
            <w:r>
              <w:t>5</w:t>
            </w:r>
          </w:p>
        </w:tc>
        <w:tc>
          <w:tcPr>
            <w:tcW w:w="2977" w:type="dxa"/>
          </w:tcPr>
          <w:p w:rsidR="00F803CD" w:rsidRDefault="00F803CD" w:rsidP="00022CD9">
            <w:pPr>
              <w:jc w:val="center"/>
            </w:pPr>
            <w:r>
              <w:t>Согласовано</w:t>
            </w:r>
          </w:p>
          <w:p w:rsidR="00F803CD" w:rsidRDefault="00F803CD" w:rsidP="00022CD9">
            <w:r w:rsidRPr="00BA33F2">
              <w:t>Зав.</w:t>
            </w:r>
            <w:r>
              <w:t xml:space="preserve"> отделом УР</w:t>
            </w:r>
          </w:p>
          <w:p w:rsidR="00F803CD" w:rsidRPr="004626E9" w:rsidRDefault="00F803CD" w:rsidP="00022CD9">
            <w:r w:rsidRPr="004626E9">
              <w:t>_____</w:t>
            </w:r>
            <w:r>
              <w:t>__Л.Р. Логанова</w:t>
            </w:r>
          </w:p>
          <w:p w:rsidR="00F803CD" w:rsidRPr="004626E9" w:rsidRDefault="00F803CD" w:rsidP="007837BD">
            <w:r w:rsidRPr="004626E9">
              <w:t>«___» ______ 201</w:t>
            </w:r>
            <w:r w:rsidR="007837BD">
              <w:t>9</w:t>
            </w:r>
            <w:r w:rsidRPr="004626E9">
              <w:t xml:space="preserve"> г.</w:t>
            </w:r>
          </w:p>
        </w:tc>
      </w:tr>
      <w:tr w:rsidR="00F803CD" w:rsidRPr="004626E9" w:rsidTr="008332A4">
        <w:trPr>
          <w:trHeight w:val="199"/>
        </w:trPr>
        <w:tc>
          <w:tcPr>
            <w:tcW w:w="7196" w:type="dxa"/>
            <w:gridSpan w:val="3"/>
          </w:tcPr>
          <w:p w:rsidR="00F803CD" w:rsidRPr="004626E9" w:rsidRDefault="00F803CD" w:rsidP="00975B72">
            <w:pPr>
              <w:pStyle w:val="a5"/>
              <w:jc w:val="both"/>
            </w:pPr>
            <w:r>
              <w:t>Вы – работаете медсестрой в детско</w:t>
            </w:r>
            <w:r w:rsidR="00975B72">
              <w:t>м</w:t>
            </w:r>
            <w:r>
              <w:t xml:space="preserve"> </w:t>
            </w:r>
            <w:r w:rsidR="00975B72">
              <w:t>отделении</w:t>
            </w:r>
            <w:r>
              <w:t xml:space="preserve">. </w:t>
            </w:r>
            <w:r w:rsidR="00975B72">
              <w:t>Поступил ребенок в возрасте 9 мес.</w:t>
            </w:r>
          </w:p>
        </w:tc>
        <w:tc>
          <w:tcPr>
            <w:tcW w:w="2977" w:type="dxa"/>
          </w:tcPr>
          <w:p w:rsidR="00F803CD" w:rsidRPr="004626E9" w:rsidRDefault="00F803CD" w:rsidP="00022CD9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F803CD" w:rsidRPr="004626E9" w:rsidTr="008332A4">
        <w:trPr>
          <w:trHeight w:val="483"/>
        </w:trPr>
        <w:tc>
          <w:tcPr>
            <w:tcW w:w="7196" w:type="dxa"/>
            <w:gridSpan w:val="3"/>
          </w:tcPr>
          <w:p w:rsidR="00F803CD" w:rsidRDefault="00F803CD" w:rsidP="00022CD9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>
              <w:t xml:space="preserve"> предположительный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иагноз.</w:t>
            </w:r>
          </w:p>
          <w:p w:rsidR="00F803CD" w:rsidRPr="004626E9" w:rsidRDefault="00F803CD" w:rsidP="00022CD9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F803CD" w:rsidRDefault="00F803CD" w:rsidP="00022CD9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F803CD" w:rsidRDefault="00F803CD" w:rsidP="00022CD9">
            <w:pPr>
              <w:jc w:val="both"/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  <w:p w:rsidR="00022CD9" w:rsidRPr="004626E9" w:rsidRDefault="00022CD9" w:rsidP="00022CD9">
            <w:pPr>
              <w:jc w:val="both"/>
              <w:rPr>
                <w:bCs/>
              </w:rPr>
            </w:pPr>
            <w:r>
              <w:t>5.Продемонстрируйте технику измерения температуры тела у детей согласно алгоритму выполнения манипуляции</w:t>
            </w:r>
          </w:p>
        </w:tc>
        <w:tc>
          <w:tcPr>
            <w:tcW w:w="2977" w:type="dxa"/>
          </w:tcPr>
          <w:p w:rsidR="00F803CD" w:rsidRPr="004626E9" w:rsidRDefault="00F803CD" w:rsidP="00022CD9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F803CD" w:rsidRPr="004626E9" w:rsidTr="008332A4">
        <w:trPr>
          <w:trHeight w:val="274"/>
        </w:trPr>
        <w:tc>
          <w:tcPr>
            <w:tcW w:w="7196" w:type="dxa"/>
            <w:gridSpan w:val="3"/>
          </w:tcPr>
          <w:p w:rsidR="00F803CD" w:rsidRPr="00BE1FB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F803CD" w:rsidRPr="00BE1FB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F803CD" w:rsidRPr="00BE1FBD" w:rsidRDefault="00F803CD" w:rsidP="00022CD9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F803CD" w:rsidRPr="00BE1FBD" w:rsidRDefault="00F803CD" w:rsidP="00F803CD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F803CD" w:rsidRPr="00BE1FBD" w:rsidRDefault="00F803CD" w:rsidP="00F803CD">
            <w:pPr>
              <w:pStyle w:val="a8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F803C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F803C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4)</w:t>
            </w:r>
          </w:p>
          <w:p w:rsidR="00F803C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5)</w:t>
            </w:r>
          </w:p>
          <w:p w:rsidR="00F803C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6)</w:t>
            </w:r>
          </w:p>
          <w:p w:rsidR="00F803CD" w:rsidRPr="00BE1FB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F803CD" w:rsidRPr="00BE1FBD" w:rsidRDefault="00F803CD" w:rsidP="00022CD9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F803CD" w:rsidRPr="00BE1FBD" w:rsidRDefault="00F803CD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F803CD" w:rsidRDefault="00F803CD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F803CD" w:rsidRDefault="00F803CD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F803CD" w:rsidRPr="00BE1FBD" w:rsidRDefault="00F803CD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F803CD" w:rsidRPr="00BE1FBD" w:rsidRDefault="00F803CD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F803CD" w:rsidRDefault="00F803CD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6D3280" w:rsidRDefault="006D3280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>3)</w:t>
            </w:r>
          </w:p>
          <w:p w:rsidR="00F803CD" w:rsidRDefault="00F803CD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F803CD" w:rsidRPr="004626E9" w:rsidRDefault="00F803CD" w:rsidP="00022CD9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F803CD" w:rsidRDefault="00F803CD" w:rsidP="00022CD9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F803CD" w:rsidRPr="004626E9" w:rsidRDefault="00F803CD" w:rsidP="00022CD9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lastRenderedPageBreak/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F803CD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BE1FBD" w:rsidRDefault="00F803CD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BE1FBD" w:rsidRDefault="00F803CD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F803CD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BE1FBD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BE1FBD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803CD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3CD" w:rsidRPr="004626E9" w:rsidRDefault="00F803CD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F803CD" w:rsidRPr="004626E9" w:rsidRDefault="00F803CD" w:rsidP="00022CD9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F803CD" w:rsidRPr="004626E9" w:rsidRDefault="00F803CD" w:rsidP="00022CD9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F803CD" w:rsidRPr="004626E9" w:rsidTr="008332A4">
        <w:trPr>
          <w:trHeight w:val="276"/>
        </w:trPr>
        <w:tc>
          <w:tcPr>
            <w:tcW w:w="7196" w:type="dxa"/>
            <w:gridSpan w:val="3"/>
          </w:tcPr>
          <w:p w:rsidR="00393131" w:rsidRDefault="006D3280" w:rsidP="006D328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Мама жалуется на появление насморка  накануне, повышение температуры тела до 37</w:t>
            </w:r>
            <w:r w:rsidR="00F803CD">
              <w:rPr>
                <w:bCs/>
              </w:rPr>
              <w:t>.2</w:t>
            </w:r>
            <w:r w:rsidR="00F803CD" w:rsidRPr="0005135A">
              <w:rPr>
                <w:bCs/>
                <w:vertAlign w:val="superscript"/>
              </w:rPr>
              <w:t>о</w:t>
            </w:r>
            <w:r w:rsidR="00F803CD">
              <w:rPr>
                <w:bCs/>
              </w:rPr>
              <w:t xml:space="preserve">С. </w:t>
            </w:r>
            <w:r>
              <w:rPr>
                <w:bCs/>
              </w:rPr>
              <w:t xml:space="preserve">Ночью ребенок проснулся, был </w:t>
            </w:r>
            <w:r w:rsidR="00393131">
              <w:rPr>
                <w:bCs/>
              </w:rPr>
              <w:t>б</w:t>
            </w:r>
            <w:r>
              <w:rPr>
                <w:bCs/>
              </w:rPr>
              <w:t>еспокоен</w:t>
            </w:r>
            <w:r w:rsidR="00393131">
              <w:rPr>
                <w:bCs/>
              </w:rPr>
              <w:t>, плакал.</w:t>
            </w:r>
          </w:p>
          <w:p w:rsidR="00F803CD" w:rsidRPr="00DA4A99" w:rsidRDefault="00393131" w:rsidP="00393131">
            <w:pPr>
              <w:jc w:val="both"/>
              <w:rPr>
                <w:bCs/>
              </w:rPr>
            </w:pPr>
            <w:r>
              <w:rPr>
                <w:bCs/>
              </w:rPr>
              <w:t>При осмотре: температура тела 37.2</w:t>
            </w:r>
            <w:r w:rsidRPr="0005135A">
              <w:rPr>
                <w:bCs/>
                <w:vertAlign w:val="superscript"/>
              </w:rPr>
              <w:t>о</w:t>
            </w:r>
            <w:r>
              <w:rPr>
                <w:bCs/>
              </w:rPr>
              <w:t xml:space="preserve">С, голос осипший, появился громкий лающий кашель, ребенок начал задыхаться, затруднен вдох, в легких прослушиваются сухие хрипы. </w:t>
            </w:r>
          </w:p>
        </w:tc>
        <w:tc>
          <w:tcPr>
            <w:tcW w:w="2977" w:type="dxa"/>
          </w:tcPr>
          <w:p w:rsidR="00F803CD" w:rsidRPr="004626E9" w:rsidRDefault="00F803CD" w:rsidP="00022CD9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F803CD" w:rsidRDefault="00F803CD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835"/>
      </w:tblGrid>
      <w:tr w:rsidR="00022CD9" w:rsidRPr="004626E9" w:rsidTr="008332A4">
        <w:trPr>
          <w:trHeight w:val="276"/>
        </w:trPr>
        <w:tc>
          <w:tcPr>
            <w:tcW w:w="10031" w:type="dxa"/>
            <w:gridSpan w:val="4"/>
          </w:tcPr>
          <w:p w:rsidR="00022CD9" w:rsidRPr="004626E9" w:rsidRDefault="00022CD9" w:rsidP="00022CD9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022CD9" w:rsidRPr="004626E9" w:rsidTr="008332A4">
        <w:trPr>
          <w:trHeight w:val="1411"/>
        </w:trPr>
        <w:tc>
          <w:tcPr>
            <w:tcW w:w="10031" w:type="dxa"/>
            <w:gridSpan w:val="4"/>
          </w:tcPr>
          <w:p w:rsidR="00022CD9" w:rsidRPr="004626E9" w:rsidRDefault="00022CD9" w:rsidP="00022CD9">
            <w:r w:rsidRPr="004626E9">
              <w:t>Контроль освоенных показателей для оценки ПК 2.1-2.2</w:t>
            </w:r>
          </w:p>
          <w:p w:rsidR="00022CD9" w:rsidRPr="004626E9" w:rsidRDefault="00022CD9" w:rsidP="00022CD9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022CD9" w:rsidRDefault="00022CD9" w:rsidP="00022CD9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022CD9" w:rsidRDefault="00022CD9" w:rsidP="00022CD9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22CD9" w:rsidRPr="007334DA" w:rsidRDefault="00022CD9" w:rsidP="00022CD9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022CD9" w:rsidRPr="004626E9" w:rsidRDefault="00022CD9" w:rsidP="00022CD9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2CD9" w:rsidRPr="004626E9" w:rsidTr="008332A4">
        <w:trPr>
          <w:trHeight w:val="1686"/>
        </w:trPr>
        <w:tc>
          <w:tcPr>
            <w:tcW w:w="1809" w:type="dxa"/>
          </w:tcPr>
          <w:p w:rsidR="00022CD9" w:rsidRPr="004626E9" w:rsidRDefault="00022CD9" w:rsidP="00022CD9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022CD9" w:rsidRPr="004626E9" w:rsidRDefault="00022CD9" w:rsidP="00022CD9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022CD9" w:rsidRPr="004626E9" w:rsidRDefault="00022CD9" w:rsidP="00022CD9">
            <w:pPr>
              <w:jc w:val="center"/>
            </w:pPr>
            <w:r w:rsidRPr="004626E9">
              <w:t>Рассмотрено</w:t>
            </w:r>
          </w:p>
          <w:p w:rsidR="00022CD9" w:rsidRPr="004626E9" w:rsidRDefault="00022CD9" w:rsidP="00022CD9">
            <w:r w:rsidRPr="004626E9">
              <w:t>цикловой методической комиссией</w:t>
            </w:r>
          </w:p>
          <w:p w:rsidR="00022CD9" w:rsidRPr="004626E9" w:rsidRDefault="008332A4" w:rsidP="00022CD9">
            <w:r>
              <w:t>«___» _________ 2019</w:t>
            </w:r>
            <w:r w:rsidR="00022CD9" w:rsidRPr="004626E9">
              <w:t xml:space="preserve"> г.</w:t>
            </w:r>
          </w:p>
          <w:p w:rsidR="00022CD9" w:rsidRPr="004626E9" w:rsidRDefault="00022CD9" w:rsidP="00022CD9">
            <w:r w:rsidRPr="004626E9">
              <w:t>Председатель ЦМК</w:t>
            </w:r>
          </w:p>
          <w:p w:rsidR="00022CD9" w:rsidRPr="004626E9" w:rsidRDefault="008332A4" w:rsidP="00022CD9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022CD9" w:rsidRPr="004626E9" w:rsidRDefault="00022CD9" w:rsidP="00022CD9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022CD9" w:rsidRPr="004626E9" w:rsidRDefault="00022CD9" w:rsidP="00022CD9">
            <w:pPr>
              <w:jc w:val="center"/>
            </w:pPr>
            <w:r w:rsidRPr="004626E9">
              <w:t xml:space="preserve">Вариант </w:t>
            </w:r>
            <w:r>
              <w:t>6</w:t>
            </w:r>
          </w:p>
        </w:tc>
        <w:tc>
          <w:tcPr>
            <w:tcW w:w="2835" w:type="dxa"/>
          </w:tcPr>
          <w:p w:rsidR="00022CD9" w:rsidRDefault="00022CD9" w:rsidP="00022CD9">
            <w:pPr>
              <w:jc w:val="center"/>
            </w:pPr>
            <w:r>
              <w:t>Согласовано</w:t>
            </w:r>
          </w:p>
          <w:p w:rsidR="00022CD9" w:rsidRDefault="00022CD9" w:rsidP="00022CD9">
            <w:r w:rsidRPr="00BA33F2">
              <w:t>Зав.</w:t>
            </w:r>
            <w:r>
              <w:t xml:space="preserve"> отделом УР</w:t>
            </w:r>
          </w:p>
          <w:p w:rsidR="00022CD9" w:rsidRPr="004626E9" w:rsidRDefault="00022CD9" w:rsidP="00022CD9">
            <w:r w:rsidRPr="004626E9">
              <w:t>_____</w:t>
            </w:r>
            <w:r>
              <w:t>__Л.Р. Логанова</w:t>
            </w:r>
          </w:p>
          <w:p w:rsidR="00022CD9" w:rsidRPr="004626E9" w:rsidRDefault="00022CD9" w:rsidP="00022CD9">
            <w:r w:rsidRPr="004626E9">
              <w:t>«___» ______ 201</w:t>
            </w:r>
            <w:r w:rsidR="00BC0204">
              <w:t>9</w:t>
            </w:r>
            <w:r w:rsidRPr="004626E9">
              <w:t xml:space="preserve"> г.</w:t>
            </w:r>
          </w:p>
        </w:tc>
      </w:tr>
      <w:tr w:rsidR="00022CD9" w:rsidRPr="004626E9" w:rsidTr="008332A4">
        <w:trPr>
          <w:trHeight w:val="199"/>
        </w:trPr>
        <w:tc>
          <w:tcPr>
            <w:tcW w:w="7196" w:type="dxa"/>
            <w:gridSpan w:val="3"/>
          </w:tcPr>
          <w:p w:rsidR="00022CD9" w:rsidRPr="004626E9" w:rsidRDefault="00022CD9" w:rsidP="00022CD9">
            <w:pPr>
              <w:pStyle w:val="a5"/>
              <w:jc w:val="both"/>
            </w:pPr>
            <w:r>
              <w:t>Вы – работаете медсестрой в детском отделении. Поступил ребенок в возрасте 8 лет.</w:t>
            </w:r>
          </w:p>
        </w:tc>
        <w:tc>
          <w:tcPr>
            <w:tcW w:w="2835" w:type="dxa"/>
          </w:tcPr>
          <w:p w:rsidR="00022CD9" w:rsidRPr="004626E9" w:rsidRDefault="00022CD9" w:rsidP="00022CD9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022CD9" w:rsidRPr="004626E9" w:rsidTr="008332A4">
        <w:trPr>
          <w:trHeight w:val="483"/>
        </w:trPr>
        <w:tc>
          <w:tcPr>
            <w:tcW w:w="7196" w:type="dxa"/>
            <w:gridSpan w:val="3"/>
          </w:tcPr>
          <w:p w:rsidR="00022CD9" w:rsidRDefault="00022CD9" w:rsidP="00022CD9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 w:rsidR="00BF0BBF">
              <w:t xml:space="preserve"> неотложное состояние, развившееся у пациента.</w:t>
            </w:r>
          </w:p>
          <w:p w:rsidR="00022CD9" w:rsidRPr="004626E9" w:rsidRDefault="00022CD9" w:rsidP="00022CD9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022CD9" w:rsidRDefault="00022CD9" w:rsidP="00022CD9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022CD9" w:rsidRDefault="00022CD9" w:rsidP="00022CD9">
            <w:pPr>
              <w:jc w:val="both"/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  <w:p w:rsidR="00022CD9" w:rsidRPr="004626E9" w:rsidRDefault="00022CD9" w:rsidP="00022CD9">
            <w:pPr>
              <w:jc w:val="both"/>
              <w:rPr>
                <w:bCs/>
              </w:rPr>
            </w:pPr>
            <w:r>
              <w:t>5.Продемонстрируйте технику использования ингаляторов у детей согласно алгоритму выполнения манипуляции</w:t>
            </w:r>
          </w:p>
        </w:tc>
        <w:tc>
          <w:tcPr>
            <w:tcW w:w="2835" w:type="dxa"/>
          </w:tcPr>
          <w:p w:rsidR="00022CD9" w:rsidRPr="004626E9" w:rsidRDefault="00022CD9" w:rsidP="00022CD9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022CD9" w:rsidRPr="004626E9" w:rsidTr="008332A4">
        <w:trPr>
          <w:trHeight w:val="274"/>
        </w:trPr>
        <w:tc>
          <w:tcPr>
            <w:tcW w:w="7196" w:type="dxa"/>
            <w:gridSpan w:val="3"/>
          </w:tcPr>
          <w:p w:rsidR="00022CD9" w:rsidRPr="00BE1FBD" w:rsidRDefault="00022CD9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>.</w:t>
            </w:r>
            <w:r w:rsidR="00BF0BBF">
              <w:rPr>
                <w:rStyle w:val="a9"/>
                <w:rFonts w:eastAsiaTheme="majorEastAsia"/>
                <w:b w:val="0"/>
              </w:rPr>
              <w:t>Неотложное состояние:___________________________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022CD9" w:rsidRPr="00BE1FBD" w:rsidRDefault="00022CD9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022CD9" w:rsidRPr="00BE1FBD" w:rsidRDefault="00022CD9" w:rsidP="00022CD9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022CD9" w:rsidRPr="00BE1FBD" w:rsidRDefault="00022CD9" w:rsidP="00445C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022CD9" w:rsidRPr="00BE1FBD" w:rsidRDefault="00022CD9" w:rsidP="00445C11">
            <w:pPr>
              <w:pStyle w:val="a8"/>
              <w:numPr>
                <w:ilvl w:val="0"/>
                <w:numId w:val="24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022CD9" w:rsidRDefault="00022CD9" w:rsidP="00445C11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</w:t>
            </w:r>
          </w:p>
          <w:p w:rsidR="00022CD9" w:rsidRPr="00BE1FBD" w:rsidRDefault="00022CD9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022CD9" w:rsidRPr="00BE1FBD" w:rsidRDefault="00022CD9" w:rsidP="00022CD9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022CD9" w:rsidRPr="00BE1FBD" w:rsidRDefault="00022CD9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022CD9" w:rsidRDefault="00022CD9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022CD9" w:rsidRDefault="00022CD9" w:rsidP="00022CD9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022CD9" w:rsidRPr="00BE1FBD" w:rsidRDefault="00022CD9" w:rsidP="00022CD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022CD9" w:rsidRPr="00BE1FBD" w:rsidRDefault="00022CD9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022CD9" w:rsidRDefault="00022CD9" w:rsidP="00022CD9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022CD9" w:rsidRPr="004626E9" w:rsidRDefault="00022CD9" w:rsidP="00022CD9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022CD9" w:rsidRPr="00BF0BBF" w:rsidRDefault="00BF0BBF" w:rsidP="00BF0BB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022CD9" w:rsidRPr="00BF0BBF">
              <w:rPr>
                <w:bCs/>
              </w:rPr>
              <w:t>Долгосрочная цель: _____________</w:t>
            </w:r>
          </w:p>
          <w:p w:rsidR="00022CD9" w:rsidRPr="004626E9" w:rsidRDefault="00022CD9" w:rsidP="00022CD9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022CD9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BE1FBD" w:rsidRDefault="00022CD9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BE1FBD" w:rsidRDefault="00022CD9" w:rsidP="00022CD9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022CD9" w:rsidRPr="00BE1FBD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BE1FBD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BE1FBD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lastRenderedPageBreak/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022CD9" w:rsidRPr="004626E9" w:rsidTr="00022CD9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CD9" w:rsidRPr="004626E9" w:rsidRDefault="00022CD9" w:rsidP="00022CD9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022CD9" w:rsidRPr="004626E9" w:rsidRDefault="00022CD9" w:rsidP="00022CD9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022CD9" w:rsidRPr="004626E9" w:rsidRDefault="00022CD9" w:rsidP="00022CD9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022CD9" w:rsidRPr="004626E9" w:rsidTr="008332A4">
        <w:trPr>
          <w:trHeight w:val="276"/>
        </w:trPr>
        <w:tc>
          <w:tcPr>
            <w:tcW w:w="7196" w:type="dxa"/>
            <w:gridSpan w:val="3"/>
          </w:tcPr>
          <w:p w:rsidR="00022CD9" w:rsidRPr="00DA4A99" w:rsidRDefault="00816E0B" w:rsidP="00816E0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Состояние тяжелое, беспокоит одышка. Мальчик занимает вынужденное положение – сидит, опираясь руками о край кровати. Дыхание шумное, слышное на расстояние, выдох резко затруднен и удлинен. Грудная клетка вздута. ЧДД – 32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мин</w:t>
            </w:r>
            <w:proofErr w:type="gramEnd"/>
            <w:r>
              <w:rPr>
                <w:bCs/>
              </w:rPr>
              <w:t>., пульс 120 в мин. При аускультации в легких на фоне жесткого дыхания выслушиваются обилие сухих и разнокалиберных влажных хрипов с обеих сторон.</w:t>
            </w:r>
          </w:p>
        </w:tc>
        <w:tc>
          <w:tcPr>
            <w:tcW w:w="2835" w:type="dxa"/>
          </w:tcPr>
          <w:p w:rsidR="00022CD9" w:rsidRPr="004626E9" w:rsidRDefault="00022CD9" w:rsidP="00022CD9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022CD9" w:rsidRDefault="00022CD9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835"/>
      </w:tblGrid>
      <w:tr w:rsidR="00B73CFF" w:rsidRPr="004626E9" w:rsidTr="00256E58">
        <w:trPr>
          <w:trHeight w:val="276"/>
        </w:trPr>
        <w:tc>
          <w:tcPr>
            <w:tcW w:w="10031" w:type="dxa"/>
            <w:gridSpan w:val="4"/>
          </w:tcPr>
          <w:p w:rsidR="00B73CFF" w:rsidRPr="004626E9" w:rsidRDefault="00B73CFF" w:rsidP="00237472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B73CFF" w:rsidRPr="004626E9" w:rsidTr="00256E58">
        <w:trPr>
          <w:trHeight w:val="1411"/>
        </w:trPr>
        <w:tc>
          <w:tcPr>
            <w:tcW w:w="10031" w:type="dxa"/>
            <w:gridSpan w:val="4"/>
          </w:tcPr>
          <w:p w:rsidR="00B73CFF" w:rsidRPr="004626E9" w:rsidRDefault="00B73CFF" w:rsidP="00237472">
            <w:r w:rsidRPr="004626E9">
              <w:t>Контроль освоенных показателей для оценки ПК 2.1-2.2</w:t>
            </w:r>
          </w:p>
          <w:p w:rsidR="00B73CFF" w:rsidRPr="004626E9" w:rsidRDefault="00B73CFF" w:rsidP="00237472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B73CFF" w:rsidRDefault="00B73CFF" w:rsidP="00237472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B73CFF" w:rsidRDefault="00B73CFF" w:rsidP="00237472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73CFF" w:rsidRPr="007334DA" w:rsidRDefault="00B73CFF" w:rsidP="00237472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B73CFF" w:rsidRPr="004626E9" w:rsidRDefault="00B73CFF" w:rsidP="00237472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3CFF" w:rsidRPr="004626E9" w:rsidTr="00256E58">
        <w:trPr>
          <w:trHeight w:val="1686"/>
        </w:trPr>
        <w:tc>
          <w:tcPr>
            <w:tcW w:w="1809" w:type="dxa"/>
          </w:tcPr>
          <w:p w:rsidR="00B73CFF" w:rsidRPr="004626E9" w:rsidRDefault="00B73CFF" w:rsidP="00237472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B73CFF" w:rsidRPr="004626E9" w:rsidRDefault="00B73CFF" w:rsidP="00237472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B73CFF" w:rsidRPr="004626E9" w:rsidRDefault="00B73CFF" w:rsidP="00237472">
            <w:pPr>
              <w:jc w:val="center"/>
            </w:pPr>
            <w:r w:rsidRPr="004626E9">
              <w:t>Рассмотрено</w:t>
            </w:r>
          </w:p>
          <w:p w:rsidR="00B73CFF" w:rsidRPr="004626E9" w:rsidRDefault="00B73CFF" w:rsidP="00237472">
            <w:r w:rsidRPr="004626E9">
              <w:t>цикловой методической комиссией</w:t>
            </w:r>
          </w:p>
          <w:p w:rsidR="00B73CFF" w:rsidRPr="004626E9" w:rsidRDefault="00B73CFF" w:rsidP="00237472">
            <w:r>
              <w:t>«___» _________ 201</w:t>
            </w:r>
            <w:r w:rsidR="00256E58">
              <w:t>9</w:t>
            </w:r>
            <w:r w:rsidRPr="004626E9">
              <w:t xml:space="preserve"> г.</w:t>
            </w:r>
          </w:p>
          <w:p w:rsidR="00B73CFF" w:rsidRPr="004626E9" w:rsidRDefault="00B73CFF" w:rsidP="00237472">
            <w:r w:rsidRPr="004626E9">
              <w:t>Председатель ЦМК</w:t>
            </w:r>
          </w:p>
          <w:p w:rsidR="00B73CFF" w:rsidRPr="004626E9" w:rsidRDefault="00256E58" w:rsidP="00237472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B73CFF" w:rsidRPr="004626E9" w:rsidRDefault="00B73CFF" w:rsidP="00237472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B73CFF" w:rsidRPr="004626E9" w:rsidRDefault="00B73CFF" w:rsidP="00B73CFF">
            <w:pPr>
              <w:jc w:val="center"/>
            </w:pPr>
            <w:r w:rsidRPr="004626E9">
              <w:t xml:space="preserve">Вариант </w:t>
            </w:r>
            <w:r>
              <w:t>7</w:t>
            </w:r>
          </w:p>
        </w:tc>
        <w:tc>
          <w:tcPr>
            <w:tcW w:w="2835" w:type="dxa"/>
          </w:tcPr>
          <w:p w:rsidR="00B73CFF" w:rsidRDefault="00B73CFF" w:rsidP="00237472">
            <w:pPr>
              <w:jc w:val="center"/>
            </w:pPr>
            <w:r>
              <w:t>Согласовано</w:t>
            </w:r>
          </w:p>
          <w:p w:rsidR="00B73CFF" w:rsidRDefault="00B73CFF" w:rsidP="00237472">
            <w:r w:rsidRPr="00BA33F2">
              <w:t>Зав.</w:t>
            </w:r>
            <w:r>
              <w:t xml:space="preserve"> отделом УР</w:t>
            </w:r>
          </w:p>
          <w:p w:rsidR="00B73CFF" w:rsidRPr="004626E9" w:rsidRDefault="00B73CFF" w:rsidP="00237472">
            <w:r w:rsidRPr="004626E9">
              <w:t>_____</w:t>
            </w:r>
            <w:r>
              <w:t>__Л.Р. Логанова</w:t>
            </w:r>
          </w:p>
          <w:p w:rsidR="00B73CFF" w:rsidRPr="004626E9" w:rsidRDefault="00B73CFF" w:rsidP="00256E58">
            <w:r w:rsidRPr="004626E9">
              <w:t>«___» ______ 201</w:t>
            </w:r>
            <w:r w:rsidR="00256E58">
              <w:t>9</w:t>
            </w:r>
            <w:r w:rsidRPr="004626E9">
              <w:t xml:space="preserve"> г.</w:t>
            </w:r>
          </w:p>
        </w:tc>
      </w:tr>
      <w:tr w:rsidR="00B73CFF" w:rsidRPr="004626E9" w:rsidTr="00256E58">
        <w:trPr>
          <w:trHeight w:val="199"/>
        </w:trPr>
        <w:tc>
          <w:tcPr>
            <w:tcW w:w="7196" w:type="dxa"/>
            <w:gridSpan w:val="3"/>
          </w:tcPr>
          <w:p w:rsidR="00B73CFF" w:rsidRPr="004626E9" w:rsidRDefault="00B73CFF" w:rsidP="00B73CFF">
            <w:pPr>
              <w:pStyle w:val="a5"/>
              <w:jc w:val="both"/>
            </w:pPr>
            <w:r>
              <w:t>Вы – работаете медсестрой в детском отделении.  На стационарном лечении находится ребенок 2 лет. Диагноз при поступлении: Двухсторонняя очаговая пневмония.</w:t>
            </w:r>
          </w:p>
        </w:tc>
        <w:tc>
          <w:tcPr>
            <w:tcW w:w="2835" w:type="dxa"/>
          </w:tcPr>
          <w:p w:rsidR="00B73CFF" w:rsidRPr="004626E9" w:rsidRDefault="00B73CFF" w:rsidP="00237472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B73CFF" w:rsidRPr="004626E9" w:rsidTr="00256E58">
        <w:trPr>
          <w:trHeight w:val="483"/>
        </w:trPr>
        <w:tc>
          <w:tcPr>
            <w:tcW w:w="7196" w:type="dxa"/>
            <w:gridSpan w:val="3"/>
          </w:tcPr>
          <w:p w:rsidR="00B73CFF" w:rsidRPr="004626E9" w:rsidRDefault="00B73CFF" w:rsidP="00B73CFF">
            <w:pPr>
              <w:jc w:val="both"/>
            </w:pP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B73CFF" w:rsidRDefault="00B73CFF" w:rsidP="00B73CFF">
            <w:pPr>
              <w:jc w:val="both"/>
              <w:rPr>
                <w:bCs/>
              </w:rPr>
            </w:pPr>
            <w:r w:rsidRPr="004626E9">
              <w:t>2.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B73CFF" w:rsidRDefault="00B73CFF" w:rsidP="00B73CFF">
            <w:pPr>
              <w:jc w:val="both"/>
            </w:pPr>
            <w:r w:rsidRPr="004626E9">
              <w:rPr>
                <w:bCs/>
              </w:rPr>
              <w:t>3.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  <w:p w:rsidR="00B73CFF" w:rsidRPr="004626E9" w:rsidRDefault="00B73CFF" w:rsidP="00B73CFF">
            <w:pPr>
              <w:jc w:val="both"/>
              <w:rPr>
                <w:bCs/>
              </w:rPr>
            </w:pPr>
            <w:r>
              <w:t>4.Продемонстрируйте технику  подсчета ЧДД у детей согласно алгоритму выполнения манипуляции</w:t>
            </w:r>
          </w:p>
        </w:tc>
        <w:tc>
          <w:tcPr>
            <w:tcW w:w="2835" w:type="dxa"/>
          </w:tcPr>
          <w:p w:rsidR="00B73CFF" w:rsidRPr="004626E9" w:rsidRDefault="00B73CFF" w:rsidP="00237472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B73CFF" w:rsidRPr="004626E9" w:rsidTr="00256E58">
        <w:trPr>
          <w:trHeight w:val="274"/>
        </w:trPr>
        <w:tc>
          <w:tcPr>
            <w:tcW w:w="7196" w:type="dxa"/>
            <w:gridSpan w:val="3"/>
          </w:tcPr>
          <w:p w:rsidR="00B73CFF" w:rsidRPr="00B73CFF" w:rsidRDefault="00B73CFF" w:rsidP="00B73CFF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073C46">
              <w:rPr>
                <w:rStyle w:val="a9"/>
                <w:rFonts w:eastAsiaTheme="majorEastAsia"/>
                <w:b w:val="0"/>
              </w:rPr>
              <w:t>1</w:t>
            </w:r>
            <w:r w:rsidRPr="00B73CFF">
              <w:rPr>
                <w:rStyle w:val="a9"/>
                <w:rFonts w:eastAsiaTheme="majorEastAsia"/>
                <w:b w:val="0"/>
              </w:rPr>
              <w:t>.Проблемы пациента:</w:t>
            </w:r>
          </w:p>
          <w:p w:rsidR="00B73CFF" w:rsidRPr="00B73CFF" w:rsidRDefault="00B73CFF" w:rsidP="00B73CFF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73CFF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B73CFF" w:rsidRPr="00B73CFF" w:rsidRDefault="00B73CFF" w:rsidP="00B73CFF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73CFF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B73CFF" w:rsidRPr="00B73CFF" w:rsidRDefault="00B73CFF" w:rsidP="00B73CFF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B73CFF" w:rsidRDefault="00B73CFF" w:rsidP="00B73CFF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73CFF"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073EFD" w:rsidRDefault="00073EFD" w:rsidP="00073EFD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4)</w:t>
            </w:r>
          </w:p>
          <w:p w:rsidR="00073EFD" w:rsidRPr="00B73CFF" w:rsidRDefault="00073EFD" w:rsidP="00073EFD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5)</w:t>
            </w:r>
          </w:p>
          <w:p w:rsidR="00B73CFF" w:rsidRPr="00B73CFF" w:rsidRDefault="00B73CFF" w:rsidP="00B73CFF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73CFF">
              <w:rPr>
                <w:rStyle w:val="a9"/>
                <w:rFonts w:eastAsiaTheme="majorEastAsia"/>
                <w:b w:val="0"/>
              </w:rPr>
              <w:t xml:space="preserve">   Потенциальные</w:t>
            </w:r>
          </w:p>
          <w:p w:rsidR="00B73CFF" w:rsidRPr="00B73CFF" w:rsidRDefault="00B73CFF" w:rsidP="00073EFD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B73CFF" w:rsidRPr="00B73CFF" w:rsidRDefault="00B73CFF" w:rsidP="00B73CFF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73CFF">
              <w:rPr>
                <w:rStyle w:val="a9"/>
                <w:rFonts w:eastAsiaTheme="majorEastAsia"/>
                <w:b w:val="0"/>
              </w:rPr>
              <w:t>2)</w:t>
            </w:r>
          </w:p>
          <w:p w:rsidR="00B73CFF" w:rsidRDefault="00B73CFF" w:rsidP="00B73CFF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73CFF">
              <w:rPr>
                <w:rStyle w:val="a9"/>
                <w:rFonts w:eastAsiaTheme="majorEastAsia"/>
                <w:b w:val="0"/>
              </w:rPr>
              <w:t>3)</w:t>
            </w:r>
          </w:p>
          <w:p w:rsidR="00073EFD" w:rsidRDefault="00073EFD" w:rsidP="00B73CFF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073EFD" w:rsidRPr="00B73CFF" w:rsidRDefault="00073EFD" w:rsidP="00B73CFF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</w:rPr>
              <w:t>5)</w:t>
            </w:r>
          </w:p>
          <w:p w:rsidR="00B73CFF" w:rsidRPr="00B73CFF" w:rsidRDefault="00B73CFF" w:rsidP="00B73CFF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73CFF">
              <w:rPr>
                <w:rStyle w:val="a9"/>
                <w:rFonts w:eastAsiaTheme="majorEastAsia"/>
                <w:b w:val="0"/>
              </w:rPr>
              <w:t xml:space="preserve">   Приоритетная проблема пациента </w:t>
            </w:r>
          </w:p>
          <w:p w:rsidR="00B73CFF" w:rsidRPr="00B73CFF" w:rsidRDefault="00B73CFF" w:rsidP="00B73CFF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73CFF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B73CFF" w:rsidRPr="00B73CFF" w:rsidRDefault="00B73CFF" w:rsidP="00B73CFF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73CFF"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B73CFF" w:rsidRDefault="00B73CFF" w:rsidP="00B73CFF">
            <w:pPr>
              <w:jc w:val="both"/>
              <w:rPr>
                <w:bCs/>
              </w:rPr>
            </w:pPr>
            <w:r>
              <w:rPr>
                <w:bCs/>
              </w:rPr>
              <w:t>3.Краткосрочная цель:</w:t>
            </w:r>
            <w:r w:rsidRPr="0008349B">
              <w:rPr>
                <w:bCs/>
              </w:rPr>
              <w:t>____________</w:t>
            </w:r>
            <w:r>
              <w:rPr>
                <w:bCs/>
              </w:rPr>
              <w:t xml:space="preserve"> Долгосрочная цель: ________</w:t>
            </w:r>
          </w:p>
          <w:p w:rsidR="00B73CFF" w:rsidRPr="0008349B" w:rsidRDefault="00B73CFF" w:rsidP="00B73CFF">
            <w:pPr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4626E9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4626E9">
                    <w:rPr>
                      <w:bCs/>
                    </w:rPr>
                    <w:t>Мотивация</w:t>
                  </w: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lastRenderedPageBreak/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73CFF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CFF" w:rsidRPr="004626E9" w:rsidRDefault="00B73CFF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26A4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A46" w:rsidRDefault="00F26A4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A46" w:rsidRPr="004626E9" w:rsidRDefault="00F26A4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F26A4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A46" w:rsidRDefault="00F26A4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A46" w:rsidRPr="004626E9" w:rsidRDefault="00F26A4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B73CFF" w:rsidRPr="004626E9" w:rsidRDefault="00B73CFF" w:rsidP="00237472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73CFF" w:rsidRPr="004626E9" w:rsidRDefault="00B73CFF" w:rsidP="00237472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B73CFF" w:rsidRPr="004626E9" w:rsidTr="00256E58">
        <w:trPr>
          <w:trHeight w:val="276"/>
        </w:trPr>
        <w:tc>
          <w:tcPr>
            <w:tcW w:w="7196" w:type="dxa"/>
            <w:gridSpan w:val="3"/>
          </w:tcPr>
          <w:p w:rsidR="00073EFD" w:rsidRDefault="00F26A46" w:rsidP="0023747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Жалобы пр</w:t>
            </w:r>
            <w:r w:rsidR="00111447">
              <w:rPr>
                <w:bCs/>
              </w:rPr>
              <w:t>и поступлении: мучительный сухой кашель, затрудненное носовое дыхание, отказ от пищи, повышение температуры до 39</w:t>
            </w:r>
            <w:r w:rsidR="00111447" w:rsidRPr="00F26A46">
              <w:rPr>
                <w:bCs/>
                <w:vertAlign w:val="superscript"/>
              </w:rPr>
              <w:t>о</w:t>
            </w:r>
            <w:r w:rsidR="00111447">
              <w:rPr>
                <w:bCs/>
              </w:rPr>
              <w:t xml:space="preserve">С. </w:t>
            </w:r>
            <w:proofErr w:type="gramStart"/>
            <w:r w:rsidR="00111447">
              <w:rPr>
                <w:bCs/>
              </w:rPr>
              <w:t>Болен</w:t>
            </w:r>
            <w:proofErr w:type="gramEnd"/>
            <w:r w:rsidR="00111447">
              <w:rPr>
                <w:bCs/>
              </w:rPr>
              <w:t xml:space="preserve"> в течение 7 дней. Ребенок постоянно плачет. </w:t>
            </w:r>
          </w:p>
          <w:p w:rsidR="00B73CFF" w:rsidRPr="00DA4A99" w:rsidRDefault="00111447" w:rsidP="001114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 время ночного дежурства медсестра обратила внимание на ухудшение состояния: появился </w:t>
            </w:r>
            <w:proofErr w:type="spellStart"/>
            <w:r>
              <w:rPr>
                <w:bCs/>
              </w:rPr>
              <w:t>периоральный</w:t>
            </w:r>
            <w:proofErr w:type="spellEnd"/>
            <w:r>
              <w:rPr>
                <w:bCs/>
              </w:rPr>
              <w:t xml:space="preserve"> цианоз, затрудненное дыхание, ребенок беспокоен, испуган. Температура тела 39.5</w:t>
            </w:r>
            <w:r w:rsidRPr="00F26A46">
              <w:rPr>
                <w:bCs/>
                <w:vertAlign w:val="superscript"/>
              </w:rPr>
              <w:t>о</w:t>
            </w:r>
            <w:r>
              <w:rPr>
                <w:bCs/>
              </w:rPr>
              <w:t xml:space="preserve">С. Кожные покровы бледной окраски, щеки </w:t>
            </w:r>
            <w:proofErr w:type="spellStart"/>
            <w:r>
              <w:rPr>
                <w:bCs/>
              </w:rPr>
              <w:t>гиперемированы</w:t>
            </w:r>
            <w:proofErr w:type="spellEnd"/>
            <w:r>
              <w:rPr>
                <w:bCs/>
              </w:rPr>
              <w:t xml:space="preserve">. Отмечается втяжение уступчивых мест грудной клетки. В легких дыхание жесткое, выслушиваются разнокалиберные влажные </w:t>
            </w:r>
            <w:proofErr w:type="spellStart"/>
            <w:r>
              <w:rPr>
                <w:bCs/>
              </w:rPr>
              <w:t>крепитирующие</w:t>
            </w:r>
            <w:proofErr w:type="spellEnd"/>
            <w:r>
              <w:rPr>
                <w:bCs/>
              </w:rPr>
              <w:t xml:space="preserve"> хрипы. АД 80/40 </w:t>
            </w:r>
            <w:proofErr w:type="spellStart"/>
            <w:r>
              <w:rPr>
                <w:bCs/>
              </w:rPr>
              <w:t>мм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т.ст</w:t>
            </w:r>
            <w:proofErr w:type="spellEnd"/>
            <w:r>
              <w:rPr>
                <w:bCs/>
              </w:rPr>
              <w:t xml:space="preserve">., пульс – 120 уд. в мин., ритмичный, ЧДД – 60. </w:t>
            </w:r>
          </w:p>
        </w:tc>
        <w:tc>
          <w:tcPr>
            <w:tcW w:w="2835" w:type="dxa"/>
          </w:tcPr>
          <w:p w:rsidR="00B73CFF" w:rsidRPr="004626E9" w:rsidRDefault="00B73CFF" w:rsidP="00237472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B73CFF" w:rsidRDefault="00B73CFF" w:rsidP="00BC0146">
      <w:pPr>
        <w:jc w:val="center"/>
      </w:pPr>
    </w:p>
    <w:p w:rsidR="008F2A88" w:rsidRDefault="00BC0146" w:rsidP="00BC0146">
      <w:pPr>
        <w:jc w:val="center"/>
        <w:rPr>
          <w:b/>
        </w:rPr>
      </w:pPr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977"/>
      </w:tblGrid>
      <w:tr w:rsidR="00237472" w:rsidRPr="004626E9" w:rsidTr="00256E58">
        <w:trPr>
          <w:trHeight w:val="276"/>
        </w:trPr>
        <w:tc>
          <w:tcPr>
            <w:tcW w:w="10173" w:type="dxa"/>
            <w:gridSpan w:val="4"/>
          </w:tcPr>
          <w:p w:rsidR="00237472" w:rsidRPr="004626E9" w:rsidRDefault="00237472" w:rsidP="00237472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237472" w:rsidRPr="004626E9" w:rsidTr="00256E58">
        <w:trPr>
          <w:trHeight w:val="1411"/>
        </w:trPr>
        <w:tc>
          <w:tcPr>
            <w:tcW w:w="10173" w:type="dxa"/>
            <w:gridSpan w:val="4"/>
          </w:tcPr>
          <w:p w:rsidR="00237472" w:rsidRPr="004626E9" w:rsidRDefault="00237472" w:rsidP="00237472">
            <w:r w:rsidRPr="004626E9">
              <w:t>Контроль освоенных показателей для оценки ПК 2.1-2.2</w:t>
            </w:r>
          </w:p>
          <w:p w:rsidR="00237472" w:rsidRPr="004626E9" w:rsidRDefault="00237472" w:rsidP="00237472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237472" w:rsidRDefault="00237472" w:rsidP="00237472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237472" w:rsidRDefault="00237472" w:rsidP="00237472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37472" w:rsidRPr="007334DA" w:rsidRDefault="00237472" w:rsidP="00237472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237472" w:rsidRPr="004626E9" w:rsidRDefault="00237472" w:rsidP="00237472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37472" w:rsidRPr="004626E9" w:rsidTr="00256E58">
        <w:trPr>
          <w:trHeight w:val="1686"/>
        </w:trPr>
        <w:tc>
          <w:tcPr>
            <w:tcW w:w="1809" w:type="dxa"/>
          </w:tcPr>
          <w:p w:rsidR="00237472" w:rsidRPr="004626E9" w:rsidRDefault="00237472" w:rsidP="00237472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237472" w:rsidRPr="004626E9" w:rsidRDefault="00237472" w:rsidP="00237472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237472" w:rsidRPr="004626E9" w:rsidRDefault="00237472" w:rsidP="00237472">
            <w:pPr>
              <w:jc w:val="center"/>
            </w:pPr>
            <w:r w:rsidRPr="004626E9">
              <w:t>Рассмотрено</w:t>
            </w:r>
          </w:p>
          <w:p w:rsidR="00237472" w:rsidRPr="004626E9" w:rsidRDefault="00237472" w:rsidP="00237472">
            <w:r w:rsidRPr="004626E9">
              <w:t>цикловой методической комиссией</w:t>
            </w:r>
          </w:p>
          <w:p w:rsidR="00237472" w:rsidRPr="004626E9" w:rsidRDefault="00237472" w:rsidP="00237472">
            <w:r>
              <w:t>«___» _________ 201</w:t>
            </w:r>
            <w:r w:rsidR="00256E58">
              <w:t>9</w:t>
            </w:r>
            <w:r w:rsidRPr="004626E9">
              <w:t xml:space="preserve"> г.</w:t>
            </w:r>
          </w:p>
          <w:p w:rsidR="00237472" w:rsidRPr="004626E9" w:rsidRDefault="00237472" w:rsidP="00237472">
            <w:r w:rsidRPr="004626E9">
              <w:t>Председатель ЦМК</w:t>
            </w:r>
          </w:p>
          <w:p w:rsidR="00237472" w:rsidRPr="004626E9" w:rsidRDefault="00256E58" w:rsidP="00237472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237472" w:rsidRPr="004626E9" w:rsidRDefault="00237472" w:rsidP="00237472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237472" w:rsidRPr="004626E9" w:rsidRDefault="00237472" w:rsidP="00237472">
            <w:pPr>
              <w:jc w:val="center"/>
            </w:pPr>
            <w:r w:rsidRPr="004626E9">
              <w:t xml:space="preserve">Вариант </w:t>
            </w:r>
            <w:r>
              <w:t>8</w:t>
            </w:r>
          </w:p>
        </w:tc>
        <w:tc>
          <w:tcPr>
            <w:tcW w:w="2977" w:type="dxa"/>
          </w:tcPr>
          <w:p w:rsidR="00237472" w:rsidRDefault="00237472" w:rsidP="00237472">
            <w:pPr>
              <w:jc w:val="center"/>
            </w:pPr>
            <w:r>
              <w:t>Согласовано</w:t>
            </w:r>
          </w:p>
          <w:p w:rsidR="00237472" w:rsidRDefault="00237472" w:rsidP="00237472">
            <w:r w:rsidRPr="00BA33F2">
              <w:t>Зав.</w:t>
            </w:r>
            <w:r>
              <w:t xml:space="preserve"> отделом УР</w:t>
            </w:r>
          </w:p>
          <w:p w:rsidR="00237472" w:rsidRPr="004626E9" w:rsidRDefault="00237472" w:rsidP="00237472">
            <w:r w:rsidRPr="004626E9">
              <w:t>_____</w:t>
            </w:r>
            <w:r>
              <w:t>__Л.Р. Логанова</w:t>
            </w:r>
          </w:p>
          <w:p w:rsidR="00237472" w:rsidRPr="004626E9" w:rsidRDefault="00237472" w:rsidP="00256E58">
            <w:r w:rsidRPr="004626E9">
              <w:t>«___» ______ 201</w:t>
            </w:r>
            <w:r w:rsidR="00256E58">
              <w:t>9</w:t>
            </w:r>
            <w:r w:rsidRPr="004626E9">
              <w:t xml:space="preserve"> г.</w:t>
            </w:r>
          </w:p>
        </w:tc>
      </w:tr>
      <w:tr w:rsidR="00237472" w:rsidRPr="004626E9" w:rsidTr="00256E58">
        <w:trPr>
          <w:trHeight w:val="199"/>
        </w:trPr>
        <w:tc>
          <w:tcPr>
            <w:tcW w:w="7196" w:type="dxa"/>
            <w:gridSpan w:val="3"/>
          </w:tcPr>
          <w:p w:rsidR="00237472" w:rsidRPr="004626E9" w:rsidRDefault="00237472" w:rsidP="00E82A8E">
            <w:pPr>
              <w:pStyle w:val="a5"/>
              <w:jc w:val="both"/>
            </w:pPr>
            <w:r>
              <w:t xml:space="preserve">Вы – работаете участковой медсестрой в детской поликлинике. Осуществляете вызов к ребенку </w:t>
            </w:r>
            <w:r w:rsidR="00E82A8E">
              <w:t>8 лет</w:t>
            </w:r>
            <w:r>
              <w:t xml:space="preserve"> </w:t>
            </w:r>
          </w:p>
        </w:tc>
        <w:tc>
          <w:tcPr>
            <w:tcW w:w="2977" w:type="dxa"/>
          </w:tcPr>
          <w:p w:rsidR="00237472" w:rsidRPr="004626E9" w:rsidRDefault="00237472" w:rsidP="00237472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237472" w:rsidRPr="004626E9" w:rsidTr="00256E58">
        <w:trPr>
          <w:trHeight w:val="483"/>
        </w:trPr>
        <w:tc>
          <w:tcPr>
            <w:tcW w:w="7196" w:type="dxa"/>
            <w:gridSpan w:val="3"/>
          </w:tcPr>
          <w:p w:rsidR="00237472" w:rsidRDefault="00237472" w:rsidP="00237472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>
              <w:t xml:space="preserve"> предположительный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иагноз.</w:t>
            </w:r>
          </w:p>
          <w:p w:rsidR="00237472" w:rsidRPr="004626E9" w:rsidRDefault="00237472" w:rsidP="00237472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237472" w:rsidRDefault="00237472" w:rsidP="00237472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237472" w:rsidRDefault="00237472" w:rsidP="00237472">
            <w:pPr>
              <w:jc w:val="both"/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  <w:p w:rsidR="00237472" w:rsidRPr="004626E9" w:rsidRDefault="00237472" w:rsidP="00237472">
            <w:pPr>
              <w:jc w:val="both"/>
              <w:rPr>
                <w:bCs/>
              </w:rPr>
            </w:pPr>
            <w:r>
              <w:t>5.Продемонстрируйте технику взятия мазка из зева и носа согласно алгоритму выполнения манипуляции</w:t>
            </w:r>
          </w:p>
        </w:tc>
        <w:tc>
          <w:tcPr>
            <w:tcW w:w="2977" w:type="dxa"/>
          </w:tcPr>
          <w:p w:rsidR="00237472" w:rsidRPr="004626E9" w:rsidRDefault="00237472" w:rsidP="00237472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237472" w:rsidRPr="004626E9" w:rsidTr="00256E58">
        <w:trPr>
          <w:trHeight w:val="274"/>
        </w:trPr>
        <w:tc>
          <w:tcPr>
            <w:tcW w:w="7196" w:type="dxa"/>
            <w:gridSpan w:val="3"/>
          </w:tcPr>
          <w:p w:rsidR="00237472" w:rsidRPr="00BE1FBD" w:rsidRDefault="00237472" w:rsidP="00237472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237472" w:rsidRPr="00BE1FBD" w:rsidRDefault="00237472" w:rsidP="00237472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237472" w:rsidRPr="00BE1FBD" w:rsidRDefault="00237472" w:rsidP="00237472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237472" w:rsidRDefault="00237472" w:rsidP="00237472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237472" w:rsidRDefault="00237472" w:rsidP="00237472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237472" w:rsidRDefault="00237472" w:rsidP="00237472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237472" w:rsidRDefault="00237472" w:rsidP="00237472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5)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</w:rPr>
              <w:t>6)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237472" w:rsidRPr="00BE1FBD" w:rsidRDefault="00237472" w:rsidP="00237472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237472" w:rsidRDefault="00BA2116" w:rsidP="00237472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237472" w:rsidRPr="004626E9" w:rsidRDefault="00237472" w:rsidP="00237472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237472" w:rsidRDefault="00237472" w:rsidP="00237472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237472" w:rsidRPr="004626E9" w:rsidRDefault="00237472" w:rsidP="00237472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237472" w:rsidRPr="00BE1FBD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BE1FBD" w:rsidRDefault="00237472" w:rsidP="00237472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BE1FBD" w:rsidRDefault="00237472" w:rsidP="00237472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237472" w:rsidRPr="00BE1FBD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BE1FBD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BE1FBD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237472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237472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237472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237472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237472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BA2116">
                  <w:pPr>
                    <w:pStyle w:val="a4"/>
                    <w:tabs>
                      <w:tab w:val="left" w:pos="705"/>
                    </w:tabs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  <w:r w:rsidR="00BA2116">
                    <w:rPr>
                      <w:bCs/>
                    </w:rPr>
                    <w:tab/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472" w:rsidRPr="004626E9" w:rsidRDefault="00237472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A211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A211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A211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A211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A211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BA2116" w:rsidRPr="004626E9" w:rsidTr="00237472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116" w:rsidRPr="004626E9" w:rsidRDefault="00BA2116" w:rsidP="00237472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237472" w:rsidRPr="004626E9" w:rsidRDefault="00237472" w:rsidP="00237472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237472" w:rsidRPr="004626E9" w:rsidRDefault="00237472" w:rsidP="00237472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237472" w:rsidRPr="004626E9" w:rsidTr="00256E58">
        <w:trPr>
          <w:trHeight w:val="274"/>
        </w:trPr>
        <w:tc>
          <w:tcPr>
            <w:tcW w:w="7196" w:type="dxa"/>
            <w:gridSpan w:val="3"/>
          </w:tcPr>
          <w:p w:rsidR="00237472" w:rsidRPr="00170640" w:rsidRDefault="00237472" w:rsidP="00237472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</w:p>
        </w:tc>
        <w:tc>
          <w:tcPr>
            <w:tcW w:w="2977" w:type="dxa"/>
          </w:tcPr>
          <w:p w:rsidR="00237472" w:rsidRPr="00771F63" w:rsidRDefault="00237472" w:rsidP="00237472">
            <w:pPr>
              <w:pStyle w:val="a4"/>
              <w:ind w:left="34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7472" w:rsidRPr="004626E9" w:rsidTr="00256E58">
        <w:trPr>
          <w:trHeight w:val="276"/>
        </w:trPr>
        <w:tc>
          <w:tcPr>
            <w:tcW w:w="7196" w:type="dxa"/>
            <w:gridSpan w:val="3"/>
          </w:tcPr>
          <w:p w:rsidR="00237472" w:rsidRPr="00DA4A99" w:rsidRDefault="00BA2116" w:rsidP="005E2DF6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Заболел остро. Появилилось </w:t>
            </w:r>
            <w:r w:rsidR="005E2DF6">
              <w:rPr>
                <w:bCs/>
              </w:rPr>
              <w:t>недомогание</w:t>
            </w:r>
            <w:r>
              <w:rPr>
                <w:bCs/>
              </w:rPr>
              <w:t xml:space="preserve">, боли при глотании, </w:t>
            </w:r>
            <w:r w:rsidR="005E2DF6">
              <w:rPr>
                <w:bCs/>
              </w:rPr>
              <w:t>повышение</w:t>
            </w:r>
            <w:r>
              <w:rPr>
                <w:bCs/>
              </w:rPr>
              <w:t xml:space="preserve"> температуры тела</w:t>
            </w:r>
            <w:r w:rsidR="005E2DF6">
              <w:rPr>
                <w:bCs/>
              </w:rPr>
              <w:t xml:space="preserve"> до 38.5</w:t>
            </w:r>
            <w:r w:rsidR="005E2DF6" w:rsidRPr="005E2DF6">
              <w:rPr>
                <w:bCs/>
                <w:vertAlign w:val="superscript"/>
              </w:rPr>
              <w:t>0</w:t>
            </w:r>
            <w:r w:rsidR="0064123A">
              <w:rPr>
                <w:bCs/>
              </w:rPr>
              <w:t>С. В зеве – яркая г</w:t>
            </w:r>
            <w:r w:rsidR="005E2DF6">
              <w:rPr>
                <w:bCs/>
              </w:rPr>
              <w:t>иперемия. Дыхание везикулярное. Хрипов нет. Со стороны ССС – без патологии</w:t>
            </w:r>
          </w:p>
        </w:tc>
        <w:tc>
          <w:tcPr>
            <w:tcW w:w="2977" w:type="dxa"/>
          </w:tcPr>
          <w:p w:rsidR="00237472" w:rsidRPr="004626E9" w:rsidRDefault="00237472" w:rsidP="00237472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C35359" w:rsidRDefault="00C35359" w:rsidP="00C35359">
      <w:pPr>
        <w:jc w:val="both"/>
      </w:pPr>
    </w:p>
    <w:p w:rsidR="00C35359" w:rsidRDefault="00C35359" w:rsidP="00C35359">
      <w:pPr>
        <w:jc w:val="both"/>
      </w:pPr>
    </w:p>
    <w:p w:rsidR="0021435D" w:rsidRDefault="0021435D" w:rsidP="0021435D">
      <w:pPr>
        <w:jc w:val="both"/>
        <w:rPr>
          <w:sz w:val="28"/>
          <w:szCs w:val="28"/>
        </w:rPr>
      </w:pPr>
    </w:p>
    <w:p w:rsidR="0021435D" w:rsidRDefault="0021435D" w:rsidP="0021435D">
      <w:pPr>
        <w:jc w:val="both"/>
        <w:rPr>
          <w:sz w:val="28"/>
          <w:szCs w:val="28"/>
        </w:rPr>
      </w:pPr>
    </w:p>
    <w:p w:rsidR="0021435D" w:rsidRDefault="0021435D" w:rsidP="0021435D">
      <w:pPr>
        <w:jc w:val="both"/>
        <w:rPr>
          <w:sz w:val="28"/>
          <w:szCs w:val="28"/>
        </w:rPr>
      </w:pPr>
    </w:p>
    <w:p w:rsidR="0021435D" w:rsidRPr="007F6914" w:rsidRDefault="0021435D" w:rsidP="0021435D">
      <w:pPr>
        <w:jc w:val="both"/>
        <w:rPr>
          <w:sz w:val="28"/>
          <w:szCs w:val="28"/>
        </w:rPr>
      </w:pPr>
    </w:p>
    <w:p w:rsidR="0021435D" w:rsidRDefault="0021435D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977"/>
      </w:tblGrid>
      <w:tr w:rsidR="00D034EA" w:rsidRPr="004626E9" w:rsidTr="00256E58">
        <w:trPr>
          <w:trHeight w:val="276"/>
        </w:trPr>
        <w:tc>
          <w:tcPr>
            <w:tcW w:w="10173" w:type="dxa"/>
            <w:gridSpan w:val="4"/>
          </w:tcPr>
          <w:p w:rsidR="00D034EA" w:rsidRPr="004626E9" w:rsidRDefault="00D034EA" w:rsidP="00D034EA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D034EA" w:rsidRPr="004626E9" w:rsidTr="00256E58">
        <w:trPr>
          <w:trHeight w:val="1411"/>
        </w:trPr>
        <w:tc>
          <w:tcPr>
            <w:tcW w:w="10173" w:type="dxa"/>
            <w:gridSpan w:val="4"/>
          </w:tcPr>
          <w:p w:rsidR="00D034EA" w:rsidRPr="004626E9" w:rsidRDefault="00D034EA" w:rsidP="00D034EA">
            <w:r w:rsidRPr="004626E9">
              <w:t>Контроль освоенных показателей для оценки ПК 2.1-2.2</w:t>
            </w:r>
          </w:p>
          <w:p w:rsidR="00D034EA" w:rsidRPr="004626E9" w:rsidRDefault="00D034EA" w:rsidP="00D034EA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D034EA" w:rsidRDefault="00D034EA" w:rsidP="00D034EA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D034EA" w:rsidRDefault="00D034EA" w:rsidP="00D034EA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034EA" w:rsidRPr="007334DA" w:rsidRDefault="00D034EA" w:rsidP="00D034EA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D034EA" w:rsidRPr="004626E9" w:rsidRDefault="00D034EA" w:rsidP="00D034EA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034EA" w:rsidRPr="004626E9" w:rsidTr="00256E58">
        <w:trPr>
          <w:trHeight w:val="1686"/>
        </w:trPr>
        <w:tc>
          <w:tcPr>
            <w:tcW w:w="1809" w:type="dxa"/>
          </w:tcPr>
          <w:p w:rsidR="00D034EA" w:rsidRPr="004626E9" w:rsidRDefault="00D034EA" w:rsidP="00D034EA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D034EA" w:rsidRPr="004626E9" w:rsidRDefault="00D034EA" w:rsidP="00D034EA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D034EA" w:rsidRPr="004626E9" w:rsidRDefault="00D034EA" w:rsidP="00D034EA">
            <w:pPr>
              <w:jc w:val="center"/>
            </w:pPr>
            <w:r w:rsidRPr="004626E9">
              <w:t>Рассмотрено</w:t>
            </w:r>
          </w:p>
          <w:p w:rsidR="00D034EA" w:rsidRPr="004626E9" w:rsidRDefault="00D034EA" w:rsidP="00D034EA">
            <w:r w:rsidRPr="004626E9">
              <w:t>цикловой методической комиссией</w:t>
            </w:r>
          </w:p>
          <w:p w:rsidR="00D034EA" w:rsidRPr="004626E9" w:rsidRDefault="00D034EA" w:rsidP="00D034EA">
            <w:r>
              <w:t>«___» _________ 201</w:t>
            </w:r>
            <w:r w:rsidR="00256E58">
              <w:t>9</w:t>
            </w:r>
            <w:r w:rsidRPr="004626E9">
              <w:t xml:space="preserve"> г.</w:t>
            </w:r>
          </w:p>
          <w:p w:rsidR="00D034EA" w:rsidRPr="004626E9" w:rsidRDefault="00D034EA" w:rsidP="00D034EA">
            <w:r w:rsidRPr="004626E9">
              <w:t>Председатель ЦМК</w:t>
            </w:r>
          </w:p>
          <w:p w:rsidR="00D034EA" w:rsidRPr="004626E9" w:rsidRDefault="00256E58" w:rsidP="00D034EA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D034EA" w:rsidRPr="004626E9" w:rsidRDefault="00D034EA" w:rsidP="00D034EA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D034EA" w:rsidRPr="004626E9" w:rsidRDefault="00D034EA" w:rsidP="00D034EA">
            <w:pPr>
              <w:jc w:val="center"/>
            </w:pPr>
            <w:r w:rsidRPr="004626E9">
              <w:t xml:space="preserve">Вариант </w:t>
            </w:r>
            <w:r>
              <w:t>9</w:t>
            </w:r>
          </w:p>
        </w:tc>
        <w:tc>
          <w:tcPr>
            <w:tcW w:w="2977" w:type="dxa"/>
          </w:tcPr>
          <w:p w:rsidR="00D034EA" w:rsidRDefault="00D034EA" w:rsidP="00D034EA">
            <w:pPr>
              <w:jc w:val="center"/>
            </w:pPr>
            <w:r>
              <w:t>Согласовано</w:t>
            </w:r>
          </w:p>
          <w:p w:rsidR="00D034EA" w:rsidRDefault="00D034EA" w:rsidP="00D034EA">
            <w:r w:rsidRPr="00BA33F2">
              <w:t>Зав.</w:t>
            </w:r>
            <w:r>
              <w:t xml:space="preserve"> отделом УР</w:t>
            </w:r>
          </w:p>
          <w:p w:rsidR="00D034EA" w:rsidRPr="004626E9" w:rsidRDefault="00D034EA" w:rsidP="00D034EA">
            <w:r w:rsidRPr="004626E9">
              <w:t>_____</w:t>
            </w:r>
            <w:r>
              <w:t>__Л.Р. Логанова</w:t>
            </w:r>
          </w:p>
          <w:p w:rsidR="00D034EA" w:rsidRPr="004626E9" w:rsidRDefault="00D034EA" w:rsidP="00D034EA">
            <w:r w:rsidRPr="004626E9">
              <w:t>«___» ______ 201</w:t>
            </w:r>
            <w:r w:rsidR="00256E58">
              <w:t>9</w:t>
            </w:r>
            <w:r w:rsidRPr="004626E9">
              <w:t xml:space="preserve"> г.</w:t>
            </w:r>
          </w:p>
        </w:tc>
      </w:tr>
      <w:tr w:rsidR="00D034EA" w:rsidRPr="004626E9" w:rsidTr="00256E58">
        <w:trPr>
          <w:trHeight w:val="199"/>
        </w:trPr>
        <w:tc>
          <w:tcPr>
            <w:tcW w:w="7196" w:type="dxa"/>
            <w:gridSpan w:val="3"/>
          </w:tcPr>
          <w:p w:rsidR="00D034EA" w:rsidRPr="004626E9" w:rsidRDefault="00D034EA" w:rsidP="00D034EA">
            <w:pPr>
              <w:pStyle w:val="a5"/>
              <w:jc w:val="both"/>
            </w:pPr>
            <w:r>
              <w:t>Вы – работаете медсестрой в детском отделении. На стационарном лечении находится ребенок 10 лет с диагнозом: Бронхиальная астма, приступный период.</w:t>
            </w:r>
          </w:p>
        </w:tc>
        <w:tc>
          <w:tcPr>
            <w:tcW w:w="2977" w:type="dxa"/>
          </w:tcPr>
          <w:p w:rsidR="00D034EA" w:rsidRPr="004626E9" w:rsidRDefault="00D034EA" w:rsidP="00D034EA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D034EA" w:rsidRPr="004626E9" w:rsidTr="00256E58">
        <w:trPr>
          <w:trHeight w:val="483"/>
        </w:trPr>
        <w:tc>
          <w:tcPr>
            <w:tcW w:w="7196" w:type="dxa"/>
            <w:gridSpan w:val="3"/>
          </w:tcPr>
          <w:p w:rsidR="008705A7" w:rsidRPr="004626E9" w:rsidRDefault="008705A7" w:rsidP="008705A7">
            <w:pPr>
              <w:jc w:val="both"/>
            </w:pP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8705A7" w:rsidRDefault="008705A7" w:rsidP="008705A7">
            <w:pPr>
              <w:jc w:val="both"/>
              <w:rPr>
                <w:bCs/>
              </w:rPr>
            </w:pPr>
            <w:r w:rsidRPr="004626E9">
              <w:t>2.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D034EA" w:rsidRPr="004626E9" w:rsidRDefault="008705A7" w:rsidP="008705A7">
            <w:pPr>
              <w:jc w:val="both"/>
              <w:rPr>
                <w:bCs/>
              </w:rPr>
            </w:pPr>
            <w:r w:rsidRPr="004626E9">
              <w:rPr>
                <w:bCs/>
              </w:rPr>
              <w:t>3.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</w:tc>
        <w:tc>
          <w:tcPr>
            <w:tcW w:w="2977" w:type="dxa"/>
          </w:tcPr>
          <w:p w:rsidR="00D034EA" w:rsidRPr="004626E9" w:rsidRDefault="00D034EA" w:rsidP="00D034EA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D034EA" w:rsidRPr="004626E9" w:rsidTr="00256E58">
        <w:trPr>
          <w:trHeight w:val="274"/>
        </w:trPr>
        <w:tc>
          <w:tcPr>
            <w:tcW w:w="7196" w:type="dxa"/>
            <w:gridSpan w:val="3"/>
          </w:tcPr>
          <w:p w:rsidR="00D034EA" w:rsidRPr="00BE1FBD" w:rsidRDefault="00D034EA" w:rsidP="00D034EA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>. Проблемы пациента:</w:t>
            </w:r>
          </w:p>
          <w:p w:rsidR="00D034EA" w:rsidRPr="00BE1FBD" w:rsidRDefault="00D034EA" w:rsidP="00D034EA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D034EA" w:rsidRPr="00BE1FBD" w:rsidRDefault="00D034EA" w:rsidP="008705A7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D034EA" w:rsidRPr="00BE1FBD" w:rsidRDefault="00D034EA" w:rsidP="008705A7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D034EA" w:rsidRDefault="00D034EA" w:rsidP="00D034EA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</w:t>
            </w:r>
            <w:r w:rsidR="008705A7">
              <w:rPr>
                <w:rStyle w:val="a9"/>
                <w:rFonts w:eastAsiaTheme="majorEastAsia"/>
                <w:b w:val="0"/>
                <w:bCs/>
              </w:rPr>
              <w:t>3)</w:t>
            </w:r>
          </w:p>
          <w:p w:rsidR="00801C7C" w:rsidRDefault="00801C7C" w:rsidP="00D034EA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4)</w:t>
            </w:r>
          </w:p>
          <w:p w:rsidR="00D034EA" w:rsidRPr="00BE1FBD" w:rsidRDefault="00D034EA" w:rsidP="00D034EA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D034EA" w:rsidRPr="00BE1FBD" w:rsidRDefault="00D034EA" w:rsidP="00D034EA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D034EA" w:rsidRPr="00BE1FBD" w:rsidRDefault="00D034EA" w:rsidP="00D034EA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D034EA" w:rsidRDefault="00D034EA" w:rsidP="00D034EA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D034EA" w:rsidRDefault="00D034EA" w:rsidP="00D034EA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D034EA" w:rsidRPr="00BE1FBD" w:rsidRDefault="00D034EA" w:rsidP="00D034EA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D034EA" w:rsidRPr="00BE1FBD" w:rsidRDefault="00D034EA" w:rsidP="00D034EA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D034EA" w:rsidRDefault="00D034EA" w:rsidP="00D034EA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D034EA" w:rsidRPr="004626E9" w:rsidRDefault="00D034EA" w:rsidP="00D034EA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D034EA" w:rsidRPr="00BF0BBF" w:rsidRDefault="00D034EA" w:rsidP="00D034EA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BF0BBF">
              <w:rPr>
                <w:bCs/>
              </w:rPr>
              <w:t>Долгосрочная цель: _____________</w:t>
            </w:r>
          </w:p>
          <w:p w:rsidR="00D034EA" w:rsidRPr="004626E9" w:rsidRDefault="00D034EA" w:rsidP="00D034EA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D034EA" w:rsidRPr="00BE1FBD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BE1FBD" w:rsidRDefault="00D034EA" w:rsidP="00D034EA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BE1FBD" w:rsidRDefault="00D034EA" w:rsidP="00D034EA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D034EA" w:rsidRPr="00BE1FBD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BE1FBD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BE1FBD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D034EA" w:rsidRPr="004626E9" w:rsidTr="00D034EA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4EA" w:rsidRPr="004626E9" w:rsidRDefault="00D034EA" w:rsidP="00D034EA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D034EA" w:rsidRPr="004626E9" w:rsidRDefault="00D034EA" w:rsidP="00D034EA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D034EA" w:rsidRPr="004626E9" w:rsidRDefault="00D034EA" w:rsidP="00D034EA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D034EA" w:rsidRPr="004626E9" w:rsidTr="00256E58">
        <w:trPr>
          <w:trHeight w:val="276"/>
        </w:trPr>
        <w:tc>
          <w:tcPr>
            <w:tcW w:w="7196" w:type="dxa"/>
            <w:gridSpan w:val="3"/>
          </w:tcPr>
          <w:p w:rsidR="008705A7" w:rsidRDefault="008705A7" w:rsidP="00D034E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Жалобы на затрудненное дыхание, частый навязчивый кашель, чувство нехватки воздуха, общая слабость.</w:t>
            </w:r>
          </w:p>
          <w:p w:rsidR="00801C7C" w:rsidRDefault="00801C7C" w:rsidP="00D034EA">
            <w:pPr>
              <w:jc w:val="both"/>
              <w:rPr>
                <w:bCs/>
              </w:rPr>
            </w:pPr>
            <w:r>
              <w:rPr>
                <w:bCs/>
              </w:rPr>
              <w:t>Болен в течение 7-8 лет, ухудшение наступило в течение последней недели, больной связывает это с простудным заболеванием.</w:t>
            </w:r>
          </w:p>
          <w:p w:rsidR="00D034EA" w:rsidRPr="00DA4A99" w:rsidRDefault="00EB336D" w:rsidP="0064123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Объективно: в сознании, сидит, опираясь о край кровати. Бледен, цианоз вокруг рта. Одышка с участием вспомогательной мускулатуры до 46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мин</w:t>
            </w:r>
            <w:proofErr w:type="gramEnd"/>
            <w:r>
              <w:rPr>
                <w:bCs/>
              </w:rPr>
              <w:t xml:space="preserve">. Дыхание \шумное, свистящий выдох. Пульс 102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мин, температура 36.9</w:t>
            </w:r>
            <w:r w:rsidRPr="00EB336D">
              <w:rPr>
                <w:bCs/>
                <w:vertAlign w:val="superscript"/>
              </w:rPr>
              <w:t>о</w:t>
            </w:r>
            <w:r>
              <w:rPr>
                <w:bCs/>
              </w:rPr>
              <w:t xml:space="preserve">С. </w:t>
            </w:r>
          </w:p>
        </w:tc>
        <w:tc>
          <w:tcPr>
            <w:tcW w:w="2977" w:type="dxa"/>
          </w:tcPr>
          <w:p w:rsidR="00D034EA" w:rsidRPr="004626E9" w:rsidRDefault="00D034EA" w:rsidP="00D034EA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D034EA" w:rsidRDefault="00D034EA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987A9E" w:rsidRDefault="00987A9E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552"/>
        <w:gridCol w:w="2977"/>
      </w:tblGrid>
      <w:tr w:rsidR="0064123A" w:rsidRPr="004626E9" w:rsidTr="00256E58">
        <w:trPr>
          <w:trHeight w:val="276"/>
        </w:trPr>
        <w:tc>
          <w:tcPr>
            <w:tcW w:w="10173" w:type="dxa"/>
            <w:gridSpan w:val="4"/>
          </w:tcPr>
          <w:p w:rsidR="0064123A" w:rsidRPr="004626E9" w:rsidRDefault="0064123A" w:rsidP="006C46CB">
            <w:pPr>
              <w:jc w:val="center"/>
            </w:pPr>
            <w:r>
              <w:lastRenderedPageBreak/>
              <w:t xml:space="preserve">34.02.01 </w:t>
            </w:r>
            <w:r w:rsidRPr="004626E9">
              <w:t xml:space="preserve">Сестринское дело </w:t>
            </w:r>
          </w:p>
        </w:tc>
      </w:tr>
      <w:tr w:rsidR="0064123A" w:rsidRPr="004626E9" w:rsidTr="00256E58">
        <w:trPr>
          <w:trHeight w:val="1411"/>
        </w:trPr>
        <w:tc>
          <w:tcPr>
            <w:tcW w:w="10173" w:type="dxa"/>
            <w:gridSpan w:val="4"/>
          </w:tcPr>
          <w:p w:rsidR="0064123A" w:rsidRPr="004626E9" w:rsidRDefault="0064123A" w:rsidP="006C46CB">
            <w:r w:rsidRPr="004626E9">
              <w:t>Контроль освоенных показателей для оценки ПК 2.1-2.2</w:t>
            </w:r>
          </w:p>
          <w:p w:rsidR="0064123A" w:rsidRPr="004626E9" w:rsidRDefault="0064123A" w:rsidP="006C46CB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64123A" w:rsidRDefault="0064123A" w:rsidP="006C46CB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64123A" w:rsidRDefault="0064123A" w:rsidP="006C46CB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4123A" w:rsidRPr="007334DA" w:rsidRDefault="0064123A" w:rsidP="006C46CB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64123A" w:rsidRPr="004626E9" w:rsidRDefault="0064123A" w:rsidP="006C46CB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4123A" w:rsidRPr="004626E9" w:rsidTr="00256E58">
        <w:trPr>
          <w:trHeight w:val="1686"/>
        </w:trPr>
        <w:tc>
          <w:tcPr>
            <w:tcW w:w="1809" w:type="dxa"/>
          </w:tcPr>
          <w:p w:rsidR="0064123A" w:rsidRPr="004626E9" w:rsidRDefault="0064123A" w:rsidP="006C46CB">
            <w:pPr>
              <w:jc w:val="center"/>
            </w:pPr>
            <w:r w:rsidRPr="004626E9">
              <w:t>ГА</w:t>
            </w:r>
            <w:r>
              <w:t xml:space="preserve">ПОУ </w:t>
            </w:r>
            <w:r w:rsidRPr="004626E9">
              <w:t>РБ</w:t>
            </w:r>
          </w:p>
          <w:p w:rsidR="0064123A" w:rsidRPr="004626E9" w:rsidRDefault="0064123A" w:rsidP="006C46CB">
            <w:pPr>
              <w:jc w:val="center"/>
            </w:pPr>
            <w:r>
              <w:t>«</w:t>
            </w:r>
            <w:proofErr w:type="spellStart"/>
            <w:r w:rsidRPr="004626E9">
              <w:t>Белебеевский</w:t>
            </w:r>
            <w:proofErr w:type="spellEnd"/>
            <w:r w:rsidRPr="004626E9">
              <w:t xml:space="preserve"> </w:t>
            </w:r>
            <w:r>
              <w:t>медицинский колледж»</w:t>
            </w:r>
          </w:p>
        </w:tc>
        <w:tc>
          <w:tcPr>
            <w:tcW w:w="2835" w:type="dxa"/>
          </w:tcPr>
          <w:p w:rsidR="0064123A" w:rsidRPr="004626E9" w:rsidRDefault="0064123A" w:rsidP="006C46CB">
            <w:pPr>
              <w:jc w:val="center"/>
            </w:pPr>
            <w:r w:rsidRPr="004626E9">
              <w:t>Рассмотрено</w:t>
            </w:r>
          </w:p>
          <w:p w:rsidR="0064123A" w:rsidRPr="004626E9" w:rsidRDefault="0064123A" w:rsidP="006C46CB">
            <w:r w:rsidRPr="004626E9">
              <w:t>цикловой методической комиссией</w:t>
            </w:r>
          </w:p>
          <w:p w:rsidR="0064123A" w:rsidRPr="004626E9" w:rsidRDefault="0064123A" w:rsidP="006C46CB">
            <w:r>
              <w:t>«___» _________ 201</w:t>
            </w:r>
            <w:r w:rsidR="00256E58">
              <w:t>9</w:t>
            </w:r>
            <w:r w:rsidRPr="004626E9">
              <w:t xml:space="preserve"> г.</w:t>
            </w:r>
          </w:p>
          <w:p w:rsidR="0064123A" w:rsidRPr="004626E9" w:rsidRDefault="0064123A" w:rsidP="006C46CB">
            <w:r w:rsidRPr="004626E9">
              <w:t>Председатель ЦМК</w:t>
            </w:r>
          </w:p>
          <w:p w:rsidR="0064123A" w:rsidRPr="004626E9" w:rsidRDefault="00256E58" w:rsidP="006C46CB">
            <w:r>
              <w:t>______</w:t>
            </w:r>
            <w:r w:rsidRPr="004626E9">
              <w:t xml:space="preserve">_/ </w:t>
            </w:r>
            <w:r>
              <w:t>М.Р. Короткова</w:t>
            </w:r>
          </w:p>
        </w:tc>
        <w:tc>
          <w:tcPr>
            <w:tcW w:w="2552" w:type="dxa"/>
          </w:tcPr>
          <w:p w:rsidR="0064123A" w:rsidRPr="004626E9" w:rsidRDefault="0064123A" w:rsidP="006C46CB">
            <w:pPr>
              <w:jc w:val="center"/>
            </w:pPr>
            <w:proofErr w:type="spellStart"/>
            <w:r w:rsidRPr="004626E9">
              <w:t>Компетентностно-ориентированное</w:t>
            </w:r>
            <w:proofErr w:type="spellEnd"/>
            <w:r w:rsidRPr="004626E9">
              <w:t xml:space="preserve"> задание</w:t>
            </w:r>
          </w:p>
          <w:p w:rsidR="0064123A" w:rsidRPr="004626E9" w:rsidRDefault="0064123A" w:rsidP="006C46CB">
            <w:pPr>
              <w:jc w:val="center"/>
            </w:pPr>
            <w:r w:rsidRPr="004626E9">
              <w:t xml:space="preserve">Вариант </w:t>
            </w:r>
            <w:r>
              <w:t>10</w:t>
            </w:r>
          </w:p>
        </w:tc>
        <w:tc>
          <w:tcPr>
            <w:tcW w:w="2977" w:type="dxa"/>
          </w:tcPr>
          <w:p w:rsidR="0064123A" w:rsidRDefault="0064123A" w:rsidP="006C46CB">
            <w:pPr>
              <w:jc w:val="center"/>
            </w:pPr>
            <w:r>
              <w:t>Согласовано</w:t>
            </w:r>
          </w:p>
          <w:p w:rsidR="0064123A" w:rsidRDefault="0064123A" w:rsidP="006C46CB">
            <w:r w:rsidRPr="00BA33F2">
              <w:t>Зав.</w:t>
            </w:r>
            <w:r>
              <w:t xml:space="preserve"> отделом УР</w:t>
            </w:r>
          </w:p>
          <w:p w:rsidR="0064123A" w:rsidRPr="004626E9" w:rsidRDefault="0064123A" w:rsidP="006C46CB">
            <w:r w:rsidRPr="004626E9">
              <w:t>_____</w:t>
            </w:r>
            <w:r>
              <w:t>__Л.Р. Логанова</w:t>
            </w:r>
          </w:p>
          <w:p w:rsidR="0064123A" w:rsidRPr="004626E9" w:rsidRDefault="0064123A" w:rsidP="00256E58">
            <w:r w:rsidRPr="004626E9">
              <w:t>«___» ______ 201</w:t>
            </w:r>
            <w:r w:rsidR="00256E58">
              <w:t>9</w:t>
            </w:r>
            <w:r w:rsidRPr="004626E9">
              <w:t xml:space="preserve"> г.</w:t>
            </w:r>
          </w:p>
        </w:tc>
      </w:tr>
      <w:tr w:rsidR="0064123A" w:rsidRPr="004626E9" w:rsidTr="00256E58">
        <w:trPr>
          <w:trHeight w:val="199"/>
        </w:trPr>
        <w:tc>
          <w:tcPr>
            <w:tcW w:w="7196" w:type="dxa"/>
            <w:gridSpan w:val="3"/>
          </w:tcPr>
          <w:p w:rsidR="0064123A" w:rsidRPr="004626E9" w:rsidRDefault="0064123A" w:rsidP="0064123A">
            <w:pPr>
              <w:pStyle w:val="a5"/>
              <w:jc w:val="both"/>
            </w:pPr>
            <w:r>
              <w:t xml:space="preserve">Вы – работаете участковой медсестрой в детской поликлинике. Осуществляете вызов к ребенку </w:t>
            </w:r>
            <w:r w:rsidR="00E82A8E">
              <w:t>5</w:t>
            </w:r>
            <w:r>
              <w:t xml:space="preserve"> лет. </w:t>
            </w:r>
          </w:p>
        </w:tc>
        <w:tc>
          <w:tcPr>
            <w:tcW w:w="2977" w:type="dxa"/>
          </w:tcPr>
          <w:p w:rsidR="0064123A" w:rsidRPr="004626E9" w:rsidRDefault="0064123A" w:rsidP="006C46CB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64123A" w:rsidRPr="004626E9" w:rsidTr="00256E58">
        <w:trPr>
          <w:trHeight w:val="483"/>
        </w:trPr>
        <w:tc>
          <w:tcPr>
            <w:tcW w:w="7196" w:type="dxa"/>
            <w:gridSpan w:val="3"/>
          </w:tcPr>
          <w:p w:rsidR="0064123A" w:rsidRDefault="0064123A" w:rsidP="006C46CB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>
              <w:t xml:space="preserve"> предположительный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иагноз.</w:t>
            </w:r>
          </w:p>
          <w:p w:rsidR="0064123A" w:rsidRPr="004626E9" w:rsidRDefault="0064123A" w:rsidP="006C46CB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64123A" w:rsidRDefault="0064123A" w:rsidP="006C46CB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64123A" w:rsidRDefault="0064123A" w:rsidP="006C46CB">
            <w:pPr>
              <w:jc w:val="both"/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  <w:p w:rsidR="0064123A" w:rsidRPr="004626E9" w:rsidRDefault="0064123A" w:rsidP="006F42AA">
            <w:pPr>
              <w:jc w:val="both"/>
              <w:rPr>
                <w:bCs/>
              </w:rPr>
            </w:pPr>
            <w:r>
              <w:t>5.</w:t>
            </w:r>
            <w:r w:rsidR="006F42AA">
              <w:t>Дайте характеристику налет при данном заболевании. Расскажите о подготовке забора материала на бак</w:t>
            </w:r>
            <w:proofErr w:type="gramStart"/>
            <w:r w:rsidR="006F42AA">
              <w:t>.</w:t>
            </w:r>
            <w:proofErr w:type="gramEnd"/>
            <w:r w:rsidR="006F42AA">
              <w:t xml:space="preserve"> </w:t>
            </w:r>
            <w:proofErr w:type="gramStart"/>
            <w:r w:rsidR="006F42AA">
              <w:t>и</w:t>
            </w:r>
            <w:proofErr w:type="gramEnd"/>
            <w:r w:rsidR="006F42AA">
              <w:t>сследование</w:t>
            </w:r>
          </w:p>
        </w:tc>
        <w:tc>
          <w:tcPr>
            <w:tcW w:w="2977" w:type="dxa"/>
          </w:tcPr>
          <w:p w:rsidR="0064123A" w:rsidRPr="004626E9" w:rsidRDefault="0064123A" w:rsidP="006C46CB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64123A" w:rsidRPr="004626E9" w:rsidTr="00256E58">
        <w:trPr>
          <w:trHeight w:val="274"/>
        </w:trPr>
        <w:tc>
          <w:tcPr>
            <w:tcW w:w="7196" w:type="dxa"/>
            <w:gridSpan w:val="3"/>
          </w:tcPr>
          <w:p w:rsidR="0064123A" w:rsidRPr="00BE1FBD" w:rsidRDefault="0064123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64123A" w:rsidRPr="00BE1FBD" w:rsidRDefault="0064123A" w:rsidP="0064123A">
            <w:pPr>
              <w:pStyle w:val="a8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64123A" w:rsidRPr="00BE1FBD" w:rsidRDefault="0064123A" w:rsidP="0064123A">
            <w:pPr>
              <w:pStyle w:val="a8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64123A" w:rsidRDefault="0064123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E82A8E" w:rsidRDefault="00E82A8E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 xml:space="preserve">      4)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64123A" w:rsidRDefault="0064123A" w:rsidP="006C46C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64123A" w:rsidRDefault="0064123A" w:rsidP="006C46C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</w:t>
            </w:r>
          </w:p>
          <w:p w:rsidR="0064123A" w:rsidRDefault="0064123A" w:rsidP="006C46C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5)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</w:rPr>
              <w:t>6)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64123A" w:rsidRPr="00BE1FBD" w:rsidRDefault="0064123A" w:rsidP="006C46C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64123A" w:rsidRDefault="0064123A" w:rsidP="006C46C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64123A" w:rsidRPr="004626E9" w:rsidRDefault="0064123A" w:rsidP="006C46CB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64123A" w:rsidRDefault="0064123A" w:rsidP="006C46CB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64123A" w:rsidRPr="004626E9" w:rsidRDefault="0064123A" w:rsidP="006C46CB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</w:t>
            </w:r>
            <w:proofErr w:type="gramStart"/>
            <w:r>
              <w:rPr>
                <w:bCs/>
              </w:rPr>
              <w:t>с</w:t>
            </w:r>
            <w:proofErr w:type="gramEnd"/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99"/>
              <w:gridCol w:w="3699"/>
            </w:tblGrid>
            <w:tr w:rsidR="0064123A" w:rsidRPr="00BE1FBD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BE1FBD" w:rsidRDefault="0064123A" w:rsidP="006C46CB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BE1FBD" w:rsidRDefault="0064123A" w:rsidP="006C46CB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64123A" w:rsidRPr="00BE1FBD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BE1FBD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lastRenderedPageBreak/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BE1FBD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tabs>
                      <w:tab w:val="left" w:pos="705"/>
                    </w:tabs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  <w:r>
                    <w:rPr>
                      <w:bCs/>
                    </w:rPr>
                    <w:tab/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64123A" w:rsidRPr="004626E9" w:rsidTr="006C46C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3A" w:rsidRPr="004626E9" w:rsidRDefault="0064123A" w:rsidP="006C46C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64123A" w:rsidRPr="004626E9" w:rsidRDefault="0064123A" w:rsidP="006C46CB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4123A" w:rsidRPr="004626E9" w:rsidRDefault="0064123A" w:rsidP="006C46CB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64123A" w:rsidRPr="004626E9" w:rsidTr="00256E58">
        <w:trPr>
          <w:trHeight w:val="274"/>
        </w:trPr>
        <w:tc>
          <w:tcPr>
            <w:tcW w:w="7196" w:type="dxa"/>
            <w:gridSpan w:val="3"/>
          </w:tcPr>
          <w:p w:rsidR="0064123A" w:rsidRDefault="00764068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lastRenderedPageBreak/>
              <w:t xml:space="preserve">5. </w:t>
            </w:r>
            <w:r w:rsidR="006F42AA">
              <w:rPr>
                <w:rStyle w:val="a9"/>
                <w:rFonts w:eastAsiaTheme="majorEastAsia"/>
                <w:b w:val="0"/>
              </w:rPr>
              <w:t>Характеристика налета:</w:t>
            </w:r>
          </w:p>
          <w:p w:rsidR="006F42AA" w:rsidRDefault="006F42A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1) цвет_________</w:t>
            </w:r>
          </w:p>
          <w:p w:rsidR="006F42AA" w:rsidRDefault="006F42A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2) локализация_________</w:t>
            </w:r>
          </w:p>
          <w:p w:rsidR="000C2769" w:rsidRDefault="006F42AA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 xml:space="preserve">3) </w:t>
            </w:r>
            <w:r w:rsidR="000C2769">
              <w:rPr>
                <w:rStyle w:val="a9"/>
                <w:rFonts w:eastAsiaTheme="majorEastAsia"/>
                <w:b w:val="0"/>
              </w:rPr>
              <w:t xml:space="preserve">спаянность </w:t>
            </w:r>
            <w:proofErr w:type="gramStart"/>
            <w:r w:rsidR="000C2769">
              <w:rPr>
                <w:rStyle w:val="a9"/>
                <w:rFonts w:eastAsiaTheme="majorEastAsia"/>
                <w:b w:val="0"/>
              </w:rPr>
              <w:t xml:space="preserve">с </w:t>
            </w:r>
            <w:proofErr w:type="spellStart"/>
            <w:r w:rsidR="000C2769">
              <w:rPr>
                <w:rStyle w:val="a9"/>
                <w:rFonts w:eastAsiaTheme="majorEastAsia"/>
                <w:b w:val="0"/>
              </w:rPr>
              <w:t>окр</w:t>
            </w:r>
            <w:proofErr w:type="spellEnd"/>
            <w:proofErr w:type="gramEnd"/>
            <w:r w:rsidR="000C2769">
              <w:rPr>
                <w:rStyle w:val="a9"/>
                <w:rFonts w:eastAsiaTheme="majorEastAsia"/>
                <w:b w:val="0"/>
              </w:rPr>
              <w:t>. тканью ___________</w:t>
            </w:r>
          </w:p>
          <w:p w:rsidR="000C2769" w:rsidRDefault="000C2769" w:rsidP="006C46C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4) наличие кровоточивости при снятии налета ___________</w:t>
            </w:r>
          </w:p>
          <w:p w:rsidR="006F42AA" w:rsidRPr="00170640" w:rsidRDefault="000C2769" w:rsidP="000C2769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>
              <w:rPr>
                <w:rStyle w:val="a9"/>
                <w:rFonts w:eastAsiaTheme="majorEastAsia"/>
                <w:b w:val="0"/>
              </w:rPr>
              <w:t>Подготовка пациента к заборам материала (м</w:t>
            </w:r>
            <w:r w:rsidR="00764068">
              <w:rPr>
                <w:rStyle w:val="a9"/>
                <w:rFonts w:eastAsiaTheme="majorEastAsia"/>
                <w:b w:val="0"/>
              </w:rPr>
              <w:t>азка из зева и носа на дифтерию</w:t>
            </w:r>
            <w:r>
              <w:rPr>
                <w:rStyle w:val="a9"/>
                <w:rFonts w:eastAsiaTheme="majorEastAsia"/>
                <w:b w:val="0"/>
              </w:rPr>
              <w:t xml:space="preserve">, на </w:t>
            </w:r>
            <w:r w:rsidR="00764068">
              <w:rPr>
                <w:rStyle w:val="a9"/>
                <w:rFonts w:eastAsiaTheme="majorEastAsia"/>
                <w:b w:val="0"/>
              </w:rPr>
              <w:t>ф</w:t>
            </w:r>
            <w:r>
              <w:rPr>
                <w:rStyle w:val="a9"/>
                <w:rFonts w:eastAsiaTheme="majorEastAsia"/>
                <w:b w:val="0"/>
              </w:rPr>
              <w:t>лору</w:t>
            </w:r>
            <w:r w:rsidR="00764068">
              <w:rPr>
                <w:rStyle w:val="a9"/>
                <w:rFonts w:eastAsiaTheme="majorEastAsia"/>
                <w:b w:val="0"/>
              </w:rPr>
              <w:t xml:space="preserve"> и чувствительность </w:t>
            </w:r>
            <w:proofErr w:type="gramStart"/>
            <w:r w:rsidR="00764068">
              <w:rPr>
                <w:rStyle w:val="a9"/>
                <w:rFonts w:eastAsiaTheme="majorEastAsia"/>
                <w:b w:val="0"/>
              </w:rPr>
              <w:t>к</w:t>
            </w:r>
            <w:proofErr w:type="gramEnd"/>
            <w:r w:rsidR="00764068">
              <w:rPr>
                <w:rStyle w:val="a9"/>
                <w:rFonts w:eastAsiaTheme="majorEastAsia"/>
                <w:b w:val="0"/>
              </w:rPr>
              <w:t xml:space="preserve"> АБ)</w:t>
            </w:r>
          </w:p>
        </w:tc>
        <w:tc>
          <w:tcPr>
            <w:tcW w:w="2977" w:type="dxa"/>
          </w:tcPr>
          <w:p w:rsidR="0064123A" w:rsidRPr="00771F63" w:rsidRDefault="0064123A" w:rsidP="006C46CB">
            <w:pPr>
              <w:pStyle w:val="a4"/>
              <w:ind w:left="34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4123A" w:rsidRPr="004626E9" w:rsidTr="00256E58">
        <w:trPr>
          <w:trHeight w:val="276"/>
        </w:trPr>
        <w:tc>
          <w:tcPr>
            <w:tcW w:w="7196" w:type="dxa"/>
            <w:gridSpan w:val="3"/>
          </w:tcPr>
          <w:p w:rsidR="00E82A8E" w:rsidRDefault="006F42AA" w:rsidP="006C46CB">
            <w:pPr>
              <w:jc w:val="both"/>
              <w:rPr>
                <w:bCs/>
              </w:rPr>
            </w:pPr>
            <w:r>
              <w:rPr>
                <w:bCs/>
              </w:rPr>
              <w:t>Со</w:t>
            </w:r>
            <w:r w:rsidR="00E82A8E">
              <w:rPr>
                <w:bCs/>
              </w:rPr>
              <w:t xml:space="preserve"> слов мамы у ребенка отмечается повышение температуры тела до 38</w:t>
            </w:r>
            <w:r w:rsidR="00E82A8E" w:rsidRPr="006F42AA">
              <w:rPr>
                <w:bCs/>
                <w:vertAlign w:val="superscript"/>
              </w:rPr>
              <w:t>0</w:t>
            </w:r>
            <w:r w:rsidR="00E82A8E">
              <w:rPr>
                <w:bCs/>
              </w:rPr>
              <w:t>С, ребенок капризный, плохо кушает.</w:t>
            </w:r>
          </w:p>
          <w:p w:rsidR="0064123A" w:rsidRPr="00DA4A99" w:rsidRDefault="0064123A" w:rsidP="006F42AA">
            <w:pPr>
              <w:jc w:val="both"/>
              <w:rPr>
                <w:bCs/>
              </w:rPr>
            </w:pPr>
            <w:r>
              <w:rPr>
                <w:bCs/>
              </w:rPr>
              <w:t>Заболел остро. Появилилось недомогание, боли при глотании, повышение температуры тела до 38.5</w:t>
            </w:r>
            <w:r w:rsidRPr="005E2DF6">
              <w:rPr>
                <w:bCs/>
                <w:vertAlign w:val="superscript"/>
              </w:rPr>
              <w:t>0</w:t>
            </w:r>
            <w:r>
              <w:rPr>
                <w:bCs/>
              </w:rPr>
              <w:t>С. В зеве – г</w:t>
            </w:r>
            <w:r w:rsidR="006F42AA">
              <w:rPr>
                <w:bCs/>
              </w:rPr>
              <w:t>иперемия, небольшой налет на миндалинах,</w:t>
            </w:r>
            <w:r>
              <w:rPr>
                <w:bCs/>
              </w:rPr>
              <w:t xml:space="preserve"> Дыхание везикулярное. Хрипов нет. Со стороны ССС – без патологии</w:t>
            </w:r>
          </w:p>
        </w:tc>
        <w:tc>
          <w:tcPr>
            <w:tcW w:w="2977" w:type="dxa"/>
          </w:tcPr>
          <w:p w:rsidR="0064123A" w:rsidRPr="004626E9" w:rsidRDefault="0064123A" w:rsidP="006C46CB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64123A" w:rsidRDefault="0064123A"/>
    <w:p w:rsidR="0064123A" w:rsidRDefault="0064123A"/>
    <w:p w:rsidR="0064123A" w:rsidRDefault="0064123A"/>
    <w:p w:rsidR="0064123A" w:rsidRDefault="0064123A"/>
    <w:p w:rsidR="0064123A" w:rsidRDefault="0064123A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Default="006C5B88"/>
    <w:p w:rsidR="006C5B88" w:rsidRPr="0047164F" w:rsidRDefault="006C5B88" w:rsidP="006C5B88">
      <w:pPr>
        <w:tabs>
          <w:tab w:val="left" w:pos="284"/>
        </w:tabs>
        <w:autoSpaceDE w:val="0"/>
        <w:autoSpaceDN w:val="0"/>
        <w:adjustRightInd w:val="0"/>
        <w:ind w:left="709" w:hanging="709"/>
        <w:jc w:val="center"/>
        <w:rPr>
          <w:color w:val="000000"/>
          <w:sz w:val="28"/>
          <w:szCs w:val="28"/>
        </w:rPr>
      </w:pPr>
      <w:r w:rsidRPr="0047164F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6C5B88" w:rsidRDefault="006C5B88"/>
    <w:p w:rsidR="006C46CB" w:rsidRPr="00DC23C8" w:rsidRDefault="006C46CB" w:rsidP="006C46CB">
      <w:pPr>
        <w:spacing w:line="360" w:lineRule="auto"/>
        <w:rPr>
          <w:sz w:val="28"/>
          <w:szCs w:val="28"/>
        </w:rPr>
      </w:pPr>
      <w:r w:rsidRPr="00DC23C8">
        <w:rPr>
          <w:sz w:val="28"/>
          <w:szCs w:val="28"/>
        </w:rPr>
        <w:t>Основные источники:</w:t>
      </w:r>
    </w:p>
    <w:p w:rsidR="006C46CB" w:rsidRDefault="006C46CB" w:rsidP="006C46CB">
      <w:pPr>
        <w:numPr>
          <w:ilvl w:val="0"/>
          <w:numId w:val="30"/>
        </w:numPr>
        <w:tabs>
          <w:tab w:val="clear" w:pos="720"/>
          <w:tab w:val="left" w:pos="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Соколова Н.Г., </w:t>
      </w:r>
      <w:proofErr w:type="spellStart"/>
      <w:r w:rsidRPr="001972B7">
        <w:rPr>
          <w:bCs/>
          <w:sz w:val="28"/>
          <w:szCs w:val="28"/>
        </w:rPr>
        <w:t>Тульчинская</w:t>
      </w:r>
      <w:proofErr w:type="spellEnd"/>
      <w:r w:rsidRPr="001972B7">
        <w:rPr>
          <w:bCs/>
          <w:sz w:val="28"/>
          <w:szCs w:val="28"/>
        </w:rPr>
        <w:t xml:space="preserve"> В.Д.</w:t>
      </w:r>
      <w:r>
        <w:rPr>
          <w:sz w:val="28"/>
          <w:szCs w:val="28"/>
        </w:rPr>
        <w:t xml:space="preserve"> Сестринское дело в педиатрии. </w:t>
      </w:r>
      <w:r>
        <w:rPr>
          <w:bCs/>
          <w:sz w:val="28"/>
          <w:szCs w:val="28"/>
        </w:rPr>
        <w:t xml:space="preserve">- Ростов </w:t>
      </w:r>
      <w:proofErr w:type="spellStart"/>
      <w:r>
        <w:rPr>
          <w:bCs/>
          <w:sz w:val="28"/>
          <w:szCs w:val="28"/>
        </w:rPr>
        <w:t>н</w:t>
      </w:r>
      <w:proofErr w:type="spellEnd"/>
      <w:proofErr w:type="gramStart"/>
      <w:r>
        <w:rPr>
          <w:bCs/>
          <w:sz w:val="28"/>
          <w:szCs w:val="28"/>
        </w:rPr>
        <w:t>/Д</w:t>
      </w:r>
      <w:proofErr w:type="gramEnd"/>
      <w:r>
        <w:rPr>
          <w:bCs/>
          <w:sz w:val="28"/>
          <w:szCs w:val="28"/>
        </w:rPr>
        <w:t>: «Ф</w:t>
      </w:r>
      <w:r w:rsidRPr="001972B7">
        <w:rPr>
          <w:sz w:val="28"/>
          <w:szCs w:val="28"/>
        </w:rPr>
        <w:t>еникс</w:t>
      </w:r>
      <w:r>
        <w:rPr>
          <w:sz w:val="28"/>
          <w:szCs w:val="28"/>
        </w:rPr>
        <w:t>»</w:t>
      </w:r>
      <w:r w:rsidRPr="001972B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972B7">
        <w:rPr>
          <w:sz w:val="28"/>
          <w:szCs w:val="28"/>
        </w:rPr>
        <w:t>.</w:t>
      </w:r>
      <w:r>
        <w:rPr>
          <w:sz w:val="28"/>
          <w:szCs w:val="28"/>
        </w:rPr>
        <w:t xml:space="preserve"> – 379 с.</w:t>
      </w:r>
    </w:p>
    <w:p w:rsidR="006C46CB" w:rsidRPr="003A1F61" w:rsidRDefault="006C46CB" w:rsidP="006C46CB">
      <w:pPr>
        <w:pStyle w:val="a4"/>
        <w:numPr>
          <w:ilvl w:val="0"/>
          <w:numId w:val="30"/>
        </w:numPr>
        <w:tabs>
          <w:tab w:val="clear" w:pos="72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Соколова </w:t>
      </w:r>
      <w:proofErr w:type="spellStart"/>
      <w:r>
        <w:rPr>
          <w:bCs/>
          <w:sz w:val="28"/>
          <w:szCs w:val="28"/>
        </w:rPr>
        <w:t>Н.Г.,</w:t>
      </w:r>
      <w:r w:rsidRPr="003A1F61">
        <w:rPr>
          <w:bCs/>
          <w:sz w:val="28"/>
          <w:szCs w:val="28"/>
        </w:rPr>
        <w:t>Тульчинская</w:t>
      </w:r>
      <w:proofErr w:type="spellEnd"/>
      <w:r w:rsidRPr="003A1F61">
        <w:rPr>
          <w:bCs/>
          <w:sz w:val="28"/>
          <w:szCs w:val="28"/>
        </w:rPr>
        <w:t xml:space="preserve"> В.Д.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Шеховцова</w:t>
      </w:r>
      <w:proofErr w:type="spellEnd"/>
      <w:r>
        <w:rPr>
          <w:bCs/>
          <w:sz w:val="28"/>
          <w:szCs w:val="28"/>
        </w:rPr>
        <w:t xml:space="preserve"> Н.М.</w:t>
      </w:r>
      <w:r w:rsidRPr="003A1F61">
        <w:rPr>
          <w:sz w:val="28"/>
          <w:szCs w:val="28"/>
        </w:rPr>
        <w:t xml:space="preserve"> Сестринское дело в педиатрии</w:t>
      </w:r>
      <w:r>
        <w:rPr>
          <w:sz w:val="28"/>
          <w:szCs w:val="28"/>
        </w:rPr>
        <w:t xml:space="preserve">: практикум. </w:t>
      </w:r>
      <w:r w:rsidRPr="003A1F61">
        <w:rPr>
          <w:sz w:val="28"/>
          <w:szCs w:val="28"/>
        </w:rPr>
        <w:t xml:space="preserve">- Ростов </w:t>
      </w:r>
      <w:proofErr w:type="spellStart"/>
      <w:r w:rsidRPr="003A1F61">
        <w:rPr>
          <w:sz w:val="28"/>
          <w:szCs w:val="28"/>
        </w:rPr>
        <w:t>н</w:t>
      </w:r>
      <w:proofErr w:type="spellEnd"/>
      <w:proofErr w:type="gramStart"/>
      <w:r w:rsidRPr="003A1F61">
        <w:rPr>
          <w:sz w:val="28"/>
          <w:szCs w:val="28"/>
        </w:rPr>
        <w:t>/Д</w:t>
      </w:r>
      <w:proofErr w:type="gramEnd"/>
      <w:r w:rsidRPr="003A1F61">
        <w:rPr>
          <w:sz w:val="28"/>
          <w:szCs w:val="28"/>
        </w:rPr>
        <w:t>: «Феникс» 2012. –</w:t>
      </w:r>
      <w:r>
        <w:rPr>
          <w:sz w:val="28"/>
          <w:szCs w:val="28"/>
        </w:rPr>
        <w:t xml:space="preserve"> 370</w:t>
      </w:r>
      <w:r w:rsidRPr="003A1F61">
        <w:rPr>
          <w:sz w:val="28"/>
          <w:szCs w:val="28"/>
        </w:rPr>
        <w:t>с.</w:t>
      </w:r>
    </w:p>
    <w:p w:rsidR="006C46CB" w:rsidRDefault="006C46CB" w:rsidP="006C46CB">
      <w:pPr>
        <w:pStyle w:val="a4"/>
        <w:numPr>
          <w:ilvl w:val="0"/>
          <w:numId w:val="30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515D81">
        <w:rPr>
          <w:bCs/>
          <w:sz w:val="28"/>
          <w:szCs w:val="28"/>
        </w:rPr>
        <w:t>Крюкова Д.А. Здоровый человек и его окружение:</w:t>
      </w:r>
      <w:r>
        <w:rPr>
          <w:bCs/>
          <w:sz w:val="28"/>
          <w:szCs w:val="28"/>
        </w:rPr>
        <w:t xml:space="preserve"> </w:t>
      </w:r>
      <w:r w:rsidRPr="00515D81">
        <w:rPr>
          <w:bCs/>
          <w:sz w:val="28"/>
          <w:szCs w:val="28"/>
        </w:rPr>
        <w:t xml:space="preserve">учеб пособие / Д.А. Крюкова, Л.А. Лысак, О.В. </w:t>
      </w:r>
      <w:proofErr w:type="spellStart"/>
      <w:r w:rsidRPr="00515D81">
        <w:rPr>
          <w:bCs/>
          <w:sz w:val="28"/>
          <w:szCs w:val="28"/>
        </w:rPr>
        <w:t>Фурса</w:t>
      </w:r>
      <w:proofErr w:type="spellEnd"/>
      <w:r w:rsidRPr="00515D81">
        <w:rPr>
          <w:bCs/>
          <w:sz w:val="28"/>
          <w:szCs w:val="28"/>
        </w:rPr>
        <w:t xml:space="preserve">; под ред. Б.В. </w:t>
      </w:r>
      <w:proofErr w:type="spellStart"/>
      <w:r w:rsidRPr="00515D81">
        <w:rPr>
          <w:bCs/>
          <w:sz w:val="28"/>
          <w:szCs w:val="28"/>
        </w:rPr>
        <w:t>Кабарухина</w:t>
      </w:r>
      <w:proofErr w:type="spellEnd"/>
      <w:r w:rsidRPr="00515D81">
        <w:rPr>
          <w:bCs/>
          <w:sz w:val="28"/>
          <w:szCs w:val="28"/>
        </w:rPr>
        <w:t xml:space="preserve">. Изд. 6-е. - Ростов </w:t>
      </w:r>
      <w:proofErr w:type="spellStart"/>
      <w:r w:rsidRPr="00515D81">
        <w:rPr>
          <w:bCs/>
          <w:sz w:val="28"/>
          <w:szCs w:val="28"/>
        </w:rPr>
        <w:t>н</w:t>
      </w:r>
      <w:proofErr w:type="spellEnd"/>
      <w:proofErr w:type="gramStart"/>
      <w:r w:rsidRPr="00515D81">
        <w:rPr>
          <w:bCs/>
          <w:sz w:val="28"/>
          <w:szCs w:val="28"/>
        </w:rPr>
        <w:t>/Д</w:t>
      </w:r>
      <w:proofErr w:type="gramEnd"/>
      <w:r w:rsidRPr="00515D81">
        <w:rPr>
          <w:bCs/>
          <w:sz w:val="28"/>
          <w:szCs w:val="28"/>
        </w:rPr>
        <w:t>: Феникс, 2011. - 381 с.</w:t>
      </w:r>
    </w:p>
    <w:p w:rsidR="006C46CB" w:rsidRDefault="006C46CB" w:rsidP="006C46C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6C46CB" w:rsidRPr="00DC23C8" w:rsidRDefault="006C46CB" w:rsidP="006C46C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/>
        <w:rPr>
          <w:sz w:val="28"/>
          <w:szCs w:val="28"/>
        </w:rPr>
      </w:pPr>
      <w:r w:rsidRPr="00DC23C8">
        <w:rPr>
          <w:sz w:val="28"/>
          <w:szCs w:val="28"/>
        </w:rPr>
        <w:t>Дополнительные источники:</w:t>
      </w:r>
    </w:p>
    <w:p w:rsidR="006C46CB" w:rsidRPr="007A2AA0" w:rsidRDefault="006C46CB" w:rsidP="006C46CB">
      <w:pPr>
        <w:pStyle w:val="a4"/>
        <w:numPr>
          <w:ilvl w:val="0"/>
          <w:numId w:val="31"/>
        </w:numPr>
        <w:tabs>
          <w:tab w:val="num" w:pos="709"/>
        </w:tabs>
        <w:jc w:val="both"/>
        <w:rPr>
          <w:bCs/>
          <w:sz w:val="28"/>
          <w:szCs w:val="28"/>
        </w:rPr>
      </w:pPr>
      <w:proofErr w:type="spellStart"/>
      <w:r w:rsidRPr="007A2AA0">
        <w:rPr>
          <w:bCs/>
          <w:sz w:val="28"/>
          <w:szCs w:val="28"/>
        </w:rPr>
        <w:t>Видаль</w:t>
      </w:r>
      <w:proofErr w:type="spellEnd"/>
      <w:r w:rsidRPr="007A2AA0">
        <w:rPr>
          <w:bCs/>
          <w:sz w:val="28"/>
          <w:szCs w:val="28"/>
        </w:rPr>
        <w:t xml:space="preserve"> Лекарственные препараты в России: справочник. - Москва: Астра </w:t>
      </w:r>
      <w:proofErr w:type="spellStart"/>
      <w:r w:rsidRPr="007A2AA0">
        <w:rPr>
          <w:bCs/>
          <w:sz w:val="28"/>
          <w:szCs w:val="28"/>
        </w:rPr>
        <w:t>ФармСервис</w:t>
      </w:r>
      <w:proofErr w:type="spellEnd"/>
      <w:r w:rsidRPr="007A2AA0">
        <w:rPr>
          <w:bCs/>
          <w:sz w:val="28"/>
          <w:szCs w:val="28"/>
        </w:rPr>
        <w:t xml:space="preserve">, 2013. 1488 </w:t>
      </w:r>
      <w:proofErr w:type="gramStart"/>
      <w:r w:rsidRPr="007A2AA0">
        <w:rPr>
          <w:bCs/>
          <w:sz w:val="28"/>
          <w:szCs w:val="28"/>
        </w:rPr>
        <w:t>с</w:t>
      </w:r>
      <w:proofErr w:type="gramEnd"/>
      <w:r w:rsidRPr="007A2AA0">
        <w:rPr>
          <w:bCs/>
          <w:sz w:val="28"/>
          <w:szCs w:val="28"/>
        </w:rPr>
        <w:t>.</w:t>
      </w:r>
    </w:p>
    <w:p w:rsidR="006C46CB" w:rsidRPr="00257894" w:rsidRDefault="006C46CB" w:rsidP="006C46CB">
      <w:pPr>
        <w:pStyle w:val="a4"/>
        <w:numPr>
          <w:ilvl w:val="0"/>
          <w:numId w:val="31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Лебедев В.А. </w:t>
      </w:r>
      <w:r w:rsidRPr="00257894">
        <w:rPr>
          <w:bCs/>
          <w:sz w:val="28"/>
          <w:szCs w:val="28"/>
        </w:rPr>
        <w:t xml:space="preserve">Справочник по педиатрии с сестринским процессом под ред. Б.В. </w:t>
      </w:r>
      <w:proofErr w:type="spellStart"/>
      <w:r w:rsidRPr="00257894">
        <w:rPr>
          <w:bCs/>
          <w:sz w:val="28"/>
          <w:szCs w:val="28"/>
        </w:rPr>
        <w:t>Кабарухина</w:t>
      </w:r>
      <w:proofErr w:type="spellEnd"/>
      <w:r w:rsidRPr="00257894">
        <w:rPr>
          <w:bCs/>
          <w:sz w:val="28"/>
          <w:szCs w:val="28"/>
        </w:rPr>
        <w:t xml:space="preserve">; - Ростов </w:t>
      </w:r>
      <w:proofErr w:type="spellStart"/>
      <w:r w:rsidRPr="00257894">
        <w:rPr>
          <w:bCs/>
          <w:sz w:val="28"/>
          <w:szCs w:val="28"/>
        </w:rPr>
        <w:t>н</w:t>
      </w:r>
      <w:proofErr w:type="spellEnd"/>
      <w:r w:rsidRPr="00257894">
        <w:rPr>
          <w:bCs/>
          <w:sz w:val="28"/>
          <w:szCs w:val="28"/>
        </w:rPr>
        <w:t xml:space="preserve">/Д: Феникс, 2011. - 587 </w:t>
      </w:r>
      <w:proofErr w:type="gramStart"/>
      <w:r w:rsidRPr="00257894">
        <w:rPr>
          <w:bCs/>
          <w:sz w:val="28"/>
          <w:szCs w:val="28"/>
        </w:rPr>
        <w:t>с</w:t>
      </w:r>
      <w:proofErr w:type="gramEnd"/>
      <w:r w:rsidRPr="00257894">
        <w:rPr>
          <w:bCs/>
          <w:sz w:val="28"/>
          <w:szCs w:val="28"/>
        </w:rPr>
        <w:t>.</w:t>
      </w:r>
    </w:p>
    <w:p w:rsidR="006C46CB" w:rsidRPr="00257894" w:rsidRDefault="006C46CB" w:rsidP="006C46CB">
      <w:pPr>
        <w:numPr>
          <w:ilvl w:val="0"/>
          <w:numId w:val="31"/>
        </w:numPr>
        <w:tabs>
          <w:tab w:val="num" w:pos="426"/>
        </w:tabs>
        <w:ind w:left="425" w:hanging="42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Запруднов</w:t>
      </w:r>
      <w:proofErr w:type="spellEnd"/>
      <w:r>
        <w:rPr>
          <w:bCs/>
          <w:sz w:val="28"/>
          <w:szCs w:val="28"/>
        </w:rPr>
        <w:t xml:space="preserve"> А.М., Григорьев К.И. </w:t>
      </w:r>
      <w:r>
        <w:rPr>
          <w:sz w:val="28"/>
          <w:szCs w:val="28"/>
        </w:rPr>
        <w:t>Педиатрия с детскими инфекциями, учебник для медицинских училищ и колледжей</w:t>
      </w:r>
      <w:r w:rsidRPr="000852A0">
        <w:rPr>
          <w:sz w:val="28"/>
          <w:szCs w:val="28"/>
        </w:rPr>
        <w:t xml:space="preserve">– </w:t>
      </w:r>
      <w:proofErr w:type="gramStart"/>
      <w:r w:rsidRPr="000852A0">
        <w:rPr>
          <w:sz w:val="28"/>
          <w:szCs w:val="28"/>
        </w:rPr>
        <w:t>М.</w:t>
      </w:r>
      <w:proofErr w:type="gramEnd"/>
      <w:r w:rsidRPr="000852A0">
        <w:rPr>
          <w:sz w:val="28"/>
          <w:szCs w:val="28"/>
        </w:rPr>
        <w:t xml:space="preserve">: ГЭОТАР – </w:t>
      </w:r>
      <w:proofErr w:type="spellStart"/>
      <w:r w:rsidRPr="000852A0"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2011.-560 с.</w:t>
      </w:r>
    </w:p>
    <w:p w:rsidR="006C46CB" w:rsidRDefault="006C46CB" w:rsidP="006C46CB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Католикова</w:t>
      </w:r>
      <w:proofErr w:type="spellEnd"/>
      <w:r>
        <w:rPr>
          <w:bCs/>
          <w:sz w:val="28"/>
          <w:szCs w:val="28"/>
        </w:rPr>
        <w:t xml:space="preserve"> О.С. Сестринский уход в педиатрии. - Ростов </w:t>
      </w:r>
      <w:proofErr w:type="spellStart"/>
      <w:r>
        <w:rPr>
          <w:bCs/>
          <w:sz w:val="28"/>
          <w:szCs w:val="28"/>
        </w:rPr>
        <w:t>н</w:t>
      </w:r>
      <w:proofErr w:type="spellEnd"/>
      <w:proofErr w:type="gramStart"/>
      <w:r>
        <w:rPr>
          <w:bCs/>
          <w:sz w:val="28"/>
          <w:szCs w:val="28"/>
        </w:rPr>
        <w:t>/Д</w:t>
      </w:r>
      <w:proofErr w:type="gramEnd"/>
      <w:r>
        <w:rPr>
          <w:bCs/>
          <w:sz w:val="28"/>
          <w:szCs w:val="28"/>
        </w:rPr>
        <w:t>: «Ф</w:t>
      </w:r>
      <w:r w:rsidRPr="001972B7">
        <w:rPr>
          <w:sz w:val="28"/>
          <w:szCs w:val="28"/>
        </w:rPr>
        <w:t>еникс</w:t>
      </w:r>
      <w:r>
        <w:rPr>
          <w:sz w:val="28"/>
          <w:szCs w:val="28"/>
        </w:rPr>
        <w:t>»</w:t>
      </w:r>
      <w:r w:rsidRPr="001972B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972B7">
        <w:rPr>
          <w:sz w:val="28"/>
          <w:szCs w:val="28"/>
        </w:rPr>
        <w:t>.</w:t>
      </w:r>
      <w:r>
        <w:rPr>
          <w:sz w:val="28"/>
          <w:szCs w:val="28"/>
        </w:rPr>
        <w:t xml:space="preserve"> – 539 с.</w:t>
      </w:r>
    </w:p>
    <w:p w:rsidR="006C46CB" w:rsidRPr="004C5181" w:rsidRDefault="006C46CB" w:rsidP="006C46C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proofErr w:type="spellStart"/>
      <w:r w:rsidRPr="004C5181">
        <w:rPr>
          <w:bCs/>
          <w:sz w:val="28"/>
          <w:szCs w:val="28"/>
        </w:rPr>
        <w:t>Качаровская</w:t>
      </w:r>
      <w:proofErr w:type="spellEnd"/>
      <w:r w:rsidRPr="004C5181">
        <w:rPr>
          <w:bCs/>
          <w:sz w:val="28"/>
          <w:szCs w:val="28"/>
        </w:rPr>
        <w:t xml:space="preserve"> Е.В., Лютикова О.К. Сестринское дело в педиатрии: практическое руководство для медицинских училищ и колледжей. - Москва: ГЭОТАР – </w:t>
      </w:r>
      <w:proofErr w:type="spellStart"/>
      <w:r w:rsidRPr="004C5181">
        <w:rPr>
          <w:bCs/>
          <w:sz w:val="28"/>
          <w:szCs w:val="28"/>
        </w:rPr>
        <w:t>Медиа</w:t>
      </w:r>
      <w:proofErr w:type="spellEnd"/>
      <w:r w:rsidRPr="004C5181">
        <w:rPr>
          <w:bCs/>
          <w:sz w:val="28"/>
          <w:szCs w:val="28"/>
        </w:rPr>
        <w:t>, 2011. – 128 с.</w:t>
      </w:r>
    </w:p>
    <w:p w:rsidR="006C46CB" w:rsidRPr="00CC06EE" w:rsidRDefault="006C46CB" w:rsidP="006C46CB">
      <w:pPr>
        <w:numPr>
          <w:ilvl w:val="0"/>
          <w:numId w:val="31"/>
        </w:numPr>
        <w:jc w:val="both"/>
        <w:rPr>
          <w:sz w:val="28"/>
          <w:szCs w:val="28"/>
        </w:rPr>
      </w:pPr>
      <w:r w:rsidRPr="00CC06EE">
        <w:rPr>
          <w:sz w:val="28"/>
          <w:szCs w:val="28"/>
        </w:rPr>
        <w:t xml:space="preserve">Кузнецова Н.В. Клиническая фармакология  - Москва: ГЭОТАР – </w:t>
      </w:r>
      <w:proofErr w:type="spellStart"/>
      <w:r w:rsidRPr="00CC06EE">
        <w:rPr>
          <w:sz w:val="28"/>
          <w:szCs w:val="28"/>
        </w:rPr>
        <w:t>Медиа</w:t>
      </w:r>
      <w:proofErr w:type="spellEnd"/>
      <w:r w:rsidRPr="00CC06EE">
        <w:rPr>
          <w:sz w:val="28"/>
          <w:szCs w:val="28"/>
        </w:rPr>
        <w:t>, 2012. – 272 с.</w:t>
      </w:r>
    </w:p>
    <w:p w:rsidR="006C46CB" w:rsidRPr="00C87EB8" w:rsidRDefault="006C46CB" w:rsidP="006C46CB">
      <w:pPr>
        <w:ind w:left="360"/>
        <w:jc w:val="both"/>
        <w:rPr>
          <w:bCs/>
          <w:sz w:val="28"/>
          <w:szCs w:val="28"/>
        </w:rPr>
      </w:pPr>
    </w:p>
    <w:p w:rsidR="006C46CB" w:rsidRPr="0041027D" w:rsidRDefault="006C46CB" w:rsidP="006C46CB">
      <w:pPr>
        <w:pStyle w:val="a4"/>
        <w:ind w:hanging="720"/>
        <w:jc w:val="both"/>
        <w:rPr>
          <w:bCs/>
          <w:sz w:val="28"/>
          <w:szCs w:val="28"/>
        </w:rPr>
      </w:pPr>
      <w:r w:rsidRPr="0041027D">
        <w:rPr>
          <w:bCs/>
          <w:sz w:val="28"/>
          <w:szCs w:val="28"/>
        </w:rPr>
        <w:t>Интернет-ресурсы:</w:t>
      </w:r>
    </w:p>
    <w:p w:rsidR="006C46CB" w:rsidRPr="00302F3F" w:rsidRDefault="006C46CB" w:rsidP="006C46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92F28">
        <w:rPr>
          <w:bCs/>
          <w:sz w:val="28"/>
          <w:szCs w:val="28"/>
        </w:rPr>
        <w:t>/</w:t>
      </w:r>
      <w:proofErr w:type="spellStart"/>
      <w:r w:rsidRPr="00302F3F">
        <w:rPr>
          <w:bCs/>
          <w:sz w:val="28"/>
          <w:szCs w:val="28"/>
        </w:rPr>
        <w:t>www.promedall.ru</w:t>
      </w:r>
      <w:proofErr w:type="spellEnd"/>
      <w:r w:rsidRPr="00302F3F">
        <w:rPr>
          <w:bCs/>
          <w:sz w:val="28"/>
          <w:szCs w:val="28"/>
        </w:rPr>
        <w:t>/</w:t>
      </w:r>
      <w:proofErr w:type="spellStart"/>
      <w:r w:rsidRPr="00302F3F">
        <w:rPr>
          <w:bCs/>
          <w:sz w:val="28"/>
          <w:szCs w:val="28"/>
        </w:rPr>
        <w:t>spravochnik_pediatra</w:t>
      </w:r>
      <w:proofErr w:type="spellEnd"/>
      <w:r w:rsidRPr="00302F3F">
        <w:rPr>
          <w:bCs/>
          <w:sz w:val="28"/>
          <w:szCs w:val="28"/>
        </w:rPr>
        <w:t>/;</w:t>
      </w:r>
    </w:p>
    <w:p w:rsidR="006C46CB" w:rsidRPr="00F26ABF" w:rsidRDefault="006C46CB" w:rsidP="006C46CB">
      <w:pPr>
        <w:rPr>
          <w:bCs/>
          <w:sz w:val="28"/>
          <w:szCs w:val="28"/>
          <w:lang w:val="fr-FR"/>
        </w:rPr>
      </w:pPr>
      <w:r w:rsidRPr="00456CF0">
        <w:rPr>
          <w:bCs/>
          <w:sz w:val="28"/>
          <w:szCs w:val="28"/>
        </w:rPr>
        <w:t xml:space="preserve">           </w:t>
      </w:r>
      <w:r w:rsidRPr="00F26ABF">
        <w:rPr>
          <w:bCs/>
          <w:sz w:val="28"/>
          <w:szCs w:val="28"/>
          <w:lang w:val="fr-FR"/>
        </w:rPr>
        <w:t xml:space="preserve">/ </w:t>
      </w:r>
      <w:hyperlink r:id="rId8" w:history="1">
        <w:r w:rsidRPr="00F26ABF">
          <w:rPr>
            <w:bCs/>
            <w:sz w:val="28"/>
            <w:szCs w:val="28"/>
            <w:lang w:val="fr-FR"/>
          </w:rPr>
          <w:t>www.pediatriya.ru/</w:t>
        </w:r>
      </w:hyperlink>
      <w:r w:rsidRPr="00F26ABF">
        <w:rPr>
          <w:bCs/>
          <w:sz w:val="28"/>
          <w:szCs w:val="28"/>
          <w:lang w:val="fr-FR"/>
        </w:rPr>
        <w:t>;</w:t>
      </w:r>
    </w:p>
    <w:p w:rsidR="006C46CB" w:rsidRPr="00A82467" w:rsidRDefault="006C46CB" w:rsidP="006C46CB">
      <w:pPr>
        <w:jc w:val="both"/>
        <w:rPr>
          <w:rStyle w:val="b-serp-urlitem1"/>
          <w:rFonts w:ascii="Arial" w:hAnsi="Arial" w:cs="Arial"/>
          <w:sz w:val="19"/>
          <w:szCs w:val="19"/>
          <w:lang w:val="en-US"/>
        </w:rPr>
      </w:pPr>
      <w:r w:rsidRPr="00F26ABF">
        <w:rPr>
          <w:bCs/>
          <w:sz w:val="28"/>
          <w:szCs w:val="28"/>
          <w:lang w:val="fr-FR"/>
        </w:rPr>
        <w:t xml:space="preserve">           / </w:t>
      </w:r>
      <w:hyperlink r:id="rId9" w:history="1">
        <w:r w:rsidRPr="00F26ABF">
          <w:rPr>
            <w:bCs/>
            <w:sz w:val="28"/>
            <w:szCs w:val="28"/>
            <w:lang w:val="fr-FR"/>
          </w:rPr>
          <w:t xml:space="preserve">www. </w:t>
        </w:r>
        <w:r w:rsidR="008B72B5">
          <w:fldChar w:fldCharType="begin"/>
        </w:r>
        <w:r w:rsidR="008B72B5" w:rsidRPr="00A82467">
          <w:rPr>
            <w:lang w:val="en-US"/>
          </w:rPr>
          <w:instrText>HYPERLINK "http://www.medznayka.ru/meditsina/pediatriya/" \t "_blank"</w:instrText>
        </w:r>
        <w:r w:rsidR="008B72B5">
          <w:fldChar w:fldCharType="separate"/>
        </w:r>
        <w:r w:rsidRPr="00F26ABF">
          <w:rPr>
            <w:bCs/>
            <w:sz w:val="28"/>
            <w:szCs w:val="28"/>
            <w:lang w:val="fr-FR"/>
          </w:rPr>
          <w:t>meditsina/pediatriya</w:t>
        </w:r>
        <w:r w:rsidR="008B72B5">
          <w:fldChar w:fldCharType="end"/>
        </w:r>
        <w:r w:rsidRPr="00F26ABF">
          <w:rPr>
            <w:bCs/>
            <w:sz w:val="28"/>
            <w:szCs w:val="28"/>
            <w:lang w:val="fr-FR"/>
          </w:rPr>
          <w:t>.ru/</w:t>
        </w:r>
      </w:hyperlink>
      <w:r w:rsidRPr="00F26ABF">
        <w:rPr>
          <w:rStyle w:val="b-serp-urlitem1"/>
          <w:rFonts w:ascii="Arial" w:hAnsi="Arial" w:cs="Arial"/>
          <w:sz w:val="19"/>
          <w:szCs w:val="19"/>
          <w:lang w:val="fr-FR"/>
        </w:rPr>
        <w:t xml:space="preserve"> </w:t>
      </w:r>
    </w:p>
    <w:p w:rsidR="006C46CB" w:rsidRPr="00F26ABF" w:rsidRDefault="006C46CB" w:rsidP="006C46CB">
      <w:pPr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  <w:r w:rsidRPr="00A82467">
        <w:rPr>
          <w:rStyle w:val="b-serp-urlitem1"/>
          <w:rFonts w:ascii="Arial" w:hAnsi="Arial" w:cs="Arial"/>
          <w:sz w:val="19"/>
          <w:szCs w:val="19"/>
          <w:lang w:val="en-US"/>
        </w:rPr>
        <w:t xml:space="preserve">              </w:t>
      </w:r>
      <w:r w:rsidRPr="00700CA7">
        <w:rPr>
          <w:bCs/>
          <w:sz w:val="28"/>
          <w:szCs w:val="28"/>
        </w:rPr>
        <w:t xml:space="preserve">/ </w:t>
      </w:r>
      <w:hyperlink r:id="rId10" w:history="1">
        <w:r w:rsidRPr="0080592E">
          <w:rPr>
            <w:bCs/>
            <w:sz w:val="28"/>
            <w:szCs w:val="28"/>
            <w:lang w:val="en-US"/>
          </w:rPr>
          <w:t>www</w:t>
        </w:r>
        <w:r w:rsidRPr="00700CA7">
          <w:rPr>
            <w:bCs/>
            <w:sz w:val="28"/>
            <w:szCs w:val="28"/>
          </w:rPr>
          <w:t xml:space="preserve">. </w:t>
        </w:r>
        <w:hyperlink r:id="rId11" w:tgtFrame="_blank" w:history="1">
          <w:r w:rsidRPr="00456077">
            <w:rPr>
              <w:bCs/>
              <w:sz w:val="28"/>
              <w:szCs w:val="28"/>
              <w:lang w:val="en-US"/>
            </w:rPr>
            <w:t>newstyle</w:t>
          </w:r>
          <w:r w:rsidRPr="00700CA7">
            <w:rPr>
              <w:bCs/>
              <w:sz w:val="28"/>
              <w:szCs w:val="28"/>
            </w:rPr>
            <w:t>-</w:t>
          </w:r>
          <w:r w:rsidRPr="00456077">
            <w:rPr>
              <w:bCs/>
              <w:sz w:val="28"/>
              <w:szCs w:val="28"/>
              <w:lang w:val="en-US"/>
            </w:rPr>
            <w:t>y</w:t>
          </w:r>
          <w:r w:rsidRPr="00700CA7">
            <w:rPr>
              <w:bCs/>
              <w:sz w:val="28"/>
              <w:szCs w:val="28"/>
            </w:rPr>
            <w:t>.</w:t>
          </w:r>
          <w:r w:rsidRPr="00456077">
            <w:rPr>
              <w:bCs/>
              <w:sz w:val="28"/>
              <w:szCs w:val="28"/>
              <w:lang w:val="en-US"/>
            </w:rPr>
            <w:t>ru</w:t>
          </w:r>
        </w:hyperlink>
        <w:r w:rsidRPr="00700CA7">
          <w:rPr>
            <w:bCs/>
            <w:sz w:val="28"/>
            <w:szCs w:val="28"/>
          </w:rPr>
          <w:t>./</w:t>
        </w:r>
      </w:hyperlink>
    </w:p>
    <w:p w:rsidR="006C46CB" w:rsidRPr="00700CA7" w:rsidRDefault="006C46CB" w:rsidP="006C46CB">
      <w:pPr>
        <w:jc w:val="center"/>
      </w:pPr>
    </w:p>
    <w:p w:rsidR="006C5B88" w:rsidRPr="00700CA7" w:rsidRDefault="006C5B88"/>
    <w:p w:rsidR="0064123A" w:rsidRPr="00700CA7" w:rsidRDefault="0064123A"/>
    <w:p w:rsidR="0064123A" w:rsidRPr="00700CA7" w:rsidRDefault="0064123A"/>
    <w:p w:rsidR="0064123A" w:rsidRPr="00700CA7" w:rsidRDefault="0064123A"/>
    <w:p w:rsidR="0064123A" w:rsidRPr="00700CA7" w:rsidRDefault="0064123A"/>
    <w:p w:rsidR="00E81469" w:rsidRPr="00700CA7" w:rsidRDefault="00E81469"/>
    <w:p w:rsidR="00E81469" w:rsidRPr="00700CA7" w:rsidRDefault="00E81469"/>
    <w:p w:rsidR="00E81469" w:rsidRPr="00700CA7" w:rsidRDefault="00E81469"/>
    <w:p w:rsidR="00E81469" w:rsidRPr="00700CA7" w:rsidRDefault="00E81469"/>
    <w:p w:rsidR="00E81469" w:rsidRPr="00700CA7" w:rsidRDefault="00E81469"/>
    <w:p w:rsidR="00E81469" w:rsidRPr="00700CA7" w:rsidRDefault="00E81469"/>
    <w:p w:rsidR="00E81469" w:rsidRPr="00700CA7" w:rsidRDefault="00E81469"/>
    <w:p w:rsidR="00EB37DD" w:rsidRDefault="00EB37DD" w:rsidP="00E81469">
      <w:pPr>
        <w:jc w:val="right"/>
        <w:rPr>
          <w:sz w:val="28"/>
          <w:szCs w:val="28"/>
        </w:rPr>
      </w:pPr>
    </w:p>
    <w:p w:rsidR="00E81469" w:rsidRPr="00E81469" w:rsidRDefault="00E81469" w:rsidP="00E814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1</w:t>
      </w:r>
    </w:p>
    <w:p w:rsidR="006B79DD" w:rsidRDefault="006B79DD" w:rsidP="006B79DD">
      <w:pPr>
        <w:shd w:val="clear" w:color="auto" w:fill="FFFFFF"/>
        <w:spacing w:before="278" w:line="360" w:lineRule="auto"/>
        <w:ind w:left="134"/>
        <w:jc w:val="center"/>
        <w:rPr>
          <w:b/>
          <w:bCs/>
          <w:spacing w:val="-1"/>
          <w:sz w:val="28"/>
          <w:szCs w:val="28"/>
        </w:rPr>
      </w:pPr>
      <w:r w:rsidRPr="00773F31">
        <w:rPr>
          <w:b/>
          <w:bCs/>
          <w:spacing w:val="-1"/>
          <w:sz w:val="28"/>
          <w:szCs w:val="28"/>
        </w:rPr>
        <w:t xml:space="preserve">Исследование дыхательных движений и </w:t>
      </w:r>
      <w:r w:rsidRPr="00EB7652">
        <w:rPr>
          <w:b/>
          <w:spacing w:val="-1"/>
          <w:sz w:val="28"/>
          <w:szCs w:val="28"/>
        </w:rPr>
        <w:t>их</w:t>
      </w:r>
      <w:r w:rsidRPr="00773F31">
        <w:rPr>
          <w:spacing w:val="-1"/>
          <w:sz w:val="28"/>
          <w:szCs w:val="28"/>
        </w:rPr>
        <w:t xml:space="preserve"> </w:t>
      </w:r>
      <w:r w:rsidRPr="00773F31">
        <w:rPr>
          <w:b/>
          <w:bCs/>
          <w:spacing w:val="-1"/>
          <w:sz w:val="28"/>
          <w:szCs w:val="28"/>
        </w:rPr>
        <w:t>оценка.</w:t>
      </w:r>
    </w:p>
    <w:p w:rsidR="006B79DD" w:rsidRDefault="006B79DD" w:rsidP="009A737F">
      <w:pPr>
        <w:shd w:val="clear" w:color="auto" w:fill="FFFFFF"/>
        <w:ind w:left="120"/>
        <w:rPr>
          <w:spacing w:val="-1"/>
          <w:sz w:val="28"/>
          <w:szCs w:val="28"/>
        </w:rPr>
      </w:pPr>
      <w:r w:rsidRPr="00121BCE">
        <w:rPr>
          <w:b/>
          <w:i/>
          <w:iCs/>
          <w:spacing w:val="-1"/>
          <w:sz w:val="28"/>
          <w:szCs w:val="28"/>
        </w:rPr>
        <w:t>Цель:</w:t>
      </w:r>
      <w:r w:rsidRPr="00773F31">
        <w:rPr>
          <w:i/>
          <w:iCs/>
          <w:spacing w:val="-1"/>
          <w:sz w:val="28"/>
          <w:szCs w:val="28"/>
        </w:rPr>
        <w:t xml:space="preserve"> </w:t>
      </w:r>
      <w:r w:rsidRPr="00773F31">
        <w:rPr>
          <w:spacing w:val="-1"/>
          <w:sz w:val="28"/>
          <w:szCs w:val="28"/>
        </w:rPr>
        <w:t>Определить основные характеристики дыхания</w:t>
      </w:r>
      <w:r>
        <w:rPr>
          <w:spacing w:val="-1"/>
          <w:sz w:val="28"/>
          <w:szCs w:val="28"/>
        </w:rPr>
        <w:t>:</w:t>
      </w:r>
    </w:p>
    <w:p w:rsidR="006B79DD" w:rsidRDefault="006B79DD" w:rsidP="009A737F">
      <w:pPr>
        <w:numPr>
          <w:ilvl w:val="0"/>
          <w:numId w:val="32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г</w:t>
      </w:r>
      <w:r w:rsidRPr="003F5029">
        <w:rPr>
          <w:iCs/>
          <w:spacing w:val="-1"/>
          <w:sz w:val="28"/>
          <w:szCs w:val="28"/>
        </w:rPr>
        <w:t>лубину (чем младше ребёнок, тем более поверхностное у него дыхание)</w:t>
      </w:r>
    </w:p>
    <w:p w:rsidR="006B79DD" w:rsidRDefault="006B79DD" w:rsidP="009A737F">
      <w:pPr>
        <w:numPr>
          <w:ilvl w:val="0"/>
          <w:numId w:val="32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отношение частоты дыхания к частоте пульса (оно составляет в норме у новорождённых 1:2,5; у детей до 3 – </w:t>
      </w:r>
      <w:proofErr w:type="spellStart"/>
      <w:r>
        <w:rPr>
          <w:iCs/>
          <w:spacing w:val="-1"/>
          <w:sz w:val="28"/>
          <w:szCs w:val="28"/>
        </w:rPr>
        <w:t>х</w:t>
      </w:r>
      <w:proofErr w:type="spellEnd"/>
      <w:r>
        <w:rPr>
          <w:iCs/>
          <w:spacing w:val="-1"/>
          <w:sz w:val="28"/>
          <w:szCs w:val="28"/>
        </w:rPr>
        <w:t xml:space="preserve"> лет 1:3; с 3 – 7 лет 1:3,5; у старших детей и у взрослых 1:4)</w:t>
      </w:r>
    </w:p>
    <w:p w:rsidR="006B79DD" w:rsidRDefault="006B79DD" w:rsidP="009A737F">
      <w:pPr>
        <w:numPr>
          <w:ilvl w:val="0"/>
          <w:numId w:val="32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ритм дыхания, соотношение фаз вдоха и выдоха (аритмия дыхания в норме отмечается </w:t>
      </w:r>
      <w:proofErr w:type="gramStart"/>
      <w:r>
        <w:rPr>
          <w:iCs/>
          <w:spacing w:val="-1"/>
          <w:sz w:val="28"/>
          <w:szCs w:val="28"/>
        </w:rPr>
        <w:t>в первые</w:t>
      </w:r>
      <w:proofErr w:type="gramEnd"/>
      <w:r>
        <w:rPr>
          <w:iCs/>
          <w:spacing w:val="-1"/>
          <w:sz w:val="28"/>
          <w:szCs w:val="28"/>
        </w:rPr>
        <w:t xml:space="preserve"> 2 – 3 недели жизни новорождённого)</w:t>
      </w:r>
    </w:p>
    <w:p w:rsidR="006B79DD" w:rsidRDefault="006B79DD" w:rsidP="009A737F">
      <w:pPr>
        <w:numPr>
          <w:ilvl w:val="0"/>
          <w:numId w:val="32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тип дыхания</w:t>
      </w:r>
    </w:p>
    <w:p w:rsidR="006B79DD" w:rsidRPr="00121BCE" w:rsidRDefault="006B79DD" w:rsidP="009A737F">
      <w:pPr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108585</wp:posOffset>
            </wp:positionV>
            <wp:extent cx="2590800" cy="1885950"/>
            <wp:effectExtent l="19050" t="0" r="0" b="0"/>
            <wp:wrapSquare wrapText="bothSides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spacing w:val="-1"/>
          <w:sz w:val="28"/>
          <w:szCs w:val="28"/>
        </w:rPr>
        <w:t>частоту дыхательных движений</w:t>
      </w:r>
    </w:p>
    <w:p w:rsidR="006B79DD" w:rsidRDefault="006B79DD" w:rsidP="009A737F">
      <w:pPr>
        <w:shd w:val="clear" w:color="auto" w:fill="FFFFFF"/>
        <w:ind w:left="134"/>
        <w:rPr>
          <w:b/>
          <w:i/>
          <w:iCs/>
          <w:spacing w:val="-2"/>
          <w:sz w:val="28"/>
          <w:szCs w:val="28"/>
        </w:rPr>
      </w:pPr>
      <w:r w:rsidRPr="00121BCE">
        <w:rPr>
          <w:b/>
          <w:i/>
          <w:iCs/>
          <w:spacing w:val="-2"/>
          <w:sz w:val="28"/>
          <w:szCs w:val="28"/>
        </w:rPr>
        <w:t>Оснащение:</w:t>
      </w:r>
      <w:r w:rsidRPr="00B155F1">
        <w:rPr>
          <w:spacing w:val="-2"/>
          <w:sz w:val="28"/>
          <w:szCs w:val="28"/>
        </w:rPr>
        <w:t xml:space="preserve"> </w:t>
      </w:r>
    </w:p>
    <w:p w:rsidR="006B79DD" w:rsidRDefault="006B79DD" w:rsidP="009A737F">
      <w:pPr>
        <w:numPr>
          <w:ilvl w:val="1"/>
          <w:numId w:val="32"/>
        </w:numPr>
        <w:shd w:val="clear" w:color="auto" w:fill="FFFFFF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>часы,</w:t>
      </w:r>
      <w:r w:rsidRPr="00B155F1">
        <w:rPr>
          <w:spacing w:val="-2"/>
          <w:sz w:val="28"/>
          <w:szCs w:val="28"/>
        </w:rPr>
        <w:t xml:space="preserve"> </w:t>
      </w:r>
    </w:p>
    <w:p w:rsidR="006B79DD" w:rsidRDefault="006B79DD" w:rsidP="009A737F">
      <w:pPr>
        <w:numPr>
          <w:ilvl w:val="1"/>
          <w:numId w:val="32"/>
        </w:numPr>
        <w:shd w:val="clear" w:color="auto" w:fill="FFFFFF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>ручка,</w:t>
      </w:r>
    </w:p>
    <w:p w:rsidR="006B79DD" w:rsidRDefault="006B79DD" w:rsidP="009A737F">
      <w:pPr>
        <w:numPr>
          <w:ilvl w:val="1"/>
          <w:numId w:val="32"/>
        </w:numPr>
        <w:shd w:val="clear" w:color="auto" w:fill="FFFFFF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>температурный лист.</w:t>
      </w:r>
    </w:p>
    <w:p w:rsidR="006B79DD" w:rsidRPr="00773F31" w:rsidRDefault="006B79DD" w:rsidP="009A737F">
      <w:pPr>
        <w:shd w:val="clear" w:color="auto" w:fill="FFFFFF"/>
        <w:ind w:left="134"/>
        <w:rPr>
          <w:sz w:val="28"/>
          <w:szCs w:val="28"/>
        </w:rPr>
      </w:pPr>
    </w:p>
    <w:p w:rsidR="008570D5" w:rsidRDefault="006B79DD" w:rsidP="009A737F">
      <w:pPr>
        <w:shd w:val="clear" w:color="auto" w:fill="FFFFFF"/>
        <w:ind w:left="134"/>
        <w:rPr>
          <w:b/>
          <w:i/>
          <w:iCs/>
          <w:spacing w:val="-2"/>
          <w:sz w:val="28"/>
          <w:szCs w:val="28"/>
        </w:rPr>
      </w:pPr>
      <w:r w:rsidRPr="00121BCE">
        <w:rPr>
          <w:b/>
          <w:i/>
          <w:iCs/>
          <w:spacing w:val="-2"/>
          <w:sz w:val="28"/>
          <w:szCs w:val="28"/>
        </w:rPr>
        <w:t>Обязательное условие:</w:t>
      </w:r>
    </w:p>
    <w:p w:rsidR="00710C61" w:rsidRDefault="006B79DD" w:rsidP="009A737F">
      <w:pPr>
        <w:shd w:val="clear" w:color="auto" w:fill="FFFFFF"/>
        <w:ind w:left="134"/>
        <w:rPr>
          <w:spacing w:val="-2"/>
          <w:sz w:val="28"/>
          <w:szCs w:val="28"/>
        </w:rPr>
      </w:pPr>
      <w:r w:rsidRPr="00773F31">
        <w:rPr>
          <w:i/>
          <w:iCs/>
          <w:spacing w:val="-2"/>
          <w:sz w:val="28"/>
          <w:szCs w:val="28"/>
        </w:rPr>
        <w:t xml:space="preserve"> </w:t>
      </w:r>
      <w:r w:rsidRPr="00773F31">
        <w:rPr>
          <w:spacing w:val="-2"/>
          <w:sz w:val="28"/>
          <w:szCs w:val="28"/>
        </w:rPr>
        <w:t xml:space="preserve">Считать строго за </w:t>
      </w:r>
    </w:p>
    <w:p w:rsidR="006B79DD" w:rsidRPr="00773F31" w:rsidRDefault="00710C61" w:rsidP="009A737F">
      <w:pPr>
        <w:shd w:val="clear" w:color="auto" w:fill="FFFFFF"/>
        <w:ind w:left="134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6B79DD" w:rsidRPr="00773F31">
        <w:rPr>
          <w:spacing w:val="-2"/>
          <w:sz w:val="28"/>
          <w:szCs w:val="28"/>
        </w:rPr>
        <w:t xml:space="preserve"> минуту в состоянии покоя.</w:t>
      </w:r>
    </w:p>
    <w:p w:rsidR="006B79DD" w:rsidRPr="00773F31" w:rsidRDefault="006B79DD" w:rsidP="009A737F">
      <w:pPr>
        <w:spacing w:after="283"/>
        <w:rPr>
          <w:sz w:val="28"/>
          <w:szCs w:val="28"/>
        </w:rPr>
      </w:pPr>
    </w:p>
    <w:tbl>
      <w:tblPr>
        <w:tblW w:w="1014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63"/>
        <w:gridCol w:w="4678"/>
      </w:tblGrid>
      <w:tr w:rsidR="006B79DD" w:rsidRPr="00773F31" w:rsidTr="00710C61">
        <w:trPr>
          <w:trHeight w:hRule="exact" w:val="302"/>
        </w:trPr>
        <w:tc>
          <w:tcPr>
            <w:tcW w:w="5463" w:type="dxa"/>
            <w:shd w:val="clear" w:color="auto" w:fill="FFFFFF"/>
          </w:tcPr>
          <w:p w:rsidR="006B79DD" w:rsidRPr="00773F31" w:rsidRDefault="006B79DD" w:rsidP="009A737F">
            <w:pPr>
              <w:shd w:val="clear" w:color="auto" w:fill="FFFFFF"/>
              <w:ind w:left="1910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4678" w:type="dxa"/>
            <w:shd w:val="clear" w:color="auto" w:fill="FFFFFF"/>
          </w:tcPr>
          <w:p w:rsidR="006B79DD" w:rsidRPr="00773F31" w:rsidRDefault="006B79DD" w:rsidP="009A737F">
            <w:pPr>
              <w:shd w:val="clear" w:color="auto" w:fill="FFFFFF"/>
              <w:ind w:left="1397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6B79DD" w:rsidRPr="00773F31" w:rsidTr="00710C61">
        <w:trPr>
          <w:trHeight w:hRule="exact" w:val="302"/>
        </w:trPr>
        <w:tc>
          <w:tcPr>
            <w:tcW w:w="10141" w:type="dxa"/>
            <w:gridSpan w:val="2"/>
            <w:shd w:val="clear" w:color="auto" w:fill="FFFFFF"/>
          </w:tcPr>
          <w:p w:rsidR="006B79DD" w:rsidRPr="00C754A0" w:rsidRDefault="006B79DD" w:rsidP="009A73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54A0">
              <w:rPr>
                <w:b/>
                <w:sz w:val="28"/>
                <w:szCs w:val="28"/>
              </w:rPr>
              <w:t>Подготовка к процедуре</w:t>
            </w:r>
          </w:p>
        </w:tc>
      </w:tr>
      <w:tr w:rsidR="006B79DD" w:rsidRPr="00773F31" w:rsidTr="000B4919">
        <w:trPr>
          <w:trHeight w:hRule="exact" w:val="3819"/>
        </w:trPr>
        <w:tc>
          <w:tcPr>
            <w:tcW w:w="5463" w:type="dxa"/>
            <w:shd w:val="clear" w:color="auto" w:fill="FFFFFF"/>
          </w:tcPr>
          <w:p w:rsidR="00DB1DDA" w:rsidRPr="00213A68" w:rsidRDefault="006B79DD" w:rsidP="00AC33B3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="00213A68">
              <w:rPr>
                <w:spacing w:val="-5"/>
                <w:sz w:val="28"/>
                <w:szCs w:val="28"/>
              </w:rPr>
              <w:t xml:space="preserve"> </w:t>
            </w:r>
            <w:r w:rsidR="00DB1DDA" w:rsidRPr="00213A68">
              <w:rPr>
                <w:spacing w:val="-4"/>
                <w:sz w:val="28"/>
                <w:szCs w:val="28"/>
              </w:rPr>
              <w:t>Установить контакт с пациентом (с мамой), поздороваться, представиться, обозначить свою роль</w:t>
            </w:r>
          </w:p>
          <w:p w:rsidR="00DB1DDA" w:rsidRPr="00213A68" w:rsidRDefault="00213A68" w:rsidP="00AC33B3">
            <w:pPr>
              <w:ind w:firstLine="33"/>
              <w:rPr>
                <w:spacing w:val="-4"/>
                <w:sz w:val="28"/>
                <w:szCs w:val="28"/>
              </w:rPr>
            </w:pPr>
            <w:r w:rsidRPr="00213A68">
              <w:rPr>
                <w:spacing w:val="-5"/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="00DB1DDA" w:rsidRPr="00213A68">
              <w:rPr>
                <w:spacing w:val="-4"/>
                <w:sz w:val="28"/>
                <w:szCs w:val="28"/>
              </w:rPr>
              <w:t xml:space="preserve">Идентифицируем пациента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DB1DDA" w:rsidRPr="00213A68">
              <w:rPr>
                <w:spacing w:val="-4"/>
                <w:sz w:val="28"/>
                <w:szCs w:val="28"/>
              </w:rPr>
              <w:t>(Ф.И.О., возраст)</w:t>
            </w:r>
          </w:p>
          <w:p w:rsidR="00DB1DDA" w:rsidRPr="00213A68" w:rsidRDefault="00213A68" w:rsidP="00AC33B3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="00DB1DDA" w:rsidRPr="00213A68">
              <w:rPr>
                <w:spacing w:val="-4"/>
                <w:sz w:val="28"/>
                <w:szCs w:val="28"/>
              </w:rPr>
              <w:t>Сверить ФИО пациента с медицинской документацией</w:t>
            </w:r>
          </w:p>
          <w:p w:rsidR="00DB1DDA" w:rsidRDefault="00213A68" w:rsidP="00AC33B3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="00DB1DDA" w:rsidRPr="00213A68">
              <w:rPr>
                <w:spacing w:val="-4"/>
                <w:sz w:val="28"/>
                <w:szCs w:val="28"/>
              </w:rPr>
              <w:t>Объясняем маме цель и ход исследования</w:t>
            </w:r>
          </w:p>
          <w:p w:rsidR="00BE31E6" w:rsidRDefault="00BE31E6" w:rsidP="00AC33B3">
            <w:pPr>
              <w:ind w:firstLine="33"/>
              <w:rPr>
                <w:spacing w:val="-4"/>
                <w:sz w:val="28"/>
                <w:szCs w:val="28"/>
              </w:rPr>
            </w:pPr>
          </w:p>
          <w:p w:rsidR="00BE31E6" w:rsidRPr="00213A68" w:rsidRDefault="00BE31E6" w:rsidP="00AC33B3">
            <w:pPr>
              <w:ind w:firstLine="33"/>
              <w:rPr>
                <w:spacing w:val="-4"/>
                <w:sz w:val="28"/>
                <w:szCs w:val="28"/>
              </w:rPr>
            </w:pPr>
          </w:p>
          <w:p w:rsidR="00DB1DDA" w:rsidRPr="00213A68" w:rsidRDefault="00213A68" w:rsidP="00AC33B3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="00DB1DDA" w:rsidRPr="00213A68">
              <w:rPr>
                <w:spacing w:val="-4"/>
                <w:sz w:val="28"/>
                <w:szCs w:val="28"/>
              </w:rPr>
              <w:t>Берем согласие на выполнение процедуры</w:t>
            </w:r>
          </w:p>
          <w:p w:rsidR="00DB1DDA" w:rsidRPr="00213A68" w:rsidRDefault="00DB1DDA" w:rsidP="00AC33B3">
            <w:pPr>
              <w:shd w:val="clear" w:color="auto" w:fill="FFFFFF"/>
              <w:ind w:left="10" w:right="322" w:firstLine="19"/>
              <w:rPr>
                <w:spacing w:val="-4"/>
                <w:sz w:val="28"/>
                <w:szCs w:val="28"/>
              </w:rPr>
            </w:pPr>
          </w:p>
          <w:p w:rsidR="00DB1DDA" w:rsidRDefault="00DB1DDA" w:rsidP="00AC33B3">
            <w:pPr>
              <w:shd w:val="clear" w:color="auto" w:fill="FFFFFF"/>
              <w:ind w:left="10" w:right="322" w:firstLine="19"/>
              <w:rPr>
                <w:spacing w:val="-5"/>
                <w:sz w:val="28"/>
                <w:szCs w:val="28"/>
              </w:rPr>
            </w:pPr>
          </w:p>
          <w:p w:rsidR="00DB1DDA" w:rsidRDefault="00DB1DDA" w:rsidP="00AC33B3">
            <w:pPr>
              <w:shd w:val="clear" w:color="auto" w:fill="FFFFFF"/>
              <w:ind w:left="10" w:right="322" w:firstLine="19"/>
              <w:rPr>
                <w:spacing w:val="-5"/>
                <w:sz w:val="28"/>
                <w:szCs w:val="28"/>
              </w:rPr>
            </w:pPr>
          </w:p>
          <w:p w:rsidR="00FB0581" w:rsidRDefault="006B79DD" w:rsidP="00AC33B3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  <w:r w:rsidRPr="00773F31">
              <w:rPr>
                <w:spacing w:val="-5"/>
                <w:sz w:val="28"/>
                <w:szCs w:val="28"/>
              </w:rPr>
              <w:t>Познакомить ребенка (маму) с ходом ис</w:t>
            </w:r>
            <w:r w:rsidRPr="00773F31">
              <w:rPr>
                <w:spacing w:val="-3"/>
                <w:sz w:val="28"/>
                <w:szCs w:val="28"/>
              </w:rPr>
              <w:t xml:space="preserve">следования, установить доброжелательные </w:t>
            </w:r>
            <w:r w:rsidRPr="00773F31">
              <w:rPr>
                <w:sz w:val="28"/>
                <w:szCs w:val="28"/>
              </w:rPr>
              <w:t>отношения.</w:t>
            </w:r>
          </w:p>
          <w:p w:rsidR="00FB0581" w:rsidRDefault="00FB0581" w:rsidP="00AC33B3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  <w:p w:rsidR="00FB0581" w:rsidRDefault="00FB0581" w:rsidP="00AC33B3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  <w:p w:rsidR="00FB0581" w:rsidRPr="00773F31" w:rsidRDefault="00FB0581" w:rsidP="00AC33B3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Психологическая подготовка, осознанное </w:t>
            </w:r>
            <w:r w:rsidRPr="00773F31">
              <w:rPr>
                <w:sz w:val="28"/>
                <w:szCs w:val="28"/>
              </w:rPr>
              <w:t xml:space="preserve">участие в </w:t>
            </w:r>
            <w:r w:rsidR="00612B96">
              <w:rPr>
                <w:sz w:val="28"/>
                <w:szCs w:val="28"/>
              </w:rPr>
              <w:t>и</w:t>
            </w:r>
            <w:r w:rsidRPr="00773F31">
              <w:rPr>
                <w:sz w:val="28"/>
                <w:szCs w:val="28"/>
              </w:rPr>
              <w:t>сследовании.</w:t>
            </w:r>
          </w:p>
          <w:p w:rsidR="00700CA7" w:rsidRDefault="00213A68" w:rsidP="00700CA7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0CA7">
              <w:rPr>
                <w:sz w:val="28"/>
                <w:szCs w:val="28"/>
              </w:rPr>
              <w:t>У</w:t>
            </w:r>
            <w:r w:rsidR="00700CA7" w:rsidRPr="00700CA7">
              <w:rPr>
                <w:sz w:val="28"/>
                <w:szCs w:val="28"/>
              </w:rPr>
              <w:t>становление личности пациента</w:t>
            </w:r>
          </w:p>
          <w:p w:rsidR="00700CA7" w:rsidRDefault="00700CA7" w:rsidP="00700CA7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00CA7" w:rsidRDefault="00700CA7" w:rsidP="00700CA7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00CA7" w:rsidRDefault="00700CA7" w:rsidP="00700CA7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20D8">
              <w:rPr>
                <w:sz w:val="28"/>
                <w:szCs w:val="28"/>
              </w:rPr>
              <w:t xml:space="preserve">Психологическая подготовка и </w:t>
            </w:r>
            <w:r w:rsidR="000B4919">
              <w:rPr>
                <w:sz w:val="28"/>
                <w:szCs w:val="28"/>
              </w:rPr>
              <w:t>информированность о предстояще</w:t>
            </w:r>
            <w:r w:rsidR="00BE31E6">
              <w:rPr>
                <w:sz w:val="28"/>
                <w:szCs w:val="28"/>
              </w:rPr>
              <w:t>й</w:t>
            </w:r>
            <w:r w:rsidR="000B4919">
              <w:rPr>
                <w:sz w:val="28"/>
                <w:szCs w:val="28"/>
              </w:rPr>
              <w:t xml:space="preserve"> </w:t>
            </w:r>
            <w:r w:rsidR="00BE31E6">
              <w:rPr>
                <w:sz w:val="28"/>
                <w:szCs w:val="28"/>
              </w:rPr>
              <w:t>манипуляции</w:t>
            </w:r>
          </w:p>
          <w:p w:rsidR="00700CA7" w:rsidRPr="00700CA7" w:rsidRDefault="00700CA7" w:rsidP="00700CA7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проведения медицинской манипуляции</w:t>
            </w:r>
          </w:p>
          <w:p w:rsidR="00700CA7" w:rsidRPr="00700CA7" w:rsidRDefault="00700CA7" w:rsidP="00700CA7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213A68" w:rsidRPr="00773F31" w:rsidRDefault="00213A68" w:rsidP="00700CA7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</w:tc>
      </w:tr>
      <w:tr w:rsidR="006B79DD" w:rsidRPr="00773F31" w:rsidTr="00710C61">
        <w:trPr>
          <w:trHeight w:hRule="exact" w:val="1269"/>
        </w:trPr>
        <w:tc>
          <w:tcPr>
            <w:tcW w:w="5463" w:type="dxa"/>
            <w:shd w:val="clear" w:color="auto" w:fill="FFFFFF"/>
          </w:tcPr>
          <w:p w:rsidR="006B79DD" w:rsidRPr="00773F31" w:rsidRDefault="006B79DD" w:rsidP="00AC33B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773F31">
              <w:rPr>
                <w:spacing w:val="-4"/>
                <w:sz w:val="28"/>
                <w:szCs w:val="28"/>
              </w:rPr>
              <w:t>Обеспечить спокойную обстановку.</w:t>
            </w:r>
          </w:p>
        </w:tc>
        <w:tc>
          <w:tcPr>
            <w:tcW w:w="4678" w:type="dxa"/>
            <w:shd w:val="clear" w:color="auto" w:fill="FFFFFF"/>
          </w:tcPr>
          <w:p w:rsidR="006B79DD" w:rsidRDefault="00AC33B3" w:rsidP="00AC33B3">
            <w:pPr>
              <w:shd w:val="clear" w:color="auto" w:fill="FFFFFF"/>
              <w:tabs>
                <w:tab w:val="left" w:pos="244"/>
              </w:tabs>
              <w:ind w:right="115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6B79DD" w:rsidRPr="00773F31">
              <w:rPr>
                <w:spacing w:val="-2"/>
                <w:sz w:val="28"/>
                <w:szCs w:val="28"/>
              </w:rPr>
              <w:t>Ритм дыхания у детей неустойчивый (возрас</w:t>
            </w:r>
            <w:r w:rsidR="006B79DD" w:rsidRPr="00773F31">
              <w:rPr>
                <w:spacing w:val="-2"/>
                <w:sz w:val="28"/>
                <w:szCs w:val="28"/>
              </w:rPr>
              <w:softHyphen/>
            </w:r>
            <w:r w:rsidR="006B79DD" w:rsidRPr="00773F31">
              <w:rPr>
                <w:sz w:val="28"/>
                <w:szCs w:val="28"/>
              </w:rPr>
              <w:t>тные особенности</w:t>
            </w:r>
            <w:r w:rsidR="006B79DD">
              <w:rPr>
                <w:sz w:val="28"/>
                <w:szCs w:val="28"/>
              </w:rPr>
              <w:t xml:space="preserve"> - </w:t>
            </w:r>
            <w:r w:rsidR="006B79DD" w:rsidRPr="00773F31">
              <w:rPr>
                <w:sz w:val="28"/>
                <w:szCs w:val="28"/>
              </w:rPr>
              <w:t xml:space="preserve"> беспокойство, крик спо</w:t>
            </w:r>
            <w:r w:rsidR="006B79DD" w:rsidRPr="00773F31">
              <w:rPr>
                <w:sz w:val="28"/>
                <w:szCs w:val="28"/>
              </w:rPr>
              <w:softHyphen/>
              <w:t>собствуют учащению ды</w:t>
            </w:r>
            <w:r w:rsidR="006B79DD">
              <w:rPr>
                <w:sz w:val="28"/>
                <w:szCs w:val="28"/>
              </w:rPr>
              <w:t>хания)</w:t>
            </w:r>
          </w:p>
          <w:p w:rsidR="00256E58" w:rsidRDefault="00256E58" w:rsidP="00AC33B3">
            <w:pPr>
              <w:shd w:val="clear" w:color="auto" w:fill="FFFFFF"/>
              <w:ind w:right="115" w:hanging="5"/>
              <w:rPr>
                <w:sz w:val="28"/>
                <w:szCs w:val="28"/>
              </w:rPr>
            </w:pPr>
          </w:p>
          <w:p w:rsidR="006B79DD" w:rsidRPr="00773F31" w:rsidRDefault="006B79DD" w:rsidP="00AC33B3">
            <w:pPr>
              <w:shd w:val="clear" w:color="auto" w:fill="FFFFFF"/>
              <w:ind w:right="115" w:hanging="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хания</w:t>
            </w:r>
            <w:proofErr w:type="spellEnd"/>
            <w:r w:rsidRPr="00773F31">
              <w:rPr>
                <w:sz w:val="28"/>
                <w:szCs w:val="28"/>
              </w:rPr>
              <w:t>.</w:t>
            </w:r>
          </w:p>
        </w:tc>
      </w:tr>
      <w:tr w:rsidR="006B79DD" w:rsidRPr="00773F31" w:rsidTr="00710C61">
        <w:trPr>
          <w:trHeight w:hRule="exact" w:val="672"/>
        </w:trPr>
        <w:tc>
          <w:tcPr>
            <w:tcW w:w="5463" w:type="dxa"/>
            <w:shd w:val="clear" w:color="auto" w:fill="FFFFFF"/>
          </w:tcPr>
          <w:p w:rsidR="006B79DD" w:rsidRPr="00773F31" w:rsidRDefault="006B79DD" w:rsidP="00AC33B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F040A">
              <w:rPr>
                <w:spacing w:val="-3"/>
                <w:sz w:val="28"/>
                <w:szCs w:val="28"/>
              </w:rPr>
              <w:t xml:space="preserve">- </w:t>
            </w:r>
            <w:r w:rsidR="004F040A" w:rsidRPr="004F040A">
              <w:rPr>
                <w:spacing w:val="-3"/>
                <w:sz w:val="28"/>
                <w:szCs w:val="28"/>
              </w:rPr>
              <w:t>Провести гигиеническую обработку рук</w:t>
            </w:r>
          </w:p>
        </w:tc>
        <w:tc>
          <w:tcPr>
            <w:tcW w:w="4678" w:type="dxa"/>
            <w:shd w:val="clear" w:color="auto" w:fill="FFFFFF"/>
          </w:tcPr>
          <w:p w:rsidR="006B79DD" w:rsidRPr="00773F31" w:rsidRDefault="006B79DD" w:rsidP="00AC33B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Обеспечение инфекционной</w:t>
            </w:r>
            <w:r>
              <w:rPr>
                <w:spacing w:val="-2"/>
                <w:sz w:val="28"/>
                <w:szCs w:val="28"/>
              </w:rPr>
              <w:t xml:space="preserve"> безопасности</w:t>
            </w:r>
            <w:r w:rsidRPr="00773F31">
              <w:rPr>
                <w:spacing w:val="-2"/>
                <w:sz w:val="28"/>
                <w:szCs w:val="28"/>
              </w:rPr>
              <w:t>.</w:t>
            </w:r>
          </w:p>
        </w:tc>
      </w:tr>
      <w:tr w:rsidR="006B79DD" w:rsidRPr="00773F31" w:rsidTr="00710C61">
        <w:trPr>
          <w:trHeight w:hRule="exact" w:val="1022"/>
        </w:trPr>
        <w:tc>
          <w:tcPr>
            <w:tcW w:w="5463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 xml:space="preserve">Удобно уложить ребенка, чтобы видеть его </w:t>
            </w:r>
            <w:r w:rsidRPr="00773F31">
              <w:rPr>
                <w:spacing w:val="-1"/>
                <w:sz w:val="28"/>
                <w:szCs w:val="28"/>
              </w:rPr>
              <w:t xml:space="preserve">грудь и живот (желательно, чтобы грудной </w:t>
            </w:r>
            <w:r w:rsidRPr="00773F31">
              <w:rPr>
                <w:sz w:val="28"/>
                <w:szCs w:val="28"/>
              </w:rPr>
              <w:t>ребенок спал).</w:t>
            </w:r>
          </w:p>
          <w:p w:rsidR="00710C61" w:rsidRDefault="00710C61" w:rsidP="00AC33B3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</w:p>
          <w:p w:rsidR="00710C61" w:rsidRPr="00773F31" w:rsidRDefault="00710C61" w:rsidP="00AC33B3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6B79DD" w:rsidRPr="00773F31" w:rsidRDefault="006B79DD" w:rsidP="00AC33B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>Обеспечение достоверности результата.</w:t>
            </w:r>
          </w:p>
        </w:tc>
      </w:tr>
      <w:tr w:rsidR="006B79DD" w:rsidRPr="00773F31" w:rsidTr="00710C61">
        <w:trPr>
          <w:trHeight w:hRule="exact" w:val="302"/>
        </w:trPr>
        <w:tc>
          <w:tcPr>
            <w:tcW w:w="10141" w:type="dxa"/>
            <w:gridSpan w:val="2"/>
            <w:shd w:val="clear" w:color="auto" w:fill="FFFFFF"/>
          </w:tcPr>
          <w:p w:rsidR="006B79DD" w:rsidRPr="00C754A0" w:rsidRDefault="006B79DD" w:rsidP="00AC33B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54A0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6B79DD" w:rsidRPr="00773F31" w:rsidTr="00710C61">
        <w:trPr>
          <w:trHeight w:hRule="exact" w:val="2533"/>
        </w:trPr>
        <w:tc>
          <w:tcPr>
            <w:tcW w:w="5463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 xml:space="preserve">Осуществить визуальное наблюдение за </w:t>
            </w:r>
            <w:r w:rsidRPr="00773F31">
              <w:rPr>
                <w:spacing w:val="-1"/>
                <w:sz w:val="28"/>
                <w:szCs w:val="28"/>
              </w:rPr>
              <w:t xml:space="preserve">движениями грудной клетки и передней </w:t>
            </w:r>
            <w:r w:rsidRPr="00773F31">
              <w:rPr>
                <w:sz w:val="28"/>
                <w:szCs w:val="28"/>
              </w:rPr>
              <w:t>брюшной стенки.</w:t>
            </w:r>
          </w:p>
          <w:p w:rsidR="00DB1DDA" w:rsidRDefault="00DB1DDA" w:rsidP="00AC33B3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DB1DDA" w:rsidRDefault="00DB1DDA" w:rsidP="00AC33B3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DB1DDA" w:rsidRDefault="00DB1DDA" w:rsidP="00AC33B3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DB1DDA" w:rsidRPr="00773F31" w:rsidRDefault="00DB1DDA" w:rsidP="00AC33B3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256E58" w:rsidRDefault="006B79DD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773F31">
              <w:rPr>
                <w:spacing w:val="-1"/>
                <w:sz w:val="28"/>
                <w:szCs w:val="28"/>
              </w:rPr>
              <w:t xml:space="preserve">Тип дыхания зависит от возраста ребенка: до </w:t>
            </w:r>
            <w:r w:rsidRPr="00773F31">
              <w:rPr>
                <w:sz w:val="28"/>
                <w:szCs w:val="28"/>
              </w:rPr>
              <w:t xml:space="preserve">1 года - брюшной тип. 1-2 года - смешанный, с 6 лет - у мальчиков брюшной, у девочек </w:t>
            </w:r>
            <w:r w:rsidR="00256E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56E58" w:rsidRDefault="00256E58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24399A" w:rsidRDefault="0024399A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24399A" w:rsidRDefault="0024399A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24399A" w:rsidRDefault="0024399A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256E58" w:rsidRDefault="00256E58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256E58" w:rsidRDefault="00256E58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256E58" w:rsidRDefault="00256E58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6B79DD" w:rsidRPr="00773F31" w:rsidRDefault="006B79DD" w:rsidP="00AC33B3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грудной.</w:t>
            </w:r>
          </w:p>
        </w:tc>
      </w:tr>
      <w:tr w:rsidR="006B79DD" w:rsidRPr="00773F31" w:rsidTr="004F040A">
        <w:trPr>
          <w:trHeight w:hRule="exact" w:val="1008"/>
        </w:trPr>
        <w:tc>
          <w:tcPr>
            <w:tcW w:w="5463" w:type="dxa"/>
            <w:shd w:val="clear" w:color="auto" w:fill="FFFFFF"/>
          </w:tcPr>
          <w:p w:rsidR="006B79DD" w:rsidRPr="00773F31" w:rsidRDefault="006B79DD" w:rsidP="00AC33B3">
            <w:pPr>
              <w:shd w:val="clear" w:color="auto" w:fill="FFFFFF"/>
              <w:ind w:left="14" w:right="317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>Определить тип дыхания, глубину и под</w:t>
            </w:r>
            <w:r w:rsidRPr="00773F31">
              <w:rPr>
                <w:spacing w:val="-2"/>
                <w:sz w:val="28"/>
                <w:szCs w:val="28"/>
              </w:rPr>
              <w:t xml:space="preserve">считать дыхательные движения ровно за 1 </w:t>
            </w:r>
            <w:r w:rsidRPr="00773F31">
              <w:rPr>
                <w:sz w:val="28"/>
                <w:szCs w:val="28"/>
              </w:rPr>
              <w:t>минуту.</w:t>
            </w:r>
          </w:p>
        </w:tc>
        <w:tc>
          <w:tcPr>
            <w:tcW w:w="4678" w:type="dxa"/>
            <w:shd w:val="clear" w:color="auto" w:fill="FFFFFF"/>
          </w:tcPr>
          <w:p w:rsidR="006B79DD" w:rsidRPr="00773F31" w:rsidRDefault="006B79DD" w:rsidP="00AC33B3">
            <w:pPr>
              <w:shd w:val="clear" w:color="auto" w:fill="FFFFFF"/>
              <w:ind w:left="10" w:right="278" w:firstLine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Обеспечение достоверности результата, так </w:t>
            </w:r>
            <w:r w:rsidRPr="00773F31">
              <w:rPr>
                <w:sz w:val="28"/>
                <w:szCs w:val="28"/>
              </w:rPr>
              <w:t>как у детей дыхание аритмичное.</w:t>
            </w:r>
          </w:p>
        </w:tc>
      </w:tr>
      <w:tr w:rsidR="006B79DD" w:rsidRPr="00773F31" w:rsidTr="004F040A">
        <w:trPr>
          <w:trHeight w:hRule="exact" w:val="4241"/>
        </w:trPr>
        <w:tc>
          <w:tcPr>
            <w:tcW w:w="5463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- Если визуальный подсчёт дыхательных движений невозможен, то следует положить руку на живот или грудную клетку ребёнка и подсчитать частоту дыханий строго за 1 минуту.</w:t>
            </w:r>
          </w:p>
          <w:p w:rsidR="004F040A" w:rsidRDefault="006B79DD" w:rsidP="00AC33B3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Примечание: у маленьких детей для подсчёта дыхательных движений можно использовать мягкий стетоскоп; у ребёнка старшего возраста наблюдение за дыханием проводят незаметно для него, так как он может произвольно менять </w:t>
            </w:r>
          </w:p>
          <w:p w:rsidR="004F040A" w:rsidRPr="004F040A" w:rsidRDefault="004F040A" w:rsidP="00AC33B3">
            <w:pPr>
              <w:shd w:val="clear" w:color="auto" w:fill="FFFFFF"/>
              <w:ind w:right="31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4F040A">
              <w:rPr>
                <w:spacing w:val="-2"/>
                <w:sz w:val="28"/>
                <w:szCs w:val="28"/>
              </w:rPr>
              <w:t>Оценить результат исследования, сообщить пациенту</w:t>
            </w:r>
            <w:r w:rsidR="00AC33B3">
              <w:rPr>
                <w:spacing w:val="-2"/>
                <w:sz w:val="28"/>
                <w:szCs w:val="28"/>
              </w:rPr>
              <w:t xml:space="preserve"> (родственникам)</w:t>
            </w:r>
            <w:r w:rsidRPr="004F040A">
              <w:rPr>
                <w:spacing w:val="-2"/>
                <w:sz w:val="28"/>
                <w:szCs w:val="28"/>
              </w:rPr>
              <w:t>.</w:t>
            </w:r>
          </w:p>
          <w:p w:rsidR="004F040A" w:rsidRDefault="004F040A" w:rsidP="00AC33B3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</w:p>
          <w:p w:rsidR="006B79DD" w:rsidRPr="00773F31" w:rsidRDefault="006B79DD" w:rsidP="00AC33B3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частоту, глубину и ритм дыхания</w:t>
            </w:r>
          </w:p>
        </w:tc>
        <w:tc>
          <w:tcPr>
            <w:tcW w:w="4678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Обеспечение достоверности результатов, так как у детей дыхание аритмичное</w:t>
            </w: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AC33B3" w:rsidRPr="00773F31" w:rsidRDefault="00AC33B3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Пациент должен знать о состоянии здоровья</w:t>
            </w:r>
          </w:p>
        </w:tc>
      </w:tr>
      <w:tr w:rsidR="006B79DD" w:rsidRPr="00773F31" w:rsidTr="00710C61">
        <w:trPr>
          <w:trHeight w:hRule="exact" w:val="372"/>
        </w:trPr>
        <w:tc>
          <w:tcPr>
            <w:tcW w:w="10141" w:type="dxa"/>
            <w:gridSpan w:val="2"/>
            <w:shd w:val="clear" w:color="auto" w:fill="FFFFFF"/>
          </w:tcPr>
          <w:p w:rsidR="006B79DD" w:rsidRPr="00C754A0" w:rsidRDefault="006B79DD" w:rsidP="00AC33B3">
            <w:pPr>
              <w:shd w:val="clear" w:color="auto" w:fill="FFFFFF"/>
              <w:ind w:left="10" w:right="278" w:firstLine="5"/>
              <w:jc w:val="center"/>
              <w:rPr>
                <w:b/>
                <w:spacing w:val="-2"/>
                <w:sz w:val="28"/>
                <w:szCs w:val="28"/>
              </w:rPr>
            </w:pPr>
            <w:r w:rsidRPr="00C754A0">
              <w:rPr>
                <w:b/>
                <w:spacing w:val="-3"/>
                <w:sz w:val="28"/>
                <w:szCs w:val="28"/>
              </w:rPr>
              <w:t>Завершение процедуры</w:t>
            </w:r>
          </w:p>
        </w:tc>
      </w:tr>
      <w:tr w:rsidR="006B79DD" w:rsidRPr="00773F31" w:rsidTr="004F040A">
        <w:trPr>
          <w:trHeight w:hRule="exact" w:val="1345"/>
        </w:trPr>
        <w:tc>
          <w:tcPr>
            <w:tcW w:w="5463" w:type="dxa"/>
            <w:shd w:val="clear" w:color="auto" w:fill="FFFFFF"/>
          </w:tcPr>
          <w:p w:rsidR="004F040A" w:rsidRPr="004F040A" w:rsidRDefault="006B79DD" w:rsidP="00AC33B3">
            <w:pPr>
              <w:pStyle w:val="Style17"/>
              <w:widowControl/>
              <w:tabs>
                <w:tab w:val="left" w:pos="317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="004F040A" w:rsidRPr="004F04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Сделать соответствующую запись о результате выполнения медицинского вмешательства в медицинской документации и сравнить с возрастной нормой.</w:t>
            </w:r>
          </w:p>
          <w:p w:rsidR="006B79DD" w:rsidRDefault="004F040A" w:rsidP="00AC33B3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 w:rsidRPr="004F040A">
              <w:rPr>
                <w:spacing w:val="-2"/>
                <w:sz w:val="28"/>
                <w:szCs w:val="28"/>
              </w:rPr>
              <w:t>Провести гигиеническую обрабо</w:t>
            </w:r>
            <w:r w:rsidRPr="00896776">
              <w:rPr>
                <w:rStyle w:val="FontStyle34"/>
                <w:rFonts w:eastAsia="Calibri"/>
                <w:sz w:val="24"/>
                <w:szCs w:val="24"/>
                <w:lang w:eastAsia="en-US"/>
              </w:rPr>
              <w:t>тку рук</w:t>
            </w:r>
          </w:p>
        </w:tc>
        <w:tc>
          <w:tcPr>
            <w:tcW w:w="4678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Документирование результатов исследования</w:t>
            </w:r>
          </w:p>
          <w:p w:rsidR="006B79DD" w:rsidRDefault="006B79DD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-Обеспечение преемственности</w:t>
            </w:r>
          </w:p>
        </w:tc>
      </w:tr>
      <w:tr w:rsidR="006B79DD" w:rsidRPr="00773F31" w:rsidTr="00710C61">
        <w:trPr>
          <w:trHeight w:hRule="exact" w:val="711"/>
        </w:trPr>
        <w:tc>
          <w:tcPr>
            <w:tcW w:w="5463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 w:rsidRPr="004F040A">
              <w:rPr>
                <w:spacing w:val="-2"/>
                <w:sz w:val="28"/>
                <w:szCs w:val="28"/>
              </w:rPr>
              <w:t xml:space="preserve"> - </w:t>
            </w:r>
            <w:r w:rsidR="004F040A" w:rsidRPr="004F040A">
              <w:rPr>
                <w:spacing w:val="-2"/>
                <w:sz w:val="28"/>
                <w:szCs w:val="28"/>
              </w:rPr>
              <w:t>Провести гигиеническую обработку рук</w:t>
            </w:r>
          </w:p>
        </w:tc>
        <w:tc>
          <w:tcPr>
            <w:tcW w:w="4678" w:type="dxa"/>
            <w:shd w:val="clear" w:color="auto" w:fill="FFFFFF"/>
          </w:tcPr>
          <w:p w:rsidR="006B79DD" w:rsidRDefault="006B79DD" w:rsidP="00AC33B3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6B79DD" w:rsidRDefault="006B79DD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6" w:rsidRDefault="00BE31E6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6" w:rsidRDefault="00BE31E6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6" w:rsidRDefault="00BE31E6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6" w:rsidRDefault="00BE31E6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6" w:rsidRDefault="00BE31E6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6" w:rsidRDefault="00BE31E6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E6" w:rsidRDefault="00BE31E6" w:rsidP="009A737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D" w:rsidRDefault="006B79DD" w:rsidP="00DB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 частоты дыхания у детей в зависимости от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jc w:val="center"/>
              <w:rPr>
                <w:b/>
                <w:sz w:val="28"/>
                <w:szCs w:val="28"/>
              </w:rPr>
            </w:pPr>
            <w:r w:rsidRPr="0001278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b/>
                <w:sz w:val="28"/>
                <w:szCs w:val="28"/>
              </w:rPr>
            </w:pPr>
            <w:r w:rsidRPr="0001278D">
              <w:rPr>
                <w:b/>
                <w:sz w:val="28"/>
                <w:szCs w:val="28"/>
              </w:rPr>
              <w:t>Частота дыхания в 1 минуту</w:t>
            </w:r>
          </w:p>
        </w:tc>
      </w:tr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Новорождённый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45 – 60</w:t>
            </w:r>
          </w:p>
        </w:tc>
      </w:tr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 год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35</w:t>
            </w:r>
          </w:p>
        </w:tc>
      </w:tr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 года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28</w:t>
            </w:r>
          </w:p>
        </w:tc>
      </w:tr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7 лет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23</w:t>
            </w:r>
          </w:p>
        </w:tc>
      </w:tr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 лет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</w:t>
            </w:r>
          </w:p>
        </w:tc>
      </w:tr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 лет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</w:t>
            </w:r>
          </w:p>
        </w:tc>
      </w:tr>
      <w:tr w:rsidR="006B79DD" w:rsidRPr="0001278D" w:rsidTr="00BE31E6">
        <w:tc>
          <w:tcPr>
            <w:tcW w:w="5211" w:type="dxa"/>
          </w:tcPr>
          <w:p w:rsidR="006B79DD" w:rsidRPr="0001278D" w:rsidRDefault="006B79DD" w:rsidP="009A737F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взрослые</w:t>
            </w:r>
          </w:p>
        </w:tc>
        <w:tc>
          <w:tcPr>
            <w:tcW w:w="4678" w:type="dxa"/>
          </w:tcPr>
          <w:p w:rsidR="006B79DD" w:rsidRPr="0001278D" w:rsidRDefault="006B79DD" w:rsidP="009A737F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16 - 18</w:t>
            </w:r>
          </w:p>
        </w:tc>
      </w:tr>
    </w:tbl>
    <w:p w:rsidR="006B79DD" w:rsidRDefault="006B79DD" w:rsidP="009A737F">
      <w:pPr>
        <w:rPr>
          <w:b/>
          <w:sz w:val="28"/>
          <w:szCs w:val="28"/>
        </w:rPr>
      </w:pPr>
    </w:p>
    <w:p w:rsidR="00E81469" w:rsidRDefault="00E81469" w:rsidP="009A737F"/>
    <w:p w:rsidR="00E81469" w:rsidRDefault="00E81469" w:rsidP="009A737F"/>
    <w:p w:rsidR="00E81469" w:rsidRDefault="00E81469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7A2E9C" w:rsidRDefault="007A2E9C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BE31E6" w:rsidRDefault="00BE31E6" w:rsidP="009A737F"/>
    <w:p w:rsidR="007A2E9C" w:rsidRDefault="007A2E9C" w:rsidP="009A737F"/>
    <w:p w:rsidR="00F56E3B" w:rsidRDefault="00F56E3B" w:rsidP="009A737F"/>
    <w:p w:rsidR="007A2E9C" w:rsidRDefault="007A2E9C" w:rsidP="009A737F"/>
    <w:p w:rsidR="00E81469" w:rsidRDefault="00E81469" w:rsidP="009A737F"/>
    <w:p w:rsidR="00E81469" w:rsidRDefault="00E81469" w:rsidP="009A737F"/>
    <w:p w:rsidR="00526363" w:rsidRPr="00E81469" w:rsidRDefault="00526363" w:rsidP="005263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26363" w:rsidRDefault="00526363" w:rsidP="007A2E9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63">
        <w:rPr>
          <w:rFonts w:ascii="Times New Roman" w:hAnsi="Times New Roman" w:cs="Times New Roman"/>
          <w:b/>
          <w:sz w:val="28"/>
          <w:szCs w:val="28"/>
        </w:rPr>
        <w:t>Техника разведения антибиотиков.</w:t>
      </w:r>
    </w:p>
    <w:p w:rsidR="00121E6B" w:rsidRPr="00526363" w:rsidRDefault="00121E6B" w:rsidP="007A2E9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Цель: </w:t>
      </w:r>
    </w:p>
    <w:p w:rsidR="00121E6B" w:rsidRPr="00526363" w:rsidRDefault="00121E6B" w:rsidP="007A2E9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 ребёнку введение назначенной врачом дозы.</w:t>
      </w:r>
    </w:p>
    <w:p w:rsidR="00121E6B" w:rsidRPr="00526363" w:rsidRDefault="00121E6B" w:rsidP="007A2E9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i/>
          <w:color w:val="auto"/>
          <w:sz w:val="28"/>
          <w:szCs w:val="28"/>
        </w:rPr>
        <w:t>Оснащение:</w:t>
      </w:r>
    </w:p>
    <w:p w:rsidR="00121E6B" w:rsidRPr="00526363" w:rsidRDefault="00121E6B" w:rsidP="007A2E9C">
      <w:pPr>
        <w:pStyle w:val="2"/>
        <w:keepNext w:val="0"/>
        <w:keepLines w:val="0"/>
        <w:numPr>
          <w:ilvl w:val="0"/>
          <w:numId w:val="33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резиновые перчатки</w:t>
      </w:r>
      <w:r w:rsidRPr="005263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121E6B" w:rsidRPr="00526363" w:rsidRDefault="00121E6B" w:rsidP="007A2E9C">
      <w:pPr>
        <w:pStyle w:val="2"/>
        <w:keepNext w:val="0"/>
        <w:keepLines w:val="0"/>
        <w:numPr>
          <w:ilvl w:val="0"/>
          <w:numId w:val="33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флакон с антибиотиком</w:t>
      </w:r>
      <w:r w:rsidRPr="005263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121E6B" w:rsidRPr="00526363" w:rsidRDefault="00121E6B" w:rsidP="007A2E9C">
      <w:pPr>
        <w:pStyle w:val="2"/>
        <w:keepNext w:val="0"/>
        <w:keepLines w:val="0"/>
        <w:numPr>
          <w:ilvl w:val="0"/>
          <w:numId w:val="33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растворитель для антибиотика (0,25 – 0,5% раствор новокаина,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2 % раствор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лидокаина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изото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нический раствор натрия хлорида,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дистиллированная вода)</w:t>
      </w:r>
    </w:p>
    <w:p w:rsidR="00121E6B" w:rsidRPr="00526363" w:rsidRDefault="00121E6B" w:rsidP="007A2E9C">
      <w:pPr>
        <w:pStyle w:val="2"/>
        <w:keepNext w:val="0"/>
        <w:keepLines w:val="0"/>
        <w:numPr>
          <w:ilvl w:val="0"/>
          <w:numId w:val="33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разовый шприц с иглами</w:t>
      </w:r>
    </w:p>
    <w:p w:rsidR="00121E6B" w:rsidRPr="00526363" w:rsidRDefault="00121E6B" w:rsidP="007A2E9C">
      <w:pPr>
        <w:pStyle w:val="2"/>
        <w:keepNext w:val="0"/>
        <w:keepLines w:val="0"/>
        <w:numPr>
          <w:ilvl w:val="0"/>
          <w:numId w:val="33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70% этиловый спирт</w:t>
      </w:r>
    </w:p>
    <w:p w:rsidR="00121E6B" w:rsidRPr="00526363" w:rsidRDefault="00121E6B" w:rsidP="007A2E9C">
      <w:pPr>
        <w:pStyle w:val="2"/>
        <w:keepNext w:val="0"/>
        <w:keepLines w:val="0"/>
        <w:numPr>
          <w:ilvl w:val="0"/>
          <w:numId w:val="33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стерильные -  лоток, пелёнка, ватные шарики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(салфетки)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, пинцет</w:t>
      </w:r>
    </w:p>
    <w:p w:rsidR="00121E6B" w:rsidRDefault="00121E6B" w:rsidP="007A2E9C">
      <w:pPr>
        <w:pStyle w:val="2"/>
        <w:keepNext w:val="0"/>
        <w:keepLines w:val="0"/>
        <w:numPr>
          <w:ilvl w:val="0"/>
          <w:numId w:val="33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лоток для отработанного материала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121E6B" w:rsidRPr="00526363" w:rsidTr="00F56E3B">
        <w:trPr>
          <w:trHeight w:val="279"/>
        </w:trPr>
        <w:tc>
          <w:tcPr>
            <w:tcW w:w="5070" w:type="dxa"/>
          </w:tcPr>
          <w:p w:rsidR="00121E6B" w:rsidRPr="00905078" w:rsidRDefault="00121E6B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121E6B" w:rsidRPr="00905078" w:rsidRDefault="00121E6B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</w:t>
            </w:r>
          </w:p>
        </w:tc>
      </w:tr>
      <w:tr w:rsidR="00121E6B" w:rsidRPr="00526363" w:rsidTr="00F56E3B">
        <w:trPr>
          <w:trHeight w:val="201"/>
        </w:trPr>
        <w:tc>
          <w:tcPr>
            <w:tcW w:w="10173" w:type="dxa"/>
            <w:gridSpan w:val="2"/>
          </w:tcPr>
          <w:p w:rsidR="00121E6B" w:rsidRPr="00905078" w:rsidRDefault="00121E6B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процедуре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Подготовить необходимое оснащение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чёткости выполнения процедуры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Прочитать надпись на флаконе и растворителе (наименование, доза, срок годности)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Исключение ошибочного ведения препарата, препарата с просроченным сроком годности</w:t>
            </w:r>
          </w:p>
        </w:tc>
      </w:tr>
      <w:tr w:rsidR="00A82467" w:rsidRPr="00121E6B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Определить необходимое количество растворителя для соответствующего растворения антибиотика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При растворении 1:1 (полное разведение) на 100 000ЕД антибиотика берётся 1 мл растворителя, при разведении 2:1 (половинное разведение) – 0,5 мл</w:t>
            </w:r>
          </w:p>
        </w:tc>
      </w:tr>
      <w:tr w:rsidR="00A82467" w:rsidRPr="00121E6B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Определить количество готового раствора, которое необходимо ввести ребёнку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При полном разведении в 1 мл готового раствора содержится 100 000 </w:t>
            </w:r>
            <w:proofErr w:type="gram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</w:t>
            </w:r>
            <w:proofErr w:type="gram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антибиотика, при половинном – в 1 мл содержится 200 000 ЕД антибиотика</w:t>
            </w:r>
          </w:p>
        </w:tc>
      </w:tr>
      <w:tr w:rsidR="00A82467" w:rsidRPr="00121E6B" w:rsidTr="00F56E3B">
        <w:tc>
          <w:tcPr>
            <w:tcW w:w="10173" w:type="dxa"/>
            <w:gridSpan w:val="2"/>
          </w:tcPr>
          <w:p w:rsidR="00A82467" w:rsidRPr="00905078" w:rsidRDefault="00A82467" w:rsidP="00A8246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процедуры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Надеть маску, вымыть руки на гигиеническом уровне и осушить, обработать кожным антисептиком, надеть перчатки. Повторно обработать антисептиком.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Проверить шприц на целостность, срок годности.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скрыть её, надеть на него иглу с колпачком, зафиксировать иглу на шприце, снять с иглы колпачок и сбросить его в лоток</w:t>
            </w:r>
          </w:p>
          <w:p w:rsidR="00A82467" w:rsidRDefault="00A82467" w:rsidP="00A82467"/>
          <w:p w:rsidR="00A82467" w:rsidRPr="007A2E9C" w:rsidRDefault="00A82467" w:rsidP="00A82467"/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Предупреждение падения иглы во время работы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Собранный шприц поместить  в 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стерильный лоток или во вскрытую упаковку</w:t>
            </w:r>
          </w:p>
        </w:tc>
        <w:tc>
          <w:tcPr>
            <w:tcW w:w="5103" w:type="dxa"/>
            <w:vMerge w:val="restart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- Обеспечение инфекционной 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безопасности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- Ватным шариком, смоченным 70% спиртом, обработать алюминиевую крышечку флакона с антибиотиком, снять её пинцетом, и вновь обработать спиртом резиновую крышечку; остатки металлической крышечки и ватный шарик сбросить в лоток</w:t>
            </w:r>
          </w:p>
        </w:tc>
        <w:tc>
          <w:tcPr>
            <w:tcW w:w="5103" w:type="dxa"/>
            <w:vMerge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Протереть шейку ампулы с растворителем ватным шариком со спиртом, надрезать наждачным диском, накрыть стерильной салфеткой и надломить; ватный шарик и салфетку сбросить в лоток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инфицирования во время инъекции</w:t>
            </w:r>
          </w:p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Профилактика </w:t>
            </w:r>
            <w:proofErr w:type="spell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травмирования</w:t>
            </w:r>
            <w:proofErr w:type="spell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рук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Набрать в шприц рассчитанное количество растворителя (пустую ампулу сбросить в лоток)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Обеспечение необходимого соотношения растворения </w:t>
            </w:r>
          </w:p>
        </w:tc>
      </w:tr>
      <w:tr w:rsidR="00A82467" w:rsidRPr="00526363" w:rsidTr="00F56E3B">
        <w:trPr>
          <w:trHeight w:val="817"/>
        </w:trPr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Проколоть иглой резиновую пробку флакона, ввести растворитель во  флакон с сухим антибиотиком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Снять флакон с </w:t>
            </w:r>
            <w:proofErr w:type="spell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подъигольного</w:t>
            </w:r>
            <w:proofErr w:type="spell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конуса и встряхнуть его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Достижение полного растворения антибиотика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Надеть иглу с флаконом на шприц, поднять флакон вверх дном и набрать в шприц необходимое количество раствора, снять флакон вместе с иглой с </w:t>
            </w:r>
            <w:proofErr w:type="spell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подъигольного</w:t>
            </w:r>
            <w:proofErr w:type="spell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конуса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При полном разведении в 1 мл готового раствора содержится 100 000 </w:t>
            </w:r>
            <w:proofErr w:type="gramStart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</w:t>
            </w:r>
            <w:proofErr w:type="gramEnd"/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антибиотика, при половинном – в 1 мл содержится 200 000 ЕД антибиотика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Надеть и закрепить на шприце другую иглу для инъекций, снять с неё колпачок, сбросить его в лоток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инфицирования во время инъекции</w:t>
            </w:r>
          </w:p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У детей до 7 лет длина иглы 4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50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5 см</w:t>
              </w:r>
            </w:smartTag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старше 7 лет – 6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050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8 см</w:t>
              </w:r>
            </w:smartTag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Подняв шприц вверх иглой, выпустить через иглу 1 – 2 капли раствора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Вытеснение воздуха из шприца и иглы</w:t>
            </w:r>
          </w:p>
        </w:tc>
      </w:tr>
      <w:tr w:rsidR="00A82467" w:rsidRPr="00526363" w:rsidTr="00F56E3B">
        <w:tc>
          <w:tcPr>
            <w:tcW w:w="5070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Поместить шприц внутрь стерильного лотка, накрытого стерильной салфеткой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Положить 2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ватных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шарика, смоченных спиртом, накрыть лоток стерильной салфеткой.</w:t>
            </w:r>
          </w:p>
        </w:tc>
        <w:tc>
          <w:tcPr>
            <w:tcW w:w="5103" w:type="dxa"/>
          </w:tcPr>
          <w:p w:rsidR="00A82467" w:rsidRPr="00905078" w:rsidRDefault="00A82467" w:rsidP="00A82467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A2E9C" w:rsidRDefault="007A2E9C" w:rsidP="007A2E9C">
      <w:pPr>
        <w:jc w:val="right"/>
        <w:rPr>
          <w:sz w:val="28"/>
          <w:szCs w:val="28"/>
        </w:rPr>
      </w:pPr>
    </w:p>
    <w:p w:rsidR="007A2E9C" w:rsidRDefault="007A2E9C" w:rsidP="007A2E9C">
      <w:pPr>
        <w:jc w:val="right"/>
        <w:rPr>
          <w:sz w:val="28"/>
          <w:szCs w:val="28"/>
        </w:rPr>
      </w:pPr>
    </w:p>
    <w:p w:rsidR="007A2E9C" w:rsidRDefault="007A2E9C" w:rsidP="007A2E9C">
      <w:pPr>
        <w:jc w:val="right"/>
        <w:rPr>
          <w:sz w:val="28"/>
          <w:szCs w:val="28"/>
        </w:rPr>
      </w:pPr>
    </w:p>
    <w:p w:rsidR="007A2E9C" w:rsidRDefault="007A2E9C" w:rsidP="007A2E9C">
      <w:pPr>
        <w:jc w:val="right"/>
        <w:rPr>
          <w:sz w:val="28"/>
          <w:szCs w:val="28"/>
        </w:rPr>
      </w:pPr>
    </w:p>
    <w:p w:rsidR="00F56E3B" w:rsidRDefault="00F56E3B" w:rsidP="007A2E9C">
      <w:pPr>
        <w:jc w:val="right"/>
        <w:rPr>
          <w:sz w:val="28"/>
          <w:szCs w:val="28"/>
        </w:rPr>
      </w:pPr>
    </w:p>
    <w:p w:rsidR="000B01B1" w:rsidRDefault="00FD388C" w:rsidP="007A2E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B01B1">
        <w:rPr>
          <w:sz w:val="28"/>
          <w:szCs w:val="28"/>
        </w:rPr>
        <w:t>риложения</w:t>
      </w:r>
      <w:r w:rsidR="000B01B1" w:rsidRPr="00E81469">
        <w:rPr>
          <w:sz w:val="28"/>
          <w:szCs w:val="28"/>
        </w:rPr>
        <w:t xml:space="preserve"> </w:t>
      </w:r>
      <w:r w:rsidR="000B01B1">
        <w:rPr>
          <w:sz w:val="28"/>
          <w:szCs w:val="28"/>
        </w:rPr>
        <w:t>3</w:t>
      </w:r>
    </w:p>
    <w:p w:rsidR="000B01B1" w:rsidRPr="000B01B1" w:rsidRDefault="000B01B1" w:rsidP="007A2E9C">
      <w:pPr>
        <w:jc w:val="center"/>
        <w:rPr>
          <w:b/>
          <w:sz w:val="28"/>
          <w:szCs w:val="28"/>
        </w:rPr>
      </w:pPr>
      <w:r w:rsidRPr="000B01B1">
        <w:rPr>
          <w:b/>
          <w:sz w:val="28"/>
          <w:szCs w:val="28"/>
        </w:rPr>
        <w:t>Техника внутримышечной инъекции.</w:t>
      </w:r>
    </w:p>
    <w:p w:rsidR="000B01B1" w:rsidRDefault="000B01B1" w:rsidP="007A2E9C"/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0B01B1" w:rsidRPr="000B01B1" w:rsidTr="00214D75">
        <w:tc>
          <w:tcPr>
            <w:tcW w:w="4928" w:type="dxa"/>
          </w:tcPr>
          <w:p w:rsidR="000B01B1" w:rsidRPr="00905078" w:rsidRDefault="000B01B1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5245" w:type="dxa"/>
          </w:tcPr>
          <w:p w:rsidR="000B01B1" w:rsidRPr="00905078" w:rsidRDefault="000B01B1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</w:t>
            </w:r>
          </w:p>
        </w:tc>
      </w:tr>
      <w:tr w:rsidR="000B01B1" w:rsidRPr="000B01B1" w:rsidTr="00214D75">
        <w:tc>
          <w:tcPr>
            <w:tcW w:w="10173" w:type="dxa"/>
            <w:gridSpan w:val="2"/>
          </w:tcPr>
          <w:p w:rsidR="000B01B1" w:rsidRPr="00905078" w:rsidRDefault="000B01B1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процедуре</w:t>
            </w:r>
          </w:p>
        </w:tc>
      </w:tr>
      <w:tr w:rsidR="002C5351" w:rsidRPr="000B01B1" w:rsidTr="002C5351">
        <w:trPr>
          <w:trHeight w:val="4576"/>
        </w:trPr>
        <w:tc>
          <w:tcPr>
            <w:tcW w:w="4928" w:type="dxa"/>
          </w:tcPr>
          <w:p w:rsidR="002C5351" w:rsidRPr="00213A68" w:rsidRDefault="002C5351" w:rsidP="008D5A96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 </w:t>
            </w:r>
            <w:r w:rsidRPr="00213A68">
              <w:rPr>
                <w:spacing w:val="-4"/>
                <w:sz w:val="28"/>
                <w:szCs w:val="28"/>
              </w:rPr>
              <w:t>Установить контакт с пациентом (с мамой), поздороваться, представиться, обозначить свою роль</w:t>
            </w:r>
          </w:p>
          <w:p w:rsidR="002C5351" w:rsidRPr="00213A68" w:rsidRDefault="002C5351" w:rsidP="008D5A96">
            <w:pPr>
              <w:ind w:firstLine="33"/>
              <w:rPr>
                <w:spacing w:val="-4"/>
                <w:sz w:val="28"/>
                <w:szCs w:val="28"/>
              </w:rPr>
            </w:pPr>
            <w:r w:rsidRPr="00213A68">
              <w:rPr>
                <w:spacing w:val="-5"/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 xml:space="preserve">Идентифицируем пациента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>(Ф.И.О., возраст)</w:t>
            </w:r>
          </w:p>
          <w:p w:rsidR="002C5351" w:rsidRPr="00213A68" w:rsidRDefault="002C5351" w:rsidP="008D5A96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Сверить ФИО пациента с медицинской документацией</w:t>
            </w:r>
          </w:p>
          <w:p w:rsidR="002C5351" w:rsidRDefault="002C5351" w:rsidP="008D5A96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Объясняем маме цель и ход исследования</w:t>
            </w:r>
          </w:p>
          <w:p w:rsidR="002C5351" w:rsidRPr="00213A68" w:rsidRDefault="002C5351" w:rsidP="008D5A96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Берем согласие на выполнение процедуры</w:t>
            </w:r>
          </w:p>
          <w:p w:rsidR="002C5351" w:rsidRPr="00773F31" w:rsidRDefault="002C5351" w:rsidP="002C5351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Pr="00773F31">
              <w:rPr>
                <w:spacing w:val="-5"/>
                <w:sz w:val="28"/>
                <w:szCs w:val="28"/>
              </w:rPr>
              <w:t>Познакомить ребенка (маму) с ходом ис</w:t>
            </w:r>
            <w:r w:rsidRPr="00773F31">
              <w:rPr>
                <w:spacing w:val="-3"/>
                <w:sz w:val="28"/>
                <w:szCs w:val="28"/>
              </w:rPr>
              <w:t xml:space="preserve">следования, установить доброжелательные </w:t>
            </w:r>
            <w:r w:rsidRPr="00773F31">
              <w:rPr>
                <w:sz w:val="28"/>
                <w:szCs w:val="28"/>
              </w:rPr>
              <w:t>отношения</w:t>
            </w:r>
          </w:p>
        </w:tc>
        <w:tc>
          <w:tcPr>
            <w:tcW w:w="5245" w:type="dxa"/>
          </w:tcPr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Психологическая подготовка, осознанное </w:t>
            </w:r>
            <w:r w:rsidRPr="00773F3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и</w:t>
            </w:r>
            <w:r w:rsidRPr="00773F31">
              <w:rPr>
                <w:sz w:val="28"/>
                <w:szCs w:val="28"/>
              </w:rPr>
              <w:t>сследовании.</w:t>
            </w:r>
          </w:p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00CA7">
              <w:rPr>
                <w:sz w:val="28"/>
                <w:szCs w:val="28"/>
              </w:rPr>
              <w:t>становление личности пациента</w:t>
            </w:r>
          </w:p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Психологическая подготовка и информированность о предстоящей манипуляции</w:t>
            </w:r>
          </w:p>
          <w:p w:rsidR="002C535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2C5351" w:rsidRPr="00700CA7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проведения медицинской манипуляции</w:t>
            </w:r>
          </w:p>
          <w:p w:rsidR="002C5351" w:rsidRPr="00773F31" w:rsidRDefault="002C5351" w:rsidP="008D5A96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</w:tc>
      </w:tr>
      <w:tr w:rsidR="002C5351" w:rsidRPr="000B01B1" w:rsidTr="00214D75">
        <w:tc>
          <w:tcPr>
            <w:tcW w:w="4928" w:type="dxa"/>
          </w:tcPr>
          <w:p w:rsidR="002C5351" w:rsidRPr="00905078" w:rsidRDefault="002C535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Подготовить необходимое оснащение</w:t>
            </w:r>
          </w:p>
        </w:tc>
        <w:tc>
          <w:tcPr>
            <w:tcW w:w="5245" w:type="dxa"/>
          </w:tcPr>
          <w:p w:rsidR="002C5351" w:rsidRPr="00905078" w:rsidRDefault="002C535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чёткости выполнения процедуры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773F31" w:rsidRDefault="00005321" w:rsidP="008D5A9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F040A">
              <w:rPr>
                <w:spacing w:val="-3"/>
                <w:sz w:val="28"/>
                <w:szCs w:val="28"/>
              </w:rPr>
              <w:t>- Провести гигиеническую обработку рук</w:t>
            </w:r>
          </w:p>
        </w:tc>
        <w:tc>
          <w:tcPr>
            <w:tcW w:w="5245" w:type="dxa"/>
          </w:tcPr>
          <w:p w:rsidR="00005321" w:rsidRPr="00773F31" w:rsidRDefault="00005321" w:rsidP="008D5A9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Обеспечение инфекционной</w:t>
            </w:r>
            <w:r>
              <w:rPr>
                <w:spacing w:val="-2"/>
                <w:sz w:val="28"/>
                <w:szCs w:val="28"/>
              </w:rPr>
              <w:t xml:space="preserve"> безопасности</w:t>
            </w:r>
            <w:r w:rsidRPr="00773F31">
              <w:rPr>
                <w:spacing w:val="-2"/>
                <w:sz w:val="28"/>
                <w:szCs w:val="28"/>
              </w:rPr>
              <w:t>.</w:t>
            </w:r>
          </w:p>
        </w:tc>
      </w:tr>
      <w:tr w:rsidR="00005321" w:rsidRPr="000B01B1" w:rsidTr="00214D75">
        <w:tc>
          <w:tcPr>
            <w:tcW w:w="10173" w:type="dxa"/>
            <w:gridSpan w:val="2"/>
          </w:tcPr>
          <w:p w:rsidR="00005321" w:rsidRPr="00905078" w:rsidRDefault="00005321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процедуры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Уложить ребёнка в удобную позу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осложнений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Обработать  кожу области инъекции и место </w:t>
            </w:r>
            <w:proofErr w:type="spellStart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вкола</w:t>
            </w:r>
            <w:proofErr w:type="spellEnd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разными ватными шариками, смоченными спиртом, сбросить их в лоток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Обеззараживание инъекционного поля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Взять третий ватный шарик,  смочить его спиртом и оставить в правой руке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4D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Для </w:t>
            </w:r>
            <w:r w:rsidRPr="00D326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обработки места инъекции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 новорождённых и детей раннего возраста пальцами левой руки собрать все мягкие ткани в складку, поднести шприц с иглой почти к самой коже и под углом 90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 xml:space="preserve">0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энергичным движением проколоть кожу и мышцы. Иглу ввести на 2/3 длины. У старших детей пальцами левой руки растянуть кожу в месте инъекции и ввести лекарственный препарат по той же методике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Условие выполнения манипуляции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Вести лекарственное средство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первым пальцем левой руки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- Не менять руки во избежание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повреждения тканей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- Приложить оставленный в руке тампон к месту инъекции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Профилактика осложнений, обеспечение инфекционной безопасности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Извлечь иглу быстрым движением. Ватный тампон и шприц сбросить в лоток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Профилактика осложнений, обеспечение инфекционной безопасности</w:t>
            </w:r>
          </w:p>
        </w:tc>
      </w:tr>
      <w:tr w:rsidR="00005321" w:rsidRPr="000B01B1" w:rsidTr="00214D75">
        <w:tc>
          <w:tcPr>
            <w:tcW w:w="10173" w:type="dxa"/>
            <w:gridSpan w:val="2"/>
          </w:tcPr>
          <w:p w:rsidR="00005321" w:rsidRPr="00905078" w:rsidRDefault="00005321" w:rsidP="007A2E9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Завершение процедуры</w:t>
            </w:r>
          </w:p>
        </w:tc>
      </w:tr>
      <w:tr w:rsidR="00005321" w:rsidRPr="000B01B1" w:rsidTr="00214D75"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Шприц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промыть в 1 емкости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аствором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Иглу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сбросить в контейнер - накопитель с </w:t>
            </w:r>
            <w:proofErr w:type="spellStart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дезраствором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Разобрать шприц и поместить во 2 емкость 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аствором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 вторую емкость для дезинфекции. Промывание под проточной водой, сушка и сбор на утилизацию в мешок класса «Б».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005321" w:rsidRPr="000B01B1" w:rsidTr="00214D75">
        <w:trPr>
          <w:trHeight w:val="976"/>
        </w:trPr>
        <w:tc>
          <w:tcPr>
            <w:tcW w:w="4928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Сбросить перчатки в ёмкость с </w:t>
            </w:r>
            <w:proofErr w:type="spellStart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дезраствором</w:t>
            </w:r>
            <w:proofErr w:type="spellEnd"/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вымыть и осушить руки</w:t>
            </w:r>
          </w:p>
        </w:tc>
        <w:tc>
          <w:tcPr>
            <w:tcW w:w="5245" w:type="dxa"/>
          </w:tcPr>
          <w:p w:rsidR="00005321" w:rsidRPr="000B01B1" w:rsidRDefault="00005321" w:rsidP="007A2E9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EA6467" w:rsidRDefault="00EA6467" w:rsidP="007A2E9C"/>
    <w:p w:rsidR="00EA6467" w:rsidRDefault="00EA6467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325B03" w:rsidRDefault="00325B03" w:rsidP="007A2E9C"/>
    <w:p w:rsidR="0087089E" w:rsidRDefault="0087089E" w:rsidP="007A2E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87089E" w:rsidRDefault="0087089E" w:rsidP="007A2E9C">
      <w:pPr>
        <w:shd w:val="clear" w:color="auto" w:fill="FFFFFF"/>
        <w:jc w:val="center"/>
        <w:rPr>
          <w:b/>
          <w:iCs/>
          <w:sz w:val="28"/>
          <w:szCs w:val="28"/>
        </w:rPr>
      </w:pPr>
      <w:r w:rsidRPr="0008360E">
        <w:rPr>
          <w:b/>
          <w:iCs/>
          <w:sz w:val="28"/>
          <w:szCs w:val="28"/>
        </w:rPr>
        <w:t xml:space="preserve">Техника проведения </w:t>
      </w:r>
      <w:proofErr w:type="spellStart"/>
      <w:r w:rsidRPr="0008360E">
        <w:rPr>
          <w:b/>
          <w:iCs/>
          <w:sz w:val="28"/>
          <w:szCs w:val="28"/>
        </w:rPr>
        <w:t>пикфлоуметрии</w:t>
      </w:r>
      <w:proofErr w:type="spellEnd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168910</wp:posOffset>
            </wp:positionV>
            <wp:extent cx="1798320" cy="1371600"/>
            <wp:effectExtent l="19050" t="0" r="0" b="0"/>
            <wp:wrapTight wrapText="bothSides">
              <wp:wrapPolygon edited="0">
                <wp:start x="-229" y="0"/>
                <wp:lineTo x="-229" y="21300"/>
                <wp:lineTo x="21508" y="21300"/>
                <wp:lineTo x="21508" y="0"/>
                <wp:lineTo x="-229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89E" w:rsidRDefault="0087089E" w:rsidP="007A2E9C">
      <w:pPr>
        <w:shd w:val="clear" w:color="auto" w:fill="FFFFFF"/>
        <w:rPr>
          <w:iCs/>
          <w:sz w:val="28"/>
          <w:szCs w:val="28"/>
        </w:rPr>
      </w:pPr>
      <w:r>
        <w:rPr>
          <w:iCs/>
          <w:sz w:val="28"/>
          <w:szCs w:val="28"/>
        </w:rPr>
        <w:t>ПИК – ФЛОУ – максимальная объёмная скорость выдоха (литры в минуту)</w:t>
      </w:r>
    </w:p>
    <w:p w:rsidR="0087089E" w:rsidRDefault="0087089E" w:rsidP="007A2E9C">
      <w:pPr>
        <w:shd w:val="clear" w:color="auto" w:fill="FFFFFF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Цели: </w:t>
      </w:r>
    </w:p>
    <w:p w:rsidR="0087089E" w:rsidRDefault="0087089E" w:rsidP="007A2E9C">
      <w:pPr>
        <w:numPr>
          <w:ilvl w:val="0"/>
          <w:numId w:val="36"/>
        </w:numPr>
        <w:shd w:val="clear" w:color="auto" w:fill="FFFFFF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объективно оценить состояние пациента</w:t>
      </w:r>
    </w:p>
    <w:p w:rsidR="0087089E" w:rsidRPr="00FB0581" w:rsidRDefault="0087089E" w:rsidP="007A2E9C">
      <w:pPr>
        <w:numPr>
          <w:ilvl w:val="0"/>
          <w:numId w:val="36"/>
        </w:numPr>
        <w:shd w:val="clear" w:color="auto" w:fill="FFFFFF"/>
        <w:ind w:left="0" w:firstLine="0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правильно скорректировать проводимую терапию.</w:t>
      </w:r>
    </w:p>
    <w:p w:rsidR="00FB0581" w:rsidRPr="007A2E9C" w:rsidRDefault="00FB0581" w:rsidP="00FB0581">
      <w:pPr>
        <w:shd w:val="clear" w:color="auto" w:fill="FFFFFF"/>
        <w:rPr>
          <w:b/>
          <w:i/>
          <w:iCs/>
          <w:sz w:val="28"/>
          <w:szCs w:val="28"/>
        </w:rPr>
      </w:pPr>
    </w:p>
    <w:p w:rsidR="007A2E9C" w:rsidRPr="00BD0651" w:rsidRDefault="007A2E9C" w:rsidP="007A2E9C">
      <w:pPr>
        <w:shd w:val="clear" w:color="auto" w:fill="FFFFFF"/>
        <w:rPr>
          <w:b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7"/>
        <w:gridCol w:w="5518"/>
      </w:tblGrid>
      <w:tr w:rsidR="0087089E" w:rsidTr="00D32692">
        <w:tc>
          <w:tcPr>
            <w:tcW w:w="4547" w:type="dxa"/>
          </w:tcPr>
          <w:p w:rsidR="0087089E" w:rsidRPr="00905078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ЭТАПЫ</w:t>
            </w:r>
          </w:p>
        </w:tc>
        <w:tc>
          <w:tcPr>
            <w:tcW w:w="5518" w:type="dxa"/>
          </w:tcPr>
          <w:p w:rsidR="0087089E" w:rsidRPr="00905078" w:rsidRDefault="0087089E" w:rsidP="007A2E9C">
            <w:pPr>
              <w:pStyle w:val="a8"/>
              <w:jc w:val="center"/>
            </w:pPr>
            <w:r w:rsidRPr="00905078">
              <w:t>ОБОСНОВАНИЕ</w:t>
            </w:r>
          </w:p>
        </w:tc>
      </w:tr>
      <w:tr w:rsidR="0087089E" w:rsidTr="00D32692">
        <w:tc>
          <w:tcPr>
            <w:tcW w:w="10065" w:type="dxa"/>
            <w:gridSpan w:val="2"/>
          </w:tcPr>
          <w:p w:rsidR="0087089E" w:rsidRPr="00905078" w:rsidRDefault="0087089E" w:rsidP="007A2E9C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Подготовка к процедуре</w:t>
            </w:r>
          </w:p>
        </w:tc>
      </w:tr>
      <w:tr w:rsidR="0087089E" w:rsidTr="00D32692">
        <w:tc>
          <w:tcPr>
            <w:tcW w:w="4547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Объяснить ребёнку/родственникам суть и ход манипуляции, получить согласие</w:t>
            </w:r>
          </w:p>
        </w:tc>
        <w:tc>
          <w:tcPr>
            <w:tcW w:w="5518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права на информацию,</w:t>
            </w:r>
          </w:p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Осознанное участие в процедуре</w:t>
            </w:r>
          </w:p>
        </w:tc>
      </w:tr>
      <w:tr w:rsidR="0087089E" w:rsidTr="00D32692">
        <w:tc>
          <w:tcPr>
            <w:tcW w:w="4547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 Вымыть и осушить руки, надеть перчатки</w:t>
            </w:r>
          </w:p>
        </w:tc>
        <w:tc>
          <w:tcPr>
            <w:tcW w:w="5518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87089E" w:rsidTr="00D32692">
        <w:tc>
          <w:tcPr>
            <w:tcW w:w="4547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 xml:space="preserve">-  Подготовить </w:t>
            </w:r>
            <w:proofErr w:type="spellStart"/>
            <w:r w:rsidRPr="00905078">
              <w:rPr>
                <w:sz w:val="28"/>
                <w:szCs w:val="28"/>
              </w:rPr>
              <w:t>пикфлоуметр</w:t>
            </w:r>
            <w:proofErr w:type="spellEnd"/>
            <w:r w:rsidRPr="00905078">
              <w:rPr>
                <w:sz w:val="28"/>
                <w:szCs w:val="28"/>
              </w:rPr>
              <w:t>, поставить шкалу на ноль, обработать загубник 70% спиртом</w:t>
            </w:r>
          </w:p>
        </w:tc>
        <w:tc>
          <w:tcPr>
            <w:tcW w:w="5518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Необходимое условие выполнения процедуры</w:t>
            </w:r>
          </w:p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87089E" w:rsidTr="00D32692">
        <w:tc>
          <w:tcPr>
            <w:tcW w:w="10065" w:type="dxa"/>
            <w:gridSpan w:val="2"/>
          </w:tcPr>
          <w:p w:rsidR="0087089E" w:rsidRPr="00905078" w:rsidRDefault="0087089E" w:rsidP="007A2E9C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Выполнение процедуры</w:t>
            </w:r>
          </w:p>
        </w:tc>
      </w:tr>
      <w:tr w:rsidR="0087089E" w:rsidTr="00D32692">
        <w:tc>
          <w:tcPr>
            <w:tcW w:w="4547" w:type="dxa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Попросить ребёнка держать прибор горизонтально и сделать глубокий вдох</w:t>
            </w:r>
          </w:p>
        </w:tc>
        <w:tc>
          <w:tcPr>
            <w:tcW w:w="5518" w:type="dxa"/>
            <w:vMerge w:val="restart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Необходимое условие выполнения процедуры</w:t>
            </w:r>
          </w:p>
        </w:tc>
      </w:tr>
      <w:tr w:rsidR="0087089E" w:rsidTr="00D32692">
        <w:tc>
          <w:tcPr>
            <w:tcW w:w="4547" w:type="dxa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Плотно обхватить загубник губами и сделать максимально сильный и быстрый выдох</w:t>
            </w:r>
          </w:p>
        </w:tc>
        <w:tc>
          <w:tcPr>
            <w:tcW w:w="5518" w:type="dxa"/>
            <w:vMerge/>
          </w:tcPr>
          <w:p w:rsidR="0087089E" w:rsidRDefault="0087089E" w:rsidP="007A2E9C">
            <w:pPr>
              <w:pStyle w:val="a8"/>
            </w:pPr>
          </w:p>
        </w:tc>
      </w:tr>
      <w:tr w:rsidR="0087089E" w:rsidTr="00D32692">
        <w:tc>
          <w:tcPr>
            <w:tcW w:w="4547" w:type="dxa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Повторить измерения 2 и более раз, пока различия между измерениями не будут превышать 20 л/мин</w:t>
            </w:r>
          </w:p>
        </w:tc>
        <w:tc>
          <w:tcPr>
            <w:tcW w:w="5518" w:type="dxa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Объективная оценка показателей</w:t>
            </w:r>
          </w:p>
        </w:tc>
      </w:tr>
      <w:tr w:rsidR="0087089E" w:rsidTr="00D32692">
        <w:tc>
          <w:tcPr>
            <w:tcW w:w="10065" w:type="dxa"/>
            <w:gridSpan w:val="2"/>
          </w:tcPr>
          <w:p w:rsidR="0087089E" w:rsidRPr="00905078" w:rsidRDefault="0087089E" w:rsidP="007A2E9C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Завершение процедуры</w:t>
            </w:r>
          </w:p>
        </w:tc>
      </w:tr>
      <w:tr w:rsidR="0087089E" w:rsidTr="00D32692">
        <w:tc>
          <w:tcPr>
            <w:tcW w:w="4547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 Зафиксировать и внести в график наилучший (максимальный)  полученный результат</w:t>
            </w:r>
          </w:p>
        </w:tc>
        <w:tc>
          <w:tcPr>
            <w:tcW w:w="5518" w:type="dxa"/>
          </w:tcPr>
          <w:p w:rsidR="0087089E" w:rsidRPr="00905078" w:rsidRDefault="0087089E" w:rsidP="007A2E9C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Контроль результатов</w:t>
            </w:r>
          </w:p>
        </w:tc>
      </w:tr>
      <w:tr w:rsidR="0087089E" w:rsidTr="00D32692">
        <w:tc>
          <w:tcPr>
            <w:tcW w:w="4547" w:type="dxa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Обработать загубник прибора 70% спиртом</w:t>
            </w:r>
          </w:p>
        </w:tc>
        <w:tc>
          <w:tcPr>
            <w:tcW w:w="5518" w:type="dxa"/>
            <w:vMerge w:val="restart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87089E" w:rsidTr="00D32692">
        <w:tc>
          <w:tcPr>
            <w:tcW w:w="4547" w:type="dxa"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Вымыть и осушить руки</w:t>
            </w:r>
          </w:p>
        </w:tc>
        <w:tc>
          <w:tcPr>
            <w:tcW w:w="5518" w:type="dxa"/>
            <w:vMerge/>
          </w:tcPr>
          <w:p w:rsidR="0087089E" w:rsidRDefault="0087089E" w:rsidP="007A2E9C">
            <w:pPr>
              <w:pStyle w:val="a8"/>
            </w:pPr>
          </w:p>
        </w:tc>
      </w:tr>
    </w:tbl>
    <w:p w:rsidR="0087089E" w:rsidRDefault="0087089E" w:rsidP="007A2E9C">
      <w:pPr>
        <w:shd w:val="clear" w:color="auto" w:fill="FFFFFF"/>
        <w:rPr>
          <w:b/>
          <w:i/>
          <w:sz w:val="28"/>
          <w:szCs w:val="28"/>
        </w:rPr>
      </w:pPr>
    </w:p>
    <w:p w:rsidR="007A2E9C" w:rsidRDefault="007A2E9C" w:rsidP="007A2E9C">
      <w:pPr>
        <w:shd w:val="clear" w:color="auto" w:fill="FFFFFF"/>
        <w:rPr>
          <w:b/>
          <w:i/>
          <w:sz w:val="28"/>
          <w:szCs w:val="28"/>
        </w:rPr>
      </w:pPr>
    </w:p>
    <w:p w:rsidR="007A2E9C" w:rsidRDefault="007A2E9C" w:rsidP="007A2E9C">
      <w:pPr>
        <w:shd w:val="clear" w:color="auto" w:fill="FFFFFF"/>
        <w:rPr>
          <w:b/>
          <w:i/>
          <w:sz w:val="28"/>
          <w:szCs w:val="28"/>
        </w:rPr>
      </w:pPr>
    </w:p>
    <w:p w:rsidR="007A2E9C" w:rsidRDefault="007A2E9C" w:rsidP="007A2E9C">
      <w:pPr>
        <w:shd w:val="clear" w:color="auto" w:fill="FFFFFF"/>
        <w:rPr>
          <w:b/>
          <w:i/>
          <w:sz w:val="28"/>
          <w:szCs w:val="28"/>
        </w:rPr>
      </w:pPr>
    </w:p>
    <w:p w:rsidR="0087089E" w:rsidRDefault="0087089E" w:rsidP="007A2E9C">
      <w:pPr>
        <w:shd w:val="clear" w:color="auto" w:fill="FFFFFF"/>
        <w:rPr>
          <w:b/>
          <w:i/>
          <w:sz w:val="28"/>
          <w:szCs w:val="28"/>
        </w:rPr>
      </w:pPr>
      <w:r w:rsidRPr="00505E8B">
        <w:rPr>
          <w:b/>
          <w:i/>
          <w:sz w:val="28"/>
          <w:szCs w:val="28"/>
        </w:rPr>
        <w:lastRenderedPageBreak/>
        <w:t>Примечания:</w:t>
      </w:r>
    </w:p>
    <w:p w:rsidR="0087089E" w:rsidRDefault="0087089E" w:rsidP="007A2E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Существует несколько типов </w:t>
      </w:r>
      <w:proofErr w:type="spellStart"/>
      <w:r>
        <w:rPr>
          <w:sz w:val="28"/>
          <w:szCs w:val="28"/>
        </w:rPr>
        <w:t>пикфлоуметров</w:t>
      </w:r>
      <w:proofErr w:type="spellEnd"/>
      <w:r>
        <w:rPr>
          <w:sz w:val="28"/>
          <w:szCs w:val="28"/>
        </w:rPr>
        <w:t xml:space="preserve">. </w:t>
      </w:r>
    </w:p>
    <w:p w:rsidR="0087089E" w:rsidRPr="00614210" w:rsidRDefault="0087089E" w:rsidP="007A2E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Все они стандартизированы</w:t>
      </w:r>
      <w:r w:rsidR="00466F50">
        <w:rPr>
          <w:sz w:val="28"/>
          <w:szCs w:val="28"/>
        </w:rPr>
        <w:t xml:space="preserve"> </w:t>
      </w:r>
      <w:r>
        <w:rPr>
          <w:sz w:val="28"/>
          <w:szCs w:val="28"/>
        </w:rPr>
        <w:t>и выбираются больным по удобству использования.</w:t>
      </w:r>
    </w:p>
    <w:p w:rsidR="0087089E" w:rsidRPr="00505E8B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>- Значение пикового потока зависит от усилия пациента.</w:t>
      </w:r>
    </w:p>
    <w:p w:rsidR="0087089E" w:rsidRPr="00505E8B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Нет определенного возраста, с которого ребенок может начинать пользоваться </w:t>
      </w:r>
      <w:proofErr w:type="spellStart"/>
      <w:r w:rsidRPr="00505E8B">
        <w:rPr>
          <w:sz w:val="28"/>
          <w:szCs w:val="28"/>
        </w:rPr>
        <w:t>пикфлоуметром</w:t>
      </w:r>
      <w:proofErr w:type="spellEnd"/>
      <w:r w:rsidRPr="00505E8B">
        <w:rPr>
          <w:sz w:val="28"/>
          <w:szCs w:val="28"/>
        </w:rPr>
        <w:t>. Некоторые дети способны им пользоваться в 4 года, а некоторые после 5 или 6 лет.</w:t>
      </w:r>
    </w:p>
    <w:p w:rsidR="0087089E" w:rsidRPr="00505E8B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Измерения проводятся минимум три раза с небольшими перерывами, утром в середине дня, вечером перед сном; до и после применения ингалятора. Фиксируется наилучший результат. </w:t>
      </w:r>
    </w:p>
    <w:p w:rsidR="0087089E" w:rsidRPr="00505E8B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Оценивается диаграммой, которая выстраивается в течение 4-х недель. </w:t>
      </w:r>
    </w:p>
    <w:p w:rsidR="0087089E" w:rsidRPr="00505E8B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 </w:t>
      </w:r>
      <w:proofErr w:type="spellStart"/>
      <w:r>
        <w:rPr>
          <w:sz w:val="28"/>
          <w:szCs w:val="28"/>
        </w:rPr>
        <w:t>пикфлуометра</w:t>
      </w:r>
      <w:proofErr w:type="spellEnd"/>
      <w:r>
        <w:rPr>
          <w:sz w:val="28"/>
          <w:szCs w:val="28"/>
        </w:rPr>
        <w:t xml:space="preserve"> отмечают на графике, на котором выделяют три цветные зоны</w:t>
      </w:r>
      <w:r w:rsidRPr="00505E8B">
        <w:rPr>
          <w:sz w:val="28"/>
          <w:szCs w:val="28"/>
        </w:rPr>
        <w:t>:</w:t>
      </w:r>
    </w:p>
    <w:p w:rsidR="0087089E" w:rsidRPr="00505E8B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>- Зеленая зона</w:t>
      </w:r>
      <w:r>
        <w:rPr>
          <w:sz w:val="28"/>
          <w:szCs w:val="28"/>
        </w:rPr>
        <w:t xml:space="preserve"> (80 – 100%)</w:t>
      </w:r>
      <w:r w:rsidRPr="00505E8B">
        <w:rPr>
          <w:sz w:val="28"/>
          <w:szCs w:val="28"/>
        </w:rPr>
        <w:t xml:space="preserve"> - минимальные проявления астмы. </w:t>
      </w:r>
    </w:p>
    <w:p w:rsidR="0087089E" w:rsidRPr="00505E8B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Желтая зона </w:t>
      </w:r>
      <w:r>
        <w:rPr>
          <w:sz w:val="28"/>
          <w:szCs w:val="28"/>
        </w:rPr>
        <w:t xml:space="preserve">(60 – 79%) </w:t>
      </w:r>
      <w:r w:rsidRPr="00505E8B">
        <w:rPr>
          <w:sz w:val="28"/>
          <w:szCs w:val="28"/>
        </w:rPr>
        <w:t xml:space="preserve">- есть симптомы астмы. Требуется усиление </w:t>
      </w:r>
      <w:proofErr w:type="spellStart"/>
      <w:r w:rsidRPr="00505E8B">
        <w:rPr>
          <w:sz w:val="28"/>
          <w:szCs w:val="28"/>
        </w:rPr>
        <w:t>бронходилятационной</w:t>
      </w:r>
      <w:proofErr w:type="spellEnd"/>
      <w:r w:rsidRPr="00505E8B">
        <w:rPr>
          <w:sz w:val="28"/>
          <w:szCs w:val="28"/>
        </w:rPr>
        <w:t xml:space="preserve"> терапии, </w:t>
      </w:r>
      <w:proofErr w:type="gramStart"/>
      <w:r w:rsidRPr="00505E8B">
        <w:rPr>
          <w:sz w:val="28"/>
          <w:szCs w:val="28"/>
        </w:rPr>
        <w:t>возможно</w:t>
      </w:r>
      <w:proofErr w:type="gramEnd"/>
      <w:r w:rsidRPr="00505E8B">
        <w:rPr>
          <w:sz w:val="28"/>
          <w:szCs w:val="28"/>
        </w:rPr>
        <w:t xml:space="preserve"> следует добавить кортикостероиды. </w:t>
      </w:r>
    </w:p>
    <w:p w:rsidR="0087089E" w:rsidRDefault="0087089E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Красная зона </w:t>
      </w:r>
      <w:r>
        <w:rPr>
          <w:sz w:val="28"/>
          <w:szCs w:val="28"/>
        </w:rPr>
        <w:t xml:space="preserve">(менее 60%) </w:t>
      </w:r>
      <w:r w:rsidRPr="00505E8B">
        <w:rPr>
          <w:sz w:val="28"/>
          <w:szCs w:val="28"/>
        </w:rPr>
        <w:t>- состояние, требующее неотложных мероприятий.</w:t>
      </w:r>
    </w:p>
    <w:p w:rsidR="00D32692" w:rsidRDefault="00D32692" w:rsidP="007A2E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7089E" w:rsidRDefault="0087089E" w:rsidP="007A2E9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proofErr w:type="spellStart"/>
      <w:r>
        <w:rPr>
          <w:sz w:val="28"/>
          <w:szCs w:val="28"/>
        </w:rPr>
        <w:t>пикфлоуметрии</w:t>
      </w:r>
      <w:proofErr w:type="spellEnd"/>
    </w:p>
    <w:p w:rsidR="0087089E" w:rsidRDefault="0087089E" w:rsidP="007A2E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Ф. И. О. Петров Иван, 13 лет, рост 140 см</w:t>
      </w:r>
    </w:p>
    <w:p w:rsidR="0087089E" w:rsidRDefault="0087089E" w:rsidP="007A2E9C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Лекарственная терапия – ингаляции с </w:t>
      </w:r>
      <w:proofErr w:type="spellStart"/>
      <w:r>
        <w:rPr>
          <w:sz w:val="28"/>
          <w:szCs w:val="28"/>
        </w:rPr>
        <w:t>беродуалом</w:t>
      </w:r>
      <w:proofErr w:type="spellEnd"/>
      <w:r>
        <w:rPr>
          <w:sz w:val="28"/>
          <w:szCs w:val="28"/>
        </w:rPr>
        <w:t xml:space="preserve"> 1 раз в день</w:t>
      </w:r>
    </w:p>
    <w:p w:rsidR="00905078" w:rsidRDefault="008B72B5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8B72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7.7pt;margin-top:104.55pt;width:90pt;height:27pt;z-index:251665408">
            <v:textbox style="mso-next-textbox:#_x0000_s1041">
              <w:txbxContent>
                <w:p w:rsidR="00A82467" w:rsidRDefault="00A82467" w:rsidP="009465FA">
                  <w:r>
                    <w:t>желтая зона</w:t>
                  </w:r>
                </w:p>
              </w:txbxContent>
            </v:textbox>
          </v:shape>
        </w:pict>
      </w:r>
      <w:r w:rsidRPr="008B72B5">
        <w:rPr>
          <w:noProof/>
        </w:rPr>
        <w:pict>
          <v:shape id="_x0000_s1042" type="#_x0000_t202" style="position:absolute;left:0;text-align:left;margin-left:167.7pt;margin-top:157.8pt;width:90pt;height:27pt;z-index:251666432">
            <v:textbox style="mso-next-textbox:#_x0000_s1042">
              <w:txbxContent>
                <w:p w:rsidR="00A82467" w:rsidRDefault="00A82467" w:rsidP="009465FA">
                  <w:r>
                    <w:t>красная зона</w:t>
                  </w:r>
                </w:p>
              </w:txbxContent>
            </v:textbox>
          </v:shape>
        </w:pict>
      </w:r>
      <w:r w:rsidRPr="008B72B5">
        <w:rPr>
          <w:noProof/>
        </w:rPr>
        <w:pict>
          <v:shape id="_x0000_s1040" type="#_x0000_t202" style="position:absolute;left:0;text-align:left;margin-left:167.7pt;margin-top:55.05pt;width:108pt;height:27pt;z-index:251664384">
            <v:textbox style="mso-next-textbox:#_x0000_s1040">
              <w:txbxContent>
                <w:p w:rsidR="00A82467" w:rsidRDefault="00A82467" w:rsidP="009465FA">
                  <w:r>
                    <w:t>зеленая зона</w:t>
                  </w:r>
                </w:p>
              </w:txbxContent>
            </v:textbox>
          </v:shape>
        </w:pict>
      </w:r>
      <w:r w:rsidR="00485BAF">
        <w:rPr>
          <w:noProof/>
        </w:rPr>
        <w:drawing>
          <wp:inline distT="0" distB="0" distL="0" distR="0">
            <wp:extent cx="5940425" cy="3230489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78" w:rsidRDefault="00905078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E9C" w:rsidRDefault="007A2E9C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E9C" w:rsidRDefault="007A2E9C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E9C" w:rsidRDefault="007A2E9C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E9C" w:rsidRDefault="007A2E9C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E9C" w:rsidRDefault="007A2E9C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E9C" w:rsidRDefault="007A2E9C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2E9C" w:rsidRDefault="007A2E9C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089E" w:rsidRPr="00905078" w:rsidRDefault="0087089E" w:rsidP="007A2E9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lastRenderedPageBreak/>
        <w:t>Данные пиковой скорости выдоха</w:t>
      </w:r>
    </w:p>
    <w:p w:rsidR="0087089E" w:rsidRPr="00905078" w:rsidRDefault="0087089E" w:rsidP="007A2E9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t xml:space="preserve"> у детей 5 – 15 лет в зависимости от роста, </w:t>
      </w:r>
      <w:proofErr w:type="gramStart"/>
      <w:r w:rsidRPr="00905078">
        <w:rPr>
          <w:sz w:val="28"/>
          <w:szCs w:val="28"/>
        </w:rPr>
        <w:t>л</w:t>
      </w:r>
      <w:proofErr w:type="gramEnd"/>
      <w:r w:rsidRPr="00905078">
        <w:rPr>
          <w:sz w:val="28"/>
          <w:szCs w:val="28"/>
        </w:rPr>
        <w:t>/мин</w:t>
      </w:r>
    </w:p>
    <w:p w:rsidR="0087089E" w:rsidRPr="00905078" w:rsidRDefault="0087089E" w:rsidP="007A2E9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t>(является важным объективным критерием тяжести бронхиальной астмы у детей с 5 лет)</w:t>
      </w:r>
    </w:p>
    <w:p w:rsidR="00905078" w:rsidRDefault="00905078" w:rsidP="007A2E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1915"/>
        <w:gridCol w:w="1914"/>
        <w:gridCol w:w="1912"/>
        <w:gridCol w:w="2372"/>
      </w:tblGrid>
      <w:tr w:rsidR="0087089E" w:rsidRPr="0001278D" w:rsidTr="00D32692">
        <w:tc>
          <w:tcPr>
            <w:tcW w:w="1918" w:type="dxa"/>
            <w:vMerge w:val="restart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Рост (</w:t>
            </w:r>
            <w:proofErr w:type="gramStart"/>
            <w:r w:rsidRPr="0001278D">
              <w:rPr>
                <w:sz w:val="28"/>
                <w:szCs w:val="28"/>
              </w:rPr>
              <w:t>см</w:t>
            </w:r>
            <w:proofErr w:type="gramEnd"/>
            <w:r w:rsidRPr="0001278D">
              <w:rPr>
                <w:sz w:val="28"/>
                <w:szCs w:val="28"/>
              </w:rPr>
              <w:t>)</w:t>
            </w:r>
          </w:p>
        </w:tc>
        <w:tc>
          <w:tcPr>
            <w:tcW w:w="8113" w:type="dxa"/>
            <w:gridSpan w:val="4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Возраст (лет)</w:t>
            </w:r>
          </w:p>
        </w:tc>
      </w:tr>
      <w:tr w:rsidR="0087089E" w:rsidRPr="0001278D" w:rsidTr="00D32692">
        <w:tc>
          <w:tcPr>
            <w:tcW w:w="1918" w:type="dxa"/>
            <w:vMerge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мальчики</w:t>
            </w:r>
          </w:p>
        </w:tc>
        <w:tc>
          <w:tcPr>
            <w:tcW w:w="4284" w:type="dxa"/>
            <w:gridSpan w:val="2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девочки</w:t>
            </w:r>
          </w:p>
        </w:tc>
      </w:tr>
      <w:tr w:rsidR="0087089E" w:rsidRPr="0001278D" w:rsidTr="00D32692">
        <w:tc>
          <w:tcPr>
            <w:tcW w:w="1918" w:type="dxa"/>
            <w:vMerge/>
          </w:tcPr>
          <w:p w:rsidR="0087089E" w:rsidRPr="0001278D" w:rsidRDefault="0087089E" w:rsidP="007A2E9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 – 11 лет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 – 15 лет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 – 11 лет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 – 15 лет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65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77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92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104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118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130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142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125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156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171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183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197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209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224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236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414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250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348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262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423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276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355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289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432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303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360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315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440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329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366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342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448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256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371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368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456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382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376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394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463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408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381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175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421</w:t>
            </w: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469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435</w:t>
            </w: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385</w:t>
            </w:r>
          </w:p>
        </w:tc>
      </w:tr>
      <w:tr w:rsidR="0087089E" w:rsidRPr="0001278D" w:rsidTr="00D32692">
        <w:tc>
          <w:tcPr>
            <w:tcW w:w="1918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180</w:t>
            </w:r>
          </w:p>
        </w:tc>
        <w:tc>
          <w:tcPr>
            <w:tcW w:w="1915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476</w:t>
            </w:r>
          </w:p>
        </w:tc>
        <w:tc>
          <w:tcPr>
            <w:tcW w:w="191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7089E" w:rsidRPr="0001278D" w:rsidRDefault="0087089E" w:rsidP="007A2E9C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390</w:t>
            </w:r>
          </w:p>
        </w:tc>
      </w:tr>
    </w:tbl>
    <w:p w:rsidR="0087089E" w:rsidRDefault="0087089E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7A2E9C" w:rsidRDefault="007A2E9C" w:rsidP="007A2E9C">
      <w:pPr>
        <w:pStyle w:val="a8"/>
        <w:rPr>
          <w:sz w:val="28"/>
          <w:szCs w:val="28"/>
        </w:rPr>
      </w:pPr>
    </w:p>
    <w:p w:rsidR="00905078" w:rsidRDefault="00905078" w:rsidP="009050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87089E" w:rsidRPr="0008360E" w:rsidRDefault="0087089E" w:rsidP="00905078">
      <w:pPr>
        <w:shd w:val="clear" w:color="auto" w:fill="FFFFFF"/>
        <w:spacing w:before="264" w:line="360" w:lineRule="auto"/>
        <w:jc w:val="center"/>
        <w:rPr>
          <w:b/>
          <w:sz w:val="28"/>
          <w:szCs w:val="28"/>
        </w:rPr>
      </w:pPr>
      <w:r w:rsidRPr="0008360E">
        <w:rPr>
          <w:b/>
          <w:sz w:val="28"/>
          <w:szCs w:val="28"/>
        </w:rPr>
        <w:t xml:space="preserve">Техника применения </w:t>
      </w:r>
      <w:proofErr w:type="spellStart"/>
      <w:r w:rsidRPr="0008360E">
        <w:rPr>
          <w:b/>
          <w:sz w:val="28"/>
          <w:szCs w:val="28"/>
        </w:rPr>
        <w:t>небулайзера</w:t>
      </w:r>
      <w:proofErr w:type="spellEnd"/>
      <w:r w:rsidRPr="0008360E">
        <w:rPr>
          <w:b/>
          <w:sz w:val="28"/>
          <w:szCs w:val="28"/>
        </w:rPr>
        <w:t>.</w:t>
      </w:r>
    </w:p>
    <w:p w:rsidR="0087089E" w:rsidRPr="008B6564" w:rsidRDefault="0087089E" w:rsidP="00541EBD">
      <w:pPr>
        <w:ind w:firstLine="426"/>
        <w:jc w:val="both"/>
        <w:rPr>
          <w:sz w:val="28"/>
          <w:szCs w:val="28"/>
        </w:rPr>
      </w:pPr>
      <w:proofErr w:type="spellStart"/>
      <w:r w:rsidRPr="008B6564">
        <w:rPr>
          <w:sz w:val="28"/>
          <w:szCs w:val="28"/>
        </w:rPr>
        <w:t>Небулайзерная</w:t>
      </w:r>
      <w:proofErr w:type="spellEnd"/>
      <w:r w:rsidRPr="008B6564">
        <w:rPr>
          <w:sz w:val="28"/>
          <w:szCs w:val="28"/>
        </w:rPr>
        <w:t xml:space="preserve"> терапия проводится с помощью специального прибора, состоящего из самого </w:t>
      </w:r>
      <w:proofErr w:type="spellStart"/>
      <w:r w:rsidRPr="008B6564">
        <w:rPr>
          <w:sz w:val="28"/>
          <w:szCs w:val="28"/>
        </w:rPr>
        <w:t>небулайзера</w:t>
      </w:r>
      <w:proofErr w:type="spellEnd"/>
      <w:r w:rsidRPr="008B6564">
        <w:rPr>
          <w:sz w:val="28"/>
          <w:szCs w:val="28"/>
        </w:rPr>
        <w:t xml:space="preserve"> и компрессора, создающего поток частиц размером 2-5 мкм со скоростью не менее 4 л/мин. </w:t>
      </w:r>
      <w:r w:rsidRPr="008B6564">
        <w:rPr>
          <w:sz w:val="28"/>
          <w:szCs w:val="28"/>
        </w:rPr>
        <w:br/>
        <w:t>Слово «</w:t>
      </w:r>
      <w:proofErr w:type="spellStart"/>
      <w:r w:rsidRPr="008B6564">
        <w:rPr>
          <w:rStyle w:val="a9"/>
          <w:b w:val="0"/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» происходит от латинского слова </w:t>
      </w:r>
      <w:proofErr w:type="spellStart"/>
      <w:r w:rsidRPr="008B6564">
        <w:rPr>
          <w:sz w:val="28"/>
          <w:szCs w:val="28"/>
        </w:rPr>
        <w:t>nebula</w:t>
      </w:r>
      <w:proofErr w:type="spellEnd"/>
      <w:r w:rsidRPr="008B6564">
        <w:rPr>
          <w:sz w:val="28"/>
          <w:szCs w:val="28"/>
        </w:rPr>
        <w:t>, что значит туман.</w:t>
      </w:r>
    </w:p>
    <w:p w:rsidR="0087089E" w:rsidRPr="008B6564" w:rsidRDefault="0087089E" w:rsidP="00541EBD">
      <w:pPr>
        <w:ind w:firstLine="426"/>
        <w:jc w:val="both"/>
        <w:rPr>
          <w:sz w:val="28"/>
          <w:szCs w:val="28"/>
        </w:rPr>
      </w:pPr>
      <w:proofErr w:type="spellStart"/>
      <w:r w:rsidRPr="008B6564">
        <w:rPr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 - устройство для преобразования жидкости в аэрозоль с особо мелкодисперсными частицами способными проникать преимущественно в периферические бронхи.</w:t>
      </w:r>
    </w:p>
    <w:p w:rsidR="0087089E" w:rsidRDefault="0087089E" w:rsidP="00541EBD">
      <w:pPr>
        <w:ind w:firstLine="426"/>
        <w:jc w:val="both"/>
        <w:rPr>
          <w:sz w:val="28"/>
          <w:szCs w:val="28"/>
        </w:rPr>
      </w:pPr>
      <w:r w:rsidRPr="008B6564">
        <w:rPr>
          <w:sz w:val="28"/>
          <w:szCs w:val="28"/>
        </w:rPr>
        <w:t xml:space="preserve">Осуществляется данный процесс под воздействием сжатого воздуха через компрессор (компрессорный </w:t>
      </w:r>
      <w:proofErr w:type="spellStart"/>
      <w:r w:rsidRPr="008B6564">
        <w:rPr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) или под влиянием ультразвука (ультразвуковой </w:t>
      </w:r>
      <w:proofErr w:type="spellStart"/>
      <w:r w:rsidRPr="008B6564">
        <w:rPr>
          <w:sz w:val="28"/>
          <w:szCs w:val="28"/>
        </w:rPr>
        <w:t>небулайзер</w:t>
      </w:r>
      <w:proofErr w:type="spellEnd"/>
      <w:r w:rsidRPr="008B6564">
        <w:rPr>
          <w:sz w:val="28"/>
          <w:szCs w:val="28"/>
        </w:rPr>
        <w:t xml:space="preserve">). </w:t>
      </w:r>
      <w:proofErr w:type="spellStart"/>
      <w:r w:rsidRPr="008B6564">
        <w:rPr>
          <w:sz w:val="28"/>
          <w:szCs w:val="28"/>
        </w:rPr>
        <w:t>Небулайзерная</w:t>
      </w:r>
      <w:proofErr w:type="spellEnd"/>
      <w:r w:rsidRPr="008B6564">
        <w:rPr>
          <w:sz w:val="28"/>
          <w:szCs w:val="28"/>
        </w:rPr>
        <w:t xml:space="preserve"> терапия, создавая высокие концентрации лекарственного вещества в легких, не требует координации ингаляции с актом вдоха. Она эффективна и безопасна. </w:t>
      </w:r>
    </w:p>
    <w:p w:rsidR="0087089E" w:rsidRPr="00F9020E" w:rsidRDefault="0087089E" w:rsidP="00541EBD">
      <w:pPr>
        <w:pStyle w:val="a8"/>
        <w:spacing w:before="0" w:beforeAutospacing="0" w:after="0" w:afterAutospacing="0"/>
        <w:jc w:val="both"/>
        <w:rPr>
          <w:rStyle w:val="a9"/>
          <w:b w:val="0"/>
          <w:bCs/>
          <w:sz w:val="28"/>
          <w:szCs w:val="28"/>
        </w:rPr>
      </w:pPr>
      <w:r w:rsidRPr="005035CD">
        <w:rPr>
          <w:rStyle w:val="a9"/>
          <w:i/>
          <w:sz w:val="28"/>
          <w:szCs w:val="28"/>
        </w:rPr>
        <w:t xml:space="preserve">Цели: </w:t>
      </w:r>
    </w:p>
    <w:p w:rsidR="0087089E" w:rsidRDefault="0087089E" w:rsidP="00541EBD">
      <w:pPr>
        <w:pStyle w:val="a8"/>
        <w:numPr>
          <w:ilvl w:val="0"/>
          <w:numId w:val="34"/>
        </w:numPr>
        <w:tabs>
          <w:tab w:val="clear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6564">
        <w:rPr>
          <w:sz w:val="28"/>
          <w:szCs w:val="28"/>
        </w:rPr>
        <w:t>доставка терапевтической дозы препарата в аэрозольной форме непосредственно в бронхи больного</w:t>
      </w:r>
    </w:p>
    <w:p w:rsidR="0087089E" w:rsidRPr="00F9020E" w:rsidRDefault="0087089E" w:rsidP="00541EBD">
      <w:pPr>
        <w:pStyle w:val="a8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i/>
          <w:sz w:val="28"/>
          <w:szCs w:val="28"/>
        </w:rPr>
      </w:pPr>
      <w:r w:rsidRPr="008B6564">
        <w:rPr>
          <w:sz w:val="28"/>
          <w:szCs w:val="28"/>
        </w:rPr>
        <w:t>получение эффекта за короткий период времени (5-10 минут). </w:t>
      </w:r>
    </w:p>
    <w:p w:rsidR="0087089E" w:rsidRDefault="0087089E" w:rsidP="00541EBD">
      <w:pPr>
        <w:shd w:val="clear" w:color="auto" w:fill="FFFFFF"/>
        <w:jc w:val="both"/>
        <w:rPr>
          <w:spacing w:val="-2"/>
          <w:sz w:val="28"/>
          <w:szCs w:val="28"/>
        </w:rPr>
      </w:pPr>
      <w:r w:rsidRPr="00932F7F">
        <w:rPr>
          <w:b/>
          <w:i/>
          <w:spacing w:val="-2"/>
          <w:sz w:val="28"/>
          <w:szCs w:val="28"/>
        </w:rPr>
        <w:t>Показания:</w:t>
      </w:r>
      <w:r w:rsidRPr="00773F31">
        <w:rPr>
          <w:spacing w:val="-2"/>
          <w:sz w:val="28"/>
          <w:szCs w:val="28"/>
        </w:rPr>
        <w:t xml:space="preserve">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ринит,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атрофические заболевания носа, носоглотки,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ангина,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ларингит,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трахеит,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бронхит,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пневмония,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бронхиальная астма, </w:t>
      </w:r>
    </w:p>
    <w:p w:rsidR="0087089E" w:rsidRPr="00415F27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туберкулезное поражение верхних дыхательных </w:t>
      </w:r>
      <w:r w:rsidRPr="00773F31">
        <w:rPr>
          <w:sz w:val="28"/>
          <w:szCs w:val="28"/>
        </w:rPr>
        <w:t>путей.</w:t>
      </w:r>
      <w:r w:rsidRPr="00415F27">
        <w:rPr>
          <w:b/>
          <w:i/>
          <w:sz w:val="28"/>
          <w:szCs w:val="28"/>
        </w:rPr>
        <w:t xml:space="preserve"> </w:t>
      </w:r>
    </w:p>
    <w:p w:rsidR="0087089E" w:rsidRDefault="0087089E" w:rsidP="00541EBD">
      <w:pPr>
        <w:shd w:val="clear" w:color="auto" w:fill="FFFFFF"/>
        <w:jc w:val="both"/>
        <w:rPr>
          <w:sz w:val="28"/>
          <w:szCs w:val="28"/>
        </w:rPr>
      </w:pPr>
      <w:r w:rsidRPr="00A65BD7">
        <w:rPr>
          <w:b/>
          <w:i/>
          <w:sz w:val="28"/>
          <w:szCs w:val="28"/>
        </w:rPr>
        <w:t>Противопоказания:</w:t>
      </w:r>
      <w:r w:rsidRPr="00773F31">
        <w:rPr>
          <w:sz w:val="28"/>
          <w:szCs w:val="28"/>
        </w:rPr>
        <w:t xml:space="preserve">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z w:val="28"/>
          <w:szCs w:val="28"/>
        </w:rPr>
      </w:pPr>
      <w:r w:rsidRPr="00773F31">
        <w:rPr>
          <w:sz w:val="28"/>
          <w:szCs w:val="28"/>
        </w:rPr>
        <w:t xml:space="preserve">обширное разрушение слизистой верхних дыхательных путей,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z w:val="28"/>
          <w:szCs w:val="28"/>
        </w:rPr>
        <w:t>кровоте</w:t>
      </w:r>
      <w:r w:rsidRPr="00773F31">
        <w:rPr>
          <w:spacing w:val="-1"/>
          <w:sz w:val="28"/>
          <w:szCs w:val="28"/>
        </w:rPr>
        <w:t xml:space="preserve">чение и наклонность к нему,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почечная недостаточность,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недостаточность кровообращения 1 -2 степени,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общее истощение организма, </w:t>
      </w:r>
    </w:p>
    <w:p w:rsidR="0087089E" w:rsidRDefault="0087089E" w:rsidP="00D32692">
      <w:pPr>
        <w:numPr>
          <w:ilvl w:val="0"/>
          <w:numId w:val="35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z w:val="28"/>
          <w:szCs w:val="28"/>
        </w:rPr>
      </w:pPr>
      <w:r w:rsidRPr="00773F31">
        <w:rPr>
          <w:spacing w:val="-1"/>
          <w:sz w:val="28"/>
          <w:szCs w:val="28"/>
        </w:rPr>
        <w:t>индивидуальная непереносимость некоторых аэрозо</w:t>
      </w:r>
      <w:r w:rsidRPr="00773F31">
        <w:rPr>
          <w:spacing w:val="-1"/>
          <w:sz w:val="28"/>
          <w:szCs w:val="28"/>
        </w:rPr>
        <w:softHyphen/>
      </w:r>
      <w:r w:rsidRPr="00773F31">
        <w:rPr>
          <w:sz w:val="28"/>
          <w:szCs w:val="28"/>
        </w:rPr>
        <w:t>лей.</w:t>
      </w:r>
    </w:p>
    <w:tbl>
      <w:tblPr>
        <w:tblpPr w:leftFromText="180" w:rightFromText="180" w:vertAnchor="text" w:horzAnchor="margin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820"/>
      </w:tblGrid>
      <w:tr w:rsidR="00B07B1D" w:rsidRPr="0001278D" w:rsidTr="00D32692">
        <w:tc>
          <w:tcPr>
            <w:tcW w:w="5353" w:type="dxa"/>
          </w:tcPr>
          <w:p w:rsidR="00B07B1D" w:rsidRPr="00B07B1D" w:rsidRDefault="00B07B1D" w:rsidP="00541EBD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ЭТАПЫ</w:t>
            </w:r>
          </w:p>
        </w:tc>
        <w:tc>
          <w:tcPr>
            <w:tcW w:w="4820" w:type="dxa"/>
          </w:tcPr>
          <w:p w:rsidR="00B07B1D" w:rsidRPr="00B07B1D" w:rsidRDefault="00B07B1D" w:rsidP="00541EBD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ОБОСНОВАНИЕ</w:t>
            </w:r>
          </w:p>
        </w:tc>
      </w:tr>
      <w:tr w:rsidR="00B07B1D" w:rsidRPr="0001278D" w:rsidTr="00D32692">
        <w:tc>
          <w:tcPr>
            <w:tcW w:w="10173" w:type="dxa"/>
            <w:gridSpan w:val="2"/>
          </w:tcPr>
          <w:p w:rsidR="00B07B1D" w:rsidRPr="00B07B1D" w:rsidRDefault="00B07B1D" w:rsidP="00541EBD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Подготовка к процедуре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B07B1D" w:rsidRDefault="00937B78" w:rsidP="0054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7B1D" w:rsidRPr="00B07B1D">
              <w:rPr>
                <w:sz w:val="28"/>
                <w:szCs w:val="28"/>
              </w:rPr>
              <w:t>Вымыть и осушить руки, надеть перчатки</w:t>
            </w:r>
          </w:p>
        </w:tc>
        <w:tc>
          <w:tcPr>
            <w:tcW w:w="4820" w:type="dxa"/>
          </w:tcPr>
          <w:p w:rsidR="00B07B1D" w:rsidRPr="00B07B1D" w:rsidRDefault="00B07B1D" w:rsidP="00541EBD">
            <w:pPr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B07B1D" w:rsidRPr="0001278D" w:rsidTr="00D32692">
        <w:trPr>
          <w:trHeight w:val="226"/>
        </w:trPr>
        <w:tc>
          <w:tcPr>
            <w:tcW w:w="5353" w:type="dxa"/>
          </w:tcPr>
          <w:p w:rsidR="00B07B1D" w:rsidRPr="0001278D" w:rsidRDefault="00937B78" w:rsidP="0054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7B1D" w:rsidRPr="0001278D">
              <w:rPr>
                <w:sz w:val="28"/>
                <w:szCs w:val="28"/>
              </w:rPr>
              <w:t xml:space="preserve">Открыть </w:t>
            </w:r>
            <w:proofErr w:type="spellStart"/>
            <w:r w:rsidR="00B07B1D" w:rsidRPr="0001278D">
              <w:rPr>
                <w:sz w:val="28"/>
                <w:szCs w:val="28"/>
              </w:rPr>
              <w:t>небулайзер</w:t>
            </w:r>
            <w:proofErr w:type="spellEnd"/>
            <w:r w:rsidR="00B07B1D" w:rsidRPr="0001278D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820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Необходимые условия для выполнения процедуры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Перелить жидкость из </w:t>
            </w:r>
            <w:proofErr w:type="spellStart"/>
            <w:r w:rsidRPr="0001278D">
              <w:rPr>
                <w:sz w:val="28"/>
                <w:szCs w:val="28"/>
              </w:rPr>
              <w:t>небулы</w:t>
            </w:r>
            <w:proofErr w:type="spellEnd"/>
            <w:r w:rsidRPr="0001278D">
              <w:rPr>
                <w:sz w:val="28"/>
                <w:szCs w:val="28"/>
              </w:rPr>
              <w:t xml:space="preserve"> </w:t>
            </w:r>
            <w:r w:rsidRPr="0001278D">
              <w:rPr>
                <w:sz w:val="28"/>
                <w:szCs w:val="28"/>
              </w:rPr>
              <w:lastRenderedPageBreak/>
              <w:t xml:space="preserve">(специального контейнера с лекарственным препаратом) или накапать раствор из флакона (разовую дозу препарата); </w:t>
            </w:r>
          </w:p>
        </w:tc>
        <w:tc>
          <w:tcPr>
            <w:tcW w:w="4820" w:type="dxa"/>
          </w:tcPr>
          <w:p w:rsidR="00B07B1D" w:rsidRPr="0001278D" w:rsidRDefault="00D32692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lastRenderedPageBreak/>
              <w:t xml:space="preserve">Необходимые условия для </w:t>
            </w:r>
            <w:r w:rsidRPr="0001278D">
              <w:rPr>
                <w:sz w:val="28"/>
                <w:szCs w:val="28"/>
              </w:rPr>
              <w:lastRenderedPageBreak/>
              <w:t>выполнения процедуры</w:t>
            </w:r>
          </w:p>
        </w:tc>
      </w:tr>
      <w:tr w:rsidR="00541EBD" w:rsidRPr="0001278D" w:rsidTr="00D32692">
        <w:tc>
          <w:tcPr>
            <w:tcW w:w="5353" w:type="dxa"/>
          </w:tcPr>
          <w:p w:rsidR="00541EBD" w:rsidRPr="0001278D" w:rsidRDefault="00541EB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lastRenderedPageBreak/>
              <w:t xml:space="preserve">- Добавить физиологический раствор до нужного объема 2-3 мл (по инструкции к </w:t>
            </w:r>
            <w:proofErr w:type="spellStart"/>
            <w:r w:rsidRPr="0001278D">
              <w:rPr>
                <w:sz w:val="28"/>
                <w:szCs w:val="28"/>
              </w:rPr>
              <w:t>небулайзеру</w:t>
            </w:r>
            <w:proofErr w:type="spellEnd"/>
            <w:r w:rsidRPr="0001278D">
              <w:rPr>
                <w:sz w:val="28"/>
                <w:szCs w:val="28"/>
              </w:rPr>
              <w:t xml:space="preserve">); </w:t>
            </w:r>
          </w:p>
        </w:tc>
        <w:tc>
          <w:tcPr>
            <w:tcW w:w="4820" w:type="dxa"/>
            <w:vMerge w:val="restart"/>
          </w:tcPr>
          <w:p w:rsidR="00541EBD" w:rsidRPr="0001278D" w:rsidRDefault="00D32692" w:rsidP="0054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278D">
              <w:rPr>
                <w:sz w:val="28"/>
                <w:szCs w:val="28"/>
              </w:rPr>
              <w:t>Необходимые условия для выполнения процедуры</w:t>
            </w:r>
          </w:p>
        </w:tc>
      </w:tr>
      <w:tr w:rsidR="00541EBD" w:rsidRPr="0001278D" w:rsidTr="00D32692">
        <w:tc>
          <w:tcPr>
            <w:tcW w:w="5353" w:type="dxa"/>
          </w:tcPr>
          <w:p w:rsidR="00541EBD" w:rsidRPr="0001278D" w:rsidRDefault="00541EB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Собрать </w:t>
            </w:r>
            <w:proofErr w:type="spellStart"/>
            <w:r w:rsidRPr="0001278D">
              <w:rPr>
                <w:sz w:val="28"/>
                <w:szCs w:val="28"/>
              </w:rPr>
              <w:t>небулайзер</w:t>
            </w:r>
            <w:proofErr w:type="spellEnd"/>
            <w:r w:rsidRPr="0001278D">
              <w:rPr>
                <w:sz w:val="28"/>
                <w:szCs w:val="28"/>
              </w:rPr>
              <w:t>, проверить его работу</w:t>
            </w:r>
          </w:p>
        </w:tc>
        <w:tc>
          <w:tcPr>
            <w:tcW w:w="4820" w:type="dxa"/>
            <w:vMerge/>
          </w:tcPr>
          <w:p w:rsidR="00541EBD" w:rsidRPr="0001278D" w:rsidRDefault="00541EBD" w:rsidP="00541EBD">
            <w:pPr>
              <w:rPr>
                <w:sz w:val="28"/>
                <w:szCs w:val="28"/>
              </w:rPr>
            </w:pPr>
          </w:p>
        </w:tc>
      </w:tr>
      <w:tr w:rsidR="00B07B1D" w:rsidRPr="0001278D" w:rsidTr="00D32692">
        <w:tc>
          <w:tcPr>
            <w:tcW w:w="5353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Присоединить мундштук или лицевую маску;</w:t>
            </w:r>
          </w:p>
        </w:tc>
        <w:tc>
          <w:tcPr>
            <w:tcW w:w="4820" w:type="dxa"/>
          </w:tcPr>
          <w:p w:rsidR="00937B78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У детей предпочтение отдается ингаляции через рот с помощью мундштука; </w:t>
            </w:r>
          </w:p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У детей первых лет жизни можно использовать плотно прилегающую маску. </w:t>
            </w:r>
          </w:p>
        </w:tc>
      </w:tr>
      <w:tr w:rsidR="00B07B1D" w:rsidRPr="0001278D" w:rsidTr="00D32692">
        <w:tc>
          <w:tcPr>
            <w:tcW w:w="10173" w:type="dxa"/>
            <w:gridSpan w:val="2"/>
          </w:tcPr>
          <w:p w:rsidR="00B07B1D" w:rsidRPr="00937B78" w:rsidRDefault="00B07B1D" w:rsidP="00541EBD">
            <w:pPr>
              <w:jc w:val="center"/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Выполнение процедуры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Объяснить ребёнку/родственникам ход и суть выполнения манипуляции, получить согласие</w:t>
            </w:r>
          </w:p>
        </w:tc>
        <w:tc>
          <w:tcPr>
            <w:tcW w:w="4820" w:type="dxa"/>
          </w:tcPr>
          <w:p w:rsidR="00B07B1D" w:rsidRPr="00937B78" w:rsidRDefault="00D32692" w:rsidP="00541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7B1D" w:rsidRPr="00937B78">
              <w:rPr>
                <w:sz w:val="28"/>
                <w:szCs w:val="28"/>
              </w:rPr>
              <w:t>Обеспечение права на информацию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Усадить ребёнка в удобном положении перед аппаратом или уложить</w:t>
            </w:r>
          </w:p>
        </w:tc>
        <w:tc>
          <w:tcPr>
            <w:tcW w:w="4820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Создание комфортных условий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Соединить </w:t>
            </w:r>
            <w:proofErr w:type="spellStart"/>
            <w:r w:rsidRPr="0001278D">
              <w:rPr>
                <w:sz w:val="28"/>
                <w:szCs w:val="28"/>
              </w:rPr>
              <w:t>небулайзер</w:t>
            </w:r>
            <w:proofErr w:type="spellEnd"/>
            <w:r w:rsidRPr="0001278D">
              <w:rPr>
                <w:sz w:val="28"/>
                <w:szCs w:val="28"/>
              </w:rPr>
              <w:t xml:space="preserve"> и компрессор, включить компрессор;</w:t>
            </w:r>
          </w:p>
        </w:tc>
        <w:tc>
          <w:tcPr>
            <w:tcW w:w="4820" w:type="dxa"/>
            <w:vMerge w:val="restart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Необходимое условие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Выполнить ингаляцию до полного расходования раствора (20 – 30 мнут, при необходимости с перерывом в 5 – 10 минут)</w:t>
            </w:r>
          </w:p>
        </w:tc>
        <w:tc>
          <w:tcPr>
            <w:tcW w:w="4820" w:type="dxa"/>
            <w:vMerge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</w:p>
        </w:tc>
      </w:tr>
      <w:tr w:rsidR="00B07B1D" w:rsidRPr="0001278D" w:rsidTr="00D32692">
        <w:tc>
          <w:tcPr>
            <w:tcW w:w="10173" w:type="dxa"/>
            <w:gridSpan w:val="2"/>
          </w:tcPr>
          <w:p w:rsidR="00B07B1D" w:rsidRPr="00937B78" w:rsidRDefault="00B07B1D" w:rsidP="00541EBD">
            <w:pPr>
              <w:jc w:val="center"/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Завершение процедуры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937B78" w:rsidRDefault="00B07B1D" w:rsidP="00541EBD">
            <w:pPr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- Прополоскать ребёнку полость рта тёплой кипячёной водой, обеспечить покой, рекомендовать воздержаться от кашля и не разговаривать  20 – 30 минут</w:t>
            </w:r>
          </w:p>
        </w:tc>
        <w:tc>
          <w:tcPr>
            <w:tcW w:w="4820" w:type="dxa"/>
          </w:tcPr>
          <w:p w:rsidR="00B07B1D" w:rsidRPr="00937B78" w:rsidRDefault="00B07B1D" w:rsidP="00541EBD">
            <w:pPr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- Достижение эффекта процедуры</w:t>
            </w:r>
          </w:p>
        </w:tc>
      </w:tr>
      <w:tr w:rsidR="00B07B1D" w:rsidRPr="0001278D" w:rsidTr="00D32692">
        <w:tc>
          <w:tcPr>
            <w:tcW w:w="5353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Разобрать  и обработать </w:t>
            </w:r>
            <w:proofErr w:type="spellStart"/>
            <w:r w:rsidRPr="0001278D">
              <w:rPr>
                <w:sz w:val="28"/>
                <w:szCs w:val="28"/>
              </w:rPr>
              <w:t>небулайзер</w:t>
            </w:r>
            <w:proofErr w:type="spellEnd"/>
          </w:p>
        </w:tc>
        <w:tc>
          <w:tcPr>
            <w:tcW w:w="4820" w:type="dxa"/>
          </w:tcPr>
          <w:p w:rsidR="00B07B1D" w:rsidRPr="0001278D" w:rsidRDefault="00B07B1D" w:rsidP="00541EBD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87089E" w:rsidRDefault="0087089E" w:rsidP="00541EBD">
      <w:pPr>
        <w:shd w:val="clear" w:color="auto" w:fill="FFFFFF"/>
        <w:jc w:val="both"/>
        <w:rPr>
          <w:sz w:val="28"/>
          <w:szCs w:val="28"/>
        </w:rPr>
      </w:pPr>
    </w:p>
    <w:p w:rsidR="00EA6467" w:rsidRDefault="00EA6467" w:rsidP="00541EBD"/>
    <w:p w:rsidR="00EA6467" w:rsidRDefault="00EA6467" w:rsidP="00541EBD"/>
    <w:p w:rsidR="00EA6467" w:rsidRDefault="00EA6467" w:rsidP="00541EBD"/>
    <w:p w:rsidR="00EA6467" w:rsidRDefault="00EA6467" w:rsidP="00541EBD"/>
    <w:p w:rsidR="00EA6467" w:rsidRDefault="00EA6467" w:rsidP="00541EBD"/>
    <w:p w:rsidR="00EA6467" w:rsidRDefault="00EA6467" w:rsidP="00541EBD"/>
    <w:p w:rsidR="00EA6467" w:rsidRPr="00EA6467" w:rsidRDefault="00EA6467" w:rsidP="00541EBD"/>
    <w:p w:rsidR="00E81469" w:rsidRPr="00526363" w:rsidRDefault="00E81469" w:rsidP="00541EBD">
      <w:pPr>
        <w:rPr>
          <w:sz w:val="28"/>
          <w:szCs w:val="28"/>
        </w:rPr>
      </w:pPr>
    </w:p>
    <w:p w:rsidR="00E81469" w:rsidRPr="00526363" w:rsidRDefault="00E81469" w:rsidP="00541EBD">
      <w:pPr>
        <w:rPr>
          <w:sz w:val="28"/>
          <w:szCs w:val="28"/>
        </w:rPr>
      </w:pPr>
    </w:p>
    <w:p w:rsidR="00E81469" w:rsidRPr="00526363" w:rsidRDefault="00E81469" w:rsidP="000B01B1">
      <w:pPr>
        <w:rPr>
          <w:sz w:val="28"/>
          <w:szCs w:val="28"/>
        </w:rPr>
      </w:pPr>
    </w:p>
    <w:p w:rsidR="004C5EE6" w:rsidRDefault="004C5EE6" w:rsidP="004C5E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4C5EE6" w:rsidRPr="00773F31" w:rsidRDefault="004C5EE6" w:rsidP="004C5EE6">
      <w:pPr>
        <w:shd w:val="clear" w:color="auto" w:fill="FFFFFF"/>
        <w:jc w:val="center"/>
        <w:rPr>
          <w:sz w:val="28"/>
          <w:szCs w:val="28"/>
        </w:rPr>
      </w:pPr>
      <w:r w:rsidRPr="00773F31">
        <w:rPr>
          <w:b/>
          <w:bCs/>
          <w:spacing w:val="-2"/>
          <w:sz w:val="28"/>
          <w:szCs w:val="28"/>
        </w:rPr>
        <w:t>Особенности введения капель в нос, глаза, ухо.</w:t>
      </w:r>
    </w:p>
    <w:p w:rsidR="004C5EE6" w:rsidRPr="00773F31" w:rsidRDefault="004C5EE6" w:rsidP="004C5EE6">
      <w:pPr>
        <w:spacing w:after="274" w:line="1" w:lineRule="exac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268"/>
        <w:gridCol w:w="2835"/>
        <w:gridCol w:w="2977"/>
      </w:tblGrid>
      <w:tr w:rsidR="004C5EE6" w:rsidRPr="00773F31" w:rsidTr="00D32692">
        <w:trPr>
          <w:trHeight w:hRule="exact" w:val="3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Введение капель</w:t>
            </w:r>
          </w:p>
        </w:tc>
      </w:tr>
      <w:tr w:rsidR="004C5EE6" w:rsidRPr="00773F31" w:rsidTr="00D32692">
        <w:trPr>
          <w:trHeight w:hRule="exact" w:val="30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jc w:val="center"/>
              <w:rPr>
                <w:sz w:val="28"/>
                <w:szCs w:val="28"/>
              </w:rPr>
            </w:pPr>
          </w:p>
          <w:p w:rsidR="004C5EE6" w:rsidRPr="00773F31" w:rsidRDefault="004C5EE6" w:rsidP="004C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pacing w:val="-3"/>
                <w:sz w:val="28"/>
                <w:szCs w:val="28"/>
              </w:rPr>
              <w:t>В полость носа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В глаз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AA0F89" w:rsidRDefault="004C5EE6" w:rsidP="004C5E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0F89">
              <w:rPr>
                <w:b/>
                <w:sz w:val="28"/>
                <w:szCs w:val="28"/>
              </w:rPr>
              <w:t>В ухо</w:t>
            </w:r>
          </w:p>
        </w:tc>
      </w:tr>
      <w:tr w:rsidR="004C5EE6" w:rsidRPr="00773F31" w:rsidTr="00D32692">
        <w:trPr>
          <w:trHeight w:hRule="exact" w:val="1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7"/>
                <w:sz w:val="28"/>
                <w:szCs w:val="28"/>
              </w:rPr>
              <w:t>1 .Положение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Default="004C5EE6" w:rsidP="004C5EE6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Голова слегка запро</w:t>
            </w:r>
            <w:r w:rsidRPr="00773F31">
              <w:rPr>
                <w:spacing w:val="-1"/>
                <w:sz w:val="28"/>
                <w:szCs w:val="28"/>
              </w:rPr>
              <w:t xml:space="preserve">кинута и повернута в </w:t>
            </w:r>
            <w:r>
              <w:rPr>
                <w:spacing w:val="-1"/>
                <w:sz w:val="28"/>
                <w:szCs w:val="28"/>
              </w:rPr>
              <w:t>с</w:t>
            </w:r>
            <w:r w:rsidRPr="00773F31">
              <w:rPr>
                <w:spacing w:val="-4"/>
                <w:sz w:val="28"/>
                <w:szCs w:val="28"/>
              </w:rPr>
              <w:t xml:space="preserve">торону </w:t>
            </w:r>
            <w:r>
              <w:rPr>
                <w:spacing w:val="-4"/>
                <w:sz w:val="28"/>
                <w:szCs w:val="28"/>
              </w:rPr>
              <w:t xml:space="preserve"> закапывания</w:t>
            </w:r>
            <w:r w:rsidRPr="00773F31">
              <w:rPr>
                <w:spacing w:val="-4"/>
                <w:sz w:val="28"/>
                <w:szCs w:val="28"/>
              </w:rPr>
              <w:t>.</w:t>
            </w:r>
          </w:p>
          <w:p w:rsidR="004C5EE6" w:rsidRDefault="004C5EE6" w:rsidP="004C5EE6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>Голова слегка запро</w:t>
            </w:r>
            <w:r w:rsidRPr="00773F31">
              <w:rPr>
                <w:sz w:val="28"/>
                <w:szCs w:val="28"/>
              </w:rPr>
              <w:t>кинута.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773F31">
              <w:rPr>
                <w:spacing w:val="-2"/>
                <w:sz w:val="28"/>
                <w:szCs w:val="28"/>
              </w:rPr>
              <w:t xml:space="preserve">Лежа, (сидя), больное </w:t>
            </w:r>
            <w:r w:rsidRPr="00773F31">
              <w:rPr>
                <w:sz w:val="28"/>
                <w:szCs w:val="28"/>
              </w:rPr>
              <w:t>ухо сверху.</w:t>
            </w:r>
          </w:p>
        </w:tc>
      </w:tr>
      <w:tr w:rsidR="004C5EE6" w:rsidRPr="00773F31" w:rsidTr="00D32692">
        <w:trPr>
          <w:trHeight w:hRule="exact" w:val="28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2.Фиксация положе</w:t>
            </w:r>
            <w:r w:rsidRPr="00773F31">
              <w:rPr>
                <w:sz w:val="28"/>
                <w:szCs w:val="28"/>
              </w:rPr>
              <w:t>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>Левой рукой за лоб.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Левой рукой оттянуть </w:t>
            </w:r>
            <w:r w:rsidRPr="00773F31">
              <w:rPr>
                <w:spacing w:val="-1"/>
                <w:sz w:val="28"/>
                <w:szCs w:val="28"/>
              </w:rPr>
              <w:t xml:space="preserve">нижнее веко (шарик </w:t>
            </w:r>
            <w:r w:rsidRPr="00773F31">
              <w:rPr>
                <w:sz w:val="28"/>
                <w:szCs w:val="28"/>
              </w:rPr>
              <w:t xml:space="preserve">для каждого глаза отдельный), правой </w:t>
            </w:r>
            <w:proofErr w:type="gramStart"/>
            <w:r w:rsidRPr="00773F31">
              <w:rPr>
                <w:sz w:val="28"/>
                <w:szCs w:val="28"/>
              </w:rPr>
              <w:t>-</w:t>
            </w:r>
            <w:r w:rsidR="00312ACA">
              <w:rPr>
                <w:spacing w:val="-1"/>
                <w:sz w:val="28"/>
                <w:szCs w:val="28"/>
              </w:rPr>
              <w:t>р</w:t>
            </w:r>
            <w:proofErr w:type="gramEnd"/>
            <w:r w:rsidR="00312ACA">
              <w:rPr>
                <w:spacing w:val="-1"/>
                <w:sz w:val="28"/>
                <w:szCs w:val="28"/>
              </w:rPr>
              <w:t>ебром ладони фиксировать голову. Пи</w:t>
            </w:r>
            <w:r w:rsidRPr="00773F31">
              <w:rPr>
                <w:spacing w:val="-1"/>
                <w:sz w:val="28"/>
                <w:szCs w:val="28"/>
              </w:rPr>
              <w:t xml:space="preserve">петку держать под </w:t>
            </w:r>
            <w:r w:rsidRPr="00773F31">
              <w:rPr>
                <w:sz w:val="28"/>
                <w:szCs w:val="28"/>
              </w:rPr>
              <w:t>уг</w:t>
            </w:r>
            <w:r>
              <w:rPr>
                <w:sz w:val="28"/>
                <w:szCs w:val="28"/>
              </w:rPr>
              <w:t>лом 40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73F31">
              <w:rPr>
                <w:sz w:val="28"/>
                <w:szCs w:val="28"/>
              </w:rPr>
              <w:t xml:space="preserve"> </w:t>
            </w:r>
            <w:proofErr w:type="gramStart"/>
            <w:r w:rsidRPr="00773F31">
              <w:rPr>
                <w:sz w:val="28"/>
                <w:szCs w:val="28"/>
              </w:rPr>
              <w:t>от</w:t>
            </w:r>
            <w:proofErr w:type="gramEnd"/>
            <w:r w:rsidRPr="00773F31">
              <w:rPr>
                <w:sz w:val="28"/>
                <w:szCs w:val="28"/>
              </w:rPr>
              <w:t xml:space="preserve"> лба.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Левой рукой оттянуть </w:t>
            </w:r>
            <w:r w:rsidRPr="00773F31">
              <w:rPr>
                <w:spacing w:val="-1"/>
                <w:sz w:val="28"/>
                <w:szCs w:val="28"/>
              </w:rPr>
              <w:t>ушную раковину (де</w:t>
            </w:r>
            <w:r w:rsidRPr="00773F31">
              <w:rPr>
                <w:sz w:val="28"/>
                <w:szCs w:val="28"/>
              </w:rPr>
              <w:t>тям до 2-х лет книзу и кзади, старшим -</w:t>
            </w:r>
            <w:r>
              <w:rPr>
                <w:sz w:val="28"/>
                <w:szCs w:val="28"/>
              </w:rPr>
              <w:t xml:space="preserve"> </w:t>
            </w:r>
            <w:r w:rsidRPr="00773F31">
              <w:rPr>
                <w:sz w:val="28"/>
                <w:szCs w:val="28"/>
              </w:rPr>
              <w:t>вверх и кзади).</w:t>
            </w:r>
          </w:p>
        </w:tc>
      </w:tr>
      <w:tr w:rsidR="004C5EE6" w:rsidRPr="00773F31" w:rsidTr="00D32692">
        <w:trPr>
          <w:trHeight w:hRule="exact" w:val="17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3.Особенности вве</w:t>
            </w:r>
            <w:r w:rsidRPr="00773F31">
              <w:rPr>
                <w:sz w:val="28"/>
                <w:szCs w:val="28"/>
              </w:rPr>
              <w:t>дения капель.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По наружной стенке, </w:t>
            </w:r>
            <w:r w:rsidRPr="00773F31">
              <w:rPr>
                <w:sz w:val="28"/>
                <w:szCs w:val="28"/>
              </w:rPr>
              <w:t>прижать крыло носа к перегородке.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1"/>
                <w:sz w:val="28"/>
                <w:szCs w:val="28"/>
              </w:rPr>
              <w:t>На внутреннюю по</w:t>
            </w:r>
            <w:r w:rsidRPr="00773F31">
              <w:rPr>
                <w:spacing w:val="-1"/>
                <w:sz w:val="28"/>
                <w:szCs w:val="28"/>
              </w:rPr>
              <w:softHyphen/>
              <w:t>верхность века, бли</w:t>
            </w:r>
            <w:r w:rsidRPr="00773F31">
              <w:rPr>
                <w:spacing w:val="-4"/>
                <w:sz w:val="28"/>
                <w:szCs w:val="28"/>
              </w:rPr>
              <w:t>же к внутреннему уг</w:t>
            </w:r>
            <w:r w:rsidRPr="00773F31">
              <w:rPr>
                <w:spacing w:val="-3"/>
                <w:sz w:val="28"/>
                <w:szCs w:val="28"/>
              </w:rPr>
              <w:t xml:space="preserve">лу глаза с расстояния </w:t>
            </w:r>
            <w:r w:rsidRPr="00773F31">
              <w:rPr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73F31">
                <w:rPr>
                  <w:sz w:val="28"/>
                  <w:szCs w:val="28"/>
                </w:rPr>
                <w:t>2 см</w:t>
              </w:r>
            </w:smartTag>
            <w:r w:rsidRPr="00773F3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По наружной стенке, </w:t>
            </w:r>
            <w:r w:rsidRPr="00773F31">
              <w:rPr>
                <w:spacing w:val="-1"/>
                <w:sz w:val="28"/>
                <w:szCs w:val="28"/>
              </w:rPr>
              <w:t xml:space="preserve">нажать на </w:t>
            </w:r>
            <w:proofErr w:type="spellStart"/>
            <w:r w:rsidRPr="00773F31">
              <w:rPr>
                <w:spacing w:val="-1"/>
                <w:sz w:val="28"/>
                <w:szCs w:val="28"/>
              </w:rPr>
              <w:t>козелок</w:t>
            </w:r>
            <w:proofErr w:type="spellEnd"/>
            <w:r w:rsidRPr="00773F31">
              <w:rPr>
                <w:spacing w:val="-1"/>
                <w:sz w:val="28"/>
                <w:szCs w:val="28"/>
              </w:rPr>
              <w:t>.</w:t>
            </w:r>
          </w:p>
        </w:tc>
      </w:tr>
      <w:tr w:rsidR="004C5EE6" w:rsidRPr="00773F31" w:rsidTr="00D32692">
        <w:trPr>
          <w:trHeight w:hRule="exact" w:val="16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4.Количество капель.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2-4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1-2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1"/>
                <w:sz w:val="28"/>
                <w:szCs w:val="28"/>
              </w:rPr>
              <w:t xml:space="preserve">5-6 (подогретые до </w:t>
            </w:r>
            <w:r w:rsidRPr="00773F31">
              <w:rPr>
                <w:spacing w:val="-2"/>
                <w:sz w:val="28"/>
                <w:szCs w:val="28"/>
              </w:rPr>
              <w:t>температуры 36,6°С</w:t>
            </w:r>
            <w:r w:rsidR="00312ACA">
              <w:rPr>
                <w:spacing w:val="-2"/>
                <w:sz w:val="28"/>
                <w:szCs w:val="28"/>
              </w:rPr>
              <w:t>)</w:t>
            </w:r>
            <w:r w:rsidRPr="00773F31">
              <w:rPr>
                <w:spacing w:val="-2"/>
                <w:sz w:val="28"/>
                <w:szCs w:val="28"/>
              </w:rPr>
              <w:t xml:space="preserve"> </w:t>
            </w:r>
            <w:r w:rsidRPr="00773F31">
              <w:rPr>
                <w:sz w:val="28"/>
                <w:szCs w:val="28"/>
              </w:rPr>
              <w:t>профилактика раз</w:t>
            </w:r>
            <w:r w:rsidRPr="00773F31">
              <w:rPr>
                <w:sz w:val="28"/>
                <w:szCs w:val="28"/>
              </w:rPr>
              <w:softHyphen/>
            </w:r>
            <w:r w:rsidRPr="00773F31">
              <w:rPr>
                <w:spacing w:val="-3"/>
                <w:sz w:val="28"/>
                <w:szCs w:val="28"/>
              </w:rPr>
              <w:t>дражения лабиринта).</w:t>
            </w:r>
          </w:p>
        </w:tc>
      </w:tr>
      <w:tr w:rsidR="004C5EE6" w:rsidRPr="00773F31" w:rsidTr="00D32692">
        <w:trPr>
          <w:trHeight w:hRule="exact" w:val="9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5.Фиксация поло</w:t>
            </w:r>
            <w:r w:rsidR="00312ACA">
              <w:rPr>
                <w:spacing w:val="-4"/>
                <w:sz w:val="28"/>
                <w:szCs w:val="28"/>
              </w:rPr>
              <w:t>же</w:t>
            </w:r>
            <w:r w:rsidRPr="00773F31">
              <w:rPr>
                <w:spacing w:val="-4"/>
                <w:sz w:val="28"/>
                <w:szCs w:val="28"/>
              </w:rPr>
              <w:t>ния после закапыва</w:t>
            </w:r>
            <w:r w:rsidRPr="00773F31">
              <w:rPr>
                <w:spacing w:val="-4"/>
                <w:sz w:val="28"/>
                <w:szCs w:val="28"/>
              </w:rPr>
              <w:softHyphen/>
            </w:r>
            <w:r w:rsidRPr="00773F31">
              <w:rPr>
                <w:sz w:val="28"/>
                <w:szCs w:val="28"/>
              </w:rPr>
              <w:t>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1 -2 минуты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1 -2 минуты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E6" w:rsidRPr="00773F31" w:rsidRDefault="004C5EE6" w:rsidP="004C5EE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15-20 минут</w:t>
            </w:r>
          </w:p>
        </w:tc>
      </w:tr>
    </w:tbl>
    <w:p w:rsidR="004C5EE6" w:rsidRDefault="004C5EE6" w:rsidP="004C5EE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C5EE6" w:rsidRDefault="004C5EE6" w:rsidP="004C5EE6">
      <w:pPr>
        <w:jc w:val="center"/>
      </w:pPr>
    </w:p>
    <w:p w:rsidR="004C5EE6" w:rsidRDefault="004C5EE6" w:rsidP="004C5EE6">
      <w:pPr>
        <w:jc w:val="center"/>
      </w:pPr>
    </w:p>
    <w:p w:rsidR="004C5EE6" w:rsidRDefault="004C5EE6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047929">
      <w:pPr>
        <w:ind w:left="-567"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Эталоны ответов к контролирующему блоку</w:t>
      </w:r>
    </w:p>
    <w:p w:rsidR="00023AF0" w:rsidRPr="00BC7712" w:rsidRDefault="00023AF0" w:rsidP="00047929">
      <w:pPr>
        <w:ind w:left="-567"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4785"/>
        <w:gridCol w:w="5388"/>
      </w:tblGrid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</w:t>
            </w:r>
          </w:p>
        </w:tc>
        <w:tc>
          <w:tcPr>
            <w:tcW w:w="5388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</w:t>
            </w:r>
          </w:p>
        </w:tc>
      </w:tr>
      <w:tr w:rsidR="00023AF0" w:rsidTr="00D32692">
        <w:tc>
          <w:tcPr>
            <w:tcW w:w="4785" w:type="dxa"/>
          </w:tcPr>
          <w:p w:rsidR="00023AF0" w:rsidRPr="00CF7E32" w:rsidRDefault="00CF7E32" w:rsidP="00CF7E32">
            <w:pPr>
              <w:pStyle w:val="a4"/>
              <w:numPr>
                <w:ilvl w:val="1"/>
                <w:numId w:val="30"/>
              </w:num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 w:rsidRPr="00CF7E32">
              <w:rPr>
                <w:bCs/>
                <w:sz w:val="28"/>
                <w:szCs w:val="28"/>
              </w:rPr>
              <w:t xml:space="preserve">1) </w:t>
            </w:r>
            <w:r w:rsidR="00023AF0" w:rsidRPr="00CF7E32">
              <w:rPr>
                <w:bCs/>
                <w:sz w:val="28"/>
                <w:szCs w:val="28"/>
              </w:rPr>
              <w:t>в</w:t>
            </w:r>
            <w:r w:rsidRPr="00CF7E32">
              <w:rPr>
                <w:bCs/>
                <w:sz w:val="28"/>
                <w:szCs w:val="28"/>
              </w:rPr>
              <w:t xml:space="preserve">; 2) </w:t>
            </w:r>
            <w:proofErr w:type="spellStart"/>
            <w:r w:rsidRPr="00CF7E32">
              <w:rPr>
                <w:bCs/>
                <w:sz w:val="28"/>
                <w:szCs w:val="28"/>
              </w:rPr>
              <w:t>д</w:t>
            </w:r>
            <w:proofErr w:type="spellEnd"/>
            <w:r w:rsidRPr="00CF7E32">
              <w:rPr>
                <w:bCs/>
                <w:sz w:val="28"/>
                <w:szCs w:val="28"/>
              </w:rPr>
              <w:t>; 3) б;</w:t>
            </w:r>
          </w:p>
          <w:p w:rsidR="00CF7E32" w:rsidRPr="00CF7E32" w:rsidRDefault="00CF7E32" w:rsidP="00CF7E32">
            <w:pPr>
              <w:pStyle w:val="a4"/>
              <w:tabs>
                <w:tab w:val="left" w:pos="4125"/>
              </w:tabs>
              <w:ind w:left="14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4) в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552BD">
              <w:rPr>
                <w:bCs/>
                <w:sz w:val="28"/>
                <w:szCs w:val="28"/>
              </w:rPr>
              <w:t xml:space="preserve"> а) 40-60; б) 30-35;</w:t>
            </w:r>
          </w:p>
          <w:p w:rsidR="000552BD" w:rsidRDefault="00466F5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0552BD">
              <w:rPr>
                <w:bCs/>
                <w:sz w:val="28"/>
                <w:szCs w:val="28"/>
              </w:rPr>
              <w:t>) 28;</w:t>
            </w:r>
          </w:p>
          <w:p w:rsidR="000552BD" w:rsidRDefault="00466F5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0552BD">
              <w:rPr>
                <w:bCs/>
                <w:sz w:val="28"/>
                <w:szCs w:val="28"/>
              </w:rPr>
              <w:t>) 25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CF7E32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466F50">
              <w:rPr>
                <w:bCs/>
                <w:sz w:val="28"/>
                <w:szCs w:val="28"/>
              </w:rPr>
              <w:t xml:space="preserve"> в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CF7E32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466F50">
              <w:rPr>
                <w:bCs/>
                <w:sz w:val="28"/>
                <w:szCs w:val="28"/>
              </w:rPr>
              <w:t xml:space="preserve"> ангина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CF7E32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466F50">
              <w:rPr>
                <w:bCs/>
                <w:sz w:val="28"/>
                <w:szCs w:val="28"/>
              </w:rPr>
              <w:t xml:space="preserve"> а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CF7E32">
              <w:rPr>
                <w:bCs/>
                <w:sz w:val="28"/>
                <w:szCs w:val="28"/>
              </w:rPr>
              <w:t>фарингит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466F50">
              <w:rPr>
                <w:bCs/>
                <w:sz w:val="28"/>
                <w:szCs w:val="28"/>
              </w:rPr>
              <w:t xml:space="preserve"> б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66F50">
              <w:rPr>
                <w:bCs/>
                <w:sz w:val="28"/>
                <w:szCs w:val="28"/>
              </w:rPr>
              <w:t>О</w:t>
            </w:r>
            <w:r w:rsidR="00CF7E32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CF7E32">
              <w:rPr>
                <w:bCs/>
                <w:sz w:val="28"/>
                <w:szCs w:val="28"/>
              </w:rPr>
              <w:t>стенозирующий</w:t>
            </w:r>
            <w:proofErr w:type="spellEnd"/>
            <w:r w:rsidR="00CF7E32">
              <w:rPr>
                <w:bCs/>
                <w:sz w:val="28"/>
                <w:szCs w:val="28"/>
              </w:rPr>
              <w:t xml:space="preserve"> ларинготрахеит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66F50">
              <w:rPr>
                <w:bCs/>
                <w:sz w:val="28"/>
                <w:szCs w:val="28"/>
              </w:rPr>
              <w:t xml:space="preserve"> г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CF7E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F7E32">
              <w:rPr>
                <w:bCs/>
                <w:sz w:val="28"/>
                <w:szCs w:val="28"/>
              </w:rPr>
              <w:t>а</w:t>
            </w:r>
            <w:proofErr w:type="gramStart"/>
            <w:r w:rsidR="00CF7E32">
              <w:rPr>
                <w:bCs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466F50">
              <w:rPr>
                <w:bCs/>
                <w:sz w:val="28"/>
                <w:szCs w:val="28"/>
              </w:rPr>
              <w:t xml:space="preserve"> а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CF7E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F7E32">
              <w:rPr>
                <w:bCs/>
                <w:sz w:val="28"/>
                <w:szCs w:val="28"/>
              </w:rPr>
              <w:t>а</w:t>
            </w:r>
            <w:proofErr w:type="gramStart"/>
            <w:r w:rsidR="00CF7E32">
              <w:rPr>
                <w:bCs/>
                <w:sz w:val="28"/>
                <w:szCs w:val="28"/>
              </w:rPr>
              <w:t>,в</w:t>
            </w:r>
            <w:proofErr w:type="gramEnd"/>
            <w:r w:rsidR="00CF7E32">
              <w:rPr>
                <w:bCs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466F50">
              <w:rPr>
                <w:bCs/>
                <w:sz w:val="28"/>
                <w:szCs w:val="28"/>
              </w:rPr>
              <w:t xml:space="preserve"> а</w:t>
            </w:r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CF7E32">
              <w:rPr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466F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66F50">
              <w:rPr>
                <w:bCs/>
                <w:sz w:val="28"/>
                <w:szCs w:val="28"/>
              </w:rPr>
              <w:t>а</w:t>
            </w:r>
            <w:proofErr w:type="gramStart"/>
            <w:r w:rsidR="00466F50">
              <w:rPr>
                <w:bCs/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023AF0" w:rsidTr="00D32692">
        <w:tc>
          <w:tcPr>
            <w:tcW w:w="4785" w:type="dxa"/>
          </w:tcPr>
          <w:p w:rsidR="00023AF0" w:rsidRDefault="00023AF0" w:rsidP="00047929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="00CF7E32">
              <w:rPr>
                <w:bCs/>
                <w:sz w:val="28"/>
                <w:szCs w:val="28"/>
              </w:rPr>
              <w:t xml:space="preserve"> б</w:t>
            </w:r>
          </w:p>
        </w:tc>
        <w:tc>
          <w:tcPr>
            <w:tcW w:w="5388" w:type="dxa"/>
          </w:tcPr>
          <w:p w:rsidR="00023AF0" w:rsidRDefault="00023AF0" w:rsidP="00EB3D9A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="00466F50">
              <w:rPr>
                <w:bCs/>
                <w:sz w:val="28"/>
                <w:szCs w:val="28"/>
              </w:rPr>
              <w:t xml:space="preserve"> а</w:t>
            </w:r>
          </w:p>
        </w:tc>
      </w:tr>
    </w:tbl>
    <w:p w:rsidR="00047929" w:rsidRDefault="00047929" w:rsidP="00047929">
      <w:pPr>
        <w:tabs>
          <w:tab w:val="left" w:pos="4125"/>
        </w:tabs>
        <w:jc w:val="center"/>
        <w:rPr>
          <w:bCs/>
          <w:sz w:val="28"/>
          <w:szCs w:val="28"/>
        </w:rPr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047929" w:rsidRDefault="00047929" w:rsidP="004C5EE6">
      <w:pPr>
        <w:jc w:val="center"/>
      </w:pPr>
    </w:p>
    <w:p w:rsidR="004C5EE6" w:rsidRDefault="004C5EE6" w:rsidP="004C5EE6">
      <w:pPr>
        <w:jc w:val="center"/>
      </w:pPr>
    </w:p>
    <w:p w:rsidR="004C5EE6" w:rsidRDefault="004C5EE6" w:rsidP="004C5EE6">
      <w:pPr>
        <w:jc w:val="center"/>
      </w:pPr>
    </w:p>
    <w:p w:rsidR="004C5EE6" w:rsidRDefault="004C5EE6" w:rsidP="004C5EE6">
      <w:pPr>
        <w:jc w:val="right"/>
      </w:pPr>
    </w:p>
    <w:p w:rsidR="004C5EE6" w:rsidRDefault="004C5EE6" w:rsidP="004C5EE6">
      <w:pPr>
        <w:jc w:val="right"/>
      </w:pPr>
    </w:p>
    <w:p w:rsidR="004C5EE6" w:rsidRDefault="004C5EE6" w:rsidP="00E81469">
      <w:pPr>
        <w:jc w:val="right"/>
      </w:pPr>
    </w:p>
    <w:p w:rsidR="004C5EE6" w:rsidRDefault="004C5EE6" w:rsidP="00E81469">
      <w:pPr>
        <w:jc w:val="right"/>
      </w:pPr>
    </w:p>
    <w:p w:rsidR="004C5EE6" w:rsidRDefault="004C5EE6" w:rsidP="00E81469">
      <w:pPr>
        <w:jc w:val="right"/>
      </w:pPr>
    </w:p>
    <w:p w:rsidR="004C5EE6" w:rsidRDefault="004C5EE6" w:rsidP="00E81469">
      <w:pPr>
        <w:jc w:val="right"/>
      </w:pPr>
    </w:p>
    <w:sectPr w:rsidR="004C5EE6" w:rsidSect="00DB6179">
      <w:footerReference w:type="default" r:id="rId15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67" w:rsidRDefault="00A82467" w:rsidP="006C2C3C">
      <w:r>
        <w:separator/>
      </w:r>
    </w:p>
  </w:endnote>
  <w:endnote w:type="continuationSeparator" w:id="0">
    <w:p w:rsidR="00A82467" w:rsidRDefault="00A82467" w:rsidP="006C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188"/>
      <w:docPartObj>
        <w:docPartGallery w:val="Page Numbers (Bottom of Page)"/>
        <w:docPartUnique/>
      </w:docPartObj>
    </w:sdtPr>
    <w:sdtContent>
      <w:p w:rsidR="00A82467" w:rsidRDefault="00A82467">
        <w:pPr>
          <w:pStyle w:val="af1"/>
          <w:jc w:val="right"/>
        </w:pPr>
        <w:fldSimple w:instr=" PAGE   \* MERGEFORMAT ">
          <w:r w:rsidR="00005321">
            <w:rPr>
              <w:noProof/>
            </w:rPr>
            <w:t>53</w:t>
          </w:r>
        </w:fldSimple>
      </w:p>
    </w:sdtContent>
  </w:sdt>
  <w:p w:rsidR="00A82467" w:rsidRDefault="00A8246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67" w:rsidRDefault="00A82467" w:rsidP="006C2C3C">
      <w:r>
        <w:separator/>
      </w:r>
    </w:p>
  </w:footnote>
  <w:footnote w:type="continuationSeparator" w:id="0">
    <w:p w:rsidR="00A82467" w:rsidRDefault="00A82467" w:rsidP="006C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663E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F61254"/>
    <w:multiLevelType w:val="hybridMultilevel"/>
    <w:tmpl w:val="F5F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91CE9"/>
    <w:multiLevelType w:val="hybridMultilevel"/>
    <w:tmpl w:val="891A3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217FF"/>
    <w:multiLevelType w:val="hybridMultilevel"/>
    <w:tmpl w:val="7792A648"/>
    <w:lvl w:ilvl="0" w:tplc="9902600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0E626FE4"/>
    <w:multiLevelType w:val="hybridMultilevel"/>
    <w:tmpl w:val="85824E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51C09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C53C0"/>
    <w:multiLevelType w:val="hybridMultilevel"/>
    <w:tmpl w:val="7A327314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8D12F48"/>
    <w:multiLevelType w:val="hybridMultilevel"/>
    <w:tmpl w:val="86A284F8"/>
    <w:lvl w:ilvl="0" w:tplc="B13C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FF5AD2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A6451"/>
    <w:multiLevelType w:val="hybridMultilevel"/>
    <w:tmpl w:val="B3402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C06B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C33E6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D4F4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1128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30B1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91339"/>
    <w:multiLevelType w:val="hybridMultilevel"/>
    <w:tmpl w:val="6EE024F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950DE"/>
    <w:multiLevelType w:val="hybridMultilevel"/>
    <w:tmpl w:val="3676C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17531"/>
    <w:multiLevelType w:val="hybridMultilevel"/>
    <w:tmpl w:val="56A09772"/>
    <w:lvl w:ilvl="0" w:tplc="61124B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C2C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E433D7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02574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0247"/>
    <w:multiLevelType w:val="multilevel"/>
    <w:tmpl w:val="CEA4E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BF41C92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8140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6C65"/>
    <w:multiLevelType w:val="hybridMultilevel"/>
    <w:tmpl w:val="68D8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C57BE"/>
    <w:multiLevelType w:val="hybridMultilevel"/>
    <w:tmpl w:val="CF521740"/>
    <w:lvl w:ilvl="0" w:tplc="0419000B">
      <w:start w:val="1"/>
      <w:numFmt w:val="bullet"/>
      <w:lvlText w:val=""/>
      <w:lvlJc w:val="left"/>
      <w:pPr>
        <w:tabs>
          <w:tab w:val="num" w:pos="859"/>
        </w:tabs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5">
    <w:nsid w:val="54DD5EA4"/>
    <w:multiLevelType w:val="hybridMultilevel"/>
    <w:tmpl w:val="593E1FF6"/>
    <w:lvl w:ilvl="0" w:tplc="5BD8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636C3A"/>
    <w:multiLevelType w:val="hybridMultilevel"/>
    <w:tmpl w:val="6D0E4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4096D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20804"/>
    <w:multiLevelType w:val="hybridMultilevel"/>
    <w:tmpl w:val="02945F86"/>
    <w:lvl w:ilvl="0" w:tplc="13DC5E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72BCD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D750F"/>
    <w:multiLevelType w:val="hybridMultilevel"/>
    <w:tmpl w:val="C1661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54BAB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E2A13"/>
    <w:multiLevelType w:val="hybridMultilevel"/>
    <w:tmpl w:val="B58664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124C8"/>
    <w:multiLevelType w:val="hybridMultilevel"/>
    <w:tmpl w:val="90CC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C14FF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33"/>
  </w:num>
  <w:num w:numId="5">
    <w:abstractNumId w:val="0"/>
  </w:num>
  <w:num w:numId="6">
    <w:abstractNumId w:val="17"/>
  </w:num>
  <w:num w:numId="7">
    <w:abstractNumId w:val="23"/>
  </w:num>
  <w:num w:numId="8">
    <w:abstractNumId w:val="32"/>
  </w:num>
  <w:num w:numId="9">
    <w:abstractNumId w:val="14"/>
  </w:num>
  <w:num w:numId="10">
    <w:abstractNumId w:val="28"/>
  </w:num>
  <w:num w:numId="11">
    <w:abstractNumId w:val="9"/>
  </w:num>
  <w:num w:numId="12">
    <w:abstractNumId w:val="0"/>
  </w:num>
  <w:num w:numId="13">
    <w:abstractNumId w:val="0"/>
  </w:num>
  <w:num w:numId="14">
    <w:abstractNumId w:val="20"/>
  </w:num>
  <w:num w:numId="15">
    <w:abstractNumId w:val="2"/>
  </w:num>
  <w:num w:numId="16">
    <w:abstractNumId w:val="12"/>
  </w:num>
  <w:num w:numId="17">
    <w:abstractNumId w:val="27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5"/>
  </w:num>
  <w:num w:numId="23">
    <w:abstractNumId w:val="29"/>
  </w:num>
  <w:num w:numId="24">
    <w:abstractNumId w:val="21"/>
  </w:num>
  <w:num w:numId="25">
    <w:abstractNumId w:val="19"/>
  </w:num>
  <w:num w:numId="26">
    <w:abstractNumId w:val="13"/>
  </w:num>
  <w:num w:numId="27">
    <w:abstractNumId w:val="11"/>
  </w:num>
  <w:num w:numId="28">
    <w:abstractNumId w:val="34"/>
  </w:num>
  <w:num w:numId="29">
    <w:abstractNumId w:val="31"/>
  </w:num>
  <w:num w:numId="30">
    <w:abstractNumId w:val="1"/>
  </w:num>
  <w:num w:numId="31">
    <w:abstractNumId w:val="7"/>
  </w:num>
  <w:num w:numId="32">
    <w:abstractNumId w:val="6"/>
  </w:num>
  <w:num w:numId="33">
    <w:abstractNumId w:val="26"/>
  </w:num>
  <w:num w:numId="34">
    <w:abstractNumId w:val="4"/>
  </w:num>
  <w:num w:numId="35">
    <w:abstractNumId w:val="24"/>
  </w:num>
  <w:num w:numId="36">
    <w:abstractNumId w:val="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55B"/>
    <w:rsid w:val="00005321"/>
    <w:rsid w:val="00012EFD"/>
    <w:rsid w:val="000167DA"/>
    <w:rsid w:val="00022CD9"/>
    <w:rsid w:val="00023AF0"/>
    <w:rsid w:val="00025122"/>
    <w:rsid w:val="00047929"/>
    <w:rsid w:val="0005135A"/>
    <w:rsid w:val="000552BD"/>
    <w:rsid w:val="00073C46"/>
    <w:rsid w:val="00073EFD"/>
    <w:rsid w:val="0008745C"/>
    <w:rsid w:val="000914AB"/>
    <w:rsid w:val="000B01B1"/>
    <w:rsid w:val="000B01EF"/>
    <w:rsid w:val="000B3030"/>
    <w:rsid w:val="000B3CA6"/>
    <w:rsid w:val="000B3F5A"/>
    <w:rsid w:val="000B4919"/>
    <w:rsid w:val="000B729C"/>
    <w:rsid w:val="000C2769"/>
    <w:rsid w:val="000E7963"/>
    <w:rsid w:val="00111447"/>
    <w:rsid w:val="00121E6B"/>
    <w:rsid w:val="00165C77"/>
    <w:rsid w:val="00170640"/>
    <w:rsid w:val="00182C6D"/>
    <w:rsid w:val="0019247B"/>
    <w:rsid w:val="00192543"/>
    <w:rsid w:val="0019635A"/>
    <w:rsid w:val="001F20D8"/>
    <w:rsid w:val="001F7ACF"/>
    <w:rsid w:val="00207A21"/>
    <w:rsid w:val="00213A68"/>
    <w:rsid w:val="0021435D"/>
    <w:rsid w:val="00214D75"/>
    <w:rsid w:val="00237472"/>
    <w:rsid w:val="0024399A"/>
    <w:rsid w:val="00254794"/>
    <w:rsid w:val="00256E58"/>
    <w:rsid w:val="00260805"/>
    <w:rsid w:val="0026108F"/>
    <w:rsid w:val="002740F6"/>
    <w:rsid w:val="00285468"/>
    <w:rsid w:val="00290E7D"/>
    <w:rsid w:val="002C5351"/>
    <w:rsid w:val="002D2541"/>
    <w:rsid w:val="002E0805"/>
    <w:rsid w:val="002F6AB9"/>
    <w:rsid w:val="002F7A22"/>
    <w:rsid w:val="00312ACA"/>
    <w:rsid w:val="00317377"/>
    <w:rsid w:val="0032477F"/>
    <w:rsid w:val="00325B03"/>
    <w:rsid w:val="00330BC4"/>
    <w:rsid w:val="00333FA0"/>
    <w:rsid w:val="003410AD"/>
    <w:rsid w:val="0034538C"/>
    <w:rsid w:val="00351EDE"/>
    <w:rsid w:val="00354F0E"/>
    <w:rsid w:val="003569BC"/>
    <w:rsid w:val="00393131"/>
    <w:rsid w:val="003A2980"/>
    <w:rsid w:val="003B1343"/>
    <w:rsid w:val="003C21E5"/>
    <w:rsid w:val="003E0868"/>
    <w:rsid w:val="003E4F69"/>
    <w:rsid w:val="0041443C"/>
    <w:rsid w:val="004352B8"/>
    <w:rsid w:val="00440945"/>
    <w:rsid w:val="00442B7F"/>
    <w:rsid w:val="00445C11"/>
    <w:rsid w:val="00453929"/>
    <w:rsid w:val="00466F50"/>
    <w:rsid w:val="00475FEA"/>
    <w:rsid w:val="00476D70"/>
    <w:rsid w:val="00485BAF"/>
    <w:rsid w:val="004943AA"/>
    <w:rsid w:val="00497412"/>
    <w:rsid w:val="004B755B"/>
    <w:rsid w:val="004C0212"/>
    <w:rsid w:val="004C3A86"/>
    <w:rsid w:val="004C5EE6"/>
    <w:rsid w:val="004C6C3B"/>
    <w:rsid w:val="004F040A"/>
    <w:rsid w:val="004F0912"/>
    <w:rsid w:val="00524EA8"/>
    <w:rsid w:val="00526363"/>
    <w:rsid w:val="00536CCC"/>
    <w:rsid w:val="00541AC0"/>
    <w:rsid w:val="00541EBD"/>
    <w:rsid w:val="00544DFB"/>
    <w:rsid w:val="00554DC9"/>
    <w:rsid w:val="00554DE9"/>
    <w:rsid w:val="00555F3E"/>
    <w:rsid w:val="00566455"/>
    <w:rsid w:val="00570F18"/>
    <w:rsid w:val="00585FD2"/>
    <w:rsid w:val="0059208B"/>
    <w:rsid w:val="005B63F1"/>
    <w:rsid w:val="005C15C3"/>
    <w:rsid w:val="005C7BE2"/>
    <w:rsid w:val="005E2DF6"/>
    <w:rsid w:val="005E35F1"/>
    <w:rsid w:val="005F7B40"/>
    <w:rsid w:val="00607076"/>
    <w:rsid w:val="00612B96"/>
    <w:rsid w:val="00624155"/>
    <w:rsid w:val="0064123A"/>
    <w:rsid w:val="00644C89"/>
    <w:rsid w:val="00672F6B"/>
    <w:rsid w:val="00674908"/>
    <w:rsid w:val="006829E5"/>
    <w:rsid w:val="006B79DD"/>
    <w:rsid w:val="006C2C3C"/>
    <w:rsid w:val="006C38DF"/>
    <w:rsid w:val="006C46CB"/>
    <w:rsid w:val="006C5B88"/>
    <w:rsid w:val="006D1D2B"/>
    <w:rsid w:val="006D21C2"/>
    <w:rsid w:val="006D3280"/>
    <w:rsid w:val="006F42AA"/>
    <w:rsid w:val="006F7369"/>
    <w:rsid w:val="00700CA7"/>
    <w:rsid w:val="00710C61"/>
    <w:rsid w:val="007314F6"/>
    <w:rsid w:val="007334DA"/>
    <w:rsid w:val="00747165"/>
    <w:rsid w:val="007501D3"/>
    <w:rsid w:val="00764068"/>
    <w:rsid w:val="007736BB"/>
    <w:rsid w:val="007837BD"/>
    <w:rsid w:val="007A1098"/>
    <w:rsid w:val="007A2E9C"/>
    <w:rsid w:val="007A6429"/>
    <w:rsid w:val="007B3632"/>
    <w:rsid w:val="007B3ACB"/>
    <w:rsid w:val="007C59FF"/>
    <w:rsid w:val="007C61DC"/>
    <w:rsid w:val="007D2A25"/>
    <w:rsid w:val="007D3893"/>
    <w:rsid w:val="007E2111"/>
    <w:rsid w:val="00801C7C"/>
    <w:rsid w:val="00816728"/>
    <w:rsid w:val="00816E0B"/>
    <w:rsid w:val="00817FC3"/>
    <w:rsid w:val="008331AE"/>
    <w:rsid w:val="008332A4"/>
    <w:rsid w:val="008570D5"/>
    <w:rsid w:val="008705A7"/>
    <w:rsid w:val="00870801"/>
    <w:rsid w:val="0087089E"/>
    <w:rsid w:val="008736C9"/>
    <w:rsid w:val="00892487"/>
    <w:rsid w:val="008B3A1D"/>
    <w:rsid w:val="008B72B5"/>
    <w:rsid w:val="008C2B4C"/>
    <w:rsid w:val="008C3724"/>
    <w:rsid w:val="008C5CDD"/>
    <w:rsid w:val="008E06FF"/>
    <w:rsid w:val="008E649E"/>
    <w:rsid w:val="008F2A88"/>
    <w:rsid w:val="00905078"/>
    <w:rsid w:val="00937B78"/>
    <w:rsid w:val="009465FA"/>
    <w:rsid w:val="00965A3D"/>
    <w:rsid w:val="00975B72"/>
    <w:rsid w:val="00976403"/>
    <w:rsid w:val="00987A9E"/>
    <w:rsid w:val="00991517"/>
    <w:rsid w:val="00996F6B"/>
    <w:rsid w:val="009A737F"/>
    <w:rsid w:val="009B1948"/>
    <w:rsid w:val="009B19F7"/>
    <w:rsid w:val="009D5C2A"/>
    <w:rsid w:val="009E3B8D"/>
    <w:rsid w:val="009E7EF1"/>
    <w:rsid w:val="009F216C"/>
    <w:rsid w:val="00A072BB"/>
    <w:rsid w:val="00A6566C"/>
    <w:rsid w:val="00A82467"/>
    <w:rsid w:val="00AA1505"/>
    <w:rsid w:val="00AC1B26"/>
    <w:rsid w:val="00AC33B3"/>
    <w:rsid w:val="00AD4925"/>
    <w:rsid w:val="00AD66D5"/>
    <w:rsid w:val="00AE0803"/>
    <w:rsid w:val="00B07B1D"/>
    <w:rsid w:val="00B20A16"/>
    <w:rsid w:val="00B22EB5"/>
    <w:rsid w:val="00B33140"/>
    <w:rsid w:val="00B33A5C"/>
    <w:rsid w:val="00B35526"/>
    <w:rsid w:val="00B4426B"/>
    <w:rsid w:val="00B53D02"/>
    <w:rsid w:val="00B632BD"/>
    <w:rsid w:val="00B73CFF"/>
    <w:rsid w:val="00B7605A"/>
    <w:rsid w:val="00B771A6"/>
    <w:rsid w:val="00BA2116"/>
    <w:rsid w:val="00BC0146"/>
    <w:rsid w:val="00BC0204"/>
    <w:rsid w:val="00BE1FBD"/>
    <w:rsid w:val="00BE31E6"/>
    <w:rsid w:val="00BF0BBF"/>
    <w:rsid w:val="00C21BD8"/>
    <w:rsid w:val="00C308AC"/>
    <w:rsid w:val="00C35359"/>
    <w:rsid w:val="00CB38DD"/>
    <w:rsid w:val="00CE5B38"/>
    <w:rsid w:val="00CF14BE"/>
    <w:rsid w:val="00CF5A1F"/>
    <w:rsid w:val="00CF7E32"/>
    <w:rsid w:val="00D034EA"/>
    <w:rsid w:val="00D073F5"/>
    <w:rsid w:val="00D311FE"/>
    <w:rsid w:val="00D32692"/>
    <w:rsid w:val="00D46A80"/>
    <w:rsid w:val="00D60914"/>
    <w:rsid w:val="00DA0CDA"/>
    <w:rsid w:val="00DA20E7"/>
    <w:rsid w:val="00DB0EB2"/>
    <w:rsid w:val="00DB1DDA"/>
    <w:rsid w:val="00DB1E5D"/>
    <w:rsid w:val="00DB6179"/>
    <w:rsid w:val="00DE09F8"/>
    <w:rsid w:val="00DF29D5"/>
    <w:rsid w:val="00E14F7F"/>
    <w:rsid w:val="00E44019"/>
    <w:rsid w:val="00E55D08"/>
    <w:rsid w:val="00E64FC5"/>
    <w:rsid w:val="00E81469"/>
    <w:rsid w:val="00E82A8E"/>
    <w:rsid w:val="00E86E1D"/>
    <w:rsid w:val="00EA6467"/>
    <w:rsid w:val="00EB336D"/>
    <w:rsid w:val="00EB37DD"/>
    <w:rsid w:val="00EB3D9A"/>
    <w:rsid w:val="00EC7841"/>
    <w:rsid w:val="00F06357"/>
    <w:rsid w:val="00F220CC"/>
    <w:rsid w:val="00F26A46"/>
    <w:rsid w:val="00F3396A"/>
    <w:rsid w:val="00F56E3B"/>
    <w:rsid w:val="00F66E1E"/>
    <w:rsid w:val="00F76226"/>
    <w:rsid w:val="00F803CD"/>
    <w:rsid w:val="00F94B6B"/>
    <w:rsid w:val="00FA3DFE"/>
    <w:rsid w:val="00FB0581"/>
    <w:rsid w:val="00FB181F"/>
    <w:rsid w:val="00FC1807"/>
    <w:rsid w:val="00FD388C"/>
    <w:rsid w:val="00FD526E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26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BC014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i/>
      <w:iCs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17F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17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F7369"/>
    <w:pPr>
      <w:ind w:left="720"/>
      <w:contextualSpacing/>
    </w:pPr>
  </w:style>
  <w:style w:type="paragraph" w:customStyle="1" w:styleId="21">
    <w:name w:val="Список 21"/>
    <w:basedOn w:val="a0"/>
    <w:rsid w:val="006F7369"/>
    <w:pPr>
      <w:suppressAutoHyphens/>
      <w:ind w:left="566" w:hanging="283"/>
    </w:pPr>
    <w:rPr>
      <w:lang w:eastAsia="ar-SA"/>
    </w:rPr>
  </w:style>
  <w:style w:type="paragraph" w:styleId="22">
    <w:name w:val="Body Text Indent 2"/>
    <w:basedOn w:val="a0"/>
    <w:link w:val="23"/>
    <w:semiHidden/>
    <w:rsid w:val="00C35359"/>
    <w:pPr>
      <w:spacing w:line="360" w:lineRule="auto"/>
      <w:ind w:firstLine="709"/>
    </w:pPr>
    <w:rPr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semiHidden/>
    <w:rsid w:val="00C35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uiPriority w:val="99"/>
    <w:unhideWhenUsed/>
    <w:rsid w:val="0032477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32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uiPriority w:val="99"/>
    <w:rsid w:val="009E7EF1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9E7EF1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eastAsiaTheme="minorEastAsia" w:hAnsi="Arial" w:cs="Arial"/>
    </w:rPr>
  </w:style>
  <w:style w:type="paragraph" w:customStyle="1" w:styleId="Style1">
    <w:name w:val="Style1"/>
    <w:basedOn w:val="a0"/>
    <w:uiPriority w:val="99"/>
    <w:rsid w:val="0028546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285468"/>
    <w:pPr>
      <w:widowControl w:val="0"/>
      <w:autoSpaceDE w:val="0"/>
      <w:autoSpaceDN w:val="0"/>
      <w:adjustRightInd w:val="0"/>
      <w:spacing w:line="322" w:lineRule="exact"/>
      <w:ind w:hanging="360"/>
      <w:jc w:val="both"/>
    </w:pPr>
  </w:style>
  <w:style w:type="paragraph" w:customStyle="1" w:styleId="Style4">
    <w:name w:val="Style4"/>
    <w:basedOn w:val="a0"/>
    <w:uiPriority w:val="99"/>
    <w:rsid w:val="0028546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0"/>
    <w:uiPriority w:val="99"/>
    <w:rsid w:val="0028546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0"/>
    <w:uiPriority w:val="99"/>
    <w:rsid w:val="00285468"/>
    <w:pPr>
      <w:widowControl w:val="0"/>
      <w:autoSpaceDE w:val="0"/>
      <w:autoSpaceDN w:val="0"/>
      <w:adjustRightInd w:val="0"/>
      <w:spacing w:line="325" w:lineRule="exact"/>
      <w:ind w:firstLine="331"/>
    </w:pPr>
  </w:style>
  <w:style w:type="character" w:customStyle="1" w:styleId="FontStyle23">
    <w:name w:val="Font Style23"/>
    <w:basedOn w:val="a1"/>
    <w:uiPriority w:val="99"/>
    <w:rsid w:val="0028546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BC0146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">
    <w:name w:val="List Number"/>
    <w:basedOn w:val="a0"/>
    <w:semiHidden/>
    <w:rsid w:val="00BC0146"/>
    <w:pPr>
      <w:numPr>
        <w:numId w:val="5"/>
      </w:numPr>
    </w:pPr>
    <w:rPr>
      <w:spacing w:val="-4"/>
      <w:sz w:val="20"/>
      <w:szCs w:val="20"/>
    </w:rPr>
  </w:style>
  <w:style w:type="paragraph" w:customStyle="1" w:styleId="a7">
    <w:name w:val="Ответ"/>
    <w:basedOn w:val="a0"/>
    <w:rsid w:val="00BC0146"/>
    <w:pPr>
      <w:tabs>
        <w:tab w:val="left" w:pos="357"/>
      </w:tabs>
      <w:ind w:left="567" w:hanging="170"/>
    </w:pPr>
    <w:rPr>
      <w:i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817F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17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817FC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81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nhideWhenUsed/>
    <w:rsid w:val="00816728"/>
    <w:pPr>
      <w:spacing w:before="100" w:beforeAutospacing="1" w:after="100" w:afterAutospacing="1"/>
    </w:pPr>
  </w:style>
  <w:style w:type="character" w:styleId="a9">
    <w:name w:val="Strong"/>
    <w:basedOn w:val="a1"/>
    <w:qFormat/>
    <w:rsid w:val="00DA20E7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6C46CB"/>
    <w:rPr>
      <w:rFonts w:cs="Times New Roman"/>
    </w:rPr>
  </w:style>
  <w:style w:type="paragraph" w:styleId="aa">
    <w:name w:val="Plain Text"/>
    <w:basedOn w:val="a0"/>
    <w:link w:val="ab"/>
    <w:rsid w:val="006B79D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6B79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2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708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7089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02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semiHidden/>
    <w:unhideWhenUsed/>
    <w:rsid w:val="006C2C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6C2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6C2C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C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4F040A"/>
    <w:rPr>
      <w:rFonts w:ascii="Microsoft Sans Serif" w:hAnsi="Microsoft Sans Serif" w:cs="Microsoft Sans Serif"/>
      <w:sz w:val="16"/>
      <w:szCs w:val="16"/>
    </w:rPr>
  </w:style>
  <w:style w:type="paragraph" w:customStyle="1" w:styleId="Style17">
    <w:name w:val="Style17"/>
    <w:basedOn w:val="a0"/>
    <w:uiPriority w:val="99"/>
    <w:rsid w:val="004F040A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Verdana" w:eastAsiaTheme="minorEastAsia" w:hAnsi="Verdana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iya.r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tyle-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diatr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iatriya.ru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5BC9-AA69-42B1-B4D8-DAA12FB6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53</Pages>
  <Words>9153</Words>
  <Characters>52176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РБ Белебеевский медицинский колледж</Company>
  <LinksUpToDate>false</LinksUpToDate>
  <CharactersWithSpaces>61207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4</cp:revision>
  <cp:lastPrinted>2018-09-24T12:11:00Z</cp:lastPrinted>
  <dcterms:created xsi:type="dcterms:W3CDTF">2017-12-13T12:13:00Z</dcterms:created>
  <dcterms:modified xsi:type="dcterms:W3CDTF">2019-02-15T06:41:00Z</dcterms:modified>
</cp:coreProperties>
</file>