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BD" w:rsidRDefault="003F70BD" w:rsidP="003F70BD">
      <w:pPr>
        <w:spacing w:line="266" w:lineRule="auto"/>
        <w:ind w:left="120"/>
        <w:jc w:val="center"/>
        <w:rPr>
          <w:rFonts w:ascii="Times New Roman" w:eastAsia="Times New Roman" w:hAnsi="Times New Roman"/>
          <w:sz w:val="24"/>
        </w:rPr>
      </w:pPr>
      <w:bookmarkStart w:id="0" w:name="page1"/>
      <w:bookmarkEnd w:id="0"/>
      <w:r>
        <w:rPr>
          <w:rFonts w:ascii="Times New Roman" w:eastAsia="Times New Roman" w:hAnsi="Times New Roman"/>
          <w:sz w:val="24"/>
        </w:rPr>
        <w:t>ГОСУДАРСТВЕННОЕ БЮДЖЕТНОЕ ПРОФЕССИОНАЛЬНОЕ ОБРАЗОВАТЕЛЬНОЕ УЧРЕЖДЕНИЕ</w:t>
      </w:r>
    </w:p>
    <w:p w:rsidR="003F70BD" w:rsidRDefault="003F70BD" w:rsidP="003F70BD">
      <w:pPr>
        <w:spacing w:line="212" w:lineRule="exact"/>
        <w:rPr>
          <w:rFonts w:ascii="Times New Roman" w:eastAsia="Times New Roman" w:hAnsi="Times New Roman"/>
          <w:sz w:val="24"/>
        </w:rPr>
      </w:pPr>
    </w:p>
    <w:p w:rsidR="003F70BD" w:rsidRDefault="003F70BD" w:rsidP="003F70BD">
      <w:pPr>
        <w:spacing w:line="0" w:lineRule="atLeast"/>
        <w:ind w:left="440"/>
        <w:jc w:val="center"/>
        <w:rPr>
          <w:rFonts w:ascii="Times New Roman" w:eastAsia="Times New Roman" w:hAnsi="Times New Roman"/>
          <w:sz w:val="24"/>
        </w:rPr>
      </w:pPr>
      <w:r>
        <w:rPr>
          <w:rFonts w:ascii="Times New Roman" w:eastAsia="Times New Roman" w:hAnsi="Times New Roman"/>
          <w:sz w:val="24"/>
        </w:rPr>
        <w:t>«КУРГАНСКИЙ БАЗОВЫЙ МЕДИЦИНСКИЙ КОЛЛЕДЖ»</w:t>
      </w: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B63874">
      <w:pPr>
        <w:spacing w:line="200" w:lineRule="exact"/>
        <w:jc w:val="center"/>
        <w:rPr>
          <w:rFonts w:ascii="Times New Roman" w:eastAsia="Times New Roman" w:hAnsi="Times New Roman"/>
          <w:sz w:val="24"/>
        </w:rPr>
      </w:pPr>
    </w:p>
    <w:p w:rsidR="003F70BD" w:rsidRDefault="003F70BD" w:rsidP="00B63874">
      <w:pPr>
        <w:spacing w:line="264" w:lineRule="exact"/>
        <w:jc w:val="center"/>
        <w:rPr>
          <w:rFonts w:ascii="Times New Roman" w:eastAsia="Times New Roman" w:hAnsi="Times New Roman"/>
          <w:sz w:val="24"/>
        </w:rPr>
      </w:pPr>
    </w:p>
    <w:p w:rsidR="003F70BD" w:rsidRPr="00B63874" w:rsidRDefault="003F70BD" w:rsidP="00B63874">
      <w:pPr>
        <w:spacing w:line="0" w:lineRule="atLeast"/>
        <w:jc w:val="center"/>
        <w:rPr>
          <w:rFonts w:ascii="Times New Roman" w:eastAsia="Times New Roman" w:hAnsi="Times New Roman"/>
          <w:sz w:val="40"/>
        </w:rPr>
      </w:pPr>
      <w:r>
        <w:rPr>
          <w:rFonts w:ascii="Times New Roman" w:eastAsia="Times New Roman" w:hAnsi="Times New Roman"/>
          <w:sz w:val="40"/>
        </w:rPr>
        <w:t xml:space="preserve">МЕТОДИЧЕСКИЕ </w:t>
      </w:r>
      <w:r w:rsidRPr="005D582D">
        <w:rPr>
          <w:rFonts w:ascii="Times New Roman" w:eastAsia="Times New Roman" w:hAnsi="Times New Roman"/>
          <w:sz w:val="40"/>
        </w:rPr>
        <w:t>УКАЗАНИЯ</w:t>
      </w:r>
    </w:p>
    <w:p w:rsidR="003F70BD" w:rsidRDefault="003F70BD" w:rsidP="00B63874">
      <w:pPr>
        <w:spacing w:line="0" w:lineRule="atLeast"/>
        <w:jc w:val="center"/>
        <w:rPr>
          <w:rFonts w:ascii="Times New Roman" w:eastAsia="Times New Roman" w:hAnsi="Times New Roman"/>
          <w:sz w:val="40"/>
        </w:rPr>
      </w:pPr>
      <w:r>
        <w:rPr>
          <w:rFonts w:ascii="Times New Roman" w:eastAsia="Times New Roman" w:hAnsi="Times New Roman"/>
          <w:sz w:val="40"/>
        </w:rPr>
        <w:t>ПО ВЫПОЛНЕНИЮ ИНДИВИДУАЛЬНЫХ</w:t>
      </w:r>
    </w:p>
    <w:p w:rsidR="003F70BD" w:rsidRDefault="003F70BD" w:rsidP="00B63874">
      <w:pPr>
        <w:spacing w:line="0" w:lineRule="atLeast"/>
        <w:ind w:right="56"/>
        <w:jc w:val="center"/>
        <w:rPr>
          <w:rFonts w:ascii="Times New Roman" w:eastAsia="Times New Roman" w:hAnsi="Times New Roman"/>
          <w:sz w:val="40"/>
        </w:rPr>
      </w:pPr>
      <w:r>
        <w:rPr>
          <w:rFonts w:ascii="Times New Roman" w:eastAsia="Times New Roman" w:hAnsi="Times New Roman"/>
          <w:sz w:val="40"/>
        </w:rPr>
        <w:t>ПРОЕКТОВ</w:t>
      </w:r>
    </w:p>
    <w:p w:rsidR="003F70BD" w:rsidRDefault="003F70BD" w:rsidP="003F70BD">
      <w:pPr>
        <w:spacing w:line="267" w:lineRule="exact"/>
        <w:rPr>
          <w:rFonts w:ascii="Times New Roman" w:eastAsia="Times New Roman" w:hAnsi="Times New Roman"/>
          <w:sz w:val="24"/>
        </w:rPr>
      </w:pPr>
    </w:p>
    <w:p w:rsidR="003F70BD" w:rsidRDefault="00922081" w:rsidP="003F70BD">
      <w:pPr>
        <w:spacing w:line="0" w:lineRule="atLeast"/>
        <w:ind w:right="-219"/>
        <w:jc w:val="center"/>
        <w:rPr>
          <w:rFonts w:ascii="Times New Roman" w:eastAsia="Times New Roman" w:hAnsi="Times New Roman"/>
          <w:sz w:val="40"/>
        </w:rPr>
      </w:pPr>
      <w:r>
        <w:rPr>
          <w:rFonts w:ascii="Times New Roman" w:eastAsia="Times New Roman" w:hAnsi="Times New Roman"/>
          <w:sz w:val="40"/>
        </w:rPr>
        <w:t>студентам</w:t>
      </w:r>
      <w:r w:rsidR="003F70BD">
        <w:rPr>
          <w:rFonts w:ascii="Times New Roman" w:eastAsia="Times New Roman" w:hAnsi="Times New Roman"/>
          <w:sz w:val="40"/>
        </w:rPr>
        <w:t xml:space="preserve"> при освоении дисциплин</w:t>
      </w:r>
    </w:p>
    <w:p w:rsidR="003F70BD" w:rsidRDefault="003F70BD" w:rsidP="003F70BD">
      <w:pPr>
        <w:spacing w:line="70" w:lineRule="exact"/>
        <w:rPr>
          <w:rFonts w:ascii="Times New Roman" w:eastAsia="Times New Roman" w:hAnsi="Times New Roman"/>
          <w:sz w:val="24"/>
        </w:rPr>
      </w:pPr>
    </w:p>
    <w:p w:rsidR="003F70BD" w:rsidRDefault="003F70BD" w:rsidP="003F70BD">
      <w:pPr>
        <w:spacing w:line="0" w:lineRule="atLeast"/>
        <w:ind w:right="-119"/>
        <w:jc w:val="center"/>
        <w:rPr>
          <w:rFonts w:ascii="Times New Roman" w:eastAsia="Times New Roman" w:hAnsi="Times New Roman"/>
          <w:sz w:val="40"/>
        </w:rPr>
      </w:pPr>
      <w:r>
        <w:rPr>
          <w:rFonts w:ascii="Times New Roman" w:eastAsia="Times New Roman" w:hAnsi="Times New Roman"/>
          <w:sz w:val="40"/>
        </w:rPr>
        <w:t>общеобразовательного цикла</w:t>
      </w:r>
    </w:p>
    <w:p w:rsidR="003F70BD" w:rsidRPr="0072772D" w:rsidRDefault="003F70BD" w:rsidP="003F70BD">
      <w:pPr>
        <w:spacing w:line="0" w:lineRule="atLeast"/>
        <w:ind w:right="-119"/>
        <w:jc w:val="center"/>
        <w:rPr>
          <w:rFonts w:ascii="Times New Roman" w:eastAsia="Times New Roman" w:hAnsi="Times New Roman"/>
          <w:sz w:val="32"/>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200" w:lineRule="exact"/>
        <w:rPr>
          <w:rFonts w:ascii="Times New Roman" w:eastAsia="Times New Roman" w:hAnsi="Times New Roman"/>
          <w:sz w:val="24"/>
        </w:rPr>
      </w:pPr>
    </w:p>
    <w:p w:rsidR="003F70BD" w:rsidRDefault="003F70BD" w:rsidP="003F70BD">
      <w:pPr>
        <w:spacing w:line="335" w:lineRule="exact"/>
        <w:rPr>
          <w:rFonts w:ascii="Times New Roman" w:eastAsia="Times New Roman" w:hAnsi="Times New Roman"/>
          <w:sz w:val="24"/>
        </w:rPr>
      </w:pPr>
    </w:p>
    <w:p w:rsidR="006B6077" w:rsidRDefault="006B6077" w:rsidP="003F70BD">
      <w:pPr>
        <w:spacing w:line="335" w:lineRule="exact"/>
        <w:rPr>
          <w:rFonts w:ascii="Times New Roman" w:eastAsia="Times New Roman" w:hAnsi="Times New Roman"/>
          <w:sz w:val="24"/>
        </w:rPr>
      </w:pPr>
    </w:p>
    <w:p w:rsidR="006B6077" w:rsidRDefault="006B6077" w:rsidP="003F70BD">
      <w:pPr>
        <w:spacing w:line="335" w:lineRule="exact"/>
        <w:rPr>
          <w:rFonts w:ascii="Times New Roman" w:eastAsia="Times New Roman" w:hAnsi="Times New Roman"/>
          <w:sz w:val="24"/>
        </w:rPr>
      </w:pPr>
    </w:p>
    <w:p w:rsidR="006B6077" w:rsidRDefault="006B6077" w:rsidP="003F70BD">
      <w:pPr>
        <w:spacing w:line="335" w:lineRule="exact"/>
        <w:rPr>
          <w:rFonts w:ascii="Times New Roman" w:eastAsia="Times New Roman" w:hAnsi="Times New Roman"/>
          <w:sz w:val="24"/>
        </w:rPr>
      </w:pPr>
    </w:p>
    <w:p w:rsidR="006B6077" w:rsidRDefault="006B6077" w:rsidP="003F70BD">
      <w:pPr>
        <w:spacing w:line="335" w:lineRule="exact"/>
        <w:rPr>
          <w:rFonts w:ascii="Times New Roman" w:eastAsia="Times New Roman" w:hAnsi="Times New Roman"/>
          <w:sz w:val="24"/>
        </w:rPr>
      </w:pPr>
    </w:p>
    <w:p w:rsidR="006B6077" w:rsidRDefault="006B6077" w:rsidP="003F70BD">
      <w:pPr>
        <w:spacing w:line="335" w:lineRule="exact"/>
        <w:rPr>
          <w:rFonts w:ascii="Times New Roman" w:eastAsia="Times New Roman" w:hAnsi="Times New Roman"/>
          <w:sz w:val="24"/>
        </w:rPr>
      </w:pPr>
    </w:p>
    <w:p w:rsidR="006B6077" w:rsidRDefault="006B6077" w:rsidP="003F70BD">
      <w:pPr>
        <w:spacing w:line="335" w:lineRule="exact"/>
        <w:rPr>
          <w:rFonts w:ascii="Times New Roman" w:eastAsia="Times New Roman" w:hAnsi="Times New Roman"/>
          <w:sz w:val="24"/>
        </w:rPr>
      </w:pPr>
    </w:p>
    <w:p w:rsidR="003F70BD" w:rsidRDefault="003F70BD" w:rsidP="003F70BD">
      <w:pPr>
        <w:spacing w:line="0" w:lineRule="atLeast"/>
        <w:ind w:right="-119"/>
        <w:jc w:val="center"/>
        <w:rPr>
          <w:rFonts w:ascii="Times New Roman" w:eastAsia="Times New Roman" w:hAnsi="Times New Roman"/>
          <w:sz w:val="22"/>
        </w:rPr>
      </w:pPr>
      <w:r>
        <w:rPr>
          <w:rFonts w:ascii="Times New Roman" w:eastAsia="Times New Roman" w:hAnsi="Times New Roman"/>
          <w:sz w:val="22"/>
        </w:rPr>
        <w:t>Курган</w:t>
      </w:r>
    </w:p>
    <w:p w:rsidR="003F70BD" w:rsidRDefault="003F70BD" w:rsidP="003F70BD">
      <w:pPr>
        <w:spacing w:line="239" w:lineRule="exact"/>
        <w:rPr>
          <w:rFonts w:ascii="Times New Roman" w:eastAsia="Times New Roman" w:hAnsi="Times New Roman"/>
          <w:sz w:val="24"/>
        </w:rPr>
      </w:pPr>
    </w:p>
    <w:p w:rsidR="006B6077" w:rsidRDefault="003F70BD" w:rsidP="003F70BD">
      <w:pPr>
        <w:spacing w:line="0" w:lineRule="atLeast"/>
        <w:ind w:right="-119"/>
        <w:jc w:val="center"/>
        <w:rPr>
          <w:rFonts w:ascii="Times New Roman" w:eastAsia="Times New Roman" w:hAnsi="Times New Roman"/>
          <w:sz w:val="22"/>
        </w:rPr>
      </w:pPr>
      <w:r>
        <w:rPr>
          <w:rFonts w:ascii="Times New Roman" w:eastAsia="Times New Roman" w:hAnsi="Times New Roman"/>
          <w:sz w:val="22"/>
        </w:rPr>
        <w:t>2018</w:t>
      </w:r>
    </w:p>
    <w:p w:rsidR="006B6077" w:rsidRDefault="006B6077">
      <w:pPr>
        <w:spacing w:after="160" w:line="259" w:lineRule="auto"/>
        <w:rPr>
          <w:rFonts w:ascii="Times New Roman" w:eastAsia="Times New Roman" w:hAnsi="Times New Roman"/>
          <w:sz w:val="22"/>
        </w:rPr>
      </w:pPr>
      <w:r>
        <w:rPr>
          <w:rFonts w:ascii="Times New Roman" w:eastAsia="Times New Roman" w:hAnsi="Times New Roman"/>
          <w:sz w:val="22"/>
        </w:rPr>
        <w:br w:type="page"/>
      </w:r>
    </w:p>
    <w:p w:rsidR="003F70BD" w:rsidRDefault="003F70BD" w:rsidP="003F70BD">
      <w:pPr>
        <w:spacing w:line="0" w:lineRule="atLeast"/>
        <w:ind w:right="-119"/>
        <w:jc w:val="center"/>
        <w:rPr>
          <w:rFonts w:ascii="Times New Roman" w:eastAsia="Times New Roman" w:hAnsi="Times New Roman"/>
          <w:sz w:val="22"/>
        </w:rPr>
      </w:pPr>
    </w:p>
    <w:p w:rsidR="003F70BD" w:rsidRDefault="003F70BD">
      <w:pPr>
        <w:spacing w:after="160" w:line="259" w:lineRule="auto"/>
      </w:pPr>
    </w:p>
    <w:p w:rsidR="003F70BD" w:rsidRDefault="003F70BD" w:rsidP="003F70BD">
      <w:pPr>
        <w:spacing w:line="271" w:lineRule="auto"/>
        <w:ind w:right="500" w:firstLine="600"/>
        <w:rPr>
          <w:rFonts w:ascii="Times New Roman" w:eastAsia="Times New Roman" w:hAnsi="Times New Roman"/>
          <w:sz w:val="24"/>
        </w:rPr>
      </w:pPr>
      <w:r>
        <w:rPr>
          <w:rFonts w:ascii="Times New Roman" w:eastAsia="Times New Roman" w:hAnsi="Times New Roman"/>
          <w:sz w:val="24"/>
        </w:rPr>
        <w:t>Методические указания обсуждены на заседании предметно- цикловой комиссии общеобразовательных дисциплин и гуманитарного цикла</w:t>
      </w:r>
    </w:p>
    <w:p w:rsidR="003F70BD" w:rsidRDefault="003F70BD" w:rsidP="003F70BD">
      <w:pPr>
        <w:spacing w:line="200" w:lineRule="exact"/>
        <w:rPr>
          <w:rFonts w:ascii="Times New Roman" w:eastAsia="Times New Roman" w:hAnsi="Times New Roman"/>
        </w:rPr>
      </w:pPr>
    </w:p>
    <w:p w:rsidR="003F70BD" w:rsidRDefault="003F70BD" w:rsidP="003F70BD">
      <w:pPr>
        <w:spacing w:line="200" w:lineRule="exact"/>
        <w:rPr>
          <w:rFonts w:ascii="Times New Roman" w:eastAsia="Times New Roman" w:hAnsi="Times New Roman"/>
        </w:rPr>
      </w:pPr>
    </w:p>
    <w:p w:rsidR="003F70BD" w:rsidRDefault="003F70BD" w:rsidP="003F70BD">
      <w:pPr>
        <w:spacing w:line="200" w:lineRule="exact"/>
        <w:rPr>
          <w:rFonts w:ascii="Times New Roman" w:eastAsia="Times New Roman" w:hAnsi="Times New Roman"/>
        </w:rPr>
      </w:pPr>
    </w:p>
    <w:p w:rsidR="003F70BD" w:rsidRDefault="003F70BD" w:rsidP="003F70BD">
      <w:pPr>
        <w:spacing w:line="200" w:lineRule="exact"/>
        <w:rPr>
          <w:rFonts w:ascii="Times New Roman" w:eastAsia="Times New Roman" w:hAnsi="Times New Roman"/>
        </w:rPr>
      </w:pPr>
    </w:p>
    <w:p w:rsidR="003F70BD" w:rsidRDefault="003F70BD" w:rsidP="003F70BD">
      <w:pPr>
        <w:spacing w:line="200" w:lineRule="exact"/>
        <w:rPr>
          <w:rFonts w:ascii="Times New Roman" w:eastAsia="Times New Roman" w:hAnsi="Times New Roman"/>
        </w:rPr>
      </w:pPr>
    </w:p>
    <w:p w:rsidR="003F70BD" w:rsidRDefault="003F70BD" w:rsidP="003F70BD">
      <w:pPr>
        <w:spacing w:line="200" w:lineRule="exact"/>
        <w:rPr>
          <w:rFonts w:ascii="Times New Roman" w:eastAsia="Times New Roman" w:hAnsi="Times New Roman"/>
        </w:rPr>
      </w:pPr>
    </w:p>
    <w:p w:rsidR="003F70BD" w:rsidRDefault="003F70BD" w:rsidP="003F70BD">
      <w:pPr>
        <w:spacing w:line="200" w:lineRule="exact"/>
        <w:rPr>
          <w:rFonts w:ascii="Times New Roman" w:eastAsia="Times New Roman" w:hAnsi="Times New Roman"/>
        </w:rPr>
      </w:pPr>
    </w:p>
    <w:p w:rsidR="003F70BD" w:rsidRDefault="003F70BD" w:rsidP="003F70BD">
      <w:pPr>
        <w:spacing w:line="200" w:lineRule="exact"/>
        <w:rPr>
          <w:rFonts w:ascii="Times New Roman" w:eastAsia="Times New Roman" w:hAnsi="Times New Roman"/>
        </w:rPr>
      </w:pPr>
    </w:p>
    <w:p w:rsidR="003F70BD" w:rsidRDefault="003F70BD" w:rsidP="003F70BD">
      <w:pPr>
        <w:spacing w:line="200" w:lineRule="exact"/>
        <w:rPr>
          <w:rFonts w:ascii="Times New Roman" w:eastAsia="Times New Roman" w:hAnsi="Times New Roman"/>
        </w:rPr>
      </w:pPr>
    </w:p>
    <w:p w:rsidR="003F70BD" w:rsidRDefault="003F70BD" w:rsidP="003F70BD">
      <w:pPr>
        <w:spacing w:line="200" w:lineRule="exact"/>
        <w:rPr>
          <w:rFonts w:ascii="Times New Roman" w:eastAsia="Times New Roman" w:hAnsi="Times New Roman"/>
        </w:rPr>
      </w:pPr>
    </w:p>
    <w:p w:rsidR="003F70BD" w:rsidRDefault="003F70BD" w:rsidP="003F70BD">
      <w:pPr>
        <w:spacing w:line="255" w:lineRule="exact"/>
        <w:rPr>
          <w:rFonts w:ascii="Times New Roman" w:eastAsia="Times New Roman" w:hAnsi="Times New Roman"/>
        </w:rPr>
      </w:pPr>
    </w:p>
    <w:p w:rsidR="005D582D" w:rsidRPr="005D582D" w:rsidRDefault="0050048A" w:rsidP="005D582D">
      <w:pPr>
        <w:spacing w:line="234" w:lineRule="auto"/>
        <w:ind w:right="20"/>
        <w:rPr>
          <w:rFonts w:ascii="Times New Roman" w:eastAsia="Times New Roman" w:hAnsi="Times New Roman"/>
          <w:sz w:val="24"/>
        </w:rPr>
      </w:pPr>
      <w:r>
        <w:rPr>
          <w:rFonts w:ascii="Times New Roman" w:eastAsia="Times New Roman" w:hAnsi="Times New Roman"/>
          <w:sz w:val="24"/>
        </w:rPr>
        <w:tab/>
      </w:r>
      <w:r w:rsidR="003F70BD" w:rsidRPr="005D582D">
        <w:rPr>
          <w:rFonts w:ascii="Times New Roman" w:eastAsia="Times New Roman" w:hAnsi="Times New Roman"/>
          <w:sz w:val="24"/>
        </w:rPr>
        <w:t xml:space="preserve">Методические указания по выполнению индивидуальных проектов </w:t>
      </w:r>
      <w:r w:rsidR="005D582D" w:rsidRPr="005D582D">
        <w:rPr>
          <w:rFonts w:ascii="Times New Roman" w:eastAsia="Times New Roman" w:hAnsi="Times New Roman"/>
          <w:sz w:val="24"/>
        </w:rPr>
        <w:t>студентами</w:t>
      </w:r>
      <w:r w:rsidR="003F70BD" w:rsidRPr="005D582D">
        <w:rPr>
          <w:rFonts w:ascii="Times New Roman" w:eastAsia="Times New Roman" w:hAnsi="Times New Roman"/>
          <w:sz w:val="24"/>
        </w:rPr>
        <w:t xml:space="preserve"> при освоении дисциплин общеобразовательного</w:t>
      </w:r>
      <w:r w:rsidR="005D582D" w:rsidRPr="005D582D">
        <w:rPr>
          <w:rFonts w:ascii="Times New Roman" w:eastAsia="Times New Roman" w:hAnsi="Times New Roman"/>
          <w:sz w:val="24"/>
        </w:rPr>
        <w:t xml:space="preserve"> цикла.</w:t>
      </w:r>
    </w:p>
    <w:p w:rsidR="003F70BD" w:rsidRPr="005D582D" w:rsidRDefault="005D582D" w:rsidP="005D582D">
      <w:pPr>
        <w:spacing w:line="234" w:lineRule="auto"/>
        <w:ind w:right="20" w:firstLine="708"/>
        <w:rPr>
          <w:rFonts w:ascii="Times New Roman" w:eastAsia="Times New Roman" w:hAnsi="Times New Roman"/>
          <w:sz w:val="24"/>
        </w:rPr>
      </w:pPr>
      <w:r w:rsidRPr="005D582D">
        <w:rPr>
          <w:rFonts w:ascii="Times New Roman" w:eastAsia="Times New Roman" w:hAnsi="Times New Roman"/>
          <w:sz w:val="24"/>
        </w:rPr>
        <w:t xml:space="preserve">В </w:t>
      </w:r>
      <w:r w:rsidR="003F70BD" w:rsidRPr="005D582D">
        <w:rPr>
          <w:rFonts w:ascii="Times New Roman" w:eastAsia="Times New Roman" w:hAnsi="Times New Roman"/>
          <w:sz w:val="24"/>
        </w:rPr>
        <w:t xml:space="preserve">методических </w:t>
      </w:r>
      <w:r w:rsidRPr="005D582D">
        <w:rPr>
          <w:rFonts w:ascii="Times New Roman" w:eastAsia="Times New Roman" w:hAnsi="Times New Roman"/>
          <w:sz w:val="24"/>
        </w:rPr>
        <w:t>указаниях</w:t>
      </w:r>
      <w:r w:rsidR="003F70BD" w:rsidRPr="005D582D">
        <w:rPr>
          <w:rFonts w:ascii="Times New Roman" w:eastAsia="Times New Roman" w:hAnsi="Times New Roman"/>
          <w:sz w:val="24"/>
        </w:rPr>
        <w:t xml:space="preserve"> нашли отражения правила оформления </w:t>
      </w:r>
      <w:r w:rsidR="003F70BD" w:rsidRPr="00186898">
        <w:rPr>
          <w:rFonts w:ascii="Times New Roman" w:eastAsia="Times New Roman" w:hAnsi="Times New Roman"/>
          <w:sz w:val="24"/>
        </w:rPr>
        <w:t>проектной работы,</w:t>
      </w:r>
      <w:r w:rsidR="003F70BD" w:rsidRPr="005D582D">
        <w:rPr>
          <w:rFonts w:ascii="Times New Roman" w:eastAsia="Times New Roman" w:hAnsi="Times New Roman"/>
          <w:sz w:val="24"/>
        </w:rPr>
        <w:t xml:space="preserve"> презентации и защиты работы.</w:t>
      </w:r>
    </w:p>
    <w:p w:rsidR="003F70BD" w:rsidRPr="005D582D" w:rsidRDefault="003F70BD" w:rsidP="003F70BD">
      <w:pPr>
        <w:spacing w:line="13" w:lineRule="exact"/>
        <w:rPr>
          <w:rFonts w:ascii="Times New Roman" w:eastAsia="Times New Roman" w:hAnsi="Times New Roman"/>
          <w:sz w:val="24"/>
        </w:rPr>
      </w:pPr>
    </w:p>
    <w:p w:rsidR="003F70BD" w:rsidRDefault="003F70BD" w:rsidP="003F70BD">
      <w:pPr>
        <w:spacing w:line="234" w:lineRule="auto"/>
        <w:ind w:firstLine="708"/>
        <w:rPr>
          <w:rFonts w:ascii="Times New Roman" w:eastAsia="Times New Roman" w:hAnsi="Times New Roman"/>
          <w:sz w:val="24"/>
        </w:rPr>
      </w:pPr>
      <w:r w:rsidRPr="005D582D">
        <w:rPr>
          <w:rFonts w:ascii="Times New Roman" w:eastAsia="Times New Roman" w:hAnsi="Times New Roman"/>
          <w:sz w:val="24"/>
        </w:rPr>
        <w:t xml:space="preserve">Методические </w:t>
      </w:r>
      <w:r w:rsidR="005D582D" w:rsidRPr="005D582D">
        <w:rPr>
          <w:rFonts w:ascii="Times New Roman" w:eastAsia="Times New Roman" w:hAnsi="Times New Roman"/>
          <w:sz w:val="24"/>
        </w:rPr>
        <w:t>указания</w:t>
      </w:r>
      <w:r w:rsidRPr="005D582D">
        <w:rPr>
          <w:rFonts w:ascii="Times New Roman" w:eastAsia="Times New Roman" w:hAnsi="Times New Roman"/>
          <w:sz w:val="24"/>
        </w:rPr>
        <w:t xml:space="preserve"> предназначены преподавателям и </w:t>
      </w:r>
      <w:r w:rsidR="005D582D" w:rsidRPr="005D582D">
        <w:rPr>
          <w:rFonts w:ascii="Times New Roman" w:eastAsia="Times New Roman" w:hAnsi="Times New Roman"/>
          <w:sz w:val="24"/>
        </w:rPr>
        <w:t>студентам</w:t>
      </w:r>
      <w:r w:rsidRPr="005D582D">
        <w:rPr>
          <w:rFonts w:ascii="Times New Roman" w:eastAsia="Times New Roman" w:hAnsi="Times New Roman"/>
          <w:sz w:val="24"/>
        </w:rPr>
        <w:t xml:space="preserve"> колледжа.</w:t>
      </w:r>
    </w:p>
    <w:p w:rsidR="003F70BD" w:rsidRDefault="003F70BD" w:rsidP="003F70BD">
      <w:pPr>
        <w:spacing w:line="200" w:lineRule="exact"/>
        <w:rPr>
          <w:rFonts w:ascii="Times New Roman" w:eastAsia="Times New Roman" w:hAnsi="Times New Roman"/>
        </w:rPr>
      </w:pPr>
    </w:p>
    <w:p w:rsidR="003F70BD" w:rsidRPr="00FE24EE" w:rsidRDefault="003F70BD" w:rsidP="003F70BD">
      <w:pPr>
        <w:widowControl w:val="0"/>
        <w:tabs>
          <w:tab w:val="left" w:pos="72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rPr>
      </w:pPr>
      <w:r w:rsidRPr="00FE24EE">
        <w:rPr>
          <w:rFonts w:ascii="Times New Roman" w:eastAsia="Times New Roman" w:hAnsi="Times New Roman"/>
          <w:sz w:val="24"/>
        </w:rPr>
        <w:t>Составители:</w:t>
      </w:r>
    </w:p>
    <w:p w:rsidR="003F70BD" w:rsidRPr="00FE24EE" w:rsidRDefault="003F70BD" w:rsidP="003F70BD">
      <w:pPr>
        <w:jc w:val="both"/>
        <w:rPr>
          <w:rFonts w:ascii="Times New Roman" w:eastAsia="Times New Roman" w:hAnsi="Times New Roman"/>
          <w:sz w:val="24"/>
        </w:rPr>
      </w:pPr>
      <w:r w:rsidRPr="00FE24EE">
        <w:rPr>
          <w:rFonts w:ascii="Times New Roman" w:eastAsia="Times New Roman" w:hAnsi="Times New Roman"/>
          <w:b/>
          <w:sz w:val="24"/>
        </w:rPr>
        <w:t>Ничков Е.А</w:t>
      </w:r>
      <w:r w:rsidRPr="00FE24EE">
        <w:rPr>
          <w:rFonts w:ascii="Times New Roman" w:eastAsia="Times New Roman" w:hAnsi="Times New Roman"/>
          <w:sz w:val="24"/>
        </w:rPr>
        <w:t>.</w:t>
      </w:r>
      <w:r>
        <w:rPr>
          <w:rFonts w:ascii="Times New Roman" w:eastAsia="Times New Roman" w:hAnsi="Times New Roman"/>
          <w:sz w:val="24"/>
        </w:rPr>
        <w:t xml:space="preserve"> – преподаватель</w:t>
      </w:r>
      <w:r w:rsidRPr="00FE24EE">
        <w:rPr>
          <w:rFonts w:ascii="Times New Roman" w:eastAsia="Times New Roman" w:hAnsi="Times New Roman"/>
          <w:sz w:val="24"/>
        </w:rPr>
        <w:t xml:space="preserve">ГБПОУ  «Курганский базовый медицинский колледж» </w:t>
      </w:r>
    </w:p>
    <w:p w:rsidR="003F70BD" w:rsidRPr="00FE24EE" w:rsidRDefault="003F70BD" w:rsidP="003F70BD">
      <w:pPr>
        <w:tabs>
          <w:tab w:val="left" w:pos="720"/>
          <w:tab w:val="left" w:pos="1080"/>
        </w:tabs>
        <w:jc w:val="both"/>
        <w:rPr>
          <w:rFonts w:ascii="Times New Roman" w:eastAsia="Times New Roman" w:hAnsi="Times New Roman"/>
          <w:sz w:val="24"/>
        </w:rPr>
      </w:pPr>
      <w:r w:rsidRPr="00FE24EE">
        <w:rPr>
          <w:rFonts w:ascii="Times New Roman" w:eastAsia="Times New Roman" w:hAnsi="Times New Roman"/>
          <w:sz w:val="24"/>
        </w:rPr>
        <w:t>Рецензент:</w:t>
      </w:r>
    </w:p>
    <w:p w:rsidR="003F70BD" w:rsidRPr="00FE24EE" w:rsidRDefault="003F70BD" w:rsidP="003F70BD">
      <w:pPr>
        <w:widowControl w:val="0"/>
        <w:tabs>
          <w:tab w:val="left" w:pos="72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rPr>
      </w:pPr>
      <w:r w:rsidRPr="00FE24EE">
        <w:rPr>
          <w:rFonts w:ascii="Times New Roman" w:eastAsia="Times New Roman" w:hAnsi="Times New Roman"/>
          <w:b/>
          <w:sz w:val="24"/>
        </w:rPr>
        <w:t>Менщиков И.С.</w:t>
      </w:r>
      <w:r w:rsidRPr="00FE24EE">
        <w:rPr>
          <w:rFonts w:ascii="Times New Roman" w:eastAsia="Times New Roman" w:hAnsi="Times New Roman"/>
          <w:sz w:val="24"/>
        </w:rPr>
        <w:t xml:space="preserve">  – доцент, кандидат исторических наук, заведующий кафедрой Всемирной истории и историографии исторического факультета ФГБОУ «Курганский государственный университет»</w:t>
      </w:r>
    </w:p>
    <w:p w:rsidR="003F70BD" w:rsidRDefault="003F70BD" w:rsidP="003F70BD">
      <w:pPr>
        <w:widowControl w:val="0"/>
        <w:tabs>
          <w:tab w:val="left" w:pos="72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3F70BD" w:rsidRDefault="003F70BD">
      <w:pPr>
        <w:spacing w:after="160" w:line="259" w:lineRule="auto"/>
      </w:pPr>
      <w:r>
        <w:br w:type="page"/>
      </w:r>
    </w:p>
    <w:p w:rsidR="003F70BD" w:rsidRDefault="003F70BD" w:rsidP="003F70BD">
      <w:pPr>
        <w:spacing w:line="0" w:lineRule="atLeast"/>
        <w:ind w:right="20"/>
        <w:jc w:val="center"/>
        <w:rPr>
          <w:rFonts w:ascii="Times New Roman" w:eastAsia="Times New Roman" w:hAnsi="Times New Roman"/>
          <w:b/>
          <w:sz w:val="28"/>
        </w:rPr>
      </w:pPr>
      <w:r>
        <w:rPr>
          <w:rFonts w:ascii="Times New Roman" w:eastAsia="Times New Roman" w:hAnsi="Times New Roman"/>
          <w:b/>
          <w:sz w:val="28"/>
        </w:rPr>
        <w:lastRenderedPageBreak/>
        <w:t>СОДЕРЖАНИЕ</w:t>
      </w:r>
    </w:p>
    <w:p w:rsidR="003F70BD" w:rsidRDefault="003F70BD" w:rsidP="003F70BD">
      <w:pPr>
        <w:spacing w:line="232" w:lineRule="exact"/>
        <w:rPr>
          <w:rFonts w:ascii="Times New Roman" w:eastAsia="Times New Roman" w:hAnsi="Times New Roman"/>
        </w:rPr>
      </w:pPr>
    </w:p>
    <w:tbl>
      <w:tblPr>
        <w:tblW w:w="5000" w:type="pct"/>
        <w:tblCellMar>
          <w:left w:w="0" w:type="dxa"/>
          <w:right w:w="0" w:type="dxa"/>
        </w:tblCellMar>
        <w:tblLook w:val="0000" w:firstRow="0" w:lastRow="0" w:firstColumn="0" w:lastColumn="0" w:noHBand="0" w:noVBand="0"/>
      </w:tblPr>
      <w:tblGrid>
        <w:gridCol w:w="8414"/>
        <w:gridCol w:w="1206"/>
      </w:tblGrid>
      <w:tr w:rsidR="003F70BD" w:rsidTr="00231B22">
        <w:trPr>
          <w:trHeight w:val="462"/>
        </w:trPr>
        <w:tc>
          <w:tcPr>
            <w:tcW w:w="4373" w:type="pct"/>
            <w:shd w:val="clear" w:color="auto" w:fill="auto"/>
            <w:vAlign w:val="bottom"/>
          </w:tcPr>
          <w:p w:rsidR="003F70BD" w:rsidRPr="00CB0890" w:rsidRDefault="00CB0890" w:rsidP="00D93851">
            <w:pPr>
              <w:spacing w:line="0" w:lineRule="atLeast"/>
              <w:ind w:left="147"/>
              <w:rPr>
                <w:rFonts w:ascii="Times New Roman" w:eastAsia="Times New Roman" w:hAnsi="Times New Roman"/>
                <w:sz w:val="28"/>
              </w:rPr>
            </w:pPr>
            <w:r w:rsidRPr="00CB0890">
              <w:rPr>
                <w:rFonts w:ascii="Times New Roman" w:eastAsia="Times New Roman" w:hAnsi="Times New Roman"/>
                <w:sz w:val="28"/>
              </w:rPr>
              <w:t>1.</w:t>
            </w:r>
            <w:r w:rsidR="003F70BD" w:rsidRPr="00CB0890">
              <w:rPr>
                <w:rFonts w:ascii="Times New Roman" w:eastAsia="Times New Roman" w:hAnsi="Times New Roman"/>
                <w:sz w:val="28"/>
              </w:rPr>
              <w:t>ПОЯСНИТЕЛЬНАЯ ЗАПИСКА</w:t>
            </w:r>
          </w:p>
        </w:tc>
        <w:tc>
          <w:tcPr>
            <w:tcW w:w="627" w:type="pct"/>
            <w:shd w:val="clear" w:color="auto" w:fill="auto"/>
            <w:vAlign w:val="center"/>
          </w:tcPr>
          <w:p w:rsidR="003F70BD" w:rsidRDefault="003F70BD" w:rsidP="00231B22">
            <w:pPr>
              <w:spacing w:line="0" w:lineRule="atLeast"/>
              <w:jc w:val="center"/>
              <w:rPr>
                <w:rFonts w:ascii="Times New Roman" w:eastAsia="Times New Roman" w:hAnsi="Times New Roman"/>
                <w:w w:val="99"/>
              </w:rPr>
            </w:pPr>
            <w:r>
              <w:rPr>
                <w:rFonts w:ascii="Times New Roman" w:eastAsia="Times New Roman" w:hAnsi="Times New Roman"/>
                <w:w w:val="99"/>
              </w:rPr>
              <w:t>4</w:t>
            </w:r>
          </w:p>
        </w:tc>
      </w:tr>
      <w:tr w:rsidR="003F70BD" w:rsidTr="00231B22">
        <w:trPr>
          <w:trHeight w:val="335"/>
        </w:trPr>
        <w:tc>
          <w:tcPr>
            <w:tcW w:w="4373" w:type="pct"/>
            <w:shd w:val="clear" w:color="auto" w:fill="auto"/>
            <w:vAlign w:val="bottom"/>
          </w:tcPr>
          <w:p w:rsidR="003F70BD" w:rsidRDefault="00CB0890" w:rsidP="00DF61CA">
            <w:pPr>
              <w:spacing w:line="0" w:lineRule="atLeast"/>
              <w:ind w:left="120"/>
              <w:rPr>
                <w:rFonts w:ascii="Times New Roman" w:eastAsia="Times New Roman" w:hAnsi="Times New Roman"/>
                <w:sz w:val="28"/>
              </w:rPr>
            </w:pPr>
            <w:r>
              <w:rPr>
                <w:rFonts w:ascii="Times New Roman" w:eastAsia="Times New Roman" w:hAnsi="Times New Roman"/>
                <w:sz w:val="28"/>
              </w:rPr>
              <w:t>2</w:t>
            </w:r>
            <w:r w:rsidR="003F70BD">
              <w:rPr>
                <w:rFonts w:ascii="Times New Roman" w:eastAsia="Times New Roman" w:hAnsi="Times New Roman"/>
                <w:sz w:val="28"/>
              </w:rPr>
              <w:t>.ОРГАНИЗАЦИЯ ВЫПОЛНЕНИЯ ИНДИВИДУАЛЬНЫХ</w:t>
            </w:r>
            <w:r>
              <w:rPr>
                <w:rFonts w:ascii="Times New Roman" w:eastAsia="Times New Roman" w:hAnsi="Times New Roman"/>
                <w:sz w:val="28"/>
              </w:rPr>
              <w:t xml:space="preserve"> ПРОЕКТОВ</w:t>
            </w:r>
          </w:p>
        </w:tc>
        <w:tc>
          <w:tcPr>
            <w:tcW w:w="627" w:type="pct"/>
            <w:shd w:val="clear" w:color="auto" w:fill="auto"/>
            <w:vAlign w:val="center"/>
          </w:tcPr>
          <w:p w:rsidR="003F70BD" w:rsidRDefault="00FC5D04" w:rsidP="00231B22">
            <w:pPr>
              <w:spacing w:line="0" w:lineRule="atLeast"/>
              <w:jc w:val="center"/>
              <w:rPr>
                <w:rFonts w:ascii="Times New Roman" w:eastAsia="Times New Roman" w:hAnsi="Times New Roman"/>
                <w:w w:val="99"/>
              </w:rPr>
            </w:pPr>
            <w:r>
              <w:rPr>
                <w:rFonts w:ascii="Times New Roman" w:eastAsia="Times New Roman" w:hAnsi="Times New Roman"/>
                <w:w w:val="99"/>
              </w:rPr>
              <w:t>6</w:t>
            </w:r>
          </w:p>
        </w:tc>
      </w:tr>
      <w:tr w:rsidR="003F70BD" w:rsidTr="00231B22">
        <w:trPr>
          <w:trHeight w:val="322"/>
        </w:trPr>
        <w:tc>
          <w:tcPr>
            <w:tcW w:w="4373" w:type="pct"/>
            <w:shd w:val="clear" w:color="auto" w:fill="auto"/>
            <w:vAlign w:val="bottom"/>
          </w:tcPr>
          <w:p w:rsidR="003F70BD" w:rsidRDefault="00CB0890" w:rsidP="00DF61CA">
            <w:pPr>
              <w:spacing w:line="0" w:lineRule="atLeast"/>
              <w:ind w:left="120"/>
              <w:rPr>
                <w:rFonts w:ascii="Times New Roman" w:eastAsia="Times New Roman" w:hAnsi="Times New Roman"/>
                <w:sz w:val="28"/>
              </w:rPr>
            </w:pPr>
            <w:r>
              <w:rPr>
                <w:rFonts w:ascii="Times New Roman" w:eastAsia="Times New Roman" w:hAnsi="Times New Roman"/>
                <w:sz w:val="28"/>
              </w:rPr>
              <w:t>3. ФОРМА ИНДИВИДУАЛЬНЫХ ПРОЕКТОВ</w:t>
            </w:r>
          </w:p>
        </w:tc>
        <w:tc>
          <w:tcPr>
            <w:tcW w:w="627" w:type="pct"/>
            <w:shd w:val="clear" w:color="auto" w:fill="auto"/>
            <w:vAlign w:val="center"/>
          </w:tcPr>
          <w:p w:rsidR="003F70BD" w:rsidRPr="00CB0890" w:rsidRDefault="00CB0890" w:rsidP="00231B22">
            <w:pPr>
              <w:spacing w:line="0" w:lineRule="atLeast"/>
              <w:jc w:val="center"/>
              <w:rPr>
                <w:rFonts w:ascii="Times New Roman" w:eastAsia="Times New Roman" w:hAnsi="Times New Roman"/>
                <w:w w:val="99"/>
              </w:rPr>
            </w:pPr>
            <w:r w:rsidRPr="00CB0890">
              <w:rPr>
                <w:rFonts w:ascii="Times New Roman" w:eastAsia="Times New Roman" w:hAnsi="Times New Roman"/>
                <w:w w:val="99"/>
              </w:rPr>
              <w:t>8</w:t>
            </w:r>
          </w:p>
        </w:tc>
      </w:tr>
      <w:tr w:rsidR="003F70BD" w:rsidTr="00231B22">
        <w:trPr>
          <w:trHeight w:val="329"/>
        </w:trPr>
        <w:tc>
          <w:tcPr>
            <w:tcW w:w="4373" w:type="pct"/>
            <w:shd w:val="clear" w:color="auto" w:fill="auto"/>
            <w:vAlign w:val="bottom"/>
          </w:tcPr>
          <w:p w:rsidR="003F70BD" w:rsidRPr="00CB0890" w:rsidRDefault="00CB0890" w:rsidP="00CB0890">
            <w:pPr>
              <w:ind w:left="152"/>
              <w:rPr>
                <w:rFonts w:ascii="Times New Roman" w:eastAsia="Times New Roman" w:hAnsi="Times New Roman"/>
                <w:sz w:val="28"/>
              </w:rPr>
            </w:pPr>
            <w:r>
              <w:rPr>
                <w:rFonts w:ascii="Times New Roman" w:eastAsia="Times New Roman" w:hAnsi="Times New Roman"/>
                <w:sz w:val="28"/>
              </w:rPr>
              <w:t>4</w:t>
            </w:r>
            <w:r w:rsidRPr="00CB0890">
              <w:rPr>
                <w:rFonts w:ascii="Times New Roman" w:eastAsia="Times New Roman" w:hAnsi="Times New Roman"/>
                <w:sz w:val="28"/>
              </w:rPr>
              <w:t>. ОБЩИЕ ТРЕБОВАНИЯ К ЗАЩИТЕ И КРИТЕРИИ ОЦЕНКИ ИНДИВИДУАЛЬНОГО ПРОЕКТА</w:t>
            </w:r>
          </w:p>
        </w:tc>
        <w:tc>
          <w:tcPr>
            <w:tcW w:w="627" w:type="pct"/>
            <w:shd w:val="clear" w:color="auto" w:fill="auto"/>
            <w:vAlign w:val="center"/>
          </w:tcPr>
          <w:p w:rsidR="003F70BD" w:rsidRPr="00CB0890" w:rsidRDefault="00CB0890" w:rsidP="00231B22">
            <w:pPr>
              <w:spacing w:line="0" w:lineRule="atLeast"/>
              <w:jc w:val="center"/>
              <w:rPr>
                <w:rFonts w:ascii="Times New Roman" w:eastAsia="Times New Roman" w:hAnsi="Times New Roman"/>
                <w:w w:val="99"/>
              </w:rPr>
            </w:pPr>
            <w:r w:rsidRPr="00CB0890">
              <w:rPr>
                <w:rFonts w:ascii="Times New Roman" w:eastAsia="Times New Roman" w:hAnsi="Times New Roman"/>
                <w:w w:val="99"/>
              </w:rPr>
              <w:t>8</w:t>
            </w:r>
          </w:p>
        </w:tc>
      </w:tr>
      <w:tr w:rsidR="003F70BD" w:rsidTr="00231B22">
        <w:trPr>
          <w:trHeight w:val="641"/>
        </w:trPr>
        <w:tc>
          <w:tcPr>
            <w:tcW w:w="4373" w:type="pct"/>
            <w:shd w:val="clear" w:color="auto" w:fill="auto"/>
            <w:vAlign w:val="bottom"/>
          </w:tcPr>
          <w:p w:rsidR="003F70BD" w:rsidRDefault="00CB0890" w:rsidP="00DF61CA">
            <w:pPr>
              <w:spacing w:line="0" w:lineRule="atLeast"/>
              <w:ind w:left="120"/>
              <w:rPr>
                <w:rFonts w:ascii="Times New Roman" w:eastAsia="Times New Roman" w:hAnsi="Times New Roman"/>
                <w:sz w:val="28"/>
              </w:rPr>
            </w:pPr>
            <w:r>
              <w:rPr>
                <w:rFonts w:ascii="Times New Roman" w:eastAsia="Times New Roman" w:hAnsi="Times New Roman"/>
                <w:sz w:val="28"/>
              </w:rPr>
              <w:t>5</w:t>
            </w:r>
            <w:r w:rsidR="003F70BD">
              <w:rPr>
                <w:rFonts w:ascii="Times New Roman" w:eastAsia="Times New Roman" w:hAnsi="Times New Roman"/>
                <w:sz w:val="28"/>
              </w:rPr>
              <w:t>.</w:t>
            </w:r>
            <w:r w:rsidRPr="00D93851">
              <w:rPr>
                <w:rFonts w:ascii="Times New Roman" w:eastAsia="Times New Roman" w:hAnsi="Times New Roman"/>
                <w:sz w:val="28"/>
              </w:rPr>
              <w:t xml:space="preserve"> ТРЕБОВАНИЯ К СОДЕРЖАНИЮ, СТРУКТУРЕ РЕФЕРАТА ИНДИВИДУАЛЬНОГО ПРОЕКТА</w:t>
            </w:r>
          </w:p>
        </w:tc>
        <w:tc>
          <w:tcPr>
            <w:tcW w:w="627" w:type="pct"/>
            <w:shd w:val="clear" w:color="auto" w:fill="auto"/>
            <w:vAlign w:val="center"/>
          </w:tcPr>
          <w:p w:rsidR="003F70BD" w:rsidRDefault="004E6AC9" w:rsidP="00231B22">
            <w:pPr>
              <w:spacing w:line="0" w:lineRule="atLeast"/>
              <w:jc w:val="center"/>
              <w:rPr>
                <w:rFonts w:ascii="Times New Roman" w:eastAsia="Times New Roman" w:hAnsi="Times New Roman"/>
                <w:w w:val="99"/>
              </w:rPr>
            </w:pPr>
            <w:r>
              <w:rPr>
                <w:rFonts w:ascii="Times New Roman" w:eastAsia="Times New Roman" w:hAnsi="Times New Roman"/>
                <w:w w:val="99"/>
              </w:rPr>
              <w:t>9</w:t>
            </w:r>
          </w:p>
        </w:tc>
      </w:tr>
      <w:tr w:rsidR="003F70BD" w:rsidTr="00231B22">
        <w:trPr>
          <w:trHeight w:val="308"/>
        </w:trPr>
        <w:tc>
          <w:tcPr>
            <w:tcW w:w="4373" w:type="pct"/>
            <w:shd w:val="clear" w:color="auto" w:fill="auto"/>
            <w:vAlign w:val="bottom"/>
          </w:tcPr>
          <w:p w:rsidR="003F70BD" w:rsidRDefault="00D93851" w:rsidP="00DF61CA">
            <w:pPr>
              <w:spacing w:line="308" w:lineRule="exact"/>
              <w:ind w:left="120"/>
              <w:rPr>
                <w:rFonts w:ascii="Times New Roman" w:eastAsia="Times New Roman" w:hAnsi="Times New Roman"/>
                <w:sz w:val="28"/>
              </w:rPr>
            </w:pPr>
            <w:r w:rsidRPr="00D93851">
              <w:rPr>
                <w:rFonts w:ascii="Times New Roman" w:eastAsia="Times New Roman" w:hAnsi="Times New Roman"/>
                <w:sz w:val="28"/>
              </w:rPr>
              <w:t>6. ЗАЩИТА ИНДИВИДУАЛЬНЫХ ПРОЕКТОВ</w:t>
            </w:r>
          </w:p>
        </w:tc>
        <w:tc>
          <w:tcPr>
            <w:tcW w:w="627" w:type="pct"/>
            <w:shd w:val="clear" w:color="auto" w:fill="auto"/>
            <w:vAlign w:val="center"/>
          </w:tcPr>
          <w:p w:rsidR="003F70BD" w:rsidRPr="00D93851" w:rsidRDefault="0070509F" w:rsidP="00231B22">
            <w:pPr>
              <w:spacing w:line="0" w:lineRule="atLeast"/>
              <w:jc w:val="center"/>
              <w:rPr>
                <w:rFonts w:ascii="Times New Roman" w:eastAsia="Times New Roman" w:hAnsi="Times New Roman"/>
                <w:w w:val="99"/>
              </w:rPr>
            </w:pPr>
            <w:r>
              <w:rPr>
                <w:rFonts w:ascii="Times New Roman" w:eastAsia="Times New Roman" w:hAnsi="Times New Roman"/>
                <w:w w:val="99"/>
              </w:rPr>
              <w:t>12</w:t>
            </w:r>
          </w:p>
        </w:tc>
      </w:tr>
      <w:tr w:rsidR="003F70BD" w:rsidTr="00231B22">
        <w:trPr>
          <w:trHeight w:val="329"/>
        </w:trPr>
        <w:tc>
          <w:tcPr>
            <w:tcW w:w="4373" w:type="pct"/>
            <w:shd w:val="clear" w:color="auto" w:fill="auto"/>
            <w:vAlign w:val="bottom"/>
          </w:tcPr>
          <w:p w:rsidR="003F70BD" w:rsidRPr="00D93851" w:rsidRDefault="00D93851" w:rsidP="00D93851">
            <w:pPr>
              <w:spacing w:line="0" w:lineRule="atLeast"/>
              <w:ind w:left="147"/>
              <w:rPr>
                <w:rFonts w:ascii="Times New Roman" w:eastAsia="Times New Roman" w:hAnsi="Times New Roman"/>
                <w:sz w:val="28"/>
              </w:rPr>
            </w:pPr>
            <w:r w:rsidRPr="00D93851">
              <w:rPr>
                <w:rFonts w:ascii="Times New Roman" w:eastAsia="Times New Roman" w:hAnsi="Times New Roman"/>
                <w:sz w:val="28"/>
              </w:rPr>
              <w:t>7. КРИТЕРИИ ОЦЕНКИ ИНДИВИДУАЛЬНОГО ПРОЕКТА</w:t>
            </w:r>
          </w:p>
        </w:tc>
        <w:tc>
          <w:tcPr>
            <w:tcW w:w="627" w:type="pct"/>
            <w:shd w:val="clear" w:color="auto" w:fill="auto"/>
            <w:vAlign w:val="center"/>
          </w:tcPr>
          <w:p w:rsidR="003F70BD" w:rsidRPr="00D93851" w:rsidRDefault="00D93851" w:rsidP="00231B22">
            <w:pPr>
              <w:spacing w:line="0" w:lineRule="atLeast"/>
              <w:jc w:val="center"/>
              <w:rPr>
                <w:rFonts w:ascii="Times New Roman" w:eastAsia="Times New Roman" w:hAnsi="Times New Roman"/>
                <w:w w:val="99"/>
              </w:rPr>
            </w:pPr>
            <w:r w:rsidRPr="00D93851">
              <w:rPr>
                <w:rFonts w:ascii="Times New Roman" w:eastAsia="Times New Roman" w:hAnsi="Times New Roman"/>
                <w:w w:val="99"/>
              </w:rPr>
              <w:t>1</w:t>
            </w:r>
            <w:r w:rsidR="0070509F">
              <w:rPr>
                <w:rFonts w:ascii="Times New Roman" w:eastAsia="Times New Roman" w:hAnsi="Times New Roman"/>
                <w:w w:val="99"/>
              </w:rPr>
              <w:t>3</w:t>
            </w:r>
          </w:p>
        </w:tc>
      </w:tr>
      <w:tr w:rsidR="003F70BD" w:rsidTr="00231B22">
        <w:trPr>
          <w:trHeight w:val="305"/>
        </w:trPr>
        <w:tc>
          <w:tcPr>
            <w:tcW w:w="4373" w:type="pct"/>
            <w:shd w:val="clear" w:color="auto" w:fill="auto"/>
            <w:vAlign w:val="bottom"/>
          </w:tcPr>
          <w:p w:rsidR="003F70BD" w:rsidRDefault="00D93851" w:rsidP="00DF61CA">
            <w:pPr>
              <w:spacing w:line="305" w:lineRule="exact"/>
              <w:ind w:left="120"/>
              <w:rPr>
                <w:rFonts w:ascii="Times New Roman" w:eastAsia="Times New Roman" w:hAnsi="Times New Roman"/>
                <w:sz w:val="28"/>
              </w:rPr>
            </w:pPr>
            <w:r>
              <w:rPr>
                <w:rFonts w:ascii="Times New Roman" w:eastAsia="Times New Roman" w:hAnsi="Times New Roman"/>
                <w:sz w:val="28"/>
              </w:rPr>
              <w:t>8</w:t>
            </w:r>
            <w:r w:rsidR="003F70BD">
              <w:rPr>
                <w:rFonts w:ascii="Times New Roman" w:eastAsia="Times New Roman" w:hAnsi="Times New Roman"/>
                <w:sz w:val="28"/>
              </w:rPr>
              <w:t>.</w:t>
            </w:r>
            <w:r w:rsidRPr="00D93851">
              <w:rPr>
                <w:rFonts w:ascii="Times New Roman" w:eastAsia="Times New Roman" w:hAnsi="Times New Roman"/>
                <w:sz w:val="28"/>
              </w:rPr>
              <w:t xml:space="preserve"> ХРАНЕНИЕ ИНДИВИДУАЛЬНЫХ ПРОЕКТОВ</w:t>
            </w:r>
          </w:p>
        </w:tc>
        <w:tc>
          <w:tcPr>
            <w:tcW w:w="627" w:type="pct"/>
            <w:shd w:val="clear" w:color="auto" w:fill="auto"/>
            <w:vAlign w:val="center"/>
          </w:tcPr>
          <w:p w:rsidR="003F70BD" w:rsidRDefault="0070509F" w:rsidP="00231B22">
            <w:pPr>
              <w:spacing w:line="0" w:lineRule="atLeast"/>
              <w:jc w:val="center"/>
              <w:rPr>
                <w:rFonts w:ascii="Times New Roman" w:eastAsia="Times New Roman" w:hAnsi="Times New Roman"/>
                <w:w w:val="99"/>
              </w:rPr>
            </w:pPr>
            <w:r>
              <w:rPr>
                <w:rFonts w:ascii="Times New Roman" w:eastAsia="Times New Roman" w:hAnsi="Times New Roman"/>
                <w:w w:val="99"/>
              </w:rPr>
              <w:t>13</w:t>
            </w:r>
          </w:p>
        </w:tc>
      </w:tr>
      <w:tr w:rsidR="003F70BD" w:rsidTr="00231B22">
        <w:trPr>
          <w:trHeight w:val="193"/>
        </w:trPr>
        <w:tc>
          <w:tcPr>
            <w:tcW w:w="4373" w:type="pct"/>
            <w:shd w:val="clear" w:color="auto" w:fill="auto"/>
            <w:vAlign w:val="bottom"/>
          </w:tcPr>
          <w:p w:rsidR="003F70BD" w:rsidRPr="00D93851" w:rsidRDefault="00D93851" w:rsidP="00231B22">
            <w:pPr>
              <w:spacing w:line="308" w:lineRule="exact"/>
              <w:ind w:left="120"/>
              <w:rPr>
                <w:rFonts w:ascii="Times New Roman" w:eastAsia="Times New Roman" w:hAnsi="Times New Roman"/>
                <w:sz w:val="28"/>
              </w:rPr>
            </w:pPr>
            <w:r w:rsidRPr="00D93851">
              <w:rPr>
                <w:rFonts w:ascii="Times New Roman" w:eastAsia="Times New Roman" w:hAnsi="Times New Roman"/>
                <w:sz w:val="28"/>
              </w:rPr>
              <w:t>9. ТРЕБОВАНИЯ К ВЫСТУПЛЕНИЮ ПО ПРОЕКТУ</w:t>
            </w:r>
          </w:p>
        </w:tc>
        <w:tc>
          <w:tcPr>
            <w:tcW w:w="627" w:type="pct"/>
            <w:shd w:val="clear" w:color="auto" w:fill="auto"/>
            <w:vAlign w:val="center"/>
          </w:tcPr>
          <w:p w:rsidR="003F70BD" w:rsidRPr="009335C7" w:rsidRDefault="0070509F" w:rsidP="00231B22">
            <w:pPr>
              <w:spacing w:line="0" w:lineRule="atLeast"/>
              <w:jc w:val="center"/>
              <w:rPr>
                <w:rFonts w:ascii="Times New Roman" w:eastAsia="Times New Roman" w:hAnsi="Times New Roman"/>
                <w:w w:val="99"/>
              </w:rPr>
            </w:pPr>
            <w:r>
              <w:rPr>
                <w:rFonts w:ascii="Times New Roman" w:eastAsia="Times New Roman" w:hAnsi="Times New Roman"/>
                <w:w w:val="99"/>
              </w:rPr>
              <w:t>13</w:t>
            </w:r>
          </w:p>
        </w:tc>
      </w:tr>
      <w:tr w:rsidR="003F70BD" w:rsidTr="00231B22">
        <w:trPr>
          <w:trHeight w:val="309"/>
        </w:trPr>
        <w:tc>
          <w:tcPr>
            <w:tcW w:w="4373" w:type="pct"/>
            <w:shd w:val="clear" w:color="auto" w:fill="auto"/>
            <w:vAlign w:val="bottom"/>
          </w:tcPr>
          <w:p w:rsidR="003F70BD" w:rsidRPr="00231B22" w:rsidRDefault="009335C7" w:rsidP="004A2953">
            <w:pPr>
              <w:spacing w:line="0" w:lineRule="atLeast"/>
              <w:ind w:left="147"/>
              <w:rPr>
                <w:rFonts w:ascii="Times New Roman" w:eastAsia="Times New Roman" w:hAnsi="Times New Roman"/>
                <w:sz w:val="28"/>
              </w:rPr>
            </w:pPr>
            <w:r>
              <w:rPr>
                <w:rFonts w:ascii="Times New Roman" w:eastAsia="Times New Roman" w:hAnsi="Times New Roman"/>
                <w:sz w:val="28"/>
              </w:rPr>
              <w:t>10</w:t>
            </w:r>
            <w:r w:rsidR="003F70BD">
              <w:rPr>
                <w:rFonts w:ascii="Times New Roman" w:eastAsia="Times New Roman" w:hAnsi="Times New Roman"/>
                <w:sz w:val="28"/>
              </w:rPr>
              <w:t>.</w:t>
            </w:r>
            <w:r w:rsidR="00231B22" w:rsidRPr="00231B22">
              <w:rPr>
                <w:rFonts w:ascii="Times New Roman" w:eastAsia="Times New Roman" w:hAnsi="Times New Roman"/>
                <w:sz w:val="28"/>
              </w:rPr>
              <w:t xml:space="preserve"> ОБЩИЕ ТРЕБОВАНИЯ К ОФОРМЛЕНИЮ </w:t>
            </w:r>
            <w:r w:rsidR="004A2953">
              <w:rPr>
                <w:rFonts w:ascii="Times New Roman" w:eastAsia="Times New Roman" w:hAnsi="Times New Roman"/>
                <w:sz w:val="28"/>
              </w:rPr>
              <w:t xml:space="preserve">ИНДИВИДУАЛЬНЫХ ПРОЕКТНЫХ </w:t>
            </w:r>
            <w:r w:rsidR="00231B22" w:rsidRPr="00231B22">
              <w:rPr>
                <w:rFonts w:ascii="Times New Roman" w:eastAsia="Times New Roman" w:hAnsi="Times New Roman"/>
                <w:sz w:val="28"/>
              </w:rPr>
              <w:t>РАБОТ</w:t>
            </w:r>
          </w:p>
        </w:tc>
        <w:tc>
          <w:tcPr>
            <w:tcW w:w="627" w:type="pct"/>
            <w:shd w:val="clear" w:color="auto" w:fill="auto"/>
            <w:vAlign w:val="center"/>
          </w:tcPr>
          <w:p w:rsidR="003F70BD" w:rsidRDefault="00231B22" w:rsidP="00231B22">
            <w:pPr>
              <w:spacing w:line="0" w:lineRule="atLeast"/>
              <w:jc w:val="center"/>
              <w:rPr>
                <w:rFonts w:ascii="Times New Roman" w:eastAsia="Times New Roman" w:hAnsi="Times New Roman"/>
                <w:w w:val="99"/>
              </w:rPr>
            </w:pPr>
            <w:r>
              <w:rPr>
                <w:rFonts w:ascii="Times New Roman" w:eastAsia="Times New Roman" w:hAnsi="Times New Roman"/>
                <w:w w:val="99"/>
              </w:rPr>
              <w:t>1</w:t>
            </w:r>
            <w:r w:rsidR="0070509F">
              <w:rPr>
                <w:rFonts w:ascii="Times New Roman" w:eastAsia="Times New Roman" w:hAnsi="Times New Roman"/>
                <w:w w:val="99"/>
              </w:rPr>
              <w:t>4</w:t>
            </w:r>
          </w:p>
        </w:tc>
      </w:tr>
      <w:tr w:rsidR="003F70BD" w:rsidTr="00231B22">
        <w:trPr>
          <w:trHeight w:val="308"/>
        </w:trPr>
        <w:tc>
          <w:tcPr>
            <w:tcW w:w="4373" w:type="pct"/>
            <w:shd w:val="clear" w:color="auto" w:fill="auto"/>
            <w:vAlign w:val="bottom"/>
          </w:tcPr>
          <w:p w:rsidR="003F70BD" w:rsidRDefault="009335C7" w:rsidP="00231B22">
            <w:pPr>
              <w:spacing w:line="308" w:lineRule="exact"/>
              <w:ind w:left="120"/>
              <w:rPr>
                <w:rFonts w:ascii="Times New Roman" w:eastAsia="Times New Roman" w:hAnsi="Times New Roman"/>
                <w:sz w:val="28"/>
              </w:rPr>
            </w:pPr>
            <w:r>
              <w:rPr>
                <w:rFonts w:ascii="Times New Roman" w:eastAsia="Times New Roman" w:hAnsi="Times New Roman"/>
                <w:sz w:val="28"/>
              </w:rPr>
              <w:t>11</w:t>
            </w:r>
            <w:r w:rsidR="003F70BD">
              <w:rPr>
                <w:rFonts w:ascii="Times New Roman" w:eastAsia="Times New Roman" w:hAnsi="Times New Roman"/>
                <w:sz w:val="28"/>
              </w:rPr>
              <w:t>.</w:t>
            </w:r>
            <w:r w:rsidR="00231B22">
              <w:rPr>
                <w:rFonts w:ascii="Times New Roman" w:eastAsia="Times New Roman" w:hAnsi="Times New Roman"/>
                <w:sz w:val="28"/>
              </w:rPr>
              <w:t>ПРИЛОЖЕНИЯ</w:t>
            </w:r>
          </w:p>
        </w:tc>
        <w:tc>
          <w:tcPr>
            <w:tcW w:w="627" w:type="pct"/>
            <w:shd w:val="clear" w:color="auto" w:fill="auto"/>
            <w:vAlign w:val="center"/>
          </w:tcPr>
          <w:p w:rsidR="003F70BD" w:rsidRDefault="00231B22" w:rsidP="00231B22">
            <w:pPr>
              <w:spacing w:line="0" w:lineRule="atLeast"/>
              <w:jc w:val="center"/>
              <w:rPr>
                <w:rFonts w:ascii="Times New Roman" w:eastAsia="Times New Roman" w:hAnsi="Times New Roman"/>
                <w:w w:val="99"/>
              </w:rPr>
            </w:pPr>
            <w:r>
              <w:rPr>
                <w:rFonts w:ascii="Times New Roman" w:eastAsia="Times New Roman" w:hAnsi="Times New Roman"/>
                <w:w w:val="99"/>
              </w:rPr>
              <w:t>2</w:t>
            </w:r>
            <w:r w:rsidR="009335C7">
              <w:rPr>
                <w:rFonts w:ascii="Times New Roman" w:eastAsia="Times New Roman" w:hAnsi="Times New Roman"/>
                <w:w w:val="99"/>
              </w:rPr>
              <w:t>3</w:t>
            </w:r>
          </w:p>
        </w:tc>
      </w:tr>
      <w:tr w:rsidR="003F70BD" w:rsidTr="00231B22">
        <w:trPr>
          <w:trHeight w:val="140"/>
        </w:trPr>
        <w:tc>
          <w:tcPr>
            <w:tcW w:w="4373" w:type="pct"/>
            <w:shd w:val="clear" w:color="auto" w:fill="auto"/>
            <w:vAlign w:val="bottom"/>
          </w:tcPr>
          <w:p w:rsidR="003F70BD" w:rsidRDefault="003F70BD" w:rsidP="00DF61CA">
            <w:pPr>
              <w:spacing w:line="0" w:lineRule="atLeast"/>
              <w:rPr>
                <w:rFonts w:ascii="Times New Roman" w:eastAsia="Times New Roman" w:hAnsi="Times New Roman"/>
                <w:sz w:val="12"/>
              </w:rPr>
            </w:pPr>
          </w:p>
        </w:tc>
        <w:tc>
          <w:tcPr>
            <w:tcW w:w="627" w:type="pct"/>
            <w:shd w:val="clear" w:color="auto" w:fill="auto"/>
            <w:vAlign w:val="bottom"/>
          </w:tcPr>
          <w:p w:rsidR="003F70BD" w:rsidRDefault="003F70BD" w:rsidP="00DF61CA">
            <w:pPr>
              <w:spacing w:line="0" w:lineRule="atLeast"/>
              <w:rPr>
                <w:rFonts w:ascii="Times New Roman" w:eastAsia="Times New Roman" w:hAnsi="Times New Roman"/>
                <w:sz w:val="12"/>
              </w:rPr>
            </w:pPr>
          </w:p>
        </w:tc>
      </w:tr>
      <w:tr w:rsidR="006B6077" w:rsidTr="00231B22">
        <w:trPr>
          <w:trHeight w:val="140"/>
        </w:trPr>
        <w:tc>
          <w:tcPr>
            <w:tcW w:w="4373" w:type="pct"/>
            <w:shd w:val="clear" w:color="auto" w:fill="auto"/>
            <w:vAlign w:val="bottom"/>
          </w:tcPr>
          <w:p w:rsidR="006B6077" w:rsidRDefault="006B6077" w:rsidP="00DF61CA">
            <w:pPr>
              <w:spacing w:line="0" w:lineRule="atLeast"/>
              <w:rPr>
                <w:rFonts w:ascii="Times New Roman" w:eastAsia="Times New Roman" w:hAnsi="Times New Roman"/>
                <w:sz w:val="12"/>
              </w:rPr>
            </w:pPr>
          </w:p>
        </w:tc>
        <w:tc>
          <w:tcPr>
            <w:tcW w:w="627" w:type="pct"/>
            <w:shd w:val="clear" w:color="auto" w:fill="auto"/>
            <w:vAlign w:val="bottom"/>
          </w:tcPr>
          <w:p w:rsidR="006B6077" w:rsidRDefault="006B6077" w:rsidP="00DF61CA">
            <w:pPr>
              <w:spacing w:line="0" w:lineRule="atLeast"/>
              <w:rPr>
                <w:rFonts w:ascii="Times New Roman" w:eastAsia="Times New Roman" w:hAnsi="Times New Roman"/>
                <w:sz w:val="12"/>
              </w:rPr>
            </w:pPr>
          </w:p>
        </w:tc>
      </w:tr>
    </w:tbl>
    <w:p w:rsidR="003F70BD" w:rsidRDefault="003F70BD"/>
    <w:p w:rsidR="003F70BD" w:rsidRDefault="003F70BD">
      <w:pPr>
        <w:spacing w:after="160" w:line="259" w:lineRule="auto"/>
      </w:pPr>
      <w:r>
        <w:br w:type="page"/>
      </w:r>
    </w:p>
    <w:p w:rsidR="003F70BD" w:rsidRDefault="00231B22" w:rsidP="003F70BD">
      <w:pPr>
        <w:spacing w:line="0" w:lineRule="atLeast"/>
        <w:ind w:right="-699"/>
        <w:jc w:val="center"/>
        <w:rPr>
          <w:rFonts w:ascii="Times New Roman" w:eastAsia="Times New Roman" w:hAnsi="Times New Roman"/>
          <w:b/>
          <w:sz w:val="28"/>
        </w:rPr>
      </w:pPr>
      <w:r>
        <w:rPr>
          <w:rFonts w:ascii="Times New Roman" w:eastAsia="Times New Roman" w:hAnsi="Times New Roman"/>
          <w:b/>
          <w:sz w:val="28"/>
        </w:rPr>
        <w:lastRenderedPageBreak/>
        <w:t xml:space="preserve">1. </w:t>
      </w:r>
      <w:r w:rsidR="003F70BD">
        <w:rPr>
          <w:rFonts w:ascii="Times New Roman" w:eastAsia="Times New Roman" w:hAnsi="Times New Roman"/>
          <w:b/>
          <w:sz w:val="28"/>
        </w:rPr>
        <w:t>ПОЯСНИТЕЛЬНАЯ ЗАПИСКА</w:t>
      </w:r>
    </w:p>
    <w:p w:rsidR="003F70BD" w:rsidRDefault="003F70BD" w:rsidP="003F70BD">
      <w:pPr>
        <w:spacing w:line="258" w:lineRule="exact"/>
        <w:rPr>
          <w:rFonts w:ascii="Times New Roman" w:eastAsia="Times New Roman" w:hAnsi="Times New Roman"/>
        </w:rPr>
      </w:pPr>
    </w:p>
    <w:p w:rsidR="003F70BD" w:rsidRPr="0072772D" w:rsidRDefault="003F70BD" w:rsidP="003F70BD">
      <w:pPr>
        <w:spacing w:line="276" w:lineRule="auto"/>
        <w:ind w:right="220" w:firstLine="850"/>
        <w:jc w:val="both"/>
        <w:rPr>
          <w:rFonts w:ascii="Times New Roman" w:eastAsia="Times New Roman" w:hAnsi="Times New Roman"/>
          <w:sz w:val="28"/>
        </w:rPr>
      </w:pPr>
      <w:r w:rsidRPr="0072772D">
        <w:rPr>
          <w:rFonts w:ascii="Times New Roman" w:eastAsia="Times New Roman" w:hAnsi="Times New Roman"/>
          <w:sz w:val="28"/>
        </w:rPr>
        <w:t xml:space="preserve">Методические указания по выполнению индивидуальных проектов </w:t>
      </w:r>
      <w:r w:rsidR="005D582D">
        <w:rPr>
          <w:rFonts w:ascii="Times New Roman" w:eastAsia="Times New Roman" w:hAnsi="Times New Roman"/>
          <w:sz w:val="28"/>
        </w:rPr>
        <w:t>студентами</w:t>
      </w:r>
      <w:r w:rsidRPr="0072772D">
        <w:rPr>
          <w:rFonts w:ascii="Times New Roman" w:eastAsia="Times New Roman" w:hAnsi="Times New Roman"/>
          <w:sz w:val="28"/>
        </w:rPr>
        <w:t xml:space="preserve"> при освоении дисциплин общеобразовательного цикла по образовательным программам среднего профессионального образования устанавливает правила организации и проведения в ГБПОУ </w:t>
      </w:r>
      <w:r>
        <w:rPr>
          <w:rFonts w:ascii="Times New Roman" w:eastAsia="Times New Roman" w:hAnsi="Times New Roman"/>
          <w:sz w:val="28"/>
        </w:rPr>
        <w:t>КБМК</w:t>
      </w:r>
      <w:r w:rsidRPr="0072772D">
        <w:rPr>
          <w:rFonts w:ascii="Times New Roman" w:eastAsia="Times New Roman" w:hAnsi="Times New Roman"/>
          <w:sz w:val="28"/>
        </w:rPr>
        <w:t xml:space="preserve"> индивидуальной проектной деятельности </w:t>
      </w:r>
      <w:r w:rsidR="005D582D">
        <w:rPr>
          <w:rFonts w:ascii="Times New Roman" w:eastAsia="Times New Roman" w:hAnsi="Times New Roman"/>
          <w:sz w:val="28"/>
        </w:rPr>
        <w:t>студентами</w:t>
      </w:r>
      <w:r w:rsidR="008A5DA4">
        <w:rPr>
          <w:rFonts w:ascii="Times New Roman" w:eastAsia="Times New Roman" w:hAnsi="Times New Roman"/>
          <w:sz w:val="28"/>
        </w:rPr>
        <w:t xml:space="preserve"> </w:t>
      </w:r>
      <w:bookmarkStart w:id="1" w:name="_GoBack"/>
      <w:bookmarkEnd w:id="1"/>
      <w:r w:rsidR="004A2953">
        <w:rPr>
          <w:rFonts w:ascii="Times New Roman" w:eastAsia="Times New Roman" w:hAnsi="Times New Roman"/>
          <w:sz w:val="28"/>
        </w:rPr>
        <w:t>колледжа</w:t>
      </w:r>
      <w:r w:rsidR="0050048A">
        <w:rPr>
          <w:rFonts w:ascii="Times New Roman" w:eastAsia="Times New Roman" w:hAnsi="Times New Roman"/>
          <w:sz w:val="28"/>
        </w:rPr>
        <w:t xml:space="preserve"> соответствии с Положением об организации выполнения студентами первого курса ГБПОУ «Курганский базовый медицинский колледж» (далее Учреждение) и его филиалов индивидуального проекта по дисциплинам общеобразовательного цикла</w:t>
      </w:r>
      <w:r w:rsidRPr="0072772D">
        <w:rPr>
          <w:rFonts w:ascii="Times New Roman" w:eastAsia="Times New Roman" w:hAnsi="Times New Roman"/>
          <w:sz w:val="28"/>
        </w:rPr>
        <w:t>.</w:t>
      </w:r>
    </w:p>
    <w:p w:rsidR="003F70BD" w:rsidRPr="005F4F93" w:rsidRDefault="003F70BD" w:rsidP="003F70BD">
      <w:pPr>
        <w:spacing w:line="276" w:lineRule="auto"/>
        <w:ind w:firstLine="780"/>
        <w:jc w:val="both"/>
        <w:rPr>
          <w:rFonts w:ascii="Times New Roman" w:eastAsia="Times New Roman" w:hAnsi="Times New Roman"/>
          <w:sz w:val="28"/>
        </w:rPr>
      </w:pPr>
      <w:r>
        <w:rPr>
          <w:rFonts w:ascii="Times New Roman" w:eastAsia="Times New Roman" w:hAnsi="Times New Roman"/>
          <w:sz w:val="28"/>
        </w:rPr>
        <w:t xml:space="preserve">Под проектной деятельностью понимается целенаправленно организованная </w:t>
      </w:r>
      <w:r w:rsidR="009335C7">
        <w:rPr>
          <w:rFonts w:ascii="Times New Roman" w:eastAsia="Times New Roman" w:hAnsi="Times New Roman"/>
          <w:sz w:val="28"/>
        </w:rPr>
        <w:t>исследовательская</w:t>
      </w:r>
      <w:r>
        <w:rPr>
          <w:rFonts w:ascii="Times New Roman" w:eastAsia="Times New Roman" w:hAnsi="Times New Roman"/>
          <w:sz w:val="28"/>
        </w:rPr>
        <w:t xml:space="preserve"> работа студента по разрешению одной из актуальных проблем (или ее аспектов) современной жизни. При этом происходит самостоятельное освоение студентом объединения комплексных практических знаний и ключевых компетенций и создается собственный интеллектуальный проект, предназначен</w:t>
      </w:r>
      <w:r w:rsidR="009335C7">
        <w:rPr>
          <w:rFonts w:ascii="Times New Roman" w:eastAsia="Times New Roman" w:hAnsi="Times New Roman"/>
          <w:sz w:val="28"/>
        </w:rPr>
        <w:t xml:space="preserve">ный для активного применения в </w:t>
      </w:r>
      <w:r>
        <w:rPr>
          <w:rFonts w:ascii="Times New Roman" w:eastAsia="Times New Roman" w:hAnsi="Times New Roman"/>
          <w:sz w:val="28"/>
        </w:rPr>
        <w:t>познавательной практике и в профессиональной деятельности.</w:t>
      </w:r>
    </w:p>
    <w:p w:rsidR="003F70BD" w:rsidRDefault="003F70BD" w:rsidP="003F70BD">
      <w:pPr>
        <w:spacing w:line="24" w:lineRule="exact"/>
        <w:rPr>
          <w:rFonts w:ascii="Times New Roman" w:eastAsia="Times New Roman" w:hAnsi="Times New Roman"/>
        </w:rPr>
      </w:pPr>
    </w:p>
    <w:p w:rsidR="003F70BD" w:rsidRDefault="003F70BD" w:rsidP="003F70BD">
      <w:pPr>
        <w:spacing w:line="275" w:lineRule="auto"/>
        <w:ind w:firstLine="710"/>
        <w:jc w:val="both"/>
        <w:rPr>
          <w:rFonts w:ascii="Times New Roman" w:eastAsia="Times New Roman" w:hAnsi="Times New Roman"/>
          <w:sz w:val="28"/>
        </w:rPr>
      </w:pPr>
      <w:r>
        <w:rPr>
          <w:rFonts w:ascii="Times New Roman" w:eastAsia="Times New Roman" w:hAnsi="Times New Roman"/>
          <w:sz w:val="28"/>
        </w:rPr>
        <w:t>Проектная деятельность студентов является одним из методов развивающего (личностно-ориентированного) обучения, направлена на выработку самостоятельных исследовательских умений (постановка проблемы, сбор и обработка информации, проведение экспериментов, анализ полученных результатов), способствует развитию творческих способностей и логического мышления, объединяет знания, полученные в ходе учебного процесса, и приобщает к конкретным жизненно важным и профессиональным проблемам. Проектная деятельность ориентирована на формирование и развитие метапредметных и личностных результатов студентов как одного из требований Федерального государственного образовательного стандарта (далее – ФГОС) среднего общего образования. Проектная деятельность является одной из обязательных форм деятельности для студентов первого курса, осваивающего программы подготовки специалистов среднего звена (далее – ППССЗ) на базе основного общего образования с получением среднего общего образования. Проектная деятельность для преподавателей является одной из форм организации учебной деятельности, развития компетентности, повышения качества образования.</w:t>
      </w:r>
    </w:p>
    <w:p w:rsidR="003F70BD" w:rsidRDefault="003F70BD" w:rsidP="003F70BD">
      <w:pPr>
        <w:spacing w:line="275" w:lineRule="auto"/>
        <w:ind w:firstLine="710"/>
        <w:jc w:val="both"/>
        <w:rPr>
          <w:rFonts w:ascii="Times New Roman" w:eastAsia="Times New Roman" w:hAnsi="Times New Roman"/>
          <w:sz w:val="28"/>
        </w:rPr>
      </w:pPr>
      <w:r>
        <w:rPr>
          <w:rFonts w:ascii="Times New Roman" w:eastAsia="Times New Roman" w:hAnsi="Times New Roman"/>
          <w:sz w:val="28"/>
        </w:rPr>
        <w:t xml:space="preserve">Результатом проектной деятельности является индивидуальный проект, который выполняется студентами в виде завершённого учебного исследования или учебного проекта (информационного, творческого, социального) в любой избранной области деятельности (познавательной, практической, учебно-исследовательской, социальной, творческой, иной).  </w:t>
      </w:r>
    </w:p>
    <w:p w:rsidR="003F70BD" w:rsidRDefault="003F70BD" w:rsidP="003F70BD">
      <w:pPr>
        <w:spacing w:line="275" w:lineRule="auto"/>
        <w:ind w:firstLine="710"/>
        <w:jc w:val="both"/>
        <w:rPr>
          <w:rFonts w:ascii="Times New Roman" w:eastAsia="Times New Roman" w:hAnsi="Times New Roman"/>
          <w:sz w:val="28"/>
        </w:rPr>
      </w:pPr>
      <w:r>
        <w:rPr>
          <w:rFonts w:ascii="Times New Roman" w:eastAsia="Times New Roman" w:hAnsi="Times New Roman"/>
          <w:sz w:val="28"/>
        </w:rPr>
        <w:t>Результаты индивидуального проекта должны отражать:</w:t>
      </w:r>
    </w:p>
    <w:p w:rsidR="003F70BD" w:rsidRDefault="003F70BD" w:rsidP="003F70BD">
      <w:pPr>
        <w:spacing w:line="275" w:lineRule="auto"/>
        <w:ind w:firstLine="710"/>
        <w:jc w:val="both"/>
        <w:rPr>
          <w:rFonts w:ascii="Times New Roman" w:eastAsia="Times New Roman" w:hAnsi="Times New Roman"/>
          <w:sz w:val="28"/>
        </w:rPr>
      </w:pPr>
      <w:r>
        <w:rPr>
          <w:rFonts w:ascii="Times New Roman" w:eastAsia="Times New Roman" w:hAnsi="Times New Roman"/>
          <w:sz w:val="28"/>
        </w:rPr>
        <w:lastRenderedPageBreak/>
        <w:t>- форсированность навыков коммуникативной, учебно-исследовательской деятельности, критического мышления;</w:t>
      </w:r>
    </w:p>
    <w:p w:rsidR="003F70BD" w:rsidRDefault="003F70BD" w:rsidP="003F70BD">
      <w:pPr>
        <w:spacing w:line="275" w:lineRule="auto"/>
        <w:ind w:firstLine="710"/>
        <w:jc w:val="both"/>
        <w:rPr>
          <w:rFonts w:ascii="Times New Roman" w:eastAsia="Times New Roman" w:hAnsi="Times New Roman"/>
          <w:sz w:val="28"/>
        </w:rPr>
      </w:pPr>
      <w:r>
        <w:rPr>
          <w:rFonts w:ascii="Times New Roman" w:eastAsia="Times New Roman" w:hAnsi="Times New Roman"/>
          <w:sz w:val="28"/>
        </w:rPr>
        <w:t>- способность к инновационной, аналитической, творческой, интеллектуальной деятельности;</w:t>
      </w:r>
    </w:p>
    <w:p w:rsidR="003F70BD" w:rsidRDefault="003F70BD" w:rsidP="003F70BD">
      <w:pPr>
        <w:spacing w:line="275" w:lineRule="auto"/>
        <w:ind w:firstLine="710"/>
        <w:jc w:val="both"/>
        <w:rPr>
          <w:rFonts w:ascii="Times New Roman" w:eastAsia="Times New Roman" w:hAnsi="Times New Roman"/>
          <w:sz w:val="28"/>
        </w:rPr>
      </w:pPr>
      <w:r>
        <w:rPr>
          <w:rFonts w:ascii="Times New Roman" w:eastAsia="Times New Roman" w:hAnsi="Times New Roman"/>
          <w:sz w:val="28"/>
        </w:rPr>
        <w:t>- форсированность навыков проектной деятельности, а также самостоятельного применения приобретенных знаний и способов действий при решениях различных задач с использованием знаний об объектах и видах профессиональной деятельности;</w:t>
      </w:r>
    </w:p>
    <w:p w:rsidR="003F70BD" w:rsidRDefault="003F70BD" w:rsidP="003F70BD">
      <w:pPr>
        <w:spacing w:line="275" w:lineRule="auto"/>
        <w:ind w:firstLine="710"/>
        <w:jc w:val="both"/>
        <w:rPr>
          <w:rFonts w:ascii="Times New Roman" w:eastAsia="Times New Roman" w:hAnsi="Times New Roman"/>
          <w:sz w:val="28"/>
        </w:rPr>
      </w:pPr>
      <w:r>
        <w:rPr>
          <w:rFonts w:ascii="Times New Roman" w:eastAsia="Times New Roman" w:hAnsi="Times New Roman"/>
          <w:sz w:val="28"/>
        </w:rP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3F70BD" w:rsidRDefault="003F70BD" w:rsidP="003F70BD">
      <w:pPr>
        <w:spacing w:line="16" w:lineRule="exact"/>
        <w:rPr>
          <w:rFonts w:ascii="Times New Roman" w:eastAsia="Times New Roman" w:hAnsi="Times New Roman"/>
        </w:rPr>
      </w:pPr>
    </w:p>
    <w:p w:rsidR="003F70BD" w:rsidRDefault="003F70BD" w:rsidP="003F70BD">
      <w:pPr>
        <w:spacing w:line="274" w:lineRule="auto"/>
        <w:ind w:firstLine="710"/>
        <w:jc w:val="both"/>
        <w:rPr>
          <w:rFonts w:ascii="Times New Roman" w:eastAsia="Times New Roman" w:hAnsi="Times New Roman"/>
          <w:sz w:val="28"/>
        </w:rPr>
      </w:pPr>
      <w:r>
        <w:rPr>
          <w:rFonts w:ascii="Times New Roman" w:eastAsia="Times New Roman" w:hAnsi="Times New Roman"/>
          <w:sz w:val="28"/>
        </w:rPr>
        <w:t>Проектная деятельность является составной (обязательной) частью учебной деятельности студентов первого курса. Студенты выполняют индивидуальные проекты за счёт времени, отведенного на самостоятельную работу. Индивидуальный проект выполняется по определённой дисциплине или дисциплинам и должен иметь связь с будущей профессиональной деятельностью. Руководители проектов назначаются директором колледжа.</w:t>
      </w:r>
    </w:p>
    <w:p w:rsidR="001D7538" w:rsidRDefault="001D7538" w:rsidP="003F70BD">
      <w:pPr>
        <w:spacing w:line="274" w:lineRule="auto"/>
        <w:ind w:firstLine="710"/>
        <w:jc w:val="both"/>
        <w:rPr>
          <w:rFonts w:ascii="Times New Roman" w:eastAsia="Times New Roman" w:hAnsi="Times New Roman"/>
          <w:sz w:val="28"/>
        </w:rPr>
      </w:pPr>
      <w:r>
        <w:rPr>
          <w:rFonts w:ascii="Times New Roman" w:eastAsia="Times New Roman" w:hAnsi="Times New Roman"/>
          <w:sz w:val="28"/>
        </w:rPr>
        <w:t>Невыполнение студентом индивидуального проекта равноценно получению неудовлетворительной оценки по соответствующей учебной дисциплине в соответствии с тематикой.</w:t>
      </w:r>
    </w:p>
    <w:p w:rsidR="003F70BD" w:rsidRDefault="003F70BD" w:rsidP="003F70BD">
      <w:pPr>
        <w:spacing w:line="20" w:lineRule="exact"/>
        <w:rPr>
          <w:rFonts w:ascii="Times New Roman" w:eastAsia="Times New Roman" w:hAnsi="Times New Roman"/>
        </w:rPr>
      </w:pPr>
    </w:p>
    <w:p w:rsidR="003F70BD" w:rsidRPr="002474C4" w:rsidRDefault="003F70BD" w:rsidP="003F70BD">
      <w:pPr>
        <w:spacing w:line="272" w:lineRule="auto"/>
        <w:ind w:right="-1" w:firstLine="709"/>
        <w:jc w:val="both"/>
        <w:rPr>
          <w:rFonts w:ascii="Times New Roman" w:eastAsia="Times New Roman" w:hAnsi="Times New Roman"/>
          <w:sz w:val="28"/>
        </w:rPr>
      </w:pPr>
      <w:r>
        <w:rPr>
          <w:rFonts w:ascii="Times New Roman" w:eastAsia="Times New Roman" w:hAnsi="Times New Roman"/>
          <w:sz w:val="28"/>
        </w:rPr>
        <w:t xml:space="preserve">Руководителем проекта является преподаватель, координирующий проект. Проект может быть индивидуальным или коллективным (не более 3 человек для выполнения одного проекта). Проектные задания должны быть четко сформулированы, цели и средства ясно обозначены, совместно со студентом составлена программа действий. Студенты </w:t>
      </w:r>
      <w:r w:rsidR="009335C7">
        <w:rPr>
          <w:rFonts w:ascii="Times New Roman" w:eastAsia="Times New Roman" w:hAnsi="Times New Roman"/>
          <w:sz w:val="28"/>
        </w:rPr>
        <w:t>могут самостоятельно</w:t>
      </w:r>
      <w:r>
        <w:rPr>
          <w:rFonts w:ascii="Times New Roman" w:eastAsia="Times New Roman" w:hAnsi="Times New Roman"/>
          <w:sz w:val="28"/>
        </w:rPr>
        <w:t xml:space="preserve"> предложить темы проекта, согласовав их с руководителями проекта. Защита проектов происходит на конференции или в ходе семинарского занятия. Оценка индивидуальных проектов студентов производится комиссией, ут</w:t>
      </w:r>
      <w:r w:rsidR="001D7538">
        <w:rPr>
          <w:rFonts w:ascii="Times New Roman" w:eastAsia="Times New Roman" w:hAnsi="Times New Roman"/>
          <w:sz w:val="28"/>
        </w:rPr>
        <w:t>верждённой директором колледжа. В</w:t>
      </w:r>
      <w:r>
        <w:rPr>
          <w:rFonts w:ascii="Times New Roman" w:eastAsia="Times New Roman" w:hAnsi="Times New Roman"/>
          <w:sz w:val="28"/>
        </w:rPr>
        <w:t xml:space="preserve"> случае, когда проект защищается в ходе занятия </w:t>
      </w:r>
      <w:r w:rsidR="001D7538">
        <w:rPr>
          <w:rFonts w:ascii="Times New Roman" w:eastAsia="Times New Roman" w:hAnsi="Times New Roman"/>
          <w:sz w:val="28"/>
        </w:rPr>
        <w:t xml:space="preserve">- </w:t>
      </w:r>
      <w:r>
        <w:rPr>
          <w:rFonts w:ascii="Times New Roman" w:eastAsia="Times New Roman" w:hAnsi="Times New Roman"/>
          <w:sz w:val="28"/>
        </w:rPr>
        <w:t>преподавателем.</w:t>
      </w:r>
    </w:p>
    <w:p w:rsidR="003F70BD" w:rsidRDefault="003F70BD" w:rsidP="003F70BD">
      <w:pPr>
        <w:spacing w:line="265" w:lineRule="auto"/>
        <w:ind w:right="-1" w:firstLine="709"/>
        <w:jc w:val="both"/>
        <w:rPr>
          <w:rFonts w:ascii="Times New Roman" w:eastAsia="Times New Roman" w:hAnsi="Times New Roman"/>
          <w:sz w:val="28"/>
        </w:rPr>
      </w:pPr>
      <w:bookmarkStart w:id="2" w:name="page5"/>
      <w:bookmarkEnd w:id="2"/>
      <w:r>
        <w:rPr>
          <w:rFonts w:ascii="Times New Roman" w:eastAsia="Times New Roman" w:hAnsi="Times New Roman"/>
          <w:sz w:val="28"/>
        </w:rPr>
        <w:t xml:space="preserve">В методических </w:t>
      </w:r>
      <w:r w:rsidR="005D582D">
        <w:rPr>
          <w:rFonts w:ascii="Times New Roman" w:eastAsia="Times New Roman" w:hAnsi="Times New Roman"/>
          <w:sz w:val="28"/>
        </w:rPr>
        <w:t>указаниях</w:t>
      </w:r>
      <w:r>
        <w:rPr>
          <w:rFonts w:ascii="Times New Roman" w:eastAsia="Times New Roman" w:hAnsi="Times New Roman"/>
          <w:sz w:val="28"/>
        </w:rPr>
        <w:t xml:space="preserve"> нашли отражения правила оформления проектной работы, презентации и защиты работы.</w:t>
      </w:r>
    </w:p>
    <w:p w:rsidR="003F70BD" w:rsidRPr="002474C4" w:rsidRDefault="003F70BD" w:rsidP="003F70BD">
      <w:pPr>
        <w:spacing w:line="28" w:lineRule="exact"/>
        <w:ind w:right="-1" w:firstLine="709"/>
        <w:jc w:val="both"/>
        <w:rPr>
          <w:rFonts w:ascii="Times New Roman" w:eastAsia="Times New Roman" w:hAnsi="Times New Roman"/>
          <w:sz w:val="28"/>
        </w:rPr>
      </w:pPr>
    </w:p>
    <w:p w:rsidR="003F70BD" w:rsidRDefault="003F70BD" w:rsidP="003F70BD">
      <w:pPr>
        <w:spacing w:line="267" w:lineRule="auto"/>
        <w:ind w:right="-1" w:firstLine="709"/>
        <w:jc w:val="both"/>
        <w:rPr>
          <w:rFonts w:ascii="Times New Roman" w:eastAsia="Times New Roman" w:hAnsi="Times New Roman"/>
          <w:sz w:val="28"/>
        </w:rPr>
      </w:pPr>
      <w:r>
        <w:rPr>
          <w:rFonts w:ascii="Times New Roman" w:eastAsia="Times New Roman" w:hAnsi="Times New Roman"/>
          <w:sz w:val="28"/>
        </w:rPr>
        <w:t xml:space="preserve">Методические </w:t>
      </w:r>
      <w:r w:rsidR="005D582D">
        <w:rPr>
          <w:rFonts w:ascii="Times New Roman" w:eastAsia="Times New Roman" w:hAnsi="Times New Roman"/>
          <w:sz w:val="28"/>
        </w:rPr>
        <w:t>указания</w:t>
      </w:r>
      <w:r>
        <w:rPr>
          <w:rFonts w:ascii="Times New Roman" w:eastAsia="Times New Roman" w:hAnsi="Times New Roman"/>
          <w:sz w:val="28"/>
        </w:rPr>
        <w:t xml:space="preserve"> предназначены преподавателям и студентам колледжа.</w:t>
      </w:r>
    </w:p>
    <w:p w:rsidR="003F70BD" w:rsidRDefault="003F70BD" w:rsidP="003F70BD">
      <w:pPr>
        <w:spacing w:line="200" w:lineRule="exact"/>
        <w:rPr>
          <w:rFonts w:ascii="Times New Roman" w:eastAsia="Times New Roman" w:hAnsi="Times New Roman"/>
        </w:rPr>
      </w:pPr>
    </w:p>
    <w:p w:rsidR="003F70BD" w:rsidRDefault="00FC5D04" w:rsidP="00FC5D04">
      <w:pPr>
        <w:spacing w:after="160" w:line="259" w:lineRule="auto"/>
        <w:rPr>
          <w:rFonts w:ascii="Times New Roman" w:eastAsia="Times New Roman" w:hAnsi="Times New Roman"/>
        </w:rPr>
      </w:pPr>
      <w:r>
        <w:rPr>
          <w:rFonts w:ascii="Times New Roman" w:eastAsia="Times New Roman" w:hAnsi="Times New Roman"/>
        </w:rPr>
        <w:br w:type="page"/>
      </w:r>
    </w:p>
    <w:p w:rsidR="003F70BD" w:rsidRDefault="00317065" w:rsidP="003F70BD">
      <w:pPr>
        <w:spacing w:line="0" w:lineRule="atLeast"/>
        <w:ind w:left="860"/>
        <w:rPr>
          <w:rFonts w:ascii="Times New Roman" w:eastAsia="Times New Roman" w:hAnsi="Times New Roman"/>
          <w:sz w:val="28"/>
        </w:rPr>
      </w:pPr>
      <w:r>
        <w:rPr>
          <w:rFonts w:ascii="Times New Roman" w:eastAsia="Times New Roman" w:hAnsi="Times New Roman"/>
          <w:sz w:val="28"/>
        </w:rPr>
        <w:lastRenderedPageBreak/>
        <w:t>ЦЕЛЯМИ</w:t>
      </w:r>
      <w:r w:rsidR="003F70BD">
        <w:rPr>
          <w:rFonts w:ascii="Times New Roman" w:eastAsia="Times New Roman" w:hAnsi="Times New Roman"/>
          <w:sz w:val="28"/>
        </w:rPr>
        <w:t xml:space="preserve"> ПРОЕКТНОЙ ДЕЯТЕЛЬНОСТИ В УЧЕБНОМ ПРОЦЕССЕ</w:t>
      </w:r>
    </w:p>
    <w:p w:rsidR="003F70BD" w:rsidRDefault="003F70BD" w:rsidP="003F70BD">
      <w:pPr>
        <w:spacing w:line="200" w:lineRule="exact"/>
        <w:rPr>
          <w:rFonts w:ascii="Times New Roman" w:eastAsia="Times New Roman" w:hAnsi="Times New Roman"/>
        </w:rPr>
      </w:pPr>
    </w:p>
    <w:p w:rsidR="00BA0EE5" w:rsidRPr="00BA0EE5" w:rsidRDefault="00BA0EE5" w:rsidP="00BA0EE5">
      <w:pPr>
        <w:tabs>
          <w:tab w:val="left" w:pos="709"/>
          <w:tab w:val="left" w:pos="851"/>
        </w:tabs>
        <w:spacing w:line="0" w:lineRule="atLeast"/>
        <w:ind w:right="-1"/>
        <w:jc w:val="both"/>
        <w:rPr>
          <w:rFonts w:ascii="Times New Roman" w:eastAsia="Times New Roman" w:hAnsi="Times New Roman"/>
          <w:sz w:val="28"/>
        </w:rPr>
      </w:pPr>
    </w:p>
    <w:p w:rsidR="003F70BD" w:rsidRDefault="00BA0EE5" w:rsidP="0045620D">
      <w:pPr>
        <w:pStyle w:val="a3"/>
        <w:numPr>
          <w:ilvl w:val="0"/>
          <w:numId w:val="4"/>
        </w:numPr>
        <w:tabs>
          <w:tab w:val="left" w:pos="709"/>
          <w:tab w:val="left" w:pos="851"/>
        </w:tabs>
        <w:spacing w:line="0" w:lineRule="atLeast"/>
        <w:ind w:right="-1"/>
        <w:jc w:val="both"/>
        <w:rPr>
          <w:rFonts w:ascii="Times New Roman" w:eastAsia="Times New Roman" w:hAnsi="Times New Roman"/>
          <w:sz w:val="28"/>
        </w:rPr>
      </w:pPr>
      <w:r w:rsidRPr="00BA0EE5">
        <w:rPr>
          <w:rFonts w:ascii="Times New Roman" w:eastAsia="Times New Roman" w:hAnsi="Times New Roman"/>
          <w:sz w:val="28"/>
        </w:rPr>
        <w:t xml:space="preserve">Формирование у </w:t>
      </w:r>
      <w:r w:rsidR="005D582D">
        <w:rPr>
          <w:rFonts w:ascii="Times New Roman" w:eastAsia="Times New Roman" w:hAnsi="Times New Roman"/>
          <w:sz w:val="28"/>
        </w:rPr>
        <w:t xml:space="preserve">студентов </w:t>
      </w:r>
      <w:r w:rsidRPr="00BA0EE5">
        <w:rPr>
          <w:rFonts w:ascii="Times New Roman" w:eastAsia="Times New Roman" w:hAnsi="Times New Roman"/>
          <w:sz w:val="28"/>
        </w:rPr>
        <w:t>системных представлений и опыта применения методов, технологий проектной и учебно-исследовательской деятельности для достижения практико-ориентированных результатов образования.</w:t>
      </w:r>
    </w:p>
    <w:p w:rsidR="00BA0EE5" w:rsidRDefault="00BA0EE5" w:rsidP="0045620D">
      <w:pPr>
        <w:pStyle w:val="a3"/>
        <w:numPr>
          <w:ilvl w:val="0"/>
          <w:numId w:val="4"/>
        </w:numPr>
        <w:tabs>
          <w:tab w:val="left" w:pos="709"/>
          <w:tab w:val="left" w:pos="851"/>
        </w:tabs>
        <w:spacing w:line="0" w:lineRule="atLeast"/>
        <w:ind w:right="-1"/>
        <w:jc w:val="both"/>
        <w:rPr>
          <w:rFonts w:ascii="Times New Roman" w:eastAsia="Times New Roman" w:hAnsi="Times New Roman"/>
          <w:sz w:val="28"/>
        </w:rPr>
      </w:pPr>
      <w:r>
        <w:rPr>
          <w:rFonts w:ascii="Times New Roman" w:eastAsia="Times New Roman" w:hAnsi="Times New Roman"/>
          <w:sz w:val="28"/>
        </w:rPr>
        <w:t xml:space="preserve">Развитие регулятивных, познавательных, коммуникативных универсальных учебных действий. </w:t>
      </w:r>
    </w:p>
    <w:p w:rsidR="00BA0EE5" w:rsidRPr="00BA0EE5" w:rsidRDefault="00BA0EE5" w:rsidP="0045620D">
      <w:pPr>
        <w:pStyle w:val="a3"/>
        <w:numPr>
          <w:ilvl w:val="0"/>
          <w:numId w:val="4"/>
        </w:numPr>
        <w:tabs>
          <w:tab w:val="left" w:pos="709"/>
          <w:tab w:val="left" w:pos="851"/>
        </w:tabs>
        <w:spacing w:line="0" w:lineRule="atLeast"/>
        <w:ind w:right="-1"/>
        <w:jc w:val="both"/>
        <w:rPr>
          <w:rFonts w:ascii="Times New Roman" w:eastAsia="Times New Roman" w:hAnsi="Times New Roman"/>
          <w:sz w:val="28"/>
        </w:rPr>
      </w:pPr>
      <w:r>
        <w:rPr>
          <w:rFonts w:ascii="Times New Roman" w:eastAsia="Times New Roman" w:hAnsi="Times New Roman"/>
          <w:sz w:val="28"/>
        </w:rPr>
        <w:t>Формирование навыков разработки, реализации и общественной презентации студентами индивидуального проекта, направленного на решение значимой проблемы (личностной, социальной и т.д.).</w:t>
      </w:r>
    </w:p>
    <w:p w:rsidR="003F70BD" w:rsidRPr="00BA0EE5" w:rsidRDefault="003F70BD" w:rsidP="0045620D">
      <w:pPr>
        <w:pStyle w:val="a3"/>
        <w:numPr>
          <w:ilvl w:val="0"/>
          <w:numId w:val="4"/>
        </w:numPr>
        <w:spacing w:line="270" w:lineRule="auto"/>
        <w:ind w:right="-1"/>
        <w:jc w:val="both"/>
        <w:rPr>
          <w:rFonts w:ascii="Times New Roman" w:eastAsia="Times New Roman" w:hAnsi="Times New Roman"/>
          <w:sz w:val="28"/>
        </w:rPr>
      </w:pPr>
      <w:r w:rsidRPr="00BA0EE5">
        <w:rPr>
          <w:rFonts w:ascii="Times New Roman" w:eastAsia="Times New Roman" w:hAnsi="Times New Roman"/>
          <w:sz w:val="28"/>
        </w:rPr>
        <w:t>Обучение планированию (студент должен уметь четко определить цель, описать основные шаги по ее достижению, концентрироваться на достижении цели на протяжении всей работы).</w:t>
      </w:r>
    </w:p>
    <w:p w:rsidR="003F70BD" w:rsidRPr="00BA0EE5" w:rsidRDefault="003F70BD" w:rsidP="0045620D">
      <w:pPr>
        <w:pStyle w:val="a3"/>
        <w:numPr>
          <w:ilvl w:val="0"/>
          <w:numId w:val="4"/>
        </w:numPr>
        <w:spacing w:line="270" w:lineRule="auto"/>
        <w:ind w:right="-1"/>
        <w:jc w:val="both"/>
        <w:rPr>
          <w:rFonts w:ascii="Times New Roman" w:eastAsia="Times New Roman" w:hAnsi="Times New Roman"/>
          <w:sz w:val="28"/>
        </w:rPr>
      </w:pPr>
      <w:r w:rsidRPr="00BA0EE5">
        <w:rPr>
          <w:rFonts w:ascii="Times New Roman" w:eastAsia="Times New Roman" w:hAnsi="Times New Roman"/>
          <w:sz w:val="28"/>
        </w:rPr>
        <w:t>Формирование навыков сбора и обработки информации, материалов (студент должен уметь выбрать подходящую информацию и правильно ее использовать).</w:t>
      </w:r>
    </w:p>
    <w:p w:rsidR="003F70BD" w:rsidRPr="00BA0EE5" w:rsidRDefault="003F70BD" w:rsidP="0045620D">
      <w:pPr>
        <w:pStyle w:val="a3"/>
        <w:numPr>
          <w:ilvl w:val="0"/>
          <w:numId w:val="4"/>
        </w:numPr>
        <w:tabs>
          <w:tab w:val="left" w:pos="851"/>
          <w:tab w:val="left" w:pos="1000"/>
        </w:tabs>
        <w:spacing w:line="0" w:lineRule="atLeast"/>
        <w:ind w:right="-1"/>
        <w:jc w:val="both"/>
        <w:rPr>
          <w:rFonts w:ascii="Times New Roman" w:eastAsia="Times New Roman" w:hAnsi="Times New Roman"/>
          <w:sz w:val="28"/>
        </w:rPr>
      </w:pPr>
      <w:r w:rsidRPr="00BA0EE5">
        <w:rPr>
          <w:rFonts w:ascii="Times New Roman" w:eastAsia="Times New Roman" w:hAnsi="Times New Roman"/>
          <w:sz w:val="28"/>
        </w:rPr>
        <w:t>Развитие умения анализировать и критически мыслить.</w:t>
      </w:r>
    </w:p>
    <w:p w:rsidR="003F70BD" w:rsidRPr="00BA0EE5" w:rsidRDefault="003F70BD" w:rsidP="0045620D">
      <w:pPr>
        <w:pStyle w:val="a3"/>
        <w:numPr>
          <w:ilvl w:val="0"/>
          <w:numId w:val="4"/>
        </w:numPr>
        <w:spacing w:line="270" w:lineRule="auto"/>
        <w:ind w:right="-1"/>
        <w:jc w:val="both"/>
        <w:rPr>
          <w:rFonts w:ascii="Times New Roman" w:eastAsia="Times New Roman" w:hAnsi="Times New Roman"/>
          <w:sz w:val="28"/>
        </w:rPr>
      </w:pPr>
      <w:r w:rsidRPr="00BA0EE5">
        <w:rPr>
          <w:rFonts w:ascii="Times New Roman" w:eastAsia="Times New Roman" w:hAnsi="Times New Roman"/>
          <w:sz w:val="28"/>
        </w:rPr>
        <w:t>Развитие умения составлять письменный отчет о самостоятельной работе над проектом (составлять план работы, четко оформлять и презентовать информацию, иметь понятие о библиографии).</w:t>
      </w:r>
    </w:p>
    <w:p w:rsidR="003F70BD" w:rsidRPr="00BA0EE5" w:rsidRDefault="003F70BD" w:rsidP="0045620D">
      <w:pPr>
        <w:pStyle w:val="a3"/>
        <w:numPr>
          <w:ilvl w:val="0"/>
          <w:numId w:val="4"/>
        </w:numPr>
        <w:tabs>
          <w:tab w:val="left" w:pos="851"/>
          <w:tab w:val="left" w:pos="1133"/>
        </w:tabs>
        <w:spacing w:line="270" w:lineRule="auto"/>
        <w:ind w:right="-1"/>
        <w:jc w:val="both"/>
        <w:rPr>
          <w:rFonts w:ascii="Times New Roman" w:eastAsia="Times New Roman" w:hAnsi="Times New Roman"/>
          <w:sz w:val="28"/>
        </w:rPr>
      </w:pPr>
      <w:r w:rsidRPr="00BA0EE5">
        <w:rPr>
          <w:rFonts w:ascii="Times New Roman" w:eastAsia="Times New Roman" w:hAnsi="Times New Roman"/>
          <w:sz w:val="28"/>
        </w:rPr>
        <w:t>Формирование позитивного отношения к деятельности (студент должен проявлять инициативу, стараться выполнить работу в срок в соответствии с установленным планом и графиком работы).</w:t>
      </w:r>
    </w:p>
    <w:p w:rsidR="001D7538" w:rsidRPr="00BA0EE5" w:rsidRDefault="003F70BD" w:rsidP="0045620D">
      <w:pPr>
        <w:pStyle w:val="a3"/>
        <w:numPr>
          <w:ilvl w:val="0"/>
          <w:numId w:val="4"/>
        </w:numPr>
        <w:tabs>
          <w:tab w:val="left" w:pos="851"/>
          <w:tab w:val="left" w:pos="1000"/>
        </w:tabs>
        <w:spacing w:line="0" w:lineRule="atLeast"/>
        <w:ind w:right="-1"/>
        <w:jc w:val="both"/>
        <w:rPr>
          <w:rFonts w:ascii="Times New Roman" w:eastAsia="Times New Roman" w:hAnsi="Times New Roman"/>
          <w:sz w:val="28"/>
        </w:rPr>
      </w:pPr>
      <w:r w:rsidRPr="00BA0EE5">
        <w:rPr>
          <w:rFonts w:ascii="Times New Roman" w:eastAsia="Times New Roman" w:hAnsi="Times New Roman"/>
          <w:sz w:val="28"/>
        </w:rPr>
        <w:t>Формирование интереса к будущей профессиональной деятельности.</w:t>
      </w:r>
    </w:p>
    <w:p w:rsidR="003F70BD" w:rsidRDefault="003F70BD" w:rsidP="003F70BD">
      <w:pPr>
        <w:spacing w:line="200" w:lineRule="exact"/>
        <w:rPr>
          <w:rFonts w:ascii="Times New Roman" w:eastAsia="Times New Roman" w:hAnsi="Times New Roman"/>
          <w:sz w:val="28"/>
        </w:rPr>
      </w:pPr>
    </w:p>
    <w:p w:rsidR="003F70BD" w:rsidRDefault="003F70BD" w:rsidP="003F70BD">
      <w:pPr>
        <w:spacing w:line="374" w:lineRule="exact"/>
        <w:rPr>
          <w:rFonts w:ascii="Times New Roman" w:eastAsia="Times New Roman" w:hAnsi="Times New Roman"/>
          <w:sz w:val="28"/>
        </w:rPr>
      </w:pPr>
    </w:p>
    <w:p w:rsidR="003F70BD" w:rsidRPr="00231B22" w:rsidRDefault="00231B22" w:rsidP="00231B22">
      <w:pPr>
        <w:tabs>
          <w:tab w:val="left" w:pos="760"/>
        </w:tabs>
        <w:spacing w:line="0" w:lineRule="atLeast"/>
        <w:ind w:left="344"/>
        <w:jc w:val="center"/>
        <w:rPr>
          <w:rFonts w:ascii="Times New Roman" w:eastAsia="Times New Roman" w:hAnsi="Times New Roman"/>
          <w:b/>
          <w:sz w:val="28"/>
        </w:rPr>
      </w:pPr>
      <w:r>
        <w:rPr>
          <w:rFonts w:ascii="Times New Roman" w:eastAsia="Times New Roman" w:hAnsi="Times New Roman"/>
          <w:b/>
          <w:sz w:val="28"/>
        </w:rPr>
        <w:t xml:space="preserve">2. </w:t>
      </w:r>
      <w:r w:rsidR="003F70BD" w:rsidRPr="00231B22">
        <w:rPr>
          <w:rFonts w:ascii="Times New Roman" w:eastAsia="Times New Roman" w:hAnsi="Times New Roman"/>
          <w:b/>
          <w:sz w:val="28"/>
        </w:rPr>
        <w:t>ОРГАНИЗАЦИЯ ВЫПОЛНЕНИЯ ИНДИВИДУАЛЬНЫХ ПРОЕКТОВ</w:t>
      </w:r>
    </w:p>
    <w:p w:rsidR="003F70BD" w:rsidRDefault="003F70BD" w:rsidP="003F70BD">
      <w:pPr>
        <w:spacing w:line="200" w:lineRule="exact"/>
        <w:rPr>
          <w:rFonts w:ascii="Times New Roman" w:eastAsia="Times New Roman" w:hAnsi="Times New Roman"/>
        </w:rPr>
      </w:pPr>
    </w:p>
    <w:p w:rsidR="003F70BD" w:rsidRDefault="003F70BD" w:rsidP="003F70BD">
      <w:pPr>
        <w:spacing w:line="228" w:lineRule="exact"/>
        <w:rPr>
          <w:rFonts w:ascii="Times New Roman" w:eastAsia="Times New Roman" w:hAnsi="Times New Roman"/>
        </w:rPr>
      </w:pPr>
    </w:p>
    <w:p w:rsidR="003F70BD" w:rsidRDefault="0017736C" w:rsidP="0017736C">
      <w:pPr>
        <w:spacing w:line="270" w:lineRule="auto"/>
        <w:ind w:right="-1" w:firstLine="720"/>
        <w:jc w:val="both"/>
        <w:rPr>
          <w:rFonts w:ascii="Times New Roman" w:eastAsia="Times New Roman" w:hAnsi="Times New Roman"/>
          <w:sz w:val="28"/>
        </w:rPr>
      </w:pPr>
      <w:r>
        <w:rPr>
          <w:rFonts w:ascii="Times New Roman" w:eastAsia="Times New Roman" w:hAnsi="Times New Roman"/>
          <w:sz w:val="28"/>
        </w:rPr>
        <w:t>2</w:t>
      </w:r>
      <w:r w:rsidR="003F70BD">
        <w:rPr>
          <w:rFonts w:ascii="Times New Roman" w:eastAsia="Times New Roman" w:hAnsi="Times New Roman"/>
          <w:sz w:val="28"/>
        </w:rPr>
        <w:t>.1. В учебных планах предусматривается выполнение индивидуальных проектов с конкретным указанием дисциплин, сроков и времени на выполнение проектов, включая их защиту.</w:t>
      </w:r>
    </w:p>
    <w:p w:rsidR="003F70BD" w:rsidRDefault="003F70BD" w:rsidP="0017736C">
      <w:pPr>
        <w:spacing w:line="23" w:lineRule="exact"/>
        <w:jc w:val="both"/>
        <w:rPr>
          <w:rFonts w:ascii="Times New Roman" w:eastAsia="Times New Roman" w:hAnsi="Times New Roman"/>
        </w:rPr>
      </w:pPr>
    </w:p>
    <w:p w:rsidR="003F70BD" w:rsidRDefault="0017736C" w:rsidP="0017736C">
      <w:pPr>
        <w:spacing w:line="271" w:lineRule="auto"/>
        <w:ind w:firstLine="720"/>
        <w:jc w:val="both"/>
        <w:rPr>
          <w:rFonts w:ascii="Times New Roman" w:eastAsia="Times New Roman" w:hAnsi="Times New Roman"/>
          <w:sz w:val="28"/>
        </w:rPr>
      </w:pPr>
      <w:r>
        <w:rPr>
          <w:rFonts w:ascii="Times New Roman" w:eastAsia="Times New Roman" w:hAnsi="Times New Roman"/>
          <w:sz w:val="28"/>
        </w:rPr>
        <w:t>2</w:t>
      </w:r>
      <w:r w:rsidR="003F70BD">
        <w:rPr>
          <w:rFonts w:ascii="Times New Roman" w:eastAsia="Times New Roman" w:hAnsi="Times New Roman"/>
          <w:sz w:val="28"/>
        </w:rPr>
        <w:t>.2. В рабочих программах данных дисциплин долж</w:t>
      </w:r>
      <w:r w:rsidR="00854D8B">
        <w:rPr>
          <w:rFonts w:ascii="Times New Roman" w:eastAsia="Times New Roman" w:hAnsi="Times New Roman"/>
          <w:sz w:val="28"/>
        </w:rPr>
        <w:t>но быть запланировано по темам,</w:t>
      </w:r>
      <w:r w:rsidR="003F70BD">
        <w:rPr>
          <w:rFonts w:ascii="Times New Roman" w:eastAsia="Times New Roman" w:hAnsi="Times New Roman"/>
          <w:sz w:val="28"/>
        </w:rPr>
        <w:t xml:space="preserve"> распределению часов на аудиторное и внеаудиторное выполнение и защиту индивидуальных проектов, а также их примерная тематика.</w:t>
      </w:r>
    </w:p>
    <w:p w:rsidR="003F70BD" w:rsidRDefault="0017736C" w:rsidP="0017736C">
      <w:pPr>
        <w:spacing w:line="271" w:lineRule="auto"/>
        <w:ind w:firstLine="720"/>
        <w:jc w:val="both"/>
        <w:rPr>
          <w:rFonts w:ascii="Times New Roman" w:eastAsia="Times New Roman" w:hAnsi="Times New Roman"/>
          <w:sz w:val="28"/>
        </w:rPr>
      </w:pPr>
      <w:bookmarkStart w:id="3" w:name="page6"/>
      <w:bookmarkEnd w:id="3"/>
      <w:r>
        <w:rPr>
          <w:rFonts w:ascii="Times New Roman" w:eastAsia="Times New Roman" w:hAnsi="Times New Roman"/>
          <w:sz w:val="28"/>
        </w:rPr>
        <w:t>2</w:t>
      </w:r>
      <w:r w:rsidR="003F70BD">
        <w:rPr>
          <w:rFonts w:ascii="Times New Roman" w:eastAsia="Times New Roman" w:hAnsi="Times New Roman"/>
          <w:sz w:val="28"/>
        </w:rPr>
        <w:t>.3. Общее руководство и контроль за ходом выполнения индивидуального проекта в соответствии с требованиями к его содержанию и оформлению осуществляет преподаватель соответствующей дисциплины.</w:t>
      </w:r>
    </w:p>
    <w:p w:rsidR="003F70BD" w:rsidRDefault="003F70BD" w:rsidP="0017736C">
      <w:pPr>
        <w:spacing w:line="21" w:lineRule="exact"/>
        <w:jc w:val="both"/>
        <w:rPr>
          <w:rFonts w:ascii="Times New Roman" w:eastAsia="Times New Roman" w:hAnsi="Times New Roman"/>
        </w:rPr>
      </w:pPr>
    </w:p>
    <w:p w:rsidR="003F70BD" w:rsidRDefault="0017736C" w:rsidP="0017736C">
      <w:pPr>
        <w:spacing w:line="273" w:lineRule="auto"/>
        <w:ind w:left="7" w:firstLine="713"/>
        <w:jc w:val="both"/>
        <w:rPr>
          <w:rFonts w:ascii="Times New Roman" w:eastAsia="Times New Roman" w:hAnsi="Times New Roman"/>
          <w:sz w:val="28"/>
        </w:rPr>
      </w:pPr>
      <w:r>
        <w:rPr>
          <w:rFonts w:ascii="Times New Roman" w:eastAsia="Times New Roman" w:hAnsi="Times New Roman"/>
          <w:sz w:val="28"/>
        </w:rPr>
        <w:t>2</w:t>
      </w:r>
      <w:r w:rsidR="003F70BD">
        <w:rPr>
          <w:rFonts w:ascii="Times New Roman" w:eastAsia="Times New Roman" w:hAnsi="Times New Roman"/>
          <w:sz w:val="28"/>
        </w:rPr>
        <w:t xml:space="preserve">.4. </w:t>
      </w:r>
      <w:r w:rsidR="00D14438">
        <w:rPr>
          <w:rFonts w:ascii="Times New Roman" w:eastAsia="Times New Roman" w:hAnsi="Times New Roman"/>
          <w:sz w:val="28"/>
        </w:rPr>
        <w:t>Консультирование студентов по избранной теме.</w:t>
      </w:r>
      <w:r w:rsidR="003F70BD">
        <w:rPr>
          <w:rFonts w:ascii="Times New Roman" w:eastAsia="Times New Roman" w:hAnsi="Times New Roman"/>
          <w:sz w:val="28"/>
        </w:rPr>
        <w:t xml:space="preserve"> Консультации проводятся за счет объема времени, отведенного в рабочем учебном плане на </w:t>
      </w:r>
      <w:r w:rsidR="003F70BD">
        <w:rPr>
          <w:rFonts w:ascii="Times New Roman" w:eastAsia="Times New Roman" w:hAnsi="Times New Roman"/>
          <w:sz w:val="28"/>
        </w:rPr>
        <w:lastRenderedPageBreak/>
        <w:t>консультации в составе часов, отведенных на самостоятельную внеаудиторную работу.</w:t>
      </w:r>
    </w:p>
    <w:p w:rsidR="003F70BD" w:rsidRDefault="003F70BD" w:rsidP="0017736C">
      <w:pPr>
        <w:spacing w:line="22" w:lineRule="exact"/>
        <w:jc w:val="both"/>
        <w:rPr>
          <w:rFonts w:ascii="Times New Roman" w:eastAsia="Times New Roman" w:hAnsi="Times New Roman"/>
        </w:rPr>
      </w:pPr>
    </w:p>
    <w:p w:rsidR="003F70BD" w:rsidRDefault="003F70BD" w:rsidP="0017736C">
      <w:pPr>
        <w:spacing w:line="272" w:lineRule="auto"/>
        <w:jc w:val="both"/>
        <w:rPr>
          <w:rFonts w:ascii="Times New Roman" w:eastAsia="Times New Roman" w:hAnsi="Times New Roman"/>
          <w:sz w:val="28"/>
        </w:rPr>
      </w:pPr>
      <w:r>
        <w:rPr>
          <w:rFonts w:ascii="Times New Roman" w:eastAsia="Times New Roman" w:hAnsi="Times New Roman"/>
          <w:sz w:val="28"/>
        </w:rPr>
        <w:tab/>
        <w:t xml:space="preserve">В ходе консультаций преподавателем разъясняются назначение и задачи, структура и объем, принципы разработки и оформлении, примерное распределение времени на выполнение отдельных частей проекта, даются ответы на вопросы </w:t>
      </w:r>
      <w:r w:rsidR="005D582D">
        <w:rPr>
          <w:rFonts w:ascii="Times New Roman" w:eastAsia="Times New Roman" w:hAnsi="Times New Roman"/>
          <w:sz w:val="28"/>
        </w:rPr>
        <w:t>студентов</w:t>
      </w:r>
      <w:r>
        <w:rPr>
          <w:rFonts w:ascii="Times New Roman" w:eastAsia="Times New Roman" w:hAnsi="Times New Roman"/>
          <w:sz w:val="28"/>
        </w:rPr>
        <w:t>.</w:t>
      </w:r>
    </w:p>
    <w:p w:rsidR="003F70BD" w:rsidRDefault="003F70BD" w:rsidP="0017736C">
      <w:pPr>
        <w:spacing w:line="21" w:lineRule="exact"/>
        <w:jc w:val="both"/>
        <w:rPr>
          <w:rFonts w:ascii="Times New Roman" w:eastAsia="Times New Roman" w:hAnsi="Times New Roman"/>
          <w:sz w:val="28"/>
        </w:rPr>
      </w:pPr>
    </w:p>
    <w:p w:rsidR="003F70BD" w:rsidRDefault="0017736C" w:rsidP="0017736C">
      <w:pPr>
        <w:spacing w:line="265" w:lineRule="auto"/>
        <w:ind w:left="7" w:firstLine="713"/>
        <w:jc w:val="both"/>
        <w:rPr>
          <w:rFonts w:ascii="Times New Roman" w:eastAsia="Times New Roman" w:hAnsi="Times New Roman"/>
          <w:sz w:val="28"/>
        </w:rPr>
      </w:pPr>
      <w:r>
        <w:rPr>
          <w:rFonts w:ascii="Times New Roman" w:eastAsia="Times New Roman" w:hAnsi="Times New Roman"/>
          <w:sz w:val="28"/>
        </w:rPr>
        <w:t>2</w:t>
      </w:r>
      <w:r w:rsidR="003F70BD">
        <w:rPr>
          <w:rFonts w:ascii="Times New Roman" w:eastAsia="Times New Roman" w:hAnsi="Times New Roman"/>
          <w:sz w:val="28"/>
        </w:rPr>
        <w:t>.5. Основными функциями руководителя индивидуального проекта являются:</w:t>
      </w:r>
    </w:p>
    <w:p w:rsidR="003F70BD" w:rsidRDefault="003F70BD" w:rsidP="0017736C">
      <w:pPr>
        <w:spacing w:line="28" w:lineRule="exact"/>
        <w:jc w:val="both"/>
        <w:rPr>
          <w:rFonts w:ascii="Times New Roman" w:eastAsia="Times New Roman" w:hAnsi="Times New Roman"/>
          <w:sz w:val="28"/>
        </w:rPr>
      </w:pPr>
    </w:p>
    <w:p w:rsidR="003F70BD" w:rsidRDefault="00D14438" w:rsidP="0017736C">
      <w:pPr>
        <w:numPr>
          <w:ilvl w:val="0"/>
          <w:numId w:val="2"/>
        </w:numPr>
        <w:tabs>
          <w:tab w:val="left" w:pos="1226"/>
        </w:tabs>
        <w:spacing w:line="267" w:lineRule="auto"/>
        <w:ind w:left="7" w:firstLine="845"/>
        <w:jc w:val="both"/>
        <w:rPr>
          <w:rFonts w:ascii="Times New Roman" w:eastAsia="Times New Roman" w:hAnsi="Times New Roman"/>
          <w:sz w:val="28"/>
        </w:rPr>
      </w:pPr>
      <w:r>
        <w:rPr>
          <w:rFonts w:ascii="Times New Roman" w:eastAsia="Times New Roman" w:hAnsi="Times New Roman"/>
          <w:sz w:val="28"/>
        </w:rPr>
        <w:t xml:space="preserve">распределение (на начальном этапе изучения дисциплины) тем проектов между студентами с учетом их индивидуальных интересов;  </w:t>
      </w:r>
    </w:p>
    <w:p w:rsidR="003F70BD" w:rsidRDefault="003F70BD" w:rsidP="0017736C">
      <w:pPr>
        <w:spacing w:line="25" w:lineRule="exact"/>
        <w:jc w:val="both"/>
        <w:rPr>
          <w:rFonts w:ascii="Times New Roman" w:eastAsia="Times New Roman" w:hAnsi="Times New Roman"/>
          <w:sz w:val="28"/>
        </w:rPr>
      </w:pPr>
    </w:p>
    <w:p w:rsidR="003F70BD" w:rsidRDefault="003F70BD" w:rsidP="0017736C">
      <w:pPr>
        <w:numPr>
          <w:ilvl w:val="0"/>
          <w:numId w:val="2"/>
        </w:numPr>
        <w:tabs>
          <w:tab w:val="left" w:pos="1423"/>
        </w:tabs>
        <w:spacing w:line="265" w:lineRule="auto"/>
        <w:ind w:left="7" w:firstLine="845"/>
        <w:jc w:val="both"/>
        <w:rPr>
          <w:rFonts w:ascii="Times New Roman" w:eastAsia="Times New Roman" w:hAnsi="Times New Roman"/>
          <w:sz w:val="28"/>
        </w:rPr>
      </w:pPr>
      <w:r>
        <w:rPr>
          <w:rFonts w:ascii="Times New Roman" w:eastAsia="Times New Roman" w:hAnsi="Times New Roman"/>
          <w:sz w:val="28"/>
        </w:rPr>
        <w:t>консультирование по вопросам содержания и последовательности выполнения работы;</w:t>
      </w:r>
    </w:p>
    <w:p w:rsidR="003F70BD" w:rsidRDefault="003F70BD" w:rsidP="0017736C">
      <w:pPr>
        <w:spacing w:line="28" w:lineRule="exact"/>
        <w:jc w:val="both"/>
        <w:rPr>
          <w:rFonts w:ascii="Times New Roman" w:eastAsia="Times New Roman" w:hAnsi="Times New Roman"/>
          <w:sz w:val="28"/>
        </w:rPr>
      </w:pPr>
    </w:p>
    <w:p w:rsidR="003F70BD" w:rsidRDefault="003F70BD" w:rsidP="0017736C">
      <w:pPr>
        <w:numPr>
          <w:ilvl w:val="0"/>
          <w:numId w:val="2"/>
        </w:numPr>
        <w:tabs>
          <w:tab w:val="left" w:pos="1423"/>
        </w:tabs>
        <w:spacing w:line="267" w:lineRule="auto"/>
        <w:ind w:left="7" w:firstLine="845"/>
        <w:jc w:val="both"/>
        <w:rPr>
          <w:rFonts w:ascii="Times New Roman" w:eastAsia="Times New Roman" w:hAnsi="Times New Roman"/>
          <w:sz w:val="28"/>
        </w:rPr>
      </w:pPr>
      <w:r>
        <w:rPr>
          <w:rFonts w:ascii="Times New Roman" w:eastAsia="Times New Roman" w:hAnsi="Times New Roman"/>
          <w:sz w:val="28"/>
        </w:rPr>
        <w:t>оказание помощ</w:t>
      </w:r>
      <w:r w:rsidR="00D14438">
        <w:rPr>
          <w:rFonts w:ascii="Times New Roman" w:eastAsia="Times New Roman" w:hAnsi="Times New Roman"/>
          <w:sz w:val="28"/>
        </w:rPr>
        <w:t>и студенту в подборе необходимой литературы, практического материала и других источником, включая интернет-ресурсы;</w:t>
      </w:r>
    </w:p>
    <w:p w:rsidR="003F70BD" w:rsidRDefault="003F70BD" w:rsidP="0017736C">
      <w:pPr>
        <w:spacing w:line="25" w:lineRule="exact"/>
        <w:jc w:val="both"/>
        <w:rPr>
          <w:rFonts w:ascii="Times New Roman" w:eastAsia="Times New Roman" w:hAnsi="Times New Roman"/>
          <w:sz w:val="28"/>
        </w:rPr>
      </w:pPr>
    </w:p>
    <w:p w:rsidR="00D14438" w:rsidRPr="00D14438" w:rsidRDefault="003F70BD" w:rsidP="0017736C">
      <w:pPr>
        <w:numPr>
          <w:ilvl w:val="0"/>
          <w:numId w:val="2"/>
        </w:numPr>
        <w:tabs>
          <w:tab w:val="left" w:pos="1407"/>
        </w:tabs>
        <w:spacing w:line="265" w:lineRule="auto"/>
        <w:ind w:left="7" w:firstLine="845"/>
        <w:jc w:val="both"/>
        <w:rPr>
          <w:rFonts w:ascii="Times New Roman" w:eastAsia="Times New Roman" w:hAnsi="Times New Roman"/>
          <w:sz w:val="28"/>
        </w:rPr>
      </w:pPr>
      <w:r>
        <w:rPr>
          <w:rFonts w:ascii="Times New Roman" w:eastAsia="Times New Roman" w:hAnsi="Times New Roman"/>
          <w:sz w:val="28"/>
        </w:rPr>
        <w:t>контроль за ходом выполнения проекта в соответствии с составленным графиком</w:t>
      </w:r>
    </w:p>
    <w:p w:rsidR="00D14438" w:rsidRDefault="00D14438" w:rsidP="0017736C">
      <w:pPr>
        <w:numPr>
          <w:ilvl w:val="0"/>
          <w:numId w:val="2"/>
        </w:numPr>
        <w:tabs>
          <w:tab w:val="left" w:pos="1407"/>
        </w:tabs>
        <w:spacing w:line="265" w:lineRule="auto"/>
        <w:ind w:left="7" w:firstLine="845"/>
        <w:jc w:val="both"/>
        <w:rPr>
          <w:rFonts w:ascii="Times New Roman" w:eastAsia="Times New Roman" w:hAnsi="Times New Roman"/>
          <w:sz w:val="28"/>
        </w:rPr>
      </w:pPr>
      <w:r>
        <w:rPr>
          <w:rFonts w:ascii="Times New Roman" w:eastAsia="Times New Roman" w:hAnsi="Times New Roman"/>
          <w:sz w:val="28"/>
        </w:rPr>
        <w:t>проверка проекта на соответствие установленным требованиям;</w:t>
      </w:r>
    </w:p>
    <w:p w:rsidR="00D14438" w:rsidRDefault="00D14438" w:rsidP="0017736C">
      <w:pPr>
        <w:numPr>
          <w:ilvl w:val="0"/>
          <w:numId w:val="2"/>
        </w:numPr>
        <w:tabs>
          <w:tab w:val="left" w:pos="1407"/>
        </w:tabs>
        <w:spacing w:line="265" w:lineRule="auto"/>
        <w:ind w:left="7" w:firstLine="845"/>
        <w:jc w:val="both"/>
        <w:rPr>
          <w:rFonts w:ascii="Times New Roman" w:eastAsia="Times New Roman" w:hAnsi="Times New Roman"/>
          <w:sz w:val="28"/>
        </w:rPr>
      </w:pPr>
      <w:r>
        <w:rPr>
          <w:rFonts w:ascii="Times New Roman" w:eastAsia="Times New Roman" w:hAnsi="Times New Roman"/>
          <w:sz w:val="28"/>
        </w:rPr>
        <w:t>координация защиты студентами выполненных индивидуальных проектов;</w:t>
      </w:r>
    </w:p>
    <w:p w:rsidR="003F70BD" w:rsidRDefault="00D14438" w:rsidP="0017736C">
      <w:pPr>
        <w:numPr>
          <w:ilvl w:val="0"/>
          <w:numId w:val="2"/>
        </w:numPr>
        <w:tabs>
          <w:tab w:val="left" w:pos="1407"/>
        </w:tabs>
        <w:spacing w:line="265" w:lineRule="auto"/>
        <w:ind w:left="7" w:firstLine="845"/>
        <w:jc w:val="both"/>
        <w:rPr>
          <w:rFonts w:ascii="Times New Roman" w:eastAsia="Times New Roman" w:hAnsi="Times New Roman"/>
          <w:sz w:val="28"/>
        </w:rPr>
      </w:pPr>
      <w:r>
        <w:rPr>
          <w:rFonts w:ascii="Times New Roman" w:eastAsia="Times New Roman" w:hAnsi="Times New Roman"/>
          <w:sz w:val="28"/>
        </w:rPr>
        <w:t>оценка индивидуального проекта и результатов его защиты самостоятельно или в составе комиссии (в зависимости от вида проекта);</w:t>
      </w:r>
    </w:p>
    <w:p w:rsidR="00D14438" w:rsidRDefault="00D14438" w:rsidP="0017736C">
      <w:pPr>
        <w:numPr>
          <w:ilvl w:val="0"/>
          <w:numId w:val="2"/>
        </w:numPr>
        <w:tabs>
          <w:tab w:val="left" w:pos="1407"/>
        </w:tabs>
        <w:spacing w:line="265" w:lineRule="auto"/>
        <w:ind w:left="7" w:firstLine="845"/>
        <w:jc w:val="both"/>
        <w:rPr>
          <w:rFonts w:ascii="Times New Roman" w:eastAsia="Times New Roman" w:hAnsi="Times New Roman"/>
          <w:sz w:val="28"/>
        </w:rPr>
      </w:pPr>
      <w:r>
        <w:rPr>
          <w:rFonts w:ascii="Times New Roman" w:eastAsia="Times New Roman" w:hAnsi="Times New Roman"/>
          <w:sz w:val="28"/>
        </w:rPr>
        <w:t>заполнение ведомости оценки результатов выполнения и защиты индивидуального проекта (Приложение 1);</w:t>
      </w:r>
    </w:p>
    <w:p w:rsidR="00D14438" w:rsidRPr="00D14438" w:rsidRDefault="00001391" w:rsidP="0017736C">
      <w:pPr>
        <w:numPr>
          <w:ilvl w:val="0"/>
          <w:numId w:val="2"/>
        </w:numPr>
        <w:tabs>
          <w:tab w:val="left" w:pos="1407"/>
        </w:tabs>
        <w:spacing w:line="265" w:lineRule="auto"/>
        <w:ind w:left="7" w:firstLine="845"/>
        <w:jc w:val="both"/>
        <w:rPr>
          <w:rFonts w:ascii="Times New Roman" w:eastAsia="Times New Roman" w:hAnsi="Times New Roman"/>
          <w:sz w:val="28"/>
        </w:rPr>
      </w:pPr>
      <w:r>
        <w:rPr>
          <w:rFonts w:ascii="Times New Roman" w:eastAsia="Times New Roman" w:hAnsi="Times New Roman"/>
          <w:sz w:val="28"/>
        </w:rPr>
        <w:t>анализ результатов проектной деятельности студентов.</w:t>
      </w:r>
    </w:p>
    <w:p w:rsidR="003F70BD" w:rsidRDefault="003F70BD" w:rsidP="0017736C">
      <w:pPr>
        <w:spacing w:line="48" w:lineRule="exact"/>
        <w:jc w:val="both"/>
        <w:rPr>
          <w:rFonts w:ascii="Times New Roman" w:eastAsia="Times New Roman" w:hAnsi="Times New Roman"/>
        </w:rPr>
      </w:pPr>
    </w:p>
    <w:p w:rsidR="003F70BD" w:rsidRDefault="0017736C" w:rsidP="0017736C">
      <w:pPr>
        <w:spacing w:line="267" w:lineRule="auto"/>
        <w:ind w:firstLine="720"/>
        <w:jc w:val="both"/>
        <w:rPr>
          <w:rFonts w:ascii="Times New Roman" w:eastAsia="Times New Roman" w:hAnsi="Times New Roman"/>
          <w:sz w:val="28"/>
        </w:rPr>
      </w:pPr>
      <w:r>
        <w:rPr>
          <w:rFonts w:ascii="Times New Roman" w:eastAsia="Times New Roman" w:hAnsi="Times New Roman"/>
          <w:sz w:val="28"/>
        </w:rPr>
        <w:t>2</w:t>
      </w:r>
      <w:r w:rsidR="003F70BD">
        <w:rPr>
          <w:rFonts w:ascii="Times New Roman" w:eastAsia="Times New Roman" w:hAnsi="Times New Roman"/>
          <w:sz w:val="28"/>
        </w:rPr>
        <w:t>.6. Темы индивидуальных проектов должны соответствовать рекомендуемой примерной тематике проектов в рабочих программах дисциплин.</w:t>
      </w:r>
    </w:p>
    <w:p w:rsidR="003F70BD" w:rsidRDefault="003F70BD" w:rsidP="0017736C">
      <w:pPr>
        <w:spacing w:line="25" w:lineRule="exact"/>
        <w:jc w:val="both"/>
        <w:rPr>
          <w:rFonts w:ascii="Times New Roman" w:eastAsia="Times New Roman" w:hAnsi="Times New Roman"/>
        </w:rPr>
      </w:pPr>
    </w:p>
    <w:p w:rsidR="003F70BD" w:rsidRDefault="003F70BD" w:rsidP="0017736C">
      <w:pPr>
        <w:tabs>
          <w:tab w:val="left" w:pos="540"/>
        </w:tabs>
        <w:spacing w:line="265" w:lineRule="auto"/>
        <w:ind w:right="20"/>
        <w:jc w:val="both"/>
        <w:rPr>
          <w:rFonts w:ascii="Times New Roman" w:eastAsia="Times New Roman" w:hAnsi="Times New Roman"/>
          <w:sz w:val="28"/>
        </w:rPr>
      </w:pPr>
      <w:r>
        <w:rPr>
          <w:rFonts w:ascii="Times New Roman" w:eastAsia="Times New Roman" w:hAnsi="Times New Roman"/>
          <w:sz w:val="28"/>
        </w:rPr>
        <w:tab/>
        <w:t xml:space="preserve">В отдельных случаях допускается выполнение проекта </w:t>
      </w:r>
      <w:r w:rsidR="00001391">
        <w:rPr>
          <w:rFonts w:ascii="Times New Roman" w:eastAsia="Times New Roman" w:hAnsi="Times New Roman"/>
          <w:sz w:val="28"/>
        </w:rPr>
        <w:t>по одной теме группой студентов (но не более 3).</w:t>
      </w:r>
    </w:p>
    <w:p w:rsidR="003F70BD" w:rsidRDefault="003F70BD" w:rsidP="0017736C">
      <w:pPr>
        <w:spacing w:line="30" w:lineRule="exact"/>
        <w:jc w:val="both"/>
        <w:rPr>
          <w:rFonts w:ascii="Times New Roman" w:eastAsia="Times New Roman" w:hAnsi="Times New Roman"/>
          <w:sz w:val="28"/>
        </w:rPr>
      </w:pPr>
    </w:p>
    <w:p w:rsidR="003F70BD" w:rsidRDefault="0017736C" w:rsidP="0017736C">
      <w:pPr>
        <w:spacing w:line="270" w:lineRule="auto"/>
        <w:ind w:firstLine="709"/>
        <w:jc w:val="both"/>
        <w:rPr>
          <w:rFonts w:ascii="Times New Roman" w:eastAsia="Times New Roman" w:hAnsi="Times New Roman"/>
          <w:sz w:val="28"/>
        </w:rPr>
      </w:pPr>
      <w:r>
        <w:rPr>
          <w:rFonts w:ascii="Times New Roman" w:eastAsia="Times New Roman" w:hAnsi="Times New Roman"/>
          <w:sz w:val="28"/>
        </w:rPr>
        <w:t>2</w:t>
      </w:r>
      <w:r w:rsidR="003F70BD">
        <w:rPr>
          <w:rFonts w:ascii="Times New Roman" w:eastAsia="Times New Roman" w:hAnsi="Times New Roman"/>
          <w:sz w:val="28"/>
        </w:rPr>
        <w:t xml:space="preserve">.7. Тема должна иметь предметную направленность, предполагать исследовательский, творческий характер учебной деятельности </w:t>
      </w:r>
      <w:r w:rsidR="005D582D">
        <w:rPr>
          <w:rFonts w:ascii="Times New Roman" w:eastAsia="Times New Roman" w:hAnsi="Times New Roman"/>
          <w:sz w:val="28"/>
        </w:rPr>
        <w:t>студентами</w:t>
      </w:r>
      <w:r w:rsidR="003F70BD">
        <w:rPr>
          <w:rFonts w:ascii="Times New Roman" w:eastAsia="Times New Roman" w:hAnsi="Times New Roman"/>
          <w:sz w:val="28"/>
        </w:rPr>
        <w:t xml:space="preserve"> и руководителя.</w:t>
      </w:r>
    </w:p>
    <w:p w:rsidR="002A02D4" w:rsidRDefault="0017736C" w:rsidP="0017736C">
      <w:pPr>
        <w:spacing w:line="270" w:lineRule="auto"/>
        <w:ind w:firstLine="709"/>
        <w:jc w:val="both"/>
        <w:rPr>
          <w:rFonts w:ascii="Times New Roman" w:eastAsia="Times New Roman" w:hAnsi="Times New Roman"/>
          <w:sz w:val="28"/>
        </w:rPr>
      </w:pPr>
      <w:r>
        <w:rPr>
          <w:rFonts w:ascii="Times New Roman" w:eastAsia="Times New Roman" w:hAnsi="Times New Roman"/>
          <w:sz w:val="28"/>
        </w:rPr>
        <w:t>2</w:t>
      </w:r>
      <w:r w:rsidR="002A02D4">
        <w:rPr>
          <w:rFonts w:ascii="Times New Roman" w:eastAsia="Times New Roman" w:hAnsi="Times New Roman"/>
          <w:sz w:val="28"/>
        </w:rPr>
        <w:t>.8. Основными задачами студента являются:</w:t>
      </w:r>
    </w:p>
    <w:p w:rsidR="002A02D4" w:rsidRDefault="002A02D4" w:rsidP="0017736C">
      <w:pPr>
        <w:spacing w:line="270" w:lineRule="auto"/>
        <w:ind w:firstLine="709"/>
        <w:jc w:val="both"/>
        <w:rPr>
          <w:rFonts w:ascii="Times New Roman" w:eastAsia="Times New Roman" w:hAnsi="Times New Roman"/>
          <w:sz w:val="28"/>
        </w:rPr>
      </w:pPr>
      <w:r>
        <w:rPr>
          <w:rFonts w:ascii="Times New Roman" w:eastAsia="Times New Roman" w:hAnsi="Times New Roman"/>
          <w:sz w:val="28"/>
        </w:rPr>
        <w:t xml:space="preserve">- осознанный выбор темы </w:t>
      </w:r>
      <w:r w:rsidR="00854D8B">
        <w:rPr>
          <w:rFonts w:ascii="Times New Roman" w:eastAsia="Times New Roman" w:hAnsi="Times New Roman"/>
          <w:sz w:val="28"/>
        </w:rPr>
        <w:t>индивидуального проекта и формы продукта проектной деятельности;</w:t>
      </w:r>
    </w:p>
    <w:p w:rsidR="00854D8B" w:rsidRDefault="00854D8B" w:rsidP="0017736C">
      <w:pPr>
        <w:spacing w:line="270" w:lineRule="auto"/>
        <w:ind w:firstLine="709"/>
        <w:jc w:val="both"/>
        <w:rPr>
          <w:rFonts w:ascii="Times New Roman" w:eastAsia="Times New Roman" w:hAnsi="Times New Roman"/>
          <w:sz w:val="28"/>
        </w:rPr>
      </w:pPr>
      <w:r>
        <w:rPr>
          <w:rFonts w:ascii="Times New Roman" w:eastAsia="Times New Roman" w:hAnsi="Times New Roman"/>
          <w:sz w:val="28"/>
        </w:rPr>
        <w:t>- выполнение требований и рекомендаций преподавателя – руководителя индивидуального проекта;</w:t>
      </w:r>
    </w:p>
    <w:p w:rsidR="00854D8B" w:rsidRDefault="00854D8B" w:rsidP="0017736C">
      <w:pPr>
        <w:spacing w:line="270" w:lineRule="auto"/>
        <w:ind w:firstLine="709"/>
        <w:jc w:val="both"/>
        <w:rPr>
          <w:rFonts w:ascii="Times New Roman" w:eastAsia="Times New Roman" w:hAnsi="Times New Roman"/>
          <w:sz w:val="28"/>
        </w:rPr>
      </w:pPr>
      <w:r>
        <w:rPr>
          <w:rFonts w:ascii="Times New Roman" w:eastAsia="Times New Roman" w:hAnsi="Times New Roman"/>
          <w:sz w:val="28"/>
        </w:rPr>
        <w:t xml:space="preserve">- соблюдение установленных сроков выполнения индивидуального проекта; </w:t>
      </w:r>
    </w:p>
    <w:p w:rsidR="00854D8B" w:rsidRDefault="00854D8B" w:rsidP="0017736C">
      <w:pPr>
        <w:spacing w:line="270" w:lineRule="auto"/>
        <w:ind w:firstLine="709"/>
        <w:jc w:val="both"/>
        <w:rPr>
          <w:rFonts w:ascii="Times New Roman" w:eastAsia="Times New Roman" w:hAnsi="Times New Roman"/>
          <w:sz w:val="28"/>
        </w:rPr>
      </w:pPr>
      <w:r>
        <w:rPr>
          <w:rFonts w:ascii="Times New Roman" w:eastAsia="Times New Roman" w:hAnsi="Times New Roman"/>
          <w:sz w:val="28"/>
        </w:rPr>
        <w:t>- подготовка индивидуального проекта к защите.</w:t>
      </w:r>
    </w:p>
    <w:p w:rsidR="003F70BD" w:rsidRDefault="0017736C" w:rsidP="0017736C">
      <w:pPr>
        <w:spacing w:line="270" w:lineRule="auto"/>
        <w:ind w:firstLine="709"/>
        <w:jc w:val="both"/>
        <w:rPr>
          <w:rFonts w:ascii="Times New Roman" w:eastAsia="Times New Roman" w:hAnsi="Times New Roman"/>
          <w:sz w:val="28"/>
        </w:rPr>
      </w:pPr>
      <w:r>
        <w:rPr>
          <w:rFonts w:ascii="Times New Roman" w:eastAsia="Times New Roman" w:hAnsi="Times New Roman"/>
          <w:sz w:val="28"/>
        </w:rPr>
        <w:lastRenderedPageBreak/>
        <w:t>2</w:t>
      </w:r>
      <w:r w:rsidR="00854D8B">
        <w:rPr>
          <w:rFonts w:ascii="Times New Roman" w:eastAsia="Times New Roman" w:hAnsi="Times New Roman"/>
          <w:sz w:val="28"/>
        </w:rPr>
        <w:t xml:space="preserve">.9. Во время выполнения индивидуального проекта студенты обеспечиваются доступом к сети Интернет и образовательным ресурсам колледжа. </w:t>
      </w:r>
      <w:bookmarkStart w:id="4" w:name="page7"/>
      <w:bookmarkEnd w:id="4"/>
    </w:p>
    <w:p w:rsidR="00854D8B" w:rsidRDefault="0017736C" w:rsidP="0017736C">
      <w:pPr>
        <w:spacing w:line="270" w:lineRule="auto"/>
        <w:ind w:firstLine="709"/>
        <w:jc w:val="both"/>
        <w:rPr>
          <w:rFonts w:ascii="Times New Roman" w:eastAsia="Times New Roman" w:hAnsi="Times New Roman"/>
          <w:sz w:val="28"/>
        </w:rPr>
      </w:pPr>
      <w:r>
        <w:rPr>
          <w:rFonts w:ascii="Times New Roman" w:eastAsia="Times New Roman" w:hAnsi="Times New Roman"/>
          <w:sz w:val="28"/>
        </w:rPr>
        <w:t>2</w:t>
      </w:r>
      <w:r w:rsidR="00854D8B">
        <w:rPr>
          <w:rFonts w:ascii="Times New Roman" w:eastAsia="Times New Roman" w:hAnsi="Times New Roman"/>
          <w:sz w:val="28"/>
        </w:rPr>
        <w:t xml:space="preserve">.9.1. Проект может быть </w:t>
      </w:r>
      <w:r w:rsidR="00854D8B" w:rsidRPr="009D3100">
        <w:rPr>
          <w:rFonts w:ascii="Times New Roman" w:eastAsia="Times New Roman" w:hAnsi="Times New Roman"/>
          <w:sz w:val="28"/>
        </w:rPr>
        <w:t xml:space="preserve">итоговым, когда по результатам </w:t>
      </w:r>
      <w:r w:rsidR="005D0ADF" w:rsidRPr="009D3100">
        <w:rPr>
          <w:rFonts w:ascii="Times New Roman" w:eastAsia="Times New Roman" w:hAnsi="Times New Roman"/>
          <w:sz w:val="28"/>
        </w:rPr>
        <w:t>его выполнения оценивается усвоение студентами</w:t>
      </w:r>
      <w:r w:rsidR="005D0ADF">
        <w:rPr>
          <w:rFonts w:ascii="Times New Roman" w:eastAsia="Times New Roman" w:hAnsi="Times New Roman"/>
          <w:sz w:val="28"/>
        </w:rPr>
        <w:t xml:space="preserve"> определенного учебного материала, и текущим, когда на самообразование и проектную деятельность выносится из учебного курса лишь часть содержания обучения. </w:t>
      </w:r>
    </w:p>
    <w:p w:rsidR="005D0ADF" w:rsidRDefault="0017736C" w:rsidP="0017736C">
      <w:pPr>
        <w:spacing w:line="270" w:lineRule="auto"/>
        <w:ind w:firstLine="709"/>
        <w:jc w:val="both"/>
        <w:rPr>
          <w:rFonts w:ascii="Times New Roman" w:eastAsia="Times New Roman" w:hAnsi="Times New Roman"/>
          <w:sz w:val="28"/>
        </w:rPr>
      </w:pPr>
      <w:r>
        <w:rPr>
          <w:rFonts w:ascii="Times New Roman" w:eastAsia="Times New Roman" w:hAnsi="Times New Roman"/>
          <w:sz w:val="28"/>
        </w:rPr>
        <w:t>2</w:t>
      </w:r>
      <w:r w:rsidR="005D0ADF">
        <w:rPr>
          <w:rFonts w:ascii="Times New Roman" w:eastAsia="Times New Roman" w:hAnsi="Times New Roman"/>
          <w:sz w:val="28"/>
        </w:rPr>
        <w:t>.9.2. Оценка представленных проектов осуществляется на основании критериев (Приложение 2).</w:t>
      </w:r>
    </w:p>
    <w:p w:rsidR="005D0ADF" w:rsidRDefault="005D0ADF" w:rsidP="00854D8B">
      <w:pPr>
        <w:spacing w:line="270" w:lineRule="auto"/>
        <w:ind w:firstLine="709"/>
        <w:jc w:val="both"/>
        <w:rPr>
          <w:rFonts w:ascii="Times New Roman" w:eastAsia="Times New Roman" w:hAnsi="Times New Roman"/>
          <w:sz w:val="28"/>
        </w:rPr>
      </w:pPr>
    </w:p>
    <w:p w:rsidR="00C86A08" w:rsidRPr="002F7FC9" w:rsidRDefault="00231B22" w:rsidP="000F778E">
      <w:pPr>
        <w:spacing w:line="270" w:lineRule="auto"/>
        <w:ind w:firstLine="709"/>
        <w:jc w:val="center"/>
        <w:rPr>
          <w:rFonts w:ascii="Times New Roman" w:eastAsia="Times New Roman" w:hAnsi="Times New Roman"/>
          <w:b/>
          <w:sz w:val="28"/>
        </w:rPr>
      </w:pPr>
      <w:r>
        <w:rPr>
          <w:rFonts w:ascii="Times New Roman" w:eastAsia="Times New Roman" w:hAnsi="Times New Roman"/>
          <w:b/>
          <w:sz w:val="28"/>
        </w:rPr>
        <w:t>3</w:t>
      </w:r>
      <w:r w:rsidR="00C86A08" w:rsidRPr="002F7FC9">
        <w:rPr>
          <w:rFonts w:ascii="Times New Roman" w:eastAsia="Times New Roman" w:hAnsi="Times New Roman"/>
          <w:b/>
          <w:sz w:val="28"/>
        </w:rPr>
        <w:t>.  ФОРМА ИНДИВИДУАЛЬНОГО ПРОЕКТА</w:t>
      </w:r>
    </w:p>
    <w:p w:rsidR="00C86A08" w:rsidRDefault="00C86A08" w:rsidP="00C86A08">
      <w:pPr>
        <w:ind w:firstLine="709"/>
      </w:pPr>
    </w:p>
    <w:p w:rsidR="00C86A08" w:rsidRPr="002F7FC9" w:rsidRDefault="00C86A08" w:rsidP="002F7FC9">
      <w:pPr>
        <w:ind w:firstLine="709"/>
        <w:jc w:val="both"/>
        <w:rPr>
          <w:rFonts w:ascii="Times New Roman" w:eastAsia="Times New Roman" w:hAnsi="Times New Roman"/>
          <w:sz w:val="28"/>
        </w:rPr>
      </w:pPr>
      <w:r w:rsidRPr="002F7FC9">
        <w:rPr>
          <w:rFonts w:ascii="Times New Roman" w:eastAsia="Times New Roman" w:hAnsi="Times New Roman"/>
          <w:sz w:val="28"/>
        </w:rPr>
        <w:t>Завершенный индивидуальный проект должен быть выражен в форме продукта любой из следующих работ:</w:t>
      </w:r>
    </w:p>
    <w:p w:rsidR="00C86A08" w:rsidRPr="002F7FC9" w:rsidRDefault="00C86A08" w:rsidP="002F7FC9">
      <w:pPr>
        <w:ind w:firstLine="709"/>
        <w:jc w:val="both"/>
        <w:rPr>
          <w:rFonts w:ascii="Times New Roman" w:eastAsia="Times New Roman" w:hAnsi="Times New Roman"/>
          <w:sz w:val="28"/>
        </w:rPr>
      </w:pPr>
      <w:r w:rsidRPr="002F7FC9">
        <w:rPr>
          <w:rFonts w:ascii="Times New Roman" w:eastAsia="Times New Roman" w:hAnsi="Times New Roman"/>
          <w:sz w:val="28"/>
        </w:rPr>
        <w:t xml:space="preserve">- письменная работа (эссе, </w:t>
      </w:r>
      <w:r w:rsidR="002F7FC9" w:rsidRPr="002F7FC9">
        <w:rPr>
          <w:rFonts w:ascii="Times New Roman" w:eastAsia="Times New Roman" w:hAnsi="Times New Roman"/>
          <w:sz w:val="28"/>
        </w:rPr>
        <w:t>реферат</w:t>
      </w:r>
      <w:r w:rsidRPr="002F7FC9">
        <w:rPr>
          <w:rFonts w:ascii="Times New Roman" w:eastAsia="Times New Roman" w:hAnsi="Times New Roman"/>
          <w:sz w:val="28"/>
        </w:rPr>
        <w:t>, статья, стендовый доклад, газета, учебное иллюстративное пособие, сравнительный анализ, путеводитель, плакат и др.);</w:t>
      </w:r>
    </w:p>
    <w:p w:rsidR="002F7FC9" w:rsidRPr="002F7FC9" w:rsidRDefault="00C86A08" w:rsidP="002F7FC9">
      <w:pPr>
        <w:ind w:firstLine="709"/>
        <w:jc w:val="both"/>
        <w:rPr>
          <w:rFonts w:ascii="Times New Roman" w:eastAsia="Times New Roman" w:hAnsi="Times New Roman"/>
          <w:sz w:val="28"/>
        </w:rPr>
      </w:pPr>
      <w:r w:rsidRPr="002F7FC9">
        <w:rPr>
          <w:rFonts w:ascii="Times New Roman" w:eastAsia="Times New Roman" w:hAnsi="Times New Roman"/>
          <w:sz w:val="28"/>
        </w:rPr>
        <w:t xml:space="preserve">- творческая работа (сценарий акции/тематического мероприятия, фото/изо-альбом, видеофильм, </w:t>
      </w:r>
      <w:r w:rsidR="002F7FC9" w:rsidRPr="002F7FC9">
        <w:rPr>
          <w:rFonts w:ascii="Times New Roman" w:eastAsia="Times New Roman" w:hAnsi="Times New Roman"/>
          <w:sz w:val="28"/>
        </w:rPr>
        <w:t>компьютерная анимация, веб-квест, разработка сайта и др.);</w:t>
      </w:r>
    </w:p>
    <w:p w:rsidR="002F7FC9" w:rsidRPr="002F7FC9" w:rsidRDefault="002F7FC9" w:rsidP="002F7FC9">
      <w:pPr>
        <w:ind w:firstLine="709"/>
        <w:jc w:val="both"/>
        <w:rPr>
          <w:rFonts w:ascii="Times New Roman" w:eastAsia="Times New Roman" w:hAnsi="Times New Roman"/>
          <w:sz w:val="28"/>
        </w:rPr>
      </w:pPr>
      <w:r w:rsidRPr="002F7FC9">
        <w:rPr>
          <w:rFonts w:ascii="Times New Roman" w:eastAsia="Times New Roman" w:hAnsi="Times New Roman"/>
          <w:sz w:val="28"/>
        </w:rPr>
        <w:t>- материальный объект (макет, модель или иное конструкторское изделие, коллекция, стенд и др.);</w:t>
      </w:r>
    </w:p>
    <w:p w:rsidR="00C86A08" w:rsidRPr="002F7FC9" w:rsidRDefault="002F7FC9" w:rsidP="002F7FC9">
      <w:pPr>
        <w:ind w:firstLine="709"/>
        <w:jc w:val="both"/>
        <w:rPr>
          <w:rFonts w:ascii="Times New Roman" w:eastAsia="Times New Roman" w:hAnsi="Times New Roman"/>
          <w:sz w:val="28"/>
        </w:rPr>
      </w:pPr>
      <w:r w:rsidRPr="002F7FC9">
        <w:rPr>
          <w:rFonts w:ascii="Times New Roman" w:eastAsia="Times New Roman" w:hAnsi="Times New Roman"/>
          <w:sz w:val="28"/>
        </w:rPr>
        <w:t xml:space="preserve"> Отчетные материалы по социальному проекту (анкета для проведения социологического опроса, анализ результатов социологического исследования и др.).</w:t>
      </w:r>
    </w:p>
    <w:p w:rsidR="000F778E" w:rsidRDefault="000F778E" w:rsidP="002F7FC9">
      <w:pPr>
        <w:ind w:firstLine="709"/>
        <w:jc w:val="both"/>
        <w:rPr>
          <w:rFonts w:ascii="Times New Roman" w:eastAsia="Times New Roman" w:hAnsi="Times New Roman"/>
          <w:sz w:val="28"/>
        </w:rPr>
      </w:pPr>
    </w:p>
    <w:p w:rsidR="000F778E" w:rsidRPr="000F778E" w:rsidRDefault="00231B22" w:rsidP="000F778E">
      <w:pPr>
        <w:ind w:firstLine="709"/>
        <w:jc w:val="center"/>
        <w:rPr>
          <w:rFonts w:ascii="Times New Roman" w:eastAsia="Times New Roman" w:hAnsi="Times New Roman"/>
          <w:b/>
          <w:sz w:val="28"/>
        </w:rPr>
      </w:pPr>
      <w:r>
        <w:rPr>
          <w:rFonts w:ascii="Times New Roman" w:eastAsia="Times New Roman" w:hAnsi="Times New Roman"/>
          <w:b/>
          <w:sz w:val="28"/>
        </w:rPr>
        <w:t>4</w:t>
      </w:r>
      <w:r w:rsidR="000F778E" w:rsidRPr="000F778E">
        <w:rPr>
          <w:rFonts w:ascii="Times New Roman" w:eastAsia="Times New Roman" w:hAnsi="Times New Roman"/>
          <w:b/>
          <w:sz w:val="28"/>
        </w:rPr>
        <w:t>. ОБЩИЕ ТРЕБОВАНИЯ К ЗАЩИТЕ И КРИТЕРИИ ОЦЕНКИ ИНДИВИДУАЛЬНОГО ПРОЕКТА</w:t>
      </w:r>
    </w:p>
    <w:p w:rsidR="002F7FC9" w:rsidRDefault="002F7FC9" w:rsidP="002F7FC9">
      <w:pPr>
        <w:ind w:firstLine="709"/>
        <w:jc w:val="both"/>
        <w:rPr>
          <w:rFonts w:ascii="Times New Roman" w:eastAsia="Times New Roman" w:hAnsi="Times New Roman"/>
          <w:sz w:val="28"/>
        </w:rPr>
      </w:pPr>
    </w:p>
    <w:p w:rsidR="000F778E" w:rsidRDefault="0017736C" w:rsidP="002F7FC9">
      <w:pPr>
        <w:ind w:firstLine="709"/>
        <w:jc w:val="both"/>
        <w:rPr>
          <w:rFonts w:ascii="Times New Roman" w:eastAsia="Times New Roman" w:hAnsi="Times New Roman"/>
          <w:sz w:val="28"/>
        </w:rPr>
      </w:pPr>
      <w:r>
        <w:rPr>
          <w:rFonts w:ascii="Times New Roman" w:eastAsia="Times New Roman" w:hAnsi="Times New Roman"/>
          <w:sz w:val="28"/>
        </w:rPr>
        <w:t>4</w:t>
      </w:r>
      <w:r w:rsidR="000F778E">
        <w:rPr>
          <w:rFonts w:ascii="Times New Roman" w:eastAsia="Times New Roman" w:hAnsi="Times New Roman"/>
          <w:sz w:val="28"/>
        </w:rPr>
        <w:t>.1. Защита индивидуального проекта является обязательной и проводится за счет объема времени, предусмотренного учебной дисциплины.</w:t>
      </w:r>
    </w:p>
    <w:p w:rsidR="000F778E" w:rsidRDefault="000F778E" w:rsidP="002F7FC9">
      <w:pPr>
        <w:ind w:firstLine="709"/>
        <w:jc w:val="both"/>
        <w:rPr>
          <w:rFonts w:ascii="Times New Roman" w:eastAsia="Times New Roman" w:hAnsi="Times New Roman"/>
          <w:sz w:val="28"/>
        </w:rPr>
      </w:pPr>
      <w:r>
        <w:rPr>
          <w:rFonts w:ascii="Times New Roman" w:eastAsia="Times New Roman" w:hAnsi="Times New Roman"/>
          <w:sz w:val="28"/>
        </w:rPr>
        <w:t xml:space="preserve">Защита индивидуального проекта может осуществляться дифференцированно в зависимости от вида и значимости проекта: публично на аудиторном занятии по соответствующей дисциплине, либо на зачетном занятии или на конференции учебно-исследовательских работ студентов, проводимой цикловой методической комиссией общего гуманитарного и социально-экономического, математического и общего естественнонаучного цикла (далее – ЦМК ОГСЭиЕН), цикловой методической комиссией физической культуры и здорового образа жизни (далее </w:t>
      </w:r>
      <w:r w:rsidR="00C454DD">
        <w:rPr>
          <w:rFonts w:ascii="Times New Roman" w:eastAsia="Times New Roman" w:hAnsi="Times New Roman"/>
          <w:sz w:val="28"/>
        </w:rPr>
        <w:t xml:space="preserve">ЦМК ФК и ЗОЖ), что дает возможность студенту представить результаты работы над проектом и продемонстрировать уровень овладения элементами проектной деятельности. </w:t>
      </w:r>
    </w:p>
    <w:p w:rsidR="00C454DD" w:rsidRDefault="00C454DD" w:rsidP="002F7FC9">
      <w:pPr>
        <w:ind w:firstLine="709"/>
        <w:jc w:val="both"/>
        <w:rPr>
          <w:rFonts w:ascii="Times New Roman" w:eastAsia="Times New Roman" w:hAnsi="Times New Roman"/>
          <w:sz w:val="28"/>
        </w:rPr>
      </w:pPr>
      <w:r>
        <w:rPr>
          <w:rFonts w:ascii="Times New Roman" w:eastAsia="Times New Roman" w:hAnsi="Times New Roman"/>
          <w:sz w:val="28"/>
        </w:rPr>
        <w:t xml:space="preserve">При защите индивидуального проекта студенты могут пользоваться: </w:t>
      </w:r>
    </w:p>
    <w:p w:rsidR="00C454DD" w:rsidRDefault="00C454DD" w:rsidP="002F7FC9">
      <w:pPr>
        <w:ind w:firstLine="709"/>
        <w:jc w:val="both"/>
        <w:rPr>
          <w:rFonts w:ascii="Times New Roman" w:eastAsia="Times New Roman" w:hAnsi="Times New Roman"/>
          <w:sz w:val="28"/>
        </w:rPr>
      </w:pPr>
      <w:r>
        <w:rPr>
          <w:rFonts w:ascii="Times New Roman" w:eastAsia="Times New Roman" w:hAnsi="Times New Roman"/>
          <w:sz w:val="28"/>
        </w:rPr>
        <w:t>- персональным компьютером (с выходом в Интернет);</w:t>
      </w:r>
    </w:p>
    <w:p w:rsidR="00C454DD" w:rsidRDefault="00C454DD" w:rsidP="002F7FC9">
      <w:pPr>
        <w:ind w:firstLine="709"/>
        <w:jc w:val="both"/>
        <w:rPr>
          <w:rFonts w:ascii="Times New Roman" w:eastAsia="Times New Roman" w:hAnsi="Times New Roman"/>
          <w:sz w:val="28"/>
        </w:rPr>
      </w:pPr>
      <w:r>
        <w:rPr>
          <w:rFonts w:ascii="Times New Roman" w:eastAsia="Times New Roman" w:hAnsi="Times New Roman"/>
          <w:sz w:val="28"/>
        </w:rPr>
        <w:t xml:space="preserve">- презентационным оборудованием. </w:t>
      </w:r>
    </w:p>
    <w:p w:rsidR="00C454DD" w:rsidRDefault="00C454DD" w:rsidP="00C454DD">
      <w:pPr>
        <w:jc w:val="both"/>
        <w:rPr>
          <w:rFonts w:ascii="Times New Roman" w:eastAsia="Times New Roman" w:hAnsi="Times New Roman"/>
          <w:sz w:val="28"/>
        </w:rPr>
      </w:pPr>
      <w:r>
        <w:rPr>
          <w:rFonts w:ascii="Times New Roman" w:eastAsia="Times New Roman" w:hAnsi="Times New Roman"/>
          <w:sz w:val="28"/>
        </w:rPr>
        <w:tab/>
      </w:r>
      <w:r w:rsidR="0017736C">
        <w:rPr>
          <w:rFonts w:ascii="Times New Roman" w:eastAsia="Times New Roman" w:hAnsi="Times New Roman"/>
          <w:sz w:val="28"/>
        </w:rPr>
        <w:t>4</w:t>
      </w:r>
      <w:r>
        <w:rPr>
          <w:rFonts w:ascii="Times New Roman" w:eastAsia="Times New Roman" w:hAnsi="Times New Roman"/>
          <w:sz w:val="28"/>
        </w:rPr>
        <w:t>.2. Предметом оценки результатов работы студентов являются:</w:t>
      </w:r>
    </w:p>
    <w:p w:rsidR="00C454DD" w:rsidRDefault="00C454DD" w:rsidP="00C454DD">
      <w:pPr>
        <w:jc w:val="both"/>
        <w:rPr>
          <w:rFonts w:ascii="Times New Roman" w:eastAsia="Times New Roman" w:hAnsi="Times New Roman"/>
          <w:sz w:val="28"/>
        </w:rPr>
      </w:pPr>
      <w:r>
        <w:rPr>
          <w:rFonts w:ascii="Times New Roman" w:eastAsia="Times New Roman" w:hAnsi="Times New Roman"/>
          <w:sz w:val="28"/>
        </w:rPr>
        <w:lastRenderedPageBreak/>
        <w:tab/>
        <w:t>- результаты деятельности студента по созданию и оформлению проекта, т.е. непосредственно самого продукта как результата проектной деятельности;</w:t>
      </w:r>
    </w:p>
    <w:p w:rsidR="00C454DD" w:rsidRDefault="00C454DD" w:rsidP="00C454DD">
      <w:pPr>
        <w:jc w:val="both"/>
        <w:rPr>
          <w:rFonts w:ascii="Times New Roman" w:eastAsia="Times New Roman" w:hAnsi="Times New Roman"/>
          <w:sz w:val="28"/>
        </w:rPr>
      </w:pPr>
      <w:r>
        <w:rPr>
          <w:rFonts w:ascii="Times New Roman" w:eastAsia="Times New Roman" w:hAnsi="Times New Roman"/>
          <w:sz w:val="28"/>
        </w:rPr>
        <w:tab/>
        <w:t xml:space="preserve">- результаты защиты индивидуального проекта. </w:t>
      </w:r>
    </w:p>
    <w:p w:rsidR="00C454DD" w:rsidRDefault="00C454DD" w:rsidP="00C454DD">
      <w:pPr>
        <w:jc w:val="both"/>
        <w:rPr>
          <w:rFonts w:ascii="Times New Roman" w:eastAsia="Times New Roman" w:hAnsi="Times New Roman"/>
          <w:sz w:val="28"/>
        </w:rPr>
      </w:pPr>
      <w:r>
        <w:rPr>
          <w:rFonts w:ascii="Times New Roman" w:eastAsia="Times New Roman" w:hAnsi="Times New Roman"/>
          <w:sz w:val="28"/>
        </w:rPr>
        <w:tab/>
      </w:r>
      <w:r w:rsidR="0017736C">
        <w:rPr>
          <w:rFonts w:ascii="Times New Roman" w:eastAsia="Times New Roman" w:hAnsi="Times New Roman"/>
          <w:sz w:val="28"/>
        </w:rPr>
        <w:t>4</w:t>
      </w:r>
      <w:r>
        <w:rPr>
          <w:rFonts w:ascii="Times New Roman" w:eastAsia="Times New Roman" w:hAnsi="Times New Roman"/>
          <w:sz w:val="28"/>
        </w:rPr>
        <w:t>.3. Общими критериями оценки индивидуального проекта являются:</w:t>
      </w:r>
    </w:p>
    <w:p w:rsidR="00C454DD" w:rsidRDefault="00C454DD" w:rsidP="00C454DD">
      <w:pPr>
        <w:jc w:val="both"/>
        <w:rPr>
          <w:rFonts w:ascii="Times New Roman" w:eastAsia="Times New Roman" w:hAnsi="Times New Roman"/>
          <w:sz w:val="28"/>
        </w:rPr>
      </w:pPr>
      <w:r>
        <w:rPr>
          <w:rFonts w:ascii="Times New Roman" w:eastAsia="Times New Roman" w:hAnsi="Times New Roman"/>
          <w:sz w:val="28"/>
        </w:rPr>
        <w:tab/>
        <w:t>- форсированность познавательных учебных действий: способность к самостоятельному приобретению знаний и решению проблемы, которая проявляется в умении поставить проблему и выбрать адекватные способы ее решения, включая поиск и обработку информации, формулировку выводов и/или обоснование принятого решения, обоснование и создание модели, прогноза, макета, объекта, творческого решения и т.п.;</w:t>
      </w:r>
    </w:p>
    <w:p w:rsidR="00C454DD" w:rsidRDefault="00C454DD" w:rsidP="00C454DD">
      <w:pPr>
        <w:jc w:val="both"/>
        <w:rPr>
          <w:rFonts w:ascii="Times New Roman" w:eastAsia="Times New Roman" w:hAnsi="Times New Roman"/>
          <w:sz w:val="28"/>
        </w:rPr>
      </w:pPr>
      <w:r>
        <w:rPr>
          <w:rFonts w:ascii="Times New Roman" w:eastAsia="Times New Roman" w:hAnsi="Times New Roman"/>
          <w:sz w:val="28"/>
        </w:rPr>
        <w:tab/>
        <w:t>-</w:t>
      </w:r>
      <w:r w:rsidR="009004EA">
        <w:rPr>
          <w:rFonts w:ascii="Times New Roman" w:eastAsia="Times New Roman" w:hAnsi="Times New Roman"/>
          <w:sz w:val="28"/>
        </w:rPr>
        <w:t xml:space="preserve"> сформированность предметных знаний и способов действий: способность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004EA" w:rsidRDefault="009004EA" w:rsidP="00C454DD">
      <w:pPr>
        <w:jc w:val="both"/>
        <w:rPr>
          <w:rFonts w:ascii="Times New Roman" w:eastAsia="Times New Roman" w:hAnsi="Times New Roman"/>
          <w:sz w:val="28"/>
        </w:rPr>
      </w:pPr>
      <w:r>
        <w:rPr>
          <w:rFonts w:ascii="Times New Roman" w:eastAsia="Times New Roman" w:hAnsi="Times New Roman"/>
          <w:sz w:val="28"/>
        </w:rPr>
        <w:tab/>
        <w:t xml:space="preserve">- сформированность регулятивных действий: способность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стратегии в трудных ситуациях; </w:t>
      </w:r>
    </w:p>
    <w:p w:rsidR="009004EA" w:rsidRDefault="009004EA" w:rsidP="00C454DD">
      <w:pPr>
        <w:jc w:val="both"/>
        <w:rPr>
          <w:rFonts w:ascii="Times New Roman" w:eastAsia="Times New Roman" w:hAnsi="Times New Roman"/>
          <w:sz w:val="28"/>
        </w:rPr>
      </w:pPr>
      <w:r>
        <w:rPr>
          <w:rFonts w:ascii="Times New Roman" w:eastAsia="Times New Roman" w:hAnsi="Times New Roman"/>
          <w:sz w:val="28"/>
        </w:rPr>
        <w:tab/>
        <w:t xml:space="preserve">- сформированность коммуникативных действий: способность изложить и оформить выполненную работу, представить ее результаты, аргументированно ответить на вопросы. </w:t>
      </w:r>
    </w:p>
    <w:p w:rsidR="009004EA" w:rsidRDefault="009004EA" w:rsidP="00C454DD">
      <w:pPr>
        <w:jc w:val="both"/>
        <w:rPr>
          <w:rFonts w:ascii="Times New Roman" w:eastAsia="Times New Roman" w:hAnsi="Times New Roman"/>
          <w:sz w:val="28"/>
        </w:rPr>
      </w:pPr>
      <w:r>
        <w:rPr>
          <w:rFonts w:ascii="Times New Roman" w:eastAsia="Times New Roman" w:hAnsi="Times New Roman"/>
          <w:sz w:val="28"/>
        </w:rPr>
        <w:tab/>
      </w:r>
      <w:r w:rsidR="0017736C">
        <w:rPr>
          <w:rFonts w:ascii="Times New Roman" w:eastAsia="Times New Roman" w:hAnsi="Times New Roman"/>
          <w:sz w:val="28"/>
        </w:rPr>
        <w:t>4</w:t>
      </w:r>
      <w:r>
        <w:rPr>
          <w:rFonts w:ascii="Times New Roman" w:eastAsia="Times New Roman" w:hAnsi="Times New Roman"/>
          <w:sz w:val="28"/>
        </w:rPr>
        <w:t xml:space="preserve">.4. </w:t>
      </w:r>
      <w:r w:rsidR="00521F61">
        <w:rPr>
          <w:rFonts w:ascii="Times New Roman" w:eastAsia="Times New Roman" w:hAnsi="Times New Roman"/>
          <w:sz w:val="28"/>
        </w:rPr>
        <w:t xml:space="preserve">Индивидуальный проект оценивается по пятибалльной системе оценка «5» («отлично»), «4» («хорошо»), «3» («удовлетворительно»), «2» («неудовлетворительно»). Положительная оценка по дисциплине (дисциплинам) в соответствии с закрепленной темой индивидуального проекта выставляется только при условии успешного выполнения и защиты индивидуального проекта на оценку не ниже «удовлетворительно». </w:t>
      </w:r>
    </w:p>
    <w:p w:rsidR="00521F61" w:rsidRDefault="00521F61" w:rsidP="00C454DD">
      <w:pPr>
        <w:jc w:val="both"/>
        <w:rPr>
          <w:rFonts w:ascii="Times New Roman" w:eastAsia="Times New Roman" w:hAnsi="Times New Roman"/>
          <w:sz w:val="28"/>
        </w:rPr>
      </w:pPr>
      <w:r>
        <w:rPr>
          <w:rFonts w:ascii="Times New Roman" w:eastAsia="Times New Roman" w:hAnsi="Times New Roman"/>
          <w:sz w:val="28"/>
        </w:rPr>
        <w:tab/>
      </w:r>
      <w:r w:rsidR="0017736C">
        <w:rPr>
          <w:rFonts w:ascii="Times New Roman" w:eastAsia="Times New Roman" w:hAnsi="Times New Roman"/>
          <w:sz w:val="28"/>
        </w:rPr>
        <w:t>4</w:t>
      </w:r>
      <w:r>
        <w:rPr>
          <w:rFonts w:ascii="Times New Roman" w:eastAsia="Times New Roman" w:hAnsi="Times New Roman"/>
          <w:sz w:val="28"/>
        </w:rPr>
        <w:t xml:space="preserve">.5. Неудовлетворительная оценка по результатам проекта является академической задолженностью студента по соответствующей дисциплине/дисциплинам и устраняется в соответствии с установленным в Учреждении порядком. </w:t>
      </w:r>
    </w:p>
    <w:p w:rsidR="00231B22" w:rsidRDefault="00231B22" w:rsidP="00C454DD">
      <w:pPr>
        <w:jc w:val="both"/>
        <w:rPr>
          <w:rFonts w:ascii="Times New Roman" w:eastAsia="Times New Roman" w:hAnsi="Times New Roman"/>
          <w:sz w:val="28"/>
        </w:rPr>
      </w:pPr>
    </w:p>
    <w:p w:rsidR="003F70BD" w:rsidRDefault="00CB0890" w:rsidP="00231B22">
      <w:pPr>
        <w:spacing w:after="160" w:line="259" w:lineRule="auto"/>
        <w:ind w:firstLine="709"/>
        <w:jc w:val="center"/>
        <w:rPr>
          <w:rFonts w:ascii="Times New Roman" w:eastAsia="Times New Roman" w:hAnsi="Times New Roman"/>
          <w:b/>
          <w:sz w:val="28"/>
        </w:rPr>
      </w:pPr>
      <w:r>
        <w:rPr>
          <w:rFonts w:ascii="Times New Roman" w:eastAsia="Times New Roman" w:hAnsi="Times New Roman"/>
          <w:b/>
          <w:sz w:val="28"/>
        </w:rPr>
        <w:t>5</w:t>
      </w:r>
      <w:r w:rsidR="003F70BD">
        <w:rPr>
          <w:rFonts w:ascii="Times New Roman" w:eastAsia="Times New Roman" w:hAnsi="Times New Roman"/>
          <w:b/>
          <w:sz w:val="28"/>
        </w:rPr>
        <w:t>. ТРЕБОВАНИЯ К СОДЕРЖАНИЮ,</w:t>
      </w:r>
      <w:r w:rsidR="000F778E">
        <w:rPr>
          <w:rFonts w:ascii="Times New Roman" w:eastAsia="Times New Roman" w:hAnsi="Times New Roman"/>
          <w:b/>
          <w:sz w:val="28"/>
        </w:rPr>
        <w:t xml:space="preserve"> СТРУКТУРЕ </w:t>
      </w:r>
      <w:r w:rsidR="000E33D4">
        <w:rPr>
          <w:rFonts w:ascii="Times New Roman" w:eastAsia="Times New Roman" w:hAnsi="Times New Roman"/>
          <w:b/>
          <w:sz w:val="28"/>
        </w:rPr>
        <w:t xml:space="preserve">ИНДИВИДУАЛЬНОГО ПРОЕКТА В ФОРМЕ </w:t>
      </w:r>
      <w:r w:rsidR="00DF61CA">
        <w:rPr>
          <w:rFonts w:ascii="Times New Roman" w:eastAsia="Times New Roman" w:hAnsi="Times New Roman"/>
          <w:b/>
          <w:sz w:val="28"/>
        </w:rPr>
        <w:t>РЕФЕРАТА</w:t>
      </w:r>
    </w:p>
    <w:p w:rsidR="00231B22" w:rsidRPr="00231B22" w:rsidRDefault="00231B22" w:rsidP="00231B22">
      <w:pPr>
        <w:spacing w:after="160" w:line="259" w:lineRule="auto"/>
        <w:ind w:firstLine="709"/>
        <w:rPr>
          <w:rFonts w:ascii="Times New Roman" w:eastAsia="Times New Roman" w:hAnsi="Times New Roman"/>
          <w:b/>
          <w:sz w:val="28"/>
        </w:rPr>
      </w:pPr>
    </w:p>
    <w:p w:rsidR="003F70BD" w:rsidRPr="004A2953" w:rsidRDefault="00E45587" w:rsidP="00E45587">
      <w:pPr>
        <w:spacing w:line="271" w:lineRule="auto"/>
        <w:ind w:firstLine="709"/>
        <w:jc w:val="both"/>
        <w:rPr>
          <w:rFonts w:ascii="Times New Roman" w:eastAsia="Times New Roman" w:hAnsi="Times New Roman"/>
          <w:sz w:val="28"/>
        </w:rPr>
      </w:pPr>
      <w:r w:rsidRPr="004A2953">
        <w:rPr>
          <w:rFonts w:ascii="Times New Roman" w:eastAsia="Times New Roman" w:hAnsi="Times New Roman"/>
          <w:sz w:val="28"/>
        </w:rPr>
        <w:t>5</w:t>
      </w:r>
      <w:r w:rsidR="003F70BD" w:rsidRPr="004A2953">
        <w:rPr>
          <w:rFonts w:ascii="Times New Roman" w:eastAsia="Times New Roman" w:hAnsi="Times New Roman"/>
          <w:sz w:val="28"/>
        </w:rPr>
        <w:t xml:space="preserve">.1. По структуре индивидуальный проект </w:t>
      </w:r>
      <w:r w:rsidR="000E33D4" w:rsidRPr="004A2953">
        <w:rPr>
          <w:rFonts w:ascii="Times New Roman" w:eastAsia="Times New Roman" w:hAnsi="Times New Roman"/>
          <w:sz w:val="28"/>
        </w:rPr>
        <w:t xml:space="preserve">в форме реферата </w:t>
      </w:r>
      <w:r w:rsidR="003F70BD" w:rsidRPr="004A2953">
        <w:rPr>
          <w:rFonts w:ascii="Times New Roman" w:eastAsia="Times New Roman" w:hAnsi="Times New Roman"/>
          <w:sz w:val="28"/>
        </w:rPr>
        <w:t>состоит из титульного листа</w:t>
      </w:r>
      <w:r w:rsidR="004A2953" w:rsidRPr="004A2953">
        <w:rPr>
          <w:rFonts w:ascii="Times New Roman" w:eastAsia="Times New Roman" w:hAnsi="Times New Roman"/>
          <w:sz w:val="28"/>
        </w:rPr>
        <w:t xml:space="preserve"> (смотреть Приложение 3)</w:t>
      </w:r>
      <w:r w:rsidR="003F70BD" w:rsidRPr="004A2953">
        <w:rPr>
          <w:rFonts w:ascii="Times New Roman" w:eastAsia="Times New Roman" w:hAnsi="Times New Roman"/>
          <w:sz w:val="28"/>
        </w:rPr>
        <w:t>, содержания (оглавления), введение, практической части, заключения, списка информа</w:t>
      </w:r>
      <w:r w:rsidRPr="004A2953">
        <w:rPr>
          <w:rFonts w:ascii="Times New Roman" w:eastAsia="Times New Roman" w:hAnsi="Times New Roman"/>
          <w:sz w:val="28"/>
        </w:rPr>
        <w:t>ционных источников, приложений.</w:t>
      </w:r>
    </w:p>
    <w:p w:rsidR="004A2953" w:rsidRPr="004A2953" w:rsidRDefault="004A2953" w:rsidP="004A2953">
      <w:pPr>
        <w:spacing w:line="271" w:lineRule="auto"/>
        <w:ind w:firstLine="694"/>
        <w:jc w:val="both"/>
        <w:rPr>
          <w:rFonts w:ascii="Times New Roman" w:eastAsia="Times New Roman" w:hAnsi="Times New Roman"/>
          <w:sz w:val="28"/>
        </w:rPr>
      </w:pPr>
      <w:r w:rsidRPr="004A2953">
        <w:rPr>
          <w:rFonts w:ascii="Times New Roman" w:eastAsia="Times New Roman" w:hAnsi="Times New Roman"/>
          <w:sz w:val="28"/>
        </w:rPr>
        <w:t>5.1.1 Оглавление состоит из перечня разделов, глав, подразделов и/или параграфов</w:t>
      </w:r>
      <w:r>
        <w:rPr>
          <w:rFonts w:ascii="Times New Roman" w:eastAsia="Times New Roman" w:hAnsi="Times New Roman"/>
          <w:sz w:val="28"/>
        </w:rPr>
        <w:t xml:space="preserve"> работы и включает: введение, наименование всех разделов и подразделов, заключение, библиографический список и наименование приложений, для каждого из которых указываются номер страниц, с которых </w:t>
      </w:r>
      <w:r>
        <w:rPr>
          <w:rFonts w:ascii="Times New Roman" w:eastAsia="Times New Roman" w:hAnsi="Times New Roman"/>
          <w:sz w:val="28"/>
        </w:rPr>
        <w:lastRenderedPageBreak/>
        <w:t>начинаются эти элементы работы. От конца текста до номера страницы дается отточие.</w:t>
      </w:r>
    </w:p>
    <w:p w:rsidR="003F70BD" w:rsidRPr="00DF61CA" w:rsidRDefault="00E45587" w:rsidP="00C63958">
      <w:pPr>
        <w:spacing w:line="265" w:lineRule="auto"/>
        <w:ind w:firstLine="446"/>
        <w:jc w:val="both"/>
        <w:rPr>
          <w:rFonts w:ascii="Times New Roman" w:eastAsia="Times New Roman" w:hAnsi="Times New Roman"/>
          <w:sz w:val="28"/>
        </w:rPr>
      </w:pPr>
      <w:r w:rsidRPr="00C63958">
        <w:rPr>
          <w:rFonts w:ascii="Times New Roman" w:eastAsia="Times New Roman" w:hAnsi="Times New Roman"/>
          <w:sz w:val="28"/>
        </w:rPr>
        <w:t>5</w:t>
      </w:r>
      <w:r w:rsidR="004A2953" w:rsidRPr="00C63958">
        <w:rPr>
          <w:rFonts w:ascii="Times New Roman" w:eastAsia="Times New Roman" w:hAnsi="Times New Roman"/>
          <w:sz w:val="28"/>
        </w:rPr>
        <w:t>.1.2</w:t>
      </w:r>
      <w:r w:rsidR="0017736C">
        <w:rPr>
          <w:rFonts w:ascii="Times New Roman" w:eastAsia="Times New Roman" w:hAnsi="Times New Roman"/>
          <w:sz w:val="28"/>
        </w:rPr>
        <w:t xml:space="preserve"> </w:t>
      </w:r>
      <w:r w:rsidR="00C63958" w:rsidRPr="00C63958">
        <w:rPr>
          <w:rFonts w:ascii="Times New Roman" w:eastAsia="Times New Roman" w:hAnsi="Times New Roman"/>
          <w:sz w:val="28"/>
        </w:rPr>
        <w:t>Во</w:t>
      </w:r>
      <w:r w:rsidR="00C63958">
        <w:rPr>
          <w:rFonts w:ascii="Times New Roman" w:eastAsia="Times New Roman" w:hAnsi="Times New Roman"/>
          <w:sz w:val="28"/>
        </w:rPr>
        <w:t xml:space="preserve"> введение обосновывается актуальность выбранной темы работы, четко определяется цель и формируются конкретные основные задачи, отражается степень изученности в литературе исследуемых вопросов, указываются объект и предмет исследования. Перечисляются использованные основные материалы, приемы и методы исследования, в том числе экономико-математические методы, дается краткая характеристика работы. По объему введение в работе не превышает 1-2 страницы.</w:t>
      </w:r>
    </w:p>
    <w:p w:rsidR="003F70BD" w:rsidRPr="00E45587" w:rsidRDefault="00E45587" w:rsidP="00C63958">
      <w:pPr>
        <w:spacing w:line="268" w:lineRule="auto"/>
        <w:ind w:firstLine="569"/>
        <w:jc w:val="both"/>
        <w:rPr>
          <w:rFonts w:ascii="Times New Roman" w:eastAsia="Times New Roman" w:hAnsi="Times New Roman"/>
          <w:sz w:val="28"/>
        </w:rPr>
      </w:pPr>
      <w:r>
        <w:rPr>
          <w:rFonts w:ascii="Times New Roman" w:eastAsia="Times New Roman" w:hAnsi="Times New Roman"/>
          <w:sz w:val="28"/>
        </w:rPr>
        <w:t>5</w:t>
      </w:r>
      <w:r w:rsidR="00C63958">
        <w:rPr>
          <w:rFonts w:ascii="Times New Roman" w:eastAsia="Times New Roman" w:hAnsi="Times New Roman"/>
          <w:sz w:val="28"/>
        </w:rPr>
        <w:t>.1.3</w:t>
      </w:r>
      <w:r w:rsidR="0017736C">
        <w:rPr>
          <w:rFonts w:ascii="Times New Roman" w:eastAsia="Times New Roman" w:hAnsi="Times New Roman"/>
          <w:sz w:val="28"/>
        </w:rPr>
        <w:t xml:space="preserve"> </w:t>
      </w:r>
      <w:r w:rsidR="00C63958">
        <w:rPr>
          <w:rFonts w:ascii="Times New Roman" w:eastAsia="Times New Roman" w:hAnsi="Times New Roman"/>
          <w:sz w:val="28"/>
        </w:rPr>
        <w:t>Основная часть работы включает 1-2 главы, подразделяемые на параграфы, последовательно и логично раскрывающие содержание исследования</w:t>
      </w:r>
      <w:r w:rsidR="00C63958" w:rsidRPr="00E45587">
        <w:rPr>
          <w:rFonts w:ascii="Times New Roman" w:eastAsia="Times New Roman" w:hAnsi="Times New Roman"/>
          <w:sz w:val="28"/>
        </w:rPr>
        <w:t>. Объём 15 страниц. Основная часть отражает теоретическое обоснование и состояние изучаемой проблемы</w:t>
      </w:r>
      <w:r w:rsidR="00C63958">
        <w:rPr>
          <w:rFonts w:ascii="Times New Roman" w:eastAsia="Times New Roman" w:hAnsi="Times New Roman"/>
          <w:sz w:val="28"/>
        </w:rPr>
        <w:t>. Вопросы теории излагают во взаимосвязи и для обоснования дальнейшего исследования проблемы в практической части работы. Практическая часть носит аналитический и прикладной характер. В них излагается фактическое состояние изучаемой проблемы.</w:t>
      </w:r>
    </w:p>
    <w:p w:rsidR="00C63958" w:rsidRPr="00C63958" w:rsidRDefault="00E45587" w:rsidP="00C63958">
      <w:pPr>
        <w:spacing w:line="268" w:lineRule="auto"/>
        <w:ind w:firstLine="567"/>
        <w:jc w:val="both"/>
        <w:rPr>
          <w:rFonts w:ascii="Times New Roman" w:eastAsia="Times New Roman" w:hAnsi="Times New Roman"/>
          <w:sz w:val="28"/>
        </w:rPr>
      </w:pPr>
      <w:r>
        <w:rPr>
          <w:rFonts w:ascii="Times New Roman" w:eastAsia="Times New Roman" w:hAnsi="Times New Roman"/>
          <w:sz w:val="28"/>
        </w:rPr>
        <w:t>5</w:t>
      </w:r>
      <w:r w:rsidR="00C63958">
        <w:rPr>
          <w:rFonts w:ascii="Times New Roman" w:eastAsia="Times New Roman" w:hAnsi="Times New Roman"/>
          <w:sz w:val="28"/>
        </w:rPr>
        <w:t>.1.4</w:t>
      </w:r>
      <w:r w:rsidR="0017736C">
        <w:rPr>
          <w:rFonts w:ascii="Times New Roman" w:eastAsia="Times New Roman" w:hAnsi="Times New Roman"/>
          <w:sz w:val="28"/>
        </w:rPr>
        <w:t xml:space="preserve"> </w:t>
      </w:r>
      <w:r w:rsidR="00C63958">
        <w:rPr>
          <w:rFonts w:ascii="Times New Roman" w:eastAsia="Times New Roman" w:hAnsi="Times New Roman"/>
          <w:sz w:val="28"/>
        </w:rPr>
        <w:t xml:space="preserve">В заключении обобщаются теоретические и практические выводы и предложения, которые были соответственно сделаны и внесены в результате проведенного исследования. Они должны быть краткими и четкими, дающими полное представление о содержании, значимости, обоснованности </w:t>
      </w:r>
      <w:r w:rsidR="00C63958" w:rsidRPr="004E6AC9">
        <w:rPr>
          <w:rFonts w:ascii="Times New Roman" w:eastAsia="Times New Roman" w:hAnsi="Times New Roman"/>
          <w:sz w:val="28"/>
        </w:rPr>
        <w:t>эффективности разработок. Объём 1 страница.</w:t>
      </w:r>
    </w:p>
    <w:p w:rsidR="00C63958" w:rsidRPr="00231B22" w:rsidRDefault="00C63958" w:rsidP="00C63958">
      <w:pPr>
        <w:spacing w:line="272" w:lineRule="auto"/>
        <w:ind w:firstLine="709"/>
        <w:jc w:val="both"/>
        <w:rPr>
          <w:rFonts w:ascii="Times New Roman" w:eastAsia="Times New Roman" w:hAnsi="Times New Roman"/>
          <w:sz w:val="28"/>
        </w:rPr>
      </w:pPr>
      <w:r>
        <w:rPr>
          <w:rFonts w:ascii="Times New Roman" w:eastAsia="Times New Roman" w:hAnsi="Times New Roman"/>
          <w:sz w:val="28"/>
        </w:rPr>
        <w:t>Заключение содержит выводы, конкретные предложения и рекомендации по исследуемым вопросам. Выводы являются конкретизацией основных положений работы. Здесь не следует помещать новые положения или развивать не вытекающие из содержания работы идеи. Выводы представляют собой результат теоретического осмысления и практической оценки исследуемой проблемы. Выводы и предложения оформляются в виде тезисов- кратко сформулированных и пронумерованных положений без развернутой аргументации или кратко изложенных, но с достаточным их обоснованием.</w:t>
      </w:r>
    </w:p>
    <w:p w:rsidR="00C63958" w:rsidRPr="00231B22" w:rsidRDefault="00E45587" w:rsidP="00C63958">
      <w:pPr>
        <w:spacing w:line="272" w:lineRule="auto"/>
        <w:ind w:firstLine="709"/>
        <w:jc w:val="both"/>
        <w:rPr>
          <w:rFonts w:ascii="Times New Roman" w:eastAsia="Times New Roman" w:hAnsi="Times New Roman"/>
          <w:sz w:val="28"/>
        </w:rPr>
      </w:pPr>
      <w:r>
        <w:rPr>
          <w:rFonts w:ascii="Times New Roman" w:eastAsia="Times New Roman" w:hAnsi="Times New Roman"/>
          <w:sz w:val="28"/>
        </w:rPr>
        <w:t>5</w:t>
      </w:r>
      <w:r w:rsidR="00C63958">
        <w:rPr>
          <w:rFonts w:ascii="Times New Roman" w:eastAsia="Times New Roman" w:hAnsi="Times New Roman"/>
          <w:sz w:val="28"/>
        </w:rPr>
        <w:t>.1.5</w:t>
      </w:r>
      <w:r w:rsidR="0017736C">
        <w:rPr>
          <w:rFonts w:ascii="Times New Roman" w:eastAsia="Times New Roman" w:hAnsi="Times New Roman"/>
          <w:sz w:val="28"/>
        </w:rPr>
        <w:t xml:space="preserve"> </w:t>
      </w:r>
      <w:r w:rsidR="00C63958">
        <w:rPr>
          <w:rFonts w:ascii="Times New Roman" w:eastAsia="Times New Roman" w:hAnsi="Times New Roman"/>
          <w:sz w:val="28"/>
        </w:rPr>
        <w:t xml:space="preserve">Список информационных источников должен содержать сведения о источниках, литературе и ресурсов (литературных, электронных и др.) использованных при составлении работы. Оформление списка информационных источников производится в виде списка в конце работы. Список информационных источников составляется способом, предусматривающим группировку библиографических источников на группы, </w:t>
      </w:r>
      <w:r w:rsidR="009335C7">
        <w:rPr>
          <w:rFonts w:ascii="Times New Roman" w:eastAsia="Times New Roman" w:hAnsi="Times New Roman"/>
          <w:sz w:val="28"/>
        </w:rPr>
        <w:t>например,</w:t>
      </w:r>
      <w:r w:rsidR="00C63958">
        <w:rPr>
          <w:rFonts w:ascii="Times New Roman" w:eastAsia="Times New Roman" w:hAnsi="Times New Roman"/>
          <w:sz w:val="28"/>
        </w:rPr>
        <w:t xml:space="preserve"> «законодательно-нормативные документы», «Книги и статьи» (в алфавитном порядке), «Internet-источники».</w:t>
      </w:r>
    </w:p>
    <w:p w:rsidR="00C63958" w:rsidRPr="00231B22" w:rsidRDefault="00C63958" w:rsidP="00C63958">
      <w:pPr>
        <w:spacing w:line="270" w:lineRule="auto"/>
        <w:jc w:val="both"/>
        <w:rPr>
          <w:rFonts w:ascii="Times New Roman" w:eastAsia="Times New Roman" w:hAnsi="Times New Roman"/>
          <w:sz w:val="28"/>
        </w:rPr>
      </w:pPr>
      <w:r>
        <w:rPr>
          <w:rFonts w:ascii="Times New Roman" w:eastAsia="Times New Roman" w:hAnsi="Times New Roman"/>
          <w:sz w:val="28"/>
        </w:rPr>
        <w:tab/>
        <w:t xml:space="preserve">В пределах группы «Законодательно-нормативные документы» источники располагаются по мере убывания значимости юридического уровня документа, а документы одного уровня размещаются по мере возрастания даты их принятия. Источники на иностранном языке располагаются в конце списка. </w:t>
      </w:r>
      <w:r>
        <w:rPr>
          <w:rFonts w:ascii="Times New Roman" w:eastAsia="Times New Roman" w:hAnsi="Times New Roman"/>
          <w:sz w:val="28"/>
        </w:rPr>
        <w:lastRenderedPageBreak/>
        <w:t>Источники в библиографическом списке</w:t>
      </w:r>
      <w:bookmarkStart w:id="5" w:name="page15"/>
      <w:bookmarkEnd w:id="5"/>
      <w:r>
        <w:rPr>
          <w:rFonts w:ascii="Times New Roman" w:eastAsia="Times New Roman" w:hAnsi="Times New Roman"/>
          <w:sz w:val="28"/>
        </w:rPr>
        <w:t xml:space="preserve"> нужно нумеровать арабскими цифрами без точки и печатать с абзацного отступа.</w:t>
      </w:r>
    </w:p>
    <w:p w:rsidR="003F70BD" w:rsidRPr="00C63958" w:rsidRDefault="00C63958" w:rsidP="00C63958">
      <w:pPr>
        <w:spacing w:line="272" w:lineRule="auto"/>
        <w:ind w:firstLine="709"/>
        <w:jc w:val="both"/>
        <w:rPr>
          <w:rFonts w:ascii="Times New Roman" w:eastAsia="Times New Roman" w:hAnsi="Times New Roman"/>
          <w:sz w:val="28"/>
        </w:rPr>
      </w:pPr>
      <w:r>
        <w:rPr>
          <w:rFonts w:ascii="Times New Roman" w:eastAsia="Times New Roman" w:hAnsi="Times New Roman"/>
          <w:sz w:val="28"/>
        </w:rPr>
        <w:t>На источники, приведенные в библиографическом списке, в тексте можно сделать ссылки. Ссылки указывается порядковый номер источника в библиографическом списке, заключенный в квадратные скобки. Если в одной ссылке необходимо указать несколько источников, то их номера указываются в одних скобках в порядке возрастания через запятую, например, [6, 11] или тире (интервал источников), например, [3–5]. Если в ссылке необходимо указать дополнительные сведения, то она оформляется следующим образом [3, с. 16] или [2, с. 76; 5, с. 145–147] или [8, прил. 2].</w:t>
      </w:r>
    </w:p>
    <w:p w:rsidR="00C63958" w:rsidRDefault="00E45587" w:rsidP="00C63958">
      <w:pPr>
        <w:spacing w:line="254" w:lineRule="auto"/>
        <w:ind w:firstLine="709"/>
        <w:jc w:val="both"/>
        <w:rPr>
          <w:rFonts w:ascii="Times New Roman" w:eastAsia="Times New Roman" w:hAnsi="Times New Roman"/>
          <w:sz w:val="28"/>
        </w:rPr>
      </w:pPr>
      <w:r>
        <w:rPr>
          <w:rFonts w:ascii="Times New Roman" w:eastAsia="Times New Roman" w:hAnsi="Times New Roman"/>
          <w:sz w:val="28"/>
        </w:rPr>
        <w:t>5</w:t>
      </w:r>
      <w:r w:rsidR="00C63958">
        <w:rPr>
          <w:rFonts w:ascii="Times New Roman" w:eastAsia="Times New Roman" w:hAnsi="Times New Roman"/>
          <w:sz w:val="28"/>
        </w:rPr>
        <w:t>.1.6</w:t>
      </w:r>
      <w:r w:rsidR="0017736C">
        <w:rPr>
          <w:rFonts w:ascii="Times New Roman" w:eastAsia="Times New Roman" w:hAnsi="Times New Roman"/>
          <w:sz w:val="28"/>
        </w:rPr>
        <w:t xml:space="preserve"> </w:t>
      </w:r>
      <w:r w:rsidR="00C63958">
        <w:rPr>
          <w:rFonts w:ascii="Times New Roman" w:eastAsia="Times New Roman" w:hAnsi="Times New Roman"/>
          <w:sz w:val="28"/>
        </w:rPr>
        <w:t>В приложения рекомендуется включать материалы, связанные с выполненной работой, которые по каким-либо причинам не были включены в основную часть. В приложения могут быть включены:</w:t>
      </w:r>
    </w:p>
    <w:p w:rsidR="00C63958" w:rsidRDefault="00C63958" w:rsidP="00C63958">
      <w:pPr>
        <w:spacing w:line="0" w:lineRule="atLeast"/>
        <w:ind w:left="920"/>
        <w:rPr>
          <w:rFonts w:ascii="Times New Roman" w:eastAsia="Times New Roman" w:hAnsi="Times New Roman"/>
          <w:sz w:val="28"/>
        </w:rPr>
      </w:pPr>
      <w:r>
        <w:rPr>
          <w:rFonts w:ascii="Times New Roman" w:eastAsia="Times New Roman" w:hAnsi="Times New Roman"/>
          <w:sz w:val="28"/>
        </w:rPr>
        <w:t>– результаты обзора информационных источников;</w:t>
      </w:r>
    </w:p>
    <w:p w:rsidR="00C63958" w:rsidRDefault="00C63958" w:rsidP="00C63958">
      <w:pPr>
        <w:spacing w:line="0" w:lineRule="atLeast"/>
        <w:ind w:left="920"/>
        <w:rPr>
          <w:rFonts w:ascii="Times New Roman" w:eastAsia="Times New Roman" w:hAnsi="Times New Roman"/>
          <w:sz w:val="28"/>
        </w:rPr>
      </w:pPr>
      <w:r>
        <w:rPr>
          <w:rFonts w:ascii="Times New Roman" w:eastAsia="Times New Roman" w:hAnsi="Times New Roman"/>
          <w:sz w:val="28"/>
        </w:rPr>
        <w:t>– документы, использованные при выполнении работы;</w:t>
      </w:r>
    </w:p>
    <w:p w:rsidR="00C63958" w:rsidRDefault="00C63958" w:rsidP="00C63958">
      <w:pPr>
        <w:spacing w:line="254" w:lineRule="auto"/>
        <w:ind w:left="260" w:right="300" w:firstLine="660"/>
        <w:rPr>
          <w:rFonts w:ascii="Times New Roman" w:eastAsia="Times New Roman" w:hAnsi="Times New Roman"/>
          <w:sz w:val="28"/>
        </w:rPr>
      </w:pPr>
      <w:r>
        <w:rPr>
          <w:rFonts w:ascii="Times New Roman" w:eastAsia="Times New Roman" w:hAnsi="Times New Roman"/>
          <w:sz w:val="28"/>
        </w:rPr>
        <w:t>– таблицы вспомогательных цифровых данных или иллюстрирующих расчетов;</w:t>
      </w:r>
    </w:p>
    <w:p w:rsidR="00C63958" w:rsidRDefault="00C63958" w:rsidP="00C63958">
      <w:pPr>
        <w:spacing w:line="256" w:lineRule="auto"/>
        <w:ind w:left="260" w:right="160" w:firstLine="660"/>
        <w:rPr>
          <w:rFonts w:ascii="Times New Roman" w:eastAsia="Times New Roman" w:hAnsi="Times New Roman"/>
          <w:sz w:val="28"/>
        </w:rPr>
      </w:pPr>
      <w:r>
        <w:rPr>
          <w:rFonts w:ascii="Times New Roman" w:eastAsia="Times New Roman" w:hAnsi="Times New Roman"/>
          <w:sz w:val="28"/>
        </w:rPr>
        <w:t>– инструкции, методики и другие материалы, разработанные автором в процессе выполнения работы;</w:t>
      </w:r>
    </w:p>
    <w:p w:rsidR="00C63958" w:rsidRPr="00C63958" w:rsidRDefault="00C63958" w:rsidP="00C63958">
      <w:pPr>
        <w:spacing w:line="0" w:lineRule="atLeast"/>
        <w:ind w:left="920"/>
        <w:rPr>
          <w:rFonts w:ascii="Times New Roman" w:eastAsia="Times New Roman" w:hAnsi="Times New Roman"/>
          <w:sz w:val="28"/>
        </w:rPr>
      </w:pPr>
      <w:r>
        <w:rPr>
          <w:rFonts w:ascii="Times New Roman" w:eastAsia="Times New Roman" w:hAnsi="Times New Roman"/>
          <w:sz w:val="28"/>
        </w:rPr>
        <w:t>– иллюстрации вспомогательного характера и др.</w:t>
      </w:r>
    </w:p>
    <w:p w:rsidR="00C63958" w:rsidRPr="00885DBD" w:rsidRDefault="00C63958" w:rsidP="00C63958">
      <w:pPr>
        <w:spacing w:line="274" w:lineRule="auto"/>
        <w:ind w:left="260" w:firstLine="938"/>
        <w:jc w:val="both"/>
        <w:rPr>
          <w:rFonts w:ascii="Times New Roman" w:eastAsia="Times New Roman" w:hAnsi="Times New Roman"/>
          <w:sz w:val="28"/>
        </w:rPr>
      </w:pPr>
      <w:r>
        <w:rPr>
          <w:rFonts w:ascii="Times New Roman" w:eastAsia="Times New Roman" w:hAnsi="Times New Roman"/>
          <w:sz w:val="28"/>
        </w:rPr>
        <w:t xml:space="preserve">Каждое приложение следует начинать с новой страницы. Наверху справа страницы указывается слово «Приложение» прописными буквами и дается его обозначение. Строкой ниже записывается тематический заголовок приложения с прописной буквы. Приложения обозначают заглавными арабскими цифрами; например, Приложение 1. </w:t>
      </w:r>
    </w:p>
    <w:p w:rsidR="00C63958" w:rsidRPr="00885DBD" w:rsidRDefault="00C63958" w:rsidP="00C63958">
      <w:pPr>
        <w:spacing w:line="268" w:lineRule="auto"/>
        <w:ind w:left="260" w:firstLine="938"/>
        <w:jc w:val="both"/>
        <w:rPr>
          <w:rFonts w:ascii="Times New Roman" w:eastAsia="Times New Roman" w:hAnsi="Times New Roman"/>
          <w:sz w:val="28"/>
        </w:rPr>
      </w:pPr>
      <w:r>
        <w:rPr>
          <w:rFonts w:ascii="Times New Roman" w:eastAsia="Times New Roman" w:hAnsi="Times New Roman"/>
          <w:sz w:val="28"/>
        </w:rPr>
        <w:t>Приложения могут быть обязательными и информационными. В тексте работы на все приложения должны быть ссылки. В оглавлении работы следует перечислить все приложения с указанием их номеров и заголовков. Приложения располагают в порядке ссылок на них в тексте работы.</w:t>
      </w:r>
    </w:p>
    <w:p w:rsidR="003F70BD" w:rsidRPr="00C63958" w:rsidRDefault="00C63958" w:rsidP="00C63958">
      <w:pPr>
        <w:spacing w:line="268" w:lineRule="auto"/>
        <w:ind w:left="260" w:firstLine="869"/>
        <w:jc w:val="both"/>
        <w:rPr>
          <w:rFonts w:ascii="Times New Roman" w:eastAsia="Times New Roman" w:hAnsi="Times New Roman"/>
          <w:sz w:val="28"/>
        </w:rPr>
      </w:pPr>
      <w:r>
        <w:rPr>
          <w:rFonts w:ascii="Times New Roman" w:eastAsia="Times New Roman" w:hAnsi="Times New Roman"/>
          <w:sz w:val="28"/>
        </w:rPr>
        <w:t>Нумерация страниц работы и приложений, входящих в состав этой работы, должна быть сквозная. Текст каждого приложения, при необходимости, может быть разделен на разделы, подразделы, пункты, подпункты, которые нумеруют в пределах каждого приложения</w:t>
      </w:r>
    </w:p>
    <w:p w:rsidR="003F70BD" w:rsidRDefault="00E45587" w:rsidP="003F70BD">
      <w:pPr>
        <w:spacing w:line="272" w:lineRule="auto"/>
        <w:ind w:firstLine="709"/>
        <w:jc w:val="both"/>
        <w:rPr>
          <w:rFonts w:ascii="Times New Roman" w:eastAsia="Times New Roman" w:hAnsi="Times New Roman"/>
          <w:sz w:val="28"/>
        </w:rPr>
      </w:pPr>
      <w:r>
        <w:rPr>
          <w:rFonts w:ascii="Times New Roman" w:eastAsia="Times New Roman" w:hAnsi="Times New Roman"/>
          <w:sz w:val="28"/>
        </w:rPr>
        <w:t>5</w:t>
      </w:r>
      <w:r w:rsidR="003F70BD">
        <w:rPr>
          <w:rFonts w:ascii="Times New Roman" w:eastAsia="Times New Roman" w:hAnsi="Times New Roman"/>
          <w:sz w:val="28"/>
        </w:rPr>
        <w:t xml:space="preserve">.2. Объем индивидуального проекта </w:t>
      </w:r>
      <w:r w:rsidR="000E33D4">
        <w:rPr>
          <w:rFonts w:ascii="Times New Roman" w:eastAsia="Times New Roman" w:hAnsi="Times New Roman"/>
          <w:sz w:val="28"/>
        </w:rPr>
        <w:t xml:space="preserve">в форме реферата </w:t>
      </w:r>
      <w:r w:rsidR="003F70BD">
        <w:rPr>
          <w:rFonts w:ascii="Times New Roman" w:eastAsia="Times New Roman" w:hAnsi="Times New Roman"/>
          <w:sz w:val="28"/>
        </w:rPr>
        <w:t xml:space="preserve">должен быть не </w:t>
      </w:r>
      <w:r w:rsidRPr="00E45587">
        <w:rPr>
          <w:rFonts w:ascii="Times New Roman" w:eastAsia="Times New Roman" w:hAnsi="Times New Roman"/>
          <w:sz w:val="28"/>
        </w:rPr>
        <w:t>менее 15</w:t>
      </w:r>
      <w:r w:rsidR="003F70BD" w:rsidRPr="00E45587">
        <w:rPr>
          <w:rFonts w:ascii="Times New Roman" w:eastAsia="Times New Roman" w:hAnsi="Times New Roman"/>
          <w:sz w:val="28"/>
        </w:rPr>
        <w:t xml:space="preserve"> страниц</w:t>
      </w:r>
      <w:r w:rsidR="003F70BD">
        <w:rPr>
          <w:rFonts w:ascii="Times New Roman" w:eastAsia="Times New Roman" w:hAnsi="Times New Roman"/>
          <w:sz w:val="28"/>
        </w:rPr>
        <w:t xml:space="preserve"> печатного текста (включая введение – 1-2 страниц</w:t>
      </w:r>
      <w:r>
        <w:rPr>
          <w:rFonts w:ascii="Times New Roman" w:eastAsia="Times New Roman" w:hAnsi="Times New Roman"/>
          <w:sz w:val="28"/>
        </w:rPr>
        <w:t>ы); объем практической части – 8-10</w:t>
      </w:r>
      <w:r w:rsidR="003F70BD">
        <w:rPr>
          <w:rFonts w:ascii="Times New Roman" w:eastAsia="Times New Roman" w:hAnsi="Times New Roman"/>
          <w:sz w:val="28"/>
        </w:rPr>
        <w:t xml:space="preserve"> листов; количество информационных источников – минимум 5-8; количество приложений – </w:t>
      </w:r>
      <w:r w:rsidR="0017736C">
        <w:rPr>
          <w:rFonts w:ascii="Times New Roman" w:eastAsia="Times New Roman" w:hAnsi="Times New Roman"/>
          <w:sz w:val="28"/>
        </w:rPr>
        <w:t xml:space="preserve">допустимо </w:t>
      </w:r>
      <w:r w:rsidR="003F70BD">
        <w:rPr>
          <w:rFonts w:ascii="Times New Roman" w:eastAsia="Times New Roman" w:hAnsi="Times New Roman"/>
          <w:sz w:val="28"/>
        </w:rPr>
        <w:t>3-5.</w:t>
      </w:r>
    </w:p>
    <w:p w:rsidR="003F70BD" w:rsidRDefault="003F70BD" w:rsidP="003F70BD">
      <w:pPr>
        <w:spacing w:line="21" w:lineRule="exact"/>
        <w:ind w:firstLine="709"/>
        <w:rPr>
          <w:rFonts w:ascii="Times New Roman" w:eastAsia="Times New Roman" w:hAnsi="Times New Roman"/>
        </w:rPr>
      </w:pPr>
    </w:p>
    <w:p w:rsidR="003F70BD" w:rsidRPr="002B77A9" w:rsidRDefault="00E45587" w:rsidP="003F70BD">
      <w:pPr>
        <w:spacing w:line="272" w:lineRule="auto"/>
        <w:ind w:firstLine="709"/>
        <w:jc w:val="both"/>
        <w:rPr>
          <w:rFonts w:ascii="Times New Roman" w:eastAsia="Times New Roman" w:hAnsi="Times New Roman"/>
          <w:sz w:val="28"/>
        </w:rPr>
      </w:pPr>
      <w:r>
        <w:rPr>
          <w:rFonts w:ascii="Times New Roman" w:eastAsia="Times New Roman" w:hAnsi="Times New Roman"/>
          <w:sz w:val="28"/>
        </w:rPr>
        <w:t>5</w:t>
      </w:r>
      <w:r w:rsidR="003F70BD">
        <w:rPr>
          <w:rFonts w:ascii="Times New Roman" w:eastAsia="Times New Roman" w:hAnsi="Times New Roman"/>
          <w:sz w:val="28"/>
        </w:rPr>
        <w:t>.</w:t>
      </w:r>
      <w:r w:rsidR="009335C7">
        <w:rPr>
          <w:rFonts w:ascii="Times New Roman" w:eastAsia="Times New Roman" w:hAnsi="Times New Roman"/>
          <w:sz w:val="28"/>
        </w:rPr>
        <w:t xml:space="preserve">3. </w:t>
      </w:r>
      <w:r w:rsidR="0017736C">
        <w:rPr>
          <w:rFonts w:ascii="Times New Roman" w:eastAsia="Times New Roman" w:hAnsi="Times New Roman"/>
          <w:sz w:val="28"/>
        </w:rPr>
        <w:t xml:space="preserve"> </w:t>
      </w:r>
      <w:r w:rsidR="009335C7">
        <w:rPr>
          <w:rFonts w:ascii="Times New Roman" w:eastAsia="Times New Roman" w:hAnsi="Times New Roman"/>
          <w:sz w:val="28"/>
        </w:rPr>
        <w:t>Индивидуальные</w:t>
      </w:r>
      <w:r w:rsidR="003F70BD">
        <w:rPr>
          <w:rFonts w:ascii="Times New Roman" w:eastAsia="Times New Roman" w:hAnsi="Times New Roman"/>
          <w:sz w:val="28"/>
        </w:rPr>
        <w:t xml:space="preserve"> проекты должны быть вычитаны, отредактированы и отвечать всем требованиям к оформлению. </w:t>
      </w:r>
      <w:r w:rsidRPr="00E45587">
        <w:rPr>
          <w:rFonts w:ascii="Times New Roman" w:eastAsia="Times New Roman" w:hAnsi="Times New Roman"/>
          <w:sz w:val="28"/>
        </w:rPr>
        <w:t>Они печатае</w:t>
      </w:r>
      <w:r w:rsidR="003F70BD" w:rsidRPr="00E45587">
        <w:rPr>
          <w:rFonts w:ascii="Times New Roman" w:eastAsia="Times New Roman" w:hAnsi="Times New Roman"/>
          <w:sz w:val="28"/>
        </w:rPr>
        <w:t xml:space="preserve">тся на </w:t>
      </w:r>
      <w:r>
        <w:rPr>
          <w:rFonts w:ascii="Times New Roman" w:eastAsia="Times New Roman" w:hAnsi="Times New Roman"/>
          <w:sz w:val="28"/>
        </w:rPr>
        <w:t>стандартном</w:t>
      </w:r>
      <w:r w:rsidR="003F70BD">
        <w:rPr>
          <w:rFonts w:ascii="Times New Roman" w:eastAsia="Times New Roman" w:hAnsi="Times New Roman"/>
          <w:sz w:val="28"/>
        </w:rPr>
        <w:t xml:space="preserve"> листа формата </w:t>
      </w:r>
      <w:r w:rsidR="003F70BD" w:rsidRPr="002B77A9">
        <w:rPr>
          <w:rFonts w:ascii="Times New Roman" w:eastAsia="Times New Roman" w:hAnsi="Times New Roman"/>
          <w:sz w:val="28"/>
        </w:rPr>
        <w:t>А4. Допускается представлять иллюстративный материал на листах формата не более АЗ.</w:t>
      </w:r>
    </w:p>
    <w:p w:rsidR="00DD795A" w:rsidRDefault="00DD795A" w:rsidP="00DD795A">
      <w:pPr>
        <w:spacing w:line="234" w:lineRule="auto"/>
        <w:ind w:right="20" w:firstLine="567"/>
        <w:rPr>
          <w:rFonts w:ascii="Times New Roman" w:eastAsia="Times New Roman" w:hAnsi="Times New Roman"/>
          <w:sz w:val="28"/>
        </w:rPr>
      </w:pPr>
      <w:bookmarkStart w:id="6" w:name="page8"/>
      <w:bookmarkEnd w:id="6"/>
      <w:r w:rsidRPr="00E45587">
        <w:rPr>
          <w:rFonts w:ascii="Times New Roman" w:eastAsia="Times New Roman" w:hAnsi="Times New Roman"/>
          <w:sz w:val="28"/>
        </w:rPr>
        <w:lastRenderedPageBreak/>
        <w:t>Текст следует размешать на одной стороне листа бумаги с соблюдением следующих параметров:</w:t>
      </w:r>
    </w:p>
    <w:p w:rsidR="00DD795A" w:rsidRDefault="00DD795A" w:rsidP="00DD795A">
      <w:pPr>
        <w:spacing w:line="2" w:lineRule="exact"/>
        <w:rPr>
          <w:rFonts w:ascii="Times New Roman" w:eastAsia="Times New Roman" w:hAnsi="Times New Roman"/>
        </w:rPr>
      </w:pPr>
    </w:p>
    <w:p w:rsidR="00DD795A" w:rsidRDefault="00DD795A" w:rsidP="0045620D">
      <w:pPr>
        <w:numPr>
          <w:ilvl w:val="0"/>
          <w:numId w:val="19"/>
        </w:numPr>
        <w:tabs>
          <w:tab w:val="left" w:pos="720"/>
        </w:tabs>
        <w:spacing w:line="0" w:lineRule="atLeast"/>
        <w:ind w:left="720" w:hanging="367"/>
        <w:rPr>
          <w:rFonts w:ascii="Times New Roman" w:eastAsia="Times New Roman" w:hAnsi="Times New Roman"/>
          <w:sz w:val="28"/>
        </w:rPr>
      </w:pPr>
      <w:r>
        <w:rPr>
          <w:rFonts w:ascii="Times New Roman" w:eastAsia="Times New Roman" w:hAnsi="Times New Roman"/>
          <w:sz w:val="28"/>
        </w:rPr>
        <w:t>Требования к бумаге: листы формата А4 (210 х 297 мм).</w:t>
      </w:r>
    </w:p>
    <w:p w:rsidR="00DD795A" w:rsidRDefault="00DD795A" w:rsidP="0045620D">
      <w:pPr>
        <w:numPr>
          <w:ilvl w:val="0"/>
          <w:numId w:val="19"/>
        </w:numPr>
        <w:tabs>
          <w:tab w:val="left" w:pos="720"/>
        </w:tabs>
        <w:spacing w:line="0" w:lineRule="atLeast"/>
        <w:ind w:left="720" w:hanging="367"/>
        <w:rPr>
          <w:rFonts w:ascii="Times New Roman" w:eastAsia="Times New Roman" w:hAnsi="Times New Roman"/>
          <w:sz w:val="28"/>
        </w:rPr>
      </w:pPr>
      <w:r>
        <w:rPr>
          <w:rFonts w:ascii="Times New Roman" w:eastAsia="Times New Roman" w:hAnsi="Times New Roman"/>
          <w:sz w:val="28"/>
        </w:rPr>
        <w:t>Поля –правое — 15 мм, верхнее и нижнее — 20 мм, левое – 30мм.</w:t>
      </w:r>
    </w:p>
    <w:p w:rsidR="00DD795A" w:rsidRDefault="00DD795A" w:rsidP="00DD795A">
      <w:pPr>
        <w:spacing w:line="13" w:lineRule="exact"/>
        <w:rPr>
          <w:rFonts w:ascii="Times New Roman" w:eastAsia="Times New Roman" w:hAnsi="Times New Roman"/>
          <w:sz w:val="28"/>
        </w:rPr>
      </w:pPr>
    </w:p>
    <w:p w:rsidR="00DD795A" w:rsidRDefault="00DD795A" w:rsidP="0045620D">
      <w:pPr>
        <w:numPr>
          <w:ilvl w:val="0"/>
          <w:numId w:val="19"/>
        </w:numPr>
        <w:tabs>
          <w:tab w:val="left" w:pos="720"/>
        </w:tabs>
        <w:spacing w:line="235" w:lineRule="auto"/>
        <w:ind w:left="720" w:hanging="367"/>
        <w:rPr>
          <w:rFonts w:ascii="Times New Roman" w:eastAsia="Times New Roman" w:hAnsi="Times New Roman"/>
          <w:sz w:val="28"/>
        </w:rPr>
      </w:pPr>
      <w:r>
        <w:rPr>
          <w:rFonts w:ascii="Times New Roman" w:eastAsia="Times New Roman" w:hAnsi="Times New Roman"/>
          <w:sz w:val="28"/>
        </w:rPr>
        <w:t>Шрифт</w:t>
      </w:r>
      <w:r w:rsidRPr="00DD795A">
        <w:rPr>
          <w:rFonts w:ascii="Times New Roman" w:eastAsia="Times New Roman" w:hAnsi="Times New Roman"/>
          <w:sz w:val="28"/>
          <w:lang w:val="en-US"/>
        </w:rPr>
        <w:t xml:space="preserve"> – Times New Roman. </w:t>
      </w:r>
      <w:r>
        <w:rPr>
          <w:rFonts w:ascii="Times New Roman" w:eastAsia="Times New Roman" w:hAnsi="Times New Roman"/>
          <w:sz w:val="28"/>
        </w:rPr>
        <w:t>Размершрифта</w:t>
      </w:r>
      <w:r w:rsidRPr="00922081">
        <w:rPr>
          <w:rFonts w:ascii="Times New Roman" w:eastAsia="Times New Roman" w:hAnsi="Times New Roman"/>
          <w:sz w:val="28"/>
          <w:lang w:val="en-US"/>
        </w:rPr>
        <w:t xml:space="preserve"> – 14. </w:t>
      </w:r>
      <w:r>
        <w:rPr>
          <w:rFonts w:ascii="Times New Roman" w:eastAsia="Times New Roman" w:hAnsi="Times New Roman"/>
          <w:sz w:val="28"/>
        </w:rPr>
        <w:t>Начертание шрифта – обычный</w:t>
      </w:r>
    </w:p>
    <w:p w:rsidR="00DD795A" w:rsidRDefault="00DD795A" w:rsidP="00DD795A">
      <w:pPr>
        <w:spacing w:line="1" w:lineRule="exact"/>
        <w:rPr>
          <w:rFonts w:ascii="Times New Roman" w:eastAsia="Times New Roman" w:hAnsi="Times New Roman"/>
          <w:sz w:val="28"/>
        </w:rPr>
      </w:pPr>
    </w:p>
    <w:p w:rsidR="00DD795A" w:rsidRDefault="00DD795A" w:rsidP="0045620D">
      <w:pPr>
        <w:numPr>
          <w:ilvl w:val="0"/>
          <w:numId w:val="19"/>
        </w:numPr>
        <w:tabs>
          <w:tab w:val="left" w:pos="720"/>
        </w:tabs>
        <w:spacing w:line="0" w:lineRule="atLeast"/>
        <w:ind w:left="720" w:hanging="367"/>
        <w:rPr>
          <w:rFonts w:ascii="Times New Roman" w:eastAsia="Times New Roman" w:hAnsi="Times New Roman"/>
          <w:sz w:val="28"/>
        </w:rPr>
      </w:pPr>
      <w:r>
        <w:rPr>
          <w:rFonts w:ascii="Times New Roman" w:eastAsia="Times New Roman" w:hAnsi="Times New Roman"/>
          <w:sz w:val="28"/>
        </w:rPr>
        <w:t>Размер между строками – полуторный(1,5)</w:t>
      </w:r>
    </w:p>
    <w:p w:rsidR="00DD795A" w:rsidRDefault="00DD795A" w:rsidP="0045620D">
      <w:pPr>
        <w:numPr>
          <w:ilvl w:val="0"/>
          <w:numId w:val="19"/>
        </w:numPr>
        <w:tabs>
          <w:tab w:val="left" w:pos="720"/>
        </w:tabs>
        <w:spacing w:line="0" w:lineRule="atLeast"/>
        <w:ind w:left="720" w:hanging="367"/>
        <w:rPr>
          <w:rFonts w:ascii="Times New Roman" w:eastAsia="Times New Roman" w:hAnsi="Times New Roman"/>
          <w:sz w:val="28"/>
        </w:rPr>
      </w:pPr>
      <w:r>
        <w:rPr>
          <w:rFonts w:ascii="Times New Roman" w:eastAsia="Times New Roman" w:hAnsi="Times New Roman"/>
          <w:sz w:val="28"/>
        </w:rPr>
        <w:t>Отступ первой (красной) строки абзаца – 1,25 см для всего документа</w:t>
      </w:r>
    </w:p>
    <w:p w:rsidR="00DD795A" w:rsidRDefault="00DD795A" w:rsidP="0045620D">
      <w:pPr>
        <w:numPr>
          <w:ilvl w:val="0"/>
          <w:numId w:val="19"/>
        </w:numPr>
        <w:tabs>
          <w:tab w:val="left" w:pos="780"/>
        </w:tabs>
        <w:spacing w:line="0" w:lineRule="atLeast"/>
        <w:ind w:left="780" w:hanging="427"/>
        <w:rPr>
          <w:rFonts w:ascii="Times New Roman" w:eastAsia="Times New Roman" w:hAnsi="Times New Roman"/>
          <w:sz w:val="28"/>
        </w:rPr>
      </w:pPr>
      <w:r>
        <w:rPr>
          <w:rFonts w:ascii="Times New Roman" w:eastAsia="Times New Roman" w:hAnsi="Times New Roman"/>
          <w:sz w:val="28"/>
        </w:rPr>
        <w:t>Выравнивание - по ширине</w:t>
      </w:r>
    </w:p>
    <w:p w:rsidR="00DD795A" w:rsidRDefault="00DD795A" w:rsidP="00DD795A">
      <w:pPr>
        <w:spacing w:line="13" w:lineRule="exact"/>
        <w:rPr>
          <w:rFonts w:ascii="Times New Roman" w:eastAsia="Times New Roman" w:hAnsi="Times New Roman"/>
        </w:rPr>
      </w:pPr>
    </w:p>
    <w:p w:rsidR="00DD795A" w:rsidRDefault="00DD795A" w:rsidP="00DD795A">
      <w:pPr>
        <w:spacing w:line="18" w:lineRule="exact"/>
        <w:rPr>
          <w:rFonts w:ascii="Times New Roman" w:eastAsia="Times New Roman" w:hAnsi="Times New Roman"/>
        </w:rPr>
      </w:pPr>
    </w:p>
    <w:p w:rsidR="00E45587" w:rsidRDefault="00E45587" w:rsidP="00E45587">
      <w:pPr>
        <w:spacing w:line="238" w:lineRule="auto"/>
        <w:ind w:left="7" w:right="56" w:firstLine="560"/>
        <w:jc w:val="both"/>
        <w:rPr>
          <w:rFonts w:ascii="Times New Roman" w:eastAsia="Times New Roman" w:hAnsi="Times New Roman"/>
          <w:sz w:val="28"/>
        </w:rPr>
      </w:pPr>
      <w:r>
        <w:rPr>
          <w:rFonts w:ascii="Times New Roman" w:eastAsia="Times New Roman" w:hAnsi="Times New Roman"/>
          <w:sz w:val="28"/>
        </w:rPr>
        <w:t xml:space="preserve">Заголовки структурных </w:t>
      </w:r>
      <w:r w:rsidR="009335C7">
        <w:rPr>
          <w:rFonts w:ascii="Times New Roman" w:eastAsia="Times New Roman" w:hAnsi="Times New Roman"/>
          <w:sz w:val="28"/>
        </w:rPr>
        <w:t>элементов текста следует располагать в</w:t>
      </w:r>
      <w:r>
        <w:rPr>
          <w:rFonts w:ascii="Times New Roman" w:eastAsia="Times New Roman" w:hAnsi="Times New Roman"/>
          <w:sz w:val="28"/>
        </w:rPr>
        <w:t xml:space="preserve"> середине строки без точки в конце, не подчеркивая. Переносы слов в заголовках не допускаются. </w:t>
      </w:r>
      <w:r w:rsidRPr="00E45587">
        <w:rPr>
          <w:rFonts w:ascii="Times New Roman" w:eastAsia="Times New Roman" w:hAnsi="Times New Roman"/>
          <w:sz w:val="28"/>
        </w:rPr>
        <w:t>Расстояние между заголовками главы и параграфа должно быть равно трем межстрочным интервалам (т.е. следует пропустить одну строку). Если заголовок включает несколько предложений, его разделяют точками.</w:t>
      </w:r>
    </w:p>
    <w:p w:rsidR="00DD795A" w:rsidRDefault="00DD795A" w:rsidP="00DD795A">
      <w:pPr>
        <w:spacing w:line="0" w:lineRule="atLeast"/>
        <w:ind w:left="560"/>
        <w:rPr>
          <w:rFonts w:ascii="Times New Roman" w:eastAsia="Times New Roman" w:hAnsi="Times New Roman"/>
          <w:sz w:val="28"/>
        </w:rPr>
      </w:pPr>
      <w:r>
        <w:rPr>
          <w:rFonts w:ascii="Times New Roman" w:eastAsia="Times New Roman" w:hAnsi="Times New Roman"/>
          <w:sz w:val="28"/>
        </w:rPr>
        <w:t>Если глава или параграф состоит из одного пункта, он также нумеруется.</w:t>
      </w:r>
    </w:p>
    <w:p w:rsidR="00DD795A" w:rsidRDefault="00DD795A" w:rsidP="00DD795A">
      <w:pPr>
        <w:spacing w:line="0" w:lineRule="atLeast"/>
        <w:rPr>
          <w:rFonts w:ascii="Times New Roman" w:eastAsia="Times New Roman" w:hAnsi="Times New Roman"/>
          <w:sz w:val="28"/>
        </w:rPr>
      </w:pPr>
      <w:r>
        <w:rPr>
          <w:rFonts w:ascii="Times New Roman" w:eastAsia="Times New Roman" w:hAnsi="Times New Roman"/>
          <w:sz w:val="28"/>
        </w:rPr>
        <w:t>(Символ «№» - не пишется, точки, кавычки не ставятся).</w:t>
      </w:r>
    </w:p>
    <w:p w:rsidR="00DD795A" w:rsidRDefault="00DD795A" w:rsidP="00DD795A">
      <w:pPr>
        <w:spacing w:line="13" w:lineRule="exact"/>
        <w:rPr>
          <w:rFonts w:ascii="Times New Roman" w:eastAsia="Times New Roman" w:hAnsi="Times New Roman"/>
        </w:rPr>
      </w:pPr>
    </w:p>
    <w:p w:rsidR="00DD795A" w:rsidRDefault="00DD795A" w:rsidP="0045620D">
      <w:pPr>
        <w:numPr>
          <w:ilvl w:val="0"/>
          <w:numId w:val="6"/>
        </w:numPr>
        <w:tabs>
          <w:tab w:val="left" w:pos="824"/>
        </w:tabs>
        <w:spacing w:line="237" w:lineRule="auto"/>
        <w:ind w:firstLine="560"/>
        <w:jc w:val="both"/>
        <w:rPr>
          <w:rFonts w:ascii="Times New Roman" w:eastAsia="Times New Roman" w:hAnsi="Times New Roman"/>
          <w:sz w:val="28"/>
        </w:rPr>
      </w:pPr>
      <w:r>
        <w:rPr>
          <w:rFonts w:ascii="Times New Roman" w:eastAsia="Times New Roman" w:hAnsi="Times New Roman"/>
          <w:sz w:val="28"/>
        </w:rPr>
        <w:t>тексте работы кроме глав и параграфов следует выделять абзацы. Абзац - часть текста, объединенная одной микро темой. Абзац начинается абзацным отступом. Абзац должен содержать не менее трех предложений.</w:t>
      </w:r>
    </w:p>
    <w:p w:rsidR="00DD795A" w:rsidRDefault="00DD795A" w:rsidP="00DD795A">
      <w:pPr>
        <w:spacing w:line="13" w:lineRule="exact"/>
        <w:rPr>
          <w:rFonts w:ascii="Times New Roman" w:eastAsia="Times New Roman" w:hAnsi="Times New Roman"/>
          <w:sz w:val="28"/>
        </w:rPr>
      </w:pPr>
    </w:p>
    <w:p w:rsidR="00DD795A" w:rsidRDefault="00DD795A" w:rsidP="00DD795A">
      <w:pPr>
        <w:spacing w:line="236" w:lineRule="auto"/>
        <w:ind w:right="80" w:firstLine="567"/>
        <w:jc w:val="both"/>
        <w:rPr>
          <w:rFonts w:ascii="Times New Roman" w:eastAsia="Times New Roman" w:hAnsi="Times New Roman"/>
          <w:sz w:val="28"/>
        </w:rPr>
      </w:pPr>
      <w:r>
        <w:rPr>
          <w:rFonts w:ascii="Times New Roman" w:eastAsia="Times New Roman" w:hAnsi="Times New Roman"/>
          <w:sz w:val="28"/>
        </w:rPr>
        <w:t>Введение, главы основной части, заключение, библиографический список, вспомогательные указатели и приложения должны начинаться с новой страницы и иметь заголовок.</w:t>
      </w:r>
    </w:p>
    <w:p w:rsidR="00DD795A" w:rsidRDefault="00DD795A" w:rsidP="00DD795A">
      <w:pPr>
        <w:spacing w:line="1" w:lineRule="exact"/>
        <w:rPr>
          <w:rFonts w:ascii="Times New Roman" w:eastAsia="Times New Roman" w:hAnsi="Times New Roman"/>
          <w:sz w:val="28"/>
        </w:rPr>
      </w:pPr>
    </w:p>
    <w:p w:rsidR="00DD795A" w:rsidRDefault="00DD795A" w:rsidP="00DD795A">
      <w:pPr>
        <w:spacing w:line="14" w:lineRule="exact"/>
        <w:rPr>
          <w:rFonts w:ascii="Times New Roman" w:eastAsia="Times New Roman" w:hAnsi="Times New Roman"/>
        </w:rPr>
      </w:pPr>
    </w:p>
    <w:p w:rsidR="00DD795A" w:rsidRDefault="00DD795A" w:rsidP="00DD795A">
      <w:pPr>
        <w:spacing w:line="238" w:lineRule="auto"/>
        <w:ind w:left="7" w:firstLine="567"/>
        <w:jc w:val="both"/>
        <w:rPr>
          <w:rFonts w:ascii="Times New Roman" w:eastAsia="Times New Roman" w:hAnsi="Times New Roman"/>
          <w:sz w:val="28"/>
        </w:rPr>
      </w:pPr>
      <w:r>
        <w:rPr>
          <w:rFonts w:ascii="Times New Roman" w:eastAsia="Times New Roman" w:hAnsi="Times New Roman"/>
          <w:sz w:val="28"/>
        </w:rPr>
        <w:t>Страницы работы необходимо пронумеровать снизу в центре листа. Первым листом считается титульный (см. приложение 2,3), но он не нумеруется. На следующем (втором) листе приводится оглавление работы (см. приложение 4) с указанием страниц, соответствующих разделов (вопросов). На последующих страницах идёт изложение текста работы с разделением по вопросам плана, причём каждый раздел должен быть снабжён соответствующим подзаголовком.</w:t>
      </w:r>
    </w:p>
    <w:p w:rsidR="00DD795A" w:rsidRDefault="00DD795A" w:rsidP="00DD795A">
      <w:pPr>
        <w:spacing w:line="19" w:lineRule="exact"/>
        <w:rPr>
          <w:rFonts w:ascii="Times New Roman" w:eastAsia="Times New Roman" w:hAnsi="Times New Roman"/>
        </w:rPr>
      </w:pPr>
    </w:p>
    <w:p w:rsidR="00DD795A" w:rsidRDefault="00DD795A" w:rsidP="00DD795A">
      <w:pPr>
        <w:spacing w:line="235" w:lineRule="auto"/>
        <w:ind w:left="7" w:right="60" w:firstLine="567"/>
        <w:rPr>
          <w:rFonts w:ascii="Times New Roman" w:eastAsia="Times New Roman" w:hAnsi="Times New Roman"/>
          <w:sz w:val="28"/>
        </w:rPr>
      </w:pPr>
      <w:r>
        <w:rPr>
          <w:rFonts w:ascii="Times New Roman" w:eastAsia="Times New Roman" w:hAnsi="Times New Roman"/>
          <w:sz w:val="28"/>
        </w:rPr>
        <w:t xml:space="preserve">Перечисления (списки) в </w:t>
      </w:r>
      <w:r w:rsidRPr="009D3100">
        <w:rPr>
          <w:rFonts w:ascii="Times New Roman" w:eastAsia="Times New Roman" w:hAnsi="Times New Roman"/>
          <w:sz w:val="28"/>
        </w:rPr>
        <w:t>тексте при необходимости нумеруют арабскими цифрами с круглой скобкой, например: 1).</w:t>
      </w:r>
    </w:p>
    <w:p w:rsidR="003F70BD" w:rsidRDefault="003F70BD" w:rsidP="003F70BD">
      <w:pPr>
        <w:spacing w:line="20" w:lineRule="exact"/>
        <w:ind w:firstLine="709"/>
        <w:rPr>
          <w:rFonts w:ascii="Times New Roman" w:eastAsia="Times New Roman" w:hAnsi="Times New Roman"/>
          <w:sz w:val="28"/>
        </w:rPr>
      </w:pPr>
    </w:p>
    <w:p w:rsidR="003F70BD" w:rsidRDefault="003F70BD" w:rsidP="003F70BD">
      <w:pPr>
        <w:spacing w:line="265" w:lineRule="auto"/>
        <w:ind w:firstLine="709"/>
        <w:rPr>
          <w:rFonts w:ascii="Times New Roman" w:eastAsia="Times New Roman" w:hAnsi="Times New Roman"/>
          <w:sz w:val="28"/>
        </w:rPr>
      </w:pPr>
      <w:r>
        <w:rPr>
          <w:rFonts w:ascii="Times New Roman" w:eastAsia="Times New Roman" w:hAnsi="Times New Roman"/>
          <w:sz w:val="28"/>
        </w:rPr>
        <w:t>Список информационных источников оформляется в соответствии с ГОСТ Р 7.0.5.-2008, вступивших в силу с 01.01.2009г.</w:t>
      </w:r>
    </w:p>
    <w:p w:rsidR="003F70BD" w:rsidRDefault="003F70BD" w:rsidP="003F70BD">
      <w:pPr>
        <w:spacing w:line="30" w:lineRule="exact"/>
        <w:ind w:firstLine="709"/>
        <w:rPr>
          <w:rFonts w:ascii="Times New Roman" w:eastAsia="Times New Roman" w:hAnsi="Times New Roman"/>
          <w:sz w:val="28"/>
        </w:rPr>
      </w:pPr>
    </w:p>
    <w:p w:rsidR="003F70BD" w:rsidRDefault="003F70BD" w:rsidP="003F70BD">
      <w:pPr>
        <w:spacing w:line="381" w:lineRule="exact"/>
        <w:rPr>
          <w:rFonts w:ascii="Times New Roman" w:eastAsia="Times New Roman" w:hAnsi="Times New Roman"/>
        </w:rPr>
      </w:pPr>
    </w:p>
    <w:p w:rsidR="003F70BD" w:rsidRDefault="00D93851" w:rsidP="003F70BD">
      <w:pPr>
        <w:spacing w:line="0" w:lineRule="atLeast"/>
        <w:ind w:right="-1" w:firstLine="709"/>
        <w:jc w:val="center"/>
        <w:rPr>
          <w:rFonts w:ascii="Times New Roman" w:eastAsia="Times New Roman" w:hAnsi="Times New Roman"/>
          <w:b/>
          <w:sz w:val="28"/>
        </w:rPr>
      </w:pPr>
      <w:r>
        <w:rPr>
          <w:rFonts w:ascii="Times New Roman" w:eastAsia="Times New Roman" w:hAnsi="Times New Roman"/>
          <w:b/>
          <w:sz w:val="28"/>
        </w:rPr>
        <w:t>6</w:t>
      </w:r>
      <w:r w:rsidR="003F70BD">
        <w:rPr>
          <w:rFonts w:ascii="Times New Roman" w:eastAsia="Times New Roman" w:hAnsi="Times New Roman"/>
          <w:b/>
          <w:sz w:val="28"/>
        </w:rPr>
        <w:t>. ЗАЩИТА ИНДИВИДУАЛЬНЫХ ПРОЕКТОВ</w:t>
      </w:r>
    </w:p>
    <w:p w:rsidR="003F70BD" w:rsidRDefault="003F70BD" w:rsidP="00231B22">
      <w:pPr>
        <w:spacing w:line="228" w:lineRule="exact"/>
        <w:ind w:right="-1"/>
        <w:rPr>
          <w:rFonts w:ascii="Times New Roman" w:eastAsia="Times New Roman" w:hAnsi="Times New Roman"/>
        </w:rPr>
      </w:pPr>
    </w:p>
    <w:p w:rsidR="003F70BD" w:rsidRPr="002B77A9" w:rsidRDefault="00E45587" w:rsidP="0017736C">
      <w:pPr>
        <w:ind w:firstLine="709"/>
        <w:jc w:val="both"/>
        <w:rPr>
          <w:rFonts w:ascii="Times New Roman" w:eastAsia="Times New Roman" w:hAnsi="Times New Roman"/>
          <w:color w:val="FF0000"/>
          <w:sz w:val="28"/>
          <w:highlight w:val="yellow"/>
        </w:rPr>
      </w:pPr>
      <w:r w:rsidRPr="009335C7">
        <w:rPr>
          <w:rFonts w:ascii="Times New Roman" w:eastAsia="Times New Roman" w:hAnsi="Times New Roman"/>
          <w:sz w:val="28"/>
        </w:rPr>
        <w:t>6</w:t>
      </w:r>
      <w:r w:rsidR="003F70BD" w:rsidRPr="009335C7">
        <w:rPr>
          <w:rFonts w:ascii="Times New Roman" w:eastAsia="Times New Roman" w:hAnsi="Times New Roman"/>
          <w:sz w:val="28"/>
        </w:rPr>
        <w:t xml:space="preserve">.1. </w:t>
      </w:r>
      <w:r w:rsidR="009335C7" w:rsidRPr="009335C7">
        <w:rPr>
          <w:rFonts w:ascii="Times New Roman" w:eastAsia="Times New Roman" w:hAnsi="Times New Roman"/>
          <w:sz w:val="28"/>
        </w:rPr>
        <w:t>Защита индивидуального проекта является обязательной и проводится за счет объема времени, предусмотренного на изучение учебной дисциплины.</w:t>
      </w:r>
    </w:p>
    <w:p w:rsidR="003F70BD" w:rsidRPr="004A2953" w:rsidRDefault="00E45587" w:rsidP="0017736C">
      <w:pPr>
        <w:ind w:firstLine="709"/>
        <w:jc w:val="both"/>
        <w:rPr>
          <w:rFonts w:ascii="Times New Roman" w:eastAsia="Times New Roman" w:hAnsi="Times New Roman"/>
          <w:sz w:val="28"/>
        </w:rPr>
      </w:pPr>
      <w:r w:rsidRPr="004A2953">
        <w:rPr>
          <w:rFonts w:ascii="Times New Roman" w:eastAsia="Times New Roman" w:hAnsi="Times New Roman"/>
          <w:sz w:val="28"/>
        </w:rPr>
        <w:t>6</w:t>
      </w:r>
      <w:r w:rsidR="003F70BD" w:rsidRPr="004A2953">
        <w:rPr>
          <w:rFonts w:ascii="Times New Roman" w:eastAsia="Times New Roman" w:hAnsi="Times New Roman"/>
          <w:sz w:val="28"/>
        </w:rPr>
        <w:t>.2. Защита проектов осуществляется в присутствии руководителя, представителей администрации, студенческой группы.</w:t>
      </w:r>
    </w:p>
    <w:p w:rsidR="003F70BD" w:rsidRPr="004A2953" w:rsidRDefault="00E45587" w:rsidP="0017736C">
      <w:pPr>
        <w:ind w:firstLine="709"/>
        <w:jc w:val="both"/>
        <w:rPr>
          <w:rFonts w:ascii="Times New Roman" w:eastAsia="Times New Roman" w:hAnsi="Times New Roman"/>
          <w:sz w:val="28"/>
        </w:rPr>
      </w:pPr>
      <w:r w:rsidRPr="004A2953">
        <w:rPr>
          <w:rFonts w:ascii="Times New Roman" w:eastAsia="Times New Roman" w:hAnsi="Times New Roman"/>
          <w:sz w:val="28"/>
        </w:rPr>
        <w:t>6</w:t>
      </w:r>
      <w:r w:rsidR="003F70BD" w:rsidRPr="004A2953">
        <w:rPr>
          <w:rFonts w:ascii="Times New Roman" w:eastAsia="Times New Roman" w:hAnsi="Times New Roman"/>
          <w:sz w:val="28"/>
        </w:rPr>
        <w:t>.3. На защиту проекта отводится от 5 до 10 минут.</w:t>
      </w:r>
    </w:p>
    <w:p w:rsidR="003F70BD" w:rsidRDefault="00E45587" w:rsidP="0017736C">
      <w:pPr>
        <w:ind w:firstLine="709"/>
        <w:jc w:val="both"/>
        <w:rPr>
          <w:rFonts w:ascii="Times New Roman" w:eastAsia="Times New Roman" w:hAnsi="Times New Roman"/>
          <w:sz w:val="28"/>
        </w:rPr>
      </w:pPr>
      <w:r w:rsidRPr="004A2953">
        <w:rPr>
          <w:rFonts w:ascii="Times New Roman" w:eastAsia="Times New Roman" w:hAnsi="Times New Roman"/>
          <w:sz w:val="28"/>
        </w:rPr>
        <w:t>6</w:t>
      </w:r>
      <w:r w:rsidR="003F70BD" w:rsidRPr="004A2953">
        <w:rPr>
          <w:rFonts w:ascii="Times New Roman" w:eastAsia="Times New Roman" w:hAnsi="Times New Roman"/>
          <w:sz w:val="28"/>
        </w:rPr>
        <w:t>.4. Защита осуществляется</w:t>
      </w:r>
      <w:r w:rsidR="003F70BD">
        <w:rPr>
          <w:rFonts w:ascii="Times New Roman" w:eastAsia="Times New Roman" w:hAnsi="Times New Roman"/>
          <w:sz w:val="28"/>
        </w:rPr>
        <w:t xml:space="preserve"> по следующему плану:</w:t>
      </w:r>
    </w:p>
    <w:p w:rsidR="003F70BD" w:rsidRDefault="003F70BD" w:rsidP="0017736C">
      <w:pPr>
        <w:numPr>
          <w:ilvl w:val="0"/>
          <w:numId w:val="3"/>
        </w:numPr>
        <w:tabs>
          <w:tab w:val="left" w:pos="226"/>
        </w:tabs>
        <w:ind w:right="-1" w:firstLine="709"/>
        <w:jc w:val="both"/>
        <w:rPr>
          <w:rFonts w:ascii="Symbol" w:eastAsia="Symbol" w:hAnsi="Symbol"/>
          <w:sz w:val="28"/>
        </w:rPr>
      </w:pPr>
      <w:r>
        <w:rPr>
          <w:rFonts w:ascii="Times New Roman" w:eastAsia="Times New Roman" w:hAnsi="Times New Roman"/>
          <w:sz w:val="28"/>
        </w:rPr>
        <w:t xml:space="preserve">освещаются основные теоретические и практические положения, краткая характеристика расчетов, технологической части работы с </w:t>
      </w:r>
      <w:r>
        <w:rPr>
          <w:rFonts w:ascii="Times New Roman" w:eastAsia="Times New Roman" w:hAnsi="Times New Roman"/>
          <w:sz w:val="28"/>
        </w:rPr>
        <w:lastRenderedPageBreak/>
        <w:t>демонстрацией и комментарием иллюстративных, графических приложений, компьютерных программ или других продуктов исследования;</w:t>
      </w:r>
    </w:p>
    <w:p w:rsidR="003F70BD" w:rsidRPr="004E6AC9" w:rsidRDefault="003F70BD" w:rsidP="0017736C">
      <w:pPr>
        <w:numPr>
          <w:ilvl w:val="0"/>
          <w:numId w:val="3"/>
        </w:numPr>
        <w:tabs>
          <w:tab w:val="left" w:pos="226"/>
        </w:tabs>
        <w:ind w:right="-1" w:firstLine="709"/>
        <w:jc w:val="both"/>
        <w:rPr>
          <w:rFonts w:ascii="Symbol" w:eastAsia="Symbol" w:hAnsi="Symbol"/>
          <w:sz w:val="28"/>
        </w:rPr>
      </w:pPr>
      <w:r>
        <w:rPr>
          <w:rFonts w:ascii="Times New Roman" w:eastAsia="Times New Roman" w:hAnsi="Times New Roman"/>
          <w:sz w:val="28"/>
        </w:rPr>
        <w:t>студент отвечает на вопросы аудитории;</w:t>
      </w:r>
    </w:p>
    <w:p w:rsidR="003F70BD" w:rsidRPr="004E6AC9" w:rsidRDefault="003F70BD" w:rsidP="0017736C">
      <w:pPr>
        <w:numPr>
          <w:ilvl w:val="0"/>
          <w:numId w:val="3"/>
        </w:numPr>
        <w:tabs>
          <w:tab w:val="left" w:pos="226"/>
        </w:tabs>
        <w:ind w:right="-1" w:firstLine="709"/>
        <w:jc w:val="both"/>
        <w:rPr>
          <w:rFonts w:ascii="Symbol" w:eastAsia="Symbol" w:hAnsi="Symbol"/>
          <w:sz w:val="28"/>
        </w:rPr>
      </w:pPr>
      <w:r>
        <w:rPr>
          <w:rFonts w:ascii="Times New Roman" w:eastAsia="Times New Roman" w:hAnsi="Times New Roman"/>
          <w:sz w:val="28"/>
        </w:rPr>
        <w:t>руководитель по итогам защиты выставляет студенту оценку.</w:t>
      </w:r>
    </w:p>
    <w:p w:rsidR="003F70BD" w:rsidRPr="00E45587" w:rsidRDefault="00E45587" w:rsidP="00E45587">
      <w:pPr>
        <w:spacing w:line="265" w:lineRule="auto"/>
        <w:ind w:right="-1" w:firstLine="709"/>
        <w:jc w:val="both"/>
        <w:rPr>
          <w:rFonts w:ascii="Times New Roman" w:eastAsia="Times New Roman" w:hAnsi="Times New Roman"/>
          <w:sz w:val="28"/>
        </w:rPr>
      </w:pPr>
      <w:r>
        <w:rPr>
          <w:rFonts w:ascii="Times New Roman" w:eastAsia="Times New Roman" w:hAnsi="Times New Roman"/>
          <w:sz w:val="28"/>
        </w:rPr>
        <w:t>6</w:t>
      </w:r>
      <w:r w:rsidR="003F70BD">
        <w:rPr>
          <w:rFonts w:ascii="Times New Roman" w:eastAsia="Times New Roman" w:hAnsi="Times New Roman"/>
          <w:sz w:val="28"/>
        </w:rPr>
        <w:t xml:space="preserve">.5. Результаты защиты заносятся </w:t>
      </w:r>
      <w:r>
        <w:rPr>
          <w:rFonts w:ascii="Times New Roman" w:eastAsia="Times New Roman" w:hAnsi="Times New Roman"/>
          <w:sz w:val="28"/>
        </w:rPr>
        <w:t>в журнал или в зачетные книжки.</w:t>
      </w:r>
    </w:p>
    <w:p w:rsidR="003F70BD" w:rsidRDefault="00E45587" w:rsidP="0017736C">
      <w:pPr>
        <w:ind w:right="-1" w:firstLine="709"/>
        <w:jc w:val="both"/>
        <w:rPr>
          <w:rFonts w:ascii="Times New Roman" w:eastAsia="Times New Roman" w:hAnsi="Times New Roman"/>
          <w:sz w:val="28"/>
        </w:rPr>
      </w:pPr>
      <w:r>
        <w:rPr>
          <w:rFonts w:ascii="Times New Roman" w:eastAsia="Times New Roman" w:hAnsi="Times New Roman"/>
          <w:sz w:val="28"/>
        </w:rPr>
        <w:t>6</w:t>
      </w:r>
      <w:r w:rsidR="003F70BD">
        <w:rPr>
          <w:rFonts w:ascii="Times New Roman" w:eastAsia="Times New Roman" w:hAnsi="Times New Roman"/>
          <w:sz w:val="28"/>
        </w:rPr>
        <w:t>.6. Индивидуальный проект оценивается по пятибалльной системе в соответствии</w:t>
      </w:r>
      <w:r w:rsidR="008E31C5">
        <w:rPr>
          <w:rFonts w:ascii="Times New Roman" w:eastAsia="Times New Roman" w:hAnsi="Times New Roman"/>
          <w:sz w:val="28"/>
        </w:rPr>
        <w:t xml:space="preserve"> с </w:t>
      </w:r>
      <w:r w:rsidR="003F70BD">
        <w:rPr>
          <w:rFonts w:ascii="Times New Roman" w:eastAsia="Times New Roman" w:hAnsi="Times New Roman"/>
          <w:sz w:val="28"/>
        </w:rPr>
        <w:t>критериями его оценки. Положительная оценка по дисциплине, по которым предусматривается проект, выставляется только при условии успешного его выполнения и защиты на оценку не ниже «удовлетворительно».</w:t>
      </w:r>
    </w:p>
    <w:p w:rsidR="003F70BD" w:rsidRDefault="00E45587" w:rsidP="0017736C">
      <w:pPr>
        <w:ind w:right="-1" w:firstLine="709"/>
        <w:jc w:val="both"/>
        <w:rPr>
          <w:rFonts w:ascii="Times New Roman" w:eastAsia="Times New Roman" w:hAnsi="Times New Roman"/>
          <w:sz w:val="28"/>
        </w:rPr>
      </w:pPr>
      <w:bookmarkStart w:id="7" w:name="page9"/>
      <w:bookmarkEnd w:id="7"/>
      <w:r>
        <w:rPr>
          <w:rFonts w:ascii="Times New Roman" w:eastAsia="Times New Roman" w:hAnsi="Times New Roman"/>
          <w:sz w:val="28"/>
        </w:rPr>
        <w:t>6</w:t>
      </w:r>
      <w:r w:rsidR="003F70BD">
        <w:rPr>
          <w:rFonts w:ascii="Times New Roman" w:eastAsia="Times New Roman" w:hAnsi="Times New Roman"/>
          <w:sz w:val="28"/>
        </w:rPr>
        <w:t xml:space="preserve">.7.  </w:t>
      </w:r>
      <w:r w:rsidR="005D582D" w:rsidRPr="005D582D">
        <w:rPr>
          <w:rFonts w:ascii="Times New Roman" w:eastAsia="Times New Roman" w:hAnsi="Times New Roman"/>
          <w:sz w:val="28"/>
        </w:rPr>
        <w:t>Студентам,</w:t>
      </w:r>
      <w:r w:rsidR="005D582D">
        <w:rPr>
          <w:rFonts w:ascii="Times New Roman" w:eastAsia="Times New Roman" w:hAnsi="Times New Roman"/>
          <w:sz w:val="28"/>
        </w:rPr>
        <w:t xml:space="preserve"> получившим неудовлетворительную оценку по проекту</w:t>
      </w:r>
      <w:r w:rsidR="003F70BD">
        <w:rPr>
          <w:rFonts w:ascii="Times New Roman" w:eastAsia="Times New Roman" w:hAnsi="Times New Roman"/>
          <w:sz w:val="28"/>
        </w:rPr>
        <w:t xml:space="preserve">, </w:t>
      </w:r>
      <w:r w:rsidR="005D582D">
        <w:rPr>
          <w:rFonts w:ascii="Times New Roman" w:eastAsia="Times New Roman" w:hAnsi="Times New Roman"/>
          <w:sz w:val="28"/>
        </w:rPr>
        <w:t>предоставляется право выбора новой темы или, по решению преподавателя</w:t>
      </w:r>
      <w:r w:rsidR="003F70BD">
        <w:rPr>
          <w:rFonts w:ascii="Times New Roman" w:eastAsia="Times New Roman" w:hAnsi="Times New Roman"/>
          <w:sz w:val="28"/>
        </w:rPr>
        <w:t xml:space="preserve">, </w:t>
      </w:r>
      <w:r w:rsidR="005D582D">
        <w:rPr>
          <w:rFonts w:ascii="Times New Roman" w:eastAsia="Times New Roman" w:hAnsi="Times New Roman"/>
          <w:sz w:val="28"/>
        </w:rPr>
        <w:t>доработки прежней темы, и определяется новый срок (не позднее сроков</w:t>
      </w:r>
      <w:r w:rsidR="003F70BD">
        <w:rPr>
          <w:rFonts w:ascii="Times New Roman" w:eastAsia="Times New Roman" w:hAnsi="Times New Roman"/>
          <w:sz w:val="28"/>
        </w:rPr>
        <w:t xml:space="preserve">, установленных учебными планами   колледжа   на изучение соответствующей дисциплины) для ее выполнения при согласовании с зам. директора по УР. В случае повторной неудовлетворительной оценки по соответствующей </w:t>
      </w:r>
      <w:r w:rsidR="003F70BD" w:rsidRPr="00E45587">
        <w:rPr>
          <w:rFonts w:ascii="Times New Roman" w:eastAsia="Times New Roman" w:hAnsi="Times New Roman"/>
          <w:sz w:val="28"/>
        </w:rPr>
        <w:t xml:space="preserve">дисциплине </w:t>
      </w:r>
      <w:r w:rsidRPr="00E45587">
        <w:rPr>
          <w:rFonts w:ascii="Times New Roman" w:eastAsia="Times New Roman" w:hAnsi="Times New Roman"/>
          <w:sz w:val="28"/>
        </w:rPr>
        <w:t>студент</w:t>
      </w:r>
      <w:r w:rsidR="003F70BD" w:rsidRPr="00E45587">
        <w:rPr>
          <w:rFonts w:ascii="Times New Roman" w:eastAsia="Times New Roman" w:hAnsi="Times New Roman"/>
          <w:sz w:val="28"/>
        </w:rPr>
        <w:t xml:space="preserve"> не может</w:t>
      </w:r>
      <w:r w:rsidR="003F70BD">
        <w:rPr>
          <w:rFonts w:ascii="Times New Roman" w:eastAsia="Times New Roman" w:hAnsi="Times New Roman"/>
          <w:sz w:val="28"/>
        </w:rPr>
        <w:t xml:space="preserve"> иметь положительную аттестацию.</w:t>
      </w:r>
    </w:p>
    <w:p w:rsidR="003F70BD" w:rsidRDefault="003F70BD" w:rsidP="008E31C5">
      <w:pPr>
        <w:spacing w:line="331" w:lineRule="exact"/>
        <w:rPr>
          <w:rFonts w:ascii="Times New Roman" w:eastAsia="Times New Roman" w:hAnsi="Times New Roman"/>
        </w:rPr>
      </w:pPr>
    </w:p>
    <w:p w:rsidR="003F70BD" w:rsidRDefault="00D93851" w:rsidP="00D93851">
      <w:pPr>
        <w:spacing w:line="0" w:lineRule="atLeast"/>
        <w:ind w:left="709"/>
        <w:rPr>
          <w:rFonts w:ascii="Times New Roman" w:eastAsia="Times New Roman" w:hAnsi="Times New Roman"/>
          <w:b/>
          <w:sz w:val="28"/>
        </w:rPr>
      </w:pPr>
      <w:r>
        <w:rPr>
          <w:rFonts w:ascii="Times New Roman" w:eastAsia="Times New Roman" w:hAnsi="Times New Roman"/>
          <w:b/>
          <w:sz w:val="28"/>
        </w:rPr>
        <w:t xml:space="preserve">7. </w:t>
      </w:r>
      <w:r w:rsidR="003F70BD">
        <w:rPr>
          <w:rFonts w:ascii="Times New Roman" w:eastAsia="Times New Roman" w:hAnsi="Times New Roman"/>
          <w:b/>
          <w:sz w:val="28"/>
        </w:rPr>
        <w:t>КРИТЕРИИ ОЦЕНКИ ИНДИВИДУАЛЬНОГО ПРОЕКТА</w:t>
      </w:r>
    </w:p>
    <w:p w:rsidR="003F70BD" w:rsidRDefault="003F70BD" w:rsidP="003F70BD">
      <w:pPr>
        <w:spacing w:line="172" w:lineRule="exact"/>
        <w:ind w:firstLine="709"/>
        <w:rPr>
          <w:rFonts w:ascii="Times New Roman" w:eastAsia="Times New Roman" w:hAnsi="Times New Roman"/>
        </w:rPr>
      </w:pPr>
    </w:p>
    <w:p w:rsidR="003F70BD" w:rsidRDefault="00E45587" w:rsidP="003F70BD">
      <w:pPr>
        <w:spacing w:line="267" w:lineRule="auto"/>
        <w:ind w:right="-1" w:firstLine="709"/>
        <w:jc w:val="both"/>
        <w:rPr>
          <w:rFonts w:ascii="Times New Roman" w:eastAsia="Times New Roman" w:hAnsi="Times New Roman"/>
          <w:sz w:val="28"/>
        </w:rPr>
      </w:pPr>
      <w:r>
        <w:rPr>
          <w:rFonts w:ascii="Times New Roman" w:eastAsia="Times New Roman" w:hAnsi="Times New Roman"/>
          <w:sz w:val="28"/>
        </w:rPr>
        <w:t>7</w:t>
      </w:r>
      <w:r w:rsidR="003F70BD">
        <w:rPr>
          <w:rFonts w:ascii="Times New Roman" w:eastAsia="Times New Roman" w:hAnsi="Times New Roman"/>
          <w:sz w:val="28"/>
        </w:rPr>
        <w:t>.1. Для оценивания индивидуального проекта преподаватель руководствуется уровневым подходом сформированности навыков проектной деятельности.</w:t>
      </w:r>
    </w:p>
    <w:p w:rsidR="003F70BD" w:rsidRDefault="003F70BD" w:rsidP="003F70BD">
      <w:pPr>
        <w:spacing w:line="123" w:lineRule="exact"/>
        <w:ind w:right="-1" w:firstLine="709"/>
        <w:jc w:val="both"/>
        <w:rPr>
          <w:rFonts w:ascii="Times New Roman" w:eastAsia="Times New Roman" w:hAnsi="Times New Roman"/>
        </w:rPr>
      </w:pPr>
    </w:p>
    <w:p w:rsidR="005E43F3" w:rsidRDefault="00E45587" w:rsidP="008E31C5">
      <w:pPr>
        <w:tabs>
          <w:tab w:val="left" w:pos="1620"/>
          <w:tab w:val="left" w:pos="2060"/>
          <w:tab w:val="left" w:pos="3040"/>
          <w:tab w:val="left" w:pos="5400"/>
          <w:tab w:val="left" w:pos="6540"/>
          <w:tab w:val="left" w:pos="7920"/>
        </w:tabs>
        <w:spacing w:line="0" w:lineRule="atLeast"/>
        <w:ind w:right="-1" w:firstLine="709"/>
        <w:jc w:val="both"/>
        <w:rPr>
          <w:rFonts w:ascii="Times New Roman" w:eastAsia="Times New Roman" w:hAnsi="Times New Roman"/>
        </w:rPr>
      </w:pPr>
      <w:r>
        <w:rPr>
          <w:rFonts w:ascii="Times New Roman" w:eastAsia="Times New Roman" w:hAnsi="Times New Roman"/>
          <w:sz w:val="28"/>
        </w:rPr>
        <w:t>7</w:t>
      </w:r>
      <w:r w:rsidR="003F70BD">
        <w:rPr>
          <w:rFonts w:ascii="Times New Roman" w:eastAsia="Times New Roman" w:hAnsi="Times New Roman"/>
          <w:sz w:val="28"/>
        </w:rPr>
        <w:t>.2. Вывод</w:t>
      </w:r>
      <w:r w:rsidR="0017736C">
        <w:rPr>
          <w:rFonts w:ascii="Times New Roman" w:eastAsia="Times New Roman" w:hAnsi="Times New Roman"/>
          <w:sz w:val="28"/>
        </w:rPr>
        <w:t xml:space="preserve"> </w:t>
      </w:r>
      <w:r w:rsidR="003F70BD">
        <w:rPr>
          <w:rFonts w:ascii="Times New Roman" w:eastAsia="Times New Roman" w:hAnsi="Times New Roman"/>
          <w:sz w:val="28"/>
        </w:rPr>
        <w:t>об уровне сформированности навыков проектной</w:t>
      </w:r>
      <w:r w:rsidR="0017736C">
        <w:rPr>
          <w:rFonts w:ascii="Times New Roman" w:eastAsia="Times New Roman" w:hAnsi="Times New Roman"/>
          <w:sz w:val="28"/>
        </w:rPr>
        <w:t xml:space="preserve"> </w:t>
      </w:r>
      <w:r w:rsidR="003F70BD" w:rsidRPr="008E31C5">
        <w:rPr>
          <w:rFonts w:ascii="Times New Roman" w:eastAsia="Times New Roman" w:hAnsi="Times New Roman"/>
          <w:sz w:val="28"/>
        </w:rPr>
        <w:t>деятельности</w:t>
      </w:r>
      <w:r w:rsidR="0017736C">
        <w:rPr>
          <w:rFonts w:ascii="Times New Roman" w:eastAsia="Times New Roman" w:hAnsi="Times New Roman"/>
          <w:sz w:val="28"/>
        </w:rPr>
        <w:t xml:space="preserve"> </w:t>
      </w:r>
      <w:r w:rsidR="003F70BD">
        <w:rPr>
          <w:rFonts w:ascii="Times New Roman" w:eastAsia="Times New Roman" w:hAnsi="Times New Roman"/>
          <w:sz w:val="28"/>
        </w:rPr>
        <w:t xml:space="preserve">делается на основе оценки всей совокупности основных </w:t>
      </w:r>
      <w:r w:rsidR="003F70BD" w:rsidRPr="002918C3">
        <w:rPr>
          <w:rFonts w:ascii="Times New Roman" w:eastAsia="Times New Roman" w:hAnsi="Times New Roman"/>
          <w:sz w:val="28"/>
        </w:rPr>
        <w:t>элементов проекта</w:t>
      </w:r>
      <w:r w:rsidR="0017736C">
        <w:rPr>
          <w:rFonts w:ascii="Times New Roman" w:eastAsia="Times New Roman" w:hAnsi="Times New Roman"/>
          <w:sz w:val="28"/>
        </w:rPr>
        <w:t xml:space="preserve"> </w:t>
      </w:r>
      <w:r w:rsidR="003F70BD">
        <w:rPr>
          <w:rFonts w:ascii="Times New Roman" w:eastAsia="Times New Roman" w:hAnsi="Times New Roman"/>
          <w:sz w:val="28"/>
        </w:rPr>
        <w:t>(продукта и текста проекта, презентации) по каждому из четырёх</w:t>
      </w:r>
      <w:r w:rsidR="0017736C">
        <w:rPr>
          <w:rFonts w:ascii="Times New Roman" w:eastAsia="Times New Roman" w:hAnsi="Times New Roman"/>
          <w:sz w:val="28"/>
        </w:rPr>
        <w:t xml:space="preserve"> </w:t>
      </w:r>
      <w:r w:rsidR="003F70BD">
        <w:rPr>
          <w:rFonts w:ascii="Times New Roman" w:eastAsia="Times New Roman" w:hAnsi="Times New Roman"/>
          <w:sz w:val="28"/>
        </w:rPr>
        <w:t>критериев.</w:t>
      </w:r>
    </w:p>
    <w:p w:rsidR="005E43F3" w:rsidRDefault="005E43F3" w:rsidP="005E43F3">
      <w:pPr>
        <w:spacing w:line="342" w:lineRule="exact"/>
        <w:rPr>
          <w:rFonts w:ascii="Times New Roman" w:eastAsia="Times New Roman" w:hAnsi="Times New Roman"/>
        </w:rPr>
      </w:pPr>
    </w:p>
    <w:p w:rsidR="005E43F3" w:rsidRPr="00D93851" w:rsidRDefault="00D93851" w:rsidP="00231B22">
      <w:pPr>
        <w:spacing w:line="0" w:lineRule="atLeast"/>
        <w:jc w:val="center"/>
        <w:rPr>
          <w:rFonts w:ascii="Times New Roman" w:eastAsia="Times New Roman" w:hAnsi="Times New Roman"/>
          <w:b/>
          <w:sz w:val="28"/>
        </w:rPr>
      </w:pPr>
      <w:bookmarkStart w:id="8" w:name="page10"/>
      <w:bookmarkStart w:id="9" w:name="page12"/>
      <w:bookmarkEnd w:id="8"/>
      <w:bookmarkEnd w:id="9"/>
      <w:r>
        <w:rPr>
          <w:rFonts w:ascii="Times New Roman" w:eastAsia="Times New Roman" w:hAnsi="Times New Roman"/>
          <w:b/>
          <w:sz w:val="28"/>
        </w:rPr>
        <w:t xml:space="preserve">8. </w:t>
      </w:r>
      <w:r w:rsidR="005E43F3" w:rsidRPr="00D93851">
        <w:rPr>
          <w:rFonts w:ascii="Times New Roman" w:eastAsia="Times New Roman" w:hAnsi="Times New Roman"/>
          <w:b/>
          <w:sz w:val="28"/>
        </w:rPr>
        <w:t>ХРАНЕНИЕ ИНДИВИДУАЛЬНЫХ ПРОЕКТОВ</w:t>
      </w:r>
    </w:p>
    <w:p w:rsidR="005E43F3" w:rsidRDefault="005E43F3" w:rsidP="005E43F3">
      <w:pPr>
        <w:spacing w:line="338" w:lineRule="exact"/>
        <w:rPr>
          <w:rFonts w:ascii="Times New Roman" w:eastAsia="Times New Roman" w:hAnsi="Times New Roman"/>
        </w:rPr>
      </w:pPr>
    </w:p>
    <w:p w:rsidR="005E43F3" w:rsidRPr="00E45587" w:rsidRDefault="00E45587" w:rsidP="005E43F3">
      <w:pPr>
        <w:spacing w:line="235" w:lineRule="auto"/>
        <w:ind w:left="260" w:firstLine="566"/>
        <w:jc w:val="both"/>
        <w:rPr>
          <w:rFonts w:ascii="Times New Roman" w:eastAsia="Times New Roman" w:hAnsi="Times New Roman"/>
          <w:color w:val="FF0000"/>
          <w:sz w:val="28"/>
        </w:rPr>
      </w:pPr>
      <w:r w:rsidRPr="00E45587">
        <w:rPr>
          <w:rFonts w:ascii="Times New Roman" w:eastAsia="Times New Roman" w:hAnsi="Times New Roman"/>
          <w:sz w:val="28"/>
        </w:rPr>
        <w:t>8</w:t>
      </w:r>
      <w:r w:rsidR="005E43F3" w:rsidRPr="00E45587">
        <w:rPr>
          <w:rFonts w:ascii="Times New Roman" w:eastAsia="Times New Roman" w:hAnsi="Times New Roman"/>
          <w:sz w:val="28"/>
        </w:rPr>
        <w:t xml:space="preserve">.1. Выполненные </w:t>
      </w:r>
      <w:r w:rsidRPr="00E45587">
        <w:rPr>
          <w:rFonts w:ascii="Times New Roman" w:eastAsia="Times New Roman" w:hAnsi="Times New Roman"/>
          <w:sz w:val="28"/>
        </w:rPr>
        <w:t>студентами</w:t>
      </w:r>
      <w:r w:rsidR="005E43F3" w:rsidRPr="00E45587">
        <w:rPr>
          <w:rFonts w:ascii="Times New Roman" w:eastAsia="Times New Roman" w:hAnsi="Times New Roman"/>
          <w:sz w:val="28"/>
        </w:rPr>
        <w:t xml:space="preserve"> индивидуальные проекты хранятся 1 год в кабинетах соответствующих </w:t>
      </w:r>
      <w:r w:rsidR="0017736C">
        <w:rPr>
          <w:rFonts w:ascii="Times New Roman" w:eastAsia="Times New Roman" w:hAnsi="Times New Roman"/>
          <w:sz w:val="28"/>
        </w:rPr>
        <w:t>руководителей</w:t>
      </w:r>
      <w:r w:rsidR="005E43F3" w:rsidRPr="00E45587">
        <w:rPr>
          <w:rFonts w:ascii="Times New Roman" w:eastAsia="Times New Roman" w:hAnsi="Times New Roman"/>
          <w:sz w:val="28"/>
        </w:rPr>
        <w:t xml:space="preserve">. </w:t>
      </w:r>
    </w:p>
    <w:p w:rsidR="005E43F3" w:rsidRPr="00E45587" w:rsidRDefault="005E43F3" w:rsidP="005E43F3">
      <w:pPr>
        <w:spacing w:line="25" w:lineRule="exact"/>
        <w:rPr>
          <w:rFonts w:ascii="Times New Roman" w:eastAsia="Times New Roman" w:hAnsi="Times New Roman"/>
        </w:rPr>
      </w:pPr>
    </w:p>
    <w:p w:rsidR="005E43F3" w:rsidRPr="008E31C5" w:rsidRDefault="00E45587" w:rsidP="008E31C5">
      <w:pPr>
        <w:spacing w:line="235" w:lineRule="auto"/>
        <w:ind w:left="260" w:firstLine="566"/>
        <w:jc w:val="both"/>
        <w:rPr>
          <w:rFonts w:ascii="Times New Roman" w:eastAsia="Times New Roman" w:hAnsi="Times New Roman"/>
          <w:sz w:val="28"/>
        </w:rPr>
      </w:pPr>
      <w:r w:rsidRPr="00E45587">
        <w:rPr>
          <w:rFonts w:ascii="Times New Roman" w:eastAsia="Times New Roman" w:hAnsi="Times New Roman"/>
          <w:sz w:val="28"/>
        </w:rPr>
        <w:t>8</w:t>
      </w:r>
      <w:r w:rsidR="005E43F3" w:rsidRPr="00E45587">
        <w:rPr>
          <w:rFonts w:ascii="Times New Roman" w:eastAsia="Times New Roman" w:hAnsi="Times New Roman"/>
          <w:sz w:val="28"/>
        </w:rPr>
        <w:t>.2.</w:t>
      </w:r>
      <w:r w:rsidR="005E43F3">
        <w:rPr>
          <w:rFonts w:ascii="Times New Roman" w:eastAsia="Times New Roman" w:hAnsi="Times New Roman"/>
          <w:sz w:val="28"/>
        </w:rPr>
        <w:t xml:space="preserve"> Лучшие индивидуальные проекты, представляющие учебно-методическую ценность, могут быть использованы в качестве учебных пособий, демонстрационных или наглядных средств в кабинетах и лабораториях колледжа.</w:t>
      </w:r>
    </w:p>
    <w:p w:rsidR="005E43F3" w:rsidRDefault="005E43F3" w:rsidP="005E43F3">
      <w:pPr>
        <w:spacing w:line="362" w:lineRule="exact"/>
        <w:rPr>
          <w:rFonts w:ascii="Times New Roman" w:eastAsia="Times New Roman" w:hAnsi="Times New Roman"/>
        </w:rPr>
      </w:pPr>
    </w:p>
    <w:p w:rsidR="005E43F3" w:rsidRDefault="00D93851" w:rsidP="00231B22">
      <w:pPr>
        <w:spacing w:line="0" w:lineRule="atLeast"/>
        <w:ind w:firstLine="709"/>
        <w:jc w:val="center"/>
        <w:rPr>
          <w:rFonts w:ascii="Times New Roman" w:eastAsia="Times New Roman" w:hAnsi="Times New Roman"/>
          <w:b/>
          <w:sz w:val="28"/>
        </w:rPr>
      </w:pPr>
      <w:r>
        <w:rPr>
          <w:rFonts w:ascii="Times New Roman" w:eastAsia="Times New Roman" w:hAnsi="Times New Roman"/>
          <w:b/>
          <w:sz w:val="28"/>
        </w:rPr>
        <w:t xml:space="preserve">9. </w:t>
      </w:r>
      <w:r w:rsidR="005E43F3">
        <w:rPr>
          <w:rFonts w:ascii="Times New Roman" w:eastAsia="Times New Roman" w:hAnsi="Times New Roman"/>
          <w:b/>
          <w:sz w:val="28"/>
        </w:rPr>
        <w:t>ТРЕБОВАНИЯ К ВЫСТУПЛЕНИЮ ПО ПРОЕКТУ</w:t>
      </w:r>
    </w:p>
    <w:p w:rsidR="005E43F3" w:rsidRDefault="005E43F3" w:rsidP="005E43F3">
      <w:pPr>
        <w:spacing w:line="240" w:lineRule="exact"/>
        <w:rPr>
          <w:rFonts w:ascii="Times New Roman" w:eastAsia="Times New Roman" w:hAnsi="Times New Roman"/>
        </w:rPr>
      </w:pPr>
    </w:p>
    <w:p w:rsidR="005E43F3" w:rsidRDefault="005E43F3" w:rsidP="0017736C">
      <w:pPr>
        <w:ind w:left="1580"/>
        <w:rPr>
          <w:rFonts w:ascii="Times New Roman" w:eastAsia="Times New Roman" w:hAnsi="Times New Roman"/>
          <w:sz w:val="28"/>
        </w:rPr>
      </w:pPr>
      <w:r>
        <w:rPr>
          <w:rFonts w:ascii="Times New Roman" w:eastAsia="Times New Roman" w:hAnsi="Times New Roman"/>
          <w:sz w:val="28"/>
        </w:rPr>
        <w:t>Содержание выступления по проекту должно включать:</w:t>
      </w:r>
    </w:p>
    <w:p w:rsidR="005E43F3" w:rsidRDefault="005E43F3" w:rsidP="0017736C">
      <w:pPr>
        <w:numPr>
          <w:ilvl w:val="0"/>
          <w:numId w:val="7"/>
        </w:numPr>
        <w:tabs>
          <w:tab w:val="left" w:pos="980"/>
        </w:tabs>
        <w:ind w:left="980" w:hanging="718"/>
        <w:rPr>
          <w:rFonts w:ascii="Times New Roman" w:eastAsia="Times New Roman" w:hAnsi="Times New Roman"/>
          <w:sz w:val="28"/>
        </w:rPr>
      </w:pPr>
      <w:r>
        <w:rPr>
          <w:rFonts w:ascii="Times New Roman" w:eastAsia="Times New Roman" w:hAnsi="Times New Roman"/>
          <w:sz w:val="28"/>
        </w:rPr>
        <w:t>обоснование актуальности темы,</w:t>
      </w:r>
    </w:p>
    <w:p w:rsidR="005E43F3" w:rsidRDefault="005E43F3" w:rsidP="0017736C">
      <w:pPr>
        <w:numPr>
          <w:ilvl w:val="0"/>
          <w:numId w:val="7"/>
        </w:numPr>
        <w:tabs>
          <w:tab w:val="left" w:pos="980"/>
        </w:tabs>
        <w:ind w:left="980" w:hanging="718"/>
        <w:rPr>
          <w:rFonts w:ascii="Times New Roman" w:eastAsia="Times New Roman" w:hAnsi="Times New Roman"/>
          <w:sz w:val="28"/>
        </w:rPr>
      </w:pPr>
      <w:r>
        <w:rPr>
          <w:rFonts w:ascii="Times New Roman" w:eastAsia="Times New Roman" w:hAnsi="Times New Roman"/>
          <w:sz w:val="28"/>
        </w:rPr>
        <w:t>изложение поставленных в нем целей и задач,</w:t>
      </w:r>
    </w:p>
    <w:p w:rsidR="005E43F3" w:rsidRPr="00E30BEC" w:rsidRDefault="005E43F3" w:rsidP="0017736C">
      <w:pPr>
        <w:numPr>
          <w:ilvl w:val="0"/>
          <w:numId w:val="7"/>
        </w:numPr>
        <w:tabs>
          <w:tab w:val="left" w:pos="980"/>
        </w:tabs>
        <w:ind w:left="980" w:hanging="718"/>
        <w:jc w:val="both"/>
        <w:rPr>
          <w:rFonts w:ascii="Times New Roman" w:eastAsia="Times New Roman" w:hAnsi="Times New Roman"/>
          <w:sz w:val="28"/>
        </w:rPr>
      </w:pPr>
      <w:r>
        <w:rPr>
          <w:rFonts w:ascii="Times New Roman" w:eastAsia="Times New Roman" w:hAnsi="Times New Roman"/>
          <w:sz w:val="28"/>
        </w:rPr>
        <w:t xml:space="preserve">краткий обзор изученных и </w:t>
      </w:r>
      <w:r w:rsidRPr="00E30BEC">
        <w:rPr>
          <w:rFonts w:ascii="Times New Roman" w:eastAsia="Times New Roman" w:hAnsi="Times New Roman"/>
          <w:sz w:val="28"/>
        </w:rPr>
        <w:t>использованн</w:t>
      </w:r>
      <w:r w:rsidR="00E30BEC" w:rsidRPr="00E30BEC">
        <w:rPr>
          <w:rFonts w:ascii="Times New Roman" w:eastAsia="Times New Roman" w:hAnsi="Times New Roman"/>
          <w:sz w:val="28"/>
        </w:rPr>
        <w:t>ых информационных источников</w:t>
      </w:r>
      <w:r w:rsidRPr="00E30BEC">
        <w:rPr>
          <w:rFonts w:ascii="Times New Roman" w:eastAsia="Times New Roman" w:hAnsi="Times New Roman"/>
          <w:sz w:val="28"/>
        </w:rPr>
        <w:t>,</w:t>
      </w:r>
    </w:p>
    <w:p w:rsidR="005E43F3" w:rsidRDefault="005E43F3" w:rsidP="0017736C">
      <w:pPr>
        <w:numPr>
          <w:ilvl w:val="0"/>
          <w:numId w:val="7"/>
        </w:numPr>
        <w:tabs>
          <w:tab w:val="left" w:pos="980"/>
        </w:tabs>
        <w:ind w:left="980" w:hanging="718"/>
        <w:rPr>
          <w:rFonts w:ascii="Times New Roman" w:eastAsia="Times New Roman" w:hAnsi="Times New Roman"/>
          <w:sz w:val="28"/>
        </w:rPr>
      </w:pPr>
      <w:r>
        <w:rPr>
          <w:rFonts w:ascii="Times New Roman" w:eastAsia="Times New Roman" w:hAnsi="Times New Roman"/>
          <w:sz w:val="28"/>
        </w:rPr>
        <w:t>описание структуры основной части,</w:t>
      </w:r>
    </w:p>
    <w:p w:rsidR="005E43F3" w:rsidRDefault="005E43F3" w:rsidP="0017736C">
      <w:pPr>
        <w:numPr>
          <w:ilvl w:val="0"/>
          <w:numId w:val="7"/>
        </w:numPr>
        <w:tabs>
          <w:tab w:val="left" w:pos="980"/>
        </w:tabs>
        <w:ind w:left="980" w:hanging="718"/>
        <w:rPr>
          <w:rFonts w:ascii="Times New Roman" w:eastAsia="Times New Roman" w:hAnsi="Times New Roman"/>
          <w:sz w:val="28"/>
        </w:rPr>
      </w:pPr>
      <w:r>
        <w:rPr>
          <w:rFonts w:ascii="Times New Roman" w:eastAsia="Times New Roman" w:hAnsi="Times New Roman"/>
          <w:sz w:val="28"/>
        </w:rPr>
        <w:t>сообщение об итогах выполненной работы и полученных выводах,</w:t>
      </w:r>
    </w:p>
    <w:p w:rsidR="00231B22" w:rsidRPr="00231B22" w:rsidRDefault="005E43F3" w:rsidP="0017736C">
      <w:pPr>
        <w:numPr>
          <w:ilvl w:val="0"/>
          <w:numId w:val="7"/>
        </w:numPr>
        <w:tabs>
          <w:tab w:val="left" w:pos="980"/>
        </w:tabs>
        <w:ind w:left="980" w:hanging="718"/>
        <w:rPr>
          <w:rFonts w:ascii="Times New Roman" w:eastAsia="Times New Roman" w:hAnsi="Times New Roman"/>
          <w:sz w:val="28"/>
        </w:rPr>
      </w:pPr>
      <w:r>
        <w:rPr>
          <w:rFonts w:ascii="Times New Roman" w:eastAsia="Times New Roman" w:hAnsi="Times New Roman"/>
          <w:sz w:val="28"/>
        </w:rPr>
        <w:t>продуманная демонстрация иллюстративного материала</w:t>
      </w:r>
      <w:r w:rsidR="00231B22">
        <w:rPr>
          <w:rFonts w:ascii="Times New Roman" w:eastAsia="Times New Roman" w:hAnsi="Times New Roman"/>
          <w:sz w:val="28"/>
        </w:rPr>
        <w:t>.</w:t>
      </w:r>
    </w:p>
    <w:p w:rsidR="005E43F3" w:rsidRDefault="00C63958" w:rsidP="004E6AC9">
      <w:pPr>
        <w:tabs>
          <w:tab w:val="left" w:pos="1440"/>
        </w:tabs>
        <w:spacing w:line="0" w:lineRule="atLeast"/>
        <w:jc w:val="center"/>
        <w:rPr>
          <w:rFonts w:ascii="Times New Roman" w:eastAsia="Times New Roman" w:hAnsi="Times New Roman"/>
          <w:b/>
          <w:sz w:val="28"/>
        </w:rPr>
      </w:pPr>
      <w:bookmarkStart w:id="10" w:name="page13"/>
      <w:bookmarkEnd w:id="10"/>
      <w:r>
        <w:rPr>
          <w:rFonts w:ascii="Times New Roman" w:eastAsia="Times New Roman" w:hAnsi="Times New Roman"/>
          <w:b/>
          <w:sz w:val="28"/>
        </w:rPr>
        <w:lastRenderedPageBreak/>
        <w:t>10</w:t>
      </w:r>
      <w:r w:rsidR="00231B22">
        <w:rPr>
          <w:rFonts w:ascii="Times New Roman" w:eastAsia="Times New Roman" w:hAnsi="Times New Roman"/>
          <w:b/>
          <w:sz w:val="28"/>
        </w:rPr>
        <w:t xml:space="preserve">. </w:t>
      </w:r>
      <w:r w:rsidR="005E43F3">
        <w:rPr>
          <w:rFonts w:ascii="Times New Roman" w:eastAsia="Times New Roman" w:hAnsi="Times New Roman"/>
          <w:b/>
          <w:sz w:val="28"/>
        </w:rPr>
        <w:t>ОБЩИЕ ТРЕБОВАНИЯ К ОФОРМЛЕНИЮ ПРОЕКТНЫХРАБОТ</w:t>
      </w:r>
    </w:p>
    <w:p w:rsidR="005E43F3" w:rsidRDefault="005E43F3" w:rsidP="005E43F3">
      <w:pPr>
        <w:spacing w:line="234" w:lineRule="exact"/>
        <w:rPr>
          <w:rFonts w:ascii="Times New Roman" w:eastAsia="Times New Roman" w:hAnsi="Times New Roman"/>
        </w:rPr>
      </w:pPr>
    </w:p>
    <w:p w:rsidR="005E43F3" w:rsidRDefault="005E43F3" w:rsidP="005E43F3">
      <w:pPr>
        <w:spacing w:line="388" w:lineRule="exact"/>
        <w:rPr>
          <w:rFonts w:ascii="Times New Roman" w:eastAsia="Times New Roman" w:hAnsi="Times New Roman"/>
        </w:rPr>
      </w:pPr>
    </w:p>
    <w:p w:rsidR="005E43F3" w:rsidRDefault="0017736C" w:rsidP="0017736C">
      <w:pPr>
        <w:spacing w:line="0" w:lineRule="atLeast"/>
        <w:ind w:right="-259"/>
        <w:rPr>
          <w:rFonts w:ascii="Times New Roman" w:eastAsia="Times New Roman" w:hAnsi="Times New Roman"/>
          <w:sz w:val="28"/>
        </w:rPr>
      </w:pPr>
      <w:r>
        <w:rPr>
          <w:rFonts w:ascii="Times New Roman" w:eastAsia="Times New Roman" w:hAnsi="Times New Roman"/>
          <w:sz w:val="28"/>
        </w:rPr>
        <w:t xml:space="preserve">10.1 </w:t>
      </w:r>
      <w:r w:rsidR="005E43F3">
        <w:rPr>
          <w:rFonts w:ascii="Times New Roman" w:eastAsia="Times New Roman" w:hAnsi="Times New Roman"/>
          <w:sz w:val="28"/>
        </w:rPr>
        <w:t>Нумерация страниц должна быть сквозной. Титульный лист, оглавление включают в общую нумерацию страниц, но номера страниц на этих листах не проставляют. Листы нумеруют арабскими цифрами на нижнем колонтитуле, с выравниванием от центра страницы.</w:t>
      </w:r>
    </w:p>
    <w:p w:rsidR="00D17353" w:rsidRDefault="0017736C" w:rsidP="0017736C">
      <w:pPr>
        <w:spacing w:line="0" w:lineRule="atLeast"/>
        <w:ind w:right="-259"/>
        <w:rPr>
          <w:rFonts w:ascii="Times New Roman" w:eastAsia="Times New Roman" w:hAnsi="Times New Roman"/>
          <w:sz w:val="28"/>
        </w:rPr>
      </w:pPr>
      <w:r>
        <w:rPr>
          <w:rFonts w:ascii="Times New Roman" w:eastAsia="Times New Roman" w:hAnsi="Times New Roman"/>
          <w:sz w:val="28"/>
        </w:rPr>
        <w:t xml:space="preserve">10.2 </w:t>
      </w:r>
      <w:bookmarkStart w:id="11" w:name="page17"/>
      <w:bookmarkEnd w:id="11"/>
      <w:r>
        <w:rPr>
          <w:rFonts w:ascii="Times New Roman" w:eastAsia="Times New Roman" w:hAnsi="Times New Roman"/>
          <w:sz w:val="28"/>
        </w:rPr>
        <w:t xml:space="preserve"> </w:t>
      </w:r>
      <w:r w:rsidR="005E43F3">
        <w:rPr>
          <w:rFonts w:ascii="Times New Roman" w:eastAsia="Times New Roman" w:hAnsi="Times New Roman"/>
          <w:sz w:val="28"/>
        </w:rPr>
        <w:t>Рубрикация текста</w:t>
      </w:r>
      <w:r>
        <w:rPr>
          <w:rFonts w:ascii="Times New Roman" w:eastAsia="Times New Roman" w:hAnsi="Times New Roman"/>
          <w:sz w:val="28"/>
        </w:rPr>
        <w:t xml:space="preserve">. </w:t>
      </w:r>
      <w:r w:rsidR="005E43F3">
        <w:rPr>
          <w:rFonts w:ascii="Times New Roman" w:eastAsia="Times New Roman" w:hAnsi="Times New Roman"/>
          <w:sz w:val="28"/>
        </w:rPr>
        <w:t>Основную часть работы разбивают на части, разделы, главы, подразделы, пункты, параграфы. Разделы, подразделы, пункты и подпункты нумеруют арабскими цифрами. Разделы должны иметь порядковую нумерацию 1, 2, 3 в пределах всей работы, за исключением приложений. Подразделы так же нумеруются в пределах каждого раздела. Номер подраздела включает номер раздела и порядковый номер подраздела, разделенные между собой «точкой», например 1.1, 1.2, 1.3. Номер пункта включает номер раздела, подраздела, пункта разделенных между собой точкой, например 1.1.1, 1.1.2, 1.1.3. Номер подпункта включает номера раздела, подраздела, пункта и подпункта, разделенных между собой точкой, например 1.1.1.1, 1.1.1.2, 1.1.1.3. После номера раздела, подраздела, пункта и подпункта точка не ставится.</w:t>
      </w:r>
    </w:p>
    <w:p w:rsidR="005E43F3" w:rsidRDefault="005E43F3" w:rsidP="0017736C">
      <w:pPr>
        <w:spacing w:line="0" w:lineRule="atLeast"/>
        <w:ind w:left="260"/>
        <w:jc w:val="right"/>
        <w:rPr>
          <w:rFonts w:ascii="Times New Roman" w:eastAsia="Times New Roman" w:hAnsi="Times New Roman"/>
          <w:sz w:val="28"/>
        </w:rPr>
      </w:pPr>
      <w:r>
        <w:rPr>
          <w:rFonts w:ascii="Times New Roman" w:eastAsia="Times New Roman" w:hAnsi="Times New Roman"/>
          <w:sz w:val="28"/>
        </w:rPr>
        <w:t>Например:</w:t>
      </w:r>
    </w:p>
    <w:p w:rsidR="005E43F3" w:rsidRDefault="005E43F3" w:rsidP="005E43F3">
      <w:pPr>
        <w:spacing w:line="200" w:lineRule="exact"/>
        <w:rPr>
          <w:rFonts w:ascii="Times New Roman" w:eastAsia="Times New Roman" w:hAnsi="Times New Roman"/>
        </w:rPr>
      </w:pPr>
    </w:p>
    <w:p w:rsidR="005E43F3" w:rsidRPr="005E43F3" w:rsidRDefault="005E43F3" w:rsidP="005E43F3">
      <w:pPr>
        <w:spacing w:line="0" w:lineRule="atLeast"/>
        <w:ind w:left="260"/>
        <w:rPr>
          <w:rFonts w:ascii="Times New Roman" w:eastAsia="Times New Roman" w:hAnsi="Times New Roman"/>
          <w:sz w:val="28"/>
        </w:rPr>
      </w:pPr>
      <w:r w:rsidRPr="005E43F3">
        <w:rPr>
          <w:rFonts w:ascii="Times New Roman" w:eastAsia="Times New Roman" w:hAnsi="Times New Roman"/>
          <w:sz w:val="28"/>
        </w:rPr>
        <w:t>1 ЭКОНОМИЧЕСКИЙ АНАЛИЗ РЕЗУЛЬТАТОВ ПРОИЗВОДСТВА</w:t>
      </w:r>
    </w:p>
    <w:p w:rsidR="005E43F3" w:rsidRPr="005E43F3" w:rsidRDefault="005E43F3" w:rsidP="005E43F3">
      <w:pPr>
        <w:spacing w:line="362" w:lineRule="exact"/>
        <w:rPr>
          <w:rFonts w:ascii="Times New Roman" w:eastAsia="Times New Roman" w:hAnsi="Times New Roman"/>
        </w:rPr>
      </w:pPr>
    </w:p>
    <w:p w:rsidR="005E43F3" w:rsidRPr="005E43F3" w:rsidRDefault="005E43F3" w:rsidP="005E43F3">
      <w:pPr>
        <w:spacing w:line="0" w:lineRule="atLeast"/>
        <w:ind w:left="260"/>
        <w:rPr>
          <w:rFonts w:ascii="Times New Roman" w:eastAsia="Times New Roman" w:hAnsi="Times New Roman"/>
          <w:sz w:val="28"/>
        </w:rPr>
      </w:pPr>
      <w:r w:rsidRPr="005E43F3">
        <w:rPr>
          <w:rFonts w:ascii="Times New Roman" w:eastAsia="Times New Roman" w:hAnsi="Times New Roman"/>
          <w:sz w:val="28"/>
        </w:rPr>
        <w:t>1.1 Анализ производства и реализации продукции</w:t>
      </w:r>
    </w:p>
    <w:p w:rsidR="005E43F3" w:rsidRPr="005E43F3" w:rsidRDefault="005E43F3" w:rsidP="005E43F3">
      <w:pPr>
        <w:spacing w:line="388" w:lineRule="exact"/>
        <w:rPr>
          <w:rFonts w:ascii="Times New Roman" w:eastAsia="Times New Roman" w:hAnsi="Times New Roman"/>
        </w:rPr>
      </w:pPr>
    </w:p>
    <w:p w:rsidR="005E43F3" w:rsidRPr="005E43F3" w:rsidRDefault="005E43F3" w:rsidP="005E43F3">
      <w:pPr>
        <w:spacing w:line="340" w:lineRule="auto"/>
        <w:ind w:left="260" w:right="700"/>
        <w:rPr>
          <w:rFonts w:ascii="Times New Roman" w:eastAsia="Times New Roman" w:hAnsi="Times New Roman"/>
          <w:sz w:val="28"/>
        </w:rPr>
      </w:pPr>
      <w:r w:rsidRPr="005E43F3">
        <w:rPr>
          <w:rFonts w:ascii="Times New Roman" w:eastAsia="Times New Roman" w:hAnsi="Times New Roman"/>
          <w:sz w:val="28"/>
        </w:rPr>
        <w:t>1.1.1 Цели управления производством и реализацией продукции. Задачи анализа. Система показателей. Информационная база анализа</w:t>
      </w:r>
    </w:p>
    <w:p w:rsidR="005E43F3" w:rsidRDefault="005E43F3" w:rsidP="005E43F3">
      <w:pPr>
        <w:spacing w:line="229" w:lineRule="exact"/>
        <w:rPr>
          <w:rFonts w:ascii="Times New Roman" w:eastAsia="Times New Roman" w:hAnsi="Times New Roman"/>
        </w:rPr>
      </w:pPr>
    </w:p>
    <w:p w:rsidR="005E43F3" w:rsidRDefault="005E43F3" w:rsidP="0017736C">
      <w:pPr>
        <w:spacing w:line="0" w:lineRule="atLeast"/>
        <w:jc w:val="both"/>
        <w:rPr>
          <w:rFonts w:ascii="Times New Roman" w:eastAsia="Times New Roman" w:hAnsi="Times New Roman"/>
          <w:sz w:val="28"/>
        </w:rPr>
      </w:pPr>
      <w:r>
        <w:rPr>
          <w:rFonts w:ascii="Times New Roman" w:eastAsia="Times New Roman" w:hAnsi="Times New Roman"/>
          <w:sz w:val="28"/>
        </w:rPr>
        <w:t>Разделы, подразделы должны иметь заголовки, которые точно и кратко</w:t>
      </w:r>
      <w:r w:rsidR="009335C7">
        <w:rPr>
          <w:rFonts w:ascii="Times New Roman" w:eastAsia="Times New Roman" w:hAnsi="Times New Roman"/>
          <w:sz w:val="28"/>
        </w:rPr>
        <w:t xml:space="preserve"> о</w:t>
      </w:r>
      <w:r>
        <w:rPr>
          <w:rFonts w:ascii="Times New Roman" w:eastAsia="Times New Roman" w:hAnsi="Times New Roman"/>
          <w:sz w:val="28"/>
        </w:rPr>
        <w:t>тражают</w:t>
      </w:r>
      <w:r w:rsidR="009335C7">
        <w:rPr>
          <w:rFonts w:ascii="Times New Roman" w:eastAsia="Times New Roman" w:hAnsi="Times New Roman"/>
          <w:sz w:val="28"/>
        </w:rPr>
        <w:t>содержание. Р</w:t>
      </w:r>
      <w:r>
        <w:rPr>
          <w:rFonts w:ascii="Times New Roman" w:eastAsia="Times New Roman" w:hAnsi="Times New Roman"/>
          <w:sz w:val="28"/>
        </w:rPr>
        <w:t>азделам</w:t>
      </w:r>
      <w:r w:rsidR="0017736C">
        <w:rPr>
          <w:rFonts w:ascii="Times New Roman" w:eastAsia="Times New Roman" w:hAnsi="Times New Roman"/>
          <w:sz w:val="28"/>
        </w:rPr>
        <w:t xml:space="preserve"> </w:t>
      </w:r>
      <w:r>
        <w:rPr>
          <w:rFonts w:ascii="Times New Roman" w:eastAsia="Times New Roman" w:hAnsi="Times New Roman"/>
          <w:sz w:val="28"/>
        </w:rPr>
        <w:t>ВВЕДЕНИЕ,</w:t>
      </w:r>
      <w:r w:rsidR="0017736C">
        <w:rPr>
          <w:rFonts w:ascii="Times New Roman" w:eastAsia="Times New Roman" w:hAnsi="Times New Roman"/>
          <w:sz w:val="28"/>
        </w:rPr>
        <w:t xml:space="preserve"> </w:t>
      </w:r>
      <w:r w:rsidR="009335C7">
        <w:rPr>
          <w:rFonts w:ascii="Times New Roman" w:eastAsia="Times New Roman" w:hAnsi="Times New Roman"/>
          <w:sz w:val="27"/>
        </w:rPr>
        <w:t>ЗАКЛЮЧЕНИЕ,</w:t>
      </w:r>
      <w:r w:rsidR="0017736C">
        <w:rPr>
          <w:rFonts w:ascii="Times New Roman" w:eastAsia="Times New Roman" w:hAnsi="Times New Roman"/>
          <w:sz w:val="27"/>
        </w:rPr>
        <w:t xml:space="preserve"> </w:t>
      </w:r>
      <w:r>
        <w:rPr>
          <w:rFonts w:ascii="Times New Roman" w:eastAsia="Times New Roman" w:hAnsi="Times New Roman"/>
          <w:sz w:val="28"/>
        </w:rPr>
        <w:t xml:space="preserve">СПИСОК </w:t>
      </w:r>
      <w:r w:rsidR="00C63958">
        <w:rPr>
          <w:rFonts w:ascii="Times New Roman" w:eastAsia="Times New Roman" w:hAnsi="Times New Roman"/>
          <w:sz w:val="28"/>
        </w:rPr>
        <w:t xml:space="preserve">ИНФОРМАЦИОННЫХ ИСТОЧНИКОВ </w:t>
      </w:r>
      <w:r>
        <w:rPr>
          <w:rFonts w:ascii="Times New Roman" w:eastAsia="Times New Roman" w:hAnsi="Times New Roman"/>
          <w:sz w:val="28"/>
        </w:rPr>
        <w:t>номера не присваиваются. Наименования заголовков первого уровня (частей, разделов, глав) набирают прописными буквами, а заголовки подразделов и параграфов – строчными. Заголовки подразделов, пунктов, подпунктов следует печатать с красной строки с прописной буквы. Заголовки могут состоять из двух и более предложений, разделяемых точкой. Перенос слов в заголовках не допускается, предлоги и союзы в многострочном заголовке нельзя оставлять в конце строки. В конце заголовка точка не ставится. Не допускается размещение длинных заголовков на разных страницах, отделение заголовка от текста. После заголовка в конце страницы должно размещаться не менее</w:t>
      </w:r>
      <w:bookmarkStart w:id="12" w:name="page18"/>
      <w:bookmarkEnd w:id="12"/>
      <w:r>
        <w:rPr>
          <w:rFonts w:ascii="Times New Roman" w:eastAsia="Times New Roman" w:hAnsi="Times New Roman"/>
          <w:sz w:val="28"/>
        </w:rPr>
        <w:t>трех строк текста. Расстояние между заголовками, заголовком и текстом отбивается полуторным интервалом.</w:t>
      </w:r>
    </w:p>
    <w:p w:rsidR="005E43F3" w:rsidRPr="00D17353" w:rsidRDefault="0017736C" w:rsidP="0017736C">
      <w:pPr>
        <w:spacing w:line="0" w:lineRule="atLeast"/>
        <w:jc w:val="both"/>
        <w:rPr>
          <w:rFonts w:ascii="Times New Roman" w:eastAsia="Times New Roman" w:hAnsi="Times New Roman"/>
          <w:sz w:val="28"/>
        </w:rPr>
      </w:pPr>
      <w:r>
        <w:rPr>
          <w:rFonts w:ascii="Times New Roman" w:eastAsia="Times New Roman" w:hAnsi="Times New Roman"/>
          <w:sz w:val="28"/>
        </w:rPr>
        <w:t xml:space="preserve">10.3 </w:t>
      </w:r>
      <w:r w:rsidR="005E43F3">
        <w:rPr>
          <w:rFonts w:ascii="Times New Roman" w:eastAsia="Times New Roman" w:hAnsi="Times New Roman"/>
          <w:sz w:val="28"/>
        </w:rPr>
        <w:t>Оформление текста</w:t>
      </w:r>
      <w:r>
        <w:rPr>
          <w:rFonts w:ascii="Times New Roman" w:eastAsia="Times New Roman" w:hAnsi="Times New Roman"/>
          <w:sz w:val="28"/>
        </w:rPr>
        <w:t xml:space="preserve">. </w:t>
      </w:r>
      <w:r w:rsidR="00D17353">
        <w:rPr>
          <w:rFonts w:ascii="Times New Roman" w:eastAsia="Times New Roman" w:hAnsi="Times New Roman"/>
          <w:b/>
          <w:i/>
          <w:sz w:val="28"/>
        </w:rPr>
        <w:tab/>
      </w:r>
      <w:r w:rsidR="00E45587">
        <w:rPr>
          <w:rFonts w:ascii="Times New Roman" w:eastAsia="Times New Roman" w:hAnsi="Times New Roman"/>
          <w:b/>
          <w:i/>
          <w:sz w:val="28"/>
        </w:rPr>
        <w:t>Переносы.</w:t>
      </w:r>
      <w:r w:rsidR="00E45587">
        <w:rPr>
          <w:rFonts w:ascii="Times New Roman" w:eastAsia="Times New Roman" w:hAnsi="Times New Roman"/>
          <w:sz w:val="28"/>
        </w:rPr>
        <w:t xml:space="preserve"> Используйте</w:t>
      </w:r>
      <w:r w:rsidR="005E43F3">
        <w:rPr>
          <w:rFonts w:ascii="Times New Roman" w:eastAsia="Times New Roman" w:hAnsi="Times New Roman"/>
          <w:sz w:val="28"/>
        </w:rPr>
        <w:t xml:space="preserve"> автоматическую расстановку переносов </w:t>
      </w:r>
      <w:r w:rsidR="00E45587">
        <w:rPr>
          <w:rFonts w:ascii="Times New Roman" w:eastAsia="Times New Roman" w:hAnsi="Times New Roman"/>
          <w:sz w:val="28"/>
        </w:rPr>
        <w:t>в словах</w:t>
      </w:r>
      <w:r w:rsidR="005E43F3">
        <w:rPr>
          <w:rFonts w:ascii="Times New Roman" w:eastAsia="Times New Roman" w:hAnsi="Times New Roman"/>
          <w:sz w:val="28"/>
        </w:rPr>
        <w:t xml:space="preserve">. Не допускается разделение переносами сокращений и аббревиатур, набираемых прописными буквами (ЧТПЗ), прописными с отдельными строчными (КоАП) и с цифрами (ФА1000). При </w:t>
      </w:r>
      <w:r w:rsidR="005E43F3">
        <w:rPr>
          <w:rFonts w:ascii="Times New Roman" w:eastAsia="Times New Roman" w:hAnsi="Times New Roman"/>
          <w:sz w:val="28"/>
        </w:rPr>
        <w:lastRenderedPageBreak/>
        <w:t>переносах не должны быть оторваны фамилии от инициалов и инициалы друг от друга. Перенос с разрывом фамилии допускается.</w:t>
      </w:r>
    </w:p>
    <w:p w:rsidR="005E43F3" w:rsidRDefault="005E43F3" w:rsidP="00D17353">
      <w:pPr>
        <w:spacing w:line="234" w:lineRule="auto"/>
        <w:ind w:firstLine="396"/>
        <w:jc w:val="both"/>
        <w:rPr>
          <w:rFonts w:ascii="Times New Roman" w:eastAsia="Times New Roman" w:hAnsi="Times New Roman"/>
          <w:sz w:val="28"/>
        </w:rPr>
      </w:pPr>
      <w:r>
        <w:rPr>
          <w:rFonts w:ascii="Times New Roman" w:eastAsia="Times New Roman" w:hAnsi="Times New Roman"/>
          <w:sz w:val="28"/>
        </w:rPr>
        <w:t>Не допускается размещение в разных строках чисел и их наименований (250 кг), знаков номера и параграфа и относящихся к ним чисел (№ 25), а также обозначений пунктов перечисления и начала текста (5. Набор…).</w:t>
      </w:r>
    </w:p>
    <w:p w:rsidR="005E43F3" w:rsidRDefault="00E45587" w:rsidP="009335C7">
      <w:pPr>
        <w:spacing w:line="235" w:lineRule="auto"/>
        <w:ind w:firstLine="396"/>
        <w:jc w:val="both"/>
        <w:rPr>
          <w:rFonts w:ascii="Times New Roman" w:eastAsia="Times New Roman" w:hAnsi="Times New Roman"/>
          <w:sz w:val="28"/>
        </w:rPr>
      </w:pPr>
      <w:r>
        <w:rPr>
          <w:rFonts w:ascii="Times New Roman" w:eastAsia="Times New Roman" w:hAnsi="Times New Roman"/>
          <w:b/>
          <w:i/>
          <w:sz w:val="28"/>
        </w:rPr>
        <w:t xml:space="preserve">Кавычки. </w:t>
      </w:r>
      <w:r w:rsidRPr="004A2953">
        <w:rPr>
          <w:rFonts w:ascii="Times New Roman" w:eastAsia="Times New Roman" w:hAnsi="Times New Roman"/>
          <w:sz w:val="28"/>
        </w:rPr>
        <w:t>При</w:t>
      </w:r>
      <w:r w:rsidR="005E43F3">
        <w:rPr>
          <w:rFonts w:ascii="Times New Roman" w:eastAsia="Times New Roman" w:hAnsi="Times New Roman"/>
          <w:sz w:val="28"/>
        </w:rPr>
        <w:t xml:space="preserve"> наборе кавычек не следует использовать знаки минут (') </w:t>
      </w:r>
      <w:r>
        <w:rPr>
          <w:rFonts w:ascii="Times New Roman" w:eastAsia="Times New Roman" w:hAnsi="Times New Roman"/>
          <w:sz w:val="28"/>
        </w:rPr>
        <w:t>и секунд</w:t>
      </w:r>
      <w:r w:rsidR="005E43F3">
        <w:rPr>
          <w:rFonts w:ascii="Times New Roman" w:eastAsia="Times New Roman" w:hAnsi="Times New Roman"/>
          <w:sz w:val="28"/>
        </w:rPr>
        <w:t xml:space="preserve"> ( " ). Следует использовать кавычки типа “</w:t>
      </w:r>
      <w:r>
        <w:rPr>
          <w:rFonts w:ascii="Times New Roman" w:eastAsia="Times New Roman" w:hAnsi="Times New Roman"/>
          <w:sz w:val="28"/>
        </w:rPr>
        <w:t>…”</w:t>
      </w:r>
      <w:r w:rsidR="005E43F3">
        <w:rPr>
          <w:rFonts w:ascii="Times New Roman" w:eastAsia="Times New Roman" w:hAnsi="Times New Roman"/>
          <w:sz w:val="28"/>
        </w:rPr>
        <w:t xml:space="preserve"> либо типа «…». В работе должен использоваться один и тот же тип кавычек (второй предпочтительнее).</w:t>
      </w:r>
    </w:p>
    <w:p w:rsidR="005E43F3" w:rsidRDefault="005E43F3" w:rsidP="00D17353">
      <w:pPr>
        <w:spacing w:line="236" w:lineRule="auto"/>
        <w:ind w:firstLine="396"/>
        <w:jc w:val="both"/>
        <w:rPr>
          <w:rFonts w:ascii="Times New Roman" w:eastAsia="Times New Roman" w:hAnsi="Times New Roman"/>
          <w:sz w:val="28"/>
        </w:rPr>
      </w:pPr>
      <w:r>
        <w:rPr>
          <w:rFonts w:ascii="Times New Roman" w:eastAsia="Times New Roman" w:hAnsi="Times New Roman"/>
          <w:b/>
          <w:i/>
          <w:sz w:val="28"/>
        </w:rPr>
        <w:t xml:space="preserve">Знаки </w:t>
      </w:r>
      <w:r w:rsidR="00E45587">
        <w:rPr>
          <w:rFonts w:ascii="Times New Roman" w:eastAsia="Times New Roman" w:hAnsi="Times New Roman"/>
          <w:b/>
          <w:i/>
          <w:sz w:val="28"/>
        </w:rPr>
        <w:t>препинания. Точка</w:t>
      </w:r>
      <w:r>
        <w:rPr>
          <w:rFonts w:ascii="Times New Roman" w:eastAsia="Times New Roman" w:hAnsi="Times New Roman"/>
          <w:sz w:val="28"/>
        </w:rPr>
        <w:t xml:space="preserve"> никогда не ставится в конце заголовков </w:t>
      </w:r>
      <w:r w:rsidR="00E45587">
        <w:rPr>
          <w:rFonts w:ascii="Times New Roman" w:eastAsia="Times New Roman" w:hAnsi="Times New Roman"/>
          <w:sz w:val="28"/>
        </w:rPr>
        <w:t>и подзаголовков</w:t>
      </w:r>
      <w:r>
        <w:rPr>
          <w:rFonts w:ascii="Times New Roman" w:eastAsia="Times New Roman" w:hAnsi="Times New Roman"/>
          <w:sz w:val="28"/>
        </w:rPr>
        <w:t>, отделенных от текста. Если подзаголовок является частью основного текста, в конце его ставится соответствующий знак препинания. Точки не используются в заголовках таблиц, в конце подписей под рисунками, схемами и диаграммами.</w:t>
      </w:r>
    </w:p>
    <w:p w:rsidR="005E43F3" w:rsidRDefault="005E43F3" w:rsidP="00D17353">
      <w:pPr>
        <w:spacing w:line="27" w:lineRule="exact"/>
        <w:rPr>
          <w:rFonts w:ascii="Times New Roman" w:eastAsia="Times New Roman" w:hAnsi="Times New Roman"/>
        </w:rPr>
      </w:pPr>
    </w:p>
    <w:p w:rsidR="005E43F3" w:rsidRPr="00D17353" w:rsidRDefault="00D17353" w:rsidP="00D17353">
      <w:pPr>
        <w:tabs>
          <w:tab w:val="left" w:pos="850"/>
        </w:tabs>
        <w:spacing w:line="236" w:lineRule="auto"/>
        <w:jc w:val="both"/>
        <w:rPr>
          <w:rFonts w:ascii="Times New Roman" w:eastAsia="Times New Roman" w:hAnsi="Times New Roman"/>
          <w:sz w:val="28"/>
        </w:rPr>
      </w:pPr>
      <w:r>
        <w:rPr>
          <w:rFonts w:ascii="Times New Roman" w:eastAsia="Times New Roman" w:hAnsi="Times New Roman"/>
          <w:sz w:val="28"/>
        </w:rPr>
        <w:tab/>
        <w:t xml:space="preserve">В </w:t>
      </w:r>
      <w:r w:rsidR="005E43F3">
        <w:rPr>
          <w:rFonts w:ascii="Times New Roman" w:eastAsia="Times New Roman" w:hAnsi="Times New Roman"/>
          <w:sz w:val="28"/>
        </w:rPr>
        <w:t>сокращениях названий единиц систем мер (га, мм, см, кг, км, кВт, с, мин, ч,млн, млрд), в условных сокращениях обозначений (в/м, б/у, х/б) точка не ставится. Если слова сокращаются не по общепринятым правилам или общепринятого сокращения не существует, точка после сокращения должна стоять (например, кв., эл. прибор, кв. м, мм вод. ст.).</w:t>
      </w:r>
    </w:p>
    <w:p w:rsidR="005E43F3" w:rsidRPr="00D17353" w:rsidRDefault="005E43F3" w:rsidP="00D17353">
      <w:pPr>
        <w:spacing w:line="232" w:lineRule="auto"/>
        <w:ind w:firstLine="540"/>
        <w:jc w:val="both"/>
        <w:rPr>
          <w:rFonts w:ascii="Times New Roman" w:eastAsia="Times New Roman" w:hAnsi="Times New Roman"/>
          <w:sz w:val="28"/>
        </w:rPr>
      </w:pPr>
      <w:r>
        <w:rPr>
          <w:rFonts w:ascii="Times New Roman" w:eastAsia="Times New Roman" w:hAnsi="Times New Roman"/>
          <w:sz w:val="28"/>
        </w:rPr>
        <w:t>Запятая ставится при отделении десятичной дроби от целого в дробном числе. Дробные числа должны записываться как 3,25, но никак не 3.25.</w:t>
      </w:r>
    </w:p>
    <w:p w:rsidR="005E43F3" w:rsidRPr="00D17353" w:rsidRDefault="005E43F3" w:rsidP="00D17353">
      <w:pPr>
        <w:spacing w:line="235" w:lineRule="auto"/>
        <w:ind w:firstLine="511"/>
        <w:jc w:val="both"/>
        <w:rPr>
          <w:rFonts w:ascii="Times New Roman" w:eastAsia="Times New Roman" w:hAnsi="Times New Roman"/>
          <w:sz w:val="28"/>
        </w:rPr>
      </w:pPr>
      <w:r>
        <w:rPr>
          <w:rFonts w:ascii="Times New Roman" w:eastAsia="Times New Roman" w:hAnsi="Times New Roman"/>
          <w:sz w:val="28"/>
        </w:rPr>
        <w:t>Пробел никогда не отбивается перед знаками препинания (точка, запятая, вопросительный, восклицательный знаки, многоточие и т.д.), а только после них. Но тире в тексте всегда должно быть заключено в пробелы с обеих сторон.</w:t>
      </w:r>
    </w:p>
    <w:p w:rsidR="00CB0890" w:rsidRDefault="005E43F3" w:rsidP="00D17353">
      <w:pPr>
        <w:spacing w:line="235" w:lineRule="auto"/>
        <w:ind w:firstLine="511"/>
        <w:jc w:val="both"/>
        <w:rPr>
          <w:rFonts w:ascii="Times New Roman" w:eastAsia="Times New Roman" w:hAnsi="Times New Roman"/>
          <w:sz w:val="28"/>
        </w:rPr>
      </w:pPr>
      <w:r>
        <w:rPr>
          <w:rFonts w:ascii="Times New Roman" w:eastAsia="Times New Roman" w:hAnsi="Times New Roman"/>
          <w:sz w:val="28"/>
        </w:rPr>
        <w:t>При использовании в тексте кавычек и скобок знак препинания в конце ставится только один раз. Если скобки (кавычки) стоят в середине предложения, то знаки препинания ставятся вне скобок (кавычек). Если скобка (кавычка) заканчивает предложение, то точка ставится сразу за ней</w:t>
      </w:r>
      <w:r w:rsidR="00D17353">
        <w:rPr>
          <w:rFonts w:ascii="Times New Roman" w:eastAsia="Times New Roman" w:hAnsi="Times New Roman"/>
          <w:sz w:val="28"/>
        </w:rPr>
        <w:t>.</w:t>
      </w:r>
    </w:p>
    <w:p w:rsidR="00D17353" w:rsidRDefault="00D17353" w:rsidP="00D17353">
      <w:pPr>
        <w:spacing w:line="0" w:lineRule="atLeast"/>
        <w:rPr>
          <w:rFonts w:ascii="Times New Roman" w:eastAsia="Times New Roman" w:hAnsi="Times New Roman"/>
          <w:sz w:val="28"/>
        </w:rPr>
      </w:pPr>
      <w:bookmarkStart w:id="13" w:name="page19"/>
      <w:bookmarkEnd w:id="13"/>
      <w:r>
        <w:rPr>
          <w:rFonts w:ascii="Times New Roman" w:eastAsia="Times New Roman" w:hAnsi="Times New Roman"/>
          <w:b/>
          <w:i/>
          <w:sz w:val="28"/>
        </w:rPr>
        <w:t xml:space="preserve">Интервал </w:t>
      </w:r>
      <w:r w:rsidR="00E45587">
        <w:rPr>
          <w:rFonts w:ascii="Times New Roman" w:eastAsia="Times New Roman" w:hAnsi="Times New Roman"/>
          <w:b/>
          <w:i/>
          <w:sz w:val="28"/>
        </w:rPr>
        <w:t>значений.</w:t>
      </w:r>
      <w:r>
        <w:rPr>
          <w:rFonts w:ascii="Times New Roman" w:eastAsia="Times New Roman" w:hAnsi="Times New Roman"/>
          <w:sz w:val="28"/>
        </w:rPr>
        <w:t>Для обозначения интервала значений ставят:</w:t>
      </w:r>
    </w:p>
    <w:p w:rsidR="005E43F3" w:rsidRDefault="005E43F3" w:rsidP="00D17353">
      <w:pPr>
        <w:spacing w:line="234" w:lineRule="auto"/>
        <w:jc w:val="both"/>
        <w:rPr>
          <w:rFonts w:ascii="Times New Roman" w:eastAsia="Times New Roman" w:hAnsi="Times New Roman"/>
          <w:sz w:val="28"/>
        </w:rPr>
      </w:pPr>
      <w:r>
        <w:rPr>
          <w:rFonts w:ascii="Times New Roman" w:eastAsia="Times New Roman" w:hAnsi="Times New Roman"/>
          <w:sz w:val="28"/>
        </w:rPr>
        <w:t xml:space="preserve">а) многоточие; б) тире; в) предлог </w:t>
      </w:r>
      <w:r>
        <w:rPr>
          <w:rFonts w:ascii="Times New Roman" w:eastAsia="Times New Roman" w:hAnsi="Times New Roman"/>
          <w:i/>
          <w:sz w:val="28"/>
        </w:rPr>
        <w:t>от</w:t>
      </w:r>
      <w:r>
        <w:rPr>
          <w:rFonts w:ascii="Times New Roman" w:eastAsia="Times New Roman" w:hAnsi="Times New Roman"/>
          <w:sz w:val="28"/>
        </w:rPr>
        <w:t xml:space="preserve"> перед первым числом и </w:t>
      </w:r>
      <w:r>
        <w:rPr>
          <w:rFonts w:ascii="Times New Roman" w:eastAsia="Times New Roman" w:hAnsi="Times New Roman"/>
          <w:i/>
          <w:sz w:val="28"/>
        </w:rPr>
        <w:t>до</w:t>
      </w:r>
      <w:r>
        <w:rPr>
          <w:rFonts w:ascii="Times New Roman" w:eastAsia="Times New Roman" w:hAnsi="Times New Roman"/>
          <w:sz w:val="28"/>
        </w:rPr>
        <w:t xml:space="preserve"> – перед вторым. Например: на расстоянии 15…25 мм; температура –5…+10 °С; длиной 5–10 м.</w:t>
      </w:r>
    </w:p>
    <w:p w:rsidR="005E43F3" w:rsidRDefault="005E43F3" w:rsidP="005E43F3">
      <w:pPr>
        <w:spacing w:line="23" w:lineRule="exact"/>
        <w:rPr>
          <w:rFonts w:ascii="Times New Roman" w:eastAsia="Times New Roman" w:hAnsi="Times New Roman"/>
        </w:rPr>
      </w:pPr>
    </w:p>
    <w:p w:rsidR="005E43F3" w:rsidRPr="00D17353" w:rsidRDefault="005E43F3" w:rsidP="00D17353">
      <w:pPr>
        <w:spacing w:line="239" w:lineRule="auto"/>
        <w:ind w:firstLine="260"/>
        <w:rPr>
          <w:rFonts w:ascii="Times New Roman" w:eastAsia="Times New Roman" w:hAnsi="Times New Roman"/>
          <w:sz w:val="28"/>
        </w:rPr>
      </w:pPr>
      <w:r>
        <w:rPr>
          <w:rFonts w:ascii="Times New Roman" w:eastAsia="Times New Roman" w:hAnsi="Times New Roman"/>
          <w:sz w:val="28"/>
        </w:rPr>
        <w:t>Числовые значения с допуском или с предельными отклонениями при сочетании с обозначением единицы физической величины требуется заключить в скобки либо обозначение единицы поставить и после числового значения, и после допуска или предельного отклонения: мм; 10 мм мм.</w:t>
      </w:r>
    </w:p>
    <w:p w:rsidR="005E43F3" w:rsidRDefault="005E43F3" w:rsidP="00D17353">
      <w:pPr>
        <w:spacing w:line="234" w:lineRule="auto"/>
        <w:ind w:firstLine="396"/>
        <w:jc w:val="both"/>
        <w:rPr>
          <w:rFonts w:ascii="Times New Roman" w:eastAsia="Times New Roman" w:hAnsi="Times New Roman"/>
          <w:sz w:val="28"/>
        </w:rPr>
      </w:pPr>
      <w:r>
        <w:rPr>
          <w:rFonts w:ascii="Times New Roman" w:eastAsia="Times New Roman" w:hAnsi="Times New Roman"/>
          <w:sz w:val="28"/>
        </w:rPr>
        <w:t>При интервале и перечне числовых значений одной физической величины обозначение единицы физической величины ставят только после завершающей цифры:</w:t>
      </w:r>
    </w:p>
    <w:p w:rsidR="005E43F3" w:rsidRDefault="005E43F3" w:rsidP="005E43F3">
      <w:pPr>
        <w:spacing w:line="3" w:lineRule="exact"/>
        <w:rPr>
          <w:rFonts w:ascii="Times New Roman" w:eastAsia="Times New Roman" w:hAnsi="Times New Roman"/>
        </w:rPr>
      </w:pPr>
    </w:p>
    <w:p w:rsidR="005E43F3" w:rsidRDefault="005E43F3" w:rsidP="005E43F3">
      <w:pPr>
        <w:spacing w:line="0" w:lineRule="atLeast"/>
        <w:ind w:left="260"/>
        <w:rPr>
          <w:rFonts w:ascii="Times New Roman" w:eastAsia="Times New Roman" w:hAnsi="Times New Roman"/>
          <w:sz w:val="28"/>
        </w:rPr>
      </w:pPr>
      <w:r>
        <w:rPr>
          <w:rFonts w:ascii="Times New Roman" w:eastAsia="Times New Roman" w:hAnsi="Times New Roman"/>
          <w:sz w:val="28"/>
        </w:rPr>
        <w:t>От 50 до 100 м; 50–100 м; доски длиной 5, 10, 15 м.</w:t>
      </w:r>
    </w:p>
    <w:p w:rsidR="005E43F3" w:rsidRDefault="005E43F3" w:rsidP="009335C7">
      <w:pPr>
        <w:spacing w:line="0" w:lineRule="atLeast"/>
        <w:rPr>
          <w:rFonts w:ascii="Times New Roman" w:eastAsia="Times New Roman" w:hAnsi="Times New Roman"/>
          <w:sz w:val="28"/>
        </w:rPr>
      </w:pPr>
      <w:r>
        <w:rPr>
          <w:rFonts w:ascii="Times New Roman" w:eastAsia="Times New Roman" w:hAnsi="Times New Roman"/>
          <w:sz w:val="28"/>
        </w:rPr>
        <w:t>Для обозначения дат и интервалов страниц используется только тире:</w:t>
      </w:r>
    </w:p>
    <w:p w:rsidR="005E43F3" w:rsidRDefault="005E43F3" w:rsidP="009335C7">
      <w:pPr>
        <w:numPr>
          <w:ilvl w:val="0"/>
          <w:numId w:val="9"/>
        </w:numPr>
        <w:spacing w:line="0" w:lineRule="atLeast"/>
        <w:rPr>
          <w:rFonts w:ascii="Times New Roman" w:eastAsia="Times New Roman" w:hAnsi="Times New Roman"/>
          <w:sz w:val="28"/>
        </w:rPr>
      </w:pPr>
      <w:r>
        <w:rPr>
          <w:rFonts w:ascii="Times New Roman" w:eastAsia="Times New Roman" w:hAnsi="Times New Roman"/>
          <w:sz w:val="28"/>
        </w:rPr>
        <w:t>1981–1985 гг.; с. 134–142 и т.д.</w:t>
      </w:r>
    </w:p>
    <w:p w:rsidR="005E43F3" w:rsidRDefault="005E43F3" w:rsidP="009335C7">
      <w:pPr>
        <w:spacing w:line="30" w:lineRule="exact"/>
        <w:rPr>
          <w:rFonts w:ascii="Times New Roman" w:eastAsia="Times New Roman" w:hAnsi="Times New Roman"/>
        </w:rPr>
      </w:pPr>
    </w:p>
    <w:p w:rsidR="005E43F3" w:rsidRDefault="005E43F3" w:rsidP="009335C7">
      <w:pPr>
        <w:spacing w:line="270" w:lineRule="auto"/>
        <w:ind w:firstLine="396"/>
        <w:jc w:val="both"/>
        <w:rPr>
          <w:rFonts w:ascii="Times New Roman" w:eastAsia="Times New Roman" w:hAnsi="Times New Roman"/>
          <w:sz w:val="28"/>
        </w:rPr>
      </w:pPr>
      <w:r>
        <w:rPr>
          <w:rFonts w:ascii="Times New Roman" w:eastAsia="Times New Roman" w:hAnsi="Times New Roman"/>
          <w:sz w:val="28"/>
        </w:rPr>
        <w:t>Внутри подразделов, пунктов или подпунктов могут быть приведены перечисления. Их запись приводится с абзацного отступа. Для обозначения перечислений используют арабские цифры, строчные буквы русского алфавита (за исключением ё, з, о, ч, ь, и, ы, ъ), после которых ставится круглая скобка, тире (</w:t>
      </w:r>
      <w:r>
        <w:rPr>
          <w:rFonts w:ascii="Times New Roman" w:eastAsia="Times New Roman" w:hAnsi="Times New Roman"/>
          <w:b/>
          <w:sz w:val="28"/>
        </w:rPr>
        <w:t>Ctrl+ «серый минус»</w:t>
      </w:r>
      <w:r>
        <w:rPr>
          <w:rFonts w:ascii="Times New Roman" w:eastAsia="Times New Roman" w:hAnsi="Times New Roman"/>
          <w:sz w:val="28"/>
        </w:rPr>
        <w:t xml:space="preserve"> или </w:t>
      </w:r>
      <w:r>
        <w:rPr>
          <w:rFonts w:ascii="Times New Roman" w:eastAsia="Times New Roman" w:hAnsi="Times New Roman"/>
          <w:b/>
          <w:sz w:val="28"/>
        </w:rPr>
        <w:t>Alt + 0150</w:t>
      </w:r>
      <w:r>
        <w:rPr>
          <w:rFonts w:ascii="Times New Roman" w:eastAsia="Times New Roman" w:hAnsi="Times New Roman"/>
          <w:sz w:val="28"/>
        </w:rPr>
        <w:t>).</w:t>
      </w:r>
    </w:p>
    <w:p w:rsidR="005E43F3" w:rsidRDefault="005E43F3" w:rsidP="009335C7">
      <w:pPr>
        <w:spacing w:line="213" w:lineRule="exact"/>
        <w:rPr>
          <w:rFonts w:ascii="Times New Roman" w:eastAsia="Times New Roman" w:hAnsi="Times New Roman"/>
        </w:rPr>
      </w:pPr>
    </w:p>
    <w:p w:rsidR="005E43F3" w:rsidRDefault="005E43F3" w:rsidP="009335C7">
      <w:pPr>
        <w:spacing w:line="0" w:lineRule="atLeast"/>
        <w:rPr>
          <w:rFonts w:ascii="Times New Roman" w:eastAsia="Times New Roman" w:hAnsi="Times New Roman"/>
          <w:sz w:val="28"/>
        </w:rPr>
      </w:pPr>
      <w:r>
        <w:rPr>
          <w:rFonts w:ascii="Times New Roman" w:eastAsia="Times New Roman" w:hAnsi="Times New Roman"/>
          <w:i/>
          <w:sz w:val="28"/>
        </w:rPr>
        <w:lastRenderedPageBreak/>
        <w:t xml:space="preserve">Тире </w:t>
      </w:r>
      <w:r>
        <w:rPr>
          <w:rFonts w:ascii="Times New Roman" w:eastAsia="Times New Roman" w:hAnsi="Times New Roman"/>
          <w:sz w:val="28"/>
        </w:rPr>
        <w:t>используется при указании границ диапазона,например, 15–20, XIX–</w:t>
      </w:r>
    </w:p>
    <w:p w:rsidR="005E43F3" w:rsidRDefault="005E43F3" w:rsidP="009335C7">
      <w:pPr>
        <w:spacing w:line="20" w:lineRule="exact"/>
        <w:rPr>
          <w:rFonts w:ascii="Times New Roman" w:eastAsia="Times New Roman" w:hAnsi="Times New Roman"/>
        </w:rPr>
      </w:pPr>
    </w:p>
    <w:p w:rsidR="005E43F3" w:rsidRDefault="005E43F3" w:rsidP="009335C7">
      <w:pPr>
        <w:numPr>
          <w:ilvl w:val="0"/>
          <w:numId w:val="5"/>
        </w:numPr>
        <w:tabs>
          <w:tab w:val="left" w:pos="798"/>
        </w:tabs>
        <w:spacing w:line="232" w:lineRule="auto"/>
        <w:ind w:firstLine="2"/>
        <w:jc w:val="both"/>
        <w:rPr>
          <w:rFonts w:ascii="Times New Roman" w:eastAsia="Times New Roman" w:hAnsi="Times New Roman"/>
          <w:sz w:val="28"/>
        </w:rPr>
      </w:pPr>
      <w:r>
        <w:rPr>
          <w:rFonts w:ascii="Times New Roman" w:eastAsia="Times New Roman" w:hAnsi="Times New Roman"/>
          <w:sz w:val="28"/>
        </w:rPr>
        <w:t>вв. В этом случае тире, как и дефис, пробелами не отбивается. Тире используется также в качестве знака «минус» в арифметических выражениях.</w:t>
      </w:r>
    </w:p>
    <w:p w:rsidR="005E43F3" w:rsidRDefault="009335C7" w:rsidP="009335C7">
      <w:pPr>
        <w:spacing w:line="234" w:lineRule="auto"/>
        <w:ind w:firstLine="571"/>
        <w:jc w:val="both"/>
        <w:rPr>
          <w:rFonts w:ascii="Times New Roman" w:eastAsia="Times New Roman" w:hAnsi="Times New Roman"/>
          <w:sz w:val="28"/>
        </w:rPr>
      </w:pPr>
      <w:r>
        <w:rPr>
          <w:rFonts w:ascii="Times New Roman" w:eastAsia="Times New Roman" w:hAnsi="Times New Roman"/>
          <w:i/>
          <w:sz w:val="28"/>
        </w:rPr>
        <w:t>Дефис</w:t>
      </w:r>
      <w:r>
        <w:rPr>
          <w:rFonts w:ascii="Times New Roman" w:eastAsia="Times New Roman" w:hAnsi="Times New Roman"/>
          <w:b/>
          <w:i/>
          <w:sz w:val="28"/>
        </w:rPr>
        <w:t>,</w:t>
      </w:r>
      <w:r>
        <w:rPr>
          <w:rFonts w:ascii="Times New Roman" w:eastAsia="Times New Roman" w:hAnsi="Times New Roman"/>
          <w:sz w:val="28"/>
        </w:rPr>
        <w:t xml:space="preserve"> имеющийся</w:t>
      </w:r>
      <w:r w:rsidR="005E43F3">
        <w:rPr>
          <w:rFonts w:ascii="Times New Roman" w:eastAsia="Times New Roman" w:hAnsi="Times New Roman"/>
          <w:sz w:val="28"/>
        </w:rPr>
        <w:t xml:space="preserve"> на </w:t>
      </w:r>
      <w:r>
        <w:rPr>
          <w:rFonts w:ascii="Times New Roman" w:eastAsia="Times New Roman" w:hAnsi="Times New Roman"/>
          <w:sz w:val="28"/>
        </w:rPr>
        <w:t>клавиатуре, используется</w:t>
      </w:r>
      <w:r w:rsidR="005E43F3">
        <w:rPr>
          <w:rFonts w:ascii="Times New Roman" w:eastAsia="Times New Roman" w:hAnsi="Times New Roman"/>
          <w:sz w:val="28"/>
        </w:rPr>
        <w:t xml:space="preserve"> только в </w:t>
      </w:r>
      <w:r>
        <w:rPr>
          <w:rFonts w:ascii="Times New Roman" w:eastAsia="Times New Roman" w:hAnsi="Times New Roman"/>
          <w:sz w:val="28"/>
        </w:rPr>
        <w:t>сложных словах</w:t>
      </w:r>
      <w:r w:rsidR="005E43F3">
        <w:rPr>
          <w:rFonts w:ascii="Times New Roman" w:eastAsia="Times New Roman" w:hAnsi="Times New Roman"/>
          <w:sz w:val="28"/>
        </w:rPr>
        <w:t xml:space="preserve"> типа все-таки, мало-помалу, Олимпиада-80, Голенищев-Кутузов и не отбивается пробелами. Этот же знак используется Word как знак переноса.</w:t>
      </w:r>
    </w:p>
    <w:p w:rsidR="005E43F3" w:rsidRDefault="005E43F3" w:rsidP="005E43F3">
      <w:pPr>
        <w:spacing w:line="0" w:lineRule="atLeast"/>
        <w:ind w:left="560"/>
        <w:rPr>
          <w:rFonts w:ascii="Times New Roman" w:eastAsia="Times New Roman" w:hAnsi="Times New Roman"/>
          <w:sz w:val="28"/>
        </w:rPr>
      </w:pPr>
      <w:r>
        <w:rPr>
          <w:rFonts w:ascii="Times New Roman" w:eastAsia="Times New Roman" w:hAnsi="Times New Roman"/>
          <w:b/>
          <w:i/>
          <w:sz w:val="28"/>
        </w:rPr>
        <w:t>Правила наращения падежного окончания .</w:t>
      </w:r>
      <w:r>
        <w:rPr>
          <w:rFonts w:ascii="Times New Roman" w:eastAsia="Times New Roman" w:hAnsi="Times New Roman"/>
          <w:sz w:val="28"/>
        </w:rPr>
        <w:t>Падежное окончание</w:t>
      </w:r>
    </w:p>
    <w:p w:rsidR="005E43F3" w:rsidRDefault="005E43F3" w:rsidP="005E43F3">
      <w:pPr>
        <w:spacing w:line="20" w:lineRule="exact"/>
        <w:rPr>
          <w:rFonts w:ascii="Times New Roman" w:eastAsia="Times New Roman" w:hAnsi="Times New Roman"/>
        </w:rPr>
      </w:pPr>
    </w:p>
    <w:p w:rsidR="005E43F3" w:rsidRDefault="005E43F3" w:rsidP="0045620D">
      <w:pPr>
        <w:numPr>
          <w:ilvl w:val="0"/>
          <w:numId w:val="6"/>
        </w:numPr>
        <w:tabs>
          <w:tab w:val="left" w:pos="558"/>
        </w:tabs>
        <w:spacing w:line="233" w:lineRule="auto"/>
        <w:ind w:right="460" w:firstLine="2"/>
        <w:rPr>
          <w:rFonts w:ascii="Times New Roman" w:eastAsia="Times New Roman" w:hAnsi="Times New Roman"/>
          <w:sz w:val="28"/>
        </w:rPr>
      </w:pPr>
      <w:r>
        <w:rPr>
          <w:rFonts w:ascii="Times New Roman" w:eastAsia="Times New Roman" w:hAnsi="Times New Roman"/>
          <w:sz w:val="28"/>
        </w:rPr>
        <w:t xml:space="preserve">порядковых числительных, обозначенных арабскими цифрами, </w:t>
      </w:r>
      <w:r w:rsidR="009335C7">
        <w:rPr>
          <w:rFonts w:ascii="Times New Roman" w:eastAsia="Times New Roman" w:hAnsi="Times New Roman"/>
          <w:i/>
          <w:sz w:val="28"/>
        </w:rPr>
        <w:t>должно быть</w:t>
      </w:r>
      <w:r>
        <w:rPr>
          <w:rFonts w:ascii="Times New Roman" w:eastAsia="Times New Roman" w:hAnsi="Times New Roman"/>
          <w:sz w:val="28"/>
        </w:rPr>
        <w:t>:</w:t>
      </w:r>
    </w:p>
    <w:p w:rsidR="005E43F3" w:rsidRDefault="005E43F3" w:rsidP="005E43F3">
      <w:pPr>
        <w:spacing w:line="18" w:lineRule="exact"/>
        <w:rPr>
          <w:rFonts w:ascii="Times New Roman" w:eastAsia="Times New Roman" w:hAnsi="Times New Roman"/>
          <w:sz w:val="28"/>
        </w:rPr>
      </w:pPr>
    </w:p>
    <w:p w:rsidR="005E43F3" w:rsidRDefault="005E43F3" w:rsidP="0045620D">
      <w:pPr>
        <w:numPr>
          <w:ilvl w:val="1"/>
          <w:numId w:val="6"/>
        </w:numPr>
        <w:tabs>
          <w:tab w:val="left" w:pos="1040"/>
        </w:tabs>
        <w:spacing w:line="232" w:lineRule="auto"/>
        <w:ind w:left="260" w:right="380" w:firstLine="398"/>
        <w:rPr>
          <w:rFonts w:ascii="Times New Roman" w:eastAsia="Times New Roman" w:hAnsi="Times New Roman"/>
          <w:sz w:val="28"/>
        </w:rPr>
      </w:pPr>
      <w:r>
        <w:rPr>
          <w:rFonts w:ascii="Times New Roman" w:eastAsia="Times New Roman" w:hAnsi="Times New Roman"/>
          <w:sz w:val="28"/>
        </w:rPr>
        <w:t>однобуквенным, если последней букве числительного предшествует гласный звук. Например: 5-й, 5-я, 5-е, 5-м, 5-х;</w:t>
      </w:r>
    </w:p>
    <w:p w:rsidR="005E43F3" w:rsidRDefault="005E43F3" w:rsidP="005E43F3">
      <w:pPr>
        <w:spacing w:line="20" w:lineRule="exact"/>
        <w:rPr>
          <w:rFonts w:ascii="Times New Roman" w:eastAsia="Times New Roman" w:hAnsi="Times New Roman"/>
          <w:sz w:val="28"/>
        </w:rPr>
      </w:pPr>
    </w:p>
    <w:p w:rsidR="005E43F3" w:rsidRDefault="005E43F3" w:rsidP="0045620D">
      <w:pPr>
        <w:numPr>
          <w:ilvl w:val="1"/>
          <w:numId w:val="6"/>
        </w:numPr>
        <w:tabs>
          <w:tab w:val="left" w:pos="1045"/>
        </w:tabs>
        <w:spacing w:line="232" w:lineRule="auto"/>
        <w:ind w:left="260" w:right="380" w:firstLine="398"/>
        <w:rPr>
          <w:rFonts w:ascii="Times New Roman" w:eastAsia="Times New Roman" w:hAnsi="Times New Roman"/>
          <w:sz w:val="28"/>
        </w:rPr>
      </w:pPr>
      <w:r>
        <w:rPr>
          <w:rFonts w:ascii="Times New Roman" w:eastAsia="Times New Roman" w:hAnsi="Times New Roman"/>
          <w:sz w:val="28"/>
        </w:rPr>
        <w:t>двухбуквенным, если последней букве числительного предшествует согласный. Например: 5-го, 5-му, 5-ми.</w:t>
      </w:r>
    </w:p>
    <w:p w:rsidR="005E43F3" w:rsidRDefault="005E43F3" w:rsidP="005E43F3">
      <w:pPr>
        <w:spacing w:line="0" w:lineRule="atLeast"/>
        <w:ind w:left="660"/>
        <w:rPr>
          <w:rFonts w:ascii="Times New Roman" w:eastAsia="Times New Roman" w:hAnsi="Times New Roman"/>
          <w:sz w:val="28"/>
        </w:rPr>
      </w:pPr>
      <w:r>
        <w:rPr>
          <w:rFonts w:ascii="Times New Roman" w:eastAsia="Times New Roman" w:hAnsi="Times New Roman"/>
          <w:sz w:val="28"/>
        </w:rPr>
        <w:t>Исключение: 10%-ный; 15%-ного; 32%-ному и т.д.</w:t>
      </w:r>
    </w:p>
    <w:p w:rsidR="005E43F3" w:rsidRDefault="00E45587" w:rsidP="005E43F3">
      <w:pPr>
        <w:spacing w:line="235" w:lineRule="auto"/>
        <w:ind w:left="260" w:firstLine="396"/>
        <w:jc w:val="both"/>
        <w:rPr>
          <w:rFonts w:ascii="Times New Roman" w:eastAsia="Times New Roman" w:hAnsi="Times New Roman"/>
          <w:sz w:val="28"/>
        </w:rPr>
      </w:pPr>
      <w:r>
        <w:rPr>
          <w:rFonts w:ascii="Times New Roman" w:eastAsia="Times New Roman" w:hAnsi="Times New Roman"/>
          <w:b/>
          <w:i/>
          <w:sz w:val="28"/>
        </w:rPr>
        <w:t>Пробелы. Фамилия</w:t>
      </w:r>
      <w:r w:rsidR="005E43F3">
        <w:rPr>
          <w:rFonts w:ascii="Times New Roman" w:eastAsia="Times New Roman" w:hAnsi="Times New Roman"/>
          <w:sz w:val="28"/>
        </w:rPr>
        <w:t xml:space="preserve"> от инициалов отбивается неразрывным </w:t>
      </w:r>
      <w:r>
        <w:rPr>
          <w:rFonts w:ascii="Times New Roman" w:eastAsia="Times New Roman" w:hAnsi="Times New Roman"/>
          <w:sz w:val="28"/>
        </w:rPr>
        <w:t>пробелом (</w:t>
      </w:r>
      <w:r w:rsidR="005E43F3">
        <w:rPr>
          <w:rFonts w:ascii="Times New Roman" w:eastAsia="Times New Roman" w:hAnsi="Times New Roman"/>
          <w:b/>
          <w:sz w:val="28"/>
        </w:rPr>
        <w:t>Ctrl + Shift + «пробел»</w:t>
      </w:r>
      <w:r w:rsidR="005E43F3">
        <w:rPr>
          <w:rFonts w:ascii="Times New Roman" w:eastAsia="Times New Roman" w:hAnsi="Times New Roman"/>
          <w:sz w:val="28"/>
        </w:rPr>
        <w:t>), а между инициалами лучше всего пробелов не ставить. Такое же правило набора используется в сокращениях типа «и т.д.», «и т.п.», «т.е.».</w:t>
      </w:r>
    </w:p>
    <w:p w:rsidR="005E43F3" w:rsidRDefault="005E43F3" w:rsidP="005E43F3">
      <w:pPr>
        <w:spacing w:line="28" w:lineRule="exact"/>
        <w:rPr>
          <w:rFonts w:ascii="Times New Roman" w:eastAsia="Times New Roman" w:hAnsi="Times New Roman"/>
        </w:rPr>
      </w:pPr>
    </w:p>
    <w:p w:rsidR="005E43F3" w:rsidRPr="00D17353" w:rsidRDefault="005E43F3" w:rsidP="00CB0890">
      <w:pPr>
        <w:spacing w:line="234" w:lineRule="auto"/>
        <w:ind w:firstLine="360"/>
        <w:jc w:val="both"/>
        <w:rPr>
          <w:rFonts w:ascii="Times New Roman" w:eastAsia="Times New Roman" w:hAnsi="Times New Roman"/>
          <w:sz w:val="28"/>
        </w:rPr>
      </w:pPr>
      <w:r>
        <w:rPr>
          <w:rFonts w:ascii="Times New Roman" w:eastAsia="Times New Roman" w:hAnsi="Times New Roman"/>
          <w:sz w:val="28"/>
        </w:rPr>
        <w:t xml:space="preserve">Цифры в записи длинных чисел (более четырех цифр) типа 10 000 000 разделяются в тексте неразрывными пробелами. Пробел не ставится после открывающей и перед закрывающей кавычкой или скобкой. </w:t>
      </w:r>
      <w:r w:rsidR="00E45587">
        <w:rPr>
          <w:rFonts w:ascii="Times New Roman" w:eastAsia="Times New Roman" w:hAnsi="Times New Roman"/>
          <w:sz w:val="28"/>
        </w:rPr>
        <w:t>С неразрывными пробелами</w:t>
      </w:r>
      <w:r>
        <w:rPr>
          <w:rFonts w:ascii="Times New Roman" w:eastAsia="Times New Roman" w:hAnsi="Times New Roman"/>
          <w:sz w:val="28"/>
        </w:rPr>
        <w:t xml:space="preserve"> набираются ссыл</w:t>
      </w:r>
      <w:r w:rsidR="00775EE0">
        <w:rPr>
          <w:rFonts w:ascii="Times New Roman" w:eastAsia="Times New Roman" w:hAnsi="Times New Roman"/>
          <w:sz w:val="28"/>
        </w:rPr>
        <w:t>ки на рисунки и таблицы (рис.</w:t>
      </w:r>
      <w:r>
        <w:rPr>
          <w:rFonts w:ascii="Times New Roman" w:eastAsia="Times New Roman" w:hAnsi="Times New Roman"/>
          <w:sz w:val="28"/>
        </w:rPr>
        <w:t xml:space="preserve"> 1, таблица 2).</w:t>
      </w:r>
    </w:p>
    <w:p w:rsidR="005E43F3" w:rsidRDefault="005E43F3" w:rsidP="00CB0890">
      <w:pPr>
        <w:spacing w:line="234" w:lineRule="auto"/>
        <w:rPr>
          <w:rFonts w:ascii="Times New Roman" w:eastAsia="Times New Roman" w:hAnsi="Times New Roman"/>
          <w:sz w:val="28"/>
        </w:rPr>
      </w:pPr>
      <w:r>
        <w:rPr>
          <w:rFonts w:ascii="Times New Roman" w:eastAsia="Times New Roman" w:hAnsi="Times New Roman"/>
          <w:sz w:val="28"/>
        </w:rPr>
        <w:t>Размерности и проценты отделяются от цифры неразрывным пробелом (100 кПа; 77 К; 50 %; 23 100 руб.; 20 °С, но 20°) и после знаков $, например, $ 5.</w:t>
      </w:r>
    </w:p>
    <w:p w:rsidR="005E43F3" w:rsidRDefault="005E43F3" w:rsidP="005E43F3">
      <w:pPr>
        <w:spacing w:line="0" w:lineRule="atLeast"/>
        <w:ind w:left="740"/>
        <w:rPr>
          <w:rFonts w:ascii="Times New Roman" w:eastAsia="Times New Roman" w:hAnsi="Times New Roman"/>
          <w:b/>
          <w:i/>
          <w:sz w:val="28"/>
        </w:rPr>
      </w:pPr>
      <w:r>
        <w:rPr>
          <w:rFonts w:ascii="Times New Roman" w:eastAsia="Times New Roman" w:hAnsi="Times New Roman"/>
          <w:b/>
          <w:i/>
          <w:sz w:val="28"/>
        </w:rPr>
        <w:t>Сокращения слов и словосочетаний.</w:t>
      </w:r>
    </w:p>
    <w:p w:rsidR="005E43F3" w:rsidRDefault="005E43F3" w:rsidP="005E43F3">
      <w:pPr>
        <w:spacing w:line="11" w:lineRule="exact"/>
        <w:rPr>
          <w:rFonts w:ascii="Times New Roman" w:eastAsia="Times New Roman" w:hAnsi="Times New Roman"/>
        </w:rPr>
      </w:pPr>
    </w:p>
    <w:p w:rsidR="005E43F3" w:rsidRDefault="005E43F3" w:rsidP="00144936">
      <w:pPr>
        <w:ind w:left="260"/>
        <w:rPr>
          <w:rFonts w:ascii="Times New Roman" w:eastAsia="Times New Roman" w:hAnsi="Times New Roman"/>
          <w:sz w:val="28"/>
        </w:rPr>
      </w:pPr>
      <w:r>
        <w:rPr>
          <w:rFonts w:ascii="Times New Roman" w:eastAsia="Times New Roman" w:hAnsi="Times New Roman"/>
          <w:sz w:val="28"/>
        </w:rPr>
        <w:t>Во всех видах изданий, кроме литературно-художественных, допускается употребление следующих общепринятых графических сокращений.</w:t>
      </w:r>
    </w:p>
    <w:p w:rsidR="005E43F3" w:rsidRDefault="005E43F3" w:rsidP="00144936">
      <w:pPr>
        <w:numPr>
          <w:ilvl w:val="0"/>
          <w:numId w:val="10"/>
        </w:numPr>
        <w:tabs>
          <w:tab w:val="left" w:pos="860"/>
        </w:tabs>
        <w:ind w:left="860" w:hanging="202"/>
        <w:rPr>
          <w:rFonts w:ascii="Times New Roman" w:eastAsia="Times New Roman" w:hAnsi="Times New Roman"/>
          <w:sz w:val="28"/>
        </w:rPr>
      </w:pPr>
      <w:r>
        <w:rPr>
          <w:rFonts w:ascii="Times New Roman" w:eastAsia="Times New Roman" w:hAnsi="Times New Roman"/>
          <w:sz w:val="28"/>
        </w:rPr>
        <w:t xml:space="preserve">Самостоятельно употребляемые сокращения: </w:t>
      </w:r>
      <w:r>
        <w:rPr>
          <w:rFonts w:ascii="Times New Roman" w:eastAsia="Times New Roman" w:hAnsi="Times New Roman"/>
          <w:i/>
          <w:sz w:val="28"/>
        </w:rPr>
        <w:t>и др.,и пр.,и т.п.,и т.д.,</w:t>
      </w:r>
    </w:p>
    <w:p w:rsidR="005E43F3" w:rsidRDefault="005E43F3" w:rsidP="00144936">
      <w:pPr>
        <w:ind w:left="260"/>
        <w:rPr>
          <w:rFonts w:ascii="Times New Roman" w:eastAsia="Times New Roman" w:hAnsi="Times New Roman"/>
          <w:i/>
          <w:sz w:val="28"/>
        </w:rPr>
      </w:pPr>
      <w:r>
        <w:rPr>
          <w:rFonts w:ascii="Times New Roman" w:eastAsia="Times New Roman" w:hAnsi="Times New Roman"/>
          <w:i/>
          <w:sz w:val="28"/>
        </w:rPr>
        <w:t>т.е.</w:t>
      </w:r>
    </w:p>
    <w:p w:rsidR="005E43F3" w:rsidRDefault="005E43F3" w:rsidP="00144936">
      <w:pPr>
        <w:ind w:left="260" w:firstLine="396"/>
        <w:jc w:val="both"/>
        <w:rPr>
          <w:rFonts w:ascii="Times New Roman" w:eastAsia="Times New Roman" w:hAnsi="Times New Roman"/>
          <w:sz w:val="28"/>
        </w:rPr>
      </w:pPr>
      <w:r>
        <w:rPr>
          <w:rFonts w:ascii="Times New Roman" w:eastAsia="Times New Roman" w:hAnsi="Times New Roman"/>
          <w:sz w:val="28"/>
        </w:rPr>
        <w:t xml:space="preserve">•Слова, сокращаемые только при именах, фамилиях, названиях: </w:t>
      </w:r>
      <w:r>
        <w:rPr>
          <w:rFonts w:ascii="Times New Roman" w:eastAsia="Times New Roman" w:hAnsi="Times New Roman"/>
          <w:i/>
          <w:sz w:val="28"/>
        </w:rPr>
        <w:t xml:space="preserve">г-жа,г-н,им. </w:t>
      </w:r>
      <w:r>
        <w:rPr>
          <w:rFonts w:ascii="Times New Roman" w:eastAsia="Times New Roman" w:hAnsi="Times New Roman"/>
          <w:sz w:val="28"/>
        </w:rPr>
        <w:t>(имени),</w:t>
      </w:r>
      <w:r>
        <w:rPr>
          <w:rFonts w:ascii="Times New Roman" w:eastAsia="Times New Roman" w:hAnsi="Times New Roman"/>
          <w:i/>
          <w:sz w:val="28"/>
        </w:rPr>
        <w:t xml:space="preserve"> т. </w:t>
      </w:r>
      <w:r>
        <w:rPr>
          <w:rFonts w:ascii="Times New Roman" w:eastAsia="Times New Roman" w:hAnsi="Times New Roman"/>
          <w:sz w:val="28"/>
        </w:rPr>
        <w:t>(товарищ).</w:t>
      </w:r>
    </w:p>
    <w:p w:rsidR="005E43F3" w:rsidRDefault="005E43F3" w:rsidP="00144936">
      <w:pPr>
        <w:ind w:left="660"/>
        <w:rPr>
          <w:rFonts w:ascii="Times New Roman" w:eastAsia="Times New Roman" w:hAnsi="Times New Roman"/>
          <w:i/>
          <w:sz w:val="28"/>
        </w:rPr>
      </w:pPr>
      <w:r>
        <w:rPr>
          <w:rFonts w:ascii="Times New Roman" w:eastAsia="Times New Roman" w:hAnsi="Times New Roman"/>
          <w:sz w:val="28"/>
        </w:rPr>
        <w:t xml:space="preserve">•Слова, сокращаемые только при географических названиях: </w:t>
      </w:r>
      <w:r>
        <w:rPr>
          <w:rFonts w:ascii="Times New Roman" w:eastAsia="Times New Roman" w:hAnsi="Times New Roman"/>
          <w:i/>
          <w:sz w:val="28"/>
        </w:rPr>
        <w:t>г.,д.,обл.,с.</w:t>
      </w:r>
    </w:p>
    <w:p w:rsidR="005E43F3" w:rsidRDefault="005E43F3" w:rsidP="00144936">
      <w:pPr>
        <w:ind w:left="260" w:right="140" w:firstLine="401"/>
        <w:rPr>
          <w:rFonts w:ascii="Times New Roman" w:eastAsia="Times New Roman" w:hAnsi="Times New Roman"/>
          <w:i/>
          <w:sz w:val="28"/>
        </w:rPr>
      </w:pPr>
      <w:r>
        <w:rPr>
          <w:rFonts w:ascii="Times New Roman" w:eastAsia="Times New Roman" w:hAnsi="Times New Roman"/>
          <w:sz w:val="28"/>
        </w:rPr>
        <w:t xml:space="preserve">•Сокращения при внутритекстовых ссылках и сопоставлениях: </w:t>
      </w:r>
      <w:r>
        <w:rPr>
          <w:rFonts w:ascii="Times New Roman" w:eastAsia="Times New Roman" w:hAnsi="Times New Roman"/>
          <w:i/>
          <w:sz w:val="28"/>
        </w:rPr>
        <w:t xml:space="preserve">гл.,п.,подп., разд., рис., с. </w:t>
      </w:r>
      <w:r>
        <w:rPr>
          <w:rFonts w:ascii="Times New Roman" w:eastAsia="Times New Roman" w:hAnsi="Times New Roman"/>
          <w:sz w:val="28"/>
        </w:rPr>
        <w:t>(страница)</w:t>
      </w:r>
      <w:r>
        <w:rPr>
          <w:rFonts w:ascii="Times New Roman" w:eastAsia="Times New Roman" w:hAnsi="Times New Roman"/>
          <w:i/>
          <w:sz w:val="28"/>
        </w:rPr>
        <w:t>, см., ср., табл., ч.</w:t>
      </w:r>
    </w:p>
    <w:p w:rsidR="005E43F3" w:rsidRDefault="005E43F3" w:rsidP="00144936">
      <w:pPr>
        <w:ind w:left="260" w:right="360" w:firstLine="401"/>
        <w:rPr>
          <w:rFonts w:ascii="Times New Roman" w:eastAsia="Times New Roman" w:hAnsi="Times New Roman"/>
          <w:i/>
          <w:sz w:val="28"/>
        </w:rPr>
      </w:pPr>
      <w:r>
        <w:rPr>
          <w:rFonts w:ascii="Times New Roman" w:eastAsia="Times New Roman" w:hAnsi="Times New Roman"/>
          <w:sz w:val="28"/>
        </w:rPr>
        <w:t xml:space="preserve">•Слова, сокращаемые только при датах в цифровой форме: </w:t>
      </w:r>
      <w:r>
        <w:rPr>
          <w:rFonts w:ascii="Times New Roman" w:eastAsia="Times New Roman" w:hAnsi="Times New Roman"/>
          <w:i/>
          <w:sz w:val="28"/>
        </w:rPr>
        <w:t>в.,вв.,г.,гг.,до н.э., н.э., ок.</w:t>
      </w:r>
    </w:p>
    <w:p w:rsidR="005E43F3" w:rsidRDefault="005E43F3" w:rsidP="00144936">
      <w:pPr>
        <w:ind w:left="260" w:firstLine="396"/>
        <w:jc w:val="both"/>
        <w:rPr>
          <w:rFonts w:ascii="Times New Roman" w:eastAsia="Times New Roman" w:hAnsi="Times New Roman"/>
          <w:i/>
          <w:sz w:val="28"/>
        </w:rPr>
      </w:pPr>
      <w:r>
        <w:rPr>
          <w:rFonts w:ascii="Times New Roman" w:eastAsia="Times New Roman" w:hAnsi="Times New Roman"/>
          <w:sz w:val="28"/>
        </w:rPr>
        <w:t xml:space="preserve">•Слова, сокращаемые при числах в цифровой форме: </w:t>
      </w:r>
      <w:r>
        <w:rPr>
          <w:rFonts w:ascii="Times New Roman" w:eastAsia="Times New Roman" w:hAnsi="Times New Roman"/>
          <w:i/>
          <w:sz w:val="28"/>
        </w:rPr>
        <w:t>руб.,коп.</w:t>
      </w:r>
      <w:r>
        <w:rPr>
          <w:rFonts w:ascii="Times New Roman" w:eastAsia="Times New Roman" w:hAnsi="Times New Roman"/>
          <w:sz w:val="28"/>
        </w:rPr>
        <w:t xml:space="preserve"> (</w:t>
      </w:r>
      <w:r>
        <w:rPr>
          <w:rFonts w:ascii="Times New Roman" w:eastAsia="Times New Roman" w:hAnsi="Times New Roman"/>
          <w:i/>
          <w:sz w:val="28"/>
        </w:rPr>
        <w:t>р.</w:t>
      </w:r>
      <w:r>
        <w:rPr>
          <w:rFonts w:ascii="Times New Roman" w:eastAsia="Times New Roman" w:hAnsi="Times New Roman"/>
          <w:sz w:val="28"/>
        </w:rPr>
        <w:t xml:space="preserve"> и </w:t>
      </w:r>
      <w:r>
        <w:rPr>
          <w:rFonts w:ascii="Times New Roman" w:eastAsia="Times New Roman" w:hAnsi="Times New Roman"/>
          <w:i/>
          <w:sz w:val="28"/>
        </w:rPr>
        <w:t>к.</w:t>
      </w:r>
      <w:r>
        <w:rPr>
          <w:rFonts w:ascii="Times New Roman" w:eastAsia="Times New Roman" w:hAnsi="Times New Roman"/>
          <w:sz w:val="28"/>
        </w:rPr>
        <w:t xml:space="preserve"> – в узкоспециализированных изданиях), </w:t>
      </w:r>
      <w:r>
        <w:rPr>
          <w:rFonts w:ascii="Times New Roman" w:eastAsia="Times New Roman" w:hAnsi="Times New Roman"/>
          <w:i/>
          <w:sz w:val="28"/>
        </w:rPr>
        <w:t>млн,млрд,тыс.,экз.</w:t>
      </w:r>
    </w:p>
    <w:p w:rsidR="005E43F3" w:rsidRDefault="005E43F3" w:rsidP="00144936">
      <w:pPr>
        <w:ind w:left="260" w:firstLine="396"/>
        <w:jc w:val="both"/>
        <w:rPr>
          <w:rFonts w:ascii="Times New Roman" w:eastAsia="Times New Roman" w:hAnsi="Times New Roman"/>
          <w:sz w:val="28"/>
        </w:rPr>
      </w:pPr>
      <w:r>
        <w:rPr>
          <w:rFonts w:ascii="Times New Roman" w:eastAsia="Times New Roman" w:hAnsi="Times New Roman"/>
          <w:b/>
          <w:i/>
          <w:sz w:val="28"/>
        </w:rPr>
        <w:t>Эпиграф.</w:t>
      </w:r>
      <w:r>
        <w:rPr>
          <w:rFonts w:ascii="Times New Roman" w:eastAsia="Times New Roman" w:hAnsi="Times New Roman"/>
          <w:sz w:val="28"/>
        </w:rPr>
        <w:t>Эпиграф заверстывается после заголовка главы(раздела и т.п.)перед текстом без кавычек. После текста эпиграфа необходимый знак препинания ставится. После ссылки на источник точка не нужна.</w:t>
      </w:r>
    </w:p>
    <w:p w:rsidR="005E43F3" w:rsidRDefault="005E43F3" w:rsidP="005E43F3">
      <w:pPr>
        <w:spacing w:line="0" w:lineRule="atLeast"/>
        <w:ind w:left="660"/>
        <w:rPr>
          <w:rFonts w:ascii="Times New Roman" w:eastAsia="Times New Roman" w:hAnsi="Times New Roman"/>
          <w:sz w:val="28"/>
        </w:rPr>
      </w:pPr>
      <w:r>
        <w:rPr>
          <w:rFonts w:ascii="Times New Roman" w:eastAsia="Times New Roman" w:hAnsi="Times New Roman"/>
          <w:b/>
          <w:i/>
          <w:sz w:val="28"/>
        </w:rPr>
        <w:t>Вставка символов.</w:t>
      </w:r>
      <w:r>
        <w:rPr>
          <w:rFonts w:ascii="Times New Roman" w:eastAsia="Times New Roman" w:hAnsi="Times New Roman"/>
          <w:sz w:val="28"/>
        </w:rPr>
        <w:t>Любой полиграфический символ можно вставить</w:t>
      </w:r>
    </w:p>
    <w:p w:rsidR="005E43F3" w:rsidRDefault="005E43F3" w:rsidP="005E43F3">
      <w:pPr>
        <w:spacing w:line="23" w:lineRule="exact"/>
        <w:rPr>
          <w:rFonts w:ascii="Times New Roman" w:eastAsia="Times New Roman" w:hAnsi="Times New Roman"/>
        </w:rPr>
      </w:pPr>
    </w:p>
    <w:p w:rsidR="005E43F3" w:rsidRDefault="005E43F3" w:rsidP="0045620D">
      <w:pPr>
        <w:numPr>
          <w:ilvl w:val="0"/>
          <w:numId w:val="11"/>
        </w:numPr>
        <w:tabs>
          <w:tab w:val="left" w:pos="500"/>
        </w:tabs>
        <w:spacing w:line="236" w:lineRule="auto"/>
        <w:ind w:left="260" w:firstLine="2"/>
        <w:jc w:val="both"/>
        <w:rPr>
          <w:rFonts w:ascii="Times New Roman" w:eastAsia="Times New Roman" w:hAnsi="Times New Roman"/>
          <w:sz w:val="28"/>
        </w:rPr>
      </w:pPr>
      <w:r>
        <w:rPr>
          <w:rFonts w:ascii="Times New Roman" w:eastAsia="Times New Roman" w:hAnsi="Times New Roman"/>
          <w:sz w:val="28"/>
        </w:rPr>
        <w:t xml:space="preserve">помощью команды Вставка|Символ… В этом же диалоговом окне можно определить и свои сокращения для наиболее часто используемых символов. Например, можно определить, что вместо двух последовательно идущих дефисов вставляется тире, отбитое неразрывным пробелом спереди и </w:t>
      </w:r>
      <w:r>
        <w:rPr>
          <w:rFonts w:ascii="Times New Roman" w:eastAsia="Times New Roman" w:hAnsi="Times New Roman"/>
          <w:sz w:val="28"/>
        </w:rPr>
        <w:lastRenderedPageBreak/>
        <w:t>обычным сзади; а вместо трех подряд идущих точек вставляется символ многоточия и т.п.</w:t>
      </w:r>
    </w:p>
    <w:p w:rsidR="005E43F3" w:rsidRDefault="005E43F3" w:rsidP="005E43F3">
      <w:pPr>
        <w:spacing w:line="35" w:lineRule="exact"/>
        <w:rPr>
          <w:rFonts w:ascii="Times New Roman" w:eastAsia="Times New Roman" w:hAnsi="Times New Roman"/>
          <w:sz w:val="28"/>
        </w:rPr>
      </w:pPr>
    </w:p>
    <w:p w:rsidR="005E43F3" w:rsidRDefault="005E43F3" w:rsidP="005E43F3">
      <w:pPr>
        <w:spacing w:line="254" w:lineRule="auto"/>
        <w:ind w:left="260" w:right="1160" w:firstLine="396"/>
        <w:rPr>
          <w:rFonts w:ascii="Times New Roman" w:eastAsia="Times New Roman" w:hAnsi="Times New Roman"/>
          <w:sz w:val="28"/>
        </w:rPr>
      </w:pPr>
      <w:r>
        <w:rPr>
          <w:rFonts w:ascii="Times New Roman" w:eastAsia="Times New Roman" w:hAnsi="Times New Roman"/>
          <w:sz w:val="28"/>
        </w:rPr>
        <w:t>Еще проще использовать опцию автозамены при наборе, которая настраивается через Сервис|Автозамена....</w:t>
      </w:r>
    </w:p>
    <w:p w:rsidR="005E43F3" w:rsidRPr="00D17353" w:rsidRDefault="005E43F3" w:rsidP="00D17353">
      <w:pPr>
        <w:spacing w:line="265" w:lineRule="auto"/>
        <w:ind w:left="260" w:firstLine="396"/>
        <w:jc w:val="both"/>
        <w:rPr>
          <w:rFonts w:ascii="Times New Roman" w:eastAsia="Times New Roman" w:hAnsi="Times New Roman"/>
          <w:sz w:val="28"/>
        </w:rPr>
      </w:pPr>
      <w:r>
        <w:rPr>
          <w:rFonts w:ascii="Times New Roman" w:eastAsia="Times New Roman" w:hAnsi="Times New Roman"/>
          <w:sz w:val="28"/>
        </w:rPr>
        <w:t>Даты приводят арабскими цифрами в одной строке в следующей последовательности: день месяца, месяц, год, например: дату 14 февраля 2003 г. следует оформлять 14.03.2003.</w:t>
      </w:r>
    </w:p>
    <w:p w:rsidR="005E43F3" w:rsidRPr="00D17353" w:rsidRDefault="00144936" w:rsidP="00144936">
      <w:pPr>
        <w:spacing w:line="0" w:lineRule="atLeast"/>
        <w:rPr>
          <w:rFonts w:ascii="Times New Roman" w:eastAsia="Times New Roman" w:hAnsi="Times New Roman"/>
          <w:sz w:val="28"/>
        </w:rPr>
      </w:pPr>
      <w:bookmarkStart w:id="14" w:name="page21"/>
      <w:bookmarkEnd w:id="14"/>
      <w:r>
        <w:rPr>
          <w:rFonts w:ascii="Times New Roman" w:eastAsia="Times New Roman" w:hAnsi="Times New Roman"/>
          <w:sz w:val="28"/>
        </w:rPr>
        <w:t xml:space="preserve">10.4 </w:t>
      </w:r>
      <w:r w:rsidR="005E43F3">
        <w:rPr>
          <w:rFonts w:ascii="Times New Roman" w:eastAsia="Times New Roman" w:hAnsi="Times New Roman"/>
          <w:sz w:val="28"/>
        </w:rPr>
        <w:t>Оформление иллюстраций, формул и таблиц</w:t>
      </w:r>
      <w:r>
        <w:rPr>
          <w:rFonts w:ascii="Times New Roman" w:eastAsia="Times New Roman" w:hAnsi="Times New Roman"/>
          <w:sz w:val="28"/>
        </w:rPr>
        <w:t xml:space="preserve">. </w:t>
      </w:r>
      <w:r w:rsidR="005E43F3">
        <w:rPr>
          <w:rFonts w:ascii="Times New Roman" w:eastAsia="Times New Roman" w:hAnsi="Times New Roman"/>
          <w:sz w:val="28"/>
        </w:rPr>
        <w:t>Допускается нумерация иллюстраций и таблиц в пределах раздела. Иллюстрации и таблицы располагаются вслед за первым упоминанием о них в тексте, но не далее следующей страницы. На все рисунки и таблицы в тексте должны быть ссылки. Первая ссылка имеет вид «рисунок 1.1» или «таблица 1.1». При повторном упоминании следует писать, например «…в соответствии с рисунком 1.1», «на рисунке 1.1» или «смотреть таблицу 1.1».</w:t>
      </w:r>
    </w:p>
    <w:p w:rsidR="005E43F3" w:rsidRPr="00D17353" w:rsidRDefault="005E43F3" w:rsidP="00D17353">
      <w:pPr>
        <w:spacing w:line="265" w:lineRule="auto"/>
        <w:ind w:left="260" w:firstLine="396"/>
        <w:jc w:val="both"/>
        <w:rPr>
          <w:rFonts w:ascii="Times New Roman" w:eastAsia="Times New Roman" w:hAnsi="Times New Roman"/>
          <w:sz w:val="28"/>
        </w:rPr>
      </w:pPr>
      <w:r>
        <w:rPr>
          <w:rFonts w:ascii="Times New Roman" w:eastAsia="Times New Roman" w:hAnsi="Times New Roman"/>
          <w:sz w:val="28"/>
        </w:rPr>
        <w:t>При выполнении таблицы и подрисуночного текста иллюстрации необходимо применять шрифт размером 12 или 13 пт (выбор размера шрифта для рисунка и таблицы должны совпадать).</w:t>
      </w:r>
    </w:p>
    <w:p w:rsidR="005E43F3" w:rsidRPr="00D17353" w:rsidRDefault="005E43F3" w:rsidP="00D17353">
      <w:pPr>
        <w:spacing w:line="254" w:lineRule="auto"/>
        <w:ind w:left="260" w:firstLine="396"/>
        <w:jc w:val="both"/>
        <w:rPr>
          <w:rFonts w:ascii="Times New Roman" w:eastAsia="Times New Roman" w:hAnsi="Times New Roman"/>
          <w:sz w:val="28"/>
        </w:rPr>
      </w:pPr>
      <w:r>
        <w:rPr>
          <w:rFonts w:ascii="Times New Roman" w:eastAsia="Times New Roman" w:hAnsi="Times New Roman"/>
          <w:sz w:val="28"/>
        </w:rPr>
        <w:t>Рисунки и таблицы разрешается поворачивать относительно основного положения в тексте на 90° против часовой стрелки.</w:t>
      </w:r>
    </w:p>
    <w:p w:rsidR="005E43F3" w:rsidRDefault="005E43F3" w:rsidP="005E43F3">
      <w:pPr>
        <w:spacing w:line="268" w:lineRule="auto"/>
        <w:ind w:left="260" w:firstLine="396"/>
        <w:jc w:val="both"/>
        <w:rPr>
          <w:rFonts w:ascii="Times New Roman" w:eastAsia="Times New Roman" w:hAnsi="Times New Roman"/>
          <w:sz w:val="28"/>
        </w:rPr>
      </w:pPr>
      <w:r>
        <w:rPr>
          <w:rFonts w:ascii="Times New Roman" w:eastAsia="Times New Roman" w:hAnsi="Times New Roman"/>
          <w:sz w:val="28"/>
        </w:rPr>
        <w:t>Рисунки и таблицы, помещенные в приложении, обозначают путем добавления к обозначению приложения порядкового номера рисунка или таблицы. Напри</w:t>
      </w:r>
      <w:r w:rsidR="00846E97">
        <w:rPr>
          <w:rFonts w:ascii="Times New Roman" w:eastAsia="Times New Roman" w:hAnsi="Times New Roman"/>
          <w:sz w:val="28"/>
        </w:rPr>
        <w:t>мер, первый рисунок приложения 1 обозначается – рисунок 1</w:t>
      </w:r>
      <w:r>
        <w:rPr>
          <w:rFonts w:ascii="Times New Roman" w:eastAsia="Times New Roman" w:hAnsi="Times New Roman"/>
          <w:sz w:val="28"/>
        </w:rPr>
        <w:t>.1 (аналогично оформляется запись по таблице).</w:t>
      </w:r>
    </w:p>
    <w:p w:rsidR="005E43F3" w:rsidRPr="00846E97" w:rsidRDefault="005E43F3" w:rsidP="00144936">
      <w:pPr>
        <w:spacing w:line="0" w:lineRule="atLeast"/>
        <w:rPr>
          <w:rFonts w:ascii="Times New Roman" w:eastAsia="Times New Roman" w:hAnsi="Times New Roman"/>
          <w:sz w:val="28"/>
        </w:rPr>
      </w:pPr>
      <w:r>
        <w:rPr>
          <w:rFonts w:ascii="Times New Roman" w:eastAsia="Times New Roman" w:hAnsi="Times New Roman"/>
          <w:sz w:val="28"/>
        </w:rPr>
        <w:t>Иллюстрации</w:t>
      </w:r>
      <w:r w:rsidR="00144936">
        <w:rPr>
          <w:rFonts w:ascii="Times New Roman" w:eastAsia="Times New Roman" w:hAnsi="Times New Roman"/>
          <w:sz w:val="28"/>
        </w:rPr>
        <w:t xml:space="preserve">. </w:t>
      </w:r>
      <w:r>
        <w:rPr>
          <w:rFonts w:ascii="Times New Roman" w:eastAsia="Times New Roman" w:hAnsi="Times New Roman"/>
          <w:sz w:val="28"/>
        </w:rPr>
        <w:t>Все иллюстрации в работе (эскизы, схемы, графики, фотографии) называются рисунками. Допускается выполнение цветных рисунков.</w:t>
      </w:r>
    </w:p>
    <w:p w:rsidR="005E43F3" w:rsidRDefault="005E43F3" w:rsidP="00674FC6">
      <w:pPr>
        <w:spacing w:line="272" w:lineRule="auto"/>
        <w:ind w:firstLine="396"/>
        <w:jc w:val="both"/>
        <w:rPr>
          <w:rFonts w:ascii="Times New Roman" w:eastAsia="Times New Roman" w:hAnsi="Times New Roman"/>
          <w:sz w:val="28"/>
        </w:rPr>
      </w:pPr>
      <w:r>
        <w:rPr>
          <w:rFonts w:ascii="Times New Roman" w:eastAsia="Times New Roman" w:hAnsi="Times New Roman"/>
          <w:sz w:val="28"/>
        </w:rPr>
        <w:t xml:space="preserve">Все рисунки нумеруются последовательно арабскими цифрами в пределах раздела, при небольшом количестве рисунков допускается сквозная нумерация. Номер рисунка состоит из порядкового номера раздела и порядкового номера рисунка в разделе, разделенных точкой. </w:t>
      </w:r>
    </w:p>
    <w:p w:rsidR="00674FC6" w:rsidRDefault="00674FC6" w:rsidP="00674FC6">
      <w:pPr>
        <w:jc w:val="both"/>
        <w:rPr>
          <w:rFonts w:ascii="Times New Roman" w:hAnsi="Times New Roman" w:cs="Times New Roman"/>
          <w:color w:val="000000"/>
          <w:sz w:val="28"/>
          <w:szCs w:val="28"/>
        </w:rPr>
      </w:pPr>
      <w:r w:rsidRPr="00BB2B8C">
        <w:rPr>
          <w:rFonts w:ascii="Times New Roman" w:hAnsi="Times New Roman" w:cs="Times New Roman"/>
          <w:color w:val="000000"/>
          <w:sz w:val="28"/>
          <w:szCs w:val="28"/>
        </w:rPr>
        <w:t>- иллюстрации обозначают словом «Рис.» И нумеруют арабскими</w:t>
      </w:r>
      <w:r w:rsidRPr="00BB2B8C">
        <w:rPr>
          <w:rFonts w:ascii="Times New Roman" w:hAnsi="Times New Roman" w:cs="Times New Roman"/>
          <w:color w:val="000000"/>
          <w:sz w:val="28"/>
          <w:szCs w:val="28"/>
        </w:rPr>
        <w:br/>
        <w:t>цифрами порядковой нумерацией в пределах всего текста; (символ «№» - не</w:t>
      </w:r>
      <w:r w:rsidRPr="00BB2B8C">
        <w:rPr>
          <w:rFonts w:ascii="Times New Roman" w:hAnsi="Times New Roman" w:cs="Times New Roman"/>
          <w:color w:val="000000"/>
          <w:sz w:val="28"/>
          <w:szCs w:val="28"/>
        </w:rPr>
        <w:br/>
        <w:t>пишется).</w:t>
      </w:r>
      <w:r w:rsidRPr="00BB2B8C">
        <w:rPr>
          <w:rFonts w:ascii="Times New Roman" w:hAnsi="Times New Roman" w:cs="Times New Roman"/>
          <w:color w:val="000000"/>
          <w:sz w:val="28"/>
          <w:szCs w:val="28"/>
        </w:rPr>
        <w:br/>
        <w:t>- слово «Рис.», порядковый номер иллюстрации и ее название помещают</w:t>
      </w:r>
      <w:r w:rsidRPr="00BB2B8C">
        <w:rPr>
          <w:rFonts w:ascii="Times New Roman" w:hAnsi="Times New Roman" w:cs="Times New Roman"/>
          <w:color w:val="000000"/>
          <w:sz w:val="28"/>
          <w:szCs w:val="28"/>
        </w:rPr>
        <w:br/>
        <w:t>под иллюстрацией. При необходимости перед этими сведени</w:t>
      </w:r>
      <w:r>
        <w:rPr>
          <w:rFonts w:ascii="Times New Roman" w:hAnsi="Times New Roman" w:cs="Times New Roman"/>
          <w:color w:val="000000"/>
          <w:sz w:val="28"/>
          <w:szCs w:val="28"/>
        </w:rPr>
        <w:t>ями помещают</w:t>
      </w:r>
      <w:r>
        <w:rPr>
          <w:rFonts w:ascii="Times New Roman" w:hAnsi="Times New Roman" w:cs="Times New Roman"/>
          <w:color w:val="000000"/>
          <w:sz w:val="28"/>
          <w:szCs w:val="28"/>
        </w:rPr>
        <w:br/>
        <w:t>поясняющие данные.</w:t>
      </w:r>
    </w:p>
    <w:p w:rsidR="005E43F3" w:rsidRPr="00674FC6" w:rsidRDefault="00674FC6" w:rsidP="00674FC6">
      <w:pPr>
        <w:ind w:firstLine="708"/>
        <w:jc w:val="both"/>
        <w:rPr>
          <w:rFonts w:ascii="Times New Roman" w:hAnsi="Times New Roman" w:cs="Times New Roman"/>
          <w:color w:val="000000"/>
          <w:sz w:val="28"/>
          <w:szCs w:val="28"/>
        </w:rPr>
      </w:pPr>
      <w:r w:rsidRPr="00BB2B8C">
        <w:rPr>
          <w:rFonts w:ascii="Times New Roman" w:hAnsi="Times New Roman" w:cs="Times New Roman"/>
          <w:color w:val="000000"/>
          <w:sz w:val="28"/>
          <w:szCs w:val="28"/>
        </w:rPr>
        <w:t>Иллюстрации располагаются непосредстве</w:t>
      </w:r>
      <w:r>
        <w:rPr>
          <w:rFonts w:ascii="Times New Roman" w:hAnsi="Times New Roman" w:cs="Times New Roman"/>
          <w:color w:val="000000"/>
          <w:sz w:val="28"/>
          <w:szCs w:val="28"/>
        </w:rPr>
        <w:t xml:space="preserve">нно после текста, в котором они </w:t>
      </w:r>
      <w:r w:rsidRPr="00BB2B8C">
        <w:rPr>
          <w:rFonts w:ascii="Times New Roman" w:hAnsi="Times New Roman" w:cs="Times New Roman"/>
          <w:color w:val="000000"/>
          <w:sz w:val="28"/>
          <w:szCs w:val="28"/>
        </w:rPr>
        <w:t>упоминаются впе</w:t>
      </w:r>
      <w:r>
        <w:rPr>
          <w:rFonts w:ascii="Times New Roman" w:hAnsi="Times New Roman" w:cs="Times New Roman"/>
          <w:color w:val="000000"/>
          <w:sz w:val="28"/>
          <w:szCs w:val="28"/>
        </w:rPr>
        <w:t xml:space="preserve">рвые или на следующей странице. </w:t>
      </w:r>
      <w:r w:rsidRPr="00BB2B8C">
        <w:rPr>
          <w:rFonts w:ascii="Times New Roman" w:hAnsi="Times New Roman" w:cs="Times New Roman"/>
          <w:color w:val="000000"/>
          <w:sz w:val="28"/>
          <w:szCs w:val="28"/>
        </w:rPr>
        <w:t>На все иллюстрац</w:t>
      </w:r>
      <w:r>
        <w:rPr>
          <w:rFonts w:ascii="Times New Roman" w:hAnsi="Times New Roman" w:cs="Times New Roman"/>
          <w:color w:val="000000"/>
          <w:sz w:val="28"/>
          <w:szCs w:val="28"/>
        </w:rPr>
        <w:t xml:space="preserve">ии в текст, должны быть ссылки. </w:t>
      </w:r>
      <w:r w:rsidRPr="00BB2B8C">
        <w:rPr>
          <w:rFonts w:ascii="Times New Roman" w:hAnsi="Times New Roman" w:cs="Times New Roman"/>
          <w:color w:val="000000"/>
          <w:sz w:val="28"/>
          <w:szCs w:val="28"/>
        </w:rPr>
        <w:t>Пояснения символов, входящих в формулу, должны быть приведены</w:t>
      </w:r>
      <w:r>
        <w:rPr>
          <w:rFonts w:ascii="Times New Roman" w:hAnsi="Times New Roman" w:cs="Times New Roman"/>
          <w:color w:val="000000"/>
          <w:sz w:val="28"/>
          <w:szCs w:val="28"/>
        </w:rPr>
        <w:t>.</w:t>
      </w:r>
    </w:p>
    <w:p w:rsidR="005E43F3" w:rsidRPr="00674FC6" w:rsidRDefault="005E43F3" w:rsidP="00674FC6">
      <w:pPr>
        <w:spacing w:line="269" w:lineRule="auto"/>
        <w:ind w:firstLine="396"/>
        <w:jc w:val="both"/>
        <w:rPr>
          <w:rFonts w:ascii="Times New Roman" w:eastAsia="Times New Roman" w:hAnsi="Times New Roman"/>
          <w:sz w:val="28"/>
        </w:rPr>
      </w:pPr>
      <w:r>
        <w:rPr>
          <w:rFonts w:ascii="Times New Roman" w:eastAsia="Times New Roman" w:hAnsi="Times New Roman"/>
          <w:sz w:val="28"/>
        </w:rPr>
        <w:t>Название рисунка состоит из номера и наименования. Наименование может включать расшифровку обозначений (подрисуночный текст), используемых в рисунке. Все обозначения, имеющиеся на рисунке, должны быть расшифрованы или в подписи к нему, или в тексте работы.</w:t>
      </w:r>
    </w:p>
    <w:p w:rsidR="005E43F3" w:rsidRDefault="00846E97" w:rsidP="005E43F3">
      <w:pPr>
        <w:spacing w:line="254" w:lineRule="auto"/>
        <w:ind w:left="260" w:right="20" w:firstLine="396"/>
        <w:rPr>
          <w:rFonts w:ascii="Times New Roman" w:eastAsia="Times New Roman" w:hAnsi="Times New Roman"/>
          <w:sz w:val="28"/>
        </w:rPr>
      </w:pPr>
      <w:r>
        <w:rPr>
          <w:rFonts w:ascii="Times New Roman" w:eastAsia="Times New Roman" w:hAnsi="Times New Roman"/>
          <w:sz w:val="28"/>
        </w:rPr>
        <w:lastRenderedPageBreak/>
        <w:t>Слово «Рис.</w:t>
      </w:r>
      <w:r w:rsidR="005E43F3">
        <w:rPr>
          <w:rFonts w:ascii="Times New Roman" w:eastAsia="Times New Roman" w:hAnsi="Times New Roman"/>
          <w:sz w:val="28"/>
        </w:rPr>
        <w:t>» и наименование помешают, в основном, до пояснительных данных и располагают следующим образом:</w:t>
      </w:r>
    </w:p>
    <w:p w:rsidR="005E43F3" w:rsidRPr="00674FC6" w:rsidRDefault="00674FC6" w:rsidP="00674FC6">
      <w:pPr>
        <w:spacing w:line="256" w:lineRule="auto"/>
        <w:jc w:val="both"/>
        <w:rPr>
          <w:rFonts w:ascii="Times New Roman" w:eastAsia="Times New Roman" w:hAnsi="Times New Roman"/>
          <w:sz w:val="28"/>
        </w:rPr>
      </w:pPr>
      <w:bookmarkStart w:id="15" w:name="page22"/>
      <w:bookmarkEnd w:id="15"/>
      <w:r>
        <w:rPr>
          <w:rFonts w:ascii="Times New Roman" w:eastAsia="Times New Roman" w:hAnsi="Times New Roman"/>
          <w:sz w:val="28"/>
        </w:rPr>
        <w:t>Рис.</w:t>
      </w:r>
      <w:r w:rsidR="005E43F3">
        <w:rPr>
          <w:rFonts w:ascii="Times New Roman" w:eastAsia="Times New Roman" w:hAnsi="Times New Roman"/>
          <w:sz w:val="28"/>
        </w:rPr>
        <w:t xml:space="preserve"> 1.1 – Этапы развития: а) контроль качества; б) управление качеством.</w:t>
      </w:r>
    </w:p>
    <w:p w:rsidR="005E43F3" w:rsidRPr="00674FC6" w:rsidRDefault="005E43F3" w:rsidP="00674FC6">
      <w:pPr>
        <w:spacing w:line="258" w:lineRule="auto"/>
        <w:ind w:left="260" w:firstLine="396"/>
        <w:jc w:val="both"/>
        <w:rPr>
          <w:rFonts w:ascii="Times New Roman" w:eastAsia="Times New Roman" w:hAnsi="Times New Roman"/>
          <w:sz w:val="28"/>
        </w:rPr>
      </w:pPr>
      <w:r>
        <w:rPr>
          <w:rFonts w:ascii="Times New Roman" w:eastAsia="Times New Roman" w:hAnsi="Times New Roman"/>
          <w:sz w:val="28"/>
        </w:rPr>
        <w:t>При выполнении графиков на осях используют буквенные обозначения величин и/или их наименования.</w:t>
      </w:r>
    </w:p>
    <w:p w:rsidR="005E43F3" w:rsidRPr="00674FC6" w:rsidRDefault="005E43F3" w:rsidP="00674FC6">
      <w:pPr>
        <w:spacing w:line="265" w:lineRule="auto"/>
        <w:ind w:left="260" w:firstLine="396"/>
        <w:jc w:val="both"/>
        <w:rPr>
          <w:rFonts w:ascii="Times New Roman" w:eastAsia="Times New Roman" w:hAnsi="Times New Roman"/>
          <w:sz w:val="28"/>
        </w:rPr>
      </w:pPr>
      <w:r>
        <w:rPr>
          <w:rFonts w:ascii="Times New Roman" w:eastAsia="Times New Roman" w:hAnsi="Times New Roman"/>
          <w:sz w:val="28"/>
        </w:rPr>
        <w:t>Допускается включать в работу иллюстрации форматом A3, но они должны располагаться на разворотах или вкладках (в последнем случае вкладка считается за одну страницу текста).</w:t>
      </w:r>
    </w:p>
    <w:p w:rsidR="005E43F3" w:rsidRPr="00674FC6" w:rsidRDefault="005E43F3" w:rsidP="00674FC6">
      <w:pPr>
        <w:spacing w:line="0" w:lineRule="atLeast"/>
        <w:ind w:left="660"/>
        <w:rPr>
          <w:rFonts w:ascii="Times New Roman" w:eastAsia="Times New Roman" w:hAnsi="Times New Roman"/>
          <w:sz w:val="28"/>
        </w:rPr>
      </w:pPr>
      <w:r>
        <w:rPr>
          <w:rFonts w:ascii="Times New Roman" w:eastAsia="Times New Roman" w:hAnsi="Times New Roman"/>
          <w:sz w:val="28"/>
        </w:rPr>
        <w:t>Если рисунок в работе единствен</w:t>
      </w:r>
      <w:r w:rsidR="00846E97">
        <w:rPr>
          <w:rFonts w:ascii="Times New Roman" w:eastAsia="Times New Roman" w:hAnsi="Times New Roman"/>
          <w:sz w:val="28"/>
        </w:rPr>
        <w:t>ный, то он обозначается «Рис.</w:t>
      </w:r>
      <w:r>
        <w:rPr>
          <w:rFonts w:ascii="Times New Roman" w:eastAsia="Times New Roman" w:hAnsi="Times New Roman"/>
          <w:sz w:val="28"/>
        </w:rPr>
        <w:t xml:space="preserve"> 1».</w:t>
      </w:r>
    </w:p>
    <w:p w:rsidR="005E43F3" w:rsidRPr="00674FC6" w:rsidRDefault="005E43F3" w:rsidP="00144936">
      <w:pPr>
        <w:spacing w:line="0" w:lineRule="atLeast"/>
        <w:ind w:right="-319"/>
        <w:jc w:val="both"/>
        <w:rPr>
          <w:rFonts w:ascii="Times New Roman" w:eastAsia="Times New Roman" w:hAnsi="Times New Roman"/>
          <w:sz w:val="28"/>
        </w:rPr>
      </w:pPr>
      <w:r>
        <w:rPr>
          <w:rFonts w:ascii="Times New Roman" w:eastAsia="Times New Roman" w:hAnsi="Times New Roman"/>
          <w:sz w:val="28"/>
        </w:rPr>
        <w:t>Таблицы</w:t>
      </w:r>
      <w:r w:rsidR="00144936">
        <w:rPr>
          <w:rFonts w:ascii="Times New Roman" w:eastAsia="Times New Roman" w:hAnsi="Times New Roman"/>
          <w:sz w:val="28"/>
        </w:rPr>
        <w:t xml:space="preserve">. </w:t>
      </w:r>
      <w:r>
        <w:rPr>
          <w:rFonts w:ascii="Times New Roman" w:eastAsia="Times New Roman" w:hAnsi="Times New Roman"/>
          <w:sz w:val="28"/>
        </w:rPr>
        <w:t xml:space="preserve">Цифровой материал оформляется в виде таблиц. Таблицы нумеруют арабскими цифрами. Слово «Таблица» и ее номер помещают слева над таблицей, </w:t>
      </w:r>
      <w:r w:rsidR="00E45587">
        <w:rPr>
          <w:rFonts w:ascii="Times New Roman" w:eastAsia="Times New Roman" w:hAnsi="Times New Roman"/>
          <w:sz w:val="28"/>
        </w:rPr>
        <w:t>например,</w:t>
      </w:r>
      <w:r>
        <w:rPr>
          <w:rFonts w:ascii="Times New Roman" w:eastAsia="Times New Roman" w:hAnsi="Times New Roman"/>
          <w:sz w:val="28"/>
        </w:rPr>
        <w:t xml:space="preserve"> «Таблица 1». Если в работе одна таблица, она дол</w:t>
      </w:r>
      <w:r w:rsidR="00846E97">
        <w:rPr>
          <w:rFonts w:ascii="Times New Roman" w:eastAsia="Times New Roman" w:hAnsi="Times New Roman"/>
          <w:sz w:val="28"/>
        </w:rPr>
        <w:t xml:space="preserve">жна быть обозначена «Таблица 1», </w:t>
      </w:r>
      <w:r>
        <w:rPr>
          <w:rFonts w:ascii="Times New Roman" w:eastAsia="Times New Roman" w:hAnsi="Times New Roman"/>
          <w:sz w:val="28"/>
        </w:rPr>
        <w:t>если она приведена в приложении В. Заголовок (если он есть) к таблице выполняется строчными буквами (кроме первой прописной) и помещают над таблицей после слова «Таблица» и ее номера. Заголовок должен быть кратким и полностью отражать содержание таблицы. Заголовки граф таблицы начинают с прописных букв, а подзаголовки – со строчных букв, если они составляют одно предложение с заголовком. Подзаголовки, имеющие самостоятельное значение, пишут с прописной буквы. В конце заголовков и подзаголовков таблиц точки не ставят. Заголовки и подзаголовки граф указывают в единственном числе. Таблицы слева, справа и снизу, как правило, ограничивают линиями. Разделять заголовки и подзаголовки боковика и граф диагональными линиями не допускается. Если строки или графа таблицы выходят за формат страницы, таблицу делят на части, которые в зависимости от особенностей таблицы, переносят на другие листы или помещают на одном листе рядом или под первой частью, при этом в каждой части таблицы повторяют ее головку и боковик.</w:t>
      </w:r>
    </w:p>
    <w:p w:rsidR="00D17353" w:rsidRDefault="005E43F3" w:rsidP="00D17353">
      <w:pPr>
        <w:spacing w:line="270" w:lineRule="auto"/>
        <w:ind w:left="260" w:firstLine="396"/>
        <w:jc w:val="both"/>
        <w:rPr>
          <w:rFonts w:ascii="Times New Roman" w:eastAsia="Times New Roman" w:hAnsi="Times New Roman"/>
          <w:sz w:val="28"/>
        </w:rPr>
      </w:pPr>
      <w:r>
        <w:rPr>
          <w:rFonts w:ascii="Times New Roman" w:eastAsia="Times New Roman" w:hAnsi="Times New Roman"/>
          <w:sz w:val="28"/>
        </w:rPr>
        <w:t>Слово «Таблица», ее номер и заголовок (при его наличии) указывают один раз слева над первой частью таблицы. Над другими частями пишут слова, например, «Продолжение таблицы 2.1» с указанием ее номера, а на последней странице – «Окончание таблицы 2.1». Все продолжения и окончание таблицы начинаются с повторения головки (шапки) таблицы.</w:t>
      </w:r>
      <w:bookmarkStart w:id="16" w:name="page23"/>
      <w:bookmarkEnd w:id="16"/>
    </w:p>
    <w:p w:rsidR="005E43F3" w:rsidRPr="00674FC6" w:rsidRDefault="005E43F3" w:rsidP="00D17353">
      <w:pPr>
        <w:spacing w:line="270" w:lineRule="auto"/>
        <w:ind w:left="260" w:firstLine="396"/>
        <w:jc w:val="both"/>
        <w:rPr>
          <w:rFonts w:ascii="Times New Roman" w:eastAsia="Times New Roman" w:hAnsi="Times New Roman"/>
          <w:sz w:val="28"/>
        </w:rPr>
      </w:pPr>
      <w:r>
        <w:rPr>
          <w:rFonts w:ascii="Times New Roman" w:eastAsia="Times New Roman" w:hAnsi="Times New Roman"/>
          <w:sz w:val="28"/>
        </w:rPr>
        <w:t>Текст, повторяющийся в строках одной и той же графы и состоящий из одиночных слов, чередующихся с цифрами, заменяют кавычками. Если повторяющийся текст состоит из двух и более слов, то его при первом повторении заменяют словами «То же», а далее – кавычками. Ставить кавычки вместо повторяющихся цифр, марок, знаков и математических символов не допускается. Если цифровые или иные данные в какой-либо строке таблицы не приводят, то в ней ставят прочерк.</w:t>
      </w:r>
    </w:p>
    <w:p w:rsidR="005E43F3" w:rsidRDefault="005E43F3" w:rsidP="005E43F3">
      <w:pPr>
        <w:spacing w:line="235" w:lineRule="auto"/>
        <w:ind w:left="260" w:firstLine="396"/>
        <w:jc w:val="both"/>
        <w:rPr>
          <w:rFonts w:ascii="Times New Roman" w:eastAsia="Times New Roman" w:hAnsi="Times New Roman"/>
          <w:sz w:val="28"/>
        </w:rPr>
      </w:pPr>
      <w:r>
        <w:rPr>
          <w:rFonts w:ascii="Times New Roman" w:eastAsia="Times New Roman" w:hAnsi="Times New Roman"/>
          <w:sz w:val="28"/>
        </w:rPr>
        <w:t>Если цифровые данные в графах таблицы выражены в различных единицах физических величин, их указывают в подзаголовке каждой графы. Если параметры, размещенные в таблице, выражены вводной и той же единице физической величины (например, в миллиметрах), то ее обозначение необходимо помещать над таблицей справа, а при делении таблицы на части</w:t>
      </w:r>
    </w:p>
    <w:p w:rsidR="005E43F3" w:rsidRDefault="005E43F3" w:rsidP="005E43F3">
      <w:pPr>
        <w:spacing w:line="14" w:lineRule="exact"/>
        <w:rPr>
          <w:rFonts w:ascii="Times New Roman" w:eastAsia="Times New Roman" w:hAnsi="Times New Roman"/>
        </w:rPr>
      </w:pPr>
    </w:p>
    <w:p w:rsidR="005E43F3" w:rsidRDefault="005E43F3" w:rsidP="005E43F3">
      <w:pPr>
        <w:spacing w:line="0" w:lineRule="atLeast"/>
        <w:ind w:left="260"/>
        <w:rPr>
          <w:rFonts w:ascii="Times New Roman" w:eastAsia="Times New Roman" w:hAnsi="Times New Roman"/>
          <w:sz w:val="28"/>
        </w:rPr>
      </w:pPr>
      <w:r>
        <w:rPr>
          <w:rFonts w:ascii="Times New Roman" w:eastAsia="Times New Roman" w:hAnsi="Times New Roman"/>
          <w:sz w:val="28"/>
        </w:rPr>
        <w:t>– над каждой ее частью.</w:t>
      </w:r>
    </w:p>
    <w:p w:rsidR="009335C7" w:rsidRDefault="009335C7" w:rsidP="005E43F3">
      <w:pPr>
        <w:spacing w:line="0" w:lineRule="atLeast"/>
        <w:ind w:left="260"/>
        <w:rPr>
          <w:rFonts w:ascii="Times New Roman" w:eastAsia="Times New Roman" w:hAnsi="Times New Roman"/>
          <w:sz w:val="28"/>
        </w:rPr>
      </w:pPr>
    </w:p>
    <w:p w:rsidR="005E43F3" w:rsidRDefault="00144936" w:rsidP="00144936">
      <w:pPr>
        <w:spacing w:line="0" w:lineRule="atLeast"/>
        <w:ind w:left="260"/>
        <w:rPr>
          <w:rFonts w:ascii="Times New Roman" w:eastAsia="Times New Roman" w:hAnsi="Times New Roman"/>
          <w:sz w:val="28"/>
        </w:rPr>
      </w:pPr>
      <w:r>
        <w:rPr>
          <w:rFonts w:ascii="Times New Roman" w:eastAsia="Times New Roman" w:hAnsi="Times New Roman"/>
          <w:sz w:val="28"/>
        </w:rPr>
        <w:lastRenderedPageBreak/>
        <w:t xml:space="preserve">10.5 </w:t>
      </w:r>
      <w:r w:rsidR="005E43F3">
        <w:rPr>
          <w:rFonts w:ascii="Times New Roman" w:eastAsia="Times New Roman" w:hAnsi="Times New Roman"/>
          <w:sz w:val="28"/>
        </w:rPr>
        <w:t>Формулы и уравнения в тексте работы рекомендуется набирать с помощью встроенного в Word редактора формул «MicrosoftEquation 3.0». Уравнения и формулы следует выделять из текста в отдельную строку. Выше</w:t>
      </w:r>
    </w:p>
    <w:p w:rsidR="005E43F3" w:rsidRDefault="005E43F3" w:rsidP="005E43F3">
      <w:pPr>
        <w:spacing w:line="41" w:lineRule="exact"/>
        <w:rPr>
          <w:rFonts w:ascii="Times New Roman" w:eastAsia="Times New Roman" w:hAnsi="Times New Roman"/>
        </w:rPr>
      </w:pPr>
    </w:p>
    <w:p w:rsidR="005E43F3" w:rsidRDefault="005E43F3" w:rsidP="0045620D">
      <w:pPr>
        <w:numPr>
          <w:ilvl w:val="0"/>
          <w:numId w:val="12"/>
        </w:numPr>
        <w:tabs>
          <w:tab w:val="left" w:pos="536"/>
        </w:tabs>
        <w:spacing w:line="273" w:lineRule="auto"/>
        <w:ind w:left="260" w:firstLine="2"/>
        <w:jc w:val="both"/>
        <w:rPr>
          <w:rFonts w:ascii="Times New Roman" w:eastAsia="Times New Roman" w:hAnsi="Times New Roman"/>
          <w:sz w:val="28"/>
        </w:rPr>
      </w:pPr>
      <w:r>
        <w:rPr>
          <w:rFonts w:ascii="Times New Roman" w:eastAsia="Times New Roman" w:hAnsi="Times New Roman"/>
          <w:sz w:val="28"/>
        </w:rPr>
        <w:t>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«X».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Формулы в работе, следует нумеровать порядковой нумерацией в пределах всей работы арабскими цифрами в круглых скобках в крайнем правом положении на строке.</w:t>
      </w:r>
    </w:p>
    <w:p w:rsidR="005E43F3" w:rsidRDefault="005E43F3" w:rsidP="005E43F3">
      <w:pPr>
        <w:spacing w:line="216" w:lineRule="exact"/>
        <w:rPr>
          <w:rFonts w:ascii="Times New Roman" w:eastAsia="Times New Roman" w:hAnsi="Times New Roman"/>
        </w:rPr>
      </w:pPr>
    </w:p>
    <w:p w:rsidR="005E43F3" w:rsidRDefault="005E43F3" w:rsidP="005E43F3">
      <w:pPr>
        <w:spacing w:line="0" w:lineRule="atLeast"/>
        <w:ind w:left="260"/>
        <w:rPr>
          <w:rFonts w:ascii="Times New Roman" w:eastAsia="Times New Roman" w:hAnsi="Times New Roman"/>
          <w:sz w:val="28"/>
        </w:rPr>
      </w:pPr>
      <w:r>
        <w:rPr>
          <w:rFonts w:ascii="Times New Roman" w:eastAsia="Times New Roman" w:hAnsi="Times New Roman"/>
          <w:sz w:val="28"/>
        </w:rPr>
        <w:t>Пример</w:t>
      </w:r>
    </w:p>
    <w:p w:rsidR="005E43F3" w:rsidRDefault="005E43F3" w:rsidP="005E43F3">
      <w:pPr>
        <w:spacing w:line="249" w:lineRule="exact"/>
        <w:rPr>
          <w:rFonts w:ascii="Times New Roman" w:eastAsia="Times New Roman" w:hAnsi="Times New Roman"/>
        </w:rPr>
      </w:pPr>
    </w:p>
    <w:p w:rsidR="005E43F3" w:rsidRDefault="005E43F3" w:rsidP="005E43F3">
      <w:pPr>
        <w:spacing w:line="0" w:lineRule="atLeast"/>
        <w:ind w:left="260"/>
        <w:rPr>
          <w:rFonts w:ascii="Times New Roman" w:eastAsia="Times New Roman" w:hAnsi="Times New Roman"/>
          <w:sz w:val="28"/>
        </w:rPr>
      </w:pPr>
      <w:r>
        <w:rPr>
          <w:rFonts w:ascii="Times New Roman" w:eastAsia="Times New Roman" w:hAnsi="Times New Roman"/>
          <w:sz w:val="28"/>
        </w:rPr>
        <w:t>A = a:b</w:t>
      </w:r>
    </w:p>
    <w:p w:rsidR="005E43F3" w:rsidRDefault="005E43F3" w:rsidP="005E43F3">
      <w:pPr>
        <w:spacing w:line="50" w:lineRule="exact"/>
        <w:rPr>
          <w:rFonts w:ascii="Times New Roman" w:eastAsia="Times New Roman" w:hAnsi="Times New Roman"/>
        </w:rPr>
      </w:pPr>
    </w:p>
    <w:p w:rsidR="005E43F3" w:rsidRDefault="005E43F3" w:rsidP="005E43F3">
      <w:pPr>
        <w:spacing w:line="0" w:lineRule="atLeast"/>
        <w:ind w:left="260"/>
        <w:rPr>
          <w:rFonts w:ascii="Times New Roman" w:eastAsia="Times New Roman" w:hAnsi="Times New Roman"/>
          <w:sz w:val="28"/>
        </w:rPr>
      </w:pPr>
      <w:r>
        <w:rPr>
          <w:rFonts w:ascii="Times New Roman" w:eastAsia="Times New Roman" w:hAnsi="Times New Roman"/>
          <w:sz w:val="28"/>
        </w:rPr>
        <w:t>(1)</w:t>
      </w:r>
    </w:p>
    <w:p w:rsidR="005E43F3" w:rsidRDefault="005E43F3" w:rsidP="005E43F3">
      <w:pPr>
        <w:spacing w:line="247" w:lineRule="exact"/>
        <w:rPr>
          <w:rFonts w:ascii="Times New Roman" w:eastAsia="Times New Roman" w:hAnsi="Times New Roman"/>
        </w:rPr>
      </w:pPr>
    </w:p>
    <w:p w:rsidR="005E43F3" w:rsidRDefault="005E43F3" w:rsidP="0045620D">
      <w:pPr>
        <w:numPr>
          <w:ilvl w:val="0"/>
          <w:numId w:val="13"/>
        </w:numPr>
        <w:tabs>
          <w:tab w:val="left" w:pos="520"/>
        </w:tabs>
        <w:spacing w:line="0" w:lineRule="atLeast"/>
        <w:ind w:left="520" w:hanging="258"/>
        <w:rPr>
          <w:rFonts w:ascii="Times New Roman" w:eastAsia="Times New Roman" w:hAnsi="Times New Roman"/>
          <w:sz w:val="28"/>
        </w:rPr>
      </w:pPr>
      <w:r>
        <w:rPr>
          <w:rFonts w:ascii="Times New Roman" w:eastAsia="Times New Roman" w:hAnsi="Times New Roman"/>
          <w:sz w:val="28"/>
        </w:rPr>
        <w:t>= с:е</w:t>
      </w:r>
    </w:p>
    <w:p w:rsidR="005E43F3" w:rsidRDefault="005E43F3" w:rsidP="005E43F3">
      <w:pPr>
        <w:spacing w:line="50" w:lineRule="exact"/>
        <w:rPr>
          <w:rFonts w:ascii="Times New Roman" w:eastAsia="Times New Roman" w:hAnsi="Times New Roman"/>
          <w:sz w:val="28"/>
        </w:rPr>
      </w:pPr>
    </w:p>
    <w:p w:rsidR="005E43F3" w:rsidRDefault="005E43F3" w:rsidP="005E43F3">
      <w:pPr>
        <w:spacing w:line="0" w:lineRule="atLeast"/>
        <w:ind w:left="260"/>
        <w:rPr>
          <w:rFonts w:ascii="Times New Roman" w:eastAsia="Times New Roman" w:hAnsi="Times New Roman"/>
          <w:sz w:val="28"/>
        </w:rPr>
      </w:pPr>
      <w:r>
        <w:rPr>
          <w:rFonts w:ascii="Times New Roman" w:eastAsia="Times New Roman" w:hAnsi="Times New Roman"/>
          <w:sz w:val="28"/>
        </w:rPr>
        <w:t>(2)</w:t>
      </w:r>
    </w:p>
    <w:p w:rsidR="005E43F3" w:rsidRDefault="005E43F3" w:rsidP="005E43F3">
      <w:pPr>
        <w:spacing w:line="247" w:lineRule="exact"/>
        <w:rPr>
          <w:rFonts w:ascii="Times New Roman" w:eastAsia="Times New Roman" w:hAnsi="Times New Roman"/>
        </w:rPr>
      </w:pPr>
    </w:p>
    <w:p w:rsidR="00D156EB" w:rsidRDefault="005E43F3" w:rsidP="00D156EB">
      <w:pPr>
        <w:spacing w:line="0" w:lineRule="atLeast"/>
        <w:ind w:left="260"/>
        <w:rPr>
          <w:rFonts w:ascii="Times New Roman" w:eastAsia="Times New Roman" w:hAnsi="Times New Roman"/>
          <w:sz w:val="28"/>
        </w:rPr>
      </w:pPr>
      <w:r>
        <w:rPr>
          <w:rFonts w:ascii="Times New Roman" w:eastAsia="Times New Roman" w:hAnsi="Times New Roman"/>
          <w:sz w:val="28"/>
        </w:rPr>
        <w:t>Одну формулу обозначают-(1).</w:t>
      </w:r>
      <w:bookmarkStart w:id="17" w:name="page24"/>
      <w:bookmarkEnd w:id="17"/>
    </w:p>
    <w:p w:rsidR="00D156EB" w:rsidRDefault="00D156EB" w:rsidP="00D156EB">
      <w:pPr>
        <w:spacing w:line="0" w:lineRule="atLeast"/>
        <w:ind w:left="260"/>
        <w:rPr>
          <w:rFonts w:ascii="Times New Roman" w:eastAsia="Times New Roman" w:hAnsi="Times New Roman"/>
          <w:sz w:val="28"/>
        </w:rPr>
      </w:pPr>
    </w:p>
    <w:p w:rsidR="005E43F3" w:rsidRDefault="005E43F3" w:rsidP="00D156EB">
      <w:pPr>
        <w:spacing w:line="0" w:lineRule="atLeast"/>
        <w:ind w:firstLine="426"/>
        <w:jc w:val="both"/>
        <w:rPr>
          <w:rFonts w:ascii="Times New Roman" w:eastAsia="Times New Roman" w:hAnsi="Times New Roman"/>
          <w:sz w:val="28"/>
        </w:rPr>
      </w:pPr>
      <w:r>
        <w:rPr>
          <w:rFonts w:ascii="Times New Roman" w:eastAsia="Times New Roman" w:hAnsi="Times New Roman"/>
          <w:sz w:val="28"/>
        </w:rPr>
        <w:t>Если формула представляет собой систему уравнений, то номер помещается против середины группы формул. Расшифровка условных обозначений, ранее не встречавшихся в тексте, приводится непосредственно после формулы в той последовательности, в которой они встречаются в самой формуле. Для этого после формулы ставится запятая, а первая строка пояснения начинается соответственно со слова «где» без отступа от левого края и без двоеточия после него. Пояснения символов и коэффициентов, входящих в формулу, приводятся непосредственно под формулой и даются с новой строки в той последовательности, в которой они приведены в формуле, располагаются в «столбик» с точкой запятой между ними, последнее пояснение заканчивается точкой, например:</w:t>
      </w:r>
    </w:p>
    <w:p w:rsidR="005E43F3" w:rsidRDefault="005E43F3" w:rsidP="005E43F3">
      <w:pPr>
        <w:spacing w:line="206" w:lineRule="exact"/>
        <w:rPr>
          <w:rFonts w:ascii="Times New Roman" w:eastAsia="Times New Roman" w:hAnsi="Times New Roman"/>
        </w:rPr>
      </w:pPr>
    </w:p>
    <w:tbl>
      <w:tblPr>
        <w:tblW w:w="0" w:type="auto"/>
        <w:tblInd w:w="660" w:type="dxa"/>
        <w:tblLayout w:type="fixed"/>
        <w:tblCellMar>
          <w:left w:w="0" w:type="dxa"/>
          <w:right w:w="0" w:type="dxa"/>
        </w:tblCellMar>
        <w:tblLook w:val="0000" w:firstRow="0" w:lastRow="0" w:firstColumn="0" w:lastColumn="0" w:noHBand="0" w:noVBand="0"/>
      </w:tblPr>
      <w:tblGrid>
        <w:gridCol w:w="3380"/>
        <w:gridCol w:w="3020"/>
      </w:tblGrid>
      <w:tr w:rsidR="005E43F3" w:rsidTr="008E31C5">
        <w:trPr>
          <w:trHeight w:val="322"/>
        </w:trPr>
        <w:tc>
          <w:tcPr>
            <w:tcW w:w="3380" w:type="dxa"/>
            <w:shd w:val="clear" w:color="auto" w:fill="auto"/>
            <w:vAlign w:val="bottom"/>
          </w:tcPr>
          <w:p w:rsidR="005E43F3" w:rsidRDefault="005E43F3" w:rsidP="008E31C5">
            <w:pPr>
              <w:spacing w:line="0" w:lineRule="atLeast"/>
              <w:rPr>
                <w:rFonts w:ascii="Times New Roman" w:eastAsia="Times New Roman" w:hAnsi="Times New Roman"/>
                <w:sz w:val="28"/>
              </w:rPr>
            </w:pPr>
            <w:r>
              <w:rPr>
                <w:rFonts w:ascii="Times New Roman" w:eastAsia="Times New Roman" w:hAnsi="Times New Roman"/>
                <w:sz w:val="28"/>
              </w:rPr>
              <w:t>MJ/R,</w:t>
            </w:r>
          </w:p>
        </w:tc>
        <w:tc>
          <w:tcPr>
            <w:tcW w:w="3020" w:type="dxa"/>
            <w:shd w:val="clear" w:color="auto" w:fill="auto"/>
            <w:vAlign w:val="bottom"/>
          </w:tcPr>
          <w:p w:rsidR="005E43F3" w:rsidRDefault="005E43F3" w:rsidP="008E31C5">
            <w:pPr>
              <w:spacing w:line="0" w:lineRule="atLeast"/>
              <w:jc w:val="right"/>
              <w:rPr>
                <w:rFonts w:ascii="Times New Roman" w:eastAsia="Times New Roman" w:hAnsi="Times New Roman"/>
                <w:sz w:val="28"/>
              </w:rPr>
            </w:pPr>
            <w:r>
              <w:rPr>
                <w:rFonts w:ascii="Times New Roman" w:eastAsia="Times New Roman" w:hAnsi="Times New Roman"/>
                <w:sz w:val="28"/>
              </w:rPr>
              <w:t>(3)</w:t>
            </w:r>
          </w:p>
        </w:tc>
      </w:tr>
    </w:tbl>
    <w:p w:rsidR="005E43F3" w:rsidRDefault="005E43F3" w:rsidP="005E43F3">
      <w:pPr>
        <w:spacing w:line="0" w:lineRule="atLeast"/>
        <w:ind w:left="260"/>
        <w:rPr>
          <w:rFonts w:ascii="Times New Roman" w:eastAsia="Times New Roman" w:hAnsi="Times New Roman"/>
          <w:sz w:val="28"/>
        </w:rPr>
      </w:pPr>
      <w:r>
        <w:rPr>
          <w:rFonts w:ascii="Times New Roman" w:eastAsia="Times New Roman" w:hAnsi="Times New Roman"/>
          <w:sz w:val="28"/>
        </w:rPr>
        <w:t>где I - сила тока, А;</w:t>
      </w:r>
    </w:p>
    <w:p w:rsidR="005E43F3" w:rsidRDefault="005E43F3" w:rsidP="005E43F3">
      <w:pPr>
        <w:spacing w:line="0" w:lineRule="atLeast"/>
        <w:ind w:left="260"/>
        <w:rPr>
          <w:rFonts w:ascii="Times New Roman" w:eastAsia="Times New Roman" w:hAnsi="Times New Roman"/>
          <w:sz w:val="28"/>
        </w:rPr>
      </w:pPr>
      <w:r>
        <w:rPr>
          <w:rFonts w:ascii="Times New Roman" w:eastAsia="Times New Roman" w:hAnsi="Times New Roman"/>
          <w:sz w:val="28"/>
        </w:rPr>
        <w:t>U - напряжение, В;</w:t>
      </w:r>
    </w:p>
    <w:p w:rsidR="005E43F3" w:rsidRDefault="005E43F3" w:rsidP="005E43F3">
      <w:pPr>
        <w:spacing w:line="1" w:lineRule="exact"/>
        <w:rPr>
          <w:rFonts w:ascii="Times New Roman" w:eastAsia="Times New Roman" w:hAnsi="Times New Roman"/>
        </w:rPr>
      </w:pPr>
    </w:p>
    <w:p w:rsidR="005E43F3" w:rsidRDefault="005E43F3" w:rsidP="005E43F3">
      <w:pPr>
        <w:spacing w:line="0" w:lineRule="atLeast"/>
        <w:ind w:left="260"/>
        <w:rPr>
          <w:rFonts w:ascii="Times New Roman" w:eastAsia="Times New Roman" w:hAnsi="Times New Roman"/>
          <w:sz w:val="28"/>
        </w:rPr>
      </w:pPr>
      <w:r>
        <w:rPr>
          <w:rFonts w:ascii="Times New Roman" w:eastAsia="Times New Roman" w:hAnsi="Times New Roman"/>
          <w:sz w:val="28"/>
        </w:rPr>
        <w:t>R - сопротивление, Ом.</w:t>
      </w:r>
    </w:p>
    <w:p w:rsidR="005E43F3" w:rsidRDefault="005E43F3" w:rsidP="005E43F3">
      <w:pPr>
        <w:spacing w:line="23" w:lineRule="exact"/>
        <w:rPr>
          <w:rFonts w:ascii="Times New Roman" w:eastAsia="Times New Roman" w:hAnsi="Times New Roman"/>
        </w:rPr>
      </w:pPr>
    </w:p>
    <w:p w:rsidR="005E43F3" w:rsidRPr="00674FC6" w:rsidRDefault="005E43F3" w:rsidP="00674FC6">
      <w:pPr>
        <w:spacing w:line="232" w:lineRule="auto"/>
        <w:ind w:left="260" w:right="740" w:firstLine="396"/>
        <w:rPr>
          <w:rFonts w:ascii="Times New Roman" w:eastAsia="Times New Roman" w:hAnsi="Times New Roman"/>
          <w:sz w:val="28"/>
        </w:rPr>
      </w:pPr>
      <w:r>
        <w:rPr>
          <w:rFonts w:ascii="Times New Roman" w:eastAsia="Times New Roman" w:hAnsi="Times New Roman"/>
          <w:sz w:val="28"/>
        </w:rPr>
        <w:t>Основным знаком умножения является точка на средней линии. Она ставится:</w:t>
      </w:r>
    </w:p>
    <w:p w:rsidR="005E43F3" w:rsidRPr="00674FC6" w:rsidRDefault="005E43F3" w:rsidP="00674FC6">
      <w:pPr>
        <w:spacing w:line="0" w:lineRule="atLeast"/>
        <w:ind w:left="660"/>
        <w:rPr>
          <w:rFonts w:ascii="Times New Roman" w:eastAsia="Times New Roman" w:hAnsi="Times New Roman"/>
          <w:sz w:val="27"/>
        </w:rPr>
      </w:pPr>
      <w:r>
        <w:rPr>
          <w:rFonts w:ascii="Times New Roman" w:eastAsia="Times New Roman" w:hAnsi="Times New Roman"/>
          <w:sz w:val="28"/>
        </w:rPr>
        <w:t xml:space="preserve">а)  </w:t>
      </w:r>
      <w:r>
        <w:rPr>
          <w:rFonts w:ascii="Times New Roman" w:eastAsia="Times New Roman" w:hAnsi="Times New Roman"/>
          <w:sz w:val="27"/>
        </w:rPr>
        <w:t>перед числовым сомножителем: 78 ∙ 0,19;</w:t>
      </w:r>
    </w:p>
    <w:p w:rsidR="005E43F3" w:rsidRPr="00674FC6" w:rsidRDefault="005E43F3" w:rsidP="00674FC6">
      <w:pPr>
        <w:spacing w:line="0" w:lineRule="atLeast"/>
        <w:ind w:left="660"/>
        <w:rPr>
          <w:rFonts w:ascii="Times New Roman" w:eastAsia="Times New Roman" w:hAnsi="Times New Roman"/>
          <w:sz w:val="28"/>
        </w:rPr>
      </w:pPr>
      <w:r>
        <w:rPr>
          <w:rFonts w:ascii="Times New Roman" w:eastAsia="Times New Roman" w:hAnsi="Times New Roman"/>
          <w:sz w:val="28"/>
        </w:rPr>
        <w:t>б) для выделения какого-либо множителя: 3ab ∙ 4cd;</w:t>
      </w:r>
    </w:p>
    <w:p w:rsidR="005E43F3" w:rsidRPr="00674FC6" w:rsidRDefault="005E43F3" w:rsidP="00674FC6">
      <w:pPr>
        <w:spacing w:line="0" w:lineRule="atLeast"/>
        <w:ind w:left="660"/>
        <w:rPr>
          <w:rFonts w:ascii="Times New Roman" w:eastAsia="Times New Roman" w:hAnsi="Times New Roman"/>
          <w:sz w:val="28"/>
        </w:rPr>
      </w:pPr>
      <w:r>
        <w:rPr>
          <w:rFonts w:ascii="Times New Roman" w:eastAsia="Times New Roman" w:hAnsi="Times New Roman"/>
          <w:i/>
          <w:sz w:val="28"/>
        </w:rPr>
        <w:t xml:space="preserve">в)  </w:t>
      </w:r>
      <w:r>
        <w:rPr>
          <w:rFonts w:ascii="Times New Roman" w:eastAsia="Times New Roman" w:hAnsi="Times New Roman"/>
          <w:sz w:val="28"/>
        </w:rPr>
        <w:t>для записи скалярного произведения векторов: a∙ b;</w:t>
      </w:r>
    </w:p>
    <w:p w:rsidR="005E43F3" w:rsidRPr="00674FC6" w:rsidRDefault="005E43F3" w:rsidP="00674FC6">
      <w:pPr>
        <w:spacing w:line="232" w:lineRule="auto"/>
        <w:ind w:left="260" w:right="1120" w:firstLine="396"/>
        <w:rPr>
          <w:rFonts w:ascii="Times New Roman" w:eastAsia="Times New Roman" w:hAnsi="Times New Roman"/>
          <w:sz w:val="28"/>
        </w:rPr>
      </w:pPr>
      <w:r>
        <w:rPr>
          <w:rFonts w:ascii="Times New Roman" w:eastAsia="Times New Roman" w:hAnsi="Times New Roman"/>
          <w:sz w:val="28"/>
        </w:rPr>
        <w:lastRenderedPageBreak/>
        <w:t>г) между аргументом тригонометрической функции и буквенным обозначением a cosx ∙ b sin у;</w:t>
      </w:r>
    </w:p>
    <w:p w:rsidR="005E43F3" w:rsidRPr="00674FC6" w:rsidRDefault="005E43F3" w:rsidP="00674FC6">
      <w:pPr>
        <w:spacing w:line="0" w:lineRule="atLeast"/>
        <w:ind w:left="660"/>
        <w:rPr>
          <w:rFonts w:ascii="Times New Roman" w:eastAsia="Times New Roman" w:hAnsi="Times New Roman"/>
          <w:sz w:val="28"/>
        </w:rPr>
      </w:pPr>
      <w:r>
        <w:rPr>
          <w:rFonts w:ascii="Times New Roman" w:eastAsia="Times New Roman" w:hAnsi="Times New Roman"/>
          <w:sz w:val="28"/>
        </w:rPr>
        <w:t>д)  между знаком радикала и сомножителем.</w:t>
      </w:r>
    </w:p>
    <w:p w:rsidR="005E43F3" w:rsidRPr="00674FC6" w:rsidRDefault="005E43F3" w:rsidP="00674FC6">
      <w:pPr>
        <w:spacing w:line="0" w:lineRule="atLeast"/>
        <w:ind w:left="660"/>
        <w:rPr>
          <w:rFonts w:ascii="Times New Roman" w:eastAsia="Times New Roman" w:hAnsi="Times New Roman"/>
          <w:sz w:val="28"/>
        </w:rPr>
      </w:pPr>
      <w:r>
        <w:rPr>
          <w:rFonts w:ascii="Times New Roman" w:eastAsia="Times New Roman" w:hAnsi="Times New Roman"/>
          <w:sz w:val="28"/>
        </w:rPr>
        <w:t>Точка как знак умножения не ставится:</w:t>
      </w:r>
    </w:p>
    <w:p w:rsidR="005E43F3" w:rsidRPr="00674FC6" w:rsidRDefault="005E43F3" w:rsidP="00674FC6">
      <w:pPr>
        <w:spacing w:line="0" w:lineRule="atLeast"/>
        <w:ind w:left="660"/>
        <w:rPr>
          <w:rFonts w:ascii="Times New Roman" w:eastAsia="Times New Roman" w:hAnsi="Times New Roman"/>
          <w:sz w:val="27"/>
        </w:rPr>
      </w:pPr>
      <w:r>
        <w:rPr>
          <w:rFonts w:ascii="Times New Roman" w:eastAsia="Times New Roman" w:hAnsi="Times New Roman"/>
          <w:sz w:val="28"/>
        </w:rPr>
        <w:t xml:space="preserve">а)  </w:t>
      </w:r>
      <w:r>
        <w:rPr>
          <w:rFonts w:ascii="Times New Roman" w:eastAsia="Times New Roman" w:hAnsi="Times New Roman"/>
          <w:sz w:val="27"/>
        </w:rPr>
        <w:t>перед буквенными символами: 3ху;</w:t>
      </w:r>
    </w:p>
    <w:p w:rsidR="005E43F3" w:rsidRPr="00674FC6" w:rsidRDefault="005E43F3" w:rsidP="00674FC6">
      <w:pPr>
        <w:spacing w:line="0" w:lineRule="atLeast"/>
        <w:ind w:left="660"/>
        <w:rPr>
          <w:rFonts w:ascii="Times New Roman" w:eastAsia="Times New Roman" w:hAnsi="Times New Roman"/>
          <w:sz w:val="28"/>
        </w:rPr>
      </w:pPr>
      <w:r>
        <w:rPr>
          <w:rFonts w:ascii="Times New Roman" w:eastAsia="Times New Roman" w:hAnsi="Times New Roman"/>
          <w:sz w:val="28"/>
        </w:rPr>
        <w:t>б) перед скобками и после них: (a+b)(c-d);</w:t>
      </w:r>
    </w:p>
    <w:p w:rsidR="005E43F3" w:rsidRPr="00674FC6" w:rsidRDefault="005E43F3" w:rsidP="00674FC6">
      <w:pPr>
        <w:spacing w:line="0" w:lineRule="atLeast"/>
        <w:ind w:left="660"/>
        <w:rPr>
          <w:rFonts w:ascii="Times New Roman" w:eastAsia="Times New Roman" w:hAnsi="Times New Roman"/>
          <w:i/>
          <w:sz w:val="27"/>
        </w:rPr>
      </w:pPr>
      <w:r>
        <w:rPr>
          <w:rFonts w:ascii="Times New Roman" w:eastAsia="Times New Roman" w:hAnsi="Times New Roman"/>
          <w:sz w:val="28"/>
        </w:rPr>
        <w:t xml:space="preserve">в)  </w:t>
      </w:r>
      <w:r>
        <w:rPr>
          <w:rFonts w:ascii="Times New Roman" w:eastAsia="Times New Roman" w:hAnsi="Times New Roman"/>
          <w:sz w:val="27"/>
        </w:rPr>
        <w:t>перед дробными выражениями и после них</w:t>
      </w:r>
      <w:r>
        <w:rPr>
          <w:rFonts w:ascii="Times New Roman" w:eastAsia="Times New Roman" w:hAnsi="Times New Roman"/>
          <w:i/>
          <w:sz w:val="27"/>
        </w:rPr>
        <w:t>;</w:t>
      </w:r>
    </w:p>
    <w:p w:rsidR="005E43F3" w:rsidRPr="00674FC6" w:rsidRDefault="005E43F3" w:rsidP="00674FC6">
      <w:pPr>
        <w:tabs>
          <w:tab w:val="left" w:pos="1020"/>
        </w:tabs>
        <w:spacing w:line="0" w:lineRule="atLeast"/>
        <w:ind w:left="660"/>
        <w:rPr>
          <w:rFonts w:ascii="Times New Roman" w:eastAsia="Times New Roman" w:hAnsi="Times New Roman"/>
          <w:sz w:val="27"/>
        </w:rPr>
      </w:pPr>
      <w:r>
        <w:rPr>
          <w:rFonts w:ascii="Times New Roman" w:eastAsia="Times New Roman" w:hAnsi="Times New Roman"/>
          <w:sz w:val="28"/>
        </w:rPr>
        <w:t>г)</w:t>
      </w:r>
      <w:r>
        <w:rPr>
          <w:rFonts w:ascii="Times New Roman" w:eastAsia="Times New Roman" w:hAnsi="Times New Roman"/>
        </w:rPr>
        <w:tab/>
      </w:r>
      <w:r>
        <w:rPr>
          <w:rFonts w:ascii="Times New Roman" w:eastAsia="Times New Roman" w:hAnsi="Times New Roman"/>
          <w:sz w:val="27"/>
        </w:rPr>
        <w:t>перед знаками интеграла, радикала, логарифма;</w:t>
      </w:r>
    </w:p>
    <w:p w:rsidR="005E43F3" w:rsidRPr="00674FC6" w:rsidRDefault="005E43F3" w:rsidP="00674FC6">
      <w:pPr>
        <w:spacing w:line="0" w:lineRule="atLeast"/>
        <w:ind w:left="660"/>
        <w:rPr>
          <w:rFonts w:ascii="Times New Roman" w:eastAsia="Times New Roman" w:hAnsi="Times New Roman"/>
          <w:sz w:val="28"/>
        </w:rPr>
      </w:pPr>
      <w:r>
        <w:rPr>
          <w:rFonts w:ascii="Times New Roman" w:eastAsia="Times New Roman" w:hAnsi="Times New Roman"/>
          <w:sz w:val="28"/>
        </w:rPr>
        <w:t>д) перед аргументом тригонометрической функции:</w:t>
      </w:r>
    </w:p>
    <w:p w:rsidR="005E43F3" w:rsidRPr="00674FC6" w:rsidRDefault="005E43F3" w:rsidP="00674FC6">
      <w:pPr>
        <w:spacing w:line="0" w:lineRule="atLeast"/>
        <w:ind w:left="660"/>
        <w:rPr>
          <w:rFonts w:ascii="Times New Roman" w:eastAsia="Times New Roman" w:hAnsi="Times New Roman"/>
          <w:sz w:val="28"/>
        </w:rPr>
      </w:pPr>
      <w:r>
        <w:rPr>
          <w:rFonts w:ascii="Times New Roman" w:eastAsia="Times New Roman" w:hAnsi="Times New Roman"/>
          <w:sz w:val="28"/>
        </w:rPr>
        <w:t>Косой крест в качестве знака умножения ставится:</w:t>
      </w:r>
    </w:p>
    <w:p w:rsidR="005E43F3" w:rsidRPr="00674FC6" w:rsidRDefault="005E43F3" w:rsidP="00674FC6">
      <w:pPr>
        <w:tabs>
          <w:tab w:val="left" w:pos="1040"/>
        </w:tabs>
        <w:spacing w:line="0" w:lineRule="atLeast"/>
        <w:ind w:left="660"/>
        <w:rPr>
          <w:rFonts w:ascii="Times New Roman" w:eastAsia="Times New Roman" w:hAnsi="Times New Roman"/>
          <w:sz w:val="27"/>
        </w:rPr>
      </w:pPr>
      <w:r>
        <w:rPr>
          <w:rFonts w:ascii="Times New Roman" w:eastAsia="Times New Roman" w:hAnsi="Times New Roman"/>
          <w:sz w:val="28"/>
        </w:rPr>
        <w:t>а)</w:t>
      </w:r>
      <w:r>
        <w:rPr>
          <w:rFonts w:ascii="Times New Roman" w:eastAsia="Times New Roman" w:hAnsi="Times New Roman"/>
        </w:rPr>
        <w:tab/>
      </w:r>
      <w:r>
        <w:rPr>
          <w:rFonts w:ascii="Times New Roman" w:eastAsia="Times New Roman" w:hAnsi="Times New Roman"/>
          <w:sz w:val="27"/>
        </w:rPr>
        <w:t>при указании размеров: 2 х 5 м;</w:t>
      </w:r>
    </w:p>
    <w:p w:rsidR="00674FC6" w:rsidRDefault="005E43F3" w:rsidP="00674FC6">
      <w:pPr>
        <w:spacing w:line="0" w:lineRule="atLeast"/>
        <w:ind w:left="660"/>
        <w:rPr>
          <w:rFonts w:ascii="Times New Roman" w:eastAsia="Times New Roman" w:hAnsi="Times New Roman"/>
          <w:sz w:val="27"/>
        </w:rPr>
      </w:pPr>
      <w:r>
        <w:rPr>
          <w:rFonts w:ascii="Times New Roman" w:eastAsia="Times New Roman" w:hAnsi="Times New Roman"/>
          <w:sz w:val="28"/>
        </w:rPr>
        <w:t xml:space="preserve">б)  </w:t>
      </w:r>
      <w:r>
        <w:rPr>
          <w:rFonts w:ascii="Times New Roman" w:eastAsia="Times New Roman" w:hAnsi="Times New Roman"/>
          <w:sz w:val="27"/>
        </w:rPr>
        <w:t>при записи векторного произведения векторов:а х в</w:t>
      </w:r>
      <w:r w:rsidR="00674FC6">
        <w:rPr>
          <w:rFonts w:ascii="Times New Roman" w:eastAsia="Times New Roman" w:hAnsi="Times New Roman"/>
          <w:sz w:val="27"/>
        </w:rPr>
        <w:t>.</w:t>
      </w:r>
      <w:bookmarkStart w:id="18" w:name="page25"/>
      <w:bookmarkEnd w:id="18"/>
    </w:p>
    <w:p w:rsidR="005E43F3" w:rsidRPr="00674FC6" w:rsidRDefault="005E43F3" w:rsidP="00674FC6">
      <w:pPr>
        <w:spacing w:line="0" w:lineRule="atLeast"/>
        <w:ind w:firstLine="567"/>
        <w:jc w:val="both"/>
        <w:rPr>
          <w:rFonts w:ascii="Times New Roman" w:eastAsia="Times New Roman" w:hAnsi="Times New Roman"/>
          <w:sz w:val="28"/>
        </w:rPr>
      </w:pPr>
      <w:r>
        <w:rPr>
          <w:rFonts w:ascii="Times New Roman" w:eastAsia="Times New Roman" w:hAnsi="Times New Roman"/>
          <w:sz w:val="28"/>
        </w:rPr>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 Ссылки в тексте на порядковые номера формул дают в скобках. Пример – ...в формуле (1). Допускается нумерация формул в пределах раздела.</w:t>
      </w:r>
    </w:p>
    <w:p w:rsidR="005E43F3" w:rsidRDefault="005E43F3" w:rsidP="00674FC6">
      <w:pPr>
        <w:spacing w:line="271" w:lineRule="auto"/>
        <w:ind w:firstLine="396"/>
        <w:jc w:val="both"/>
        <w:rPr>
          <w:rFonts w:ascii="Times New Roman" w:eastAsia="Times New Roman" w:hAnsi="Times New Roman"/>
          <w:sz w:val="28"/>
        </w:rPr>
      </w:pPr>
      <w:r>
        <w:rPr>
          <w:rFonts w:ascii="Times New Roman" w:eastAsia="Times New Roman" w:hAnsi="Times New Roman"/>
          <w:sz w:val="28"/>
        </w:rPr>
        <w:t>Формулы, помещаемые в приложениях, должны нумероваться отдельной нумерацией арабскими цифрами в пределах каждого приложения с добавлением номера раздела и порядкового номера формулы, разделенных точкой, например (3.1). Порядок изложения в работе математических уравнений такой же, как и формул. В работе допускается выполнение формул и уравнений рукописным способом черными чернилами.</w:t>
      </w:r>
    </w:p>
    <w:p w:rsidR="005E43F3" w:rsidRPr="00674FC6" w:rsidRDefault="005E43F3" w:rsidP="00CB0890">
      <w:pPr>
        <w:spacing w:line="265" w:lineRule="auto"/>
        <w:ind w:firstLine="396"/>
        <w:jc w:val="both"/>
        <w:rPr>
          <w:rFonts w:ascii="Times New Roman" w:eastAsia="Times New Roman" w:hAnsi="Times New Roman"/>
          <w:sz w:val="28"/>
        </w:rPr>
      </w:pPr>
      <w:r>
        <w:rPr>
          <w:rFonts w:ascii="Times New Roman" w:eastAsia="Times New Roman" w:hAnsi="Times New Roman"/>
          <w:sz w:val="28"/>
        </w:rPr>
        <w:t>Обозначения физических и математических скалярных величин буквами латинского алфавита набираются курсивным шрифтом, а буквы греческого и русского алфавитов – прямым шрифтом.</w:t>
      </w:r>
    </w:p>
    <w:p w:rsidR="005E43F3" w:rsidRDefault="005E43F3" w:rsidP="00CB0890">
      <w:pPr>
        <w:spacing w:line="274" w:lineRule="auto"/>
        <w:ind w:firstLine="396"/>
        <w:jc w:val="both"/>
        <w:rPr>
          <w:rFonts w:ascii="Times New Roman" w:eastAsia="Times New Roman" w:hAnsi="Times New Roman"/>
          <w:sz w:val="28"/>
        </w:rPr>
      </w:pPr>
      <w:r>
        <w:rPr>
          <w:rFonts w:ascii="Times New Roman" w:eastAsia="Times New Roman" w:hAnsi="Times New Roman"/>
          <w:sz w:val="28"/>
        </w:rPr>
        <w:t>Векторные величины обозначаются стрелкой над ними. Скалярное произведение обозначается в круглых скобках с перемножаемыми векторами через запятую. Векторное произведение обозначается в квадратных скобках с перемножаемыми векторами через запятую. В том случае, если индекс состоит из сокращений двух и более слов, после каждого сокращения кроме последнего ставится точка и пробел. Цифры и обозначения химических элементов набирают прямым шрифтом. Единицы измерения (например, км, с, мин, ч, кВт, Ом и т.д.) набираются прямым шрифтом. Обозначения математических и тригонометрических функций (например, sin, cos, tg, log, const, max, min и др.) в формулах и в тексте набираются также прямым шрифтом с правилами пунктуации. Обозначения, встречающиеся в формулах, на рисунках и в основном тексте должны быть идентичны по начертанию и размеру.</w:t>
      </w:r>
    </w:p>
    <w:p w:rsidR="005E43F3" w:rsidRDefault="005E43F3" w:rsidP="00674FC6">
      <w:pPr>
        <w:spacing w:line="274" w:lineRule="auto"/>
        <w:jc w:val="both"/>
        <w:rPr>
          <w:rFonts w:ascii="Times New Roman" w:eastAsia="Times New Roman" w:hAnsi="Times New Roman"/>
          <w:sz w:val="28"/>
        </w:rPr>
      </w:pPr>
    </w:p>
    <w:p w:rsidR="009335C7" w:rsidRDefault="009335C7" w:rsidP="00674FC6">
      <w:pPr>
        <w:spacing w:line="274" w:lineRule="auto"/>
        <w:jc w:val="both"/>
        <w:rPr>
          <w:rFonts w:ascii="Times New Roman" w:eastAsia="Times New Roman" w:hAnsi="Times New Roman"/>
          <w:sz w:val="28"/>
        </w:rPr>
      </w:pPr>
    </w:p>
    <w:p w:rsidR="009335C7" w:rsidRDefault="009335C7" w:rsidP="00674FC6">
      <w:pPr>
        <w:spacing w:line="274" w:lineRule="auto"/>
        <w:jc w:val="both"/>
        <w:rPr>
          <w:rFonts w:ascii="Times New Roman" w:eastAsia="Times New Roman" w:hAnsi="Times New Roman"/>
          <w:sz w:val="28"/>
        </w:rPr>
      </w:pPr>
    </w:p>
    <w:p w:rsidR="00D156EB" w:rsidRPr="00D156EB" w:rsidRDefault="00144936" w:rsidP="00D156EB">
      <w:pPr>
        <w:autoSpaceDE w:val="0"/>
        <w:autoSpaceDN w:val="0"/>
        <w:adjustRightInd w:val="0"/>
        <w:jc w:val="center"/>
        <w:rPr>
          <w:rFonts w:ascii="Times New Roman" w:eastAsia="Times New Roman" w:hAnsi="Times New Roman"/>
          <w:sz w:val="28"/>
        </w:rPr>
      </w:pPr>
      <w:r>
        <w:rPr>
          <w:rFonts w:ascii="Times New Roman" w:eastAsia="Times New Roman" w:hAnsi="Times New Roman"/>
          <w:sz w:val="28"/>
        </w:rPr>
        <w:t xml:space="preserve">11. </w:t>
      </w:r>
      <w:r w:rsidR="005D582D">
        <w:rPr>
          <w:rFonts w:ascii="Times New Roman" w:eastAsia="Times New Roman" w:hAnsi="Times New Roman"/>
          <w:sz w:val="28"/>
        </w:rPr>
        <w:t>Указания</w:t>
      </w:r>
      <w:r w:rsidR="00D156EB" w:rsidRPr="00D156EB">
        <w:rPr>
          <w:rFonts w:ascii="Times New Roman" w:eastAsia="Times New Roman" w:hAnsi="Times New Roman"/>
          <w:sz w:val="28"/>
        </w:rPr>
        <w:t xml:space="preserve"> по оформлению представляемых работ</w:t>
      </w:r>
    </w:p>
    <w:p w:rsidR="00D156EB" w:rsidRPr="00D156EB" w:rsidRDefault="00D156EB" w:rsidP="00D156EB">
      <w:pPr>
        <w:autoSpaceDE w:val="0"/>
        <w:autoSpaceDN w:val="0"/>
        <w:adjustRightInd w:val="0"/>
        <w:jc w:val="center"/>
        <w:rPr>
          <w:rFonts w:ascii="Times New Roman" w:eastAsia="Times New Roman" w:hAnsi="Times New Roman"/>
          <w:sz w:val="28"/>
        </w:rPr>
      </w:pPr>
      <w:r w:rsidRPr="00D156EB">
        <w:rPr>
          <w:rFonts w:ascii="Times New Roman" w:eastAsia="Times New Roman" w:hAnsi="Times New Roman"/>
          <w:sz w:val="28"/>
        </w:rPr>
        <w:t>в виде документов Microsoft PowerPoint</w:t>
      </w:r>
    </w:p>
    <w:p w:rsidR="00D156EB" w:rsidRPr="00D156EB" w:rsidRDefault="00D156EB" w:rsidP="00D156EB">
      <w:pPr>
        <w:autoSpaceDE w:val="0"/>
        <w:autoSpaceDN w:val="0"/>
        <w:adjustRightInd w:val="0"/>
        <w:jc w:val="center"/>
        <w:rPr>
          <w:rFonts w:ascii="Times New Roman" w:eastAsia="Times New Roman" w:hAnsi="Times New Roman"/>
          <w:sz w:val="28"/>
        </w:rPr>
      </w:pPr>
    </w:p>
    <w:p w:rsidR="00D156EB" w:rsidRPr="00D156EB" w:rsidRDefault="00D156EB" w:rsidP="00D156EB">
      <w:pPr>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lastRenderedPageBreak/>
        <w:t>Общие требования к оформлению:</w:t>
      </w:r>
    </w:p>
    <w:p w:rsidR="00D156EB" w:rsidRPr="00D156EB" w:rsidRDefault="00D156EB" w:rsidP="0045620D">
      <w:pPr>
        <w:pStyle w:val="a3"/>
        <w:numPr>
          <w:ilvl w:val="0"/>
          <w:numId w:val="15"/>
        </w:numPr>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t>оформление презентации должно быть лаконичным и умеренно строгим;</w:t>
      </w:r>
    </w:p>
    <w:p w:rsidR="00D156EB" w:rsidRPr="00D156EB" w:rsidRDefault="00D156EB" w:rsidP="0045620D">
      <w:pPr>
        <w:pStyle w:val="a3"/>
        <w:numPr>
          <w:ilvl w:val="0"/>
          <w:numId w:val="15"/>
        </w:numPr>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t>дизайн слайдов должен быть преемственным;</w:t>
      </w:r>
    </w:p>
    <w:p w:rsidR="00D156EB" w:rsidRPr="00D156EB" w:rsidRDefault="00D156EB" w:rsidP="0045620D">
      <w:pPr>
        <w:pStyle w:val="a3"/>
        <w:numPr>
          <w:ilvl w:val="0"/>
          <w:numId w:val="15"/>
        </w:numPr>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t>презентация должна быть хорошо читаемой (избегайте мелкого шрифта,</w:t>
      </w:r>
    </w:p>
    <w:p w:rsidR="00D156EB" w:rsidRPr="00D156EB" w:rsidRDefault="00D156EB" w:rsidP="00D156EB">
      <w:pPr>
        <w:pStyle w:val="a3"/>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t>большого количества изображений);</w:t>
      </w:r>
    </w:p>
    <w:p w:rsidR="00D156EB" w:rsidRPr="00D156EB" w:rsidRDefault="00D156EB" w:rsidP="0045620D">
      <w:pPr>
        <w:pStyle w:val="a3"/>
        <w:numPr>
          <w:ilvl w:val="0"/>
          <w:numId w:val="15"/>
        </w:numPr>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t>презентация создается с целью концентрации внимания на ней, поэтому</w:t>
      </w:r>
    </w:p>
    <w:p w:rsidR="00D156EB" w:rsidRPr="006B6077" w:rsidRDefault="00D156EB" w:rsidP="006B6077">
      <w:pPr>
        <w:pStyle w:val="a3"/>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t>дизайн не должен быть отталкивающим (например, не следует использовать</w:t>
      </w:r>
      <w:r w:rsidR="00144936">
        <w:rPr>
          <w:rFonts w:ascii="Times New Roman" w:eastAsia="Times New Roman" w:hAnsi="Times New Roman"/>
          <w:sz w:val="28"/>
        </w:rPr>
        <w:t xml:space="preserve"> </w:t>
      </w:r>
      <w:r w:rsidRPr="006B6077">
        <w:rPr>
          <w:rFonts w:ascii="Times New Roman" w:eastAsia="Times New Roman" w:hAnsi="Times New Roman"/>
          <w:sz w:val="28"/>
        </w:rPr>
        <w:t>слишком яркие или тусклые цвета);</w:t>
      </w:r>
    </w:p>
    <w:p w:rsidR="00D156EB" w:rsidRPr="00D156EB" w:rsidRDefault="00D156EB" w:rsidP="0045620D">
      <w:pPr>
        <w:pStyle w:val="a3"/>
        <w:numPr>
          <w:ilvl w:val="0"/>
          <w:numId w:val="15"/>
        </w:numPr>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t>слайды должны быть пронумерованы;</w:t>
      </w:r>
    </w:p>
    <w:p w:rsidR="00D156EB" w:rsidRPr="00D156EB" w:rsidRDefault="00D156EB" w:rsidP="0045620D">
      <w:pPr>
        <w:pStyle w:val="a3"/>
        <w:numPr>
          <w:ilvl w:val="0"/>
          <w:numId w:val="15"/>
        </w:numPr>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t>текст на слайдах должен представлять собой только тезисы;</w:t>
      </w:r>
    </w:p>
    <w:p w:rsidR="00D156EB" w:rsidRPr="00D156EB" w:rsidRDefault="00D156EB" w:rsidP="0045620D">
      <w:pPr>
        <w:pStyle w:val="a3"/>
        <w:numPr>
          <w:ilvl w:val="0"/>
          <w:numId w:val="15"/>
        </w:numPr>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t>графические элементы должны строго относиться к тексту;</w:t>
      </w:r>
    </w:p>
    <w:p w:rsidR="00D156EB" w:rsidRPr="00D156EB" w:rsidRDefault="00D156EB" w:rsidP="0045620D">
      <w:pPr>
        <w:pStyle w:val="a3"/>
        <w:numPr>
          <w:ilvl w:val="0"/>
          <w:numId w:val="15"/>
        </w:numPr>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t>анимацию слайдов и размещенных на них элементов рекомендуется</w:t>
      </w:r>
    </w:p>
    <w:p w:rsidR="00D156EB" w:rsidRPr="00D156EB" w:rsidRDefault="00D156EB" w:rsidP="006B6077">
      <w:pPr>
        <w:pStyle w:val="a3"/>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t>исключить.</w:t>
      </w:r>
    </w:p>
    <w:p w:rsidR="00D156EB" w:rsidRPr="00D156EB" w:rsidRDefault="00D156EB" w:rsidP="00D156EB">
      <w:pPr>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t>Порядок слайдов:</w:t>
      </w:r>
    </w:p>
    <w:p w:rsidR="00D156EB" w:rsidRPr="00D156EB" w:rsidRDefault="00D156EB" w:rsidP="0045620D">
      <w:pPr>
        <w:pStyle w:val="a3"/>
        <w:numPr>
          <w:ilvl w:val="0"/>
          <w:numId w:val="16"/>
        </w:numPr>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t xml:space="preserve">титульный слайд; </w:t>
      </w:r>
    </w:p>
    <w:p w:rsidR="00D156EB" w:rsidRPr="00D156EB" w:rsidRDefault="00D156EB" w:rsidP="006B6077">
      <w:pPr>
        <w:pStyle w:val="a3"/>
        <w:autoSpaceDE w:val="0"/>
        <w:autoSpaceDN w:val="0"/>
        <w:adjustRightInd w:val="0"/>
        <w:ind w:left="426"/>
        <w:rPr>
          <w:rFonts w:ascii="Times New Roman" w:eastAsia="Times New Roman" w:hAnsi="Times New Roman"/>
          <w:sz w:val="28"/>
        </w:rPr>
      </w:pPr>
      <w:r w:rsidRPr="00D156EB">
        <w:rPr>
          <w:rFonts w:ascii="Times New Roman" w:eastAsia="Times New Roman" w:hAnsi="Times New Roman"/>
          <w:sz w:val="28"/>
        </w:rPr>
        <w:t>(Содержание информации на титульном слайде:</w:t>
      </w:r>
    </w:p>
    <w:p w:rsidR="00D156EB" w:rsidRPr="00D156EB" w:rsidRDefault="00D156EB" w:rsidP="0045620D">
      <w:pPr>
        <w:pStyle w:val="a3"/>
        <w:numPr>
          <w:ilvl w:val="0"/>
          <w:numId w:val="17"/>
        </w:numPr>
        <w:autoSpaceDE w:val="0"/>
        <w:autoSpaceDN w:val="0"/>
        <w:adjustRightInd w:val="0"/>
        <w:ind w:left="709"/>
        <w:rPr>
          <w:rFonts w:ascii="Times New Roman" w:eastAsia="Times New Roman" w:hAnsi="Times New Roman"/>
          <w:sz w:val="28"/>
        </w:rPr>
      </w:pPr>
      <w:r w:rsidRPr="00D156EB">
        <w:rPr>
          <w:rFonts w:ascii="Times New Roman" w:eastAsia="Times New Roman" w:hAnsi="Times New Roman"/>
          <w:sz w:val="28"/>
        </w:rPr>
        <w:t>фамилия, имя, отчество автора;</w:t>
      </w:r>
    </w:p>
    <w:p w:rsidR="00D156EB" w:rsidRPr="00D156EB" w:rsidRDefault="00D156EB" w:rsidP="0045620D">
      <w:pPr>
        <w:pStyle w:val="a3"/>
        <w:numPr>
          <w:ilvl w:val="0"/>
          <w:numId w:val="17"/>
        </w:numPr>
        <w:autoSpaceDE w:val="0"/>
        <w:autoSpaceDN w:val="0"/>
        <w:adjustRightInd w:val="0"/>
        <w:ind w:left="709"/>
        <w:rPr>
          <w:rFonts w:ascii="Times New Roman" w:eastAsia="Times New Roman" w:hAnsi="Times New Roman"/>
          <w:sz w:val="28"/>
        </w:rPr>
      </w:pPr>
      <w:r w:rsidRPr="00D156EB">
        <w:rPr>
          <w:rFonts w:ascii="Times New Roman" w:eastAsia="Times New Roman" w:hAnsi="Times New Roman"/>
          <w:sz w:val="28"/>
        </w:rPr>
        <w:t>название работы;</w:t>
      </w:r>
    </w:p>
    <w:p w:rsidR="00D156EB" w:rsidRPr="00D156EB" w:rsidRDefault="00D156EB" w:rsidP="0045620D">
      <w:pPr>
        <w:pStyle w:val="a3"/>
        <w:numPr>
          <w:ilvl w:val="0"/>
          <w:numId w:val="17"/>
        </w:numPr>
        <w:autoSpaceDE w:val="0"/>
        <w:autoSpaceDN w:val="0"/>
        <w:adjustRightInd w:val="0"/>
        <w:ind w:left="709"/>
        <w:rPr>
          <w:rFonts w:ascii="Times New Roman" w:eastAsia="Times New Roman" w:hAnsi="Times New Roman"/>
          <w:sz w:val="28"/>
        </w:rPr>
      </w:pPr>
      <w:r w:rsidRPr="00D156EB">
        <w:rPr>
          <w:rFonts w:ascii="Times New Roman" w:eastAsia="Times New Roman" w:hAnsi="Times New Roman"/>
          <w:sz w:val="28"/>
        </w:rPr>
        <w:t>наименование представляемой организации;</w:t>
      </w:r>
    </w:p>
    <w:p w:rsidR="00D156EB" w:rsidRPr="006B6077" w:rsidRDefault="00D156EB" w:rsidP="0045620D">
      <w:pPr>
        <w:pStyle w:val="a3"/>
        <w:numPr>
          <w:ilvl w:val="0"/>
          <w:numId w:val="17"/>
        </w:numPr>
        <w:autoSpaceDE w:val="0"/>
        <w:autoSpaceDN w:val="0"/>
        <w:adjustRightInd w:val="0"/>
        <w:ind w:left="709"/>
        <w:rPr>
          <w:rFonts w:ascii="Times New Roman" w:eastAsia="Times New Roman" w:hAnsi="Times New Roman"/>
          <w:sz w:val="28"/>
        </w:rPr>
      </w:pPr>
      <w:r w:rsidRPr="00D156EB">
        <w:rPr>
          <w:rFonts w:ascii="Times New Roman" w:eastAsia="Times New Roman" w:hAnsi="Times New Roman"/>
          <w:sz w:val="28"/>
        </w:rPr>
        <w:t>год выполнения презентации.</w:t>
      </w:r>
    </w:p>
    <w:p w:rsidR="00D156EB" w:rsidRPr="00D156EB" w:rsidRDefault="00D156EB" w:rsidP="0045620D">
      <w:pPr>
        <w:pStyle w:val="a3"/>
        <w:numPr>
          <w:ilvl w:val="0"/>
          <w:numId w:val="16"/>
        </w:numPr>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t>план (содержание) презентации (5-7 пунктов — рекомендуемый максимум);</w:t>
      </w:r>
    </w:p>
    <w:p w:rsidR="00D156EB" w:rsidRPr="00D156EB" w:rsidRDefault="00D156EB" w:rsidP="0045620D">
      <w:pPr>
        <w:pStyle w:val="a3"/>
        <w:numPr>
          <w:ilvl w:val="0"/>
          <w:numId w:val="16"/>
        </w:numPr>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t>основная содержательная часть, структурированная в соответствии с планом;</w:t>
      </w:r>
    </w:p>
    <w:p w:rsidR="00D156EB" w:rsidRPr="006B6077" w:rsidRDefault="00D156EB" w:rsidP="0045620D">
      <w:pPr>
        <w:pStyle w:val="a3"/>
        <w:numPr>
          <w:ilvl w:val="0"/>
          <w:numId w:val="16"/>
        </w:numPr>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t>заключение (основные выводы и/или полученные результаты).</w:t>
      </w:r>
    </w:p>
    <w:p w:rsidR="00D156EB" w:rsidRPr="00D156EB" w:rsidRDefault="00D156EB" w:rsidP="00D156EB">
      <w:pPr>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t>Требования к оформлению заголовков:</w:t>
      </w:r>
    </w:p>
    <w:p w:rsidR="00D156EB" w:rsidRPr="00D156EB" w:rsidRDefault="00D156EB" w:rsidP="0045620D">
      <w:pPr>
        <w:pStyle w:val="a3"/>
        <w:numPr>
          <w:ilvl w:val="0"/>
          <w:numId w:val="18"/>
        </w:numPr>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t>рекомендуется каждому слайду присваивать собственный заголовок;</w:t>
      </w:r>
    </w:p>
    <w:p w:rsidR="00D156EB" w:rsidRPr="00D156EB" w:rsidRDefault="00D156EB" w:rsidP="0045620D">
      <w:pPr>
        <w:pStyle w:val="a3"/>
        <w:numPr>
          <w:ilvl w:val="0"/>
          <w:numId w:val="18"/>
        </w:numPr>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t>точка в конце заголовков не проставляется;</w:t>
      </w:r>
    </w:p>
    <w:p w:rsidR="00D156EB" w:rsidRPr="00D156EB" w:rsidRDefault="00D156EB" w:rsidP="0045620D">
      <w:pPr>
        <w:pStyle w:val="a3"/>
        <w:numPr>
          <w:ilvl w:val="0"/>
          <w:numId w:val="18"/>
        </w:numPr>
        <w:autoSpaceDE w:val="0"/>
        <w:autoSpaceDN w:val="0"/>
        <w:adjustRightInd w:val="0"/>
        <w:rPr>
          <w:rFonts w:ascii="Times New Roman" w:eastAsia="Times New Roman" w:hAnsi="Times New Roman"/>
          <w:sz w:val="28"/>
        </w:rPr>
      </w:pPr>
      <w:r w:rsidRPr="00D156EB">
        <w:rPr>
          <w:rFonts w:ascii="Times New Roman" w:eastAsia="Times New Roman" w:hAnsi="Times New Roman"/>
          <w:sz w:val="28"/>
        </w:rPr>
        <w:t>не рекомендуется использовать заголовок длиннее двух строк.</w:t>
      </w:r>
    </w:p>
    <w:p w:rsidR="00D156EB" w:rsidRDefault="00D156EB" w:rsidP="00674FC6">
      <w:pPr>
        <w:spacing w:line="274" w:lineRule="auto"/>
        <w:jc w:val="both"/>
        <w:rPr>
          <w:rFonts w:ascii="Times New Roman" w:eastAsia="Times New Roman" w:hAnsi="Times New Roman"/>
          <w:sz w:val="28"/>
        </w:rPr>
        <w:sectPr w:rsidR="00D156EB" w:rsidSect="006B6077">
          <w:footerReference w:type="default" r:id="rId8"/>
          <w:pgSz w:w="11900" w:h="16838"/>
          <w:pgMar w:top="1143" w:right="839" w:bottom="423" w:left="1440" w:header="0" w:footer="0" w:gutter="0"/>
          <w:cols w:space="0" w:equalWidth="0">
            <w:col w:w="9620"/>
          </w:cols>
          <w:titlePg/>
          <w:docGrid w:linePitch="360"/>
        </w:sectPr>
      </w:pPr>
    </w:p>
    <w:p w:rsidR="004E6AC9" w:rsidRPr="005D582D" w:rsidRDefault="005D582D" w:rsidP="004E6AC9">
      <w:pPr>
        <w:spacing w:line="0" w:lineRule="atLeast"/>
        <w:ind w:left="7760"/>
        <w:rPr>
          <w:rFonts w:ascii="Times New Roman" w:eastAsia="Times New Roman" w:hAnsi="Times New Roman"/>
          <w:sz w:val="24"/>
        </w:rPr>
      </w:pPr>
      <w:r w:rsidRPr="005D582D">
        <w:rPr>
          <w:rFonts w:ascii="Times New Roman" w:eastAsia="Times New Roman" w:hAnsi="Times New Roman"/>
          <w:sz w:val="24"/>
        </w:rPr>
        <w:lastRenderedPageBreak/>
        <w:t xml:space="preserve">Приложение </w:t>
      </w:r>
      <w:r w:rsidR="004E6AC9" w:rsidRPr="005D582D">
        <w:rPr>
          <w:rFonts w:ascii="Times New Roman" w:eastAsia="Times New Roman" w:hAnsi="Times New Roman"/>
          <w:sz w:val="24"/>
        </w:rPr>
        <w:t>1</w:t>
      </w:r>
    </w:p>
    <w:p w:rsidR="004E6AC9" w:rsidRPr="00E86797" w:rsidRDefault="004E6AC9" w:rsidP="004E6AC9">
      <w:pPr>
        <w:autoSpaceDE w:val="0"/>
        <w:jc w:val="right"/>
        <w:rPr>
          <w:rFonts w:ascii="Times New Roman" w:hAnsi="Times New Roman" w:cs="Times New Roman"/>
          <w:bCs/>
          <w:sz w:val="24"/>
          <w:szCs w:val="24"/>
        </w:rPr>
      </w:pPr>
      <w:r w:rsidRPr="00E86797">
        <w:rPr>
          <w:rFonts w:ascii="Times New Roman" w:hAnsi="Times New Roman" w:cs="Times New Roman"/>
          <w:bCs/>
          <w:sz w:val="24"/>
          <w:szCs w:val="24"/>
        </w:rPr>
        <w:t xml:space="preserve">Форма ведомости оценки результатов выполнения и защиты </w:t>
      </w:r>
    </w:p>
    <w:p w:rsidR="004E6AC9" w:rsidRPr="00E86797" w:rsidRDefault="004E6AC9" w:rsidP="004E6AC9">
      <w:pPr>
        <w:autoSpaceDE w:val="0"/>
        <w:jc w:val="right"/>
        <w:rPr>
          <w:rFonts w:ascii="Times New Roman" w:hAnsi="Times New Roman" w:cs="Times New Roman"/>
          <w:bCs/>
          <w:sz w:val="24"/>
          <w:szCs w:val="24"/>
        </w:rPr>
      </w:pPr>
      <w:r w:rsidRPr="00E86797">
        <w:rPr>
          <w:rFonts w:ascii="Times New Roman" w:hAnsi="Times New Roman" w:cs="Times New Roman"/>
          <w:bCs/>
          <w:sz w:val="24"/>
          <w:szCs w:val="24"/>
        </w:rPr>
        <w:t>индивидуального проекта</w:t>
      </w:r>
    </w:p>
    <w:p w:rsidR="004E6AC9" w:rsidRPr="00E86797" w:rsidRDefault="004E6AC9" w:rsidP="004E6AC9">
      <w:pPr>
        <w:autoSpaceDE w:val="0"/>
        <w:rPr>
          <w:rFonts w:ascii="Times New Roman" w:hAnsi="Times New Roman" w:cs="Times New Roman"/>
          <w:bCs/>
          <w:i/>
          <w:sz w:val="24"/>
          <w:szCs w:val="24"/>
          <w:u w:val="single"/>
        </w:rPr>
      </w:pPr>
    </w:p>
    <w:p w:rsidR="004E6AC9" w:rsidRPr="00E86797" w:rsidRDefault="004E6AC9" w:rsidP="004E6AC9">
      <w:pPr>
        <w:jc w:val="center"/>
        <w:rPr>
          <w:rFonts w:ascii="Times New Roman" w:hAnsi="Times New Roman" w:cs="Times New Roman"/>
          <w:sz w:val="24"/>
          <w:szCs w:val="24"/>
        </w:rPr>
      </w:pPr>
      <w:r w:rsidRPr="00E86797">
        <w:rPr>
          <w:rFonts w:ascii="Times New Roman" w:hAnsi="Times New Roman" w:cs="Times New Roman"/>
          <w:sz w:val="24"/>
          <w:szCs w:val="24"/>
        </w:rPr>
        <w:t xml:space="preserve">ГОСУДАРСТВЕННОЕ БЮДЖЕТНОЕ ПРОФЕССИОНАЛЬНОЕ ОБРАЗОВАТЕЛЬНОЕ УЧРЕЖДЕНИЕ </w:t>
      </w:r>
    </w:p>
    <w:p w:rsidR="004E6AC9" w:rsidRPr="00E86797" w:rsidRDefault="004E6AC9" w:rsidP="004E6AC9">
      <w:pPr>
        <w:jc w:val="center"/>
        <w:rPr>
          <w:rFonts w:ascii="Times New Roman" w:hAnsi="Times New Roman" w:cs="Times New Roman"/>
          <w:b/>
          <w:sz w:val="24"/>
          <w:szCs w:val="24"/>
        </w:rPr>
      </w:pPr>
      <w:r w:rsidRPr="00E86797">
        <w:rPr>
          <w:rFonts w:ascii="Times New Roman" w:hAnsi="Times New Roman" w:cs="Times New Roman"/>
          <w:b/>
          <w:sz w:val="24"/>
          <w:szCs w:val="24"/>
        </w:rPr>
        <w:t>«</w:t>
      </w:r>
      <w:r>
        <w:rPr>
          <w:rFonts w:ascii="Times New Roman" w:hAnsi="Times New Roman" w:cs="Times New Roman"/>
          <w:b/>
          <w:sz w:val="24"/>
          <w:szCs w:val="24"/>
        </w:rPr>
        <w:t xml:space="preserve">КУРГАНСКИЙ БАЗОВЫЙ МЕДИЦИНСКИЙ </w:t>
      </w:r>
      <w:r w:rsidRPr="00E86797">
        <w:rPr>
          <w:rFonts w:ascii="Times New Roman" w:hAnsi="Times New Roman" w:cs="Times New Roman"/>
          <w:b/>
          <w:sz w:val="24"/>
          <w:szCs w:val="24"/>
        </w:rPr>
        <w:t>КОЛЛЕДЖ»</w:t>
      </w:r>
    </w:p>
    <w:p w:rsidR="004E6AC9" w:rsidRPr="00E86797" w:rsidRDefault="004E6AC9" w:rsidP="004E6AC9">
      <w:pPr>
        <w:jc w:val="center"/>
        <w:rPr>
          <w:rFonts w:ascii="Times New Roman" w:hAnsi="Times New Roman" w:cs="Times New Roman"/>
          <w:b/>
          <w:sz w:val="24"/>
          <w:szCs w:val="24"/>
        </w:rPr>
      </w:pPr>
      <w:r w:rsidRPr="00E86797">
        <w:rPr>
          <w:rFonts w:ascii="Times New Roman" w:hAnsi="Times New Roman" w:cs="Times New Roman"/>
          <w:b/>
          <w:sz w:val="24"/>
          <w:szCs w:val="24"/>
        </w:rPr>
        <w:t>ВЕДОМОСТЬ ОЦЕНКИ РЕЗУЛЬТАТОВ</w:t>
      </w:r>
    </w:p>
    <w:p w:rsidR="004E6AC9" w:rsidRPr="00E86797" w:rsidRDefault="004E6AC9" w:rsidP="004E6AC9">
      <w:pPr>
        <w:jc w:val="center"/>
        <w:rPr>
          <w:rFonts w:ascii="Times New Roman" w:hAnsi="Times New Roman" w:cs="Times New Roman"/>
          <w:b/>
          <w:sz w:val="24"/>
          <w:szCs w:val="24"/>
        </w:rPr>
      </w:pPr>
      <w:r w:rsidRPr="00E86797">
        <w:rPr>
          <w:rFonts w:ascii="Times New Roman" w:hAnsi="Times New Roman" w:cs="Times New Roman"/>
          <w:b/>
          <w:sz w:val="24"/>
          <w:szCs w:val="24"/>
        </w:rPr>
        <w:t xml:space="preserve">ВЫПОЛНЕНИЯ И ЗАЩИТЫ ИНДИВИДУАЛЬНОГО ПРОЕКТА </w:t>
      </w:r>
    </w:p>
    <w:p w:rsidR="004E6AC9" w:rsidRPr="00E86797" w:rsidRDefault="004E6AC9" w:rsidP="004E6AC9">
      <w:pPr>
        <w:jc w:val="center"/>
        <w:rPr>
          <w:rFonts w:ascii="Times New Roman" w:hAnsi="Times New Roman" w:cs="Times New Roman"/>
          <w:b/>
          <w:sz w:val="24"/>
          <w:szCs w:val="24"/>
        </w:rPr>
      </w:pPr>
    </w:p>
    <w:p w:rsidR="004E6AC9" w:rsidRPr="00E86797" w:rsidRDefault="004E6AC9" w:rsidP="004E6AC9">
      <w:pPr>
        <w:jc w:val="center"/>
        <w:rPr>
          <w:rFonts w:ascii="Times New Roman" w:hAnsi="Times New Roman" w:cs="Times New Roman"/>
          <w:b/>
          <w:sz w:val="24"/>
          <w:szCs w:val="24"/>
        </w:rPr>
      </w:pPr>
    </w:p>
    <w:p w:rsidR="004E6AC9" w:rsidRPr="00E86797" w:rsidRDefault="004E6AC9" w:rsidP="004E6AC9">
      <w:pPr>
        <w:rPr>
          <w:rFonts w:ascii="Times New Roman" w:hAnsi="Times New Roman" w:cs="Times New Roman"/>
          <w:b/>
          <w:sz w:val="24"/>
          <w:szCs w:val="24"/>
        </w:rPr>
      </w:pPr>
      <w:r w:rsidRPr="00E86797">
        <w:rPr>
          <w:rFonts w:ascii="Times New Roman" w:hAnsi="Times New Roman" w:cs="Times New Roman"/>
          <w:b/>
          <w:sz w:val="24"/>
          <w:szCs w:val="24"/>
        </w:rPr>
        <w:t xml:space="preserve">Учебный год   </w:t>
      </w:r>
      <w:r w:rsidRPr="00E86797">
        <w:rPr>
          <w:rFonts w:ascii="Times New Roman" w:hAnsi="Times New Roman" w:cs="Times New Roman"/>
          <w:sz w:val="24"/>
          <w:szCs w:val="24"/>
        </w:rPr>
        <w:t xml:space="preserve">20__/20__Семестр__________  </w:t>
      </w:r>
    </w:p>
    <w:p w:rsidR="004E6AC9" w:rsidRPr="00E86797" w:rsidRDefault="004E6AC9" w:rsidP="004E6AC9">
      <w:pPr>
        <w:rPr>
          <w:rFonts w:ascii="Times New Roman" w:hAnsi="Times New Roman" w:cs="Times New Roman"/>
          <w:sz w:val="24"/>
          <w:szCs w:val="24"/>
        </w:rPr>
      </w:pPr>
      <w:r w:rsidRPr="00E86797">
        <w:rPr>
          <w:rFonts w:ascii="Times New Roman" w:hAnsi="Times New Roman" w:cs="Times New Roman"/>
          <w:b/>
          <w:sz w:val="24"/>
          <w:szCs w:val="24"/>
        </w:rPr>
        <w:t xml:space="preserve">Специальность  </w:t>
      </w:r>
      <w:r w:rsidRPr="00E86797">
        <w:rPr>
          <w:rFonts w:ascii="Times New Roman" w:hAnsi="Times New Roman" w:cs="Times New Roman"/>
          <w:sz w:val="24"/>
          <w:szCs w:val="24"/>
        </w:rPr>
        <w:t>________________  ____________________________________________</w:t>
      </w:r>
    </w:p>
    <w:p w:rsidR="004E6AC9" w:rsidRPr="00E86797" w:rsidRDefault="004E6AC9" w:rsidP="004E6AC9">
      <w:pPr>
        <w:ind w:firstLine="708"/>
        <w:rPr>
          <w:rFonts w:ascii="Times New Roman" w:hAnsi="Times New Roman" w:cs="Times New Roman"/>
          <w:b/>
          <w:sz w:val="24"/>
          <w:szCs w:val="24"/>
        </w:rPr>
      </w:pPr>
      <w:r w:rsidRPr="00E86797">
        <w:rPr>
          <w:rFonts w:ascii="Times New Roman" w:hAnsi="Times New Roman" w:cs="Times New Roman"/>
          <w:i/>
          <w:sz w:val="24"/>
          <w:szCs w:val="24"/>
        </w:rPr>
        <w:t xml:space="preserve">                  Код специальности                                       Наименование специальности</w:t>
      </w:r>
    </w:p>
    <w:p w:rsidR="004E6AC9" w:rsidRDefault="004E6AC9" w:rsidP="004E6AC9">
      <w:pPr>
        <w:rPr>
          <w:rFonts w:ascii="Times New Roman" w:hAnsi="Times New Roman" w:cs="Times New Roman"/>
          <w:b/>
          <w:sz w:val="24"/>
          <w:szCs w:val="24"/>
        </w:rPr>
      </w:pPr>
      <w:r w:rsidRPr="00E86797">
        <w:rPr>
          <w:rFonts w:ascii="Times New Roman" w:hAnsi="Times New Roman" w:cs="Times New Roman"/>
          <w:b/>
          <w:sz w:val="24"/>
          <w:szCs w:val="24"/>
        </w:rPr>
        <w:t xml:space="preserve">Учебная группа </w:t>
      </w:r>
      <w:r w:rsidRPr="00E86797">
        <w:rPr>
          <w:rFonts w:ascii="Times New Roman" w:hAnsi="Times New Roman" w:cs="Times New Roman"/>
          <w:sz w:val="24"/>
          <w:szCs w:val="24"/>
        </w:rPr>
        <w:t xml:space="preserve">___________________ </w:t>
      </w:r>
    </w:p>
    <w:p w:rsidR="004E6AC9" w:rsidRPr="00E86797" w:rsidRDefault="004E6AC9" w:rsidP="004E6AC9">
      <w:pP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1656"/>
        <w:gridCol w:w="771"/>
        <w:gridCol w:w="2091"/>
        <w:gridCol w:w="2396"/>
        <w:gridCol w:w="883"/>
        <w:gridCol w:w="1513"/>
      </w:tblGrid>
      <w:tr w:rsidR="004E6AC9" w:rsidRPr="00E86797" w:rsidTr="00D156EB">
        <w:tc>
          <w:tcPr>
            <w:tcW w:w="267" w:type="pct"/>
            <w:vMerge w:val="restart"/>
            <w:vAlign w:val="center"/>
          </w:tcPr>
          <w:p w:rsidR="004E6AC9" w:rsidRPr="00E86797" w:rsidRDefault="004E6AC9" w:rsidP="00D156EB">
            <w:pPr>
              <w:jc w:val="center"/>
              <w:rPr>
                <w:rFonts w:ascii="Times New Roman" w:hAnsi="Times New Roman" w:cs="Times New Roman"/>
                <w:sz w:val="24"/>
                <w:szCs w:val="24"/>
              </w:rPr>
            </w:pPr>
            <w:r w:rsidRPr="00E86797">
              <w:rPr>
                <w:rFonts w:ascii="Times New Roman" w:hAnsi="Times New Roman" w:cs="Times New Roman"/>
                <w:sz w:val="24"/>
                <w:szCs w:val="24"/>
              </w:rPr>
              <w:t>№№ п\п</w:t>
            </w:r>
          </w:p>
        </w:tc>
        <w:tc>
          <w:tcPr>
            <w:tcW w:w="842" w:type="pct"/>
            <w:vMerge w:val="restart"/>
            <w:shd w:val="clear" w:color="auto" w:fill="auto"/>
            <w:vAlign w:val="center"/>
          </w:tcPr>
          <w:p w:rsidR="004E6AC9" w:rsidRPr="00E86797" w:rsidRDefault="004E6AC9" w:rsidP="00D156EB">
            <w:pPr>
              <w:jc w:val="center"/>
              <w:rPr>
                <w:rFonts w:ascii="Times New Roman" w:hAnsi="Times New Roman" w:cs="Times New Roman"/>
                <w:sz w:val="24"/>
                <w:szCs w:val="24"/>
              </w:rPr>
            </w:pPr>
            <w:r w:rsidRPr="00E86797">
              <w:rPr>
                <w:rFonts w:ascii="Times New Roman" w:hAnsi="Times New Roman" w:cs="Times New Roman"/>
                <w:sz w:val="24"/>
                <w:szCs w:val="24"/>
              </w:rPr>
              <w:t>Фамили</w:t>
            </w:r>
            <w:r w:rsidRPr="00E86797">
              <w:rPr>
                <w:rFonts w:ascii="Times New Roman" w:hAnsi="Times New Roman" w:cs="Times New Roman"/>
                <w:color w:val="0D0D0D"/>
                <w:sz w:val="24"/>
                <w:szCs w:val="24"/>
              </w:rPr>
              <w:t>и</w:t>
            </w:r>
            <w:r w:rsidRPr="00E86797">
              <w:rPr>
                <w:rFonts w:ascii="Times New Roman" w:hAnsi="Times New Roman" w:cs="Times New Roman"/>
                <w:sz w:val="24"/>
                <w:szCs w:val="24"/>
              </w:rPr>
              <w:t xml:space="preserve">  И.О. </w:t>
            </w:r>
          </w:p>
          <w:p w:rsidR="004E6AC9" w:rsidRPr="00E86797" w:rsidRDefault="004E6AC9" w:rsidP="00D156EB">
            <w:pPr>
              <w:jc w:val="center"/>
              <w:rPr>
                <w:rFonts w:ascii="Times New Roman" w:hAnsi="Times New Roman" w:cs="Times New Roman"/>
                <w:sz w:val="24"/>
                <w:szCs w:val="24"/>
              </w:rPr>
            </w:pPr>
            <w:r w:rsidRPr="00E86797">
              <w:rPr>
                <w:rFonts w:ascii="Times New Roman" w:hAnsi="Times New Roman" w:cs="Times New Roman"/>
                <w:sz w:val="24"/>
                <w:szCs w:val="24"/>
              </w:rPr>
              <w:t>студентов</w:t>
            </w:r>
          </w:p>
        </w:tc>
        <w:tc>
          <w:tcPr>
            <w:tcW w:w="392" w:type="pct"/>
            <w:vMerge w:val="restart"/>
            <w:vAlign w:val="center"/>
          </w:tcPr>
          <w:p w:rsidR="004E6AC9" w:rsidRPr="00E86797" w:rsidRDefault="004E6AC9" w:rsidP="00D156EB">
            <w:pPr>
              <w:jc w:val="center"/>
              <w:rPr>
                <w:rFonts w:ascii="Times New Roman" w:hAnsi="Times New Roman" w:cs="Times New Roman"/>
                <w:sz w:val="24"/>
                <w:szCs w:val="24"/>
              </w:rPr>
            </w:pPr>
            <w:r w:rsidRPr="00A95754">
              <w:rPr>
                <w:rFonts w:ascii="Times New Roman" w:hAnsi="Times New Roman" w:cs="Times New Roman"/>
                <w:sz w:val="24"/>
                <w:szCs w:val="24"/>
              </w:rPr>
              <w:t xml:space="preserve">Индекс/ Наименование </w:t>
            </w:r>
            <w:r>
              <w:rPr>
                <w:rFonts w:ascii="Times New Roman" w:hAnsi="Times New Roman" w:cs="Times New Roman"/>
                <w:sz w:val="24"/>
                <w:szCs w:val="24"/>
              </w:rPr>
              <w:t>УД</w:t>
            </w:r>
          </w:p>
        </w:tc>
        <w:tc>
          <w:tcPr>
            <w:tcW w:w="1063" w:type="pct"/>
            <w:vMerge w:val="restart"/>
            <w:shd w:val="clear" w:color="auto" w:fill="auto"/>
            <w:vAlign w:val="center"/>
          </w:tcPr>
          <w:p w:rsidR="004E6AC9" w:rsidRPr="00E86797" w:rsidRDefault="004E6AC9" w:rsidP="00D156EB">
            <w:pPr>
              <w:jc w:val="center"/>
              <w:rPr>
                <w:rFonts w:ascii="Times New Roman" w:hAnsi="Times New Roman" w:cs="Times New Roman"/>
                <w:sz w:val="24"/>
                <w:szCs w:val="24"/>
              </w:rPr>
            </w:pPr>
            <w:r w:rsidRPr="00E86797">
              <w:rPr>
                <w:rFonts w:ascii="Times New Roman" w:hAnsi="Times New Roman" w:cs="Times New Roman"/>
                <w:sz w:val="24"/>
                <w:szCs w:val="24"/>
              </w:rPr>
              <w:t xml:space="preserve">Тема </w:t>
            </w:r>
          </w:p>
          <w:p w:rsidR="004E6AC9" w:rsidRPr="00E86797" w:rsidRDefault="004E6AC9" w:rsidP="00D156EB">
            <w:pPr>
              <w:jc w:val="center"/>
              <w:rPr>
                <w:rFonts w:ascii="Times New Roman" w:hAnsi="Times New Roman" w:cs="Times New Roman"/>
                <w:sz w:val="24"/>
                <w:szCs w:val="24"/>
              </w:rPr>
            </w:pPr>
            <w:r w:rsidRPr="00E86797">
              <w:rPr>
                <w:rFonts w:ascii="Times New Roman" w:hAnsi="Times New Roman" w:cs="Times New Roman"/>
                <w:sz w:val="24"/>
                <w:szCs w:val="24"/>
              </w:rPr>
              <w:t>индивидуального</w:t>
            </w:r>
          </w:p>
          <w:p w:rsidR="004E6AC9" w:rsidRPr="00E86797" w:rsidRDefault="004E6AC9" w:rsidP="00D156EB">
            <w:pPr>
              <w:jc w:val="center"/>
              <w:rPr>
                <w:rFonts w:ascii="Times New Roman" w:hAnsi="Times New Roman" w:cs="Times New Roman"/>
                <w:sz w:val="24"/>
                <w:szCs w:val="24"/>
              </w:rPr>
            </w:pPr>
            <w:r w:rsidRPr="00E86797">
              <w:rPr>
                <w:rFonts w:ascii="Times New Roman" w:hAnsi="Times New Roman" w:cs="Times New Roman"/>
                <w:sz w:val="24"/>
                <w:szCs w:val="24"/>
              </w:rPr>
              <w:t>проекта</w:t>
            </w:r>
            <w:r>
              <w:rPr>
                <w:rFonts w:ascii="Times New Roman" w:hAnsi="Times New Roman" w:cs="Times New Roman"/>
                <w:sz w:val="24"/>
                <w:szCs w:val="24"/>
              </w:rPr>
              <w:t>/вид проекта</w:t>
            </w:r>
          </w:p>
        </w:tc>
        <w:tc>
          <w:tcPr>
            <w:tcW w:w="1218" w:type="pct"/>
            <w:vMerge w:val="restart"/>
            <w:vAlign w:val="center"/>
          </w:tcPr>
          <w:p w:rsidR="004E6AC9" w:rsidRPr="00E86797" w:rsidRDefault="004E6AC9" w:rsidP="00D156EB">
            <w:pPr>
              <w:jc w:val="center"/>
              <w:rPr>
                <w:rFonts w:ascii="Times New Roman" w:hAnsi="Times New Roman" w:cs="Times New Roman"/>
                <w:sz w:val="24"/>
                <w:szCs w:val="24"/>
              </w:rPr>
            </w:pPr>
            <w:r w:rsidRPr="00E86797">
              <w:rPr>
                <w:rFonts w:ascii="Times New Roman" w:hAnsi="Times New Roman" w:cs="Times New Roman"/>
                <w:sz w:val="24"/>
                <w:szCs w:val="24"/>
              </w:rPr>
              <w:t>Фамили</w:t>
            </w:r>
            <w:r w:rsidRPr="00E86797">
              <w:rPr>
                <w:rFonts w:ascii="Times New Roman" w:hAnsi="Times New Roman" w:cs="Times New Roman"/>
                <w:color w:val="0D0D0D"/>
                <w:sz w:val="24"/>
                <w:szCs w:val="24"/>
              </w:rPr>
              <w:t>и</w:t>
            </w:r>
            <w:r w:rsidRPr="00E86797">
              <w:rPr>
                <w:rFonts w:ascii="Times New Roman" w:hAnsi="Times New Roman" w:cs="Times New Roman"/>
                <w:sz w:val="24"/>
                <w:szCs w:val="24"/>
              </w:rPr>
              <w:t xml:space="preserve">  И.О.</w:t>
            </w:r>
          </w:p>
          <w:p w:rsidR="004E6AC9" w:rsidRPr="00E86797" w:rsidRDefault="004E6AC9" w:rsidP="00D156EB">
            <w:pPr>
              <w:jc w:val="center"/>
              <w:rPr>
                <w:rFonts w:ascii="Times New Roman" w:hAnsi="Times New Roman" w:cs="Times New Roman"/>
                <w:b/>
                <w:i/>
                <w:sz w:val="24"/>
                <w:szCs w:val="24"/>
              </w:rPr>
            </w:pPr>
            <w:r>
              <w:rPr>
                <w:rFonts w:ascii="Times New Roman" w:hAnsi="Times New Roman" w:cs="Times New Roman"/>
                <w:sz w:val="24"/>
                <w:szCs w:val="24"/>
              </w:rPr>
              <w:t>Преподавателя-руководителя</w:t>
            </w:r>
          </w:p>
        </w:tc>
        <w:tc>
          <w:tcPr>
            <w:tcW w:w="1218" w:type="pct"/>
            <w:gridSpan w:val="2"/>
            <w:vAlign w:val="center"/>
          </w:tcPr>
          <w:p w:rsidR="004E6AC9" w:rsidRPr="00E86797" w:rsidRDefault="004E6AC9" w:rsidP="00D156EB">
            <w:pPr>
              <w:jc w:val="center"/>
              <w:rPr>
                <w:rFonts w:ascii="Times New Roman" w:hAnsi="Times New Roman" w:cs="Times New Roman"/>
                <w:b/>
                <w:i/>
                <w:sz w:val="24"/>
                <w:szCs w:val="24"/>
              </w:rPr>
            </w:pPr>
            <w:r w:rsidRPr="00E86797">
              <w:rPr>
                <w:rFonts w:ascii="Times New Roman" w:hAnsi="Times New Roman" w:cs="Times New Roman"/>
                <w:b/>
                <w:i/>
                <w:sz w:val="24"/>
                <w:szCs w:val="24"/>
              </w:rPr>
              <w:t>Форма контроля –</w:t>
            </w:r>
          </w:p>
          <w:p w:rsidR="004E6AC9" w:rsidRPr="00E86797" w:rsidRDefault="004E6AC9" w:rsidP="00D156EB">
            <w:pPr>
              <w:jc w:val="center"/>
              <w:rPr>
                <w:rFonts w:ascii="Times New Roman" w:hAnsi="Times New Roman" w:cs="Times New Roman"/>
                <w:b/>
                <w:i/>
                <w:sz w:val="24"/>
                <w:szCs w:val="24"/>
              </w:rPr>
            </w:pPr>
            <w:r w:rsidRPr="00E86797">
              <w:rPr>
                <w:rFonts w:ascii="Times New Roman" w:hAnsi="Times New Roman" w:cs="Times New Roman"/>
                <w:b/>
                <w:i/>
                <w:sz w:val="24"/>
                <w:szCs w:val="24"/>
              </w:rPr>
              <w:t>ВЫПОЛНЕНИЕ И ЗАЩИТА</w:t>
            </w:r>
          </w:p>
          <w:p w:rsidR="004E6AC9" w:rsidRPr="00E86797" w:rsidRDefault="004E6AC9" w:rsidP="00D156EB">
            <w:pPr>
              <w:jc w:val="center"/>
              <w:rPr>
                <w:rFonts w:ascii="Times New Roman" w:hAnsi="Times New Roman" w:cs="Times New Roman"/>
                <w:b/>
                <w:sz w:val="24"/>
                <w:szCs w:val="24"/>
              </w:rPr>
            </w:pPr>
            <w:r w:rsidRPr="00E86797">
              <w:rPr>
                <w:rFonts w:ascii="Times New Roman" w:hAnsi="Times New Roman" w:cs="Times New Roman"/>
                <w:b/>
                <w:i/>
                <w:sz w:val="24"/>
                <w:szCs w:val="24"/>
              </w:rPr>
              <w:t>ИНДИВИДУАЛЬНОГО ПРОЕКТА</w:t>
            </w:r>
          </w:p>
        </w:tc>
      </w:tr>
      <w:tr w:rsidR="004E6AC9" w:rsidRPr="00E86797" w:rsidTr="00D156EB">
        <w:tc>
          <w:tcPr>
            <w:tcW w:w="267" w:type="pct"/>
            <w:vMerge/>
          </w:tcPr>
          <w:p w:rsidR="004E6AC9" w:rsidRPr="00E86797" w:rsidRDefault="004E6AC9" w:rsidP="00D156EB">
            <w:pPr>
              <w:jc w:val="both"/>
              <w:rPr>
                <w:rFonts w:ascii="Times New Roman" w:hAnsi="Times New Roman" w:cs="Times New Roman"/>
                <w:sz w:val="24"/>
                <w:szCs w:val="24"/>
              </w:rPr>
            </w:pPr>
          </w:p>
        </w:tc>
        <w:tc>
          <w:tcPr>
            <w:tcW w:w="842" w:type="pct"/>
            <w:vMerge/>
            <w:shd w:val="clear" w:color="auto" w:fill="auto"/>
          </w:tcPr>
          <w:p w:rsidR="004E6AC9" w:rsidRPr="00E86797" w:rsidRDefault="004E6AC9" w:rsidP="00D156EB">
            <w:pPr>
              <w:jc w:val="both"/>
              <w:rPr>
                <w:rFonts w:ascii="Times New Roman" w:hAnsi="Times New Roman" w:cs="Times New Roman"/>
                <w:sz w:val="24"/>
                <w:szCs w:val="24"/>
              </w:rPr>
            </w:pPr>
          </w:p>
        </w:tc>
        <w:tc>
          <w:tcPr>
            <w:tcW w:w="392" w:type="pct"/>
            <w:vMerge/>
          </w:tcPr>
          <w:p w:rsidR="004E6AC9" w:rsidRPr="00E86797" w:rsidRDefault="004E6AC9" w:rsidP="00D156EB">
            <w:pPr>
              <w:jc w:val="both"/>
              <w:rPr>
                <w:rFonts w:ascii="Times New Roman" w:hAnsi="Times New Roman" w:cs="Times New Roman"/>
                <w:sz w:val="24"/>
                <w:szCs w:val="24"/>
              </w:rPr>
            </w:pPr>
          </w:p>
        </w:tc>
        <w:tc>
          <w:tcPr>
            <w:tcW w:w="1063" w:type="pct"/>
            <w:vMerge/>
            <w:shd w:val="clear" w:color="auto" w:fill="auto"/>
          </w:tcPr>
          <w:p w:rsidR="004E6AC9" w:rsidRPr="00E86797" w:rsidRDefault="004E6AC9" w:rsidP="00D156EB">
            <w:pPr>
              <w:jc w:val="both"/>
              <w:rPr>
                <w:rFonts w:ascii="Times New Roman" w:hAnsi="Times New Roman" w:cs="Times New Roman"/>
                <w:sz w:val="24"/>
                <w:szCs w:val="24"/>
              </w:rPr>
            </w:pPr>
          </w:p>
        </w:tc>
        <w:tc>
          <w:tcPr>
            <w:tcW w:w="1218" w:type="pct"/>
            <w:vMerge/>
          </w:tcPr>
          <w:p w:rsidR="004E6AC9" w:rsidRPr="00E86797" w:rsidRDefault="004E6AC9" w:rsidP="00D156EB">
            <w:pPr>
              <w:jc w:val="center"/>
              <w:rPr>
                <w:rFonts w:ascii="Times New Roman" w:hAnsi="Times New Roman" w:cs="Times New Roman"/>
                <w:sz w:val="24"/>
                <w:szCs w:val="24"/>
              </w:rPr>
            </w:pPr>
          </w:p>
        </w:tc>
        <w:tc>
          <w:tcPr>
            <w:tcW w:w="449" w:type="pct"/>
            <w:vAlign w:val="center"/>
          </w:tcPr>
          <w:p w:rsidR="004E6AC9" w:rsidRPr="00E86797" w:rsidRDefault="004E6AC9" w:rsidP="00D156EB">
            <w:pPr>
              <w:jc w:val="center"/>
              <w:rPr>
                <w:rFonts w:ascii="Times New Roman" w:hAnsi="Times New Roman" w:cs="Times New Roman"/>
                <w:sz w:val="24"/>
                <w:szCs w:val="24"/>
              </w:rPr>
            </w:pPr>
            <w:r w:rsidRPr="00E86797">
              <w:rPr>
                <w:rFonts w:ascii="Times New Roman" w:hAnsi="Times New Roman" w:cs="Times New Roman"/>
                <w:sz w:val="24"/>
                <w:szCs w:val="24"/>
              </w:rPr>
              <w:t>Оценка</w:t>
            </w:r>
          </w:p>
        </w:tc>
        <w:tc>
          <w:tcPr>
            <w:tcW w:w="769" w:type="pct"/>
            <w:vAlign w:val="center"/>
          </w:tcPr>
          <w:p w:rsidR="004E6AC9" w:rsidRPr="00E86797" w:rsidRDefault="004E6AC9" w:rsidP="00D156EB">
            <w:pPr>
              <w:jc w:val="center"/>
              <w:rPr>
                <w:rFonts w:ascii="Times New Roman" w:hAnsi="Times New Roman" w:cs="Times New Roman"/>
                <w:sz w:val="24"/>
                <w:szCs w:val="24"/>
              </w:rPr>
            </w:pPr>
            <w:r w:rsidRPr="00E86797">
              <w:rPr>
                <w:rFonts w:ascii="Times New Roman" w:hAnsi="Times New Roman" w:cs="Times New Roman"/>
                <w:sz w:val="24"/>
                <w:szCs w:val="24"/>
              </w:rPr>
              <w:t xml:space="preserve">Подпись </w:t>
            </w:r>
          </w:p>
          <w:p w:rsidR="004E6AC9" w:rsidRPr="00E86797" w:rsidRDefault="004E6AC9" w:rsidP="00D156EB">
            <w:pPr>
              <w:jc w:val="center"/>
              <w:rPr>
                <w:rFonts w:ascii="Times New Roman" w:hAnsi="Times New Roman" w:cs="Times New Roman"/>
                <w:sz w:val="24"/>
                <w:szCs w:val="24"/>
              </w:rPr>
            </w:pPr>
            <w:r w:rsidRPr="00E86797">
              <w:rPr>
                <w:rFonts w:ascii="Times New Roman" w:hAnsi="Times New Roman" w:cs="Times New Roman"/>
                <w:sz w:val="24"/>
                <w:szCs w:val="24"/>
              </w:rPr>
              <w:t xml:space="preserve">преподавателя </w:t>
            </w:r>
          </w:p>
        </w:tc>
      </w:tr>
      <w:tr w:rsidR="004E6AC9" w:rsidRPr="00E86797" w:rsidTr="00D156EB">
        <w:tc>
          <w:tcPr>
            <w:tcW w:w="267" w:type="pct"/>
          </w:tcPr>
          <w:p w:rsidR="004E6AC9" w:rsidRPr="00E86797" w:rsidRDefault="004E6AC9" w:rsidP="0045620D">
            <w:pPr>
              <w:numPr>
                <w:ilvl w:val="0"/>
                <w:numId w:val="14"/>
              </w:numPr>
              <w:rPr>
                <w:rFonts w:ascii="Times New Roman" w:hAnsi="Times New Roman" w:cs="Times New Roman"/>
                <w:sz w:val="24"/>
                <w:szCs w:val="24"/>
              </w:rPr>
            </w:pPr>
          </w:p>
        </w:tc>
        <w:tc>
          <w:tcPr>
            <w:tcW w:w="842" w:type="pct"/>
            <w:shd w:val="clear" w:color="auto" w:fill="auto"/>
          </w:tcPr>
          <w:p w:rsidR="004E6AC9" w:rsidRPr="00E86797" w:rsidRDefault="004E6AC9" w:rsidP="00D156EB">
            <w:pPr>
              <w:rPr>
                <w:rFonts w:ascii="Times New Roman" w:hAnsi="Times New Roman" w:cs="Times New Roman"/>
                <w:sz w:val="24"/>
                <w:szCs w:val="24"/>
              </w:rPr>
            </w:pPr>
          </w:p>
        </w:tc>
        <w:tc>
          <w:tcPr>
            <w:tcW w:w="392" w:type="pct"/>
          </w:tcPr>
          <w:p w:rsidR="004E6AC9" w:rsidRPr="00E86797" w:rsidRDefault="004E6AC9" w:rsidP="00D156EB">
            <w:pPr>
              <w:rPr>
                <w:rFonts w:ascii="Times New Roman" w:hAnsi="Times New Roman" w:cs="Times New Roman"/>
                <w:sz w:val="24"/>
                <w:szCs w:val="24"/>
              </w:rPr>
            </w:pPr>
          </w:p>
        </w:tc>
        <w:tc>
          <w:tcPr>
            <w:tcW w:w="1063" w:type="pct"/>
            <w:shd w:val="clear" w:color="auto" w:fill="auto"/>
          </w:tcPr>
          <w:p w:rsidR="004E6AC9" w:rsidRPr="00E86797" w:rsidRDefault="004E6AC9" w:rsidP="00D156EB">
            <w:pPr>
              <w:rPr>
                <w:rFonts w:ascii="Times New Roman" w:hAnsi="Times New Roman" w:cs="Times New Roman"/>
                <w:sz w:val="24"/>
                <w:szCs w:val="24"/>
              </w:rPr>
            </w:pPr>
          </w:p>
        </w:tc>
        <w:tc>
          <w:tcPr>
            <w:tcW w:w="1218" w:type="pct"/>
          </w:tcPr>
          <w:p w:rsidR="004E6AC9" w:rsidRPr="00E86797" w:rsidRDefault="004E6AC9" w:rsidP="00D156EB">
            <w:pPr>
              <w:jc w:val="both"/>
              <w:rPr>
                <w:rFonts w:ascii="Times New Roman" w:hAnsi="Times New Roman" w:cs="Times New Roman"/>
                <w:sz w:val="24"/>
                <w:szCs w:val="24"/>
              </w:rPr>
            </w:pPr>
          </w:p>
        </w:tc>
        <w:tc>
          <w:tcPr>
            <w:tcW w:w="449" w:type="pct"/>
          </w:tcPr>
          <w:p w:rsidR="004E6AC9" w:rsidRPr="00E86797" w:rsidRDefault="004E6AC9" w:rsidP="00D156EB">
            <w:pPr>
              <w:jc w:val="both"/>
              <w:rPr>
                <w:rFonts w:ascii="Times New Roman" w:hAnsi="Times New Roman" w:cs="Times New Roman"/>
                <w:sz w:val="24"/>
                <w:szCs w:val="24"/>
              </w:rPr>
            </w:pPr>
          </w:p>
        </w:tc>
        <w:tc>
          <w:tcPr>
            <w:tcW w:w="769" w:type="pct"/>
            <w:shd w:val="clear" w:color="auto" w:fill="auto"/>
          </w:tcPr>
          <w:p w:rsidR="004E6AC9" w:rsidRPr="00E86797" w:rsidRDefault="004E6AC9" w:rsidP="00D156EB">
            <w:pPr>
              <w:jc w:val="both"/>
              <w:rPr>
                <w:rFonts w:ascii="Times New Roman" w:hAnsi="Times New Roman" w:cs="Times New Roman"/>
                <w:sz w:val="24"/>
                <w:szCs w:val="24"/>
              </w:rPr>
            </w:pPr>
          </w:p>
        </w:tc>
      </w:tr>
      <w:tr w:rsidR="004E6AC9" w:rsidRPr="00E86797" w:rsidTr="00D156EB">
        <w:tc>
          <w:tcPr>
            <w:tcW w:w="267" w:type="pct"/>
          </w:tcPr>
          <w:p w:rsidR="004E6AC9" w:rsidRPr="00E86797" w:rsidRDefault="004E6AC9" w:rsidP="0045620D">
            <w:pPr>
              <w:numPr>
                <w:ilvl w:val="0"/>
                <w:numId w:val="14"/>
              </w:numPr>
              <w:rPr>
                <w:rFonts w:ascii="Times New Roman" w:hAnsi="Times New Roman" w:cs="Times New Roman"/>
                <w:sz w:val="24"/>
                <w:szCs w:val="24"/>
              </w:rPr>
            </w:pPr>
          </w:p>
        </w:tc>
        <w:tc>
          <w:tcPr>
            <w:tcW w:w="842" w:type="pct"/>
            <w:shd w:val="clear" w:color="auto" w:fill="auto"/>
          </w:tcPr>
          <w:p w:rsidR="004E6AC9" w:rsidRPr="00E86797" w:rsidRDefault="004E6AC9" w:rsidP="00D156EB">
            <w:pPr>
              <w:rPr>
                <w:rFonts w:ascii="Times New Roman" w:hAnsi="Times New Roman" w:cs="Times New Roman"/>
                <w:sz w:val="24"/>
                <w:szCs w:val="24"/>
              </w:rPr>
            </w:pPr>
          </w:p>
        </w:tc>
        <w:tc>
          <w:tcPr>
            <w:tcW w:w="392" w:type="pct"/>
          </w:tcPr>
          <w:p w:rsidR="004E6AC9" w:rsidRPr="00E86797" w:rsidRDefault="004E6AC9" w:rsidP="00D156EB">
            <w:pPr>
              <w:rPr>
                <w:rFonts w:ascii="Times New Roman" w:hAnsi="Times New Roman" w:cs="Times New Roman"/>
                <w:sz w:val="24"/>
                <w:szCs w:val="24"/>
              </w:rPr>
            </w:pPr>
          </w:p>
        </w:tc>
        <w:tc>
          <w:tcPr>
            <w:tcW w:w="1063" w:type="pct"/>
            <w:shd w:val="clear" w:color="auto" w:fill="auto"/>
          </w:tcPr>
          <w:p w:rsidR="004E6AC9" w:rsidRPr="00E86797" w:rsidRDefault="004E6AC9" w:rsidP="00D156EB">
            <w:pPr>
              <w:rPr>
                <w:rFonts w:ascii="Times New Roman" w:hAnsi="Times New Roman" w:cs="Times New Roman"/>
                <w:sz w:val="24"/>
                <w:szCs w:val="24"/>
              </w:rPr>
            </w:pPr>
          </w:p>
        </w:tc>
        <w:tc>
          <w:tcPr>
            <w:tcW w:w="1218" w:type="pct"/>
          </w:tcPr>
          <w:p w:rsidR="004E6AC9" w:rsidRPr="00E86797" w:rsidRDefault="004E6AC9" w:rsidP="00D156EB">
            <w:pPr>
              <w:jc w:val="both"/>
              <w:rPr>
                <w:rFonts w:ascii="Times New Roman" w:hAnsi="Times New Roman" w:cs="Times New Roman"/>
                <w:sz w:val="24"/>
                <w:szCs w:val="24"/>
              </w:rPr>
            </w:pPr>
          </w:p>
        </w:tc>
        <w:tc>
          <w:tcPr>
            <w:tcW w:w="449" w:type="pct"/>
          </w:tcPr>
          <w:p w:rsidR="004E6AC9" w:rsidRPr="00E86797" w:rsidRDefault="004E6AC9" w:rsidP="00D156EB">
            <w:pPr>
              <w:jc w:val="both"/>
              <w:rPr>
                <w:rFonts w:ascii="Times New Roman" w:hAnsi="Times New Roman" w:cs="Times New Roman"/>
                <w:sz w:val="24"/>
                <w:szCs w:val="24"/>
              </w:rPr>
            </w:pPr>
          </w:p>
        </w:tc>
        <w:tc>
          <w:tcPr>
            <w:tcW w:w="769" w:type="pct"/>
            <w:shd w:val="clear" w:color="auto" w:fill="auto"/>
          </w:tcPr>
          <w:p w:rsidR="004E6AC9" w:rsidRPr="00E86797" w:rsidRDefault="004E6AC9" w:rsidP="00D156EB">
            <w:pPr>
              <w:jc w:val="both"/>
              <w:rPr>
                <w:rFonts w:ascii="Times New Roman" w:hAnsi="Times New Roman" w:cs="Times New Roman"/>
                <w:sz w:val="24"/>
                <w:szCs w:val="24"/>
              </w:rPr>
            </w:pPr>
          </w:p>
        </w:tc>
      </w:tr>
      <w:tr w:rsidR="004E6AC9" w:rsidRPr="00E86797" w:rsidTr="00D156EB">
        <w:tc>
          <w:tcPr>
            <w:tcW w:w="267" w:type="pct"/>
          </w:tcPr>
          <w:p w:rsidR="004E6AC9" w:rsidRPr="00E86797" w:rsidRDefault="004E6AC9" w:rsidP="0045620D">
            <w:pPr>
              <w:numPr>
                <w:ilvl w:val="0"/>
                <w:numId w:val="14"/>
              </w:numPr>
              <w:rPr>
                <w:rFonts w:ascii="Times New Roman" w:hAnsi="Times New Roman" w:cs="Times New Roman"/>
                <w:sz w:val="24"/>
                <w:szCs w:val="24"/>
              </w:rPr>
            </w:pPr>
          </w:p>
        </w:tc>
        <w:tc>
          <w:tcPr>
            <w:tcW w:w="842" w:type="pct"/>
            <w:shd w:val="clear" w:color="auto" w:fill="auto"/>
          </w:tcPr>
          <w:p w:rsidR="004E6AC9" w:rsidRPr="00E86797" w:rsidRDefault="004E6AC9" w:rsidP="00D156EB">
            <w:pPr>
              <w:rPr>
                <w:rFonts w:ascii="Times New Roman" w:hAnsi="Times New Roman" w:cs="Times New Roman"/>
                <w:sz w:val="24"/>
                <w:szCs w:val="24"/>
              </w:rPr>
            </w:pPr>
          </w:p>
        </w:tc>
        <w:tc>
          <w:tcPr>
            <w:tcW w:w="392" w:type="pct"/>
          </w:tcPr>
          <w:p w:rsidR="004E6AC9" w:rsidRPr="00E86797" w:rsidRDefault="004E6AC9" w:rsidP="00D156EB">
            <w:pPr>
              <w:rPr>
                <w:rFonts w:ascii="Times New Roman" w:hAnsi="Times New Roman" w:cs="Times New Roman"/>
                <w:sz w:val="24"/>
                <w:szCs w:val="24"/>
              </w:rPr>
            </w:pPr>
          </w:p>
        </w:tc>
        <w:tc>
          <w:tcPr>
            <w:tcW w:w="1063" w:type="pct"/>
            <w:shd w:val="clear" w:color="auto" w:fill="auto"/>
          </w:tcPr>
          <w:p w:rsidR="004E6AC9" w:rsidRPr="00E86797" w:rsidRDefault="004E6AC9" w:rsidP="00D156EB">
            <w:pPr>
              <w:rPr>
                <w:rFonts w:ascii="Times New Roman" w:hAnsi="Times New Roman" w:cs="Times New Roman"/>
                <w:sz w:val="24"/>
                <w:szCs w:val="24"/>
              </w:rPr>
            </w:pPr>
          </w:p>
        </w:tc>
        <w:tc>
          <w:tcPr>
            <w:tcW w:w="1218" w:type="pct"/>
          </w:tcPr>
          <w:p w:rsidR="004E6AC9" w:rsidRPr="00E86797" w:rsidRDefault="004E6AC9" w:rsidP="00D156EB">
            <w:pPr>
              <w:jc w:val="both"/>
              <w:rPr>
                <w:rFonts w:ascii="Times New Roman" w:hAnsi="Times New Roman" w:cs="Times New Roman"/>
                <w:sz w:val="24"/>
                <w:szCs w:val="24"/>
              </w:rPr>
            </w:pPr>
          </w:p>
        </w:tc>
        <w:tc>
          <w:tcPr>
            <w:tcW w:w="449" w:type="pct"/>
          </w:tcPr>
          <w:p w:rsidR="004E6AC9" w:rsidRPr="00E86797" w:rsidRDefault="004E6AC9" w:rsidP="00D156EB">
            <w:pPr>
              <w:jc w:val="both"/>
              <w:rPr>
                <w:rFonts w:ascii="Times New Roman" w:hAnsi="Times New Roman" w:cs="Times New Roman"/>
                <w:sz w:val="24"/>
                <w:szCs w:val="24"/>
              </w:rPr>
            </w:pPr>
          </w:p>
        </w:tc>
        <w:tc>
          <w:tcPr>
            <w:tcW w:w="769" w:type="pct"/>
            <w:shd w:val="clear" w:color="auto" w:fill="auto"/>
          </w:tcPr>
          <w:p w:rsidR="004E6AC9" w:rsidRPr="00E86797" w:rsidRDefault="004E6AC9" w:rsidP="00D156EB">
            <w:pPr>
              <w:jc w:val="both"/>
              <w:rPr>
                <w:rFonts w:ascii="Times New Roman" w:hAnsi="Times New Roman" w:cs="Times New Roman"/>
                <w:sz w:val="24"/>
                <w:szCs w:val="24"/>
              </w:rPr>
            </w:pPr>
          </w:p>
        </w:tc>
      </w:tr>
      <w:tr w:rsidR="004E6AC9" w:rsidRPr="00E86797" w:rsidTr="00D156EB">
        <w:tc>
          <w:tcPr>
            <w:tcW w:w="267" w:type="pct"/>
          </w:tcPr>
          <w:p w:rsidR="004E6AC9" w:rsidRPr="00E86797" w:rsidRDefault="004E6AC9" w:rsidP="0045620D">
            <w:pPr>
              <w:numPr>
                <w:ilvl w:val="0"/>
                <w:numId w:val="14"/>
              </w:numPr>
              <w:rPr>
                <w:rFonts w:ascii="Times New Roman" w:hAnsi="Times New Roman" w:cs="Times New Roman"/>
                <w:sz w:val="24"/>
                <w:szCs w:val="24"/>
              </w:rPr>
            </w:pPr>
          </w:p>
        </w:tc>
        <w:tc>
          <w:tcPr>
            <w:tcW w:w="842" w:type="pct"/>
            <w:shd w:val="clear" w:color="auto" w:fill="auto"/>
          </w:tcPr>
          <w:p w:rsidR="004E6AC9" w:rsidRPr="00E86797" w:rsidRDefault="004E6AC9" w:rsidP="00D156EB">
            <w:pPr>
              <w:rPr>
                <w:rFonts w:ascii="Times New Roman" w:hAnsi="Times New Roman" w:cs="Times New Roman"/>
                <w:sz w:val="24"/>
                <w:szCs w:val="24"/>
              </w:rPr>
            </w:pPr>
          </w:p>
        </w:tc>
        <w:tc>
          <w:tcPr>
            <w:tcW w:w="392" w:type="pct"/>
          </w:tcPr>
          <w:p w:rsidR="004E6AC9" w:rsidRPr="00E86797" w:rsidRDefault="004E6AC9" w:rsidP="00D156EB">
            <w:pPr>
              <w:rPr>
                <w:rFonts w:ascii="Times New Roman" w:hAnsi="Times New Roman" w:cs="Times New Roman"/>
                <w:sz w:val="24"/>
                <w:szCs w:val="24"/>
              </w:rPr>
            </w:pPr>
          </w:p>
        </w:tc>
        <w:tc>
          <w:tcPr>
            <w:tcW w:w="1063" w:type="pct"/>
            <w:shd w:val="clear" w:color="auto" w:fill="auto"/>
          </w:tcPr>
          <w:p w:rsidR="004E6AC9" w:rsidRPr="00E86797" w:rsidRDefault="004E6AC9" w:rsidP="00D156EB">
            <w:pPr>
              <w:rPr>
                <w:rFonts w:ascii="Times New Roman" w:hAnsi="Times New Roman" w:cs="Times New Roman"/>
                <w:sz w:val="24"/>
                <w:szCs w:val="24"/>
              </w:rPr>
            </w:pPr>
          </w:p>
        </w:tc>
        <w:tc>
          <w:tcPr>
            <w:tcW w:w="1218" w:type="pct"/>
          </w:tcPr>
          <w:p w:rsidR="004E6AC9" w:rsidRPr="00E86797" w:rsidRDefault="004E6AC9" w:rsidP="00D156EB">
            <w:pPr>
              <w:jc w:val="both"/>
              <w:rPr>
                <w:rFonts w:ascii="Times New Roman" w:hAnsi="Times New Roman" w:cs="Times New Roman"/>
                <w:sz w:val="24"/>
                <w:szCs w:val="24"/>
              </w:rPr>
            </w:pPr>
          </w:p>
        </w:tc>
        <w:tc>
          <w:tcPr>
            <w:tcW w:w="449" w:type="pct"/>
          </w:tcPr>
          <w:p w:rsidR="004E6AC9" w:rsidRPr="00E86797" w:rsidRDefault="004E6AC9" w:rsidP="00D156EB">
            <w:pPr>
              <w:jc w:val="both"/>
              <w:rPr>
                <w:rFonts w:ascii="Times New Roman" w:hAnsi="Times New Roman" w:cs="Times New Roman"/>
                <w:sz w:val="24"/>
                <w:szCs w:val="24"/>
              </w:rPr>
            </w:pPr>
          </w:p>
        </w:tc>
        <w:tc>
          <w:tcPr>
            <w:tcW w:w="769" w:type="pct"/>
            <w:shd w:val="clear" w:color="auto" w:fill="auto"/>
          </w:tcPr>
          <w:p w:rsidR="004E6AC9" w:rsidRPr="00E86797" w:rsidRDefault="004E6AC9" w:rsidP="00D156EB">
            <w:pPr>
              <w:jc w:val="both"/>
              <w:rPr>
                <w:rFonts w:ascii="Times New Roman" w:hAnsi="Times New Roman" w:cs="Times New Roman"/>
                <w:sz w:val="24"/>
                <w:szCs w:val="24"/>
              </w:rPr>
            </w:pPr>
          </w:p>
        </w:tc>
      </w:tr>
      <w:tr w:rsidR="004E6AC9" w:rsidRPr="00E86797" w:rsidTr="00D156EB">
        <w:tc>
          <w:tcPr>
            <w:tcW w:w="267" w:type="pct"/>
          </w:tcPr>
          <w:p w:rsidR="004E6AC9" w:rsidRPr="00E86797" w:rsidRDefault="004E6AC9" w:rsidP="0045620D">
            <w:pPr>
              <w:numPr>
                <w:ilvl w:val="0"/>
                <w:numId w:val="14"/>
              </w:numPr>
              <w:rPr>
                <w:rFonts w:ascii="Times New Roman" w:hAnsi="Times New Roman" w:cs="Times New Roman"/>
                <w:sz w:val="24"/>
                <w:szCs w:val="24"/>
              </w:rPr>
            </w:pPr>
          </w:p>
        </w:tc>
        <w:tc>
          <w:tcPr>
            <w:tcW w:w="842" w:type="pct"/>
            <w:shd w:val="clear" w:color="auto" w:fill="auto"/>
          </w:tcPr>
          <w:p w:rsidR="004E6AC9" w:rsidRPr="00E86797" w:rsidRDefault="004E6AC9" w:rsidP="00D156EB">
            <w:pPr>
              <w:rPr>
                <w:rFonts w:ascii="Times New Roman" w:hAnsi="Times New Roman" w:cs="Times New Roman"/>
                <w:sz w:val="24"/>
                <w:szCs w:val="24"/>
              </w:rPr>
            </w:pPr>
          </w:p>
        </w:tc>
        <w:tc>
          <w:tcPr>
            <w:tcW w:w="392" w:type="pct"/>
          </w:tcPr>
          <w:p w:rsidR="004E6AC9" w:rsidRPr="00E86797" w:rsidRDefault="004E6AC9" w:rsidP="00D156EB">
            <w:pPr>
              <w:rPr>
                <w:rFonts w:ascii="Times New Roman" w:hAnsi="Times New Roman" w:cs="Times New Roman"/>
                <w:sz w:val="24"/>
                <w:szCs w:val="24"/>
              </w:rPr>
            </w:pPr>
          </w:p>
        </w:tc>
        <w:tc>
          <w:tcPr>
            <w:tcW w:w="1063" w:type="pct"/>
            <w:shd w:val="clear" w:color="auto" w:fill="auto"/>
          </w:tcPr>
          <w:p w:rsidR="004E6AC9" w:rsidRPr="00E86797" w:rsidRDefault="004E6AC9" w:rsidP="00D156EB">
            <w:pPr>
              <w:rPr>
                <w:rFonts w:ascii="Times New Roman" w:hAnsi="Times New Roman" w:cs="Times New Roman"/>
                <w:sz w:val="24"/>
                <w:szCs w:val="24"/>
              </w:rPr>
            </w:pPr>
          </w:p>
        </w:tc>
        <w:tc>
          <w:tcPr>
            <w:tcW w:w="1218" w:type="pct"/>
          </w:tcPr>
          <w:p w:rsidR="004E6AC9" w:rsidRPr="00E86797" w:rsidRDefault="004E6AC9" w:rsidP="00D156EB">
            <w:pPr>
              <w:jc w:val="both"/>
              <w:rPr>
                <w:rFonts w:ascii="Times New Roman" w:hAnsi="Times New Roman" w:cs="Times New Roman"/>
                <w:sz w:val="24"/>
                <w:szCs w:val="24"/>
              </w:rPr>
            </w:pPr>
          </w:p>
        </w:tc>
        <w:tc>
          <w:tcPr>
            <w:tcW w:w="449" w:type="pct"/>
          </w:tcPr>
          <w:p w:rsidR="004E6AC9" w:rsidRPr="00E86797" w:rsidRDefault="004E6AC9" w:rsidP="00D156EB">
            <w:pPr>
              <w:jc w:val="both"/>
              <w:rPr>
                <w:rFonts w:ascii="Times New Roman" w:hAnsi="Times New Roman" w:cs="Times New Roman"/>
                <w:sz w:val="24"/>
                <w:szCs w:val="24"/>
              </w:rPr>
            </w:pPr>
          </w:p>
        </w:tc>
        <w:tc>
          <w:tcPr>
            <w:tcW w:w="769" w:type="pct"/>
            <w:shd w:val="clear" w:color="auto" w:fill="auto"/>
          </w:tcPr>
          <w:p w:rsidR="004E6AC9" w:rsidRPr="00E86797" w:rsidRDefault="004E6AC9" w:rsidP="00D156EB">
            <w:pPr>
              <w:jc w:val="both"/>
              <w:rPr>
                <w:rFonts w:ascii="Times New Roman" w:hAnsi="Times New Roman" w:cs="Times New Roman"/>
                <w:sz w:val="24"/>
                <w:szCs w:val="24"/>
              </w:rPr>
            </w:pPr>
          </w:p>
        </w:tc>
      </w:tr>
      <w:tr w:rsidR="004E6AC9" w:rsidRPr="00E86797" w:rsidTr="00D156EB">
        <w:tc>
          <w:tcPr>
            <w:tcW w:w="267" w:type="pct"/>
          </w:tcPr>
          <w:p w:rsidR="004E6AC9" w:rsidRPr="00E86797" w:rsidRDefault="004E6AC9" w:rsidP="0045620D">
            <w:pPr>
              <w:numPr>
                <w:ilvl w:val="0"/>
                <w:numId w:val="14"/>
              </w:numPr>
              <w:rPr>
                <w:rFonts w:ascii="Times New Roman" w:hAnsi="Times New Roman" w:cs="Times New Roman"/>
                <w:sz w:val="24"/>
                <w:szCs w:val="24"/>
              </w:rPr>
            </w:pPr>
          </w:p>
        </w:tc>
        <w:tc>
          <w:tcPr>
            <w:tcW w:w="842" w:type="pct"/>
            <w:shd w:val="clear" w:color="auto" w:fill="auto"/>
          </w:tcPr>
          <w:p w:rsidR="004E6AC9" w:rsidRPr="00E86797" w:rsidRDefault="004E6AC9" w:rsidP="00D156EB">
            <w:pPr>
              <w:rPr>
                <w:rFonts w:ascii="Times New Roman" w:hAnsi="Times New Roman" w:cs="Times New Roman"/>
                <w:sz w:val="24"/>
                <w:szCs w:val="24"/>
              </w:rPr>
            </w:pPr>
          </w:p>
        </w:tc>
        <w:tc>
          <w:tcPr>
            <w:tcW w:w="392" w:type="pct"/>
          </w:tcPr>
          <w:p w:rsidR="004E6AC9" w:rsidRPr="00E86797" w:rsidRDefault="004E6AC9" w:rsidP="00D156EB">
            <w:pPr>
              <w:rPr>
                <w:rFonts w:ascii="Times New Roman" w:hAnsi="Times New Roman" w:cs="Times New Roman"/>
                <w:sz w:val="24"/>
                <w:szCs w:val="24"/>
              </w:rPr>
            </w:pPr>
          </w:p>
        </w:tc>
        <w:tc>
          <w:tcPr>
            <w:tcW w:w="1063" w:type="pct"/>
            <w:shd w:val="clear" w:color="auto" w:fill="auto"/>
          </w:tcPr>
          <w:p w:rsidR="004E6AC9" w:rsidRPr="00E86797" w:rsidRDefault="004E6AC9" w:rsidP="00D156EB">
            <w:pPr>
              <w:rPr>
                <w:rFonts w:ascii="Times New Roman" w:hAnsi="Times New Roman" w:cs="Times New Roman"/>
                <w:sz w:val="24"/>
                <w:szCs w:val="24"/>
              </w:rPr>
            </w:pPr>
          </w:p>
        </w:tc>
        <w:tc>
          <w:tcPr>
            <w:tcW w:w="1218" w:type="pct"/>
          </w:tcPr>
          <w:p w:rsidR="004E6AC9" w:rsidRPr="00E86797" w:rsidRDefault="004E6AC9" w:rsidP="00D156EB">
            <w:pPr>
              <w:jc w:val="both"/>
              <w:rPr>
                <w:rFonts w:ascii="Times New Roman" w:hAnsi="Times New Roman" w:cs="Times New Roman"/>
                <w:sz w:val="24"/>
                <w:szCs w:val="24"/>
              </w:rPr>
            </w:pPr>
          </w:p>
        </w:tc>
        <w:tc>
          <w:tcPr>
            <w:tcW w:w="449" w:type="pct"/>
          </w:tcPr>
          <w:p w:rsidR="004E6AC9" w:rsidRPr="00E86797" w:rsidRDefault="004E6AC9" w:rsidP="00D156EB">
            <w:pPr>
              <w:jc w:val="both"/>
              <w:rPr>
                <w:rFonts w:ascii="Times New Roman" w:hAnsi="Times New Roman" w:cs="Times New Roman"/>
                <w:sz w:val="24"/>
                <w:szCs w:val="24"/>
              </w:rPr>
            </w:pPr>
          </w:p>
        </w:tc>
        <w:tc>
          <w:tcPr>
            <w:tcW w:w="769" w:type="pct"/>
            <w:shd w:val="clear" w:color="auto" w:fill="auto"/>
          </w:tcPr>
          <w:p w:rsidR="004E6AC9" w:rsidRPr="00E86797" w:rsidRDefault="004E6AC9" w:rsidP="00D156EB">
            <w:pPr>
              <w:jc w:val="both"/>
              <w:rPr>
                <w:rFonts w:ascii="Times New Roman" w:hAnsi="Times New Roman" w:cs="Times New Roman"/>
                <w:sz w:val="24"/>
                <w:szCs w:val="24"/>
              </w:rPr>
            </w:pPr>
          </w:p>
        </w:tc>
      </w:tr>
      <w:tr w:rsidR="004E6AC9" w:rsidRPr="00E86797" w:rsidTr="00D156EB">
        <w:tc>
          <w:tcPr>
            <w:tcW w:w="267" w:type="pct"/>
          </w:tcPr>
          <w:p w:rsidR="004E6AC9" w:rsidRPr="00E86797" w:rsidRDefault="004E6AC9" w:rsidP="00D156EB">
            <w:pPr>
              <w:rPr>
                <w:rFonts w:ascii="Times New Roman" w:hAnsi="Times New Roman" w:cs="Times New Roman"/>
                <w:sz w:val="24"/>
                <w:szCs w:val="24"/>
              </w:rPr>
            </w:pPr>
            <w:r w:rsidRPr="00E86797">
              <w:rPr>
                <w:rFonts w:ascii="Times New Roman" w:hAnsi="Times New Roman" w:cs="Times New Roman"/>
                <w:sz w:val="24"/>
                <w:szCs w:val="24"/>
              </w:rPr>
              <w:t>и т.д.</w:t>
            </w:r>
          </w:p>
        </w:tc>
        <w:tc>
          <w:tcPr>
            <w:tcW w:w="842" w:type="pct"/>
            <w:shd w:val="clear" w:color="auto" w:fill="auto"/>
          </w:tcPr>
          <w:p w:rsidR="004E6AC9" w:rsidRPr="00E86797" w:rsidRDefault="004E6AC9" w:rsidP="00D156EB">
            <w:pPr>
              <w:rPr>
                <w:rFonts w:ascii="Times New Roman" w:hAnsi="Times New Roman" w:cs="Times New Roman"/>
                <w:sz w:val="24"/>
                <w:szCs w:val="24"/>
              </w:rPr>
            </w:pPr>
          </w:p>
        </w:tc>
        <w:tc>
          <w:tcPr>
            <w:tcW w:w="392" w:type="pct"/>
          </w:tcPr>
          <w:p w:rsidR="004E6AC9" w:rsidRPr="00E86797" w:rsidRDefault="004E6AC9" w:rsidP="00D156EB">
            <w:pPr>
              <w:rPr>
                <w:rFonts w:ascii="Times New Roman" w:hAnsi="Times New Roman" w:cs="Times New Roman"/>
                <w:sz w:val="24"/>
                <w:szCs w:val="24"/>
              </w:rPr>
            </w:pPr>
          </w:p>
        </w:tc>
        <w:tc>
          <w:tcPr>
            <w:tcW w:w="1063" w:type="pct"/>
            <w:shd w:val="clear" w:color="auto" w:fill="auto"/>
          </w:tcPr>
          <w:p w:rsidR="004E6AC9" w:rsidRPr="00E86797" w:rsidRDefault="004E6AC9" w:rsidP="00D156EB">
            <w:pPr>
              <w:rPr>
                <w:rFonts w:ascii="Times New Roman" w:hAnsi="Times New Roman" w:cs="Times New Roman"/>
                <w:sz w:val="24"/>
                <w:szCs w:val="24"/>
              </w:rPr>
            </w:pPr>
          </w:p>
        </w:tc>
        <w:tc>
          <w:tcPr>
            <w:tcW w:w="1218" w:type="pct"/>
          </w:tcPr>
          <w:p w:rsidR="004E6AC9" w:rsidRPr="00E86797" w:rsidRDefault="004E6AC9" w:rsidP="00D156EB">
            <w:pPr>
              <w:jc w:val="both"/>
              <w:rPr>
                <w:rFonts w:ascii="Times New Roman" w:hAnsi="Times New Roman" w:cs="Times New Roman"/>
                <w:sz w:val="24"/>
                <w:szCs w:val="24"/>
              </w:rPr>
            </w:pPr>
          </w:p>
        </w:tc>
        <w:tc>
          <w:tcPr>
            <w:tcW w:w="449" w:type="pct"/>
          </w:tcPr>
          <w:p w:rsidR="004E6AC9" w:rsidRPr="00E86797" w:rsidRDefault="004E6AC9" w:rsidP="00D156EB">
            <w:pPr>
              <w:jc w:val="both"/>
              <w:rPr>
                <w:rFonts w:ascii="Times New Roman" w:hAnsi="Times New Roman" w:cs="Times New Roman"/>
                <w:sz w:val="24"/>
                <w:szCs w:val="24"/>
              </w:rPr>
            </w:pPr>
          </w:p>
        </w:tc>
        <w:tc>
          <w:tcPr>
            <w:tcW w:w="769" w:type="pct"/>
            <w:shd w:val="clear" w:color="auto" w:fill="auto"/>
          </w:tcPr>
          <w:p w:rsidR="004E6AC9" w:rsidRPr="00E86797" w:rsidRDefault="004E6AC9" w:rsidP="00D156EB">
            <w:pPr>
              <w:jc w:val="both"/>
              <w:rPr>
                <w:rFonts w:ascii="Times New Roman" w:hAnsi="Times New Roman" w:cs="Times New Roman"/>
                <w:sz w:val="24"/>
                <w:szCs w:val="24"/>
              </w:rPr>
            </w:pPr>
          </w:p>
        </w:tc>
      </w:tr>
    </w:tbl>
    <w:p w:rsidR="004E6AC9" w:rsidRPr="00E86797" w:rsidRDefault="004E6AC9" w:rsidP="004E6AC9">
      <w:pPr>
        <w:rPr>
          <w:rFonts w:ascii="Times New Roman" w:hAnsi="Times New Roman" w:cs="Times New Roman"/>
          <w:sz w:val="24"/>
          <w:szCs w:val="24"/>
        </w:rPr>
      </w:pPr>
    </w:p>
    <w:p w:rsidR="004E6AC9" w:rsidRPr="00E86797" w:rsidRDefault="004E6AC9" w:rsidP="004E6AC9">
      <w:pPr>
        <w:rPr>
          <w:rFonts w:ascii="Times New Roman" w:hAnsi="Times New Roman" w:cs="Times New Roman"/>
          <w:sz w:val="24"/>
          <w:szCs w:val="24"/>
        </w:rPr>
      </w:pPr>
      <w:r w:rsidRPr="00E86797">
        <w:rPr>
          <w:rFonts w:ascii="Times New Roman" w:hAnsi="Times New Roman" w:cs="Times New Roman"/>
          <w:sz w:val="24"/>
          <w:szCs w:val="24"/>
        </w:rPr>
        <w:t>Успеваемость (в %)_______ Качество обучения (в%)________ Средний балл ___________</w:t>
      </w:r>
    </w:p>
    <w:p w:rsidR="004E6AC9" w:rsidRPr="00E86797" w:rsidRDefault="004E6AC9" w:rsidP="004E6AC9">
      <w:pPr>
        <w:rPr>
          <w:rFonts w:ascii="Times New Roman" w:hAnsi="Times New Roman" w:cs="Times New Roman"/>
          <w:sz w:val="24"/>
          <w:szCs w:val="24"/>
        </w:rPr>
      </w:pPr>
    </w:p>
    <w:tbl>
      <w:tblPr>
        <w:tblW w:w="4741" w:type="pct"/>
        <w:tblLook w:val="01E0" w:firstRow="1" w:lastRow="1" w:firstColumn="1" w:lastColumn="1" w:noHBand="0" w:noVBand="0"/>
      </w:tblPr>
      <w:tblGrid>
        <w:gridCol w:w="2734"/>
        <w:gridCol w:w="6592"/>
      </w:tblGrid>
      <w:tr w:rsidR="004E6AC9" w:rsidRPr="00E86797" w:rsidTr="00D156EB">
        <w:tc>
          <w:tcPr>
            <w:tcW w:w="1466" w:type="pct"/>
          </w:tcPr>
          <w:p w:rsidR="004E6AC9" w:rsidRPr="00E86797" w:rsidRDefault="004E6AC9" w:rsidP="00D156EB">
            <w:pPr>
              <w:jc w:val="both"/>
              <w:rPr>
                <w:rFonts w:ascii="Times New Roman" w:hAnsi="Times New Roman" w:cs="Times New Roman"/>
                <w:sz w:val="24"/>
                <w:szCs w:val="24"/>
              </w:rPr>
            </w:pPr>
            <w:r w:rsidRPr="00E86797">
              <w:rPr>
                <w:rFonts w:ascii="Times New Roman" w:hAnsi="Times New Roman" w:cs="Times New Roman"/>
                <w:sz w:val="24"/>
                <w:szCs w:val="24"/>
              </w:rPr>
              <w:t>Преподаватель</w:t>
            </w:r>
          </w:p>
          <w:p w:rsidR="004E6AC9" w:rsidRPr="00E86797" w:rsidRDefault="004E6AC9" w:rsidP="00D156EB">
            <w:pPr>
              <w:jc w:val="both"/>
              <w:rPr>
                <w:rFonts w:ascii="Times New Roman" w:hAnsi="Times New Roman" w:cs="Times New Roman"/>
                <w:sz w:val="24"/>
                <w:szCs w:val="24"/>
              </w:rPr>
            </w:pPr>
          </w:p>
        </w:tc>
        <w:tc>
          <w:tcPr>
            <w:tcW w:w="3534" w:type="pct"/>
          </w:tcPr>
          <w:p w:rsidR="004E6AC9" w:rsidRPr="00E86797" w:rsidRDefault="004E6AC9" w:rsidP="00D156EB">
            <w:pPr>
              <w:jc w:val="both"/>
              <w:rPr>
                <w:rFonts w:ascii="Times New Roman" w:hAnsi="Times New Roman" w:cs="Times New Roman"/>
                <w:i/>
                <w:sz w:val="24"/>
                <w:szCs w:val="24"/>
              </w:rPr>
            </w:pPr>
            <w:r w:rsidRPr="00E86797">
              <w:rPr>
                <w:rFonts w:ascii="Times New Roman" w:hAnsi="Times New Roman" w:cs="Times New Roman"/>
                <w:i/>
                <w:sz w:val="24"/>
                <w:szCs w:val="24"/>
              </w:rPr>
              <w:t xml:space="preserve">_________  /______________________________________  </w:t>
            </w:r>
          </w:p>
          <w:p w:rsidR="004E6AC9" w:rsidRPr="00E86797" w:rsidRDefault="004E6AC9" w:rsidP="00D156EB">
            <w:pPr>
              <w:jc w:val="both"/>
              <w:rPr>
                <w:rFonts w:ascii="Times New Roman" w:hAnsi="Times New Roman" w:cs="Times New Roman"/>
                <w:i/>
                <w:sz w:val="24"/>
                <w:szCs w:val="24"/>
              </w:rPr>
            </w:pPr>
            <w:r w:rsidRPr="00E86797">
              <w:rPr>
                <w:rFonts w:ascii="Times New Roman" w:hAnsi="Times New Roman" w:cs="Times New Roman"/>
                <w:i/>
                <w:sz w:val="24"/>
                <w:szCs w:val="24"/>
              </w:rPr>
              <w:t xml:space="preserve">подписьИ.О.Фамилия  </w:t>
            </w:r>
          </w:p>
        </w:tc>
      </w:tr>
      <w:tr w:rsidR="004E6AC9" w:rsidRPr="00E86797" w:rsidTr="00D156EB">
        <w:tc>
          <w:tcPr>
            <w:tcW w:w="1466" w:type="pct"/>
          </w:tcPr>
          <w:p w:rsidR="004E6AC9" w:rsidRPr="00E86797" w:rsidRDefault="004E6AC9" w:rsidP="00D156EB">
            <w:pPr>
              <w:jc w:val="both"/>
              <w:rPr>
                <w:rFonts w:ascii="Times New Roman" w:hAnsi="Times New Roman" w:cs="Times New Roman"/>
                <w:sz w:val="24"/>
                <w:szCs w:val="24"/>
              </w:rPr>
            </w:pPr>
            <w:r w:rsidRPr="00E86797">
              <w:rPr>
                <w:rFonts w:ascii="Times New Roman" w:hAnsi="Times New Roman" w:cs="Times New Roman"/>
                <w:sz w:val="24"/>
                <w:szCs w:val="24"/>
              </w:rPr>
              <w:t>Преподаватель</w:t>
            </w:r>
          </w:p>
          <w:p w:rsidR="004E6AC9" w:rsidRPr="00E86797" w:rsidRDefault="004E6AC9" w:rsidP="00D156EB">
            <w:pPr>
              <w:jc w:val="both"/>
              <w:rPr>
                <w:rFonts w:ascii="Times New Roman" w:hAnsi="Times New Roman" w:cs="Times New Roman"/>
                <w:sz w:val="24"/>
                <w:szCs w:val="24"/>
              </w:rPr>
            </w:pPr>
          </w:p>
        </w:tc>
        <w:tc>
          <w:tcPr>
            <w:tcW w:w="3534" w:type="pct"/>
          </w:tcPr>
          <w:p w:rsidR="004E6AC9" w:rsidRPr="00E86797" w:rsidRDefault="004E6AC9" w:rsidP="00D156EB">
            <w:pPr>
              <w:jc w:val="both"/>
              <w:rPr>
                <w:rFonts w:ascii="Times New Roman" w:hAnsi="Times New Roman" w:cs="Times New Roman"/>
                <w:i/>
                <w:sz w:val="24"/>
                <w:szCs w:val="24"/>
              </w:rPr>
            </w:pPr>
            <w:r w:rsidRPr="00E86797">
              <w:rPr>
                <w:rFonts w:ascii="Times New Roman" w:hAnsi="Times New Roman" w:cs="Times New Roman"/>
                <w:i/>
                <w:sz w:val="24"/>
                <w:szCs w:val="24"/>
              </w:rPr>
              <w:t xml:space="preserve">_________  /______________________________________  </w:t>
            </w:r>
          </w:p>
          <w:p w:rsidR="004E6AC9" w:rsidRPr="00E86797" w:rsidRDefault="004E6AC9" w:rsidP="00D156EB">
            <w:pPr>
              <w:jc w:val="both"/>
              <w:rPr>
                <w:rFonts w:ascii="Times New Roman" w:hAnsi="Times New Roman" w:cs="Times New Roman"/>
                <w:i/>
                <w:sz w:val="24"/>
                <w:szCs w:val="24"/>
              </w:rPr>
            </w:pPr>
            <w:r w:rsidRPr="00E86797">
              <w:rPr>
                <w:rFonts w:ascii="Times New Roman" w:hAnsi="Times New Roman" w:cs="Times New Roman"/>
                <w:i/>
                <w:sz w:val="24"/>
                <w:szCs w:val="24"/>
              </w:rPr>
              <w:t xml:space="preserve">подписьИ.О.Фамилия  </w:t>
            </w:r>
          </w:p>
        </w:tc>
      </w:tr>
    </w:tbl>
    <w:p w:rsidR="004E6AC9" w:rsidRDefault="004E6AC9" w:rsidP="004E6AC9">
      <w:pPr>
        <w:jc w:val="both"/>
        <w:rPr>
          <w:rFonts w:ascii="Times New Roman" w:hAnsi="Times New Roman" w:cs="Times New Roman"/>
          <w:i/>
          <w:sz w:val="24"/>
          <w:szCs w:val="24"/>
        </w:rPr>
      </w:pPr>
    </w:p>
    <w:p w:rsidR="004E6AC9" w:rsidRDefault="004E6AC9" w:rsidP="004E6AC9">
      <w:pPr>
        <w:jc w:val="both"/>
        <w:rPr>
          <w:rFonts w:ascii="Times New Roman" w:hAnsi="Times New Roman" w:cs="Times New Roman"/>
          <w:i/>
          <w:sz w:val="24"/>
          <w:szCs w:val="24"/>
        </w:rPr>
      </w:pPr>
    </w:p>
    <w:p w:rsidR="004E6AC9" w:rsidRDefault="004E6AC9" w:rsidP="004E6AC9">
      <w:pPr>
        <w:jc w:val="both"/>
        <w:rPr>
          <w:rFonts w:ascii="Times New Roman" w:hAnsi="Times New Roman" w:cs="Times New Roman"/>
          <w:i/>
          <w:sz w:val="24"/>
          <w:szCs w:val="24"/>
        </w:rPr>
      </w:pPr>
    </w:p>
    <w:p w:rsidR="004E6AC9" w:rsidRDefault="004E6AC9" w:rsidP="004E6AC9">
      <w:pPr>
        <w:jc w:val="both"/>
        <w:rPr>
          <w:rFonts w:ascii="Times New Roman" w:hAnsi="Times New Roman" w:cs="Times New Roman"/>
          <w:i/>
          <w:sz w:val="24"/>
          <w:szCs w:val="24"/>
        </w:rPr>
      </w:pPr>
    </w:p>
    <w:p w:rsidR="004E6AC9" w:rsidRDefault="004E6AC9" w:rsidP="004E6AC9">
      <w:pPr>
        <w:jc w:val="both"/>
        <w:rPr>
          <w:rFonts w:ascii="Times New Roman" w:hAnsi="Times New Roman" w:cs="Times New Roman"/>
          <w:i/>
          <w:sz w:val="24"/>
          <w:szCs w:val="24"/>
        </w:rPr>
      </w:pPr>
    </w:p>
    <w:p w:rsidR="004E6AC9" w:rsidRDefault="004E6AC9" w:rsidP="004E6AC9">
      <w:pPr>
        <w:jc w:val="both"/>
        <w:rPr>
          <w:rFonts w:ascii="Times New Roman" w:hAnsi="Times New Roman" w:cs="Times New Roman"/>
          <w:i/>
          <w:sz w:val="24"/>
          <w:szCs w:val="24"/>
        </w:rPr>
      </w:pPr>
    </w:p>
    <w:p w:rsidR="004E6AC9" w:rsidRDefault="004E6AC9" w:rsidP="004E6AC9">
      <w:pPr>
        <w:jc w:val="both"/>
        <w:rPr>
          <w:rFonts w:ascii="Times New Roman" w:hAnsi="Times New Roman" w:cs="Times New Roman"/>
          <w:i/>
          <w:sz w:val="24"/>
          <w:szCs w:val="24"/>
        </w:rPr>
      </w:pPr>
    </w:p>
    <w:p w:rsidR="004E6AC9" w:rsidRDefault="004E6AC9" w:rsidP="004E6AC9">
      <w:pPr>
        <w:jc w:val="both"/>
        <w:rPr>
          <w:rFonts w:ascii="Times New Roman" w:hAnsi="Times New Roman" w:cs="Times New Roman"/>
          <w:i/>
          <w:sz w:val="24"/>
          <w:szCs w:val="24"/>
        </w:rPr>
      </w:pPr>
    </w:p>
    <w:p w:rsidR="004E6AC9" w:rsidRDefault="004E6AC9" w:rsidP="004E6AC9">
      <w:pPr>
        <w:jc w:val="both"/>
        <w:rPr>
          <w:rFonts w:ascii="Times New Roman" w:hAnsi="Times New Roman" w:cs="Times New Roman"/>
          <w:i/>
          <w:sz w:val="24"/>
          <w:szCs w:val="24"/>
        </w:rPr>
      </w:pPr>
    </w:p>
    <w:p w:rsidR="004E6AC9" w:rsidRDefault="004E6AC9" w:rsidP="004E6AC9">
      <w:pPr>
        <w:spacing w:line="200" w:lineRule="exact"/>
        <w:rPr>
          <w:rFonts w:ascii="Times New Roman" w:hAnsi="Times New Roman" w:cs="Times New Roman"/>
          <w:i/>
          <w:sz w:val="24"/>
          <w:szCs w:val="24"/>
        </w:rPr>
      </w:pPr>
      <w:r w:rsidRPr="00E86797">
        <w:rPr>
          <w:rFonts w:ascii="Times New Roman" w:hAnsi="Times New Roman" w:cs="Times New Roman"/>
          <w:i/>
          <w:sz w:val="24"/>
          <w:szCs w:val="24"/>
        </w:rPr>
        <w:t>Заполненная ведомость сдается преподавателем  заведующему  отделением</w:t>
      </w:r>
    </w:p>
    <w:p w:rsidR="004E6AC9" w:rsidRDefault="004E6AC9">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rsidR="004E6AC9" w:rsidRDefault="005D582D" w:rsidP="004E6AC9">
      <w:pPr>
        <w:tabs>
          <w:tab w:val="left" w:pos="1620"/>
          <w:tab w:val="left" w:pos="2060"/>
          <w:tab w:val="left" w:pos="3040"/>
          <w:tab w:val="left" w:pos="5400"/>
          <w:tab w:val="left" w:pos="6540"/>
          <w:tab w:val="left" w:pos="7920"/>
        </w:tabs>
        <w:spacing w:line="0" w:lineRule="atLeast"/>
        <w:ind w:right="-1" w:firstLine="709"/>
        <w:jc w:val="right"/>
        <w:rPr>
          <w:rFonts w:ascii="Times New Roman" w:eastAsia="Times New Roman" w:hAnsi="Times New Roman"/>
          <w:sz w:val="28"/>
        </w:rPr>
      </w:pPr>
      <w:r w:rsidRPr="005D582D">
        <w:rPr>
          <w:rFonts w:ascii="Times New Roman" w:eastAsia="Times New Roman" w:hAnsi="Times New Roman"/>
          <w:sz w:val="24"/>
        </w:rPr>
        <w:lastRenderedPageBreak/>
        <w:t>Приложение</w:t>
      </w:r>
      <w:r w:rsidR="004E6AC9">
        <w:rPr>
          <w:rFonts w:ascii="Times New Roman" w:eastAsia="Times New Roman" w:hAnsi="Times New Roman"/>
          <w:sz w:val="28"/>
        </w:rPr>
        <w:t>2</w:t>
      </w:r>
    </w:p>
    <w:p w:rsidR="004E6AC9" w:rsidRDefault="004E6AC9" w:rsidP="004E6AC9">
      <w:pPr>
        <w:pStyle w:val="ab"/>
        <w:spacing w:before="0" w:beforeAutospacing="0" w:after="0" w:afterAutospacing="0"/>
        <w:jc w:val="center"/>
        <w:rPr>
          <w:b/>
          <w:bCs/>
        </w:rPr>
      </w:pPr>
      <w:r w:rsidRPr="007D47BD">
        <w:rPr>
          <w:b/>
          <w:bCs/>
        </w:rPr>
        <w:t xml:space="preserve">Критерии оценивания индивидуальныхпроектов </w:t>
      </w:r>
      <w:r>
        <w:rPr>
          <w:b/>
          <w:bCs/>
        </w:rPr>
        <w:t>студентов</w:t>
      </w:r>
    </w:p>
    <w:tbl>
      <w:tblPr>
        <w:tblW w:w="5000" w:type="pct"/>
        <w:tblCellMar>
          <w:top w:w="105" w:type="dxa"/>
          <w:left w:w="105" w:type="dxa"/>
          <w:bottom w:w="105" w:type="dxa"/>
          <w:right w:w="105" w:type="dxa"/>
        </w:tblCellMar>
        <w:tblLook w:val="0000" w:firstRow="0" w:lastRow="0" w:firstColumn="0" w:lastColumn="0" w:noHBand="0" w:noVBand="0"/>
      </w:tblPr>
      <w:tblGrid>
        <w:gridCol w:w="2749"/>
        <w:gridCol w:w="5656"/>
        <w:gridCol w:w="1425"/>
      </w:tblGrid>
      <w:tr w:rsidR="004E6AC9" w:rsidRPr="007D47BD" w:rsidTr="00D156EB">
        <w:trPr>
          <w:trHeight w:val="317"/>
        </w:trPr>
        <w:tc>
          <w:tcPr>
            <w:tcW w:w="1398" w:type="pct"/>
            <w:tcBorders>
              <w:top w:val="single" w:sz="4" w:space="0" w:color="000000"/>
              <w:left w:val="single" w:sz="4" w:space="0" w:color="000000"/>
              <w:bottom w:val="single" w:sz="4" w:space="0" w:color="000000"/>
            </w:tcBorders>
            <w:shd w:val="clear" w:color="auto" w:fill="auto"/>
          </w:tcPr>
          <w:p w:rsidR="004E6AC9" w:rsidRPr="007D47BD" w:rsidRDefault="004E6AC9" w:rsidP="00D156EB">
            <w:pPr>
              <w:jc w:val="center"/>
              <w:rPr>
                <w:rFonts w:ascii="Times New Roman" w:hAnsi="Times New Roman" w:cs="Times New Roman"/>
                <w:b/>
                <w:bCs/>
              </w:rPr>
            </w:pPr>
            <w:r w:rsidRPr="007D47BD">
              <w:rPr>
                <w:rFonts w:ascii="Times New Roman" w:hAnsi="Times New Roman" w:cs="Times New Roman"/>
                <w:b/>
                <w:bCs/>
              </w:rPr>
              <w:t xml:space="preserve">Критерии оценки проекта </w:t>
            </w:r>
          </w:p>
        </w:tc>
        <w:tc>
          <w:tcPr>
            <w:tcW w:w="2877" w:type="pct"/>
            <w:tcBorders>
              <w:top w:val="single" w:sz="4" w:space="0" w:color="000000"/>
              <w:left w:val="single" w:sz="4" w:space="0" w:color="000000"/>
              <w:bottom w:val="single" w:sz="4" w:space="0" w:color="000000"/>
            </w:tcBorders>
            <w:shd w:val="clear" w:color="auto" w:fill="auto"/>
          </w:tcPr>
          <w:p w:rsidR="004E6AC9" w:rsidRPr="007D47BD" w:rsidRDefault="004E6AC9" w:rsidP="00D156EB">
            <w:pPr>
              <w:jc w:val="center"/>
              <w:rPr>
                <w:rFonts w:ascii="Times New Roman" w:hAnsi="Times New Roman" w:cs="Times New Roman"/>
                <w:b/>
                <w:bCs/>
              </w:rPr>
            </w:pPr>
            <w:r w:rsidRPr="007D47BD">
              <w:rPr>
                <w:rFonts w:ascii="Times New Roman" w:hAnsi="Times New Roman" w:cs="Times New Roman"/>
                <w:b/>
                <w:bCs/>
              </w:rPr>
              <w:t xml:space="preserve">Содержание критерия оценки </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4E6AC9" w:rsidRPr="007D47BD" w:rsidRDefault="004E6AC9" w:rsidP="00D156EB">
            <w:pPr>
              <w:jc w:val="center"/>
              <w:rPr>
                <w:rFonts w:ascii="Times New Roman" w:hAnsi="Times New Roman" w:cs="Times New Roman"/>
              </w:rPr>
            </w:pPr>
            <w:r w:rsidRPr="007D47BD">
              <w:rPr>
                <w:rFonts w:ascii="Times New Roman" w:hAnsi="Times New Roman" w:cs="Times New Roman"/>
                <w:b/>
                <w:bCs/>
              </w:rPr>
              <w:t xml:space="preserve">Количество баллов </w:t>
            </w:r>
          </w:p>
        </w:tc>
      </w:tr>
      <w:tr w:rsidR="004E6AC9" w:rsidRPr="007D47BD" w:rsidTr="00D156EB">
        <w:trPr>
          <w:cantSplit/>
          <w:trHeight w:val="233"/>
        </w:trPr>
        <w:tc>
          <w:tcPr>
            <w:tcW w:w="1398" w:type="pct"/>
            <w:vMerge w:val="restar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b/>
                <w:bCs/>
              </w:rPr>
            </w:pPr>
            <w:r w:rsidRPr="007D47BD">
              <w:rPr>
                <w:rFonts w:ascii="Times New Roman" w:hAnsi="Times New Roman" w:cs="Times New Roman"/>
                <w:b/>
                <w:bCs/>
              </w:rPr>
              <w:t xml:space="preserve">Актуальность поставленной проблемы </w:t>
            </w:r>
          </w:p>
          <w:p w:rsidR="004E6AC9" w:rsidRPr="007D47BD" w:rsidRDefault="004E6AC9" w:rsidP="00D156EB">
            <w:pPr>
              <w:rPr>
                <w:rFonts w:ascii="Times New Roman" w:hAnsi="Times New Roman" w:cs="Times New Roman"/>
              </w:rPr>
            </w:pPr>
            <w:r w:rsidRPr="007D47BD">
              <w:rPr>
                <w:rFonts w:ascii="Times New Roman" w:hAnsi="Times New Roman" w:cs="Times New Roman"/>
                <w:b/>
                <w:bCs/>
              </w:rPr>
              <w:t>(до 4 баллов)</w:t>
            </w:r>
          </w:p>
        </w:tc>
        <w:tc>
          <w:tcPr>
            <w:tcW w:w="2877" w:type="pc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Обоснованность актуальности</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 xml:space="preserve">От 0 до 1 </w:t>
            </w:r>
          </w:p>
        </w:tc>
      </w:tr>
      <w:tr w:rsidR="004E6AC9" w:rsidRPr="007D47BD" w:rsidTr="00D156EB">
        <w:trPr>
          <w:cantSplit/>
          <w:trHeight w:val="232"/>
        </w:trPr>
        <w:tc>
          <w:tcPr>
            <w:tcW w:w="1398" w:type="pct"/>
            <w:vMerge/>
            <w:tcBorders>
              <w:top w:val="single" w:sz="4" w:space="0" w:color="000000"/>
              <w:left w:val="single" w:sz="4" w:space="0" w:color="000000"/>
              <w:bottom w:val="single" w:sz="4" w:space="0" w:color="000000"/>
            </w:tcBorders>
            <w:shd w:val="clear" w:color="auto" w:fill="auto"/>
          </w:tcPr>
          <w:p w:rsidR="004E6AC9" w:rsidRPr="007D47BD" w:rsidRDefault="004E6AC9" w:rsidP="00D156EB">
            <w:pPr>
              <w:snapToGrid w:val="0"/>
              <w:rPr>
                <w:rFonts w:ascii="Times New Roman" w:hAnsi="Times New Roman" w:cs="Times New Roman"/>
                <w:b/>
                <w:bCs/>
              </w:rPr>
            </w:pPr>
          </w:p>
        </w:tc>
        <w:tc>
          <w:tcPr>
            <w:tcW w:w="2877" w:type="pc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Определение целей</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От 0 до 1</w:t>
            </w:r>
          </w:p>
        </w:tc>
      </w:tr>
      <w:tr w:rsidR="004E6AC9" w:rsidRPr="007D47BD" w:rsidTr="00D156EB">
        <w:trPr>
          <w:cantSplit/>
          <w:trHeight w:val="310"/>
        </w:trPr>
        <w:tc>
          <w:tcPr>
            <w:tcW w:w="1398" w:type="pct"/>
            <w:vMerge/>
            <w:tcBorders>
              <w:top w:val="single" w:sz="4" w:space="0" w:color="000000"/>
              <w:left w:val="single" w:sz="4" w:space="0" w:color="000000"/>
              <w:bottom w:val="single" w:sz="4" w:space="0" w:color="000000"/>
            </w:tcBorders>
            <w:shd w:val="clear" w:color="auto" w:fill="auto"/>
            <w:vAlign w:val="center"/>
          </w:tcPr>
          <w:p w:rsidR="004E6AC9" w:rsidRPr="007D47BD" w:rsidRDefault="004E6AC9" w:rsidP="00D156EB">
            <w:pPr>
              <w:snapToGrid w:val="0"/>
              <w:rPr>
                <w:rFonts w:ascii="Times New Roman" w:hAnsi="Times New Roman" w:cs="Times New Roman"/>
              </w:rPr>
            </w:pPr>
          </w:p>
        </w:tc>
        <w:tc>
          <w:tcPr>
            <w:tcW w:w="2877" w:type="pc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Определение и решение поставленных задач</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 xml:space="preserve">От 0 до 1 </w:t>
            </w:r>
          </w:p>
        </w:tc>
      </w:tr>
      <w:tr w:rsidR="004E6AC9" w:rsidRPr="007D47BD" w:rsidTr="00D156EB">
        <w:trPr>
          <w:cantSplit/>
          <w:trHeight w:val="190"/>
        </w:trPr>
        <w:tc>
          <w:tcPr>
            <w:tcW w:w="1398" w:type="pct"/>
            <w:vMerge/>
            <w:tcBorders>
              <w:top w:val="single" w:sz="4" w:space="0" w:color="000000"/>
              <w:left w:val="single" w:sz="4" w:space="0" w:color="000000"/>
              <w:bottom w:val="single" w:sz="4" w:space="0" w:color="000000"/>
            </w:tcBorders>
            <w:shd w:val="clear" w:color="auto" w:fill="auto"/>
            <w:vAlign w:val="center"/>
          </w:tcPr>
          <w:p w:rsidR="004E6AC9" w:rsidRPr="007D47BD" w:rsidRDefault="004E6AC9" w:rsidP="00D156EB">
            <w:pPr>
              <w:snapToGrid w:val="0"/>
              <w:rPr>
                <w:rFonts w:ascii="Times New Roman" w:hAnsi="Times New Roman" w:cs="Times New Roman"/>
              </w:rPr>
            </w:pPr>
          </w:p>
        </w:tc>
        <w:tc>
          <w:tcPr>
            <w:tcW w:w="2877" w:type="pc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Новизна работы</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 xml:space="preserve">От 0 до 1 </w:t>
            </w:r>
          </w:p>
        </w:tc>
      </w:tr>
      <w:tr w:rsidR="004E6AC9" w:rsidRPr="007D47BD" w:rsidTr="00D156EB">
        <w:trPr>
          <w:cantSplit/>
          <w:trHeight w:val="452"/>
        </w:trPr>
        <w:tc>
          <w:tcPr>
            <w:tcW w:w="1398" w:type="pct"/>
            <w:vMerge w:val="restar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b/>
                <w:bCs/>
                <w:i/>
                <w:iCs/>
              </w:rPr>
            </w:pPr>
            <w:r w:rsidRPr="007D47BD">
              <w:rPr>
                <w:rFonts w:ascii="Times New Roman" w:hAnsi="Times New Roman" w:cs="Times New Roman"/>
                <w:b/>
                <w:bCs/>
              </w:rPr>
              <w:t>Теоретическая и \ или практическая ценность</w:t>
            </w:r>
          </w:p>
          <w:p w:rsidR="004E6AC9" w:rsidRPr="007D47BD" w:rsidRDefault="004E6AC9" w:rsidP="00D156EB">
            <w:pPr>
              <w:rPr>
                <w:rFonts w:ascii="Times New Roman" w:hAnsi="Times New Roman" w:cs="Times New Roman"/>
              </w:rPr>
            </w:pPr>
            <w:r w:rsidRPr="007D47BD">
              <w:rPr>
                <w:rFonts w:ascii="Times New Roman" w:hAnsi="Times New Roman" w:cs="Times New Roman"/>
                <w:b/>
                <w:bCs/>
              </w:rPr>
              <w:t>(до 7 баллов)</w:t>
            </w:r>
          </w:p>
        </w:tc>
        <w:tc>
          <w:tcPr>
            <w:tcW w:w="2877" w:type="pc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 xml:space="preserve">Возможность применения на практике результатов проектной деятельности. </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 xml:space="preserve">От 0 до 2 </w:t>
            </w:r>
          </w:p>
        </w:tc>
      </w:tr>
      <w:tr w:rsidR="004E6AC9" w:rsidRPr="007D47BD" w:rsidTr="00D156EB">
        <w:trPr>
          <w:cantSplit/>
        </w:trPr>
        <w:tc>
          <w:tcPr>
            <w:tcW w:w="1398" w:type="pct"/>
            <w:vMerge/>
            <w:tcBorders>
              <w:left w:val="single" w:sz="4" w:space="0" w:color="000000"/>
              <w:bottom w:val="single" w:sz="4" w:space="0" w:color="000000"/>
            </w:tcBorders>
            <w:shd w:val="clear" w:color="auto" w:fill="auto"/>
          </w:tcPr>
          <w:p w:rsidR="004E6AC9" w:rsidRPr="007D47BD" w:rsidRDefault="004E6AC9" w:rsidP="00D156EB">
            <w:pPr>
              <w:snapToGrid w:val="0"/>
              <w:rPr>
                <w:rFonts w:ascii="Times New Roman" w:hAnsi="Times New Roman" w:cs="Times New Roman"/>
                <w:b/>
                <w:bCs/>
              </w:rPr>
            </w:pPr>
          </w:p>
        </w:tc>
        <w:tc>
          <w:tcPr>
            <w:tcW w:w="2877" w:type="pct"/>
            <w:tcBorders>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Соответствие заявленной теме, целям и задачам проекта</w:t>
            </w:r>
          </w:p>
        </w:tc>
        <w:tc>
          <w:tcPr>
            <w:tcW w:w="725" w:type="pct"/>
            <w:tcBorders>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 xml:space="preserve">От 0 до 2 </w:t>
            </w:r>
          </w:p>
        </w:tc>
      </w:tr>
      <w:tr w:rsidR="004E6AC9" w:rsidRPr="007D47BD" w:rsidTr="00D156EB">
        <w:trPr>
          <w:cantSplit/>
          <w:trHeight w:val="695"/>
        </w:trPr>
        <w:tc>
          <w:tcPr>
            <w:tcW w:w="1398" w:type="pct"/>
            <w:vMerge/>
            <w:tcBorders>
              <w:top w:val="single" w:sz="4" w:space="0" w:color="000000"/>
              <w:left w:val="single" w:sz="4" w:space="0" w:color="000000"/>
              <w:bottom w:val="single" w:sz="4" w:space="0" w:color="000000"/>
            </w:tcBorders>
            <w:shd w:val="clear" w:color="auto" w:fill="auto"/>
            <w:vAlign w:val="center"/>
          </w:tcPr>
          <w:p w:rsidR="004E6AC9" w:rsidRPr="007D47BD" w:rsidRDefault="004E6AC9" w:rsidP="00D156EB">
            <w:pPr>
              <w:snapToGrid w:val="0"/>
              <w:rPr>
                <w:rFonts w:ascii="Times New Roman" w:hAnsi="Times New Roman" w:cs="Times New Roman"/>
              </w:rPr>
            </w:pPr>
          </w:p>
        </w:tc>
        <w:tc>
          <w:tcPr>
            <w:tcW w:w="2877" w:type="pc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 xml:space="preserve">Проделанная работа решает или детально прорабатывает на материале проблемные теоретические вопросы в определенной </w:t>
            </w:r>
            <w:r>
              <w:rPr>
                <w:rFonts w:ascii="Times New Roman" w:hAnsi="Times New Roman" w:cs="Times New Roman"/>
              </w:rPr>
              <w:t>предметной</w:t>
            </w:r>
            <w:r w:rsidRPr="007D47BD">
              <w:rPr>
                <w:rFonts w:ascii="Times New Roman" w:hAnsi="Times New Roman" w:cs="Times New Roman"/>
              </w:rPr>
              <w:t xml:space="preserve"> области </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 xml:space="preserve">От 0 до 2 </w:t>
            </w:r>
          </w:p>
        </w:tc>
      </w:tr>
      <w:tr w:rsidR="004E6AC9" w:rsidRPr="007D47BD" w:rsidTr="00D156EB">
        <w:trPr>
          <w:cantSplit/>
          <w:trHeight w:val="410"/>
        </w:trPr>
        <w:tc>
          <w:tcPr>
            <w:tcW w:w="1398" w:type="pct"/>
            <w:vMerge/>
            <w:tcBorders>
              <w:top w:val="single" w:sz="4" w:space="0" w:color="000000"/>
              <w:left w:val="single" w:sz="4" w:space="0" w:color="000000"/>
              <w:bottom w:val="single" w:sz="4" w:space="0" w:color="000000"/>
            </w:tcBorders>
            <w:shd w:val="clear" w:color="auto" w:fill="auto"/>
            <w:vAlign w:val="center"/>
          </w:tcPr>
          <w:p w:rsidR="004E6AC9" w:rsidRPr="007D47BD" w:rsidRDefault="004E6AC9" w:rsidP="00D156EB">
            <w:pPr>
              <w:snapToGrid w:val="0"/>
              <w:rPr>
                <w:rFonts w:ascii="Times New Roman" w:hAnsi="Times New Roman" w:cs="Times New Roman"/>
              </w:rPr>
            </w:pPr>
          </w:p>
        </w:tc>
        <w:tc>
          <w:tcPr>
            <w:tcW w:w="2877" w:type="pc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 xml:space="preserve">Автор в работе указал теоретическую и / или практическую значимость </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 xml:space="preserve">От 0 до 1 </w:t>
            </w:r>
          </w:p>
        </w:tc>
      </w:tr>
      <w:tr w:rsidR="004E6AC9" w:rsidRPr="007D47BD" w:rsidTr="00D156EB">
        <w:trPr>
          <w:cantSplit/>
        </w:trPr>
        <w:tc>
          <w:tcPr>
            <w:tcW w:w="1398" w:type="pct"/>
            <w:vMerge w:val="restar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b/>
                <w:bCs/>
              </w:rPr>
            </w:pPr>
            <w:r w:rsidRPr="007D47BD">
              <w:rPr>
                <w:rFonts w:ascii="Times New Roman" w:hAnsi="Times New Roman" w:cs="Times New Roman"/>
                <w:b/>
                <w:bCs/>
              </w:rPr>
              <w:t>Технологический процесс</w:t>
            </w:r>
          </w:p>
          <w:p w:rsidR="004E6AC9" w:rsidRPr="007D47BD" w:rsidRDefault="004E6AC9" w:rsidP="00D156EB">
            <w:pPr>
              <w:rPr>
                <w:rFonts w:ascii="Times New Roman" w:hAnsi="Times New Roman" w:cs="Times New Roman"/>
              </w:rPr>
            </w:pPr>
            <w:r w:rsidRPr="007D47BD">
              <w:rPr>
                <w:rFonts w:ascii="Times New Roman" w:hAnsi="Times New Roman" w:cs="Times New Roman"/>
                <w:b/>
                <w:bCs/>
              </w:rPr>
              <w:t>(до 2 баллов)</w:t>
            </w:r>
          </w:p>
        </w:tc>
        <w:tc>
          <w:tcPr>
            <w:tcW w:w="2877" w:type="pc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Целесообразность применяемых техник</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 xml:space="preserve">От 0 до 1 </w:t>
            </w:r>
          </w:p>
        </w:tc>
      </w:tr>
      <w:tr w:rsidR="004E6AC9" w:rsidRPr="007D47BD" w:rsidTr="00D156EB">
        <w:trPr>
          <w:cantSplit/>
        </w:trPr>
        <w:tc>
          <w:tcPr>
            <w:tcW w:w="1398" w:type="pct"/>
            <w:vMerge/>
            <w:tcBorders>
              <w:top w:val="single" w:sz="4" w:space="0" w:color="000000"/>
              <w:left w:val="single" w:sz="4" w:space="0" w:color="000000"/>
              <w:bottom w:val="single" w:sz="4" w:space="0" w:color="000000"/>
            </w:tcBorders>
            <w:shd w:val="clear" w:color="auto" w:fill="auto"/>
            <w:vAlign w:val="center"/>
          </w:tcPr>
          <w:p w:rsidR="004E6AC9" w:rsidRPr="007D47BD" w:rsidRDefault="004E6AC9" w:rsidP="00D156EB">
            <w:pPr>
              <w:snapToGrid w:val="0"/>
              <w:rPr>
                <w:rFonts w:ascii="Times New Roman" w:hAnsi="Times New Roman" w:cs="Times New Roman"/>
              </w:rPr>
            </w:pPr>
          </w:p>
        </w:tc>
        <w:tc>
          <w:tcPr>
            <w:tcW w:w="2877" w:type="pc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 xml:space="preserve">Соблюдение технологии использования техник </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 xml:space="preserve">От 0 до 1 </w:t>
            </w:r>
          </w:p>
        </w:tc>
      </w:tr>
      <w:tr w:rsidR="004E6AC9" w:rsidRPr="007D47BD" w:rsidTr="00D156EB">
        <w:trPr>
          <w:cantSplit/>
          <w:trHeight w:val="441"/>
        </w:trPr>
        <w:tc>
          <w:tcPr>
            <w:tcW w:w="1398" w:type="pct"/>
            <w:vMerge w:val="restar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b/>
                <w:bCs/>
              </w:rPr>
            </w:pPr>
            <w:r w:rsidRPr="007D47BD">
              <w:rPr>
                <w:rFonts w:ascii="Times New Roman" w:hAnsi="Times New Roman" w:cs="Times New Roman"/>
                <w:b/>
                <w:bCs/>
              </w:rPr>
              <w:t>Качество содержания проектной работы</w:t>
            </w:r>
          </w:p>
          <w:p w:rsidR="004E6AC9" w:rsidRPr="007D47BD" w:rsidRDefault="004E6AC9" w:rsidP="00D156EB">
            <w:pPr>
              <w:rPr>
                <w:rFonts w:ascii="Times New Roman" w:hAnsi="Times New Roman" w:cs="Times New Roman"/>
              </w:rPr>
            </w:pPr>
            <w:r w:rsidRPr="007D47BD">
              <w:rPr>
                <w:rFonts w:ascii="Times New Roman" w:hAnsi="Times New Roman" w:cs="Times New Roman"/>
                <w:b/>
                <w:bCs/>
              </w:rPr>
              <w:t>(до 6 баллов)</w:t>
            </w:r>
          </w:p>
        </w:tc>
        <w:tc>
          <w:tcPr>
            <w:tcW w:w="2877" w:type="pc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Структурированность и логичность, которая обеспечивает понимание и доступность содержания</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От 0 до 2</w:t>
            </w:r>
          </w:p>
        </w:tc>
      </w:tr>
      <w:tr w:rsidR="004E6AC9" w:rsidRPr="007D47BD" w:rsidTr="00D156EB">
        <w:trPr>
          <w:cantSplit/>
          <w:trHeight w:val="255"/>
        </w:trPr>
        <w:tc>
          <w:tcPr>
            <w:tcW w:w="1398" w:type="pct"/>
            <w:vMerge/>
            <w:tcBorders>
              <w:left w:val="single" w:sz="4" w:space="0" w:color="000000"/>
              <w:bottom w:val="single" w:sz="4" w:space="0" w:color="000000"/>
            </w:tcBorders>
            <w:shd w:val="clear" w:color="auto" w:fill="auto"/>
          </w:tcPr>
          <w:p w:rsidR="004E6AC9" w:rsidRPr="007D47BD" w:rsidRDefault="004E6AC9" w:rsidP="00D156EB">
            <w:pPr>
              <w:snapToGrid w:val="0"/>
              <w:rPr>
                <w:rFonts w:ascii="Times New Roman" w:hAnsi="Times New Roman" w:cs="Times New Roman"/>
              </w:rPr>
            </w:pPr>
          </w:p>
        </w:tc>
        <w:tc>
          <w:tcPr>
            <w:tcW w:w="2877" w:type="pct"/>
            <w:tcBorders>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 xml:space="preserve">Выводы работы соответствуют поставленным целям </w:t>
            </w:r>
          </w:p>
        </w:tc>
        <w:tc>
          <w:tcPr>
            <w:tcW w:w="725" w:type="pct"/>
            <w:tcBorders>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От 0 до 2</w:t>
            </w:r>
          </w:p>
        </w:tc>
      </w:tr>
      <w:tr w:rsidR="004E6AC9" w:rsidRPr="007D47BD" w:rsidTr="00D156EB">
        <w:trPr>
          <w:cantSplit/>
        </w:trPr>
        <w:tc>
          <w:tcPr>
            <w:tcW w:w="1398" w:type="pct"/>
            <w:vMerge/>
            <w:tcBorders>
              <w:top w:val="single" w:sz="4" w:space="0" w:color="000000"/>
              <w:left w:val="single" w:sz="4" w:space="0" w:color="000000"/>
              <w:bottom w:val="single" w:sz="4" w:space="0" w:color="000000"/>
            </w:tcBorders>
            <w:shd w:val="clear" w:color="auto" w:fill="auto"/>
            <w:vAlign w:val="center"/>
          </w:tcPr>
          <w:p w:rsidR="004E6AC9" w:rsidRPr="007D47BD" w:rsidRDefault="004E6AC9" w:rsidP="00D156EB">
            <w:pPr>
              <w:snapToGrid w:val="0"/>
              <w:rPr>
                <w:rFonts w:ascii="Times New Roman" w:hAnsi="Times New Roman" w:cs="Times New Roman"/>
              </w:rPr>
            </w:pPr>
          </w:p>
        </w:tc>
        <w:tc>
          <w:tcPr>
            <w:tcW w:w="2877" w:type="pc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 xml:space="preserve">Наличие исследовательского аспекта в работе </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От 0 до 2</w:t>
            </w:r>
          </w:p>
        </w:tc>
      </w:tr>
      <w:tr w:rsidR="004E6AC9" w:rsidRPr="007D47BD" w:rsidTr="00D156EB">
        <w:trPr>
          <w:cantSplit/>
        </w:trPr>
        <w:tc>
          <w:tcPr>
            <w:tcW w:w="1398" w:type="pct"/>
            <w:vMerge w:val="restart"/>
            <w:tcBorders>
              <w:top w:val="single" w:sz="4" w:space="0" w:color="000000"/>
              <w:left w:val="single" w:sz="4" w:space="0" w:color="000000"/>
              <w:bottom w:val="single" w:sz="4" w:space="0" w:color="000000"/>
            </w:tcBorders>
            <w:shd w:val="clear" w:color="auto" w:fill="auto"/>
            <w:vAlign w:val="center"/>
          </w:tcPr>
          <w:p w:rsidR="004E6AC9" w:rsidRPr="007D47BD" w:rsidRDefault="004E6AC9" w:rsidP="00D156EB">
            <w:pPr>
              <w:rPr>
                <w:rFonts w:ascii="Times New Roman" w:hAnsi="Times New Roman" w:cs="Times New Roman"/>
                <w:b/>
                <w:bCs/>
              </w:rPr>
            </w:pPr>
            <w:r w:rsidRPr="007D47BD">
              <w:rPr>
                <w:rFonts w:ascii="Times New Roman" w:hAnsi="Times New Roman" w:cs="Times New Roman"/>
                <w:b/>
              </w:rPr>
              <w:t>Оформление работы</w:t>
            </w:r>
            <w:r w:rsidR="00E30BEC">
              <w:rPr>
                <w:rFonts w:ascii="Times New Roman" w:hAnsi="Times New Roman" w:cs="Times New Roman"/>
                <w:b/>
              </w:rPr>
              <w:t xml:space="preserve"> в форме реферата</w:t>
            </w:r>
          </w:p>
          <w:p w:rsidR="004E6AC9" w:rsidRPr="007D47BD" w:rsidRDefault="004E6AC9" w:rsidP="00D156EB">
            <w:pPr>
              <w:rPr>
                <w:rFonts w:ascii="Times New Roman" w:hAnsi="Times New Roman" w:cs="Times New Roman"/>
              </w:rPr>
            </w:pPr>
            <w:r w:rsidRPr="007D47BD">
              <w:rPr>
                <w:rFonts w:ascii="Times New Roman" w:hAnsi="Times New Roman" w:cs="Times New Roman"/>
                <w:b/>
                <w:bCs/>
              </w:rPr>
              <w:t>(до 9 баллов)</w:t>
            </w:r>
          </w:p>
        </w:tc>
        <w:tc>
          <w:tcPr>
            <w:tcW w:w="2877" w:type="pc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Титульный лист</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0т 0 до 1</w:t>
            </w:r>
          </w:p>
        </w:tc>
      </w:tr>
      <w:tr w:rsidR="004E6AC9" w:rsidRPr="007D47BD" w:rsidTr="00D156EB">
        <w:trPr>
          <w:cantSplit/>
          <w:trHeight w:val="320"/>
        </w:trPr>
        <w:tc>
          <w:tcPr>
            <w:tcW w:w="1398" w:type="pct"/>
            <w:vMerge/>
            <w:tcBorders>
              <w:top w:val="single" w:sz="4" w:space="0" w:color="000000"/>
              <w:left w:val="single" w:sz="4" w:space="0" w:color="000000"/>
              <w:bottom w:val="single" w:sz="4" w:space="0" w:color="000000"/>
            </w:tcBorders>
            <w:shd w:val="clear" w:color="auto" w:fill="auto"/>
            <w:vAlign w:val="center"/>
          </w:tcPr>
          <w:p w:rsidR="004E6AC9" w:rsidRPr="007D47BD" w:rsidRDefault="004E6AC9" w:rsidP="00D156EB">
            <w:pPr>
              <w:snapToGrid w:val="0"/>
              <w:rPr>
                <w:rFonts w:ascii="Times New Roman" w:hAnsi="Times New Roman" w:cs="Times New Roman"/>
                <w:b/>
              </w:rPr>
            </w:pPr>
          </w:p>
        </w:tc>
        <w:tc>
          <w:tcPr>
            <w:tcW w:w="2877" w:type="pc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Оформление оглавления, заголовков разделов, подразделов</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0т 0 до 2</w:t>
            </w:r>
          </w:p>
        </w:tc>
      </w:tr>
      <w:tr w:rsidR="004E6AC9" w:rsidRPr="007D47BD" w:rsidTr="00D156EB">
        <w:trPr>
          <w:cantSplit/>
        </w:trPr>
        <w:tc>
          <w:tcPr>
            <w:tcW w:w="1398" w:type="pct"/>
            <w:vMerge/>
            <w:tcBorders>
              <w:top w:val="single" w:sz="4" w:space="0" w:color="000000"/>
              <w:left w:val="single" w:sz="4" w:space="0" w:color="000000"/>
              <w:bottom w:val="single" w:sz="4" w:space="0" w:color="000000"/>
            </w:tcBorders>
            <w:shd w:val="clear" w:color="auto" w:fill="auto"/>
            <w:vAlign w:val="center"/>
          </w:tcPr>
          <w:p w:rsidR="004E6AC9" w:rsidRPr="007D47BD" w:rsidRDefault="004E6AC9" w:rsidP="00D156EB">
            <w:pPr>
              <w:snapToGrid w:val="0"/>
              <w:rPr>
                <w:rFonts w:ascii="Times New Roman" w:hAnsi="Times New Roman" w:cs="Times New Roman"/>
                <w:b/>
              </w:rPr>
            </w:pPr>
          </w:p>
        </w:tc>
        <w:tc>
          <w:tcPr>
            <w:tcW w:w="2877" w:type="pc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Оформление рисунков, графиков, таблиц, приложений</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0т 0 до 2</w:t>
            </w:r>
          </w:p>
        </w:tc>
      </w:tr>
      <w:tr w:rsidR="004E6AC9" w:rsidRPr="007D47BD" w:rsidTr="00D156EB">
        <w:trPr>
          <w:cantSplit/>
          <w:trHeight w:val="179"/>
        </w:trPr>
        <w:tc>
          <w:tcPr>
            <w:tcW w:w="1398" w:type="pct"/>
            <w:vMerge/>
            <w:tcBorders>
              <w:top w:val="single" w:sz="4" w:space="0" w:color="000000"/>
              <w:left w:val="single" w:sz="4" w:space="0" w:color="000000"/>
              <w:bottom w:val="single" w:sz="4" w:space="0" w:color="000000"/>
            </w:tcBorders>
            <w:shd w:val="clear" w:color="auto" w:fill="auto"/>
            <w:vAlign w:val="center"/>
          </w:tcPr>
          <w:p w:rsidR="004E6AC9" w:rsidRPr="007D47BD" w:rsidRDefault="004E6AC9" w:rsidP="00D156EB">
            <w:pPr>
              <w:snapToGrid w:val="0"/>
              <w:rPr>
                <w:rFonts w:ascii="Times New Roman" w:hAnsi="Times New Roman" w:cs="Times New Roman"/>
                <w:b/>
              </w:rPr>
            </w:pPr>
          </w:p>
        </w:tc>
        <w:tc>
          <w:tcPr>
            <w:tcW w:w="2877" w:type="pc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Информационные источники</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0т 0 до 2</w:t>
            </w:r>
          </w:p>
        </w:tc>
      </w:tr>
      <w:tr w:rsidR="004E6AC9" w:rsidRPr="007D47BD" w:rsidTr="00D156EB">
        <w:trPr>
          <w:cantSplit/>
        </w:trPr>
        <w:tc>
          <w:tcPr>
            <w:tcW w:w="1398" w:type="pct"/>
            <w:vMerge/>
            <w:tcBorders>
              <w:top w:val="single" w:sz="4" w:space="0" w:color="000000"/>
              <w:left w:val="single" w:sz="4" w:space="0" w:color="000000"/>
              <w:bottom w:val="single" w:sz="4" w:space="0" w:color="000000"/>
            </w:tcBorders>
            <w:shd w:val="clear" w:color="auto" w:fill="auto"/>
            <w:vAlign w:val="center"/>
          </w:tcPr>
          <w:p w:rsidR="004E6AC9" w:rsidRPr="007D47BD" w:rsidRDefault="004E6AC9" w:rsidP="00D156EB">
            <w:pPr>
              <w:snapToGrid w:val="0"/>
              <w:rPr>
                <w:rFonts w:ascii="Times New Roman" w:hAnsi="Times New Roman" w:cs="Times New Roman"/>
                <w:b/>
              </w:rPr>
            </w:pPr>
          </w:p>
        </w:tc>
        <w:tc>
          <w:tcPr>
            <w:tcW w:w="2877" w:type="pc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Форматирование текста, нумерация и параметры страниц</w:t>
            </w:r>
          </w:p>
        </w:tc>
        <w:tc>
          <w:tcPr>
            <w:tcW w:w="725" w:type="pct"/>
            <w:tcBorders>
              <w:top w:val="single" w:sz="4" w:space="0" w:color="000000"/>
              <w:left w:val="single" w:sz="4" w:space="0" w:color="000000"/>
              <w:bottom w:val="single" w:sz="4" w:space="0" w:color="auto"/>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0т 0 до 2</w:t>
            </w:r>
          </w:p>
        </w:tc>
      </w:tr>
      <w:tr w:rsidR="00D156EB" w:rsidRPr="007D47BD" w:rsidTr="00D156EB">
        <w:trPr>
          <w:cantSplit/>
          <w:trHeight w:val="211"/>
        </w:trPr>
        <w:tc>
          <w:tcPr>
            <w:tcW w:w="1398" w:type="pct"/>
            <w:vMerge w:val="restart"/>
            <w:tcBorders>
              <w:top w:val="single" w:sz="4" w:space="0" w:color="000000"/>
              <w:left w:val="single" w:sz="4" w:space="0" w:color="000000"/>
            </w:tcBorders>
            <w:shd w:val="clear" w:color="auto" w:fill="auto"/>
            <w:vAlign w:val="center"/>
          </w:tcPr>
          <w:p w:rsidR="00D156EB" w:rsidRDefault="00D156EB" w:rsidP="00D156EB">
            <w:pPr>
              <w:snapToGrid w:val="0"/>
              <w:rPr>
                <w:rFonts w:ascii="Times New Roman" w:hAnsi="Times New Roman" w:cs="Times New Roman"/>
                <w:b/>
              </w:rPr>
            </w:pPr>
            <w:r>
              <w:rPr>
                <w:rFonts w:ascii="Times New Roman" w:hAnsi="Times New Roman" w:cs="Times New Roman"/>
                <w:b/>
              </w:rPr>
              <w:t>Оформление презентации</w:t>
            </w:r>
          </w:p>
          <w:p w:rsidR="00D156EB" w:rsidRPr="007D47BD" w:rsidRDefault="00D156EB" w:rsidP="00D156EB">
            <w:pPr>
              <w:snapToGrid w:val="0"/>
              <w:rPr>
                <w:rFonts w:ascii="Times New Roman" w:hAnsi="Times New Roman" w:cs="Times New Roman"/>
                <w:b/>
              </w:rPr>
            </w:pPr>
            <w:r>
              <w:rPr>
                <w:rFonts w:ascii="Times New Roman" w:hAnsi="Times New Roman" w:cs="Times New Roman"/>
                <w:b/>
              </w:rPr>
              <w:t>(до 10 баллов)</w:t>
            </w:r>
          </w:p>
        </w:tc>
        <w:tc>
          <w:tcPr>
            <w:tcW w:w="2877" w:type="pct"/>
            <w:tcBorders>
              <w:top w:val="single" w:sz="4" w:space="0" w:color="000000"/>
              <w:left w:val="single" w:sz="4" w:space="0" w:color="000000"/>
              <w:bottom w:val="single" w:sz="4" w:space="0" w:color="000000"/>
              <w:right w:val="single" w:sz="4" w:space="0" w:color="auto"/>
            </w:tcBorders>
            <w:shd w:val="clear" w:color="auto" w:fill="auto"/>
          </w:tcPr>
          <w:p w:rsidR="00D156EB" w:rsidRPr="007D47BD" w:rsidRDefault="00D156EB" w:rsidP="00D156EB">
            <w:pPr>
              <w:rPr>
                <w:rFonts w:ascii="Times New Roman" w:hAnsi="Times New Roman" w:cs="Times New Roman"/>
              </w:rPr>
            </w:pPr>
            <w:r>
              <w:rPr>
                <w:rFonts w:ascii="Times New Roman" w:hAnsi="Times New Roman" w:cs="Times New Roman"/>
              </w:rPr>
              <w:t>Единообразие оформления и дизайна слайдов</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D156EB" w:rsidRPr="007D47BD" w:rsidRDefault="00D156EB" w:rsidP="00D156EB">
            <w:pPr>
              <w:rPr>
                <w:rFonts w:ascii="Times New Roman" w:hAnsi="Times New Roman" w:cs="Times New Roman"/>
              </w:rPr>
            </w:pPr>
            <w:r>
              <w:rPr>
                <w:rFonts w:ascii="Times New Roman" w:hAnsi="Times New Roman" w:cs="Times New Roman"/>
              </w:rPr>
              <w:t>От 0 до 3</w:t>
            </w:r>
          </w:p>
        </w:tc>
      </w:tr>
      <w:tr w:rsidR="00D156EB" w:rsidRPr="007D47BD" w:rsidTr="00D156EB">
        <w:trPr>
          <w:cantSplit/>
          <w:trHeight w:val="210"/>
        </w:trPr>
        <w:tc>
          <w:tcPr>
            <w:tcW w:w="1398" w:type="pct"/>
            <w:vMerge/>
            <w:tcBorders>
              <w:left w:val="single" w:sz="4" w:space="0" w:color="000000"/>
              <w:bottom w:val="single" w:sz="4" w:space="0" w:color="000000"/>
            </w:tcBorders>
            <w:shd w:val="clear" w:color="auto" w:fill="auto"/>
            <w:vAlign w:val="center"/>
          </w:tcPr>
          <w:p w:rsidR="00D156EB" w:rsidRDefault="00D156EB" w:rsidP="00D156EB">
            <w:pPr>
              <w:snapToGrid w:val="0"/>
              <w:rPr>
                <w:rFonts w:ascii="Times New Roman" w:hAnsi="Times New Roman" w:cs="Times New Roman"/>
                <w:b/>
              </w:rPr>
            </w:pPr>
          </w:p>
        </w:tc>
        <w:tc>
          <w:tcPr>
            <w:tcW w:w="2877" w:type="pct"/>
            <w:tcBorders>
              <w:top w:val="single" w:sz="4" w:space="0" w:color="000000"/>
              <w:left w:val="single" w:sz="4" w:space="0" w:color="000000"/>
              <w:bottom w:val="single" w:sz="4" w:space="0" w:color="000000"/>
              <w:right w:val="single" w:sz="4" w:space="0" w:color="auto"/>
            </w:tcBorders>
            <w:shd w:val="clear" w:color="auto" w:fill="auto"/>
          </w:tcPr>
          <w:p w:rsidR="00D156EB" w:rsidRDefault="00D156EB" w:rsidP="00D156EB">
            <w:pPr>
              <w:rPr>
                <w:rFonts w:ascii="Times New Roman" w:hAnsi="Times New Roman" w:cs="Times New Roman"/>
              </w:rPr>
            </w:pPr>
            <w:r>
              <w:rPr>
                <w:rFonts w:ascii="Times New Roman" w:hAnsi="Times New Roman" w:cs="Times New Roman"/>
              </w:rPr>
              <w:t>Структура презентации (наличие заголовков, титульного слайда, плана, основного содержания, заключения)</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D156EB" w:rsidRDefault="00D156EB" w:rsidP="00775EE0">
            <w:pPr>
              <w:rPr>
                <w:rFonts w:ascii="Times New Roman" w:hAnsi="Times New Roman" w:cs="Times New Roman"/>
              </w:rPr>
            </w:pPr>
            <w:r>
              <w:rPr>
                <w:rFonts w:ascii="Times New Roman" w:hAnsi="Times New Roman" w:cs="Times New Roman"/>
              </w:rPr>
              <w:t>От 0 до 7</w:t>
            </w:r>
          </w:p>
        </w:tc>
      </w:tr>
      <w:tr w:rsidR="004E6AC9" w:rsidRPr="007D47BD" w:rsidTr="00D156EB">
        <w:tc>
          <w:tcPr>
            <w:tcW w:w="1398" w:type="pct"/>
            <w:vMerge w:val="restart"/>
            <w:tcBorders>
              <w:top w:val="single" w:sz="4" w:space="0" w:color="000000"/>
              <w:left w:val="single" w:sz="4" w:space="0" w:color="000000"/>
              <w:bottom w:val="single" w:sz="4" w:space="0" w:color="000000"/>
            </w:tcBorders>
            <w:shd w:val="clear" w:color="auto" w:fill="auto"/>
            <w:vAlign w:val="center"/>
          </w:tcPr>
          <w:p w:rsidR="004E6AC9" w:rsidRPr="007D47BD" w:rsidRDefault="004E6AC9" w:rsidP="00D156EB">
            <w:pPr>
              <w:rPr>
                <w:rFonts w:ascii="Times New Roman" w:hAnsi="Times New Roman" w:cs="Times New Roman"/>
                <w:b/>
              </w:rPr>
            </w:pPr>
            <w:r w:rsidRPr="007D47BD">
              <w:rPr>
                <w:rFonts w:ascii="Times New Roman" w:hAnsi="Times New Roman" w:cs="Times New Roman"/>
                <w:b/>
              </w:rPr>
              <w:t>Грамотность речи, владение специальной терминологией по теме работы в выступлении</w:t>
            </w:r>
          </w:p>
          <w:p w:rsidR="004E6AC9" w:rsidRPr="007D47BD" w:rsidRDefault="004E6AC9" w:rsidP="00D156EB">
            <w:pPr>
              <w:rPr>
                <w:rFonts w:ascii="Times New Roman" w:hAnsi="Times New Roman" w:cs="Times New Roman"/>
              </w:rPr>
            </w:pPr>
            <w:r w:rsidRPr="007D47BD">
              <w:rPr>
                <w:rFonts w:ascii="Times New Roman" w:hAnsi="Times New Roman" w:cs="Times New Roman"/>
                <w:b/>
              </w:rPr>
              <w:t>(до 12 баллов)</w:t>
            </w:r>
          </w:p>
        </w:tc>
        <w:tc>
          <w:tcPr>
            <w:tcW w:w="2877" w:type="pct"/>
            <w:tcBorders>
              <w:top w:val="single" w:sz="4" w:space="0" w:color="000000"/>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Грамотность речи.</w:t>
            </w:r>
          </w:p>
        </w:tc>
        <w:tc>
          <w:tcPr>
            <w:tcW w:w="725" w:type="pct"/>
            <w:tcBorders>
              <w:top w:val="single" w:sz="4" w:space="0" w:color="auto"/>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0т 0 до 3</w:t>
            </w:r>
          </w:p>
        </w:tc>
      </w:tr>
      <w:tr w:rsidR="004E6AC9" w:rsidRPr="007D47BD" w:rsidTr="00D156EB">
        <w:tc>
          <w:tcPr>
            <w:tcW w:w="1398" w:type="pct"/>
            <w:vMerge/>
            <w:tcBorders>
              <w:top w:val="single" w:sz="4" w:space="0" w:color="000000"/>
              <w:left w:val="single" w:sz="4" w:space="0" w:color="000000"/>
              <w:bottom w:val="single" w:sz="4" w:space="0" w:color="000000"/>
            </w:tcBorders>
            <w:shd w:val="clear" w:color="auto" w:fill="auto"/>
            <w:vAlign w:val="center"/>
          </w:tcPr>
          <w:p w:rsidR="004E6AC9" w:rsidRPr="007D47BD" w:rsidRDefault="004E6AC9" w:rsidP="00D156EB">
            <w:pPr>
              <w:snapToGrid w:val="0"/>
              <w:rPr>
                <w:rFonts w:ascii="Times New Roman" w:hAnsi="Times New Roman" w:cs="Times New Roman"/>
                <w:b/>
              </w:rPr>
            </w:pPr>
          </w:p>
        </w:tc>
        <w:tc>
          <w:tcPr>
            <w:tcW w:w="2877" w:type="pct"/>
            <w:tcBorders>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Владение специальной терминологией.</w:t>
            </w:r>
          </w:p>
        </w:tc>
        <w:tc>
          <w:tcPr>
            <w:tcW w:w="725" w:type="pct"/>
            <w:tcBorders>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0т 0 до 3</w:t>
            </w:r>
          </w:p>
        </w:tc>
      </w:tr>
      <w:tr w:rsidR="004E6AC9" w:rsidRPr="007D47BD" w:rsidTr="00D156EB">
        <w:trPr>
          <w:trHeight w:val="219"/>
        </w:trPr>
        <w:tc>
          <w:tcPr>
            <w:tcW w:w="1398" w:type="pct"/>
            <w:vMerge/>
            <w:tcBorders>
              <w:top w:val="single" w:sz="4" w:space="0" w:color="000000"/>
              <w:left w:val="single" w:sz="4" w:space="0" w:color="000000"/>
              <w:bottom w:val="single" w:sz="4" w:space="0" w:color="000000"/>
            </w:tcBorders>
            <w:shd w:val="clear" w:color="auto" w:fill="auto"/>
            <w:vAlign w:val="center"/>
          </w:tcPr>
          <w:p w:rsidR="004E6AC9" w:rsidRPr="007D47BD" w:rsidRDefault="004E6AC9" w:rsidP="00D156EB">
            <w:pPr>
              <w:snapToGrid w:val="0"/>
              <w:rPr>
                <w:rFonts w:ascii="Times New Roman" w:hAnsi="Times New Roman" w:cs="Times New Roman"/>
                <w:b/>
              </w:rPr>
            </w:pPr>
          </w:p>
        </w:tc>
        <w:tc>
          <w:tcPr>
            <w:tcW w:w="2877" w:type="pct"/>
            <w:tcBorders>
              <w:left w:val="single" w:sz="4" w:space="0" w:color="000000"/>
              <w:bottom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Научность речи.</w:t>
            </w:r>
          </w:p>
        </w:tc>
        <w:tc>
          <w:tcPr>
            <w:tcW w:w="725" w:type="pct"/>
            <w:tcBorders>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0т 0 до 3</w:t>
            </w:r>
          </w:p>
        </w:tc>
      </w:tr>
      <w:tr w:rsidR="004E6AC9" w:rsidRPr="007D47BD" w:rsidTr="00D156EB">
        <w:trPr>
          <w:trHeight w:val="197"/>
        </w:trPr>
        <w:tc>
          <w:tcPr>
            <w:tcW w:w="1398" w:type="pct"/>
            <w:vMerge/>
            <w:tcBorders>
              <w:top w:val="single" w:sz="4" w:space="0" w:color="000000"/>
              <w:left w:val="single" w:sz="4" w:space="0" w:color="000000"/>
              <w:bottom w:val="single" w:sz="4" w:space="0" w:color="000000"/>
            </w:tcBorders>
            <w:shd w:val="clear" w:color="auto" w:fill="auto"/>
            <w:vAlign w:val="center"/>
          </w:tcPr>
          <w:p w:rsidR="004E6AC9" w:rsidRPr="007D47BD" w:rsidRDefault="004E6AC9" w:rsidP="00D156EB">
            <w:pPr>
              <w:snapToGrid w:val="0"/>
              <w:rPr>
                <w:rFonts w:ascii="Times New Roman" w:hAnsi="Times New Roman" w:cs="Times New Roman"/>
                <w:b/>
              </w:rPr>
            </w:pPr>
          </w:p>
        </w:tc>
        <w:tc>
          <w:tcPr>
            <w:tcW w:w="2877" w:type="pct"/>
            <w:tcBorders>
              <w:left w:val="single" w:sz="4" w:space="0" w:color="000000"/>
              <w:bottom w:val="single" w:sz="4" w:space="0" w:color="000000"/>
            </w:tcBorders>
            <w:shd w:val="clear" w:color="auto" w:fill="auto"/>
          </w:tcPr>
          <w:p w:rsidR="004E6AC9" w:rsidRPr="007D47BD" w:rsidRDefault="004E6AC9" w:rsidP="00D156EB">
            <w:pPr>
              <w:snapToGrid w:val="0"/>
              <w:rPr>
                <w:rFonts w:ascii="Times New Roman" w:hAnsi="Times New Roman" w:cs="Times New Roman"/>
              </w:rPr>
            </w:pPr>
            <w:r w:rsidRPr="007D47BD">
              <w:rPr>
                <w:rFonts w:ascii="Times New Roman" w:hAnsi="Times New Roman" w:cs="Times New Roman"/>
              </w:rPr>
              <w:t>Ответы на вопросы.</w:t>
            </w:r>
          </w:p>
        </w:tc>
        <w:tc>
          <w:tcPr>
            <w:tcW w:w="725" w:type="pct"/>
            <w:tcBorders>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rPr>
              <w:t>0т 0 до 3</w:t>
            </w:r>
          </w:p>
        </w:tc>
      </w:tr>
      <w:tr w:rsidR="004E6AC9" w:rsidRPr="007D47BD" w:rsidTr="00D156EB">
        <w:trPr>
          <w:trHeight w:val="184"/>
        </w:trPr>
        <w:tc>
          <w:tcPr>
            <w:tcW w:w="1398" w:type="pct"/>
            <w:tcBorders>
              <w:left w:val="single" w:sz="4" w:space="0" w:color="000000"/>
              <w:bottom w:val="single" w:sz="4" w:space="0" w:color="000000"/>
            </w:tcBorders>
            <w:shd w:val="clear" w:color="auto" w:fill="auto"/>
            <w:vAlign w:val="center"/>
          </w:tcPr>
          <w:p w:rsidR="004E6AC9" w:rsidRPr="007D47BD" w:rsidRDefault="004E6AC9" w:rsidP="00D156EB">
            <w:pPr>
              <w:rPr>
                <w:rFonts w:ascii="Times New Roman" w:hAnsi="Times New Roman" w:cs="Times New Roman"/>
                <w:b/>
              </w:rPr>
            </w:pPr>
            <w:r w:rsidRPr="007D47BD">
              <w:rPr>
                <w:rFonts w:ascii="Times New Roman" w:hAnsi="Times New Roman" w:cs="Times New Roman"/>
                <w:b/>
              </w:rPr>
              <w:t>Итого:</w:t>
            </w:r>
          </w:p>
        </w:tc>
        <w:tc>
          <w:tcPr>
            <w:tcW w:w="2877" w:type="pct"/>
            <w:tcBorders>
              <w:left w:val="single" w:sz="4" w:space="0" w:color="000000"/>
              <w:bottom w:val="single" w:sz="4" w:space="0" w:color="000000"/>
            </w:tcBorders>
            <w:shd w:val="clear" w:color="auto" w:fill="auto"/>
          </w:tcPr>
          <w:p w:rsidR="004E6AC9" w:rsidRPr="007D47BD" w:rsidRDefault="004E6AC9" w:rsidP="00D156EB">
            <w:pPr>
              <w:snapToGrid w:val="0"/>
              <w:rPr>
                <w:rFonts w:ascii="Times New Roman" w:hAnsi="Times New Roman" w:cs="Times New Roman"/>
                <w:b/>
              </w:rPr>
            </w:pPr>
          </w:p>
        </w:tc>
        <w:tc>
          <w:tcPr>
            <w:tcW w:w="725" w:type="pct"/>
            <w:tcBorders>
              <w:left w:val="single" w:sz="4" w:space="0" w:color="000000"/>
              <w:bottom w:val="single" w:sz="4" w:space="0" w:color="000000"/>
              <w:right w:val="single" w:sz="4" w:space="0" w:color="000000"/>
            </w:tcBorders>
            <w:shd w:val="clear" w:color="auto" w:fill="auto"/>
          </w:tcPr>
          <w:p w:rsidR="004E6AC9" w:rsidRPr="007D47BD" w:rsidRDefault="004E6AC9" w:rsidP="00D156EB">
            <w:pPr>
              <w:rPr>
                <w:rFonts w:ascii="Times New Roman" w:hAnsi="Times New Roman" w:cs="Times New Roman"/>
              </w:rPr>
            </w:pPr>
            <w:r w:rsidRPr="007D47BD">
              <w:rPr>
                <w:rFonts w:ascii="Times New Roman" w:hAnsi="Times New Roman" w:cs="Times New Roman"/>
                <w:b/>
              </w:rPr>
              <w:t xml:space="preserve">До </w:t>
            </w:r>
            <w:r w:rsidR="00D156EB">
              <w:rPr>
                <w:rFonts w:ascii="Times New Roman" w:hAnsi="Times New Roman" w:cs="Times New Roman"/>
                <w:b/>
              </w:rPr>
              <w:t>50</w:t>
            </w:r>
          </w:p>
        </w:tc>
      </w:tr>
    </w:tbl>
    <w:p w:rsidR="00233FC7" w:rsidRDefault="00233FC7" w:rsidP="004E6AC9">
      <w:pPr>
        <w:rPr>
          <w:rFonts w:ascii="Times New Roman" w:hAnsi="Times New Roman" w:cs="Times New Roman"/>
          <w:b/>
        </w:rPr>
      </w:pPr>
    </w:p>
    <w:p w:rsidR="00233FC7" w:rsidRDefault="00233FC7">
      <w:pPr>
        <w:spacing w:after="160" w:line="259" w:lineRule="auto"/>
        <w:rPr>
          <w:rFonts w:ascii="Times New Roman" w:hAnsi="Times New Roman" w:cs="Times New Roman"/>
          <w:b/>
        </w:rPr>
      </w:pPr>
      <w:r>
        <w:rPr>
          <w:rFonts w:ascii="Times New Roman" w:hAnsi="Times New Roman" w:cs="Times New Roman"/>
          <w:b/>
        </w:rPr>
        <w:br w:type="page"/>
      </w:r>
    </w:p>
    <w:p w:rsidR="004E6AC9" w:rsidRPr="007D47BD" w:rsidRDefault="004E6AC9" w:rsidP="004E6AC9">
      <w:pPr>
        <w:rPr>
          <w:rFonts w:ascii="Times New Roman" w:hAnsi="Times New Roman" w:cs="Times New Roman"/>
          <w:b/>
        </w:rPr>
      </w:pPr>
      <w:r w:rsidRPr="007D47BD">
        <w:rPr>
          <w:rFonts w:ascii="Times New Roman" w:hAnsi="Times New Roman" w:cs="Times New Roman"/>
          <w:b/>
        </w:rPr>
        <w:lastRenderedPageBreak/>
        <w:t xml:space="preserve">Таблица соответствия </w:t>
      </w:r>
    </w:p>
    <w:tbl>
      <w:tblPr>
        <w:tblStyle w:val="a4"/>
        <w:tblW w:w="0" w:type="auto"/>
        <w:tblLook w:val="01E0" w:firstRow="1" w:lastRow="1" w:firstColumn="1" w:lastColumn="1" w:noHBand="0" w:noVBand="0"/>
      </w:tblPr>
      <w:tblGrid>
        <w:gridCol w:w="4755"/>
        <w:gridCol w:w="4816"/>
      </w:tblGrid>
      <w:tr w:rsidR="004E6AC9" w:rsidRPr="007D47BD" w:rsidTr="00D156EB">
        <w:tc>
          <w:tcPr>
            <w:tcW w:w="4755" w:type="dxa"/>
          </w:tcPr>
          <w:p w:rsidR="004E6AC9" w:rsidRPr="005D4D4A" w:rsidRDefault="004E6AC9" w:rsidP="00D156EB">
            <w:pPr>
              <w:rPr>
                <w:b/>
                <w:sz w:val="18"/>
                <w:szCs w:val="18"/>
              </w:rPr>
            </w:pPr>
            <w:r w:rsidRPr="005D4D4A">
              <w:rPr>
                <w:b/>
                <w:sz w:val="18"/>
                <w:szCs w:val="18"/>
              </w:rPr>
              <w:t>Баллы индивидуального проекта</w:t>
            </w:r>
          </w:p>
        </w:tc>
        <w:tc>
          <w:tcPr>
            <w:tcW w:w="4816" w:type="dxa"/>
          </w:tcPr>
          <w:p w:rsidR="004E6AC9" w:rsidRPr="005D4D4A" w:rsidRDefault="004E6AC9" w:rsidP="00D156EB">
            <w:pPr>
              <w:rPr>
                <w:b/>
                <w:sz w:val="18"/>
                <w:szCs w:val="18"/>
              </w:rPr>
            </w:pPr>
            <w:r w:rsidRPr="005D4D4A">
              <w:rPr>
                <w:b/>
                <w:sz w:val="18"/>
                <w:szCs w:val="18"/>
              </w:rPr>
              <w:t>Оценка по пятибалльной системе</w:t>
            </w:r>
          </w:p>
        </w:tc>
      </w:tr>
      <w:tr w:rsidR="004E6AC9" w:rsidRPr="007D47BD" w:rsidTr="00D156EB">
        <w:tc>
          <w:tcPr>
            <w:tcW w:w="4755" w:type="dxa"/>
          </w:tcPr>
          <w:p w:rsidR="004E6AC9" w:rsidRPr="005D4D4A" w:rsidRDefault="00D156EB" w:rsidP="00D156EB">
            <w:pPr>
              <w:rPr>
                <w:sz w:val="18"/>
                <w:szCs w:val="18"/>
              </w:rPr>
            </w:pPr>
            <w:r>
              <w:rPr>
                <w:sz w:val="18"/>
                <w:szCs w:val="18"/>
              </w:rPr>
              <w:t>40</w:t>
            </w:r>
            <w:r w:rsidR="004E6AC9" w:rsidRPr="005D4D4A">
              <w:rPr>
                <w:sz w:val="18"/>
                <w:szCs w:val="18"/>
              </w:rPr>
              <w:t>-</w:t>
            </w:r>
            <w:r>
              <w:rPr>
                <w:sz w:val="18"/>
                <w:szCs w:val="18"/>
              </w:rPr>
              <w:t>50</w:t>
            </w:r>
          </w:p>
        </w:tc>
        <w:tc>
          <w:tcPr>
            <w:tcW w:w="4816" w:type="dxa"/>
          </w:tcPr>
          <w:p w:rsidR="004E6AC9" w:rsidRPr="005D4D4A" w:rsidRDefault="004E6AC9" w:rsidP="00D156EB">
            <w:pPr>
              <w:rPr>
                <w:sz w:val="18"/>
                <w:szCs w:val="18"/>
              </w:rPr>
            </w:pPr>
            <w:r w:rsidRPr="005D4D4A">
              <w:rPr>
                <w:sz w:val="18"/>
                <w:szCs w:val="18"/>
              </w:rPr>
              <w:t>«отлично»</w:t>
            </w:r>
          </w:p>
        </w:tc>
      </w:tr>
      <w:tr w:rsidR="004E6AC9" w:rsidRPr="007D47BD" w:rsidTr="00D156EB">
        <w:tc>
          <w:tcPr>
            <w:tcW w:w="4755" w:type="dxa"/>
          </w:tcPr>
          <w:p w:rsidR="004E6AC9" w:rsidRPr="005D4D4A" w:rsidRDefault="00D156EB" w:rsidP="00D156EB">
            <w:pPr>
              <w:rPr>
                <w:sz w:val="18"/>
                <w:szCs w:val="18"/>
              </w:rPr>
            </w:pPr>
            <w:r>
              <w:rPr>
                <w:sz w:val="18"/>
                <w:szCs w:val="18"/>
              </w:rPr>
              <w:t>30</w:t>
            </w:r>
            <w:r w:rsidR="004E6AC9" w:rsidRPr="005D4D4A">
              <w:rPr>
                <w:sz w:val="18"/>
                <w:szCs w:val="18"/>
              </w:rPr>
              <w:t>-</w:t>
            </w:r>
            <w:r>
              <w:rPr>
                <w:sz w:val="18"/>
                <w:szCs w:val="18"/>
              </w:rPr>
              <w:t>40</w:t>
            </w:r>
          </w:p>
        </w:tc>
        <w:tc>
          <w:tcPr>
            <w:tcW w:w="4816" w:type="dxa"/>
          </w:tcPr>
          <w:p w:rsidR="004E6AC9" w:rsidRPr="005D4D4A" w:rsidRDefault="004E6AC9" w:rsidP="00D156EB">
            <w:pPr>
              <w:rPr>
                <w:sz w:val="18"/>
                <w:szCs w:val="18"/>
              </w:rPr>
            </w:pPr>
            <w:r w:rsidRPr="005D4D4A">
              <w:rPr>
                <w:sz w:val="18"/>
                <w:szCs w:val="18"/>
              </w:rPr>
              <w:t>«хорошо»</w:t>
            </w:r>
          </w:p>
        </w:tc>
      </w:tr>
      <w:tr w:rsidR="004E6AC9" w:rsidRPr="007D47BD" w:rsidTr="00D156EB">
        <w:tc>
          <w:tcPr>
            <w:tcW w:w="4755" w:type="dxa"/>
          </w:tcPr>
          <w:p w:rsidR="004E6AC9" w:rsidRPr="005D4D4A" w:rsidRDefault="004E6AC9" w:rsidP="00D156EB">
            <w:pPr>
              <w:rPr>
                <w:sz w:val="18"/>
                <w:szCs w:val="18"/>
              </w:rPr>
            </w:pPr>
            <w:r w:rsidRPr="005D4D4A">
              <w:rPr>
                <w:sz w:val="18"/>
                <w:szCs w:val="18"/>
              </w:rPr>
              <w:t>24-</w:t>
            </w:r>
            <w:r w:rsidR="00D156EB">
              <w:rPr>
                <w:sz w:val="18"/>
                <w:szCs w:val="18"/>
              </w:rPr>
              <w:t>30</w:t>
            </w:r>
          </w:p>
        </w:tc>
        <w:tc>
          <w:tcPr>
            <w:tcW w:w="4816" w:type="dxa"/>
          </w:tcPr>
          <w:p w:rsidR="004E6AC9" w:rsidRPr="005D4D4A" w:rsidRDefault="004E6AC9" w:rsidP="00D156EB">
            <w:pPr>
              <w:rPr>
                <w:sz w:val="18"/>
                <w:szCs w:val="18"/>
              </w:rPr>
            </w:pPr>
            <w:r w:rsidRPr="005D4D4A">
              <w:rPr>
                <w:sz w:val="18"/>
                <w:szCs w:val="18"/>
              </w:rPr>
              <w:t>«удовлетворительно»</w:t>
            </w:r>
          </w:p>
        </w:tc>
      </w:tr>
      <w:tr w:rsidR="004E6AC9" w:rsidRPr="007D47BD" w:rsidTr="00D156EB">
        <w:tc>
          <w:tcPr>
            <w:tcW w:w="4755" w:type="dxa"/>
          </w:tcPr>
          <w:p w:rsidR="004E6AC9" w:rsidRPr="005D4D4A" w:rsidRDefault="004E6AC9" w:rsidP="00D156EB">
            <w:pPr>
              <w:rPr>
                <w:sz w:val="18"/>
                <w:szCs w:val="18"/>
              </w:rPr>
            </w:pPr>
            <w:r w:rsidRPr="005D4D4A">
              <w:rPr>
                <w:sz w:val="18"/>
                <w:szCs w:val="18"/>
              </w:rPr>
              <w:t>Меньше 24</w:t>
            </w:r>
          </w:p>
        </w:tc>
        <w:tc>
          <w:tcPr>
            <w:tcW w:w="4816" w:type="dxa"/>
          </w:tcPr>
          <w:p w:rsidR="004E6AC9" w:rsidRPr="005D4D4A" w:rsidRDefault="004E6AC9" w:rsidP="00D156EB">
            <w:pPr>
              <w:rPr>
                <w:sz w:val="18"/>
                <w:szCs w:val="18"/>
              </w:rPr>
            </w:pPr>
            <w:r w:rsidRPr="005D4D4A">
              <w:rPr>
                <w:sz w:val="18"/>
                <w:szCs w:val="18"/>
              </w:rPr>
              <w:t>«неудовлетворительно»</w:t>
            </w:r>
          </w:p>
        </w:tc>
      </w:tr>
    </w:tbl>
    <w:p w:rsidR="00233FC7" w:rsidRDefault="00233FC7">
      <w:pPr>
        <w:spacing w:after="160" w:line="259" w:lineRule="auto"/>
        <w:rPr>
          <w:rFonts w:ascii="Times New Roman" w:eastAsia="Times New Roman" w:hAnsi="Times New Roman"/>
          <w:sz w:val="24"/>
        </w:rPr>
      </w:pPr>
      <w:bookmarkStart w:id="19" w:name="page26"/>
      <w:bookmarkEnd w:id="19"/>
    </w:p>
    <w:p w:rsidR="00233FC7" w:rsidRDefault="00233FC7">
      <w:pPr>
        <w:spacing w:after="160" w:line="259" w:lineRule="auto"/>
        <w:rPr>
          <w:rFonts w:ascii="Times New Roman" w:eastAsia="Times New Roman" w:hAnsi="Times New Roman"/>
          <w:sz w:val="24"/>
        </w:rPr>
      </w:pPr>
      <w:r>
        <w:rPr>
          <w:rFonts w:ascii="Times New Roman" w:eastAsia="Times New Roman" w:hAnsi="Times New Roman"/>
          <w:sz w:val="24"/>
        </w:rPr>
        <w:br w:type="page"/>
      </w:r>
    </w:p>
    <w:p w:rsidR="00B63874" w:rsidRPr="004E6AC9" w:rsidRDefault="005D582D" w:rsidP="00B63874">
      <w:pPr>
        <w:spacing w:line="0" w:lineRule="atLeast"/>
        <w:ind w:left="7760"/>
        <w:rPr>
          <w:rFonts w:ascii="Times New Roman" w:eastAsia="Times New Roman" w:hAnsi="Times New Roman"/>
          <w:sz w:val="24"/>
        </w:rPr>
      </w:pPr>
      <w:r w:rsidRPr="005D582D">
        <w:rPr>
          <w:rFonts w:ascii="Times New Roman" w:eastAsia="Times New Roman" w:hAnsi="Times New Roman"/>
          <w:sz w:val="24"/>
        </w:rPr>
        <w:lastRenderedPageBreak/>
        <w:t>Приложение</w:t>
      </w:r>
      <w:r w:rsidR="004E6AC9">
        <w:rPr>
          <w:rFonts w:ascii="Times New Roman" w:eastAsia="Times New Roman" w:hAnsi="Times New Roman"/>
          <w:sz w:val="24"/>
        </w:rPr>
        <w:t>3</w:t>
      </w:r>
    </w:p>
    <w:p w:rsidR="00B63874" w:rsidRDefault="00B63874" w:rsidP="00B63874">
      <w:pPr>
        <w:spacing w:line="338" w:lineRule="exact"/>
        <w:rPr>
          <w:rFonts w:ascii="Times New Roman" w:eastAsia="Times New Roman" w:hAnsi="Times New Roman"/>
        </w:rPr>
      </w:pPr>
    </w:p>
    <w:p w:rsidR="00B63874" w:rsidRDefault="00B63874" w:rsidP="00B63874">
      <w:pPr>
        <w:spacing w:line="234" w:lineRule="auto"/>
        <w:ind w:right="180"/>
        <w:jc w:val="center"/>
        <w:rPr>
          <w:rFonts w:ascii="Times New Roman" w:eastAsia="Times New Roman" w:hAnsi="Times New Roman"/>
          <w:sz w:val="28"/>
        </w:rPr>
      </w:pPr>
      <w:r>
        <w:rPr>
          <w:rFonts w:ascii="Times New Roman" w:eastAsia="Times New Roman" w:hAnsi="Times New Roman"/>
          <w:sz w:val="28"/>
        </w:rPr>
        <w:t>Государственное бюджетное профессиональное образовательное учреждение «Курганский базовый медицинский колледж»</w:t>
      </w: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377" w:lineRule="exact"/>
        <w:rPr>
          <w:rFonts w:ascii="Times New Roman" w:eastAsia="Times New Roman" w:hAnsi="Times New Roman"/>
        </w:rPr>
      </w:pPr>
    </w:p>
    <w:p w:rsidR="00B63874" w:rsidRDefault="00A43E73" w:rsidP="00B63874">
      <w:pPr>
        <w:spacing w:line="0" w:lineRule="atLeast"/>
        <w:ind w:left="3940"/>
        <w:rPr>
          <w:rFonts w:ascii="Times New Roman" w:eastAsia="Times New Roman" w:hAnsi="Times New Roman"/>
          <w:sz w:val="28"/>
        </w:rPr>
      </w:pPr>
      <w:r>
        <w:rPr>
          <w:rFonts w:ascii="Times New Roman" w:eastAsia="Times New Roman" w:hAnsi="Times New Roman"/>
          <w:sz w:val="28"/>
        </w:rPr>
        <w:t xml:space="preserve">Индивидуальный </w:t>
      </w:r>
      <w:r w:rsidR="004A2953">
        <w:rPr>
          <w:rFonts w:ascii="Times New Roman" w:eastAsia="Times New Roman" w:hAnsi="Times New Roman"/>
          <w:sz w:val="28"/>
        </w:rPr>
        <w:t>проект</w:t>
      </w: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11" w:lineRule="exact"/>
        <w:rPr>
          <w:rFonts w:ascii="Times New Roman" w:eastAsia="Times New Roman" w:hAnsi="Times New Roman"/>
        </w:rPr>
      </w:pPr>
    </w:p>
    <w:p w:rsidR="00B63874" w:rsidRDefault="00B63874" w:rsidP="00B63874">
      <w:pPr>
        <w:spacing w:line="0" w:lineRule="atLeast"/>
        <w:jc w:val="right"/>
        <w:rPr>
          <w:rFonts w:ascii="Times New Roman" w:eastAsia="Times New Roman" w:hAnsi="Times New Roman"/>
          <w:sz w:val="28"/>
        </w:rPr>
      </w:pPr>
      <w:r>
        <w:rPr>
          <w:rFonts w:ascii="Times New Roman" w:eastAsia="Times New Roman" w:hAnsi="Times New Roman"/>
          <w:sz w:val="28"/>
        </w:rPr>
        <w:t>Специальность 31.02.01 «Лечебное дело»</w:t>
      </w: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384" w:lineRule="exact"/>
        <w:rPr>
          <w:rFonts w:ascii="Times New Roman" w:eastAsia="Times New Roman" w:hAnsi="Times New Roman"/>
        </w:rPr>
      </w:pPr>
    </w:p>
    <w:p w:rsidR="00B63874" w:rsidRDefault="00B63874" w:rsidP="00B63874">
      <w:pPr>
        <w:spacing w:line="234" w:lineRule="auto"/>
        <w:ind w:left="1700" w:right="640"/>
        <w:jc w:val="center"/>
        <w:rPr>
          <w:rFonts w:ascii="Times New Roman" w:eastAsia="Times New Roman" w:hAnsi="Times New Roman"/>
          <w:b/>
          <w:sz w:val="28"/>
        </w:rPr>
      </w:pPr>
      <w:r>
        <w:rPr>
          <w:rFonts w:ascii="Times New Roman" w:eastAsia="Times New Roman" w:hAnsi="Times New Roman"/>
          <w:b/>
          <w:sz w:val="28"/>
        </w:rPr>
        <w:t>ЛИЧНОСТНЫЕ КАЧЕСТВА МЕДИЦИНСКОЙ СЕСТРЫ И ЭФФЕКТИВНОСТЬ СЕСТРИНСКОГО ПРОЦЕССА</w:t>
      </w: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365" w:lineRule="exact"/>
        <w:rPr>
          <w:rFonts w:ascii="Times New Roman" w:eastAsia="Times New Roman" w:hAnsi="Times New Roman"/>
        </w:rPr>
      </w:pPr>
    </w:p>
    <w:p w:rsidR="00B63874" w:rsidRDefault="00B63874" w:rsidP="00775EE0">
      <w:pPr>
        <w:spacing w:line="0" w:lineRule="atLeast"/>
        <w:jc w:val="right"/>
        <w:rPr>
          <w:rFonts w:ascii="Times New Roman" w:eastAsia="Times New Roman" w:hAnsi="Times New Roman"/>
          <w:sz w:val="28"/>
        </w:rPr>
      </w:pPr>
      <w:r>
        <w:rPr>
          <w:rFonts w:ascii="Times New Roman" w:eastAsia="Times New Roman" w:hAnsi="Times New Roman"/>
          <w:sz w:val="28"/>
        </w:rPr>
        <w:t>ФИО автора _______________________________</w:t>
      </w:r>
    </w:p>
    <w:p w:rsidR="00B63874" w:rsidRDefault="00B63874" w:rsidP="00775EE0">
      <w:pPr>
        <w:spacing w:line="321" w:lineRule="exact"/>
        <w:jc w:val="right"/>
        <w:rPr>
          <w:rFonts w:ascii="Times New Roman" w:eastAsia="Times New Roman" w:hAnsi="Times New Roman"/>
        </w:rPr>
      </w:pPr>
    </w:p>
    <w:p w:rsidR="00B63874" w:rsidRDefault="00B63874" w:rsidP="00775EE0">
      <w:pPr>
        <w:spacing w:line="0" w:lineRule="atLeast"/>
        <w:jc w:val="right"/>
        <w:rPr>
          <w:rFonts w:ascii="Times New Roman" w:eastAsia="Times New Roman" w:hAnsi="Times New Roman"/>
          <w:sz w:val="28"/>
        </w:rPr>
      </w:pPr>
      <w:r>
        <w:rPr>
          <w:rFonts w:ascii="Times New Roman" w:eastAsia="Times New Roman" w:hAnsi="Times New Roman"/>
          <w:sz w:val="28"/>
        </w:rPr>
        <w:t>Руководитель _____________________________</w:t>
      </w:r>
    </w:p>
    <w:p w:rsidR="00B63874" w:rsidRDefault="00B63874" w:rsidP="00775EE0">
      <w:pPr>
        <w:spacing w:line="200" w:lineRule="exact"/>
        <w:jc w:val="righ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00" w:lineRule="exact"/>
        <w:rPr>
          <w:rFonts w:ascii="Times New Roman" w:eastAsia="Times New Roman" w:hAnsi="Times New Roman"/>
        </w:rPr>
      </w:pPr>
    </w:p>
    <w:p w:rsidR="00B63874" w:rsidRDefault="00B63874" w:rsidP="00B63874">
      <w:pPr>
        <w:spacing w:line="254" w:lineRule="exact"/>
        <w:rPr>
          <w:rFonts w:ascii="Times New Roman" w:eastAsia="Times New Roman" w:hAnsi="Times New Roman"/>
        </w:rPr>
      </w:pPr>
    </w:p>
    <w:p w:rsidR="00B63874" w:rsidRDefault="00B63874" w:rsidP="00B63874">
      <w:pPr>
        <w:spacing w:line="254" w:lineRule="exact"/>
        <w:rPr>
          <w:rFonts w:ascii="Times New Roman" w:eastAsia="Times New Roman" w:hAnsi="Times New Roman"/>
        </w:rPr>
      </w:pPr>
    </w:p>
    <w:p w:rsidR="00B63874" w:rsidRDefault="00B63874" w:rsidP="00B63874">
      <w:pPr>
        <w:spacing w:line="254" w:lineRule="exact"/>
        <w:rPr>
          <w:rFonts w:ascii="Times New Roman" w:eastAsia="Times New Roman" w:hAnsi="Times New Roman"/>
        </w:rPr>
      </w:pPr>
    </w:p>
    <w:p w:rsidR="00B63874" w:rsidRDefault="00B63874" w:rsidP="00B63874">
      <w:pPr>
        <w:spacing w:line="254" w:lineRule="exact"/>
        <w:rPr>
          <w:rFonts w:ascii="Times New Roman" w:eastAsia="Times New Roman" w:hAnsi="Times New Roman"/>
        </w:rPr>
      </w:pPr>
    </w:p>
    <w:p w:rsidR="00B63874" w:rsidRDefault="00B63874" w:rsidP="00B63874">
      <w:pPr>
        <w:spacing w:line="254" w:lineRule="exact"/>
        <w:rPr>
          <w:rFonts w:ascii="Times New Roman" w:eastAsia="Times New Roman" w:hAnsi="Times New Roman"/>
        </w:rPr>
      </w:pPr>
    </w:p>
    <w:p w:rsidR="00B63874" w:rsidRDefault="00B63874" w:rsidP="00B63874">
      <w:pPr>
        <w:spacing w:line="0" w:lineRule="atLeast"/>
        <w:ind w:right="-399"/>
        <w:jc w:val="center"/>
        <w:rPr>
          <w:rFonts w:ascii="Times New Roman" w:eastAsia="Times New Roman" w:hAnsi="Times New Roman"/>
          <w:sz w:val="28"/>
        </w:rPr>
      </w:pPr>
      <w:r>
        <w:rPr>
          <w:rFonts w:ascii="Times New Roman" w:eastAsia="Times New Roman" w:hAnsi="Times New Roman"/>
          <w:sz w:val="28"/>
        </w:rPr>
        <w:t>г. Курган</w:t>
      </w:r>
    </w:p>
    <w:p w:rsidR="00B63874" w:rsidRDefault="00B63874" w:rsidP="00B63874">
      <w:pPr>
        <w:spacing w:line="0" w:lineRule="atLeast"/>
        <w:ind w:right="-399"/>
        <w:jc w:val="center"/>
        <w:rPr>
          <w:rFonts w:ascii="Times New Roman" w:eastAsia="Times New Roman" w:hAnsi="Times New Roman"/>
          <w:sz w:val="28"/>
        </w:rPr>
      </w:pPr>
      <w:r>
        <w:rPr>
          <w:rFonts w:ascii="Times New Roman" w:eastAsia="Times New Roman" w:hAnsi="Times New Roman"/>
          <w:sz w:val="28"/>
        </w:rPr>
        <w:t>2018</w:t>
      </w:r>
    </w:p>
    <w:p w:rsidR="00B63874" w:rsidRDefault="00B63874" w:rsidP="00B63874">
      <w:pPr>
        <w:spacing w:line="200" w:lineRule="exact"/>
        <w:rPr>
          <w:rFonts w:ascii="Times New Roman" w:eastAsia="Times New Roman" w:hAnsi="Times New Roman"/>
        </w:rPr>
      </w:pPr>
    </w:p>
    <w:p w:rsidR="005E43F3" w:rsidRDefault="005E43F3" w:rsidP="005E43F3">
      <w:pPr>
        <w:spacing w:line="0" w:lineRule="atLeast"/>
        <w:ind w:right="-339"/>
        <w:jc w:val="center"/>
        <w:rPr>
          <w:rFonts w:ascii="Times New Roman" w:eastAsia="Times New Roman" w:hAnsi="Times New Roman"/>
          <w:sz w:val="28"/>
        </w:rPr>
        <w:sectPr w:rsidR="005E43F3" w:rsidSect="00B63874">
          <w:pgSz w:w="11900" w:h="16838"/>
          <w:pgMar w:top="1117" w:right="839" w:bottom="787" w:left="1440" w:header="0" w:footer="0" w:gutter="0"/>
          <w:cols w:space="0" w:equalWidth="0">
            <w:col w:w="9620"/>
          </w:cols>
          <w:docGrid w:linePitch="360"/>
        </w:sectPr>
      </w:pPr>
    </w:p>
    <w:p w:rsidR="005E43F3" w:rsidRDefault="005D582D" w:rsidP="005E43F3">
      <w:pPr>
        <w:spacing w:line="0" w:lineRule="atLeast"/>
        <w:ind w:right="40"/>
        <w:jc w:val="right"/>
        <w:rPr>
          <w:rFonts w:ascii="Times New Roman" w:eastAsia="Times New Roman" w:hAnsi="Times New Roman"/>
          <w:sz w:val="22"/>
        </w:rPr>
      </w:pPr>
      <w:bookmarkStart w:id="20" w:name="page27"/>
      <w:bookmarkEnd w:id="20"/>
      <w:r w:rsidRPr="005D582D">
        <w:rPr>
          <w:rFonts w:ascii="Times New Roman" w:eastAsia="Times New Roman" w:hAnsi="Times New Roman"/>
          <w:sz w:val="24"/>
        </w:rPr>
        <w:lastRenderedPageBreak/>
        <w:t>Приложение</w:t>
      </w:r>
      <w:r w:rsidR="004E6AC9">
        <w:rPr>
          <w:rFonts w:ascii="Times New Roman" w:eastAsia="Times New Roman" w:hAnsi="Times New Roman"/>
          <w:sz w:val="22"/>
        </w:rPr>
        <w:t>4</w:t>
      </w:r>
    </w:p>
    <w:p w:rsidR="00C559B0" w:rsidRDefault="00C559B0" w:rsidP="00C559B0">
      <w:pPr>
        <w:spacing w:line="0" w:lineRule="atLeast"/>
        <w:ind w:left="560"/>
        <w:rPr>
          <w:rFonts w:ascii="Times New Roman" w:eastAsia="Times New Roman" w:hAnsi="Times New Roman"/>
          <w:sz w:val="28"/>
        </w:rPr>
      </w:pPr>
    </w:p>
    <w:p w:rsidR="00C559B0" w:rsidRDefault="00C559B0" w:rsidP="00C559B0">
      <w:pPr>
        <w:spacing w:line="0" w:lineRule="atLeast"/>
        <w:ind w:left="560"/>
        <w:jc w:val="center"/>
        <w:rPr>
          <w:rFonts w:ascii="Times New Roman" w:eastAsia="Times New Roman" w:hAnsi="Times New Roman"/>
          <w:sz w:val="28"/>
        </w:rPr>
      </w:pPr>
      <w:r>
        <w:rPr>
          <w:rFonts w:ascii="Times New Roman" w:eastAsia="Times New Roman" w:hAnsi="Times New Roman"/>
          <w:sz w:val="28"/>
        </w:rPr>
        <w:t>Пример оформления рисунка</w:t>
      </w:r>
    </w:p>
    <w:p w:rsidR="00C559B0" w:rsidRDefault="00C559B0" w:rsidP="00C559B0">
      <w:pPr>
        <w:spacing w:line="0" w:lineRule="atLeast"/>
        <w:ind w:left="560"/>
        <w:rPr>
          <w:rFonts w:ascii="Times New Roman" w:eastAsia="Times New Roman" w:hAnsi="Times New Roman"/>
          <w:sz w:val="28"/>
        </w:rPr>
      </w:pPr>
    </w:p>
    <w:p w:rsidR="00C559B0" w:rsidRDefault="00C559B0" w:rsidP="00C559B0">
      <w:pPr>
        <w:spacing w:line="167" w:lineRule="exact"/>
        <w:rPr>
          <w:rFonts w:ascii="Times New Roman" w:eastAsia="Times New Roman" w:hAnsi="Times New Roman"/>
        </w:rPr>
      </w:pPr>
    </w:p>
    <w:tbl>
      <w:tblPr>
        <w:tblW w:w="0" w:type="auto"/>
        <w:tblInd w:w="680" w:type="dxa"/>
        <w:tblLayout w:type="fixed"/>
        <w:tblCellMar>
          <w:left w:w="0" w:type="dxa"/>
          <w:right w:w="0" w:type="dxa"/>
        </w:tblCellMar>
        <w:tblLook w:val="0000" w:firstRow="0" w:lastRow="0" w:firstColumn="0" w:lastColumn="0" w:noHBand="0" w:noVBand="0"/>
      </w:tblPr>
      <w:tblGrid>
        <w:gridCol w:w="220"/>
        <w:gridCol w:w="80"/>
        <w:gridCol w:w="360"/>
        <w:gridCol w:w="500"/>
        <w:gridCol w:w="480"/>
        <w:gridCol w:w="500"/>
        <w:gridCol w:w="460"/>
        <w:gridCol w:w="520"/>
        <w:gridCol w:w="480"/>
        <w:gridCol w:w="500"/>
        <w:gridCol w:w="360"/>
        <w:gridCol w:w="480"/>
        <w:gridCol w:w="180"/>
        <w:gridCol w:w="1740"/>
      </w:tblGrid>
      <w:tr w:rsidR="00C559B0" w:rsidTr="008E31C5">
        <w:trPr>
          <w:trHeight w:val="207"/>
        </w:trPr>
        <w:tc>
          <w:tcPr>
            <w:tcW w:w="220" w:type="dxa"/>
            <w:shd w:val="clear" w:color="auto" w:fill="auto"/>
            <w:vAlign w:val="bottom"/>
          </w:tcPr>
          <w:p w:rsidR="00C559B0" w:rsidRDefault="00C559B0" w:rsidP="008E31C5">
            <w:pPr>
              <w:spacing w:line="0" w:lineRule="atLeast"/>
              <w:ind w:right="37"/>
              <w:jc w:val="right"/>
              <w:rPr>
                <w:rFonts w:ascii="Arial" w:eastAsia="Arial" w:hAnsi="Arial"/>
                <w:b/>
                <w:w w:val="79"/>
                <w:sz w:val="18"/>
              </w:rPr>
            </w:pPr>
            <w:r>
              <w:rPr>
                <w:rFonts w:ascii="Arial" w:eastAsia="Arial" w:hAnsi="Arial"/>
                <w:b/>
                <w:w w:val="79"/>
                <w:sz w:val="18"/>
              </w:rPr>
              <w:t>8</w:t>
            </w:r>
          </w:p>
        </w:tc>
        <w:tc>
          <w:tcPr>
            <w:tcW w:w="8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7"/>
              </w:rPr>
            </w:pPr>
          </w:p>
        </w:tc>
        <w:tc>
          <w:tcPr>
            <w:tcW w:w="360" w:type="dxa"/>
            <w:tcBorders>
              <w:bottom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17"/>
              </w:rPr>
            </w:pPr>
          </w:p>
        </w:tc>
        <w:tc>
          <w:tcPr>
            <w:tcW w:w="500" w:type="dxa"/>
            <w:tcBorders>
              <w:bottom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17"/>
              </w:rPr>
            </w:pPr>
          </w:p>
        </w:tc>
        <w:tc>
          <w:tcPr>
            <w:tcW w:w="480" w:type="dxa"/>
            <w:tcBorders>
              <w:bottom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17"/>
              </w:rPr>
            </w:pPr>
          </w:p>
        </w:tc>
        <w:tc>
          <w:tcPr>
            <w:tcW w:w="500" w:type="dxa"/>
            <w:tcBorders>
              <w:bottom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17"/>
              </w:rPr>
            </w:pPr>
          </w:p>
        </w:tc>
        <w:tc>
          <w:tcPr>
            <w:tcW w:w="460" w:type="dxa"/>
            <w:tcBorders>
              <w:bottom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17"/>
              </w:rPr>
            </w:pPr>
          </w:p>
        </w:tc>
        <w:tc>
          <w:tcPr>
            <w:tcW w:w="520" w:type="dxa"/>
            <w:tcBorders>
              <w:bottom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17"/>
              </w:rPr>
            </w:pPr>
          </w:p>
        </w:tc>
        <w:tc>
          <w:tcPr>
            <w:tcW w:w="480" w:type="dxa"/>
            <w:tcBorders>
              <w:bottom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17"/>
              </w:rPr>
            </w:pPr>
          </w:p>
        </w:tc>
        <w:tc>
          <w:tcPr>
            <w:tcW w:w="500" w:type="dxa"/>
            <w:tcBorders>
              <w:bottom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17"/>
              </w:rPr>
            </w:pPr>
          </w:p>
        </w:tc>
        <w:tc>
          <w:tcPr>
            <w:tcW w:w="360" w:type="dxa"/>
            <w:tcBorders>
              <w:bottom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17"/>
              </w:rPr>
            </w:pPr>
          </w:p>
        </w:tc>
        <w:tc>
          <w:tcPr>
            <w:tcW w:w="480" w:type="dxa"/>
            <w:shd w:val="clear" w:color="auto" w:fill="auto"/>
            <w:vAlign w:val="bottom"/>
          </w:tcPr>
          <w:p w:rsidR="00C559B0" w:rsidRDefault="00C559B0" w:rsidP="008E31C5">
            <w:pPr>
              <w:spacing w:line="0" w:lineRule="atLeast"/>
              <w:rPr>
                <w:rFonts w:ascii="Times New Roman" w:eastAsia="Times New Roman" w:hAnsi="Times New Roman"/>
                <w:sz w:val="17"/>
              </w:rPr>
            </w:pPr>
          </w:p>
        </w:tc>
        <w:tc>
          <w:tcPr>
            <w:tcW w:w="18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7"/>
              </w:rPr>
            </w:pPr>
          </w:p>
        </w:tc>
        <w:tc>
          <w:tcPr>
            <w:tcW w:w="174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7"/>
              </w:rPr>
            </w:pPr>
          </w:p>
        </w:tc>
      </w:tr>
      <w:tr w:rsidR="00C559B0" w:rsidTr="008E31C5">
        <w:trPr>
          <w:trHeight w:val="83"/>
        </w:trPr>
        <w:tc>
          <w:tcPr>
            <w:tcW w:w="220" w:type="dxa"/>
            <w:vMerge w:val="restart"/>
            <w:shd w:val="clear" w:color="auto" w:fill="auto"/>
            <w:vAlign w:val="bottom"/>
          </w:tcPr>
          <w:p w:rsidR="00C559B0" w:rsidRDefault="00C559B0" w:rsidP="008E31C5">
            <w:pPr>
              <w:spacing w:line="0" w:lineRule="atLeast"/>
              <w:ind w:right="37"/>
              <w:jc w:val="right"/>
              <w:rPr>
                <w:rFonts w:ascii="Arial" w:eastAsia="Arial" w:hAnsi="Arial"/>
                <w:b/>
                <w:w w:val="79"/>
                <w:sz w:val="18"/>
              </w:rPr>
            </w:pPr>
            <w:r>
              <w:rPr>
                <w:rFonts w:ascii="Arial" w:eastAsia="Arial" w:hAnsi="Arial"/>
                <w:b/>
                <w:w w:val="79"/>
                <w:sz w:val="18"/>
              </w:rPr>
              <w:t>7</w:t>
            </w: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860" w:type="dxa"/>
            <w:gridSpan w:val="2"/>
            <w:vMerge w:val="restart"/>
            <w:shd w:val="clear" w:color="auto" w:fill="auto"/>
            <w:vAlign w:val="bottom"/>
          </w:tcPr>
          <w:p w:rsidR="00C559B0" w:rsidRDefault="00C559B0" w:rsidP="008E31C5">
            <w:pPr>
              <w:spacing w:line="0" w:lineRule="atLeast"/>
              <w:ind w:right="140"/>
              <w:jc w:val="right"/>
              <w:rPr>
                <w:rFonts w:ascii="Arial" w:eastAsia="Arial" w:hAnsi="Arial"/>
                <w:b/>
                <w:sz w:val="18"/>
              </w:rPr>
            </w:pPr>
            <w:r>
              <w:rPr>
                <w:rFonts w:ascii="Arial" w:eastAsia="Arial" w:hAnsi="Arial"/>
                <w:b/>
                <w:sz w:val="18"/>
              </w:rPr>
              <w:t>6,4</w:t>
            </w:r>
          </w:p>
        </w:tc>
        <w:tc>
          <w:tcPr>
            <w:tcW w:w="480" w:type="dxa"/>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500" w:type="dxa"/>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460" w:type="dxa"/>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520" w:type="dxa"/>
            <w:vMerge w:val="restart"/>
            <w:shd w:val="clear" w:color="auto" w:fill="auto"/>
            <w:vAlign w:val="bottom"/>
          </w:tcPr>
          <w:p w:rsidR="00C559B0" w:rsidRDefault="00C559B0" w:rsidP="008E31C5">
            <w:pPr>
              <w:spacing w:line="0" w:lineRule="atLeast"/>
              <w:ind w:right="49"/>
              <w:jc w:val="right"/>
              <w:rPr>
                <w:rFonts w:ascii="Arial" w:eastAsia="Arial" w:hAnsi="Arial"/>
                <w:b/>
                <w:sz w:val="18"/>
              </w:rPr>
            </w:pPr>
            <w:r>
              <w:rPr>
                <w:rFonts w:ascii="Arial" w:eastAsia="Arial" w:hAnsi="Arial"/>
                <w:b/>
                <w:sz w:val="18"/>
              </w:rPr>
              <w:t>5,9</w:t>
            </w:r>
          </w:p>
        </w:tc>
        <w:tc>
          <w:tcPr>
            <w:tcW w:w="480" w:type="dxa"/>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500" w:type="dxa"/>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1740" w:type="dxa"/>
            <w:vMerge w:val="restart"/>
            <w:tcBorders>
              <w:right w:val="single" w:sz="8" w:space="0" w:color="auto"/>
            </w:tcBorders>
            <w:shd w:val="clear" w:color="auto" w:fill="auto"/>
            <w:vAlign w:val="bottom"/>
          </w:tcPr>
          <w:p w:rsidR="00C559B0" w:rsidRDefault="00C559B0" w:rsidP="008E31C5">
            <w:pPr>
              <w:spacing w:line="0" w:lineRule="atLeast"/>
              <w:ind w:left="40"/>
              <w:rPr>
                <w:rFonts w:ascii="Arial" w:eastAsia="Arial" w:hAnsi="Arial"/>
                <w:b/>
                <w:sz w:val="13"/>
              </w:rPr>
            </w:pPr>
            <w:r>
              <w:rPr>
                <w:rFonts w:ascii="Arial" w:eastAsia="Arial" w:hAnsi="Arial"/>
                <w:b/>
                <w:sz w:val="13"/>
              </w:rPr>
              <w:t>социальный статус</w:t>
            </w:r>
          </w:p>
        </w:tc>
      </w:tr>
      <w:tr w:rsidR="00C559B0" w:rsidTr="008E31C5">
        <w:trPr>
          <w:trHeight w:val="70"/>
        </w:trPr>
        <w:tc>
          <w:tcPr>
            <w:tcW w:w="220" w:type="dxa"/>
            <w:vMerge/>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860" w:type="dxa"/>
            <w:gridSpan w:val="2"/>
            <w:vMerge/>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480" w:type="dxa"/>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500" w:type="dxa"/>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460" w:type="dxa"/>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520" w:type="dxa"/>
            <w:vMerge/>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480" w:type="dxa"/>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500" w:type="dxa"/>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180" w:type="dxa"/>
            <w:tcBorders>
              <w:right w:val="single" w:sz="8" w:space="0" w:color="F8F8F8"/>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1740" w:type="dxa"/>
            <w:vMerge/>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r>
      <w:tr w:rsidR="00C559B0" w:rsidTr="008E31C5">
        <w:trPr>
          <w:trHeight w:val="41"/>
        </w:trPr>
        <w:tc>
          <w:tcPr>
            <w:tcW w:w="220" w:type="dxa"/>
            <w:vMerge/>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860" w:type="dxa"/>
            <w:gridSpan w:val="2"/>
            <w:vMerge/>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480" w:type="dxa"/>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500" w:type="dxa"/>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460" w:type="dxa"/>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520" w:type="dxa"/>
            <w:vMerge/>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480" w:type="dxa"/>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500" w:type="dxa"/>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1740" w:type="dxa"/>
            <w:vMerge/>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r>
      <w:tr w:rsidR="00C559B0" w:rsidTr="008E31C5">
        <w:trPr>
          <w:trHeight w:val="234"/>
        </w:trPr>
        <w:tc>
          <w:tcPr>
            <w:tcW w:w="220" w:type="dxa"/>
            <w:vMerge/>
            <w:shd w:val="clear" w:color="auto" w:fill="auto"/>
            <w:vAlign w:val="bottom"/>
          </w:tcPr>
          <w:p w:rsidR="00C559B0" w:rsidRDefault="00C559B0" w:rsidP="008E31C5">
            <w:pPr>
              <w:spacing w:line="0" w:lineRule="atLeast"/>
              <w:rPr>
                <w:rFonts w:ascii="Times New Roman" w:eastAsia="Times New Roman" w:hAnsi="Times New Roman"/>
              </w:rPr>
            </w:pP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rPr>
            </w:pPr>
          </w:p>
        </w:tc>
        <w:tc>
          <w:tcPr>
            <w:tcW w:w="860" w:type="dxa"/>
            <w:gridSpan w:val="2"/>
            <w:vMerge/>
            <w:shd w:val="clear" w:color="auto" w:fill="auto"/>
            <w:vAlign w:val="bottom"/>
          </w:tcPr>
          <w:p w:rsidR="00C559B0" w:rsidRDefault="00C559B0" w:rsidP="008E31C5">
            <w:pPr>
              <w:spacing w:line="0" w:lineRule="atLeast"/>
              <w:rPr>
                <w:rFonts w:ascii="Times New Roman" w:eastAsia="Times New Roman" w:hAnsi="Times New Roman"/>
              </w:rPr>
            </w:pPr>
          </w:p>
        </w:tc>
        <w:tc>
          <w:tcPr>
            <w:tcW w:w="480" w:type="dxa"/>
            <w:shd w:val="clear" w:color="auto" w:fill="auto"/>
            <w:vAlign w:val="bottom"/>
          </w:tcPr>
          <w:p w:rsidR="00C559B0" w:rsidRDefault="00C559B0" w:rsidP="008E31C5">
            <w:pPr>
              <w:spacing w:line="0" w:lineRule="atLeast"/>
              <w:rPr>
                <w:rFonts w:ascii="Times New Roman" w:eastAsia="Times New Roman" w:hAnsi="Times New Roman"/>
              </w:rPr>
            </w:pPr>
          </w:p>
        </w:tc>
        <w:tc>
          <w:tcPr>
            <w:tcW w:w="500" w:type="dxa"/>
            <w:shd w:val="clear" w:color="auto" w:fill="auto"/>
            <w:vAlign w:val="bottom"/>
          </w:tcPr>
          <w:p w:rsidR="00C559B0" w:rsidRDefault="00C559B0" w:rsidP="008E31C5">
            <w:pPr>
              <w:spacing w:line="0" w:lineRule="atLeast"/>
              <w:rPr>
                <w:rFonts w:ascii="Times New Roman" w:eastAsia="Times New Roman" w:hAnsi="Times New Roman"/>
              </w:rPr>
            </w:pPr>
          </w:p>
        </w:tc>
        <w:tc>
          <w:tcPr>
            <w:tcW w:w="460" w:type="dxa"/>
            <w:shd w:val="clear" w:color="auto" w:fill="auto"/>
            <w:vAlign w:val="bottom"/>
          </w:tcPr>
          <w:p w:rsidR="00C559B0" w:rsidRDefault="00C559B0" w:rsidP="008E31C5">
            <w:pPr>
              <w:spacing w:line="0" w:lineRule="atLeast"/>
              <w:rPr>
                <w:rFonts w:ascii="Times New Roman" w:eastAsia="Times New Roman" w:hAnsi="Times New Roman"/>
              </w:rPr>
            </w:pPr>
          </w:p>
        </w:tc>
        <w:tc>
          <w:tcPr>
            <w:tcW w:w="520" w:type="dxa"/>
            <w:vMerge/>
            <w:shd w:val="clear" w:color="auto" w:fill="auto"/>
            <w:vAlign w:val="bottom"/>
          </w:tcPr>
          <w:p w:rsidR="00C559B0" w:rsidRDefault="00C559B0" w:rsidP="008E31C5">
            <w:pPr>
              <w:spacing w:line="0" w:lineRule="atLeast"/>
              <w:rPr>
                <w:rFonts w:ascii="Times New Roman" w:eastAsia="Times New Roman" w:hAnsi="Times New Roman"/>
              </w:rPr>
            </w:pPr>
          </w:p>
        </w:tc>
        <w:tc>
          <w:tcPr>
            <w:tcW w:w="480" w:type="dxa"/>
            <w:shd w:val="clear" w:color="auto" w:fill="auto"/>
            <w:vAlign w:val="bottom"/>
          </w:tcPr>
          <w:p w:rsidR="00C559B0" w:rsidRDefault="00C559B0" w:rsidP="008E31C5">
            <w:pPr>
              <w:spacing w:line="0" w:lineRule="atLeast"/>
              <w:rPr>
                <w:rFonts w:ascii="Times New Roman" w:eastAsia="Times New Roman" w:hAnsi="Times New Roman"/>
              </w:rPr>
            </w:pPr>
          </w:p>
        </w:tc>
        <w:tc>
          <w:tcPr>
            <w:tcW w:w="500" w:type="dxa"/>
            <w:shd w:val="clear" w:color="auto" w:fill="auto"/>
            <w:vAlign w:val="bottom"/>
          </w:tcPr>
          <w:p w:rsidR="00C559B0" w:rsidRDefault="00C559B0" w:rsidP="008E31C5">
            <w:pPr>
              <w:spacing w:line="0" w:lineRule="atLeast"/>
              <w:rPr>
                <w:rFonts w:ascii="Times New Roman" w:eastAsia="Times New Roman" w:hAnsi="Times New Roman"/>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rPr>
            </w:pPr>
          </w:p>
        </w:tc>
        <w:tc>
          <w:tcPr>
            <w:tcW w:w="1740" w:type="dxa"/>
            <w:vMerge w:val="restart"/>
            <w:tcBorders>
              <w:right w:val="single" w:sz="8" w:space="0" w:color="auto"/>
            </w:tcBorders>
            <w:shd w:val="clear" w:color="auto" w:fill="auto"/>
            <w:vAlign w:val="bottom"/>
          </w:tcPr>
          <w:p w:rsidR="00C559B0" w:rsidRDefault="00C559B0" w:rsidP="008E31C5">
            <w:pPr>
              <w:spacing w:line="0" w:lineRule="atLeast"/>
              <w:ind w:left="40"/>
              <w:rPr>
                <w:rFonts w:ascii="Arial" w:eastAsia="Arial" w:hAnsi="Arial"/>
                <w:b/>
                <w:sz w:val="13"/>
              </w:rPr>
            </w:pPr>
            <w:r>
              <w:rPr>
                <w:rFonts w:ascii="Arial" w:eastAsia="Arial" w:hAnsi="Arial"/>
                <w:b/>
                <w:sz w:val="13"/>
              </w:rPr>
              <w:t>общественная</w:t>
            </w:r>
          </w:p>
        </w:tc>
      </w:tr>
      <w:tr w:rsidR="00C559B0" w:rsidTr="008E31C5">
        <w:trPr>
          <w:trHeight w:val="116"/>
        </w:trPr>
        <w:tc>
          <w:tcPr>
            <w:tcW w:w="220" w:type="dxa"/>
            <w:vMerge w:val="restart"/>
            <w:shd w:val="clear" w:color="auto" w:fill="auto"/>
            <w:vAlign w:val="bottom"/>
          </w:tcPr>
          <w:p w:rsidR="00C559B0" w:rsidRDefault="00C559B0" w:rsidP="008E31C5">
            <w:pPr>
              <w:spacing w:line="0" w:lineRule="atLeast"/>
              <w:ind w:right="37"/>
              <w:jc w:val="right"/>
              <w:rPr>
                <w:rFonts w:ascii="Arial" w:eastAsia="Arial" w:hAnsi="Arial"/>
                <w:b/>
                <w:w w:val="79"/>
                <w:sz w:val="18"/>
              </w:rPr>
            </w:pPr>
            <w:r>
              <w:rPr>
                <w:rFonts w:ascii="Arial" w:eastAsia="Arial" w:hAnsi="Arial"/>
                <w:b/>
                <w:w w:val="79"/>
                <w:sz w:val="18"/>
              </w:rPr>
              <w:t>6</w:t>
            </w: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360" w:type="dxa"/>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50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480" w:type="dxa"/>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500" w:type="dxa"/>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460" w:type="dxa"/>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520" w:type="dxa"/>
            <w:vMerge/>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480" w:type="dxa"/>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500" w:type="dxa"/>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1740" w:type="dxa"/>
            <w:vMerge/>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9"/>
              </w:rPr>
            </w:pPr>
          </w:p>
        </w:tc>
      </w:tr>
      <w:tr w:rsidR="00C559B0" w:rsidTr="008E31C5">
        <w:trPr>
          <w:trHeight w:val="70"/>
        </w:trPr>
        <w:tc>
          <w:tcPr>
            <w:tcW w:w="220" w:type="dxa"/>
            <w:vMerge/>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36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500" w:type="dxa"/>
            <w:tcBorders>
              <w:top w:val="single" w:sz="8" w:space="0" w:color="F8F8F8"/>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6"/>
              </w:rPr>
            </w:pPr>
          </w:p>
        </w:tc>
        <w:tc>
          <w:tcPr>
            <w:tcW w:w="480" w:type="dxa"/>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500" w:type="dxa"/>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460" w:type="dxa"/>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520" w:type="dxa"/>
            <w:vMerge/>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480" w:type="dxa"/>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500" w:type="dxa"/>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180" w:type="dxa"/>
            <w:tcBorders>
              <w:right w:val="single" w:sz="8" w:space="0" w:color="DDDDDD"/>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1740" w:type="dxa"/>
            <w:vMerge/>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r>
      <w:tr w:rsidR="00C559B0" w:rsidTr="008E31C5">
        <w:trPr>
          <w:trHeight w:val="41"/>
        </w:trPr>
        <w:tc>
          <w:tcPr>
            <w:tcW w:w="220" w:type="dxa"/>
            <w:vMerge/>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80" w:type="dxa"/>
            <w:tcBorders>
              <w:bottom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360" w:type="dxa"/>
            <w:tcBorders>
              <w:bottom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500" w:type="dxa"/>
            <w:tcBorders>
              <w:bottom w:val="single" w:sz="8" w:space="0" w:color="F8F8F8"/>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3"/>
              </w:rPr>
            </w:pPr>
          </w:p>
        </w:tc>
        <w:tc>
          <w:tcPr>
            <w:tcW w:w="48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50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46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52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48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50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360" w:type="dxa"/>
            <w:tcBorders>
              <w:bottom w:val="single" w:sz="8" w:space="0" w:color="auto"/>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1740" w:type="dxa"/>
            <w:vMerge/>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r>
      <w:tr w:rsidR="00C559B0" w:rsidTr="008E31C5">
        <w:trPr>
          <w:trHeight w:val="67"/>
        </w:trPr>
        <w:tc>
          <w:tcPr>
            <w:tcW w:w="220" w:type="dxa"/>
            <w:vMerge/>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36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500" w:type="dxa"/>
            <w:tcBorders>
              <w:bottom w:val="single" w:sz="8" w:space="0" w:color="F8F8F8"/>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5"/>
              </w:rPr>
            </w:pPr>
          </w:p>
        </w:tc>
        <w:tc>
          <w:tcPr>
            <w:tcW w:w="480" w:type="dxa"/>
            <w:vMerge w:val="restart"/>
            <w:shd w:val="clear" w:color="auto" w:fill="auto"/>
            <w:vAlign w:val="bottom"/>
          </w:tcPr>
          <w:p w:rsidR="00C559B0" w:rsidRDefault="00C559B0" w:rsidP="008E31C5">
            <w:pPr>
              <w:spacing w:line="187" w:lineRule="exact"/>
              <w:ind w:right="29"/>
              <w:jc w:val="right"/>
              <w:rPr>
                <w:rFonts w:ascii="Arial" w:eastAsia="Arial" w:hAnsi="Arial"/>
                <w:b/>
                <w:sz w:val="18"/>
              </w:rPr>
            </w:pPr>
            <w:r>
              <w:rPr>
                <w:rFonts w:ascii="Arial" w:eastAsia="Arial" w:hAnsi="Arial"/>
                <w:b/>
                <w:sz w:val="18"/>
              </w:rPr>
              <w:t>5,3</w:t>
            </w:r>
          </w:p>
        </w:tc>
        <w:tc>
          <w:tcPr>
            <w:tcW w:w="500" w:type="dxa"/>
            <w:vMerge w:val="restart"/>
            <w:shd w:val="clear" w:color="auto" w:fill="auto"/>
            <w:vAlign w:val="bottom"/>
          </w:tcPr>
          <w:p w:rsidR="00C559B0" w:rsidRDefault="00C559B0" w:rsidP="008E31C5">
            <w:pPr>
              <w:spacing w:line="0" w:lineRule="atLeast"/>
              <w:ind w:right="49"/>
              <w:jc w:val="right"/>
              <w:rPr>
                <w:rFonts w:ascii="Arial" w:eastAsia="Arial" w:hAnsi="Arial"/>
                <w:b/>
                <w:sz w:val="18"/>
              </w:rPr>
            </w:pPr>
            <w:r>
              <w:rPr>
                <w:rFonts w:ascii="Arial" w:eastAsia="Arial" w:hAnsi="Arial"/>
                <w:b/>
                <w:sz w:val="18"/>
              </w:rPr>
              <w:t>4,9</w:t>
            </w:r>
          </w:p>
        </w:tc>
        <w:tc>
          <w:tcPr>
            <w:tcW w:w="460" w:type="dxa"/>
            <w:vMerge w:val="restart"/>
            <w:shd w:val="clear" w:color="auto" w:fill="auto"/>
            <w:vAlign w:val="bottom"/>
          </w:tcPr>
          <w:p w:rsidR="00C559B0" w:rsidRDefault="00C559B0" w:rsidP="008E31C5">
            <w:pPr>
              <w:spacing w:line="0" w:lineRule="atLeast"/>
              <w:ind w:right="9"/>
              <w:jc w:val="right"/>
              <w:rPr>
                <w:rFonts w:ascii="Arial" w:eastAsia="Arial" w:hAnsi="Arial"/>
                <w:b/>
                <w:sz w:val="18"/>
              </w:rPr>
            </w:pPr>
            <w:r>
              <w:rPr>
                <w:rFonts w:ascii="Arial" w:eastAsia="Arial" w:hAnsi="Arial"/>
                <w:b/>
                <w:sz w:val="18"/>
              </w:rPr>
              <w:t>5,1</w:t>
            </w:r>
          </w:p>
        </w:tc>
        <w:tc>
          <w:tcPr>
            <w:tcW w:w="52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480" w:type="dxa"/>
            <w:vMerge w:val="restart"/>
            <w:shd w:val="clear" w:color="auto" w:fill="auto"/>
            <w:vAlign w:val="bottom"/>
          </w:tcPr>
          <w:p w:rsidR="00C559B0" w:rsidRDefault="00C559B0" w:rsidP="008E31C5">
            <w:pPr>
              <w:spacing w:line="187" w:lineRule="exact"/>
              <w:ind w:right="29"/>
              <w:jc w:val="right"/>
              <w:rPr>
                <w:rFonts w:ascii="Arial" w:eastAsia="Arial" w:hAnsi="Arial"/>
                <w:b/>
                <w:sz w:val="18"/>
              </w:rPr>
            </w:pPr>
            <w:r>
              <w:rPr>
                <w:rFonts w:ascii="Arial" w:eastAsia="Arial" w:hAnsi="Arial"/>
                <w:b/>
                <w:sz w:val="18"/>
              </w:rPr>
              <w:t>5,3</w:t>
            </w:r>
          </w:p>
        </w:tc>
        <w:tc>
          <w:tcPr>
            <w:tcW w:w="500" w:type="dxa"/>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1740" w:type="dxa"/>
            <w:vMerge w:val="restart"/>
            <w:tcBorders>
              <w:right w:val="single" w:sz="8" w:space="0" w:color="auto"/>
            </w:tcBorders>
            <w:shd w:val="clear" w:color="auto" w:fill="auto"/>
            <w:vAlign w:val="bottom"/>
          </w:tcPr>
          <w:p w:rsidR="00C559B0" w:rsidRDefault="00C559B0" w:rsidP="008E31C5">
            <w:pPr>
              <w:spacing w:line="0" w:lineRule="atLeast"/>
              <w:ind w:left="40"/>
              <w:rPr>
                <w:rFonts w:ascii="Arial" w:eastAsia="Arial" w:hAnsi="Arial"/>
                <w:b/>
                <w:sz w:val="13"/>
              </w:rPr>
            </w:pPr>
            <w:r>
              <w:rPr>
                <w:rFonts w:ascii="Arial" w:eastAsia="Arial" w:hAnsi="Arial"/>
                <w:b/>
                <w:sz w:val="13"/>
              </w:rPr>
              <w:t>активность</w:t>
            </w:r>
          </w:p>
        </w:tc>
      </w:tr>
      <w:tr w:rsidR="00C559B0" w:rsidTr="008E31C5">
        <w:trPr>
          <w:trHeight w:val="104"/>
        </w:trPr>
        <w:tc>
          <w:tcPr>
            <w:tcW w:w="220" w:type="dxa"/>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36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500" w:type="dxa"/>
            <w:tcBorders>
              <w:top w:val="single" w:sz="8" w:space="0" w:color="F8F8F8"/>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9"/>
              </w:rPr>
            </w:pPr>
          </w:p>
        </w:tc>
        <w:tc>
          <w:tcPr>
            <w:tcW w:w="480" w:type="dxa"/>
            <w:vMerge/>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500" w:type="dxa"/>
            <w:vMerge/>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460" w:type="dxa"/>
            <w:vMerge/>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520" w:type="dxa"/>
            <w:tcBorders>
              <w:top w:val="single" w:sz="8" w:space="0" w:color="C0C0C0"/>
              <w:left w:val="single" w:sz="8" w:space="0" w:color="auto"/>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9"/>
              </w:rPr>
            </w:pPr>
          </w:p>
        </w:tc>
        <w:tc>
          <w:tcPr>
            <w:tcW w:w="480" w:type="dxa"/>
            <w:vMerge/>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500" w:type="dxa"/>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9"/>
              </w:rPr>
            </w:pPr>
          </w:p>
        </w:tc>
        <w:tc>
          <w:tcPr>
            <w:tcW w:w="1740" w:type="dxa"/>
            <w:vMerge/>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9"/>
              </w:rPr>
            </w:pPr>
          </w:p>
        </w:tc>
      </w:tr>
      <w:tr w:rsidR="00C559B0" w:rsidTr="008E31C5">
        <w:trPr>
          <w:trHeight w:val="221"/>
        </w:trPr>
        <w:tc>
          <w:tcPr>
            <w:tcW w:w="220" w:type="dxa"/>
            <w:shd w:val="clear" w:color="auto" w:fill="auto"/>
            <w:vAlign w:val="bottom"/>
          </w:tcPr>
          <w:p w:rsidR="00C559B0" w:rsidRDefault="00C559B0" w:rsidP="008E31C5">
            <w:pPr>
              <w:spacing w:line="0" w:lineRule="atLeast"/>
              <w:rPr>
                <w:rFonts w:ascii="Times New Roman" w:eastAsia="Times New Roman" w:hAnsi="Times New Roman"/>
                <w:sz w:val="19"/>
              </w:rPr>
            </w:pP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9"/>
              </w:rPr>
            </w:pPr>
          </w:p>
        </w:tc>
        <w:tc>
          <w:tcPr>
            <w:tcW w:w="36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9"/>
              </w:rPr>
            </w:pPr>
          </w:p>
        </w:tc>
        <w:tc>
          <w:tcPr>
            <w:tcW w:w="500" w:type="dxa"/>
            <w:tcBorders>
              <w:bottom w:val="single" w:sz="8" w:space="0" w:color="F8F8F8"/>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19"/>
              </w:rPr>
            </w:pPr>
          </w:p>
        </w:tc>
        <w:tc>
          <w:tcPr>
            <w:tcW w:w="48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9"/>
              </w:rPr>
            </w:pPr>
          </w:p>
        </w:tc>
        <w:tc>
          <w:tcPr>
            <w:tcW w:w="500" w:type="dxa"/>
            <w:vMerge/>
            <w:shd w:val="clear" w:color="auto" w:fill="auto"/>
            <w:vAlign w:val="bottom"/>
          </w:tcPr>
          <w:p w:rsidR="00C559B0" w:rsidRDefault="00C559B0" w:rsidP="008E31C5">
            <w:pPr>
              <w:spacing w:line="0" w:lineRule="atLeast"/>
              <w:rPr>
                <w:rFonts w:ascii="Times New Roman" w:eastAsia="Times New Roman" w:hAnsi="Times New Roman"/>
                <w:sz w:val="19"/>
              </w:rPr>
            </w:pPr>
          </w:p>
        </w:tc>
        <w:tc>
          <w:tcPr>
            <w:tcW w:w="460" w:type="dxa"/>
            <w:vMerge/>
            <w:shd w:val="clear" w:color="auto" w:fill="auto"/>
            <w:vAlign w:val="bottom"/>
          </w:tcPr>
          <w:p w:rsidR="00C559B0" w:rsidRDefault="00C559B0" w:rsidP="008E31C5">
            <w:pPr>
              <w:spacing w:line="0" w:lineRule="atLeast"/>
              <w:rPr>
                <w:rFonts w:ascii="Times New Roman" w:eastAsia="Times New Roman" w:hAnsi="Times New Roman"/>
                <w:sz w:val="19"/>
              </w:rPr>
            </w:pPr>
          </w:p>
        </w:tc>
        <w:tc>
          <w:tcPr>
            <w:tcW w:w="520" w:type="dxa"/>
            <w:tcBorders>
              <w:left w:val="single" w:sz="8" w:space="0" w:color="auto"/>
              <w:bottom w:val="single" w:sz="8" w:space="0" w:color="C0C0C0"/>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19"/>
              </w:rPr>
            </w:pPr>
          </w:p>
        </w:tc>
        <w:tc>
          <w:tcPr>
            <w:tcW w:w="48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9"/>
              </w:rPr>
            </w:pPr>
          </w:p>
        </w:tc>
        <w:tc>
          <w:tcPr>
            <w:tcW w:w="500" w:type="dxa"/>
            <w:shd w:val="clear" w:color="auto" w:fill="auto"/>
            <w:vAlign w:val="bottom"/>
          </w:tcPr>
          <w:p w:rsidR="00C559B0" w:rsidRDefault="00C559B0" w:rsidP="008E31C5">
            <w:pPr>
              <w:spacing w:line="0" w:lineRule="atLeast"/>
              <w:rPr>
                <w:rFonts w:ascii="Times New Roman" w:eastAsia="Times New Roman" w:hAnsi="Times New Roman"/>
                <w:sz w:val="19"/>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19"/>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9"/>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19"/>
              </w:rPr>
            </w:pPr>
          </w:p>
        </w:tc>
        <w:tc>
          <w:tcPr>
            <w:tcW w:w="174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9"/>
              </w:rPr>
            </w:pPr>
          </w:p>
        </w:tc>
      </w:tr>
      <w:tr w:rsidR="00C559B0" w:rsidTr="008E31C5">
        <w:trPr>
          <w:trHeight w:val="32"/>
        </w:trPr>
        <w:tc>
          <w:tcPr>
            <w:tcW w:w="220" w:type="dxa"/>
            <w:shd w:val="clear" w:color="auto" w:fill="auto"/>
            <w:vAlign w:val="bottom"/>
          </w:tcPr>
          <w:p w:rsidR="00C559B0" w:rsidRDefault="00C559B0" w:rsidP="008E31C5">
            <w:pPr>
              <w:spacing w:line="33" w:lineRule="exact"/>
              <w:ind w:right="37"/>
              <w:jc w:val="right"/>
              <w:rPr>
                <w:rFonts w:ascii="Arial" w:eastAsia="Arial" w:hAnsi="Arial"/>
                <w:b/>
                <w:sz w:val="3"/>
              </w:rPr>
            </w:pPr>
            <w:r>
              <w:rPr>
                <w:rFonts w:ascii="Arial" w:eastAsia="Arial" w:hAnsi="Arial"/>
                <w:b/>
                <w:sz w:val="3"/>
              </w:rPr>
              <w:t>5</w:t>
            </w:r>
          </w:p>
        </w:tc>
        <w:tc>
          <w:tcPr>
            <w:tcW w:w="80" w:type="dxa"/>
            <w:tcBorders>
              <w:top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
              </w:rPr>
            </w:pPr>
          </w:p>
        </w:tc>
        <w:tc>
          <w:tcPr>
            <w:tcW w:w="360" w:type="dxa"/>
            <w:tcBorders>
              <w:top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
              </w:rPr>
            </w:pPr>
          </w:p>
        </w:tc>
        <w:tc>
          <w:tcPr>
            <w:tcW w:w="500" w:type="dxa"/>
            <w:tcBorders>
              <w:top w:val="single" w:sz="8" w:space="0" w:color="F8F8F8"/>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2"/>
              </w:rPr>
            </w:pPr>
          </w:p>
        </w:tc>
        <w:tc>
          <w:tcPr>
            <w:tcW w:w="480" w:type="dxa"/>
            <w:tcBorders>
              <w:top w:val="single" w:sz="8" w:space="0" w:color="DDDDDD"/>
              <w:right w:val="single" w:sz="8" w:space="0" w:color="auto"/>
            </w:tcBorders>
            <w:shd w:val="clear" w:color="auto" w:fill="DDDDDD"/>
            <w:vAlign w:val="bottom"/>
          </w:tcPr>
          <w:p w:rsidR="00C559B0" w:rsidRDefault="00C559B0" w:rsidP="008E31C5">
            <w:pPr>
              <w:spacing w:line="0" w:lineRule="atLeast"/>
              <w:rPr>
                <w:rFonts w:ascii="Times New Roman" w:eastAsia="Times New Roman" w:hAnsi="Times New Roman"/>
                <w:sz w:val="2"/>
              </w:rPr>
            </w:pPr>
          </w:p>
        </w:tc>
        <w:tc>
          <w:tcPr>
            <w:tcW w:w="500" w:type="dxa"/>
            <w:tcBorders>
              <w:top w:val="single" w:sz="8" w:space="0" w:color="auto"/>
              <w:right w:val="single" w:sz="8" w:space="0" w:color="auto"/>
            </w:tcBorders>
            <w:shd w:val="clear" w:color="auto" w:fill="000000"/>
            <w:vAlign w:val="bottom"/>
          </w:tcPr>
          <w:p w:rsidR="00C559B0" w:rsidRDefault="00C559B0" w:rsidP="008E31C5">
            <w:pPr>
              <w:spacing w:line="0" w:lineRule="atLeast"/>
              <w:rPr>
                <w:rFonts w:ascii="Times New Roman" w:eastAsia="Times New Roman" w:hAnsi="Times New Roman"/>
                <w:sz w:val="2"/>
              </w:rPr>
            </w:pPr>
          </w:p>
        </w:tc>
        <w:tc>
          <w:tcPr>
            <w:tcW w:w="460" w:type="dxa"/>
            <w:tcBorders>
              <w:top w:val="single" w:sz="8" w:space="0" w:color="auto"/>
            </w:tcBorders>
            <w:shd w:val="clear" w:color="auto" w:fill="EAEAEA"/>
            <w:vAlign w:val="bottom"/>
          </w:tcPr>
          <w:p w:rsidR="00C559B0" w:rsidRDefault="00C559B0" w:rsidP="008E31C5">
            <w:pPr>
              <w:spacing w:line="0" w:lineRule="atLeast"/>
              <w:rPr>
                <w:rFonts w:ascii="Times New Roman" w:eastAsia="Times New Roman" w:hAnsi="Times New Roman"/>
                <w:sz w:val="2"/>
              </w:rPr>
            </w:pPr>
          </w:p>
        </w:tc>
        <w:tc>
          <w:tcPr>
            <w:tcW w:w="520" w:type="dxa"/>
            <w:tcBorders>
              <w:top w:val="single" w:sz="8" w:space="0" w:color="C0C0C0"/>
              <w:left w:val="single" w:sz="8" w:space="0" w:color="auto"/>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2"/>
              </w:rPr>
            </w:pPr>
          </w:p>
        </w:tc>
        <w:tc>
          <w:tcPr>
            <w:tcW w:w="480" w:type="dxa"/>
            <w:tcBorders>
              <w:top w:val="single" w:sz="8" w:space="0" w:color="969696"/>
              <w:right w:val="single" w:sz="8" w:space="0" w:color="auto"/>
            </w:tcBorders>
            <w:shd w:val="clear" w:color="auto" w:fill="969696"/>
            <w:vAlign w:val="bottom"/>
          </w:tcPr>
          <w:p w:rsidR="00C559B0" w:rsidRDefault="00C559B0" w:rsidP="008E31C5">
            <w:pPr>
              <w:spacing w:line="0" w:lineRule="atLeast"/>
              <w:rPr>
                <w:rFonts w:ascii="Times New Roman" w:eastAsia="Times New Roman" w:hAnsi="Times New Roman"/>
                <w:sz w:val="2"/>
              </w:rPr>
            </w:pPr>
          </w:p>
        </w:tc>
        <w:tc>
          <w:tcPr>
            <w:tcW w:w="500" w:type="dxa"/>
            <w:tcBorders>
              <w:top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
              </w:rPr>
            </w:pPr>
          </w:p>
        </w:tc>
        <w:tc>
          <w:tcPr>
            <w:tcW w:w="360" w:type="dxa"/>
            <w:tcBorders>
              <w:top w:val="single" w:sz="8" w:space="0" w:color="auto"/>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2"/>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2"/>
              </w:rPr>
            </w:pPr>
          </w:p>
        </w:tc>
        <w:tc>
          <w:tcPr>
            <w:tcW w:w="1740" w:type="dxa"/>
            <w:tcBorders>
              <w:right w:val="single" w:sz="8" w:space="0" w:color="auto"/>
            </w:tcBorders>
            <w:shd w:val="clear" w:color="auto" w:fill="auto"/>
            <w:vAlign w:val="bottom"/>
          </w:tcPr>
          <w:p w:rsidR="00C559B0" w:rsidRDefault="00C559B0" w:rsidP="008E31C5">
            <w:pPr>
              <w:spacing w:line="28" w:lineRule="exact"/>
              <w:ind w:left="40"/>
              <w:rPr>
                <w:rFonts w:ascii="Arial" w:eastAsia="Arial" w:hAnsi="Arial"/>
                <w:b/>
                <w:sz w:val="3"/>
              </w:rPr>
            </w:pPr>
            <w:r>
              <w:rPr>
                <w:rFonts w:ascii="Arial" w:eastAsia="Arial" w:hAnsi="Arial"/>
                <w:b/>
                <w:sz w:val="3"/>
              </w:rPr>
              <w:t>поддержание</w:t>
            </w:r>
          </w:p>
        </w:tc>
      </w:tr>
      <w:tr w:rsidR="00C559B0" w:rsidTr="008E31C5">
        <w:trPr>
          <w:trHeight w:val="149"/>
        </w:trPr>
        <w:tc>
          <w:tcPr>
            <w:tcW w:w="220" w:type="dxa"/>
            <w:shd w:val="clear" w:color="auto" w:fill="auto"/>
            <w:vAlign w:val="bottom"/>
          </w:tcPr>
          <w:p w:rsidR="00C559B0" w:rsidRDefault="00C559B0" w:rsidP="008E31C5">
            <w:pPr>
              <w:spacing w:line="0" w:lineRule="atLeast"/>
              <w:rPr>
                <w:rFonts w:ascii="Times New Roman" w:eastAsia="Times New Roman" w:hAnsi="Times New Roman"/>
                <w:sz w:val="12"/>
              </w:rPr>
            </w:pP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2"/>
              </w:rPr>
            </w:pPr>
          </w:p>
        </w:tc>
        <w:tc>
          <w:tcPr>
            <w:tcW w:w="36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2"/>
              </w:rPr>
            </w:pPr>
          </w:p>
        </w:tc>
        <w:tc>
          <w:tcPr>
            <w:tcW w:w="500" w:type="dxa"/>
            <w:tcBorders>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12"/>
              </w:rPr>
            </w:pPr>
          </w:p>
        </w:tc>
        <w:tc>
          <w:tcPr>
            <w:tcW w:w="480" w:type="dxa"/>
            <w:tcBorders>
              <w:right w:val="single" w:sz="8" w:space="0" w:color="auto"/>
            </w:tcBorders>
            <w:shd w:val="clear" w:color="auto" w:fill="DDDDDD"/>
            <w:vAlign w:val="bottom"/>
          </w:tcPr>
          <w:p w:rsidR="00C559B0" w:rsidRDefault="00C559B0" w:rsidP="008E31C5">
            <w:pPr>
              <w:spacing w:line="0" w:lineRule="atLeast"/>
              <w:rPr>
                <w:rFonts w:ascii="Times New Roman" w:eastAsia="Times New Roman" w:hAnsi="Times New Roman"/>
                <w:sz w:val="12"/>
              </w:rPr>
            </w:pPr>
          </w:p>
        </w:tc>
        <w:tc>
          <w:tcPr>
            <w:tcW w:w="500" w:type="dxa"/>
            <w:tcBorders>
              <w:right w:val="single" w:sz="8" w:space="0" w:color="auto"/>
            </w:tcBorders>
            <w:shd w:val="clear" w:color="auto" w:fill="B2B2B2"/>
            <w:vAlign w:val="bottom"/>
          </w:tcPr>
          <w:p w:rsidR="00C559B0" w:rsidRDefault="00C559B0" w:rsidP="008E31C5">
            <w:pPr>
              <w:spacing w:line="0" w:lineRule="atLeast"/>
              <w:rPr>
                <w:rFonts w:ascii="Times New Roman" w:eastAsia="Times New Roman" w:hAnsi="Times New Roman"/>
                <w:sz w:val="12"/>
              </w:rPr>
            </w:pPr>
          </w:p>
        </w:tc>
        <w:tc>
          <w:tcPr>
            <w:tcW w:w="460" w:type="dxa"/>
            <w:shd w:val="clear" w:color="auto" w:fill="EAEAEA"/>
            <w:vAlign w:val="bottom"/>
          </w:tcPr>
          <w:p w:rsidR="00C559B0" w:rsidRDefault="00C559B0" w:rsidP="008E31C5">
            <w:pPr>
              <w:spacing w:line="0" w:lineRule="atLeast"/>
              <w:rPr>
                <w:rFonts w:ascii="Times New Roman" w:eastAsia="Times New Roman" w:hAnsi="Times New Roman"/>
                <w:sz w:val="12"/>
              </w:rPr>
            </w:pPr>
          </w:p>
        </w:tc>
        <w:tc>
          <w:tcPr>
            <w:tcW w:w="520" w:type="dxa"/>
            <w:tcBorders>
              <w:left w:val="single" w:sz="8" w:space="0" w:color="auto"/>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12"/>
              </w:rPr>
            </w:pPr>
          </w:p>
        </w:tc>
        <w:tc>
          <w:tcPr>
            <w:tcW w:w="480" w:type="dxa"/>
            <w:tcBorders>
              <w:right w:val="single" w:sz="8" w:space="0" w:color="auto"/>
            </w:tcBorders>
            <w:shd w:val="clear" w:color="auto" w:fill="969696"/>
            <w:vAlign w:val="bottom"/>
          </w:tcPr>
          <w:p w:rsidR="00C559B0" w:rsidRDefault="00C559B0" w:rsidP="008E31C5">
            <w:pPr>
              <w:spacing w:line="0" w:lineRule="atLeast"/>
              <w:rPr>
                <w:rFonts w:ascii="Times New Roman" w:eastAsia="Times New Roman" w:hAnsi="Times New Roman"/>
                <w:sz w:val="12"/>
              </w:rPr>
            </w:pPr>
          </w:p>
        </w:tc>
        <w:tc>
          <w:tcPr>
            <w:tcW w:w="500" w:type="dxa"/>
            <w:shd w:val="clear" w:color="auto" w:fill="auto"/>
            <w:vAlign w:val="bottom"/>
          </w:tcPr>
          <w:p w:rsidR="00C559B0" w:rsidRDefault="00C559B0" w:rsidP="008E31C5">
            <w:pPr>
              <w:spacing w:line="0" w:lineRule="atLeast"/>
              <w:rPr>
                <w:rFonts w:ascii="Times New Roman" w:eastAsia="Times New Roman" w:hAnsi="Times New Roman"/>
                <w:sz w:val="12"/>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12"/>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2"/>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12"/>
              </w:rPr>
            </w:pPr>
          </w:p>
        </w:tc>
        <w:tc>
          <w:tcPr>
            <w:tcW w:w="1740" w:type="dxa"/>
            <w:tcBorders>
              <w:right w:val="single" w:sz="8" w:space="0" w:color="auto"/>
            </w:tcBorders>
            <w:shd w:val="clear" w:color="auto" w:fill="auto"/>
            <w:vAlign w:val="bottom"/>
          </w:tcPr>
          <w:p w:rsidR="00C559B0" w:rsidRDefault="00C559B0" w:rsidP="008E31C5">
            <w:pPr>
              <w:spacing w:line="0" w:lineRule="atLeast"/>
              <w:ind w:left="40"/>
              <w:rPr>
                <w:rFonts w:ascii="Arial" w:eastAsia="Arial" w:hAnsi="Arial"/>
                <w:b/>
                <w:sz w:val="13"/>
              </w:rPr>
            </w:pPr>
            <w:r>
              <w:rPr>
                <w:rFonts w:ascii="Arial" w:eastAsia="Arial" w:hAnsi="Arial"/>
                <w:b/>
                <w:sz w:val="13"/>
              </w:rPr>
              <w:t>жизнеобеспечения</w:t>
            </w:r>
          </w:p>
        </w:tc>
      </w:tr>
      <w:tr w:rsidR="00C559B0" w:rsidTr="008E31C5">
        <w:trPr>
          <w:trHeight w:val="143"/>
        </w:trPr>
        <w:tc>
          <w:tcPr>
            <w:tcW w:w="220" w:type="dxa"/>
            <w:vMerge w:val="restart"/>
            <w:shd w:val="clear" w:color="auto" w:fill="auto"/>
            <w:vAlign w:val="bottom"/>
          </w:tcPr>
          <w:p w:rsidR="00C559B0" w:rsidRDefault="00C559B0" w:rsidP="008E31C5">
            <w:pPr>
              <w:spacing w:line="0" w:lineRule="atLeast"/>
              <w:ind w:right="37"/>
              <w:jc w:val="right"/>
              <w:rPr>
                <w:rFonts w:ascii="Arial" w:eastAsia="Arial" w:hAnsi="Arial"/>
                <w:b/>
                <w:w w:val="79"/>
                <w:sz w:val="18"/>
              </w:rPr>
            </w:pPr>
            <w:r>
              <w:rPr>
                <w:rFonts w:ascii="Arial" w:eastAsia="Arial" w:hAnsi="Arial"/>
                <w:b/>
                <w:w w:val="79"/>
                <w:sz w:val="18"/>
              </w:rPr>
              <w:t>4</w:t>
            </w:r>
          </w:p>
        </w:tc>
        <w:tc>
          <w:tcPr>
            <w:tcW w:w="80" w:type="dxa"/>
            <w:tcBorders>
              <w:bottom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2"/>
              </w:rPr>
            </w:pPr>
          </w:p>
        </w:tc>
        <w:tc>
          <w:tcPr>
            <w:tcW w:w="360" w:type="dxa"/>
            <w:tcBorders>
              <w:bottom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2"/>
              </w:rPr>
            </w:pPr>
          </w:p>
        </w:tc>
        <w:tc>
          <w:tcPr>
            <w:tcW w:w="500" w:type="dxa"/>
            <w:tcBorders>
              <w:bottom w:val="single" w:sz="8" w:space="0" w:color="F8F8F8"/>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12"/>
              </w:rPr>
            </w:pPr>
          </w:p>
        </w:tc>
        <w:tc>
          <w:tcPr>
            <w:tcW w:w="480" w:type="dxa"/>
            <w:tcBorders>
              <w:bottom w:val="single" w:sz="8" w:space="0" w:color="DDDDDD"/>
              <w:right w:val="single" w:sz="8" w:space="0" w:color="auto"/>
            </w:tcBorders>
            <w:shd w:val="clear" w:color="auto" w:fill="DDDDDD"/>
            <w:vAlign w:val="bottom"/>
          </w:tcPr>
          <w:p w:rsidR="00C559B0" w:rsidRDefault="00C559B0" w:rsidP="008E31C5">
            <w:pPr>
              <w:spacing w:line="0" w:lineRule="atLeast"/>
              <w:rPr>
                <w:rFonts w:ascii="Times New Roman" w:eastAsia="Times New Roman" w:hAnsi="Times New Roman"/>
                <w:sz w:val="12"/>
              </w:rPr>
            </w:pPr>
          </w:p>
        </w:tc>
        <w:tc>
          <w:tcPr>
            <w:tcW w:w="500" w:type="dxa"/>
            <w:tcBorders>
              <w:bottom w:val="single" w:sz="8" w:space="0" w:color="B2B2B2"/>
              <w:right w:val="single" w:sz="8" w:space="0" w:color="auto"/>
            </w:tcBorders>
            <w:shd w:val="clear" w:color="auto" w:fill="B2B2B2"/>
            <w:vAlign w:val="bottom"/>
          </w:tcPr>
          <w:p w:rsidR="00C559B0" w:rsidRDefault="00C559B0" w:rsidP="008E31C5">
            <w:pPr>
              <w:spacing w:line="0" w:lineRule="atLeast"/>
              <w:rPr>
                <w:rFonts w:ascii="Times New Roman" w:eastAsia="Times New Roman" w:hAnsi="Times New Roman"/>
                <w:sz w:val="12"/>
              </w:rPr>
            </w:pPr>
          </w:p>
        </w:tc>
        <w:tc>
          <w:tcPr>
            <w:tcW w:w="460" w:type="dxa"/>
            <w:tcBorders>
              <w:bottom w:val="single" w:sz="8" w:space="0" w:color="EAEAEA"/>
            </w:tcBorders>
            <w:shd w:val="clear" w:color="auto" w:fill="EAEAEA"/>
            <w:vAlign w:val="bottom"/>
          </w:tcPr>
          <w:p w:rsidR="00C559B0" w:rsidRDefault="00C559B0" w:rsidP="008E31C5">
            <w:pPr>
              <w:spacing w:line="0" w:lineRule="atLeast"/>
              <w:rPr>
                <w:rFonts w:ascii="Times New Roman" w:eastAsia="Times New Roman" w:hAnsi="Times New Roman"/>
                <w:sz w:val="12"/>
              </w:rPr>
            </w:pPr>
          </w:p>
        </w:tc>
        <w:tc>
          <w:tcPr>
            <w:tcW w:w="520" w:type="dxa"/>
            <w:tcBorders>
              <w:left w:val="single" w:sz="8" w:space="0" w:color="auto"/>
              <w:bottom w:val="single" w:sz="8" w:space="0" w:color="C0C0C0"/>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12"/>
              </w:rPr>
            </w:pPr>
          </w:p>
        </w:tc>
        <w:tc>
          <w:tcPr>
            <w:tcW w:w="480" w:type="dxa"/>
            <w:tcBorders>
              <w:bottom w:val="single" w:sz="8" w:space="0" w:color="969696"/>
              <w:right w:val="single" w:sz="8" w:space="0" w:color="auto"/>
            </w:tcBorders>
            <w:shd w:val="clear" w:color="auto" w:fill="969696"/>
            <w:vAlign w:val="bottom"/>
          </w:tcPr>
          <w:p w:rsidR="00C559B0" w:rsidRDefault="00C559B0" w:rsidP="008E31C5">
            <w:pPr>
              <w:spacing w:line="0" w:lineRule="atLeast"/>
              <w:rPr>
                <w:rFonts w:ascii="Times New Roman" w:eastAsia="Times New Roman" w:hAnsi="Times New Roman"/>
                <w:sz w:val="12"/>
              </w:rPr>
            </w:pPr>
          </w:p>
        </w:tc>
        <w:tc>
          <w:tcPr>
            <w:tcW w:w="50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2"/>
              </w:rPr>
            </w:pPr>
          </w:p>
        </w:tc>
        <w:tc>
          <w:tcPr>
            <w:tcW w:w="360" w:type="dxa"/>
            <w:tcBorders>
              <w:bottom w:val="single" w:sz="8" w:space="0" w:color="auto"/>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12"/>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2"/>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12"/>
              </w:rPr>
            </w:pPr>
          </w:p>
        </w:tc>
        <w:tc>
          <w:tcPr>
            <w:tcW w:w="174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2"/>
              </w:rPr>
            </w:pPr>
          </w:p>
        </w:tc>
      </w:tr>
      <w:tr w:rsidR="00C559B0" w:rsidTr="008E31C5">
        <w:trPr>
          <w:trHeight w:val="49"/>
        </w:trPr>
        <w:tc>
          <w:tcPr>
            <w:tcW w:w="220" w:type="dxa"/>
            <w:vMerge/>
            <w:shd w:val="clear" w:color="auto" w:fill="auto"/>
            <w:vAlign w:val="bottom"/>
          </w:tcPr>
          <w:p w:rsidR="00C559B0" w:rsidRDefault="00C559B0" w:rsidP="008E31C5">
            <w:pPr>
              <w:spacing w:line="0" w:lineRule="atLeast"/>
              <w:rPr>
                <w:rFonts w:ascii="Times New Roman" w:eastAsia="Times New Roman" w:hAnsi="Times New Roman"/>
                <w:sz w:val="4"/>
              </w:rPr>
            </w:pP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4"/>
              </w:rPr>
            </w:pPr>
          </w:p>
        </w:tc>
        <w:tc>
          <w:tcPr>
            <w:tcW w:w="36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4"/>
              </w:rPr>
            </w:pPr>
          </w:p>
        </w:tc>
        <w:tc>
          <w:tcPr>
            <w:tcW w:w="500" w:type="dxa"/>
            <w:tcBorders>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4"/>
              </w:rPr>
            </w:pPr>
          </w:p>
        </w:tc>
        <w:tc>
          <w:tcPr>
            <w:tcW w:w="480" w:type="dxa"/>
            <w:tcBorders>
              <w:right w:val="single" w:sz="8" w:space="0" w:color="auto"/>
            </w:tcBorders>
            <w:shd w:val="clear" w:color="auto" w:fill="DDDDDD"/>
            <w:vAlign w:val="bottom"/>
          </w:tcPr>
          <w:p w:rsidR="00C559B0" w:rsidRDefault="00C559B0" w:rsidP="008E31C5">
            <w:pPr>
              <w:spacing w:line="0" w:lineRule="atLeast"/>
              <w:rPr>
                <w:rFonts w:ascii="Times New Roman" w:eastAsia="Times New Roman" w:hAnsi="Times New Roman"/>
                <w:sz w:val="4"/>
              </w:rPr>
            </w:pPr>
          </w:p>
        </w:tc>
        <w:tc>
          <w:tcPr>
            <w:tcW w:w="500" w:type="dxa"/>
            <w:tcBorders>
              <w:right w:val="single" w:sz="8" w:space="0" w:color="auto"/>
            </w:tcBorders>
            <w:shd w:val="clear" w:color="auto" w:fill="B2B2B2"/>
            <w:vAlign w:val="bottom"/>
          </w:tcPr>
          <w:p w:rsidR="00C559B0" w:rsidRDefault="00C559B0" w:rsidP="008E31C5">
            <w:pPr>
              <w:spacing w:line="0" w:lineRule="atLeast"/>
              <w:rPr>
                <w:rFonts w:ascii="Times New Roman" w:eastAsia="Times New Roman" w:hAnsi="Times New Roman"/>
                <w:sz w:val="4"/>
              </w:rPr>
            </w:pPr>
          </w:p>
        </w:tc>
        <w:tc>
          <w:tcPr>
            <w:tcW w:w="460" w:type="dxa"/>
            <w:shd w:val="clear" w:color="auto" w:fill="EAEAEA"/>
            <w:vAlign w:val="bottom"/>
          </w:tcPr>
          <w:p w:rsidR="00C559B0" w:rsidRDefault="00C559B0" w:rsidP="008E31C5">
            <w:pPr>
              <w:spacing w:line="0" w:lineRule="atLeast"/>
              <w:rPr>
                <w:rFonts w:ascii="Times New Roman" w:eastAsia="Times New Roman" w:hAnsi="Times New Roman"/>
                <w:sz w:val="4"/>
              </w:rPr>
            </w:pPr>
          </w:p>
        </w:tc>
        <w:tc>
          <w:tcPr>
            <w:tcW w:w="520" w:type="dxa"/>
            <w:tcBorders>
              <w:left w:val="single" w:sz="8" w:space="0" w:color="auto"/>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4"/>
              </w:rPr>
            </w:pPr>
          </w:p>
        </w:tc>
        <w:tc>
          <w:tcPr>
            <w:tcW w:w="480" w:type="dxa"/>
            <w:tcBorders>
              <w:right w:val="single" w:sz="8" w:space="0" w:color="auto"/>
            </w:tcBorders>
            <w:shd w:val="clear" w:color="auto" w:fill="969696"/>
            <w:vAlign w:val="bottom"/>
          </w:tcPr>
          <w:p w:rsidR="00C559B0" w:rsidRDefault="00C559B0" w:rsidP="008E31C5">
            <w:pPr>
              <w:spacing w:line="0" w:lineRule="atLeast"/>
              <w:rPr>
                <w:rFonts w:ascii="Times New Roman" w:eastAsia="Times New Roman" w:hAnsi="Times New Roman"/>
                <w:sz w:val="4"/>
              </w:rPr>
            </w:pPr>
          </w:p>
        </w:tc>
        <w:tc>
          <w:tcPr>
            <w:tcW w:w="500" w:type="dxa"/>
            <w:vMerge w:val="restart"/>
            <w:shd w:val="clear" w:color="auto" w:fill="auto"/>
            <w:vAlign w:val="bottom"/>
          </w:tcPr>
          <w:p w:rsidR="00C559B0" w:rsidRDefault="00C559B0" w:rsidP="008E31C5">
            <w:pPr>
              <w:spacing w:line="186" w:lineRule="exact"/>
              <w:ind w:right="49"/>
              <w:jc w:val="right"/>
              <w:rPr>
                <w:rFonts w:ascii="Arial" w:eastAsia="Arial" w:hAnsi="Arial"/>
                <w:b/>
                <w:sz w:val="18"/>
              </w:rPr>
            </w:pPr>
            <w:r>
              <w:rPr>
                <w:rFonts w:ascii="Arial" w:eastAsia="Arial" w:hAnsi="Arial"/>
                <w:b/>
                <w:sz w:val="18"/>
              </w:rPr>
              <w:t>3,3</w:t>
            </w: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4"/>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4"/>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4"/>
              </w:rPr>
            </w:pPr>
          </w:p>
        </w:tc>
        <w:tc>
          <w:tcPr>
            <w:tcW w:w="1740" w:type="dxa"/>
            <w:vMerge w:val="restart"/>
            <w:tcBorders>
              <w:right w:val="single" w:sz="8" w:space="0" w:color="auto"/>
            </w:tcBorders>
            <w:shd w:val="clear" w:color="auto" w:fill="auto"/>
            <w:vAlign w:val="bottom"/>
          </w:tcPr>
          <w:p w:rsidR="00C559B0" w:rsidRDefault="00C559B0" w:rsidP="008E31C5">
            <w:pPr>
              <w:spacing w:line="0" w:lineRule="atLeast"/>
              <w:ind w:left="40"/>
              <w:rPr>
                <w:rFonts w:ascii="Arial" w:eastAsia="Arial" w:hAnsi="Arial"/>
                <w:b/>
                <w:sz w:val="13"/>
              </w:rPr>
            </w:pPr>
            <w:r>
              <w:rPr>
                <w:rFonts w:ascii="Arial" w:eastAsia="Arial" w:hAnsi="Arial"/>
                <w:b/>
                <w:sz w:val="13"/>
              </w:rPr>
              <w:t>комфорт</w:t>
            </w:r>
          </w:p>
        </w:tc>
      </w:tr>
      <w:tr w:rsidR="00C559B0" w:rsidTr="008E31C5">
        <w:trPr>
          <w:trHeight w:val="70"/>
        </w:trPr>
        <w:tc>
          <w:tcPr>
            <w:tcW w:w="220" w:type="dxa"/>
            <w:vMerge w:val="restart"/>
            <w:shd w:val="clear" w:color="auto" w:fill="auto"/>
            <w:vAlign w:val="bottom"/>
          </w:tcPr>
          <w:p w:rsidR="00C559B0" w:rsidRDefault="00C559B0" w:rsidP="008E31C5">
            <w:pPr>
              <w:spacing w:line="0" w:lineRule="atLeast"/>
              <w:ind w:right="37"/>
              <w:jc w:val="right"/>
              <w:rPr>
                <w:rFonts w:ascii="Arial" w:eastAsia="Arial" w:hAnsi="Arial"/>
                <w:b/>
                <w:w w:val="79"/>
                <w:sz w:val="18"/>
              </w:rPr>
            </w:pPr>
            <w:r>
              <w:rPr>
                <w:rFonts w:ascii="Arial" w:eastAsia="Arial" w:hAnsi="Arial"/>
                <w:b/>
                <w:w w:val="79"/>
                <w:sz w:val="18"/>
              </w:rPr>
              <w:t>3</w:t>
            </w: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36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500" w:type="dxa"/>
            <w:tcBorders>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6"/>
              </w:rPr>
            </w:pPr>
          </w:p>
        </w:tc>
        <w:tc>
          <w:tcPr>
            <w:tcW w:w="480" w:type="dxa"/>
            <w:tcBorders>
              <w:right w:val="single" w:sz="8" w:space="0" w:color="auto"/>
            </w:tcBorders>
            <w:shd w:val="clear" w:color="auto" w:fill="DDDDDD"/>
            <w:vAlign w:val="bottom"/>
          </w:tcPr>
          <w:p w:rsidR="00C559B0" w:rsidRDefault="00C559B0" w:rsidP="008E31C5">
            <w:pPr>
              <w:spacing w:line="0" w:lineRule="atLeast"/>
              <w:rPr>
                <w:rFonts w:ascii="Times New Roman" w:eastAsia="Times New Roman" w:hAnsi="Times New Roman"/>
                <w:sz w:val="6"/>
              </w:rPr>
            </w:pPr>
          </w:p>
        </w:tc>
        <w:tc>
          <w:tcPr>
            <w:tcW w:w="500" w:type="dxa"/>
            <w:tcBorders>
              <w:right w:val="single" w:sz="8" w:space="0" w:color="auto"/>
            </w:tcBorders>
            <w:shd w:val="clear" w:color="auto" w:fill="B2B2B2"/>
            <w:vAlign w:val="bottom"/>
          </w:tcPr>
          <w:p w:rsidR="00C559B0" w:rsidRDefault="00C559B0" w:rsidP="008E31C5">
            <w:pPr>
              <w:spacing w:line="0" w:lineRule="atLeast"/>
              <w:rPr>
                <w:rFonts w:ascii="Times New Roman" w:eastAsia="Times New Roman" w:hAnsi="Times New Roman"/>
                <w:sz w:val="6"/>
              </w:rPr>
            </w:pPr>
          </w:p>
        </w:tc>
        <w:tc>
          <w:tcPr>
            <w:tcW w:w="460" w:type="dxa"/>
            <w:shd w:val="clear" w:color="auto" w:fill="EAEAEA"/>
            <w:vAlign w:val="bottom"/>
          </w:tcPr>
          <w:p w:rsidR="00C559B0" w:rsidRDefault="00C559B0" w:rsidP="008E31C5">
            <w:pPr>
              <w:spacing w:line="0" w:lineRule="atLeast"/>
              <w:rPr>
                <w:rFonts w:ascii="Times New Roman" w:eastAsia="Times New Roman" w:hAnsi="Times New Roman"/>
                <w:sz w:val="6"/>
              </w:rPr>
            </w:pPr>
          </w:p>
        </w:tc>
        <w:tc>
          <w:tcPr>
            <w:tcW w:w="520" w:type="dxa"/>
            <w:tcBorders>
              <w:left w:val="single" w:sz="8" w:space="0" w:color="auto"/>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6"/>
              </w:rPr>
            </w:pPr>
          </w:p>
        </w:tc>
        <w:tc>
          <w:tcPr>
            <w:tcW w:w="480" w:type="dxa"/>
            <w:tcBorders>
              <w:right w:val="single" w:sz="8" w:space="0" w:color="auto"/>
            </w:tcBorders>
            <w:shd w:val="clear" w:color="auto" w:fill="969696"/>
            <w:vAlign w:val="bottom"/>
          </w:tcPr>
          <w:p w:rsidR="00C559B0" w:rsidRDefault="00C559B0" w:rsidP="008E31C5">
            <w:pPr>
              <w:spacing w:line="0" w:lineRule="atLeast"/>
              <w:rPr>
                <w:rFonts w:ascii="Times New Roman" w:eastAsia="Times New Roman" w:hAnsi="Times New Roman"/>
                <w:sz w:val="6"/>
              </w:rPr>
            </w:pPr>
          </w:p>
        </w:tc>
        <w:tc>
          <w:tcPr>
            <w:tcW w:w="500" w:type="dxa"/>
            <w:vMerge/>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180" w:type="dxa"/>
            <w:tcBorders>
              <w:right w:val="single" w:sz="8" w:space="0" w:color="EAEAEA"/>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1740" w:type="dxa"/>
            <w:vMerge/>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r>
      <w:tr w:rsidR="00C559B0" w:rsidTr="008E31C5">
        <w:trPr>
          <w:trHeight w:val="68"/>
        </w:trPr>
        <w:tc>
          <w:tcPr>
            <w:tcW w:w="220" w:type="dxa"/>
            <w:vMerge/>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36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500" w:type="dxa"/>
            <w:tcBorders>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5"/>
              </w:rPr>
            </w:pPr>
          </w:p>
        </w:tc>
        <w:tc>
          <w:tcPr>
            <w:tcW w:w="480" w:type="dxa"/>
            <w:tcBorders>
              <w:right w:val="single" w:sz="8" w:space="0" w:color="auto"/>
            </w:tcBorders>
            <w:shd w:val="clear" w:color="auto" w:fill="DDDDDD"/>
            <w:vAlign w:val="bottom"/>
          </w:tcPr>
          <w:p w:rsidR="00C559B0" w:rsidRDefault="00C559B0" w:rsidP="008E31C5">
            <w:pPr>
              <w:spacing w:line="0" w:lineRule="atLeast"/>
              <w:rPr>
                <w:rFonts w:ascii="Times New Roman" w:eastAsia="Times New Roman" w:hAnsi="Times New Roman"/>
                <w:sz w:val="5"/>
              </w:rPr>
            </w:pPr>
          </w:p>
        </w:tc>
        <w:tc>
          <w:tcPr>
            <w:tcW w:w="500" w:type="dxa"/>
            <w:tcBorders>
              <w:right w:val="single" w:sz="8" w:space="0" w:color="auto"/>
            </w:tcBorders>
            <w:shd w:val="clear" w:color="auto" w:fill="B2B2B2"/>
            <w:vAlign w:val="bottom"/>
          </w:tcPr>
          <w:p w:rsidR="00C559B0" w:rsidRDefault="00C559B0" w:rsidP="008E31C5">
            <w:pPr>
              <w:spacing w:line="0" w:lineRule="atLeast"/>
              <w:rPr>
                <w:rFonts w:ascii="Times New Roman" w:eastAsia="Times New Roman" w:hAnsi="Times New Roman"/>
                <w:sz w:val="5"/>
              </w:rPr>
            </w:pPr>
          </w:p>
        </w:tc>
        <w:tc>
          <w:tcPr>
            <w:tcW w:w="460" w:type="dxa"/>
            <w:shd w:val="clear" w:color="auto" w:fill="EAEAEA"/>
            <w:vAlign w:val="bottom"/>
          </w:tcPr>
          <w:p w:rsidR="00C559B0" w:rsidRDefault="00C559B0" w:rsidP="008E31C5">
            <w:pPr>
              <w:spacing w:line="0" w:lineRule="atLeast"/>
              <w:rPr>
                <w:rFonts w:ascii="Times New Roman" w:eastAsia="Times New Roman" w:hAnsi="Times New Roman"/>
                <w:sz w:val="5"/>
              </w:rPr>
            </w:pPr>
          </w:p>
        </w:tc>
        <w:tc>
          <w:tcPr>
            <w:tcW w:w="520" w:type="dxa"/>
            <w:tcBorders>
              <w:left w:val="single" w:sz="8" w:space="0" w:color="auto"/>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5"/>
              </w:rPr>
            </w:pPr>
          </w:p>
        </w:tc>
        <w:tc>
          <w:tcPr>
            <w:tcW w:w="480" w:type="dxa"/>
            <w:tcBorders>
              <w:right w:val="single" w:sz="8" w:space="0" w:color="auto"/>
            </w:tcBorders>
            <w:shd w:val="clear" w:color="auto" w:fill="969696"/>
            <w:vAlign w:val="bottom"/>
          </w:tcPr>
          <w:p w:rsidR="00C559B0" w:rsidRDefault="00C559B0" w:rsidP="008E31C5">
            <w:pPr>
              <w:spacing w:line="0" w:lineRule="atLeast"/>
              <w:rPr>
                <w:rFonts w:ascii="Times New Roman" w:eastAsia="Times New Roman" w:hAnsi="Times New Roman"/>
                <w:sz w:val="5"/>
              </w:rPr>
            </w:pPr>
          </w:p>
        </w:tc>
        <w:tc>
          <w:tcPr>
            <w:tcW w:w="500" w:type="dxa"/>
            <w:vMerge/>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1740" w:type="dxa"/>
            <w:vMerge/>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5"/>
              </w:rPr>
            </w:pPr>
          </w:p>
        </w:tc>
      </w:tr>
      <w:tr w:rsidR="00C559B0" w:rsidTr="008E31C5">
        <w:trPr>
          <w:trHeight w:val="58"/>
        </w:trPr>
        <w:tc>
          <w:tcPr>
            <w:tcW w:w="220" w:type="dxa"/>
            <w:vMerge/>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36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500" w:type="dxa"/>
            <w:tcBorders>
              <w:bottom w:val="single" w:sz="8" w:space="0" w:color="F8F8F8"/>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5"/>
              </w:rPr>
            </w:pPr>
          </w:p>
        </w:tc>
        <w:tc>
          <w:tcPr>
            <w:tcW w:w="480" w:type="dxa"/>
            <w:tcBorders>
              <w:bottom w:val="single" w:sz="8" w:space="0" w:color="DDDDDD"/>
              <w:right w:val="single" w:sz="8" w:space="0" w:color="auto"/>
            </w:tcBorders>
            <w:shd w:val="clear" w:color="auto" w:fill="DDDDDD"/>
            <w:vAlign w:val="bottom"/>
          </w:tcPr>
          <w:p w:rsidR="00C559B0" w:rsidRDefault="00C559B0" w:rsidP="008E31C5">
            <w:pPr>
              <w:spacing w:line="0" w:lineRule="atLeast"/>
              <w:rPr>
                <w:rFonts w:ascii="Times New Roman" w:eastAsia="Times New Roman" w:hAnsi="Times New Roman"/>
                <w:sz w:val="5"/>
              </w:rPr>
            </w:pPr>
          </w:p>
        </w:tc>
        <w:tc>
          <w:tcPr>
            <w:tcW w:w="500" w:type="dxa"/>
            <w:tcBorders>
              <w:bottom w:val="single" w:sz="8" w:space="0" w:color="B2B2B2"/>
              <w:right w:val="single" w:sz="8" w:space="0" w:color="auto"/>
            </w:tcBorders>
            <w:shd w:val="clear" w:color="auto" w:fill="B2B2B2"/>
            <w:vAlign w:val="bottom"/>
          </w:tcPr>
          <w:p w:rsidR="00C559B0" w:rsidRDefault="00C559B0" w:rsidP="008E31C5">
            <w:pPr>
              <w:spacing w:line="0" w:lineRule="atLeast"/>
              <w:rPr>
                <w:rFonts w:ascii="Times New Roman" w:eastAsia="Times New Roman" w:hAnsi="Times New Roman"/>
                <w:sz w:val="5"/>
              </w:rPr>
            </w:pPr>
          </w:p>
        </w:tc>
        <w:tc>
          <w:tcPr>
            <w:tcW w:w="460" w:type="dxa"/>
            <w:tcBorders>
              <w:bottom w:val="single" w:sz="8" w:space="0" w:color="EAEAEA"/>
            </w:tcBorders>
            <w:shd w:val="clear" w:color="auto" w:fill="EAEAEA"/>
            <w:vAlign w:val="bottom"/>
          </w:tcPr>
          <w:p w:rsidR="00C559B0" w:rsidRDefault="00C559B0" w:rsidP="008E31C5">
            <w:pPr>
              <w:spacing w:line="0" w:lineRule="atLeast"/>
              <w:rPr>
                <w:rFonts w:ascii="Times New Roman" w:eastAsia="Times New Roman" w:hAnsi="Times New Roman"/>
                <w:sz w:val="5"/>
              </w:rPr>
            </w:pPr>
          </w:p>
        </w:tc>
        <w:tc>
          <w:tcPr>
            <w:tcW w:w="520" w:type="dxa"/>
            <w:tcBorders>
              <w:left w:val="single" w:sz="8" w:space="0" w:color="auto"/>
              <w:bottom w:val="single" w:sz="8" w:space="0" w:color="C0C0C0"/>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5"/>
              </w:rPr>
            </w:pPr>
          </w:p>
        </w:tc>
        <w:tc>
          <w:tcPr>
            <w:tcW w:w="480" w:type="dxa"/>
            <w:tcBorders>
              <w:bottom w:val="single" w:sz="8" w:space="0" w:color="969696"/>
              <w:right w:val="single" w:sz="8" w:space="0" w:color="auto"/>
            </w:tcBorders>
            <w:shd w:val="clear" w:color="auto" w:fill="969696"/>
            <w:vAlign w:val="bottom"/>
          </w:tcPr>
          <w:p w:rsidR="00C559B0" w:rsidRDefault="00C559B0" w:rsidP="008E31C5">
            <w:pPr>
              <w:spacing w:line="0" w:lineRule="atLeast"/>
              <w:rPr>
                <w:rFonts w:ascii="Times New Roman" w:eastAsia="Times New Roman" w:hAnsi="Times New Roman"/>
                <w:sz w:val="5"/>
              </w:rPr>
            </w:pPr>
          </w:p>
        </w:tc>
        <w:tc>
          <w:tcPr>
            <w:tcW w:w="50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5"/>
              </w:rPr>
            </w:pPr>
          </w:p>
        </w:tc>
        <w:tc>
          <w:tcPr>
            <w:tcW w:w="1740" w:type="dxa"/>
            <w:vMerge w:val="restart"/>
            <w:tcBorders>
              <w:right w:val="single" w:sz="8" w:space="0" w:color="auto"/>
            </w:tcBorders>
            <w:shd w:val="clear" w:color="auto" w:fill="auto"/>
            <w:vAlign w:val="bottom"/>
          </w:tcPr>
          <w:p w:rsidR="00C559B0" w:rsidRDefault="00C559B0" w:rsidP="008E31C5">
            <w:pPr>
              <w:spacing w:line="0" w:lineRule="atLeast"/>
              <w:ind w:left="40"/>
              <w:rPr>
                <w:rFonts w:ascii="Arial" w:eastAsia="Arial" w:hAnsi="Arial"/>
                <w:b/>
                <w:sz w:val="13"/>
              </w:rPr>
            </w:pPr>
            <w:r>
              <w:rPr>
                <w:rFonts w:ascii="Arial" w:eastAsia="Arial" w:hAnsi="Arial"/>
                <w:b/>
                <w:sz w:val="13"/>
              </w:rPr>
              <w:t>общение</w:t>
            </w:r>
          </w:p>
        </w:tc>
      </w:tr>
      <w:tr w:rsidR="00C559B0" w:rsidTr="008E31C5">
        <w:trPr>
          <w:trHeight w:val="102"/>
        </w:trPr>
        <w:tc>
          <w:tcPr>
            <w:tcW w:w="220" w:type="dxa"/>
            <w:vMerge/>
            <w:shd w:val="clear" w:color="auto" w:fill="auto"/>
            <w:vAlign w:val="bottom"/>
          </w:tcPr>
          <w:p w:rsidR="00C559B0" w:rsidRDefault="00C559B0" w:rsidP="008E31C5">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8"/>
              </w:rPr>
            </w:pPr>
          </w:p>
        </w:tc>
        <w:tc>
          <w:tcPr>
            <w:tcW w:w="360" w:type="dxa"/>
            <w:tcBorders>
              <w:bottom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8"/>
              </w:rPr>
            </w:pPr>
          </w:p>
        </w:tc>
        <w:tc>
          <w:tcPr>
            <w:tcW w:w="500" w:type="dxa"/>
            <w:tcBorders>
              <w:bottom w:val="single" w:sz="8" w:space="0" w:color="F8F8F8"/>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8"/>
              </w:rPr>
            </w:pPr>
          </w:p>
        </w:tc>
        <w:tc>
          <w:tcPr>
            <w:tcW w:w="480" w:type="dxa"/>
            <w:tcBorders>
              <w:bottom w:val="single" w:sz="8" w:space="0" w:color="DDDDDD"/>
              <w:right w:val="single" w:sz="8" w:space="0" w:color="auto"/>
            </w:tcBorders>
            <w:shd w:val="clear" w:color="auto" w:fill="DDDDDD"/>
            <w:vAlign w:val="bottom"/>
          </w:tcPr>
          <w:p w:rsidR="00C559B0" w:rsidRDefault="00C559B0" w:rsidP="008E31C5">
            <w:pPr>
              <w:spacing w:line="0" w:lineRule="atLeast"/>
              <w:rPr>
                <w:rFonts w:ascii="Times New Roman" w:eastAsia="Times New Roman" w:hAnsi="Times New Roman"/>
                <w:sz w:val="8"/>
              </w:rPr>
            </w:pPr>
          </w:p>
        </w:tc>
        <w:tc>
          <w:tcPr>
            <w:tcW w:w="500" w:type="dxa"/>
            <w:tcBorders>
              <w:bottom w:val="single" w:sz="8" w:space="0" w:color="B2B2B2"/>
              <w:right w:val="single" w:sz="8" w:space="0" w:color="auto"/>
            </w:tcBorders>
            <w:shd w:val="clear" w:color="auto" w:fill="B2B2B2"/>
            <w:vAlign w:val="bottom"/>
          </w:tcPr>
          <w:p w:rsidR="00C559B0" w:rsidRDefault="00C559B0" w:rsidP="008E31C5">
            <w:pPr>
              <w:spacing w:line="0" w:lineRule="atLeast"/>
              <w:rPr>
                <w:rFonts w:ascii="Times New Roman" w:eastAsia="Times New Roman" w:hAnsi="Times New Roman"/>
                <w:sz w:val="8"/>
              </w:rPr>
            </w:pPr>
          </w:p>
        </w:tc>
        <w:tc>
          <w:tcPr>
            <w:tcW w:w="460" w:type="dxa"/>
            <w:tcBorders>
              <w:bottom w:val="single" w:sz="8" w:space="0" w:color="EAEAEA"/>
            </w:tcBorders>
            <w:shd w:val="clear" w:color="auto" w:fill="EAEAEA"/>
            <w:vAlign w:val="bottom"/>
          </w:tcPr>
          <w:p w:rsidR="00C559B0" w:rsidRDefault="00C559B0" w:rsidP="008E31C5">
            <w:pPr>
              <w:spacing w:line="0" w:lineRule="atLeast"/>
              <w:rPr>
                <w:rFonts w:ascii="Times New Roman" w:eastAsia="Times New Roman" w:hAnsi="Times New Roman"/>
                <w:sz w:val="8"/>
              </w:rPr>
            </w:pPr>
          </w:p>
        </w:tc>
        <w:tc>
          <w:tcPr>
            <w:tcW w:w="520" w:type="dxa"/>
            <w:tcBorders>
              <w:left w:val="single" w:sz="8" w:space="0" w:color="auto"/>
              <w:bottom w:val="single" w:sz="8" w:space="0" w:color="C0C0C0"/>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8"/>
              </w:rPr>
            </w:pPr>
          </w:p>
        </w:tc>
        <w:tc>
          <w:tcPr>
            <w:tcW w:w="480" w:type="dxa"/>
            <w:tcBorders>
              <w:bottom w:val="single" w:sz="8" w:space="0" w:color="969696"/>
              <w:right w:val="single" w:sz="8" w:space="0" w:color="auto"/>
            </w:tcBorders>
            <w:shd w:val="clear" w:color="auto" w:fill="969696"/>
            <w:vAlign w:val="bottom"/>
          </w:tcPr>
          <w:p w:rsidR="00C559B0" w:rsidRDefault="00C559B0" w:rsidP="008E31C5">
            <w:pPr>
              <w:spacing w:line="0" w:lineRule="atLeast"/>
              <w:rPr>
                <w:rFonts w:ascii="Times New Roman" w:eastAsia="Times New Roman" w:hAnsi="Times New Roman"/>
                <w:sz w:val="8"/>
              </w:rPr>
            </w:pPr>
          </w:p>
        </w:tc>
        <w:tc>
          <w:tcPr>
            <w:tcW w:w="500" w:type="dxa"/>
            <w:tcBorders>
              <w:bottom w:val="single" w:sz="8" w:space="0" w:color="EAEAEA"/>
              <w:right w:val="single" w:sz="8" w:space="0" w:color="auto"/>
            </w:tcBorders>
            <w:shd w:val="clear" w:color="auto" w:fill="EAEAEA"/>
            <w:vAlign w:val="bottom"/>
          </w:tcPr>
          <w:p w:rsidR="00C559B0" w:rsidRDefault="00C559B0" w:rsidP="008E31C5">
            <w:pPr>
              <w:spacing w:line="0" w:lineRule="atLeast"/>
              <w:rPr>
                <w:rFonts w:ascii="Times New Roman" w:eastAsia="Times New Roman" w:hAnsi="Times New Roman"/>
                <w:sz w:val="8"/>
              </w:rPr>
            </w:pPr>
          </w:p>
        </w:tc>
        <w:tc>
          <w:tcPr>
            <w:tcW w:w="360" w:type="dxa"/>
            <w:tcBorders>
              <w:bottom w:val="single" w:sz="8" w:space="0" w:color="auto"/>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8"/>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8"/>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8"/>
              </w:rPr>
            </w:pPr>
          </w:p>
        </w:tc>
        <w:tc>
          <w:tcPr>
            <w:tcW w:w="1740" w:type="dxa"/>
            <w:vMerge/>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8"/>
              </w:rPr>
            </w:pPr>
          </w:p>
        </w:tc>
      </w:tr>
      <w:tr w:rsidR="00C559B0" w:rsidTr="008E31C5">
        <w:trPr>
          <w:trHeight w:val="81"/>
        </w:trPr>
        <w:tc>
          <w:tcPr>
            <w:tcW w:w="220" w:type="dxa"/>
            <w:vMerge/>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36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500" w:type="dxa"/>
            <w:tcBorders>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7"/>
              </w:rPr>
            </w:pPr>
          </w:p>
        </w:tc>
        <w:tc>
          <w:tcPr>
            <w:tcW w:w="480" w:type="dxa"/>
            <w:tcBorders>
              <w:right w:val="single" w:sz="8" w:space="0" w:color="auto"/>
            </w:tcBorders>
            <w:shd w:val="clear" w:color="auto" w:fill="DDDDDD"/>
            <w:vAlign w:val="bottom"/>
          </w:tcPr>
          <w:p w:rsidR="00C559B0" w:rsidRDefault="00C559B0" w:rsidP="008E31C5">
            <w:pPr>
              <w:spacing w:line="0" w:lineRule="atLeast"/>
              <w:rPr>
                <w:rFonts w:ascii="Times New Roman" w:eastAsia="Times New Roman" w:hAnsi="Times New Roman"/>
                <w:sz w:val="7"/>
              </w:rPr>
            </w:pPr>
          </w:p>
        </w:tc>
        <w:tc>
          <w:tcPr>
            <w:tcW w:w="500" w:type="dxa"/>
            <w:tcBorders>
              <w:right w:val="single" w:sz="8" w:space="0" w:color="auto"/>
            </w:tcBorders>
            <w:shd w:val="clear" w:color="auto" w:fill="B2B2B2"/>
            <w:vAlign w:val="bottom"/>
          </w:tcPr>
          <w:p w:rsidR="00C559B0" w:rsidRDefault="00C559B0" w:rsidP="008E31C5">
            <w:pPr>
              <w:spacing w:line="0" w:lineRule="atLeast"/>
              <w:rPr>
                <w:rFonts w:ascii="Times New Roman" w:eastAsia="Times New Roman" w:hAnsi="Times New Roman"/>
                <w:sz w:val="7"/>
              </w:rPr>
            </w:pPr>
          </w:p>
        </w:tc>
        <w:tc>
          <w:tcPr>
            <w:tcW w:w="460" w:type="dxa"/>
            <w:shd w:val="clear" w:color="auto" w:fill="EAEAEA"/>
            <w:vAlign w:val="bottom"/>
          </w:tcPr>
          <w:p w:rsidR="00C559B0" w:rsidRDefault="00C559B0" w:rsidP="008E31C5">
            <w:pPr>
              <w:spacing w:line="0" w:lineRule="atLeast"/>
              <w:rPr>
                <w:rFonts w:ascii="Times New Roman" w:eastAsia="Times New Roman" w:hAnsi="Times New Roman"/>
                <w:sz w:val="7"/>
              </w:rPr>
            </w:pPr>
          </w:p>
        </w:tc>
        <w:tc>
          <w:tcPr>
            <w:tcW w:w="520" w:type="dxa"/>
            <w:tcBorders>
              <w:left w:val="single" w:sz="8" w:space="0" w:color="auto"/>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7"/>
              </w:rPr>
            </w:pPr>
          </w:p>
        </w:tc>
        <w:tc>
          <w:tcPr>
            <w:tcW w:w="480" w:type="dxa"/>
            <w:tcBorders>
              <w:right w:val="single" w:sz="8" w:space="0" w:color="auto"/>
            </w:tcBorders>
            <w:shd w:val="clear" w:color="auto" w:fill="969696"/>
            <w:vAlign w:val="bottom"/>
          </w:tcPr>
          <w:p w:rsidR="00C559B0" w:rsidRDefault="00C559B0" w:rsidP="008E31C5">
            <w:pPr>
              <w:spacing w:line="0" w:lineRule="atLeast"/>
              <w:rPr>
                <w:rFonts w:ascii="Times New Roman" w:eastAsia="Times New Roman" w:hAnsi="Times New Roman"/>
                <w:sz w:val="7"/>
              </w:rPr>
            </w:pPr>
          </w:p>
        </w:tc>
        <w:tc>
          <w:tcPr>
            <w:tcW w:w="500" w:type="dxa"/>
            <w:tcBorders>
              <w:right w:val="single" w:sz="8" w:space="0" w:color="auto"/>
            </w:tcBorders>
            <w:shd w:val="clear" w:color="auto" w:fill="EAEAEA"/>
            <w:vAlign w:val="bottom"/>
          </w:tcPr>
          <w:p w:rsidR="00C559B0" w:rsidRDefault="00C559B0" w:rsidP="008E31C5">
            <w:pPr>
              <w:spacing w:line="0" w:lineRule="atLeast"/>
              <w:rPr>
                <w:rFonts w:ascii="Times New Roman" w:eastAsia="Times New Roman" w:hAnsi="Times New Roman"/>
                <w:sz w:val="7"/>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1740" w:type="dxa"/>
            <w:vMerge/>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7"/>
              </w:rPr>
            </w:pPr>
          </w:p>
        </w:tc>
      </w:tr>
      <w:tr w:rsidR="00C559B0" w:rsidTr="008E31C5">
        <w:trPr>
          <w:trHeight w:val="56"/>
        </w:trPr>
        <w:tc>
          <w:tcPr>
            <w:tcW w:w="220" w:type="dxa"/>
            <w:vMerge w:val="restart"/>
            <w:shd w:val="clear" w:color="auto" w:fill="auto"/>
            <w:vAlign w:val="bottom"/>
          </w:tcPr>
          <w:p w:rsidR="00C559B0" w:rsidRDefault="00C559B0" w:rsidP="008E31C5">
            <w:pPr>
              <w:spacing w:line="0" w:lineRule="atLeast"/>
              <w:ind w:right="37"/>
              <w:jc w:val="right"/>
              <w:rPr>
                <w:rFonts w:ascii="Arial" w:eastAsia="Arial" w:hAnsi="Arial"/>
                <w:b/>
                <w:w w:val="79"/>
                <w:sz w:val="18"/>
              </w:rPr>
            </w:pPr>
            <w:r>
              <w:rPr>
                <w:rFonts w:ascii="Arial" w:eastAsia="Arial" w:hAnsi="Arial"/>
                <w:b/>
                <w:w w:val="79"/>
                <w:sz w:val="18"/>
              </w:rPr>
              <w:t>2</w:t>
            </w: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4"/>
              </w:rPr>
            </w:pPr>
          </w:p>
        </w:tc>
        <w:tc>
          <w:tcPr>
            <w:tcW w:w="36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4"/>
              </w:rPr>
            </w:pPr>
          </w:p>
        </w:tc>
        <w:tc>
          <w:tcPr>
            <w:tcW w:w="500" w:type="dxa"/>
            <w:tcBorders>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4"/>
              </w:rPr>
            </w:pPr>
          </w:p>
        </w:tc>
        <w:tc>
          <w:tcPr>
            <w:tcW w:w="480" w:type="dxa"/>
            <w:tcBorders>
              <w:right w:val="single" w:sz="8" w:space="0" w:color="auto"/>
            </w:tcBorders>
            <w:shd w:val="clear" w:color="auto" w:fill="DDDDDD"/>
            <w:vAlign w:val="bottom"/>
          </w:tcPr>
          <w:p w:rsidR="00C559B0" w:rsidRDefault="00C559B0" w:rsidP="008E31C5">
            <w:pPr>
              <w:spacing w:line="0" w:lineRule="atLeast"/>
              <w:rPr>
                <w:rFonts w:ascii="Times New Roman" w:eastAsia="Times New Roman" w:hAnsi="Times New Roman"/>
                <w:sz w:val="4"/>
              </w:rPr>
            </w:pPr>
          </w:p>
        </w:tc>
        <w:tc>
          <w:tcPr>
            <w:tcW w:w="500" w:type="dxa"/>
            <w:tcBorders>
              <w:right w:val="single" w:sz="8" w:space="0" w:color="auto"/>
            </w:tcBorders>
            <w:shd w:val="clear" w:color="auto" w:fill="B2B2B2"/>
            <w:vAlign w:val="bottom"/>
          </w:tcPr>
          <w:p w:rsidR="00C559B0" w:rsidRDefault="00C559B0" w:rsidP="008E31C5">
            <w:pPr>
              <w:spacing w:line="0" w:lineRule="atLeast"/>
              <w:rPr>
                <w:rFonts w:ascii="Times New Roman" w:eastAsia="Times New Roman" w:hAnsi="Times New Roman"/>
                <w:sz w:val="4"/>
              </w:rPr>
            </w:pPr>
          </w:p>
        </w:tc>
        <w:tc>
          <w:tcPr>
            <w:tcW w:w="460" w:type="dxa"/>
            <w:shd w:val="clear" w:color="auto" w:fill="EAEAEA"/>
            <w:vAlign w:val="bottom"/>
          </w:tcPr>
          <w:p w:rsidR="00C559B0" w:rsidRDefault="00C559B0" w:rsidP="008E31C5">
            <w:pPr>
              <w:spacing w:line="0" w:lineRule="atLeast"/>
              <w:rPr>
                <w:rFonts w:ascii="Times New Roman" w:eastAsia="Times New Roman" w:hAnsi="Times New Roman"/>
                <w:sz w:val="4"/>
              </w:rPr>
            </w:pPr>
          </w:p>
        </w:tc>
        <w:tc>
          <w:tcPr>
            <w:tcW w:w="520" w:type="dxa"/>
            <w:tcBorders>
              <w:left w:val="single" w:sz="8" w:space="0" w:color="auto"/>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4"/>
              </w:rPr>
            </w:pPr>
          </w:p>
        </w:tc>
        <w:tc>
          <w:tcPr>
            <w:tcW w:w="480" w:type="dxa"/>
            <w:tcBorders>
              <w:right w:val="single" w:sz="8" w:space="0" w:color="auto"/>
            </w:tcBorders>
            <w:shd w:val="clear" w:color="auto" w:fill="969696"/>
            <w:vAlign w:val="bottom"/>
          </w:tcPr>
          <w:p w:rsidR="00C559B0" w:rsidRDefault="00C559B0" w:rsidP="008E31C5">
            <w:pPr>
              <w:spacing w:line="0" w:lineRule="atLeast"/>
              <w:rPr>
                <w:rFonts w:ascii="Times New Roman" w:eastAsia="Times New Roman" w:hAnsi="Times New Roman"/>
                <w:sz w:val="4"/>
              </w:rPr>
            </w:pPr>
          </w:p>
        </w:tc>
        <w:tc>
          <w:tcPr>
            <w:tcW w:w="500" w:type="dxa"/>
            <w:tcBorders>
              <w:right w:val="single" w:sz="8" w:space="0" w:color="auto"/>
            </w:tcBorders>
            <w:shd w:val="clear" w:color="auto" w:fill="EAEAEA"/>
            <w:vAlign w:val="bottom"/>
          </w:tcPr>
          <w:p w:rsidR="00C559B0" w:rsidRDefault="00C559B0" w:rsidP="008E31C5">
            <w:pPr>
              <w:spacing w:line="0" w:lineRule="atLeast"/>
              <w:rPr>
                <w:rFonts w:ascii="Times New Roman" w:eastAsia="Times New Roman" w:hAnsi="Times New Roman"/>
                <w:sz w:val="4"/>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4"/>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4"/>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4"/>
              </w:rPr>
            </w:pPr>
          </w:p>
        </w:tc>
        <w:tc>
          <w:tcPr>
            <w:tcW w:w="1740" w:type="dxa"/>
            <w:vMerge/>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4"/>
              </w:rPr>
            </w:pPr>
          </w:p>
        </w:tc>
      </w:tr>
      <w:tr w:rsidR="00C559B0" w:rsidTr="008E31C5">
        <w:trPr>
          <w:trHeight w:val="70"/>
        </w:trPr>
        <w:tc>
          <w:tcPr>
            <w:tcW w:w="220" w:type="dxa"/>
            <w:vMerge/>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36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500" w:type="dxa"/>
            <w:tcBorders>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6"/>
              </w:rPr>
            </w:pPr>
          </w:p>
        </w:tc>
        <w:tc>
          <w:tcPr>
            <w:tcW w:w="480" w:type="dxa"/>
            <w:tcBorders>
              <w:right w:val="single" w:sz="8" w:space="0" w:color="auto"/>
            </w:tcBorders>
            <w:shd w:val="clear" w:color="auto" w:fill="DDDDDD"/>
            <w:vAlign w:val="bottom"/>
          </w:tcPr>
          <w:p w:rsidR="00C559B0" w:rsidRDefault="00C559B0" w:rsidP="008E31C5">
            <w:pPr>
              <w:spacing w:line="0" w:lineRule="atLeast"/>
              <w:rPr>
                <w:rFonts w:ascii="Times New Roman" w:eastAsia="Times New Roman" w:hAnsi="Times New Roman"/>
                <w:sz w:val="6"/>
              </w:rPr>
            </w:pPr>
          </w:p>
        </w:tc>
        <w:tc>
          <w:tcPr>
            <w:tcW w:w="500" w:type="dxa"/>
            <w:tcBorders>
              <w:right w:val="single" w:sz="8" w:space="0" w:color="auto"/>
            </w:tcBorders>
            <w:shd w:val="clear" w:color="auto" w:fill="B2B2B2"/>
            <w:vAlign w:val="bottom"/>
          </w:tcPr>
          <w:p w:rsidR="00C559B0" w:rsidRDefault="00C559B0" w:rsidP="008E31C5">
            <w:pPr>
              <w:spacing w:line="0" w:lineRule="atLeast"/>
              <w:rPr>
                <w:rFonts w:ascii="Times New Roman" w:eastAsia="Times New Roman" w:hAnsi="Times New Roman"/>
                <w:sz w:val="6"/>
              </w:rPr>
            </w:pPr>
          </w:p>
        </w:tc>
        <w:tc>
          <w:tcPr>
            <w:tcW w:w="460" w:type="dxa"/>
            <w:shd w:val="clear" w:color="auto" w:fill="EAEAEA"/>
            <w:vAlign w:val="bottom"/>
          </w:tcPr>
          <w:p w:rsidR="00C559B0" w:rsidRDefault="00C559B0" w:rsidP="008E31C5">
            <w:pPr>
              <w:spacing w:line="0" w:lineRule="atLeast"/>
              <w:rPr>
                <w:rFonts w:ascii="Times New Roman" w:eastAsia="Times New Roman" w:hAnsi="Times New Roman"/>
                <w:sz w:val="6"/>
              </w:rPr>
            </w:pPr>
          </w:p>
        </w:tc>
        <w:tc>
          <w:tcPr>
            <w:tcW w:w="520" w:type="dxa"/>
            <w:tcBorders>
              <w:left w:val="single" w:sz="8" w:space="0" w:color="auto"/>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6"/>
              </w:rPr>
            </w:pPr>
          </w:p>
        </w:tc>
        <w:tc>
          <w:tcPr>
            <w:tcW w:w="480" w:type="dxa"/>
            <w:tcBorders>
              <w:right w:val="single" w:sz="8" w:space="0" w:color="auto"/>
            </w:tcBorders>
            <w:shd w:val="clear" w:color="auto" w:fill="969696"/>
            <w:vAlign w:val="bottom"/>
          </w:tcPr>
          <w:p w:rsidR="00C559B0" w:rsidRDefault="00C559B0" w:rsidP="008E31C5">
            <w:pPr>
              <w:spacing w:line="0" w:lineRule="atLeast"/>
              <w:rPr>
                <w:rFonts w:ascii="Times New Roman" w:eastAsia="Times New Roman" w:hAnsi="Times New Roman"/>
                <w:sz w:val="6"/>
              </w:rPr>
            </w:pPr>
          </w:p>
        </w:tc>
        <w:tc>
          <w:tcPr>
            <w:tcW w:w="500" w:type="dxa"/>
            <w:tcBorders>
              <w:right w:val="single" w:sz="8" w:space="0" w:color="auto"/>
            </w:tcBorders>
            <w:shd w:val="clear" w:color="auto" w:fill="EAEAEA"/>
            <w:vAlign w:val="bottom"/>
          </w:tcPr>
          <w:p w:rsidR="00C559B0" w:rsidRDefault="00C559B0" w:rsidP="008E31C5">
            <w:pPr>
              <w:spacing w:line="0" w:lineRule="atLeast"/>
              <w:rPr>
                <w:rFonts w:ascii="Times New Roman" w:eastAsia="Times New Roman" w:hAnsi="Times New Roman"/>
                <w:sz w:val="6"/>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180" w:type="dxa"/>
            <w:tcBorders>
              <w:right w:val="single" w:sz="8" w:space="0" w:color="C0C0C0"/>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1740" w:type="dxa"/>
            <w:vMerge/>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r>
      <w:tr w:rsidR="00C559B0" w:rsidTr="008E31C5">
        <w:trPr>
          <w:trHeight w:val="41"/>
        </w:trPr>
        <w:tc>
          <w:tcPr>
            <w:tcW w:w="220" w:type="dxa"/>
            <w:vMerge/>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36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500" w:type="dxa"/>
            <w:tcBorders>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3"/>
              </w:rPr>
            </w:pPr>
          </w:p>
        </w:tc>
        <w:tc>
          <w:tcPr>
            <w:tcW w:w="480" w:type="dxa"/>
            <w:tcBorders>
              <w:right w:val="single" w:sz="8" w:space="0" w:color="auto"/>
            </w:tcBorders>
            <w:shd w:val="clear" w:color="auto" w:fill="DDDDDD"/>
            <w:vAlign w:val="bottom"/>
          </w:tcPr>
          <w:p w:rsidR="00C559B0" w:rsidRDefault="00C559B0" w:rsidP="008E31C5">
            <w:pPr>
              <w:spacing w:line="0" w:lineRule="atLeast"/>
              <w:rPr>
                <w:rFonts w:ascii="Times New Roman" w:eastAsia="Times New Roman" w:hAnsi="Times New Roman"/>
                <w:sz w:val="3"/>
              </w:rPr>
            </w:pPr>
          </w:p>
        </w:tc>
        <w:tc>
          <w:tcPr>
            <w:tcW w:w="500" w:type="dxa"/>
            <w:tcBorders>
              <w:right w:val="single" w:sz="8" w:space="0" w:color="auto"/>
            </w:tcBorders>
            <w:shd w:val="clear" w:color="auto" w:fill="B2B2B2"/>
            <w:vAlign w:val="bottom"/>
          </w:tcPr>
          <w:p w:rsidR="00C559B0" w:rsidRDefault="00C559B0" w:rsidP="008E31C5">
            <w:pPr>
              <w:spacing w:line="0" w:lineRule="atLeast"/>
              <w:rPr>
                <w:rFonts w:ascii="Times New Roman" w:eastAsia="Times New Roman" w:hAnsi="Times New Roman"/>
                <w:sz w:val="3"/>
              </w:rPr>
            </w:pPr>
          </w:p>
        </w:tc>
        <w:tc>
          <w:tcPr>
            <w:tcW w:w="460" w:type="dxa"/>
            <w:shd w:val="clear" w:color="auto" w:fill="EAEAEA"/>
            <w:vAlign w:val="bottom"/>
          </w:tcPr>
          <w:p w:rsidR="00C559B0" w:rsidRDefault="00C559B0" w:rsidP="008E31C5">
            <w:pPr>
              <w:spacing w:line="0" w:lineRule="atLeast"/>
              <w:rPr>
                <w:rFonts w:ascii="Times New Roman" w:eastAsia="Times New Roman" w:hAnsi="Times New Roman"/>
                <w:sz w:val="3"/>
              </w:rPr>
            </w:pPr>
          </w:p>
        </w:tc>
        <w:tc>
          <w:tcPr>
            <w:tcW w:w="520" w:type="dxa"/>
            <w:tcBorders>
              <w:left w:val="single" w:sz="8" w:space="0" w:color="auto"/>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3"/>
              </w:rPr>
            </w:pPr>
          </w:p>
        </w:tc>
        <w:tc>
          <w:tcPr>
            <w:tcW w:w="480" w:type="dxa"/>
            <w:tcBorders>
              <w:right w:val="single" w:sz="8" w:space="0" w:color="auto"/>
            </w:tcBorders>
            <w:shd w:val="clear" w:color="auto" w:fill="969696"/>
            <w:vAlign w:val="bottom"/>
          </w:tcPr>
          <w:p w:rsidR="00C559B0" w:rsidRDefault="00C559B0" w:rsidP="008E31C5">
            <w:pPr>
              <w:spacing w:line="0" w:lineRule="atLeast"/>
              <w:rPr>
                <w:rFonts w:ascii="Times New Roman" w:eastAsia="Times New Roman" w:hAnsi="Times New Roman"/>
                <w:sz w:val="3"/>
              </w:rPr>
            </w:pPr>
          </w:p>
        </w:tc>
        <w:tc>
          <w:tcPr>
            <w:tcW w:w="500" w:type="dxa"/>
            <w:tcBorders>
              <w:right w:val="single" w:sz="8" w:space="0" w:color="auto"/>
            </w:tcBorders>
            <w:shd w:val="clear" w:color="auto" w:fill="EAEAEA"/>
            <w:vAlign w:val="bottom"/>
          </w:tcPr>
          <w:p w:rsidR="00C559B0" w:rsidRDefault="00C559B0" w:rsidP="008E31C5">
            <w:pPr>
              <w:spacing w:line="0" w:lineRule="atLeast"/>
              <w:rPr>
                <w:rFonts w:ascii="Times New Roman" w:eastAsia="Times New Roman" w:hAnsi="Times New Roman"/>
                <w:sz w:val="3"/>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1740" w:type="dxa"/>
            <w:vMerge/>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r>
      <w:tr w:rsidR="00C559B0" w:rsidTr="008E31C5">
        <w:trPr>
          <w:trHeight w:val="119"/>
        </w:trPr>
        <w:tc>
          <w:tcPr>
            <w:tcW w:w="220" w:type="dxa"/>
            <w:vMerge/>
            <w:shd w:val="clear" w:color="auto" w:fill="auto"/>
            <w:vAlign w:val="bottom"/>
          </w:tcPr>
          <w:p w:rsidR="00C559B0" w:rsidRDefault="00C559B0" w:rsidP="008E31C5">
            <w:pPr>
              <w:spacing w:line="0" w:lineRule="atLeast"/>
              <w:rPr>
                <w:rFonts w:ascii="Times New Roman" w:eastAsia="Times New Roman" w:hAnsi="Times New Roman"/>
                <w:sz w:val="10"/>
              </w:rPr>
            </w:pPr>
          </w:p>
        </w:tc>
        <w:tc>
          <w:tcPr>
            <w:tcW w:w="80" w:type="dxa"/>
            <w:tcBorders>
              <w:bottom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0"/>
              </w:rPr>
            </w:pPr>
          </w:p>
        </w:tc>
        <w:tc>
          <w:tcPr>
            <w:tcW w:w="360" w:type="dxa"/>
            <w:tcBorders>
              <w:bottom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0"/>
              </w:rPr>
            </w:pPr>
          </w:p>
        </w:tc>
        <w:tc>
          <w:tcPr>
            <w:tcW w:w="500" w:type="dxa"/>
            <w:tcBorders>
              <w:bottom w:val="single" w:sz="8" w:space="0" w:color="F8F8F8"/>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10"/>
              </w:rPr>
            </w:pPr>
          </w:p>
        </w:tc>
        <w:tc>
          <w:tcPr>
            <w:tcW w:w="480" w:type="dxa"/>
            <w:tcBorders>
              <w:bottom w:val="single" w:sz="8" w:space="0" w:color="DDDDDD"/>
              <w:right w:val="single" w:sz="8" w:space="0" w:color="auto"/>
            </w:tcBorders>
            <w:shd w:val="clear" w:color="auto" w:fill="DDDDDD"/>
            <w:vAlign w:val="bottom"/>
          </w:tcPr>
          <w:p w:rsidR="00C559B0" w:rsidRDefault="00C559B0" w:rsidP="008E31C5">
            <w:pPr>
              <w:spacing w:line="0" w:lineRule="atLeast"/>
              <w:rPr>
                <w:rFonts w:ascii="Times New Roman" w:eastAsia="Times New Roman" w:hAnsi="Times New Roman"/>
                <w:sz w:val="10"/>
              </w:rPr>
            </w:pPr>
          </w:p>
        </w:tc>
        <w:tc>
          <w:tcPr>
            <w:tcW w:w="500" w:type="dxa"/>
            <w:tcBorders>
              <w:bottom w:val="single" w:sz="8" w:space="0" w:color="B2B2B2"/>
              <w:right w:val="single" w:sz="8" w:space="0" w:color="auto"/>
            </w:tcBorders>
            <w:shd w:val="clear" w:color="auto" w:fill="B2B2B2"/>
            <w:vAlign w:val="bottom"/>
          </w:tcPr>
          <w:p w:rsidR="00C559B0" w:rsidRDefault="00C559B0" w:rsidP="008E31C5">
            <w:pPr>
              <w:spacing w:line="0" w:lineRule="atLeast"/>
              <w:rPr>
                <w:rFonts w:ascii="Times New Roman" w:eastAsia="Times New Roman" w:hAnsi="Times New Roman"/>
                <w:sz w:val="10"/>
              </w:rPr>
            </w:pPr>
          </w:p>
        </w:tc>
        <w:tc>
          <w:tcPr>
            <w:tcW w:w="460" w:type="dxa"/>
            <w:tcBorders>
              <w:bottom w:val="single" w:sz="8" w:space="0" w:color="EAEAEA"/>
            </w:tcBorders>
            <w:shd w:val="clear" w:color="auto" w:fill="EAEAEA"/>
            <w:vAlign w:val="bottom"/>
          </w:tcPr>
          <w:p w:rsidR="00C559B0" w:rsidRDefault="00C559B0" w:rsidP="008E31C5">
            <w:pPr>
              <w:spacing w:line="0" w:lineRule="atLeast"/>
              <w:rPr>
                <w:rFonts w:ascii="Times New Roman" w:eastAsia="Times New Roman" w:hAnsi="Times New Roman"/>
                <w:sz w:val="10"/>
              </w:rPr>
            </w:pPr>
          </w:p>
        </w:tc>
        <w:tc>
          <w:tcPr>
            <w:tcW w:w="520" w:type="dxa"/>
            <w:tcBorders>
              <w:left w:val="single" w:sz="8" w:space="0" w:color="auto"/>
              <w:bottom w:val="single" w:sz="8" w:space="0" w:color="C0C0C0"/>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10"/>
              </w:rPr>
            </w:pPr>
          </w:p>
        </w:tc>
        <w:tc>
          <w:tcPr>
            <w:tcW w:w="480" w:type="dxa"/>
            <w:tcBorders>
              <w:bottom w:val="single" w:sz="8" w:space="0" w:color="969696"/>
              <w:right w:val="single" w:sz="8" w:space="0" w:color="auto"/>
            </w:tcBorders>
            <w:shd w:val="clear" w:color="auto" w:fill="969696"/>
            <w:vAlign w:val="bottom"/>
          </w:tcPr>
          <w:p w:rsidR="00C559B0" w:rsidRDefault="00C559B0" w:rsidP="008E31C5">
            <w:pPr>
              <w:spacing w:line="0" w:lineRule="atLeast"/>
              <w:rPr>
                <w:rFonts w:ascii="Times New Roman" w:eastAsia="Times New Roman" w:hAnsi="Times New Roman"/>
                <w:sz w:val="10"/>
              </w:rPr>
            </w:pPr>
          </w:p>
        </w:tc>
        <w:tc>
          <w:tcPr>
            <w:tcW w:w="500" w:type="dxa"/>
            <w:tcBorders>
              <w:bottom w:val="single" w:sz="8" w:space="0" w:color="EAEAEA"/>
              <w:right w:val="single" w:sz="8" w:space="0" w:color="auto"/>
            </w:tcBorders>
            <w:shd w:val="clear" w:color="auto" w:fill="EAEAEA"/>
            <w:vAlign w:val="bottom"/>
          </w:tcPr>
          <w:p w:rsidR="00C559B0" w:rsidRDefault="00C559B0" w:rsidP="008E31C5">
            <w:pPr>
              <w:spacing w:line="0" w:lineRule="atLeast"/>
              <w:rPr>
                <w:rFonts w:ascii="Times New Roman" w:eastAsia="Times New Roman" w:hAnsi="Times New Roman"/>
                <w:sz w:val="10"/>
              </w:rPr>
            </w:pPr>
          </w:p>
        </w:tc>
        <w:tc>
          <w:tcPr>
            <w:tcW w:w="360" w:type="dxa"/>
            <w:tcBorders>
              <w:bottom w:val="single" w:sz="8" w:space="0" w:color="auto"/>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10"/>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0"/>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10"/>
              </w:rPr>
            </w:pPr>
          </w:p>
        </w:tc>
        <w:tc>
          <w:tcPr>
            <w:tcW w:w="1740" w:type="dxa"/>
            <w:vMerge w:val="restart"/>
            <w:tcBorders>
              <w:right w:val="single" w:sz="8" w:space="0" w:color="auto"/>
            </w:tcBorders>
            <w:shd w:val="clear" w:color="auto" w:fill="auto"/>
            <w:vAlign w:val="bottom"/>
          </w:tcPr>
          <w:p w:rsidR="00C559B0" w:rsidRDefault="00C559B0" w:rsidP="008E31C5">
            <w:pPr>
              <w:spacing w:line="0" w:lineRule="atLeast"/>
              <w:ind w:left="40"/>
              <w:rPr>
                <w:rFonts w:ascii="Arial" w:eastAsia="Arial" w:hAnsi="Arial"/>
                <w:b/>
                <w:sz w:val="13"/>
              </w:rPr>
            </w:pPr>
            <w:r>
              <w:rPr>
                <w:rFonts w:ascii="Arial" w:eastAsia="Arial" w:hAnsi="Arial"/>
                <w:b/>
                <w:sz w:val="13"/>
              </w:rPr>
              <w:t>общая активность</w:t>
            </w:r>
          </w:p>
        </w:tc>
      </w:tr>
      <w:tr w:rsidR="00C559B0" w:rsidTr="008E31C5">
        <w:trPr>
          <w:trHeight w:val="80"/>
        </w:trPr>
        <w:tc>
          <w:tcPr>
            <w:tcW w:w="220" w:type="dxa"/>
            <w:vMerge/>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36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500" w:type="dxa"/>
            <w:tcBorders>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6"/>
              </w:rPr>
            </w:pPr>
          </w:p>
        </w:tc>
        <w:tc>
          <w:tcPr>
            <w:tcW w:w="480" w:type="dxa"/>
            <w:tcBorders>
              <w:right w:val="single" w:sz="8" w:space="0" w:color="auto"/>
            </w:tcBorders>
            <w:shd w:val="clear" w:color="auto" w:fill="DDDDDD"/>
            <w:vAlign w:val="bottom"/>
          </w:tcPr>
          <w:p w:rsidR="00C559B0" w:rsidRDefault="00C559B0" w:rsidP="008E31C5">
            <w:pPr>
              <w:spacing w:line="0" w:lineRule="atLeast"/>
              <w:rPr>
                <w:rFonts w:ascii="Times New Roman" w:eastAsia="Times New Roman" w:hAnsi="Times New Roman"/>
                <w:sz w:val="6"/>
              </w:rPr>
            </w:pPr>
          </w:p>
        </w:tc>
        <w:tc>
          <w:tcPr>
            <w:tcW w:w="500" w:type="dxa"/>
            <w:tcBorders>
              <w:right w:val="single" w:sz="8" w:space="0" w:color="auto"/>
            </w:tcBorders>
            <w:shd w:val="clear" w:color="auto" w:fill="B2B2B2"/>
            <w:vAlign w:val="bottom"/>
          </w:tcPr>
          <w:p w:rsidR="00C559B0" w:rsidRDefault="00C559B0" w:rsidP="008E31C5">
            <w:pPr>
              <w:spacing w:line="0" w:lineRule="atLeast"/>
              <w:rPr>
                <w:rFonts w:ascii="Times New Roman" w:eastAsia="Times New Roman" w:hAnsi="Times New Roman"/>
                <w:sz w:val="6"/>
              </w:rPr>
            </w:pPr>
          </w:p>
        </w:tc>
        <w:tc>
          <w:tcPr>
            <w:tcW w:w="460" w:type="dxa"/>
            <w:shd w:val="clear" w:color="auto" w:fill="EAEAEA"/>
            <w:vAlign w:val="bottom"/>
          </w:tcPr>
          <w:p w:rsidR="00C559B0" w:rsidRDefault="00C559B0" w:rsidP="008E31C5">
            <w:pPr>
              <w:spacing w:line="0" w:lineRule="atLeast"/>
              <w:rPr>
                <w:rFonts w:ascii="Times New Roman" w:eastAsia="Times New Roman" w:hAnsi="Times New Roman"/>
                <w:sz w:val="6"/>
              </w:rPr>
            </w:pPr>
          </w:p>
        </w:tc>
        <w:tc>
          <w:tcPr>
            <w:tcW w:w="520" w:type="dxa"/>
            <w:tcBorders>
              <w:left w:val="single" w:sz="8" w:space="0" w:color="auto"/>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6"/>
              </w:rPr>
            </w:pPr>
          </w:p>
        </w:tc>
        <w:tc>
          <w:tcPr>
            <w:tcW w:w="480" w:type="dxa"/>
            <w:tcBorders>
              <w:right w:val="single" w:sz="8" w:space="0" w:color="auto"/>
            </w:tcBorders>
            <w:shd w:val="clear" w:color="auto" w:fill="969696"/>
            <w:vAlign w:val="bottom"/>
          </w:tcPr>
          <w:p w:rsidR="00C559B0" w:rsidRDefault="00C559B0" w:rsidP="008E31C5">
            <w:pPr>
              <w:spacing w:line="0" w:lineRule="atLeast"/>
              <w:rPr>
                <w:rFonts w:ascii="Times New Roman" w:eastAsia="Times New Roman" w:hAnsi="Times New Roman"/>
                <w:sz w:val="6"/>
              </w:rPr>
            </w:pPr>
          </w:p>
        </w:tc>
        <w:tc>
          <w:tcPr>
            <w:tcW w:w="500" w:type="dxa"/>
            <w:tcBorders>
              <w:right w:val="single" w:sz="8" w:space="0" w:color="auto"/>
            </w:tcBorders>
            <w:shd w:val="clear" w:color="auto" w:fill="EAEAEA"/>
            <w:vAlign w:val="bottom"/>
          </w:tcPr>
          <w:p w:rsidR="00C559B0" w:rsidRDefault="00C559B0" w:rsidP="008E31C5">
            <w:pPr>
              <w:spacing w:line="0" w:lineRule="atLeast"/>
              <w:rPr>
                <w:rFonts w:ascii="Times New Roman" w:eastAsia="Times New Roman" w:hAnsi="Times New Roman"/>
                <w:sz w:val="6"/>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1740" w:type="dxa"/>
            <w:vMerge/>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r>
      <w:tr w:rsidR="00C559B0" w:rsidTr="008E31C5">
        <w:trPr>
          <w:trHeight w:val="146"/>
        </w:trPr>
        <w:tc>
          <w:tcPr>
            <w:tcW w:w="220" w:type="dxa"/>
            <w:vMerge w:val="restart"/>
            <w:shd w:val="clear" w:color="auto" w:fill="auto"/>
            <w:vAlign w:val="bottom"/>
          </w:tcPr>
          <w:p w:rsidR="00C559B0" w:rsidRDefault="00C559B0" w:rsidP="008E31C5">
            <w:pPr>
              <w:spacing w:line="0" w:lineRule="atLeast"/>
              <w:ind w:right="37"/>
              <w:jc w:val="right"/>
              <w:rPr>
                <w:rFonts w:ascii="Arial" w:eastAsia="Arial" w:hAnsi="Arial"/>
                <w:b/>
                <w:w w:val="79"/>
                <w:sz w:val="18"/>
              </w:rPr>
            </w:pPr>
            <w:r>
              <w:rPr>
                <w:rFonts w:ascii="Arial" w:eastAsia="Arial" w:hAnsi="Arial"/>
                <w:b/>
                <w:w w:val="79"/>
                <w:sz w:val="18"/>
              </w:rPr>
              <w:t>1</w:t>
            </w: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2"/>
              </w:rPr>
            </w:pPr>
          </w:p>
        </w:tc>
        <w:tc>
          <w:tcPr>
            <w:tcW w:w="36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2"/>
              </w:rPr>
            </w:pPr>
          </w:p>
        </w:tc>
        <w:tc>
          <w:tcPr>
            <w:tcW w:w="500" w:type="dxa"/>
            <w:tcBorders>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12"/>
              </w:rPr>
            </w:pPr>
          </w:p>
        </w:tc>
        <w:tc>
          <w:tcPr>
            <w:tcW w:w="480" w:type="dxa"/>
            <w:tcBorders>
              <w:right w:val="single" w:sz="8" w:space="0" w:color="auto"/>
            </w:tcBorders>
            <w:shd w:val="clear" w:color="auto" w:fill="DDDDDD"/>
            <w:vAlign w:val="bottom"/>
          </w:tcPr>
          <w:p w:rsidR="00C559B0" w:rsidRDefault="00C559B0" w:rsidP="008E31C5">
            <w:pPr>
              <w:spacing w:line="0" w:lineRule="atLeast"/>
              <w:rPr>
                <w:rFonts w:ascii="Times New Roman" w:eastAsia="Times New Roman" w:hAnsi="Times New Roman"/>
                <w:sz w:val="12"/>
              </w:rPr>
            </w:pPr>
          </w:p>
        </w:tc>
        <w:tc>
          <w:tcPr>
            <w:tcW w:w="500" w:type="dxa"/>
            <w:tcBorders>
              <w:right w:val="single" w:sz="8" w:space="0" w:color="auto"/>
            </w:tcBorders>
            <w:shd w:val="clear" w:color="auto" w:fill="B2B2B2"/>
            <w:vAlign w:val="bottom"/>
          </w:tcPr>
          <w:p w:rsidR="00C559B0" w:rsidRDefault="00C559B0" w:rsidP="008E31C5">
            <w:pPr>
              <w:spacing w:line="0" w:lineRule="atLeast"/>
              <w:rPr>
                <w:rFonts w:ascii="Times New Roman" w:eastAsia="Times New Roman" w:hAnsi="Times New Roman"/>
                <w:sz w:val="12"/>
              </w:rPr>
            </w:pPr>
          </w:p>
        </w:tc>
        <w:tc>
          <w:tcPr>
            <w:tcW w:w="460" w:type="dxa"/>
            <w:shd w:val="clear" w:color="auto" w:fill="EAEAEA"/>
            <w:vAlign w:val="bottom"/>
          </w:tcPr>
          <w:p w:rsidR="00C559B0" w:rsidRDefault="00C559B0" w:rsidP="008E31C5">
            <w:pPr>
              <w:spacing w:line="0" w:lineRule="atLeast"/>
              <w:rPr>
                <w:rFonts w:ascii="Times New Roman" w:eastAsia="Times New Roman" w:hAnsi="Times New Roman"/>
                <w:sz w:val="12"/>
              </w:rPr>
            </w:pPr>
          </w:p>
        </w:tc>
        <w:tc>
          <w:tcPr>
            <w:tcW w:w="520" w:type="dxa"/>
            <w:tcBorders>
              <w:left w:val="single" w:sz="8" w:space="0" w:color="auto"/>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12"/>
              </w:rPr>
            </w:pPr>
          </w:p>
        </w:tc>
        <w:tc>
          <w:tcPr>
            <w:tcW w:w="480" w:type="dxa"/>
            <w:tcBorders>
              <w:right w:val="single" w:sz="8" w:space="0" w:color="auto"/>
            </w:tcBorders>
            <w:shd w:val="clear" w:color="auto" w:fill="969696"/>
            <w:vAlign w:val="bottom"/>
          </w:tcPr>
          <w:p w:rsidR="00C559B0" w:rsidRDefault="00C559B0" w:rsidP="008E31C5">
            <w:pPr>
              <w:spacing w:line="0" w:lineRule="atLeast"/>
              <w:rPr>
                <w:rFonts w:ascii="Times New Roman" w:eastAsia="Times New Roman" w:hAnsi="Times New Roman"/>
                <w:sz w:val="12"/>
              </w:rPr>
            </w:pPr>
          </w:p>
        </w:tc>
        <w:tc>
          <w:tcPr>
            <w:tcW w:w="500" w:type="dxa"/>
            <w:tcBorders>
              <w:right w:val="single" w:sz="8" w:space="0" w:color="auto"/>
            </w:tcBorders>
            <w:shd w:val="clear" w:color="auto" w:fill="EAEAEA"/>
            <w:vAlign w:val="bottom"/>
          </w:tcPr>
          <w:p w:rsidR="00C559B0" w:rsidRDefault="00C559B0" w:rsidP="008E31C5">
            <w:pPr>
              <w:spacing w:line="0" w:lineRule="atLeast"/>
              <w:rPr>
                <w:rFonts w:ascii="Times New Roman" w:eastAsia="Times New Roman" w:hAnsi="Times New Roman"/>
                <w:sz w:val="12"/>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12"/>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2"/>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12"/>
              </w:rPr>
            </w:pPr>
          </w:p>
        </w:tc>
        <w:tc>
          <w:tcPr>
            <w:tcW w:w="1740" w:type="dxa"/>
            <w:vMerge/>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12"/>
              </w:rPr>
            </w:pPr>
          </w:p>
        </w:tc>
      </w:tr>
      <w:tr w:rsidR="00C559B0" w:rsidTr="008E31C5">
        <w:trPr>
          <w:trHeight w:val="70"/>
        </w:trPr>
        <w:tc>
          <w:tcPr>
            <w:tcW w:w="220" w:type="dxa"/>
            <w:vMerge/>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36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500" w:type="dxa"/>
            <w:tcBorders>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6"/>
              </w:rPr>
            </w:pPr>
          </w:p>
        </w:tc>
        <w:tc>
          <w:tcPr>
            <w:tcW w:w="480" w:type="dxa"/>
            <w:tcBorders>
              <w:right w:val="single" w:sz="8" w:space="0" w:color="auto"/>
            </w:tcBorders>
            <w:shd w:val="clear" w:color="auto" w:fill="DDDDDD"/>
            <w:vAlign w:val="bottom"/>
          </w:tcPr>
          <w:p w:rsidR="00C559B0" w:rsidRDefault="00C559B0" w:rsidP="008E31C5">
            <w:pPr>
              <w:spacing w:line="0" w:lineRule="atLeast"/>
              <w:rPr>
                <w:rFonts w:ascii="Times New Roman" w:eastAsia="Times New Roman" w:hAnsi="Times New Roman"/>
                <w:sz w:val="6"/>
              </w:rPr>
            </w:pPr>
          </w:p>
        </w:tc>
        <w:tc>
          <w:tcPr>
            <w:tcW w:w="500" w:type="dxa"/>
            <w:tcBorders>
              <w:right w:val="single" w:sz="8" w:space="0" w:color="auto"/>
            </w:tcBorders>
            <w:shd w:val="clear" w:color="auto" w:fill="B2B2B2"/>
            <w:vAlign w:val="bottom"/>
          </w:tcPr>
          <w:p w:rsidR="00C559B0" w:rsidRDefault="00C559B0" w:rsidP="008E31C5">
            <w:pPr>
              <w:spacing w:line="0" w:lineRule="atLeast"/>
              <w:rPr>
                <w:rFonts w:ascii="Times New Roman" w:eastAsia="Times New Roman" w:hAnsi="Times New Roman"/>
                <w:sz w:val="6"/>
              </w:rPr>
            </w:pPr>
          </w:p>
        </w:tc>
        <w:tc>
          <w:tcPr>
            <w:tcW w:w="460" w:type="dxa"/>
            <w:shd w:val="clear" w:color="auto" w:fill="EAEAEA"/>
            <w:vAlign w:val="bottom"/>
          </w:tcPr>
          <w:p w:rsidR="00C559B0" w:rsidRDefault="00C559B0" w:rsidP="008E31C5">
            <w:pPr>
              <w:spacing w:line="0" w:lineRule="atLeast"/>
              <w:rPr>
                <w:rFonts w:ascii="Times New Roman" w:eastAsia="Times New Roman" w:hAnsi="Times New Roman"/>
                <w:sz w:val="6"/>
              </w:rPr>
            </w:pPr>
          </w:p>
        </w:tc>
        <w:tc>
          <w:tcPr>
            <w:tcW w:w="520" w:type="dxa"/>
            <w:tcBorders>
              <w:left w:val="single" w:sz="8" w:space="0" w:color="auto"/>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6"/>
              </w:rPr>
            </w:pPr>
          </w:p>
        </w:tc>
        <w:tc>
          <w:tcPr>
            <w:tcW w:w="480" w:type="dxa"/>
            <w:tcBorders>
              <w:right w:val="single" w:sz="8" w:space="0" w:color="auto"/>
            </w:tcBorders>
            <w:shd w:val="clear" w:color="auto" w:fill="969696"/>
            <w:vAlign w:val="bottom"/>
          </w:tcPr>
          <w:p w:rsidR="00C559B0" w:rsidRDefault="00C559B0" w:rsidP="008E31C5">
            <w:pPr>
              <w:spacing w:line="0" w:lineRule="atLeast"/>
              <w:rPr>
                <w:rFonts w:ascii="Times New Roman" w:eastAsia="Times New Roman" w:hAnsi="Times New Roman"/>
                <w:sz w:val="6"/>
              </w:rPr>
            </w:pPr>
          </w:p>
        </w:tc>
        <w:tc>
          <w:tcPr>
            <w:tcW w:w="500" w:type="dxa"/>
            <w:tcBorders>
              <w:right w:val="single" w:sz="8" w:space="0" w:color="auto"/>
            </w:tcBorders>
            <w:shd w:val="clear" w:color="auto" w:fill="EAEAEA"/>
            <w:vAlign w:val="bottom"/>
          </w:tcPr>
          <w:p w:rsidR="00C559B0" w:rsidRDefault="00C559B0" w:rsidP="008E31C5">
            <w:pPr>
              <w:spacing w:line="0" w:lineRule="atLeast"/>
              <w:rPr>
                <w:rFonts w:ascii="Times New Roman" w:eastAsia="Times New Roman" w:hAnsi="Times New Roman"/>
                <w:sz w:val="6"/>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180" w:type="dxa"/>
            <w:tcBorders>
              <w:right w:val="single" w:sz="8" w:space="0" w:color="969696"/>
            </w:tcBorders>
            <w:shd w:val="clear" w:color="auto" w:fill="auto"/>
            <w:vAlign w:val="bottom"/>
          </w:tcPr>
          <w:p w:rsidR="00C559B0" w:rsidRDefault="00C559B0" w:rsidP="008E31C5">
            <w:pPr>
              <w:spacing w:line="0" w:lineRule="atLeast"/>
              <w:rPr>
                <w:rFonts w:ascii="Times New Roman" w:eastAsia="Times New Roman" w:hAnsi="Times New Roman"/>
                <w:sz w:val="6"/>
              </w:rPr>
            </w:pPr>
          </w:p>
        </w:tc>
        <w:tc>
          <w:tcPr>
            <w:tcW w:w="1740" w:type="dxa"/>
            <w:vMerge/>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6"/>
              </w:rPr>
            </w:pPr>
          </w:p>
        </w:tc>
      </w:tr>
      <w:tr w:rsidR="00C559B0" w:rsidTr="008E31C5">
        <w:trPr>
          <w:trHeight w:val="41"/>
        </w:trPr>
        <w:tc>
          <w:tcPr>
            <w:tcW w:w="220" w:type="dxa"/>
            <w:vMerge/>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36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500" w:type="dxa"/>
            <w:tcBorders>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3"/>
              </w:rPr>
            </w:pPr>
          </w:p>
        </w:tc>
        <w:tc>
          <w:tcPr>
            <w:tcW w:w="480" w:type="dxa"/>
            <w:tcBorders>
              <w:right w:val="single" w:sz="8" w:space="0" w:color="auto"/>
            </w:tcBorders>
            <w:shd w:val="clear" w:color="auto" w:fill="DDDDDD"/>
            <w:vAlign w:val="bottom"/>
          </w:tcPr>
          <w:p w:rsidR="00C559B0" w:rsidRDefault="00C559B0" w:rsidP="008E31C5">
            <w:pPr>
              <w:spacing w:line="0" w:lineRule="atLeast"/>
              <w:rPr>
                <w:rFonts w:ascii="Times New Roman" w:eastAsia="Times New Roman" w:hAnsi="Times New Roman"/>
                <w:sz w:val="3"/>
              </w:rPr>
            </w:pPr>
          </w:p>
        </w:tc>
        <w:tc>
          <w:tcPr>
            <w:tcW w:w="500" w:type="dxa"/>
            <w:tcBorders>
              <w:right w:val="single" w:sz="8" w:space="0" w:color="auto"/>
            </w:tcBorders>
            <w:shd w:val="clear" w:color="auto" w:fill="B2B2B2"/>
            <w:vAlign w:val="bottom"/>
          </w:tcPr>
          <w:p w:rsidR="00C559B0" w:rsidRDefault="00C559B0" w:rsidP="008E31C5">
            <w:pPr>
              <w:spacing w:line="0" w:lineRule="atLeast"/>
              <w:rPr>
                <w:rFonts w:ascii="Times New Roman" w:eastAsia="Times New Roman" w:hAnsi="Times New Roman"/>
                <w:sz w:val="3"/>
              </w:rPr>
            </w:pPr>
          </w:p>
        </w:tc>
        <w:tc>
          <w:tcPr>
            <w:tcW w:w="460" w:type="dxa"/>
            <w:shd w:val="clear" w:color="auto" w:fill="EAEAEA"/>
            <w:vAlign w:val="bottom"/>
          </w:tcPr>
          <w:p w:rsidR="00C559B0" w:rsidRDefault="00C559B0" w:rsidP="008E31C5">
            <w:pPr>
              <w:spacing w:line="0" w:lineRule="atLeast"/>
              <w:rPr>
                <w:rFonts w:ascii="Times New Roman" w:eastAsia="Times New Roman" w:hAnsi="Times New Roman"/>
                <w:sz w:val="3"/>
              </w:rPr>
            </w:pPr>
          </w:p>
        </w:tc>
        <w:tc>
          <w:tcPr>
            <w:tcW w:w="520" w:type="dxa"/>
            <w:tcBorders>
              <w:left w:val="single" w:sz="8" w:space="0" w:color="auto"/>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3"/>
              </w:rPr>
            </w:pPr>
          </w:p>
        </w:tc>
        <w:tc>
          <w:tcPr>
            <w:tcW w:w="480" w:type="dxa"/>
            <w:tcBorders>
              <w:right w:val="single" w:sz="8" w:space="0" w:color="auto"/>
            </w:tcBorders>
            <w:shd w:val="clear" w:color="auto" w:fill="969696"/>
            <w:vAlign w:val="bottom"/>
          </w:tcPr>
          <w:p w:rsidR="00C559B0" w:rsidRDefault="00C559B0" w:rsidP="008E31C5">
            <w:pPr>
              <w:spacing w:line="0" w:lineRule="atLeast"/>
              <w:rPr>
                <w:rFonts w:ascii="Times New Roman" w:eastAsia="Times New Roman" w:hAnsi="Times New Roman"/>
                <w:sz w:val="3"/>
              </w:rPr>
            </w:pPr>
          </w:p>
        </w:tc>
        <w:tc>
          <w:tcPr>
            <w:tcW w:w="500" w:type="dxa"/>
            <w:tcBorders>
              <w:right w:val="single" w:sz="8" w:space="0" w:color="auto"/>
            </w:tcBorders>
            <w:shd w:val="clear" w:color="auto" w:fill="EAEAEA"/>
            <w:vAlign w:val="bottom"/>
          </w:tcPr>
          <w:p w:rsidR="00C559B0" w:rsidRDefault="00C559B0" w:rsidP="008E31C5">
            <w:pPr>
              <w:spacing w:line="0" w:lineRule="atLeast"/>
              <w:rPr>
                <w:rFonts w:ascii="Times New Roman" w:eastAsia="Times New Roman" w:hAnsi="Times New Roman"/>
                <w:sz w:val="3"/>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1740" w:type="dxa"/>
            <w:vMerge/>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r>
      <w:tr w:rsidR="00C559B0" w:rsidTr="008E31C5">
        <w:trPr>
          <w:trHeight w:val="27"/>
        </w:trPr>
        <w:tc>
          <w:tcPr>
            <w:tcW w:w="220" w:type="dxa"/>
            <w:vMerge/>
            <w:shd w:val="clear" w:color="auto" w:fill="auto"/>
            <w:vAlign w:val="bottom"/>
          </w:tcPr>
          <w:p w:rsidR="00C559B0" w:rsidRDefault="00C559B0" w:rsidP="008E31C5">
            <w:pPr>
              <w:spacing w:line="0" w:lineRule="atLeast"/>
              <w:rPr>
                <w:rFonts w:ascii="Times New Roman" w:eastAsia="Times New Roman" w:hAnsi="Times New Roman"/>
                <w:sz w:val="2"/>
              </w:rPr>
            </w:pPr>
          </w:p>
        </w:tc>
        <w:tc>
          <w:tcPr>
            <w:tcW w:w="80" w:type="dxa"/>
            <w:tcBorders>
              <w:bottom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
              </w:rPr>
            </w:pPr>
          </w:p>
        </w:tc>
        <w:tc>
          <w:tcPr>
            <w:tcW w:w="360" w:type="dxa"/>
            <w:tcBorders>
              <w:bottom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
              </w:rPr>
            </w:pPr>
          </w:p>
        </w:tc>
        <w:tc>
          <w:tcPr>
            <w:tcW w:w="500" w:type="dxa"/>
            <w:tcBorders>
              <w:bottom w:val="single" w:sz="8" w:space="0" w:color="F8F8F8"/>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2"/>
              </w:rPr>
            </w:pPr>
          </w:p>
        </w:tc>
        <w:tc>
          <w:tcPr>
            <w:tcW w:w="480" w:type="dxa"/>
            <w:tcBorders>
              <w:bottom w:val="single" w:sz="8" w:space="0" w:color="DDDDDD"/>
              <w:right w:val="single" w:sz="8" w:space="0" w:color="auto"/>
            </w:tcBorders>
            <w:shd w:val="clear" w:color="auto" w:fill="DDDDDD"/>
            <w:vAlign w:val="bottom"/>
          </w:tcPr>
          <w:p w:rsidR="00C559B0" w:rsidRDefault="00C559B0" w:rsidP="008E31C5">
            <w:pPr>
              <w:spacing w:line="0" w:lineRule="atLeast"/>
              <w:rPr>
                <w:rFonts w:ascii="Times New Roman" w:eastAsia="Times New Roman" w:hAnsi="Times New Roman"/>
                <w:sz w:val="2"/>
              </w:rPr>
            </w:pPr>
          </w:p>
        </w:tc>
        <w:tc>
          <w:tcPr>
            <w:tcW w:w="500" w:type="dxa"/>
            <w:tcBorders>
              <w:bottom w:val="single" w:sz="8" w:space="0" w:color="B2B2B2"/>
              <w:right w:val="single" w:sz="8" w:space="0" w:color="auto"/>
            </w:tcBorders>
            <w:shd w:val="clear" w:color="auto" w:fill="B2B2B2"/>
            <w:vAlign w:val="bottom"/>
          </w:tcPr>
          <w:p w:rsidR="00C559B0" w:rsidRDefault="00C559B0" w:rsidP="008E31C5">
            <w:pPr>
              <w:spacing w:line="0" w:lineRule="atLeast"/>
              <w:rPr>
                <w:rFonts w:ascii="Times New Roman" w:eastAsia="Times New Roman" w:hAnsi="Times New Roman"/>
                <w:sz w:val="2"/>
              </w:rPr>
            </w:pPr>
          </w:p>
        </w:tc>
        <w:tc>
          <w:tcPr>
            <w:tcW w:w="460" w:type="dxa"/>
            <w:tcBorders>
              <w:bottom w:val="single" w:sz="8" w:space="0" w:color="EAEAEA"/>
            </w:tcBorders>
            <w:shd w:val="clear" w:color="auto" w:fill="EAEAEA"/>
            <w:vAlign w:val="bottom"/>
          </w:tcPr>
          <w:p w:rsidR="00C559B0" w:rsidRDefault="00C559B0" w:rsidP="008E31C5">
            <w:pPr>
              <w:spacing w:line="0" w:lineRule="atLeast"/>
              <w:rPr>
                <w:rFonts w:ascii="Times New Roman" w:eastAsia="Times New Roman" w:hAnsi="Times New Roman"/>
                <w:sz w:val="2"/>
              </w:rPr>
            </w:pPr>
          </w:p>
        </w:tc>
        <w:tc>
          <w:tcPr>
            <w:tcW w:w="520" w:type="dxa"/>
            <w:tcBorders>
              <w:left w:val="single" w:sz="8" w:space="0" w:color="auto"/>
              <w:bottom w:val="single" w:sz="8" w:space="0" w:color="C0C0C0"/>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2"/>
              </w:rPr>
            </w:pPr>
          </w:p>
        </w:tc>
        <w:tc>
          <w:tcPr>
            <w:tcW w:w="480" w:type="dxa"/>
            <w:tcBorders>
              <w:bottom w:val="single" w:sz="8" w:space="0" w:color="969696"/>
              <w:right w:val="single" w:sz="8" w:space="0" w:color="auto"/>
            </w:tcBorders>
            <w:shd w:val="clear" w:color="auto" w:fill="969696"/>
            <w:vAlign w:val="bottom"/>
          </w:tcPr>
          <w:p w:rsidR="00C559B0" w:rsidRDefault="00C559B0" w:rsidP="008E31C5">
            <w:pPr>
              <w:spacing w:line="0" w:lineRule="atLeast"/>
              <w:rPr>
                <w:rFonts w:ascii="Times New Roman" w:eastAsia="Times New Roman" w:hAnsi="Times New Roman"/>
                <w:sz w:val="2"/>
              </w:rPr>
            </w:pPr>
          </w:p>
        </w:tc>
        <w:tc>
          <w:tcPr>
            <w:tcW w:w="500" w:type="dxa"/>
            <w:tcBorders>
              <w:bottom w:val="single" w:sz="8" w:space="0" w:color="EAEAEA"/>
              <w:right w:val="single" w:sz="8" w:space="0" w:color="auto"/>
            </w:tcBorders>
            <w:shd w:val="clear" w:color="auto" w:fill="EAEAEA"/>
            <w:vAlign w:val="bottom"/>
          </w:tcPr>
          <w:p w:rsidR="00C559B0" w:rsidRDefault="00C559B0" w:rsidP="008E31C5">
            <w:pPr>
              <w:spacing w:line="0" w:lineRule="atLeast"/>
              <w:rPr>
                <w:rFonts w:ascii="Times New Roman" w:eastAsia="Times New Roman" w:hAnsi="Times New Roman"/>
                <w:sz w:val="2"/>
              </w:rPr>
            </w:pPr>
          </w:p>
        </w:tc>
        <w:tc>
          <w:tcPr>
            <w:tcW w:w="360" w:type="dxa"/>
            <w:tcBorders>
              <w:bottom w:val="single" w:sz="8" w:space="0" w:color="auto"/>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2"/>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2"/>
              </w:rPr>
            </w:pPr>
          </w:p>
        </w:tc>
        <w:tc>
          <w:tcPr>
            <w:tcW w:w="174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
              </w:rPr>
            </w:pPr>
          </w:p>
        </w:tc>
      </w:tr>
      <w:tr w:rsidR="00C559B0" w:rsidTr="008E31C5">
        <w:trPr>
          <w:trHeight w:val="82"/>
        </w:trPr>
        <w:tc>
          <w:tcPr>
            <w:tcW w:w="220" w:type="dxa"/>
            <w:vMerge/>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36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500" w:type="dxa"/>
            <w:tcBorders>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7"/>
              </w:rPr>
            </w:pPr>
          </w:p>
        </w:tc>
        <w:tc>
          <w:tcPr>
            <w:tcW w:w="480" w:type="dxa"/>
            <w:tcBorders>
              <w:right w:val="single" w:sz="8" w:space="0" w:color="auto"/>
            </w:tcBorders>
            <w:shd w:val="clear" w:color="auto" w:fill="DDDDDD"/>
            <w:vAlign w:val="bottom"/>
          </w:tcPr>
          <w:p w:rsidR="00C559B0" w:rsidRDefault="00C559B0" w:rsidP="008E31C5">
            <w:pPr>
              <w:spacing w:line="0" w:lineRule="atLeast"/>
              <w:rPr>
                <w:rFonts w:ascii="Times New Roman" w:eastAsia="Times New Roman" w:hAnsi="Times New Roman"/>
                <w:sz w:val="7"/>
              </w:rPr>
            </w:pPr>
          </w:p>
        </w:tc>
        <w:tc>
          <w:tcPr>
            <w:tcW w:w="500" w:type="dxa"/>
            <w:tcBorders>
              <w:right w:val="single" w:sz="8" w:space="0" w:color="auto"/>
            </w:tcBorders>
            <w:shd w:val="clear" w:color="auto" w:fill="B2B2B2"/>
            <w:vAlign w:val="bottom"/>
          </w:tcPr>
          <w:p w:rsidR="00C559B0" w:rsidRDefault="00C559B0" w:rsidP="008E31C5">
            <w:pPr>
              <w:spacing w:line="0" w:lineRule="atLeast"/>
              <w:rPr>
                <w:rFonts w:ascii="Times New Roman" w:eastAsia="Times New Roman" w:hAnsi="Times New Roman"/>
                <w:sz w:val="7"/>
              </w:rPr>
            </w:pPr>
          </w:p>
        </w:tc>
        <w:tc>
          <w:tcPr>
            <w:tcW w:w="460" w:type="dxa"/>
            <w:shd w:val="clear" w:color="auto" w:fill="EAEAEA"/>
            <w:vAlign w:val="bottom"/>
          </w:tcPr>
          <w:p w:rsidR="00C559B0" w:rsidRDefault="00C559B0" w:rsidP="008E31C5">
            <w:pPr>
              <w:spacing w:line="0" w:lineRule="atLeast"/>
              <w:rPr>
                <w:rFonts w:ascii="Times New Roman" w:eastAsia="Times New Roman" w:hAnsi="Times New Roman"/>
                <w:sz w:val="7"/>
              </w:rPr>
            </w:pPr>
          </w:p>
        </w:tc>
        <w:tc>
          <w:tcPr>
            <w:tcW w:w="520" w:type="dxa"/>
            <w:tcBorders>
              <w:left w:val="single" w:sz="8" w:space="0" w:color="auto"/>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7"/>
              </w:rPr>
            </w:pPr>
          </w:p>
        </w:tc>
        <w:tc>
          <w:tcPr>
            <w:tcW w:w="480" w:type="dxa"/>
            <w:tcBorders>
              <w:right w:val="single" w:sz="8" w:space="0" w:color="auto"/>
            </w:tcBorders>
            <w:shd w:val="clear" w:color="auto" w:fill="969696"/>
            <w:vAlign w:val="bottom"/>
          </w:tcPr>
          <w:p w:rsidR="00C559B0" w:rsidRDefault="00C559B0" w:rsidP="008E31C5">
            <w:pPr>
              <w:spacing w:line="0" w:lineRule="atLeast"/>
              <w:rPr>
                <w:rFonts w:ascii="Times New Roman" w:eastAsia="Times New Roman" w:hAnsi="Times New Roman"/>
                <w:sz w:val="7"/>
              </w:rPr>
            </w:pPr>
          </w:p>
        </w:tc>
        <w:tc>
          <w:tcPr>
            <w:tcW w:w="500" w:type="dxa"/>
            <w:tcBorders>
              <w:right w:val="single" w:sz="8" w:space="0" w:color="auto"/>
            </w:tcBorders>
            <w:shd w:val="clear" w:color="auto" w:fill="EAEAEA"/>
            <w:vAlign w:val="bottom"/>
          </w:tcPr>
          <w:p w:rsidR="00C559B0" w:rsidRDefault="00C559B0" w:rsidP="008E31C5">
            <w:pPr>
              <w:spacing w:line="0" w:lineRule="atLeast"/>
              <w:rPr>
                <w:rFonts w:ascii="Times New Roman" w:eastAsia="Times New Roman" w:hAnsi="Times New Roman"/>
                <w:sz w:val="7"/>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7"/>
              </w:rPr>
            </w:pPr>
          </w:p>
        </w:tc>
        <w:tc>
          <w:tcPr>
            <w:tcW w:w="174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7"/>
              </w:rPr>
            </w:pPr>
          </w:p>
        </w:tc>
      </w:tr>
      <w:tr w:rsidR="00C559B0" w:rsidTr="008E31C5">
        <w:trPr>
          <w:trHeight w:val="331"/>
        </w:trPr>
        <w:tc>
          <w:tcPr>
            <w:tcW w:w="220" w:type="dxa"/>
            <w:shd w:val="clear" w:color="auto" w:fill="auto"/>
            <w:vAlign w:val="bottom"/>
          </w:tcPr>
          <w:p w:rsidR="00C559B0" w:rsidRDefault="00C559B0" w:rsidP="008E31C5">
            <w:pPr>
              <w:spacing w:line="0" w:lineRule="atLeast"/>
              <w:ind w:right="37"/>
              <w:jc w:val="right"/>
              <w:rPr>
                <w:rFonts w:ascii="Arial" w:eastAsia="Arial" w:hAnsi="Arial"/>
                <w:b/>
                <w:w w:val="79"/>
                <w:sz w:val="18"/>
              </w:rPr>
            </w:pPr>
            <w:r>
              <w:rPr>
                <w:rFonts w:ascii="Arial" w:eastAsia="Arial" w:hAnsi="Arial"/>
                <w:b/>
                <w:w w:val="79"/>
                <w:sz w:val="18"/>
              </w:rPr>
              <w:t>0</w:t>
            </w:r>
          </w:p>
        </w:tc>
        <w:tc>
          <w:tcPr>
            <w:tcW w:w="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500" w:type="dxa"/>
            <w:tcBorders>
              <w:bottom w:val="single" w:sz="8" w:space="0" w:color="F8F8F8"/>
              <w:right w:val="single" w:sz="8" w:space="0" w:color="auto"/>
            </w:tcBorders>
            <w:shd w:val="clear" w:color="auto" w:fill="F8F8F8"/>
            <w:vAlign w:val="bottom"/>
          </w:tcPr>
          <w:p w:rsidR="00C559B0" w:rsidRDefault="00C559B0" w:rsidP="008E31C5">
            <w:pPr>
              <w:spacing w:line="0" w:lineRule="atLeast"/>
              <w:rPr>
                <w:rFonts w:ascii="Times New Roman" w:eastAsia="Times New Roman" w:hAnsi="Times New Roman"/>
                <w:sz w:val="24"/>
              </w:rPr>
            </w:pPr>
          </w:p>
        </w:tc>
        <w:tc>
          <w:tcPr>
            <w:tcW w:w="480" w:type="dxa"/>
            <w:tcBorders>
              <w:bottom w:val="single" w:sz="8" w:space="0" w:color="DDDDDD"/>
              <w:right w:val="single" w:sz="8" w:space="0" w:color="auto"/>
            </w:tcBorders>
            <w:shd w:val="clear" w:color="auto" w:fill="DDDDDD"/>
            <w:vAlign w:val="bottom"/>
          </w:tcPr>
          <w:p w:rsidR="00C559B0" w:rsidRDefault="00C559B0" w:rsidP="008E31C5">
            <w:pPr>
              <w:spacing w:line="0" w:lineRule="atLeast"/>
              <w:rPr>
                <w:rFonts w:ascii="Times New Roman" w:eastAsia="Times New Roman" w:hAnsi="Times New Roman"/>
                <w:sz w:val="24"/>
              </w:rPr>
            </w:pPr>
          </w:p>
        </w:tc>
        <w:tc>
          <w:tcPr>
            <w:tcW w:w="500" w:type="dxa"/>
            <w:tcBorders>
              <w:bottom w:val="single" w:sz="8" w:space="0" w:color="B2B2B2"/>
              <w:right w:val="single" w:sz="8" w:space="0" w:color="auto"/>
            </w:tcBorders>
            <w:shd w:val="clear" w:color="auto" w:fill="B2B2B2"/>
            <w:vAlign w:val="bottom"/>
          </w:tcPr>
          <w:p w:rsidR="00C559B0" w:rsidRDefault="00C559B0" w:rsidP="008E31C5">
            <w:pPr>
              <w:spacing w:line="0" w:lineRule="atLeast"/>
              <w:rPr>
                <w:rFonts w:ascii="Times New Roman" w:eastAsia="Times New Roman" w:hAnsi="Times New Roman"/>
                <w:sz w:val="24"/>
              </w:rPr>
            </w:pPr>
          </w:p>
        </w:tc>
        <w:tc>
          <w:tcPr>
            <w:tcW w:w="460" w:type="dxa"/>
            <w:tcBorders>
              <w:bottom w:val="single" w:sz="8" w:space="0" w:color="EAEAEA"/>
            </w:tcBorders>
            <w:shd w:val="clear" w:color="auto" w:fill="EAEAEA"/>
            <w:vAlign w:val="bottom"/>
          </w:tcPr>
          <w:p w:rsidR="00C559B0" w:rsidRDefault="00C559B0" w:rsidP="008E31C5">
            <w:pPr>
              <w:spacing w:line="0" w:lineRule="atLeast"/>
              <w:rPr>
                <w:rFonts w:ascii="Times New Roman" w:eastAsia="Times New Roman" w:hAnsi="Times New Roman"/>
                <w:sz w:val="24"/>
              </w:rPr>
            </w:pPr>
          </w:p>
        </w:tc>
        <w:tc>
          <w:tcPr>
            <w:tcW w:w="520" w:type="dxa"/>
            <w:tcBorders>
              <w:left w:val="single" w:sz="8" w:space="0" w:color="auto"/>
              <w:bottom w:val="single" w:sz="8" w:space="0" w:color="C0C0C0"/>
              <w:right w:val="single" w:sz="8" w:space="0" w:color="auto"/>
            </w:tcBorders>
            <w:shd w:val="clear" w:color="auto" w:fill="C0C0C0"/>
            <w:vAlign w:val="bottom"/>
          </w:tcPr>
          <w:p w:rsidR="00C559B0" w:rsidRDefault="00C559B0" w:rsidP="008E31C5">
            <w:pPr>
              <w:spacing w:line="0" w:lineRule="atLeast"/>
              <w:rPr>
                <w:rFonts w:ascii="Times New Roman" w:eastAsia="Times New Roman" w:hAnsi="Times New Roman"/>
                <w:sz w:val="24"/>
              </w:rPr>
            </w:pPr>
          </w:p>
        </w:tc>
        <w:tc>
          <w:tcPr>
            <w:tcW w:w="480" w:type="dxa"/>
            <w:tcBorders>
              <w:bottom w:val="single" w:sz="8" w:space="0" w:color="969696"/>
              <w:right w:val="single" w:sz="8" w:space="0" w:color="auto"/>
            </w:tcBorders>
            <w:shd w:val="clear" w:color="auto" w:fill="969696"/>
            <w:vAlign w:val="bottom"/>
          </w:tcPr>
          <w:p w:rsidR="00C559B0" w:rsidRDefault="00C559B0" w:rsidP="008E31C5">
            <w:pPr>
              <w:spacing w:line="0" w:lineRule="atLeast"/>
              <w:rPr>
                <w:rFonts w:ascii="Times New Roman" w:eastAsia="Times New Roman" w:hAnsi="Times New Roman"/>
                <w:sz w:val="24"/>
              </w:rPr>
            </w:pPr>
          </w:p>
        </w:tc>
        <w:tc>
          <w:tcPr>
            <w:tcW w:w="500" w:type="dxa"/>
            <w:tcBorders>
              <w:bottom w:val="single" w:sz="8" w:space="0" w:color="EAEAEA"/>
              <w:right w:val="single" w:sz="8" w:space="0" w:color="auto"/>
            </w:tcBorders>
            <w:shd w:val="clear" w:color="auto" w:fill="EAEAEA"/>
            <w:vAlign w:val="bottom"/>
          </w:tcPr>
          <w:p w:rsidR="00C559B0" w:rsidRDefault="00C559B0" w:rsidP="008E31C5">
            <w:pPr>
              <w:spacing w:line="0" w:lineRule="atLeast"/>
              <w:rPr>
                <w:rFonts w:ascii="Times New Roman" w:eastAsia="Times New Roman" w:hAnsi="Times New Roman"/>
                <w:sz w:val="24"/>
              </w:rPr>
            </w:pPr>
          </w:p>
        </w:tc>
        <w:tc>
          <w:tcPr>
            <w:tcW w:w="360" w:type="dxa"/>
            <w:tcBorders>
              <w:right w:val="single" w:sz="8" w:space="0" w:color="808080"/>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180" w:type="dxa"/>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C559B0" w:rsidRDefault="00C559B0" w:rsidP="008E31C5">
            <w:pPr>
              <w:spacing w:line="0" w:lineRule="atLeast"/>
              <w:ind w:left="40"/>
              <w:rPr>
                <w:rFonts w:ascii="Arial" w:eastAsia="Arial" w:hAnsi="Arial"/>
                <w:b/>
                <w:sz w:val="13"/>
              </w:rPr>
            </w:pPr>
            <w:r>
              <w:rPr>
                <w:rFonts w:ascii="Arial" w:eastAsia="Arial" w:hAnsi="Arial"/>
                <w:b/>
                <w:sz w:val="13"/>
              </w:rPr>
              <w:t>творческая активность</w:t>
            </w:r>
          </w:p>
        </w:tc>
      </w:tr>
      <w:tr w:rsidR="00C559B0" w:rsidTr="008E31C5">
        <w:trPr>
          <w:trHeight w:val="231"/>
        </w:trPr>
        <w:tc>
          <w:tcPr>
            <w:tcW w:w="220" w:type="dxa"/>
            <w:shd w:val="clear" w:color="auto" w:fill="auto"/>
            <w:vAlign w:val="bottom"/>
          </w:tcPr>
          <w:p w:rsidR="00C559B0" w:rsidRDefault="00C559B0" w:rsidP="008E31C5">
            <w:pPr>
              <w:spacing w:line="0" w:lineRule="atLeast"/>
              <w:rPr>
                <w:rFonts w:ascii="Times New Roman" w:eastAsia="Times New Roman" w:hAnsi="Times New Roman"/>
              </w:rPr>
            </w:pPr>
          </w:p>
        </w:tc>
        <w:tc>
          <w:tcPr>
            <w:tcW w:w="80" w:type="dxa"/>
            <w:tcBorders>
              <w:top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rPr>
            </w:pPr>
          </w:p>
        </w:tc>
        <w:tc>
          <w:tcPr>
            <w:tcW w:w="360" w:type="dxa"/>
            <w:tcBorders>
              <w:top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rPr>
            </w:pPr>
          </w:p>
        </w:tc>
        <w:tc>
          <w:tcPr>
            <w:tcW w:w="500" w:type="dxa"/>
            <w:tcBorders>
              <w:top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rPr>
            </w:pPr>
          </w:p>
        </w:tc>
        <w:tc>
          <w:tcPr>
            <w:tcW w:w="480" w:type="dxa"/>
            <w:tcBorders>
              <w:top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rPr>
            </w:pPr>
          </w:p>
        </w:tc>
        <w:tc>
          <w:tcPr>
            <w:tcW w:w="500" w:type="dxa"/>
            <w:tcBorders>
              <w:top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rPr>
            </w:pPr>
          </w:p>
        </w:tc>
        <w:tc>
          <w:tcPr>
            <w:tcW w:w="460" w:type="dxa"/>
            <w:tcBorders>
              <w:top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rPr>
            </w:pPr>
          </w:p>
        </w:tc>
        <w:tc>
          <w:tcPr>
            <w:tcW w:w="520" w:type="dxa"/>
            <w:tcBorders>
              <w:top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rPr>
            </w:pPr>
          </w:p>
        </w:tc>
        <w:tc>
          <w:tcPr>
            <w:tcW w:w="480" w:type="dxa"/>
            <w:tcBorders>
              <w:top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rPr>
            </w:pPr>
          </w:p>
        </w:tc>
        <w:tc>
          <w:tcPr>
            <w:tcW w:w="500" w:type="dxa"/>
            <w:tcBorders>
              <w:top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rPr>
            </w:pPr>
          </w:p>
        </w:tc>
        <w:tc>
          <w:tcPr>
            <w:tcW w:w="360" w:type="dxa"/>
            <w:tcBorders>
              <w:top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rPr>
            </w:pPr>
          </w:p>
        </w:tc>
        <w:tc>
          <w:tcPr>
            <w:tcW w:w="1740" w:type="dxa"/>
            <w:tcBorders>
              <w:bottom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rPr>
            </w:pPr>
          </w:p>
        </w:tc>
      </w:tr>
    </w:tbl>
    <w:p w:rsidR="00C559B0" w:rsidRDefault="008A5DA4" w:rsidP="00C559B0">
      <w:pPr>
        <w:spacing w:line="20" w:lineRule="exact"/>
        <w:rPr>
          <w:rFonts w:ascii="Times New Roman" w:eastAsia="Times New Roman" w:hAnsi="Times New Roman"/>
        </w:rPr>
      </w:pPr>
      <w:r>
        <w:rPr>
          <w:rFonts w:ascii="Times New Roman" w:eastAsia="Times New Roman" w:hAnsi="Times New Roman"/>
          <w:noProof/>
        </w:rPr>
        <w:pict>
          <v:line id="Прямая соединительная линия 69" o:spid="_x0000_s1026" style="position:absolute;z-index:-251646976;visibility:visible;mso-position-horizontal-relative:text;mso-position-vertical-relative:text" from="45.15pt,-149.8pt" to="256.8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" strokeweight=".14pt"/>
        </w:pict>
      </w:r>
      <w:r>
        <w:rPr>
          <w:rFonts w:ascii="Times New Roman" w:eastAsia="Times New Roman" w:hAnsi="Times New Roman"/>
          <w:noProof/>
        </w:rPr>
        <w:pict>
          <v:line id="Прямая соединительная линия 68" o:spid="_x0000_s1054" style="position:absolute;z-index:-251645952;visibility:visible;mso-position-horizontal-relative:text;mso-position-vertical-relative:text" from="286.7pt,-160.45pt" to="286.7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" strokeweight=".84pt"/>
        </w:pict>
      </w:r>
      <w:r>
        <w:rPr>
          <w:rFonts w:ascii="Times New Roman" w:eastAsia="Times New Roman" w:hAnsi="Times New Roman"/>
          <w:noProof/>
        </w:rPr>
        <w:pict>
          <v:line id="Прямая соединительная линия 67" o:spid="_x0000_s1053" style="position:absolute;z-index:-251644928;visibility:visible;mso-position-horizontal-relative:text;mso-position-vertical-relative:text" from="286.3pt,-156.55pt" to="290.6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" strokeweight=".84pt"/>
        </w:pict>
      </w:r>
      <w:r>
        <w:rPr>
          <w:rFonts w:ascii="Times New Roman" w:eastAsia="Times New Roman" w:hAnsi="Times New Roman"/>
          <w:noProof/>
        </w:rPr>
        <w:pict>
          <v:line id="Прямая соединительная линия 66" o:spid="_x0000_s1052" style="position:absolute;z-index:-251643904;visibility:visible;mso-position-horizontal-relative:text;mso-position-vertical-relative:text" from="286.3pt,-160pt" to="290.6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" strokeweight=".84pt"/>
        </w:pict>
      </w:r>
      <w:r>
        <w:rPr>
          <w:rFonts w:ascii="Times New Roman" w:eastAsia="Times New Roman" w:hAnsi="Times New Roman"/>
          <w:noProof/>
        </w:rPr>
        <w:pict>
          <v:line id="Прямая соединительная линия 65" o:spid="_x0000_s1051" style="position:absolute;z-index:-251642880;visibility:visible;mso-position-horizontal-relative:text;mso-position-vertical-relative:text" from="290.2pt,-160.45pt" to="290.2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" strokeweight=".84pt"/>
        </w:pict>
      </w:r>
      <w:r>
        <w:rPr>
          <w:rFonts w:ascii="Times New Roman" w:eastAsia="Times New Roman" w:hAnsi="Times New Roman"/>
          <w:noProof/>
        </w:rPr>
        <w:pict>
          <v:line id="Прямая соединительная линия 64" o:spid="_x0000_s1050" style="position:absolute;z-index:-251641856;visibility:visible;mso-position-horizontal-relative:text;mso-position-vertical-relative:text" from="286.7pt,-136.65pt" to="286.7pt,-1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" strokeweight=".84pt"/>
        </w:pict>
      </w:r>
      <w:r>
        <w:rPr>
          <w:rFonts w:ascii="Times New Roman" w:eastAsia="Times New Roman" w:hAnsi="Times New Roman"/>
          <w:noProof/>
        </w:rPr>
        <w:pict>
          <v:line id="Прямая соединительная линия 63" o:spid="_x0000_s1049" style="position:absolute;z-index:-251640832;visibility:visible;mso-position-horizontal-relative:text;mso-position-vertical-relative:text" from="286.3pt,-132.75pt" to="290.6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" strokeweight=".84pt"/>
        </w:pict>
      </w:r>
      <w:r>
        <w:rPr>
          <w:rFonts w:ascii="Times New Roman" w:eastAsia="Times New Roman" w:hAnsi="Times New Roman"/>
          <w:noProof/>
        </w:rPr>
        <w:pict>
          <v:line id="Прямая соединительная линия 62" o:spid="_x0000_s1048" style="position:absolute;z-index:-251639808;visibility:visible;mso-position-horizontal-relative:text;mso-position-vertical-relative:text" from="286.3pt,-136.25pt" to="290.6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" strokeweight=".84pt"/>
        </w:pict>
      </w:r>
      <w:r>
        <w:rPr>
          <w:rFonts w:ascii="Times New Roman" w:eastAsia="Times New Roman" w:hAnsi="Times New Roman"/>
          <w:noProof/>
        </w:rPr>
        <w:pict>
          <v:line id="Прямая соединительная линия 61" o:spid="_x0000_s1047" style="position:absolute;z-index:-251638784;visibility:visible;mso-position-horizontal-relative:text;mso-position-vertical-relative:text" from="290.2pt,-136.65pt" to="290.2pt,-1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" strokeweight=".84pt"/>
        </w:pict>
      </w:r>
      <w:r>
        <w:rPr>
          <w:rFonts w:ascii="Times New Roman" w:eastAsia="Times New Roman" w:hAnsi="Times New Roman"/>
          <w:noProof/>
        </w:rPr>
        <w:pict>
          <v:line id="Прямая соединительная линия 60" o:spid="_x0000_s1046" style="position:absolute;z-index:-251637760;visibility:visible;mso-position-horizontal-relative:text;mso-position-vertical-relative:text" from="286.7pt,-112.9pt" to="286.7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" strokeweight=".84pt"/>
        </w:pict>
      </w:r>
      <w:r>
        <w:rPr>
          <w:rFonts w:ascii="Times New Roman" w:eastAsia="Times New Roman" w:hAnsi="Times New Roman"/>
          <w:noProof/>
        </w:rPr>
        <w:pict>
          <v:line id="Прямая соединительная линия 59" o:spid="_x0000_s1045" style="position:absolute;z-index:-251636736;visibility:visible;mso-position-horizontal-relative:text;mso-position-vertical-relative:text" from="286.3pt,-109pt" to="290.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" strokeweight=".84pt"/>
        </w:pict>
      </w:r>
      <w:r>
        <w:rPr>
          <w:rFonts w:ascii="Times New Roman" w:eastAsia="Times New Roman" w:hAnsi="Times New Roman"/>
          <w:noProof/>
        </w:rPr>
        <w:pict>
          <v:line id="Прямая соединительная линия 58" o:spid="_x0000_s1044" style="position:absolute;z-index:-251635712;visibility:visible;mso-position-horizontal-relative:text;mso-position-vertical-relative:text" from="286.3pt,-112.5pt" to="290.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" strokeweight=".84pt"/>
        </w:pict>
      </w:r>
      <w:r>
        <w:rPr>
          <w:rFonts w:ascii="Times New Roman" w:eastAsia="Times New Roman" w:hAnsi="Times New Roman"/>
          <w:noProof/>
        </w:rPr>
        <w:pict>
          <v:line id="Прямая соединительная линия 57" o:spid="_x0000_s1043" style="position:absolute;z-index:-251634688;visibility:visible;mso-position-horizontal-relative:text;mso-position-vertical-relative:text" from="290.2pt,-112.9pt" to="290.2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" strokeweight=".84pt"/>
        </w:pict>
      </w:r>
      <w:r>
        <w:rPr>
          <w:rFonts w:ascii="Times New Roman" w:eastAsia="Times New Roman" w:hAnsi="Times New Roman"/>
          <w:noProof/>
        </w:rPr>
        <w:pict>
          <v:line id="Прямая соединительная линия 56" o:spid="_x0000_s1042" style="position:absolute;z-index:-251633664;visibility:visible;mso-position-horizontal-relative:text;mso-position-vertical-relative:text" from="286.7pt,-89.15pt" to="286.7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" strokeweight=".84pt"/>
        </w:pict>
      </w:r>
      <w:r>
        <w:rPr>
          <w:rFonts w:ascii="Times New Roman" w:eastAsia="Times New Roman" w:hAnsi="Times New Roman"/>
          <w:noProof/>
        </w:rPr>
        <w:pict>
          <v:line id="Прямая соединительная линия 55" o:spid="_x0000_s1041" style="position:absolute;z-index:-251632640;visibility:visible;mso-position-horizontal-relative:text;mso-position-vertical-relative:text" from="286.3pt,-85.25pt" to="290.6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" strokeweight=".84pt"/>
        </w:pict>
      </w:r>
      <w:r>
        <w:rPr>
          <w:rFonts w:ascii="Times New Roman" w:eastAsia="Times New Roman" w:hAnsi="Times New Roman"/>
          <w:noProof/>
        </w:rPr>
        <w:pict>
          <v:line id="Прямая соединительная линия 54" o:spid="_x0000_s1040" style="position:absolute;z-index:-251631616;visibility:visible;mso-position-horizontal-relative:text;mso-position-vertical-relative:text" from="286.3pt,-88.75pt" to="290.6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" strokeweight=".84pt"/>
        </w:pict>
      </w:r>
      <w:r>
        <w:rPr>
          <w:rFonts w:ascii="Times New Roman" w:eastAsia="Times New Roman" w:hAnsi="Times New Roman"/>
          <w:noProof/>
        </w:rPr>
        <w:pict>
          <v:line id="Прямая соединительная линия 53" o:spid="_x0000_s1039" style="position:absolute;z-index:-251630592;visibility:visible;mso-position-horizontal-relative:text;mso-position-vertical-relative:text" from="290.2pt,-89.15pt" to="290.2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" strokeweight=".84pt"/>
        </w:pict>
      </w:r>
      <w:r>
        <w:rPr>
          <w:rFonts w:ascii="Times New Roman" w:eastAsia="Times New Roman" w:hAnsi="Times New Roman"/>
          <w:noProof/>
        </w:rPr>
        <w:pict>
          <v:line id="Прямая соединительная линия 52" o:spid="_x0000_s1038" style="position:absolute;z-index:-251629568;visibility:visible;mso-position-horizontal-relative:text;mso-position-vertical-relative:text" from="286.7pt,-65.4pt" to="286.7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" strokeweight=".84pt"/>
        </w:pict>
      </w:r>
      <w:r>
        <w:rPr>
          <w:rFonts w:ascii="Times New Roman" w:eastAsia="Times New Roman" w:hAnsi="Times New Roman"/>
          <w:noProof/>
        </w:rPr>
        <w:pict>
          <v:line id="Прямая соединительная линия 51" o:spid="_x0000_s1037" style="position:absolute;z-index:-251628544;visibility:visible;mso-position-horizontal-relative:text;mso-position-vertical-relative:text" from="286.3pt,-61.5pt" to="290.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" strokeweight=".84pt"/>
        </w:pict>
      </w:r>
      <w:r>
        <w:rPr>
          <w:rFonts w:ascii="Times New Roman" w:eastAsia="Times New Roman" w:hAnsi="Times New Roman"/>
          <w:noProof/>
        </w:rPr>
        <w:pict>
          <v:line id="Прямая соединительная линия 50" o:spid="_x0000_s1036" style="position:absolute;z-index:-251627520;visibility:visible;mso-position-horizontal-relative:text;mso-position-vertical-relative:text" from="286.3pt,-64.95pt" to="290.6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" strokeweight=".84pt"/>
        </w:pict>
      </w:r>
      <w:r>
        <w:rPr>
          <w:rFonts w:ascii="Times New Roman" w:eastAsia="Times New Roman" w:hAnsi="Times New Roman"/>
          <w:noProof/>
        </w:rPr>
        <w:pict>
          <v:line id="Прямая соединительная линия 49" o:spid="_x0000_s1035" style="position:absolute;z-index:-251626496;visibility:visible;mso-position-horizontal-relative:text;mso-position-vertical-relative:text" from="290.2pt,-65.4pt" to="290.2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" strokeweight=".84pt"/>
        </w:pict>
      </w:r>
      <w:r>
        <w:rPr>
          <w:rFonts w:ascii="Times New Roman" w:eastAsia="Times New Roman" w:hAnsi="Times New Roman"/>
          <w:noProof/>
        </w:rPr>
        <w:pict>
          <v:line id="Прямая соединительная линия 48" o:spid="_x0000_s1034" style="position:absolute;z-index:-251625472;visibility:visible;mso-position-horizontal-relative:text;mso-position-vertical-relative:text" from="286.3pt,-41.2pt" to="290.6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" strokeweight=".84pt"/>
        </w:pict>
      </w:r>
      <w:r>
        <w:rPr>
          <w:rFonts w:ascii="Times New Roman" w:eastAsia="Times New Roman" w:hAnsi="Times New Roman"/>
          <w:noProof/>
        </w:rPr>
        <w:pict>
          <v:line id="Прямая соединительная линия 47" o:spid="_x0000_s1033" style="position:absolute;z-index:-251624448;visibility:visible;mso-position-horizontal-relative:text;mso-position-vertical-relative:text" from="286.3pt,-37.75pt" to="290.6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" strokeweight=".84pt"/>
        </w:pict>
      </w:r>
      <w:r>
        <w:rPr>
          <w:rFonts w:ascii="Times New Roman" w:eastAsia="Times New Roman" w:hAnsi="Times New Roman"/>
          <w:noProof/>
        </w:rPr>
        <w:pict>
          <v:line id="Прямая соединительная линия 46" o:spid="_x0000_s1032" style="position:absolute;z-index:-251623424;visibility:visible;mso-position-horizontal-relative:text;mso-position-vertical-relative:text" from="286.7pt,-41.65pt" to="286.7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" strokeweight=".84pt"/>
        </w:pict>
      </w:r>
      <w:r>
        <w:rPr>
          <w:rFonts w:ascii="Times New Roman" w:eastAsia="Times New Roman" w:hAnsi="Times New Roman"/>
          <w:noProof/>
        </w:rPr>
        <w:pict>
          <v:line id="Прямая соединительная линия 45" o:spid="_x0000_s1031" style="position:absolute;z-index:-251622400;visibility:visible;mso-position-horizontal-relative:text;mso-position-vertical-relative:text" from="290.2pt,-41.65pt" to="290.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" strokeweight=".84pt"/>
        </w:pict>
      </w:r>
      <w:r>
        <w:rPr>
          <w:rFonts w:ascii="Times New Roman" w:eastAsia="Times New Roman" w:hAnsi="Times New Roman"/>
          <w:noProof/>
        </w:rPr>
        <w:pict>
          <v:line id="Прямая соединительная линия 44" o:spid="_x0000_s1030" style="position:absolute;z-index:-251621376;visibility:visible;mso-position-horizontal-relative:text;mso-position-vertical-relative:text" from="286.3pt,-17.45pt" to="290.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" strokeweight=".84pt"/>
        </w:pict>
      </w:r>
      <w:r>
        <w:rPr>
          <w:rFonts w:ascii="Times New Roman" w:eastAsia="Times New Roman" w:hAnsi="Times New Roman"/>
          <w:noProof/>
        </w:rPr>
        <w:pict>
          <v:line id="Прямая соединительная линия 43" o:spid="_x0000_s1029" style="position:absolute;z-index:-251620352;visibility:visible;mso-position-horizontal-relative:text;mso-position-vertical-relative:text" from="286.3pt,-13.95pt" to="290.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" strokeweight=".84pt"/>
        </w:pict>
      </w:r>
      <w:r>
        <w:rPr>
          <w:rFonts w:ascii="Times New Roman" w:eastAsia="Times New Roman" w:hAnsi="Times New Roman"/>
          <w:noProof/>
        </w:rPr>
        <w:pict>
          <v:line id="Прямая соединительная линия 42" o:spid="_x0000_s1028" style="position:absolute;z-index:-251619328;visibility:visible;mso-position-horizontal-relative:text;mso-position-vertical-relative:text" from="286.7pt,-17.85pt" to="286.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" strokeweight=".84pt"/>
        </w:pict>
      </w:r>
      <w:r>
        <w:rPr>
          <w:rFonts w:ascii="Times New Roman" w:eastAsia="Times New Roman" w:hAnsi="Times New Roman"/>
          <w:noProof/>
        </w:rPr>
        <w:pict>
          <v:line id="Прямая соединительная линия 41" o:spid="_x0000_s1027" style="position:absolute;z-index:-251618304;visibility:visible;mso-position-horizontal-relative:text;mso-position-vertical-relative:text" from="290.2pt,-17.85pt" to="290.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" strokeweight=".84pt"/>
        </w:pict>
      </w:r>
    </w:p>
    <w:p w:rsidR="00C559B0" w:rsidRDefault="00C559B0" w:rsidP="00C559B0">
      <w:pPr>
        <w:spacing w:line="248" w:lineRule="exact"/>
        <w:rPr>
          <w:rFonts w:ascii="Times New Roman" w:eastAsia="Times New Roman" w:hAnsi="Times New Roman"/>
        </w:rPr>
      </w:pPr>
    </w:p>
    <w:p w:rsidR="00C559B0" w:rsidRDefault="00C559B0" w:rsidP="00C559B0">
      <w:pPr>
        <w:spacing w:line="234" w:lineRule="auto"/>
        <w:ind w:right="20" w:firstLine="567"/>
        <w:rPr>
          <w:rFonts w:ascii="Times New Roman" w:eastAsia="Times New Roman" w:hAnsi="Times New Roman"/>
          <w:sz w:val="28"/>
        </w:rPr>
      </w:pPr>
      <w:r>
        <w:rPr>
          <w:rFonts w:ascii="Times New Roman" w:eastAsia="Times New Roman" w:hAnsi="Times New Roman"/>
          <w:sz w:val="28"/>
        </w:rPr>
        <w:t>Рис. 5. Сфера реальной учебной мотивации у подростков с нормативным поведением</w:t>
      </w:r>
    </w:p>
    <w:p w:rsidR="005E43F3" w:rsidRDefault="005E43F3" w:rsidP="005E43F3">
      <w:pPr>
        <w:spacing w:line="200" w:lineRule="exact"/>
        <w:rPr>
          <w:rFonts w:ascii="Times New Roman" w:eastAsia="Times New Roman" w:hAnsi="Times New Roman"/>
        </w:rPr>
      </w:pPr>
    </w:p>
    <w:p w:rsidR="005E43F3" w:rsidRDefault="005E43F3" w:rsidP="005E43F3">
      <w:pPr>
        <w:spacing w:line="200" w:lineRule="exact"/>
        <w:rPr>
          <w:rFonts w:ascii="Times New Roman" w:eastAsia="Times New Roman" w:hAnsi="Times New Roman"/>
        </w:rPr>
      </w:pPr>
    </w:p>
    <w:p w:rsidR="005E43F3" w:rsidRDefault="005E43F3" w:rsidP="005E43F3">
      <w:pPr>
        <w:spacing w:line="200" w:lineRule="exact"/>
        <w:rPr>
          <w:rFonts w:ascii="Times New Roman" w:eastAsia="Times New Roman" w:hAnsi="Times New Roman"/>
        </w:rPr>
      </w:pPr>
    </w:p>
    <w:p w:rsidR="005E43F3" w:rsidRDefault="005E43F3" w:rsidP="005E43F3">
      <w:pPr>
        <w:spacing w:line="392" w:lineRule="exact"/>
        <w:rPr>
          <w:rFonts w:ascii="Times New Roman" w:eastAsia="Times New Roman" w:hAnsi="Times New Roman"/>
        </w:rPr>
      </w:pPr>
    </w:p>
    <w:p w:rsidR="00C559B0" w:rsidRDefault="00C559B0">
      <w:pPr>
        <w:spacing w:after="160" w:line="259" w:lineRule="auto"/>
        <w:rPr>
          <w:rFonts w:ascii="Times New Roman" w:eastAsia="Times New Roman" w:hAnsi="Times New Roman"/>
          <w:sz w:val="28"/>
        </w:rPr>
      </w:pPr>
      <w:r>
        <w:rPr>
          <w:rFonts w:ascii="Times New Roman" w:eastAsia="Times New Roman" w:hAnsi="Times New Roman"/>
          <w:sz w:val="28"/>
        </w:rPr>
        <w:br w:type="page"/>
      </w:r>
    </w:p>
    <w:p w:rsidR="004E6AC9" w:rsidRDefault="005D582D" w:rsidP="004E6AC9">
      <w:pPr>
        <w:spacing w:line="0" w:lineRule="atLeast"/>
        <w:ind w:right="-219"/>
        <w:jc w:val="right"/>
        <w:rPr>
          <w:rFonts w:ascii="Times New Roman" w:eastAsia="Times New Roman" w:hAnsi="Times New Roman"/>
          <w:sz w:val="28"/>
        </w:rPr>
      </w:pPr>
      <w:r w:rsidRPr="005D582D">
        <w:rPr>
          <w:rFonts w:ascii="Times New Roman" w:eastAsia="Times New Roman" w:hAnsi="Times New Roman"/>
          <w:sz w:val="24"/>
        </w:rPr>
        <w:lastRenderedPageBreak/>
        <w:t>Приложение</w:t>
      </w:r>
      <w:r w:rsidR="004E6AC9">
        <w:rPr>
          <w:rFonts w:ascii="Times New Roman" w:eastAsia="Times New Roman" w:hAnsi="Times New Roman"/>
          <w:sz w:val="22"/>
        </w:rPr>
        <w:t>5</w:t>
      </w:r>
    </w:p>
    <w:p w:rsidR="005E43F3" w:rsidRPr="00C559B0" w:rsidRDefault="005E43F3" w:rsidP="005E43F3">
      <w:pPr>
        <w:spacing w:line="0" w:lineRule="atLeast"/>
        <w:ind w:right="-219"/>
        <w:jc w:val="center"/>
        <w:rPr>
          <w:rFonts w:ascii="Times New Roman" w:eastAsia="Times New Roman" w:hAnsi="Times New Roman"/>
          <w:sz w:val="28"/>
        </w:rPr>
      </w:pPr>
      <w:r w:rsidRPr="00C559B0">
        <w:rPr>
          <w:rFonts w:ascii="Times New Roman" w:eastAsia="Times New Roman" w:hAnsi="Times New Roman"/>
          <w:sz w:val="28"/>
        </w:rPr>
        <w:t>Пример оформления таблицы</w:t>
      </w:r>
    </w:p>
    <w:p w:rsidR="005E43F3" w:rsidRPr="00C559B0" w:rsidRDefault="005E43F3" w:rsidP="005E43F3">
      <w:pPr>
        <w:spacing w:line="332" w:lineRule="exact"/>
        <w:rPr>
          <w:rFonts w:ascii="Times New Roman" w:eastAsia="Times New Roman" w:hAnsi="Times New Roman"/>
          <w:sz w:val="28"/>
        </w:rPr>
      </w:pPr>
    </w:p>
    <w:p w:rsidR="00C559B0" w:rsidRDefault="00C559B0" w:rsidP="00C559B0">
      <w:pPr>
        <w:spacing w:line="0" w:lineRule="atLeast"/>
        <w:ind w:left="780"/>
        <w:rPr>
          <w:rFonts w:ascii="Times New Roman" w:eastAsia="Times New Roman" w:hAnsi="Times New Roman"/>
          <w:sz w:val="28"/>
        </w:rPr>
      </w:pPr>
      <w:r>
        <w:rPr>
          <w:rFonts w:ascii="Times New Roman" w:eastAsia="Times New Roman" w:hAnsi="Times New Roman"/>
          <w:sz w:val="28"/>
        </w:rPr>
        <w:t>Пример:</w:t>
      </w:r>
    </w:p>
    <w:p w:rsidR="00C559B0" w:rsidRDefault="00C559B0" w:rsidP="00C559B0">
      <w:pPr>
        <w:spacing w:line="0" w:lineRule="atLeast"/>
        <w:jc w:val="right"/>
        <w:rPr>
          <w:rFonts w:ascii="Times New Roman" w:eastAsia="Times New Roman" w:hAnsi="Times New Roman"/>
          <w:sz w:val="28"/>
        </w:rPr>
      </w:pPr>
      <w:r>
        <w:rPr>
          <w:rFonts w:ascii="Times New Roman" w:eastAsia="Times New Roman" w:hAnsi="Times New Roman"/>
          <w:sz w:val="28"/>
        </w:rPr>
        <w:t>Таблица 1</w:t>
      </w:r>
    </w:p>
    <w:p w:rsidR="00C559B0" w:rsidRDefault="00C559B0" w:rsidP="00C559B0">
      <w:pPr>
        <w:spacing w:line="214" w:lineRule="exact"/>
        <w:rPr>
          <w:rFonts w:ascii="Times New Roman" w:eastAsia="Times New Roman" w:hAnsi="Times New Roman"/>
        </w:rPr>
      </w:pPr>
    </w:p>
    <w:p w:rsidR="00C559B0" w:rsidRDefault="00C559B0" w:rsidP="00C559B0">
      <w:pPr>
        <w:spacing w:line="236" w:lineRule="auto"/>
        <w:ind w:left="220" w:firstLine="708"/>
        <w:jc w:val="both"/>
        <w:rPr>
          <w:rFonts w:ascii="Times New Roman" w:eastAsia="Times New Roman" w:hAnsi="Times New Roman"/>
          <w:sz w:val="28"/>
        </w:rPr>
      </w:pPr>
      <w:r>
        <w:rPr>
          <w:rFonts w:ascii="Times New Roman" w:eastAsia="Times New Roman" w:hAnsi="Times New Roman"/>
          <w:sz w:val="28"/>
        </w:rPr>
        <w:t>Направление и достоверность различий между подростками с девиантным и нормативным поведением по мотивам аффиляции, достижения, параметрам мотивационного профиля</w:t>
      </w:r>
    </w:p>
    <w:p w:rsidR="00C559B0" w:rsidRDefault="00C559B0" w:rsidP="00C559B0">
      <w:pPr>
        <w:spacing w:line="19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540"/>
        <w:gridCol w:w="2800"/>
        <w:gridCol w:w="1980"/>
        <w:gridCol w:w="120"/>
        <w:gridCol w:w="3300"/>
      </w:tblGrid>
      <w:tr w:rsidR="00C559B0" w:rsidTr="008E31C5">
        <w:trPr>
          <w:trHeight w:val="324"/>
        </w:trPr>
        <w:tc>
          <w:tcPr>
            <w:tcW w:w="4340" w:type="dxa"/>
            <w:gridSpan w:val="2"/>
            <w:tcBorders>
              <w:top w:val="single" w:sz="8" w:space="0" w:color="auto"/>
              <w:left w:val="single" w:sz="8" w:space="0" w:color="auto"/>
              <w:right w:val="single" w:sz="8" w:space="0" w:color="auto"/>
            </w:tcBorders>
            <w:shd w:val="clear" w:color="auto" w:fill="auto"/>
            <w:vAlign w:val="bottom"/>
          </w:tcPr>
          <w:p w:rsidR="00C559B0" w:rsidRDefault="00C559B0" w:rsidP="008E31C5">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Параметры сравнения</w:t>
            </w:r>
          </w:p>
        </w:tc>
        <w:tc>
          <w:tcPr>
            <w:tcW w:w="1980" w:type="dxa"/>
            <w:tcBorders>
              <w:top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3420" w:type="dxa"/>
            <w:gridSpan w:val="2"/>
            <w:tcBorders>
              <w:top w:val="single" w:sz="8" w:space="0" w:color="auto"/>
              <w:right w:val="single" w:sz="8" w:space="0" w:color="auto"/>
            </w:tcBorders>
            <w:shd w:val="clear" w:color="auto" w:fill="auto"/>
            <w:vAlign w:val="bottom"/>
          </w:tcPr>
          <w:p w:rsidR="00C559B0" w:rsidRDefault="00C559B0" w:rsidP="008E31C5">
            <w:pPr>
              <w:spacing w:line="0" w:lineRule="atLeast"/>
              <w:ind w:right="1900"/>
              <w:jc w:val="center"/>
              <w:rPr>
                <w:rFonts w:ascii="Times New Roman" w:eastAsia="Times New Roman" w:hAnsi="Times New Roman"/>
                <w:sz w:val="28"/>
              </w:rPr>
            </w:pPr>
            <w:r>
              <w:rPr>
                <w:rFonts w:ascii="Times New Roman" w:eastAsia="Times New Roman" w:hAnsi="Times New Roman"/>
                <w:sz w:val="28"/>
              </w:rPr>
              <w:t>Подростки</w:t>
            </w:r>
          </w:p>
        </w:tc>
      </w:tr>
      <w:tr w:rsidR="00C559B0" w:rsidTr="008E31C5">
        <w:trPr>
          <w:trHeight w:val="46"/>
        </w:trPr>
        <w:tc>
          <w:tcPr>
            <w:tcW w:w="1540" w:type="dxa"/>
            <w:tcBorders>
              <w:lef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280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2100" w:type="dxa"/>
            <w:gridSpan w:val="2"/>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c>
          <w:tcPr>
            <w:tcW w:w="3300" w:type="dxa"/>
            <w:tcBorders>
              <w:bottom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3"/>
              </w:rPr>
            </w:pPr>
          </w:p>
        </w:tc>
      </w:tr>
      <w:tr w:rsidR="00C559B0" w:rsidTr="008E31C5">
        <w:trPr>
          <w:trHeight w:val="304"/>
        </w:trPr>
        <w:tc>
          <w:tcPr>
            <w:tcW w:w="1540" w:type="dxa"/>
            <w:tcBorders>
              <w:lef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280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2100" w:type="dxa"/>
            <w:gridSpan w:val="2"/>
            <w:shd w:val="clear" w:color="auto" w:fill="auto"/>
            <w:vAlign w:val="bottom"/>
          </w:tcPr>
          <w:p w:rsidR="00C559B0" w:rsidRDefault="00C559B0" w:rsidP="008E31C5">
            <w:pPr>
              <w:spacing w:line="304" w:lineRule="exact"/>
              <w:ind w:left="220"/>
              <w:jc w:val="center"/>
              <w:rPr>
                <w:rFonts w:ascii="Times New Roman" w:eastAsia="Times New Roman" w:hAnsi="Times New Roman"/>
                <w:sz w:val="28"/>
              </w:rPr>
            </w:pPr>
            <w:r>
              <w:rPr>
                <w:rFonts w:ascii="Times New Roman" w:eastAsia="Times New Roman" w:hAnsi="Times New Roman"/>
                <w:sz w:val="28"/>
              </w:rPr>
              <w:t>с девиантным</w:t>
            </w:r>
          </w:p>
        </w:tc>
        <w:tc>
          <w:tcPr>
            <w:tcW w:w="3300" w:type="dxa"/>
            <w:tcBorders>
              <w:right w:val="single" w:sz="8" w:space="0" w:color="auto"/>
            </w:tcBorders>
            <w:shd w:val="clear" w:color="auto" w:fill="auto"/>
            <w:vAlign w:val="bottom"/>
          </w:tcPr>
          <w:p w:rsidR="00C559B0" w:rsidRDefault="00C559B0" w:rsidP="008E31C5">
            <w:pPr>
              <w:spacing w:line="304" w:lineRule="exact"/>
              <w:ind w:left="240"/>
              <w:jc w:val="center"/>
              <w:rPr>
                <w:rFonts w:ascii="Times New Roman" w:eastAsia="Times New Roman" w:hAnsi="Times New Roman"/>
                <w:w w:val="99"/>
                <w:sz w:val="28"/>
              </w:rPr>
            </w:pPr>
            <w:r>
              <w:rPr>
                <w:rFonts w:ascii="Times New Roman" w:eastAsia="Times New Roman" w:hAnsi="Times New Roman"/>
                <w:w w:val="99"/>
                <w:sz w:val="28"/>
              </w:rPr>
              <w:t>с нормативным</w:t>
            </w:r>
          </w:p>
        </w:tc>
      </w:tr>
      <w:tr w:rsidR="00C559B0" w:rsidTr="008E31C5">
        <w:trPr>
          <w:trHeight w:val="325"/>
        </w:trPr>
        <w:tc>
          <w:tcPr>
            <w:tcW w:w="1540" w:type="dxa"/>
            <w:tcBorders>
              <w:left w:val="single" w:sz="8" w:space="0" w:color="auto"/>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2800" w:type="dxa"/>
            <w:tcBorders>
              <w:bottom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1980" w:type="dxa"/>
            <w:tcBorders>
              <w:bottom w:val="single" w:sz="8" w:space="0" w:color="auto"/>
            </w:tcBorders>
            <w:shd w:val="clear" w:color="auto" w:fill="auto"/>
            <w:vAlign w:val="bottom"/>
          </w:tcPr>
          <w:p w:rsidR="00C559B0" w:rsidRDefault="00C559B0" w:rsidP="008E31C5">
            <w:pPr>
              <w:spacing w:line="0" w:lineRule="atLeast"/>
              <w:ind w:left="340"/>
              <w:jc w:val="center"/>
              <w:rPr>
                <w:rFonts w:ascii="Times New Roman" w:eastAsia="Times New Roman" w:hAnsi="Times New Roman"/>
                <w:sz w:val="28"/>
              </w:rPr>
            </w:pPr>
            <w:r>
              <w:rPr>
                <w:rFonts w:ascii="Times New Roman" w:eastAsia="Times New Roman" w:hAnsi="Times New Roman"/>
                <w:sz w:val="28"/>
              </w:rPr>
              <w:t>поведением</w:t>
            </w:r>
          </w:p>
        </w:tc>
        <w:tc>
          <w:tcPr>
            <w:tcW w:w="12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C559B0" w:rsidRDefault="00C559B0" w:rsidP="008E31C5">
            <w:pPr>
              <w:spacing w:line="0" w:lineRule="atLeast"/>
              <w:ind w:left="240"/>
              <w:jc w:val="center"/>
              <w:rPr>
                <w:rFonts w:ascii="Times New Roman" w:eastAsia="Times New Roman" w:hAnsi="Times New Roman"/>
                <w:w w:val="98"/>
                <w:sz w:val="28"/>
              </w:rPr>
            </w:pPr>
            <w:r>
              <w:rPr>
                <w:rFonts w:ascii="Times New Roman" w:eastAsia="Times New Roman" w:hAnsi="Times New Roman"/>
                <w:w w:val="98"/>
                <w:sz w:val="28"/>
              </w:rPr>
              <w:t>поведением</w:t>
            </w:r>
          </w:p>
        </w:tc>
      </w:tr>
      <w:tr w:rsidR="00C559B0" w:rsidTr="008E31C5">
        <w:trPr>
          <w:trHeight w:val="312"/>
        </w:trPr>
        <w:tc>
          <w:tcPr>
            <w:tcW w:w="4340" w:type="dxa"/>
            <w:gridSpan w:val="2"/>
            <w:tcBorders>
              <w:left w:val="single" w:sz="8" w:space="0" w:color="auto"/>
              <w:bottom w:val="single" w:sz="8" w:space="0" w:color="auto"/>
              <w:right w:val="single" w:sz="8" w:space="0" w:color="auto"/>
            </w:tcBorders>
            <w:shd w:val="clear" w:color="auto" w:fill="auto"/>
            <w:vAlign w:val="bottom"/>
          </w:tcPr>
          <w:p w:rsidR="00C559B0" w:rsidRDefault="00C559B0" w:rsidP="008E31C5">
            <w:pPr>
              <w:spacing w:line="308" w:lineRule="exact"/>
              <w:jc w:val="center"/>
              <w:rPr>
                <w:rFonts w:ascii="Times New Roman" w:eastAsia="Times New Roman" w:hAnsi="Times New Roman"/>
                <w:sz w:val="28"/>
              </w:rPr>
            </w:pPr>
            <w:r>
              <w:rPr>
                <w:rFonts w:ascii="Times New Roman" w:eastAsia="Times New Roman" w:hAnsi="Times New Roman"/>
                <w:sz w:val="28"/>
              </w:rPr>
              <w:t>Стремление к принятию</w:t>
            </w:r>
          </w:p>
        </w:tc>
        <w:tc>
          <w:tcPr>
            <w:tcW w:w="198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C559B0" w:rsidRDefault="00C559B0" w:rsidP="008E31C5">
            <w:pPr>
              <w:spacing w:line="308" w:lineRule="exact"/>
              <w:ind w:right="2020"/>
              <w:jc w:val="center"/>
              <w:rPr>
                <w:rFonts w:ascii="Times New Roman" w:eastAsia="Times New Roman" w:hAnsi="Times New Roman"/>
                <w:w w:val="98"/>
                <w:sz w:val="28"/>
              </w:rPr>
            </w:pPr>
            <w:r>
              <w:rPr>
                <w:rFonts w:ascii="Times New Roman" w:eastAsia="Times New Roman" w:hAnsi="Times New Roman"/>
                <w:w w:val="98"/>
                <w:sz w:val="28"/>
              </w:rPr>
              <w:t>&lt;95%</w:t>
            </w:r>
          </w:p>
        </w:tc>
      </w:tr>
      <w:tr w:rsidR="00C559B0" w:rsidTr="008E31C5">
        <w:trPr>
          <w:trHeight w:val="312"/>
        </w:trPr>
        <w:tc>
          <w:tcPr>
            <w:tcW w:w="4340" w:type="dxa"/>
            <w:gridSpan w:val="2"/>
            <w:tcBorders>
              <w:left w:val="single" w:sz="8" w:space="0" w:color="auto"/>
              <w:right w:val="single" w:sz="8" w:space="0" w:color="auto"/>
            </w:tcBorders>
            <w:shd w:val="clear" w:color="auto" w:fill="auto"/>
            <w:vAlign w:val="bottom"/>
          </w:tcPr>
          <w:p w:rsidR="00C559B0" w:rsidRDefault="00C559B0" w:rsidP="008E31C5">
            <w:pPr>
              <w:spacing w:line="309" w:lineRule="exact"/>
              <w:jc w:val="center"/>
              <w:rPr>
                <w:rFonts w:ascii="Times New Roman" w:eastAsia="Times New Roman" w:hAnsi="Times New Roman"/>
                <w:sz w:val="28"/>
              </w:rPr>
            </w:pPr>
            <w:r>
              <w:rPr>
                <w:rFonts w:ascii="Times New Roman" w:eastAsia="Times New Roman" w:hAnsi="Times New Roman"/>
                <w:sz w:val="28"/>
              </w:rPr>
              <w:t>Страх отвержения</w:t>
            </w:r>
          </w:p>
        </w:tc>
        <w:tc>
          <w:tcPr>
            <w:tcW w:w="1980" w:type="dxa"/>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120" w:type="dxa"/>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330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r>
      <w:tr w:rsidR="00C559B0" w:rsidTr="008E31C5">
        <w:trPr>
          <w:trHeight w:val="74"/>
        </w:trPr>
        <w:tc>
          <w:tcPr>
            <w:tcW w:w="1540" w:type="dxa"/>
            <w:tcBorders>
              <w:left w:val="single" w:sz="8" w:space="0" w:color="auto"/>
              <w:bottom w:val="single" w:sz="8" w:space="0" w:color="auto"/>
              <w:right w:val="single" w:sz="8" w:space="0" w:color="auto"/>
            </w:tcBorders>
            <w:shd w:val="clear" w:color="auto" w:fill="000000"/>
            <w:vAlign w:val="bottom"/>
          </w:tcPr>
          <w:p w:rsidR="00C559B0" w:rsidRDefault="00C559B0" w:rsidP="008E31C5">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000000"/>
            <w:vAlign w:val="bottom"/>
          </w:tcPr>
          <w:p w:rsidR="00C559B0" w:rsidRDefault="00C559B0" w:rsidP="008E31C5">
            <w:pPr>
              <w:spacing w:line="0" w:lineRule="atLeast"/>
              <w:rPr>
                <w:rFonts w:ascii="Times New Roman" w:eastAsia="Times New Roman" w:hAnsi="Times New Roman"/>
                <w:sz w:val="6"/>
              </w:rPr>
            </w:pPr>
          </w:p>
        </w:tc>
        <w:tc>
          <w:tcPr>
            <w:tcW w:w="1980" w:type="dxa"/>
            <w:tcBorders>
              <w:bottom w:val="single" w:sz="8" w:space="0" w:color="auto"/>
            </w:tcBorders>
            <w:shd w:val="clear" w:color="auto" w:fill="000000"/>
            <w:vAlign w:val="bottom"/>
          </w:tcPr>
          <w:p w:rsidR="00C559B0" w:rsidRDefault="00C559B0" w:rsidP="008E31C5">
            <w:pPr>
              <w:spacing w:line="0" w:lineRule="atLeast"/>
              <w:rPr>
                <w:rFonts w:ascii="Times New Roman" w:eastAsia="Times New Roman" w:hAnsi="Times New Roman"/>
                <w:sz w:val="6"/>
              </w:rPr>
            </w:pPr>
          </w:p>
        </w:tc>
        <w:tc>
          <w:tcPr>
            <w:tcW w:w="120" w:type="dxa"/>
            <w:tcBorders>
              <w:bottom w:val="single" w:sz="8" w:space="0" w:color="auto"/>
            </w:tcBorders>
            <w:shd w:val="clear" w:color="auto" w:fill="000000"/>
            <w:vAlign w:val="bottom"/>
          </w:tcPr>
          <w:p w:rsidR="00C559B0" w:rsidRDefault="00C559B0" w:rsidP="008E31C5">
            <w:pPr>
              <w:spacing w:line="0" w:lineRule="atLeast"/>
              <w:rPr>
                <w:rFonts w:ascii="Times New Roman" w:eastAsia="Times New Roman" w:hAnsi="Times New Roman"/>
                <w:sz w:val="6"/>
              </w:rPr>
            </w:pPr>
          </w:p>
        </w:tc>
        <w:tc>
          <w:tcPr>
            <w:tcW w:w="3300" w:type="dxa"/>
            <w:tcBorders>
              <w:bottom w:val="single" w:sz="8" w:space="0" w:color="auto"/>
              <w:right w:val="single" w:sz="8" w:space="0" w:color="auto"/>
            </w:tcBorders>
            <w:shd w:val="clear" w:color="auto" w:fill="000000"/>
            <w:vAlign w:val="bottom"/>
          </w:tcPr>
          <w:p w:rsidR="00C559B0" w:rsidRDefault="00C559B0" w:rsidP="008E31C5">
            <w:pPr>
              <w:spacing w:line="0" w:lineRule="atLeast"/>
              <w:rPr>
                <w:rFonts w:ascii="Times New Roman" w:eastAsia="Times New Roman" w:hAnsi="Times New Roman"/>
                <w:sz w:val="6"/>
              </w:rPr>
            </w:pPr>
          </w:p>
        </w:tc>
      </w:tr>
      <w:tr w:rsidR="00C559B0" w:rsidTr="008E31C5">
        <w:trPr>
          <w:trHeight w:val="317"/>
        </w:trPr>
        <w:tc>
          <w:tcPr>
            <w:tcW w:w="4340" w:type="dxa"/>
            <w:gridSpan w:val="2"/>
            <w:tcBorders>
              <w:left w:val="single" w:sz="8" w:space="0" w:color="auto"/>
              <w:right w:val="single" w:sz="8" w:space="0" w:color="auto"/>
            </w:tcBorders>
            <w:shd w:val="clear" w:color="auto" w:fill="auto"/>
            <w:vAlign w:val="bottom"/>
          </w:tcPr>
          <w:p w:rsidR="00C559B0" w:rsidRDefault="00C559B0" w:rsidP="008E31C5">
            <w:pPr>
              <w:spacing w:line="313" w:lineRule="exact"/>
              <w:jc w:val="center"/>
              <w:rPr>
                <w:rFonts w:ascii="Times New Roman" w:eastAsia="Times New Roman" w:hAnsi="Times New Roman"/>
                <w:w w:val="99"/>
                <w:sz w:val="28"/>
              </w:rPr>
            </w:pPr>
            <w:r>
              <w:rPr>
                <w:rFonts w:ascii="Times New Roman" w:eastAsia="Times New Roman" w:hAnsi="Times New Roman"/>
                <w:w w:val="99"/>
                <w:sz w:val="28"/>
              </w:rPr>
              <w:t>Мотивация достижения</w:t>
            </w:r>
          </w:p>
        </w:tc>
        <w:tc>
          <w:tcPr>
            <w:tcW w:w="1980" w:type="dxa"/>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120" w:type="dxa"/>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3300" w:type="dxa"/>
            <w:tcBorders>
              <w:right w:val="single" w:sz="8" w:space="0" w:color="auto"/>
            </w:tcBorders>
            <w:shd w:val="clear" w:color="auto" w:fill="auto"/>
            <w:vAlign w:val="bottom"/>
          </w:tcPr>
          <w:p w:rsidR="00C559B0" w:rsidRDefault="00C559B0" w:rsidP="008E31C5">
            <w:pPr>
              <w:spacing w:line="313" w:lineRule="exact"/>
              <w:ind w:right="2020"/>
              <w:jc w:val="center"/>
              <w:rPr>
                <w:rFonts w:ascii="Times New Roman" w:eastAsia="Times New Roman" w:hAnsi="Times New Roman"/>
                <w:w w:val="98"/>
                <w:sz w:val="28"/>
              </w:rPr>
            </w:pPr>
            <w:r>
              <w:rPr>
                <w:rFonts w:ascii="Times New Roman" w:eastAsia="Times New Roman" w:hAnsi="Times New Roman"/>
                <w:w w:val="98"/>
                <w:sz w:val="28"/>
              </w:rPr>
              <w:t>&gt;95%</w:t>
            </w:r>
          </w:p>
        </w:tc>
      </w:tr>
      <w:tr w:rsidR="00C559B0" w:rsidTr="008E31C5">
        <w:trPr>
          <w:trHeight w:val="72"/>
        </w:trPr>
        <w:tc>
          <w:tcPr>
            <w:tcW w:w="1540" w:type="dxa"/>
            <w:tcBorders>
              <w:left w:val="single" w:sz="8" w:space="0" w:color="auto"/>
              <w:bottom w:val="single" w:sz="8" w:space="0" w:color="auto"/>
              <w:right w:val="single" w:sz="8" w:space="0" w:color="auto"/>
            </w:tcBorders>
            <w:shd w:val="clear" w:color="auto" w:fill="000000"/>
            <w:vAlign w:val="bottom"/>
          </w:tcPr>
          <w:p w:rsidR="00C559B0" w:rsidRDefault="00C559B0" w:rsidP="008E31C5">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000000"/>
            <w:vAlign w:val="bottom"/>
          </w:tcPr>
          <w:p w:rsidR="00C559B0" w:rsidRDefault="00C559B0" w:rsidP="008E31C5">
            <w:pPr>
              <w:spacing w:line="0" w:lineRule="atLeast"/>
              <w:rPr>
                <w:rFonts w:ascii="Times New Roman" w:eastAsia="Times New Roman" w:hAnsi="Times New Roman"/>
                <w:sz w:val="6"/>
              </w:rPr>
            </w:pPr>
          </w:p>
        </w:tc>
        <w:tc>
          <w:tcPr>
            <w:tcW w:w="1980" w:type="dxa"/>
            <w:tcBorders>
              <w:bottom w:val="single" w:sz="8" w:space="0" w:color="auto"/>
            </w:tcBorders>
            <w:shd w:val="clear" w:color="auto" w:fill="000000"/>
            <w:vAlign w:val="bottom"/>
          </w:tcPr>
          <w:p w:rsidR="00C559B0" w:rsidRDefault="00C559B0" w:rsidP="008E31C5">
            <w:pPr>
              <w:spacing w:line="0" w:lineRule="atLeast"/>
              <w:rPr>
                <w:rFonts w:ascii="Times New Roman" w:eastAsia="Times New Roman" w:hAnsi="Times New Roman"/>
                <w:sz w:val="6"/>
              </w:rPr>
            </w:pPr>
          </w:p>
        </w:tc>
        <w:tc>
          <w:tcPr>
            <w:tcW w:w="120" w:type="dxa"/>
            <w:tcBorders>
              <w:bottom w:val="single" w:sz="8" w:space="0" w:color="auto"/>
            </w:tcBorders>
            <w:shd w:val="clear" w:color="auto" w:fill="000000"/>
            <w:vAlign w:val="bottom"/>
          </w:tcPr>
          <w:p w:rsidR="00C559B0" w:rsidRDefault="00C559B0" w:rsidP="008E31C5">
            <w:pPr>
              <w:spacing w:line="0" w:lineRule="atLeast"/>
              <w:rPr>
                <w:rFonts w:ascii="Times New Roman" w:eastAsia="Times New Roman" w:hAnsi="Times New Roman"/>
                <w:sz w:val="6"/>
              </w:rPr>
            </w:pPr>
          </w:p>
        </w:tc>
        <w:tc>
          <w:tcPr>
            <w:tcW w:w="3300" w:type="dxa"/>
            <w:tcBorders>
              <w:bottom w:val="single" w:sz="8" w:space="0" w:color="auto"/>
              <w:right w:val="single" w:sz="8" w:space="0" w:color="auto"/>
            </w:tcBorders>
            <w:shd w:val="clear" w:color="auto" w:fill="000000"/>
            <w:vAlign w:val="bottom"/>
          </w:tcPr>
          <w:p w:rsidR="00C559B0" w:rsidRDefault="00C559B0" w:rsidP="008E31C5">
            <w:pPr>
              <w:spacing w:line="0" w:lineRule="atLeast"/>
              <w:rPr>
                <w:rFonts w:ascii="Times New Roman" w:eastAsia="Times New Roman" w:hAnsi="Times New Roman"/>
                <w:sz w:val="6"/>
              </w:rPr>
            </w:pPr>
          </w:p>
        </w:tc>
      </w:tr>
      <w:tr w:rsidR="00C559B0" w:rsidTr="008E31C5">
        <w:trPr>
          <w:trHeight w:val="320"/>
        </w:trPr>
        <w:tc>
          <w:tcPr>
            <w:tcW w:w="1540" w:type="dxa"/>
            <w:tcBorders>
              <w:left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2800" w:type="dxa"/>
            <w:tcBorders>
              <w:bottom w:val="single" w:sz="8" w:space="0" w:color="auto"/>
              <w:right w:val="single" w:sz="8" w:space="0" w:color="auto"/>
            </w:tcBorders>
            <w:shd w:val="clear" w:color="auto" w:fill="auto"/>
            <w:vAlign w:val="bottom"/>
          </w:tcPr>
          <w:p w:rsidR="00C559B0" w:rsidRDefault="00C559B0" w:rsidP="008E31C5">
            <w:pPr>
              <w:spacing w:line="317" w:lineRule="exact"/>
              <w:ind w:left="700"/>
              <w:rPr>
                <w:rFonts w:ascii="Times New Roman" w:eastAsia="Times New Roman" w:hAnsi="Times New Roman"/>
                <w:sz w:val="28"/>
              </w:rPr>
            </w:pPr>
            <w:r>
              <w:rPr>
                <w:rFonts w:ascii="Times New Roman" w:eastAsia="Times New Roman" w:hAnsi="Times New Roman"/>
                <w:sz w:val="28"/>
              </w:rPr>
              <w:t>Статус</w:t>
            </w:r>
          </w:p>
        </w:tc>
        <w:tc>
          <w:tcPr>
            <w:tcW w:w="198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C559B0" w:rsidRDefault="00C559B0" w:rsidP="008E31C5">
            <w:pPr>
              <w:spacing w:line="317" w:lineRule="exact"/>
              <w:ind w:right="2020"/>
              <w:jc w:val="center"/>
              <w:rPr>
                <w:rFonts w:ascii="Times New Roman" w:eastAsia="Times New Roman" w:hAnsi="Times New Roman"/>
                <w:w w:val="98"/>
                <w:sz w:val="28"/>
              </w:rPr>
            </w:pPr>
            <w:r>
              <w:rPr>
                <w:rFonts w:ascii="Times New Roman" w:eastAsia="Times New Roman" w:hAnsi="Times New Roman"/>
                <w:w w:val="98"/>
                <w:sz w:val="28"/>
              </w:rPr>
              <w:t>&gt;95%</w:t>
            </w:r>
          </w:p>
        </w:tc>
      </w:tr>
      <w:tr w:rsidR="00C559B0" w:rsidTr="008E31C5">
        <w:trPr>
          <w:trHeight w:val="308"/>
        </w:trPr>
        <w:tc>
          <w:tcPr>
            <w:tcW w:w="1540" w:type="dxa"/>
            <w:tcBorders>
              <w:left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2800" w:type="dxa"/>
            <w:tcBorders>
              <w:right w:val="single" w:sz="8" w:space="0" w:color="auto"/>
            </w:tcBorders>
            <w:shd w:val="clear" w:color="auto" w:fill="auto"/>
            <w:vAlign w:val="bottom"/>
          </w:tcPr>
          <w:p w:rsidR="00C559B0" w:rsidRDefault="00C559B0" w:rsidP="008E31C5">
            <w:pPr>
              <w:spacing w:line="308" w:lineRule="exact"/>
              <w:rPr>
                <w:rFonts w:ascii="Times New Roman" w:eastAsia="Times New Roman" w:hAnsi="Times New Roman"/>
                <w:sz w:val="28"/>
              </w:rPr>
            </w:pPr>
            <w:r>
              <w:rPr>
                <w:rFonts w:ascii="Times New Roman" w:eastAsia="Times New Roman" w:hAnsi="Times New Roman"/>
                <w:sz w:val="28"/>
              </w:rPr>
              <w:t>Общественная</w:t>
            </w:r>
          </w:p>
        </w:tc>
        <w:tc>
          <w:tcPr>
            <w:tcW w:w="1980" w:type="dxa"/>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120" w:type="dxa"/>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3300" w:type="dxa"/>
            <w:tcBorders>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r>
      <w:tr w:rsidR="00C559B0" w:rsidTr="008E31C5">
        <w:trPr>
          <w:trHeight w:val="322"/>
        </w:trPr>
        <w:tc>
          <w:tcPr>
            <w:tcW w:w="1540" w:type="dxa"/>
            <w:tcBorders>
              <w:left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2800" w:type="dxa"/>
            <w:tcBorders>
              <w:bottom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8"/>
              </w:rPr>
            </w:pPr>
            <w:r>
              <w:rPr>
                <w:rFonts w:ascii="Times New Roman" w:eastAsia="Times New Roman" w:hAnsi="Times New Roman"/>
                <w:sz w:val="28"/>
              </w:rPr>
              <w:t>активность</w:t>
            </w:r>
          </w:p>
        </w:tc>
        <w:tc>
          <w:tcPr>
            <w:tcW w:w="198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r>
      <w:tr w:rsidR="00C559B0" w:rsidTr="008E31C5">
        <w:trPr>
          <w:trHeight w:val="327"/>
        </w:trPr>
        <w:tc>
          <w:tcPr>
            <w:tcW w:w="1540" w:type="dxa"/>
            <w:tcBorders>
              <w:left w:val="single" w:sz="8" w:space="0" w:color="auto"/>
              <w:right w:val="single" w:sz="8" w:space="0" w:color="auto"/>
            </w:tcBorders>
            <w:shd w:val="clear" w:color="auto" w:fill="auto"/>
            <w:vAlign w:val="bottom"/>
          </w:tcPr>
          <w:p w:rsidR="00C559B0" w:rsidRDefault="00C559B0" w:rsidP="008E31C5">
            <w:pPr>
              <w:spacing w:line="326" w:lineRule="exact"/>
              <w:jc w:val="center"/>
              <w:rPr>
                <w:rFonts w:ascii="Symbol" w:eastAsia="Symbol" w:hAnsi="Symbol"/>
                <w:w w:val="99"/>
                <w:sz w:val="28"/>
              </w:rPr>
            </w:pPr>
            <w:r>
              <w:rPr>
                <w:rFonts w:ascii="Times New Roman" w:eastAsia="Times New Roman" w:hAnsi="Times New Roman"/>
                <w:w w:val="99"/>
                <w:sz w:val="28"/>
              </w:rPr>
              <w:t>Ж</w:t>
            </w:r>
            <w:r>
              <w:rPr>
                <w:rFonts w:ascii="Symbol" w:eastAsia="Symbol" w:hAnsi="Symbol"/>
                <w:w w:val="99"/>
                <w:sz w:val="28"/>
              </w:rPr>
              <w:t></w:t>
            </w:r>
          </w:p>
        </w:tc>
        <w:tc>
          <w:tcPr>
            <w:tcW w:w="2800" w:type="dxa"/>
            <w:tcBorders>
              <w:right w:val="single" w:sz="8" w:space="0" w:color="auto"/>
            </w:tcBorders>
            <w:shd w:val="clear" w:color="auto" w:fill="auto"/>
            <w:vAlign w:val="bottom"/>
          </w:tcPr>
          <w:p w:rsidR="00C559B0" w:rsidRDefault="00C559B0" w:rsidP="008E31C5">
            <w:pPr>
              <w:spacing w:line="313" w:lineRule="exact"/>
              <w:rPr>
                <w:rFonts w:ascii="Times New Roman" w:eastAsia="Times New Roman" w:hAnsi="Times New Roman"/>
                <w:sz w:val="28"/>
              </w:rPr>
            </w:pPr>
            <w:r>
              <w:rPr>
                <w:rFonts w:ascii="Times New Roman" w:eastAsia="Times New Roman" w:hAnsi="Times New Roman"/>
                <w:sz w:val="28"/>
              </w:rPr>
              <w:t>Поддержание</w:t>
            </w:r>
          </w:p>
        </w:tc>
        <w:tc>
          <w:tcPr>
            <w:tcW w:w="1980" w:type="dxa"/>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120" w:type="dxa"/>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3300" w:type="dxa"/>
            <w:tcBorders>
              <w:right w:val="single" w:sz="8" w:space="0" w:color="auto"/>
            </w:tcBorders>
            <w:shd w:val="clear" w:color="auto" w:fill="auto"/>
            <w:vAlign w:val="bottom"/>
          </w:tcPr>
          <w:p w:rsidR="00C559B0" w:rsidRDefault="00C559B0" w:rsidP="008E31C5">
            <w:pPr>
              <w:spacing w:line="313" w:lineRule="exact"/>
              <w:ind w:right="2020"/>
              <w:jc w:val="center"/>
              <w:rPr>
                <w:rFonts w:ascii="Times New Roman" w:eastAsia="Times New Roman" w:hAnsi="Times New Roman"/>
                <w:w w:val="98"/>
                <w:sz w:val="28"/>
              </w:rPr>
            </w:pPr>
            <w:r>
              <w:rPr>
                <w:rFonts w:ascii="Times New Roman" w:eastAsia="Times New Roman" w:hAnsi="Times New Roman"/>
                <w:w w:val="98"/>
                <w:sz w:val="28"/>
              </w:rPr>
              <w:t>&lt;95%</w:t>
            </w:r>
          </w:p>
        </w:tc>
      </w:tr>
      <w:tr w:rsidR="00C559B0" w:rsidTr="008E31C5">
        <w:trPr>
          <w:trHeight w:val="316"/>
        </w:trPr>
        <w:tc>
          <w:tcPr>
            <w:tcW w:w="1540" w:type="dxa"/>
            <w:tcBorders>
              <w:left w:val="single" w:sz="8" w:space="0" w:color="auto"/>
              <w:right w:val="single" w:sz="8" w:space="0" w:color="auto"/>
            </w:tcBorders>
            <w:shd w:val="clear" w:color="auto" w:fill="auto"/>
            <w:vAlign w:val="bottom"/>
          </w:tcPr>
          <w:p w:rsidR="00C559B0" w:rsidRDefault="00C559B0" w:rsidP="008E31C5">
            <w:pPr>
              <w:spacing w:line="316" w:lineRule="exact"/>
              <w:jc w:val="center"/>
              <w:rPr>
                <w:rFonts w:ascii="Times New Roman" w:eastAsia="Times New Roman" w:hAnsi="Times New Roman"/>
                <w:sz w:val="28"/>
              </w:rPr>
            </w:pPr>
            <w:r>
              <w:rPr>
                <w:rFonts w:ascii="Times New Roman" w:eastAsia="Times New Roman" w:hAnsi="Times New Roman"/>
                <w:sz w:val="28"/>
              </w:rPr>
              <w:t>Житейская</w:t>
            </w:r>
          </w:p>
        </w:tc>
        <w:tc>
          <w:tcPr>
            <w:tcW w:w="2800" w:type="dxa"/>
            <w:tcBorders>
              <w:bottom w:val="single" w:sz="8" w:space="0" w:color="auto"/>
              <w:right w:val="single" w:sz="8" w:space="0" w:color="auto"/>
            </w:tcBorders>
            <w:shd w:val="clear" w:color="auto" w:fill="auto"/>
            <w:vAlign w:val="bottom"/>
          </w:tcPr>
          <w:p w:rsidR="00C559B0" w:rsidRDefault="00C559B0" w:rsidP="008E31C5">
            <w:pPr>
              <w:spacing w:line="308" w:lineRule="exact"/>
              <w:rPr>
                <w:rFonts w:ascii="Times New Roman" w:eastAsia="Times New Roman" w:hAnsi="Times New Roman"/>
                <w:sz w:val="28"/>
              </w:rPr>
            </w:pPr>
            <w:r>
              <w:rPr>
                <w:rFonts w:ascii="Times New Roman" w:eastAsia="Times New Roman" w:hAnsi="Times New Roman"/>
                <w:sz w:val="28"/>
              </w:rPr>
              <w:t>жизнеобеспечения</w:t>
            </w:r>
          </w:p>
        </w:tc>
        <w:tc>
          <w:tcPr>
            <w:tcW w:w="198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r>
      <w:tr w:rsidR="00C559B0" w:rsidTr="008E31C5">
        <w:trPr>
          <w:trHeight w:val="311"/>
        </w:trPr>
        <w:tc>
          <w:tcPr>
            <w:tcW w:w="1540" w:type="dxa"/>
            <w:tcBorders>
              <w:left w:val="single" w:sz="8" w:space="0" w:color="auto"/>
              <w:right w:val="single" w:sz="8" w:space="0" w:color="auto"/>
            </w:tcBorders>
            <w:shd w:val="clear" w:color="auto" w:fill="auto"/>
            <w:vAlign w:val="bottom"/>
          </w:tcPr>
          <w:p w:rsidR="00C559B0" w:rsidRDefault="00C559B0" w:rsidP="008E31C5">
            <w:pPr>
              <w:spacing w:line="310" w:lineRule="exact"/>
              <w:jc w:val="center"/>
              <w:rPr>
                <w:rFonts w:ascii="Times New Roman" w:eastAsia="Times New Roman" w:hAnsi="Times New Roman"/>
                <w:w w:val="99"/>
                <w:sz w:val="28"/>
              </w:rPr>
            </w:pPr>
            <w:r>
              <w:rPr>
                <w:rFonts w:ascii="Times New Roman" w:eastAsia="Times New Roman" w:hAnsi="Times New Roman"/>
                <w:w w:val="99"/>
                <w:sz w:val="28"/>
              </w:rPr>
              <w:t>идеальная</w:t>
            </w:r>
          </w:p>
        </w:tc>
        <w:tc>
          <w:tcPr>
            <w:tcW w:w="2800" w:type="dxa"/>
            <w:tcBorders>
              <w:bottom w:val="single" w:sz="8" w:space="0" w:color="auto"/>
              <w:right w:val="single" w:sz="8" w:space="0" w:color="auto"/>
            </w:tcBorders>
            <w:shd w:val="clear" w:color="auto" w:fill="auto"/>
            <w:vAlign w:val="bottom"/>
          </w:tcPr>
          <w:p w:rsidR="00C559B0" w:rsidRDefault="00C559B0" w:rsidP="008E31C5">
            <w:pPr>
              <w:spacing w:line="308" w:lineRule="exact"/>
              <w:ind w:left="700"/>
              <w:rPr>
                <w:rFonts w:ascii="Times New Roman" w:eastAsia="Times New Roman" w:hAnsi="Times New Roman"/>
                <w:sz w:val="28"/>
              </w:rPr>
            </w:pPr>
            <w:r>
              <w:rPr>
                <w:rFonts w:ascii="Times New Roman" w:eastAsia="Times New Roman" w:hAnsi="Times New Roman"/>
                <w:sz w:val="28"/>
              </w:rPr>
              <w:t>Комфорт</w:t>
            </w:r>
          </w:p>
        </w:tc>
        <w:tc>
          <w:tcPr>
            <w:tcW w:w="198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C559B0" w:rsidRDefault="00C559B0" w:rsidP="008E31C5">
            <w:pPr>
              <w:spacing w:line="308" w:lineRule="exact"/>
              <w:ind w:right="2020"/>
              <w:jc w:val="center"/>
              <w:rPr>
                <w:rFonts w:ascii="Times New Roman" w:eastAsia="Times New Roman" w:hAnsi="Times New Roman"/>
                <w:w w:val="98"/>
                <w:sz w:val="28"/>
              </w:rPr>
            </w:pPr>
            <w:r>
              <w:rPr>
                <w:rFonts w:ascii="Times New Roman" w:eastAsia="Times New Roman" w:hAnsi="Times New Roman"/>
                <w:w w:val="98"/>
                <w:sz w:val="28"/>
              </w:rPr>
              <w:t>&gt;99%</w:t>
            </w:r>
          </w:p>
        </w:tc>
      </w:tr>
      <w:tr w:rsidR="00C559B0" w:rsidTr="008E31C5">
        <w:trPr>
          <w:trHeight w:val="310"/>
        </w:trPr>
        <w:tc>
          <w:tcPr>
            <w:tcW w:w="1540" w:type="dxa"/>
            <w:tcBorders>
              <w:left w:val="single" w:sz="8" w:space="0" w:color="auto"/>
              <w:right w:val="single" w:sz="8" w:space="0" w:color="auto"/>
            </w:tcBorders>
            <w:shd w:val="clear" w:color="auto" w:fill="auto"/>
            <w:vAlign w:val="bottom"/>
          </w:tcPr>
          <w:p w:rsidR="00C559B0" w:rsidRDefault="00C559B0" w:rsidP="008E31C5">
            <w:pPr>
              <w:spacing w:line="308" w:lineRule="exact"/>
              <w:jc w:val="center"/>
              <w:rPr>
                <w:rFonts w:ascii="Times New Roman" w:eastAsia="Times New Roman" w:hAnsi="Times New Roman"/>
                <w:sz w:val="28"/>
              </w:rPr>
            </w:pPr>
            <w:r>
              <w:rPr>
                <w:rFonts w:ascii="Times New Roman" w:eastAsia="Times New Roman" w:hAnsi="Times New Roman"/>
                <w:sz w:val="28"/>
              </w:rPr>
              <w:t>мотивация</w:t>
            </w:r>
          </w:p>
        </w:tc>
        <w:tc>
          <w:tcPr>
            <w:tcW w:w="2800" w:type="dxa"/>
            <w:tcBorders>
              <w:bottom w:val="single" w:sz="8" w:space="0" w:color="auto"/>
              <w:right w:val="single" w:sz="8" w:space="0" w:color="auto"/>
            </w:tcBorders>
            <w:shd w:val="clear" w:color="auto" w:fill="auto"/>
            <w:vAlign w:val="bottom"/>
          </w:tcPr>
          <w:p w:rsidR="00C559B0" w:rsidRDefault="00C559B0" w:rsidP="008E31C5">
            <w:pPr>
              <w:spacing w:line="308" w:lineRule="exact"/>
              <w:ind w:left="700"/>
              <w:rPr>
                <w:rFonts w:ascii="Times New Roman" w:eastAsia="Times New Roman" w:hAnsi="Times New Roman"/>
                <w:sz w:val="28"/>
              </w:rPr>
            </w:pPr>
            <w:r>
              <w:rPr>
                <w:rFonts w:ascii="Times New Roman" w:eastAsia="Times New Roman" w:hAnsi="Times New Roman"/>
                <w:sz w:val="28"/>
              </w:rPr>
              <w:t>Общение</w:t>
            </w:r>
          </w:p>
        </w:tc>
        <w:tc>
          <w:tcPr>
            <w:tcW w:w="198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C559B0" w:rsidRDefault="00C559B0" w:rsidP="008E31C5">
            <w:pPr>
              <w:spacing w:line="308" w:lineRule="exact"/>
              <w:ind w:right="2020"/>
              <w:jc w:val="center"/>
              <w:rPr>
                <w:rFonts w:ascii="Times New Roman" w:eastAsia="Times New Roman" w:hAnsi="Times New Roman"/>
                <w:sz w:val="28"/>
              </w:rPr>
            </w:pPr>
            <w:r>
              <w:rPr>
                <w:rFonts w:ascii="Times New Roman" w:eastAsia="Times New Roman" w:hAnsi="Times New Roman"/>
                <w:sz w:val="28"/>
              </w:rPr>
              <w:t>&lt;99,9%</w:t>
            </w:r>
          </w:p>
        </w:tc>
      </w:tr>
      <w:tr w:rsidR="00C559B0" w:rsidTr="008E31C5">
        <w:trPr>
          <w:trHeight w:val="311"/>
        </w:trPr>
        <w:tc>
          <w:tcPr>
            <w:tcW w:w="1540" w:type="dxa"/>
            <w:tcBorders>
              <w:left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2800" w:type="dxa"/>
            <w:tcBorders>
              <w:bottom w:val="single" w:sz="8" w:space="0" w:color="auto"/>
              <w:right w:val="single" w:sz="8" w:space="0" w:color="auto"/>
            </w:tcBorders>
            <w:shd w:val="clear" w:color="auto" w:fill="auto"/>
            <w:vAlign w:val="bottom"/>
          </w:tcPr>
          <w:p w:rsidR="00C559B0" w:rsidRDefault="00C559B0" w:rsidP="008E31C5">
            <w:pPr>
              <w:spacing w:line="308" w:lineRule="exact"/>
              <w:rPr>
                <w:rFonts w:ascii="Times New Roman" w:eastAsia="Times New Roman" w:hAnsi="Times New Roman"/>
                <w:sz w:val="28"/>
              </w:rPr>
            </w:pPr>
            <w:r>
              <w:rPr>
                <w:rFonts w:ascii="Times New Roman" w:eastAsia="Times New Roman" w:hAnsi="Times New Roman"/>
                <w:sz w:val="28"/>
              </w:rPr>
              <w:t>Общая активность</w:t>
            </w:r>
          </w:p>
        </w:tc>
        <w:tc>
          <w:tcPr>
            <w:tcW w:w="198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C559B0" w:rsidRDefault="00C559B0" w:rsidP="008E31C5">
            <w:pPr>
              <w:spacing w:line="308" w:lineRule="exact"/>
              <w:ind w:right="2020"/>
              <w:jc w:val="center"/>
              <w:rPr>
                <w:rFonts w:ascii="Times New Roman" w:eastAsia="Times New Roman" w:hAnsi="Times New Roman"/>
                <w:w w:val="99"/>
                <w:sz w:val="28"/>
              </w:rPr>
            </w:pPr>
            <w:r>
              <w:rPr>
                <w:rFonts w:ascii="Times New Roman" w:eastAsia="Times New Roman" w:hAnsi="Times New Roman"/>
                <w:w w:val="99"/>
                <w:sz w:val="28"/>
              </w:rPr>
              <w:t>&lt;99,99%</w:t>
            </w:r>
          </w:p>
        </w:tc>
      </w:tr>
      <w:tr w:rsidR="00C559B0" w:rsidTr="008E31C5">
        <w:trPr>
          <w:trHeight w:val="308"/>
        </w:trPr>
        <w:tc>
          <w:tcPr>
            <w:tcW w:w="1540" w:type="dxa"/>
            <w:tcBorders>
              <w:left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2800" w:type="dxa"/>
            <w:tcBorders>
              <w:right w:val="single" w:sz="8" w:space="0" w:color="auto"/>
            </w:tcBorders>
            <w:shd w:val="clear" w:color="auto" w:fill="auto"/>
            <w:vAlign w:val="bottom"/>
          </w:tcPr>
          <w:p w:rsidR="00C559B0" w:rsidRDefault="00C559B0" w:rsidP="008E31C5">
            <w:pPr>
              <w:spacing w:line="308" w:lineRule="exact"/>
              <w:rPr>
                <w:rFonts w:ascii="Times New Roman" w:eastAsia="Times New Roman" w:hAnsi="Times New Roman"/>
                <w:sz w:val="28"/>
              </w:rPr>
            </w:pPr>
            <w:r>
              <w:rPr>
                <w:rFonts w:ascii="Times New Roman" w:eastAsia="Times New Roman" w:hAnsi="Times New Roman"/>
                <w:sz w:val="28"/>
              </w:rPr>
              <w:t>Творческая</w:t>
            </w:r>
          </w:p>
        </w:tc>
        <w:tc>
          <w:tcPr>
            <w:tcW w:w="1980" w:type="dxa"/>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120" w:type="dxa"/>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3300" w:type="dxa"/>
            <w:tcBorders>
              <w:right w:val="single" w:sz="8" w:space="0" w:color="auto"/>
            </w:tcBorders>
            <w:shd w:val="clear" w:color="auto" w:fill="auto"/>
            <w:vAlign w:val="bottom"/>
          </w:tcPr>
          <w:p w:rsidR="00C559B0" w:rsidRDefault="00C559B0" w:rsidP="008E31C5">
            <w:pPr>
              <w:spacing w:line="308" w:lineRule="exact"/>
              <w:ind w:right="1900"/>
              <w:jc w:val="right"/>
              <w:rPr>
                <w:rFonts w:ascii="Times New Roman" w:eastAsia="Times New Roman" w:hAnsi="Times New Roman"/>
                <w:sz w:val="28"/>
              </w:rPr>
            </w:pPr>
            <w:r>
              <w:rPr>
                <w:rFonts w:ascii="Times New Roman" w:eastAsia="Times New Roman" w:hAnsi="Times New Roman"/>
                <w:sz w:val="28"/>
              </w:rPr>
              <w:t>&lt;99,99%</w:t>
            </w:r>
          </w:p>
        </w:tc>
      </w:tr>
      <w:tr w:rsidR="00C559B0" w:rsidTr="008E31C5">
        <w:trPr>
          <w:trHeight w:val="327"/>
        </w:trPr>
        <w:tc>
          <w:tcPr>
            <w:tcW w:w="1540" w:type="dxa"/>
            <w:tcBorders>
              <w:left w:val="single" w:sz="8" w:space="0" w:color="auto"/>
              <w:bottom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2800" w:type="dxa"/>
            <w:tcBorders>
              <w:bottom w:val="single" w:sz="8" w:space="0" w:color="auto"/>
              <w:right w:val="single" w:sz="8" w:space="0" w:color="auto"/>
            </w:tcBorders>
            <w:shd w:val="clear" w:color="auto" w:fill="auto"/>
            <w:vAlign w:val="bottom"/>
          </w:tcPr>
          <w:p w:rsidR="00C559B0" w:rsidRDefault="00C559B0" w:rsidP="008E31C5">
            <w:pPr>
              <w:spacing w:line="0" w:lineRule="atLeast"/>
              <w:ind w:left="700"/>
              <w:rPr>
                <w:rFonts w:ascii="Times New Roman" w:eastAsia="Times New Roman" w:hAnsi="Times New Roman"/>
                <w:sz w:val="28"/>
              </w:rPr>
            </w:pPr>
            <w:r>
              <w:rPr>
                <w:rFonts w:ascii="Times New Roman" w:eastAsia="Times New Roman" w:hAnsi="Times New Roman"/>
                <w:sz w:val="28"/>
              </w:rPr>
              <w:t>активность</w:t>
            </w:r>
          </w:p>
        </w:tc>
        <w:tc>
          <w:tcPr>
            <w:tcW w:w="198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C559B0" w:rsidRDefault="00C559B0" w:rsidP="008E31C5">
            <w:pPr>
              <w:spacing w:line="0" w:lineRule="atLeast"/>
              <w:rPr>
                <w:rFonts w:ascii="Times New Roman" w:eastAsia="Times New Roman" w:hAnsi="Times New Roman"/>
                <w:sz w:val="24"/>
              </w:rPr>
            </w:pPr>
          </w:p>
        </w:tc>
      </w:tr>
    </w:tbl>
    <w:p w:rsidR="00D13F49" w:rsidRDefault="00D13F49">
      <w:pPr>
        <w:spacing w:after="160" w:line="259" w:lineRule="auto"/>
        <w:rPr>
          <w:rFonts w:ascii="Times New Roman" w:eastAsia="Times New Roman" w:hAnsi="Times New Roman"/>
          <w:sz w:val="28"/>
        </w:rPr>
      </w:pPr>
    </w:p>
    <w:p w:rsidR="00D13F49" w:rsidRPr="009D3100" w:rsidRDefault="00D13F49" w:rsidP="009D3100">
      <w:pPr>
        <w:spacing w:after="160" w:line="259" w:lineRule="auto"/>
        <w:rPr>
          <w:rFonts w:ascii="Times New Roman" w:eastAsia="Times New Roman" w:hAnsi="Times New Roman"/>
          <w:sz w:val="28"/>
        </w:rPr>
      </w:pPr>
    </w:p>
    <w:sectPr w:rsidR="00D13F49" w:rsidRPr="009D3100" w:rsidSect="004D6C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14F" w:rsidRDefault="0002314F" w:rsidP="00AB7383">
      <w:r>
        <w:separator/>
      </w:r>
    </w:p>
  </w:endnote>
  <w:endnote w:type="continuationSeparator" w:id="0">
    <w:p w:rsidR="0002314F" w:rsidRDefault="0002314F" w:rsidP="00AB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2408"/>
      <w:docPartObj>
        <w:docPartGallery w:val="Page Numbers (Bottom of Page)"/>
        <w:docPartUnique/>
      </w:docPartObj>
    </w:sdtPr>
    <w:sdtEndPr/>
    <w:sdtContent>
      <w:p w:rsidR="0017736C" w:rsidRDefault="00186898" w:rsidP="00D17353">
        <w:pPr>
          <w:pStyle w:val="a7"/>
          <w:jc w:val="center"/>
        </w:pPr>
        <w:r>
          <w:fldChar w:fldCharType="begin"/>
        </w:r>
        <w:r>
          <w:instrText xml:space="preserve"> PAGE   \* MERGEFORMAT </w:instrText>
        </w:r>
        <w:r>
          <w:fldChar w:fldCharType="separate"/>
        </w:r>
        <w:r w:rsidR="008A5DA4">
          <w:rPr>
            <w:noProof/>
          </w:rPr>
          <w:t>24</w:t>
        </w:r>
        <w:r>
          <w:rPr>
            <w:noProof/>
          </w:rPr>
          <w:fldChar w:fldCharType="end"/>
        </w:r>
      </w:p>
      <w:p w:rsidR="0017736C" w:rsidRDefault="008A5DA4" w:rsidP="00D17353">
        <w:pPr>
          <w:pStyle w:val="a7"/>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14F" w:rsidRDefault="0002314F" w:rsidP="00AB7383">
      <w:r>
        <w:separator/>
      </w:r>
    </w:p>
  </w:footnote>
  <w:footnote w:type="continuationSeparator" w:id="0">
    <w:p w:rsidR="0002314F" w:rsidRDefault="0002314F" w:rsidP="00AB7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E6AFB6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19B500C"/>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3"/>
    <w:multiLevelType w:val="hybridMultilevel"/>
    <w:tmpl w:val="54E49EB4"/>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B"/>
    <w:multiLevelType w:val="hybridMultilevel"/>
    <w:tmpl w:val="7C3DB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C"/>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D"/>
    <w:multiLevelType w:val="hybridMultilevel"/>
    <w:tmpl w:val="51EAD36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E"/>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F"/>
    <w:multiLevelType w:val="hybridMultilevel"/>
    <w:tmpl w:val="4516DDE8"/>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1"/>
    <w:multiLevelType w:val="hybridMultilevel"/>
    <w:tmpl w:val="614FD4A0"/>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2"/>
    <w:multiLevelType w:val="hybridMultilevel"/>
    <w:tmpl w:val="419AC24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14B3989"/>
    <w:multiLevelType w:val="hybridMultilevel"/>
    <w:tmpl w:val="DADE07B2"/>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482730"/>
    <w:multiLevelType w:val="hybridMultilevel"/>
    <w:tmpl w:val="25ACBE7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7C5845"/>
    <w:multiLevelType w:val="hybridMultilevel"/>
    <w:tmpl w:val="50289578"/>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062A49"/>
    <w:multiLevelType w:val="hybridMultilevel"/>
    <w:tmpl w:val="CBC6DEB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4348740B"/>
    <w:multiLevelType w:val="hybridMultilevel"/>
    <w:tmpl w:val="2BFCD4C4"/>
    <w:lvl w:ilvl="0" w:tplc="FFFFFFFF">
      <w:start w:val="1"/>
      <w:numFmt w:val="bullet"/>
      <w:lvlText w:val="-"/>
      <w:lvlJc w:val="left"/>
      <w:pPr>
        <w:ind w:left="3552" w:hanging="360"/>
      </w:pPr>
      <w:rPr>
        <w:rFonts w:hint="default"/>
      </w:rPr>
    </w:lvl>
    <w:lvl w:ilvl="1" w:tplc="04190003" w:tentative="1">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17" w15:restartNumberingAfterBreak="0">
    <w:nsid w:val="4E9438D9"/>
    <w:multiLevelType w:val="hybridMultilevel"/>
    <w:tmpl w:val="256E66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A874CB"/>
    <w:multiLevelType w:val="hybridMultilevel"/>
    <w:tmpl w:val="3B9E68E2"/>
    <w:lvl w:ilvl="0" w:tplc="85C0864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2"/>
  </w:num>
  <w:num w:numId="5">
    <w:abstractNumId w:val="6"/>
  </w:num>
  <w:num w:numId="6">
    <w:abstractNumId w:val="7"/>
  </w:num>
  <w:num w:numId="7">
    <w:abstractNumId w:val="3"/>
  </w:num>
  <w:num w:numId="8">
    <w:abstractNumId w:val="4"/>
  </w:num>
  <w:num w:numId="9">
    <w:abstractNumId w:val="5"/>
  </w:num>
  <w:num w:numId="10">
    <w:abstractNumId w:val="8"/>
  </w:num>
  <w:num w:numId="11">
    <w:abstractNumId w:val="9"/>
  </w:num>
  <w:num w:numId="12">
    <w:abstractNumId w:val="10"/>
  </w:num>
  <w:num w:numId="13">
    <w:abstractNumId w:val="11"/>
  </w:num>
  <w:num w:numId="14">
    <w:abstractNumId w:val="18"/>
  </w:num>
  <w:num w:numId="15">
    <w:abstractNumId w:val="14"/>
  </w:num>
  <w:num w:numId="16">
    <w:abstractNumId w:val="17"/>
  </w:num>
  <w:num w:numId="17">
    <w:abstractNumId w:val="16"/>
  </w:num>
  <w:num w:numId="18">
    <w:abstractNumId w:val="13"/>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409E"/>
    <w:rsid w:val="00001391"/>
    <w:rsid w:val="0002314F"/>
    <w:rsid w:val="000E33D4"/>
    <w:rsid w:val="000F778E"/>
    <w:rsid w:val="00144936"/>
    <w:rsid w:val="0017736C"/>
    <w:rsid w:val="00186898"/>
    <w:rsid w:val="001D7538"/>
    <w:rsid w:val="00231B22"/>
    <w:rsid w:val="00233FC7"/>
    <w:rsid w:val="0024409E"/>
    <w:rsid w:val="002918C3"/>
    <w:rsid w:val="002A02D4"/>
    <w:rsid w:val="002B77A9"/>
    <w:rsid w:val="002C5E4D"/>
    <w:rsid w:val="002F7FC9"/>
    <w:rsid w:val="00317065"/>
    <w:rsid w:val="003B743F"/>
    <w:rsid w:val="003F70BD"/>
    <w:rsid w:val="00420815"/>
    <w:rsid w:val="0044560B"/>
    <w:rsid w:val="0045620D"/>
    <w:rsid w:val="004759EF"/>
    <w:rsid w:val="004A2953"/>
    <w:rsid w:val="004B374B"/>
    <w:rsid w:val="004D6CB6"/>
    <w:rsid w:val="004E6AC9"/>
    <w:rsid w:val="0050048A"/>
    <w:rsid w:val="00521F61"/>
    <w:rsid w:val="005D0ADF"/>
    <w:rsid w:val="005D582D"/>
    <w:rsid w:val="005E43F3"/>
    <w:rsid w:val="00674FC6"/>
    <w:rsid w:val="006B6077"/>
    <w:rsid w:val="0070509F"/>
    <w:rsid w:val="00775EE0"/>
    <w:rsid w:val="007B21F7"/>
    <w:rsid w:val="00846E97"/>
    <w:rsid w:val="00854D8B"/>
    <w:rsid w:val="00885DBD"/>
    <w:rsid w:val="008A5DA4"/>
    <w:rsid w:val="008C07CB"/>
    <w:rsid w:val="008E31C5"/>
    <w:rsid w:val="009004EA"/>
    <w:rsid w:val="00922081"/>
    <w:rsid w:val="00924794"/>
    <w:rsid w:val="009335C7"/>
    <w:rsid w:val="009D3100"/>
    <w:rsid w:val="00A43E73"/>
    <w:rsid w:val="00A71AA0"/>
    <w:rsid w:val="00AB7383"/>
    <w:rsid w:val="00B63874"/>
    <w:rsid w:val="00BA0EE5"/>
    <w:rsid w:val="00C454DD"/>
    <w:rsid w:val="00C559B0"/>
    <w:rsid w:val="00C63958"/>
    <w:rsid w:val="00C86A08"/>
    <w:rsid w:val="00CB0890"/>
    <w:rsid w:val="00CF73CD"/>
    <w:rsid w:val="00D13F49"/>
    <w:rsid w:val="00D14438"/>
    <w:rsid w:val="00D156EB"/>
    <w:rsid w:val="00D17353"/>
    <w:rsid w:val="00D93851"/>
    <w:rsid w:val="00DD2679"/>
    <w:rsid w:val="00DD795A"/>
    <w:rsid w:val="00DF61CA"/>
    <w:rsid w:val="00E30BEC"/>
    <w:rsid w:val="00E45587"/>
    <w:rsid w:val="00F21843"/>
    <w:rsid w:val="00FC5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2FAE226B"/>
  <w15:docId w15:val="{D1C6C200-54F9-4C09-9ACB-CC5D905D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BD"/>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538"/>
    <w:pPr>
      <w:ind w:left="720"/>
      <w:contextualSpacing/>
    </w:pPr>
  </w:style>
  <w:style w:type="table" w:styleId="a4">
    <w:name w:val="Table Grid"/>
    <w:basedOn w:val="a1"/>
    <w:rsid w:val="00291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AB7383"/>
    <w:pPr>
      <w:tabs>
        <w:tab w:val="center" w:pos="4677"/>
        <w:tab w:val="right" w:pos="9355"/>
      </w:tabs>
    </w:pPr>
  </w:style>
  <w:style w:type="character" w:customStyle="1" w:styleId="a6">
    <w:name w:val="Верхний колонтитул Знак"/>
    <w:basedOn w:val="a0"/>
    <w:link w:val="a5"/>
    <w:uiPriority w:val="99"/>
    <w:semiHidden/>
    <w:rsid w:val="00AB7383"/>
    <w:rPr>
      <w:rFonts w:ascii="Calibri" w:eastAsia="Calibri" w:hAnsi="Calibri" w:cs="Arial"/>
      <w:sz w:val="20"/>
      <w:szCs w:val="20"/>
      <w:lang w:eastAsia="ru-RU"/>
    </w:rPr>
  </w:style>
  <w:style w:type="paragraph" w:styleId="a7">
    <w:name w:val="footer"/>
    <w:basedOn w:val="a"/>
    <w:link w:val="a8"/>
    <w:uiPriority w:val="99"/>
    <w:unhideWhenUsed/>
    <w:rsid w:val="00AB7383"/>
    <w:pPr>
      <w:tabs>
        <w:tab w:val="center" w:pos="4677"/>
        <w:tab w:val="right" w:pos="9355"/>
      </w:tabs>
    </w:pPr>
  </w:style>
  <w:style w:type="character" w:customStyle="1" w:styleId="a8">
    <w:name w:val="Нижний колонтитул Знак"/>
    <w:basedOn w:val="a0"/>
    <w:link w:val="a7"/>
    <w:uiPriority w:val="99"/>
    <w:rsid w:val="00AB7383"/>
    <w:rPr>
      <w:rFonts w:ascii="Calibri" w:eastAsia="Calibri" w:hAnsi="Calibri" w:cs="Arial"/>
      <w:sz w:val="20"/>
      <w:szCs w:val="20"/>
      <w:lang w:eastAsia="ru-RU"/>
    </w:rPr>
  </w:style>
  <w:style w:type="paragraph" w:styleId="a9">
    <w:name w:val="Balloon Text"/>
    <w:basedOn w:val="a"/>
    <w:link w:val="aa"/>
    <w:uiPriority w:val="99"/>
    <w:semiHidden/>
    <w:unhideWhenUsed/>
    <w:rsid w:val="00AB7383"/>
    <w:rPr>
      <w:rFonts w:ascii="Tahoma" w:hAnsi="Tahoma" w:cs="Tahoma"/>
      <w:sz w:val="16"/>
      <w:szCs w:val="16"/>
    </w:rPr>
  </w:style>
  <w:style w:type="character" w:customStyle="1" w:styleId="aa">
    <w:name w:val="Текст выноски Знак"/>
    <w:basedOn w:val="a0"/>
    <w:link w:val="a9"/>
    <w:uiPriority w:val="99"/>
    <w:semiHidden/>
    <w:rsid w:val="00AB7383"/>
    <w:rPr>
      <w:rFonts w:ascii="Tahoma" w:eastAsia="Calibri" w:hAnsi="Tahoma" w:cs="Tahoma"/>
      <w:sz w:val="16"/>
      <w:szCs w:val="16"/>
      <w:lang w:eastAsia="ru-RU"/>
    </w:rPr>
  </w:style>
  <w:style w:type="paragraph" w:styleId="ab">
    <w:name w:val="Normal (Web)"/>
    <w:basedOn w:val="a"/>
    <w:rsid w:val="004E6AC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DDD4-79E6-4E66-A472-630347D4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27</Pages>
  <Words>7330</Words>
  <Characters>41783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dc:creator>
  <cp:keywords/>
  <dc:description/>
  <cp:lastModifiedBy>EVG</cp:lastModifiedBy>
  <cp:revision>12</cp:revision>
  <dcterms:created xsi:type="dcterms:W3CDTF">2018-11-29T18:35:00Z</dcterms:created>
  <dcterms:modified xsi:type="dcterms:W3CDTF">2019-02-20T15:31:00Z</dcterms:modified>
</cp:coreProperties>
</file>