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53" w:rsidRPr="00B92353" w:rsidRDefault="00B92353" w:rsidP="00B92353">
      <w:pPr>
        <w:spacing w:line="360" w:lineRule="auto"/>
        <w:ind w:firstLine="567"/>
        <w:jc w:val="center"/>
      </w:pPr>
      <w:r w:rsidRPr="00B92353">
        <w:t>Кировское областное государственное</w:t>
      </w:r>
    </w:p>
    <w:p w:rsidR="00B92353" w:rsidRPr="00B92353" w:rsidRDefault="00B92353" w:rsidP="00B92353">
      <w:pPr>
        <w:spacing w:line="360" w:lineRule="auto"/>
        <w:ind w:firstLine="567"/>
        <w:jc w:val="center"/>
      </w:pPr>
      <w:r w:rsidRPr="00B92353">
        <w:t xml:space="preserve">профессиональное образовательное автономное учреждение </w:t>
      </w:r>
    </w:p>
    <w:p w:rsidR="000C73DC" w:rsidRPr="00B92353" w:rsidRDefault="00B92353" w:rsidP="00B92353">
      <w:pPr>
        <w:spacing w:line="360" w:lineRule="auto"/>
        <w:ind w:firstLine="567"/>
        <w:jc w:val="center"/>
      </w:pPr>
      <w:r w:rsidRPr="00B92353">
        <w:t>«Вятский колледж культуры»</w:t>
      </w:r>
    </w:p>
    <w:p w:rsidR="000C73DC" w:rsidRPr="00B92353" w:rsidRDefault="000C73DC" w:rsidP="00B92353">
      <w:pPr>
        <w:spacing w:line="360" w:lineRule="auto"/>
        <w:ind w:firstLine="567"/>
        <w:jc w:val="center"/>
      </w:pPr>
    </w:p>
    <w:p w:rsidR="000C73DC" w:rsidRPr="00B92353" w:rsidRDefault="000C73DC" w:rsidP="00B92353">
      <w:pPr>
        <w:spacing w:line="360" w:lineRule="auto"/>
        <w:ind w:firstLine="567"/>
        <w:jc w:val="center"/>
      </w:pPr>
    </w:p>
    <w:p w:rsidR="000C73DC" w:rsidRPr="00B92353" w:rsidRDefault="000C73DC" w:rsidP="00B92353">
      <w:pPr>
        <w:spacing w:line="360" w:lineRule="auto"/>
        <w:ind w:firstLine="567"/>
      </w:pPr>
    </w:p>
    <w:p w:rsidR="000C73DC" w:rsidRPr="00B92353" w:rsidRDefault="000C73DC" w:rsidP="00B92353">
      <w:pPr>
        <w:spacing w:line="360" w:lineRule="auto"/>
        <w:ind w:firstLine="567"/>
      </w:pPr>
    </w:p>
    <w:p w:rsidR="000C73DC" w:rsidRPr="00B92353" w:rsidRDefault="000C73DC" w:rsidP="00B92353">
      <w:pPr>
        <w:spacing w:line="360" w:lineRule="auto"/>
        <w:ind w:firstLine="567"/>
      </w:pPr>
    </w:p>
    <w:p w:rsidR="000C73DC" w:rsidRPr="00B92353" w:rsidRDefault="000C73DC" w:rsidP="00B92353">
      <w:pPr>
        <w:spacing w:line="360" w:lineRule="auto"/>
        <w:ind w:firstLine="567"/>
      </w:pPr>
    </w:p>
    <w:p w:rsidR="000C73DC" w:rsidRPr="00B92353" w:rsidRDefault="000C73DC" w:rsidP="00B92353">
      <w:pPr>
        <w:spacing w:line="360" w:lineRule="auto"/>
        <w:ind w:firstLine="567"/>
      </w:pPr>
    </w:p>
    <w:p w:rsidR="000C73DC" w:rsidRPr="00B92353" w:rsidRDefault="000C73DC" w:rsidP="00B92353">
      <w:pPr>
        <w:spacing w:line="360" w:lineRule="auto"/>
        <w:ind w:firstLine="567"/>
        <w:jc w:val="center"/>
      </w:pPr>
    </w:p>
    <w:p w:rsidR="000C73DC" w:rsidRPr="00B92353" w:rsidRDefault="000C73DC" w:rsidP="00B92353">
      <w:pPr>
        <w:spacing w:line="360" w:lineRule="auto"/>
        <w:ind w:firstLine="567"/>
        <w:jc w:val="center"/>
      </w:pPr>
    </w:p>
    <w:p w:rsidR="000C73DC" w:rsidRPr="00B92353" w:rsidRDefault="000C73DC" w:rsidP="00B92353">
      <w:pPr>
        <w:spacing w:line="360" w:lineRule="auto"/>
        <w:ind w:firstLine="567"/>
        <w:jc w:val="center"/>
      </w:pPr>
    </w:p>
    <w:p w:rsidR="000C73DC" w:rsidRPr="00B92353" w:rsidRDefault="000C73DC" w:rsidP="00B92353">
      <w:pPr>
        <w:spacing w:line="360" w:lineRule="auto"/>
        <w:ind w:right="-2" w:firstLine="567"/>
        <w:jc w:val="center"/>
        <w:rPr>
          <w:b/>
          <w:sz w:val="40"/>
          <w:szCs w:val="40"/>
        </w:rPr>
      </w:pPr>
      <w:r w:rsidRPr="00B92353">
        <w:rPr>
          <w:b/>
          <w:sz w:val="40"/>
          <w:szCs w:val="40"/>
        </w:rPr>
        <w:t>Формы бытования</w:t>
      </w:r>
    </w:p>
    <w:p w:rsidR="000C73DC" w:rsidRPr="00B92353" w:rsidRDefault="000C73DC" w:rsidP="00B92353">
      <w:pPr>
        <w:spacing w:line="360" w:lineRule="auto"/>
        <w:ind w:right="-2" w:firstLine="567"/>
        <w:jc w:val="center"/>
        <w:rPr>
          <w:b/>
          <w:sz w:val="40"/>
          <w:szCs w:val="40"/>
        </w:rPr>
      </w:pPr>
      <w:r w:rsidRPr="00B92353">
        <w:rPr>
          <w:b/>
          <w:sz w:val="40"/>
          <w:szCs w:val="40"/>
        </w:rPr>
        <w:t>народного художественного творчества</w:t>
      </w:r>
    </w:p>
    <w:p w:rsidR="000C73DC" w:rsidRPr="00B92353" w:rsidRDefault="000C73DC" w:rsidP="00B92353">
      <w:pPr>
        <w:spacing w:line="360" w:lineRule="auto"/>
        <w:ind w:firstLine="567"/>
        <w:jc w:val="center"/>
        <w:rPr>
          <w:i/>
          <w:sz w:val="40"/>
          <w:szCs w:val="40"/>
        </w:rPr>
      </w:pPr>
    </w:p>
    <w:p w:rsidR="000C73DC" w:rsidRPr="00B92353" w:rsidRDefault="000C73DC" w:rsidP="00B92353">
      <w:pPr>
        <w:spacing w:line="360" w:lineRule="auto"/>
        <w:ind w:firstLine="567"/>
        <w:jc w:val="center"/>
        <w:rPr>
          <w:i/>
          <w:sz w:val="40"/>
          <w:szCs w:val="40"/>
        </w:rPr>
      </w:pPr>
    </w:p>
    <w:p w:rsidR="000C73DC" w:rsidRPr="00B92353" w:rsidRDefault="000C73DC" w:rsidP="00B92353">
      <w:pPr>
        <w:spacing w:line="360" w:lineRule="auto"/>
        <w:ind w:firstLine="567"/>
        <w:jc w:val="center"/>
        <w:rPr>
          <w:i/>
          <w:sz w:val="40"/>
          <w:szCs w:val="40"/>
        </w:rPr>
      </w:pPr>
    </w:p>
    <w:p w:rsidR="000C73DC" w:rsidRPr="00B92353" w:rsidRDefault="000C73DC" w:rsidP="00B92353">
      <w:pPr>
        <w:spacing w:line="360" w:lineRule="auto"/>
        <w:ind w:firstLine="567"/>
        <w:jc w:val="center"/>
        <w:rPr>
          <w:i/>
          <w:sz w:val="40"/>
          <w:szCs w:val="40"/>
        </w:rPr>
      </w:pPr>
    </w:p>
    <w:p w:rsidR="000C73DC" w:rsidRPr="00B92353" w:rsidRDefault="000C73DC" w:rsidP="00B92353">
      <w:pPr>
        <w:spacing w:line="360" w:lineRule="auto"/>
        <w:ind w:firstLine="567"/>
        <w:jc w:val="center"/>
        <w:rPr>
          <w:i/>
          <w:sz w:val="36"/>
          <w:szCs w:val="36"/>
        </w:rPr>
      </w:pPr>
      <w:r w:rsidRPr="00B92353">
        <w:rPr>
          <w:i/>
          <w:sz w:val="36"/>
          <w:szCs w:val="36"/>
        </w:rPr>
        <w:t>Учебное пособие</w:t>
      </w:r>
    </w:p>
    <w:p w:rsidR="000C73DC" w:rsidRPr="00B92353" w:rsidRDefault="000C73DC" w:rsidP="00B92353">
      <w:pPr>
        <w:spacing w:line="360" w:lineRule="auto"/>
        <w:ind w:firstLine="567"/>
        <w:jc w:val="center"/>
      </w:pPr>
    </w:p>
    <w:p w:rsidR="00410412" w:rsidRDefault="00410412" w:rsidP="00410412">
      <w:pPr>
        <w:tabs>
          <w:tab w:val="left" w:pos="5940"/>
        </w:tabs>
        <w:spacing w:line="360" w:lineRule="auto"/>
      </w:pPr>
      <w:r>
        <w:t xml:space="preserve">                                                                           </w:t>
      </w:r>
      <w:r>
        <w:t xml:space="preserve">Составитель: </w:t>
      </w:r>
    </w:p>
    <w:p w:rsidR="00410412" w:rsidRDefault="00410412" w:rsidP="00410412">
      <w:pPr>
        <w:tabs>
          <w:tab w:val="left" w:pos="5940"/>
        </w:tabs>
        <w:spacing w:line="360" w:lineRule="auto"/>
        <w:ind w:firstLine="567"/>
      </w:pPr>
      <w:r>
        <w:t xml:space="preserve">                                                                 </w:t>
      </w:r>
      <w:r>
        <w:t xml:space="preserve">Татьяна Александровна Ищенко – преподаватель </w:t>
      </w:r>
      <w:r>
        <w:t xml:space="preserve">    </w:t>
      </w:r>
    </w:p>
    <w:p w:rsidR="000C73DC" w:rsidRPr="00B92353" w:rsidRDefault="00410412" w:rsidP="00410412">
      <w:pPr>
        <w:tabs>
          <w:tab w:val="left" w:pos="5940"/>
        </w:tabs>
        <w:spacing w:line="360" w:lineRule="auto"/>
        <w:ind w:firstLine="567"/>
      </w:pPr>
      <w:r>
        <w:t xml:space="preserve">                                                                 </w:t>
      </w:r>
      <w:r>
        <w:t>КОГПОАУ «Вятский колледж</w:t>
      </w:r>
      <w:r>
        <w:t xml:space="preserve"> культуры»</w:t>
      </w:r>
    </w:p>
    <w:p w:rsidR="000C73DC" w:rsidRPr="00B92353" w:rsidRDefault="000C73DC" w:rsidP="00B92353">
      <w:pPr>
        <w:spacing w:line="360" w:lineRule="auto"/>
        <w:ind w:firstLine="567"/>
        <w:jc w:val="center"/>
      </w:pPr>
    </w:p>
    <w:p w:rsidR="000C73DC" w:rsidRPr="00B92353" w:rsidRDefault="000C73DC" w:rsidP="00B92353">
      <w:pPr>
        <w:spacing w:line="360" w:lineRule="auto"/>
        <w:ind w:firstLine="567"/>
        <w:jc w:val="center"/>
      </w:pPr>
    </w:p>
    <w:p w:rsidR="000C73DC" w:rsidRPr="00B92353" w:rsidRDefault="000C73DC" w:rsidP="00B92353">
      <w:pPr>
        <w:spacing w:line="360" w:lineRule="auto"/>
        <w:ind w:firstLine="567"/>
        <w:jc w:val="center"/>
      </w:pPr>
    </w:p>
    <w:p w:rsidR="000C73DC" w:rsidRPr="00B92353" w:rsidRDefault="000C73DC" w:rsidP="00B92353">
      <w:pPr>
        <w:spacing w:line="360" w:lineRule="auto"/>
        <w:ind w:firstLine="567"/>
        <w:jc w:val="center"/>
      </w:pPr>
    </w:p>
    <w:p w:rsidR="000C73DC" w:rsidRPr="00B92353" w:rsidRDefault="000C73DC" w:rsidP="00B92353">
      <w:pPr>
        <w:spacing w:line="360" w:lineRule="auto"/>
        <w:ind w:firstLine="567"/>
        <w:jc w:val="center"/>
      </w:pPr>
      <w:r w:rsidRPr="00B92353">
        <w:t>Киров</w:t>
      </w:r>
    </w:p>
    <w:p w:rsidR="000C73DC" w:rsidRPr="00B92353" w:rsidRDefault="000C73DC" w:rsidP="00B92353">
      <w:pPr>
        <w:spacing w:line="360" w:lineRule="auto"/>
        <w:ind w:firstLine="567"/>
        <w:jc w:val="center"/>
      </w:pPr>
      <w:r w:rsidRPr="00B92353">
        <w:t>2017</w:t>
      </w:r>
    </w:p>
    <w:p w:rsidR="000C73DC" w:rsidRPr="00B92353" w:rsidRDefault="000C73DC" w:rsidP="00B92353">
      <w:pPr>
        <w:spacing w:line="360" w:lineRule="auto"/>
        <w:ind w:firstLine="567"/>
        <w:rPr>
          <w:b/>
          <w:bCs/>
        </w:rPr>
      </w:pPr>
      <w:r w:rsidRPr="00B92353">
        <w:br w:type="page"/>
      </w:r>
    </w:p>
    <w:p w:rsidR="000C73DC" w:rsidRPr="00B92353" w:rsidRDefault="000C73DC" w:rsidP="00B92353">
      <w:pPr>
        <w:spacing w:line="360" w:lineRule="auto"/>
        <w:ind w:firstLine="567"/>
        <w:jc w:val="center"/>
        <w:rPr>
          <w:b/>
        </w:rPr>
      </w:pPr>
      <w:r w:rsidRPr="00B92353">
        <w:rPr>
          <w:b/>
        </w:rPr>
        <w:lastRenderedPageBreak/>
        <w:t>Содержание</w:t>
      </w:r>
    </w:p>
    <w:sdt>
      <w:sdtPr>
        <w:rPr>
          <w:rFonts w:ascii="Times New Roman" w:eastAsia="Times New Roman" w:hAnsi="Times New Roman" w:cs="Times New Roman"/>
          <w:color w:val="auto"/>
          <w:sz w:val="24"/>
          <w:szCs w:val="24"/>
        </w:rPr>
        <w:id w:val="974023573"/>
        <w:docPartObj>
          <w:docPartGallery w:val="Table of Contents"/>
          <w:docPartUnique/>
        </w:docPartObj>
      </w:sdtPr>
      <w:sdtEndPr>
        <w:rPr>
          <w:b/>
          <w:bCs/>
        </w:rPr>
      </w:sdtEndPr>
      <w:sdtContent>
        <w:p w:rsidR="00747C5A" w:rsidRPr="00B92353" w:rsidRDefault="00747C5A" w:rsidP="00B92353">
          <w:pPr>
            <w:pStyle w:val="ad"/>
            <w:spacing w:before="0" w:line="360" w:lineRule="auto"/>
            <w:ind w:firstLine="567"/>
            <w:rPr>
              <w:rFonts w:ascii="Times New Roman" w:hAnsi="Times New Roman" w:cs="Times New Roman"/>
              <w:sz w:val="24"/>
              <w:szCs w:val="24"/>
            </w:rPr>
          </w:pPr>
        </w:p>
        <w:p w:rsidR="00747C5A" w:rsidRPr="00B92353" w:rsidRDefault="00747C5A" w:rsidP="00B92353">
          <w:pPr>
            <w:pStyle w:val="31"/>
            <w:spacing w:after="0" w:line="360" w:lineRule="auto"/>
            <w:ind w:firstLine="567"/>
            <w:rPr>
              <w:rFonts w:eastAsiaTheme="minorEastAsia"/>
            </w:rPr>
          </w:pPr>
          <w:r w:rsidRPr="00B92353">
            <w:fldChar w:fldCharType="begin"/>
          </w:r>
          <w:r w:rsidRPr="00B92353">
            <w:instrText xml:space="preserve"> TOC \o "1-3" \h \z \u </w:instrText>
          </w:r>
          <w:r w:rsidRPr="00B92353">
            <w:fldChar w:fldCharType="separate"/>
          </w:r>
          <w:hyperlink w:anchor="_Toc475526439" w:history="1">
            <w:r w:rsidRPr="00B92353">
              <w:rPr>
                <w:rStyle w:val="ae"/>
              </w:rPr>
              <w:t>Предисловие</w:t>
            </w:r>
            <w:r w:rsidRPr="00B92353">
              <w:rPr>
                <w:webHidden/>
              </w:rPr>
              <w:tab/>
            </w:r>
            <w:r w:rsidRPr="00B92353">
              <w:rPr>
                <w:webHidden/>
              </w:rPr>
              <w:fldChar w:fldCharType="begin"/>
            </w:r>
            <w:r w:rsidRPr="00B92353">
              <w:rPr>
                <w:webHidden/>
              </w:rPr>
              <w:instrText xml:space="preserve"> PAGEREF _Toc475526439 \h </w:instrText>
            </w:r>
            <w:r w:rsidRPr="00B92353">
              <w:rPr>
                <w:webHidden/>
              </w:rPr>
            </w:r>
            <w:r w:rsidRPr="00B92353">
              <w:rPr>
                <w:webHidden/>
              </w:rPr>
              <w:fldChar w:fldCharType="separate"/>
            </w:r>
            <w:r w:rsidR="00522B0D">
              <w:rPr>
                <w:webHidden/>
              </w:rPr>
              <w:t>6</w:t>
            </w:r>
            <w:r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40" w:history="1">
            <w:r w:rsidR="00747C5A" w:rsidRPr="00B92353">
              <w:rPr>
                <w:rStyle w:val="ae"/>
                <w:b/>
              </w:rPr>
              <w:t>Тема 1. Фольклор как социальное и художественное явление</w:t>
            </w:r>
            <w:r w:rsidR="00747C5A" w:rsidRPr="00B92353">
              <w:rPr>
                <w:webHidden/>
              </w:rPr>
              <w:tab/>
            </w:r>
            <w:r w:rsidR="00747C5A" w:rsidRPr="00B92353">
              <w:rPr>
                <w:webHidden/>
              </w:rPr>
              <w:fldChar w:fldCharType="begin"/>
            </w:r>
            <w:r w:rsidR="00747C5A" w:rsidRPr="00B92353">
              <w:rPr>
                <w:webHidden/>
              </w:rPr>
              <w:instrText xml:space="preserve"> PAGEREF _Toc475526440 \h </w:instrText>
            </w:r>
            <w:r w:rsidR="00747C5A" w:rsidRPr="00B92353">
              <w:rPr>
                <w:webHidden/>
              </w:rPr>
            </w:r>
            <w:r w:rsidR="00747C5A" w:rsidRPr="00B92353">
              <w:rPr>
                <w:webHidden/>
              </w:rPr>
              <w:fldChar w:fldCharType="separate"/>
            </w:r>
            <w:r w:rsidR="00522B0D">
              <w:rPr>
                <w:webHidden/>
              </w:rPr>
              <w:t>7</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41" w:history="1">
            <w:r w:rsidR="00747C5A" w:rsidRPr="00B92353">
              <w:rPr>
                <w:rStyle w:val="ae"/>
              </w:rPr>
              <w:t>1.1. Календарно-обрядовые формы бытования фольклора</w:t>
            </w:r>
            <w:r w:rsidR="00747C5A" w:rsidRPr="00B92353">
              <w:rPr>
                <w:webHidden/>
              </w:rPr>
              <w:tab/>
            </w:r>
            <w:r w:rsidR="00747C5A" w:rsidRPr="00B92353">
              <w:rPr>
                <w:webHidden/>
              </w:rPr>
              <w:fldChar w:fldCharType="begin"/>
            </w:r>
            <w:r w:rsidR="00747C5A" w:rsidRPr="00B92353">
              <w:rPr>
                <w:webHidden/>
              </w:rPr>
              <w:instrText xml:space="preserve"> PAGEREF _Toc475526441 \h </w:instrText>
            </w:r>
            <w:r w:rsidR="00747C5A" w:rsidRPr="00B92353">
              <w:rPr>
                <w:webHidden/>
              </w:rPr>
            </w:r>
            <w:r w:rsidR="00747C5A" w:rsidRPr="00B92353">
              <w:rPr>
                <w:webHidden/>
              </w:rPr>
              <w:fldChar w:fldCharType="separate"/>
            </w:r>
            <w:r w:rsidR="00522B0D">
              <w:rPr>
                <w:webHidden/>
              </w:rPr>
              <w:t>7</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42" w:history="1">
            <w:r w:rsidR="00747C5A" w:rsidRPr="00B92353">
              <w:rPr>
                <w:rStyle w:val="ae"/>
              </w:rPr>
              <w:t>1.1.1. Фольклор как явление народного художественного творчества, его специфика и типы</w:t>
            </w:r>
            <w:r w:rsidR="00747C5A" w:rsidRPr="00B92353">
              <w:rPr>
                <w:webHidden/>
              </w:rPr>
              <w:tab/>
            </w:r>
            <w:r w:rsidR="00747C5A" w:rsidRPr="00B92353">
              <w:rPr>
                <w:webHidden/>
              </w:rPr>
              <w:fldChar w:fldCharType="begin"/>
            </w:r>
            <w:r w:rsidR="00747C5A" w:rsidRPr="00B92353">
              <w:rPr>
                <w:webHidden/>
              </w:rPr>
              <w:instrText xml:space="preserve"> PAGEREF _Toc475526442 \h </w:instrText>
            </w:r>
            <w:r w:rsidR="00747C5A" w:rsidRPr="00B92353">
              <w:rPr>
                <w:webHidden/>
              </w:rPr>
            </w:r>
            <w:r w:rsidR="00747C5A" w:rsidRPr="00B92353">
              <w:rPr>
                <w:webHidden/>
              </w:rPr>
              <w:fldChar w:fldCharType="separate"/>
            </w:r>
            <w:r w:rsidR="00522B0D">
              <w:rPr>
                <w:webHidden/>
              </w:rPr>
              <w:t>7</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43" w:history="1">
            <w:r w:rsidR="00747C5A" w:rsidRPr="00B92353">
              <w:rPr>
                <w:rStyle w:val="ae"/>
              </w:rPr>
              <w:t>1.1.2. Календарь русских народных праздников, его назначение</w:t>
            </w:r>
            <w:r w:rsidR="00747C5A" w:rsidRPr="00B92353">
              <w:rPr>
                <w:webHidden/>
              </w:rPr>
              <w:tab/>
            </w:r>
            <w:r w:rsidR="00747C5A" w:rsidRPr="00B92353">
              <w:rPr>
                <w:webHidden/>
              </w:rPr>
              <w:fldChar w:fldCharType="begin"/>
            </w:r>
            <w:r w:rsidR="00747C5A" w:rsidRPr="00B92353">
              <w:rPr>
                <w:webHidden/>
              </w:rPr>
              <w:instrText xml:space="preserve"> PAGEREF _Toc475526443 \h </w:instrText>
            </w:r>
            <w:r w:rsidR="00747C5A" w:rsidRPr="00B92353">
              <w:rPr>
                <w:webHidden/>
              </w:rPr>
            </w:r>
            <w:r w:rsidR="00747C5A" w:rsidRPr="00B92353">
              <w:rPr>
                <w:webHidden/>
              </w:rPr>
              <w:fldChar w:fldCharType="separate"/>
            </w:r>
            <w:r w:rsidR="00522B0D">
              <w:rPr>
                <w:webHidden/>
              </w:rPr>
              <w:t>10</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44" w:history="1">
            <w:r w:rsidR="00747C5A" w:rsidRPr="00B92353">
              <w:rPr>
                <w:rStyle w:val="ae"/>
              </w:rPr>
              <w:t>1.1.3. Календарные обряды и праздники. Их виды, характерные особенности</w:t>
            </w:r>
            <w:r w:rsidR="00747C5A" w:rsidRPr="00B92353">
              <w:rPr>
                <w:webHidden/>
              </w:rPr>
              <w:tab/>
            </w:r>
            <w:r w:rsidR="00747C5A" w:rsidRPr="00B92353">
              <w:rPr>
                <w:webHidden/>
              </w:rPr>
              <w:fldChar w:fldCharType="begin"/>
            </w:r>
            <w:r w:rsidR="00747C5A" w:rsidRPr="00B92353">
              <w:rPr>
                <w:webHidden/>
              </w:rPr>
              <w:instrText xml:space="preserve"> PAGEREF _Toc475526444 \h </w:instrText>
            </w:r>
            <w:r w:rsidR="00747C5A" w:rsidRPr="00B92353">
              <w:rPr>
                <w:webHidden/>
              </w:rPr>
            </w:r>
            <w:r w:rsidR="00747C5A" w:rsidRPr="00B92353">
              <w:rPr>
                <w:webHidden/>
              </w:rPr>
              <w:fldChar w:fldCharType="separate"/>
            </w:r>
            <w:r w:rsidR="00522B0D">
              <w:rPr>
                <w:webHidden/>
              </w:rPr>
              <w:t>11</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45" w:history="1">
            <w:r w:rsidR="00747C5A" w:rsidRPr="00B92353">
              <w:rPr>
                <w:rStyle w:val="ae"/>
              </w:rPr>
              <w:t>1.1.4. Семейно-бытовые праздники и обряды</w:t>
            </w:r>
            <w:r w:rsidR="00747C5A" w:rsidRPr="00B92353">
              <w:rPr>
                <w:webHidden/>
              </w:rPr>
              <w:tab/>
            </w:r>
            <w:r w:rsidR="00747C5A" w:rsidRPr="00B92353">
              <w:rPr>
                <w:webHidden/>
              </w:rPr>
              <w:fldChar w:fldCharType="begin"/>
            </w:r>
            <w:r w:rsidR="00747C5A" w:rsidRPr="00B92353">
              <w:rPr>
                <w:webHidden/>
              </w:rPr>
              <w:instrText xml:space="preserve"> PAGEREF _Toc475526445 \h </w:instrText>
            </w:r>
            <w:r w:rsidR="00747C5A" w:rsidRPr="00B92353">
              <w:rPr>
                <w:webHidden/>
              </w:rPr>
            </w:r>
            <w:r w:rsidR="00747C5A" w:rsidRPr="00B92353">
              <w:rPr>
                <w:webHidden/>
              </w:rPr>
              <w:fldChar w:fldCharType="separate"/>
            </w:r>
            <w:r w:rsidR="00522B0D">
              <w:rPr>
                <w:webHidden/>
              </w:rPr>
              <w:t>18</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46" w:history="1">
            <w:r w:rsidR="00747C5A" w:rsidRPr="00B92353">
              <w:rPr>
                <w:rStyle w:val="ae"/>
              </w:rPr>
              <w:t>1.2. Музыкально-песенный фольклор</w:t>
            </w:r>
            <w:r w:rsidR="00747C5A" w:rsidRPr="00B92353">
              <w:rPr>
                <w:webHidden/>
              </w:rPr>
              <w:tab/>
            </w:r>
            <w:r w:rsidR="00747C5A" w:rsidRPr="00B92353">
              <w:rPr>
                <w:webHidden/>
              </w:rPr>
              <w:fldChar w:fldCharType="begin"/>
            </w:r>
            <w:r w:rsidR="00747C5A" w:rsidRPr="00B92353">
              <w:rPr>
                <w:webHidden/>
              </w:rPr>
              <w:instrText xml:space="preserve"> PAGEREF _Toc475526446 \h </w:instrText>
            </w:r>
            <w:r w:rsidR="00747C5A" w:rsidRPr="00B92353">
              <w:rPr>
                <w:webHidden/>
              </w:rPr>
            </w:r>
            <w:r w:rsidR="00747C5A" w:rsidRPr="00B92353">
              <w:rPr>
                <w:webHidden/>
              </w:rPr>
              <w:fldChar w:fldCharType="separate"/>
            </w:r>
            <w:r w:rsidR="00522B0D">
              <w:rPr>
                <w:webHidden/>
              </w:rPr>
              <w:t>21</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47" w:history="1">
            <w:r w:rsidR="00747C5A" w:rsidRPr="00B92353">
              <w:rPr>
                <w:rStyle w:val="ae"/>
              </w:rPr>
              <w:t>1.2.1. Народные песни. Их классификация</w:t>
            </w:r>
            <w:r w:rsidR="00747C5A" w:rsidRPr="00B92353">
              <w:rPr>
                <w:webHidden/>
              </w:rPr>
              <w:tab/>
            </w:r>
            <w:r w:rsidR="00747C5A" w:rsidRPr="00B92353">
              <w:rPr>
                <w:webHidden/>
              </w:rPr>
              <w:fldChar w:fldCharType="begin"/>
            </w:r>
            <w:r w:rsidR="00747C5A" w:rsidRPr="00B92353">
              <w:rPr>
                <w:webHidden/>
              </w:rPr>
              <w:instrText xml:space="preserve"> PAGEREF _Toc475526447 \h </w:instrText>
            </w:r>
            <w:r w:rsidR="00747C5A" w:rsidRPr="00B92353">
              <w:rPr>
                <w:webHidden/>
              </w:rPr>
            </w:r>
            <w:r w:rsidR="00747C5A" w:rsidRPr="00B92353">
              <w:rPr>
                <w:webHidden/>
              </w:rPr>
              <w:fldChar w:fldCharType="separate"/>
            </w:r>
            <w:r w:rsidR="00522B0D">
              <w:rPr>
                <w:webHidden/>
              </w:rPr>
              <w:t>21</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48" w:history="1">
            <w:r w:rsidR="00747C5A" w:rsidRPr="00B92353">
              <w:rPr>
                <w:rStyle w:val="ae"/>
              </w:rPr>
              <w:t>1.2.2. Музыкально-инструментальное исполнительство</w:t>
            </w:r>
            <w:r w:rsidR="00747C5A" w:rsidRPr="00B92353">
              <w:rPr>
                <w:webHidden/>
              </w:rPr>
              <w:tab/>
            </w:r>
            <w:r w:rsidR="00747C5A" w:rsidRPr="00B92353">
              <w:rPr>
                <w:webHidden/>
              </w:rPr>
              <w:fldChar w:fldCharType="begin"/>
            </w:r>
            <w:r w:rsidR="00747C5A" w:rsidRPr="00B92353">
              <w:rPr>
                <w:webHidden/>
              </w:rPr>
              <w:instrText xml:space="preserve"> PAGEREF _Toc475526448 \h </w:instrText>
            </w:r>
            <w:r w:rsidR="00747C5A" w:rsidRPr="00B92353">
              <w:rPr>
                <w:webHidden/>
              </w:rPr>
            </w:r>
            <w:r w:rsidR="00747C5A" w:rsidRPr="00B92353">
              <w:rPr>
                <w:webHidden/>
              </w:rPr>
              <w:fldChar w:fldCharType="separate"/>
            </w:r>
            <w:r w:rsidR="00522B0D">
              <w:rPr>
                <w:webHidden/>
              </w:rPr>
              <w:t>24</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49" w:history="1">
            <w:r w:rsidR="00747C5A" w:rsidRPr="00B92353">
              <w:rPr>
                <w:rStyle w:val="ae"/>
              </w:rPr>
              <w:t>1.3. Дотеатральный фольклор</w:t>
            </w:r>
            <w:r w:rsidR="00747C5A" w:rsidRPr="00B92353">
              <w:rPr>
                <w:webHidden/>
              </w:rPr>
              <w:tab/>
            </w:r>
            <w:r w:rsidR="00747C5A" w:rsidRPr="00B92353">
              <w:rPr>
                <w:webHidden/>
              </w:rPr>
              <w:fldChar w:fldCharType="begin"/>
            </w:r>
            <w:r w:rsidR="00747C5A" w:rsidRPr="00B92353">
              <w:rPr>
                <w:webHidden/>
              </w:rPr>
              <w:instrText xml:space="preserve"> PAGEREF _Toc475526449 \h </w:instrText>
            </w:r>
            <w:r w:rsidR="00747C5A" w:rsidRPr="00B92353">
              <w:rPr>
                <w:webHidden/>
              </w:rPr>
            </w:r>
            <w:r w:rsidR="00747C5A" w:rsidRPr="00B92353">
              <w:rPr>
                <w:webHidden/>
              </w:rPr>
              <w:fldChar w:fldCharType="separate"/>
            </w:r>
            <w:r w:rsidR="00522B0D">
              <w:rPr>
                <w:webHidden/>
              </w:rPr>
              <w:t>27</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50" w:history="1">
            <w:r w:rsidR="00747C5A" w:rsidRPr="00B92353">
              <w:rPr>
                <w:rStyle w:val="ae"/>
              </w:rPr>
              <w:t>1.3.1. Дотеатральный фольклор - составная часть фольклорного искусства</w:t>
            </w:r>
            <w:r w:rsidR="00747C5A" w:rsidRPr="00B92353">
              <w:rPr>
                <w:webHidden/>
              </w:rPr>
              <w:tab/>
            </w:r>
            <w:r w:rsidR="00747C5A" w:rsidRPr="00B92353">
              <w:rPr>
                <w:webHidden/>
              </w:rPr>
              <w:fldChar w:fldCharType="begin"/>
            </w:r>
            <w:r w:rsidR="00747C5A" w:rsidRPr="00B92353">
              <w:rPr>
                <w:webHidden/>
              </w:rPr>
              <w:instrText xml:space="preserve"> PAGEREF _Toc475526450 \h </w:instrText>
            </w:r>
            <w:r w:rsidR="00747C5A" w:rsidRPr="00B92353">
              <w:rPr>
                <w:webHidden/>
              </w:rPr>
            </w:r>
            <w:r w:rsidR="00747C5A" w:rsidRPr="00B92353">
              <w:rPr>
                <w:webHidden/>
              </w:rPr>
              <w:fldChar w:fldCharType="separate"/>
            </w:r>
            <w:r w:rsidR="00522B0D">
              <w:rPr>
                <w:webHidden/>
              </w:rPr>
              <w:t>27</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51" w:history="1">
            <w:r w:rsidR="00747C5A" w:rsidRPr="00B92353">
              <w:rPr>
                <w:rStyle w:val="ae"/>
              </w:rPr>
              <w:t>1.3.2. Карнавальные игрища, их особенности</w:t>
            </w:r>
            <w:r w:rsidR="00747C5A" w:rsidRPr="00B92353">
              <w:rPr>
                <w:webHidden/>
              </w:rPr>
              <w:tab/>
            </w:r>
            <w:r w:rsidR="00747C5A" w:rsidRPr="00B92353">
              <w:rPr>
                <w:webHidden/>
              </w:rPr>
              <w:fldChar w:fldCharType="begin"/>
            </w:r>
            <w:r w:rsidR="00747C5A" w:rsidRPr="00B92353">
              <w:rPr>
                <w:webHidden/>
              </w:rPr>
              <w:instrText xml:space="preserve"> PAGEREF _Toc475526451 \h </w:instrText>
            </w:r>
            <w:r w:rsidR="00747C5A" w:rsidRPr="00B92353">
              <w:rPr>
                <w:webHidden/>
              </w:rPr>
            </w:r>
            <w:r w:rsidR="00747C5A" w:rsidRPr="00B92353">
              <w:rPr>
                <w:webHidden/>
              </w:rPr>
              <w:fldChar w:fldCharType="separate"/>
            </w:r>
            <w:r w:rsidR="00522B0D">
              <w:rPr>
                <w:webHidden/>
              </w:rPr>
              <w:t>28</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52" w:history="1">
            <w:r w:rsidR="00747C5A" w:rsidRPr="00B92353">
              <w:rPr>
                <w:rStyle w:val="ae"/>
              </w:rPr>
              <w:t>1.3.3.Хороводные игрища, их отличительные черты</w:t>
            </w:r>
            <w:r w:rsidR="00747C5A" w:rsidRPr="00B92353">
              <w:rPr>
                <w:webHidden/>
              </w:rPr>
              <w:tab/>
            </w:r>
            <w:r w:rsidR="00747C5A" w:rsidRPr="00B92353">
              <w:rPr>
                <w:webHidden/>
              </w:rPr>
              <w:fldChar w:fldCharType="begin"/>
            </w:r>
            <w:r w:rsidR="00747C5A" w:rsidRPr="00B92353">
              <w:rPr>
                <w:webHidden/>
              </w:rPr>
              <w:instrText xml:space="preserve"> PAGEREF _Toc475526452 \h </w:instrText>
            </w:r>
            <w:r w:rsidR="00747C5A" w:rsidRPr="00B92353">
              <w:rPr>
                <w:webHidden/>
              </w:rPr>
            </w:r>
            <w:r w:rsidR="00747C5A" w:rsidRPr="00B92353">
              <w:rPr>
                <w:webHidden/>
              </w:rPr>
              <w:fldChar w:fldCharType="separate"/>
            </w:r>
            <w:r w:rsidR="00522B0D">
              <w:rPr>
                <w:webHidden/>
              </w:rPr>
              <w:t>29</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53" w:history="1">
            <w:r w:rsidR="00747C5A" w:rsidRPr="00B92353">
              <w:rPr>
                <w:rStyle w:val="ae"/>
              </w:rPr>
              <w:t>1.4. Танцевальный фольклор</w:t>
            </w:r>
            <w:r w:rsidR="00747C5A" w:rsidRPr="00B92353">
              <w:rPr>
                <w:webHidden/>
              </w:rPr>
              <w:tab/>
            </w:r>
            <w:r w:rsidR="00747C5A" w:rsidRPr="00B92353">
              <w:rPr>
                <w:webHidden/>
              </w:rPr>
              <w:fldChar w:fldCharType="begin"/>
            </w:r>
            <w:r w:rsidR="00747C5A" w:rsidRPr="00B92353">
              <w:rPr>
                <w:webHidden/>
              </w:rPr>
              <w:instrText xml:space="preserve"> PAGEREF _Toc475526453 \h </w:instrText>
            </w:r>
            <w:r w:rsidR="00747C5A" w:rsidRPr="00B92353">
              <w:rPr>
                <w:webHidden/>
              </w:rPr>
            </w:r>
            <w:r w:rsidR="00747C5A" w:rsidRPr="00B92353">
              <w:rPr>
                <w:webHidden/>
              </w:rPr>
              <w:fldChar w:fldCharType="separate"/>
            </w:r>
            <w:r w:rsidR="00522B0D">
              <w:rPr>
                <w:webHidden/>
              </w:rPr>
              <w:t>31</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54" w:history="1">
            <w:r w:rsidR="00747C5A" w:rsidRPr="00B92353">
              <w:rPr>
                <w:rStyle w:val="ae"/>
              </w:rPr>
              <w:t>1.4.1.Общая характеристика танцевального фольклора</w:t>
            </w:r>
            <w:r w:rsidR="00747C5A" w:rsidRPr="00B92353">
              <w:rPr>
                <w:webHidden/>
              </w:rPr>
              <w:tab/>
            </w:r>
            <w:r w:rsidR="00747C5A" w:rsidRPr="00B92353">
              <w:rPr>
                <w:webHidden/>
              </w:rPr>
              <w:fldChar w:fldCharType="begin"/>
            </w:r>
            <w:r w:rsidR="00747C5A" w:rsidRPr="00B92353">
              <w:rPr>
                <w:webHidden/>
              </w:rPr>
              <w:instrText xml:space="preserve"> PAGEREF _Toc475526454 \h </w:instrText>
            </w:r>
            <w:r w:rsidR="00747C5A" w:rsidRPr="00B92353">
              <w:rPr>
                <w:webHidden/>
              </w:rPr>
            </w:r>
            <w:r w:rsidR="00747C5A" w:rsidRPr="00B92353">
              <w:rPr>
                <w:webHidden/>
              </w:rPr>
              <w:fldChar w:fldCharType="separate"/>
            </w:r>
            <w:r w:rsidR="00522B0D">
              <w:rPr>
                <w:webHidden/>
              </w:rPr>
              <w:t>31</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55" w:history="1">
            <w:r w:rsidR="00747C5A" w:rsidRPr="00B92353">
              <w:rPr>
                <w:rStyle w:val="ae"/>
              </w:rPr>
              <w:t>1.4.2.Хоровод – древнейшая форма народного танцевального искусства</w:t>
            </w:r>
            <w:r w:rsidR="00747C5A" w:rsidRPr="00B92353">
              <w:rPr>
                <w:webHidden/>
              </w:rPr>
              <w:tab/>
            </w:r>
            <w:r w:rsidR="00747C5A" w:rsidRPr="00B92353">
              <w:rPr>
                <w:webHidden/>
              </w:rPr>
              <w:fldChar w:fldCharType="begin"/>
            </w:r>
            <w:r w:rsidR="00747C5A" w:rsidRPr="00B92353">
              <w:rPr>
                <w:webHidden/>
              </w:rPr>
              <w:instrText xml:space="preserve"> PAGEREF _Toc475526455 \h </w:instrText>
            </w:r>
            <w:r w:rsidR="00747C5A" w:rsidRPr="00B92353">
              <w:rPr>
                <w:webHidden/>
              </w:rPr>
            </w:r>
            <w:r w:rsidR="00747C5A" w:rsidRPr="00B92353">
              <w:rPr>
                <w:webHidden/>
              </w:rPr>
              <w:fldChar w:fldCharType="separate"/>
            </w:r>
            <w:r w:rsidR="00522B0D">
              <w:rPr>
                <w:webHidden/>
              </w:rPr>
              <w:t>32</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56" w:history="1">
            <w:r w:rsidR="00747C5A" w:rsidRPr="00B92353">
              <w:rPr>
                <w:rStyle w:val="ae"/>
              </w:rPr>
              <w:t>1.4.3. Пляска - распространенный жанр народного танца</w:t>
            </w:r>
            <w:r w:rsidR="00747C5A" w:rsidRPr="00B92353">
              <w:rPr>
                <w:webHidden/>
              </w:rPr>
              <w:tab/>
            </w:r>
            <w:r w:rsidR="00747C5A" w:rsidRPr="00B92353">
              <w:rPr>
                <w:webHidden/>
              </w:rPr>
              <w:fldChar w:fldCharType="begin"/>
            </w:r>
            <w:r w:rsidR="00747C5A" w:rsidRPr="00B92353">
              <w:rPr>
                <w:webHidden/>
              </w:rPr>
              <w:instrText xml:space="preserve"> PAGEREF _Toc475526456 \h </w:instrText>
            </w:r>
            <w:r w:rsidR="00747C5A" w:rsidRPr="00B92353">
              <w:rPr>
                <w:webHidden/>
              </w:rPr>
            </w:r>
            <w:r w:rsidR="00747C5A" w:rsidRPr="00B92353">
              <w:rPr>
                <w:webHidden/>
              </w:rPr>
              <w:fldChar w:fldCharType="separate"/>
            </w:r>
            <w:r w:rsidR="00522B0D">
              <w:rPr>
                <w:webHidden/>
              </w:rPr>
              <w:t>33</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57" w:history="1">
            <w:r w:rsidR="00747C5A" w:rsidRPr="00B92353">
              <w:rPr>
                <w:rStyle w:val="ae"/>
              </w:rPr>
              <w:t>1.5. Народные ремесла и декоративно-прикладное творчество</w:t>
            </w:r>
            <w:r w:rsidR="00747C5A" w:rsidRPr="00B92353">
              <w:rPr>
                <w:webHidden/>
              </w:rPr>
              <w:tab/>
            </w:r>
            <w:r w:rsidR="00747C5A" w:rsidRPr="00B92353">
              <w:rPr>
                <w:webHidden/>
              </w:rPr>
              <w:fldChar w:fldCharType="begin"/>
            </w:r>
            <w:r w:rsidR="00747C5A" w:rsidRPr="00B92353">
              <w:rPr>
                <w:webHidden/>
              </w:rPr>
              <w:instrText xml:space="preserve"> PAGEREF _Toc475526457 \h </w:instrText>
            </w:r>
            <w:r w:rsidR="00747C5A" w:rsidRPr="00B92353">
              <w:rPr>
                <w:webHidden/>
              </w:rPr>
            </w:r>
            <w:r w:rsidR="00747C5A" w:rsidRPr="00B92353">
              <w:rPr>
                <w:webHidden/>
              </w:rPr>
              <w:fldChar w:fldCharType="separate"/>
            </w:r>
            <w:r w:rsidR="00522B0D">
              <w:rPr>
                <w:webHidden/>
              </w:rPr>
              <w:t>35</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58" w:history="1">
            <w:r w:rsidR="00747C5A" w:rsidRPr="00B92353">
              <w:rPr>
                <w:rStyle w:val="ae"/>
              </w:rPr>
              <w:t>1.5.1. Элементы декоративно-прикладного творчества в родоплеменном обществе, в Киевской Руси</w:t>
            </w:r>
            <w:r w:rsidR="00747C5A" w:rsidRPr="00B92353">
              <w:rPr>
                <w:webHidden/>
              </w:rPr>
              <w:tab/>
            </w:r>
            <w:r w:rsidR="00747C5A" w:rsidRPr="00B92353">
              <w:rPr>
                <w:webHidden/>
              </w:rPr>
              <w:fldChar w:fldCharType="begin"/>
            </w:r>
            <w:r w:rsidR="00747C5A" w:rsidRPr="00B92353">
              <w:rPr>
                <w:webHidden/>
              </w:rPr>
              <w:instrText xml:space="preserve"> PAGEREF _Toc475526458 \h </w:instrText>
            </w:r>
            <w:r w:rsidR="00747C5A" w:rsidRPr="00B92353">
              <w:rPr>
                <w:webHidden/>
              </w:rPr>
            </w:r>
            <w:r w:rsidR="00747C5A" w:rsidRPr="00B92353">
              <w:rPr>
                <w:webHidden/>
              </w:rPr>
              <w:fldChar w:fldCharType="separate"/>
            </w:r>
            <w:r w:rsidR="00522B0D">
              <w:rPr>
                <w:webHidden/>
              </w:rPr>
              <w:t>35</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59" w:history="1">
            <w:r w:rsidR="00747C5A" w:rsidRPr="00B92353">
              <w:rPr>
                <w:rStyle w:val="ae"/>
              </w:rPr>
              <w:t>1.5.2. Виды народных промыслов и ремесел</w:t>
            </w:r>
            <w:r w:rsidR="00747C5A" w:rsidRPr="00B92353">
              <w:rPr>
                <w:webHidden/>
              </w:rPr>
              <w:tab/>
            </w:r>
            <w:r w:rsidR="00747C5A" w:rsidRPr="00B92353">
              <w:rPr>
                <w:webHidden/>
              </w:rPr>
              <w:fldChar w:fldCharType="begin"/>
            </w:r>
            <w:r w:rsidR="00747C5A" w:rsidRPr="00B92353">
              <w:rPr>
                <w:webHidden/>
              </w:rPr>
              <w:instrText xml:space="preserve"> PAGEREF _Toc475526459 \h </w:instrText>
            </w:r>
            <w:r w:rsidR="00747C5A" w:rsidRPr="00B92353">
              <w:rPr>
                <w:webHidden/>
              </w:rPr>
            </w:r>
            <w:r w:rsidR="00747C5A" w:rsidRPr="00B92353">
              <w:rPr>
                <w:webHidden/>
              </w:rPr>
              <w:fldChar w:fldCharType="separate"/>
            </w:r>
            <w:r w:rsidR="00522B0D">
              <w:rPr>
                <w:webHidden/>
              </w:rPr>
              <w:t>36</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60" w:history="1">
            <w:r w:rsidR="00747C5A" w:rsidRPr="00B92353">
              <w:rPr>
                <w:rStyle w:val="ae"/>
              </w:rPr>
              <w:t>1.5.3. Народные ремесла и промыслы - неотъемлемый элемент игрищ, праздников и обрядов</w:t>
            </w:r>
            <w:r w:rsidR="00747C5A" w:rsidRPr="00B92353">
              <w:rPr>
                <w:webHidden/>
              </w:rPr>
              <w:tab/>
            </w:r>
            <w:r w:rsidR="00747C5A" w:rsidRPr="00B92353">
              <w:rPr>
                <w:webHidden/>
              </w:rPr>
              <w:fldChar w:fldCharType="begin"/>
            </w:r>
            <w:r w:rsidR="00747C5A" w:rsidRPr="00B92353">
              <w:rPr>
                <w:webHidden/>
              </w:rPr>
              <w:instrText xml:space="preserve"> PAGEREF _Toc475526460 \h </w:instrText>
            </w:r>
            <w:r w:rsidR="00747C5A" w:rsidRPr="00B92353">
              <w:rPr>
                <w:webHidden/>
              </w:rPr>
            </w:r>
            <w:r w:rsidR="00747C5A" w:rsidRPr="00B92353">
              <w:rPr>
                <w:webHidden/>
              </w:rPr>
              <w:fldChar w:fldCharType="separate"/>
            </w:r>
            <w:r w:rsidR="00522B0D">
              <w:rPr>
                <w:webHidden/>
              </w:rPr>
              <w:t>41</w:t>
            </w:r>
            <w:r w:rsidR="00747C5A" w:rsidRPr="00B92353">
              <w:rPr>
                <w:webHidden/>
              </w:rPr>
              <w:fldChar w:fldCharType="end"/>
            </w:r>
          </w:hyperlink>
        </w:p>
        <w:p w:rsidR="00747C5A" w:rsidRPr="00B92353" w:rsidRDefault="00410412" w:rsidP="00B92353">
          <w:pPr>
            <w:pStyle w:val="31"/>
            <w:spacing w:after="0" w:line="360" w:lineRule="auto"/>
            <w:ind w:firstLine="567"/>
            <w:rPr>
              <w:rStyle w:val="ae"/>
              <w:rFonts w:eastAsiaTheme="minorEastAsia"/>
              <w:b/>
              <w:color w:val="auto"/>
              <w:u w:val="none"/>
            </w:rPr>
          </w:pPr>
          <w:hyperlink w:anchor="_Toc475526461" w:history="1">
            <w:r w:rsidR="00747C5A" w:rsidRPr="00B92353">
              <w:rPr>
                <w:rStyle w:val="ae"/>
                <w:b/>
              </w:rPr>
              <w:t>Тема 2. Художественное творчество городского примитива (фольклора)</w:t>
            </w:r>
            <w:r w:rsidR="00747C5A" w:rsidRPr="00B92353">
              <w:rPr>
                <w:webHidden/>
              </w:rPr>
              <w:tab/>
            </w:r>
            <w:r w:rsidR="00747C5A" w:rsidRPr="00B92353">
              <w:rPr>
                <w:webHidden/>
              </w:rPr>
              <w:fldChar w:fldCharType="begin"/>
            </w:r>
            <w:r w:rsidR="00747C5A" w:rsidRPr="00B92353">
              <w:rPr>
                <w:webHidden/>
              </w:rPr>
              <w:instrText xml:space="preserve"> PAGEREF _Toc475526461 \h </w:instrText>
            </w:r>
            <w:r w:rsidR="00747C5A" w:rsidRPr="00B92353">
              <w:rPr>
                <w:webHidden/>
              </w:rPr>
            </w:r>
            <w:r w:rsidR="00747C5A" w:rsidRPr="00B92353">
              <w:rPr>
                <w:webHidden/>
              </w:rPr>
              <w:fldChar w:fldCharType="separate"/>
            </w:r>
            <w:r w:rsidR="00522B0D">
              <w:rPr>
                <w:webHidden/>
              </w:rPr>
              <w:t>42</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62" w:history="1">
            <w:r w:rsidR="00747C5A" w:rsidRPr="00B92353">
              <w:rPr>
                <w:rStyle w:val="ae"/>
              </w:rPr>
              <w:t>2.1. Народный театр городского «примитива»</w:t>
            </w:r>
            <w:r w:rsidR="00747C5A" w:rsidRPr="00B92353">
              <w:rPr>
                <w:webHidden/>
              </w:rPr>
              <w:tab/>
            </w:r>
            <w:r w:rsidR="00747C5A" w:rsidRPr="00B92353">
              <w:rPr>
                <w:webHidden/>
              </w:rPr>
              <w:fldChar w:fldCharType="begin"/>
            </w:r>
            <w:r w:rsidR="00747C5A" w:rsidRPr="00B92353">
              <w:rPr>
                <w:webHidden/>
              </w:rPr>
              <w:instrText xml:space="preserve"> PAGEREF _Toc475526462 \h </w:instrText>
            </w:r>
            <w:r w:rsidR="00747C5A" w:rsidRPr="00B92353">
              <w:rPr>
                <w:webHidden/>
              </w:rPr>
            </w:r>
            <w:r w:rsidR="00747C5A" w:rsidRPr="00B92353">
              <w:rPr>
                <w:webHidden/>
              </w:rPr>
              <w:fldChar w:fldCharType="separate"/>
            </w:r>
            <w:r w:rsidR="00522B0D">
              <w:rPr>
                <w:webHidden/>
              </w:rPr>
              <w:t>42</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63" w:history="1">
            <w:r w:rsidR="00747C5A" w:rsidRPr="00B92353">
              <w:rPr>
                <w:rStyle w:val="ae"/>
              </w:rPr>
              <w:t>2.1.1. Понятие городской «примитив»</w:t>
            </w:r>
            <w:r w:rsidR="00747C5A" w:rsidRPr="00B92353">
              <w:rPr>
                <w:webHidden/>
              </w:rPr>
              <w:tab/>
            </w:r>
            <w:r w:rsidR="00747C5A" w:rsidRPr="00B92353">
              <w:rPr>
                <w:webHidden/>
              </w:rPr>
              <w:fldChar w:fldCharType="begin"/>
            </w:r>
            <w:r w:rsidR="00747C5A" w:rsidRPr="00B92353">
              <w:rPr>
                <w:webHidden/>
              </w:rPr>
              <w:instrText xml:space="preserve"> PAGEREF _Toc475526463 \h </w:instrText>
            </w:r>
            <w:r w:rsidR="00747C5A" w:rsidRPr="00B92353">
              <w:rPr>
                <w:webHidden/>
              </w:rPr>
            </w:r>
            <w:r w:rsidR="00747C5A" w:rsidRPr="00B92353">
              <w:rPr>
                <w:webHidden/>
              </w:rPr>
              <w:fldChar w:fldCharType="separate"/>
            </w:r>
            <w:r w:rsidR="00522B0D">
              <w:rPr>
                <w:webHidden/>
              </w:rPr>
              <w:t>42</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64" w:history="1">
            <w:r w:rsidR="00747C5A" w:rsidRPr="00B92353">
              <w:rPr>
                <w:rStyle w:val="ae"/>
              </w:rPr>
              <w:t>2.1.2. Истоки возникновения городского «примитива»</w:t>
            </w:r>
            <w:r w:rsidR="00747C5A" w:rsidRPr="00B92353">
              <w:rPr>
                <w:webHidden/>
              </w:rPr>
              <w:tab/>
            </w:r>
            <w:r w:rsidR="00747C5A" w:rsidRPr="00B92353">
              <w:rPr>
                <w:webHidden/>
              </w:rPr>
              <w:fldChar w:fldCharType="begin"/>
            </w:r>
            <w:r w:rsidR="00747C5A" w:rsidRPr="00B92353">
              <w:rPr>
                <w:webHidden/>
              </w:rPr>
              <w:instrText xml:space="preserve"> PAGEREF _Toc475526464 \h </w:instrText>
            </w:r>
            <w:r w:rsidR="00747C5A" w:rsidRPr="00B92353">
              <w:rPr>
                <w:webHidden/>
              </w:rPr>
            </w:r>
            <w:r w:rsidR="00747C5A" w:rsidRPr="00B92353">
              <w:rPr>
                <w:webHidden/>
              </w:rPr>
              <w:fldChar w:fldCharType="separate"/>
            </w:r>
            <w:r w:rsidR="00522B0D">
              <w:rPr>
                <w:webHidden/>
              </w:rPr>
              <w:t>43</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65" w:history="1">
            <w:r w:rsidR="00747C5A" w:rsidRPr="00B92353">
              <w:rPr>
                <w:rStyle w:val="ae"/>
              </w:rPr>
              <w:t>2.1.3.Народный театр городского «примитива», его типы и специфические особенности</w:t>
            </w:r>
            <w:r w:rsidR="00747C5A" w:rsidRPr="00B92353">
              <w:rPr>
                <w:webHidden/>
              </w:rPr>
              <w:tab/>
            </w:r>
            <w:r w:rsidR="00747C5A" w:rsidRPr="00B92353">
              <w:rPr>
                <w:webHidden/>
              </w:rPr>
              <w:fldChar w:fldCharType="begin"/>
            </w:r>
            <w:r w:rsidR="00747C5A" w:rsidRPr="00B92353">
              <w:rPr>
                <w:webHidden/>
              </w:rPr>
              <w:instrText xml:space="preserve"> PAGEREF _Toc475526465 \h </w:instrText>
            </w:r>
            <w:r w:rsidR="00747C5A" w:rsidRPr="00B92353">
              <w:rPr>
                <w:webHidden/>
              </w:rPr>
            </w:r>
            <w:r w:rsidR="00747C5A" w:rsidRPr="00B92353">
              <w:rPr>
                <w:webHidden/>
              </w:rPr>
              <w:fldChar w:fldCharType="separate"/>
            </w:r>
            <w:r w:rsidR="00522B0D">
              <w:rPr>
                <w:webHidden/>
              </w:rPr>
              <w:t>44</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66" w:history="1">
            <w:r w:rsidR="00747C5A" w:rsidRPr="00B92353">
              <w:rPr>
                <w:rStyle w:val="ae"/>
              </w:rPr>
              <w:t>2.2. Народное музыкальное искусство городского «примитива»</w:t>
            </w:r>
            <w:r w:rsidR="00747C5A" w:rsidRPr="00B92353">
              <w:rPr>
                <w:webHidden/>
              </w:rPr>
              <w:tab/>
            </w:r>
            <w:r w:rsidR="00747C5A" w:rsidRPr="00B92353">
              <w:rPr>
                <w:webHidden/>
              </w:rPr>
              <w:fldChar w:fldCharType="begin"/>
            </w:r>
            <w:r w:rsidR="00747C5A" w:rsidRPr="00B92353">
              <w:rPr>
                <w:webHidden/>
              </w:rPr>
              <w:instrText xml:space="preserve"> PAGEREF _Toc475526466 \h </w:instrText>
            </w:r>
            <w:r w:rsidR="00747C5A" w:rsidRPr="00B92353">
              <w:rPr>
                <w:webHidden/>
              </w:rPr>
            </w:r>
            <w:r w:rsidR="00747C5A" w:rsidRPr="00B92353">
              <w:rPr>
                <w:webHidden/>
              </w:rPr>
              <w:fldChar w:fldCharType="separate"/>
            </w:r>
            <w:r w:rsidR="00522B0D">
              <w:rPr>
                <w:webHidden/>
              </w:rPr>
              <w:t>49</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67" w:history="1">
            <w:r w:rsidR="00747C5A" w:rsidRPr="00B92353">
              <w:rPr>
                <w:rStyle w:val="ae"/>
              </w:rPr>
              <w:t>2.2.1. Песенные жанры музыкального искусства городского «примитива»: городская песня, романс, частушка. Их особенности</w:t>
            </w:r>
            <w:r w:rsidR="00747C5A" w:rsidRPr="00B92353">
              <w:rPr>
                <w:webHidden/>
              </w:rPr>
              <w:tab/>
            </w:r>
            <w:r w:rsidR="00747C5A" w:rsidRPr="00B92353">
              <w:rPr>
                <w:webHidden/>
              </w:rPr>
              <w:fldChar w:fldCharType="begin"/>
            </w:r>
            <w:r w:rsidR="00747C5A" w:rsidRPr="00B92353">
              <w:rPr>
                <w:webHidden/>
              </w:rPr>
              <w:instrText xml:space="preserve"> PAGEREF _Toc475526467 \h </w:instrText>
            </w:r>
            <w:r w:rsidR="00747C5A" w:rsidRPr="00B92353">
              <w:rPr>
                <w:webHidden/>
              </w:rPr>
            </w:r>
            <w:r w:rsidR="00747C5A" w:rsidRPr="00B92353">
              <w:rPr>
                <w:webHidden/>
              </w:rPr>
              <w:fldChar w:fldCharType="separate"/>
            </w:r>
            <w:r w:rsidR="00522B0D">
              <w:rPr>
                <w:webHidden/>
              </w:rPr>
              <w:t>49</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68" w:history="1">
            <w:r w:rsidR="00747C5A" w:rsidRPr="00B92353">
              <w:rPr>
                <w:rStyle w:val="ae"/>
              </w:rPr>
              <w:t>2.2.2. Народные музыкальные инструменты городского «примитива»,</w:t>
            </w:r>
            <w:r w:rsidR="00747C5A" w:rsidRPr="00B92353">
              <w:rPr>
                <w:webHidden/>
              </w:rPr>
              <w:tab/>
            </w:r>
            <w:r w:rsidR="00747C5A" w:rsidRPr="00B92353">
              <w:rPr>
                <w:webHidden/>
              </w:rPr>
              <w:fldChar w:fldCharType="begin"/>
            </w:r>
            <w:r w:rsidR="00747C5A" w:rsidRPr="00B92353">
              <w:rPr>
                <w:webHidden/>
              </w:rPr>
              <w:instrText xml:space="preserve"> PAGEREF _Toc475526468 \h </w:instrText>
            </w:r>
            <w:r w:rsidR="00747C5A" w:rsidRPr="00B92353">
              <w:rPr>
                <w:webHidden/>
              </w:rPr>
            </w:r>
            <w:r w:rsidR="00747C5A" w:rsidRPr="00B92353">
              <w:rPr>
                <w:webHidden/>
              </w:rPr>
              <w:fldChar w:fldCharType="separate"/>
            </w:r>
            <w:r w:rsidR="00522B0D">
              <w:rPr>
                <w:webHidden/>
              </w:rPr>
              <w:t>53</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69" w:history="1">
            <w:r w:rsidR="00747C5A" w:rsidRPr="00B92353">
              <w:rPr>
                <w:rStyle w:val="ae"/>
              </w:rPr>
              <w:t>взаимосвязь песенного жанра с инструментальной игрой</w:t>
            </w:r>
            <w:r w:rsidR="00747C5A" w:rsidRPr="00B92353">
              <w:rPr>
                <w:webHidden/>
              </w:rPr>
              <w:tab/>
            </w:r>
            <w:r w:rsidR="00747C5A" w:rsidRPr="00B92353">
              <w:rPr>
                <w:webHidden/>
              </w:rPr>
              <w:fldChar w:fldCharType="begin"/>
            </w:r>
            <w:r w:rsidR="00747C5A" w:rsidRPr="00B92353">
              <w:rPr>
                <w:webHidden/>
              </w:rPr>
              <w:instrText xml:space="preserve"> PAGEREF _Toc475526469 \h </w:instrText>
            </w:r>
            <w:r w:rsidR="00747C5A" w:rsidRPr="00B92353">
              <w:rPr>
                <w:webHidden/>
              </w:rPr>
            </w:r>
            <w:r w:rsidR="00747C5A" w:rsidRPr="00B92353">
              <w:rPr>
                <w:webHidden/>
              </w:rPr>
              <w:fldChar w:fldCharType="separate"/>
            </w:r>
            <w:r w:rsidR="00522B0D">
              <w:rPr>
                <w:webHidden/>
              </w:rPr>
              <w:t>53</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70" w:history="1">
            <w:r w:rsidR="00747C5A" w:rsidRPr="00B92353">
              <w:rPr>
                <w:rStyle w:val="ae"/>
              </w:rPr>
              <w:t>2.3. Народное танцевальное искусство городского «примитива» (фольклора)</w:t>
            </w:r>
            <w:r w:rsidR="00747C5A" w:rsidRPr="00B92353">
              <w:rPr>
                <w:webHidden/>
              </w:rPr>
              <w:tab/>
            </w:r>
            <w:r w:rsidR="00747C5A" w:rsidRPr="00B92353">
              <w:rPr>
                <w:webHidden/>
              </w:rPr>
              <w:fldChar w:fldCharType="begin"/>
            </w:r>
            <w:r w:rsidR="00747C5A" w:rsidRPr="00B92353">
              <w:rPr>
                <w:webHidden/>
              </w:rPr>
              <w:instrText xml:space="preserve"> PAGEREF _Toc475526470 \h </w:instrText>
            </w:r>
            <w:r w:rsidR="00747C5A" w:rsidRPr="00B92353">
              <w:rPr>
                <w:webHidden/>
              </w:rPr>
            </w:r>
            <w:r w:rsidR="00747C5A" w:rsidRPr="00B92353">
              <w:rPr>
                <w:webHidden/>
              </w:rPr>
              <w:fldChar w:fldCharType="separate"/>
            </w:r>
            <w:r w:rsidR="00522B0D">
              <w:rPr>
                <w:webHidden/>
              </w:rPr>
              <w:t>54</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71" w:history="1">
            <w:r w:rsidR="00747C5A" w:rsidRPr="00B92353">
              <w:rPr>
                <w:rStyle w:val="ae"/>
              </w:rPr>
              <w:t>2.3.1. Роль скоморошества в развитии танцевального искусства в России</w:t>
            </w:r>
            <w:r w:rsidR="00747C5A" w:rsidRPr="00B92353">
              <w:rPr>
                <w:webHidden/>
              </w:rPr>
              <w:tab/>
            </w:r>
            <w:r w:rsidR="00747C5A" w:rsidRPr="00B92353">
              <w:rPr>
                <w:webHidden/>
              </w:rPr>
              <w:fldChar w:fldCharType="begin"/>
            </w:r>
            <w:r w:rsidR="00747C5A" w:rsidRPr="00B92353">
              <w:rPr>
                <w:webHidden/>
              </w:rPr>
              <w:instrText xml:space="preserve"> PAGEREF _Toc475526471 \h </w:instrText>
            </w:r>
            <w:r w:rsidR="00747C5A" w:rsidRPr="00B92353">
              <w:rPr>
                <w:webHidden/>
              </w:rPr>
            </w:r>
            <w:r w:rsidR="00747C5A" w:rsidRPr="00B92353">
              <w:rPr>
                <w:webHidden/>
              </w:rPr>
              <w:fldChar w:fldCharType="separate"/>
            </w:r>
            <w:r w:rsidR="00522B0D">
              <w:rPr>
                <w:webHidden/>
              </w:rPr>
              <w:t>55</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72" w:history="1">
            <w:r w:rsidR="00747C5A" w:rsidRPr="00B92353">
              <w:rPr>
                <w:rStyle w:val="ae"/>
              </w:rPr>
              <w:t>2.3.2.Виды и жанры танцевального искусства городского «примитива»</w:t>
            </w:r>
            <w:r w:rsidR="00747C5A" w:rsidRPr="00B92353">
              <w:rPr>
                <w:webHidden/>
              </w:rPr>
              <w:tab/>
            </w:r>
            <w:r w:rsidR="00747C5A" w:rsidRPr="00B92353">
              <w:rPr>
                <w:webHidden/>
              </w:rPr>
              <w:fldChar w:fldCharType="begin"/>
            </w:r>
            <w:r w:rsidR="00747C5A" w:rsidRPr="00B92353">
              <w:rPr>
                <w:webHidden/>
              </w:rPr>
              <w:instrText xml:space="preserve"> PAGEREF _Toc475526472 \h </w:instrText>
            </w:r>
            <w:r w:rsidR="00747C5A" w:rsidRPr="00B92353">
              <w:rPr>
                <w:webHidden/>
              </w:rPr>
            </w:r>
            <w:r w:rsidR="00747C5A" w:rsidRPr="00B92353">
              <w:rPr>
                <w:webHidden/>
              </w:rPr>
              <w:fldChar w:fldCharType="separate"/>
            </w:r>
            <w:r w:rsidR="00522B0D">
              <w:rPr>
                <w:webHidden/>
              </w:rPr>
              <w:t>55</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73" w:history="1">
            <w:r w:rsidR="00747C5A" w:rsidRPr="00B92353">
              <w:rPr>
                <w:rStyle w:val="ae"/>
              </w:rPr>
              <w:t>2.4. Народные промыслы, декоративно - прикладное и изобразительное искусство городского «примитива»</w:t>
            </w:r>
            <w:r w:rsidR="00747C5A" w:rsidRPr="00B92353">
              <w:rPr>
                <w:webHidden/>
              </w:rPr>
              <w:tab/>
            </w:r>
            <w:r w:rsidR="00747C5A" w:rsidRPr="00B92353">
              <w:rPr>
                <w:webHidden/>
              </w:rPr>
              <w:fldChar w:fldCharType="begin"/>
            </w:r>
            <w:r w:rsidR="00747C5A" w:rsidRPr="00B92353">
              <w:rPr>
                <w:webHidden/>
              </w:rPr>
              <w:instrText xml:space="preserve"> PAGEREF _Toc475526473 \h </w:instrText>
            </w:r>
            <w:r w:rsidR="00747C5A" w:rsidRPr="00B92353">
              <w:rPr>
                <w:webHidden/>
              </w:rPr>
            </w:r>
            <w:r w:rsidR="00747C5A" w:rsidRPr="00B92353">
              <w:rPr>
                <w:webHidden/>
              </w:rPr>
              <w:fldChar w:fldCharType="separate"/>
            </w:r>
            <w:r w:rsidR="00522B0D">
              <w:rPr>
                <w:webHidden/>
              </w:rPr>
              <w:t>58</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74" w:history="1">
            <w:r w:rsidR="00747C5A" w:rsidRPr="00B92353">
              <w:rPr>
                <w:rStyle w:val="ae"/>
              </w:rPr>
              <w:t>2.4.1. Происхождение городских народных художественных промыслов</w:t>
            </w:r>
            <w:r w:rsidR="00747C5A" w:rsidRPr="00B92353">
              <w:rPr>
                <w:webHidden/>
              </w:rPr>
              <w:tab/>
            </w:r>
            <w:r w:rsidR="00747C5A" w:rsidRPr="00B92353">
              <w:rPr>
                <w:webHidden/>
              </w:rPr>
              <w:fldChar w:fldCharType="begin"/>
            </w:r>
            <w:r w:rsidR="00747C5A" w:rsidRPr="00B92353">
              <w:rPr>
                <w:webHidden/>
              </w:rPr>
              <w:instrText xml:space="preserve"> PAGEREF _Toc475526474 \h </w:instrText>
            </w:r>
            <w:r w:rsidR="00747C5A" w:rsidRPr="00B92353">
              <w:rPr>
                <w:webHidden/>
              </w:rPr>
            </w:r>
            <w:r w:rsidR="00747C5A" w:rsidRPr="00B92353">
              <w:rPr>
                <w:webHidden/>
              </w:rPr>
              <w:fldChar w:fldCharType="separate"/>
            </w:r>
            <w:r w:rsidR="00522B0D">
              <w:rPr>
                <w:webHidden/>
              </w:rPr>
              <w:t>58</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75" w:history="1">
            <w:r w:rsidR="00747C5A" w:rsidRPr="00B92353">
              <w:rPr>
                <w:rStyle w:val="ae"/>
              </w:rPr>
              <w:t>2.4.2. Виды народных промыслов и ремесел городского «примитива»</w:t>
            </w:r>
            <w:r w:rsidR="00747C5A" w:rsidRPr="00B92353">
              <w:rPr>
                <w:webHidden/>
              </w:rPr>
              <w:tab/>
            </w:r>
            <w:r w:rsidR="00747C5A" w:rsidRPr="00B92353">
              <w:rPr>
                <w:webHidden/>
              </w:rPr>
              <w:fldChar w:fldCharType="begin"/>
            </w:r>
            <w:r w:rsidR="00747C5A" w:rsidRPr="00B92353">
              <w:rPr>
                <w:webHidden/>
              </w:rPr>
              <w:instrText xml:space="preserve"> PAGEREF _Toc475526475 \h </w:instrText>
            </w:r>
            <w:r w:rsidR="00747C5A" w:rsidRPr="00B92353">
              <w:rPr>
                <w:webHidden/>
              </w:rPr>
            </w:r>
            <w:r w:rsidR="00747C5A" w:rsidRPr="00B92353">
              <w:rPr>
                <w:webHidden/>
              </w:rPr>
              <w:fldChar w:fldCharType="separate"/>
            </w:r>
            <w:r w:rsidR="00522B0D">
              <w:rPr>
                <w:webHidden/>
              </w:rPr>
              <w:t>59</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76" w:history="1">
            <w:r w:rsidR="00747C5A" w:rsidRPr="00B92353">
              <w:rPr>
                <w:rStyle w:val="ae"/>
              </w:rPr>
              <w:t>2.4.3. Народное искусство «примитива» в живописи, его жанры и особенности</w:t>
            </w:r>
            <w:r w:rsidR="00747C5A" w:rsidRPr="00B92353">
              <w:rPr>
                <w:webHidden/>
              </w:rPr>
              <w:tab/>
            </w:r>
            <w:r w:rsidR="00747C5A" w:rsidRPr="00B92353">
              <w:rPr>
                <w:webHidden/>
              </w:rPr>
              <w:fldChar w:fldCharType="begin"/>
            </w:r>
            <w:r w:rsidR="00747C5A" w:rsidRPr="00B92353">
              <w:rPr>
                <w:webHidden/>
              </w:rPr>
              <w:instrText xml:space="preserve"> PAGEREF _Toc475526476 \h </w:instrText>
            </w:r>
            <w:r w:rsidR="00747C5A" w:rsidRPr="00B92353">
              <w:rPr>
                <w:webHidden/>
              </w:rPr>
            </w:r>
            <w:r w:rsidR="00747C5A" w:rsidRPr="00B92353">
              <w:rPr>
                <w:webHidden/>
              </w:rPr>
              <w:fldChar w:fldCharType="separate"/>
            </w:r>
            <w:r w:rsidR="00522B0D">
              <w:rPr>
                <w:webHidden/>
              </w:rPr>
              <w:t>61</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77" w:history="1">
            <w:r w:rsidR="00747C5A" w:rsidRPr="00B92353">
              <w:rPr>
                <w:rStyle w:val="ae"/>
              </w:rPr>
              <w:t>2.4.4.Декоративно-прикладное творчество и народные промыслы второй половины 19 начала 20 вв.</w:t>
            </w:r>
            <w:r w:rsidR="00747C5A" w:rsidRPr="00B92353">
              <w:rPr>
                <w:webHidden/>
              </w:rPr>
              <w:tab/>
            </w:r>
            <w:r w:rsidR="00747C5A" w:rsidRPr="00B92353">
              <w:rPr>
                <w:webHidden/>
              </w:rPr>
              <w:fldChar w:fldCharType="begin"/>
            </w:r>
            <w:r w:rsidR="00747C5A" w:rsidRPr="00B92353">
              <w:rPr>
                <w:webHidden/>
              </w:rPr>
              <w:instrText xml:space="preserve"> PAGEREF _Toc475526477 \h </w:instrText>
            </w:r>
            <w:r w:rsidR="00747C5A" w:rsidRPr="00B92353">
              <w:rPr>
                <w:webHidden/>
              </w:rPr>
            </w:r>
            <w:r w:rsidR="00747C5A" w:rsidRPr="00B92353">
              <w:rPr>
                <w:webHidden/>
              </w:rPr>
              <w:fldChar w:fldCharType="separate"/>
            </w:r>
            <w:r w:rsidR="00522B0D">
              <w:rPr>
                <w:webHidden/>
              </w:rPr>
              <w:t>62</w:t>
            </w:r>
            <w:r w:rsidR="00747C5A" w:rsidRPr="00B92353">
              <w:rPr>
                <w:webHidden/>
              </w:rPr>
              <w:fldChar w:fldCharType="end"/>
            </w:r>
          </w:hyperlink>
        </w:p>
        <w:p w:rsidR="00747C5A" w:rsidRPr="00B92353" w:rsidRDefault="00410412" w:rsidP="00B92353">
          <w:pPr>
            <w:pStyle w:val="31"/>
            <w:spacing w:after="0" w:line="360" w:lineRule="auto"/>
            <w:ind w:firstLine="567"/>
            <w:rPr>
              <w:rStyle w:val="ae"/>
              <w:rFonts w:eastAsiaTheme="minorEastAsia"/>
              <w:b/>
              <w:color w:val="auto"/>
              <w:u w:val="none"/>
            </w:rPr>
          </w:pPr>
          <w:hyperlink w:anchor="_Toc475526478" w:history="1">
            <w:r w:rsidR="00747C5A" w:rsidRPr="00B92353">
              <w:rPr>
                <w:rStyle w:val="ae"/>
                <w:b/>
              </w:rPr>
              <w:t>Тема 3. Любительство как форма бытования народного художественного творчества</w:t>
            </w:r>
            <w:r w:rsidR="00747C5A" w:rsidRPr="00B92353">
              <w:rPr>
                <w:webHidden/>
              </w:rPr>
              <w:tab/>
            </w:r>
            <w:r w:rsidR="00747C5A" w:rsidRPr="00B92353">
              <w:rPr>
                <w:webHidden/>
              </w:rPr>
              <w:fldChar w:fldCharType="begin"/>
            </w:r>
            <w:r w:rsidR="00747C5A" w:rsidRPr="00B92353">
              <w:rPr>
                <w:webHidden/>
              </w:rPr>
              <w:instrText xml:space="preserve"> PAGEREF _Toc475526478 \h </w:instrText>
            </w:r>
            <w:r w:rsidR="00747C5A" w:rsidRPr="00B92353">
              <w:rPr>
                <w:webHidden/>
              </w:rPr>
            </w:r>
            <w:r w:rsidR="00747C5A" w:rsidRPr="00B92353">
              <w:rPr>
                <w:webHidden/>
              </w:rPr>
              <w:fldChar w:fldCharType="separate"/>
            </w:r>
            <w:r w:rsidR="00522B0D">
              <w:rPr>
                <w:webHidden/>
              </w:rPr>
              <w:t>64</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79" w:history="1">
            <w:r w:rsidR="00747C5A" w:rsidRPr="00B92353">
              <w:rPr>
                <w:rStyle w:val="ae"/>
              </w:rPr>
              <w:t>3.1. Любительский народный театр</w:t>
            </w:r>
            <w:r w:rsidR="00747C5A" w:rsidRPr="00B92353">
              <w:rPr>
                <w:webHidden/>
              </w:rPr>
              <w:tab/>
            </w:r>
            <w:r w:rsidR="00747C5A" w:rsidRPr="00B92353">
              <w:rPr>
                <w:webHidden/>
              </w:rPr>
              <w:fldChar w:fldCharType="begin"/>
            </w:r>
            <w:r w:rsidR="00747C5A" w:rsidRPr="00B92353">
              <w:rPr>
                <w:webHidden/>
              </w:rPr>
              <w:instrText xml:space="preserve"> PAGEREF _Toc475526479 \h </w:instrText>
            </w:r>
            <w:r w:rsidR="00747C5A" w:rsidRPr="00B92353">
              <w:rPr>
                <w:webHidden/>
              </w:rPr>
            </w:r>
            <w:r w:rsidR="00747C5A" w:rsidRPr="00B92353">
              <w:rPr>
                <w:webHidden/>
              </w:rPr>
              <w:fldChar w:fldCharType="separate"/>
            </w:r>
            <w:r w:rsidR="00522B0D">
              <w:rPr>
                <w:webHidden/>
              </w:rPr>
              <w:t>64</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80" w:history="1">
            <w:r w:rsidR="00747C5A" w:rsidRPr="00B92353">
              <w:rPr>
                <w:rStyle w:val="ae"/>
              </w:rPr>
              <w:t>3.1.1. Социально-исторические условия и предпосылки возникновения любительства, как явления народного художественного творчества</w:t>
            </w:r>
            <w:r w:rsidR="00747C5A" w:rsidRPr="00B92353">
              <w:rPr>
                <w:webHidden/>
              </w:rPr>
              <w:tab/>
            </w:r>
            <w:r w:rsidR="00747C5A" w:rsidRPr="00B92353">
              <w:rPr>
                <w:webHidden/>
              </w:rPr>
              <w:fldChar w:fldCharType="begin"/>
            </w:r>
            <w:r w:rsidR="00747C5A" w:rsidRPr="00B92353">
              <w:rPr>
                <w:webHidden/>
              </w:rPr>
              <w:instrText xml:space="preserve"> PAGEREF _Toc475526480 \h </w:instrText>
            </w:r>
            <w:r w:rsidR="00747C5A" w:rsidRPr="00B92353">
              <w:rPr>
                <w:webHidden/>
              </w:rPr>
            </w:r>
            <w:r w:rsidR="00747C5A" w:rsidRPr="00B92353">
              <w:rPr>
                <w:webHidden/>
              </w:rPr>
              <w:fldChar w:fldCharType="separate"/>
            </w:r>
            <w:r w:rsidR="00522B0D">
              <w:rPr>
                <w:webHidden/>
              </w:rPr>
              <w:t>64</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81" w:history="1">
            <w:r w:rsidR="00747C5A" w:rsidRPr="00B92353">
              <w:rPr>
                <w:rStyle w:val="ae"/>
              </w:rPr>
              <w:t>3.1.2. Понятие «Любительский народный театр», его отличие от фольклорного театра и театра городского «примитива»</w:t>
            </w:r>
            <w:r w:rsidR="00747C5A" w:rsidRPr="00B92353">
              <w:rPr>
                <w:webHidden/>
              </w:rPr>
              <w:tab/>
            </w:r>
            <w:r w:rsidR="00747C5A" w:rsidRPr="00B92353">
              <w:rPr>
                <w:webHidden/>
              </w:rPr>
              <w:fldChar w:fldCharType="begin"/>
            </w:r>
            <w:r w:rsidR="00747C5A" w:rsidRPr="00B92353">
              <w:rPr>
                <w:webHidden/>
              </w:rPr>
              <w:instrText xml:space="preserve"> PAGEREF _Toc475526481 \h </w:instrText>
            </w:r>
            <w:r w:rsidR="00747C5A" w:rsidRPr="00B92353">
              <w:rPr>
                <w:webHidden/>
              </w:rPr>
            </w:r>
            <w:r w:rsidR="00747C5A" w:rsidRPr="00B92353">
              <w:rPr>
                <w:webHidden/>
              </w:rPr>
              <w:fldChar w:fldCharType="separate"/>
            </w:r>
            <w:r w:rsidR="00522B0D">
              <w:rPr>
                <w:webHidden/>
              </w:rPr>
              <w:t>65</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82" w:history="1">
            <w:r w:rsidR="00747C5A" w:rsidRPr="00B92353">
              <w:rPr>
                <w:rStyle w:val="ae"/>
              </w:rPr>
              <w:t>3.1.3.Любительский народный театр - наследник фольклорного и предшественник современного самодеятельного театра</w:t>
            </w:r>
            <w:r w:rsidR="00747C5A" w:rsidRPr="00B92353">
              <w:rPr>
                <w:webHidden/>
              </w:rPr>
              <w:tab/>
            </w:r>
            <w:r w:rsidR="00747C5A" w:rsidRPr="00B92353">
              <w:rPr>
                <w:webHidden/>
              </w:rPr>
              <w:fldChar w:fldCharType="begin"/>
            </w:r>
            <w:r w:rsidR="00747C5A" w:rsidRPr="00B92353">
              <w:rPr>
                <w:webHidden/>
              </w:rPr>
              <w:instrText xml:space="preserve"> PAGEREF _Toc475526482 \h </w:instrText>
            </w:r>
            <w:r w:rsidR="00747C5A" w:rsidRPr="00B92353">
              <w:rPr>
                <w:webHidden/>
              </w:rPr>
            </w:r>
            <w:r w:rsidR="00747C5A" w:rsidRPr="00B92353">
              <w:rPr>
                <w:webHidden/>
              </w:rPr>
              <w:fldChar w:fldCharType="separate"/>
            </w:r>
            <w:r w:rsidR="00522B0D">
              <w:rPr>
                <w:webHidden/>
              </w:rPr>
              <w:t>67</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83" w:history="1">
            <w:r w:rsidR="00747C5A" w:rsidRPr="00B92353">
              <w:rPr>
                <w:rStyle w:val="ae"/>
              </w:rPr>
              <w:t>3.2. Музыкально - хоровое любительство</w:t>
            </w:r>
            <w:r w:rsidR="00747C5A" w:rsidRPr="00B92353">
              <w:rPr>
                <w:webHidden/>
              </w:rPr>
              <w:tab/>
            </w:r>
            <w:r w:rsidR="00747C5A" w:rsidRPr="00B92353">
              <w:rPr>
                <w:webHidden/>
              </w:rPr>
              <w:fldChar w:fldCharType="begin"/>
            </w:r>
            <w:r w:rsidR="00747C5A" w:rsidRPr="00B92353">
              <w:rPr>
                <w:webHidden/>
              </w:rPr>
              <w:instrText xml:space="preserve"> PAGEREF _Toc475526483 \h </w:instrText>
            </w:r>
            <w:r w:rsidR="00747C5A" w:rsidRPr="00B92353">
              <w:rPr>
                <w:webHidden/>
              </w:rPr>
            </w:r>
            <w:r w:rsidR="00747C5A" w:rsidRPr="00B92353">
              <w:rPr>
                <w:webHidden/>
              </w:rPr>
              <w:fldChar w:fldCharType="separate"/>
            </w:r>
            <w:r w:rsidR="00522B0D">
              <w:rPr>
                <w:webHidden/>
              </w:rPr>
              <w:t>70</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84" w:history="1">
            <w:r w:rsidR="00747C5A" w:rsidRPr="00B92353">
              <w:rPr>
                <w:rStyle w:val="ae"/>
              </w:rPr>
              <w:t>3.2.1. Условия возникновения любительства в области вокально - хорового исполнительства</w:t>
            </w:r>
            <w:r w:rsidR="00747C5A" w:rsidRPr="00B92353">
              <w:rPr>
                <w:webHidden/>
              </w:rPr>
              <w:tab/>
            </w:r>
            <w:r w:rsidR="00747C5A" w:rsidRPr="00B92353">
              <w:rPr>
                <w:webHidden/>
              </w:rPr>
              <w:fldChar w:fldCharType="begin"/>
            </w:r>
            <w:r w:rsidR="00747C5A" w:rsidRPr="00B92353">
              <w:rPr>
                <w:webHidden/>
              </w:rPr>
              <w:instrText xml:space="preserve"> PAGEREF _Toc475526484 \h </w:instrText>
            </w:r>
            <w:r w:rsidR="00747C5A" w:rsidRPr="00B92353">
              <w:rPr>
                <w:webHidden/>
              </w:rPr>
            </w:r>
            <w:r w:rsidR="00747C5A" w:rsidRPr="00B92353">
              <w:rPr>
                <w:webHidden/>
              </w:rPr>
              <w:fldChar w:fldCharType="separate"/>
            </w:r>
            <w:r w:rsidR="00522B0D">
              <w:rPr>
                <w:webHidden/>
              </w:rPr>
              <w:t>70</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85" w:history="1">
            <w:r w:rsidR="00747C5A" w:rsidRPr="00B92353">
              <w:rPr>
                <w:rStyle w:val="ae"/>
              </w:rPr>
              <w:t>3.2.2. Формы коллективного любительского народного вокально - хорового творчества</w:t>
            </w:r>
            <w:r w:rsidR="00747C5A" w:rsidRPr="00B92353">
              <w:rPr>
                <w:webHidden/>
              </w:rPr>
              <w:tab/>
            </w:r>
            <w:r w:rsidR="00747C5A" w:rsidRPr="00B92353">
              <w:rPr>
                <w:webHidden/>
              </w:rPr>
              <w:fldChar w:fldCharType="begin"/>
            </w:r>
            <w:r w:rsidR="00747C5A" w:rsidRPr="00B92353">
              <w:rPr>
                <w:webHidden/>
              </w:rPr>
              <w:instrText xml:space="preserve"> PAGEREF _Toc475526485 \h </w:instrText>
            </w:r>
            <w:r w:rsidR="00747C5A" w:rsidRPr="00B92353">
              <w:rPr>
                <w:webHidden/>
              </w:rPr>
            </w:r>
            <w:r w:rsidR="00747C5A" w:rsidRPr="00B92353">
              <w:rPr>
                <w:webHidden/>
              </w:rPr>
              <w:fldChar w:fldCharType="separate"/>
            </w:r>
            <w:r w:rsidR="00522B0D">
              <w:rPr>
                <w:webHidden/>
              </w:rPr>
              <w:t>71</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86" w:history="1">
            <w:r w:rsidR="00747C5A" w:rsidRPr="00B92353">
              <w:rPr>
                <w:rStyle w:val="ae"/>
              </w:rPr>
              <w:t>3.2.3. Особенности развития любительского исполнительства на народных инструментах</w:t>
            </w:r>
            <w:r w:rsidR="00747C5A" w:rsidRPr="00B92353">
              <w:rPr>
                <w:webHidden/>
              </w:rPr>
              <w:tab/>
            </w:r>
            <w:r w:rsidR="00747C5A" w:rsidRPr="00B92353">
              <w:rPr>
                <w:webHidden/>
              </w:rPr>
              <w:fldChar w:fldCharType="begin"/>
            </w:r>
            <w:r w:rsidR="00747C5A" w:rsidRPr="00B92353">
              <w:rPr>
                <w:webHidden/>
              </w:rPr>
              <w:instrText xml:space="preserve"> PAGEREF _Toc475526486 \h </w:instrText>
            </w:r>
            <w:r w:rsidR="00747C5A" w:rsidRPr="00B92353">
              <w:rPr>
                <w:webHidden/>
              </w:rPr>
            </w:r>
            <w:r w:rsidR="00747C5A" w:rsidRPr="00B92353">
              <w:rPr>
                <w:webHidden/>
              </w:rPr>
              <w:fldChar w:fldCharType="separate"/>
            </w:r>
            <w:r w:rsidR="00522B0D">
              <w:rPr>
                <w:webHidden/>
              </w:rPr>
              <w:t>73</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87" w:history="1">
            <w:r w:rsidR="00747C5A" w:rsidRPr="00B92353">
              <w:rPr>
                <w:rStyle w:val="ae"/>
              </w:rPr>
              <w:t>3.2.4.Роль русской интеллигенции и различных художественных обществ в развитии любительского художественного творчества</w:t>
            </w:r>
            <w:r w:rsidR="00747C5A" w:rsidRPr="00B92353">
              <w:rPr>
                <w:webHidden/>
              </w:rPr>
              <w:tab/>
            </w:r>
            <w:r w:rsidR="00747C5A" w:rsidRPr="00B92353">
              <w:rPr>
                <w:webHidden/>
              </w:rPr>
              <w:fldChar w:fldCharType="begin"/>
            </w:r>
            <w:r w:rsidR="00747C5A" w:rsidRPr="00B92353">
              <w:rPr>
                <w:webHidden/>
              </w:rPr>
              <w:instrText xml:space="preserve"> PAGEREF _Toc475526487 \h </w:instrText>
            </w:r>
            <w:r w:rsidR="00747C5A" w:rsidRPr="00B92353">
              <w:rPr>
                <w:webHidden/>
              </w:rPr>
            </w:r>
            <w:r w:rsidR="00747C5A" w:rsidRPr="00B92353">
              <w:rPr>
                <w:webHidden/>
              </w:rPr>
              <w:fldChar w:fldCharType="separate"/>
            </w:r>
            <w:r w:rsidR="00522B0D">
              <w:rPr>
                <w:webHidden/>
              </w:rPr>
              <w:t>76</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88" w:history="1">
            <w:r w:rsidR="00747C5A" w:rsidRPr="00B92353">
              <w:rPr>
                <w:rStyle w:val="ae"/>
                <w:b/>
              </w:rPr>
              <w:t>Тема 4. Художественная самодеятельность как конкретно историческая форма народного художественного творчества</w:t>
            </w:r>
            <w:r w:rsidR="00747C5A" w:rsidRPr="00B92353">
              <w:rPr>
                <w:webHidden/>
              </w:rPr>
              <w:tab/>
            </w:r>
            <w:r w:rsidR="00747C5A" w:rsidRPr="00B92353">
              <w:rPr>
                <w:b/>
                <w:webHidden/>
              </w:rPr>
              <w:fldChar w:fldCharType="begin"/>
            </w:r>
            <w:r w:rsidR="00747C5A" w:rsidRPr="00B92353">
              <w:rPr>
                <w:b/>
                <w:webHidden/>
              </w:rPr>
              <w:instrText xml:space="preserve"> PAGEREF _Toc475526488 \h </w:instrText>
            </w:r>
            <w:r w:rsidR="00747C5A" w:rsidRPr="00B92353">
              <w:rPr>
                <w:b/>
                <w:webHidden/>
              </w:rPr>
            </w:r>
            <w:r w:rsidR="00747C5A" w:rsidRPr="00B92353">
              <w:rPr>
                <w:b/>
                <w:webHidden/>
              </w:rPr>
              <w:fldChar w:fldCharType="separate"/>
            </w:r>
            <w:r w:rsidR="00522B0D">
              <w:rPr>
                <w:b/>
                <w:webHidden/>
              </w:rPr>
              <w:t>78</w:t>
            </w:r>
            <w:r w:rsidR="00747C5A" w:rsidRPr="00B92353">
              <w:rPr>
                <w:b/>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89" w:history="1">
            <w:r w:rsidR="00747C5A" w:rsidRPr="00B92353">
              <w:rPr>
                <w:rStyle w:val="ae"/>
              </w:rPr>
              <w:t>4.1. Советская художественная самодеятельность как явление народного художественного творчества</w:t>
            </w:r>
            <w:r w:rsidR="00747C5A" w:rsidRPr="00B92353">
              <w:rPr>
                <w:webHidden/>
              </w:rPr>
              <w:tab/>
            </w:r>
            <w:r w:rsidR="00747C5A" w:rsidRPr="00B92353">
              <w:rPr>
                <w:webHidden/>
              </w:rPr>
              <w:fldChar w:fldCharType="begin"/>
            </w:r>
            <w:r w:rsidR="00747C5A" w:rsidRPr="00B92353">
              <w:rPr>
                <w:webHidden/>
              </w:rPr>
              <w:instrText xml:space="preserve"> PAGEREF _Toc475526489 \h </w:instrText>
            </w:r>
            <w:r w:rsidR="00747C5A" w:rsidRPr="00B92353">
              <w:rPr>
                <w:webHidden/>
              </w:rPr>
            </w:r>
            <w:r w:rsidR="00747C5A" w:rsidRPr="00B92353">
              <w:rPr>
                <w:webHidden/>
              </w:rPr>
              <w:fldChar w:fldCharType="separate"/>
            </w:r>
            <w:r w:rsidR="00522B0D">
              <w:rPr>
                <w:webHidden/>
              </w:rPr>
              <w:t>78</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90" w:history="1">
            <w:r w:rsidR="00747C5A" w:rsidRPr="00B92353">
              <w:rPr>
                <w:rStyle w:val="ae"/>
              </w:rPr>
              <w:t>4.1.1.Социально-исторические условия возникновения художественной самодеятельности. Ее особенности и характерные черты</w:t>
            </w:r>
            <w:r w:rsidR="00747C5A" w:rsidRPr="00B92353">
              <w:rPr>
                <w:webHidden/>
              </w:rPr>
              <w:tab/>
            </w:r>
            <w:r w:rsidR="00747C5A" w:rsidRPr="00B92353">
              <w:rPr>
                <w:webHidden/>
              </w:rPr>
              <w:fldChar w:fldCharType="begin"/>
            </w:r>
            <w:r w:rsidR="00747C5A" w:rsidRPr="00B92353">
              <w:rPr>
                <w:webHidden/>
              </w:rPr>
              <w:instrText xml:space="preserve"> PAGEREF _Toc475526490 \h </w:instrText>
            </w:r>
            <w:r w:rsidR="00747C5A" w:rsidRPr="00B92353">
              <w:rPr>
                <w:webHidden/>
              </w:rPr>
            </w:r>
            <w:r w:rsidR="00747C5A" w:rsidRPr="00B92353">
              <w:rPr>
                <w:webHidden/>
              </w:rPr>
              <w:fldChar w:fldCharType="separate"/>
            </w:r>
            <w:r w:rsidR="00522B0D">
              <w:rPr>
                <w:webHidden/>
              </w:rPr>
              <w:t>78</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91" w:history="1">
            <w:r w:rsidR="00747C5A" w:rsidRPr="00B92353">
              <w:rPr>
                <w:rStyle w:val="ae"/>
              </w:rPr>
              <w:t>4.1.2.Классификация и жанровая структура художественной самодеятельности</w:t>
            </w:r>
            <w:r w:rsidR="00747C5A" w:rsidRPr="00B92353">
              <w:rPr>
                <w:webHidden/>
              </w:rPr>
              <w:tab/>
            </w:r>
            <w:r w:rsidR="00747C5A" w:rsidRPr="00B92353">
              <w:rPr>
                <w:webHidden/>
              </w:rPr>
              <w:fldChar w:fldCharType="begin"/>
            </w:r>
            <w:r w:rsidR="00747C5A" w:rsidRPr="00B92353">
              <w:rPr>
                <w:webHidden/>
              </w:rPr>
              <w:instrText xml:space="preserve"> PAGEREF _Toc475526491 \h </w:instrText>
            </w:r>
            <w:r w:rsidR="00747C5A" w:rsidRPr="00B92353">
              <w:rPr>
                <w:webHidden/>
              </w:rPr>
            </w:r>
            <w:r w:rsidR="00747C5A" w:rsidRPr="00B92353">
              <w:rPr>
                <w:webHidden/>
              </w:rPr>
              <w:fldChar w:fldCharType="separate"/>
            </w:r>
            <w:r w:rsidR="00522B0D">
              <w:rPr>
                <w:webHidden/>
              </w:rPr>
              <w:t>80</w:t>
            </w:r>
            <w:r w:rsidR="00747C5A" w:rsidRPr="00B92353">
              <w:rPr>
                <w:webHidden/>
              </w:rPr>
              <w:fldChar w:fldCharType="end"/>
            </w:r>
          </w:hyperlink>
        </w:p>
        <w:p w:rsidR="00747C5A" w:rsidRPr="00B92353" w:rsidRDefault="00410412" w:rsidP="00B92353">
          <w:pPr>
            <w:pStyle w:val="31"/>
            <w:spacing w:after="0" w:line="360" w:lineRule="auto"/>
            <w:ind w:firstLine="567"/>
            <w:rPr>
              <w:rFonts w:eastAsiaTheme="minorEastAsia"/>
            </w:rPr>
          </w:pPr>
          <w:hyperlink w:anchor="_Toc475526492" w:history="1">
            <w:r w:rsidR="00747C5A" w:rsidRPr="00B92353">
              <w:rPr>
                <w:rStyle w:val="ae"/>
              </w:rPr>
              <w:t>4.1.3.Этапы становления и развития художественной самодеятельности</w:t>
            </w:r>
            <w:r w:rsidR="00747C5A" w:rsidRPr="00B92353">
              <w:rPr>
                <w:webHidden/>
              </w:rPr>
              <w:tab/>
            </w:r>
            <w:r w:rsidR="00747C5A" w:rsidRPr="00B92353">
              <w:rPr>
                <w:webHidden/>
              </w:rPr>
              <w:fldChar w:fldCharType="begin"/>
            </w:r>
            <w:r w:rsidR="00747C5A" w:rsidRPr="00B92353">
              <w:rPr>
                <w:webHidden/>
              </w:rPr>
              <w:instrText xml:space="preserve"> PAGEREF _Toc475526492 \h </w:instrText>
            </w:r>
            <w:r w:rsidR="00747C5A" w:rsidRPr="00B92353">
              <w:rPr>
                <w:webHidden/>
              </w:rPr>
            </w:r>
            <w:r w:rsidR="00747C5A" w:rsidRPr="00B92353">
              <w:rPr>
                <w:webHidden/>
              </w:rPr>
              <w:fldChar w:fldCharType="separate"/>
            </w:r>
            <w:r w:rsidR="00522B0D">
              <w:rPr>
                <w:webHidden/>
              </w:rPr>
              <w:t>82</w:t>
            </w:r>
            <w:r w:rsidR="00747C5A" w:rsidRPr="00B92353">
              <w:rPr>
                <w:webHidden/>
              </w:rPr>
              <w:fldChar w:fldCharType="end"/>
            </w:r>
          </w:hyperlink>
        </w:p>
        <w:p w:rsidR="00747C5A" w:rsidRPr="00B92353" w:rsidRDefault="00410412" w:rsidP="00B92353">
          <w:pPr>
            <w:pStyle w:val="31"/>
            <w:spacing w:after="0" w:line="360" w:lineRule="auto"/>
            <w:ind w:firstLine="567"/>
            <w:rPr>
              <w:rStyle w:val="ae"/>
            </w:rPr>
          </w:pPr>
          <w:hyperlink w:anchor="_Toc475526493" w:history="1">
            <w:r w:rsidR="00747C5A" w:rsidRPr="00B92353">
              <w:rPr>
                <w:rStyle w:val="ae"/>
              </w:rPr>
              <w:t>4.1.4.Народное художественное творчество – преемник и продолжатель лучших традиций художественной самодеятельности</w:t>
            </w:r>
            <w:r w:rsidR="00747C5A" w:rsidRPr="00B92353">
              <w:rPr>
                <w:webHidden/>
              </w:rPr>
              <w:tab/>
            </w:r>
            <w:r w:rsidR="00747C5A" w:rsidRPr="00B92353">
              <w:rPr>
                <w:webHidden/>
              </w:rPr>
              <w:fldChar w:fldCharType="begin"/>
            </w:r>
            <w:r w:rsidR="00747C5A" w:rsidRPr="00B92353">
              <w:rPr>
                <w:webHidden/>
              </w:rPr>
              <w:instrText xml:space="preserve"> PAGEREF _Toc475526493 \h </w:instrText>
            </w:r>
            <w:r w:rsidR="00747C5A" w:rsidRPr="00B92353">
              <w:rPr>
                <w:webHidden/>
              </w:rPr>
            </w:r>
            <w:r w:rsidR="00747C5A" w:rsidRPr="00B92353">
              <w:rPr>
                <w:webHidden/>
              </w:rPr>
              <w:fldChar w:fldCharType="separate"/>
            </w:r>
            <w:r w:rsidR="00522B0D">
              <w:rPr>
                <w:webHidden/>
              </w:rPr>
              <w:t>91</w:t>
            </w:r>
            <w:r w:rsidR="00747C5A" w:rsidRPr="00B92353">
              <w:rPr>
                <w:webHidden/>
              </w:rPr>
              <w:fldChar w:fldCharType="end"/>
            </w:r>
          </w:hyperlink>
        </w:p>
        <w:p w:rsidR="000C470C" w:rsidRPr="00B92353" w:rsidRDefault="000C470C" w:rsidP="00B92353">
          <w:pPr>
            <w:spacing w:line="360" w:lineRule="auto"/>
            <w:ind w:firstLine="567"/>
            <w:rPr>
              <w:rFonts w:eastAsiaTheme="minorEastAsia"/>
              <w:noProof/>
            </w:rPr>
          </w:pPr>
          <w:r w:rsidRPr="00B92353">
            <w:rPr>
              <w:rFonts w:eastAsiaTheme="minorEastAsia"/>
              <w:noProof/>
            </w:rPr>
            <w:t>Список использованной литературы</w:t>
          </w:r>
          <w:r w:rsidR="001274F5" w:rsidRPr="00B92353">
            <w:rPr>
              <w:rFonts w:eastAsiaTheme="minorEastAsia"/>
              <w:noProof/>
            </w:rPr>
            <w:t>…………………………………...</w:t>
          </w:r>
          <w:r w:rsidRPr="00B92353">
            <w:rPr>
              <w:rFonts w:eastAsiaTheme="minorEastAsia"/>
              <w:noProof/>
            </w:rPr>
            <w:t>…………………..8</w:t>
          </w:r>
          <w:r w:rsidR="00110A24" w:rsidRPr="00B92353">
            <w:rPr>
              <w:rFonts w:eastAsiaTheme="minorEastAsia"/>
              <w:noProof/>
            </w:rPr>
            <w:t>5</w:t>
          </w:r>
        </w:p>
        <w:p w:rsidR="00221F40" w:rsidRPr="00B92353" w:rsidRDefault="00747C5A" w:rsidP="00B92353">
          <w:pPr>
            <w:spacing w:line="360" w:lineRule="auto"/>
            <w:ind w:firstLine="567"/>
          </w:pPr>
          <w:r w:rsidRPr="00B92353">
            <w:rPr>
              <w:bCs/>
            </w:rPr>
            <w:fldChar w:fldCharType="end"/>
          </w:r>
        </w:p>
      </w:sdtContent>
    </w:sdt>
    <w:bookmarkStart w:id="0" w:name="_Toc475370721" w:displacedByCustomXml="prev"/>
    <w:p w:rsidR="001274F5" w:rsidRPr="00B92353" w:rsidRDefault="001274F5" w:rsidP="00B92353">
      <w:pPr>
        <w:spacing w:line="360" w:lineRule="auto"/>
        <w:ind w:firstLine="567"/>
        <w:rPr>
          <w:b/>
        </w:rPr>
      </w:pPr>
      <w:bookmarkStart w:id="1" w:name="_Toc475526439"/>
      <w:r w:rsidRPr="00B92353">
        <w:rPr>
          <w:b/>
        </w:rPr>
        <w:br w:type="page"/>
      </w:r>
    </w:p>
    <w:p w:rsidR="00397E8A" w:rsidRPr="00B92353" w:rsidRDefault="00397E8A" w:rsidP="00B92353">
      <w:pPr>
        <w:pStyle w:val="3"/>
        <w:spacing w:line="360" w:lineRule="auto"/>
        <w:ind w:firstLine="567"/>
        <w:jc w:val="center"/>
        <w:rPr>
          <w:b/>
          <w:sz w:val="24"/>
        </w:rPr>
      </w:pPr>
      <w:r w:rsidRPr="00B92353">
        <w:rPr>
          <w:b/>
          <w:sz w:val="24"/>
        </w:rPr>
        <w:lastRenderedPageBreak/>
        <w:t>Предисловие</w:t>
      </w:r>
      <w:bookmarkEnd w:id="1"/>
    </w:p>
    <w:p w:rsidR="00747C5A" w:rsidRPr="00B92353" w:rsidRDefault="00747C5A" w:rsidP="00B92353">
      <w:pPr>
        <w:spacing w:line="360" w:lineRule="auto"/>
        <w:ind w:firstLine="567"/>
        <w:jc w:val="both"/>
      </w:pPr>
    </w:p>
    <w:p w:rsidR="002D004E" w:rsidRPr="00B92353" w:rsidRDefault="002D004E" w:rsidP="00B92353">
      <w:pPr>
        <w:spacing w:line="360" w:lineRule="auto"/>
        <w:ind w:firstLine="567"/>
        <w:jc w:val="both"/>
      </w:pPr>
      <w:r w:rsidRPr="00B92353">
        <w:t>Актуальность предложенного автором учебно-методического пособия не вызывает сомнения, поскольку в настоящий момент одной из главных задач социально-культурной деятельности является сохранение и развитие традиций народного художественного творчества. Кроме того, данный аспект является одним из приоритетов современной государственной политики России.</w:t>
      </w:r>
    </w:p>
    <w:p w:rsidR="002D004E" w:rsidRPr="00B92353" w:rsidRDefault="002D004E" w:rsidP="00B92353">
      <w:pPr>
        <w:spacing w:line="360" w:lineRule="auto"/>
        <w:ind w:firstLine="567"/>
        <w:jc w:val="both"/>
      </w:pPr>
      <w:r w:rsidRPr="00B92353">
        <w:t xml:space="preserve">Автором проделана серьезная работа по изучению, обобщению и систематизации огромного массива исследований по данной тематике. В пособии затронуты такие вопросы как «Календарные обряды и праздники», «Музыкально-песенный фольклор», «Танцевальный фольклор» и др. Немаловажным является то, что в пособии Т. А. Ищенко представляет свою точку зрения на такие спорные вопросы как «городской примитив», «любительство», «художественная самодеятельность». </w:t>
      </w:r>
    </w:p>
    <w:p w:rsidR="002D004E" w:rsidRPr="00B92353" w:rsidRDefault="002D004E" w:rsidP="00B92353">
      <w:pPr>
        <w:spacing w:line="360" w:lineRule="auto"/>
        <w:ind w:firstLine="567"/>
        <w:jc w:val="both"/>
      </w:pPr>
      <w:r w:rsidRPr="00B92353">
        <w:t>Каждый раздел пособия предваряет информационный блок, который представляет введение в конкретную тематику. По окончании разделов студентам предлагаются вопросы для закрепления знаний.</w:t>
      </w:r>
    </w:p>
    <w:p w:rsidR="00473605" w:rsidRPr="00B92353" w:rsidRDefault="00473605" w:rsidP="00B92353">
      <w:pPr>
        <w:spacing w:line="360" w:lineRule="auto"/>
        <w:ind w:firstLine="567"/>
        <w:jc w:val="both"/>
      </w:pPr>
      <w:r w:rsidRPr="00B92353">
        <w:t xml:space="preserve">Данное учебно-методическое пособие является законченным и готовым к изданию материалом, содержащим систематизированный объем информации по заданной тематике, изложенный в доступной и удобной с методической точки зрения форме. </w:t>
      </w:r>
    </w:p>
    <w:p w:rsidR="00517E86" w:rsidRPr="00B92353" w:rsidRDefault="00517E86" w:rsidP="00B92353">
      <w:pPr>
        <w:spacing w:line="360" w:lineRule="auto"/>
        <w:ind w:firstLine="567"/>
        <w:jc w:val="both"/>
      </w:pPr>
    </w:p>
    <w:p w:rsidR="001274F5" w:rsidRPr="00B92353" w:rsidRDefault="00517E86" w:rsidP="00B92353">
      <w:pPr>
        <w:spacing w:line="360" w:lineRule="auto"/>
        <w:ind w:firstLine="567"/>
        <w:jc w:val="right"/>
        <w:rPr>
          <w:i/>
        </w:rPr>
      </w:pPr>
      <w:r w:rsidRPr="00B92353">
        <w:rPr>
          <w:i/>
        </w:rPr>
        <w:t xml:space="preserve">М.П. Наговицына, </w:t>
      </w:r>
    </w:p>
    <w:p w:rsidR="00517E86" w:rsidRPr="00B92353" w:rsidRDefault="00517E86" w:rsidP="00B92353">
      <w:pPr>
        <w:spacing w:line="360" w:lineRule="auto"/>
        <w:ind w:firstLine="567"/>
        <w:jc w:val="right"/>
        <w:rPr>
          <w:i/>
        </w:rPr>
      </w:pPr>
      <w:r w:rsidRPr="00B92353">
        <w:rPr>
          <w:i/>
        </w:rPr>
        <w:t>доцент кафедры культурологии ВГУ,</w:t>
      </w:r>
    </w:p>
    <w:p w:rsidR="00517E86" w:rsidRPr="00B92353" w:rsidRDefault="00517E86" w:rsidP="00B92353">
      <w:pPr>
        <w:spacing w:line="360" w:lineRule="auto"/>
        <w:ind w:firstLine="567"/>
        <w:jc w:val="right"/>
        <w:rPr>
          <w:i/>
        </w:rPr>
      </w:pPr>
      <w:r w:rsidRPr="00B92353">
        <w:rPr>
          <w:i/>
        </w:rPr>
        <w:t>кандидат филологических наук</w:t>
      </w:r>
    </w:p>
    <w:p w:rsidR="00397E8A" w:rsidRPr="00B92353" w:rsidRDefault="00397E8A" w:rsidP="00B92353">
      <w:pPr>
        <w:spacing w:line="360" w:lineRule="auto"/>
        <w:ind w:firstLine="567"/>
        <w:jc w:val="center"/>
        <w:rPr>
          <w:b/>
        </w:rPr>
      </w:pPr>
    </w:p>
    <w:p w:rsidR="00747C5A" w:rsidRPr="00B92353" w:rsidRDefault="00747C5A" w:rsidP="00B92353">
      <w:pPr>
        <w:spacing w:line="360" w:lineRule="auto"/>
        <w:ind w:firstLine="567"/>
        <w:rPr>
          <w:b/>
        </w:rPr>
      </w:pPr>
      <w:r w:rsidRPr="00B92353">
        <w:rPr>
          <w:b/>
        </w:rPr>
        <w:br w:type="page"/>
      </w:r>
    </w:p>
    <w:p w:rsidR="00877292" w:rsidRPr="00B92353" w:rsidRDefault="00877292" w:rsidP="00B92353">
      <w:pPr>
        <w:pStyle w:val="3"/>
        <w:spacing w:line="360" w:lineRule="auto"/>
        <w:ind w:firstLine="567"/>
        <w:jc w:val="center"/>
        <w:rPr>
          <w:b/>
          <w:sz w:val="24"/>
        </w:rPr>
      </w:pPr>
      <w:bookmarkStart w:id="2" w:name="_Toc475526440"/>
      <w:r w:rsidRPr="00B92353">
        <w:rPr>
          <w:b/>
          <w:sz w:val="24"/>
        </w:rPr>
        <w:lastRenderedPageBreak/>
        <w:t>Тема 1. Фольклор как социальное и художественное явление</w:t>
      </w:r>
      <w:bookmarkEnd w:id="2"/>
      <w:bookmarkEnd w:id="0"/>
    </w:p>
    <w:p w:rsidR="007433B3" w:rsidRPr="00B92353" w:rsidRDefault="007433B3" w:rsidP="00B92353">
      <w:pPr>
        <w:spacing w:line="360" w:lineRule="auto"/>
        <w:ind w:firstLine="567"/>
      </w:pPr>
    </w:p>
    <w:p w:rsidR="000B450E" w:rsidRPr="00B92353" w:rsidRDefault="000B450E" w:rsidP="00B92353">
      <w:pPr>
        <w:pStyle w:val="3"/>
        <w:numPr>
          <w:ilvl w:val="1"/>
          <w:numId w:val="20"/>
        </w:numPr>
        <w:spacing w:line="360" w:lineRule="auto"/>
        <w:ind w:left="0" w:firstLine="567"/>
        <w:jc w:val="center"/>
        <w:rPr>
          <w:b/>
          <w:sz w:val="24"/>
        </w:rPr>
      </w:pPr>
      <w:bookmarkStart w:id="3" w:name="_Toc475370722"/>
      <w:bookmarkStart w:id="4" w:name="_Toc475526441"/>
      <w:r w:rsidRPr="00B92353">
        <w:rPr>
          <w:b/>
          <w:sz w:val="24"/>
        </w:rPr>
        <w:t>Календарно-обрядовые формы бытования фольклора</w:t>
      </w:r>
      <w:bookmarkEnd w:id="3"/>
      <w:bookmarkEnd w:id="4"/>
    </w:p>
    <w:p w:rsidR="000B450E" w:rsidRPr="00B92353" w:rsidRDefault="000B450E" w:rsidP="00B92353">
      <w:pPr>
        <w:spacing w:line="360" w:lineRule="auto"/>
        <w:ind w:right="567" w:firstLine="567"/>
        <w:jc w:val="center"/>
      </w:pPr>
      <w:bookmarkStart w:id="5" w:name="_GoBack"/>
      <w:bookmarkEnd w:id="5"/>
      <w:r w:rsidRPr="00B92353">
        <w:t>Информационный блок</w:t>
      </w:r>
    </w:p>
    <w:p w:rsidR="000B450E" w:rsidRPr="00B92353" w:rsidRDefault="007433B3" w:rsidP="00B92353">
      <w:pPr>
        <w:spacing w:line="360" w:lineRule="auto"/>
        <w:ind w:right="567" w:firstLine="567"/>
        <w:jc w:val="center"/>
      </w:pPr>
      <w:r w:rsidRPr="00B92353">
        <w:t>План</w:t>
      </w:r>
    </w:p>
    <w:p w:rsidR="000B450E" w:rsidRPr="00B92353" w:rsidRDefault="007433B3" w:rsidP="00B92353">
      <w:pPr>
        <w:spacing w:line="360" w:lineRule="auto"/>
        <w:ind w:right="567" w:firstLine="567"/>
        <w:jc w:val="both"/>
      </w:pPr>
      <w:r w:rsidRPr="00B92353">
        <w:t>1.1.</w:t>
      </w:r>
      <w:r w:rsidR="000B450E" w:rsidRPr="00B92353">
        <w:t>1.</w:t>
      </w:r>
      <w:r w:rsidRPr="00B92353">
        <w:t xml:space="preserve"> </w:t>
      </w:r>
      <w:r w:rsidR="000B450E" w:rsidRPr="00B92353">
        <w:t>Фольклор как явление народного художественного творчества, его специфика и типы.</w:t>
      </w:r>
    </w:p>
    <w:p w:rsidR="000B450E" w:rsidRPr="00B92353" w:rsidRDefault="007433B3" w:rsidP="00B92353">
      <w:pPr>
        <w:spacing w:line="360" w:lineRule="auto"/>
        <w:ind w:right="567" w:firstLine="567"/>
        <w:jc w:val="both"/>
      </w:pPr>
      <w:r w:rsidRPr="00B92353">
        <w:t>1.1.2.</w:t>
      </w:r>
      <w:r w:rsidR="00416949" w:rsidRPr="00B92353">
        <w:t xml:space="preserve"> </w:t>
      </w:r>
      <w:r w:rsidRPr="00B92353">
        <w:t xml:space="preserve">Календарь </w:t>
      </w:r>
      <w:r w:rsidR="000B450E" w:rsidRPr="00B92353">
        <w:t>русских народных праздников, его назначение.</w:t>
      </w:r>
    </w:p>
    <w:p w:rsidR="000B450E" w:rsidRPr="00B92353" w:rsidRDefault="007433B3" w:rsidP="00B92353">
      <w:pPr>
        <w:spacing w:line="360" w:lineRule="auto"/>
        <w:ind w:right="567" w:firstLine="567"/>
        <w:jc w:val="both"/>
      </w:pPr>
      <w:r w:rsidRPr="00B92353">
        <w:t>1.1.</w:t>
      </w:r>
      <w:r w:rsidR="000B450E" w:rsidRPr="00B92353">
        <w:t xml:space="preserve">3. Календарные обряды и </w:t>
      </w:r>
      <w:r w:rsidRPr="00B92353">
        <w:t>праздники. Их виды, характерные</w:t>
      </w:r>
      <w:r w:rsidR="000B450E" w:rsidRPr="00B92353">
        <w:t xml:space="preserve"> особенности.</w:t>
      </w:r>
    </w:p>
    <w:p w:rsidR="000B450E" w:rsidRPr="00B92353" w:rsidRDefault="007433B3" w:rsidP="00B92353">
      <w:pPr>
        <w:spacing w:line="360" w:lineRule="auto"/>
        <w:ind w:right="567" w:firstLine="567"/>
        <w:jc w:val="both"/>
      </w:pPr>
      <w:r w:rsidRPr="00B92353">
        <w:t>1.1.</w:t>
      </w:r>
      <w:r w:rsidR="000B450E" w:rsidRPr="00B92353">
        <w:t>4.</w:t>
      </w:r>
      <w:r w:rsidRPr="00B92353">
        <w:t xml:space="preserve"> Семейно-</w:t>
      </w:r>
      <w:r w:rsidR="000B450E" w:rsidRPr="00B92353">
        <w:t>бытовые праздники и обряды.</w:t>
      </w:r>
    </w:p>
    <w:p w:rsidR="007433B3" w:rsidRPr="00B92353" w:rsidRDefault="007433B3" w:rsidP="00B92353">
      <w:pPr>
        <w:spacing w:line="360" w:lineRule="auto"/>
        <w:ind w:right="567" w:firstLine="567"/>
        <w:jc w:val="both"/>
      </w:pPr>
    </w:p>
    <w:p w:rsidR="007433B3" w:rsidRPr="00B92353" w:rsidRDefault="007433B3" w:rsidP="00B92353">
      <w:pPr>
        <w:pStyle w:val="3"/>
        <w:spacing w:line="360" w:lineRule="auto"/>
        <w:ind w:firstLine="567"/>
        <w:jc w:val="center"/>
        <w:rPr>
          <w:b/>
          <w:sz w:val="24"/>
        </w:rPr>
      </w:pPr>
      <w:bookmarkStart w:id="6" w:name="_Toc475370723"/>
      <w:bookmarkStart w:id="7" w:name="_Toc475526442"/>
      <w:r w:rsidRPr="00B92353">
        <w:rPr>
          <w:b/>
          <w:sz w:val="24"/>
        </w:rPr>
        <w:t>1.1.1. Фольклор как явление народного художественного творчества, его специфика и типы</w:t>
      </w:r>
      <w:bookmarkEnd w:id="6"/>
      <w:bookmarkEnd w:id="7"/>
    </w:p>
    <w:p w:rsidR="000B450E" w:rsidRPr="00B92353" w:rsidRDefault="007433B3" w:rsidP="00B92353">
      <w:pPr>
        <w:spacing w:line="360" w:lineRule="auto"/>
        <w:ind w:right="567" w:firstLine="567"/>
        <w:jc w:val="both"/>
      </w:pPr>
      <w:r w:rsidRPr="00B92353">
        <w:t xml:space="preserve">Термин </w:t>
      </w:r>
      <w:r w:rsidR="000B450E" w:rsidRPr="00B92353">
        <w:t>«фольклор»</w:t>
      </w:r>
      <w:r w:rsidRPr="00B92353">
        <w:t>,</w:t>
      </w:r>
      <w:r w:rsidR="000B450E" w:rsidRPr="00B92353">
        <w:t xml:space="preserve"> принятый в международной науке около ста лет</w:t>
      </w:r>
      <w:r w:rsidR="0064049B" w:rsidRPr="00B92353">
        <w:t xml:space="preserve"> назад</w:t>
      </w:r>
      <w:r w:rsidR="000B450E" w:rsidRPr="00B92353">
        <w:t xml:space="preserve"> и вошедший в российский обиход чуть позже, означает в переводе «народная мудрость». В некоторых странах под фольклором понимается вся народная культура –</w:t>
      </w:r>
      <w:r w:rsidR="00337ED1" w:rsidRPr="00B92353">
        <w:t xml:space="preserve"> </w:t>
      </w:r>
      <w:r w:rsidR="000B450E" w:rsidRPr="00B92353">
        <w:t xml:space="preserve">от одежды и национальной кухни до колыбельных песен. В нашей стране под фольклором обычно подразумевают устное народное творчество, иначе говоря – устную словесность как совокупность текстов. Но и в России наметилась тенденция к расширению его понятия. Фольклор </w:t>
      </w:r>
      <w:r w:rsidR="00110A24" w:rsidRPr="00B92353">
        <w:t>–</w:t>
      </w:r>
      <w:r w:rsidR="000B450E" w:rsidRPr="00B92353">
        <w:t xml:space="preserve"> это художественная, коллективная, творческая деятельность народа, отражающая его жизнь, воззрения, идеалы, принципы; создаваемые народом и бытующие в народных массах поэзия (предания, песни, частушки, анекдоты, сказки, эпос), народная музыка (песни, инструментальные наигрыши и пьесы), театр (драмы, сатирические пьесы, театр кукол), танец, изобразительное и декоративно-прикладное искусство, а также любые проявления народных обычаев.</w:t>
      </w:r>
    </w:p>
    <w:p w:rsidR="000B450E" w:rsidRPr="00B92353" w:rsidRDefault="00416949" w:rsidP="00B92353">
      <w:pPr>
        <w:spacing w:line="360" w:lineRule="auto"/>
        <w:ind w:right="567" w:firstLine="567"/>
        <w:jc w:val="both"/>
      </w:pPr>
      <w:r w:rsidRPr="00B92353">
        <w:t xml:space="preserve"> </w:t>
      </w:r>
      <w:r w:rsidR="000B450E" w:rsidRPr="00B92353">
        <w:t>Характерными признаками фольклора считаются ан</w:t>
      </w:r>
      <w:r w:rsidR="00337ED1" w:rsidRPr="00B92353">
        <w:t>о</w:t>
      </w:r>
      <w:r w:rsidR="000B450E" w:rsidRPr="00B92353">
        <w:t>нимность (т.е. потеря авторства в процессе бытования), вариативность, коллективность, устный способ распространения («из уст в уста»); синкретизм (слитность с бытом, праздниками, трудом, верованиями народа и всей его жизни), традиционность.</w:t>
      </w:r>
    </w:p>
    <w:p w:rsidR="000B450E" w:rsidRPr="00B92353" w:rsidRDefault="000B450E" w:rsidP="00B92353">
      <w:pPr>
        <w:spacing w:line="360" w:lineRule="auto"/>
        <w:ind w:right="567" w:firstLine="567"/>
        <w:jc w:val="both"/>
      </w:pPr>
      <w:r w:rsidRPr="00B92353">
        <w:t xml:space="preserve">Многое в русском фольклоре создано крестьянами: ведь прежняя Россия была крестьянской страной. Велик вклад в русский фольклор населения </w:t>
      </w:r>
      <w:r w:rsidR="00110A24" w:rsidRPr="00B92353">
        <w:t>средневековых городов и слобод-</w:t>
      </w:r>
      <w:r w:rsidRPr="00B92353">
        <w:t>ремесленников, кустарей, посадских людей, торговцев. С давних пор в городах бытовали анекдоты и сказки, произведения героического эпоса. Несомненно</w:t>
      </w:r>
      <w:r w:rsidR="00337ED1" w:rsidRPr="00B92353">
        <w:t>,</w:t>
      </w:r>
      <w:r w:rsidRPr="00B92353">
        <w:t xml:space="preserve"> городское происхождение новгородских былин. Несмотря на то что профессиональная армия появилась в России поздно, роль солдат в развитии русского фольклора </w:t>
      </w:r>
      <w:r w:rsidRPr="00B92353">
        <w:lastRenderedPageBreak/>
        <w:t>значительна: существует множество разнообразных солдатских песен и сказок. В Х</w:t>
      </w:r>
      <w:r w:rsidRPr="00B92353">
        <w:rPr>
          <w:lang w:val="en-US"/>
        </w:rPr>
        <w:t>I</w:t>
      </w:r>
      <w:r w:rsidR="003E06BC" w:rsidRPr="00B92353">
        <w:t>Х-ХХ в</w:t>
      </w:r>
      <w:r w:rsidRPr="00B92353">
        <w:t xml:space="preserve">в. складывается рабочий фольклор, фольклор городской улицы, люмпен-пролетариата. Следовательно, общерусский фольклор </w:t>
      </w:r>
      <w:r w:rsidR="00110A24" w:rsidRPr="00B92353">
        <w:t>–</w:t>
      </w:r>
      <w:r w:rsidR="00337ED1" w:rsidRPr="00B92353">
        <w:t xml:space="preserve"> </w:t>
      </w:r>
      <w:r w:rsidRPr="00B92353">
        <w:t>это фольклор самых разных групп, выделяемый по следующим признакам: локальным, конфессиональным, профессиональным, возрастным. В России в Х</w:t>
      </w:r>
      <w:r w:rsidRPr="00B92353">
        <w:rPr>
          <w:lang w:val="en-US"/>
        </w:rPr>
        <w:t>I</w:t>
      </w:r>
      <w:r w:rsidRPr="00B92353">
        <w:t>Х в. существовал фольклор не только крестьянской деревни, помещичьей дворни и лакейской, но и дворянской усадьбы; не только фольклор мастеровых, мелких торговцев и городской голытьбы, но гостиных, балов и приемов; не только фольклор солдатской массы, но и офицерской; фольклор чиновников разного ранга, прислуги, полицейских, газетчиков и т.д. Несмотря на определенную разницу в формах творчества, жанрово-видовом составе, художественной образности, в фольклоре всех социальных групп имелось немало общего. Только со временем, постепенно в фольклоре каждой социальной группы появились собственные черты.</w:t>
      </w:r>
    </w:p>
    <w:p w:rsidR="000B450E" w:rsidRPr="00B92353" w:rsidRDefault="000B450E" w:rsidP="00B92353">
      <w:pPr>
        <w:spacing w:line="360" w:lineRule="auto"/>
        <w:ind w:right="567" w:firstLine="567"/>
        <w:jc w:val="both"/>
        <w:rPr>
          <w:b/>
        </w:rPr>
      </w:pPr>
      <w:r w:rsidRPr="00B92353">
        <w:rPr>
          <w:b/>
        </w:rPr>
        <w:t>Можно наметить общие закономерности развития и типы мирового фольклора: архаический, классический и современный.</w:t>
      </w:r>
    </w:p>
    <w:p w:rsidR="000B450E" w:rsidRPr="00B92353" w:rsidRDefault="000B450E" w:rsidP="00B92353">
      <w:pPr>
        <w:spacing w:line="360" w:lineRule="auto"/>
        <w:ind w:right="567" w:firstLine="567"/>
        <w:jc w:val="both"/>
      </w:pPr>
      <w:r w:rsidRPr="00B92353">
        <w:t>Архаическим называют фольклор первобытного общества, когда еще не существовало письменности и вся культура была устной. Фольклор этого типа появился тысячи лет назад, задолго до того, как сформировалась русская народность. Многие фольклорные</w:t>
      </w:r>
      <w:r w:rsidR="00337ED1" w:rsidRPr="00B92353">
        <w:t xml:space="preserve"> мотивы, встречаемые в русском </w:t>
      </w:r>
      <w:r w:rsidRPr="00B92353">
        <w:t>народном творчестве, по своему происхождению древнее русского народа и пришли в наш фольклор из первобытной эпохи. Языческие корни – первая и основная примета в развитии архаического фольклора.</w:t>
      </w:r>
    </w:p>
    <w:p w:rsidR="000B450E" w:rsidRPr="00B92353" w:rsidRDefault="000B450E" w:rsidP="00B92353">
      <w:pPr>
        <w:spacing w:line="360" w:lineRule="auto"/>
        <w:ind w:right="567" w:firstLine="567"/>
        <w:jc w:val="both"/>
      </w:pPr>
      <w:r w:rsidRPr="00B92353">
        <w:t xml:space="preserve">Классический фольклор приходит на смену архаическому, вырастает на его основе. Это достояние достаточно развитого общества, в котором сохраняются патриархальные отношения. Принципиальное отличие классического фольклора от архаического заключается в следующем. Архаический фольклор – выражение синкретического мировоззрения родового общества, он представляет культуру в целом. Классический фольклор – искусство с выработанными законами художественной условности. Ведущей художественной категорией становится жанр. Каждый жанр имел определенное социально-бытовое назначение. Например, хороводные песни исполнялись весной и принадлежали молодежи, сказки о животных в наше время рассказываются преимущественно детям. Назначение жанра накладывало отпечаток и на его художественную систему. Так, некоторые произведения выполняли магическую функцию. Это заговоры и заклинания, которые должны были обеспечить здоровье и удачу, или обряды, связанные с социальным и хозяйственным благополучием. Поэтому </w:t>
      </w:r>
      <w:r w:rsidRPr="00B92353">
        <w:lastRenderedPageBreak/>
        <w:t>в новогодних благопожеланиях – колядках –рисуются идеальные картины жизни, говорится о сказочно богатом урожае, и один из главных художественных приемов – гипербола. Магическая функция некоторых жанров фольклора, в первую очередь обрядовых, является их основной характеристикой. Однако некоторые жанры (сказки, былины, лирические песни) в значительной мере эмансипировались от бытового назначения, и главная их функция – художественная. Можно сказать, что жанровая картина русского фольклора не представляет собой монолитное целое. Во-первых, древние жанры соседствуют с более поздними. Во-вторых, пестрота жанровой картины русского фольклора объясняется огромными масштабами расселения русских – от побережья Балтийского моря до берегов Тихого океана. Это делает классический русский фольклор чрезвычайно пестрым:</w:t>
      </w:r>
      <w:r w:rsidR="00337ED1" w:rsidRPr="00B92353">
        <w:t xml:space="preserve"> рядом с древними заклинаниями </w:t>
      </w:r>
      <w:r w:rsidRPr="00B92353">
        <w:t>живут заговоры от пули времен Первой мировой войн</w:t>
      </w:r>
      <w:r w:rsidR="00337ED1" w:rsidRPr="00B92353">
        <w:t xml:space="preserve">ы, рядом с архаическим обрядом </w:t>
      </w:r>
      <w:r w:rsidRPr="00B92353">
        <w:t>завивания березки – новогодняя елка. Таким образом, классический фольклор – сложное соединение архаических и современных форм.</w:t>
      </w:r>
    </w:p>
    <w:p w:rsidR="000B450E" w:rsidRPr="00B92353" w:rsidRDefault="000B450E" w:rsidP="00B92353">
      <w:pPr>
        <w:spacing w:line="360" w:lineRule="auto"/>
        <w:ind w:right="567" w:firstLine="567"/>
        <w:jc w:val="both"/>
      </w:pPr>
      <w:r w:rsidRPr="00B92353">
        <w:t>Современный фольклор, его история начинается с отменой крепостного права в 1</w:t>
      </w:r>
      <w:r w:rsidR="0064049B" w:rsidRPr="00B92353">
        <w:t>8</w:t>
      </w:r>
      <w:r w:rsidRPr="00B92353">
        <w:t>61г. Классический русский фольклор был связан с патриархальным укладом. Эпоха капитализма внесла в русскую жизнь коренные изменения, разрушив патриархальные отношения, преобразовав уклад жизни, формы народного досуга. Уходят в прошлое народные праздники, где водили хороводы, устраивали игрища и забавы, в которых принимали участие целые улицы.</w:t>
      </w:r>
    </w:p>
    <w:p w:rsidR="000B450E" w:rsidRPr="00B92353" w:rsidRDefault="000B450E" w:rsidP="00B92353">
      <w:pPr>
        <w:spacing w:line="360" w:lineRule="auto"/>
        <w:ind w:right="567" w:firstLine="567"/>
        <w:jc w:val="both"/>
      </w:pPr>
      <w:r w:rsidRPr="00B92353">
        <w:t>Последовавший после 1917</w:t>
      </w:r>
      <w:r w:rsidR="00110A24" w:rsidRPr="00B92353">
        <w:t> </w:t>
      </w:r>
      <w:r w:rsidRPr="00B92353">
        <w:t xml:space="preserve">г. разгром русской деревни (коллективизация, гибель мужиков на Второй мировой войне, массовое бегство крестьян из деревни после войны) привел к тому, что доминировавший прежде крестьянский фольклор в наше время занимает место очень скромное. Современный русский фольклор – прежде всего городской. Старые, традиционные формы фольклора уже не соответствуют новым жизненным условиям. Это ведет к гибели веками создававшейся фольклорной традиции. Отмирает старая жанровая система. Фольклор уходит на периферию духовной культуры. Духовные запросы народа удовлетворяются уже не устным творчеством, а книгой. На смену фольклору приходит профессиональное искусство. Новые фольклорные </w:t>
      </w:r>
      <w:r w:rsidR="00337ED1" w:rsidRPr="00B92353">
        <w:t xml:space="preserve">традиции создаются </w:t>
      </w:r>
      <w:r w:rsidRPr="00B92353">
        <w:t>под сильнейшим влиянием литературы. Получают распространение авторские произведения, Традиционные фольклористические критерии зачастую перестают «работать»: современное народное творчество создается, живет и распространяется иначе, чем старый фольклор, - оно несравнимо ближе к литературе.</w:t>
      </w:r>
    </w:p>
    <w:p w:rsidR="000B450E" w:rsidRPr="00B92353" w:rsidRDefault="000B450E" w:rsidP="00B92353">
      <w:pPr>
        <w:spacing w:line="360" w:lineRule="auto"/>
        <w:ind w:right="567" w:firstLine="567"/>
        <w:jc w:val="both"/>
      </w:pPr>
    </w:p>
    <w:p w:rsidR="00337ED1" w:rsidRPr="00B92353" w:rsidRDefault="00337ED1" w:rsidP="00B92353">
      <w:pPr>
        <w:pStyle w:val="3"/>
        <w:spacing w:line="360" w:lineRule="auto"/>
        <w:ind w:firstLine="567"/>
        <w:jc w:val="center"/>
        <w:rPr>
          <w:b/>
          <w:sz w:val="24"/>
        </w:rPr>
      </w:pPr>
      <w:bookmarkStart w:id="8" w:name="_Toc475370724"/>
      <w:bookmarkStart w:id="9" w:name="_Toc475526443"/>
      <w:r w:rsidRPr="00B92353">
        <w:rPr>
          <w:b/>
          <w:sz w:val="24"/>
        </w:rPr>
        <w:lastRenderedPageBreak/>
        <w:t>1.1.2.</w:t>
      </w:r>
      <w:r w:rsidR="00416949" w:rsidRPr="00B92353">
        <w:rPr>
          <w:b/>
          <w:sz w:val="24"/>
        </w:rPr>
        <w:t xml:space="preserve"> </w:t>
      </w:r>
      <w:r w:rsidRPr="00B92353">
        <w:rPr>
          <w:b/>
          <w:sz w:val="24"/>
        </w:rPr>
        <w:t>Календарь русских народных праздников, его назначение</w:t>
      </w:r>
      <w:bookmarkEnd w:id="8"/>
      <w:bookmarkEnd w:id="9"/>
    </w:p>
    <w:p w:rsidR="000B450E" w:rsidRPr="00B92353" w:rsidRDefault="000B450E" w:rsidP="00B92353">
      <w:pPr>
        <w:spacing w:line="360" w:lineRule="auto"/>
        <w:ind w:right="-1" w:firstLine="567"/>
        <w:jc w:val="both"/>
      </w:pPr>
      <w:r w:rsidRPr="00B92353">
        <w:t>В нашем мире все взаимосвязано: природа, растения, животные, человек – все это живет хотя и своей, но единой жизнью – жизнью Земли.</w:t>
      </w:r>
      <w:r w:rsidR="00416949" w:rsidRPr="00B92353">
        <w:t xml:space="preserve"> </w:t>
      </w:r>
      <w:r w:rsidRPr="00B92353">
        <w:t>Многие процессы цикличны, т.е. повторяются с определенной последовательностью во времени и пространстве. Человек пытался на протяжении многих веков приспособить такие колебания природных явлений к своим нуждам, так рождались ритуалы, обряды, праздники.</w:t>
      </w:r>
      <w:r w:rsidR="00416949" w:rsidRPr="00B92353">
        <w:t xml:space="preserve"> </w:t>
      </w:r>
      <w:r w:rsidRPr="00B92353">
        <w:t>В число бытовых обрядов включаются обряды, связанные с хозяйственной деятельностью и семейной жизнью человека. Хозяйственная деятельность русского крестьянина всецело зависела от природных условий, и в</w:t>
      </w:r>
      <w:r w:rsidR="00337ED1" w:rsidRPr="00B92353">
        <w:t xml:space="preserve"> </w:t>
      </w:r>
      <w:r w:rsidRPr="00B92353">
        <w:t>связи с годичной повторяемостью почти всех сельскохозяйственных работ и их календарной приуроченностью, выделяют обряды календарные или аграрные.</w:t>
      </w:r>
    </w:p>
    <w:p w:rsidR="000B450E" w:rsidRPr="00B92353" w:rsidRDefault="000B450E" w:rsidP="00B92353">
      <w:pPr>
        <w:spacing w:line="360" w:lineRule="auto"/>
        <w:ind w:right="-1" w:firstLine="567"/>
        <w:jc w:val="both"/>
      </w:pPr>
      <w:r w:rsidRPr="00B92353">
        <w:t>Вторая сторона жизни – личная и семейная – также непосредственно связана с календарем, но такая связь имеет непостоянный характер, обряды приурочены к различным этапам жизни человека: рождению, свадьбе, смерти. Такие обряды принято называть семейными.</w:t>
      </w:r>
    </w:p>
    <w:p w:rsidR="000B450E" w:rsidRPr="00B92353" w:rsidRDefault="000B450E" w:rsidP="00B92353">
      <w:pPr>
        <w:spacing w:line="360" w:lineRule="auto"/>
        <w:ind w:right="-1" w:firstLine="567"/>
        <w:jc w:val="both"/>
      </w:pPr>
      <w:r w:rsidRPr="00B92353">
        <w:t>Таким образом, выделяют два цикла: к</w:t>
      </w:r>
      <w:r w:rsidR="00337ED1" w:rsidRPr="00B92353">
        <w:t>алендарно</w:t>
      </w:r>
      <w:r w:rsidR="00110A24" w:rsidRPr="00B92353">
        <w:t>-</w:t>
      </w:r>
      <w:r w:rsidR="00337ED1" w:rsidRPr="00B92353">
        <w:t>обрядовый и семейно-</w:t>
      </w:r>
      <w:r w:rsidRPr="00B92353">
        <w:t xml:space="preserve"> обрядовый.</w:t>
      </w:r>
    </w:p>
    <w:p w:rsidR="000B450E" w:rsidRPr="00B92353" w:rsidRDefault="000B450E" w:rsidP="00B92353">
      <w:pPr>
        <w:spacing w:line="360" w:lineRule="auto"/>
        <w:ind w:right="-1" w:firstLine="567"/>
        <w:jc w:val="both"/>
      </w:pPr>
      <w:r w:rsidRPr="00B92353">
        <w:t>На Руси основными занятиями крестьянина были земледелие и животноводство. Работы в поле, на лугу, хозяйственные и домашние заботы формировали и развивали ряд обрядов, связанных с этапами этих работ и различной магией.</w:t>
      </w:r>
    </w:p>
    <w:p w:rsidR="000B450E" w:rsidRPr="00B92353" w:rsidRDefault="000B450E" w:rsidP="00B92353">
      <w:pPr>
        <w:spacing w:line="360" w:lineRule="auto"/>
        <w:ind w:right="-1" w:firstLine="567"/>
        <w:jc w:val="both"/>
      </w:pPr>
      <w:r w:rsidRPr="00B92353">
        <w:t>Календарь русского крестьянина представляет сложное явление. По такому календарю крестьянин определял не только сроки аграрных работ, но в нем складывалась целостная система череды будней и праздников, когда человек мог отдохнуть не только физически, но получал психологическую разгрузку, т.е. отдыхал душой и телом. Вот таким оберегающим был русский народный календарь.</w:t>
      </w:r>
    </w:p>
    <w:p w:rsidR="000B450E" w:rsidRPr="00B92353" w:rsidRDefault="000B450E" w:rsidP="00B92353">
      <w:pPr>
        <w:spacing w:line="360" w:lineRule="auto"/>
        <w:ind w:right="-1" w:firstLine="567"/>
        <w:jc w:val="both"/>
      </w:pPr>
      <w:r w:rsidRPr="00B92353">
        <w:t>На Руси было известно три календаря – гражданский, церковный и народный. Основывался народный календарь на природной смене времен года. Самыми важными вехами календаря были периоды зимнего и летнего солнцеворота, осеннего и весеннего равноденствий, естественно и хозяйственная деятельность крестьянина соотносилась с этими природными явлениями. Так, в русском народном календаре появилось множество примет и обрядов. Неслучайно, поэтому с каждым днем связывались конкретные хозяйственные рекомендации. На ранних стадиях формирования календарных обрядов в них отразились представления, одухотворявшие и обожествлявшие природу и наделявшие ее способностью определенным образом влиять на жизнь человека. Стремясь заручиться покровительством и поддержкой могущественных природных сил, наши предки совершали обряды, с помощью которых, как считали, вступали в контакт с неведомым миром и могли воздействовать на него в нужном для себя направлении.</w:t>
      </w:r>
    </w:p>
    <w:p w:rsidR="000B450E" w:rsidRPr="00B92353" w:rsidRDefault="000B450E" w:rsidP="00B92353">
      <w:pPr>
        <w:spacing w:line="360" w:lineRule="auto"/>
        <w:ind w:right="-1" w:firstLine="567"/>
        <w:jc w:val="both"/>
      </w:pPr>
      <w:r w:rsidRPr="00B92353">
        <w:lastRenderedPageBreak/>
        <w:t xml:space="preserve">Народные празднества представляли собой как бы цепь приветствий возрождающейся природы с соответствующими обрядами. Они должны были способствовать плодородию земли, хорошему урожаю, приплоду скота, благополучию семьи через различные магические действия, обращения к высшим силам и к природе. </w:t>
      </w:r>
    </w:p>
    <w:p w:rsidR="000B450E" w:rsidRPr="00B92353" w:rsidRDefault="000B450E" w:rsidP="00B92353">
      <w:pPr>
        <w:spacing w:line="360" w:lineRule="auto"/>
        <w:ind w:right="-1" w:firstLine="567"/>
        <w:jc w:val="both"/>
      </w:pPr>
      <w:r w:rsidRPr="00B92353">
        <w:t>В принявшей христианство Руси церковь повела серьезное наступление на языческие праздники и обряды. Но никакие проповеди и гонения не могли заставить крестьянина отказаться от старых обычаев и обрядов, так надежно помогавших ему в нелегком повседневном труде. Попытка церкви заменить народный календарь церковным месяцесловом (в нем каждый день был посвящен какому</w:t>
      </w:r>
      <w:r w:rsidR="003E2933" w:rsidRPr="00B92353">
        <w:t>-</w:t>
      </w:r>
      <w:r w:rsidRPr="00B92353">
        <w:t>то святому) приве</w:t>
      </w:r>
      <w:r w:rsidR="003E2933" w:rsidRPr="00B92353">
        <w:t>ла к появлению народно-</w:t>
      </w:r>
      <w:r w:rsidRPr="00B92353">
        <w:t xml:space="preserve">бытовых святцев, в которых вся забота о погоде, здоровье, хозяйстве были распределены между отдельными святыми. При этом конкретная предназначенность закреплялась в его имени (Афанасий – ломонос; Тимофей – </w:t>
      </w:r>
      <w:proofErr w:type="spellStart"/>
      <w:r w:rsidRPr="00B92353">
        <w:t>полузимник</w:t>
      </w:r>
      <w:proofErr w:type="spellEnd"/>
      <w:r w:rsidRPr="00B92353">
        <w:t xml:space="preserve">; </w:t>
      </w:r>
      <w:proofErr w:type="spellStart"/>
      <w:r w:rsidRPr="00B92353">
        <w:t>Захарий</w:t>
      </w:r>
      <w:proofErr w:type="spellEnd"/>
      <w:r w:rsidRPr="00B92353">
        <w:t xml:space="preserve"> – </w:t>
      </w:r>
      <w:proofErr w:type="spellStart"/>
      <w:r w:rsidRPr="00B92353">
        <w:t>серповидец</w:t>
      </w:r>
      <w:proofErr w:type="spellEnd"/>
      <w:r w:rsidRPr="00B92353">
        <w:t xml:space="preserve">; Василий – капельник; Авдотья – </w:t>
      </w:r>
      <w:proofErr w:type="spellStart"/>
      <w:r w:rsidRPr="00B92353">
        <w:t>плющиха</w:t>
      </w:r>
      <w:proofErr w:type="spellEnd"/>
      <w:r w:rsidRPr="00B92353">
        <w:t xml:space="preserve">; Федот – </w:t>
      </w:r>
      <w:proofErr w:type="spellStart"/>
      <w:r w:rsidRPr="00B92353">
        <w:t>пометальник</w:t>
      </w:r>
      <w:proofErr w:type="spellEnd"/>
      <w:r w:rsidRPr="00B92353">
        <w:t xml:space="preserve"> и пр.).</w:t>
      </w:r>
    </w:p>
    <w:p w:rsidR="000B450E" w:rsidRPr="00B92353" w:rsidRDefault="000B450E" w:rsidP="00B92353">
      <w:pPr>
        <w:spacing w:line="360" w:lineRule="auto"/>
        <w:ind w:right="-1" w:firstLine="567"/>
        <w:jc w:val="both"/>
      </w:pPr>
      <w:r w:rsidRPr="00B92353">
        <w:t xml:space="preserve">Влияние церковного календаря на народный можно видеть в том, что </w:t>
      </w:r>
      <w:r w:rsidR="00337ED1" w:rsidRPr="00B92353">
        <w:t xml:space="preserve">когда – то </w:t>
      </w:r>
      <w:r w:rsidRPr="00B92353">
        <w:t>бывшие языческие обряды стали исчисляться по приуроченности к Пасхе. В результате некоторые из них были передвинуты и стали «скользящими» (к последним относится Масленица, Великий Четверг, Вербное воскресение, Семик, Троица и др.).</w:t>
      </w:r>
    </w:p>
    <w:p w:rsidR="00337ED1" w:rsidRPr="00B92353" w:rsidRDefault="00337ED1" w:rsidP="00B92353">
      <w:pPr>
        <w:spacing w:line="360" w:lineRule="auto"/>
        <w:ind w:right="-1" w:firstLine="567"/>
        <w:jc w:val="both"/>
      </w:pPr>
    </w:p>
    <w:p w:rsidR="00337ED1" w:rsidRPr="00B92353" w:rsidRDefault="00337ED1" w:rsidP="00B92353">
      <w:pPr>
        <w:pStyle w:val="3"/>
        <w:spacing w:line="360" w:lineRule="auto"/>
        <w:ind w:firstLine="567"/>
        <w:jc w:val="center"/>
        <w:rPr>
          <w:b/>
          <w:sz w:val="24"/>
        </w:rPr>
      </w:pPr>
      <w:bookmarkStart w:id="10" w:name="_Toc475370725"/>
      <w:bookmarkStart w:id="11" w:name="_Toc475526444"/>
      <w:r w:rsidRPr="00B92353">
        <w:rPr>
          <w:b/>
          <w:sz w:val="24"/>
        </w:rPr>
        <w:t>1.1.3. Календарные обряды и праздники. Их виды, характерные особенности</w:t>
      </w:r>
      <w:bookmarkEnd w:id="10"/>
      <w:bookmarkEnd w:id="11"/>
    </w:p>
    <w:p w:rsidR="000B450E" w:rsidRPr="00B92353" w:rsidRDefault="000B450E" w:rsidP="00B92353">
      <w:pPr>
        <w:spacing w:line="360" w:lineRule="auto"/>
        <w:ind w:right="-1" w:firstLine="567"/>
        <w:jc w:val="both"/>
      </w:pPr>
      <w:r w:rsidRPr="00B92353">
        <w:t>Календарные обряды отразили очень древние архаические формы мышления, этим можно объяснить регулярное совершение жертвенных обрядов (наиболее значительные приурочены к Ильину дню). В других обрядах, которые должны были обеспечить хороший урожай, приплод и сохранность скота, явно преобладают заклинательные и гадательные функции (Троица, Егорьев день, земля – именинница, зажинки, дожинки).</w:t>
      </w:r>
    </w:p>
    <w:p w:rsidR="000B450E" w:rsidRPr="00B92353" w:rsidRDefault="00337ED1" w:rsidP="00B92353">
      <w:pPr>
        <w:spacing w:line="360" w:lineRule="auto"/>
        <w:ind w:right="-1" w:firstLine="567"/>
        <w:jc w:val="center"/>
        <w:rPr>
          <w:b/>
        </w:rPr>
      </w:pPr>
      <w:r w:rsidRPr="00B92353">
        <w:rPr>
          <w:b/>
        </w:rPr>
        <w:t>Святки</w:t>
      </w:r>
    </w:p>
    <w:p w:rsidR="000B450E" w:rsidRPr="00B92353" w:rsidRDefault="000B450E" w:rsidP="00B92353">
      <w:pPr>
        <w:spacing w:line="360" w:lineRule="auto"/>
        <w:ind w:right="-1" w:firstLine="567"/>
        <w:jc w:val="both"/>
      </w:pPr>
      <w:r w:rsidRPr="00B92353">
        <w:t>Святки – это праздник семейного единения, добрососедства и милосердного отношения друг к другу. На Святки парни и девушки ходят по деревне, у каждого дома «кликают» мифологический персонаж Коляду, выпрашивают гостинцы. Ряженые с колядками ходят по домам, поют песни и танцуют. Святки праздновали 12 дней- с 25 декабря по 6 января (по старому стилю), т.е. с 7 января по 19 января по новому стилю.</w:t>
      </w:r>
      <w:r w:rsidR="00416949" w:rsidRPr="00B92353">
        <w:t xml:space="preserve"> </w:t>
      </w:r>
      <w:r w:rsidRPr="00B92353">
        <w:t>Этот праздник установлен христианской церковью в память рождения и крещения Христа. Само слово Святки выражает понятие о значении святости дней по причине отрадного для христиан события.</w:t>
      </w:r>
    </w:p>
    <w:p w:rsidR="000B450E" w:rsidRPr="00B92353" w:rsidRDefault="000B450E" w:rsidP="00B92353">
      <w:pPr>
        <w:spacing w:line="360" w:lineRule="auto"/>
        <w:ind w:right="-1" w:firstLine="567"/>
        <w:jc w:val="both"/>
      </w:pPr>
      <w:r w:rsidRPr="00B92353">
        <w:t>По народной традиции Святки</w:t>
      </w:r>
      <w:r w:rsidR="00337ED1" w:rsidRPr="00B92353">
        <w:t>,</w:t>
      </w:r>
      <w:r w:rsidRPr="00B92353">
        <w:t xml:space="preserve"> совпадавшие с празднованием Нового года</w:t>
      </w:r>
      <w:r w:rsidR="00337ED1" w:rsidRPr="00B92353">
        <w:t>,</w:t>
      </w:r>
      <w:r w:rsidRPr="00B92353">
        <w:t xml:space="preserve"> сопровождались гаданием, пением, переодеванием и плясками.</w:t>
      </w:r>
    </w:p>
    <w:p w:rsidR="000B450E" w:rsidRPr="00B92353" w:rsidRDefault="000B450E" w:rsidP="00B92353">
      <w:pPr>
        <w:spacing w:line="360" w:lineRule="auto"/>
        <w:ind w:right="-1" w:firstLine="567"/>
        <w:jc w:val="both"/>
      </w:pPr>
      <w:r w:rsidRPr="00B92353">
        <w:lastRenderedPageBreak/>
        <w:t xml:space="preserve">С 22 декабря (самый короткий день в году) начинается постепенное «воскресение» солнца. Праздник в честь нарастания силы солнца русские называли Колядой и праздновали в конце декабря – начале января (время зимнего солнцестояния). Считается, что название праздника Коляда произошло от «коло» </w:t>
      </w:r>
      <w:r w:rsidR="003E2933" w:rsidRPr="00B92353">
        <w:t>–</w:t>
      </w:r>
      <w:r w:rsidRPr="00B92353">
        <w:t xml:space="preserve"> колесо (напоминает форму солнца).</w:t>
      </w:r>
    </w:p>
    <w:p w:rsidR="000B450E" w:rsidRPr="00B92353" w:rsidRDefault="000B450E" w:rsidP="00B92353">
      <w:pPr>
        <w:spacing w:line="360" w:lineRule="auto"/>
        <w:ind w:right="-1" w:firstLine="567"/>
        <w:jc w:val="both"/>
      </w:pPr>
      <w:r w:rsidRPr="00B92353">
        <w:t>Новый год во</w:t>
      </w:r>
      <w:r w:rsidR="0064049B" w:rsidRPr="00B92353">
        <w:t xml:space="preserve"> </w:t>
      </w:r>
      <w:r w:rsidRPr="00B92353">
        <w:t>все времена и для всех народов знаменовал обновление мира (в связи с возрождением солнца). В эти дни, когда солнце начинало свой новый годичный путь, когда начинается новый год в природе, а значит и в жизни человека, связанного с землей, естественно было задуматься о том, каким он будет, что он принесет природе и человеку.</w:t>
      </w:r>
    </w:p>
    <w:p w:rsidR="000B450E" w:rsidRPr="00B92353" w:rsidRDefault="000B450E" w:rsidP="00B92353">
      <w:pPr>
        <w:spacing w:line="360" w:lineRule="auto"/>
        <w:ind w:right="-1" w:firstLine="567"/>
        <w:jc w:val="both"/>
      </w:pPr>
      <w:r w:rsidRPr="00B92353">
        <w:t>В предугадывании будущего (погоды, урожая, судьбы) проходили Святки. Можно выделить несколько магических действ, проводимых в период Святок.</w:t>
      </w:r>
    </w:p>
    <w:p w:rsidR="000B450E" w:rsidRPr="00B92353" w:rsidRDefault="00337ED1" w:rsidP="00B92353">
      <w:pPr>
        <w:spacing w:line="360" w:lineRule="auto"/>
        <w:ind w:right="-1" w:firstLine="567"/>
        <w:jc w:val="center"/>
        <w:rPr>
          <w:b/>
        </w:rPr>
      </w:pPr>
      <w:proofErr w:type="spellStart"/>
      <w:r w:rsidRPr="00B92353">
        <w:rPr>
          <w:b/>
        </w:rPr>
        <w:t>Колядование</w:t>
      </w:r>
      <w:proofErr w:type="spellEnd"/>
    </w:p>
    <w:p w:rsidR="000B450E" w:rsidRPr="00B92353" w:rsidRDefault="000B450E" w:rsidP="00B92353">
      <w:pPr>
        <w:spacing w:line="360" w:lineRule="auto"/>
        <w:ind w:right="-1" w:firstLine="567"/>
        <w:jc w:val="both"/>
      </w:pPr>
      <w:r w:rsidRPr="00B92353">
        <w:t xml:space="preserve">Парни и девушки у каждого двора «кликали» Коляду (Коляда и </w:t>
      </w:r>
      <w:proofErr w:type="spellStart"/>
      <w:r w:rsidRPr="00B92353">
        <w:t>Овсень</w:t>
      </w:r>
      <w:proofErr w:type="spellEnd"/>
      <w:r w:rsidRPr="00B92353">
        <w:t xml:space="preserve"> – мифологические персонажи, которые должны были принести обильный урожай и счастье); восхваление всей семьи или хозяина и хозяйки дома, добрые пожелания и </w:t>
      </w:r>
      <w:proofErr w:type="spellStart"/>
      <w:r w:rsidRPr="00B92353">
        <w:t>выпрашивание</w:t>
      </w:r>
      <w:proofErr w:type="spellEnd"/>
      <w:r w:rsidRPr="00B92353">
        <w:t xml:space="preserve"> гостинца в виде обрядового печенья «коровки» или «</w:t>
      </w:r>
      <w:proofErr w:type="spellStart"/>
      <w:r w:rsidRPr="00B92353">
        <w:t>козульки</w:t>
      </w:r>
      <w:proofErr w:type="spellEnd"/>
      <w:r w:rsidRPr="00B92353">
        <w:t>», на которые нельзя было скупиться во избежание будущего голода; прославление в колядках плуга, сохи, оранья (пахоты) сеянья. Многие песни сопровождались действиями, изображающими земледельческие работы.</w:t>
      </w:r>
    </w:p>
    <w:p w:rsidR="00337ED1" w:rsidRPr="00B92353" w:rsidRDefault="00337ED1" w:rsidP="00B92353">
      <w:pPr>
        <w:spacing w:line="360" w:lineRule="auto"/>
        <w:ind w:right="-1" w:firstLine="567"/>
        <w:jc w:val="both"/>
      </w:pPr>
      <w:proofErr w:type="gramStart"/>
      <w:r w:rsidRPr="00B92353">
        <w:t>Например</w:t>
      </w:r>
      <w:proofErr w:type="gramEnd"/>
      <w:r w:rsidRPr="00B92353">
        <w:t>:</w:t>
      </w:r>
      <w:r w:rsidR="000B450E" w:rsidRPr="00B92353">
        <w:t xml:space="preserve"> </w:t>
      </w:r>
    </w:p>
    <w:p w:rsidR="000B450E" w:rsidRPr="00B92353" w:rsidRDefault="000B450E" w:rsidP="00B92353">
      <w:pPr>
        <w:spacing w:line="360" w:lineRule="auto"/>
        <w:ind w:right="-1" w:firstLine="567"/>
        <w:jc w:val="both"/>
      </w:pPr>
      <w:r w:rsidRPr="00B92353">
        <w:t xml:space="preserve">Сею, сею, </w:t>
      </w:r>
      <w:proofErr w:type="spellStart"/>
      <w:r w:rsidRPr="00B92353">
        <w:t>посеваю</w:t>
      </w:r>
      <w:proofErr w:type="spellEnd"/>
      <w:r w:rsidRPr="00B92353">
        <w:t>,</w:t>
      </w:r>
    </w:p>
    <w:p w:rsidR="000B450E" w:rsidRPr="00B92353" w:rsidRDefault="000B450E" w:rsidP="00B92353">
      <w:pPr>
        <w:spacing w:line="360" w:lineRule="auto"/>
        <w:ind w:right="-1" w:firstLine="567"/>
        <w:jc w:val="both"/>
      </w:pPr>
      <w:r w:rsidRPr="00B92353">
        <w:t>С новым годом поздравляю.</w:t>
      </w:r>
    </w:p>
    <w:p w:rsidR="000B450E" w:rsidRPr="00B92353" w:rsidRDefault="000B450E" w:rsidP="00B92353">
      <w:pPr>
        <w:spacing w:line="360" w:lineRule="auto"/>
        <w:ind w:right="-1" w:firstLine="567"/>
        <w:jc w:val="both"/>
      </w:pPr>
      <w:r w:rsidRPr="00B92353">
        <w:t>На новый год, на новое счастье</w:t>
      </w:r>
    </w:p>
    <w:p w:rsidR="000B450E" w:rsidRPr="00B92353" w:rsidRDefault="000B450E" w:rsidP="00B92353">
      <w:pPr>
        <w:spacing w:line="360" w:lineRule="auto"/>
        <w:ind w:right="-1" w:firstLine="567"/>
        <w:jc w:val="both"/>
      </w:pPr>
      <w:r w:rsidRPr="00B92353">
        <w:t>Уродись пшеничка,</w:t>
      </w:r>
    </w:p>
    <w:p w:rsidR="000B450E" w:rsidRPr="00B92353" w:rsidRDefault="000B450E" w:rsidP="00B92353">
      <w:pPr>
        <w:spacing w:line="360" w:lineRule="auto"/>
        <w:ind w:right="-1" w:firstLine="567"/>
        <w:jc w:val="both"/>
      </w:pPr>
      <w:r w:rsidRPr="00B92353">
        <w:t>Горох, чечевичка!</w:t>
      </w:r>
    </w:p>
    <w:p w:rsidR="000B450E" w:rsidRPr="00B92353" w:rsidRDefault="000B450E" w:rsidP="00B92353">
      <w:pPr>
        <w:spacing w:line="360" w:lineRule="auto"/>
        <w:ind w:right="-1" w:firstLine="567"/>
        <w:jc w:val="both"/>
      </w:pPr>
      <w:r w:rsidRPr="00B92353">
        <w:t>На поле – копнами,</w:t>
      </w:r>
    </w:p>
    <w:p w:rsidR="000B450E" w:rsidRPr="00B92353" w:rsidRDefault="000B450E" w:rsidP="00B92353">
      <w:pPr>
        <w:spacing w:line="360" w:lineRule="auto"/>
        <w:ind w:right="-1" w:firstLine="567"/>
        <w:jc w:val="both"/>
      </w:pPr>
      <w:r w:rsidRPr="00B92353">
        <w:t>На столе пирогами.</w:t>
      </w:r>
    </w:p>
    <w:p w:rsidR="000B450E" w:rsidRPr="00B92353" w:rsidRDefault="000B450E" w:rsidP="00B92353">
      <w:pPr>
        <w:spacing w:line="360" w:lineRule="auto"/>
        <w:ind w:right="-1" w:firstLine="567"/>
        <w:jc w:val="both"/>
      </w:pPr>
      <w:r w:rsidRPr="00B92353">
        <w:t>С новым годом, с новым счастьем, хозяин и хозяюшка!</w:t>
      </w:r>
    </w:p>
    <w:p w:rsidR="000B450E" w:rsidRPr="00B92353" w:rsidRDefault="000B450E" w:rsidP="00B92353">
      <w:pPr>
        <w:spacing w:line="360" w:lineRule="auto"/>
        <w:ind w:right="-1" w:firstLine="567"/>
        <w:jc w:val="both"/>
      </w:pPr>
      <w:r w:rsidRPr="00B92353">
        <w:t xml:space="preserve">Другое магическое действо, производимое в период Святок – гадание. Гадания в святочные вечера сопровождались пением подблюдных песен, которые предсказывали будущее: счастье – несчастье; здоровье – болезни; замужество, богатство – бедность, разлуку, радость, вдовство и т.п. В основном гадали о любви и урожае. Святочные гадания, совершаемые доселе в русской семейной жизни, производятся с 6 по 18 января (по новому стилю) и притом в различное время – одни вечером, другие в полночь, а третьи приурочиваются ко времени сна. Святочные гадания очень разнообразные: серьезные и шутливые, с песнями и без песен, с использованием различных предметов, животных; </w:t>
      </w:r>
      <w:r w:rsidRPr="00B92353">
        <w:lastRenderedPageBreak/>
        <w:t>проводимые в различных сакральных местах (в избе, в бане, в хлеву, за воротами, под окнами, на перекрестке дорог и т.п.).</w:t>
      </w:r>
    </w:p>
    <w:p w:rsidR="000B450E" w:rsidRPr="00B92353" w:rsidRDefault="000B450E" w:rsidP="00B92353">
      <w:pPr>
        <w:spacing w:line="360" w:lineRule="auto"/>
        <w:ind w:right="-1" w:firstLine="567"/>
        <w:jc w:val="both"/>
      </w:pPr>
      <w:r w:rsidRPr="00B92353">
        <w:t>Существует много видов гаданий при помощи вынимания колец, серег из чаши с водой, гаданий с петухом, курицей, зеркалом, по пеплу и т.д.</w:t>
      </w:r>
    </w:p>
    <w:p w:rsidR="000B450E" w:rsidRPr="00B92353" w:rsidRDefault="000B450E" w:rsidP="00B92353">
      <w:pPr>
        <w:spacing w:line="360" w:lineRule="auto"/>
        <w:ind w:right="-1" w:firstLine="567"/>
        <w:jc w:val="both"/>
      </w:pPr>
      <w:r w:rsidRPr="00B92353">
        <w:t>Особенно действенными считались гадания в ночь под Рождество (с 6 на 7 января) под Новый год – Васильев вечер (с 13 на 14 января) и под Крещение (с 18 на 19 января) – по новому стилю. Большинство гаданий совершалось во второй половине Святок.</w:t>
      </w:r>
    </w:p>
    <w:p w:rsidR="000B450E" w:rsidRPr="00B92353" w:rsidRDefault="000B450E" w:rsidP="00B92353">
      <w:pPr>
        <w:spacing w:line="360" w:lineRule="auto"/>
        <w:ind w:right="-1" w:firstLine="567"/>
        <w:jc w:val="both"/>
      </w:pPr>
      <w:r w:rsidRPr="00B92353">
        <w:t>Зимние Святки, несмотря на холодное время года дышат весельем, радостью. Разве, что Сочельник в России менее весел – как день постный, как день приготовления к празднику (т.к. в этот вечер по церковному уставу употребляют в пищу сочиво – сушеные хлебные зерна, размоченные водой. Пост этот хранится до вечерней звезды).</w:t>
      </w:r>
    </w:p>
    <w:p w:rsidR="000B450E" w:rsidRPr="00B92353" w:rsidRDefault="000B450E" w:rsidP="00B92353">
      <w:pPr>
        <w:spacing w:line="360" w:lineRule="auto"/>
        <w:ind w:right="-1" w:firstLine="567"/>
        <w:jc w:val="both"/>
      </w:pPr>
      <w:r w:rsidRPr="00B92353">
        <w:t>Зимние Святки широко отмечаются с древних времен и другими европейскими народами. Во многих своих ритуальных действиях они напоминают русские Святки.</w:t>
      </w:r>
    </w:p>
    <w:p w:rsidR="000B450E" w:rsidRPr="00B92353" w:rsidRDefault="00337ED1" w:rsidP="00B92353">
      <w:pPr>
        <w:spacing w:line="360" w:lineRule="auto"/>
        <w:ind w:right="-1" w:firstLine="567"/>
        <w:jc w:val="center"/>
        <w:rPr>
          <w:b/>
        </w:rPr>
      </w:pPr>
      <w:r w:rsidRPr="00B92353">
        <w:rPr>
          <w:b/>
        </w:rPr>
        <w:t>Широкая масленица</w:t>
      </w:r>
    </w:p>
    <w:p w:rsidR="000B450E" w:rsidRPr="00B92353" w:rsidRDefault="000B450E" w:rsidP="00B92353">
      <w:pPr>
        <w:spacing w:line="360" w:lineRule="auto"/>
        <w:ind w:right="-1" w:firstLine="567"/>
        <w:jc w:val="both"/>
      </w:pPr>
      <w:r w:rsidRPr="00B92353">
        <w:t>Масленица – древний славянский праздник, доставшийся в наследство от языческой культуры, сохранившийся и после принятия христианства. Масленица была воспринята христианской церковью фактически, как религиозный праздник и получила название Сырно</w:t>
      </w:r>
      <w:r w:rsidR="00337ED1" w:rsidRPr="00B92353">
        <w:t>й или Сыропустной недели, а так</w:t>
      </w:r>
      <w:r w:rsidRPr="00B92353">
        <w:t>же «</w:t>
      </w:r>
      <w:proofErr w:type="spellStart"/>
      <w:r w:rsidRPr="00B92353">
        <w:t>Объедухи</w:t>
      </w:r>
      <w:proofErr w:type="spellEnd"/>
      <w:r w:rsidRPr="00B92353">
        <w:t>», «</w:t>
      </w:r>
      <w:proofErr w:type="spellStart"/>
      <w:r w:rsidR="0064049B" w:rsidRPr="00B92353">
        <w:t>П</w:t>
      </w:r>
      <w:r w:rsidRPr="00B92353">
        <w:t>оползухи</w:t>
      </w:r>
      <w:proofErr w:type="spellEnd"/>
      <w:r w:rsidRPr="00B92353">
        <w:t>». Масленица приходится на неделю, предшествующую Великому посту. Поэтому в это время человек отводит душу в преддверии тяжелого и длительного Великого поста. Масленица – это, прежде всего, обильная и сытная пища. Разрешалось есть молочные продукты (масло, сыр, молоко, творог, яйца, рыбу). Не отказывать себе ни в чем, кроме мяса. В традиционном быту всегда считалось, что человек, плохо и скучно проведший масленичную неделю, будет неудачлив в течении всего года. Начало Масленицы колеблется от 3 февраля до 14 марта (по новому стилю).</w:t>
      </w:r>
    </w:p>
    <w:p w:rsidR="000B450E" w:rsidRPr="00B92353" w:rsidRDefault="000B450E" w:rsidP="00B92353">
      <w:pPr>
        <w:spacing w:line="360" w:lineRule="auto"/>
        <w:ind w:right="-1" w:firstLine="567"/>
        <w:jc w:val="both"/>
      </w:pPr>
      <w:r w:rsidRPr="00B92353">
        <w:t>Масленица – это проводы зимы, озаренные радостным ожиданием близкого тепла, весеннего обновления природы. Даже блины, непременный атрибут масленицы, имели ритуальное значение: круглые, румяные, горячие, они являли собой символ солнца, которое все ярче разгоралось, удлиняя дни. Есть несколько объяснений появлению названия праздника «Масленица».</w:t>
      </w:r>
    </w:p>
    <w:p w:rsidR="000B450E" w:rsidRPr="00B92353" w:rsidRDefault="000B450E" w:rsidP="00B92353">
      <w:pPr>
        <w:spacing w:line="360" w:lineRule="auto"/>
        <w:ind w:right="-1" w:firstLine="567"/>
        <w:jc w:val="both"/>
      </w:pPr>
      <w:r w:rsidRPr="00B92353">
        <w:t>По одному из утверждений в основе появления слова «Масленица» лежит традиция выпекания блинов, чем люди старались привлечь милость солнышка, уговорить его побольше греть замерзшую землю. Вот и стряпали блины – этакие солнечные малыши – кругляши. Кроме того, было принято в русских деревнях производить различные действия, связанные с кругом, - объезжать несколько раз село на лошадях, украшать колесо от телеги и на шесте носить его по улицам, водить хороводы.</w:t>
      </w:r>
    </w:p>
    <w:p w:rsidR="000B450E" w:rsidRPr="00B92353" w:rsidRDefault="000B450E" w:rsidP="00B92353">
      <w:pPr>
        <w:spacing w:line="360" w:lineRule="auto"/>
        <w:ind w:right="-1" w:firstLine="567"/>
        <w:jc w:val="both"/>
      </w:pPr>
      <w:r w:rsidRPr="00B92353">
        <w:lastRenderedPageBreak/>
        <w:t>Считалось, что подобные церемонии «умасливают» солнце, делают его добрее. Отсюда и название – «Масленица».</w:t>
      </w:r>
    </w:p>
    <w:p w:rsidR="000B450E" w:rsidRPr="00B92353" w:rsidRDefault="000B450E" w:rsidP="00B92353">
      <w:pPr>
        <w:spacing w:line="360" w:lineRule="auto"/>
        <w:ind w:right="-1" w:firstLine="567"/>
        <w:jc w:val="both"/>
      </w:pPr>
      <w:r w:rsidRPr="00B92353">
        <w:t>По другой версии название это возникло потому, что на этой неделе по православному обычаю мясо уже исключается из пищи, а молочные продукты еще можно употреблять – вот и пекут блины масленые. По этой причине Масленицу называют Сырной неделей.</w:t>
      </w:r>
    </w:p>
    <w:p w:rsidR="000B450E" w:rsidRPr="00B92353" w:rsidRDefault="000B450E" w:rsidP="00B92353">
      <w:pPr>
        <w:spacing w:line="360" w:lineRule="auto"/>
        <w:ind w:right="-1" w:firstLine="567"/>
        <w:jc w:val="both"/>
      </w:pPr>
      <w:r w:rsidRPr="00B92353">
        <w:t>Масленичная неделя была буквально переполнена праздничными делами; обрядовые и не обрядовые действия, традиционные игры и затеи, обязанности и поступки до отказа заполняли все дни.</w:t>
      </w:r>
    </w:p>
    <w:p w:rsidR="000B450E" w:rsidRPr="00B92353" w:rsidRDefault="000B450E" w:rsidP="00B92353">
      <w:pPr>
        <w:spacing w:line="360" w:lineRule="auto"/>
        <w:ind w:right="-1" w:firstLine="567"/>
        <w:jc w:val="both"/>
      </w:pPr>
      <w:r w:rsidRPr="00B92353">
        <w:t>Вся неделя именовалась «честная, широкая, веселая, боярыня – Масленица, госпожа – Масленица.</w:t>
      </w:r>
    </w:p>
    <w:p w:rsidR="000B450E" w:rsidRPr="00B92353" w:rsidRDefault="000B450E" w:rsidP="00B92353">
      <w:pPr>
        <w:spacing w:line="360" w:lineRule="auto"/>
        <w:ind w:right="-1" w:firstLine="567"/>
        <w:jc w:val="both"/>
      </w:pPr>
      <w:r w:rsidRPr="00B92353">
        <w:t>Понедельник – встреча. В этот день делали чучело Масленицы, надевали на него старую женскую одежду, насаживали это чучело на шест и с пением возили на санях по деревне. Затем Масленицу ставили на снежной горе, где начиналось катание на санях. Песни, которые поют в день «встречи» очень жизнерадостны.</w:t>
      </w:r>
    </w:p>
    <w:p w:rsidR="000B450E" w:rsidRPr="00B92353" w:rsidRDefault="000B450E" w:rsidP="00B92353">
      <w:pPr>
        <w:spacing w:line="360" w:lineRule="auto"/>
        <w:ind w:right="-1" w:firstLine="567"/>
        <w:jc w:val="both"/>
      </w:pPr>
      <w:r w:rsidRPr="00B92353">
        <w:t xml:space="preserve">Вторник – </w:t>
      </w:r>
      <w:proofErr w:type="spellStart"/>
      <w:r w:rsidRPr="00B92353">
        <w:t>заигрыш</w:t>
      </w:r>
      <w:proofErr w:type="spellEnd"/>
      <w:r w:rsidRPr="00B92353">
        <w:t>. С этого дня начинались разного рода развлечения: катания на санях, народные гуляния, представления. В больших деревянных балаганах давали представления во главе с Петрушкой и масленичным дедом. На улицах попадались большие группы ряженых в масках, разъезжавших по знакомым домам, где экспромтом устраивались веселые домашние концерты. Большими кампаниями катались на тройках и на простых розвальнях. Было в почете и такое развлечение, как катание с обледенелых гор.</w:t>
      </w:r>
    </w:p>
    <w:p w:rsidR="000B450E" w:rsidRPr="00B92353" w:rsidRDefault="000B450E" w:rsidP="00B92353">
      <w:pPr>
        <w:spacing w:line="360" w:lineRule="auto"/>
        <w:ind w:right="-1" w:firstLine="567"/>
        <w:jc w:val="both"/>
      </w:pPr>
      <w:r w:rsidRPr="00B92353">
        <w:t>Среда – лакомка. Она открывала угощение во всех домах блинами и другими яствами. В каждой семье накрывали столы с вкусной едой, пекли блины, в деревнях в складчину варили пиво. Повсюду появлялись театры, торговые палатки. В них продавались горячие сбитни (напитки из воды, меда и пряностей), каленые орехи, медовые пряники. Здесь же прямо под открытым небом, из кипящего самовара можно было выпить чаю.</w:t>
      </w:r>
    </w:p>
    <w:p w:rsidR="000B450E" w:rsidRPr="00B92353" w:rsidRDefault="000B450E" w:rsidP="00B92353">
      <w:pPr>
        <w:spacing w:line="360" w:lineRule="auto"/>
        <w:ind w:right="-1" w:firstLine="567"/>
        <w:jc w:val="both"/>
      </w:pPr>
      <w:r w:rsidRPr="00B92353">
        <w:t>Четверг – разгул (перелом, широкий четверг). На этот день приходила середина игр и веселья. Именно тогда и проходили жаркие масленичные кулачные бои, ведущие свое начало из Древней Руси. В них были строгие правила. Нельзя было бить лежачего, («лежачего не бьют»), вдвоем нападать на одного («двое дерутся – третий не лезь»), бить ниже пояса или бить по затылку. Биться можно было «стенка на стенку» или «один на один». Но это был праздничный, игровой поединок.</w:t>
      </w:r>
    </w:p>
    <w:p w:rsidR="000B450E" w:rsidRPr="00B92353" w:rsidRDefault="000B450E" w:rsidP="00B92353">
      <w:pPr>
        <w:spacing w:line="360" w:lineRule="auto"/>
        <w:ind w:right="-1" w:firstLine="567"/>
        <w:jc w:val="both"/>
      </w:pPr>
      <w:r w:rsidRPr="00B92353">
        <w:t>Пятница – тещины вечера. Целый ряд масленичных обычаев был направлен на то, чтобы ускорить свадьбы, содействовать молодежи в нахождении себе пары. Но очень много внимания и почестей оказывалось на масленице молодоженам. Традиция требу</w:t>
      </w:r>
      <w:r w:rsidR="00337ED1" w:rsidRPr="00B92353">
        <w:t>ет, чтобы они нарядные выезжали</w:t>
      </w:r>
      <w:r w:rsidRPr="00B92353">
        <w:t xml:space="preserve"> «на люди» в санях, наносили визиты всем, кто гулял у них на свадьбе, </w:t>
      </w:r>
      <w:r w:rsidRPr="00B92353">
        <w:lastRenderedPageBreak/>
        <w:t xml:space="preserve">чтобы торжественно под песни скатывались с ледяной горы. Однако, самым главным событием, связанным с молодоженами, было посещение тещи зятьями, для которых она пекла блины и устраивала настоящий пир (если, конечно, зять ей был по душе). В некоторых местах «тещины блины» происходили </w:t>
      </w:r>
      <w:proofErr w:type="gramStart"/>
      <w:r w:rsidRPr="00B92353">
        <w:t>на лакомки</w:t>
      </w:r>
      <w:proofErr w:type="gramEnd"/>
      <w:r w:rsidRPr="00B92353">
        <w:t>, т.е. в среду, но могли они приурочиваться и к пятнице. Если в среду зятья гостили у тещи, то в пятницу зятья устраивали «тещины вечерки» - приглашали на блины. Являлся, обычно и бывший дружка, который играл ту же роль, что и на свадьбе, и получал за свои хлопоты подарок. Званая теща обязана была прислать с вечера все необходимое для печения блинов: сковороду, половник и пр., а тесть посылал мешок гречневой крупы и коровье масло. Неуважение зятя к этому событию считалось бесчестием и обидой, и было поводом к вечной вражде между ним и тещей.</w:t>
      </w:r>
    </w:p>
    <w:p w:rsidR="000B450E" w:rsidRPr="00B92353" w:rsidRDefault="000B450E" w:rsidP="00B92353">
      <w:pPr>
        <w:spacing w:line="360" w:lineRule="auto"/>
        <w:ind w:right="-1" w:firstLine="567"/>
        <w:jc w:val="both"/>
      </w:pPr>
      <w:r w:rsidRPr="00B92353">
        <w:t xml:space="preserve">Суббота – </w:t>
      </w:r>
      <w:proofErr w:type="spellStart"/>
      <w:r w:rsidRPr="00B92353">
        <w:t>заловкины</w:t>
      </w:r>
      <w:proofErr w:type="spellEnd"/>
      <w:r w:rsidRPr="00B92353">
        <w:t xml:space="preserve"> посиделки.</w:t>
      </w:r>
    </w:p>
    <w:p w:rsidR="000B450E" w:rsidRPr="00B92353" w:rsidRDefault="000B450E" w:rsidP="00B92353">
      <w:pPr>
        <w:spacing w:line="360" w:lineRule="auto"/>
        <w:ind w:right="-1" w:firstLine="567"/>
        <w:jc w:val="both"/>
      </w:pPr>
      <w:proofErr w:type="spellStart"/>
      <w:r w:rsidRPr="00B92353">
        <w:t>Заловка</w:t>
      </w:r>
      <w:proofErr w:type="spellEnd"/>
      <w:r w:rsidRPr="00B92353">
        <w:t xml:space="preserve"> – это сестра мужа. В этот субботний день молодые невестки принимали у себя родных.</w:t>
      </w:r>
    </w:p>
    <w:p w:rsidR="000B450E" w:rsidRPr="00B92353" w:rsidRDefault="000B450E" w:rsidP="00B92353">
      <w:pPr>
        <w:spacing w:line="360" w:lineRule="auto"/>
        <w:ind w:right="-1" w:firstLine="567"/>
        <w:jc w:val="both"/>
      </w:pPr>
      <w:r w:rsidRPr="00B92353">
        <w:t>Воскресенье – проводы, целовальник, прощеный день. Родственники и друзья ходят друг к другу не праздновать, а с «</w:t>
      </w:r>
      <w:proofErr w:type="spellStart"/>
      <w:r w:rsidRPr="00B92353">
        <w:t>повинением</w:t>
      </w:r>
      <w:proofErr w:type="spellEnd"/>
      <w:r w:rsidRPr="00B92353">
        <w:t>», просить прощения за умышленные и случайные обиды и огорчения, причиненные в текущем году. Провожали Масленицу тоже весело, как правило, ее сжигали (соломенное чучело), а пепел от чучела рассеивали по полю, чтобы придать силу посеву, будущему урожаю.</w:t>
      </w:r>
    </w:p>
    <w:p w:rsidR="000B450E" w:rsidRPr="00B92353" w:rsidRDefault="000B450E" w:rsidP="00B92353">
      <w:pPr>
        <w:spacing w:line="360" w:lineRule="auto"/>
        <w:ind w:right="-1" w:firstLine="567"/>
        <w:jc w:val="both"/>
      </w:pPr>
      <w:r w:rsidRPr="00B92353">
        <w:t>22 марта – день весеннего равноденствия, день встречи весны.</w:t>
      </w:r>
    </w:p>
    <w:p w:rsidR="000B450E" w:rsidRPr="00B92353" w:rsidRDefault="000B450E" w:rsidP="00B92353">
      <w:pPr>
        <w:spacing w:line="360" w:lineRule="auto"/>
        <w:ind w:right="-1" w:firstLine="567"/>
        <w:jc w:val="both"/>
      </w:pPr>
      <w:r w:rsidRPr="00B92353">
        <w:t>Этот праздник назывался Сороки. Считалось, что на Сороки сорок птиц прилетают на Русь, а сорока начинает строить гнездо и кладет в него сорок палочек. К началу праздника выпекали из теста весенних птичек-жаворонков, скворцов, куликов. Подбрасывали их вверх, пели зазывные песни-веснянки, «гукали весну»</w:t>
      </w:r>
    </w:p>
    <w:p w:rsidR="000B450E" w:rsidRPr="00B92353" w:rsidRDefault="00DC747C" w:rsidP="00B92353">
      <w:pPr>
        <w:spacing w:line="360" w:lineRule="auto"/>
        <w:ind w:right="-1" w:firstLine="567"/>
        <w:jc w:val="center"/>
        <w:rPr>
          <w:b/>
        </w:rPr>
      </w:pPr>
      <w:r w:rsidRPr="00B92353">
        <w:rPr>
          <w:b/>
        </w:rPr>
        <w:t>Пасха</w:t>
      </w:r>
    </w:p>
    <w:p w:rsidR="000B450E" w:rsidRPr="00B92353" w:rsidRDefault="000B450E" w:rsidP="00B92353">
      <w:pPr>
        <w:spacing w:line="360" w:lineRule="auto"/>
        <w:ind w:right="-1" w:firstLine="567"/>
        <w:jc w:val="both"/>
      </w:pPr>
      <w:r w:rsidRPr="00B92353">
        <w:t xml:space="preserve">Пасха – главный христианский праздник. Самый большой весенний праздник, с которым было связано множество других </w:t>
      </w:r>
      <w:proofErr w:type="spellStart"/>
      <w:r w:rsidRPr="00B92353">
        <w:t>предпасхальных</w:t>
      </w:r>
      <w:proofErr w:type="spellEnd"/>
      <w:r w:rsidRPr="00B92353">
        <w:t xml:space="preserve"> и послепасхальных обрядов. Пасху праздновали по православному календарю на первое воскресенье после первого весеннего полнолуния, т.е. марте – апреле (по старому стилю). Служители церкви следили, чтобы в период поста и пасхи не проводились языческие обряды. Пасха была праздником прихода реальной весны, праздником возрождения, воскресения природы. Она давала начало нового сельскохозяйственного года, начало полевых работ – сева. С этим в древности было связано много магических обрядов, цель которых обеспечить благополучие посевов и вызревание злаков, плодов и ягод, размножение скота, а значит и благополучие самого хозяина земли и его семьи. Символы плодородия – яйцо, сыр или творог, высокий</w:t>
      </w:r>
      <w:r w:rsidR="00DC747C" w:rsidRPr="00B92353">
        <w:t>, сдобный хлеб – кулич были все</w:t>
      </w:r>
      <w:r w:rsidRPr="00B92353">
        <w:t xml:space="preserve"> приняты церковниками и стали ритуальной едой на пасху. К этому празднику готовились </w:t>
      </w:r>
      <w:r w:rsidRPr="00B92353">
        <w:lastRenderedPageBreak/>
        <w:t xml:space="preserve">заранее: копили яйца, которые в четверг красили луковой шелухой, накануне пекли куличи, делали творожную пасху. В ночь на Пасху ходят с зажженной свечой: погаснет свеча – год будет худым, нет – хорошим. Утром смотрели, как играет солнце – радуется. После крестного хода, церковных обрядов, ходили на кладбище – поминать умерших родителей. Молодежь ходила по дворам «христосоваться», за что получала яйца, с которыми потом проводилась азартная игра «яйца катать» </w:t>
      </w:r>
      <w:r w:rsidR="00110A24" w:rsidRPr="00B92353">
        <w:t>–</w:t>
      </w:r>
      <w:r w:rsidRPr="00B92353">
        <w:t xml:space="preserve"> спускали их по лотку и смотрели, чье яйцо разобьет другие яйца. Со второго дня пасхи начинались гулянья, хороводы, качанье на качелях, пение поздравительных песен.</w:t>
      </w:r>
    </w:p>
    <w:p w:rsidR="000B450E" w:rsidRPr="00B92353" w:rsidRDefault="00DC747C" w:rsidP="00B92353">
      <w:pPr>
        <w:spacing w:line="360" w:lineRule="auto"/>
        <w:ind w:right="-1" w:firstLine="567"/>
        <w:jc w:val="center"/>
        <w:rPr>
          <w:b/>
        </w:rPr>
      </w:pPr>
      <w:r w:rsidRPr="00B92353">
        <w:rPr>
          <w:b/>
        </w:rPr>
        <w:t>Троица.</w:t>
      </w:r>
      <w:r w:rsidR="00416949" w:rsidRPr="00B92353">
        <w:rPr>
          <w:b/>
        </w:rPr>
        <w:t xml:space="preserve"> </w:t>
      </w:r>
      <w:r w:rsidRPr="00B92353">
        <w:rPr>
          <w:b/>
        </w:rPr>
        <w:t>Семик</w:t>
      </w:r>
    </w:p>
    <w:p w:rsidR="000B450E" w:rsidRPr="00B92353" w:rsidRDefault="000B450E" w:rsidP="00B92353">
      <w:pPr>
        <w:spacing w:line="360" w:lineRule="auto"/>
        <w:ind w:right="-1" w:firstLine="567"/>
        <w:jc w:val="both"/>
      </w:pPr>
      <w:r w:rsidRPr="00B92353">
        <w:t>На седьмой неделе после Пасхи, в четверг, праздновали Семик, а в воскресение Троицу. Семицкие праздники возникли в глубокой древности и были связаны в язычестве с приветствием первой зелени на деревьях, почитанием первого распустившегося дерева – березки и исполнением главного обряда «зави</w:t>
      </w:r>
      <w:r w:rsidR="00DC747C" w:rsidRPr="00B92353">
        <w:t>вание венка», имевшего аграрно-</w:t>
      </w:r>
      <w:r w:rsidRPr="00B92353">
        <w:t>магическое значение.</w:t>
      </w:r>
      <w:r w:rsidR="00416949" w:rsidRPr="00B92353">
        <w:t xml:space="preserve"> </w:t>
      </w:r>
      <w:r w:rsidRPr="00B92353">
        <w:t>Троица – церковный праздник, который был введен для вытеснения языческого «Семика». Впоследствии оба праздника тесно переплелись. Семик был девичьим праздником и проводился в лесу. Девушки тайно от парней уходили в лес, выбирали березу и совершали с ней магические обряды. Они украшали березу, пели ей песни, нашептывали желания, пригибали ее ветви к земле, на концах веток завивали венки. Затем начиналась трапеза, после чего водили хороводы, пели песни, девушки кумились – целовались, обменивались вещами, желая быть верными подругами. Через три дня, в Троицу, возвращались к березке, осматривали свои венки (если не распустились – желание исполнится). Затем бросали их в реку и смотрели, как плывут – гадали на женихов. Срубали березку и множество веток, приносили их в село, украшали ветками дома, ставили березу в центре деревни и водили хороводы. Все эти манипуляции проводились с березой, чтобы получить от нее живительную силу. Это относилось и к людям, и к животным, которым на рога надевали венки из прутьев молодой березы.</w:t>
      </w:r>
    </w:p>
    <w:p w:rsidR="000B450E" w:rsidRPr="00B92353" w:rsidRDefault="000B450E" w:rsidP="00B92353">
      <w:pPr>
        <w:spacing w:line="360" w:lineRule="auto"/>
        <w:ind w:right="-1" w:firstLine="567"/>
        <w:jc w:val="both"/>
      </w:pPr>
      <w:r w:rsidRPr="00B92353">
        <w:t>Считалось без Троицкой березки этот праздник все равно, что Рождество без елки. Дню свят</w:t>
      </w:r>
      <w:r w:rsidR="00DC747C" w:rsidRPr="00B92353">
        <w:t xml:space="preserve">ой Троицы предшествует </w:t>
      </w:r>
      <w:proofErr w:type="spellStart"/>
      <w:r w:rsidR="00DC747C" w:rsidRPr="00B92353">
        <w:t>троицко</w:t>
      </w:r>
      <w:proofErr w:type="spellEnd"/>
      <w:r w:rsidR="00DC747C" w:rsidRPr="00B92353">
        <w:t>-</w:t>
      </w:r>
      <w:r w:rsidRPr="00B92353">
        <w:t xml:space="preserve">семицкая неделя, которая называется зелеными Святками или русальной неделей. Это недельное празднование расцветающей природы, нового круга жизни, величание триединой православной недели святых (бог отец, бог сын и бог Дух Святой). </w:t>
      </w:r>
    </w:p>
    <w:p w:rsidR="000B450E" w:rsidRPr="00B92353" w:rsidRDefault="000B450E" w:rsidP="00B92353">
      <w:pPr>
        <w:spacing w:line="360" w:lineRule="auto"/>
        <w:ind w:right="-1" w:firstLine="567"/>
        <w:jc w:val="both"/>
      </w:pPr>
      <w:r w:rsidRPr="00B92353">
        <w:t>Праздник Ивана Купалы.</w:t>
      </w:r>
    </w:p>
    <w:p w:rsidR="000B450E" w:rsidRPr="00B92353" w:rsidRDefault="000B450E" w:rsidP="00B92353">
      <w:pPr>
        <w:spacing w:line="360" w:lineRule="auto"/>
        <w:ind w:right="-1" w:firstLine="567"/>
        <w:jc w:val="both"/>
      </w:pPr>
      <w:r w:rsidRPr="00B92353">
        <w:t xml:space="preserve">В дни летнего солнцестояния, которые приходились на 24 июня, народ праздновал Ивана Купалу, приветствуя солнце и апогей цветения растительности на земле. Этому предшествовали похороны Костромы – олицетворения весны. Обряд проходил с пением песен </w:t>
      </w:r>
      <w:r w:rsidRPr="00B92353">
        <w:lastRenderedPageBreak/>
        <w:t xml:space="preserve">вокруг девушки или чучела из соломы, с которыми разыгрывались сценки похорон весны и наступления лета в образе </w:t>
      </w:r>
      <w:proofErr w:type="spellStart"/>
      <w:r w:rsidRPr="00B92353">
        <w:t>Ярилы</w:t>
      </w:r>
      <w:proofErr w:type="spellEnd"/>
      <w:r w:rsidRPr="00B92353">
        <w:t xml:space="preserve"> Солнца.</w:t>
      </w:r>
    </w:p>
    <w:p w:rsidR="000B450E" w:rsidRPr="00B92353" w:rsidRDefault="000B450E" w:rsidP="00B92353">
      <w:pPr>
        <w:spacing w:line="360" w:lineRule="auto"/>
        <w:ind w:right="-1" w:firstLine="567"/>
        <w:jc w:val="both"/>
      </w:pPr>
      <w:r w:rsidRPr="00B92353">
        <w:t>Христианский праздник – рождества Иоанна Предтечи слился с народным древним праздником в честь дня солнцеворота. С поры введения христианства в канву купальского праздника постепенно включились элементы христианского богослужения: молебны, крестные ходы по берегам рек, а все остальное, присущее Купале, шло своим чередом.</w:t>
      </w:r>
    </w:p>
    <w:p w:rsidR="000B450E" w:rsidRPr="00B92353" w:rsidRDefault="000B450E" w:rsidP="00B92353">
      <w:pPr>
        <w:spacing w:line="360" w:lineRule="auto"/>
        <w:ind w:right="-1" w:firstLine="567"/>
        <w:jc w:val="both"/>
      </w:pPr>
      <w:r w:rsidRPr="00B92353">
        <w:t>Купало и Купальни</w:t>
      </w:r>
      <w:r w:rsidR="00DC747C" w:rsidRPr="00B92353">
        <w:t xml:space="preserve">ца – это древние Перун и богиня </w:t>
      </w:r>
      <w:proofErr w:type="spellStart"/>
      <w:r w:rsidRPr="00B92353">
        <w:t>Зара</w:t>
      </w:r>
      <w:proofErr w:type="spellEnd"/>
      <w:r w:rsidRPr="00B92353">
        <w:t>. По сохранившемуся поверью, Солнце сбивается в эти дни с пути – дороги и ясноокая Дева – Заря является на помощь светлому богу. Она не только ведет бога богов по небесной стезе, но и каждое утро умывает его росою лугов, пестрящих всеми цветами. Праздник Ивана Купалы утверждал приход лета, когда был самый длинный день и самая короткая ночь, а в деревнях начинали купаться. С этим праздником было связано много легенд, поверий, примет, гаданий. Считалось, что в эту ночь оживает вся нечисть. Ведьмы, колдуньи, оборотни и русалки вредят на всю мощь: отбирают у коров молоко, портят хлеба. Леший шалит в лесу – пугает и заводит в чащобу. Водяные, чьи именины приходятся именно на этот день стремятся затащить человека в воду. Именно в этот день 24 июня устраивают свой ежегодный сход ведьмы – на Лысой Горе близ Киева.</w:t>
      </w:r>
    </w:p>
    <w:p w:rsidR="000B450E" w:rsidRPr="00B92353" w:rsidRDefault="000B450E" w:rsidP="00B92353">
      <w:pPr>
        <w:spacing w:line="360" w:lineRule="auto"/>
        <w:ind w:right="-1" w:firstLine="567"/>
        <w:jc w:val="both"/>
      </w:pPr>
      <w:r w:rsidRPr="00B92353">
        <w:t>Для оберега от нечистой силы на подоконники кладут жгучую крапиву, у дверей хлевов ставят вырванную с корнем осину или прибивают убитую сороку. В купаль</w:t>
      </w:r>
      <w:r w:rsidR="0064049B" w:rsidRPr="00B92353">
        <w:t>ск</w:t>
      </w:r>
      <w:r w:rsidRPr="00B92353">
        <w:t xml:space="preserve">ую ночь животные обретают речь, деревья беседуют между собой языком шелеста листьев. Еще до восхода солнца выходили в лес собирать травы, цветы и коренья (особенно папоротник), обладающие целительной силой и нужные для ворожбы. Главная роль в празднестве отводилась двум традиционным обрядам – купанию в воде и </w:t>
      </w:r>
      <w:proofErr w:type="spellStart"/>
      <w:r w:rsidRPr="00B92353">
        <w:t>возжиганию</w:t>
      </w:r>
      <w:proofErr w:type="spellEnd"/>
      <w:r w:rsidRPr="00B92353">
        <w:t xml:space="preserve"> ритуальных костров, которые по старинным представлениям предохраняли человека и его богатство от всяческого зла, колдовства и недобрых глаз.</w:t>
      </w:r>
    </w:p>
    <w:p w:rsidR="000B450E" w:rsidRPr="00B92353" w:rsidRDefault="000B450E" w:rsidP="00B92353">
      <w:pPr>
        <w:spacing w:line="360" w:lineRule="auto"/>
        <w:ind w:right="-1" w:firstLine="567"/>
        <w:jc w:val="both"/>
      </w:pPr>
      <w:r w:rsidRPr="00B92353">
        <w:t>С заходом солнца начиналось великое игрище и продолжалось всю ночь с 23 на 24-е. Разжигали костры, прыгали через них, водили хороводы, обливали друг друга водой, купались в реках и озерах и пели купальские песни. Это было ритуальное языческое игрище.</w:t>
      </w:r>
    </w:p>
    <w:p w:rsidR="000B450E" w:rsidRDefault="000B450E" w:rsidP="00B92353">
      <w:pPr>
        <w:spacing w:line="360" w:lineRule="auto"/>
        <w:ind w:right="-1" w:firstLine="567"/>
        <w:jc w:val="both"/>
      </w:pPr>
      <w:r w:rsidRPr="00B92353">
        <w:t>Проводы лета начинались с Семенова дня (Семен-</w:t>
      </w:r>
      <w:proofErr w:type="spellStart"/>
      <w:r w:rsidRPr="00B92353">
        <w:t>летопроводец</w:t>
      </w:r>
      <w:proofErr w:type="spellEnd"/>
      <w:r w:rsidRPr="00B92353">
        <w:t xml:space="preserve">) – с14 сентября. Это дата начала бабьего лета, когда было принято проводить посиделки с работой и песнями. 21 сентября праздновали </w:t>
      </w:r>
      <w:proofErr w:type="spellStart"/>
      <w:r w:rsidRPr="00B92353">
        <w:t>Осенины</w:t>
      </w:r>
      <w:proofErr w:type="spellEnd"/>
      <w:r w:rsidRPr="00B92353">
        <w:t xml:space="preserve"> (вторая после 14 сентября встреча осени). Это праздник сопровождался соответствующими песнями и играми. Женщины рано утром выходили к берегам рек, озер, прудов встречать матушку </w:t>
      </w:r>
      <w:proofErr w:type="spellStart"/>
      <w:r w:rsidRPr="00B92353">
        <w:t>Осенину</w:t>
      </w:r>
      <w:proofErr w:type="spellEnd"/>
      <w:r w:rsidRPr="00B92353">
        <w:t xml:space="preserve"> с овсяным хлебом. Старая женщина стояла с хлебом, молодые пели вокруг нее.</w:t>
      </w:r>
    </w:p>
    <w:p w:rsidR="00B92353" w:rsidRDefault="00B92353" w:rsidP="00B92353">
      <w:pPr>
        <w:spacing w:line="360" w:lineRule="auto"/>
        <w:ind w:right="-1" w:firstLine="567"/>
        <w:jc w:val="both"/>
      </w:pPr>
    </w:p>
    <w:p w:rsidR="00B92353" w:rsidRPr="00B92353" w:rsidRDefault="00B92353" w:rsidP="00B92353">
      <w:pPr>
        <w:spacing w:line="360" w:lineRule="auto"/>
        <w:ind w:right="-1" w:firstLine="567"/>
        <w:jc w:val="both"/>
      </w:pPr>
    </w:p>
    <w:p w:rsidR="000B450E" w:rsidRPr="00B92353" w:rsidRDefault="00DC747C" w:rsidP="00B92353">
      <w:pPr>
        <w:spacing w:line="360" w:lineRule="auto"/>
        <w:ind w:right="-1" w:firstLine="567"/>
        <w:jc w:val="center"/>
        <w:rPr>
          <w:b/>
        </w:rPr>
      </w:pPr>
      <w:r w:rsidRPr="00B92353">
        <w:rPr>
          <w:b/>
        </w:rPr>
        <w:lastRenderedPageBreak/>
        <w:t>Праздник урожая</w:t>
      </w:r>
    </w:p>
    <w:p w:rsidR="000B450E" w:rsidRPr="00B92353" w:rsidRDefault="000B450E" w:rsidP="00B92353">
      <w:pPr>
        <w:spacing w:line="360" w:lineRule="auto"/>
        <w:ind w:right="-1" w:firstLine="567"/>
        <w:jc w:val="both"/>
      </w:pPr>
      <w:r w:rsidRPr="00B92353">
        <w:t>Им завершался цикл календарно – обрядовых праздников. Он не был приурочен к какой – то конкретной дате, время проведения зависело от созревания злаков и тех климатических условий, которые определяли жатву. Жатвенные обряды были связаны с «благодарением матушки земли» за полученный урожай, желанием вернуть ей силы для нового урожая в будущем году. В обряды входили различные магические действия с первым и последним снопом. Первый сноп зажинала старшая в семье. Его украшали цветами, несли с песнями в дом и ставили под икону. Последний сноп также несли в дом, воздавали ему почести, считали, что он обладает целительной силой. Последний пучок жнива оставляли на земле, притаптывали колосья, чтобы вернуть земле силы. Все это сопровождалось песнями. На празднике урожая в складчину варили пиво, резали барана, пекли пироги и веселились. Было множество игрищ, звучали песни о прошедшей жатве и будущем урожае.</w:t>
      </w:r>
    </w:p>
    <w:p w:rsidR="00DC747C" w:rsidRPr="00B92353" w:rsidRDefault="00DC747C" w:rsidP="00B92353">
      <w:pPr>
        <w:spacing w:line="360" w:lineRule="auto"/>
        <w:ind w:right="-1" w:firstLine="567"/>
        <w:jc w:val="both"/>
        <w:rPr>
          <w:b/>
        </w:rPr>
      </w:pPr>
    </w:p>
    <w:p w:rsidR="00DC747C" w:rsidRPr="00B92353" w:rsidRDefault="00DC747C" w:rsidP="00B92353">
      <w:pPr>
        <w:pStyle w:val="3"/>
        <w:spacing w:line="360" w:lineRule="auto"/>
        <w:ind w:firstLine="567"/>
        <w:jc w:val="center"/>
        <w:rPr>
          <w:b/>
          <w:sz w:val="24"/>
        </w:rPr>
      </w:pPr>
      <w:bookmarkStart w:id="12" w:name="_Toc475370726"/>
      <w:bookmarkStart w:id="13" w:name="_Toc475526445"/>
      <w:r w:rsidRPr="00B92353">
        <w:rPr>
          <w:b/>
          <w:sz w:val="24"/>
        </w:rPr>
        <w:t>1.1.4. Семейно-бытовые праздники и обряды</w:t>
      </w:r>
      <w:bookmarkEnd w:id="12"/>
      <w:bookmarkEnd w:id="13"/>
      <w:r w:rsidRPr="00B92353">
        <w:rPr>
          <w:b/>
          <w:sz w:val="24"/>
        </w:rPr>
        <w:t xml:space="preserve"> </w:t>
      </w:r>
    </w:p>
    <w:p w:rsidR="000B450E" w:rsidRPr="00B92353" w:rsidRDefault="000B450E" w:rsidP="00B92353">
      <w:pPr>
        <w:spacing w:line="360" w:lineRule="auto"/>
        <w:ind w:right="-1" w:firstLine="567"/>
        <w:jc w:val="both"/>
      </w:pPr>
      <w:r w:rsidRPr="00B92353">
        <w:t xml:space="preserve">Большую роль </w:t>
      </w:r>
      <w:r w:rsidR="003E06BC" w:rsidRPr="00B92353">
        <w:t>в жизни народа играли семейно-</w:t>
      </w:r>
      <w:r w:rsidRPr="00B92353">
        <w:t>бытовые праздники и обряды.</w:t>
      </w:r>
    </w:p>
    <w:p w:rsidR="000B450E" w:rsidRPr="00B92353" w:rsidRDefault="000B450E" w:rsidP="00B92353">
      <w:pPr>
        <w:spacing w:line="360" w:lineRule="auto"/>
        <w:ind w:right="-1" w:firstLine="567"/>
        <w:jc w:val="both"/>
      </w:pPr>
      <w:r w:rsidRPr="00B92353">
        <w:t>Наиболее значительные среди них связаны с рождением, свадьбой, похоронами человека. Они зародились в глубокой древности, еще до христианства и представляли собой языческие игрища, многие элементы которых стали обрядовыми.</w:t>
      </w:r>
    </w:p>
    <w:p w:rsidR="000B450E" w:rsidRPr="00B92353" w:rsidRDefault="000B450E" w:rsidP="00B92353">
      <w:pPr>
        <w:spacing w:line="360" w:lineRule="auto"/>
        <w:ind w:right="-1" w:firstLine="567"/>
        <w:jc w:val="both"/>
      </w:pPr>
      <w:r w:rsidRPr="00B92353">
        <w:t>Родильные обряды осуществлялись, чтобы обеспечить безопасность новорожденному, положительно повлиять на е</w:t>
      </w:r>
      <w:r w:rsidR="00DC747C" w:rsidRPr="00B92353">
        <w:t xml:space="preserve">го судьбу, уберечь от «порчи», </w:t>
      </w:r>
      <w:r w:rsidRPr="00B92353">
        <w:t>«сглаза» и болезней, сделать его жизнь обеспеченной и счастливой.</w:t>
      </w:r>
    </w:p>
    <w:p w:rsidR="000B450E" w:rsidRPr="00B92353" w:rsidRDefault="000B450E" w:rsidP="00B92353">
      <w:pPr>
        <w:spacing w:line="360" w:lineRule="auto"/>
        <w:ind w:right="-1" w:firstLine="567"/>
        <w:jc w:val="both"/>
      </w:pPr>
      <w:r w:rsidRPr="00B92353">
        <w:t>Женщинам, ожидающим ребенка, не рекомендовалось глядеть на огонь – у ребенка будет родимое пятно, находиться на кладбище и перекрестке, выходить из дома после захода солнца; подходить к строящемуся дому; расчесывать волосы по пятницам; сидеть на пороге дома, на поляне и переступать через колено. Нельзя есть тайком – ребенок будет вором, есть на ходу – вырастет плаксивым, угощаться заячьим мясом – быть чаду пугливым. А чтобы не родилась двойня – нельзя кушать сдвоенные плоды.</w:t>
      </w:r>
    </w:p>
    <w:p w:rsidR="000B450E" w:rsidRPr="00B92353" w:rsidRDefault="000B450E" w:rsidP="00B92353">
      <w:pPr>
        <w:spacing w:line="360" w:lineRule="auto"/>
        <w:ind w:right="-1" w:firstLine="567"/>
        <w:jc w:val="both"/>
      </w:pPr>
      <w:r w:rsidRPr="00B92353">
        <w:t xml:space="preserve">Для защиты от нечистой силы носили обереги – красные шерстяные нитки, лоскутки, пучки разноцветной пряжи, которые завязывали вокруг пальца, руки, шеи, пояса. При наступлении родов, женщина прощалась с домочадцами и оставалась только с бабкой – повитухой. Для облегчения страданий развязывали все узлы на одежде и расплетали косу, отпирали в доме все замки и ящики. Если женщина сильно и долго </w:t>
      </w:r>
      <w:proofErr w:type="spellStart"/>
      <w:r w:rsidRPr="00B92353">
        <w:t>мучалась</w:t>
      </w:r>
      <w:proofErr w:type="spellEnd"/>
      <w:r w:rsidRPr="00B92353">
        <w:t xml:space="preserve">, зажигали венчальные свечи перед образами. Иногда, чтобы ускорить </w:t>
      </w:r>
      <w:proofErr w:type="spellStart"/>
      <w:r w:rsidRPr="00B92353">
        <w:t>резрешение</w:t>
      </w:r>
      <w:proofErr w:type="spellEnd"/>
      <w:r w:rsidRPr="00B92353">
        <w:t xml:space="preserve"> от беременности, домашние неожиданно пугали роженицу, крича под окном: «Пожар! Пожар!» Когда новорожденного купали в первый раз, в воду клали серебряные деньги для обеспечения </w:t>
      </w:r>
      <w:r w:rsidRPr="00B92353">
        <w:lastRenderedPageBreak/>
        <w:t>богатства в будущем. При рождении девочки воду после первого купанья часто выливали в малинник, т.к. малина у славян символизировала красоту. До сих пор сохранилось в языке выражение «Не девка – малина». После купания мальчика вода выливалась на перекресток дорог – на счастье. Существовал обычай принимать новорожденного в отцовскую рубаху, чтобы отец любил, и класть на косматый тулуп, чтобы был богат. Ребенка первому передавали отцу, который сам клал его в люльку и как бы прилюдно признавал своим детищем. В зажиточных семьях устраивались родильные столы, а крестьяне приготовляли особое пиво. Родильнице преподносили гости подарки, обычно деньгами, при этом приговаривали: «Калач на сосок, да мыла кусок». Почетное место на празднестве по праву принадлежало бабке – повитухе.</w:t>
      </w:r>
    </w:p>
    <w:p w:rsidR="000B450E" w:rsidRPr="00B92353" w:rsidRDefault="000B450E" w:rsidP="00B92353">
      <w:pPr>
        <w:spacing w:line="360" w:lineRule="auto"/>
        <w:ind w:right="-1" w:firstLine="567"/>
        <w:jc w:val="both"/>
      </w:pPr>
      <w:r w:rsidRPr="00B92353">
        <w:t>Появление ребенка на свет, а также первые годы его жизни сопровождались выполнением различных обрядов. Существовали определенные запреты и поверья, целью которых было уберечь ребенка от сглаза и способствовать его нормальному развитию. Так, во многих семьях новорожденного долго не показывали посторонним, боясь сглаза. Считалось, что качать пустую колыбель нельзя, т.к. ребенок будет плакать, а если вымыть, то ребенок умрет. Суеверий и обычаев было множество, в основе большинства из них лежала забота о здоровье ребенка и матери.</w:t>
      </w:r>
    </w:p>
    <w:p w:rsidR="000B450E" w:rsidRPr="00B92353" w:rsidRDefault="000B450E" w:rsidP="00B92353">
      <w:pPr>
        <w:spacing w:line="360" w:lineRule="auto"/>
        <w:ind w:right="-1" w:firstLine="567"/>
        <w:jc w:val="both"/>
      </w:pPr>
      <w:r w:rsidRPr="00B92353">
        <w:t>Свадебные празднества были самыми значительными и включали в себя множество обрядов, связанных со сватовством, сговором, деви</w:t>
      </w:r>
      <w:r w:rsidR="003E06BC" w:rsidRPr="00B92353">
        <w:t>ч</w:t>
      </w:r>
      <w:r w:rsidRPr="00B92353">
        <w:t>ником – мальчишником, днем свадьбы и после свадьбы. В некоторых районах страны они длились от двух до трех недель.</w:t>
      </w:r>
    </w:p>
    <w:p w:rsidR="000B450E" w:rsidRPr="00B92353" w:rsidRDefault="000B450E" w:rsidP="00B92353">
      <w:pPr>
        <w:spacing w:line="360" w:lineRule="auto"/>
        <w:ind w:right="-1" w:firstLine="567"/>
        <w:jc w:val="both"/>
      </w:pPr>
      <w:r w:rsidRPr="00B92353">
        <w:t>В свадебной обрядности нашли отражение особенности крестьянского мировосприятия. Невесту выбирали умеющую работать, поэтому при сватовстве могли попросить ее показать свое умение прясть, шить, вышивать и т.п. Наглядным доказательством женского мастерства служили вещи собственного изготовления, которыми невеста должна была одаривать жениха и его родных. Во время свадьбы исполнялись и магические обряды, чтобы уберечь молодых от «порчи», «сглаза» и всевозможных злых духов, чтобы они жили в богатстве, дружно и вырастили здоровых детей. При этом звучали заговоры, заклинания. Свадьба представляла собой замечательное явление различных жанров народного творчества. В нее входили пословицы, поговорки, загадки, причитания, песни и приговоры.</w:t>
      </w:r>
    </w:p>
    <w:p w:rsidR="000B450E" w:rsidRPr="00B92353" w:rsidRDefault="000B450E" w:rsidP="00B92353">
      <w:pPr>
        <w:spacing w:line="360" w:lineRule="auto"/>
        <w:ind w:right="-1" w:firstLine="567"/>
        <w:jc w:val="both"/>
      </w:pPr>
      <w:r w:rsidRPr="00B92353">
        <w:t>Браки в России заключали в определенную пору года. Самыми популярными были осенние и зимние мясоеды. Осенний с 15 августа (по ст. стилю) до 15 ноября (до Рождественского поста), а зимний мясоед с Ро</w:t>
      </w:r>
      <w:r w:rsidR="0064049B" w:rsidRPr="00B92353">
        <w:t xml:space="preserve">ждества и до Масленицы. </w:t>
      </w:r>
      <w:proofErr w:type="spellStart"/>
      <w:r w:rsidR="0064049B" w:rsidRPr="00B92353">
        <w:t>Весенне</w:t>
      </w:r>
      <w:proofErr w:type="spellEnd"/>
      <w:r w:rsidR="0064049B" w:rsidRPr="00B92353">
        <w:t>–</w:t>
      </w:r>
      <w:r w:rsidRPr="00B92353">
        <w:t>летняя пора для свадеб с Красной горки (первое воскресение после Пасхи</w:t>
      </w:r>
      <w:r w:rsidR="0064049B" w:rsidRPr="00B92353">
        <w:t>) и до Троицы</w:t>
      </w:r>
      <w:r w:rsidRPr="00B92353">
        <w:t>. Никогда не играли свадьбы во время постов, исключалась и масленичная неделя, неблагоприятным считался и май.</w:t>
      </w:r>
    </w:p>
    <w:p w:rsidR="000B450E" w:rsidRPr="00B92353" w:rsidRDefault="000B450E" w:rsidP="00B92353">
      <w:pPr>
        <w:spacing w:line="360" w:lineRule="auto"/>
        <w:ind w:right="-1" w:firstLine="567"/>
        <w:jc w:val="both"/>
      </w:pPr>
      <w:r w:rsidRPr="00B92353">
        <w:lastRenderedPageBreak/>
        <w:t xml:space="preserve">Полной противоположностью по своей эмоциональной окраске были похоронные обряды. Они посвящены самым трагическим событиям в жизни человека и насыщены плачем, воплями и рыданиями. Хотя и не всегда были таковыми. Похоронным обрядам предшествовали в глубокой древности игрища в массовые поминки, которые были приурочены к весне и назывались «русалиями». Они состояли из четырех частей: отпевание «покойника», </w:t>
      </w:r>
      <w:proofErr w:type="spellStart"/>
      <w:r w:rsidRPr="00B92353">
        <w:t>оплакивание</w:t>
      </w:r>
      <w:proofErr w:type="spellEnd"/>
      <w:r w:rsidRPr="00B92353">
        <w:t xml:space="preserve"> его, прощание с ним и оживление. Здесь отчетливо выступали комические, сатирические возможности обыгрывания и пародирования. В более позднее время на основе игрищ утвердились похоронные и поминальные обряды, где было не только горестное, но и</w:t>
      </w:r>
      <w:r w:rsidR="00DC747C" w:rsidRPr="00B92353">
        <w:t xml:space="preserve"> веселое. Считалось, что смерть-</w:t>
      </w:r>
      <w:r w:rsidRPr="00B92353">
        <w:t xml:space="preserve">это благо, что душа не умирает, а перемещается в другой мир. Во время похорон исполнялись различные обряды, которые сопровождались специальными похоронными причитаниями. Выносили покойного обязательно ногами вперед, похоронная процессия останавливалась у первого перекрестка и при этом гроб оборачивали по солнышку три раза. Называлось это путать следы. Гроб не везли, а несли на руках шесть человек. Это было знаком уважения к умершему. После выноса покойного на улицу оставшиеся дома женщины мыли полы. Некоторые считали необходимым вымыть даже стены, лавки и всю посуду. Участники похоронной процессии, вернувшись с кладбища, обычно мылись в специально натопленной по такому случаю бане. </w:t>
      </w:r>
      <w:proofErr w:type="spellStart"/>
      <w:r w:rsidRPr="00B92353">
        <w:t>Оплакивание</w:t>
      </w:r>
      <w:proofErr w:type="spellEnd"/>
      <w:r w:rsidRPr="00B92353">
        <w:t>, голошение, причитание по покойнику в старину было так же обязательно, как пение, сопровождающие свадебный обряд. Нередко на похороны приглашали специальных плакальщиц.</w:t>
      </w:r>
    </w:p>
    <w:p w:rsidR="000B450E" w:rsidRPr="00B92353" w:rsidRDefault="000B450E" w:rsidP="00B92353">
      <w:pPr>
        <w:spacing w:line="360" w:lineRule="auto"/>
        <w:ind w:right="-1" w:firstLine="567"/>
        <w:jc w:val="both"/>
      </w:pPr>
      <w:r w:rsidRPr="00B92353">
        <w:t>В похоронных причитаниях покойника называли только ласковыми словами, полагали, что душа его присутствует, и боялись. Похоронные причитания правдиво отражали жизнь, бытовое сознание крестьянина, любовь к умершему и страх перед будущим, трагическое положение семьи в суровых условиях.</w:t>
      </w:r>
    </w:p>
    <w:p w:rsidR="000B450E" w:rsidRPr="00B92353" w:rsidRDefault="000B450E" w:rsidP="00B92353">
      <w:pPr>
        <w:spacing w:line="360" w:lineRule="auto"/>
        <w:ind w:right="-1" w:firstLine="567"/>
        <w:jc w:val="both"/>
      </w:pPr>
      <w:r w:rsidRPr="00B92353">
        <w:t>Народные празднества, игрища, обряды преследовались церковью. Но несмотря на это, они широко бытовали в народе. А церковь приурочила к ним свои обряды или дни святых и постепенно приняла многие из элементов празднеств. Но кроме этого она внесла в жизнь и свои, сугубо православные праздники и обряды, которые впоследствии стали широко праздноваться в народе.</w:t>
      </w:r>
    </w:p>
    <w:p w:rsidR="000B450E" w:rsidRPr="00B92353" w:rsidRDefault="000B450E" w:rsidP="00B92353">
      <w:pPr>
        <w:spacing w:line="360" w:lineRule="auto"/>
        <w:ind w:right="567" w:firstLine="567"/>
        <w:jc w:val="both"/>
      </w:pPr>
    </w:p>
    <w:p w:rsidR="00DC747C" w:rsidRPr="00B92353" w:rsidRDefault="00DC747C" w:rsidP="00B92353">
      <w:pPr>
        <w:spacing w:line="360" w:lineRule="auto"/>
        <w:ind w:right="567" w:firstLine="567"/>
        <w:jc w:val="center"/>
        <w:rPr>
          <w:b/>
          <w:i/>
        </w:rPr>
      </w:pPr>
      <w:r w:rsidRPr="00B92353">
        <w:rPr>
          <w:b/>
          <w:i/>
        </w:rPr>
        <w:t>Вопросы для закрепления темы:</w:t>
      </w:r>
    </w:p>
    <w:p w:rsidR="00DC747C" w:rsidRPr="00B92353" w:rsidRDefault="000B450E" w:rsidP="00B92353">
      <w:pPr>
        <w:pStyle w:val="ab"/>
        <w:numPr>
          <w:ilvl w:val="0"/>
          <w:numId w:val="21"/>
        </w:numPr>
        <w:spacing w:line="360" w:lineRule="auto"/>
        <w:ind w:left="0" w:right="567" w:firstLine="567"/>
        <w:jc w:val="both"/>
      </w:pPr>
      <w:r w:rsidRPr="00B92353">
        <w:t>Что означает термин «</w:t>
      </w:r>
      <w:r w:rsidR="004030F6" w:rsidRPr="00B92353">
        <w:t>ф</w:t>
      </w:r>
      <w:r w:rsidRPr="00B92353">
        <w:t>ольклор»?</w:t>
      </w:r>
    </w:p>
    <w:p w:rsidR="00DC747C" w:rsidRPr="00B92353" w:rsidRDefault="000B450E" w:rsidP="00B92353">
      <w:pPr>
        <w:pStyle w:val="ab"/>
        <w:numPr>
          <w:ilvl w:val="0"/>
          <w:numId w:val="21"/>
        </w:numPr>
        <w:spacing w:line="360" w:lineRule="auto"/>
        <w:ind w:left="0" w:right="567" w:firstLine="567"/>
        <w:jc w:val="both"/>
      </w:pPr>
      <w:r w:rsidRPr="00B92353">
        <w:t>Назовите характерные признаки фольклора.</w:t>
      </w:r>
    </w:p>
    <w:p w:rsidR="00DC747C" w:rsidRPr="00B92353" w:rsidRDefault="000B450E" w:rsidP="00B92353">
      <w:pPr>
        <w:pStyle w:val="ab"/>
        <w:numPr>
          <w:ilvl w:val="0"/>
          <w:numId w:val="21"/>
        </w:numPr>
        <w:spacing w:line="360" w:lineRule="auto"/>
        <w:ind w:left="0" w:right="567" w:firstLine="567"/>
        <w:jc w:val="both"/>
      </w:pPr>
      <w:r w:rsidRPr="00B92353">
        <w:t>Назовите типы фольклора и их отличительные особенности.</w:t>
      </w:r>
    </w:p>
    <w:p w:rsidR="00DC747C" w:rsidRPr="00B92353" w:rsidRDefault="000B450E" w:rsidP="00B92353">
      <w:pPr>
        <w:pStyle w:val="ab"/>
        <w:numPr>
          <w:ilvl w:val="0"/>
          <w:numId w:val="21"/>
        </w:numPr>
        <w:spacing w:line="360" w:lineRule="auto"/>
        <w:ind w:left="0" w:right="567" w:firstLine="567"/>
        <w:jc w:val="both"/>
      </w:pPr>
      <w:r w:rsidRPr="00B92353">
        <w:t>Каково было назначение народного календаря?</w:t>
      </w:r>
    </w:p>
    <w:p w:rsidR="00DC747C" w:rsidRPr="00B92353" w:rsidRDefault="000B450E" w:rsidP="00B92353">
      <w:pPr>
        <w:pStyle w:val="ab"/>
        <w:numPr>
          <w:ilvl w:val="0"/>
          <w:numId w:val="21"/>
        </w:numPr>
        <w:spacing w:line="360" w:lineRule="auto"/>
        <w:ind w:left="0" w:right="567" w:firstLine="567"/>
        <w:jc w:val="both"/>
      </w:pPr>
      <w:r w:rsidRPr="00B92353">
        <w:lastRenderedPageBreak/>
        <w:t>На чем основывался народный календарь?</w:t>
      </w:r>
    </w:p>
    <w:p w:rsidR="00DC747C" w:rsidRPr="00B92353" w:rsidRDefault="000B450E" w:rsidP="00B92353">
      <w:pPr>
        <w:pStyle w:val="ab"/>
        <w:numPr>
          <w:ilvl w:val="0"/>
          <w:numId w:val="21"/>
        </w:numPr>
        <w:spacing w:line="360" w:lineRule="auto"/>
        <w:ind w:left="0" w:right="567" w:firstLine="567"/>
        <w:jc w:val="both"/>
      </w:pPr>
      <w:r w:rsidRPr="00B92353">
        <w:t>Какие виды календарей были известны на Руси?</w:t>
      </w:r>
    </w:p>
    <w:p w:rsidR="00DC747C" w:rsidRPr="00B92353" w:rsidRDefault="000B450E" w:rsidP="00B92353">
      <w:pPr>
        <w:pStyle w:val="ab"/>
        <w:numPr>
          <w:ilvl w:val="0"/>
          <w:numId w:val="21"/>
        </w:numPr>
        <w:spacing w:line="360" w:lineRule="auto"/>
        <w:ind w:left="0" w:right="567" w:firstLine="567"/>
        <w:jc w:val="both"/>
      </w:pPr>
      <w:r w:rsidRPr="00B92353">
        <w:t>Как церковный календарь повлиял на народный календарь?</w:t>
      </w:r>
    </w:p>
    <w:p w:rsidR="00DC747C" w:rsidRPr="00B92353" w:rsidRDefault="000B450E" w:rsidP="00B92353">
      <w:pPr>
        <w:pStyle w:val="ab"/>
        <w:numPr>
          <w:ilvl w:val="0"/>
          <w:numId w:val="21"/>
        </w:numPr>
        <w:spacing w:line="360" w:lineRule="auto"/>
        <w:ind w:left="0" w:right="567" w:firstLine="567"/>
        <w:jc w:val="both"/>
      </w:pPr>
      <w:r w:rsidRPr="00B92353">
        <w:t>Назовите календарные праздники и обряды.</w:t>
      </w:r>
    </w:p>
    <w:p w:rsidR="00DC747C" w:rsidRPr="00B92353" w:rsidRDefault="000B450E" w:rsidP="00B92353">
      <w:pPr>
        <w:pStyle w:val="ab"/>
        <w:numPr>
          <w:ilvl w:val="0"/>
          <w:numId w:val="21"/>
        </w:numPr>
        <w:spacing w:line="360" w:lineRule="auto"/>
        <w:ind w:left="0" w:right="-1" w:firstLine="567"/>
        <w:jc w:val="both"/>
      </w:pPr>
      <w:r w:rsidRPr="00B92353">
        <w:t>Назовите характерные особенности зимних, весенних, летних</w:t>
      </w:r>
      <w:r w:rsidR="00DC747C" w:rsidRPr="00B92353">
        <w:t>,</w:t>
      </w:r>
      <w:r w:rsidRPr="00B92353">
        <w:t xml:space="preserve"> осенних народных праздников и обрядов.</w:t>
      </w:r>
    </w:p>
    <w:p w:rsidR="000B450E" w:rsidRPr="00B92353" w:rsidRDefault="000B450E" w:rsidP="00B92353">
      <w:pPr>
        <w:pStyle w:val="ab"/>
        <w:numPr>
          <w:ilvl w:val="0"/>
          <w:numId w:val="21"/>
        </w:numPr>
        <w:spacing w:line="360" w:lineRule="auto"/>
        <w:ind w:left="0" w:right="-1" w:firstLine="567"/>
        <w:jc w:val="both"/>
      </w:pPr>
      <w:r w:rsidRPr="00B92353">
        <w:t xml:space="preserve">Какую роль в </w:t>
      </w:r>
      <w:r w:rsidR="00DC747C" w:rsidRPr="00B92353">
        <w:t>жизни человека играли семейно-</w:t>
      </w:r>
      <w:r w:rsidRPr="00B92353">
        <w:t>бытовые праздники и обряды?</w:t>
      </w:r>
    </w:p>
    <w:p w:rsidR="00052B82" w:rsidRPr="00B92353" w:rsidRDefault="00052B82" w:rsidP="00B92353">
      <w:pPr>
        <w:pStyle w:val="a6"/>
        <w:spacing w:line="360" w:lineRule="auto"/>
        <w:ind w:firstLine="567"/>
        <w:jc w:val="left"/>
        <w:rPr>
          <w:sz w:val="24"/>
        </w:rPr>
      </w:pPr>
    </w:p>
    <w:p w:rsidR="000B450E" w:rsidRPr="00B92353" w:rsidRDefault="00DC747C" w:rsidP="00B92353">
      <w:pPr>
        <w:pStyle w:val="3"/>
        <w:numPr>
          <w:ilvl w:val="1"/>
          <w:numId w:val="20"/>
        </w:numPr>
        <w:spacing w:line="360" w:lineRule="auto"/>
        <w:ind w:left="0" w:firstLine="567"/>
        <w:jc w:val="center"/>
        <w:rPr>
          <w:b/>
          <w:sz w:val="24"/>
        </w:rPr>
      </w:pPr>
      <w:bookmarkStart w:id="14" w:name="_Toc475370727"/>
      <w:bookmarkStart w:id="15" w:name="_Toc475526446"/>
      <w:r w:rsidRPr="00B92353">
        <w:rPr>
          <w:b/>
          <w:sz w:val="24"/>
        </w:rPr>
        <w:t>Музыкально-песенный фольклор</w:t>
      </w:r>
      <w:bookmarkEnd w:id="14"/>
      <w:bookmarkEnd w:id="15"/>
    </w:p>
    <w:p w:rsidR="000B450E" w:rsidRPr="00B92353" w:rsidRDefault="000B450E" w:rsidP="00B92353">
      <w:pPr>
        <w:spacing w:line="360" w:lineRule="auto"/>
        <w:ind w:firstLine="567"/>
        <w:jc w:val="center"/>
      </w:pPr>
      <w:r w:rsidRPr="00B92353">
        <w:t>Информационный блок</w:t>
      </w:r>
    </w:p>
    <w:p w:rsidR="000B450E" w:rsidRPr="00B92353" w:rsidRDefault="000B450E" w:rsidP="00B92353">
      <w:pPr>
        <w:pStyle w:val="a6"/>
        <w:spacing w:line="360" w:lineRule="auto"/>
        <w:ind w:firstLine="567"/>
        <w:rPr>
          <w:b w:val="0"/>
          <w:sz w:val="24"/>
        </w:rPr>
      </w:pPr>
      <w:r w:rsidRPr="00B92353">
        <w:rPr>
          <w:b w:val="0"/>
          <w:sz w:val="24"/>
        </w:rPr>
        <w:t>План:</w:t>
      </w:r>
    </w:p>
    <w:p w:rsidR="000B450E" w:rsidRPr="00B92353" w:rsidRDefault="000B450E" w:rsidP="00B92353">
      <w:pPr>
        <w:spacing w:line="360" w:lineRule="auto"/>
        <w:ind w:firstLine="567"/>
      </w:pPr>
      <w:r w:rsidRPr="00B92353">
        <w:t>1.</w:t>
      </w:r>
      <w:r w:rsidR="00DC747C" w:rsidRPr="00B92353">
        <w:t>2.1.</w:t>
      </w:r>
      <w:r w:rsidRPr="00B92353">
        <w:t xml:space="preserve"> Народные песни. Их классификация:</w:t>
      </w:r>
    </w:p>
    <w:p w:rsidR="000B450E" w:rsidRPr="00B92353" w:rsidRDefault="000B450E" w:rsidP="00B92353">
      <w:pPr>
        <w:spacing w:line="360" w:lineRule="auto"/>
        <w:ind w:firstLine="567"/>
      </w:pPr>
      <w:r w:rsidRPr="00B92353">
        <w:t>а) хороводные песни;</w:t>
      </w:r>
    </w:p>
    <w:p w:rsidR="000B450E" w:rsidRPr="00B92353" w:rsidRDefault="000B450E" w:rsidP="00B92353">
      <w:pPr>
        <w:spacing w:line="360" w:lineRule="auto"/>
        <w:ind w:firstLine="567"/>
      </w:pPr>
      <w:r w:rsidRPr="00B92353">
        <w:t>б) песни, связанные с календарными обрядами и празднествами;</w:t>
      </w:r>
    </w:p>
    <w:p w:rsidR="000B450E" w:rsidRPr="00B92353" w:rsidRDefault="000B450E" w:rsidP="00B92353">
      <w:pPr>
        <w:spacing w:line="360" w:lineRule="auto"/>
        <w:ind w:firstLine="567"/>
      </w:pPr>
      <w:r w:rsidRPr="00B92353">
        <w:t>в) трудовые песни;</w:t>
      </w:r>
    </w:p>
    <w:p w:rsidR="000B450E" w:rsidRPr="00B92353" w:rsidRDefault="000B450E" w:rsidP="00B92353">
      <w:pPr>
        <w:spacing w:line="360" w:lineRule="auto"/>
        <w:ind w:firstLine="567"/>
      </w:pPr>
      <w:r w:rsidRPr="00B92353">
        <w:t>г) песни, сопровождающие семейно-бытовые обряды.</w:t>
      </w:r>
    </w:p>
    <w:p w:rsidR="000B450E" w:rsidRPr="00B92353" w:rsidRDefault="00DC747C" w:rsidP="00B92353">
      <w:pPr>
        <w:spacing w:line="360" w:lineRule="auto"/>
        <w:ind w:firstLine="567"/>
      </w:pPr>
      <w:r w:rsidRPr="00B92353">
        <w:t>1.2.</w:t>
      </w:r>
      <w:r w:rsidR="000B450E" w:rsidRPr="00B92353">
        <w:t>2. Музыкально-инструментальное исполнительство.</w:t>
      </w:r>
    </w:p>
    <w:p w:rsidR="000B450E" w:rsidRPr="00B92353" w:rsidRDefault="000B450E" w:rsidP="00B92353">
      <w:pPr>
        <w:spacing w:line="360" w:lineRule="auto"/>
        <w:ind w:firstLine="567"/>
      </w:pPr>
    </w:p>
    <w:p w:rsidR="00DC747C" w:rsidRPr="00B92353" w:rsidRDefault="00DC747C" w:rsidP="00B92353">
      <w:pPr>
        <w:pStyle w:val="3"/>
        <w:spacing w:line="360" w:lineRule="auto"/>
        <w:ind w:firstLine="567"/>
        <w:jc w:val="center"/>
        <w:rPr>
          <w:b/>
          <w:sz w:val="24"/>
        </w:rPr>
      </w:pPr>
      <w:bookmarkStart w:id="16" w:name="_Toc475370728"/>
      <w:bookmarkStart w:id="17" w:name="_Toc475526447"/>
      <w:r w:rsidRPr="00B92353">
        <w:rPr>
          <w:b/>
          <w:sz w:val="24"/>
        </w:rPr>
        <w:t>1.2.1. Народные песни. Их классификация</w:t>
      </w:r>
      <w:bookmarkEnd w:id="16"/>
      <w:bookmarkEnd w:id="17"/>
    </w:p>
    <w:p w:rsidR="000B450E" w:rsidRPr="00B92353" w:rsidRDefault="000B450E" w:rsidP="00B92353">
      <w:pPr>
        <w:spacing w:line="360" w:lineRule="auto"/>
        <w:ind w:firstLine="567"/>
        <w:jc w:val="both"/>
      </w:pPr>
      <w:r w:rsidRPr="00B92353">
        <w:t>Народное музыкальное творчество включает в себя песенное и инструментальное творчество. Народное песенное творчество – отражение души и истории каждого народа. Педагогический потенциал народного песенного творчества обусловлен тем, что оно издревле было связано с природой, традиционной семейно-бытовой и празднично-обрядовой жизнью народа.</w:t>
      </w:r>
    </w:p>
    <w:p w:rsidR="000B450E" w:rsidRPr="00B92353" w:rsidRDefault="00416949" w:rsidP="00B92353">
      <w:pPr>
        <w:spacing w:line="360" w:lineRule="auto"/>
        <w:ind w:firstLine="567"/>
        <w:jc w:val="both"/>
      </w:pPr>
      <w:r w:rsidRPr="00B92353">
        <w:t xml:space="preserve"> </w:t>
      </w:r>
      <w:r w:rsidR="000B450E" w:rsidRPr="00B92353">
        <w:t>Особен</w:t>
      </w:r>
      <w:r w:rsidR="00DC747C" w:rsidRPr="00B92353">
        <w:t xml:space="preserve">ные качества личности и этноса </w:t>
      </w:r>
      <w:r w:rsidR="000B450E" w:rsidRPr="00B92353">
        <w:t>воспитывали колыбельные, игровые,</w:t>
      </w:r>
      <w:r w:rsidR="003E06BC" w:rsidRPr="00B92353">
        <w:t xml:space="preserve"> плясовые, хороводные, трудовые</w:t>
      </w:r>
      <w:r w:rsidR="000B450E" w:rsidRPr="00B92353">
        <w:t>, свадебные, солдатские и исторические народные песни.</w:t>
      </w:r>
    </w:p>
    <w:p w:rsidR="000B450E" w:rsidRPr="00B92353" w:rsidRDefault="000B450E" w:rsidP="00B92353">
      <w:pPr>
        <w:spacing w:line="360" w:lineRule="auto"/>
        <w:ind w:firstLine="567"/>
        <w:jc w:val="both"/>
      </w:pPr>
      <w:r w:rsidRPr="00B92353">
        <w:t>Песенный фольклор наиболее ярко представлен в хороводах. Хороводные песни подразделяются на 2 вида: хороводно-игровые и собственно-хороводные. Исполнение хороводно-игровых песен обязательно сопровождалось какими-нибудь игровыми действиями в соответствии с содержанием. Главной в них была тема любви, выражение симпатий, символически игровое сватовство- «светлый князь», «Александр, свет, Васильевич» и др.</w:t>
      </w:r>
      <w:r w:rsidR="00416949" w:rsidRPr="00B92353">
        <w:t xml:space="preserve"> </w:t>
      </w:r>
      <w:r w:rsidRPr="00B92353">
        <w:t>Однако этими темами они не ограничивались. Довольно яркое отражение получила тема крестьянского труда, давалось описание различных видов женской работы- «Посеяли девки лен», «Посею коноплю» и др. Специфика в освещении темы труда состояла в том, что она преломлялась через тему любви и брака</w:t>
      </w:r>
      <w:r w:rsidR="003E06BC" w:rsidRPr="00B92353">
        <w:t xml:space="preserve"> </w:t>
      </w:r>
      <w:r w:rsidRPr="00B92353">
        <w:t xml:space="preserve">- «научи меня, </w:t>
      </w:r>
      <w:proofErr w:type="spellStart"/>
      <w:r w:rsidRPr="00B92353">
        <w:t>мати</w:t>
      </w:r>
      <w:proofErr w:type="spellEnd"/>
      <w:r w:rsidRPr="00B92353">
        <w:t>».</w:t>
      </w:r>
    </w:p>
    <w:p w:rsidR="000B450E" w:rsidRPr="00B92353" w:rsidRDefault="000B450E" w:rsidP="00B92353">
      <w:pPr>
        <w:spacing w:line="360" w:lineRule="auto"/>
        <w:ind w:firstLine="567"/>
        <w:jc w:val="both"/>
      </w:pPr>
      <w:r w:rsidRPr="00B92353">
        <w:lastRenderedPageBreak/>
        <w:t xml:space="preserve">Большое распространение в народе имели собственно хороводные песни, т.е. песни, содержание которых не разыгрывалось. Большинство записанных и опубликованных песен составляют именно они. Ведущей их темой является тема любви. Главные герои- девушка и молодец. В песнях рассказывается о различных перипетиях любовных отношений, о знакомстве и встречах юноши и девушки, свиданиях, ухаживанием, размолвках, примирении и </w:t>
      </w:r>
      <w:proofErr w:type="gramStart"/>
      <w:r w:rsidRPr="00B92353">
        <w:t>т.д. Например</w:t>
      </w:r>
      <w:proofErr w:type="gramEnd"/>
      <w:r w:rsidRPr="00B92353">
        <w:t xml:space="preserve">, в песне «Вылетала галка з </w:t>
      </w:r>
      <w:proofErr w:type="spellStart"/>
      <w:r w:rsidRPr="00B92353">
        <w:t>глубокову</w:t>
      </w:r>
      <w:proofErr w:type="spellEnd"/>
      <w:r w:rsidRPr="00B92353">
        <w:t xml:space="preserve"> яру» в поэтической форме передано расставание молодых людей. Зачин песни символично рисует образы юноши и девушки. Значение слова «яр» крутой берег, но здесь этот корень несет иную смысловую нагрузку. «Яр» в народе обозначает мужскую силу, он возбуждает любовь. Вторая галка «вылетела с зеленого луга», что может означать девку, только еще вступающую в пору расцвета. Героиня обращается к сосенке, жалуясь на свою долю. В данном случае сосна –это мужской оберег, олицетворяющий покровителя девушки на «чужой стороне».</w:t>
      </w:r>
    </w:p>
    <w:p w:rsidR="000B450E" w:rsidRPr="00B92353" w:rsidRDefault="000B450E" w:rsidP="00B92353">
      <w:pPr>
        <w:spacing w:line="360" w:lineRule="auto"/>
        <w:ind w:firstLine="567"/>
        <w:jc w:val="both"/>
      </w:pPr>
      <w:r w:rsidRPr="00B92353">
        <w:t>Большинство собственно хороводных песен исполнялось от имени девушки. В них выражалось высокое чувство любви, заветные мечты о счастливом браке. Была и тема семьи, отношений с мужем и членами его семьи, т.к. в хороводах принимали участие и молодые женщины. Сущность разработки этой темы состояла в том, что в хороводах она приобретала комический характер, трагедийность отношений превращалась в веселый фарс.</w:t>
      </w:r>
    </w:p>
    <w:p w:rsidR="000B450E" w:rsidRPr="00B92353" w:rsidRDefault="000B450E" w:rsidP="00B92353">
      <w:pPr>
        <w:spacing w:line="360" w:lineRule="auto"/>
        <w:ind w:firstLine="567"/>
        <w:jc w:val="both"/>
      </w:pPr>
      <w:r w:rsidRPr="00B92353">
        <w:t xml:space="preserve">Таким образом, в хороводных песнях отражались две тесно взаимосвязанные темы семьи и брака и тема будущих удач в трудовых и хозяйственных делах. Хороводы изначально были связаны с праздником весеннего обновления природы, песни исполнялись, начиная с пасхальной недели и до самых зимних святочных игр. Они были связаны с различными заклинаниями по поводу будущего урожая, успеха в трудовых </w:t>
      </w:r>
      <w:r w:rsidR="00BE6453" w:rsidRPr="00B92353">
        <w:t xml:space="preserve">действиях, величаниями природы-Весны, </w:t>
      </w:r>
      <w:proofErr w:type="spellStart"/>
      <w:r w:rsidR="00BE6453" w:rsidRPr="00B92353">
        <w:t>Ярилы</w:t>
      </w:r>
      <w:proofErr w:type="spellEnd"/>
      <w:r w:rsidR="00BE6453" w:rsidRPr="00B92353">
        <w:t>-</w:t>
      </w:r>
      <w:r w:rsidRPr="00B92353">
        <w:t>солнца и т.д. В них обнаруживается древняя магическая основа.</w:t>
      </w:r>
    </w:p>
    <w:p w:rsidR="000B450E" w:rsidRPr="00B92353" w:rsidRDefault="000B450E" w:rsidP="00B92353">
      <w:pPr>
        <w:spacing w:line="360" w:lineRule="auto"/>
        <w:ind w:firstLine="567"/>
        <w:jc w:val="both"/>
      </w:pPr>
      <w:r w:rsidRPr="00B92353">
        <w:t>Кроме собственно хороводных и хороводно-игровых были распространены песни, непосредственно связанные с теми или иными обрядами, составляющие их часть. Это песни-колядки, которые пели в «святки»; подблюдные, исполняющиеся при гадании на блюдечке; веселые и озорные масл</w:t>
      </w:r>
      <w:r w:rsidR="00FD265A" w:rsidRPr="00B92353">
        <w:t>е</w:t>
      </w:r>
      <w:r w:rsidRPr="00B92353">
        <w:t>ничные песни, сопровождавшие обряд встречи, чествования весны и проводов зимы, а также подчеркивающие богатство и изобилие угощений. Это и «веснянки», призывающие, закликающие весну, восхваляющие ее, исполнявшиеся выкриками в период великого поста, когда прекращались всякие увеселения, вечеринки и посиделки с песнями.</w:t>
      </w:r>
    </w:p>
    <w:p w:rsidR="000B450E" w:rsidRPr="00B92353" w:rsidRDefault="000B450E" w:rsidP="00B92353">
      <w:pPr>
        <w:spacing w:line="360" w:lineRule="auto"/>
        <w:ind w:firstLine="567"/>
        <w:jc w:val="both"/>
      </w:pPr>
      <w:r w:rsidRPr="00B92353">
        <w:t xml:space="preserve">Множество различных песен исполнялось на семицкой неделе и в Троицу. Это песни лирического характера, посвящались они </w:t>
      </w:r>
      <w:proofErr w:type="spellStart"/>
      <w:r w:rsidRPr="00B92353">
        <w:t>ряжению</w:t>
      </w:r>
      <w:proofErr w:type="spellEnd"/>
      <w:r w:rsidRPr="00B92353">
        <w:t xml:space="preserve"> и завоеванию березы. На Ивана Купалы звучали песни при купании и других обрядах. Осенний праздник урожая был насыщен песнями о прошедшей жатве и о будущем урожае. Эти песни близки к величальным, включают </w:t>
      </w:r>
      <w:r w:rsidRPr="00B92353">
        <w:lastRenderedPageBreak/>
        <w:t>в себя обращения к «житной матушке», «жниве» и передают заботу о будущем урожае. Этими песнями замыкается цикл календарно-обрядовых песен.</w:t>
      </w:r>
    </w:p>
    <w:p w:rsidR="000B450E" w:rsidRPr="00B92353" w:rsidRDefault="000B450E" w:rsidP="00B92353">
      <w:pPr>
        <w:spacing w:line="360" w:lineRule="auto"/>
        <w:ind w:firstLine="567"/>
        <w:jc w:val="both"/>
      </w:pPr>
      <w:r w:rsidRPr="00B92353">
        <w:t xml:space="preserve">Кроме обрядовых песен, посвященных урожаю, были собственно трудовые песни, которые должны были организовать и упорядочить движения, помочь трудовому процессу, направляя его в единый ритм. Например, песни молотобойцев, сеятелей один из поздних вариантов «Дубинушка». Другие песни лишь сопровождали и облегчали труд- это </w:t>
      </w:r>
      <w:proofErr w:type="spellStart"/>
      <w:r w:rsidRPr="00B92353">
        <w:t>посиделочные</w:t>
      </w:r>
      <w:proofErr w:type="spellEnd"/>
      <w:r w:rsidRPr="00B92353">
        <w:t xml:space="preserve"> песни, которые исполнялись в перерывах, во время отдыха или в конце рабочего дня и вечером.</w:t>
      </w:r>
    </w:p>
    <w:p w:rsidR="000B450E" w:rsidRPr="00B92353" w:rsidRDefault="000B450E" w:rsidP="00B92353">
      <w:pPr>
        <w:spacing w:line="360" w:lineRule="auto"/>
        <w:ind w:firstLine="567"/>
        <w:jc w:val="both"/>
      </w:pPr>
      <w:r w:rsidRPr="00B92353">
        <w:t xml:space="preserve">Третьи повествовали о труде, воспроизведя его эпизоды. Они, как правило, исполнялись в играх и игрищах. Такими были ткацкие и прядильные песни. Без песен </w:t>
      </w:r>
      <w:r w:rsidR="003E06BC" w:rsidRPr="00B92353">
        <w:t xml:space="preserve">не обходились и семейно-бытовые </w:t>
      </w:r>
      <w:r w:rsidRPr="00B92353">
        <w:t>празднества</w:t>
      </w:r>
      <w:r w:rsidR="003E06BC" w:rsidRPr="00B92353">
        <w:t>,</w:t>
      </w:r>
      <w:r w:rsidRPr="00B92353">
        <w:t xml:space="preserve"> и обряды. Широко были распространены свадебные песни, величания и причитания. Свадебный обряд тесно связывает их друг с другом, но собственно песни отличаются от причитаний и величаний. Они сопровождали свадьбу, выражали мысли и чувства ее участников как бы со стороны, от третьего лица в повествовательном стиле, в характере рассказа о происходящем событии. Им чуждо непосредственное вмешательство и оценка. Они придавали гласности ход свадьбы и делали фактом новое семейное положение молодых. Для величаний характерна похвала, исходящая от коллектива, от множественного числа. Например, в адрес жениха или невесты от родных, друзей и подруг, которые восхваляют их и выражают свои пожелания, описывают воображаемые достоинства, житейское благополучие и богатство. Изложение от имени «мы», поэтический и эмоциональный тон определяют существенные черты свадебных величаний.</w:t>
      </w:r>
    </w:p>
    <w:p w:rsidR="000B450E" w:rsidRPr="00B92353" w:rsidRDefault="000B450E" w:rsidP="00B92353">
      <w:pPr>
        <w:spacing w:line="360" w:lineRule="auto"/>
        <w:ind w:firstLine="567"/>
        <w:jc w:val="both"/>
      </w:pPr>
      <w:r w:rsidRPr="00B92353">
        <w:t xml:space="preserve">В причитаниях участники свадьбы (невеста, родственники) высказывают свои чувства, мысли и думы </w:t>
      </w:r>
      <w:proofErr w:type="spellStart"/>
      <w:r w:rsidRPr="00B92353">
        <w:t>речетативно</w:t>
      </w:r>
      <w:proofErr w:type="spellEnd"/>
      <w:r w:rsidRPr="00B92353">
        <w:t>, в импровизациях. Они обязательно исполнялись от первого лица, как излияние своих переживаний, личного отношения к событиям. Например, причитания невесты выражали чувства печали в связи с расставанием с девичеством, с родными, с подругами и тревоги в связи с предстоящей жизнью в чужой семье, на чужой стороне. В этом причина особого эмоционального строя и формы свадебного причитания.</w:t>
      </w:r>
    </w:p>
    <w:p w:rsidR="000B450E" w:rsidRPr="00B92353" w:rsidRDefault="000B450E" w:rsidP="00B92353">
      <w:pPr>
        <w:spacing w:line="360" w:lineRule="auto"/>
        <w:ind w:firstLine="567"/>
        <w:jc w:val="both"/>
      </w:pPr>
      <w:r w:rsidRPr="00B92353">
        <w:t>Причитания исполнялись и в похоронных об</w:t>
      </w:r>
      <w:r w:rsidR="003E06BC" w:rsidRPr="00B92353">
        <w:t xml:space="preserve">рядах, хотя </w:t>
      </w:r>
      <w:r w:rsidRPr="00B92353">
        <w:t xml:space="preserve">считалось, что душа не умирает, а продолжает жить в особом мире. </w:t>
      </w:r>
      <w:proofErr w:type="spellStart"/>
      <w:r w:rsidRPr="00B92353">
        <w:t>Оплакивание</w:t>
      </w:r>
      <w:proofErr w:type="spellEnd"/>
      <w:r w:rsidRPr="00B92353">
        <w:t xml:space="preserve"> было предусмотрено в момент смерти, когда отмоют и оденут покойника, когда известят родственников и всех остальных, когда приедут в дом, принесут гроб, по дороге в церковь, при отпевании, когда опускают гроб и по возвращении домой на поминках. После этого причитают по особым дням. Таким образом, причитания сопровождали обряд от начала до конца, и им придавался особый ритуальный смысл. В них были мотивы оповещении и скорби, связанные с выполнением соответствующих функций, и каждый из мотивов развивал традиционную для себя тему.</w:t>
      </w:r>
    </w:p>
    <w:p w:rsidR="000B450E" w:rsidRPr="00B92353" w:rsidRDefault="000B450E" w:rsidP="00B92353">
      <w:pPr>
        <w:spacing w:line="360" w:lineRule="auto"/>
        <w:ind w:firstLine="567"/>
        <w:jc w:val="both"/>
      </w:pPr>
      <w:r w:rsidRPr="00B92353">
        <w:lastRenderedPageBreak/>
        <w:t xml:space="preserve">Кроме свадебных и похоронных были рекрутские причитания, сопровождающие соответствующий обряд. Он был связан с воинской повинностью, введенной Петром </w:t>
      </w:r>
      <w:r w:rsidRPr="00B92353">
        <w:rPr>
          <w:lang w:val="en-US"/>
        </w:rPr>
        <w:t>I</w:t>
      </w:r>
      <w:r w:rsidRPr="00B92353">
        <w:t>. Перед отправкой на службу, вытянувший жребий напоследок гулял, веселился, катался на запряженной лошади, прощался с родными и знакомыми. При этом исполнялись причитания родными или специально приглашенной вопленицей. В них выражались мысли и чувства рекрута. По эмоциональной окраске они не отличались от похоронных, т.к. служба была бессрочной и считалась хуже смерти, она была тяжелой для солдата и его семьи, которая бедствовала в ожидании возвращения постаревшего и искалеченного солдата.</w:t>
      </w:r>
    </w:p>
    <w:p w:rsidR="000B450E" w:rsidRPr="00B92353" w:rsidRDefault="000B450E" w:rsidP="00B92353">
      <w:pPr>
        <w:spacing w:line="360" w:lineRule="auto"/>
        <w:ind w:firstLine="567"/>
        <w:jc w:val="both"/>
      </w:pPr>
      <w:r w:rsidRPr="00B92353">
        <w:t>Таким образом, во всех рассмотренных видах песенного фольклора просматривалась связь труда, магии, обряда и искусства. Трудовые песни были рождены трудом, они испытывали воздействие магии. В заговоре, как обрядово-магическом аналоге трудовой песни, различимы практические установки и обрядно-магические средства их реализации. Все виды календарных песен связаны с земледельческом трудом и помыслами о житейском благополучии. В то же время все они по-своему связаны с магией и передают на</w:t>
      </w:r>
      <w:r w:rsidR="003E06BC" w:rsidRPr="00B92353">
        <w:t xml:space="preserve">родные понятия и представления </w:t>
      </w:r>
      <w:r w:rsidRPr="00B92353">
        <w:t>о природных силах и стихиях, во власти которых находился земледелец. Семейно-обрядовые песни также обнаруживают связь практической жизни и ритуала с обширным кругом религиозно-магических понятий в художественных началах.</w:t>
      </w:r>
    </w:p>
    <w:p w:rsidR="000B450E" w:rsidRPr="00B92353" w:rsidRDefault="00416949" w:rsidP="00B92353">
      <w:pPr>
        <w:spacing w:line="360" w:lineRule="auto"/>
        <w:ind w:firstLine="567"/>
        <w:jc w:val="both"/>
      </w:pPr>
      <w:r w:rsidRPr="00B92353">
        <w:t xml:space="preserve"> </w:t>
      </w:r>
      <w:r w:rsidR="000B450E" w:rsidRPr="00B92353">
        <w:t>Многие века народные песни были частью народного быта и праздников, затем стали звучать со сцены в исполнении певцов из народа (например, в начале ХХ в. их исполнял крестьянский хор под руководством М.Е. Пятницкого). Позже они вошли в репертуар некоторых профессиональных хоровых коллективов и художественной самодеятельности. Особое воспитательное значение имеют народные песни в репертуаре детских хоров и ансамблей. Как доказали ученые, интонирование с раннего детства «родовыми голосами» пробуждает самосознание и историческую память, активно развивает эмоциональность и интеллект, способствует правильному развитию ребенка.</w:t>
      </w:r>
    </w:p>
    <w:p w:rsidR="000B450E" w:rsidRPr="00B92353" w:rsidRDefault="000B450E" w:rsidP="00B92353">
      <w:pPr>
        <w:spacing w:line="360" w:lineRule="auto"/>
        <w:ind w:firstLine="567"/>
        <w:jc w:val="both"/>
      </w:pPr>
      <w:r w:rsidRPr="00B92353">
        <w:t>Календарно-обрядовые, семейно-бытовые и другие праздники, обряды и игры у древних людей не могли проходить без инструментального сопровождения. Тем более, что народные инструменты появились очень рано и с глубокой древности использовались в жизни и быту. Они сопровождали песни, пляски, театрализованные действия, трудовые процессы и ратное дело.</w:t>
      </w:r>
    </w:p>
    <w:p w:rsidR="003E06BC" w:rsidRPr="00B92353" w:rsidRDefault="003E06BC" w:rsidP="00B92353">
      <w:pPr>
        <w:spacing w:line="360" w:lineRule="auto"/>
        <w:ind w:firstLine="567"/>
        <w:jc w:val="both"/>
      </w:pPr>
    </w:p>
    <w:p w:rsidR="003E06BC" w:rsidRPr="00B92353" w:rsidRDefault="003E06BC" w:rsidP="00B92353">
      <w:pPr>
        <w:pStyle w:val="3"/>
        <w:spacing w:line="360" w:lineRule="auto"/>
        <w:ind w:firstLine="567"/>
        <w:jc w:val="center"/>
        <w:rPr>
          <w:b/>
          <w:sz w:val="24"/>
        </w:rPr>
      </w:pPr>
      <w:bookmarkStart w:id="18" w:name="_Toc475370729"/>
      <w:bookmarkStart w:id="19" w:name="_Toc475526448"/>
      <w:r w:rsidRPr="00B92353">
        <w:rPr>
          <w:b/>
          <w:sz w:val="24"/>
        </w:rPr>
        <w:t>1.2.2. Музыкально-инструментальное исполнительство</w:t>
      </w:r>
      <w:bookmarkEnd w:id="18"/>
      <w:bookmarkEnd w:id="19"/>
    </w:p>
    <w:p w:rsidR="000B450E" w:rsidRPr="00B92353" w:rsidRDefault="000B450E" w:rsidP="00B92353">
      <w:pPr>
        <w:spacing w:line="360" w:lineRule="auto"/>
        <w:ind w:firstLine="567"/>
        <w:jc w:val="both"/>
      </w:pPr>
      <w:r w:rsidRPr="00B92353">
        <w:t xml:space="preserve">Музыкально-инструментальное исполнительство развивалось в тесной связи с песенно-танцевальным искусством народа. Особенно значительна связь с песенной практикой, которая обеспечивала рождение тех или иных инструментов, а музыкальные инструменты в свою </w:t>
      </w:r>
      <w:r w:rsidRPr="00B92353">
        <w:lastRenderedPageBreak/>
        <w:t>очередь, закрепляли опыт песенного искусства. Создание многих песен происходило под влиянием установившегося инструментального строя. В то же время звукоряд многих инструментов рождался на основе конкретных и наиболее типичных народных песенных и плясовых мелодий.</w:t>
      </w:r>
    </w:p>
    <w:p w:rsidR="000B450E" w:rsidRPr="00B92353" w:rsidRDefault="000B450E" w:rsidP="00B92353">
      <w:pPr>
        <w:spacing w:line="360" w:lineRule="auto"/>
        <w:ind w:firstLine="567"/>
        <w:jc w:val="both"/>
      </w:pPr>
      <w:r w:rsidRPr="00B92353">
        <w:t xml:space="preserve">Наиболее характерным для древней музыкальной культуры народа был полифонический, былинно-эпический склад, который и определил появление музыкальных инструментов, пригодных для сопровождения широких, протяжных песен и неторопливых, плавных плясок и танцев. Неслучайно, поэтому как известно из византийских источников, в </w:t>
      </w:r>
      <w:r w:rsidRPr="00B92353">
        <w:rPr>
          <w:lang w:val="en-US"/>
        </w:rPr>
        <w:t>VI</w:t>
      </w:r>
      <w:r w:rsidRPr="00B92353">
        <w:t xml:space="preserve"> веке у славян, населявших побережье Балтийского моря, были распространены гусли. Арабские историки также упоминают о существовании у славян музыкального инструмента с восьмью струнами. В более поздних источниках есть множество свидетельств о существовании у славян самых разных инструментов. На фресках Софийского собора в Киеве (</w:t>
      </w:r>
      <w:r w:rsidRPr="00B92353">
        <w:rPr>
          <w:lang w:val="en-US"/>
        </w:rPr>
        <w:t>XI</w:t>
      </w:r>
      <w:r w:rsidRPr="00B92353">
        <w:t xml:space="preserve"> век) изображен целый ансамбль из исполнителей на духовых и струнных инструментах. В былинах в описании княжеских пиров рассказывается о том, как русские богатыри играли на гуслях, пели и плясали.</w:t>
      </w:r>
    </w:p>
    <w:p w:rsidR="000B450E" w:rsidRPr="00B92353" w:rsidRDefault="000B450E" w:rsidP="00B92353">
      <w:pPr>
        <w:spacing w:line="360" w:lineRule="auto"/>
        <w:ind w:firstLine="567"/>
        <w:jc w:val="both"/>
      </w:pPr>
      <w:r w:rsidRPr="00B92353">
        <w:t xml:space="preserve">Этнографические материалы показывают, что в </w:t>
      </w:r>
      <w:r w:rsidRPr="00B92353">
        <w:rPr>
          <w:lang w:val="en-US"/>
        </w:rPr>
        <w:t>XVII</w:t>
      </w:r>
      <w:r w:rsidRPr="00B92353">
        <w:t xml:space="preserve"> веке уже были все музыкальные инструменты, которые известны нам. Общенародными были: цевница, сопель, свирель, дудки, бубен, бряцало, домра, гудок, набат, сурка, рог, рожок, жалейка, волынка, гусли и др. Некоторые из них имели свое предназначение, например, пастушье, военное и т.д.</w:t>
      </w:r>
      <w:r w:rsidR="00416949" w:rsidRPr="00B92353">
        <w:t xml:space="preserve"> </w:t>
      </w:r>
      <w:r w:rsidRPr="00B92353">
        <w:t xml:space="preserve">Домра стала профессиональным инструментом скоморохов. Сейчас известны три группы инструментов: струнно-смычковые и щипковые, духовые деревянные и медные, ударные. Все эти музыкальные инструменты созданы творчеством народа на основе изучения практики. В далекой древности человек понял, что предметы способны издавать разные звуки. Куски дерева, камни, трубчатые кости и растения, натянутая </w:t>
      </w:r>
      <w:proofErr w:type="spellStart"/>
      <w:r w:rsidRPr="00B92353">
        <w:t>тетева</w:t>
      </w:r>
      <w:proofErr w:type="spellEnd"/>
      <w:r w:rsidRPr="00B92353">
        <w:t xml:space="preserve"> стали первыми музыкальными инструментами. Вначале они применялись не с музыкальной целью, а использовались во время охоты как подражание звукам животных для их приманки и как средство связи на больших расстояниях. В более поздний период инструменты стали входить в «игрища» для ритмической организации движений, выкриков и т.п., например, в охотнич</w:t>
      </w:r>
      <w:r w:rsidR="003E06BC" w:rsidRPr="00B92353">
        <w:t xml:space="preserve">ьей «бизоньей пляске», которая </w:t>
      </w:r>
      <w:r w:rsidRPr="00B92353">
        <w:t>представляла собой массовую репетицию перед охотой с различными магическими заклинаниями. Еще позднее они вошли в музыкальный быт народа для оформления праздников, обрядов, игрищ, для сопровождения песен и танцев.</w:t>
      </w:r>
    </w:p>
    <w:p w:rsidR="000B450E" w:rsidRPr="00B92353" w:rsidRDefault="000B450E" w:rsidP="00B92353">
      <w:pPr>
        <w:spacing w:line="360" w:lineRule="auto"/>
        <w:ind w:firstLine="567"/>
        <w:jc w:val="both"/>
      </w:pPr>
      <w:r w:rsidRPr="00B92353">
        <w:t xml:space="preserve">Первые музыкальные инструменты лишь подражали звукам человеческого голоса и животных. Постепенное усовершенствование их было обусловлено развитием музыкальной культуры и открыло возможности для красочного сочетания инструментов. Уже в </w:t>
      </w:r>
      <w:r w:rsidRPr="00B92353">
        <w:rPr>
          <w:lang w:val="en-US"/>
        </w:rPr>
        <w:t>XI</w:t>
      </w:r>
      <w:r w:rsidRPr="00B92353">
        <w:t xml:space="preserve"> веке в Киевской Руси была известна ансамблевая игра. На каждом этапе развития человечества народ </w:t>
      </w:r>
      <w:r w:rsidRPr="00B92353">
        <w:lastRenderedPageBreak/>
        <w:t xml:space="preserve">создавал свои новые инструменты, наиболее полно соответствующие назревшим потребностям, отражающие своеобразие времени и музыкального стиля. Так, утверждение </w:t>
      </w:r>
      <w:proofErr w:type="spellStart"/>
      <w:r w:rsidRPr="00B92353">
        <w:t>гамофонно</w:t>
      </w:r>
      <w:proofErr w:type="spellEnd"/>
      <w:r w:rsidRPr="00B92353">
        <w:t>-гармонического стиля приводит к появлению балалайки и гармоники. В то же время из быта уходят инструменты, связанные с исполнением полифонической, подголосочной мелодии, былинно-эпических песен- это гусли, гудок, волынка и ряд других.</w:t>
      </w:r>
    </w:p>
    <w:p w:rsidR="000B450E" w:rsidRPr="00B92353" w:rsidRDefault="000B450E" w:rsidP="00B92353">
      <w:pPr>
        <w:spacing w:line="360" w:lineRule="auto"/>
        <w:ind w:firstLine="567"/>
        <w:jc w:val="both"/>
      </w:pPr>
      <w:r w:rsidRPr="00B92353">
        <w:t>Инструментальная музыка сопровождала многие стороны жизни и быта народа. Такие инструменты, как рог и труба служили орудиями сигнальной связи на охоте; сопель, свирель, рог и труба были спутника</w:t>
      </w:r>
      <w:r w:rsidR="003E06BC" w:rsidRPr="00B92353">
        <w:t xml:space="preserve">ми пастуха. Труба, рог, </w:t>
      </w:r>
      <w:proofErr w:type="spellStart"/>
      <w:r w:rsidR="003E06BC" w:rsidRPr="00B92353">
        <w:t>сурна</w:t>
      </w:r>
      <w:proofErr w:type="spellEnd"/>
      <w:r w:rsidR="003E06BC" w:rsidRPr="00B92353">
        <w:t xml:space="preserve">, </w:t>
      </w:r>
      <w:r w:rsidRPr="00B92353">
        <w:t>бубен, отчасти сопель применялись при боевых действиях, создавая устрашающий шум для врагов.</w:t>
      </w:r>
    </w:p>
    <w:p w:rsidR="000B450E" w:rsidRPr="00B92353" w:rsidRDefault="000B450E" w:rsidP="00B92353">
      <w:pPr>
        <w:spacing w:line="360" w:lineRule="auto"/>
        <w:ind w:firstLine="567"/>
        <w:jc w:val="both"/>
      </w:pPr>
      <w:r w:rsidRPr="00B92353">
        <w:t>Звучала инструментальная музыка и в повседневном быту, сопровождая деревенские песни и пляски на улицах и площадях, а по вечерам и на дому. Музыкой сопровождались все празднества, связанные с календарно-обрядовым циклом. На святки музыкальные инструменты использовались при исполнении песен-к</w:t>
      </w:r>
      <w:r w:rsidR="003E06BC" w:rsidRPr="00B92353">
        <w:t>о</w:t>
      </w:r>
      <w:r w:rsidRPr="00B92353">
        <w:t>лядок, драматических сценках ряженых и др. На масленицу они участвовали во встрече, чествовании весны и проводах зимы. Не обходились без музыки праздник Ивана Купала и осенний праздник урожая.</w:t>
      </w:r>
    </w:p>
    <w:p w:rsidR="000B450E" w:rsidRPr="00B92353" w:rsidRDefault="000B450E" w:rsidP="00B92353">
      <w:pPr>
        <w:spacing w:line="360" w:lineRule="auto"/>
        <w:ind w:firstLine="567"/>
        <w:jc w:val="both"/>
      </w:pPr>
      <w:r w:rsidRPr="00B92353">
        <w:t>Широко применялись народные инструменты в семейно-бытовых празднествах и обрядах рождения, свадьбы, похорон и рекрутских. Даже в языческих обрядах похорон и поминаниях предков приходили на кладбище и играли. Не только крестьянские, но боярские и княжеские песни, связанные с различными семейными и общественными событиями</w:t>
      </w:r>
      <w:r w:rsidR="003E06BC" w:rsidRPr="00B92353">
        <w:t>,</w:t>
      </w:r>
      <w:r w:rsidRPr="00B92353">
        <w:t xml:space="preserve"> не обходились без песни и игры на народных инструментах.</w:t>
      </w:r>
    </w:p>
    <w:p w:rsidR="000B450E" w:rsidRPr="00B92353" w:rsidRDefault="000B450E" w:rsidP="00B92353">
      <w:pPr>
        <w:spacing w:line="360" w:lineRule="auto"/>
        <w:ind w:firstLine="567"/>
        <w:jc w:val="both"/>
      </w:pPr>
      <w:r w:rsidRPr="00B92353">
        <w:t xml:space="preserve">Но инструментальная игра не была доступна каждому, так как она требовала обучения, навыков и мастерства. Поэтому, </w:t>
      </w:r>
      <w:proofErr w:type="spellStart"/>
      <w:r w:rsidRPr="00B92353">
        <w:t>музицированием</w:t>
      </w:r>
      <w:proofErr w:type="spellEnd"/>
      <w:r w:rsidRPr="00B92353">
        <w:t xml:space="preserve"> занимались наиболее талантливые. Некоторые из них впоследствии стали своего рода профессионалами, обслуживающими народные празднества, обряды и игрища. В летописных сведениях их именуют скоморохами и причисляют к ремесленникам, а былины рисуют как легендарных исполнителей, владеющих широким, разнообразным репертуаром и высоким мастерством.</w:t>
      </w:r>
    </w:p>
    <w:p w:rsidR="000B450E" w:rsidRPr="00B92353" w:rsidRDefault="000B450E" w:rsidP="00B92353">
      <w:pPr>
        <w:spacing w:line="360" w:lineRule="auto"/>
        <w:ind w:firstLine="567"/>
        <w:jc w:val="both"/>
      </w:pPr>
      <w:r w:rsidRPr="00B92353">
        <w:t xml:space="preserve">Деревенские мастера-исполнители и скоморохи чаще всего специализировались на каком-то одном инструменте, в результате чего были гусельники, </w:t>
      </w:r>
      <w:proofErr w:type="spellStart"/>
      <w:r w:rsidRPr="00B92353">
        <w:t>гудошники</w:t>
      </w:r>
      <w:proofErr w:type="spellEnd"/>
      <w:r w:rsidRPr="00B92353">
        <w:t xml:space="preserve">, </w:t>
      </w:r>
      <w:proofErr w:type="spellStart"/>
      <w:r w:rsidRPr="00B92353">
        <w:t>домрачи</w:t>
      </w:r>
      <w:proofErr w:type="spellEnd"/>
      <w:r w:rsidRPr="00B92353">
        <w:t xml:space="preserve"> и др. Их творчество относится к фольклору, т.к. оно было импровизационным, коллективным, основанным на глубоких народных традициях музыкальной культуры. Народные инструменты появились задолго до христианства, исполнительство, несомненно, культивировало элементы язычества, поэтому, преследовалось православной церковью как несовместимое с христианской религией, которая была связана с певческой культурой и развивала хоровое пение.</w:t>
      </w:r>
    </w:p>
    <w:p w:rsidR="000B450E" w:rsidRPr="00B92353" w:rsidRDefault="000B450E" w:rsidP="00B92353">
      <w:pPr>
        <w:spacing w:line="360" w:lineRule="auto"/>
        <w:ind w:firstLine="567"/>
        <w:jc w:val="center"/>
      </w:pPr>
    </w:p>
    <w:p w:rsidR="00801FB0" w:rsidRPr="00B92353" w:rsidRDefault="00801FB0" w:rsidP="00B92353">
      <w:pPr>
        <w:spacing w:line="360" w:lineRule="auto"/>
        <w:ind w:firstLine="567"/>
        <w:jc w:val="center"/>
      </w:pPr>
    </w:p>
    <w:p w:rsidR="000B450E" w:rsidRPr="00B92353" w:rsidRDefault="003E06BC" w:rsidP="00B92353">
      <w:pPr>
        <w:spacing w:line="360" w:lineRule="auto"/>
        <w:ind w:firstLine="567"/>
        <w:jc w:val="center"/>
        <w:rPr>
          <w:b/>
          <w:i/>
        </w:rPr>
      </w:pPr>
      <w:r w:rsidRPr="00B92353">
        <w:rPr>
          <w:b/>
          <w:i/>
        </w:rPr>
        <w:t xml:space="preserve">Вопросы </w:t>
      </w:r>
      <w:r w:rsidR="000B450E" w:rsidRPr="00B92353">
        <w:rPr>
          <w:b/>
          <w:i/>
        </w:rPr>
        <w:t>для закрепления т</w:t>
      </w:r>
      <w:r w:rsidRPr="00B92353">
        <w:rPr>
          <w:b/>
          <w:i/>
        </w:rPr>
        <w:t>емы:</w:t>
      </w:r>
    </w:p>
    <w:p w:rsidR="000B450E" w:rsidRPr="00B92353" w:rsidRDefault="000B450E" w:rsidP="00B92353">
      <w:pPr>
        <w:pStyle w:val="2"/>
        <w:spacing w:line="360" w:lineRule="auto"/>
        <w:ind w:firstLine="567"/>
        <w:rPr>
          <w:sz w:val="24"/>
        </w:rPr>
      </w:pPr>
      <w:r w:rsidRPr="00B92353">
        <w:rPr>
          <w:sz w:val="24"/>
        </w:rPr>
        <w:t>1. Какими песнями представлен песенный фольклор?</w:t>
      </w:r>
    </w:p>
    <w:p w:rsidR="000B450E" w:rsidRPr="00B92353" w:rsidRDefault="000B450E" w:rsidP="00B92353">
      <w:pPr>
        <w:spacing w:line="360" w:lineRule="auto"/>
        <w:ind w:firstLine="567"/>
        <w:jc w:val="both"/>
      </w:pPr>
      <w:r w:rsidRPr="00B92353">
        <w:t>2. Назовите 2 вида хороводных песен.</w:t>
      </w:r>
    </w:p>
    <w:p w:rsidR="000B450E" w:rsidRPr="00B92353" w:rsidRDefault="000B450E" w:rsidP="00B92353">
      <w:pPr>
        <w:spacing w:line="360" w:lineRule="auto"/>
        <w:ind w:firstLine="567"/>
        <w:jc w:val="both"/>
      </w:pPr>
      <w:r w:rsidRPr="00B92353">
        <w:t xml:space="preserve">3. </w:t>
      </w:r>
      <w:r w:rsidR="003E06BC" w:rsidRPr="00B92353">
        <w:t>Какие г</w:t>
      </w:r>
      <w:r w:rsidRPr="00B92353">
        <w:t>лавные темы хороводных песен?</w:t>
      </w:r>
    </w:p>
    <w:p w:rsidR="000B450E" w:rsidRPr="00B92353" w:rsidRDefault="000B450E" w:rsidP="00B92353">
      <w:pPr>
        <w:spacing w:line="360" w:lineRule="auto"/>
        <w:ind w:firstLine="567"/>
        <w:jc w:val="both"/>
      </w:pPr>
      <w:r w:rsidRPr="00B92353">
        <w:t>4. Какие песни исполнялись на Святки и Масленицу?</w:t>
      </w:r>
    </w:p>
    <w:p w:rsidR="000B450E" w:rsidRPr="00B92353" w:rsidRDefault="000B450E" w:rsidP="00B92353">
      <w:pPr>
        <w:spacing w:line="360" w:lineRule="auto"/>
        <w:ind w:firstLine="567"/>
        <w:jc w:val="both"/>
      </w:pPr>
      <w:r w:rsidRPr="00B92353">
        <w:t>5. Какими по характеру были песни, исполняемые на Троицу?</w:t>
      </w:r>
    </w:p>
    <w:p w:rsidR="000B450E" w:rsidRPr="00B92353" w:rsidRDefault="000B450E" w:rsidP="00B92353">
      <w:pPr>
        <w:spacing w:line="360" w:lineRule="auto"/>
        <w:ind w:firstLine="567"/>
        <w:jc w:val="both"/>
      </w:pPr>
      <w:r w:rsidRPr="00B92353">
        <w:t>6. Каково назначение было собственно трудовых песен?</w:t>
      </w:r>
    </w:p>
    <w:p w:rsidR="000B450E" w:rsidRPr="00B92353" w:rsidRDefault="000B450E" w:rsidP="00B92353">
      <w:pPr>
        <w:spacing w:line="360" w:lineRule="auto"/>
        <w:ind w:firstLine="567"/>
        <w:jc w:val="both"/>
      </w:pPr>
      <w:r w:rsidRPr="00B92353">
        <w:t>7. Назовите виды свадебных песен.</w:t>
      </w:r>
    </w:p>
    <w:p w:rsidR="000B450E" w:rsidRPr="00B92353" w:rsidRDefault="000B450E" w:rsidP="00B92353">
      <w:pPr>
        <w:spacing w:line="360" w:lineRule="auto"/>
        <w:ind w:firstLine="567"/>
        <w:jc w:val="both"/>
      </w:pPr>
      <w:r w:rsidRPr="00B92353">
        <w:t>8. В каких обрядах исполняли причитания?</w:t>
      </w:r>
    </w:p>
    <w:p w:rsidR="000B450E" w:rsidRPr="00B92353" w:rsidRDefault="000B450E" w:rsidP="00B92353">
      <w:pPr>
        <w:spacing w:line="360" w:lineRule="auto"/>
        <w:ind w:firstLine="567"/>
        <w:jc w:val="both"/>
      </w:pPr>
      <w:r w:rsidRPr="00B92353">
        <w:t>9. С какими видами искусства в тесной связи развивалось музыкально-инструментальное исполнительство?</w:t>
      </w:r>
    </w:p>
    <w:p w:rsidR="000B450E" w:rsidRPr="00B92353" w:rsidRDefault="000B450E" w:rsidP="00B92353">
      <w:pPr>
        <w:spacing w:line="360" w:lineRule="auto"/>
        <w:ind w:firstLine="567"/>
        <w:jc w:val="both"/>
      </w:pPr>
      <w:r w:rsidRPr="00B92353">
        <w:t>10. Что повлияло на появление музыкальных инструментов?</w:t>
      </w:r>
    </w:p>
    <w:p w:rsidR="000B450E" w:rsidRPr="00B92353" w:rsidRDefault="000B450E" w:rsidP="00B92353">
      <w:pPr>
        <w:spacing w:line="360" w:lineRule="auto"/>
        <w:ind w:firstLine="567"/>
        <w:jc w:val="both"/>
      </w:pPr>
      <w:r w:rsidRPr="00B92353">
        <w:t xml:space="preserve">11. Какие инструменты были известны на Руси в </w:t>
      </w:r>
      <w:r w:rsidRPr="00B92353">
        <w:rPr>
          <w:lang w:val="en-US"/>
        </w:rPr>
        <w:t>XVII</w:t>
      </w:r>
      <w:r w:rsidRPr="00B92353">
        <w:t xml:space="preserve"> веке?</w:t>
      </w:r>
    </w:p>
    <w:p w:rsidR="000B450E" w:rsidRPr="00B92353" w:rsidRDefault="000B450E" w:rsidP="00B92353">
      <w:pPr>
        <w:spacing w:line="360" w:lineRule="auto"/>
        <w:ind w:firstLine="567"/>
        <w:jc w:val="both"/>
      </w:pPr>
      <w:r w:rsidRPr="00B92353">
        <w:t>12. Назовите группы музык</w:t>
      </w:r>
      <w:r w:rsidR="003E06BC" w:rsidRPr="00B92353">
        <w:t xml:space="preserve">альных инструментов, которые и </w:t>
      </w:r>
      <w:r w:rsidRPr="00B92353">
        <w:t>сейчас известны?</w:t>
      </w:r>
    </w:p>
    <w:p w:rsidR="000B450E" w:rsidRPr="00B92353" w:rsidRDefault="000B450E" w:rsidP="00B92353">
      <w:pPr>
        <w:spacing w:line="360" w:lineRule="auto"/>
        <w:ind w:firstLine="567"/>
        <w:jc w:val="both"/>
      </w:pPr>
      <w:r w:rsidRPr="00B92353">
        <w:t>13. Какие стороны жизни и быта сопровождала инструментальная музыка7</w:t>
      </w:r>
    </w:p>
    <w:p w:rsidR="000B450E" w:rsidRPr="00B92353" w:rsidRDefault="000B450E" w:rsidP="00B92353">
      <w:pPr>
        <w:spacing w:line="360" w:lineRule="auto"/>
        <w:ind w:firstLine="567"/>
        <w:jc w:val="both"/>
      </w:pPr>
      <w:r w:rsidRPr="00B92353">
        <w:t xml:space="preserve">14. Кто занимался </w:t>
      </w:r>
      <w:proofErr w:type="spellStart"/>
      <w:r w:rsidRPr="00B92353">
        <w:t>музицированием</w:t>
      </w:r>
      <w:proofErr w:type="spellEnd"/>
      <w:r w:rsidR="003E06BC" w:rsidRPr="00B92353">
        <w:t xml:space="preserve"> на Руси</w:t>
      </w:r>
      <w:r w:rsidR="00801FB0" w:rsidRPr="00B92353">
        <w:t>?</w:t>
      </w:r>
    </w:p>
    <w:p w:rsidR="000B450E" w:rsidRPr="00B92353" w:rsidRDefault="000B450E" w:rsidP="00B92353">
      <w:pPr>
        <w:spacing w:line="360" w:lineRule="auto"/>
        <w:ind w:firstLine="567"/>
      </w:pPr>
    </w:p>
    <w:p w:rsidR="000B450E" w:rsidRPr="00B92353" w:rsidRDefault="000B450E" w:rsidP="00B92353">
      <w:pPr>
        <w:pStyle w:val="3"/>
        <w:numPr>
          <w:ilvl w:val="1"/>
          <w:numId w:val="20"/>
        </w:numPr>
        <w:spacing w:line="360" w:lineRule="auto"/>
        <w:ind w:left="0" w:firstLine="567"/>
        <w:jc w:val="center"/>
        <w:rPr>
          <w:b/>
          <w:sz w:val="24"/>
        </w:rPr>
      </w:pPr>
      <w:bookmarkStart w:id="20" w:name="_Toc475370730"/>
      <w:bookmarkStart w:id="21" w:name="_Toc475526449"/>
      <w:proofErr w:type="spellStart"/>
      <w:r w:rsidRPr="00B92353">
        <w:rPr>
          <w:b/>
          <w:sz w:val="24"/>
        </w:rPr>
        <w:t>Дотеатральный</w:t>
      </w:r>
      <w:proofErr w:type="spellEnd"/>
      <w:r w:rsidRPr="00B92353">
        <w:rPr>
          <w:b/>
          <w:sz w:val="24"/>
        </w:rPr>
        <w:t xml:space="preserve"> фольклор</w:t>
      </w:r>
      <w:bookmarkEnd w:id="20"/>
      <w:bookmarkEnd w:id="21"/>
    </w:p>
    <w:p w:rsidR="000B450E" w:rsidRPr="00B92353" w:rsidRDefault="003E06BC" w:rsidP="00B92353">
      <w:pPr>
        <w:pStyle w:val="a6"/>
        <w:spacing w:line="360" w:lineRule="auto"/>
        <w:ind w:firstLine="567"/>
        <w:rPr>
          <w:b w:val="0"/>
          <w:bCs w:val="0"/>
          <w:sz w:val="24"/>
        </w:rPr>
      </w:pPr>
      <w:r w:rsidRPr="00B92353">
        <w:rPr>
          <w:b w:val="0"/>
          <w:bCs w:val="0"/>
          <w:sz w:val="24"/>
        </w:rPr>
        <w:t>Информационный блок</w:t>
      </w:r>
    </w:p>
    <w:p w:rsidR="000B450E" w:rsidRPr="00B92353" w:rsidRDefault="00157FB4" w:rsidP="00B92353">
      <w:pPr>
        <w:pStyle w:val="a6"/>
        <w:spacing w:line="360" w:lineRule="auto"/>
        <w:ind w:firstLine="567"/>
        <w:rPr>
          <w:b w:val="0"/>
          <w:sz w:val="24"/>
        </w:rPr>
      </w:pPr>
      <w:r w:rsidRPr="00B92353">
        <w:rPr>
          <w:b w:val="0"/>
          <w:sz w:val="24"/>
        </w:rPr>
        <w:t>План</w:t>
      </w:r>
      <w:r w:rsidR="003E06BC" w:rsidRPr="00B92353">
        <w:rPr>
          <w:b w:val="0"/>
          <w:sz w:val="24"/>
        </w:rPr>
        <w:t>:</w:t>
      </w:r>
    </w:p>
    <w:p w:rsidR="000B450E" w:rsidRPr="00B92353" w:rsidRDefault="000B450E" w:rsidP="00B92353">
      <w:pPr>
        <w:pStyle w:val="ab"/>
        <w:numPr>
          <w:ilvl w:val="2"/>
          <w:numId w:val="20"/>
        </w:numPr>
        <w:spacing w:line="360" w:lineRule="auto"/>
        <w:ind w:firstLine="567"/>
        <w:jc w:val="both"/>
      </w:pPr>
      <w:proofErr w:type="spellStart"/>
      <w:r w:rsidRPr="00B92353">
        <w:t>Дотеатральный</w:t>
      </w:r>
      <w:proofErr w:type="spellEnd"/>
      <w:r w:rsidRPr="00B92353">
        <w:t xml:space="preserve"> фольклор- составная часть фольклорного искусства.</w:t>
      </w:r>
    </w:p>
    <w:p w:rsidR="000B450E" w:rsidRPr="00B92353" w:rsidRDefault="000B450E" w:rsidP="00B92353">
      <w:pPr>
        <w:pStyle w:val="ab"/>
        <w:numPr>
          <w:ilvl w:val="2"/>
          <w:numId w:val="20"/>
        </w:numPr>
        <w:spacing w:line="360" w:lineRule="auto"/>
        <w:ind w:firstLine="567"/>
        <w:jc w:val="both"/>
      </w:pPr>
      <w:r w:rsidRPr="00B92353">
        <w:t>Карнавальные игрища, их особенности.</w:t>
      </w:r>
    </w:p>
    <w:p w:rsidR="000B450E" w:rsidRPr="00B92353" w:rsidRDefault="000B450E" w:rsidP="00B92353">
      <w:pPr>
        <w:pStyle w:val="ab"/>
        <w:numPr>
          <w:ilvl w:val="2"/>
          <w:numId w:val="20"/>
        </w:numPr>
        <w:spacing w:line="360" w:lineRule="auto"/>
        <w:ind w:firstLine="567"/>
        <w:jc w:val="both"/>
      </w:pPr>
      <w:r w:rsidRPr="00B92353">
        <w:t>Хороводные игрища, их отличительные черты.</w:t>
      </w:r>
    </w:p>
    <w:p w:rsidR="000B450E" w:rsidRPr="00B92353" w:rsidRDefault="000B450E" w:rsidP="00B92353">
      <w:pPr>
        <w:pStyle w:val="a6"/>
        <w:spacing w:line="360" w:lineRule="auto"/>
        <w:ind w:firstLine="567"/>
        <w:jc w:val="left"/>
        <w:rPr>
          <w:b w:val="0"/>
          <w:bCs w:val="0"/>
          <w:sz w:val="24"/>
        </w:rPr>
      </w:pPr>
    </w:p>
    <w:p w:rsidR="003E06BC" w:rsidRPr="00B92353" w:rsidRDefault="003E06BC" w:rsidP="00B92353">
      <w:pPr>
        <w:pStyle w:val="3"/>
        <w:spacing w:line="360" w:lineRule="auto"/>
        <w:ind w:firstLine="567"/>
        <w:jc w:val="center"/>
        <w:rPr>
          <w:b/>
          <w:sz w:val="24"/>
        </w:rPr>
      </w:pPr>
      <w:bookmarkStart w:id="22" w:name="_Toc475370731"/>
      <w:bookmarkStart w:id="23" w:name="_Toc475526450"/>
      <w:r w:rsidRPr="00B92353">
        <w:rPr>
          <w:b/>
          <w:sz w:val="24"/>
        </w:rPr>
        <w:t xml:space="preserve">1.3.1. </w:t>
      </w:r>
      <w:proofErr w:type="spellStart"/>
      <w:r w:rsidRPr="00B92353">
        <w:rPr>
          <w:b/>
          <w:sz w:val="24"/>
        </w:rPr>
        <w:t>Дотеатральный</w:t>
      </w:r>
      <w:proofErr w:type="spellEnd"/>
      <w:r w:rsidRPr="00B92353">
        <w:rPr>
          <w:b/>
          <w:sz w:val="24"/>
        </w:rPr>
        <w:t xml:space="preserve"> фольклор</w:t>
      </w:r>
      <w:r w:rsidR="00ED2164" w:rsidRPr="00B92353">
        <w:rPr>
          <w:b/>
          <w:sz w:val="24"/>
        </w:rPr>
        <w:t xml:space="preserve"> </w:t>
      </w:r>
      <w:r w:rsidR="00801FB0" w:rsidRPr="00B92353">
        <w:rPr>
          <w:b/>
          <w:sz w:val="24"/>
        </w:rPr>
        <w:t>–</w:t>
      </w:r>
      <w:r w:rsidRPr="00B92353">
        <w:rPr>
          <w:b/>
          <w:sz w:val="24"/>
        </w:rPr>
        <w:t xml:space="preserve"> составная часть фольклорного искусства</w:t>
      </w:r>
      <w:bookmarkEnd w:id="22"/>
      <w:bookmarkEnd w:id="23"/>
    </w:p>
    <w:p w:rsidR="000B450E" w:rsidRPr="00B92353" w:rsidRDefault="000B450E" w:rsidP="00B92353">
      <w:pPr>
        <w:pStyle w:val="a6"/>
        <w:spacing w:line="360" w:lineRule="auto"/>
        <w:ind w:firstLine="567"/>
        <w:jc w:val="both"/>
        <w:rPr>
          <w:b w:val="0"/>
          <w:bCs w:val="0"/>
          <w:sz w:val="24"/>
        </w:rPr>
      </w:pPr>
      <w:r w:rsidRPr="00B92353">
        <w:rPr>
          <w:b w:val="0"/>
          <w:bCs w:val="0"/>
          <w:sz w:val="24"/>
        </w:rPr>
        <w:t xml:space="preserve">Все народные празднества и обряды, а также хороводы и хороводные </w:t>
      </w:r>
    </w:p>
    <w:p w:rsidR="000B450E" w:rsidRPr="00B92353" w:rsidRDefault="000B450E" w:rsidP="00B92353">
      <w:pPr>
        <w:pStyle w:val="a6"/>
        <w:spacing w:line="360" w:lineRule="auto"/>
        <w:ind w:firstLine="567"/>
        <w:jc w:val="both"/>
        <w:rPr>
          <w:b w:val="0"/>
          <w:bCs w:val="0"/>
          <w:sz w:val="24"/>
        </w:rPr>
      </w:pPr>
      <w:r w:rsidRPr="00B92353">
        <w:rPr>
          <w:b w:val="0"/>
          <w:bCs w:val="0"/>
          <w:sz w:val="24"/>
        </w:rPr>
        <w:t xml:space="preserve">игрища содержали в себе элементы драматического действия персонажей, элементы лицедейства. Это были </w:t>
      </w:r>
      <w:proofErr w:type="spellStart"/>
      <w:r w:rsidRPr="00B92353">
        <w:rPr>
          <w:b w:val="0"/>
          <w:bCs w:val="0"/>
          <w:sz w:val="24"/>
        </w:rPr>
        <w:t>дотеатральные</w:t>
      </w:r>
      <w:proofErr w:type="spellEnd"/>
      <w:r w:rsidRPr="00B92353">
        <w:rPr>
          <w:b w:val="0"/>
          <w:bCs w:val="0"/>
          <w:sz w:val="24"/>
        </w:rPr>
        <w:t xml:space="preserve"> формы или </w:t>
      </w:r>
      <w:proofErr w:type="spellStart"/>
      <w:r w:rsidRPr="00B92353">
        <w:rPr>
          <w:b w:val="0"/>
          <w:bCs w:val="0"/>
          <w:sz w:val="24"/>
        </w:rPr>
        <w:t>предтеатр</w:t>
      </w:r>
      <w:proofErr w:type="spellEnd"/>
      <w:r w:rsidRPr="00B92353">
        <w:rPr>
          <w:b w:val="0"/>
          <w:bCs w:val="0"/>
          <w:sz w:val="24"/>
        </w:rPr>
        <w:t xml:space="preserve"> (ряженье, обрядовые действа, драматические игры), который подготовил появление собственно театральных форм, рассчитанных на зрителя (представления сцен, фарсов, комедий, драм). Все </w:t>
      </w:r>
      <w:proofErr w:type="spellStart"/>
      <w:r w:rsidRPr="00B92353">
        <w:rPr>
          <w:b w:val="0"/>
          <w:bCs w:val="0"/>
          <w:sz w:val="24"/>
        </w:rPr>
        <w:t>дотеатральные</w:t>
      </w:r>
      <w:proofErr w:type="spellEnd"/>
      <w:r w:rsidRPr="00B92353">
        <w:rPr>
          <w:b w:val="0"/>
          <w:bCs w:val="0"/>
          <w:sz w:val="24"/>
        </w:rPr>
        <w:t xml:space="preserve"> формы драматического творчества были видами коллективной игровой деятельности масс. Но к драматическому творчеству относится не всякий и не целиком обряд, не всякая игра, а лишь такие виды или части обряда</w:t>
      </w:r>
      <w:r w:rsidR="00ED2164" w:rsidRPr="00B92353">
        <w:rPr>
          <w:b w:val="0"/>
          <w:bCs w:val="0"/>
          <w:sz w:val="24"/>
        </w:rPr>
        <w:t>,</w:t>
      </w:r>
      <w:r w:rsidRPr="00B92353">
        <w:rPr>
          <w:b w:val="0"/>
          <w:bCs w:val="0"/>
          <w:sz w:val="24"/>
        </w:rPr>
        <w:t xml:space="preserve"> или игр, которые содержат художественно-образное воспроизведение деятельности человека, отношений между человеком и природой или между </w:t>
      </w:r>
      <w:r w:rsidRPr="00B92353">
        <w:rPr>
          <w:b w:val="0"/>
          <w:bCs w:val="0"/>
          <w:sz w:val="24"/>
        </w:rPr>
        <w:lastRenderedPageBreak/>
        <w:t xml:space="preserve">людьми, где участник праздника, обряда перевоплощается в некий образ с помощью маски, грима или движений, мимики и речи. </w:t>
      </w:r>
    </w:p>
    <w:p w:rsidR="000B450E" w:rsidRPr="00B92353" w:rsidRDefault="000B450E" w:rsidP="00B92353">
      <w:pPr>
        <w:pStyle w:val="a6"/>
        <w:spacing w:line="360" w:lineRule="auto"/>
        <w:ind w:firstLine="567"/>
        <w:jc w:val="both"/>
        <w:rPr>
          <w:b w:val="0"/>
          <w:bCs w:val="0"/>
          <w:sz w:val="24"/>
        </w:rPr>
      </w:pPr>
      <w:r w:rsidRPr="00B92353">
        <w:rPr>
          <w:b w:val="0"/>
          <w:bCs w:val="0"/>
          <w:sz w:val="24"/>
        </w:rPr>
        <w:t xml:space="preserve">К народному драматическому творчеству относится обрядовое действо, за которым закрепилось название «игрище». Игрища устраивались на всех празднествах. Их разделяют на карнавальные и хороводные. </w:t>
      </w:r>
    </w:p>
    <w:p w:rsidR="00ED2164" w:rsidRPr="00B92353" w:rsidRDefault="00416949" w:rsidP="00B92353">
      <w:pPr>
        <w:pStyle w:val="a6"/>
        <w:spacing w:line="360" w:lineRule="auto"/>
        <w:ind w:firstLine="567"/>
        <w:jc w:val="both"/>
        <w:rPr>
          <w:bCs w:val="0"/>
          <w:sz w:val="24"/>
        </w:rPr>
      </w:pPr>
      <w:r w:rsidRPr="00B92353">
        <w:rPr>
          <w:bCs w:val="0"/>
          <w:sz w:val="24"/>
        </w:rPr>
        <w:t xml:space="preserve"> </w:t>
      </w:r>
    </w:p>
    <w:p w:rsidR="00ED2164" w:rsidRPr="00B92353" w:rsidRDefault="00ED2164" w:rsidP="00B92353">
      <w:pPr>
        <w:pStyle w:val="3"/>
        <w:spacing w:line="360" w:lineRule="auto"/>
        <w:ind w:firstLine="567"/>
        <w:jc w:val="center"/>
        <w:rPr>
          <w:b/>
          <w:sz w:val="24"/>
        </w:rPr>
      </w:pPr>
      <w:bookmarkStart w:id="24" w:name="_Toc475370732"/>
      <w:bookmarkStart w:id="25" w:name="_Toc475526451"/>
      <w:r w:rsidRPr="00B92353">
        <w:rPr>
          <w:b/>
          <w:sz w:val="24"/>
        </w:rPr>
        <w:t>1.3.2. Карнавальные игрища, их особенности</w:t>
      </w:r>
      <w:bookmarkEnd w:id="24"/>
      <w:bookmarkEnd w:id="25"/>
    </w:p>
    <w:p w:rsidR="000B450E" w:rsidRPr="00B92353" w:rsidRDefault="000B450E" w:rsidP="00B92353">
      <w:pPr>
        <w:pStyle w:val="a6"/>
        <w:spacing w:line="360" w:lineRule="auto"/>
        <w:ind w:firstLine="567"/>
        <w:jc w:val="both"/>
        <w:rPr>
          <w:b w:val="0"/>
          <w:bCs w:val="0"/>
          <w:sz w:val="24"/>
        </w:rPr>
      </w:pPr>
      <w:r w:rsidRPr="00B92353">
        <w:rPr>
          <w:b w:val="0"/>
          <w:bCs w:val="0"/>
          <w:sz w:val="24"/>
        </w:rPr>
        <w:t xml:space="preserve">Наиболее обширными были игрища карнавального типа в святки и в масленицу, когда исполнялись драматические игры и сценки различного содержания. Игрища устраивались как в помещениях, так и на улице. Характерным было игрище с вождением «козы» и других животных, которое сопровождалось пением и коллективным действом ряда персонажей. Святки и Масленица сопровождались также различного рода любовно-эротическими увеселениями. Такого рода игры и игрища присутствовали в разыгрывании встречи и проводов масленицы, которая изображалась в виде соломенного или тряпичного чучела. Эти сцены были пародийного характера с участием ряженых, порой изображавших зверей. </w:t>
      </w:r>
    </w:p>
    <w:p w:rsidR="000B450E" w:rsidRPr="00B92353" w:rsidRDefault="000B450E" w:rsidP="00B92353">
      <w:pPr>
        <w:pStyle w:val="a6"/>
        <w:spacing w:line="360" w:lineRule="auto"/>
        <w:ind w:firstLine="567"/>
        <w:jc w:val="both"/>
        <w:rPr>
          <w:b w:val="0"/>
          <w:bCs w:val="0"/>
          <w:sz w:val="24"/>
        </w:rPr>
      </w:pPr>
      <w:r w:rsidRPr="00B92353">
        <w:rPr>
          <w:b w:val="0"/>
          <w:bCs w:val="0"/>
          <w:sz w:val="24"/>
        </w:rPr>
        <w:t xml:space="preserve">Характерными были сцены и действа в весенне-летние празднества, которые были связаны с похоронами символических фигур, изображавших весну (Русалку, Кострому) и встречей </w:t>
      </w:r>
      <w:proofErr w:type="spellStart"/>
      <w:r w:rsidRPr="00B92353">
        <w:rPr>
          <w:b w:val="0"/>
          <w:bCs w:val="0"/>
          <w:sz w:val="24"/>
        </w:rPr>
        <w:t>Ярилы</w:t>
      </w:r>
      <w:proofErr w:type="spellEnd"/>
      <w:r w:rsidRPr="00B92353">
        <w:rPr>
          <w:b w:val="0"/>
          <w:bCs w:val="0"/>
          <w:sz w:val="24"/>
        </w:rPr>
        <w:t xml:space="preserve">-Солнца. В это время обыгрывались любовные песни. Откровенно эротическое содержание имели игрища в честь </w:t>
      </w:r>
      <w:proofErr w:type="spellStart"/>
      <w:r w:rsidRPr="00B92353">
        <w:rPr>
          <w:b w:val="0"/>
          <w:bCs w:val="0"/>
          <w:sz w:val="24"/>
        </w:rPr>
        <w:t>Ярилы</w:t>
      </w:r>
      <w:proofErr w:type="spellEnd"/>
      <w:r w:rsidRPr="00B92353">
        <w:rPr>
          <w:b w:val="0"/>
          <w:bCs w:val="0"/>
          <w:sz w:val="24"/>
        </w:rPr>
        <w:t xml:space="preserve">, за что и преследовались церковью. Ярко выраженные драматические элементы содержались в свадебных и особенно в покойницких игрищах, которые были связаны с культом предков и превратились в комическую игру. Возникнув в глубокой древности, они стали основой для появления и утверждения похоронных обрядов. В массовых игрищах в «покойника» драматические действия были во всех четырех частях: отпевании «покойника», </w:t>
      </w:r>
      <w:proofErr w:type="spellStart"/>
      <w:r w:rsidRPr="00B92353">
        <w:rPr>
          <w:b w:val="0"/>
          <w:bCs w:val="0"/>
          <w:sz w:val="24"/>
        </w:rPr>
        <w:t>оплакивании</w:t>
      </w:r>
      <w:proofErr w:type="spellEnd"/>
      <w:r w:rsidRPr="00B92353">
        <w:rPr>
          <w:b w:val="0"/>
          <w:bCs w:val="0"/>
          <w:sz w:val="24"/>
        </w:rPr>
        <w:t xml:space="preserve"> его, прощании с ним и оживании.</w:t>
      </w:r>
    </w:p>
    <w:p w:rsidR="000B450E" w:rsidRPr="00B92353" w:rsidRDefault="000B450E" w:rsidP="00B92353">
      <w:pPr>
        <w:pStyle w:val="a6"/>
        <w:spacing w:line="360" w:lineRule="auto"/>
        <w:ind w:firstLine="567"/>
        <w:jc w:val="both"/>
        <w:rPr>
          <w:b w:val="0"/>
          <w:bCs w:val="0"/>
          <w:sz w:val="24"/>
        </w:rPr>
      </w:pPr>
      <w:r w:rsidRPr="00B92353">
        <w:rPr>
          <w:b w:val="0"/>
          <w:bCs w:val="0"/>
          <w:sz w:val="24"/>
        </w:rPr>
        <w:t>Одетого в саван «мертвеца» укладывали на доски или салазки и с воем и плачем вносили в избу. Присутствующих заставляли «прощаться» с ним. У мнимого покойника были огромные зубы, вырезанные из картофелины или репы. Похоронная процессия сопровождалась исполнением непристойных песен, причитаний, молитв. В конце игры «покойник» оживал и убегал, пугая всех присутствующих.</w:t>
      </w:r>
    </w:p>
    <w:p w:rsidR="000B450E" w:rsidRPr="00B92353" w:rsidRDefault="000B450E" w:rsidP="00B92353">
      <w:pPr>
        <w:pStyle w:val="a6"/>
        <w:spacing w:line="360" w:lineRule="auto"/>
        <w:ind w:firstLine="567"/>
        <w:jc w:val="both"/>
        <w:rPr>
          <w:b w:val="0"/>
          <w:bCs w:val="0"/>
          <w:sz w:val="24"/>
        </w:rPr>
      </w:pPr>
      <w:r w:rsidRPr="00B92353">
        <w:rPr>
          <w:b w:val="0"/>
          <w:bCs w:val="0"/>
          <w:sz w:val="24"/>
        </w:rPr>
        <w:t>Важнейшим элементом всех игрищ карнавального типа было ряженье. Наиболее характерными были «святочные», а в некоторых местностях и «</w:t>
      </w:r>
      <w:proofErr w:type="spellStart"/>
      <w:r w:rsidRPr="00B92353">
        <w:rPr>
          <w:b w:val="0"/>
          <w:bCs w:val="0"/>
          <w:sz w:val="24"/>
        </w:rPr>
        <w:t>масляничные</w:t>
      </w:r>
      <w:proofErr w:type="spellEnd"/>
      <w:r w:rsidRPr="00B92353">
        <w:rPr>
          <w:b w:val="0"/>
          <w:bCs w:val="0"/>
          <w:sz w:val="24"/>
        </w:rPr>
        <w:t xml:space="preserve">» </w:t>
      </w:r>
      <w:proofErr w:type="spellStart"/>
      <w:r w:rsidRPr="00B92353">
        <w:rPr>
          <w:b w:val="0"/>
          <w:bCs w:val="0"/>
          <w:sz w:val="24"/>
        </w:rPr>
        <w:t>ряжения</w:t>
      </w:r>
      <w:proofErr w:type="spellEnd"/>
      <w:r w:rsidRPr="00B92353">
        <w:rPr>
          <w:b w:val="0"/>
          <w:bCs w:val="0"/>
          <w:sz w:val="24"/>
        </w:rPr>
        <w:t xml:space="preserve">, а также свадебные, которые вносили в эти празднества элемент театрализации. Рядились различными животными- козой, медведем, конем (молодые парни одевали вывернутые </w:t>
      </w:r>
      <w:r w:rsidRPr="00B92353">
        <w:rPr>
          <w:b w:val="0"/>
          <w:bCs w:val="0"/>
          <w:sz w:val="24"/>
        </w:rPr>
        <w:lastRenderedPageBreak/>
        <w:t>овчинные шубы), а при них хозяин, который водил их. Эти обряды были связаны с брачной и земледельческой символикой.</w:t>
      </w:r>
    </w:p>
    <w:p w:rsidR="000B450E" w:rsidRPr="00B92353" w:rsidRDefault="000B450E" w:rsidP="00B92353">
      <w:pPr>
        <w:pStyle w:val="a6"/>
        <w:spacing w:line="360" w:lineRule="auto"/>
        <w:ind w:firstLine="567"/>
        <w:jc w:val="both"/>
        <w:rPr>
          <w:b w:val="0"/>
          <w:bCs w:val="0"/>
          <w:sz w:val="24"/>
        </w:rPr>
      </w:pPr>
      <w:r w:rsidRPr="00B92353">
        <w:rPr>
          <w:b w:val="0"/>
          <w:bCs w:val="0"/>
          <w:sz w:val="24"/>
        </w:rPr>
        <w:t xml:space="preserve">К древнейшим обрядам ряженья принадлежали также всевозможные страшилища: кикиморы, </w:t>
      </w:r>
      <w:proofErr w:type="spellStart"/>
      <w:r w:rsidRPr="00B92353">
        <w:rPr>
          <w:b w:val="0"/>
          <w:bCs w:val="0"/>
          <w:sz w:val="24"/>
        </w:rPr>
        <w:t>страшки</w:t>
      </w:r>
      <w:proofErr w:type="spellEnd"/>
      <w:r w:rsidRPr="00B92353">
        <w:rPr>
          <w:b w:val="0"/>
          <w:bCs w:val="0"/>
          <w:sz w:val="24"/>
        </w:rPr>
        <w:t xml:space="preserve"> и другие персонажи. Ряженые в дни празднеств ходили по домам и проделывали различные действия, играли незамысловатые сценки. По мнению исследователей, страшилища олицетворяли враждебные человеку силы природы: стужу, мрак, темные силы. Эти фигуры кривлялись, пугали, уделом их было озорство. В их действиях редки сцены со словесным текстом. Вообще игры и действия ряженых не сопровождались развернутым текстом, они были только в сценах между козой, медведем, конем и хозяином.</w:t>
      </w:r>
    </w:p>
    <w:p w:rsidR="000B450E" w:rsidRPr="00B92353" w:rsidRDefault="000B450E" w:rsidP="00B92353">
      <w:pPr>
        <w:pStyle w:val="a6"/>
        <w:spacing w:line="360" w:lineRule="auto"/>
        <w:ind w:firstLine="567"/>
        <w:jc w:val="both"/>
        <w:rPr>
          <w:b w:val="0"/>
          <w:bCs w:val="0"/>
          <w:sz w:val="24"/>
        </w:rPr>
      </w:pPr>
      <w:r w:rsidRPr="00B92353">
        <w:rPr>
          <w:b w:val="0"/>
          <w:bCs w:val="0"/>
          <w:sz w:val="24"/>
        </w:rPr>
        <w:t>Более сложные игровые сценки представляли собой имитацию трудовых процессов. Например, ряженые на святки изображали пахоту (деревянной сохой пахали снег), сев (сеяли пепел, золу), забой скота (разбивали крынку на голове ряженого быком). Эти действа были связаны с магическим воздействием на будущий урожай.</w:t>
      </w:r>
    </w:p>
    <w:p w:rsidR="000B450E" w:rsidRPr="00B92353" w:rsidRDefault="000B450E" w:rsidP="00B92353">
      <w:pPr>
        <w:pStyle w:val="a6"/>
        <w:spacing w:line="360" w:lineRule="auto"/>
        <w:ind w:firstLine="567"/>
        <w:jc w:val="both"/>
        <w:rPr>
          <w:b w:val="0"/>
          <w:bCs w:val="0"/>
          <w:sz w:val="24"/>
        </w:rPr>
      </w:pPr>
      <w:r w:rsidRPr="00B92353">
        <w:rPr>
          <w:b w:val="0"/>
          <w:bCs w:val="0"/>
          <w:sz w:val="24"/>
        </w:rPr>
        <w:t>Ряженые оставляли обязательный элемент деревенской свадьбы. З</w:t>
      </w:r>
      <w:r w:rsidR="00ED2164" w:rsidRPr="00B92353">
        <w:rPr>
          <w:b w:val="0"/>
          <w:bCs w:val="0"/>
          <w:sz w:val="24"/>
        </w:rPr>
        <w:t xml:space="preserve">начительная часть персонажей и </w:t>
      </w:r>
      <w:r w:rsidRPr="00B92353">
        <w:rPr>
          <w:b w:val="0"/>
          <w:bCs w:val="0"/>
          <w:sz w:val="24"/>
        </w:rPr>
        <w:t>игровых эпизодов свадьбы связана с магией свадебного обряда, с его символикой. Так «пастухи» (ряженые) ищут пропавшую «телушку» (невесту), произнося при этом шуточные тексты. Такой же шуточный характер имели сценки ряженых- своеобразных затейников, веселящих гостей: цыганки, гадающей присутствующим; доктора, который лечит их; торговца, предлагающего свой товар и других.</w:t>
      </w:r>
    </w:p>
    <w:p w:rsidR="000B450E" w:rsidRPr="00B92353" w:rsidRDefault="000B450E" w:rsidP="00B92353">
      <w:pPr>
        <w:pStyle w:val="a6"/>
        <w:spacing w:line="360" w:lineRule="auto"/>
        <w:ind w:firstLine="567"/>
        <w:jc w:val="both"/>
        <w:rPr>
          <w:b w:val="0"/>
          <w:bCs w:val="0"/>
          <w:sz w:val="24"/>
        </w:rPr>
      </w:pPr>
      <w:r w:rsidRPr="00B92353">
        <w:rPr>
          <w:b w:val="0"/>
          <w:bCs w:val="0"/>
          <w:sz w:val="24"/>
        </w:rPr>
        <w:t>Костюмы, грим, бутафория и реквизит ряженых были традиционными. Лица мазали сажей или свеклой, костюм условно обозначал принадлежность персонажу. Комически обыгрывались орудия труда, реквизит сочетал подлинные и условно-комические предметы, например, у лекаря настоящий шприц, палка вместо градусника, самоварная труба для прослушивания. Игрища с ряженьем подвергались гонениям церкви, как элементы языческого культа. Запрещали рядиться, считая это «бесовским» игрищем, требовали искупительного купания в освещенной проруби и угрожали божьей карой.</w:t>
      </w:r>
    </w:p>
    <w:p w:rsidR="00ED2164" w:rsidRPr="00B92353" w:rsidRDefault="00ED2164" w:rsidP="00B92353">
      <w:pPr>
        <w:pStyle w:val="a6"/>
        <w:spacing w:line="360" w:lineRule="auto"/>
        <w:ind w:firstLine="567"/>
        <w:jc w:val="both"/>
        <w:rPr>
          <w:b w:val="0"/>
          <w:bCs w:val="0"/>
          <w:sz w:val="24"/>
        </w:rPr>
      </w:pPr>
    </w:p>
    <w:p w:rsidR="00ED2164" w:rsidRPr="00B92353" w:rsidRDefault="00ED2164" w:rsidP="00B92353">
      <w:pPr>
        <w:pStyle w:val="3"/>
        <w:spacing w:line="360" w:lineRule="auto"/>
        <w:ind w:firstLine="567"/>
        <w:jc w:val="center"/>
        <w:rPr>
          <w:b/>
          <w:sz w:val="24"/>
        </w:rPr>
      </w:pPr>
      <w:bookmarkStart w:id="26" w:name="_Toc475370733"/>
      <w:bookmarkStart w:id="27" w:name="_Toc475526452"/>
      <w:r w:rsidRPr="00B92353">
        <w:rPr>
          <w:b/>
          <w:sz w:val="24"/>
        </w:rPr>
        <w:t>1.3.3.Хороводные игрища, их отличительные черты</w:t>
      </w:r>
      <w:bookmarkEnd w:id="26"/>
      <w:bookmarkEnd w:id="27"/>
    </w:p>
    <w:p w:rsidR="000B450E" w:rsidRPr="00B92353" w:rsidRDefault="000B450E" w:rsidP="00B92353">
      <w:pPr>
        <w:pStyle w:val="a6"/>
        <w:spacing w:line="360" w:lineRule="auto"/>
        <w:ind w:firstLine="567"/>
        <w:jc w:val="both"/>
        <w:rPr>
          <w:b w:val="0"/>
          <w:bCs w:val="0"/>
          <w:sz w:val="24"/>
        </w:rPr>
      </w:pPr>
      <w:r w:rsidRPr="00B92353">
        <w:rPr>
          <w:b w:val="0"/>
          <w:bCs w:val="0"/>
          <w:sz w:val="24"/>
        </w:rPr>
        <w:t>Наряду с игрищами карнавального типа существовали хороводные игрища или игровые хороводы, в которых главным было драматическое действие. Исполнители разыгрывали содержание, с помощью различных художественно выразительных средств создавали образы животных и природы, подражали их движениям, повадкам.</w:t>
      </w:r>
    </w:p>
    <w:p w:rsidR="000B450E" w:rsidRPr="00B92353" w:rsidRDefault="000B450E" w:rsidP="00B92353">
      <w:pPr>
        <w:pStyle w:val="a6"/>
        <w:spacing w:line="360" w:lineRule="auto"/>
        <w:ind w:firstLine="567"/>
        <w:jc w:val="both"/>
        <w:rPr>
          <w:b w:val="0"/>
          <w:bCs w:val="0"/>
          <w:sz w:val="24"/>
        </w:rPr>
      </w:pPr>
      <w:r w:rsidRPr="00B92353">
        <w:rPr>
          <w:b w:val="0"/>
          <w:bCs w:val="0"/>
          <w:sz w:val="24"/>
        </w:rPr>
        <w:t xml:space="preserve">Исследователи особо выделяют элементы театрализации и драматургии в игровом хороводе, подчеркивают, что хоровод является драматическим действием, в котором </w:t>
      </w:r>
      <w:r w:rsidRPr="00B92353">
        <w:rPr>
          <w:b w:val="0"/>
          <w:bCs w:val="0"/>
          <w:sz w:val="24"/>
        </w:rPr>
        <w:lastRenderedPageBreak/>
        <w:t>разыгрываются под песню, соответственно ее тексту, сцены, выявляющие наиболее яркие черты из бытового уклада.</w:t>
      </w:r>
    </w:p>
    <w:p w:rsidR="000B450E" w:rsidRPr="00B92353" w:rsidRDefault="000B450E" w:rsidP="00B92353">
      <w:pPr>
        <w:pStyle w:val="a6"/>
        <w:spacing w:line="360" w:lineRule="auto"/>
        <w:ind w:firstLine="567"/>
        <w:jc w:val="both"/>
        <w:rPr>
          <w:b w:val="0"/>
          <w:bCs w:val="0"/>
          <w:sz w:val="24"/>
        </w:rPr>
      </w:pPr>
      <w:r w:rsidRPr="00B92353">
        <w:rPr>
          <w:b w:val="0"/>
          <w:bCs w:val="0"/>
          <w:sz w:val="24"/>
        </w:rPr>
        <w:t>Игровые хороводы иногда называли сюжетными, т.к. разыгрывание было основано на раскрытии сюжета, столкновении характеров и интересов действующих лиц. Этот тип игрищ, в отличие от карнавального, композиционно объединен вождением хороводов, например, завивание березы, а также при обыгрывании песен. Наибольшей драматизацией обладали любовные и семейно-бытовые хороводные игрища, которые были приурочены к календарным и семейно-бытовым праздникам и обрядам, а также разыгрывались по выходным дням и будничным вечерам после работы.</w:t>
      </w:r>
    </w:p>
    <w:p w:rsidR="00052B82" w:rsidRPr="00B92353" w:rsidRDefault="00052B82" w:rsidP="00B92353">
      <w:pPr>
        <w:pStyle w:val="a6"/>
        <w:spacing w:line="360" w:lineRule="auto"/>
        <w:ind w:firstLine="567"/>
        <w:jc w:val="both"/>
        <w:rPr>
          <w:b w:val="0"/>
          <w:bCs w:val="0"/>
          <w:sz w:val="24"/>
        </w:rPr>
      </w:pPr>
      <w:r w:rsidRPr="00B92353">
        <w:rPr>
          <w:b w:val="0"/>
          <w:bCs w:val="0"/>
          <w:sz w:val="24"/>
        </w:rPr>
        <w:t>Например</w:t>
      </w:r>
      <w:r w:rsidR="00ED2164" w:rsidRPr="00B92353">
        <w:rPr>
          <w:b w:val="0"/>
          <w:bCs w:val="0"/>
          <w:sz w:val="24"/>
        </w:rPr>
        <w:t xml:space="preserve">, в игровом хороводе «Заскочил </w:t>
      </w:r>
      <w:r w:rsidRPr="00B92353">
        <w:rPr>
          <w:b w:val="0"/>
          <w:bCs w:val="0"/>
          <w:sz w:val="24"/>
        </w:rPr>
        <w:t>козел в огородик», разыгрывается игровая сцена «Выбор пары». Водящий парень выбирает приглянувшуюся девушку, передает ей платочек, теперь девушка выбирает себе парня, и слова «она бьет козла по коленцам, по коленцам» - это знак выбора понравившегося парня. Далее пара встает на коленки на рас</w:t>
      </w:r>
      <w:r w:rsidR="00ED2164" w:rsidRPr="00B92353">
        <w:rPr>
          <w:b w:val="0"/>
          <w:bCs w:val="0"/>
          <w:sz w:val="24"/>
        </w:rPr>
        <w:t>с</w:t>
      </w:r>
      <w:r w:rsidRPr="00B92353">
        <w:rPr>
          <w:b w:val="0"/>
          <w:bCs w:val="0"/>
          <w:sz w:val="24"/>
        </w:rPr>
        <w:t xml:space="preserve">теленный девушкой платочек и целуется три раза на слова </w:t>
      </w:r>
      <w:r w:rsidR="00ED2164" w:rsidRPr="00B92353">
        <w:rPr>
          <w:b w:val="0"/>
          <w:bCs w:val="0"/>
          <w:sz w:val="24"/>
        </w:rPr>
        <w:t>«</w:t>
      </w:r>
      <w:r w:rsidRPr="00B92353">
        <w:rPr>
          <w:b w:val="0"/>
          <w:bCs w:val="0"/>
          <w:sz w:val="24"/>
        </w:rPr>
        <w:t xml:space="preserve">сам целует </w:t>
      </w:r>
      <w:proofErr w:type="spellStart"/>
      <w:r w:rsidRPr="00B92353">
        <w:rPr>
          <w:b w:val="0"/>
          <w:bCs w:val="0"/>
          <w:sz w:val="24"/>
        </w:rPr>
        <w:t>козелик</w:t>
      </w:r>
      <w:proofErr w:type="spellEnd"/>
      <w:r w:rsidRPr="00B92353">
        <w:rPr>
          <w:b w:val="0"/>
          <w:bCs w:val="0"/>
          <w:sz w:val="24"/>
        </w:rPr>
        <w:t>, сам целует». Затем игра продолжается до бесконечности. Эта хороводная игра проводилась и зимой на святочных вечерках, и весной в «кружках» на поляне.</w:t>
      </w:r>
    </w:p>
    <w:p w:rsidR="000B450E" w:rsidRPr="00B92353" w:rsidRDefault="000B450E" w:rsidP="00B92353">
      <w:pPr>
        <w:pStyle w:val="a6"/>
        <w:spacing w:line="360" w:lineRule="auto"/>
        <w:ind w:firstLine="567"/>
        <w:jc w:val="both"/>
        <w:rPr>
          <w:b w:val="0"/>
          <w:bCs w:val="0"/>
          <w:sz w:val="24"/>
        </w:rPr>
      </w:pPr>
      <w:r w:rsidRPr="00B92353">
        <w:rPr>
          <w:b w:val="0"/>
          <w:bCs w:val="0"/>
          <w:sz w:val="24"/>
        </w:rPr>
        <w:t>Хороводные игрища отражали быт патриархальной деревни. Многообразие тем требовало не только талантливого актерского исполнения, умения перевоплощаться с помощью условных движений, жестов и мимики, но и дополнительных предметов, которые помогали раскрыть образ. Например, венок был символом брачного союза, платок заменял перину, подушку и т.п. Часто использовались индивидуальные исполнители актеры (лицедеи), которые входили в центр круга и разыгрывали содержание.</w:t>
      </w:r>
    </w:p>
    <w:p w:rsidR="000B450E" w:rsidRPr="00B92353" w:rsidRDefault="000B450E" w:rsidP="00B92353">
      <w:pPr>
        <w:pStyle w:val="a6"/>
        <w:spacing w:line="360" w:lineRule="auto"/>
        <w:ind w:firstLine="567"/>
        <w:jc w:val="both"/>
        <w:rPr>
          <w:b w:val="0"/>
          <w:bCs w:val="0"/>
          <w:sz w:val="24"/>
        </w:rPr>
      </w:pPr>
      <w:r w:rsidRPr="00B92353">
        <w:rPr>
          <w:b w:val="0"/>
          <w:bCs w:val="0"/>
          <w:sz w:val="24"/>
        </w:rPr>
        <w:t>Возможно, они и были родоначальниками будущих скоморохов. В отличие от карнавальных игрищ, которым была свойственна яркость и многообразность художественно-выразительных средств, хороводным игрищам была присуща однородность. Если первый тип драматических действий использовал пластически выразительную куклу, пестрые наряды участников игрища, ряженье, пение, пляску, инструментальную музыку, словесные формы- прибаутки, выкрики и т.п., то второй тип, хороводный, был предельно сдержан, поэтизирован, глубоко скрывал чувства и воплощался в хореографической форме, в праздничной, но бытовой одежде участников.</w:t>
      </w:r>
    </w:p>
    <w:p w:rsidR="000B450E" w:rsidRPr="00B92353" w:rsidRDefault="000B450E" w:rsidP="00B92353">
      <w:pPr>
        <w:pStyle w:val="a6"/>
        <w:spacing w:line="360" w:lineRule="auto"/>
        <w:ind w:firstLine="567"/>
        <w:jc w:val="both"/>
        <w:rPr>
          <w:b w:val="0"/>
          <w:bCs w:val="0"/>
          <w:sz w:val="24"/>
        </w:rPr>
      </w:pPr>
    </w:p>
    <w:p w:rsidR="000B450E" w:rsidRPr="00B92353" w:rsidRDefault="00ED2164" w:rsidP="00B92353">
      <w:pPr>
        <w:pStyle w:val="a6"/>
        <w:spacing w:line="360" w:lineRule="auto"/>
        <w:ind w:firstLine="567"/>
        <w:rPr>
          <w:bCs w:val="0"/>
          <w:i/>
          <w:sz w:val="24"/>
        </w:rPr>
      </w:pPr>
      <w:r w:rsidRPr="00B92353">
        <w:rPr>
          <w:bCs w:val="0"/>
          <w:i/>
          <w:sz w:val="24"/>
        </w:rPr>
        <w:t xml:space="preserve">Вопросы </w:t>
      </w:r>
      <w:r w:rsidR="000B450E" w:rsidRPr="00B92353">
        <w:rPr>
          <w:bCs w:val="0"/>
          <w:i/>
          <w:sz w:val="24"/>
        </w:rPr>
        <w:t>для закрепления тем</w:t>
      </w:r>
      <w:r w:rsidRPr="00B92353">
        <w:rPr>
          <w:bCs w:val="0"/>
          <w:i/>
          <w:sz w:val="24"/>
        </w:rPr>
        <w:t>ы:</w:t>
      </w:r>
    </w:p>
    <w:p w:rsidR="000B450E" w:rsidRPr="00B92353" w:rsidRDefault="00ED2164" w:rsidP="00B92353">
      <w:pPr>
        <w:pStyle w:val="a6"/>
        <w:spacing w:line="360" w:lineRule="auto"/>
        <w:ind w:firstLine="567"/>
        <w:jc w:val="both"/>
        <w:rPr>
          <w:b w:val="0"/>
          <w:bCs w:val="0"/>
          <w:sz w:val="24"/>
        </w:rPr>
      </w:pPr>
      <w:r w:rsidRPr="00B92353">
        <w:rPr>
          <w:b w:val="0"/>
          <w:bCs w:val="0"/>
          <w:sz w:val="24"/>
        </w:rPr>
        <w:t>1.</w:t>
      </w:r>
      <w:r w:rsidR="000B450E" w:rsidRPr="00B92353">
        <w:rPr>
          <w:b w:val="0"/>
          <w:bCs w:val="0"/>
          <w:sz w:val="24"/>
        </w:rPr>
        <w:t xml:space="preserve">Что такое </w:t>
      </w:r>
      <w:proofErr w:type="spellStart"/>
      <w:r w:rsidR="000B450E" w:rsidRPr="00B92353">
        <w:rPr>
          <w:b w:val="0"/>
          <w:bCs w:val="0"/>
          <w:sz w:val="24"/>
        </w:rPr>
        <w:t>предтеатр</w:t>
      </w:r>
      <w:proofErr w:type="spellEnd"/>
      <w:r w:rsidR="000B450E" w:rsidRPr="00B92353">
        <w:rPr>
          <w:b w:val="0"/>
          <w:bCs w:val="0"/>
          <w:sz w:val="24"/>
        </w:rPr>
        <w:t>?</w:t>
      </w:r>
    </w:p>
    <w:p w:rsidR="000B450E" w:rsidRPr="00B92353" w:rsidRDefault="000B450E" w:rsidP="00B92353">
      <w:pPr>
        <w:pStyle w:val="a6"/>
        <w:spacing w:line="360" w:lineRule="auto"/>
        <w:ind w:firstLine="567"/>
        <w:jc w:val="both"/>
        <w:rPr>
          <w:b w:val="0"/>
          <w:bCs w:val="0"/>
          <w:sz w:val="24"/>
        </w:rPr>
      </w:pPr>
      <w:r w:rsidRPr="00B92353">
        <w:rPr>
          <w:b w:val="0"/>
          <w:bCs w:val="0"/>
          <w:sz w:val="24"/>
        </w:rPr>
        <w:t>2. Что такое игрище?</w:t>
      </w:r>
    </w:p>
    <w:p w:rsidR="000B450E" w:rsidRPr="00B92353" w:rsidRDefault="000B450E" w:rsidP="00B92353">
      <w:pPr>
        <w:pStyle w:val="a6"/>
        <w:spacing w:line="360" w:lineRule="auto"/>
        <w:ind w:firstLine="567"/>
        <w:jc w:val="both"/>
        <w:rPr>
          <w:b w:val="0"/>
          <w:bCs w:val="0"/>
          <w:sz w:val="24"/>
        </w:rPr>
      </w:pPr>
      <w:r w:rsidRPr="00B92353">
        <w:rPr>
          <w:b w:val="0"/>
          <w:bCs w:val="0"/>
          <w:sz w:val="24"/>
        </w:rPr>
        <w:t>3. Назовите два вида игрищ.</w:t>
      </w:r>
    </w:p>
    <w:p w:rsidR="000B450E" w:rsidRPr="00B92353" w:rsidRDefault="000B450E" w:rsidP="00B92353">
      <w:pPr>
        <w:pStyle w:val="a6"/>
        <w:spacing w:line="360" w:lineRule="auto"/>
        <w:ind w:firstLine="567"/>
        <w:jc w:val="both"/>
        <w:rPr>
          <w:b w:val="0"/>
          <w:bCs w:val="0"/>
          <w:sz w:val="24"/>
        </w:rPr>
      </w:pPr>
      <w:r w:rsidRPr="00B92353">
        <w:rPr>
          <w:b w:val="0"/>
          <w:bCs w:val="0"/>
          <w:sz w:val="24"/>
        </w:rPr>
        <w:lastRenderedPageBreak/>
        <w:t>4. В какие праздники карнавальные игрища были наиболее обширными?</w:t>
      </w:r>
    </w:p>
    <w:p w:rsidR="000B450E" w:rsidRPr="00B92353" w:rsidRDefault="000B450E" w:rsidP="00B92353">
      <w:pPr>
        <w:pStyle w:val="a6"/>
        <w:spacing w:line="360" w:lineRule="auto"/>
        <w:ind w:firstLine="567"/>
        <w:jc w:val="both"/>
        <w:rPr>
          <w:b w:val="0"/>
          <w:bCs w:val="0"/>
          <w:sz w:val="24"/>
        </w:rPr>
      </w:pPr>
      <w:r w:rsidRPr="00B92353">
        <w:rPr>
          <w:b w:val="0"/>
          <w:bCs w:val="0"/>
          <w:sz w:val="24"/>
        </w:rPr>
        <w:t>5. Какие действа разыгрывались в весенне-летние празднества?</w:t>
      </w:r>
    </w:p>
    <w:p w:rsidR="000B450E" w:rsidRPr="00B92353" w:rsidRDefault="000B450E" w:rsidP="00B92353">
      <w:pPr>
        <w:pStyle w:val="a6"/>
        <w:spacing w:line="360" w:lineRule="auto"/>
        <w:ind w:firstLine="567"/>
        <w:jc w:val="both"/>
        <w:rPr>
          <w:b w:val="0"/>
          <w:bCs w:val="0"/>
          <w:sz w:val="24"/>
        </w:rPr>
      </w:pPr>
      <w:r w:rsidRPr="00B92353">
        <w:rPr>
          <w:b w:val="0"/>
          <w:bCs w:val="0"/>
          <w:sz w:val="24"/>
        </w:rPr>
        <w:t>6. Какие драматические элементы содержались в свадебных и покойницких игрищах?</w:t>
      </w:r>
    </w:p>
    <w:p w:rsidR="000B450E" w:rsidRPr="00B92353" w:rsidRDefault="000B450E" w:rsidP="00B92353">
      <w:pPr>
        <w:pStyle w:val="a6"/>
        <w:spacing w:line="360" w:lineRule="auto"/>
        <w:ind w:firstLine="567"/>
        <w:jc w:val="both"/>
        <w:rPr>
          <w:b w:val="0"/>
          <w:bCs w:val="0"/>
          <w:sz w:val="24"/>
        </w:rPr>
      </w:pPr>
      <w:r w:rsidRPr="00B92353">
        <w:rPr>
          <w:b w:val="0"/>
          <w:bCs w:val="0"/>
          <w:sz w:val="24"/>
        </w:rPr>
        <w:t>7. Назовите важнейший элемент всех игрищ карнавального типа.</w:t>
      </w:r>
    </w:p>
    <w:p w:rsidR="000B450E" w:rsidRPr="00B92353" w:rsidRDefault="000B450E" w:rsidP="00B92353">
      <w:pPr>
        <w:pStyle w:val="a6"/>
        <w:spacing w:line="360" w:lineRule="auto"/>
        <w:ind w:firstLine="567"/>
        <w:jc w:val="both"/>
        <w:rPr>
          <w:b w:val="0"/>
          <w:bCs w:val="0"/>
          <w:sz w:val="24"/>
        </w:rPr>
      </w:pPr>
      <w:r w:rsidRPr="00B92353">
        <w:rPr>
          <w:b w:val="0"/>
          <w:bCs w:val="0"/>
          <w:sz w:val="24"/>
        </w:rPr>
        <w:t>8. Образы каких животных создавали во время карнавальных игрищ?</w:t>
      </w:r>
    </w:p>
    <w:p w:rsidR="000B450E" w:rsidRPr="00B92353" w:rsidRDefault="000B450E" w:rsidP="00B92353">
      <w:pPr>
        <w:pStyle w:val="a6"/>
        <w:spacing w:line="360" w:lineRule="auto"/>
        <w:ind w:firstLine="567"/>
        <w:jc w:val="both"/>
        <w:rPr>
          <w:b w:val="0"/>
          <w:bCs w:val="0"/>
          <w:sz w:val="24"/>
        </w:rPr>
      </w:pPr>
      <w:r w:rsidRPr="00B92353">
        <w:rPr>
          <w:b w:val="0"/>
          <w:bCs w:val="0"/>
          <w:sz w:val="24"/>
        </w:rPr>
        <w:t xml:space="preserve">9. Какие страшилища относили к древнейшим образам </w:t>
      </w:r>
      <w:proofErr w:type="spellStart"/>
      <w:r w:rsidRPr="00B92353">
        <w:rPr>
          <w:b w:val="0"/>
          <w:bCs w:val="0"/>
          <w:sz w:val="24"/>
        </w:rPr>
        <w:t>ряжения</w:t>
      </w:r>
      <w:proofErr w:type="spellEnd"/>
      <w:r w:rsidRPr="00B92353">
        <w:rPr>
          <w:b w:val="0"/>
          <w:bCs w:val="0"/>
          <w:sz w:val="24"/>
        </w:rPr>
        <w:t>?</w:t>
      </w:r>
    </w:p>
    <w:p w:rsidR="000B450E" w:rsidRPr="00B92353" w:rsidRDefault="000B450E" w:rsidP="00B92353">
      <w:pPr>
        <w:pStyle w:val="a6"/>
        <w:spacing w:line="360" w:lineRule="auto"/>
        <w:ind w:firstLine="567"/>
        <w:jc w:val="both"/>
        <w:rPr>
          <w:b w:val="0"/>
          <w:bCs w:val="0"/>
          <w:sz w:val="24"/>
        </w:rPr>
      </w:pPr>
      <w:r w:rsidRPr="00B92353">
        <w:rPr>
          <w:b w:val="0"/>
          <w:bCs w:val="0"/>
          <w:sz w:val="24"/>
        </w:rPr>
        <w:t xml:space="preserve">10. Какие трудовые процессы </w:t>
      </w:r>
      <w:r w:rsidR="00BF5B9E" w:rsidRPr="00B92353">
        <w:rPr>
          <w:b w:val="0"/>
          <w:bCs w:val="0"/>
          <w:sz w:val="24"/>
        </w:rPr>
        <w:t xml:space="preserve">показывали </w:t>
      </w:r>
      <w:r w:rsidRPr="00B92353">
        <w:rPr>
          <w:b w:val="0"/>
          <w:bCs w:val="0"/>
          <w:sz w:val="24"/>
        </w:rPr>
        <w:t>игровые сценки?</w:t>
      </w:r>
    </w:p>
    <w:p w:rsidR="000B450E" w:rsidRPr="00B92353" w:rsidRDefault="000B450E" w:rsidP="00B92353">
      <w:pPr>
        <w:pStyle w:val="a6"/>
        <w:spacing w:line="360" w:lineRule="auto"/>
        <w:ind w:firstLine="567"/>
        <w:jc w:val="both"/>
        <w:rPr>
          <w:b w:val="0"/>
          <w:bCs w:val="0"/>
          <w:sz w:val="24"/>
        </w:rPr>
      </w:pPr>
      <w:r w:rsidRPr="00B92353">
        <w:rPr>
          <w:b w:val="0"/>
          <w:bCs w:val="0"/>
          <w:sz w:val="24"/>
        </w:rPr>
        <w:t>11. Что представляли собой костюмы, бутафория, грим, реквизит ряженых?</w:t>
      </w:r>
    </w:p>
    <w:p w:rsidR="000B450E" w:rsidRPr="00B92353" w:rsidRDefault="000B450E" w:rsidP="00B92353">
      <w:pPr>
        <w:pStyle w:val="a6"/>
        <w:spacing w:line="360" w:lineRule="auto"/>
        <w:ind w:firstLine="567"/>
        <w:jc w:val="both"/>
        <w:rPr>
          <w:b w:val="0"/>
          <w:bCs w:val="0"/>
          <w:sz w:val="24"/>
        </w:rPr>
      </w:pPr>
      <w:r w:rsidRPr="00B92353">
        <w:rPr>
          <w:b w:val="0"/>
          <w:bCs w:val="0"/>
          <w:sz w:val="24"/>
        </w:rPr>
        <w:t>12. Что было главным в хороводном игрище?</w:t>
      </w:r>
    </w:p>
    <w:p w:rsidR="00052B82" w:rsidRPr="00B92353" w:rsidRDefault="000B450E" w:rsidP="00B92353">
      <w:pPr>
        <w:pStyle w:val="a6"/>
        <w:spacing w:line="360" w:lineRule="auto"/>
        <w:ind w:firstLine="567"/>
        <w:jc w:val="both"/>
        <w:rPr>
          <w:b w:val="0"/>
          <w:bCs w:val="0"/>
          <w:sz w:val="24"/>
        </w:rPr>
      </w:pPr>
      <w:r w:rsidRPr="00B92353">
        <w:rPr>
          <w:b w:val="0"/>
          <w:bCs w:val="0"/>
          <w:sz w:val="24"/>
        </w:rPr>
        <w:t>13. Чем отличается сюжетное хоро</w:t>
      </w:r>
      <w:r w:rsidR="00ED2164" w:rsidRPr="00B92353">
        <w:rPr>
          <w:b w:val="0"/>
          <w:bCs w:val="0"/>
          <w:sz w:val="24"/>
        </w:rPr>
        <w:t>водное игрище от карнавального?</w:t>
      </w:r>
    </w:p>
    <w:p w:rsidR="00ED2164" w:rsidRPr="00B92353" w:rsidRDefault="00ED2164" w:rsidP="00B92353">
      <w:pPr>
        <w:pStyle w:val="a6"/>
        <w:spacing w:line="360" w:lineRule="auto"/>
        <w:ind w:firstLine="567"/>
        <w:jc w:val="both"/>
        <w:rPr>
          <w:b w:val="0"/>
          <w:bCs w:val="0"/>
          <w:sz w:val="24"/>
        </w:rPr>
      </w:pPr>
    </w:p>
    <w:p w:rsidR="000B450E" w:rsidRPr="00B92353" w:rsidRDefault="00ED2164" w:rsidP="00B92353">
      <w:pPr>
        <w:pStyle w:val="3"/>
        <w:numPr>
          <w:ilvl w:val="1"/>
          <w:numId w:val="20"/>
        </w:numPr>
        <w:spacing w:line="360" w:lineRule="auto"/>
        <w:ind w:left="0" w:firstLine="567"/>
        <w:jc w:val="center"/>
        <w:rPr>
          <w:b/>
          <w:sz w:val="24"/>
        </w:rPr>
      </w:pPr>
      <w:bookmarkStart w:id="28" w:name="_Toc475370734"/>
      <w:bookmarkStart w:id="29" w:name="_Toc475526453"/>
      <w:r w:rsidRPr="00B92353">
        <w:rPr>
          <w:b/>
          <w:sz w:val="24"/>
        </w:rPr>
        <w:t>Танцевальный фольклор</w:t>
      </w:r>
      <w:bookmarkEnd w:id="28"/>
      <w:bookmarkEnd w:id="29"/>
    </w:p>
    <w:p w:rsidR="00ED2164" w:rsidRPr="00B92353" w:rsidRDefault="00ED2164" w:rsidP="00B92353">
      <w:pPr>
        <w:pStyle w:val="a6"/>
        <w:spacing w:line="360" w:lineRule="auto"/>
        <w:ind w:firstLine="567"/>
        <w:rPr>
          <w:b w:val="0"/>
          <w:bCs w:val="0"/>
          <w:sz w:val="24"/>
        </w:rPr>
      </w:pPr>
      <w:r w:rsidRPr="00B92353">
        <w:rPr>
          <w:b w:val="0"/>
          <w:bCs w:val="0"/>
          <w:sz w:val="24"/>
        </w:rPr>
        <w:t>Информационный блок</w:t>
      </w:r>
    </w:p>
    <w:p w:rsidR="00ED2164" w:rsidRPr="00B92353" w:rsidRDefault="00ED2164" w:rsidP="00B92353">
      <w:pPr>
        <w:pStyle w:val="a6"/>
        <w:spacing w:line="360" w:lineRule="auto"/>
        <w:ind w:firstLine="567"/>
        <w:rPr>
          <w:b w:val="0"/>
          <w:bCs w:val="0"/>
          <w:sz w:val="24"/>
        </w:rPr>
      </w:pPr>
      <w:r w:rsidRPr="00B92353">
        <w:rPr>
          <w:b w:val="0"/>
          <w:bCs w:val="0"/>
          <w:sz w:val="24"/>
        </w:rPr>
        <w:t>План:</w:t>
      </w:r>
    </w:p>
    <w:p w:rsidR="000B450E" w:rsidRPr="00B92353" w:rsidRDefault="00416949" w:rsidP="00B92353">
      <w:pPr>
        <w:pStyle w:val="a6"/>
        <w:spacing w:line="360" w:lineRule="auto"/>
        <w:ind w:firstLine="567"/>
        <w:jc w:val="both"/>
        <w:rPr>
          <w:b w:val="0"/>
          <w:bCs w:val="0"/>
          <w:sz w:val="24"/>
        </w:rPr>
      </w:pPr>
      <w:r w:rsidRPr="00B92353">
        <w:rPr>
          <w:b w:val="0"/>
          <w:bCs w:val="0"/>
          <w:sz w:val="24"/>
        </w:rPr>
        <w:t xml:space="preserve"> </w:t>
      </w:r>
      <w:r w:rsidR="00F21188" w:rsidRPr="00B92353">
        <w:rPr>
          <w:b w:val="0"/>
          <w:bCs w:val="0"/>
          <w:sz w:val="24"/>
        </w:rPr>
        <w:t>1.4.</w:t>
      </w:r>
      <w:r w:rsidR="000B450E" w:rsidRPr="00B92353">
        <w:rPr>
          <w:b w:val="0"/>
          <w:bCs w:val="0"/>
          <w:sz w:val="24"/>
        </w:rPr>
        <w:t>1.</w:t>
      </w:r>
      <w:r w:rsidR="00F21188" w:rsidRPr="00B92353">
        <w:rPr>
          <w:b w:val="0"/>
          <w:bCs w:val="0"/>
          <w:sz w:val="24"/>
        </w:rPr>
        <w:t xml:space="preserve"> </w:t>
      </w:r>
      <w:r w:rsidR="000B450E" w:rsidRPr="00B92353">
        <w:rPr>
          <w:b w:val="0"/>
          <w:bCs w:val="0"/>
          <w:sz w:val="24"/>
        </w:rPr>
        <w:t>Общая характеристика танцевального фольклора.</w:t>
      </w:r>
    </w:p>
    <w:p w:rsidR="000B450E" w:rsidRPr="00B92353" w:rsidRDefault="00416949" w:rsidP="00B92353">
      <w:pPr>
        <w:pStyle w:val="a6"/>
        <w:spacing w:line="360" w:lineRule="auto"/>
        <w:ind w:firstLine="567"/>
        <w:jc w:val="both"/>
        <w:rPr>
          <w:b w:val="0"/>
          <w:bCs w:val="0"/>
          <w:sz w:val="24"/>
        </w:rPr>
      </w:pPr>
      <w:r w:rsidRPr="00B92353">
        <w:rPr>
          <w:b w:val="0"/>
          <w:bCs w:val="0"/>
          <w:sz w:val="24"/>
        </w:rPr>
        <w:t xml:space="preserve"> </w:t>
      </w:r>
      <w:r w:rsidR="00F21188" w:rsidRPr="00B92353">
        <w:rPr>
          <w:b w:val="0"/>
          <w:bCs w:val="0"/>
          <w:sz w:val="24"/>
        </w:rPr>
        <w:t>1.4.</w:t>
      </w:r>
      <w:r w:rsidR="000B450E" w:rsidRPr="00B92353">
        <w:rPr>
          <w:b w:val="0"/>
          <w:bCs w:val="0"/>
          <w:sz w:val="24"/>
        </w:rPr>
        <w:t>2.</w:t>
      </w:r>
      <w:r w:rsidR="00F21188" w:rsidRPr="00B92353">
        <w:rPr>
          <w:b w:val="0"/>
          <w:bCs w:val="0"/>
          <w:sz w:val="24"/>
        </w:rPr>
        <w:t xml:space="preserve"> </w:t>
      </w:r>
      <w:r w:rsidR="000B450E" w:rsidRPr="00B92353">
        <w:rPr>
          <w:b w:val="0"/>
          <w:bCs w:val="0"/>
          <w:sz w:val="24"/>
        </w:rPr>
        <w:t>Хоровод – древнейшая форма народного танцевального искусства.</w:t>
      </w:r>
    </w:p>
    <w:p w:rsidR="000B450E" w:rsidRPr="00B92353" w:rsidRDefault="00416949" w:rsidP="00B92353">
      <w:pPr>
        <w:pStyle w:val="a6"/>
        <w:spacing w:line="360" w:lineRule="auto"/>
        <w:ind w:firstLine="567"/>
        <w:jc w:val="both"/>
        <w:rPr>
          <w:b w:val="0"/>
          <w:bCs w:val="0"/>
          <w:sz w:val="24"/>
        </w:rPr>
      </w:pPr>
      <w:r w:rsidRPr="00B92353">
        <w:rPr>
          <w:b w:val="0"/>
          <w:bCs w:val="0"/>
          <w:sz w:val="24"/>
        </w:rPr>
        <w:t xml:space="preserve"> </w:t>
      </w:r>
      <w:r w:rsidR="00F21188" w:rsidRPr="00B92353">
        <w:rPr>
          <w:b w:val="0"/>
          <w:bCs w:val="0"/>
          <w:sz w:val="24"/>
        </w:rPr>
        <w:t>1.4.</w:t>
      </w:r>
      <w:r w:rsidR="00ED2164" w:rsidRPr="00B92353">
        <w:rPr>
          <w:b w:val="0"/>
          <w:bCs w:val="0"/>
          <w:sz w:val="24"/>
        </w:rPr>
        <w:t>3.</w:t>
      </w:r>
      <w:r w:rsidR="00F21188" w:rsidRPr="00B92353">
        <w:rPr>
          <w:b w:val="0"/>
          <w:bCs w:val="0"/>
          <w:sz w:val="24"/>
        </w:rPr>
        <w:t xml:space="preserve"> </w:t>
      </w:r>
      <w:r w:rsidR="00ED2164" w:rsidRPr="00B92353">
        <w:rPr>
          <w:b w:val="0"/>
          <w:bCs w:val="0"/>
          <w:sz w:val="24"/>
        </w:rPr>
        <w:t xml:space="preserve">Пляска </w:t>
      </w:r>
      <w:r w:rsidR="000B450E" w:rsidRPr="00B92353">
        <w:rPr>
          <w:b w:val="0"/>
          <w:bCs w:val="0"/>
          <w:sz w:val="24"/>
        </w:rPr>
        <w:t>- распро</w:t>
      </w:r>
      <w:r w:rsidR="00157FB4" w:rsidRPr="00B92353">
        <w:rPr>
          <w:b w:val="0"/>
          <w:bCs w:val="0"/>
          <w:sz w:val="24"/>
        </w:rPr>
        <w:t>страненный жанр народного танца.</w:t>
      </w:r>
    </w:p>
    <w:p w:rsidR="000B450E" w:rsidRPr="00B92353" w:rsidRDefault="000B450E" w:rsidP="00B92353">
      <w:pPr>
        <w:pStyle w:val="a6"/>
        <w:spacing w:line="360" w:lineRule="auto"/>
        <w:ind w:firstLine="567"/>
        <w:jc w:val="both"/>
        <w:rPr>
          <w:bCs w:val="0"/>
          <w:sz w:val="24"/>
        </w:rPr>
      </w:pPr>
    </w:p>
    <w:p w:rsidR="000B450E" w:rsidRPr="00B92353" w:rsidRDefault="00F21188" w:rsidP="00B92353">
      <w:pPr>
        <w:pStyle w:val="3"/>
        <w:spacing w:line="360" w:lineRule="auto"/>
        <w:ind w:firstLine="567"/>
        <w:jc w:val="center"/>
        <w:rPr>
          <w:b/>
          <w:sz w:val="24"/>
        </w:rPr>
      </w:pPr>
      <w:bookmarkStart w:id="30" w:name="_Toc475370735"/>
      <w:bookmarkStart w:id="31" w:name="_Toc475526454"/>
      <w:r w:rsidRPr="00B92353">
        <w:rPr>
          <w:b/>
          <w:sz w:val="24"/>
        </w:rPr>
        <w:t>1.4.1.Общая характеристика танцевального фольклора</w:t>
      </w:r>
      <w:bookmarkEnd w:id="30"/>
      <w:bookmarkEnd w:id="31"/>
    </w:p>
    <w:p w:rsidR="000B450E" w:rsidRPr="00B92353" w:rsidRDefault="000B450E" w:rsidP="00B92353">
      <w:pPr>
        <w:spacing w:line="360" w:lineRule="auto"/>
        <w:ind w:firstLine="567"/>
        <w:jc w:val="both"/>
      </w:pPr>
      <w:r w:rsidRPr="00B92353">
        <w:t>Танцевальный фольклор является неотъемлемой частью фольклорного наследия русского народа и носит опечаток неповторимых региональных особенностей. Народная хореография имеет древние корни. Танцевальные элементы возникли в древних культах, народных праздниках, обрядах и ритуалах. Народное танцевальное искусство развивалось в тесной связи с</w:t>
      </w:r>
      <w:r w:rsidR="00EA552B" w:rsidRPr="00B92353">
        <w:t xml:space="preserve"> музыкально-песенным фольклором, ибо танец неотделим от музыки. Даже танцы первобытных народов еще до появления музыкальных инструментов шли под аккомпанемент ритмических ударов в ладоши танцующих. Древние формы танца и ритмизованной пантомимы зародились в процессе практической трудовой деятельности народа. В них были отражены условия быта людей, их мироощущение. В </w:t>
      </w:r>
      <w:proofErr w:type="spellStart"/>
      <w:r w:rsidR="00EA552B" w:rsidRPr="00B92353">
        <w:t>магичиские</w:t>
      </w:r>
      <w:proofErr w:type="spellEnd"/>
      <w:r w:rsidR="00EA552B" w:rsidRPr="00B92353">
        <w:t xml:space="preserve"> обряды охотничьих племен входили танцевальные сцены</w:t>
      </w:r>
      <w:r w:rsidR="009F3680" w:rsidRPr="00B92353">
        <w:t>, где сила и ловкость человека торжествовали победу над диким зверем. Труд первых земледельцев, их упорная борьба с природой отразились в плясках, воспроизводивших обработку земли, уход за посевами и сбор урожая.</w:t>
      </w:r>
    </w:p>
    <w:p w:rsidR="000B450E" w:rsidRPr="00B92353" w:rsidRDefault="000B450E" w:rsidP="00B92353">
      <w:pPr>
        <w:spacing w:line="360" w:lineRule="auto"/>
        <w:ind w:firstLine="567"/>
        <w:jc w:val="both"/>
      </w:pPr>
      <w:r w:rsidRPr="00B92353">
        <w:t>О древности танцев на Руси говорят дошедшие до наших дней предания о свайных постройках на Ладожском озере в дохристианский период. На них собирались девицы и молодцы, «хороводились и играли кругами»</w:t>
      </w:r>
      <w:r w:rsidR="009F3680" w:rsidRPr="00B92353">
        <w:t>.</w:t>
      </w:r>
    </w:p>
    <w:p w:rsidR="009F3680" w:rsidRPr="00B92353" w:rsidRDefault="009F3680" w:rsidP="00B92353">
      <w:pPr>
        <w:spacing w:line="360" w:lineRule="auto"/>
        <w:ind w:firstLine="567"/>
        <w:jc w:val="both"/>
      </w:pPr>
      <w:r w:rsidRPr="00B92353">
        <w:lastRenderedPageBreak/>
        <w:t>Все известные перемены</w:t>
      </w:r>
      <w:r w:rsidR="00651174" w:rsidRPr="00B92353">
        <w:t xml:space="preserve"> в быту народа накладывали отпечаток и на танец, который на многовековом пути своего развития подвергался различным изменениям. В танце раскрывалась духовная жизнь народа, его быт, эстетические вкусы и идеалы с помощью художественных образов.</w:t>
      </w:r>
    </w:p>
    <w:p w:rsidR="000B450E" w:rsidRPr="00B92353" w:rsidRDefault="000B450E" w:rsidP="00B92353">
      <w:pPr>
        <w:spacing w:line="360" w:lineRule="auto"/>
        <w:ind w:firstLine="567"/>
      </w:pPr>
      <w:r w:rsidRPr="00B92353">
        <w:t>Искусство народного танца знает два основных жанра – хоровод и пляска, которые имеют свои разновидности.</w:t>
      </w:r>
    </w:p>
    <w:p w:rsidR="00F21188" w:rsidRPr="00B92353" w:rsidRDefault="00416949" w:rsidP="00B92353">
      <w:pPr>
        <w:spacing w:line="360" w:lineRule="auto"/>
        <w:ind w:firstLine="567"/>
        <w:rPr>
          <w:b/>
        </w:rPr>
      </w:pPr>
      <w:r w:rsidRPr="00B92353">
        <w:rPr>
          <w:b/>
        </w:rPr>
        <w:t xml:space="preserve"> </w:t>
      </w:r>
    </w:p>
    <w:p w:rsidR="00F21188" w:rsidRPr="00B92353" w:rsidRDefault="00F21188" w:rsidP="00B92353">
      <w:pPr>
        <w:pStyle w:val="3"/>
        <w:spacing w:line="360" w:lineRule="auto"/>
        <w:ind w:firstLine="567"/>
        <w:jc w:val="center"/>
        <w:rPr>
          <w:b/>
          <w:sz w:val="24"/>
        </w:rPr>
      </w:pPr>
      <w:bookmarkStart w:id="32" w:name="_Toc475370736"/>
      <w:bookmarkStart w:id="33" w:name="_Toc475526455"/>
      <w:r w:rsidRPr="00B92353">
        <w:rPr>
          <w:b/>
          <w:sz w:val="24"/>
        </w:rPr>
        <w:t>1.4.2.Хоровод – древнейшая форма народного танцевального искусства</w:t>
      </w:r>
      <w:bookmarkEnd w:id="32"/>
      <w:bookmarkEnd w:id="33"/>
    </w:p>
    <w:p w:rsidR="000B450E" w:rsidRPr="00B92353" w:rsidRDefault="000B450E" w:rsidP="00B92353">
      <w:pPr>
        <w:spacing w:line="360" w:lineRule="auto"/>
        <w:ind w:firstLine="567"/>
        <w:jc w:val="both"/>
      </w:pPr>
      <w:r w:rsidRPr="00B92353">
        <w:t xml:space="preserve">Наиболее древнейшей формой народного танцевального искусства является хоровод. Это не только самый распространенный, но и самый древний вид русского танца. Не случайно основное построение хоровода – круг (его круговая композиция – подобие солнца, хождение за солнцем – «посолонь») </w:t>
      </w:r>
      <w:r w:rsidR="008C5A27" w:rsidRPr="00B92353">
        <w:t>–</w:t>
      </w:r>
      <w:r w:rsidRPr="00B92353">
        <w:t xml:space="preserve"> берет свое начало в старинных языческих обрядах и игрищах славян, поклонявшихся могущественному богу солнца – </w:t>
      </w:r>
      <w:proofErr w:type="spellStart"/>
      <w:r w:rsidRPr="00B92353">
        <w:t>Яриле</w:t>
      </w:r>
      <w:proofErr w:type="spellEnd"/>
      <w:r w:rsidRPr="00B92353">
        <w:t>. В хороводе участники не только поют и разыгрывают действие, но и движутся и приплясывают. Хороводное веселье делилось на четыре времени года: весеннее, летнее, осеннее. зимнее. Танцевальный рисунок хороводов во многом связан с магическими представлениями древних славян: вождение календарных хороводов должно было способствовать будущему урожаю. И вообще на протяжении всей многовековой истории русского народа хоровод всегда имел большое значение в повседневной жизни русского человека. Ни одно игрище, гульбище, гулянье и любой другой праздник не мыслились без хоровода. Хороводы делятся на два вида орнаментальные и игровые.</w:t>
      </w:r>
    </w:p>
    <w:p w:rsidR="000B450E" w:rsidRPr="00B92353" w:rsidRDefault="000B450E" w:rsidP="00B92353">
      <w:pPr>
        <w:spacing w:line="360" w:lineRule="auto"/>
        <w:ind w:firstLine="567"/>
        <w:jc w:val="both"/>
      </w:pPr>
      <w:r w:rsidRPr="00B92353">
        <w:t xml:space="preserve">Орнаментальные хороводы отличаются строгостью форм и малым количеством фигур. Если в тексте песни, сопровождающей хоровод, нет конкретного действия, ярко выраженного сюжета, действующих лиц, то это орнаментальный хоровод (фигурный, кружевной, узорный), согласующий свой шаг с ритмом песни, являющейся лишь музыкальным сопровождением ,где используются различные «фигуры»: «круг», «два круга рядом», «круг в круге», «корзиночка»- «переплетенный круг», «восьмерка», «улитка» </w:t>
      </w:r>
      <w:r w:rsidR="008C5A27" w:rsidRPr="00B92353">
        <w:t>–</w:t>
      </w:r>
      <w:r w:rsidRPr="00B92353">
        <w:t xml:space="preserve"> «навивается» или «завивается» из круга, хороводная «цепь»; </w:t>
      </w:r>
      <w:proofErr w:type="spellStart"/>
      <w:r w:rsidRPr="00B92353">
        <w:t>заплет</w:t>
      </w:r>
      <w:r w:rsidR="00F21188" w:rsidRPr="00B92353">
        <w:t>е</w:t>
      </w:r>
      <w:r w:rsidRPr="00B92353">
        <w:t>ние</w:t>
      </w:r>
      <w:proofErr w:type="spellEnd"/>
      <w:r w:rsidRPr="00B92353">
        <w:t xml:space="preserve"> хороводной «цепи», «змейка», «кривуля». «уж», «колонна» </w:t>
      </w:r>
      <w:r w:rsidR="008C5A27" w:rsidRPr="00B92353">
        <w:t>–</w:t>
      </w:r>
      <w:r w:rsidRPr="00B92353">
        <w:t xml:space="preserve"> «шествие», «ст</w:t>
      </w:r>
      <w:r w:rsidR="00F21188" w:rsidRPr="00B92353">
        <w:t>енка», «</w:t>
      </w:r>
      <w:proofErr w:type="spellStart"/>
      <w:r w:rsidR="00F21188" w:rsidRPr="00B92353">
        <w:t>проулочек</w:t>
      </w:r>
      <w:proofErr w:type="spellEnd"/>
      <w:r w:rsidR="00F21188" w:rsidRPr="00B92353">
        <w:t>», «ворота», «</w:t>
      </w:r>
      <w:r w:rsidRPr="00B92353">
        <w:t xml:space="preserve">гребень» </w:t>
      </w:r>
      <w:r w:rsidR="008C5A27" w:rsidRPr="00B92353">
        <w:t>–</w:t>
      </w:r>
      <w:r w:rsidRPr="00B92353">
        <w:t xml:space="preserve"> «прочес». Весь хоровод состоит лишь из нескольких фигур. Которые органично переходят, переливаются, перестраиваются из одной в другую.</w:t>
      </w:r>
    </w:p>
    <w:p w:rsidR="000B450E" w:rsidRPr="00B92353" w:rsidRDefault="000B450E" w:rsidP="00B92353">
      <w:pPr>
        <w:spacing w:line="360" w:lineRule="auto"/>
        <w:ind w:firstLine="567"/>
        <w:jc w:val="both"/>
      </w:pPr>
      <w:r w:rsidRPr="00B92353">
        <w:t xml:space="preserve">Игровой хоровод имеет действующих лиц, игровой сюжет, конкретное действие, содержание песни разыгрывается всеми участниками хоровода одновременно. Исполнители с помощью пляски, мимики, жестов создают различные образы и характеры героев. Часто персонажами песни являются животные, птицы, и тогда участники хоровода подражают их </w:t>
      </w:r>
      <w:r w:rsidRPr="00B92353">
        <w:lastRenderedPageBreak/>
        <w:t>движениям, повадкам. В игровых хороводах рисунок построения проще</w:t>
      </w:r>
      <w:proofErr w:type="gramStart"/>
      <w:r w:rsidRPr="00B92353">
        <w:t>.</w:t>
      </w:r>
      <w:proofErr w:type="gramEnd"/>
      <w:r w:rsidRPr="00B92353">
        <w:t xml:space="preserve"> чем в орнаментальных. Композиционно эти хороводы строятся по кругу, или линиями, или парами. В центре круга происходит действие. разыгрывается сюжет. В линейном построении хороводов участники поделены на две группы, которые ведут своеобразный диалог. Существуют определенные группы песен, требующие обязательного линейного построения или именно кругового. В игровых хороводах большое значение приобретают артистические возможности исполнителей.</w:t>
      </w:r>
    </w:p>
    <w:p w:rsidR="000B450E" w:rsidRPr="00B92353" w:rsidRDefault="000B450E" w:rsidP="00B92353">
      <w:pPr>
        <w:spacing w:line="360" w:lineRule="auto"/>
        <w:ind w:firstLine="567"/>
        <w:jc w:val="both"/>
      </w:pPr>
      <w:r w:rsidRPr="00B92353">
        <w:t xml:space="preserve">По форме исполнения хороводы делятся на четыре вида: медленные, быстрые, хороводы с представлением, хороводы-игры («Просо», «Бояре»). Таким образом, хоровод неразрывно связан с песней, обрядом, праздником и временем года. Хороводы водили на улицах, на полянах, на берегах рек, в рощах, а зимой в избах и не только в праздник, но и в будние дни после работы. В хоровод шли в лучших праздничных нарядах. Здесь демонстрировался и достаток семьи, и вкус, и </w:t>
      </w:r>
      <w:proofErr w:type="spellStart"/>
      <w:r w:rsidRPr="00B92353">
        <w:t>рукодельность</w:t>
      </w:r>
      <w:proofErr w:type="spellEnd"/>
      <w:r w:rsidRPr="00B92353">
        <w:t xml:space="preserve"> девушек-невест, и их уменье держаться на людях. Хороводы собирали многочисленных зрителей и были своеобразными «смотринами». Здесь происходили встречи и знакомства, определялись будущие супружеские пары. Этим во многом объясняется та приподнятая, радостная, и торжественная обстановка, которая царила в хороводе.</w:t>
      </w:r>
    </w:p>
    <w:p w:rsidR="00F21188" w:rsidRPr="00B92353" w:rsidRDefault="00416949" w:rsidP="00B92353">
      <w:pPr>
        <w:spacing w:line="360" w:lineRule="auto"/>
        <w:ind w:firstLine="567"/>
        <w:jc w:val="both"/>
        <w:rPr>
          <w:b/>
        </w:rPr>
      </w:pPr>
      <w:r w:rsidRPr="00B92353">
        <w:rPr>
          <w:b/>
        </w:rPr>
        <w:t xml:space="preserve"> </w:t>
      </w:r>
    </w:p>
    <w:p w:rsidR="00F21188" w:rsidRPr="00B92353" w:rsidRDefault="00F21188" w:rsidP="00B92353">
      <w:pPr>
        <w:pStyle w:val="3"/>
        <w:spacing w:line="360" w:lineRule="auto"/>
        <w:ind w:firstLine="567"/>
        <w:jc w:val="center"/>
        <w:rPr>
          <w:b/>
          <w:sz w:val="24"/>
        </w:rPr>
      </w:pPr>
      <w:bookmarkStart w:id="34" w:name="_Toc475370737"/>
      <w:bookmarkStart w:id="35" w:name="_Toc475526456"/>
      <w:r w:rsidRPr="00B92353">
        <w:rPr>
          <w:b/>
          <w:sz w:val="24"/>
        </w:rPr>
        <w:t xml:space="preserve">1.4.3. Пляска </w:t>
      </w:r>
      <w:r w:rsidR="008C5A27" w:rsidRPr="00B92353">
        <w:rPr>
          <w:b/>
          <w:sz w:val="24"/>
        </w:rPr>
        <w:t>–</w:t>
      </w:r>
      <w:r w:rsidRPr="00B92353">
        <w:rPr>
          <w:b/>
          <w:sz w:val="24"/>
        </w:rPr>
        <w:t xml:space="preserve"> распространенный жанр народного танца</w:t>
      </w:r>
      <w:bookmarkEnd w:id="34"/>
      <w:bookmarkEnd w:id="35"/>
    </w:p>
    <w:p w:rsidR="000B450E" w:rsidRPr="00B92353" w:rsidRDefault="000B450E" w:rsidP="00B92353">
      <w:pPr>
        <w:spacing w:line="360" w:lineRule="auto"/>
        <w:ind w:firstLine="567"/>
        <w:jc w:val="both"/>
      </w:pPr>
      <w:r w:rsidRPr="00B92353">
        <w:t>П</w:t>
      </w:r>
      <w:r w:rsidR="00F21188" w:rsidRPr="00B92353">
        <w:t>ляска</w:t>
      </w:r>
      <w:r w:rsidRPr="00B92353">
        <w:t xml:space="preserve"> – наиболее распространенный и любимый жанр народного танца. Придя из глубины веков, она сохраняет свою основу и бытует в народе, постоянн</w:t>
      </w:r>
      <w:r w:rsidR="00F21188" w:rsidRPr="00B92353">
        <w:t xml:space="preserve">о совершенствуясь. Жанр пляски </w:t>
      </w:r>
      <w:r w:rsidRPr="00B92353">
        <w:t xml:space="preserve">многообразен, сложна и его классификация, которая </w:t>
      </w:r>
      <w:r w:rsidR="00F21188" w:rsidRPr="00B92353">
        <w:t>может быть на основе тематики (</w:t>
      </w:r>
      <w:r w:rsidRPr="00B92353">
        <w:t>трудо</w:t>
      </w:r>
      <w:r w:rsidR="00F21188" w:rsidRPr="00B92353">
        <w:t xml:space="preserve">вые, любовные, семейно-бытовые </w:t>
      </w:r>
      <w:r w:rsidRPr="00B92353">
        <w:t>и т.п.), формы изложения (сюжетные и бессюжетные), на основе их принадлежности к обрядам и роли в быту. Существует классификация в зависимости от вида музыкального сопровождения (инструментального или вокального), состава и количества участников (мужская и женская пляска), характера связей между партнерами (парная, сольная, массовая).</w:t>
      </w:r>
    </w:p>
    <w:p w:rsidR="000B450E" w:rsidRPr="00B92353" w:rsidRDefault="000B450E" w:rsidP="00B92353">
      <w:pPr>
        <w:spacing w:line="360" w:lineRule="auto"/>
        <w:ind w:firstLine="567"/>
        <w:jc w:val="both"/>
      </w:pPr>
      <w:r w:rsidRPr="00B92353">
        <w:t>Характерной особенностью пляски является разнообразие движен</w:t>
      </w:r>
      <w:r w:rsidR="00F21188" w:rsidRPr="00B92353">
        <w:t>ий, элементов,</w:t>
      </w:r>
      <w:r w:rsidRPr="00B92353">
        <w:t xml:space="preserve"> которые еще более увеличиваются в момент танца благодаря индивидуальной импровизации, фантазии и мастерства исполнителя. Но сложные движения не самоцель, а средство для создания образа, выражения его характера и эмоционального состояния: веселья или лирического настроения, восторга, любви или печали. В мужских плясках – широта, размах, сила, удаль, виртуозность, ловкость, юмор, внимание и уважение к партнерше. В женских – плавность, величавость, благородство и задушевность. Каждая пляска имеет свой стиль, манеру исполнения, тематику и своеобразную лексику.</w:t>
      </w:r>
      <w:r w:rsidR="00416949" w:rsidRPr="00B92353">
        <w:t xml:space="preserve"> </w:t>
      </w:r>
      <w:r w:rsidRPr="00B92353">
        <w:t xml:space="preserve">В отличие от хоровода она более </w:t>
      </w:r>
      <w:r w:rsidRPr="00B92353">
        <w:lastRenderedPageBreak/>
        <w:t>богата и сложна. В пляске есть дроби, присядки, хлопушки, разнообразные колена, линии, выходы парней, задорные проходки девушек. Отличает пляску от хоровода и музыкальное сопровождение, которое является не только песенно-хоровым, но и инструментальным. Пляску исполняли под хороводные, свадебные, величальные, плясовые песни, частушки и страдания. Но с появлением музыкальных инструментов пляска преимущественно стала исполняться под различное инструментальное сопровождение, в котором сохранялась мелодия песен.</w:t>
      </w:r>
    </w:p>
    <w:p w:rsidR="000B450E" w:rsidRPr="00B92353" w:rsidRDefault="000B450E" w:rsidP="00B92353">
      <w:pPr>
        <w:spacing w:line="360" w:lineRule="auto"/>
        <w:ind w:firstLine="567"/>
        <w:jc w:val="both"/>
      </w:pPr>
      <w:r w:rsidRPr="00B92353">
        <w:t>Пляски, как и хороводы были неотъемлемой частью всех народных праздников и игрищ. Они присутствовали во всех календарных праздниках и обрядах. Зимние ко</w:t>
      </w:r>
      <w:r w:rsidR="008C5A27" w:rsidRPr="00B92353">
        <w:t xml:space="preserve">лядки сопровождались </w:t>
      </w:r>
      <w:proofErr w:type="spellStart"/>
      <w:r w:rsidR="008C5A27" w:rsidRPr="00B92353">
        <w:t>пантомимно</w:t>
      </w:r>
      <w:proofErr w:type="spellEnd"/>
      <w:r w:rsidRPr="00B92353">
        <w:t>-плясовыми сценками ряженых в различных животных: медведя, коня. Обилием плясок отличался цикл весенне-летних и осенних обрядов: Русалии, Семик, Троица. Хороводные танцы исполнялись в семицки</w:t>
      </w:r>
      <w:r w:rsidR="00F21188" w:rsidRPr="00B92353">
        <w:t>е праздники в девичьем обряде «</w:t>
      </w:r>
      <w:r w:rsidRPr="00B92353">
        <w:t>завивание березы» на лесной поляне и через три дня в Троицу на улицах и площадях, когда березу приносили в деревню. До сегодняшнего дня в некоторых</w:t>
      </w:r>
      <w:r w:rsidR="00F21188" w:rsidRPr="00B92353">
        <w:t xml:space="preserve"> местностях сохранился обычай «</w:t>
      </w:r>
      <w:proofErr w:type="spellStart"/>
      <w:r w:rsidRPr="00B92353">
        <w:t>затанцовывания</w:t>
      </w:r>
      <w:proofErr w:type="spellEnd"/>
      <w:r w:rsidRPr="00B92353">
        <w:t>» весны. Молодежь собиралась группой и обходила деревню, останавливаясь около каждого двора и кружа хороводном танце, желая хозяевам хорошего урожая и благополучия.</w:t>
      </w:r>
    </w:p>
    <w:p w:rsidR="000B450E" w:rsidRPr="00B92353" w:rsidRDefault="000B450E" w:rsidP="00B92353">
      <w:pPr>
        <w:spacing w:line="360" w:lineRule="auto"/>
        <w:ind w:firstLine="567"/>
        <w:jc w:val="both"/>
      </w:pPr>
      <w:r w:rsidRPr="00B92353">
        <w:t xml:space="preserve">На русальной неделе устраивали проводы русалок и исполняли священный танец воды и жизни. В весенние праздники </w:t>
      </w:r>
      <w:r w:rsidR="00F21188" w:rsidRPr="00B92353">
        <w:t xml:space="preserve">исполнялись хороводные танцы и </w:t>
      </w:r>
      <w:r w:rsidRPr="00B92353">
        <w:t>пляски, главным образом, аграрной тематики, так как крестьян заботили плодородие земли, природные условия и урожай, а также благополучие скота.</w:t>
      </w:r>
    </w:p>
    <w:p w:rsidR="000B450E" w:rsidRPr="00B92353" w:rsidRDefault="000B450E" w:rsidP="00B92353">
      <w:pPr>
        <w:spacing w:line="360" w:lineRule="auto"/>
        <w:ind w:firstLine="567"/>
        <w:jc w:val="both"/>
      </w:pPr>
      <w:r w:rsidRPr="00B92353">
        <w:t>Праздником жатвы, сбором урожая заканчивался цикл календарных земледельческих обрядов. Хореографические элементы были заложены в самом обряде почитания первого последнего снопа. А после уборки в поле водили хоровод с венком из колосьев. При этом пели и пританцовывали.</w:t>
      </w:r>
    </w:p>
    <w:p w:rsidR="000B450E" w:rsidRPr="00B92353" w:rsidRDefault="000B450E" w:rsidP="00B92353">
      <w:pPr>
        <w:spacing w:line="360" w:lineRule="auto"/>
        <w:ind w:firstLine="567"/>
        <w:jc w:val="both"/>
      </w:pPr>
      <w:r w:rsidRPr="00B92353">
        <w:t>Не обходились без плясок и семейно-бытовые праздники и обряды: рожденье и крестины, свадьба, рекрут, похороны и поминанье.</w:t>
      </w:r>
    </w:p>
    <w:p w:rsidR="000B450E" w:rsidRPr="00B92353" w:rsidRDefault="000B450E" w:rsidP="00B92353">
      <w:pPr>
        <w:spacing w:line="360" w:lineRule="auto"/>
        <w:ind w:firstLine="567"/>
        <w:jc w:val="both"/>
      </w:pPr>
      <w:r w:rsidRPr="00B92353">
        <w:t>Таким образом, музыка и танец сопровождали все события в жизни человека. Крестьяне пользовались любым поводом, чтобы отвлечься от тяжелого труда и быта, повеселиться, потанцевать. На всех праздниках, вечеринках, игрищах через хореографию отражались нравственные и эстетические представления народа о взаимоотношениях между людьми, природой и человеком.</w:t>
      </w:r>
    </w:p>
    <w:p w:rsidR="000B450E" w:rsidRPr="00B92353" w:rsidRDefault="000B450E" w:rsidP="00B92353">
      <w:pPr>
        <w:spacing w:line="360" w:lineRule="auto"/>
        <w:ind w:firstLine="567"/>
        <w:jc w:val="both"/>
      </w:pPr>
      <w:r w:rsidRPr="00B92353">
        <w:t xml:space="preserve">Народные танцы занимают важное место в репертуаре современных любительских хореографических коллективов, детских хореографических студий и кружков, способствуя не только духовно-нравственному, патриотическому и этнокультурному воспитанию, но также </w:t>
      </w:r>
      <w:r w:rsidRPr="00B92353">
        <w:lastRenderedPageBreak/>
        <w:t>социально-коммуникативному, художественно-эстетическому, физическому развитию участников.</w:t>
      </w:r>
    </w:p>
    <w:p w:rsidR="00F21188" w:rsidRPr="00B92353" w:rsidRDefault="00416949" w:rsidP="00B92353">
      <w:pPr>
        <w:spacing w:line="360" w:lineRule="auto"/>
        <w:ind w:firstLine="567"/>
        <w:jc w:val="both"/>
      </w:pPr>
      <w:r w:rsidRPr="00B92353">
        <w:t xml:space="preserve"> </w:t>
      </w:r>
    </w:p>
    <w:p w:rsidR="000B450E" w:rsidRPr="00B92353" w:rsidRDefault="000B450E" w:rsidP="00B92353">
      <w:pPr>
        <w:spacing w:line="360" w:lineRule="auto"/>
        <w:ind w:firstLine="567"/>
        <w:jc w:val="center"/>
        <w:rPr>
          <w:b/>
          <w:i/>
        </w:rPr>
      </w:pPr>
      <w:r w:rsidRPr="00B92353">
        <w:rPr>
          <w:b/>
          <w:i/>
        </w:rPr>
        <w:t>Вопросы для закрепления</w:t>
      </w:r>
      <w:r w:rsidR="00D7751C" w:rsidRPr="00B92353">
        <w:rPr>
          <w:b/>
          <w:i/>
        </w:rPr>
        <w:t xml:space="preserve"> темы</w:t>
      </w:r>
      <w:r w:rsidR="00F21188" w:rsidRPr="00B92353">
        <w:rPr>
          <w:b/>
          <w:i/>
        </w:rPr>
        <w:t>:</w:t>
      </w:r>
    </w:p>
    <w:p w:rsidR="000B450E" w:rsidRPr="00B92353" w:rsidRDefault="000B450E" w:rsidP="00B92353">
      <w:pPr>
        <w:spacing w:line="360" w:lineRule="auto"/>
        <w:ind w:firstLine="567"/>
        <w:jc w:val="both"/>
      </w:pPr>
      <w:r w:rsidRPr="00B92353">
        <w:t>1.Назовите основные жанры народного танца.</w:t>
      </w:r>
    </w:p>
    <w:p w:rsidR="000B450E" w:rsidRPr="00B92353" w:rsidRDefault="000B450E" w:rsidP="00B92353">
      <w:pPr>
        <w:spacing w:line="360" w:lineRule="auto"/>
        <w:ind w:firstLine="567"/>
        <w:jc w:val="both"/>
      </w:pPr>
      <w:r w:rsidRPr="00B92353">
        <w:t>2.</w:t>
      </w:r>
      <w:r w:rsidR="00F21188" w:rsidRPr="00B92353">
        <w:t>О</w:t>
      </w:r>
      <w:r w:rsidRPr="00B92353">
        <w:t>т</w:t>
      </w:r>
      <w:r w:rsidR="00F21188" w:rsidRPr="00B92353">
        <w:t>куда берет свое начало хоровод?</w:t>
      </w:r>
    </w:p>
    <w:p w:rsidR="000B450E" w:rsidRPr="00B92353" w:rsidRDefault="00F21188" w:rsidP="00B92353">
      <w:pPr>
        <w:spacing w:line="360" w:lineRule="auto"/>
        <w:ind w:firstLine="567"/>
        <w:jc w:val="both"/>
      </w:pPr>
      <w:r w:rsidRPr="00B92353">
        <w:t>3.Назовите виды хороводов.</w:t>
      </w:r>
    </w:p>
    <w:p w:rsidR="00F21188" w:rsidRPr="00B92353" w:rsidRDefault="000B450E" w:rsidP="00B92353">
      <w:pPr>
        <w:spacing w:line="360" w:lineRule="auto"/>
        <w:ind w:firstLine="567"/>
        <w:jc w:val="both"/>
      </w:pPr>
      <w:r w:rsidRPr="00B92353">
        <w:t>4.Каковы характерные особен</w:t>
      </w:r>
      <w:r w:rsidR="00F21188" w:rsidRPr="00B92353">
        <w:t>ности орнаментальных хороводов?</w:t>
      </w:r>
    </w:p>
    <w:p w:rsidR="00F21188" w:rsidRPr="00B92353" w:rsidRDefault="000B450E" w:rsidP="00B92353">
      <w:pPr>
        <w:spacing w:line="360" w:lineRule="auto"/>
        <w:ind w:firstLine="567"/>
        <w:jc w:val="both"/>
      </w:pPr>
      <w:r w:rsidRPr="00B92353">
        <w:t>5.Назовите отличительные</w:t>
      </w:r>
      <w:r w:rsidR="00F21188" w:rsidRPr="00B92353">
        <w:t xml:space="preserve"> особенности игровых хороводов?</w:t>
      </w:r>
    </w:p>
    <w:p w:rsidR="00F21188" w:rsidRPr="00B92353" w:rsidRDefault="00F21188" w:rsidP="00B92353">
      <w:pPr>
        <w:spacing w:line="360" w:lineRule="auto"/>
        <w:ind w:firstLine="567"/>
        <w:jc w:val="both"/>
      </w:pPr>
      <w:r w:rsidRPr="00B92353">
        <w:t>6.Назовите виды плясок.</w:t>
      </w:r>
    </w:p>
    <w:p w:rsidR="000B450E" w:rsidRPr="00B92353" w:rsidRDefault="000B450E" w:rsidP="00B92353">
      <w:pPr>
        <w:spacing w:line="360" w:lineRule="auto"/>
        <w:ind w:firstLine="567"/>
        <w:jc w:val="both"/>
      </w:pPr>
      <w:r w:rsidRPr="00B92353">
        <w:t>7.Чем отличается мужская пляска от женской?</w:t>
      </w:r>
    </w:p>
    <w:p w:rsidR="000B450E" w:rsidRPr="00B92353" w:rsidRDefault="000B450E" w:rsidP="00B92353">
      <w:pPr>
        <w:spacing w:line="360" w:lineRule="auto"/>
        <w:ind w:firstLine="567"/>
        <w:jc w:val="both"/>
      </w:pPr>
    </w:p>
    <w:p w:rsidR="000B450E" w:rsidRPr="00B92353" w:rsidRDefault="00877292" w:rsidP="00B92353">
      <w:pPr>
        <w:pStyle w:val="3"/>
        <w:spacing w:line="360" w:lineRule="auto"/>
        <w:ind w:firstLine="567"/>
        <w:jc w:val="center"/>
        <w:rPr>
          <w:b/>
          <w:sz w:val="24"/>
        </w:rPr>
      </w:pPr>
      <w:bookmarkStart w:id="36" w:name="_Toc475370738"/>
      <w:bookmarkStart w:id="37" w:name="_Toc475526457"/>
      <w:r w:rsidRPr="00B92353">
        <w:rPr>
          <w:b/>
          <w:sz w:val="24"/>
        </w:rPr>
        <w:t>1.5.</w:t>
      </w:r>
      <w:r w:rsidR="000B450E" w:rsidRPr="00B92353">
        <w:rPr>
          <w:b/>
          <w:sz w:val="24"/>
        </w:rPr>
        <w:t xml:space="preserve"> Народные ремесла и д</w:t>
      </w:r>
      <w:r w:rsidR="00157FB4" w:rsidRPr="00B92353">
        <w:rPr>
          <w:b/>
          <w:sz w:val="24"/>
        </w:rPr>
        <w:t>екоративно-прикладное творчество</w:t>
      </w:r>
      <w:bookmarkEnd w:id="36"/>
      <w:bookmarkEnd w:id="37"/>
    </w:p>
    <w:p w:rsidR="000B450E" w:rsidRPr="00B92353" w:rsidRDefault="00F21188" w:rsidP="00B92353">
      <w:pPr>
        <w:spacing w:line="360" w:lineRule="auto"/>
        <w:ind w:firstLine="567"/>
        <w:jc w:val="center"/>
      </w:pPr>
      <w:r w:rsidRPr="00B92353">
        <w:t>Информационный блок</w:t>
      </w:r>
    </w:p>
    <w:p w:rsidR="000B450E" w:rsidRPr="00B92353" w:rsidRDefault="00F21188" w:rsidP="00B92353">
      <w:pPr>
        <w:pStyle w:val="a6"/>
        <w:spacing w:line="360" w:lineRule="auto"/>
        <w:ind w:firstLine="567"/>
        <w:rPr>
          <w:b w:val="0"/>
          <w:sz w:val="24"/>
        </w:rPr>
      </w:pPr>
      <w:r w:rsidRPr="00B92353">
        <w:rPr>
          <w:b w:val="0"/>
          <w:sz w:val="24"/>
        </w:rPr>
        <w:t>План:</w:t>
      </w:r>
    </w:p>
    <w:p w:rsidR="000B450E" w:rsidRPr="00B92353" w:rsidRDefault="00F21188" w:rsidP="00B92353">
      <w:pPr>
        <w:spacing w:line="360" w:lineRule="auto"/>
        <w:ind w:firstLine="567"/>
        <w:jc w:val="both"/>
      </w:pPr>
      <w:r w:rsidRPr="00B92353">
        <w:t>1.5.</w:t>
      </w:r>
      <w:r w:rsidR="000B450E" w:rsidRPr="00B92353">
        <w:t>1. Элементы декоративно-прикладного творчества в родоплеменном обществе, в Киевской Руси.</w:t>
      </w:r>
    </w:p>
    <w:p w:rsidR="000B450E" w:rsidRPr="00B92353" w:rsidRDefault="00F21188" w:rsidP="00B92353">
      <w:pPr>
        <w:spacing w:line="360" w:lineRule="auto"/>
        <w:ind w:firstLine="567"/>
        <w:jc w:val="both"/>
      </w:pPr>
      <w:r w:rsidRPr="00B92353">
        <w:t>1.5.</w:t>
      </w:r>
      <w:r w:rsidR="000B450E" w:rsidRPr="00B92353">
        <w:t>2. Виды народных промыслов и ремесел</w:t>
      </w:r>
      <w:r w:rsidR="002D0AC8" w:rsidRPr="00B92353">
        <w:t>:</w:t>
      </w:r>
    </w:p>
    <w:p w:rsidR="000B450E" w:rsidRPr="00B92353" w:rsidRDefault="000B450E" w:rsidP="00B92353">
      <w:pPr>
        <w:spacing w:line="360" w:lineRule="auto"/>
        <w:ind w:firstLine="567"/>
        <w:jc w:val="both"/>
      </w:pPr>
      <w:r w:rsidRPr="00B92353">
        <w:t>а) обработка металла;</w:t>
      </w:r>
    </w:p>
    <w:p w:rsidR="000B450E" w:rsidRPr="00B92353" w:rsidRDefault="000B450E" w:rsidP="00B92353">
      <w:pPr>
        <w:spacing w:line="360" w:lineRule="auto"/>
        <w:ind w:firstLine="567"/>
        <w:jc w:val="both"/>
      </w:pPr>
      <w:r w:rsidRPr="00B92353">
        <w:t>б) дерево в народном декоративно-прикладном творчестве;</w:t>
      </w:r>
    </w:p>
    <w:p w:rsidR="000B450E" w:rsidRPr="00B92353" w:rsidRDefault="000B450E" w:rsidP="00B92353">
      <w:pPr>
        <w:spacing w:line="360" w:lineRule="auto"/>
        <w:ind w:firstLine="567"/>
        <w:jc w:val="both"/>
      </w:pPr>
      <w:r w:rsidRPr="00B92353">
        <w:t>в) гончарное дело;</w:t>
      </w:r>
    </w:p>
    <w:p w:rsidR="000B450E" w:rsidRPr="00B92353" w:rsidRDefault="000B450E" w:rsidP="00B92353">
      <w:pPr>
        <w:spacing w:line="360" w:lineRule="auto"/>
        <w:ind w:firstLine="567"/>
        <w:jc w:val="both"/>
      </w:pPr>
      <w:r w:rsidRPr="00B92353">
        <w:t>г) искусство вышивки;</w:t>
      </w:r>
    </w:p>
    <w:p w:rsidR="000B450E" w:rsidRPr="00B92353" w:rsidRDefault="000B450E" w:rsidP="00B92353">
      <w:pPr>
        <w:spacing w:line="360" w:lineRule="auto"/>
        <w:ind w:firstLine="567"/>
        <w:jc w:val="both"/>
      </w:pPr>
      <w:r w:rsidRPr="00B92353">
        <w:t>д) кружевоплетение;</w:t>
      </w:r>
    </w:p>
    <w:p w:rsidR="000B450E" w:rsidRPr="00B92353" w:rsidRDefault="000B450E" w:rsidP="00B92353">
      <w:pPr>
        <w:spacing w:line="360" w:lineRule="auto"/>
        <w:ind w:firstLine="567"/>
        <w:jc w:val="both"/>
      </w:pPr>
      <w:r w:rsidRPr="00B92353">
        <w:t>е) узорное ткачество;</w:t>
      </w:r>
    </w:p>
    <w:p w:rsidR="000B450E" w:rsidRPr="00B92353" w:rsidRDefault="000B450E" w:rsidP="00B92353">
      <w:pPr>
        <w:spacing w:line="360" w:lineRule="auto"/>
        <w:ind w:firstLine="567"/>
        <w:jc w:val="both"/>
      </w:pPr>
      <w:r w:rsidRPr="00B92353">
        <w:t>ж) узорное вязание на спицах.</w:t>
      </w:r>
    </w:p>
    <w:p w:rsidR="000B450E" w:rsidRPr="00B92353" w:rsidRDefault="00F21188" w:rsidP="00B92353">
      <w:pPr>
        <w:spacing w:line="360" w:lineRule="auto"/>
        <w:ind w:firstLine="567"/>
        <w:jc w:val="both"/>
      </w:pPr>
      <w:r w:rsidRPr="00B92353">
        <w:t>1.5.</w:t>
      </w:r>
      <w:r w:rsidR="000B450E" w:rsidRPr="00B92353">
        <w:t>3. Народные ремесла и промыслы -</w:t>
      </w:r>
      <w:r w:rsidR="00AF03B8" w:rsidRPr="00B92353">
        <w:t xml:space="preserve"> </w:t>
      </w:r>
      <w:r w:rsidR="000B450E" w:rsidRPr="00B92353">
        <w:t>неотъемлемый элемент игрищ, праздников и обрядов.</w:t>
      </w:r>
    </w:p>
    <w:p w:rsidR="000B450E" w:rsidRPr="00B92353" w:rsidRDefault="000B450E" w:rsidP="00B92353">
      <w:pPr>
        <w:spacing w:line="360" w:lineRule="auto"/>
        <w:ind w:firstLine="567"/>
        <w:jc w:val="center"/>
        <w:rPr>
          <w:b/>
        </w:rPr>
      </w:pPr>
    </w:p>
    <w:p w:rsidR="00F21188" w:rsidRPr="00B92353" w:rsidRDefault="00F21188" w:rsidP="00B92353">
      <w:pPr>
        <w:pStyle w:val="3"/>
        <w:spacing w:line="360" w:lineRule="auto"/>
        <w:ind w:firstLine="567"/>
        <w:jc w:val="center"/>
        <w:rPr>
          <w:b/>
          <w:sz w:val="24"/>
        </w:rPr>
      </w:pPr>
      <w:bookmarkStart w:id="38" w:name="_Toc475370739"/>
      <w:bookmarkStart w:id="39" w:name="_Toc475526458"/>
      <w:r w:rsidRPr="00B92353">
        <w:rPr>
          <w:b/>
          <w:sz w:val="24"/>
        </w:rPr>
        <w:t>1.5.1. Элементы декоративно-прикладного творчества в родоплеменном обществе, в Киевской Руси</w:t>
      </w:r>
      <w:bookmarkEnd w:id="38"/>
      <w:bookmarkEnd w:id="39"/>
    </w:p>
    <w:p w:rsidR="000B450E" w:rsidRPr="00B92353" w:rsidRDefault="000B450E" w:rsidP="00B92353">
      <w:pPr>
        <w:pStyle w:val="2"/>
        <w:spacing w:line="360" w:lineRule="auto"/>
        <w:ind w:firstLine="567"/>
        <w:rPr>
          <w:sz w:val="24"/>
        </w:rPr>
      </w:pPr>
      <w:r w:rsidRPr="00B92353">
        <w:rPr>
          <w:sz w:val="24"/>
        </w:rPr>
        <w:t>Начиная с родового общества и на протяжении всей истории человечества, жизнь и быт людей были связаны с изобразительным искусством, которое не существовало самостоятельно и имело прикладной характер. Отсюда и название народного изобразительного искусства Древней Руси</w:t>
      </w:r>
      <w:r w:rsidR="008C5A27" w:rsidRPr="00B92353">
        <w:rPr>
          <w:sz w:val="24"/>
        </w:rPr>
        <w:t xml:space="preserve"> –</w:t>
      </w:r>
      <w:r w:rsidRPr="00B92353">
        <w:rPr>
          <w:sz w:val="24"/>
        </w:rPr>
        <w:t xml:space="preserve"> декоративно-прикладное. Эл</w:t>
      </w:r>
      <w:r w:rsidR="002D0AC8" w:rsidRPr="00B92353">
        <w:rPr>
          <w:sz w:val="24"/>
        </w:rPr>
        <w:t>ементы его появились еще в родо</w:t>
      </w:r>
      <w:r w:rsidRPr="00B92353">
        <w:rPr>
          <w:sz w:val="24"/>
        </w:rPr>
        <w:t xml:space="preserve">племенном обществе. Узоры на теле и лицах, украшения перьями и ракушками, ожерельями и браслетами </w:t>
      </w:r>
      <w:r w:rsidRPr="00B92353">
        <w:rPr>
          <w:sz w:val="24"/>
        </w:rPr>
        <w:lastRenderedPageBreak/>
        <w:t>отличали одни племена от других, укрепляли ощущение общности с сородичами, а позднее стали способом выделения более богатых, знатных (вождя, жрецов и других). Украшения для первобытных людей были также амулетами, оберегами, талисманами, магическими средствами предохранения ушей, носа, глаз, рта от проникновения злых духов в тело через эти отверстия.</w:t>
      </w:r>
    </w:p>
    <w:p w:rsidR="000B450E" w:rsidRPr="00B92353" w:rsidRDefault="000B450E" w:rsidP="00B92353">
      <w:pPr>
        <w:spacing w:line="360" w:lineRule="auto"/>
        <w:ind w:firstLine="567"/>
        <w:jc w:val="both"/>
      </w:pPr>
      <w:r w:rsidRPr="00B92353">
        <w:t>Та же цель определила проникновение художественно-образного начала в материальное производство. И</w:t>
      </w:r>
      <w:r w:rsidR="002D0AC8" w:rsidRPr="00B92353">
        <w:t xml:space="preserve">зготовляя орудия труда, охоты, </w:t>
      </w:r>
      <w:r w:rsidRPr="00B92353">
        <w:t xml:space="preserve">мебель, одежду и другие бытовые предметы, люди стремились придать им красивую форму, украсить орнаментом, что придавало обычным вещам черты произведений искусства. Нередко форма изделия и его орнамент имели магическое, культовое значение. Первобытный человек был убежден, что, делая деревянный сосуд похожим на птицу, придавая ручке кинжала форму тела животного или нанося на его поверхность узор, он освещает этот предмет, мистически его одухотворяет. Таким образом, один и тот же предмет мог удовлетворять бытовые потребности, отвечать религиозным взглядам и соответствовать пониманию красоты. В этом слиянии функций и проявляется </w:t>
      </w:r>
      <w:proofErr w:type="spellStart"/>
      <w:r w:rsidRPr="00B92353">
        <w:t>синкретичность</w:t>
      </w:r>
      <w:proofErr w:type="spellEnd"/>
      <w:r w:rsidRPr="00B92353">
        <w:t xml:space="preserve"> декоративно-прикладного творчества, которое было неотделимо от быта древних славян.</w:t>
      </w:r>
    </w:p>
    <w:p w:rsidR="002D0AC8" w:rsidRPr="00B92353" w:rsidRDefault="002D0AC8" w:rsidP="00B92353">
      <w:pPr>
        <w:spacing w:line="360" w:lineRule="auto"/>
        <w:ind w:firstLine="567"/>
        <w:jc w:val="both"/>
      </w:pPr>
    </w:p>
    <w:p w:rsidR="002D0AC8" w:rsidRPr="00B92353" w:rsidRDefault="002D0AC8" w:rsidP="00B92353">
      <w:pPr>
        <w:pStyle w:val="3"/>
        <w:spacing w:line="360" w:lineRule="auto"/>
        <w:ind w:firstLine="567"/>
        <w:jc w:val="center"/>
        <w:rPr>
          <w:b/>
          <w:sz w:val="24"/>
        </w:rPr>
      </w:pPr>
      <w:bookmarkStart w:id="40" w:name="_Toc475370740"/>
      <w:bookmarkStart w:id="41" w:name="_Toc475526459"/>
      <w:r w:rsidRPr="00B92353">
        <w:rPr>
          <w:b/>
          <w:sz w:val="24"/>
        </w:rPr>
        <w:t>1.5.2. Виды народных промыслов и ремесел</w:t>
      </w:r>
      <w:bookmarkEnd w:id="40"/>
      <w:bookmarkEnd w:id="41"/>
    </w:p>
    <w:p w:rsidR="000B450E" w:rsidRPr="00B92353" w:rsidRDefault="000B450E" w:rsidP="00B92353">
      <w:pPr>
        <w:spacing w:line="360" w:lineRule="auto"/>
        <w:ind w:firstLine="567"/>
        <w:jc w:val="both"/>
      </w:pPr>
      <w:r w:rsidRPr="00B92353">
        <w:t>Традиции коллективного творчества, з</w:t>
      </w:r>
      <w:r w:rsidR="002D0AC8" w:rsidRPr="00B92353">
        <w:t>аложения и утвердившееся в родо</w:t>
      </w:r>
      <w:r w:rsidRPr="00B92353">
        <w:t xml:space="preserve">племенном обществе, с развитием земледелия продолжали бытовать в крестьянской деревне, в условиях домашнего производства, натурального хозяйства. Крестьяне сами изготовляли нужные им вещи, начиная с одежды, разной утвари, орудий труда и кончая всем, что было необходимо земледельцу. Но были и такие виды производства, которые требовали особой выучки. Так, в деревне постепенно выделялись кузнецы-ювелиры, которые занимались обработкой металла, главным образом ковкой, литьем, чеканкой. Они изготавливали различные изделия для деревенского быта: прялку, сечку, подсвечники, дверные петли и замки, металлические украшения к сундукам, ларцам и т.п. Выполняли и ювелирные украшения к одежде женщин и мужчин. Это стало постоянным делом отдельных, наиболее талантливых мастеров, которые стали профессионалами и развивали народные ремесла, передавая свои умения и навыки из поколения в поколение. Мастера кузнецы-ювелиры сильно отличались от обычных мастеров и это положение сохранилось надолго. Кузнец в старину почитался как человек, наделенный не только особым знанием, но и чародейством. Иногда его приравнивали к колдуну, а отлитые и выкованные им предметы наделяли особой магической, волшебной силой. Изделия сельских кузнецов-ювелиров попадали и на городской рынок, влияя на развитие городского «примитива» в декоративно-прикладном творчестве, которому, в свою очередь, подражало </w:t>
      </w:r>
      <w:r w:rsidRPr="00B92353">
        <w:lastRenderedPageBreak/>
        <w:t>народное творчество крестьянской деревни, тем более, что в те далекие времена не было резкой грани между искусством города и деревни.</w:t>
      </w:r>
    </w:p>
    <w:p w:rsidR="002D0AC8" w:rsidRPr="00B92353" w:rsidRDefault="002D0AC8" w:rsidP="00B92353">
      <w:pPr>
        <w:spacing w:line="360" w:lineRule="auto"/>
        <w:ind w:firstLine="567"/>
        <w:jc w:val="center"/>
        <w:rPr>
          <w:b/>
        </w:rPr>
      </w:pPr>
      <w:r w:rsidRPr="00B92353">
        <w:rPr>
          <w:b/>
        </w:rPr>
        <w:t>Обработка металла</w:t>
      </w:r>
    </w:p>
    <w:p w:rsidR="000B450E" w:rsidRPr="00B92353" w:rsidRDefault="000B450E" w:rsidP="00B92353">
      <w:pPr>
        <w:spacing w:line="360" w:lineRule="auto"/>
        <w:ind w:firstLine="567"/>
        <w:jc w:val="both"/>
      </w:pPr>
      <w:r w:rsidRPr="00B92353">
        <w:t>Деревня производила множество изделий из металла. До нас дошли и мелкие ювелир</w:t>
      </w:r>
      <w:r w:rsidR="002D0AC8" w:rsidRPr="00B92353">
        <w:t xml:space="preserve">ные </w:t>
      </w:r>
      <w:r w:rsidRPr="00B92353">
        <w:t xml:space="preserve">украшения: височные кольца, разнообразные подвески, ожерелье из бусинок. Эти изделия были составной частью женской одежды, при движении они качались и звенели. Золотистый цвет бронзы придавал сходство с золотом, а сплав серебра с оловом почти не отличался от настоящего серебра. Изделия из металла, изготовленные руками деревенских мастеров, отличались большой художественной выразительностью. Среди подвесок-амулетов выделяется обширный ряд изображений животных и птиц, </w:t>
      </w:r>
      <w:proofErr w:type="spellStart"/>
      <w:r w:rsidRPr="00B92353">
        <w:t>лунниц</w:t>
      </w:r>
      <w:proofErr w:type="spellEnd"/>
      <w:r w:rsidRPr="00B92353">
        <w:t xml:space="preserve"> в виде тонкого серпа полумесяца, крохотные гребки, ложечки, ключи, ножи, привешенные цепочками к подвеске. К ним присоединялись также подлинные и отлитые из металла клыки волков и медведей. Все эти нехитрые амулеты отражали веру в силу животных, почитание Солнца, Луны, звезд и растений. Наборы из ключей, ножей, ложек, возможно были символами хорошей жизни, сытости и благополучия. Встречались и подвески в виде крестиков, р</w:t>
      </w:r>
      <w:r w:rsidR="002D0AC8" w:rsidRPr="00B92353">
        <w:t xml:space="preserve">омбов, треугольников, кругов и </w:t>
      </w:r>
      <w:r w:rsidRPr="00B92353">
        <w:t>других форм.</w:t>
      </w:r>
    </w:p>
    <w:p w:rsidR="000B450E" w:rsidRPr="00B92353" w:rsidRDefault="000B450E" w:rsidP="00B92353">
      <w:pPr>
        <w:spacing w:line="360" w:lineRule="auto"/>
        <w:ind w:firstLine="567"/>
        <w:jc w:val="both"/>
      </w:pPr>
      <w:r w:rsidRPr="00B92353">
        <w:t xml:space="preserve">В деревне применялись самые простые металлы. Небольшие фигурки животных и разные орнаментальные украшения делали из бронзы, реже применяли сплавы серебра и меди. Все вещи отличались самыми скромными и простыми формами, которые заготавливались из дерева, глины или камня для отливки металла. Отлитые фигурки принадлежали к примитивной пластике- это обобщенность формы, малые размеры, склонность к простой орнаментальности, преобладание простых изображений животных (быков, коньков и др.). Последнее было связано с языческой религией, культом животных и исчезло к </w:t>
      </w:r>
      <w:r w:rsidRPr="00B92353">
        <w:rPr>
          <w:lang w:val="en-US"/>
        </w:rPr>
        <w:t>XVIII</w:t>
      </w:r>
      <w:r w:rsidRPr="00B92353">
        <w:t xml:space="preserve"> веке из металлических украшений, уступив место различным геометрическим фигурам. Осталось лишь в более простых материалах- в дереве, в тканях.</w:t>
      </w:r>
    </w:p>
    <w:p w:rsidR="002D0AC8" w:rsidRPr="00B92353" w:rsidRDefault="002D0AC8" w:rsidP="00B92353">
      <w:pPr>
        <w:spacing w:line="360" w:lineRule="auto"/>
        <w:ind w:firstLine="567"/>
        <w:jc w:val="center"/>
        <w:rPr>
          <w:b/>
        </w:rPr>
      </w:pPr>
      <w:r w:rsidRPr="00B92353">
        <w:rPr>
          <w:b/>
        </w:rPr>
        <w:t>Дерево в народном декоративно-прикладном творчестве</w:t>
      </w:r>
    </w:p>
    <w:p w:rsidR="000B450E" w:rsidRPr="00B92353" w:rsidRDefault="000B450E" w:rsidP="00B92353">
      <w:pPr>
        <w:spacing w:line="360" w:lineRule="auto"/>
        <w:ind w:firstLine="567"/>
        <w:jc w:val="both"/>
      </w:pPr>
      <w:r w:rsidRPr="00B92353">
        <w:t>Дерево в народном декоративно-прикладном творчестве было самым распространенным материалом. Обилие лесов, множество природных качеств дерева всегда привлекали внимание мастеров. Крестьяне превосходно владели топором, ножом, пилой, молотком, сверлом, стамеской. Они могли срубить себе жилой дом и хозяйственные постройки, смастерить нехитрую мебель (лавку, стол, кровать, стулья), изготовить орудия труда, в том числе и земледельческие (борону, грабли, плуг и др.), вырезать посуду (тарелки, ложки), выстругать прялку, детские игрушки и т.д. При этом использовали не только древесину, но и кору, волокнистый внутренний слой, наросты на стволах из корней, ветви и тонкие корни.</w:t>
      </w:r>
    </w:p>
    <w:p w:rsidR="000B450E" w:rsidRPr="00B92353" w:rsidRDefault="000B450E" w:rsidP="00B92353">
      <w:pPr>
        <w:spacing w:line="360" w:lineRule="auto"/>
        <w:ind w:firstLine="567"/>
        <w:jc w:val="both"/>
      </w:pPr>
      <w:r w:rsidRPr="00B92353">
        <w:lastRenderedPageBreak/>
        <w:t>Все предметы домашнего обихода и орудия труда, выполненные из дерева, имели художественно-выразительную пластическую форму и были украшены орнаментальной резьбой или росписью. Резьбой украшались фронтоны домов, наличники окон, входное крыльцо и предметы домашнего обихода (прялки, ложки). Росписью оформляли стены домов и мебель, а также посуду и другую утварь. В них отражались вековые наблюдения человека над окружающим миром. Деревянные резные ковши для воды имели облик водоплавающих птиц, резные прялки часто были похожи на стройную девичью фигуру, коромысла изгибались подобно лебединой шее.</w:t>
      </w:r>
    </w:p>
    <w:p w:rsidR="000B450E" w:rsidRPr="00B92353" w:rsidRDefault="000B450E" w:rsidP="00B92353">
      <w:pPr>
        <w:spacing w:line="360" w:lineRule="auto"/>
        <w:ind w:firstLine="567"/>
        <w:jc w:val="both"/>
      </w:pPr>
      <w:r w:rsidRPr="00B92353">
        <w:t>Самым древним орнаментом на деревянных изделиях была простая геометрическая резьба с комбинированием простейших форм</w:t>
      </w:r>
      <w:r w:rsidR="008C5A27" w:rsidRPr="00B92353">
        <w:t xml:space="preserve"> –</w:t>
      </w:r>
      <w:r w:rsidRPr="00B92353">
        <w:t xml:space="preserve"> кружков, треугольников, уголков и т.д. Чаще всего это была техника трехгранно-выемчатой резьбы. Чуть позже, но тоже в глубокой древности, появились контурная резьба и ее разновидность</w:t>
      </w:r>
      <w:r w:rsidR="008C5A27" w:rsidRPr="00B92353">
        <w:t xml:space="preserve"> –</w:t>
      </w:r>
      <w:r w:rsidRPr="00B92353">
        <w:t xml:space="preserve"> ногтевая, плоскорельефная резьба, объемная или скульптурная, инкрустация, мозаика из дерева.</w:t>
      </w:r>
    </w:p>
    <w:p w:rsidR="000B450E" w:rsidRPr="00B92353" w:rsidRDefault="000B450E" w:rsidP="00B92353">
      <w:pPr>
        <w:spacing w:line="360" w:lineRule="auto"/>
        <w:ind w:firstLine="567"/>
        <w:jc w:val="both"/>
      </w:pPr>
      <w:r w:rsidRPr="00B92353">
        <w:t xml:space="preserve">Не менее популярной и распространенной в народном декоративно-прикладном искусстве крестьянской деревни была роспись по дереву. Иногда целые стены деревянных домов, перегородки в жилых помещениях, двери, ставни расписывались кистью свободно, </w:t>
      </w:r>
      <w:proofErr w:type="gramStart"/>
      <w:r w:rsidRPr="00B92353">
        <w:t>с</w:t>
      </w:r>
      <w:r w:rsidR="008C5A27" w:rsidRPr="00B92353">
        <w:t xml:space="preserve"> </w:t>
      </w:r>
      <w:r w:rsidRPr="00B92353">
        <w:t>маху</w:t>
      </w:r>
      <w:proofErr w:type="gramEnd"/>
      <w:r w:rsidR="002D0AC8" w:rsidRPr="00B92353">
        <w:t>,</w:t>
      </w:r>
      <w:r w:rsidRPr="00B92353">
        <w:t xml:space="preserve"> растительными, цветочными узорами.</w:t>
      </w:r>
    </w:p>
    <w:p w:rsidR="000B450E" w:rsidRPr="00B92353" w:rsidRDefault="000B450E" w:rsidP="00B92353">
      <w:pPr>
        <w:spacing w:line="360" w:lineRule="auto"/>
        <w:ind w:firstLine="567"/>
        <w:jc w:val="both"/>
      </w:pPr>
      <w:r w:rsidRPr="00B92353">
        <w:t>В графических росписях сценки народного быта (посиделки, катание на лошадях, застолья) органично сочетались с орнаментальными узорами. Растительные узоры покрывали не только прялки, но и посуду.</w:t>
      </w:r>
    </w:p>
    <w:p w:rsidR="000B450E" w:rsidRPr="00B92353" w:rsidRDefault="000B450E" w:rsidP="00B92353">
      <w:pPr>
        <w:spacing w:line="360" w:lineRule="auto"/>
        <w:ind w:firstLine="567"/>
        <w:jc w:val="both"/>
      </w:pPr>
      <w:r w:rsidRPr="00B92353">
        <w:t>Со временем на основе крестьянского опыта работы с деревом во многих городах открывались ремесленные цеха, которые продолжали древние традиции, а с распадом цеховой среды в ряде мест сложились оригинальные народные художественные промыслы.</w:t>
      </w:r>
    </w:p>
    <w:p w:rsidR="002D0AC8" w:rsidRPr="00B92353" w:rsidRDefault="002D0AC8" w:rsidP="00B92353">
      <w:pPr>
        <w:spacing w:line="360" w:lineRule="auto"/>
        <w:ind w:firstLine="567"/>
        <w:jc w:val="center"/>
        <w:rPr>
          <w:b/>
          <w:bCs/>
        </w:rPr>
      </w:pPr>
      <w:r w:rsidRPr="00B92353">
        <w:rPr>
          <w:b/>
        </w:rPr>
        <w:t>Гончарное дело</w:t>
      </w:r>
    </w:p>
    <w:p w:rsidR="000B450E" w:rsidRPr="00B92353" w:rsidRDefault="000B450E" w:rsidP="00B92353">
      <w:pPr>
        <w:spacing w:line="360" w:lineRule="auto"/>
        <w:ind w:firstLine="567"/>
        <w:jc w:val="both"/>
      </w:pPr>
      <w:r w:rsidRPr="00B92353">
        <w:rPr>
          <w:bCs/>
        </w:rPr>
        <w:t>Гончарное дело</w:t>
      </w:r>
      <w:r w:rsidRPr="00B92353">
        <w:t xml:space="preserve"> было известно в крестьянском натуральном хозяйстве с незапамятных времен. Глина представляла собой повсеместно распространенный, богатый пластическими и художественными возможностями материал. А с открытием обжига глиняная посуда и разная домашняя утварь стали самыми практичными в деревенском быту. Ранее всего появилась лепная керамика, т.е. глиняные изделия, вылепленные руками, без специальных приспособлений. Наряду с сосудами изготовлялись лепные фигурки животных, птиц и людей, в которых отразились древние верования, суеверия, приметы, а со временем превратились в глиняные лепные игрушки.</w:t>
      </w:r>
    </w:p>
    <w:p w:rsidR="000B450E" w:rsidRPr="00B92353" w:rsidRDefault="000B450E" w:rsidP="00B92353">
      <w:pPr>
        <w:spacing w:line="360" w:lineRule="auto"/>
        <w:ind w:firstLine="567"/>
        <w:jc w:val="both"/>
      </w:pPr>
      <w:r w:rsidRPr="00B92353">
        <w:t xml:space="preserve">Появление в </w:t>
      </w:r>
      <w:r w:rsidRPr="00B92353">
        <w:rPr>
          <w:lang w:val="en-US"/>
        </w:rPr>
        <w:t>IX</w:t>
      </w:r>
      <w:r w:rsidRPr="00B92353">
        <w:t>-</w:t>
      </w:r>
      <w:r w:rsidRPr="00B92353">
        <w:rPr>
          <w:lang w:val="en-US"/>
        </w:rPr>
        <w:t>X</w:t>
      </w:r>
      <w:r w:rsidRPr="00B92353">
        <w:t xml:space="preserve"> вв. гончарного круга упростило и ускорило изготовление глиняных изделий и в то же время сохранило индивидуальность мастера, которая была в мастерстве и воображении. Не только фигурки, но и сосуды косвенно отождествлялись с живой природой, </w:t>
      </w:r>
      <w:r w:rsidRPr="00B92353">
        <w:lastRenderedPageBreak/>
        <w:t xml:space="preserve">что и закрепилось в названиях: горлышко, нос, ручка и т.д. В древнейшее время появились и простые орнаменты на глиняной посуде, вначале для уплотнения, а затем для придания красоты. Главная художественная выразительность народного гончарного искусства заложена не столько в цвете или украшениях, сколько в пластическом решении. Это желобки, рельефные жгутики, утолщения и </w:t>
      </w:r>
      <w:proofErr w:type="spellStart"/>
      <w:r w:rsidRPr="00B92353">
        <w:t>утоньшения</w:t>
      </w:r>
      <w:proofErr w:type="spellEnd"/>
      <w:r w:rsidRPr="00B92353">
        <w:t xml:space="preserve"> краев, кольцевые ножки и ручки, которые составляют гармонию с общим силуэтом изделия.</w:t>
      </w:r>
    </w:p>
    <w:p w:rsidR="002D0AC8" w:rsidRPr="00B92353" w:rsidRDefault="002D0AC8" w:rsidP="00B92353">
      <w:pPr>
        <w:spacing w:line="360" w:lineRule="auto"/>
        <w:ind w:firstLine="567"/>
        <w:jc w:val="center"/>
        <w:rPr>
          <w:b/>
        </w:rPr>
      </w:pPr>
      <w:r w:rsidRPr="00B92353">
        <w:rPr>
          <w:b/>
        </w:rPr>
        <w:t>Искусство вышивки</w:t>
      </w:r>
    </w:p>
    <w:p w:rsidR="000B450E" w:rsidRPr="00B92353" w:rsidRDefault="000B450E" w:rsidP="00B92353">
      <w:pPr>
        <w:spacing w:line="360" w:lineRule="auto"/>
        <w:ind w:firstLine="567"/>
        <w:jc w:val="both"/>
      </w:pPr>
      <w:r w:rsidRPr="00B92353">
        <w:t>Искусство вышивки было распространено очень широко. В прошлом умела вышивать каждая женщина не только в деревне, но и в городе. Но в основе этого искусства лежит традиционная крестьянская народная вышивка. Она прекрасно сочеталась с украшаемой вещью, подчеркивая конструкцию одежды и предметов быта. Располагалась обычно по краю или вдоль соединительных швов и гармонично дополняла тканевый узор. Большинство старинных крестьянских вышивок выполнено на холсте, многие для большей выразительности наполнены блестками, бисером, шелковыми лентами, бахромой. Очень часто встречается геометрический и геометризованный орнамент. В некоторых вышивках сохранились очень древние изобразительные мотивы, связанные с живой природой и ее символикой, т.к. вышивки были не просто украшением, но и оберегали от злых сил. Поэтому, наряду с геометрическими мотивами в вышивках обилие женских фигур, всадников, коней, птиц и других животных. В качестве материала для вышивки употребляли не только холст, лен, шерсть, но и более ценные тонкие цветные шелка, шитые жемчугом девичьи повязки, кокошники. При вышивке использовалось большое разнообразие швов: роспись, легкая вышивка из тонких линий, счетная гладь, косая стежка, крест, множество ажурных и свободных швов.</w:t>
      </w:r>
    </w:p>
    <w:p w:rsidR="002D0AC8" w:rsidRPr="00B92353" w:rsidRDefault="002D0AC8" w:rsidP="00B92353">
      <w:pPr>
        <w:spacing w:line="360" w:lineRule="auto"/>
        <w:ind w:firstLine="567"/>
        <w:jc w:val="center"/>
        <w:rPr>
          <w:b/>
          <w:bCs/>
        </w:rPr>
      </w:pPr>
      <w:r w:rsidRPr="00B92353">
        <w:rPr>
          <w:b/>
          <w:bCs/>
        </w:rPr>
        <w:t>Кружевоплетение</w:t>
      </w:r>
    </w:p>
    <w:p w:rsidR="000B450E" w:rsidRPr="00B92353" w:rsidRDefault="000B450E" w:rsidP="00B92353">
      <w:pPr>
        <w:spacing w:line="360" w:lineRule="auto"/>
        <w:ind w:firstLine="567"/>
        <w:jc w:val="both"/>
      </w:pPr>
      <w:r w:rsidRPr="00B92353">
        <w:rPr>
          <w:bCs/>
        </w:rPr>
        <w:t>Кружевоплетение</w:t>
      </w:r>
      <w:r w:rsidRPr="00B92353">
        <w:t xml:space="preserve"> появилось на Руси гораздо позднее вышивки. Первые и наиболее старинные кружевные отделки выполнялись из золотых и серебряных нитей для украшения одежды знатных горожан. Льняное и шелковое кружево появилось в конце </w:t>
      </w:r>
      <w:r w:rsidRPr="00B92353">
        <w:rPr>
          <w:lang w:val="en-US"/>
        </w:rPr>
        <w:t>XVII</w:t>
      </w:r>
      <w:r w:rsidRPr="00B92353">
        <w:t xml:space="preserve"> веке по западноевропейскому образцу. Возникнув в крепостных помещениях мастерских, оно быстро стало достоянием деревенских мастериц, которые, освоив технику плетения, создали и развили самобытную художественную традицию с огромным разнообразием узоров. Их плели по рисунку, нанесенному на плотную бумагу, с помощью коклюшек.</w:t>
      </w:r>
    </w:p>
    <w:p w:rsidR="000B450E" w:rsidRPr="00B92353" w:rsidRDefault="000B450E" w:rsidP="00B92353">
      <w:pPr>
        <w:spacing w:line="360" w:lineRule="auto"/>
        <w:ind w:firstLine="567"/>
        <w:jc w:val="both"/>
      </w:pPr>
      <w:r w:rsidRPr="00B92353">
        <w:t xml:space="preserve">Однако на Руси издавна существовало кружевоплетение иного вида. Оно возникло в крестьянской среде, выполнялось специальным крючком, чаще всего из белых ниток. Ажурные кружева пришивали к краям полотенец, покрывал, подолу, воротнику и рукавам </w:t>
      </w:r>
      <w:r w:rsidRPr="00B92353">
        <w:lastRenderedPageBreak/>
        <w:t>одежды. Они были украшением избы и одежды. Такое кружевоплетение сохранилось в деревнях и сейчас.</w:t>
      </w:r>
    </w:p>
    <w:p w:rsidR="002D0AC8" w:rsidRPr="00B92353" w:rsidRDefault="002D0AC8" w:rsidP="00B92353">
      <w:pPr>
        <w:spacing w:line="360" w:lineRule="auto"/>
        <w:ind w:firstLine="567"/>
        <w:jc w:val="center"/>
        <w:rPr>
          <w:b/>
          <w:bCs/>
        </w:rPr>
      </w:pPr>
      <w:r w:rsidRPr="00B92353">
        <w:rPr>
          <w:b/>
          <w:bCs/>
        </w:rPr>
        <w:t>Узорное ткачество</w:t>
      </w:r>
    </w:p>
    <w:p w:rsidR="000B450E" w:rsidRPr="00B92353" w:rsidRDefault="000B450E" w:rsidP="00B92353">
      <w:pPr>
        <w:spacing w:line="360" w:lineRule="auto"/>
        <w:ind w:firstLine="567"/>
        <w:jc w:val="both"/>
      </w:pPr>
      <w:r w:rsidRPr="00B92353">
        <w:rPr>
          <w:bCs/>
        </w:rPr>
        <w:t>Узорное ткачество</w:t>
      </w:r>
      <w:r w:rsidRPr="00B92353">
        <w:rPr>
          <w:b/>
          <w:bCs/>
        </w:rPr>
        <w:t xml:space="preserve"> </w:t>
      </w:r>
      <w:r w:rsidRPr="00B92353">
        <w:t>еще один вид декоративно-прикладного творчества, который зародился в натуральном крестьянском хозяйстве еще в глубокой древности. С детских лет каждая крестьянка училась прясть и ткать. Осенью и долгими зимними вечерами на ручных прялках пряли свою пряжу, а ранней весной до начала полевых работ ткали. В каждой деревенской избе стоял ручной ткацкий станок, на котором были натянуты параллельно множество продольных ниток, а поперечный ход челнока с помощью сочетания различных нитей создавал узор на тканях.</w:t>
      </w:r>
    </w:p>
    <w:p w:rsidR="000B450E" w:rsidRPr="00B92353" w:rsidRDefault="000B450E" w:rsidP="00B92353">
      <w:pPr>
        <w:spacing w:line="360" w:lineRule="auto"/>
        <w:ind w:firstLine="567"/>
        <w:jc w:val="both"/>
      </w:pPr>
      <w:r w:rsidRPr="00B92353">
        <w:t>Все крестьяне всегда одевались в</w:t>
      </w:r>
      <w:r w:rsidR="002D0AC8" w:rsidRPr="00B92353">
        <w:t xml:space="preserve"> </w:t>
      </w:r>
      <w:proofErr w:type="spellStart"/>
      <w:r w:rsidR="002D0AC8" w:rsidRPr="00B92353">
        <w:t>домотканную</w:t>
      </w:r>
      <w:proofErr w:type="spellEnd"/>
      <w:r w:rsidR="002D0AC8" w:rsidRPr="00B92353">
        <w:t xml:space="preserve"> одежду. Из </w:t>
      </w:r>
      <w:r w:rsidRPr="00B92353">
        <w:t>ткан</w:t>
      </w:r>
      <w:r w:rsidR="002D0AC8" w:rsidRPr="00B92353">
        <w:t>н</w:t>
      </w:r>
      <w:r w:rsidRPr="00B92353">
        <w:t xml:space="preserve">ых своими руками полотен </w:t>
      </w:r>
      <w:r w:rsidR="00AF03B8" w:rsidRPr="00B92353">
        <w:t>ж</w:t>
      </w:r>
      <w:r w:rsidR="002D0AC8" w:rsidRPr="00B92353">
        <w:t xml:space="preserve">енщины </w:t>
      </w:r>
      <w:r w:rsidRPr="00B92353">
        <w:t>шили не только повседневную одежду, но и нарядные цветные сарафаны, клетчатые юбки с орнаментальной отделкой, рубахи с отделкой из узорчатой ткани по краям рукавов и у ворота, платки, косынки и т.д. Также красочно оформлялись изделия для украшения интерьера: угол с иконой в передней части украшали узорчатыми полотенцами с вышивкой и кружевами, на стол стелили скатерть из узорного полотна, на кровать</w:t>
      </w:r>
      <w:r w:rsidR="00AF03B8" w:rsidRPr="00B92353">
        <w:t xml:space="preserve"> </w:t>
      </w:r>
      <w:r w:rsidR="008C5A27" w:rsidRPr="00B92353">
        <w:t>–</w:t>
      </w:r>
      <w:r w:rsidRPr="00B92353">
        <w:t xml:space="preserve"> нарядное покрывало и наволочки.</w:t>
      </w:r>
    </w:p>
    <w:p w:rsidR="000B450E" w:rsidRPr="00B92353" w:rsidRDefault="000B450E" w:rsidP="00B92353">
      <w:pPr>
        <w:spacing w:line="360" w:lineRule="auto"/>
        <w:ind w:firstLine="567"/>
        <w:jc w:val="both"/>
      </w:pPr>
      <w:r w:rsidRPr="00B92353">
        <w:t xml:space="preserve">Особенно красочно деревенская изба выглядела во время свадьбы, когда развешивали приданое невесты, показывая всем ее мастерство. Невеста сама должна была выткать полотна и сшить рубахи, сарафаны, полотенца, скатерти и другие изделия для </w:t>
      </w:r>
      <w:proofErr w:type="spellStart"/>
      <w:r w:rsidRPr="00B92353">
        <w:t>одаривания</w:t>
      </w:r>
      <w:proofErr w:type="spellEnd"/>
      <w:r w:rsidRPr="00B92353">
        <w:t xml:space="preserve"> жениха, его родных и употребления в доме будущих родителей.</w:t>
      </w:r>
    </w:p>
    <w:p w:rsidR="000B450E" w:rsidRPr="00B92353" w:rsidRDefault="000B450E" w:rsidP="00B92353">
      <w:pPr>
        <w:spacing w:line="360" w:lineRule="auto"/>
        <w:ind w:firstLine="567"/>
        <w:jc w:val="both"/>
      </w:pPr>
      <w:r w:rsidRPr="00B92353">
        <w:t>Традиции ударного ткачества передавались из поколения в поколение, молодые учились у старших, перенимали друг у друга узоры, таким образом внося коллективность в свое творчество.</w:t>
      </w:r>
    </w:p>
    <w:p w:rsidR="000B450E" w:rsidRPr="00B92353" w:rsidRDefault="000B450E" w:rsidP="00B92353">
      <w:pPr>
        <w:spacing w:line="360" w:lineRule="auto"/>
        <w:ind w:firstLine="567"/>
        <w:jc w:val="both"/>
      </w:pPr>
      <w:r w:rsidRPr="00B92353">
        <w:t xml:space="preserve">Широко бытовали в народной среде и ручные тканевые ковры: гладкие, махровые, высоковорсовые и ворсовые с цветочными и геометрическими узорами. Их стелили в сани, телеги, на лавки, сундуки, ими покрывали лошадей. Крестьяне выполняли их на ручном ткацком станке из шерстяной, льняной, конопляной пряжи. Для махровых и гладких ковров наиболее характерна была </w:t>
      </w:r>
      <w:proofErr w:type="spellStart"/>
      <w:r w:rsidRPr="00B92353">
        <w:t>заполненность</w:t>
      </w:r>
      <w:proofErr w:type="spellEnd"/>
      <w:r w:rsidRPr="00B92353">
        <w:t xml:space="preserve"> всего ковра узором, очень мало места оставалось фону, который был включен в общую композицию. В орнамент часто вводили изображения птиц, животных, человека. В этом проявляется большое мастерство декоративного творчества.</w:t>
      </w:r>
    </w:p>
    <w:p w:rsidR="00AF03B8" w:rsidRPr="00B92353" w:rsidRDefault="00AF03B8" w:rsidP="00B92353">
      <w:pPr>
        <w:spacing w:line="360" w:lineRule="auto"/>
        <w:ind w:firstLine="567"/>
        <w:jc w:val="center"/>
        <w:rPr>
          <w:b/>
          <w:bCs/>
        </w:rPr>
      </w:pPr>
      <w:r w:rsidRPr="00B92353">
        <w:rPr>
          <w:b/>
          <w:bCs/>
        </w:rPr>
        <w:t>Узорное вязание на спицах</w:t>
      </w:r>
    </w:p>
    <w:p w:rsidR="000B450E" w:rsidRPr="00B92353" w:rsidRDefault="000B450E" w:rsidP="00B92353">
      <w:pPr>
        <w:spacing w:line="360" w:lineRule="auto"/>
        <w:ind w:firstLine="567"/>
        <w:jc w:val="both"/>
      </w:pPr>
      <w:r w:rsidRPr="00B92353">
        <w:rPr>
          <w:bCs/>
        </w:rPr>
        <w:t>Узорное вязание на спицах</w:t>
      </w:r>
      <w:r w:rsidR="00AF03B8" w:rsidRPr="00B92353">
        <w:rPr>
          <w:bCs/>
        </w:rPr>
        <w:t xml:space="preserve"> </w:t>
      </w:r>
      <w:r w:rsidR="008C5A27" w:rsidRPr="00B92353">
        <w:t>–</w:t>
      </w:r>
      <w:r w:rsidRPr="00B92353">
        <w:t xml:space="preserve"> еще одна разновидность женского рукоделия. Вязаные чулки, носки, варежки из овечьей шерсти домашнего прядения- непременная принадлежность крестьянской одежды испокон веков. Чаще всего они бывают одноцветными и никакой </w:t>
      </w:r>
      <w:r w:rsidRPr="00B92353">
        <w:lastRenderedPageBreak/>
        <w:t>художественной ценности не имеют. Но в некоторых местностях праздничные вязаные изделия привлекают внимание своим нарядным орнаментом. Орнаментальное вязание наиболее распространено у финно-угорских народов и традиции эти имеют глубокие исторические корни.</w:t>
      </w:r>
    </w:p>
    <w:p w:rsidR="000B450E" w:rsidRPr="00B92353" w:rsidRDefault="000B450E" w:rsidP="00B92353">
      <w:pPr>
        <w:pStyle w:val="2"/>
        <w:spacing w:line="360" w:lineRule="auto"/>
        <w:ind w:firstLine="567"/>
        <w:rPr>
          <w:sz w:val="24"/>
        </w:rPr>
      </w:pPr>
      <w:r w:rsidRPr="00B92353">
        <w:rPr>
          <w:sz w:val="24"/>
        </w:rPr>
        <w:t>В прошлом вязали из неокрашенной шерсти, чередуя естественные цвета: белый, коричневый, черный. Позже стали использовать цветные нити.</w:t>
      </w:r>
    </w:p>
    <w:p w:rsidR="000B450E" w:rsidRPr="00B92353" w:rsidRDefault="000B450E" w:rsidP="00B92353">
      <w:pPr>
        <w:spacing w:line="360" w:lineRule="auto"/>
        <w:ind w:firstLine="567"/>
        <w:jc w:val="both"/>
      </w:pPr>
      <w:r w:rsidRPr="00B92353">
        <w:t>Рисунок представлял собой чередование полос разного цвета с геометрическими фигурами. Орнамент покрывал почти все изделие.</w:t>
      </w:r>
    </w:p>
    <w:p w:rsidR="00AF03B8" w:rsidRPr="00B92353" w:rsidRDefault="00AF03B8" w:rsidP="00B92353">
      <w:pPr>
        <w:spacing w:line="360" w:lineRule="auto"/>
        <w:ind w:firstLine="567"/>
        <w:jc w:val="both"/>
      </w:pPr>
    </w:p>
    <w:p w:rsidR="00AF03B8" w:rsidRPr="00B92353" w:rsidRDefault="00AF03B8" w:rsidP="00B92353">
      <w:pPr>
        <w:pStyle w:val="3"/>
        <w:spacing w:line="360" w:lineRule="auto"/>
        <w:ind w:firstLine="567"/>
        <w:jc w:val="center"/>
        <w:rPr>
          <w:b/>
          <w:sz w:val="24"/>
        </w:rPr>
      </w:pPr>
      <w:bookmarkStart w:id="42" w:name="_Toc475370741"/>
      <w:bookmarkStart w:id="43" w:name="_Toc475526460"/>
      <w:r w:rsidRPr="00B92353">
        <w:rPr>
          <w:b/>
          <w:sz w:val="24"/>
        </w:rPr>
        <w:t>1.5.3. Народные ремесла и промыслы - неотъемлемый элемент игрищ, праздников и обрядов</w:t>
      </w:r>
      <w:bookmarkEnd w:id="42"/>
      <w:bookmarkEnd w:id="43"/>
    </w:p>
    <w:p w:rsidR="000B450E" w:rsidRPr="00B92353" w:rsidRDefault="000B450E" w:rsidP="00B92353">
      <w:pPr>
        <w:spacing w:line="360" w:lineRule="auto"/>
        <w:ind w:firstLine="567"/>
        <w:jc w:val="both"/>
      </w:pPr>
      <w:r w:rsidRPr="00B92353">
        <w:t xml:space="preserve">Изделия из металла, дерева, керамика, вышивка, кружевоплетение, узорное ткачество, </w:t>
      </w:r>
      <w:proofErr w:type="spellStart"/>
      <w:r w:rsidRPr="00B92353">
        <w:t>ковроделие</w:t>
      </w:r>
      <w:proofErr w:type="spellEnd"/>
      <w:r w:rsidRPr="00B92353">
        <w:t xml:space="preserve"> и вязание органично вплетались в другие виды крестьянского творчества и формы их бытования. Они были неотъемлемым элементом всех игрищ, праздников и обрядов. Деревенские жители нарядно украшали свои здания, надевали самую красивую, праздничную одежду, дополняя ее различными ювелирными изделиями. Предметы декоративно-прикладного творчества не только служили украшением, но и выполняли роль различных символов при выполнении языческих, а позже и христианских обрядов.</w:t>
      </w:r>
    </w:p>
    <w:p w:rsidR="000B450E" w:rsidRPr="00B92353" w:rsidRDefault="000B450E" w:rsidP="00B92353">
      <w:pPr>
        <w:spacing w:line="360" w:lineRule="auto"/>
        <w:ind w:firstLine="567"/>
        <w:jc w:val="center"/>
      </w:pPr>
    </w:p>
    <w:p w:rsidR="000B450E" w:rsidRPr="00B92353" w:rsidRDefault="00AF03B8" w:rsidP="00B92353">
      <w:pPr>
        <w:spacing w:line="360" w:lineRule="auto"/>
        <w:ind w:firstLine="567"/>
        <w:jc w:val="center"/>
        <w:rPr>
          <w:b/>
          <w:i/>
        </w:rPr>
      </w:pPr>
      <w:r w:rsidRPr="00B92353">
        <w:rPr>
          <w:b/>
          <w:i/>
        </w:rPr>
        <w:t>Вопросы для закрепления темы:</w:t>
      </w:r>
    </w:p>
    <w:p w:rsidR="000B450E" w:rsidRPr="00B92353" w:rsidRDefault="000B450E" w:rsidP="00B92353">
      <w:pPr>
        <w:pStyle w:val="2"/>
        <w:spacing w:line="360" w:lineRule="auto"/>
        <w:ind w:firstLine="567"/>
        <w:rPr>
          <w:sz w:val="24"/>
        </w:rPr>
      </w:pPr>
      <w:r w:rsidRPr="00B92353">
        <w:rPr>
          <w:sz w:val="24"/>
        </w:rPr>
        <w:t>1. Почему народное изобразительное искусство Древней Руси называется декоративно-прикладным?</w:t>
      </w:r>
    </w:p>
    <w:p w:rsidR="000B450E" w:rsidRPr="00B92353" w:rsidRDefault="000B450E" w:rsidP="00B92353">
      <w:pPr>
        <w:spacing w:line="360" w:lineRule="auto"/>
        <w:ind w:firstLine="567"/>
        <w:jc w:val="both"/>
      </w:pPr>
      <w:r w:rsidRPr="00B92353">
        <w:t>2. Когда оно возникло на Руси и что означали первые его элементы?</w:t>
      </w:r>
    </w:p>
    <w:p w:rsidR="000B450E" w:rsidRPr="00B92353" w:rsidRDefault="000B450E" w:rsidP="00B92353">
      <w:pPr>
        <w:spacing w:line="360" w:lineRule="auto"/>
        <w:ind w:firstLine="567"/>
        <w:jc w:val="both"/>
      </w:pPr>
      <w:r w:rsidRPr="00B92353">
        <w:t>3. Чем занимались кузнецы-ювелиры?</w:t>
      </w:r>
    </w:p>
    <w:p w:rsidR="000B450E" w:rsidRPr="00B92353" w:rsidRDefault="000B450E" w:rsidP="00B92353">
      <w:pPr>
        <w:spacing w:line="360" w:lineRule="auto"/>
        <w:ind w:firstLine="567"/>
        <w:jc w:val="both"/>
      </w:pPr>
      <w:r w:rsidRPr="00B92353">
        <w:t>4. Назовите изделия из металла.</w:t>
      </w:r>
    </w:p>
    <w:p w:rsidR="000B450E" w:rsidRPr="00B92353" w:rsidRDefault="000B450E" w:rsidP="00B92353">
      <w:pPr>
        <w:spacing w:line="360" w:lineRule="auto"/>
        <w:ind w:firstLine="567"/>
        <w:jc w:val="both"/>
      </w:pPr>
      <w:r w:rsidRPr="00B92353">
        <w:t>5. Почему дерево было самым распространенным материалом в народном декоративно-прикладном творчестве?</w:t>
      </w:r>
    </w:p>
    <w:p w:rsidR="000B450E" w:rsidRPr="00B92353" w:rsidRDefault="000B450E" w:rsidP="00B92353">
      <w:pPr>
        <w:spacing w:line="360" w:lineRule="auto"/>
        <w:ind w:firstLine="567"/>
        <w:jc w:val="both"/>
      </w:pPr>
      <w:r w:rsidRPr="00B92353">
        <w:t>6. Что изготовляли на Руси из дерева?</w:t>
      </w:r>
    </w:p>
    <w:p w:rsidR="000B450E" w:rsidRPr="00B92353" w:rsidRDefault="000B450E" w:rsidP="00B92353">
      <w:pPr>
        <w:spacing w:line="360" w:lineRule="auto"/>
        <w:ind w:firstLine="567"/>
        <w:jc w:val="both"/>
      </w:pPr>
      <w:r w:rsidRPr="00B92353">
        <w:t>7. Чем украшали изделия из дерева?</w:t>
      </w:r>
    </w:p>
    <w:p w:rsidR="000B450E" w:rsidRPr="00B92353" w:rsidRDefault="000B450E" w:rsidP="00B92353">
      <w:pPr>
        <w:spacing w:line="360" w:lineRule="auto"/>
        <w:ind w:firstLine="567"/>
        <w:jc w:val="both"/>
      </w:pPr>
      <w:r w:rsidRPr="00B92353">
        <w:t>8. Когда появилось на Руси гончарное дело?</w:t>
      </w:r>
    </w:p>
    <w:p w:rsidR="000B450E" w:rsidRPr="00B92353" w:rsidRDefault="000B450E" w:rsidP="00B92353">
      <w:pPr>
        <w:spacing w:line="360" w:lineRule="auto"/>
        <w:ind w:firstLine="567"/>
        <w:jc w:val="both"/>
      </w:pPr>
      <w:r w:rsidRPr="00B92353">
        <w:t>9. Что такое лепная керамика?</w:t>
      </w:r>
    </w:p>
    <w:p w:rsidR="000B450E" w:rsidRPr="00B92353" w:rsidRDefault="000B450E" w:rsidP="00B92353">
      <w:pPr>
        <w:spacing w:line="360" w:lineRule="auto"/>
        <w:ind w:firstLine="567"/>
        <w:jc w:val="both"/>
      </w:pPr>
      <w:r w:rsidRPr="00B92353">
        <w:t>10. С какой целью появились на глиняной посуде орнаменты?</w:t>
      </w:r>
    </w:p>
    <w:p w:rsidR="000B450E" w:rsidRPr="00B92353" w:rsidRDefault="000B450E" w:rsidP="00B92353">
      <w:pPr>
        <w:spacing w:line="360" w:lineRule="auto"/>
        <w:ind w:firstLine="567"/>
        <w:jc w:val="both"/>
      </w:pPr>
      <w:r w:rsidRPr="00B92353">
        <w:t>11. На каком материале выполнялось крестьянская вышивка?</w:t>
      </w:r>
    </w:p>
    <w:p w:rsidR="000B450E" w:rsidRPr="00B92353" w:rsidRDefault="000B450E" w:rsidP="00B92353">
      <w:pPr>
        <w:spacing w:line="360" w:lineRule="auto"/>
        <w:ind w:firstLine="567"/>
        <w:jc w:val="both"/>
      </w:pPr>
      <w:r w:rsidRPr="00B92353">
        <w:t>12. Чем она дополнялась для большей выразительности?</w:t>
      </w:r>
    </w:p>
    <w:p w:rsidR="000B450E" w:rsidRPr="00B92353" w:rsidRDefault="000B450E" w:rsidP="00B92353">
      <w:pPr>
        <w:spacing w:line="360" w:lineRule="auto"/>
        <w:ind w:firstLine="567"/>
        <w:jc w:val="both"/>
      </w:pPr>
      <w:r w:rsidRPr="00B92353">
        <w:t>13. Какую еще функцию выполняла вышивка, кроме украшения?</w:t>
      </w:r>
    </w:p>
    <w:p w:rsidR="000B450E" w:rsidRPr="00B92353" w:rsidRDefault="000B450E" w:rsidP="00B92353">
      <w:pPr>
        <w:spacing w:line="360" w:lineRule="auto"/>
        <w:ind w:firstLine="567"/>
        <w:jc w:val="both"/>
      </w:pPr>
      <w:r w:rsidRPr="00B92353">
        <w:lastRenderedPageBreak/>
        <w:t>14. Из каких нитей выполнялись первые кружевные отделки на Руси и для кого?</w:t>
      </w:r>
    </w:p>
    <w:p w:rsidR="000B450E" w:rsidRPr="00B92353" w:rsidRDefault="000B450E" w:rsidP="00B92353">
      <w:pPr>
        <w:spacing w:line="360" w:lineRule="auto"/>
        <w:ind w:firstLine="567"/>
        <w:jc w:val="both"/>
      </w:pPr>
      <w:r w:rsidRPr="00B92353">
        <w:t>15. Какова была технология кружевоплетения?</w:t>
      </w:r>
    </w:p>
    <w:p w:rsidR="000B450E" w:rsidRPr="00B92353" w:rsidRDefault="000B450E" w:rsidP="00B92353">
      <w:pPr>
        <w:spacing w:line="360" w:lineRule="auto"/>
        <w:ind w:firstLine="567"/>
        <w:jc w:val="both"/>
      </w:pPr>
      <w:r w:rsidRPr="00B92353">
        <w:t>16. С помощью чего осуществлялось на Руси узорное ткачество?</w:t>
      </w:r>
    </w:p>
    <w:p w:rsidR="000B450E" w:rsidRPr="00B92353" w:rsidRDefault="000B450E" w:rsidP="00B92353">
      <w:pPr>
        <w:spacing w:line="360" w:lineRule="auto"/>
        <w:ind w:firstLine="567"/>
        <w:jc w:val="both"/>
      </w:pPr>
    </w:p>
    <w:p w:rsidR="000B450E" w:rsidRPr="00B92353" w:rsidRDefault="00877292" w:rsidP="00B92353">
      <w:pPr>
        <w:pStyle w:val="3"/>
        <w:spacing w:line="360" w:lineRule="auto"/>
        <w:ind w:firstLine="567"/>
        <w:jc w:val="center"/>
        <w:rPr>
          <w:b/>
          <w:sz w:val="24"/>
        </w:rPr>
      </w:pPr>
      <w:bookmarkStart w:id="44" w:name="_Toc475370742"/>
      <w:bookmarkStart w:id="45" w:name="_Toc475526461"/>
      <w:r w:rsidRPr="00B92353">
        <w:rPr>
          <w:b/>
          <w:sz w:val="24"/>
        </w:rPr>
        <w:t>Тема 2.</w:t>
      </w:r>
      <w:r w:rsidR="00365B04" w:rsidRPr="00B92353">
        <w:rPr>
          <w:b/>
          <w:sz w:val="24"/>
        </w:rPr>
        <w:t xml:space="preserve"> Художественное творчество городского примитива (фольклора)</w:t>
      </w:r>
      <w:bookmarkEnd w:id="44"/>
      <w:bookmarkEnd w:id="45"/>
    </w:p>
    <w:p w:rsidR="000B450E" w:rsidRPr="00B92353" w:rsidRDefault="000B450E" w:rsidP="00B92353">
      <w:pPr>
        <w:spacing w:line="360" w:lineRule="auto"/>
        <w:ind w:firstLine="567"/>
        <w:jc w:val="both"/>
      </w:pPr>
    </w:p>
    <w:p w:rsidR="000B450E" w:rsidRPr="00B92353" w:rsidRDefault="00416949" w:rsidP="00B92353">
      <w:pPr>
        <w:pStyle w:val="3"/>
        <w:spacing w:line="360" w:lineRule="auto"/>
        <w:ind w:firstLine="567"/>
        <w:jc w:val="center"/>
        <w:rPr>
          <w:b/>
          <w:sz w:val="24"/>
        </w:rPr>
      </w:pPr>
      <w:r w:rsidRPr="00B92353">
        <w:rPr>
          <w:b/>
          <w:bCs/>
          <w:sz w:val="24"/>
        </w:rPr>
        <w:t xml:space="preserve"> </w:t>
      </w:r>
      <w:bookmarkStart w:id="46" w:name="_Toc475370743"/>
      <w:bookmarkStart w:id="47" w:name="_Toc475526462"/>
      <w:r w:rsidR="00877292" w:rsidRPr="00B92353">
        <w:rPr>
          <w:b/>
          <w:sz w:val="24"/>
        </w:rPr>
        <w:t>2.1.</w:t>
      </w:r>
      <w:r w:rsidR="00CD5A60" w:rsidRPr="00B92353">
        <w:rPr>
          <w:b/>
          <w:sz w:val="24"/>
        </w:rPr>
        <w:t xml:space="preserve"> Народный театр городского «примитива»</w:t>
      </w:r>
      <w:bookmarkEnd w:id="46"/>
      <w:bookmarkEnd w:id="47"/>
    </w:p>
    <w:p w:rsidR="00CD5A60" w:rsidRPr="00B92353" w:rsidRDefault="00CD5A60" w:rsidP="00B92353">
      <w:pPr>
        <w:spacing w:line="360" w:lineRule="auto"/>
        <w:ind w:right="-2" w:firstLine="567"/>
        <w:jc w:val="center"/>
        <w:rPr>
          <w:bCs/>
        </w:rPr>
      </w:pPr>
      <w:r w:rsidRPr="00B92353">
        <w:rPr>
          <w:bCs/>
        </w:rPr>
        <w:t>Информационный блок</w:t>
      </w:r>
    </w:p>
    <w:p w:rsidR="000B450E" w:rsidRPr="00B92353" w:rsidRDefault="00CD5A60" w:rsidP="00B92353">
      <w:pPr>
        <w:spacing w:line="360" w:lineRule="auto"/>
        <w:ind w:right="-2" w:firstLine="567"/>
        <w:jc w:val="center"/>
      </w:pPr>
      <w:r w:rsidRPr="00B92353">
        <w:t>План:</w:t>
      </w:r>
    </w:p>
    <w:p w:rsidR="000B450E" w:rsidRPr="00B92353" w:rsidRDefault="00CD5A60" w:rsidP="00B92353">
      <w:pPr>
        <w:pStyle w:val="ab"/>
        <w:numPr>
          <w:ilvl w:val="2"/>
          <w:numId w:val="23"/>
        </w:numPr>
        <w:autoSpaceDE w:val="0"/>
        <w:autoSpaceDN w:val="0"/>
        <w:spacing w:line="360" w:lineRule="auto"/>
        <w:ind w:left="0" w:right="-2" w:firstLine="567"/>
        <w:jc w:val="both"/>
      </w:pPr>
      <w:r w:rsidRPr="00B92353">
        <w:t>Понятие городской «</w:t>
      </w:r>
      <w:r w:rsidR="000B450E" w:rsidRPr="00B92353">
        <w:t>примитив</w:t>
      </w:r>
      <w:r w:rsidRPr="00B92353">
        <w:t>»</w:t>
      </w:r>
      <w:r w:rsidR="000B450E" w:rsidRPr="00B92353">
        <w:t>.</w:t>
      </w:r>
    </w:p>
    <w:p w:rsidR="000B450E" w:rsidRPr="00B92353" w:rsidRDefault="00CD5A60" w:rsidP="00B92353">
      <w:pPr>
        <w:pStyle w:val="ab"/>
        <w:numPr>
          <w:ilvl w:val="2"/>
          <w:numId w:val="23"/>
        </w:numPr>
        <w:autoSpaceDE w:val="0"/>
        <w:autoSpaceDN w:val="0"/>
        <w:spacing w:line="360" w:lineRule="auto"/>
        <w:ind w:left="0" w:right="-2" w:firstLine="567"/>
        <w:jc w:val="both"/>
      </w:pPr>
      <w:r w:rsidRPr="00B92353">
        <w:t xml:space="preserve">Истоки возникновения городского </w:t>
      </w:r>
      <w:r w:rsidR="000B450E" w:rsidRPr="00B92353">
        <w:t>«примитива».</w:t>
      </w:r>
    </w:p>
    <w:p w:rsidR="000B450E" w:rsidRPr="00B92353" w:rsidRDefault="00CD5A60" w:rsidP="00B92353">
      <w:pPr>
        <w:pStyle w:val="ab"/>
        <w:numPr>
          <w:ilvl w:val="2"/>
          <w:numId w:val="23"/>
        </w:numPr>
        <w:autoSpaceDE w:val="0"/>
        <w:autoSpaceDN w:val="0"/>
        <w:spacing w:line="360" w:lineRule="auto"/>
        <w:ind w:left="0" w:right="-2" w:firstLine="567"/>
        <w:jc w:val="both"/>
      </w:pPr>
      <w:r w:rsidRPr="00B92353">
        <w:t xml:space="preserve">Народный театр </w:t>
      </w:r>
      <w:r w:rsidR="000B450E" w:rsidRPr="00B92353">
        <w:t>городского «примитива»</w:t>
      </w:r>
      <w:r w:rsidRPr="00B92353">
        <w:t xml:space="preserve">, его </w:t>
      </w:r>
      <w:r w:rsidR="000B450E" w:rsidRPr="00B92353">
        <w:t>типы</w:t>
      </w:r>
      <w:r w:rsidRPr="00B92353">
        <w:t xml:space="preserve"> и специфические</w:t>
      </w:r>
      <w:r w:rsidR="000B450E" w:rsidRPr="00B92353">
        <w:t xml:space="preserve"> особенности:</w:t>
      </w:r>
    </w:p>
    <w:p w:rsidR="000B450E" w:rsidRPr="00B92353" w:rsidRDefault="00CD5A60" w:rsidP="00B92353">
      <w:pPr>
        <w:autoSpaceDE w:val="0"/>
        <w:autoSpaceDN w:val="0"/>
        <w:spacing w:line="360" w:lineRule="auto"/>
        <w:ind w:right="-2" w:firstLine="567"/>
        <w:jc w:val="both"/>
      </w:pPr>
      <w:r w:rsidRPr="00B92353">
        <w:t>а) т</w:t>
      </w:r>
      <w:r w:rsidR="000B450E" w:rsidRPr="00B92353">
        <w:t>еат</w:t>
      </w:r>
      <w:r w:rsidRPr="00B92353">
        <w:t>р народной драмы;</w:t>
      </w:r>
    </w:p>
    <w:p w:rsidR="000B450E" w:rsidRPr="00B92353" w:rsidRDefault="00CD5A60" w:rsidP="00B92353">
      <w:pPr>
        <w:autoSpaceDE w:val="0"/>
        <w:autoSpaceDN w:val="0"/>
        <w:spacing w:line="360" w:lineRule="auto"/>
        <w:ind w:right="-2" w:firstLine="567"/>
        <w:jc w:val="both"/>
      </w:pPr>
      <w:r w:rsidRPr="00B92353">
        <w:t xml:space="preserve">б) народный кукольный </w:t>
      </w:r>
      <w:r w:rsidR="000B450E" w:rsidRPr="00B92353">
        <w:t>театр.</w:t>
      </w:r>
    </w:p>
    <w:p w:rsidR="000B450E" w:rsidRPr="00B92353" w:rsidRDefault="00CD5A60" w:rsidP="00B92353">
      <w:pPr>
        <w:autoSpaceDE w:val="0"/>
        <w:autoSpaceDN w:val="0"/>
        <w:spacing w:line="360" w:lineRule="auto"/>
        <w:ind w:right="-2" w:firstLine="567"/>
        <w:jc w:val="both"/>
      </w:pPr>
      <w:r w:rsidRPr="00B92353">
        <w:t>в) балаганный театр и раек;</w:t>
      </w:r>
    </w:p>
    <w:p w:rsidR="000B450E" w:rsidRPr="00B92353" w:rsidRDefault="00CD5A60" w:rsidP="00B92353">
      <w:pPr>
        <w:autoSpaceDE w:val="0"/>
        <w:autoSpaceDN w:val="0"/>
        <w:spacing w:line="360" w:lineRule="auto"/>
        <w:ind w:right="-2" w:firstLine="567"/>
        <w:jc w:val="both"/>
      </w:pPr>
      <w:r w:rsidRPr="00B92353">
        <w:t xml:space="preserve">г) настенный лубочный </w:t>
      </w:r>
      <w:r w:rsidR="000B450E" w:rsidRPr="00B92353">
        <w:t>театр.</w:t>
      </w:r>
    </w:p>
    <w:p w:rsidR="000B450E" w:rsidRPr="00B92353" w:rsidRDefault="000B450E" w:rsidP="00B92353">
      <w:pPr>
        <w:autoSpaceDE w:val="0"/>
        <w:autoSpaceDN w:val="0"/>
        <w:spacing w:line="360" w:lineRule="auto"/>
        <w:ind w:left="567" w:right="-2" w:firstLine="567"/>
      </w:pPr>
    </w:p>
    <w:p w:rsidR="00CD5A60" w:rsidRPr="00B92353" w:rsidRDefault="00CD5A60" w:rsidP="00B92353">
      <w:pPr>
        <w:pStyle w:val="3"/>
        <w:spacing w:line="360" w:lineRule="auto"/>
        <w:ind w:firstLine="567"/>
        <w:jc w:val="center"/>
        <w:rPr>
          <w:b/>
          <w:sz w:val="24"/>
        </w:rPr>
      </w:pPr>
      <w:bookmarkStart w:id="48" w:name="_Toc475370744"/>
      <w:bookmarkStart w:id="49" w:name="_Toc475526463"/>
      <w:r w:rsidRPr="00B92353">
        <w:rPr>
          <w:b/>
          <w:sz w:val="24"/>
        </w:rPr>
        <w:t>2.1.</w:t>
      </w:r>
      <w:r w:rsidR="00AA361C" w:rsidRPr="00B92353">
        <w:rPr>
          <w:b/>
          <w:sz w:val="24"/>
        </w:rPr>
        <w:t>1.</w:t>
      </w:r>
      <w:r w:rsidRPr="00B92353">
        <w:rPr>
          <w:b/>
          <w:sz w:val="24"/>
        </w:rPr>
        <w:t xml:space="preserve"> Понятие городской «примитив»</w:t>
      </w:r>
      <w:bookmarkEnd w:id="48"/>
      <w:bookmarkEnd w:id="49"/>
    </w:p>
    <w:p w:rsidR="000B450E" w:rsidRPr="00B92353" w:rsidRDefault="00CD5A60" w:rsidP="00B92353">
      <w:pPr>
        <w:spacing w:line="360" w:lineRule="auto"/>
        <w:ind w:firstLine="567"/>
        <w:jc w:val="both"/>
      </w:pPr>
      <w:r w:rsidRPr="00B92353">
        <w:t>Понятие городской «</w:t>
      </w:r>
      <w:r w:rsidR="000B450E" w:rsidRPr="00B92353">
        <w:t>примитив</w:t>
      </w:r>
      <w:r w:rsidRPr="00B92353">
        <w:t xml:space="preserve">» сегодня используется по отношению к такому явлению народного </w:t>
      </w:r>
      <w:r w:rsidR="000B450E" w:rsidRPr="00B92353">
        <w:t>художественног</w:t>
      </w:r>
      <w:r w:rsidRPr="00B92353">
        <w:t>о творчества, которое нельзя отнести прямо ни к профессиональному искусству,</w:t>
      </w:r>
      <w:r w:rsidR="000B450E" w:rsidRPr="00B92353">
        <w:t xml:space="preserve"> ни </w:t>
      </w:r>
      <w:r w:rsidRPr="00B92353">
        <w:t>к традиционно -</w:t>
      </w:r>
      <w:r w:rsidR="00416949" w:rsidRPr="00B92353">
        <w:t xml:space="preserve"> </w:t>
      </w:r>
      <w:r w:rsidRPr="00B92353">
        <w:t xml:space="preserve">народному, </w:t>
      </w:r>
      <w:r w:rsidR="000B450E" w:rsidRPr="00B92353">
        <w:t>т.е.</w:t>
      </w:r>
      <w:r w:rsidR="00416949" w:rsidRPr="00B92353">
        <w:t xml:space="preserve"> </w:t>
      </w:r>
      <w:r w:rsidR="000B450E" w:rsidRPr="00B92353">
        <w:t>к</w:t>
      </w:r>
      <w:r w:rsidRPr="00B92353">
        <w:t>рестьянскому фольклору.</w:t>
      </w:r>
      <w:r w:rsidR="00416949" w:rsidRPr="00B92353">
        <w:t xml:space="preserve"> </w:t>
      </w:r>
      <w:r w:rsidRPr="00B92353">
        <w:t xml:space="preserve">Это искусство городского народа, которое вбирает в себя элементы фольклора и </w:t>
      </w:r>
      <w:r w:rsidR="000B450E" w:rsidRPr="00B92353">
        <w:t>ориентирует</w:t>
      </w:r>
      <w:r w:rsidRPr="00B92353">
        <w:t>ся на формы высокого, ученого искусства.</w:t>
      </w:r>
      <w:r w:rsidR="00416949" w:rsidRPr="00B92353">
        <w:t xml:space="preserve"> </w:t>
      </w:r>
      <w:r w:rsidRPr="00B92353">
        <w:t xml:space="preserve">Некоторые для обозначения этого явления используют понятие «городской </w:t>
      </w:r>
      <w:r w:rsidR="000B450E" w:rsidRPr="00B92353">
        <w:t>фольклор</w:t>
      </w:r>
      <w:r w:rsidRPr="00B92353">
        <w:t xml:space="preserve">», другие относят его </w:t>
      </w:r>
      <w:r w:rsidR="000B450E" w:rsidRPr="00B92353">
        <w:t xml:space="preserve">к </w:t>
      </w:r>
      <w:r w:rsidRPr="00B92353">
        <w:t>профессиональному искусству, третьи отождествляют</w:t>
      </w:r>
      <w:r w:rsidR="000B450E" w:rsidRPr="00B92353">
        <w:t xml:space="preserve"> с традиционным </w:t>
      </w:r>
      <w:r w:rsidRPr="00B92353">
        <w:t>крестьянским</w:t>
      </w:r>
      <w:r w:rsidR="000B450E" w:rsidRPr="00B92353">
        <w:t xml:space="preserve"> фольклором.</w:t>
      </w:r>
      <w:r w:rsidR="00416949" w:rsidRPr="00B92353">
        <w:t xml:space="preserve"> </w:t>
      </w:r>
      <w:r w:rsidR="000B450E" w:rsidRPr="00B92353">
        <w:t xml:space="preserve">Но </w:t>
      </w:r>
      <w:r w:rsidRPr="00B92353">
        <w:t xml:space="preserve">это явление обладает </w:t>
      </w:r>
      <w:r w:rsidR="000B450E" w:rsidRPr="00B92353">
        <w:t>своеобразием,</w:t>
      </w:r>
      <w:r w:rsidRPr="00B92353">
        <w:t xml:space="preserve"> самобытностью, достойно на существование как третий тип культуры, который обязан своим возникновением появлению городов и вовсе не является</w:t>
      </w:r>
      <w:r w:rsidR="000B450E" w:rsidRPr="00B92353">
        <w:t xml:space="preserve"> примитивным</w:t>
      </w:r>
      <w:r w:rsidRPr="00B92353">
        <w:t xml:space="preserve"> по своему уровню, содержанию и</w:t>
      </w:r>
      <w:r w:rsidR="000B450E" w:rsidRPr="00B92353">
        <w:t xml:space="preserve"> фо</w:t>
      </w:r>
      <w:r w:rsidRPr="00B92353">
        <w:t>рме. Слов «примитив» обозначает тип культуры, который основан на подражании высокому искусству, но при этом сохраняет язык и стиль</w:t>
      </w:r>
      <w:r w:rsidR="000B450E" w:rsidRPr="00B92353">
        <w:t xml:space="preserve"> фольклора.</w:t>
      </w:r>
    </w:p>
    <w:p w:rsidR="000B450E" w:rsidRPr="00B92353" w:rsidRDefault="00CD5A60" w:rsidP="00B92353">
      <w:pPr>
        <w:spacing w:line="360" w:lineRule="auto"/>
        <w:ind w:firstLine="567"/>
        <w:jc w:val="both"/>
      </w:pPr>
      <w:r w:rsidRPr="00B92353">
        <w:t>«</w:t>
      </w:r>
      <w:r w:rsidR="000B450E" w:rsidRPr="00B92353">
        <w:t>Примитив</w:t>
      </w:r>
      <w:r w:rsidRPr="00B92353">
        <w:t xml:space="preserve">» как явление народного художественного творчества </w:t>
      </w:r>
      <w:r w:rsidR="000B450E" w:rsidRPr="00B92353">
        <w:t>следу</w:t>
      </w:r>
      <w:r w:rsidRPr="00B92353">
        <w:t xml:space="preserve">ет отличать </w:t>
      </w:r>
      <w:r w:rsidR="000B450E" w:rsidRPr="00B92353">
        <w:t>от</w:t>
      </w:r>
      <w:r w:rsidRPr="00B92353">
        <w:t xml:space="preserve"> </w:t>
      </w:r>
      <w:r w:rsidR="000B450E" w:rsidRPr="00B92353">
        <w:t>примитивизма</w:t>
      </w:r>
      <w:r w:rsidRPr="00B92353">
        <w:t xml:space="preserve">, который зародился в конце 19 века как свидетельство кризиса </w:t>
      </w:r>
      <w:r w:rsidR="000B450E" w:rsidRPr="00B92353">
        <w:t>высокого</w:t>
      </w:r>
      <w:r w:rsidRPr="00B92353">
        <w:t xml:space="preserve"> ученого искусства в начальный период </w:t>
      </w:r>
      <w:r w:rsidR="000B450E" w:rsidRPr="00B92353">
        <w:t>развит</w:t>
      </w:r>
      <w:r w:rsidRPr="00B92353">
        <w:t>ия капитализма.</w:t>
      </w:r>
      <w:r w:rsidR="00416949" w:rsidRPr="00B92353">
        <w:t xml:space="preserve"> </w:t>
      </w:r>
      <w:r w:rsidRPr="00B92353">
        <w:t xml:space="preserve">Примитивизм характеризует обращенность сверху вниз, к традициям народного </w:t>
      </w:r>
      <w:r w:rsidR="000B450E" w:rsidRPr="00B92353">
        <w:t>творчества</w:t>
      </w:r>
      <w:r w:rsidRPr="00B92353">
        <w:t>, в то время как «</w:t>
      </w:r>
      <w:r w:rsidR="000B450E" w:rsidRPr="00B92353">
        <w:t>примитив</w:t>
      </w:r>
      <w:r w:rsidRPr="00B92353">
        <w:t>» наоборот смотрит снизу-</w:t>
      </w:r>
      <w:r w:rsidR="000B450E" w:rsidRPr="00B92353">
        <w:t>вверх.</w:t>
      </w:r>
    </w:p>
    <w:p w:rsidR="00CD5A60" w:rsidRPr="00B92353" w:rsidRDefault="00CD5A60" w:rsidP="00B92353">
      <w:pPr>
        <w:pStyle w:val="3"/>
        <w:spacing w:line="360" w:lineRule="auto"/>
        <w:ind w:firstLine="567"/>
        <w:jc w:val="center"/>
        <w:rPr>
          <w:b/>
          <w:sz w:val="24"/>
        </w:rPr>
      </w:pPr>
      <w:bookmarkStart w:id="50" w:name="_Toc475370745"/>
      <w:bookmarkStart w:id="51" w:name="_Toc475526464"/>
      <w:r w:rsidRPr="00B92353">
        <w:rPr>
          <w:b/>
          <w:sz w:val="24"/>
        </w:rPr>
        <w:lastRenderedPageBreak/>
        <w:t>2.</w:t>
      </w:r>
      <w:r w:rsidR="00AA361C" w:rsidRPr="00B92353">
        <w:rPr>
          <w:b/>
          <w:sz w:val="24"/>
        </w:rPr>
        <w:t>1.</w:t>
      </w:r>
      <w:r w:rsidRPr="00B92353">
        <w:rPr>
          <w:b/>
          <w:sz w:val="24"/>
        </w:rPr>
        <w:t>2.</w:t>
      </w:r>
      <w:r w:rsidR="00AA361C" w:rsidRPr="00B92353">
        <w:rPr>
          <w:b/>
          <w:sz w:val="24"/>
        </w:rPr>
        <w:t xml:space="preserve"> </w:t>
      </w:r>
      <w:r w:rsidRPr="00B92353">
        <w:rPr>
          <w:b/>
          <w:sz w:val="24"/>
        </w:rPr>
        <w:t>Истоки возникновения городского «примитива»</w:t>
      </w:r>
      <w:bookmarkEnd w:id="50"/>
      <w:bookmarkEnd w:id="51"/>
    </w:p>
    <w:p w:rsidR="000B450E" w:rsidRPr="00B92353" w:rsidRDefault="00513003" w:rsidP="00B92353">
      <w:pPr>
        <w:spacing w:line="360" w:lineRule="auto"/>
        <w:ind w:firstLine="567"/>
        <w:jc w:val="both"/>
      </w:pPr>
      <w:r w:rsidRPr="00B92353">
        <w:t>Истоки возникновения городского</w:t>
      </w:r>
      <w:r w:rsidR="000B450E" w:rsidRPr="00B92353">
        <w:t xml:space="preserve"> </w:t>
      </w:r>
      <w:r w:rsidRPr="00B92353">
        <w:t>«</w:t>
      </w:r>
      <w:r w:rsidR="000B450E" w:rsidRPr="00B92353">
        <w:t>примитива</w:t>
      </w:r>
      <w:r w:rsidRPr="00B92353">
        <w:t>» в художественно</w:t>
      </w:r>
      <w:r w:rsidR="008C5A27" w:rsidRPr="00B92353">
        <w:t>-</w:t>
      </w:r>
      <w:r w:rsidRPr="00B92353">
        <w:t xml:space="preserve">исполнительских видах народного творчества следует искать в </w:t>
      </w:r>
      <w:r w:rsidR="000B450E" w:rsidRPr="00B92353">
        <w:t>скоморошестве.</w:t>
      </w:r>
    </w:p>
    <w:p w:rsidR="000B450E" w:rsidRPr="00B92353" w:rsidRDefault="00513003" w:rsidP="00B92353">
      <w:pPr>
        <w:spacing w:line="360" w:lineRule="auto"/>
        <w:ind w:firstLine="567"/>
        <w:jc w:val="both"/>
      </w:pPr>
      <w:r w:rsidRPr="00B92353">
        <w:t xml:space="preserve">Время появления </w:t>
      </w:r>
      <w:r w:rsidR="000B450E" w:rsidRPr="00B92353">
        <w:t>скоморош</w:t>
      </w:r>
      <w:r w:rsidRPr="00B92353">
        <w:t>ества точно не установлено. Но первые летописные сведения относятся к 11 веку.</w:t>
      </w:r>
      <w:r w:rsidR="00416949" w:rsidRPr="00B92353">
        <w:t xml:space="preserve"> </w:t>
      </w:r>
      <w:r w:rsidRPr="00B92353">
        <w:t>Отношение к скоморошеству было неоднозначным.</w:t>
      </w:r>
      <w:r w:rsidR="00416949" w:rsidRPr="00B92353">
        <w:t xml:space="preserve"> </w:t>
      </w:r>
      <w:r w:rsidRPr="00B92353">
        <w:t xml:space="preserve">Церковь на протяжении нескольких веков боролась со скоморохами, т.к. их искусство было </w:t>
      </w:r>
      <w:r w:rsidR="000B450E" w:rsidRPr="00B92353">
        <w:t>антифеодальным,</w:t>
      </w:r>
      <w:r w:rsidRPr="00B92353">
        <w:t xml:space="preserve"> насквозь мирским. Оно утверждало радость, веселье и жизнь на земле, носило характер издевки, сатиры.</w:t>
      </w:r>
      <w:r w:rsidR="00416949" w:rsidRPr="00B92353">
        <w:t xml:space="preserve"> </w:t>
      </w:r>
      <w:r w:rsidRPr="00B92353">
        <w:t>Представители христианской церкви ставили</w:t>
      </w:r>
      <w:r w:rsidR="000B450E" w:rsidRPr="00B92353">
        <w:t xml:space="preserve"> скоморохов </w:t>
      </w:r>
      <w:r w:rsidRPr="00B92353">
        <w:t xml:space="preserve">в один ряд с шаманами, колдунами, считали их искусство опасным и </w:t>
      </w:r>
      <w:r w:rsidR="000B450E" w:rsidRPr="00B92353">
        <w:t>вред</w:t>
      </w:r>
      <w:r w:rsidRPr="00B92353">
        <w:t>ным, требовали его запрещения. Однако скоморохи развлекали не только сельский и городской народ на игрищах и празднествах.</w:t>
      </w:r>
      <w:r w:rsidR="00416949" w:rsidRPr="00B92353">
        <w:t xml:space="preserve"> </w:t>
      </w:r>
      <w:r w:rsidRPr="00B92353">
        <w:t>Без скоморошьих забав не обходились и княжеские пиры.</w:t>
      </w:r>
      <w:r w:rsidR="00416949" w:rsidRPr="00B92353">
        <w:t xml:space="preserve"> </w:t>
      </w:r>
      <w:r w:rsidRPr="00B92353">
        <w:t xml:space="preserve">Очень любил веселье с музыкой, песней и </w:t>
      </w:r>
      <w:r w:rsidR="000B450E" w:rsidRPr="00B92353">
        <w:t>пляск</w:t>
      </w:r>
      <w:r w:rsidRPr="00B92353">
        <w:t>ой князь Владимир Святославович, который в тайне от духовенства приглашал к себе народных мастеров.</w:t>
      </w:r>
      <w:r w:rsidR="00416949" w:rsidRPr="00B92353">
        <w:t xml:space="preserve"> </w:t>
      </w:r>
      <w:r w:rsidRPr="00B92353">
        <w:t xml:space="preserve">Принадлежность скоморохов к ремесленникам говорит о том, что они были мастерами своего дела, профессионалами, вышедшими из </w:t>
      </w:r>
      <w:r w:rsidR="000B450E" w:rsidRPr="00B92353">
        <w:t>н</w:t>
      </w:r>
      <w:r w:rsidRPr="00B92353">
        <w:t>арода и представляли искусство городского примитива.</w:t>
      </w:r>
      <w:r w:rsidR="00416949" w:rsidRPr="00B92353">
        <w:t xml:space="preserve"> </w:t>
      </w:r>
      <w:r w:rsidRPr="00B92353">
        <w:t xml:space="preserve">Среди них были мастера инструментальной игры, пения, пляски, пантомимы, лицедейства, которые своим творчеством зарабатывали себе на </w:t>
      </w:r>
      <w:r w:rsidR="000B450E" w:rsidRPr="00B92353">
        <w:t>жизнь.</w:t>
      </w:r>
    </w:p>
    <w:p w:rsidR="000B450E" w:rsidRPr="00B92353" w:rsidRDefault="00513003" w:rsidP="00B92353">
      <w:pPr>
        <w:spacing w:line="360" w:lineRule="auto"/>
        <w:ind w:firstLine="567"/>
        <w:jc w:val="both"/>
      </w:pPr>
      <w:r w:rsidRPr="00B92353">
        <w:t xml:space="preserve">Постепенно произошла </w:t>
      </w:r>
      <w:r w:rsidR="000B450E" w:rsidRPr="00B92353">
        <w:t xml:space="preserve">социальная </w:t>
      </w:r>
      <w:r w:rsidRPr="00B92353">
        <w:t>дифференциация. Выдвинула своих скоморохов крестьянская, посадская, стрелецкая, солдатская среда.</w:t>
      </w:r>
      <w:r w:rsidR="00416949" w:rsidRPr="00B92353">
        <w:t xml:space="preserve"> </w:t>
      </w:r>
      <w:r w:rsidRPr="00B92353">
        <w:t>Искусство скоморохов пользовалось большой популярностью и любовью у простого народа не только в селе, но и в городе.</w:t>
      </w:r>
      <w:r w:rsidR="00416949" w:rsidRPr="00B92353">
        <w:t xml:space="preserve"> </w:t>
      </w:r>
      <w:r w:rsidRPr="00B92353">
        <w:t xml:space="preserve">После </w:t>
      </w:r>
      <w:r w:rsidR="000B450E" w:rsidRPr="00B92353">
        <w:t>выхо</w:t>
      </w:r>
      <w:r w:rsidRPr="00B92353">
        <w:t>да царского указа в 1648 г.</w:t>
      </w:r>
      <w:r w:rsidR="00416949" w:rsidRPr="00B92353">
        <w:t xml:space="preserve"> </w:t>
      </w:r>
      <w:r w:rsidRPr="00B92353">
        <w:t xml:space="preserve">«Об исправлении нравов и уничтожении </w:t>
      </w:r>
      <w:r w:rsidR="000B450E" w:rsidRPr="00B92353">
        <w:t>суеверия</w:t>
      </w:r>
      <w:r w:rsidRPr="00B92353">
        <w:t>» началась расправа со скоморохами.</w:t>
      </w:r>
      <w:r w:rsidR="00416949" w:rsidRPr="00B92353">
        <w:t xml:space="preserve"> </w:t>
      </w:r>
      <w:r w:rsidRPr="00B92353">
        <w:t>Их выступления считались бесовскими. Многие из них ушли в глубь страны, переселились в глухие места.</w:t>
      </w:r>
      <w:r w:rsidR="00416949" w:rsidRPr="00B92353">
        <w:t xml:space="preserve"> </w:t>
      </w:r>
      <w:r w:rsidRPr="00B92353">
        <w:t xml:space="preserve">Но их </w:t>
      </w:r>
      <w:r w:rsidR="000B450E" w:rsidRPr="00B92353">
        <w:t>искусст</w:t>
      </w:r>
      <w:r w:rsidRPr="00B92353">
        <w:t>во не исчезло.</w:t>
      </w:r>
      <w:r w:rsidR="00416949" w:rsidRPr="00B92353">
        <w:t xml:space="preserve"> </w:t>
      </w:r>
      <w:r w:rsidRPr="00B92353">
        <w:t xml:space="preserve">Оно продолжало жить в других формах: в Государственной Потешной палате, при дворе бояр и князей, где держали музыкантов, танцоров, певцов, лицедеев - вчерашних </w:t>
      </w:r>
      <w:r w:rsidR="000B450E" w:rsidRPr="00B92353">
        <w:t>скоморохов.</w:t>
      </w:r>
      <w:r w:rsidR="00416949" w:rsidRPr="00B92353">
        <w:t xml:space="preserve"> </w:t>
      </w:r>
      <w:r w:rsidRPr="00B92353">
        <w:t>Часть из них представляла культуру</w:t>
      </w:r>
      <w:r w:rsidR="000B450E" w:rsidRPr="00B92353">
        <w:t xml:space="preserve"> </w:t>
      </w:r>
      <w:r w:rsidRPr="00B92353">
        <w:t xml:space="preserve">городских </w:t>
      </w:r>
      <w:r w:rsidR="00D7751C" w:rsidRPr="00B92353">
        <w:t>окраин.</w:t>
      </w:r>
    </w:p>
    <w:p w:rsidR="000B450E" w:rsidRPr="00B92353" w:rsidRDefault="00513003" w:rsidP="00B92353">
      <w:pPr>
        <w:spacing w:line="360" w:lineRule="auto"/>
        <w:ind w:firstLine="567"/>
        <w:jc w:val="both"/>
      </w:pPr>
      <w:r w:rsidRPr="00B92353">
        <w:t>Но не только скоморошество было истоком зарождения третьего типа художественной культуры.</w:t>
      </w:r>
      <w:r w:rsidR="00416949" w:rsidRPr="00B92353">
        <w:t xml:space="preserve"> </w:t>
      </w:r>
      <w:r w:rsidRPr="00B92353">
        <w:t xml:space="preserve">Этому послужило </w:t>
      </w:r>
      <w:r w:rsidR="000B450E" w:rsidRPr="00B92353">
        <w:t xml:space="preserve">интенсивное </w:t>
      </w:r>
      <w:r w:rsidRPr="00B92353">
        <w:t xml:space="preserve">проникновение в 17 веке в Россию западноевропейской культуры </w:t>
      </w:r>
      <w:r w:rsidR="008C5A27" w:rsidRPr="00B92353">
        <w:t>–</w:t>
      </w:r>
      <w:r w:rsidRPr="00B92353">
        <w:t xml:space="preserve"> литературы, </w:t>
      </w:r>
      <w:r w:rsidR="000B450E" w:rsidRPr="00B92353">
        <w:t>живопис</w:t>
      </w:r>
      <w:r w:rsidRPr="00B92353">
        <w:t>и, архитектуры, театра, музыки, танца. Это заложило основы развития ученого искусства на Руси.</w:t>
      </w:r>
      <w:r w:rsidR="00416949" w:rsidRPr="00B92353">
        <w:t xml:space="preserve"> </w:t>
      </w:r>
      <w:r w:rsidRPr="00B92353">
        <w:t>А скоморохи своим творчеством способствовали распространению его элементов в среде городского народа и появлению нового типа</w:t>
      </w:r>
      <w:r w:rsidR="000B450E" w:rsidRPr="00B92353">
        <w:t xml:space="preserve"> художе</w:t>
      </w:r>
      <w:r w:rsidRPr="00B92353">
        <w:t xml:space="preserve">ственной </w:t>
      </w:r>
      <w:r w:rsidR="000B450E" w:rsidRPr="00B92353">
        <w:t>культуры.</w:t>
      </w:r>
    </w:p>
    <w:p w:rsidR="000B450E" w:rsidRPr="00B92353" w:rsidRDefault="00513003" w:rsidP="00B92353">
      <w:pPr>
        <w:spacing w:line="360" w:lineRule="auto"/>
        <w:ind w:firstLine="567"/>
        <w:jc w:val="both"/>
      </w:pPr>
      <w:r w:rsidRPr="00B92353">
        <w:t xml:space="preserve">Есть предположение, что еще в 16 веке переход скоморохов к оседлому образу жизни послужил почвой для создания народных драм и их постановок с большим числом участников. </w:t>
      </w:r>
      <w:r w:rsidRPr="00B92353">
        <w:lastRenderedPageBreak/>
        <w:t xml:space="preserve">Это привело к зарождению и </w:t>
      </w:r>
      <w:r w:rsidR="000B450E" w:rsidRPr="00B92353">
        <w:t>раз</w:t>
      </w:r>
      <w:r w:rsidRPr="00B92353">
        <w:t xml:space="preserve">витию народного театра актера и кукол, ставших популярным явлением </w:t>
      </w:r>
      <w:r w:rsidR="000B450E" w:rsidRPr="00B92353">
        <w:t>городского «примитива».</w:t>
      </w:r>
    </w:p>
    <w:p w:rsidR="000B450E" w:rsidRPr="00B92353" w:rsidRDefault="000B450E" w:rsidP="00B92353">
      <w:pPr>
        <w:spacing w:line="360" w:lineRule="auto"/>
        <w:ind w:firstLine="567"/>
        <w:jc w:val="both"/>
      </w:pPr>
    </w:p>
    <w:p w:rsidR="00513003" w:rsidRPr="00B92353" w:rsidRDefault="00513003" w:rsidP="00B92353">
      <w:pPr>
        <w:pStyle w:val="3"/>
        <w:spacing w:line="360" w:lineRule="auto"/>
        <w:ind w:firstLine="567"/>
        <w:jc w:val="center"/>
        <w:rPr>
          <w:b/>
          <w:sz w:val="24"/>
        </w:rPr>
      </w:pPr>
      <w:bookmarkStart w:id="52" w:name="_Toc475370746"/>
      <w:bookmarkStart w:id="53" w:name="_Toc475526465"/>
      <w:r w:rsidRPr="00B92353">
        <w:rPr>
          <w:b/>
          <w:sz w:val="24"/>
        </w:rPr>
        <w:t>2.1.3.Народный театр городского «примитива», его типы и специфические особенности</w:t>
      </w:r>
      <w:bookmarkEnd w:id="52"/>
      <w:bookmarkEnd w:id="53"/>
    </w:p>
    <w:p w:rsidR="00813426" w:rsidRPr="00B92353" w:rsidRDefault="00813426" w:rsidP="00B92353">
      <w:pPr>
        <w:spacing w:line="360" w:lineRule="auto"/>
        <w:ind w:firstLine="567"/>
        <w:jc w:val="center"/>
        <w:rPr>
          <w:b/>
        </w:rPr>
      </w:pPr>
      <w:r w:rsidRPr="00B92353">
        <w:rPr>
          <w:b/>
        </w:rPr>
        <w:t>Театр народной драмы</w:t>
      </w:r>
    </w:p>
    <w:p w:rsidR="000B450E" w:rsidRPr="00B92353" w:rsidRDefault="00513003" w:rsidP="00B92353">
      <w:pPr>
        <w:spacing w:line="360" w:lineRule="auto"/>
        <w:ind w:firstLine="567"/>
        <w:jc w:val="both"/>
      </w:pPr>
      <w:r w:rsidRPr="00B92353">
        <w:t>Явление «</w:t>
      </w:r>
      <w:r w:rsidR="000B450E" w:rsidRPr="00B92353">
        <w:t>примитива</w:t>
      </w:r>
      <w:r w:rsidRPr="00B92353">
        <w:t>» в городском народном творчестве было представлено театром актера и кукольным театром.</w:t>
      </w:r>
      <w:r w:rsidR="00416949" w:rsidRPr="00B92353">
        <w:t xml:space="preserve"> </w:t>
      </w:r>
      <w:r w:rsidRPr="00B92353">
        <w:t xml:space="preserve">Театр актера возник на </w:t>
      </w:r>
      <w:r w:rsidR="000B450E" w:rsidRPr="00B92353">
        <w:t xml:space="preserve">стыке </w:t>
      </w:r>
      <w:r w:rsidRPr="00B92353">
        <w:t>народных развлечений драматического характера и элементов западноевропейского театра с его драматургией и сценическими приемами.</w:t>
      </w:r>
      <w:r w:rsidR="00416949" w:rsidRPr="00B92353">
        <w:t xml:space="preserve"> </w:t>
      </w:r>
      <w:r w:rsidRPr="00B92353">
        <w:t xml:space="preserve">Появлению народной драмы предшествовали различного рода обрядовые и не обрядовые драматические </w:t>
      </w:r>
      <w:r w:rsidR="000B450E" w:rsidRPr="00B92353">
        <w:t>игры</w:t>
      </w:r>
      <w:r w:rsidR="00813426" w:rsidRPr="00B92353">
        <w:t>,</w:t>
      </w:r>
      <w:r w:rsidRPr="00B92353">
        <w:t xml:space="preserve"> и сценки с ряженьем, основанные полностью на фольклорных традициях, и сатирические пьесы, реализуемые не в игре, а в драматическом представлении, которое состоит из нескольких эпизодов, раскрывающих характер основных </w:t>
      </w:r>
      <w:r w:rsidR="000B450E" w:rsidRPr="00B92353">
        <w:t>образов.</w:t>
      </w:r>
    </w:p>
    <w:p w:rsidR="00813426" w:rsidRPr="00B92353" w:rsidRDefault="00813426" w:rsidP="00B92353">
      <w:pPr>
        <w:spacing w:line="360" w:lineRule="auto"/>
        <w:ind w:firstLine="567"/>
        <w:jc w:val="both"/>
      </w:pPr>
      <w:r w:rsidRPr="00B92353">
        <w:t>Народная драма и другие пьесы на разбойничьи, историко-героические и бытовые темы созданы на основе сочетания фольклорных и литературных традиций.</w:t>
      </w:r>
      <w:r w:rsidR="00416949" w:rsidRPr="00B92353">
        <w:t xml:space="preserve"> </w:t>
      </w:r>
      <w:r w:rsidRPr="00B92353">
        <w:t xml:space="preserve">Они принадлежали к числу популярных и бытовали среди различных </w:t>
      </w:r>
      <w:r w:rsidR="000B450E" w:rsidRPr="00B92353">
        <w:t>слое</w:t>
      </w:r>
      <w:r w:rsidRPr="00B92353">
        <w:t>в городского населения (фабричных, мастеровых, солдат и др.).</w:t>
      </w:r>
      <w:r w:rsidR="00416949" w:rsidRPr="00B92353">
        <w:t xml:space="preserve"> </w:t>
      </w:r>
      <w:r w:rsidRPr="00B92353">
        <w:t>Благодаря искусству скоморохов проникали и в крестьянскую среду.</w:t>
      </w:r>
      <w:r w:rsidR="00416949" w:rsidRPr="00B92353">
        <w:t xml:space="preserve"> </w:t>
      </w:r>
      <w:r w:rsidRPr="00B92353">
        <w:t>Наиболее популярными были народная драма «</w:t>
      </w:r>
      <w:r w:rsidR="000B450E" w:rsidRPr="00B92353">
        <w:t>Лодка</w:t>
      </w:r>
      <w:r w:rsidRPr="00B92353">
        <w:t xml:space="preserve">» и «Царь </w:t>
      </w:r>
      <w:proofErr w:type="spellStart"/>
      <w:r w:rsidR="000B450E" w:rsidRPr="00B92353">
        <w:t>Максемилиан</w:t>
      </w:r>
      <w:proofErr w:type="spellEnd"/>
      <w:r w:rsidRPr="00B92353">
        <w:t>».</w:t>
      </w:r>
      <w:r w:rsidR="00416949" w:rsidRPr="00B92353">
        <w:t xml:space="preserve"> </w:t>
      </w:r>
      <w:r w:rsidRPr="00B92353">
        <w:t>Народная драма «</w:t>
      </w:r>
      <w:r w:rsidR="000B450E" w:rsidRPr="00B92353">
        <w:t>Лодка</w:t>
      </w:r>
      <w:r w:rsidRPr="00B92353">
        <w:t xml:space="preserve">» представляла собой, в общих чертах, инсценировку песни «Вниз по матушке, по </w:t>
      </w:r>
      <w:r w:rsidR="000B450E" w:rsidRPr="00B92353">
        <w:t>Волге</w:t>
      </w:r>
      <w:r w:rsidRPr="00B92353">
        <w:t>», осложненную мотив</w:t>
      </w:r>
      <w:r w:rsidR="008C5A27" w:rsidRPr="00B92353">
        <w:t>ами другой популярной песни «Из-</w:t>
      </w:r>
      <w:r w:rsidRPr="00B92353">
        <w:t xml:space="preserve">за острова на </w:t>
      </w:r>
      <w:r w:rsidR="000B450E" w:rsidRPr="00B92353">
        <w:t>стрежень</w:t>
      </w:r>
      <w:r w:rsidRPr="00B92353">
        <w:t>».</w:t>
      </w:r>
      <w:r w:rsidR="00416949" w:rsidRPr="00B92353">
        <w:t xml:space="preserve"> </w:t>
      </w:r>
      <w:r w:rsidRPr="00B92353">
        <w:t xml:space="preserve">Кроме того, она включает в себя мотивы и образы </w:t>
      </w:r>
      <w:r w:rsidR="000B450E" w:rsidRPr="00B92353">
        <w:t>разбойничьего</w:t>
      </w:r>
      <w:r w:rsidRPr="00B92353">
        <w:t xml:space="preserve"> фольклора, а также лубочных романов с любовной коллизией.</w:t>
      </w:r>
      <w:r w:rsidR="00416949" w:rsidRPr="00B92353">
        <w:t xml:space="preserve"> </w:t>
      </w:r>
      <w:r w:rsidRPr="00B92353">
        <w:t>Есть предположения, что в ней отражены события, связанные с именем Степана Разина.</w:t>
      </w:r>
      <w:r w:rsidR="00416949" w:rsidRPr="00B92353">
        <w:t xml:space="preserve"> </w:t>
      </w:r>
      <w:r w:rsidRPr="00B92353">
        <w:t xml:space="preserve">В основе народной драмы «Царь </w:t>
      </w:r>
      <w:proofErr w:type="spellStart"/>
      <w:r w:rsidR="000B450E" w:rsidRPr="00B92353">
        <w:t>Максемилиан</w:t>
      </w:r>
      <w:proofErr w:type="spellEnd"/>
      <w:r w:rsidRPr="00B92353">
        <w:t xml:space="preserve">» лежит конфликт царевича с отцом </w:t>
      </w:r>
      <w:r w:rsidR="000B450E" w:rsidRPr="00B92353">
        <w:t>царем</w:t>
      </w:r>
      <w:r w:rsidRPr="00B92353">
        <w:t>, который заканчивается казнью сына.</w:t>
      </w:r>
      <w:r w:rsidR="00416949" w:rsidRPr="00B92353">
        <w:t xml:space="preserve"> </w:t>
      </w:r>
      <w:r w:rsidRPr="00B92353">
        <w:t>Существует несколько версий их конфликта: расхождения в религиозных взглядах, приверженность к различным общественным идеалам, отказ жениться на невесте, выбранной отцом.</w:t>
      </w:r>
      <w:r w:rsidR="00416949" w:rsidRPr="00B92353">
        <w:t xml:space="preserve"> </w:t>
      </w:r>
      <w:r w:rsidRPr="00B92353">
        <w:t>Содержание драмы включает в себя целый ряд батальных сцен – поединков сообщников отца с заступниками сына.</w:t>
      </w:r>
      <w:r w:rsidR="00416949" w:rsidRPr="00B92353">
        <w:t xml:space="preserve"> </w:t>
      </w:r>
      <w:r w:rsidRPr="00B92353">
        <w:t>В этой драме также звучат мотивы вольнолюбия, протеста против деспотизма и тирании.</w:t>
      </w:r>
      <w:r w:rsidR="00416949" w:rsidRPr="00B92353">
        <w:t xml:space="preserve"> </w:t>
      </w:r>
      <w:r w:rsidRPr="00B92353">
        <w:t xml:space="preserve">Представления народных драм обычно приурочивались </w:t>
      </w:r>
      <w:r w:rsidR="000B450E" w:rsidRPr="00B92353">
        <w:t>к</w:t>
      </w:r>
      <w:r w:rsidRPr="00B92353">
        <w:t xml:space="preserve"> святкам и масленице, которые </w:t>
      </w:r>
      <w:r w:rsidR="000B450E" w:rsidRPr="00B92353">
        <w:t xml:space="preserve">были </w:t>
      </w:r>
      <w:r w:rsidRPr="00B92353">
        <w:t>традиционными народными развлечениями и проходили в атмосфере всеобщего веселья, смеха, дурачества и отступления от общепринятых норм в отношениях.</w:t>
      </w:r>
      <w:r w:rsidR="00416949" w:rsidRPr="00B92353">
        <w:t xml:space="preserve"> </w:t>
      </w:r>
      <w:r w:rsidRPr="00B92353">
        <w:t>В представлениях участвовали холостые</w:t>
      </w:r>
      <w:r w:rsidR="000B450E" w:rsidRPr="00B92353">
        <w:t xml:space="preserve"> парни,</w:t>
      </w:r>
      <w:r w:rsidRPr="00B92353">
        <w:t xml:space="preserve"> иногда и женатые мужчины.</w:t>
      </w:r>
      <w:r w:rsidR="00416949" w:rsidRPr="00B92353">
        <w:t xml:space="preserve"> </w:t>
      </w:r>
      <w:r w:rsidRPr="00B92353">
        <w:t xml:space="preserve">Женщины допускались редко, поэтому женские роли исполняли </w:t>
      </w:r>
      <w:r w:rsidR="000B450E" w:rsidRPr="00B92353">
        <w:t>парни.</w:t>
      </w:r>
    </w:p>
    <w:p w:rsidR="00813426" w:rsidRPr="00B92353" w:rsidRDefault="000B450E" w:rsidP="00B92353">
      <w:pPr>
        <w:spacing w:line="360" w:lineRule="auto"/>
        <w:ind w:firstLine="567"/>
        <w:jc w:val="both"/>
      </w:pPr>
      <w:r w:rsidRPr="00B92353">
        <w:lastRenderedPageBreak/>
        <w:t xml:space="preserve">Очень </w:t>
      </w:r>
      <w:r w:rsidR="00813426" w:rsidRPr="00B92353">
        <w:t>важное значение придавалось костюмам, которые отличались яркостью и красочностью. Использовались ленты и яркие лоскут</w:t>
      </w:r>
      <w:r w:rsidR="0064049B" w:rsidRPr="00B92353">
        <w:t>ы</w:t>
      </w:r>
      <w:r w:rsidR="00813426" w:rsidRPr="00B92353">
        <w:t xml:space="preserve"> из материалов в виде розеток, бантиков и</w:t>
      </w:r>
      <w:r w:rsidRPr="00B92353">
        <w:t xml:space="preserve"> т.д.</w:t>
      </w:r>
    </w:p>
    <w:p w:rsidR="000B450E" w:rsidRPr="00B92353" w:rsidRDefault="00813426" w:rsidP="00B92353">
      <w:pPr>
        <w:spacing w:line="360" w:lineRule="auto"/>
        <w:ind w:firstLine="567"/>
        <w:jc w:val="both"/>
      </w:pPr>
      <w:r w:rsidRPr="00B92353">
        <w:t>Но не пользовались никакими выразительными средствами для выделения сценической площадки, где не было занавеса, подмостков, кулис, особого освещения</w:t>
      </w:r>
      <w:r w:rsidR="0064049B" w:rsidRPr="00B92353">
        <w:t>,</w:t>
      </w:r>
      <w:r w:rsidRPr="00B92353">
        <w:t xml:space="preserve"> декораци</w:t>
      </w:r>
      <w:r w:rsidR="0064049B" w:rsidRPr="00B92353">
        <w:t>й</w:t>
      </w:r>
      <w:r w:rsidRPr="00B92353">
        <w:t xml:space="preserve"> и бутафорий. Не </w:t>
      </w:r>
      <w:r w:rsidR="000B450E" w:rsidRPr="00B92353">
        <w:t>был</w:t>
      </w:r>
      <w:r w:rsidRPr="00B92353">
        <w:t xml:space="preserve">о четкой границы между зрительным залом и сценой, что обусловило особый тип поведения и игры народных актеров, их взаимоотношения с публикой, рассчитанные на </w:t>
      </w:r>
      <w:r w:rsidR="000B450E" w:rsidRPr="00B92353">
        <w:t>с</w:t>
      </w:r>
      <w:r w:rsidRPr="00B92353">
        <w:t>июминутную реакцию.</w:t>
      </w:r>
      <w:r w:rsidR="00416949" w:rsidRPr="00B92353">
        <w:t xml:space="preserve"> </w:t>
      </w:r>
      <w:r w:rsidRPr="00B92353">
        <w:t xml:space="preserve">Из игровых приемов использовались </w:t>
      </w:r>
      <w:r w:rsidR="000B450E" w:rsidRPr="00B92353">
        <w:t xml:space="preserve">движения, </w:t>
      </w:r>
      <w:r w:rsidRPr="00B92353">
        <w:t>жестикуляция, мимика, голос и интонация.</w:t>
      </w:r>
      <w:r w:rsidR="00416949" w:rsidRPr="00B92353">
        <w:t xml:space="preserve"> </w:t>
      </w:r>
      <w:r w:rsidRPr="00B92353">
        <w:t xml:space="preserve">Особенность этого типа театра состояла в том, что в нем была особая </w:t>
      </w:r>
      <w:r w:rsidR="000B450E" w:rsidRPr="00B92353">
        <w:t xml:space="preserve">связь </w:t>
      </w:r>
      <w:r w:rsidRPr="00B92353">
        <w:t>актеров и зрителей, их свободное общение во время представления и коллективный характер творчества.</w:t>
      </w:r>
      <w:r w:rsidR="00416949" w:rsidRPr="00B92353">
        <w:t xml:space="preserve"> </w:t>
      </w:r>
      <w:r w:rsidRPr="00B92353">
        <w:t>Театр народной драмы принято называть фольклорным, хотя это название не соответствует в полной мере его сущности.</w:t>
      </w:r>
      <w:r w:rsidR="00416949" w:rsidRPr="00B92353">
        <w:t xml:space="preserve"> </w:t>
      </w:r>
      <w:r w:rsidRPr="00B92353">
        <w:t xml:space="preserve">Он соединял в себе все накопленные народным исполнительским искусством игровые и оформительские приемы и средства, </w:t>
      </w:r>
      <w:r w:rsidR="000B450E" w:rsidRPr="00B92353">
        <w:t>че</w:t>
      </w:r>
      <w:r w:rsidRPr="00B92353">
        <w:t>рты древней обрядности и элементы средневекового театра.</w:t>
      </w:r>
      <w:r w:rsidR="00416949" w:rsidRPr="00B92353">
        <w:t xml:space="preserve"> </w:t>
      </w:r>
      <w:r w:rsidRPr="00B92353">
        <w:t xml:space="preserve">Он представлял собой явление, находящееся на стыке фольклорного и профессионального театра </w:t>
      </w:r>
      <w:r w:rsidR="008C5A27" w:rsidRPr="00B92353">
        <w:t>–</w:t>
      </w:r>
      <w:r w:rsidR="00416949" w:rsidRPr="00B92353">
        <w:t xml:space="preserve"> </w:t>
      </w:r>
      <w:r w:rsidRPr="00B92353">
        <w:t xml:space="preserve">т.е. третий тип художественного </w:t>
      </w:r>
      <w:r w:rsidR="000B450E" w:rsidRPr="00B92353">
        <w:t>творчества.</w:t>
      </w:r>
    </w:p>
    <w:p w:rsidR="00813426" w:rsidRPr="00B92353" w:rsidRDefault="00813426" w:rsidP="00B92353">
      <w:pPr>
        <w:spacing w:line="360" w:lineRule="auto"/>
        <w:ind w:firstLine="567"/>
        <w:jc w:val="center"/>
        <w:rPr>
          <w:b/>
        </w:rPr>
      </w:pPr>
      <w:r w:rsidRPr="00B92353">
        <w:rPr>
          <w:b/>
        </w:rPr>
        <w:t>Народный кукольный театр</w:t>
      </w:r>
    </w:p>
    <w:p w:rsidR="00813426" w:rsidRPr="00B92353" w:rsidRDefault="000B450E" w:rsidP="00B92353">
      <w:pPr>
        <w:spacing w:line="360" w:lineRule="auto"/>
        <w:ind w:firstLine="567"/>
        <w:jc w:val="both"/>
      </w:pPr>
      <w:r w:rsidRPr="00B92353">
        <w:t>К</w:t>
      </w:r>
      <w:r w:rsidR="00813426" w:rsidRPr="00B92353">
        <w:t>укольный театр</w:t>
      </w:r>
      <w:r w:rsidR="008C5A27" w:rsidRPr="00B92353">
        <w:t xml:space="preserve"> –</w:t>
      </w:r>
      <w:r w:rsidR="00416949" w:rsidRPr="00B92353">
        <w:t xml:space="preserve"> </w:t>
      </w:r>
      <w:r w:rsidR="00813426" w:rsidRPr="00B92353">
        <w:t>яркое и самобытное явление русского народного художественного творчества.</w:t>
      </w:r>
      <w:r w:rsidR="00416949" w:rsidRPr="00B92353">
        <w:t xml:space="preserve"> </w:t>
      </w:r>
      <w:r w:rsidR="00813426" w:rsidRPr="00B92353">
        <w:t>Он зародился на рубеже 17 века как искусство средних и низших слоев городского населения на основе скоморошьих игр.</w:t>
      </w:r>
      <w:r w:rsidR="00416949" w:rsidRPr="00B92353">
        <w:t xml:space="preserve"> </w:t>
      </w:r>
      <w:r w:rsidR="00813426" w:rsidRPr="00B92353">
        <w:t xml:space="preserve">Органично соединяет в себе фольклорные </w:t>
      </w:r>
      <w:r w:rsidRPr="00B92353">
        <w:t>т</w:t>
      </w:r>
      <w:r w:rsidR="00813426" w:rsidRPr="00B92353">
        <w:t xml:space="preserve">радиции и направленность на освоение профессиональных форм </w:t>
      </w:r>
      <w:r w:rsidRPr="00B92353">
        <w:t>искусства.</w:t>
      </w:r>
      <w:r w:rsidR="00416949" w:rsidRPr="00B92353">
        <w:t xml:space="preserve"> </w:t>
      </w:r>
    </w:p>
    <w:p w:rsidR="000B450E" w:rsidRPr="00B92353" w:rsidRDefault="00813426" w:rsidP="00B92353">
      <w:pPr>
        <w:spacing w:line="360" w:lineRule="auto"/>
        <w:ind w:firstLine="567"/>
        <w:jc w:val="both"/>
      </w:pPr>
      <w:r w:rsidRPr="00B92353">
        <w:t>Существовали две разновидности народного кукольного театра: «</w:t>
      </w:r>
      <w:r w:rsidR="000B450E" w:rsidRPr="00B92353">
        <w:t>Вертепный</w:t>
      </w:r>
      <w:r w:rsidRPr="00B92353">
        <w:t>», и «</w:t>
      </w:r>
      <w:r w:rsidR="000B450E" w:rsidRPr="00B92353">
        <w:t>Петрушечный</w:t>
      </w:r>
      <w:r w:rsidRPr="00B92353">
        <w:t>»</w:t>
      </w:r>
      <w:r w:rsidR="000B450E" w:rsidRPr="00B92353">
        <w:t>.</w:t>
      </w:r>
    </w:p>
    <w:p w:rsidR="00D001EF" w:rsidRPr="00B92353" w:rsidRDefault="00813426" w:rsidP="00B92353">
      <w:pPr>
        <w:spacing w:line="360" w:lineRule="auto"/>
        <w:ind w:firstLine="567"/>
        <w:jc w:val="both"/>
      </w:pPr>
      <w:r w:rsidRPr="00B92353">
        <w:rPr>
          <w:b/>
        </w:rPr>
        <w:t>«</w:t>
      </w:r>
      <w:r w:rsidR="000B450E" w:rsidRPr="00B92353">
        <w:rPr>
          <w:b/>
        </w:rPr>
        <w:t>Вертепный</w:t>
      </w:r>
      <w:r w:rsidRPr="00B92353">
        <w:rPr>
          <w:b/>
        </w:rPr>
        <w:t>»</w:t>
      </w:r>
      <w:r w:rsidRPr="00B92353">
        <w:t xml:space="preserve"> </w:t>
      </w:r>
      <w:r w:rsidR="008C5A27" w:rsidRPr="00B92353">
        <w:t>–</w:t>
      </w:r>
      <w:r w:rsidRPr="00B92353">
        <w:t xml:space="preserve"> стержневой или театр марионеток.</w:t>
      </w:r>
      <w:r w:rsidR="00416949" w:rsidRPr="00B92353">
        <w:t xml:space="preserve"> </w:t>
      </w:r>
      <w:r w:rsidR="000B450E" w:rsidRPr="00B92353">
        <w:t>Помещал</w:t>
      </w:r>
      <w:r w:rsidRPr="00B92353">
        <w:t xml:space="preserve">ся в деревянном ящике из двух ярусов, которые служили </w:t>
      </w:r>
      <w:r w:rsidR="00D001EF" w:rsidRPr="00B92353">
        <w:t xml:space="preserve">сценой. </w:t>
      </w:r>
      <w:r w:rsidRPr="00B92353">
        <w:t>Куклы приводились в движение с помощью проволоки или шпагата и двигались по прорезям.</w:t>
      </w:r>
      <w:r w:rsidR="00416949" w:rsidRPr="00B92353">
        <w:t xml:space="preserve"> </w:t>
      </w:r>
      <w:r w:rsidRPr="00B92353">
        <w:t>Название происходило из сюжета основной пьесы, в которой действия</w:t>
      </w:r>
      <w:r w:rsidR="000B450E" w:rsidRPr="00B92353">
        <w:t xml:space="preserve"> развива</w:t>
      </w:r>
      <w:r w:rsidRPr="00B92353">
        <w:t>лись в пещере - вертепе.</w:t>
      </w:r>
      <w:r w:rsidR="00416949" w:rsidRPr="00B92353">
        <w:t xml:space="preserve"> </w:t>
      </w:r>
      <w:r w:rsidRPr="00B92353">
        <w:t>Театр этого типа был широко распространен в Западной Европе, а в Россию он пришел со странствующими кукольниками из Украины и Белоруссии. Был популярным среди семинаристов, церковных певчих и</w:t>
      </w:r>
      <w:r w:rsidR="000B450E" w:rsidRPr="00B92353">
        <w:t xml:space="preserve"> други</w:t>
      </w:r>
      <w:r w:rsidRPr="00B92353">
        <w:t xml:space="preserve">х. С вертепом обычно ходили по домам на рождество и </w:t>
      </w:r>
      <w:r w:rsidR="00D001EF" w:rsidRPr="00B92353">
        <w:t>святки.</w:t>
      </w:r>
      <w:r w:rsidR="00416949" w:rsidRPr="00B92353">
        <w:t xml:space="preserve"> </w:t>
      </w:r>
      <w:r w:rsidR="00D001EF" w:rsidRPr="00B92353">
        <w:t>Репертуар составляли пьесы религиозной тематики и сатирические сценки - интермедии, которые имели импровизационный характер.</w:t>
      </w:r>
      <w:r w:rsidR="00416949" w:rsidRPr="00B92353">
        <w:t xml:space="preserve"> </w:t>
      </w:r>
      <w:r w:rsidR="00D001EF" w:rsidRPr="00B92353">
        <w:t>В них выступали пары и вели диалог.</w:t>
      </w:r>
      <w:r w:rsidR="00416949" w:rsidRPr="00B92353">
        <w:t xml:space="preserve"> </w:t>
      </w:r>
      <w:r w:rsidR="00D001EF" w:rsidRPr="00B92353">
        <w:t xml:space="preserve">Персонажами были барин, барыня, поп, цыган, мужик и </w:t>
      </w:r>
      <w:r w:rsidR="000B450E" w:rsidRPr="00B92353">
        <w:t>другие.</w:t>
      </w:r>
    </w:p>
    <w:p w:rsidR="00D001EF" w:rsidRPr="00B92353" w:rsidRDefault="00D001EF" w:rsidP="00B92353">
      <w:pPr>
        <w:spacing w:line="360" w:lineRule="auto"/>
        <w:ind w:firstLine="567"/>
        <w:jc w:val="both"/>
      </w:pPr>
      <w:r w:rsidRPr="00B92353">
        <w:lastRenderedPageBreak/>
        <w:t xml:space="preserve">Самая популярная пьеса «Царь </w:t>
      </w:r>
      <w:r w:rsidR="008C5A27" w:rsidRPr="00B92353">
        <w:t>–</w:t>
      </w:r>
      <w:r w:rsidRPr="00B92353">
        <w:t xml:space="preserve"> </w:t>
      </w:r>
      <w:r w:rsidR="000B450E" w:rsidRPr="00B92353">
        <w:t>Ирод</w:t>
      </w:r>
      <w:r w:rsidRPr="00B92353">
        <w:t xml:space="preserve">» сохранилась и до наших дней. Вертепные представления развивались в 17 </w:t>
      </w:r>
      <w:r w:rsidR="008C5A27" w:rsidRPr="00B92353">
        <w:t>-</w:t>
      </w:r>
      <w:r w:rsidRPr="00B92353">
        <w:t xml:space="preserve"> 18 веках, были распространены в центральной </w:t>
      </w:r>
      <w:r w:rsidR="000B450E" w:rsidRPr="00B92353">
        <w:t>зоне</w:t>
      </w:r>
      <w:r w:rsidRPr="00B92353">
        <w:t xml:space="preserve"> России, на Урале, в Сибири.</w:t>
      </w:r>
    </w:p>
    <w:p w:rsidR="00D001EF" w:rsidRPr="00B92353" w:rsidRDefault="00D001EF" w:rsidP="00B92353">
      <w:pPr>
        <w:spacing w:line="360" w:lineRule="auto"/>
        <w:ind w:firstLine="567"/>
        <w:jc w:val="both"/>
      </w:pPr>
      <w:r w:rsidRPr="00B92353">
        <w:t xml:space="preserve">Театр </w:t>
      </w:r>
      <w:r w:rsidRPr="00B92353">
        <w:rPr>
          <w:b/>
        </w:rPr>
        <w:t>«</w:t>
      </w:r>
      <w:r w:rsidR="000B450E" w:rsidRPr="00B92353">
        <w:rPr>
          <w:b/>
        </w:rPr>
        <w:t>Петрушки</w:t>
      </w:r>
      <w:r w:rsidRPr="00B92353">
        <w:rPr>
          <w:b/>
        </w:rPr>
        <w:t>»</w:t>
      </w:r>
      <w:r w:rsidRPr="00B92353">
        <w:t xml:space="preserve"> </w:t>
      </w:r>
      <w:r w:rsidR="008C5A27" w:rsidRPr="00B92353">
        <w:t>–</w:t>
      </w:r>
      <w:r w:rsidRPr="00B92353">
        <w:t xml:space="preserve"> </w:t>
      </w:r>
      <w:proofErr w:type="spellStart"/>
      <w:r w:rsidRPr="00B92353">
        <w:t>пальцевый</w:t>
      </w:r>
      <w:proofErr w:type="spellEnd"/>
      <w:r w:rsidRPr="00B92353">
        <w:t>.</w:t>
      </w:r>
      <w:r w:rsidR="00416949" w:rsidRPr="00B92353">
        <w:t xml:space="preserve"> </w:t>
      </w:r>
      <w:r w:rsidRPr="00B92353">
        <w:t>Основной герой пьесы - неунывающий Петрушка, с участием которого разыгрывался ряд сцен с различными персонажами, число которых доходило до 50 (солдат, барин, цыган, невеста, доктор и другие).</w:t>
      </w:r>
      <w:r w:rsidR="00416949" w:rsidRPr="00B92353">
        <w:t xml:space="preserve"> </w:t>
      </w:r>
      <w:r w:rsidRPr="00B92353">
        <w:t>Эти сцены были связаны с жанрами фольклора и театральными зрелищами. Использовались приемы народной комической речи, живые диалоги с игрой слов и контрастов, с элементами самовосхваления, с применением действия и жестикуляции.</w:t>
      </w:r>
      <w:r w:rsidR="00416949" w:rsidRPr="00B92353">
        <w:t xml:space="preserve"> </w:t>
      </w:r>
      <w:r w:rsidRPr="00B92353">
        <w:t>Обычно с Петрушкой ходили два человека: кукловод и музыкант.</w:t>
      </w:r>
      <w:r w:rsidR="00416949" w:rsidRPr="00B92353">
        <w:t xml:space="preserve"> </w:t>
      </w:r>
      <w:r w:rsidRPr="00B92353">
        <w:t>Имущество состояло из легкой складной ширмы, ящика с куклами и шарманки.</w:t>
      </w:r>
      <w:r w:rsidR="00416949" w:rsidRPr="00B92353">
        <w:t xml:space="preserve"> </w:t>
      </w:r>
      <w:r w:rsidRPr="00B92353">
        <w:t xml:space="preserve">Из бутафорских принадлежностей основной и почти </w:t>
      </w:r>
      <w:r w:rsidR="000B450E" w:rsidRPr="00B92353">
        <w:t>един</w:t>
      </w:r>
      <w:r w:rsidRPr="00B92353">
        <w:t>ственной была палка, которая служила в качестве оружия, метлы и других целей.</w:t>
      </w:r>
      <w:r w:rsidR="00416949" w:rsidRPr="00B92353">
        <w:t xml:space="preserve"> </w:t>
      </w:r>
      <w:r w:rsidRPr="00B92353">
        <w:t>Для создания шумовых эффектов использовали специальную трещотку. Декораций у театра «</w:t>
      </w:r>
      <w:r w:rsidR="000B450E" w:rsidRPr="00B92353">
        <w:t>Петрушка</w:t>
      </w:r>
      <w:r w:rsidRPr="00B92353">
        <w:t xml:space="preserve">» не было. По внешнему облику героев пьесы </w:t>
      </w:r>
      <w:r w:rsidR="000B450E" w:rsidRPr="00B92353">
        <w:t>старались</w:t>
      </w:r>
      <w:r w:rsidRPr="00B92353">
        <w:t xml:space="preserve"> придать типические черты. У Петрушки </w:t>
      </w:r>
      <w:r w:rsidR="008C5A27" w:rsidRPr="00B92353">
        <w:t>–</w:t>
      </w:r>
      <w:r w:rsidRPr="00B92353">
        <w:t xml:space="preserve"> огромный нос, выступающий подбородок, дурацкий колпак на голове, одет в красивую сорочку, брюки заправлены в </w:t>
      </w:r>
      <w:r w:rsidR="000B450E" w:rsidRPr="00B92353">
        <w:t>сапоги.</w:t>
      </w:r>
      <w:r w:rsidR="00416949" w:rsidRPr="00B92353">
        <w:t xml:space="preserve"> </w:t>
      </w:r>
    </w:p>
    <w:p w:rsidR="00D001EF" w:rsidRPr="00B92353" w:rsidRDefault="00D001EF" w:rsidP="00B92353">
      <w:pPr>
        <w:spacing w:line="360" w:lineRule="auto"/>
        <w:ind w:firstLine="567"/>
        <w:jc w:val="both"/>
      </w:pPr>
      <w:r w:rsidRPr="00B92353">
        <w:t xml:space="preserve">Голос отличался особым тембром и высотой </w:t>
      </w:r>
      <w:r w:rsidR="008C5A27" w:rsidRPr="00B92353">
        <w:t>–</w:t>
      </w:r>
      <w:r w:rsidRPr="00B92353">
        <w:t xml:space="preserve"> высокий, </w:t>
      </w:r>
      <w:r w:rsidR="000B450E" w:rsidRPr="00B92353">
        <w:t>дребезжащий.</w:t>
      </w:r>
    </w:p>
    <w:p w:rsidR="000B450E" w:rsidRPr="00B92353" w:rsidRDefault="00D001EF" w:rsidP="00B92353">
      <w:pPr>
        <w:spacing w:line="360" w:lineRule="auto"/>
        <w:ind w:firstLine="567"/>
        <w:jc w:val="both"/>
      </w:pPr>
      <w:r w:rsidRPr="00B92353">
        <w:t xml:space="preserve">Комедия о Петрушке в России была самой популярной у простого </w:t>
      </w:r>
      <w:r w:rsidR="000B450E" w:rsidRPr="00B92353">
        <w:t>народа.</w:t>
      </w:r>
    </w:p>
    <w:p w:rsidR="00D001EF" w:rsidRPr="00B92353" w:rsidRDefault="00D001EF" w:rsidP="00B92353">
      <w:pPr>
        <w:spacing w:line="360" w:lineRule="auto"/>
        <w:ind w:firstLine="567"/>
        <w:jc w:val="center"/>
        <w:rPr>
          <w:b/>
        </w:rPr>
      </w:pPr>
      <w:r w:rsidRPr="00B92353">
        <w:rPr>
          <w:b/>
        </w:rPr>
        <w:t>Балаганный театр и ра</w:t>
      </w:r>
      <w:r w:rsidR="00693E98" w:rsidRPr="00B92353">
        <w:rPr>
          <w:b/>
        </w:rPr>
        <w:t>ё</w:t>
      </w:r>
      <w:r w:rsidRPr="00B92353">
        <w:rPr>
          <w:b/>
        </w:rPr>
        <w:t>к</w:t>
      </w:r>
    </w:p>
    <w:p w:rsidR="00D001EF" w:rsidRPr="00B92353" w:rsidRDefault="00D001EF" w:rsidP="00B92353">
      <w:pPr>
        <w:spacing w:line="360" w:lineRule="auto"/>
        <w:ind w:firstLine="567"/>
        <w:jc w:val="both"/>
      </w:pPr>
      <w:r w:rsidRPr="00B92353">
        <w:t>В начале 19</w:t>
      </w:r>
      <w:r w:rsidR="0064049B" w:rsidRPr="00B92353">
        <w:t xml:space="preserve"> и в</w:t>
      </w:r>
      <w:r w:rsidRPr="00B92353">
        <w:t xml:space="preserve"> начале 20</w:t>
      </w:r>
      <w:r w:rsidR="000B450E" w:rsidRPr="00B92353">
        <w:t xml:space="preserve"> века </w:t>
      </w:r>
      <w:r w:rsidRPr="00B92353">
        <w:t>сформировались новые формы народного театрального творчества.</w:t>
      </w:r>
      <w:r w:rsidR="00416949" w:rsidRPr="00B92353">
        <w:t xml:space="preserve"> </w:t>
      </w:r>
      <w:r w:rsidRPr="00B92353">
        <w:t>Это балаганный театр и ра</w:t>
      </w:r>
      <w:r w:rsidR="00693E98" w:rsidRPr="00B92353">
        <w:t>ё</w:t>
      </w:r>
      <w:r w:rsidRPr="00B92353">
        <w:t xml:space="preserve">к, которые были </w:t>
      </w:r>
      <w:r w:rsidR="000B450E" w:rsidRPr="00B92353">
        <w:t>неизменными</w:t>
      </w:r>
      <w:r w:rsidRPr="00B92353">
        <w:t xml:space="preserve"> спутниками народных гуляний и ярмарок.</w:t>
      </w:r>
      <w:r w:rsidR="00416949" w:rsidRPr="00B92353">
        <w:t xml:space="preserve"> </w:t>
      </w:r>
      <w:r w:rsidRPr="00B92353">
        <w:t>Они неоднократно запечатлены в воспоминаниях современников, на картинах русских художников, в литературе, в народных лубочных картинах.</w:t>
      </w:r>
      <w:r w:rsidR="00416949" w:rsidRPr="00B92353">
        <w:t xml:space="preserve"> </w:t>
      </w:r>
      <w:r w:rsidRPr="00B92353">
        <w:t xml:space="preserve">Народные гуляния вошли в быт народа, появились </w:t>
      </w:r>
      <w:r w:rsidR="000B450E" w:rsidRPr="00B92353">
        <w:t>кр</w:t>
      </w:r>
      <w:r w:rsidRPr="00B92353">
        <w:t xml:space="preserve">упные </w:t>
      </w:r>
      <w:proofErr w:type="spellStart"/>
      <w:r w:rsidRPr="00B92353">
        <w:t>интерпренеры</w:t>
      </w:r>
      <w:proofErr w:type="spellEnd"/>
      <w:r w:rsidRPr="00B92353">
        <w:t>, режиссеры, которые готовили и проводили представления, предназначенные преимущественно для бедных людей.</w:t>
      </w:r>
      <w:r w:rsidR="00416949" w:rsidRPr="00B92353">
        <w:t xml:space="preserve"> </w:t>
      </w:r>
      <w:r w:rsidRPr="00B92353">
        <w:t xml:space="preserve">Яркими и красочными были балаганные представления. Проходили они во временно сколоченных дощатых </w:t>
      </w:r>
      <w:r w:rsidR="000B450E" w:rsidRPr="00B92353">
        <w:t xml:space="preserve">зданиях </w:t>
      </w:r>
      <w:r w:rsidRPr="00B92353">
        <w:t>с брезентовой крышей и флагом над ней.</w:t>
      </w:r>
      <w:r w:rsidR="00416949" w:rsidRPr="00B92353">
        <w:t xml:space="preserve"> </w:t>
      </w:r>
      <w:r w:rsidRPr="00B92353">
        <w:t>В отличие от театра, где ставились спектакли, здесь были представлены разные жанры искусства.</w:t>
      </w:r>
      <w:r w:rsidR="00416949" w:rsidRPr="00B92353">
        <w:t xml:space="preserve"> </w:t>
      </w:r>
      <w:r w:rsidRPr="00B92353">
        <w:t xml:space="preserve">В программе были цирковые номера (фокусники, канатоходцы и др.), показ различных чудес </w:t>
      </w:r>
      <w:r w:rsidR="000B450E" w:rsidRPr="00B92353">
        <w:t>(</w:t>
      </w:r>
      <w:r w:rsidRPr="00B92353">
        <w:t>карликов, великанов, силачей, уродцев), пантомимы на лубочные сюжеты, песни и пляски, драматические сценки, народный конферанс.</w:t>
      </w:r>
    </w:p>
    <w:p w:rsidR="00D001EF" w:rsidRPr="00B92353" w:rsidRDefault="00D001EF" w:rsidP="00B92353">
      <w:pPr>
        <w:spacing w:line="360" w:lineRule="auto"/>
        <w:ind w:firstLine="567"/>
        <w:jc w:val="both"/>
      </w:pPr>
      <w:r w:rsidRPr="00B92353">
        <w:t>Главным драматическим элементом были приговоры балаганных</w:t>
      </w:r>
      <w:r w:rsidR="000B450E" w:rsidRPr="00B92353">
        <w:t xml:space="preserve"> </w:t>
      </w:r>
      <w:r w:rsidRPr="00B92353">
        <w:t>«дедов</w:t>
      </w:r>
      <w:r w:rsidR="000B450E" w:rsidRPr="00B92353">
        <w:t xml:space="preserve"> -</w:t>
      </w:r>
      <w:r w:rsidR="00416949" w:rsidRPr="00B92353">
        <w:t xml:space="preserve"> </w:t>
      </w:r>
      <w:r w:rsidR="000B450E" w:rsidRPr="00B92353">
        <w:t>зазывал</w:t>
      </w:r>
      <w:r w:rsidRPr="00B92353">
        <w:t>» перед началом</w:t>
      </w:r>
      <w:r w:rsidR="000B450E" w:rsidRPr="00B92353">
        <w:t xml:space="preserve"> предс</w:t>
      </w:r>
      <w:r w:rsidRPr="00B92353">
        <w:t xml:space="preserve">тавления, которые </w:t>
      </w:r>
      <w:r w:rsidR="000B450E" w:rsidRPr="00B92353">
        <w:t xml:space="preserve">были </w:t>
      </w:r>
      <w:r w:rsidRPr="00B92353">
        <w:t>предназначены для привлечения зрителей.</w:t>
      </w:r>
      <w:r w:rsidR="00416949" w:rsidRPr="00B92353">
        <w:t xml:space="preserve"> </w:t>
      </w:r>
      <w:r w:rsidRPr="00B92353">
        <w:t>Один или двое вели диалог или разыгрывали сценки, как ряженые, создавая вокруг атмосферу народного веселья, шутки, смеха.</w:t>
      </w:r>
      <w:r w:rsidR="00416949" w:rsidRPr="00B92353">
        <w:t xml:space="preserve"> </w:t>
      </w:r>
      <w:r w:rsidRPr="00B92353">
        <w:t>«Деды» пользовались театральным костюмом</w:t>
      </w:r>
      <w:r w:rsidR="000B450E" w:rsidRPr="00B92353">
        <w:t xml:space="preserve"> </w:t>
      </w:r>
      <w:r w:rsidRPr="00B92353">
        <w:t>и гримом.</w:t>
      </w:r>
      <w:r w:rsidR="00416949" w:rsidRPr="00B92353">
        <w:t xml:space="preserve"> </w:t>
      </w:r>
      <w:r w:rsidRPr="00B92353">
        <w:lastRenderedPageBreak/>
        <w:t>Они выступали в кафтане, лаптях, с бородой и усами, с большим носом.</w:t>
      </w:r>
      <w:r w:rsidR="00416949" w:rsidRPr="00B92353">
        <w:t xml:space="preserve"> </w:t>
      </w:r>
      <w:r w:rsidRPr="00B92353">
        <w:t>Умело пользовались жестикуляцией и телодвижениями.</w:t>
      </w:r>
      <w:r w:rsidR="00416949" w:rsidRPr="00B92353">
        <w:t xml:space="preserve"> </w:t>
      </w:r>
      <w:r w:rsidRPr="00B92353">
        <w:t>Самым популярным было описание воровства, грабежа, мошенничества и различных ремесел.</w:t>
      </w:r>
      <w:r w:rsidR="00416949" w:rsidRPr="00B92353">
        <w:t xml:space="preserve"> </w:t>
      </w:r>
      <w:r w:rsidRPr="00B92353">
        <w:t xml:space="preserve">Их </w:t>
      </w:r>
      <w:r w:rsidR="000B450E" w:rsidRPr="00B92353">
        <w:t>выс</w:t>
      </w:r>
      <w:r w:rsidRPr="00B92353">
        <w:t>тупления содержали также всегда безобидные политические и социальные намеки, поэтому власти бдительно следили за ними и иногда полиция снимала «</w:t>
      </w:r>
      <w:r w:rsidR="000B450E" w:rsidRPr="00B92353">
        <w:t>деда</w:t>
      </w:r>
      <w:r w:rsidRPr="00B92353">
        <w:t xml:space="preserve">» </w:t>
      </w:r>
      <w:r w:rsidR="000B450E" w:rsidRPr="00B92353">
        <w:t xml:space="preserve">с </w:t>
      </w:r>
      <w:r w:rsidRPr="00B92353">
        <w:t>представления и отводила в пикет.</w:t>
      </w:r>
      <w:r w:rsidR="00416949" w:rsidRPr="00B92353">
        <w:t xml:space="preserve"> </w:t>
      </w:r>
      <w:r w:rsidRPr="00B92353">
        <w:t>В целом в программе балаганного театра было много грубого, пошлого, унижающего человека.</w:t>
      </w:r>
      <w:r w:rsidR="00416949" w:rsidRPr="00B92353">
        <w:t xml:space="preserve"> </w:t>
      </w:r>
      <w:r w:rsidRPr="00B92353">
        <w:t xml:space="preserve">Хотя были и инсценировки басен Крылова, сказок Пушкина, стихов </w:t>
      </w:r>
      <w:r w:rsidR="000B450E" w:rsidRPr="00B92353">
        <w:t>Некрасова.</w:t>
      </w:r>
    </w:p>
    <w:p w:rsidR="00D001EF" w:rsidRPr="00B92353" w:rsidRDefault="00D001EF" w:rsidP="00B92353">
      <w:pPr>
        <w:spacing w:line="360" w:lineRule="auto"/>
        <w:ind w:firstLine="567"/>
        <w:jc w:val="both"/>
      </w:pPr>
      <w:r w:rsidRPr="00B92353">
        <w:t>Поблизости от балагана обычно устанавливался ра</w:t>
      </w:r>
      <w:r w:rsidR="00693E98" w:rsidRPr="00B92353">
        <w:t>ё</w:t>
      </w:r>
      <w:r w:rsidRPr="00B92353">
        <w:t>к, одна из форм городского народного театра «</w:t>
      </w:r>
      <w:r w:rsidR="000B450E" w:rsidRPr="00B92353">
        <w:t>примитива</w:t>
      </w:r>
      <w:r w:rsidRPr="00B92353">
        <w:t>».</w:t>
      </w:r>
      <w:r w:rsidR="00416949" w:rsidRPr="00B92353">
        <w:t xml:space="preserve"> </w:t>
      </w:r>
      <w:r w:rsidRPr="00B92353">
        <w:t>Это был ящик с увеличительными стеклами.</w:t>
      </w:r>
      <w:r w:rsidR="00416949" w:rsidRPr="00B92353">
        <w:t xml:space="preserve"> </w:t>
      </w:r>
      <w:r w:rsidRPr="00B92353">
        <w:t>Внутри на валике были накручены склеенные в одну ленточку картинки, которые перематывались на другой валик.</w:t>
      </w:r>
      <w:r w:rsidR="00416949" w:rsidRPr="00B92353">
        <w:t xml:space="preserve"> </w:t>
      </w:r>
      <w:r w:rsidRPr="00B92353">
        <w:t xml:space="preserve">Зрители через увеличительное стекло могли видеть </w:t>
      </w:r>
      <w:r w:rsidR="000B450E" w:rsidRPr="00B92353">
        <w:t>картины.</w:t>
      </w:r>
    </w:p>
    <w:p w:rsidR="00D001EF" w:rsidRPr="00B92353" w:rsidRDefault="00D001EF" w:rsidP="00B92353">
      <w:pPr>
        <w:spacing w:line="360" w:lineRule="auto"/>
        <w:ind w:firstLine="567"/>
        <w:jc w:val="both"/>
      </w:pPr>
      <w:r w:rsidRPr="00B92353">
        <w:t xml:space="preserve">Ящик назывался райком, т.к. первоначально самой популярной была серия картинок «Райское </w:t>
      </w:r>
      <w:r w:rsidR="000B450E" w:rsidRPr="00B92353">
        <w:t>действо</w:t>
      </w:r>
      <w:r w:rsidRPr="00B92353">
        <w:t>» о грехопадении Адама и Евы в раю.</w:t>
      </w:r>
      <w:r w:rsidR="00416949" w:rsidRPr="00B92353">
        <w:t xml:space="preserve"> </w:t>
      </w:r>
      <w:r w:rsidRPr="00B92353">
        <w:t>Позже появились картины на исторические темы, виды городов, портреты известных лиц. Показ</w:t>
      </w:r>
      <w:r w:rsidR="000B450E" w:rsidRPr="00B92353">
        <w:t xml:space="preserve"> ка</w:t>
      </w:r>
      <w:r w:rsidRPr="00B92353">
        <w:t>ртины сопровождался рассказом шуточного или даже сатирического характера, часто в разговор затягивались зрители, около райка всегда было многолюдно. Словесные пояснения не подвергались предварительной цензуре.</w:t>
      </w:r>
      <w:r w:rsidR="00416949" w:rsidRPr="00B92353">
        <w:t xml:space="preserve"> </w:t>
      </w:r>
      <w:r w:rsidRPr="00B92353">
        <w:t>Это давало</w:t>
      </w:r>
      <w:r w:rsidR="000B450E" w:rsidRPr="00B92353">
        <w:t xml:space="preserve"> возможн</w:t>
      </w:r>
      <w:r w:rsidRPr="00B92353">
        <w:t xml:space="preserve">ость делать отступления от содержания картинок, поднимать злободневные темы социального </w:t>
      </w:r>
      <w:r w:rsidR="000B450E" w:rsidRPr="00B92353">
        <w:t>характера.</w:t>
      </w:r>
    </w:p>
    <w:p w:rsidR="00D001EF" w:rsidRPr="00B92353" w:rsidRDefault="00D001EF" w:rsidP="00B92353">
      <w:pPr>
        <w:spacing w:line="360" w:lineRule="auto"/>
        <w:ind w:firstLine="567"/>
        <w:jc w:val="center"/>
        <w:rPr>
          <w:b/>
        </w:rPr>
      </w:pPr>
      <w:r w:rsidRPr="00B92353">
        <w:rPr>
          <w:b/>
        </w:rPr>
        <w:t>Настенный лубочный театр</w:t>
      </w:r>
    </w:p>
    <w:p w:rsidR="00D001EF" w:rsidRPr="00B92353" w:rsidRDefault="00D001EF" w:rsidP="00B92353">
      <w:pPr>
        <w:spacing w:line="360" w:lineRule="auto"/>
        <w:ind w:firstLine="567"/>
        <w:jc w:val="both"/>
      </w:pPr>
      <w:r w:rsidRPr="00B92353">
        <w:t>Настенный лубочный театр находится на стыке с изобразительным искусством.</w:t>
      </w:r>
      <w:r w:rsidR="00416949" w:rsidRPr="00B92353">
        <w:t xml:space="preserve"> </w:t>
      </w:r>
      <w:r w:rsidRPr="00B92353">
        <w:t>Возник он в 18 веке.</w:t>
      </w:r>
      <w:r w:rsidR="00416949" w:rsidRPr="00B92353">
        <w:t xml:space="preserve"> </w:t>
      </w:r>
      <w:r w:rsidRPr="00B92353">
        <w:t xml:space="preserve">От театра действия он </w:t>
      </w:r>
      <w:r w:rsidR="000B450E" w:rsidRPr="00B92353">
        <w:t>от</w:t>
      </w:r>
      <w:r w:rsidRPr="00B92353">
        <w:t>личался тем, что это театр на бумаге, на стене.</w:t>
      </w:r>
      <w:r w:rsidR="00416949" w:rsidRPr="00B92353">
        <w:t xml:space="preserve"> </w:t>
      </w:r>
      <w:r w:rsidRPr="00B92353">
        <w:t>Он был связан с архитектурой избы, имел декоративное назначение и буднично бытовал в доме среди людей.</w:t>
      </w:r>
      <w:r w:rsidR="00416949" w:rsidRPr="00B92353">
        <w:t xml:space="preserve"> </w:t>
      </w:r>
      <w:r w:rsidRPr="00B92353">
        <w:t xml:space="preserve">В нем соединились изображение, слово и пластика. Он подхватывал, </w:t>
      </w:r>
      <w:r w:rsidR="000B450E" w:rsidRPr="00B92353">
        <w:t>разв</w:t>
      </w:r>
      <w:r w:rsidRPr="00B92353">
        <w:t>ивал, шутовски перемешивал тему масленичных ряжений и представлений.</w:t>
      </w:r>
      <w:r w:rsidR="00416949" w:rsidRPr="00B92353">
        <w:t xml:space="preserve"> </w:t>
      </w:r>
      <w:r w:rsidRPr="00B92353">
        <w:t>Это было повествование, как бы кукольная пантомима с текстовыми комментариями.</w:t>
      </w:r>
      <w:r w:rsidR="00416949" w:rsidRPr="00B92353">
        <w:t xml:space="preserve"> </w:t>
      </w:r>
      <w:r w:rsidRPr="00B92353">
        <w:t xml:space="preserve">Действующие лица молчали. Однако в деревянном и медном лубке отражался и </w:t>
      </w:r>
      <w:r w:rsidR="000B450E" w:rsidRPr="00B92353">
        <w:t>т</w:t>
      </w:r>
      <w:r w:rsidRPr="00B92353">
        <w:t>еатр живых актеров с разговорным действием на сцене, но по своим</w:t>
      </w:r>
      <w:r w:rsidR="000B450E" w:rsidRPr="00B92353">
        <w:t xml:space="preserve"> законам.</w:t>
      </w:r>
      <w:r w:rsidR="00416949" w:rsidRPr="00B92353">
        <w:t xml:space="preserve"> </w:t>
      </w:r>
      <w:r w:rsidRPr="00B92353">
        <w:t>Здесь нет театрального пространства, движения, слова, но есть изображение сцены, смена картин, показывающих движение, и слова персонажей, написанные</w:t>
      </w:r>
      <w:r w:rsidR="000B450E" w:rsidRPr="00B92353">
        <w:t xml:space="preserve"> на</w:t>
      </w:r>
      <w:r w:rsidRPr="00B92353">
        <w:t>д ними.</w:t>
      </w:r>
      <w:r w:rsidR="00416949" w:rsidRPr="00B92353">
        <w:t xml:space="preserve"> </w:t>
      </w:r>
      <w:r w:rsidRPr="00B92353">
        <w:t>По своему сценическому воплощению деревянный лубок тяготел к театру</w:t>
      </w:r>
      <w:r w:rsidR="000B450E" w:rsidRPr="00B92353">
        <w:t xml:space="preserve"> живых </w:t>
      </w:r>
      <w:r w:rsidRPr="00B92353">
        <w:t>картин и театру кукол, использовал изображение театральных декораций.</w:t>
      </w:r>
    </w:p>
    <w:p w:rsidR="002B57FE" w:rsidRPr="00B92353" w:rsidRDefault="002B57FE" w:rsidP="00B92353">
      <w:pPr>
        <w:spacing w:line="360" w:lineRule="auto"/>
        <w:ind w:firstLine="567"/>
        <w:jc w:val="both"/>
      </w:pPr>
      <w:r w:rsidRPr="00B92353">
        <w:t>Медный лубок</w:t>
      </w:r>
      <w:r w:rsidR="000B450E" w:rsidRPr="00B92353">
        <w:t xml:space="preserve"> </w:t>
      </w:r>
      <w:r w:rsidR="008C5A27" w:rsidRPr="00B92353">
        <w:t>–</w:t>
      </w:r>
      <w:r w:rsidRPr="00B92353">
        <w:t xml:space="preserve"> это скорее театр марионеток, близкий к школьному театру, музыкальному народному обряду. Использование в лубке изображений кукол, смешение их с изображением живых актеров </w:t>
      </w:r>
      <w:r w:rsidR="008C5A27" w:rsidRPr="00B92353">
        <w:t>–</w:t>
      </w:r>
      <w:r w:rsidRPr="00B92353">
        <w:t xml:space="preserve"> одна из особенностей народного театра.</w:t>
      </w:r>
      <w:r w:rsidR="00416949" w:rsidRPr="00B92353">
        <w:t xml:space="preserve"> </w:t>
      </w:r>
      <w:r w:rsidRPr="00B92353">
        <w:t>Отсутствие</w:t>
      </w:r>
      <w:r w:rsidR="000B450E" w:rsidRPr="00B92353">
        <w:t xml:space="preserve"> о</w:t>
      </w:r>
      <w:r w:rsidRPr="00B92353">
        <w:t xml:space="preserve">бщения со зрителем, рассказ в картинках, разыгрывание действий не живыми людьми, а </w:t>
      </w:r>
      <w:r w:rsidRPr="00B92353">
        <w:lastRenderedPageBreak/>
        <w:t xml:space="preserve">нарисованными, самостоятельность изображения и слова </w:t>
      </w:r>
      <w:r w:rsidR="008C5A27" w:rsidRPr="00B92353">
        <w:t>–</w:t>
      </w:r>
      <w:r w:rsidRPr="00B92353">
        <w:t xml:space="preserve"> все это привело к появлению из лубочного театра искусства кино </w:t>
      </w:r>
      <w:r w:rsidR="008C5A27" w:rsidRPr="00B92353">
        <w:t>–</w:t>
      </w:r>
      <w:r w:rsidRPr="00B92353">
        <w:t xml:space="preserve"> мультипликационного, </w:t>
      </w:r>
      <w:r w:rsidR="000B450E" w:rsidRPr="00B92353">
        <w:t>с</w:t>
      </w:r>
      <w:r w:rsidRPr="00B92353">
        <w:t>южетного, кинохроники.</w:t>
      </w:r>
      <w:r w:rsidR="00416949" w:rsidRPr="00B92353">
        <w:t xml:space="preserve"> </w:t>
      </w:r>
      <w:r w:rsidRPr="00B92353">
        <w:t>Лубочный театр стал основой литературного лубка, дал раскладной картонный театр и книжку раскладушку.</w:t>
      </w:r>
    </w:p>
    <w:p w:rsidR="000B450E" w:rsidRPr="00B92353" w:rsidRDefault="002B57FE" w:rsidP="00B92353">
      <w:pPr>
        <w:spacing w:line="360" w:lineRule="auto"/>
        <w:ind w:firstLine="567"/>
        <w:jc w:val="both"/>
      </w:pPr>
      <w:r w:rsidRPr="00B92353">
        <w:t xml:space="preserve">Таким образом, народный театр городского(фольклора) «примитива» опираясь на традиции крестьянского </w:t>
      </w:r>
      <w:r w:rsidR="000B450E" w:rsidRPr="00B92353">
        <w:t>ф</w:t>
      </w:r>
      <w:r w:rsidRPr="00B92353">
        <w:t>ольклора, на народные сказки, мифы, легенды, много взяв от скоморошества и ориентируясь на демократические формы театра того времени, утверждал площадное веселье, смех, шутку, поднимал социальные проблемы в форме сатиры и</w:t>
      </w:r>
      <w:r w:rsidR="00416949" w:rsidRPr="00B92353">
        <w:t xml:space="preserve"> </w:t>
      </w:r>
      <w:r w:rsidR="000B450E" w:rsidRPr="00B92353">
        <w:t>юмора.</w:t>
      </w:r>
    </w:p>
    <w:p w:rsidR="000B450E" w:rsidRPr="00B92353" w:rsidRDefault="000B450E" w:rsidP="00B92353">
      <w:pPr>
        <w:spacing w:line="360" w:lineRule="auto"/>
        <w:ind w:firstLine="567"/>
        <w:jc w:val="both"/>
      </w:pPr>
      <w:r w:rsidRPr="00B92353">
        <w:t>Традиции фольклорного театра воспроизводят, сохраняют и развивают современные этнографические театры, как любительские, так и профессиональные. Обращение к традициям фольклорного театра в современных любительских театральных коллективах – путь не только к изучению и осмыслению его участниками истоков отечественной культуры и ее духовно-нравственных смыслов, но к их личностному росту.</w:t>
      </w:r>
    </w:p>
    <w:p w:rsidR="000B450E" w:rsidRPr="00B92353" w:rsidRDefault="000B450E" w:rsidP="00B92353">
      <w:pPr>
        <w:spacing w:line="360" w:lineRule="auto"/>
        <w:ind w:firstLine="567"/>
        <w:jc w:val="both"/>
      </w:pPr>
    </w:p>
    <w:p w:rsidR="000B450E" w:rsidRPr="00B92353" w:rsidRDefault="002B57FE" w:rsidP="00B92353">
      <w:pPr>
        <w:spacing w:line="360" w:lineRule="auto"/>
        <w:ind w:firstLine="567"/>
        <w:jc w:val="center"/>
        <w:rPr>
          <w:b/>
          <w:i/>
        </w:rPr>
      </w:pPr>
      <w:r w:rsidRPr="00B92353">
        <w:rPr>
          <w:b/>
          <w:i/>
        </w:rPr>
        <w:t>Вопросы для закрепления</w:t>
      </w:r>
      <w:r w:rsidR="00F370D1" w:rsidRPr="00B92353">
        <w:rPr>
          <w:b/>
          <w:i/>
        </w:rPr>
        <w:t xml:space="preserve"> темы</w:t>
      </w:r>
      <w:r w:rsidRPr="00B92353">
        <w:rPr>
          <w:b/>
          <w:i/>
        </w:rPr>
        <w:t>:</w:t>
      </w:r>
    </w:p>
    <w:p w:rsidR="000B450E" w:rsidRPr="00B92353" w:rsidRDefault="002B57FE" w:rsidP="00B92353">
      <w:pPr>
        <w:pStyle w:val="ab"/>
        <w:numPr>
          <w:ilvl w:val="0"/>
          <w:numId w:val="24"/>
        </w:numPr>
        <w:spacing w:line="360" w:lineRule="auto"/>
        <w:ind w:left="0" w:firstLine="567"/>
        <w:jc w:val="both"/>
      </w:pPr>
      <w:r w:rsidRPr="00B92353">
        <w:t>Что означает слово</w:t>
      </w:r>
      <w:r w:rsidR="000B450E" w:rsidRPr="00B92353">
        <w:t xml:space="preserve"> </w:t>
      </w:r>
      <w:r w:rsidRPr="00B92353">
        <w:t>«</w:t>
      </w:r>
      <w:r w:rsidR="000B450E" w:rsidRPr="00B92353">
        <w:t>примитив</w:t>
      </w:r>
      <w:r w:rsidRPr="00B92353">
        <w:t>»</w:t>
      </w:r>
      <w:r w:rsidR="00BF5B9E" w:rsidRPr="00B92353">
        <w:t>?</w:t>
      </w:r>
    </w:p>
    <w:p w:rsidR="000B450E" w:rsidRPr="00B92353" w:rsidRDefault="002B57FE" w:rsidP="00B92353">
      <w:pPr>
        <w:pStyle w:val="ab"/>
        <w:numPr>
          <w:ilvl w:val="0"/>
          <w:numId w:val="24"/>
        </w:numPr>
        <w:spacing w:line="360" w:lineRule="auto"/>
        <w:ind w:left="0" w:firstLine="567"/>
        <w:jc w:val="both"/>
      </w:pPr>
      <w:r w:rsidRPr="00B92353">
        <w:t>Чем отличается «</w:t>
      </w:r>
      <w:r w:rsidR="000B450E" w:rsidRPr="00B92353">
        <w:t>примитив</w:t>
      </w:r>
      <w:r w:rsidRPr="00B92353">
        <w:t>» от «</w:t>
      </w:r>
      <w:r w:rsidR="000B450E" w:rsidRPr="00B92353">
        <w:t>примитивизма</w:t>
      </w:r>
      <w:r w:rsidRPr="00B92353">
        <w:t>»</w:t>
      </w:r>
      <w:r w:rsidR="00BF5B9E" w:rsidRPr="00B92353">
        <w:t>?</w:t>
      </w:r>
    </w:p>
    <w:p w:rsidR="000B450E" w:rsidRPr="00B92353" w:rsidRDefault="000B450E" w:rsidP="00B92353">
      <w:pPr>
        <w:pStyle w:val="ab"/>
        <w:numPr>
          <w:ilvl w:val="0"/>
          <w:numId w:val="24"/>
        </w:numPr>
        <w:spacing w:line="360" w:lineRule="auto"/>
        <w:ind w:left="0" w:firstLine="567"/>
        <w:jc w:val="both"/>
      </w:pPr>
      <w:r w:rsidRPr="00B92353">
        <w:t>Г</w:t>
      </w:r>
      <w:r w:rsidR="002B57FE" w:rsidRPr="00B92353">
        <w:t>де следует искать истоки возникновения городского «</w:t>
      </w:r>
      <w:r w:rsidRPr="00B92353">
        <w:t>примитива</w:t>
      </w:r>
      <w:r w:rsidR="002B57FE" w:rsidRPr="00B92353">
        <w:t>» в художественно - исполнительских видах народного</w:t>
      </w:r>
      <w:r w:rsidR="00BF5B9E" w:rsidRPr="00B92353">
        <w:t xml:space="preserve"> творчества?</w:t>
      </w:r>
    </w:p>
    <w:p w:rsidR="000B450E" w:rsidRPr="00B92353" w:rsidRDefault="002B57FE" w:rsidP="00B92353">
      <w:pPr>
        <w:pStyle w:val="ab"/>
        <w:numPr>
          <w:ilvl w:val="0"/>
          <w:numId w:val="24"/>
        </w:numPr>
        <w:spacing w:line="360" w:lineRule="auto"/>
        <w:ind w:left="0" w:firstLine="567"/>
        <w:jc w:val="both"/>
      </w:pPr>
      <w:r w:rsidRPr="00B92353">
        <w:t xml:space="preserve">В результате чего возник театр </w:t>
      </w:r>
      <w:r w:rsidR="00BF5B9E" w:rsidRPr="00B92353">
        <w:t>актера?</w:t>
      </w:r>
    </w:p>
    <w:p w:rsidR="000B450E" w:rsidRPr="00B92353" w:rsidRDefault="002B57FE" w:rsidP="00B92353">
      <w:pPr>
        <w:pStyle w:val="ab"/>
        <w:numPr>
          <w:ilvl w:val="0"/>
          <w:numId w:val="24"/>
        </w:numPr>
        <w:spacing w:line="360" w:lineRule="auto"/>
        <w:ind w:left="0" w:firstLine="567"/>
        <w:jc w:val="both"/>
      </w:pPr>
      <w:r w:rsidRPr="00B92353">
        <w:t>Назовите типы народных театров городского</w:t>
      </w:r>
      <w:r w:rsidR="000B450E" w:rsidRPr="00B92353">
        <w:t xml:space="preserve"> примитива.</w:t>
      </w:r>
    </w:p>
    <w:p w:rsidR="000B450E" w:rsidRPr="00B92353" w:rsidRDefault="002B57FE" w:rsidP="00B92353">
      <w:pPr>
        <w:pStyle w:val="ab"/>
        <w:numPr>
          <w:ilvl w:val="0"/>
          <w:numId w:val="24"/>
        </w:numPr>
        <w:spacing w:line="360" w:lineRule="auto"/>
        <w:ind w:left="0" w:firstLine="567"/>
        <w:jc w:val="both"/>
      </w:pPr>
      <w:r w:rsidRPr="00B92353">
        <w:t xml:space="preserve">Назовите самые популярные народные </w:t>
      </w:r>
      <w:r w:rsidR="000B450E" w:rsidRPr="00B92353">
        <w:t>драмы.</w:t>
      </w:r>
    </w:p>
    <w:p w:rsidR="000B450E" w:rsidRPr="00B92353" w:rsidRDefault="002B57FE" w:rsidP="00B92353">
      <w:pPr>
        <w:pStyle w:val="ab"/>
        <w:numPr>
          <w:ilvl w:val="0"/>
          <w:numId w:val="24"/>
        </w:numPr>
        <w:spacing w:line="360" w:lineRule="auto"/>
        <w:ind w:left="0" w:firstLine="567"/>
        <w:jc w:val="both"/>
      </w:pPr>
      <w:r w:rsidRPr="00B92353">
        <w:t>В чем особенность этого типа народного</w:t>
      </w:r>
      <w:r w:rsidR="000B450E" w:rsidRPr="00B92353">
        <w:t xml:space="preserve"> театра?</w:t>
      </w:r>
    </w:p>
    <w:p w:rsidR="000B450E" w:rsidRPr="00B92353" w:rsidRDefault="002B57FE" w:rsidP="00B92353">
      <w:pPr>
        <w:pStyle w:val="ab"/>
        <w:numPr>
          <w:ilvl w:val="0"/>
          <w:numId w:val="24"/>
        </w:numPr>
        <w:spacing w:line="360" w:lineRule="auto"/>
        <w:ind w:left="0" w:firstLine="567"/>
        <w:jc w:val="both"/>
      </w:pPr>
      <w:r w:rsidRPr="00B92353">
        <w:t>Назовите две разновидности народного кукольного</w:t>
      </w:r>
      <w:r w:rsidR="000B450E" w:rsidRPr="00B92353">
        <w:t xml:space="preserve"> театра.</w:t>
      </w:r>
    </w:p>
    <w:p w:rsidR="000B450E" w:rsidRPr="00B92353" w:rsidRDefault="002B57FE" w:rsidP="00B92353">
      <w:pPr>
        <w:pStyle w:val="ab"/>
        <w:numPr>
          <w:ilvl w:val="0"/>
          <w:numId w:val="24"/>
        </w:numPr>
        <w:spacing w:line="360" w:lineRule="auto"/>
        <w:ind w:left="0" w:firstLine="567"/>
        <w:jc w:val="both"/>
      </w:pPr>
      <w:r w:rsidRPr="00B92353">
        <w:t>Откуда пошло название</w:t>
      </w:r>
      <w:r w:rsidR="000B450E" w:rsidRPr="00B92353">
        <w:t xml:space="preserve"> </w:t>
      </w:r>
      <w:r w:rsidRPr="00B92353">
        <w:t>«</w:t>
      </w:r>
      <w:r w:rsidR="000B450E" w:rsidRPr="00B92353">
        <w:t>Вертепного</w:t>
      </w:r>
      <w:r w:rsidRPr="00B92353">
        <w:t xml:space="preserve">» </w:t>
      </w:r>
      <w:r w:rsidR="00BF5B9E" w:rsidRPr="00B92353">
        <w:t>театра?</w:t>
      </w:r>
    </w:p>
    <w:p w:rsidR="000B450E" w:rsidRPr="00B92353" w:rsidRDefault="002B57FE" w:rsidP="00B92353">
      <w:pPr>
        <w:pStyle w:val="ab"/>
        <w:numPr>
          <w:ilvl w:val="0"/>
          <w:numId w:val="24"/>
        </w:numPr>
        <w:spacing w:line="360" w:lineRule="auto"/>
        <w:ind w:left="0" w:firstLine="567"/>
        <w:jc w:val="both"/>
      </w:pPr>
      <w:r w:rsidRPr="00B92353">
        <w:t>Какие были пьесы в репертуаре «</w:t>
      </w:r>
      <w:r w:rsidR="000B450E" w:rsidRPr="00B92353">
        <w:t>Вертепного</w:t>
      </w:r>
      <w:r w:rsidRPr="00B92353">
        <w:t xml:space="preserve">» </w:t>
      </w:r>
      <w:r w:rsidR="000B450E" w:rsidRPr="00B92353">
        <w:t>театра?</w:t>
      </w:r>
    </w:p>
    <w:p w:rsidR="000B450E" w:rsidRPr="00B92353" w:rsidRDefault="000B450E" w:rsidP="00B92353">
      <w:pPr>
        <w:pStyle w:val="ab"/>
        <w:numPr>
          <w:ilvl w:val="0"/>
          <w:numId w:val="24"/>
        </w:numPr>
        <w:spacing w:line="360" w:lineRule="auto"/>
        <w:ind w:left="0" w:firstLine="567"/>
        <w:jc w:val="both"/>
      </w:pPr>
      <w:r w:rsidRPr="00B92353">
        <w:t>Назовит</w:t>
      </w:r>
      <w:r w:rsidR="002B57FE" w:rsidRPr="00B92353">
        <w:t>е героев театра «</w:t>
      </w:r>
      <w:r w:rsidRPr="00B92353">
        <w:t>Петрушка</w:t>
      </w:r>
      <w:r w:rsidR="002B57FE" w:rsidRPr="00B92353">
        <w:t>»</w:t>
      </w:r>
      <w:r w:rsidRPr="00B92353">
        <w:t>.</w:t>
      </w:r>
    </w:p>
    <w:p w:rsidR="000B450E" w:rsidRPr="00B92353" w:rsidRDefault="002B57FE" w:rsidP="00B92353">
      <w:pPr>
        <w:pStyle w:val="ab"/>
        <w:numPr>
          <w:ilvl w:val="0"/>
          <w:numId w:val="24"/>
        </w:numPr>
        <w:spacing w:line="360" w:lineRule="auto"/>
        <w:ind w:left="0" w:firstLine="567"/>
        <w:jc w:val="both"/>
      </w:pPr>
      <w:r w:rsidRPr="00B92353">
        <w:t>Что из себя представляло имущество и бутафория театра «</w:t>
      </w:r>
      <w:r w:rsidR="000B450E" w:rsidRPr="00B92353">
        <w:t>Петрушка</w:t>
      </w:r>
      <w:r w:rsidRPr="00B92353">
        <w:t>»</w:t>
      </w:r>
      <w:r w:rsidR="000B450E" w:rsidRPr="00B92353">
        <w:t>?</w:t>
      </w:r>
    </w:p>
    <w:p w:rsidR="000B450E" w:rsidRPr="00B92353" w:rsidRDefault="002B57FE" w:rsidP="00B92353">
      <w:pPr>
        <w:pStyle w:val="ab"/>
        <w:numPr>
          <w:ilvl w:val="0"/>
          <w:numId w:val="24"/>
        </w:numPr>
        <w:spacing w:line="360" w:lineRule="auto"/>
        <w:ind w:left="0" w:firstLine="567"/>
        <w:jc w:val="both"/>
      </w:pPr>
      <w:r w:rsidRPr="00B92353">
        <w:t>Чем отличалось балаганное представление от театрального</w:t>
      </w:r>
      <w:r w:rsidR="000B450E" w:rsidRPr="00B92353">
        <w:t xml:space="preserve"> спектакля?</w:t>
      </w:r>
    </w:p>
    <w:p w:rsidR="000B450E" w:rsidRPr="00B92353" w:rsidRDefault="002B57FE" w:rsidP="00B92353">
      <w:pPr>
        <w:pStyle w:val="ab"/>
        <w:numPr>
          <w:ilvl w:val="0"/>
          <w:numId w:val="24"/>
        </w:numPr>
        <w:spacing w:line="360" w:lineRule="auto"/>
        <w:ind w:left="0" w:firstLine="567"/>
        <w:jc w:val="both"/>
      </w:pPr>
      <w:r w:rsidRPr="00B92353">
        <w:t xml:space="preserve">Каково главное назначение балаганных дедов </w:t>
      </w:r>
      <w:r w:rsidR="00BF5B9E" w:rsidRPr="00B92353">
        <w:t>–</w:t>
      </w:r>
      <w:r w:rsidRPr="00B92353">
        <w:t xml:space="preserve"> </w:t>
      </w:r>
      <w:r w:rsidR="00BF5B9E" w:rsidRPr="00B92353">
        <w:t>зазывал?</w:t>
      </w:r>
    </w:p>
    <w:p w:rsidR="000B450E" w:rsidRPr="00B92353" w:rsidRDefault="002B57FE" w:rsidP="00B92353">
      <w:pPr>
        <w:pStyle w:val="ab"/>
        <w:numPr>
          <w:ilvl w:val="0"/>
          <w:numId w:val="24"/>
        </w:numPr>
        <w:spacing w:line="360" w:lineRule="auto"/>
        <w:ind w:left="0" w:firstLine="567"/>
        <w:jc w:val="both"/>
      </w:pPr>
      <w:r w:rsidRPr="00B92353">
        <w:t xml:space="preserve">Что из себя </w:t>
      </w:r>
      <w:r w:rsidR="000B450E" w:rsidRPr="00B92353">
        <w:t>пре</w:t>
      </w:r>
      <w:r w:rsidRPr="00B92353">
        <w:t xml:space="preserve">дставлял «раек» как форма городского народного </w:t>
      </w:r>
      <w:r w:rsidR="000B450E" w:rsidRPr="00B92353">
        <w:t>театра?</w:t>
      </w:r>
    </w:p>
    <w:p w:rsidR="000B450E" w:rsidRPr="00B92353" w:rsidRDefault="002B57FE" w:rsidP="00B92353">
      <w:pPr>
        <w:pStyle w:val="ab"/>
        <w:numPr>
          <w:ilvl w:val="0"/>
          <w:numId w:val="24"/>
        </w:numPr>
        <w:spacing w:line="360" w:lineRule="auto"/>
        <w:ind w:left="0" w:firstLine="567"/>
        <w:jc w:val="both"/>
      </w:pPr>
      <w:r w:rsidRPr="00B92353">
        <w:t xml:space="preserve">Чем отличался лубочный театр от </w:t>
      </w:r>
      <w:r w:rsidR="000B450E" w:rsidRPr="00B92353">
        <w:t>театра действия?</w:t>
      </w:r>
    </w:p>
    <w:p w:rsidR="000B450E" w:rsidRPr="00B92353" w:rsidRDefault="002B57FE" w:rsidP="00B92353">
      <w:pPr>
        <w:pStyle w:val="ab"/>
        <w:numPr>
          <w:ilvl w:val="0"/>
          <w:numId w:val="24"/>
        </w:numPr>
        <w:spacing w:line="360" w:lineRule="auto"/>
        <w:ind w:left="0" w:firstLine="567"/>
        <w:jc w:val="both"/>
      </w:pPr>
      <w:r w:rsidRPr="00B92353">
        <w:t xml:space="preserve">На появление какого жанра искусства повлиял настенный лубочный </w:t>
      </w:r>
      <w:r w:rsidR="000B450E" w:rsidRPr="00B92353">
        <w:t>театр?</w:t>
      </w:r>
    </w:p>
    <w:p w:rsidR="000B450E" w:rsidRPr="00B92353" w:rsidRDefault="000B450E" w:rsidP="00B92353">
      <w:pPr>
        <w:spacing w:line="360" w:lineRule="auto"/>
        <w:ind w:firstLine="567"/>
        <w:jc w:val="both"/>
      </w:pPr>
    </w:p>
    <w:p w:rsidR="000B450E" w:rsidRPr="00B92353" w:rsidRDefault="000B450E" w:rsidP="00B92353">
      <w:pPr>
        <w:spacing w:line="360" w:lineRule="auto"/>
        <w:ind w:right="-2" w:firstLine="567"/>
        <w:jc w:val="both"/>
      </w:pPr>
    </w:p>
    <w:p w:rsidR="000B450E" w:rsidRPr="00B92353" w:rsidRDefault="000B450E" w:rsidP="00B92353">
      <w:pPr>
        <w:pStyle w:val="3"/>
        <w:numPr>
          <w:ilvl w:val="1"/>
          <w:numId w:val="23"/>
        </w:numPr>
        <w:spacing w:line="360" w:lineRule="auto"/>
        <w:ind w:left="0" w:firstLine="567"/>
        <w:jc w:val="center"/>
        <w:rPr>
          <w:b/>
          <w:sz w:val="24"/>
        </w:rPr>
      </w:pPr>
      <w:bookmarkStart w:id="54" w:name="_Toc475370747"/>
      <w:bookmarkStart w:id="55" w:name="_Toc475526466"/>
      <w:r w:rsidRPr="00B92353">
        <w:rPr>
          <w:b/>
          <w:sz w:val="24"/>
        </w:rPr>
        <w:lastRenderedPageBreak/>
        <w:t>Народное</w:t>
      </w:r>
      <w:r w:rsidR="00416949" w:rsidRPr="00B92353">
        <w:rPr>
          <w:b/>
          <w:sz w:val="24"/>
        </w:rPr>
        <w:t xml:space="preserve"> </w:t>
      </w:r>
      <w:r w:rsidRPr="00B92353">
        <w:rPr>
          <w:b/>
          <w:sz w:val="24"/>
        </w:rPr>
        <w:t>музыкальн</w:t>
      </w:r>
      <w:r w:rsidR="002B57FE" w:rsidRPr="00B92353">
        <w:rPr>
          <w:b/>
          <w:sz w:val="24"/>
        </w:rPr>
        <w:t>ое</w:t>
      </w:r>
      <w:r w:rsidR="00416949" w:rsidRPr="00B92353">
        <w:rPr>
          <w:b/>
          <w:sz w:val="24"/>
        </w:rPr>
        <w:t xml:space="preserve"> </w:t>
      </w:r>
      <w:r w:rsidR="002B57FE" w:rsidRPr="00B92353">
        <w:rPr>
          <w:b/>
          <w:sz w:val="24"/>
        </w:rPr>
        <w:t>искусство городского «</w:t>
      </w:r>
      <w:r w:rsidR="00C96CEC" w:rsidRPr="00B92353">
        <w:rPr>
          <w:b/>
          <w:sz w:val="24"/>
        </w:rPr>
        <w:t>примитива»</w:t>
      </w:r>
      <w:bookmarkEnd w:id="54"/>
      <w:bookmarkEnd w:id="55"/>
    </w:p>
    <w:p w:rsidR="000B450E" w:rsidRPr="00B92353" w:rsidRDefault="000B450E" w:rsidP="00B92353">
      <w:pPr>
        <w:spacing w:line="360" w:lineRule="auto"/>
        <w:ind w:right="-289" w:firstLine="567"/>
        <w:jc w:val="center"/>
        <w:rPr>
          <w:bCs/>
        </w:rPr>
      </w:pPr>
      <w:r w:rsidRPr="00B92353">
        <w:rPr>
          <w:bCs/>
        </w:rPr>
        <w:t>Информационный</w:t>
      </w:r>
      <w:r w:rsidR="00416949" w:rsidRPr="00B92353">
        <w:rPr>
          <w:bCs/>
        </w:rPr>
        <w:t xml:space="preserve"> </w:t>
      </w:r>
      <w:r w:rsidRPr="00B92353">
        <w:rPr>
          <w:bCs/>
        </w:rPr>
        <w:t>блок</w:t>
      </w:r>
    </w:p>
    <w:p w:rsidR="000B450E" w:rsidRPr="00B92353" w:rsidRDefault="002B57FE" w:rsidP="00B92353">
      <w:pPr>
        <w:spacing w:line="360" w:lineRule="auto"/>
        <w:ind w:firstLine="567"/>
        <w:jc w:val="center"/>
        <w:rPr>
          <w:bCs/>
        </w:rPr>
      </w:pPr>
      <w:r w:rsidRPr="00B92353">
        <w:rPr>
          <w:bCs/>
        </w:rPr>
        <w:t>План:</w:t>
      </w:r>
    </w:p>
    <w:p w:rsidR="000B450E" w:rsidRPr="00B92353" w:rsidRDefault="002B57FE" w:rsidP="00B92353">
      <w:pPr>
        <w:spacing w:line="360" w:lineRule="auto"/>
        <w:ind w:firstLine="567"/>
        <w:jc w:val="both"/>
        <w:rPr>
          <w:bCs/>
        </w:rPr>
      </w:pPr>
      <w:r w:rsidRPr="00B92353">
        <w:rPr>
          <w:bCs/>
        </w:rPr>
        <w:t>2.2.</w:t>
      </w:r>
      <w:r w:rsidR="000B450E" w:rsidRPr="00B92353">
        <w:rPr>
          <w:bCs/>
        </w:rPr>
        <w:t>1. Песенные</w:t>
      </w:r>
      <w:r w:rsidR="00416949" w:rsidRPr="00B92353">
        <w:rPr>
          <w:bCs/>
        </w:rPr>
        <w:t xml:space="preserve"> </w:t>
      </w:r>
      <w:r w:rsidR="000B450E" w:rsidRPr="00B92353">
        <w:rPr>
          <w:bCs/>
        </w:rPr>
        <w:t>жанры</w:t>
      </w:r>
      <w:r w:rsidR="00416949" w:rsidRPr="00B92353">
        <w:rPr>
          <w:bCs/>
        </w:rPr>
        <w:t xml:space="preserve"> </w:t>
      </w:r>
      <w:r w:rsidR="000B450E" w:rsidRPr="00B92353">
        <w:rPr>
          <w:bCs/>
        </w:rPr>
        <w:t>музыкального</w:t>
      </w:r>
      <w:r w:rsidR="00416949" w:rsidRPr="00B92353">
        <w:rPr>
          <w:bCs/>
        </w:rPr>
        <w:t xml:space="preserve"> </w:t>
      </w:r>
      <w:r w:rsidR="000B450E" w:rsidRPr="00B92353">
        <w:rPr>
          <w:bCs/>
        </w:rPr>
        <w:t>искус</w:t>
      </w:r>
      <w:r w:rsidRPr="00B92353">
        <w:rPr>
          <w:bCs/>
        </w:rPr>
        <w:t>ства</w:t>
      </w:r>
      <w:r w:rsidR="00416949" w:rsidRPr="00B92353">
        <w:rPr>
          <w:bCs/>
        </w:rPr>
        <w:t xml:space="preserve"> </w:t>
      </w:r>
      <w:r w:rsidRPr="00B92353">
        <w:rPr>
          <w:bCs/>
        </w:rPr>
        <w:t>городского «примитива»: городская</w:t>
      </w:r>
      <w:r w:rsidR="00416949" w:rsidRPr="00B92353">
        <w:rPr>
          <w:bCs/>
        </w:rPr>
        <w:t xml:space="preserve"> </w:t>
      </w:r>
      <w:r w:rsidRPr="00B92353">
        <w:rPr>
          <w:bCs/>
        </w:rPr>
        <w:t>песня, романс, частушка.</w:t>
      </w:r>
      <w:r w:rsidR="00416949" w:rsidRPr="00B92353">
        <w:rPr>
          <w:bCs/>
        </w:rPr>
        <w:t xml:space="preserve"> </w:t>
      </w:r>
      <w:r w:rsidRPr="00B92353">
        <w:rPr>
          <w:bCs/>
        </w:rPr>
        <w:t xml:space="preserve">Их </w:t>
      </w:r>
      <w:r w:rsidR="000B450E" w:rsidRPr="00B92353">
        <w:rPr>
          <w:bCs/>
        </w:rPr>
        <w:t>особенности.</w:t>
      </w:r>
    </w:p>
    <w:p w:rsidR="000B450E" w:rsidRPr="00B92353" w:rsidRDefault="002B57FE" w:rsidP="00B92353">
      <w:pPr>
        <w:spacing w:line="360" w:lineRule="auto"/>
        <w:ind w:firstLine="567"/>
        <w:jc w:val="both"/>
        <w:rPr>
          <w:bCs/>
        </w:rPr>
      </w:pPr>
      <w:r w:rsidRPr="00B92353">
        <w:rPr>
          <w:bCs/>
        </w:rPr>
        <w:t>2.2.</w:t>
      </w:r>
      <w:r w:rsidR="000B450E" w:rsidRPr="00B92353">
        <w:rPr>
          <w:bCs/>
        </w:rPr>
        <w:t>2. Народные</w:t>
      </w:r>
      <w:r w:rsidR="00416949" w:rsidRPr="00B92353">
        <w:rPr>
          <w:bCs/>
        </w:rPr>
        <w:t xml:space="preserve"> </w:t>
      </w:r>
      <w:r w:rsidR="000B450E" w:rsidRPr="00B92353">
        <w:rPr>
          <w:bCs/>
        </w:rPr>
        <w:t>музыкальные</w:t>
      </w:r>
      <w:r w:rsidR="00416949" w:rsidRPr="00B92353">
        <w:rPr>
          <w:bCs/>
        </w:rPr>
        <w:t xml:space="preserve"> </w:t>
      </w:r>
      <w:r w:rsidR="000B450E" w:rsidRPr="00B92353">
        <w:rPr>
          <w:bCs/>
        </w:rPr>
        <w:t>инструменты</w:t>
      </w:r>
      <w:r w:rsidR="00416949" w:rsidRPr="00B92353">
        <w:rPr>
          <w:bCs/>
        </w:rPr>
        <w:t xml:space="preserve"> </w:t>
      </w:r>
      <w:r w:rsidR="000B450E" w:rsidRPr="00B92353">
        <w:rPr>
          <w:bCs/>
        </w:rPr>
        <w:t>городского «примитива</w:t>
      </w:r>
      <w:proofErr w:type="gramStart"/>
      <w:r w:rsidR="000B450E" w:rsidRPr="00B92353">
        <w:rPr>
          <w:bCs/>
        </w:rPr>
        <w:t>»,</w:t>
      </w:r>
      <w:r w:rsidR="008C5A27" w:rsidRPr="00B92353">
        <w:rPr>
          <w:bCs/>
        </w:rPr>
        <w:t xml:space="preserve"> </w:t>
      </w:r>
      <w:r w:rsidR="000B450E" w:rsidRPr="00B92353">
        <w:rPr>
          <w:bCs/>
        </w:rPr>
        <w:t xml:space="preserve"> взаимосвязь</w:t>
      </w:r>
      <w:proofErr w:type="gramEnd"/>
      <w:r w:rsidR="00416949" w:rsidRPr="00B92353">
        <w:rPr>
          <w:bCs/>
        </w:rPr>
        <w:t xml:space="preserve"> </w:t>
      </w:r>
      <w:r w:rsidR="000B450E" w:rsidRPr="00B92353">
        <w:rPr>
          <w:bCs/>
        </w:rPr>
        <w:t>песенного</w:t>
      </w:r>
      <w:r w:rsidR="00416949" w:rsidRPr="00B92353">
        <w:rPr>
          <w:bCs/>
        </w:rPr>
        <w:t xml:space="preserve"> </w:t>
      </w:r>
      <w:r w:rsidR="000B450E" w:rsidRPr="00B92353">
        <w:rPr>
          <w:bCs/>
        </w:rPr>
        <w:t>жанра</w:t>
      </w:r>
      <w:r w:rsidR="00416949" w:rsidRPr="00B92353">
        <w:rPr>
          <w:bCs/>
        </w:rPr>
        <w:t xml:space="preserve"> </w:t>
      </w:r>
      <w:r w:rsidR="000B450E" w:rsidRPr="00B92353">
        <w:rPr>
          <w:bCs/>
        </w:rPr>
        <w:t>с</w:t>
      </w:r>
      <w:r w:rsidR="00416949" w:rsidRPr="00B92353">
        <w:rPr>
          <w:bCs/>
        </w:rPr>
        <w:t xml:space="preserve"> </w:t>
      </w:r>
      <w:r w:rsidR="000B450E" w:rsidRPr="00B92353">
        <w:rPr>
          <w:bCs/>
        </w:rPr>
        <w:t>инструментальной</w:t>
      </w:r>
      <w:r w:rsidR="00416949" w:rsidRPr="00B92353">
        <w:rPr>
          <w:bCs/>
        </w:rPr>
        <w:t xml:space="preserve"> </w:t>
      </w:r>
      <w:r w:rsidR="000B450E" w:rsidRPr="00B92353">
        <w:rPr>
          <w:bCs/>
        </w:rPr>
        <w:t>игрой.</w:t>
      </w:r>
    </w:p>
    <w:p w:rsidR="000B450E" w:rsidRPr="00B92353" w:rsidRDefault="000B450E" w:rsidP="00B92353">
      <w:pPr>
        <w:spacing w:line="360" w:lineRule="auto"/>
        <w:ind w:firstLine="567"/>
        <w:jc w:val="both"/>
        <w:rPr>
          <w:bCs/>
        </w:rPr>
      </w:pPr>
    </w:p>
    <w:p w:rsidR="002B57FE" w:rsidRPr="00B92353" w:rsidRDefault="002B57FE" w:rsidP="00B92353">
      <w:pPr>
        <w:pStyle w:val="3"/>
        <w:spacing w:line="360" w:lineRule="auto"/>
        <w:ind w:firstLine="567"/>
        <w:jc w:val="center"/>
        <w:rPr>
          <w:b/>
          <w:sz w:val="24"/>
        </w:rPr>
      </w:pPr>
      <w:bookmarkStart w:id="56" w:name="_Toc475370748"/>
      <w:bookmarkStart w:id="57" w:name="_Toc475526467"/>
      <w:r w:rsidRPr="00B92353">
        <w:rPr>
          <w:b/>
          <w:sz w:val="24"/>
        </w:rPr>
        <w:t>2.2.1. Песенные</w:t>
      </w:r>
      <w:r w:rsidR="00416949" w:rsidRPr="00B92353">
        <w:rPr>
          <w:b/>
          <w:sz w:val="24"/>
        </w:rPr>
        <w:t xml:space="preserve"> </w:t>
      </w:r>
      <w:r w:rsidRPr="00B92353">
        <w:rPr>
          <w:b/>
          <w:sz w:val="24"/>
        </w:rPr>
        <w:t>жанры</w:t>
      </w:r>
      <w:r w:rsidR="00416949" w:rsidRPr="00B92353">
        <w:rPr>
          <w:b/>
          <w:sz w:val="24"/>
        </w:rPr>
        <w:t xml:space="preserve"> </w:t>
      </w:r>
      <w:r w:rsidRPr="00B92353">
        <w:rPr>
          <w:b/>
          <w:sz w:val="24"/>
        </w:rPr>
        <w:t>музыкального</w:t>
      </w:r>
      <w:r w:rsidR="00416949" w:rsidRPr="00B92353">
        <w:rPr>
          <w:b/>
          <w:sz w:val="24"/>
        </w:rPr>
        <w:t xml:space="preserve"> </w:t>
      </w:r>
      <w:r w:rsidRPr="00B92353">
        <w:rPr>
          <w:b/>
          <w:sz w:val="24"/>
        </w:rPr>
        <w:t>искусства</w:t>
      </w:r>
      <w:r w:rsidR="00416949" w:rsidRPr="00B92353">
        <w:rPr>
          <w:b/>
          <w:sz w:val="24"/>
        </w:rPr>
        <w:t xml:space="preserve"> </w:t>
      </w:r>
      <w:r w:rsidRPr="00B92353">
        <w:rPr>
          <w:b/>
          <w:sz w:val="24"/>
        </w:rPr>
        <w:t>городского «примитива»: городская</w:t>
      </w:r>
      <w:r w:rsidR="00416949" w:rsidRPr="00B92353">
        <w:rPr>
          <w:b/>
          <w:sz w:val="24"/>
        </w:rPr>
        <w:t xml:space="preserve"> </w:t>
      </w:r>
      <w:r w:rsidRPr="00B92353">
        <w:rPr>
          <w:b/>
          <w:sz w:val="24"/>
        </w:rPr>
        <w:t>песня, романс, частушка.</w:t>
      </w:r>
      <w:r w:rsidR="00416949" w:rsidRPr="00B92353">
        <w:rPr>
          <w:b/>
          <w:sz w:val="24"/>
        </w:rPr>
        <w:t xml:space="preserve"> </w:t>
      </w:r>
      <w:r w:rsidRPr="00B92353">
        <w:rPr>
          <w:b/>
          <w:sz w:val="24"/>
        </w:rPr>
        <w:t>Их особенности</w:t>
      </w:r>
      <w:bookmarkEnd w:id="56"/>
      <w:bookmarkEnd w:id="57"/>
    </w:p>
    <w:p w:rsidR="000B450E" w:rsidRPr="00B92353" w:rsidRDefault="000B450E" w:rsidP="00B92353">
      <w:pPr>
        <w:spacing w:line="360" w:lineRule="auto"/>
        <w:ind w:right="58" w:firstLine="567"/>
        <w:jc w:val="both"/>
        <w:rPr>
          <w:bCs/>
        </w:rPr>
      </w:pPr>
      <w:r w:rsidRPr="00B92353">
        <w:rPr>
          <w:bCs/>
        </w:rPr>
        <w:t>Тесно</w:t>
      </w:r>
      <w:r w:rsidR="00416949" w:rsidRPr="00B92353">
        <w:rPr>
          <w:bCs/>
        </w:rPr>
        <w:t xml:space="preserve"> </w:t>
      </w:r>
      <w:r w:rsidRPr="00B92353">
        <w:rPr>
          <w:bCs/>
        </w:rPr>
        <w:t>связано</w:t>
      </w:r>
      <w:r w:rsidR="00416949" w:rsidRPr="00B92353">
        <w:rPr>
          <w:bCs/>
        </w:rPr>
        <w:t xml:space="preserve"> </w:t>
      </w:r>
      <w:r w:rsidRPr="00B92353">
        <w:rPr>
          <w:bCs/>
        </w:rPr>
        <w:t>и</w:t>
      </w:r>
      <w:r w:rsidR="00416949" w:rsidRPr="00B92353">
        <w:rPr>
          <w:bCs/>
        </w:rPr>
        <w:t xml:space="preserve"> </w:t>
      </w:r>
      <w:r w:rsidRPr="00B92353">
        <w:rPr>
          <w:bCs/>
        </w:rPr>
        <w:t>активно</w:t>
      </w:r>
      <w:r w:rsidR="00416949" w:rsidRPr="00B92353">
        <w:rPr>
          <w:bCs/>
        </w:rPr>
        <w:t xml:space="preserve"> </w:t>
      </w:r>
      <w:r w:rsidRPr="00B92353">
        <w:rPr>
          <w:bCs/>
        </w:rPr>
        <w:t>взаимодействует</w:t>
      </w:r>
      <w:r w:rsidR="00416949" w:rsidRPr="00B92353">
        <w:rPr>
          <w:bCs/>
        </w:rPr>
        <w:t xml:space="preserve"> </w:t>
      </w:r>
      <w:r w:rsidRPr="00B92353">
        <w:rPr>
          <w:bCs/>
        </w:rPr>
        <w:t>с</w:t>
      </w:r>
      <w:r w:rsidR="00416949" w:rsidRPr="00B92353">
        <w:rPr>
          <w:bCs/>
        </w:rPr>
        <w:t xml:space="preserve"> </w:t>
      </w:r>
      <w:r w:rsidRPr="00B92353">
        <w:rPr>
          <w:bCs/>
        </w:rPr>
        <w:t>театральным</w:t>
      </w:r>
      <w:r w:rsidR="00416949" w:rsidRPr="00B92353">
        <w:rPr>
          <w:bCs/>
        </w:rPr>
        <w:t xml:space="preserve"> </w:t>
      </w:r>
      <w:r w:rsidRPr="00B92353">
        <w:rPr>
          <w:bCs/>
        </w:rPr>
        <w:t>и</w:t>
      </w:r>
      <w:r w:rsidR="00416949" w:rsidRPr="00B92353">
        <w:rPr>
          <w:bCs/>
        </w:rPr>
        <w:t xml:space="preserve"> </w:t>
      </w:r>
      <w:r w:rsidRPr="00B92353">
        <w:rPr>
          <w:bCs/>
        </w:rPr>
        <w:t>танцевальным</w:t>
      </w:r>
      <w:r w:rsidR="00416949" w:rsidRPr="00B92353">
        <w:rPr>
          <w:bCs/>
        </w:rPr>
        <w:t xml:space="preserve"> </w:t>
      </w:r>
      <w:r w:rsidRPr="00B92353">
        <w:rPr>
          <w:bCs/>
        </w:rPr>
        <w:t>искусством</w:t>
      </w:r>
      <w:r w:rsidR="00416949" w:rsidRPr="00B92353">
        <w:rPr>
          <w:bCs/>
        </w:rPr>
        <w:t xml:space="preserve"> </w:t>
      </w:r>
      <w:r w:rsidRPr="00B92353">
        <w:rPr>
          <w:bCs/>
        </w:rPr>
        <w:t>городского</w:t>
      </w:r>
      <w:r w:rsidR="00416949" w:rsidRPr="00B92353">
        <w:rPr>
          <w:bCs/>
        </w:rPr>
        <w:t xml:space="preserve"> </w:t>
      </w:r>
      <w:r w:rsidRPr="00B92353">
        <w:rPr>
          <w:bCs/>
        </w:rPr>
        <w:t>населения</w:t>
      </w:r>
      <w:r w:rsidR="00416949" w:rsidRPr="00B92353">
        <w:rPr>
          <w:bCs/>
        </w:rPr>
        <w:t xml:space="preserve"> </w:t>
      </w:r>
      <w:r w:rsidRPr="00B92353">
        <w:rPr>
          <w:bCs/>
        </w:rPr>
        <w:t>народное</w:t>
      </w:r>
      <w:r w:rsidR="00416949" w:rsidRPr="00B92353">
        <w:rPr>
          <w:bCs/>
        </w:rPr>
        <w:t xml:space="preserve"> </w:t>
      </w:r>
      <w:r w:rsidRPr="00B92353">
        <w:rPr>
          <w:bCs/>
        </w:rPr>
        <w:t>музыкальное</w:t>
      </w:r>
      <w:r w:rsidR="00416949" w:rsidRPr="00B92353">
        <w:rPr>
          <w:bCs/>
        </w:rPr>
        <w:t xml:space="preserve"> </w:t>
      </w:r>
      <w:r w:rsidRPr="00B92353">
        <w:rPr>
          <w:bCs/>
        </w:rPr>
        <w:t>творчество.</w:t>
      </w:r>
      <w:r w:rsidR="00416949" w:rsidRPr="00B92353">
        <w:rPr>
          <w:bCs/>
        </w:rPr>
        <w:t xml:space="preserve"> </w:t>
      </w:r>
      <w:r w:rsidRPr="00B92353">
        <w:rPr>
          <w:bCs/>
        </w:rPr>
        <w:t>В</w:t>
      </w:r>
      <w:r w:rsidR="00416949" w:rsidRPr="00B92353">
        <w:rPr>
          <w:bCs/>
        </w:rPr>
        <w:t xml:space="preserve"> </w:t>
      </w:r>
      <w:r w:rsidRPr="00B92353">
        <w:rPr>
          <w:bCs/>
        </w:rPr>
        <w:t>городском «примитиве» музыкальное</w:t>
      </w:r>
      <w:r w:rsidR="00416949" w:rsidRPr="00B92353">
        <w:rPr>
          <w:bCs/>
        </w:rPr>
        <w:t xml:space="preserve"> </w:t>
      </w:r>
      <w:r w:rsidRPr="00B92353">
        <w:rPr>
          <w:bCs/>
        </w:rPr>
        <w:t>искусство</w:t>
      </w:r>
      <w:r w:rsidR="00416949" w:rsidRPr="00B92353">
        <w:rPr>
          <w:bCs/>
        </w:rPr>
        <w:t xml:space="preserve"> </w:t>
      </w:r>
      <w:r w:rsidRPr="00B92353">
        <w:rPr>
          <w:bCs/>
        </w:rPr>
        <w:t>представлено</w:t>
      </w:r>
      <w:r w:rsidR="00416949" w:rsidRPr="00B92353">
        <w:rPr>
          <w:bCs/>
        </w:rPr>
        <w:t xml:space="preserve"> </w:t>
      </w:r>
      <w:r w:rsidRPr="00B92353">
        <w:rPr>
          <w:bCs/>
        </w:rPr>
        <w:t>песенным</w:t>
      </w:r>
      <w:r w:rsidR="00416949" w:rsidRPr="00B92353">
        <w:rPr>
          <w:bCs/>
        </w:rPr>
        <w:t xml:space="preserve"> </w:t>
      </w:r>
      <w:r w:rsidRPr="00B92353">
        <w:rPr>
          <w:bCs/>
        </w:rPr>
        <w:t>жанром</w:t>
      </w:r>
      <w:r w:rsidR="00416949" w:rsidRPr="00B92353">
        <w:rPr>
          <w:bCs/>
        </w:rPr>
        <w:t xml:space="preserve"> </w:t>
      </w:r>
      <w:r w:rsidRPr="00B92353">
        <w:rPr>
          <w:bCs/>
        </w:rPr>
        <w:t>и</w:t>
      </w:r>
      <w:r w:rsidR="00416949" w:rsidRPr="00B92353">
        <w:rPr>
          <w:bCs/>
        </w:rPr>
        <w:t xml:space="preserve"> </w:t>
      </w:r>
      <w:r w:rsidRPr="00B92353">
        <w:rPr>
          <w:bCs/>
        </w:rPr>
        <w:t>инструментальной</w:t>
      </w:r>
      <w:r w:rsidR="00416949" w:rsidRPr="00B92353">
        <w:rPr>
          <w:bCs/>
        </w:rPr>
        <w:t xml:space="preserve"> </w:t>
      </w:r>
      <w:r w:rsidRPr="00B92353">
        <w:rPr>
          <w:bCs/>
        </w:rPr>
        <w:t>игрой, которые</w:t>
      </w:r>
      <w:r w:rsidR="00416949" w:rsidRPr="00B92353">
        <w:rPr>
          <w:bCs/>
        </w:rPr>
        <w:t xml:space="preserve"> </w:t>
      </w:r>
      <w:r w:rsidRPr="00B92353">
        <w:rPr>
          <w:bCs/>
        </w:rPr>
        <w:t>существовали</w:t>
      </w:r>
      <w:r w:rsidR="00416949" w:rsidRPr="00B92353">
        <w:rPr>
          <w:bCs/>
        </w:rPr>
        <w:t xml:space="preserve"> </w:t>
      </w:r>
      <w:r w:rsidRPr="00B92353">
        <w:rPr>
          <w:bCs/>
        </w:rPr>
        <w:t>во</w:t>
      </w:r>
      <w:r w:rsidR="00416949" w:rsidRPr="00B92353">
        <w:rPr>
          <w:bCs/>
        </w:rPr>
        <w:t xml:space="preserve"> </w:t>
      </w:r>
      <w:r w:rsidRPr="00B92353">
        <w:rPr>
          <w:bCs/>
        </w:rPr>
        <w:t>взаимосвязи.</w:t>
      </w:r>
    </w:p>
    <w:p w:rsidR="000B450E" w:rsidRPr="00B92353" w:rsidRDefault="000B450E" w:rsidP="00B92353">
      <w:pPr>
        <w:pStyle w:val="2"/>
        <w:spacing w:line="360" w:lineRule="auto"/>
        <w:ind w:firstLine="567"/>
        <w:rPr>
          <w:sz w:val="24"/>
        </w:rPr>
      </w:pPr>
      <w:r w:rsidRPr="00B92353">
        <w:rPr>
          <w:sz w:val="24"/>
        </w:rPr>
        <w:t>Инструментальная</w:t>
      </w:r>
      <w:r w:rsidR="00416949" w:rsidRPr="00B92353">
        <w:rPr>
          <w:sz w:val="24"/>
        </w:rPr>
        <w:t xml:space="preserve"> </w:t>
      </w:r>
      <w:r w:rsidRPr="00B92353">
        <w:rPr>
          <w:sz w:val="24"/>
        </w:rPr>
        <w:t>игра, как и в крестьянском фольклоре, сопровождала</w:t>
      </w:r>
      <w:r w:rsidR="00416949" w:rsidRPr="00B92353">
        <w:rPr>
          <w:sz w:val="24"/>
        </w:rPr>
        <w:t xml:space="preserve"> </w:t>
      </w:r>
      <w:r w:rsidRPr="00B92353">
        <w:rPr>
          <w:sz w:val="24"/>
        </w:rPr>
        <w:t>песенные</w:t>
      </w:r>
      <w:r w:rsidR="00416949" w:rsidRPr="00B92353">
        <w:rPr>
          <w:sz w:val="24"/>
        </w:rPr>
        <w:t xml:space="preserve"> </w:t>
      </w:r>
      <w:r w:rsidRPr="00B92353">
        <w:rPr>
          <w:sz w:val="24"/>
        </w:rPr>
        <w:t>и</w:t>
      </w:r>
      <w:r w:rsidR="00416949" w:rsidRPr="00B92353">
        <w:rPr>
          <w:sz w:val="24"/>
        </w:rPr>
        <w:t xml:space="preserve"> </w:t>
      </w:r>
      <w:r w:rsidRPr="00B92353">
        <w:rPr>
          <w:sz w:val="24"/>
        </w:rPr>
        <w:t>танцевальные</w:t>
      </w:r>
      <w:r w:rsidR="00416949" w:rsidRPr="00B92353">
        <w:rPr>
          <w:sz w:val="24"/>
        </w:rPr>
        <w:t xml:space="preserve"> </w:t>
      </w:r>
      <w:r w:rsidRPr="00B92353">
        <w:rPr>
          <w:sz w:val="24"/>
        </w:rPr>
        <w:t>мелодии.</w:t>
      </w:r>
      <w:r w:rsidR="00416949" w:rsidRPr="00B92353">
        <w:rPr>
          <w:sz w:val="24"/>
        </w:rPr>
        <w:t xml:space="preserve"> </w:t>
      </w:r>
      <w:r w:rsidRPr="00B92353">
        <w:rPr>
          <w:sz w:val="24"/>
        </w:rPr>
        <w:t>Но</w:t>
      </w:r>
      <w:r w:rsidR="00416949" w:rsidRPr="00B92353">
        <w:rPr>
          <w:sz w:val="24"/>
        </w:rPr>
        <w:t xml:space="preserve"> </w:t>
      </w:r>
      <w:r w:rsidRPr="00B92353">
        <w:rPr>
          <w:sz w:val="24"/>
        </w:rPr>
        <w:t>именно</w:t>
      </w:r>
      <w:r w:rsidR="00416949" w:rsidRPr="00B92353">
        <w:rPr>
          <w:sz w:val="24"/>
        </w:rPr>
        <w:t xml:space="preserve"> </w:t>
      </w:r>
      <w:r w:rsidRPr="00B92353">
        <w:rPr>
          <w:sz w:val="24"/>
        </w:rPr>
        <w:t>песня</w:t>
      </w:r>
      <w:r w:rsidR="00416949" w:rsidRPr="00B92353">
        <w:rPr>
          <w:sz w:val="24"/>
        </w:rPr>
        <w:t xml:space="preserve"> </w:t>
      </w:r>
      <w:r w:rsidRPr="00B92353">
        <w:rPr>
          <w:sz w:val="24"/>
        </w:rPr>
        <w:t>была</w:t>
      </w:r>
      <w:r w:rsidR="00416949" w:rsidRPr="00B92353">
        <w:rPr>
          <w:sz w:val="24"/>
        </w:rPr>
        <w:t xml:space="preserve"> </w:t>
      </w:r>
      <w:r w:rsidRPr="00B92353">
        <w:rPr>
          <w:sz w:val="24"/>
        </w:rPr>
        <w:t>основой</w:t>
      </w:r>
      <w:r w:rsidR="00416949" w:rsidRPr="00B92353">
        <w:rPr>
          <w:sz w:val="24"/>
        </w:rPr>
        <w:t xml:space="preserve"> </w:t>
      </w:r>
      <w:r w:rsidRPr="00B92353">
        <w:rPr>
          <w:sz w:val="24"/>
        </w:rPr>
        <w:t>развития</w:t>
      </w:r>
      <w:r w:rsidR="00416949" w:rsidRPr="00B92353">
        <w:rPr>
          <w:sz w:val="24"/>
        </w:rPr>
        <w:t xml:space="preserve"> </w:t>
      </w:r>
      <w:r w:rsidRPr="00B92353">
        <w:rPr>
          <w:sz w:val="24"/>
        </w:rPr>
        <w:t>большинства</w:t>
      </w:r>
      <w:r w:rsidR="00416949" w:rsidRPr="00B92353">
        <w:rPr>
          <w:sz w:val="24"/>
        </w:rPr>
        <w:t xml:space="preserve"> </w:t>
      </w:r>
      <w:r w:rsidRPr="00B92353">
        <w:rPr>
          <w:sz w:val="24"/>
        </w:rPr>
        <w:t>жанров</w:t>
      </w:r>
      <w:r w:rsidR="00416949" w:rsidRPr="00B92353">
        <w:rPr>
          <w:sz w:val="24"/>
        </w:rPr>
        <w:t xml:space="preserve"> </w:t>
      </w:r>
      <w:r w:rsidRPr="00B92353">
        <w:rPr>
          <w:sz w:val="24"/>
        </w:rPr>
        <w:t>народного</w:t>
      </w:r>
      <w:r w:rsidR="00416949" w:rsidRPr="00B92353">
        <w:rPr>
          <w:sz w:val="24"/>
        </w:rPr>
        <w:t xml:space="preserve"> </w:t>
      </w:r>
      <w:r w:rsidRPr="00B92353">
        <w:rPr>
          <w:sz w:val="24"/>
        </w:rPr>
        <w:t>художественного</w:t>
      </w:r>
      <w:r w:rsidR="00416949" w:rsidRPr="00B92353">
        <w:rPr>
          <w:sz w:val="24"/>
        </w:rPr>
        <w:t xml:space="preserve"> </w:t>
      </w:r>
      <w:r w:rsidRPr="00B92353">
        <w:rPr>
          <w:sz w:val="24"/>
        </w:rPr>
        <w:t>исполнительства</w:t>
      </w:r>
      <w:r w:rsidR="00416949" w:rsidRPr="00B92353">
        <w:rPr>
          <w:sz w:val="24"/>
        </w:rPr>
        <w:t xml:space="preserve"> </w:t>
      </w:r>
      <w:r w:rsidRPr="00B92353">
        <w:rPr>
          <w:sz w:val="24"/>
        </w:rPr>
        <w:t>не</w:t>
      </w:r>
      <w:r w:rsidR="00416949" w:rsidRPr="00B92353">
        <w:rPr>
          <w:sz w:val="24"/>
        </w:rPr>
        <w:t xml:space="preserve"> </w:t>
      </w:r>
      <w:r w:rsidRPr="00B92353">
        <w:rPr>
          <w:sz w:val="24"/>
        </w:rPr>
        <w:t>только</w:t>
      </w:r>
      <w:r w:rsidR="00416949" w:rsidRPr="00B92353">
        <w:rPr>
          <w:sz w:val="24"/>
        </w:rPr>
        <w:t xml:space="preserve"> </w:t>
      </w:r>
      <w:r w:rsidRPr="00B92353">
        <w:rPr>
          <w:sz w:val="24"/>
        </w:rPr>
        <w:t>в</w:t>
      </w:r>
      <w:r w:rsidR="00416949" w:rsidRPr="00B92353">
        <w:rPr>
          <w:sz w:val="24"/>
        </w:rPr>
        <w:t xml:space="preserve"> </w:t>
      </w:r>
      <w:r w:rsidRPr="00B92353">
        <w:rPr>
          <w:sz w:val="24"/>
        </w:rPr>
        <w:t>деревне, но</w:t>
      </w:r>
      <w:r w:rsidR="00416949" w:rsidRPr="00B92353">
        <w:rPr>
          <w:sz w:val="24"/>
        </w:rPr>
        <w:t xml:space="preserve"> </w:t>
      </w:r>
      <w:r w:rsidRPr="00B92353">
        <w:rPr>
          <w:sz w:val="24"/>
        </w:rPr>
        <w:t>и</w:t>
      </w:r>
      <w:r w:rsidR="00416949" w:rsidRPr="00B92353">
        <w:rPr>
          <w:sz w:val="24"/>
        </w:rPr>
        <w:t xml:space="preserve"> </w:t>
      </w:r>
      <w:r w:rsidRPr="00B92353">
        <w:rPr>
          <w:sz w:val="24"/>
        </w:rPr>
        <w:t>в городе. Так, народная</w:t>
      </w:r>
      <w:r w:rsidR="00416949" w:rsidRPr="00B92353">
        <w:rPr>
          <w:sz w:val="24"/>
        </w:rPr>
        <w:t xml:space="preserve"> </w:t>
      </w:r>
      <w:r w:rsidRPr="00B92353">
        <w:rPr>
          <w:sz w:val="24"/>
        </w:rPr>
        <w:t>драма «Лодка» целиком</w:t>
      </w:r>
      <w:r w:rsidR="00416949" w:rsidRPr="00B92353">
        <w:rPr>
          <w:sz w:val="24"/>
        </w:rPr>
        <w:t xml:space="preserve"> </w:t>
      </w:r>
      <w:r w:rsidRPr="00B92353">
        <w:rPr>
          <w:sz w:val="24"/>
        </w:rPr>
        <w:t>построена</w:t>
      </w:r>
      <w:r w:rsidR="00416949" w:rsidRPr="00B92353">
        <w:rPr>
          <w:sz w:val="24"/>
        </w:rPr>
        <w:t xml:space="preserve"> </w:t>
      </w:r>
      <w:r w:rsidRPr="00B92353">
        <w:rPr>
          <w:sz w:val="24"/>
        </w:rPr>
        <w:t>на</w:t>
      </w:r>
      <w:r w:rsidR="00416949" w:rsidRPr="00B92353">
        <w:rPr>
          <w:sz w:val="24"/>
        </w:rPr>
        <w:t xml:space="preserve"> </w:t>
      </w:r>
      <w:r w:rsidRPr="00B92353">
        <w:rPr>
          <w:sz w:val="24"/>
        </w:rPr>
        <w:t>исполнении</w:t>
      </w:r>
      <w:r w:rsidR="00416949" w:rsidRPr="00B92353">
        <w:rPr>
          <w:sz w:val="24"/>
        </w:rPr>
        <w:t xml:space="preserve"> </w:t>
      </w:r>
      <w:r w:rsidRPr="00B92353">
        <w:rPr>
          <w:sz w:val="24"/>
        </w:rPr>
        <w:t>песни «В</w:t>
      </w:r>
      <w:r w:rsidR="002B57FE" w:rsidRPr="00B92353">
        <w:rPr>
          <w:sz w:val="24"/>
        </w:rPr>
        <w:t>низ</w:t>
      </w:r>
      <w:r w:rsidR="00416949" w:rsidRPr="00B92353">
        <w:rPr>
          <w:sz w:val="24"/>
        </w:rPr>
        <w:t xml:space="preserve"> </w:t>
      </w:r>
      <w:r w:rsidR="002B57FE" w:rsidRPr="00B92353">
        <w:rPr>
          <w:sz w:val="24"/>
        </w:rPr>
        <w:t>по матушке, по</w:t>
      </w:r>
      <w:r w:rsidR="00416949" w:rsidRPr="00B92353">
        <w:rPr>
          <w:sz w:val="24"/>
        </w:rPr>
        <w:t xml:space="preserve"> </w:t>
      </w:r>
      <w:r w:rsidR="002B57FE" w:rsidRPr="00B92353">
        <w:rPr>
          <w:sz w:val="24"/>
        </w:rPr>
        <w:t xml:space="preserve">Волге», </w:t>
      </w:r>
      <w:r w:rsidRPr="00B92353">
        <w:rPr>
          <w:sz w:val="24"/>
        </w:rPr>
        <w:t>которая</w:t>
      </w:r>
      <w:r w:rsidR="00416949" w:rsidRPr="00B92353">
        <w:rPr>
          <w:sz w:val="24"/>
        </w:rPr>
        <w:t xml:space="preserve"> </w:t>
      </w:r>
      <w:r w:rsidRPr="00B92353">
        <w:rPr>
          <w:sz w:val="24"/>
        </w:rPr>
        <w:t>стала</w:t>
      </w:r>
      <w:r w:rsidR="00416949" w:rsidRPr="00B92353">
        <w:rPr>
          <w:sz w:val="24"/>
        </w:rPr>
        <w:t xml:space="preserve"> </w:t>
      </w:r>
      <w:r w:rsidRPr="00B92353">
        <w:rPr>
          <w:sz w:val="24"/>
        </w:rPr>
        <w:t>своего</w:t>
      </w:r>
      <w:r w:rsidR="00416949" w:rsidRPr="00B92353">
        <w:rPr>
          <w:sz w:val="24"/>
        </w:rPr>
        <w:t xml:space="preserve"> </w:t>
      </w:r>
      <w:r w:rsidRPr="00B92353">
        <w:rPr>
          <w:sz w:val="24"/>
        </w:rPr>
        <w:t>рода</w:t>
      </w:r>
      <w:r w:rsidR="00416949" w:rsidRPr="00B92353">
        <w:rPr>
          <w:sz w:val="24"/>
        </w:rPr>
        <w:t xml:space="preserve"> </w:t>
      </w:r>
      <w:r w:rsidRPr="00B92353">
        <w:rPr>
          <w:sz w:val="24"/>
        </w:rPr>
        <w:t>сценической</w:t>
      </w:r>
      <w:r w:rsidR="00416949" w:rsidRPr="00B92353">
        <w:rPr>
          <w:sz w:val="24"/>
        </w:rPr>
        <w:t xml:space="preserve"> </w:t>
      </w:r>
      <w:r w:rsidRPr="00B92353">
        <w:rPr>
          <w:sz w:val="24"/>
        </w:rPr>
        <w:t>песней.</w:t>
      </w:r>
      <w:r w:rsidR="00416949" w:rsidRPr="00B92353">
        <w:rPr>
          <w:sz w:val="24"/>
        </w:rPr>
        <w:t xml:space="preserve"> </w:t>
      </w:r>
      <w:r w:rsidRPr="00B92353">
        <w:rPr>
          <w:sz w:val="24"/>
        </w:rPr>
        <w:t>Сохранилось</w:t>
      </w:r>
      <w:r w:rsidR="00416949" w:rsidRPr="00B92353">
        <w:rPr>
          <w:sz w:val="24"/>
        </w:rPr>
        <w:t xml:space="preserve"> </w:t>
      </w:r>
      <w:r w:rsidRPr="00B92353">
        <w:rPr>
          <w:sz w:val="24"/>
        </w:rPr>
        <w:t>множество</w:t>
      </w:r>
      <w:r w:rsidR="00416949" w:rsidRPr="00B92353">
        <w:rPr>
          <w:sz w:val="24"/>
        </w:rPr>
        <w:t xml:space="preserve"> </w:t>
      </w:r>
      <w:r w:rsidRPr="00B92353">
        <w:rPr>
          <w:sz w:val="24"/>
        </w:rPr>
        <w:t>вариантов</w:t>
      </w:r>
      <w:r w:rsidR="00416949" w:rsidRPr="00B92353">
        <w:rPr>
          <w:sz w:val="24"/>
        </w:rPr>
        <w:t xml:space="preserve"> </w:t>
      </w:r>
      <w:r w:rsidRPr="00B92353">
        <w:rPr>
          <w:sz w:val="24"/>
        </w:rPr>
        <w:t>этой</w:t>
      </w:r>
      <w:r w:rsidR="00416949" w:rsidRPr="00B92353">
        <w:rPr>
          <w:sz w:val="24"/>
        </w:rPr>
        <w:t xml:space="preserve"> </w:t>
      </w:r>
      <w:r w:rsidRPr="00B92353">
        <w:rPr>
          <w:sz w:val="24"/>
        </w:rPr>
        <w:t>песни.</w:t>
      </w:r>
      <w:r w:rsidR="00416949" w:rsidRPr="00B92353">
        <w:rPr>
          <w:sz w:val="24"/>
        </w:rPr>
        <w:t xml:space="preserve"> </w:t>
      </w:r>
      <w:r w:rsidRPr="00B92353">
        <w:rPr>
          <w:sz w:val="24"/>
        </w:rPr>
        <w:t>Кукольные</w:t>
      </w:r>
      <w:r w:rsidR="00416949" w:rsidRPr="00B92353">
        <w:rPr>
          <w:sz w:val="24"/>
        </w:rPr>
        <w:t xml:space="preserve"> </w:t>
      </w:r>
      <w:r w:rsidRPr="00B92353">
        <w:rPr>
          <w:sz w:val="24"/>
        </w:rPr>
        <w:t>театры: «Петрушка», «Вертеп», а позднее</w:t>
      </w:r>
      <w:r w:rsidR="00416949" w:rsidRPr="00B92353">
        <w:rPr>
          <w:sz w:val="24"/>
        </w:rPr>
        <w:t xml:space="preserve"> </w:t>
      </w:r>
      <w:r w:rsidRPr="00B92353">
        <w:rPr>
          <w:sz w:val="24"/>
        </w:rPr>
        <w:t>и</w:t>
      </w:r>
      <w:r w:rsidR="00416949" w:rsidRPr="00B92353">
        <w:rPr>
          <w:sz w:val="24"/>
        </w:rPr>
        <w:t xml:space="preserve"> </w:t>
      </w:r>
      <w:r w:rsidRPr="00B92353">
        <w:rPr>
          <w:sz w:val="24"/>
        </w:rPr>
        <w:t>балаганный</w:t>
      </w:r>
      <w:r w:rsidR="00416949" w:rsidRPr="00B92353">
        <w:rPr>
          <w:sz w:val="24"/>
        </w:rPr>
        <w:t xml:space="preserve"> </w:t>
      </w:r>
      <w:r w:rsidRPr="00B92353">
        <w:rPr>
          <w:sz w:val="24"/>
        </w:rPr>
        <w:t>театр</w:t>
      </w:r>
      <w:r w:rsidR="00416949" w:rsidRPr="00B92353">
        <w:rPr>
          <w:sz w:val="24"/>
        </w:rPr>
        <w:t xml:space="preserve"> </w:t>
      </w:r>
      <w:r w:rsidRPr="00B92353">
        <w:rPr>
          <w:sz w:val="24"/>
        </w:rPr>
        <w:t>широко</w:t>
      </w:r>
      <w:r w:rsidR="00416949" w:rsidRPr="00B92353">
        <w:rPr>
          <w:sz w:val="24"/>
        </w:rPr>
        <w:t xml:space="preserve"> </w:t>
      </w:r>
      <w:r w:rsidRPr="00B92353">
        <w:rPr>
          <w:sz w:val="24"/>
        </w:rPr>
        <w:t>использовали</w:t>
      </w:r>
      <w:r w:rsidR="00416949" w:rsidRPr="00B92353">
        <w:rPr>
          <w:sz w:val="24"/>
        </w:rPr>
        <w:t xml:space="preserve"> </w:t>
      </w:r>
      <w:r w:rsidRPr="00B92353">
        <w:rPr>
          <w:sz w:val="24"/>
        </w:rPr>
        <w:t>песн</w:t>
      </w:r>
      <w:r w:rsidR="002B57FE" w:rsidRPr="00B92353">
        <w:rPr>
          <w:sz w:val="24"/>
        </w:rPr>
        <w:t>и, и</w:t>
      </w:r>
      <w:r w:rsidR="00416949" w:rsidRPr="00B92353">
        <w:rPr>
          <w:sz w:val="24"/>
        </w:rPr>
        <w:t xml:space="preserve"> </w:t>
      </w:r>
      <w:r w:rsidR="002B57FE" w:rsidRPr="00B92353">
        <w:rPr>
          <w:sz w:val="24"/>
        </w:rPr>
        <w:t>не</w:t>
      </w:r>
      <w:r w:rsidR="00416949" w:rsidRPr="00B92353">
        <w:rPr>
          <w:sz w:val="24"/>
        </w:rPr>
        <w:t xml:space="preserve"> </w:t>
      </w:r>
      <w:r w:rsidR="002B57FE" w:rsidRPr="00B92353">
        <w:rPr>
          <w:sz w:val="24"/>
        </w:rPr>
        <w:t>только</w:t>
      </w:r>
      <w:r w:rsidR="00416949" w:rsidRPr="00B92353">
        <w:rPr>
          <w:sz w:val="24"/>
        </w:rPr>
        <w:t xml:space="preserve"> </w:t>
      </w:r>
      <w:r w:rsidR="002B57FE" w:rsidRPr="00B92353">
        <w:rPr>
          <w:sz w:val="24"/>
        </w:rPr>
        <w:t>русские, но</w:t>
      </w:r>
      <w:r w:rsidR="00416949" w:rsidRPr="00B92353">
        <w:rPr>
          <w:sz w:val="24"/>
        </w:rPr>
        <w:t xml:space="preserve"> </w:t>
      </w:r>
      <w:r w:rsidR="002B57FE" w:rsidRPr="00B92353">
        <w:rPr>
          <w:sz w:val="24"/>
        </w:rPr>
        <w:t>и</w:t>
      </w:r>
      <w:r w:rsidR="00416949" w:rsidRPr="00B92353">
        <w:rPr>
          <w:sz w:val="24"/>
        </w:rPr>
        <w:t xml:space="preserve"> </w:t>
      </w:r>
      <w:r w:rsidR="002B57FE" w:rsidRPr="00B92353">
        <w:rPr>
          <w:sz w:val="24"/>
        </w:rPr>
        <w:t>разных</w:t>
      </w:r>
      <w:r w:rsidR="00416949" w:rsidRPr="00B92353">
        <w:rPr>
          <w:sz w:val="24"/>
        </w:rPr>
        <w:t xml:space="preserve"> </w:t>
      </w:r>
      <w:r w:rsidR="002B57FE" w:rsidRPr="00B92353">
        <w:rPr>
          <w:sz w:val="24"/>
        </w:rPr>
        <w:t xml:space="preserve">народов, </w:t>
      </w:r>
      <w:r w:rsidRPr="00B92353">
        <w:rPr>
          <w:sz w:val="24"/>
        </w:rPr>
        <w:t>а</w:t>
      </w:r>
      <w:r w:rsidR="00416949" w:rsidRPr="00B92353">
        <w:rPr>
          <w:sz w:val="24"/>
        </w:rPr>
        <w:t xml:space="preserve"> </w:t>
      </w:r>
      <w:r w:rsidRPr="00B92353">
        <w:rPr>
          <w:sz w:val="24"/>
        </w:rPr>
        <w:t>также</w:t>
      </w:r>
      <w:r w:rsidR="00416949" w:rsidRPr="00B92353">
        <w:rPr>
          <w:sz w:val="24"/>
        </w:rPr>
        <w:t xml:space="preserve"> </w:t>
      </w:r>
      <w:r w:rsidRPr="00B92353">
        <w:rPr>
          <w:sz w:val="24"/>
        </w:rPr>
        <w:t>инструментальную</w:t>
      </w:r>
      <w:r w:rsidR="00416949" w:rsidRPr="00B92353">
        <w:rPr>
          <w:sz w:val="24"/>
        </w:rPr>
        <w:t xml:space="preserve"> </w:t>
      </w:r>
      <w:r w:rsidRPr="00B92353">
        <w:rPr>
          <w:sz w:val="24"/>
        </w:rPr>
        <w:t>игру</w:t>
      </w:r>
      <w:r w:rsidR="00416949" w:rsidRPr="00B92353">
        <w:rPr>
          <w:sz w:val="24"/>
        </w:rPr>
        <w:t xml:space="preserve"> </w:t>
      </w:r>
      <w:r w:rsidRPr="00B92353">
        <w:rPr>
          <w:sz w:val="24"/>
        </w:rPr>
        <w:t>для</w:t>
      </w:r>
      <w:r w:rsidR="00416949" w:rsidRPr="00B92353">
        <w:rPr>
          <w:sz w:val="24"/>
        </w:rPr>
        <w:t xml:space="preserve"> </w:t>
      </w:r>
      <w:r w:rsidRPr="00B92353">
        <w:rPr>
          <w:sz w:val="24"/>
        </w:rPr>
        <w:t>сопровождения</w:t>
      </w:r>
      <w:r w:rsidR="00416949" w:rsidRPr="00B92353">
        <w:rPr>
          <w:sz w:val="24"/>
        </w:rPr>
        <w:t xml:space="preserve"> </w:t>
      </w:r>
      <w:r w:rsidRPr="00B92353">
        <w:rPr>
          <w:sz w:val="24"/>
        </w:rPr>
        <w:t>песен</w:t>
      </w:r>
      <w:r w:rsidR="00416949" w:rsidRPr="00B92353">
        <w:rPr>
          <w:sz w:val="24"/>
        </w:rPr>
        <w:t xml:space="preserve"> </w:t>
      </w:r>
      <w:r w:rsidRPr="00B92353">
        <w:rPr>
          <w:sz w:val="24"/>
        </w:rPr>
        <w:t>и</w:t>
      </w:r>
      <w:r w:rsidR="00416949" w:rsidRPr="00B92353">
        <w:rPr>
          <w:sz w:val="24"/>
        </w:rPr>
        <w:t xml:space="preserve"> </w:t>
      </w:r>
      <w:r w:rsidRPr="00B92353">
        <w:rPr>
          <w:sz w:val="24"/>
        </w:rPr>
        <w:t>танцев.</w:t>
      </w:r>
      <w:r w:rsidR="00416949" w:rsidRPr="00B92353">
        <w:rPr>
          <w:sz w:val="24"/>
        </w:rPr>
        <w:t xml:space="preserve"> </w:t>
      </w:r>
      <w:r w:rsidRPr="00B92353">
        <w:rPr>
          <w:sz w:val="24"/>
        </w:rPr>
        <w:t>Особенность</w:t>
      </w:r>
      <w:r w:rsidR="00416949" w:rsidRPr="00B92353">
        <w:rPr>
          <w:sz w:val="24"/>
        </w:rPr>
        <w:t xml:space="preserve"> </w:t>
      </w:r>
      <w:r w:rsidRPr="00B92353">
        <w:rPr>
          <w:sz w:val="24"/>
        </w:rPr>
        <w:t>состояла</w:t>
      </w:r>
      <w:r w:rsidR="00416949" w:rsidRPr="00B92353">
        <w:rPr>
          <w:sz w:val="24"/>
        </w:rPr>
        <w:t xml:space="preserve"> </w:t>
      </w:r>
      <w:r w:rsidRPr="00B92353">
        <w:rPr>
          <w:sz w:val="24"/>
        </w:rPr>
        <w:t>в</w:t>
      </w:r>
      <w:r w:rsidR="00416949" w:rsidRPr="00B92353">
        <w:rPr>
          <w:sz w:val="24"/>
        </w:rPr>
        <w:t xml:space="preserve"> </w:t>
      </w:r>
      <w:r w:rsidRPr="00B92353">
        <w:rPr>
          <w:sz w:val="24"/>
        </w:rPr>
        <w:t>том, что песня</w:t>
      </w:r>
      <w:r w:rsidR="00416949" w:rsidRPr="00B92353">
        <w:rPr>
          <w:sz w:val="24"/>
        </w:rPr>
        <w:t xml:space="preserve"> </w:t>
      </w:r>
      <w:r w:rsidRPr="00B92353">
        <w:rPr>
          <w:sz w:val="24"/>
        </w:rPr>
        <w:t>и игра</w:t>
      </w:r>
      <w:r w:rsidR="00416949" w:rsidRPr="00B92353">
        <w:rPr>
          <w:sz w:val="24"/>
        </w:rPr>
        <w:t xml:space="preserve"> </w:t>
      </w:r>
      <w:r w:rsidRPr="00B92353">
        <w:rPr>
          <w:sz w:val="24"/>
        </w:rPr>
        <w:t>на</w:t>
      </w:r>
      <w:r w:rsidR="00416949" w:rsidRPr="00B92353">
        <w:rPr>
          <w:sz w:val="24"/>
        </w:rPr>
        <w:t xml:space="preserve"> </w:t>
      </w:r>
      <w:r w:rsidRPr="00B92353">
        <w:rPr>
          <w:sz w:val="24"/>
        </w:rPr>
        <w:t>народных инструментах</w:t>
      </w:r>
      <w:r w:rsidR="00416949" w:rsidRPr="00B92353">
        <w:rPr>
          <w:sz w:val="24"/>
        </w:rPr>
        <w:t xml:space="preserve"> </w:t>
      </w:r>
      <w:r w:rsidRPr="00B92353">
        <w:rPr>
          <w:sz w:val="24"/>
        </w:rPr>
        <w:t>были</w:t>
      </w:r>
      <w:r w:rsidR="00416949" w:rsidRPr="00B92353">
        <w:rPr>
          <w:sz w:val="24"/>
        </w:rPr>
        <w:t xml:space="preserve"> </w:t>
      </w:r>
      <w:r w:rsidRPr="00B92353">
        <w:rPr>
          <w:sz w:val="24"/>
        </w:rPr>
        <w:t>связаны со сценическим воплощением и раскрытием художественного образа. Хотя в таком музыкальном</w:t>
      </w:r>
      <w:r w:rsidR="00416949" w:rsidRPr="00B92353">
        <w:rPr>
          <w:sz w:val="24"/>
        </w:rPr>
        <w:t xml:space="preserve"> </w:t>
      </w:r>
      <w:r w:rsidRPr="00B92353">
        <w:rPr>
          <w:sz w:val="24"/>
        </w:rPr>
        <w:t>исполнительстве</w:t>
      </w:r>
      <w:r w:rsidR="00416949" w:rsidRPr="00B92353">
        <w:rPr>
          <w:sz w:val="24"/>
        </w:rPr>
        <w:t xml:space="preserve"> </w:t>
      </w:r>
      <w:r w:rsidRPr="00B92353">
        <w:rPr>
          <w:sz w:val="24"/>
        </w:rPr>
        <w:t>сохранилась</w:t>
      </w:r>
      <w:r w:rsidR="00416949" w:rsidRPr="00B92353">
        <w:rPr>
          <w:sz w:val="24"/>
        </w:rPr>
        <w:t xml:space="preserve"> </w:t>
      </w:r>
      <w:r w:rsidRPr="00B92353">
        <w:rPr>
          <w:sz w:val="24"/>
        </w:rPr>
        <w:t>фольклорная основа, она претерпела определенные изменения т.к. во многом</w:t>
      </w:r>
      <w:r w:rsidR="00416949" w:rsidRPr="00B92353">
        <w:rPr>
          <w:sz w:val="24"/>
        </w:rPr>
        <w:t xml:space="preserve"> </w:t>
      </w:r>
      <w:r w:rsidRPr="00B92353">
        <w:rPr>
          <w:sz w:val="24"/>
        </w:rPr>
        <w:t>испытала</w:t>
      </w:r>
      <w:r w:rsidR="00416949" w:rsidRPr="00B92353">
        <w:rPr>
          <w:sz w:val="24"/>
        </w:rPr>
        <w:t xml:space="preserve"> </w:t>
      </w:r>
      <w:r w:rsidRPr="00B92353">
        <w:rPr>
          <w:sz w:val="24"/>
        </w:rPr>
        <w:t>влияние</w:t>
      </w:r>
      <w:r w:rsidR="00416949" w:rsidRPr="00B92353">
        <w:rPr>
          <w:sz w:val="24"/>
        </w:rPr>
        <w:t xml:space="preserve"> </w:t>
      </w:r>
      <w:r w:rsidRPr="00B92353">
        <w:rPr>
          <w:sz w:val="24"/>
        </w:rPr>
        <w:t>профессиональной</w:t>
      </w:r>
      <w:r w:rsidR="00416949" w:rsidRPr="00B92353">
        <w:rPr>
          <w:sz w:val="24"/>
        </w:rPr>
        <w:t xml:space="preserve"> </w:t>
      </w:r>
      <w:r w:rsidRPr="00B92353">
        <w:rPr>
          <w:sz w:val="24"/>
        </w:rPr>
        <w:t>музыкальной</w:t>
      </w:r>
      <w:r w:rsidR="00416949" w:rsidRPr="00B92353">
        <w:rPr>
          <w:sz w:val="24"/>
        </w:rPr>
        <w:t xml:space="preserve"> </w:t>
      </w:r>
      <w:r w:rsidRPr="00B92353">
        <w:rPr>
          <w:sz w:val="24"/>
        </w:rPr>
        <w:t>культуры.</w:t>
      </w:r>
    </w:p>
    <w:p w:rsidR="002B57FE" w:rsidRPr="00B92353" w:rsidRDefault="000B450E" w:rsidP="00B92353">
      <w:pPr>
        <w:pStyle w:val="2"/>
        <w:spacing w:line="360" w:lineRule="auto"/>
        <w:ind w:firstLine="567"/>
        <w:rPr>
          <w:sz w:val="24"/>
        </w:rPr>
      </w:pPr>
      <w:r w:rsidRPr="00B92353">
        <w:rPr>
          <w:sz w:val="24"/>
        </w:rPr>
        <w:t xml:space="preserve">До 18 века в русском народном песенном творчестве не проявлялось заметных стилевых различий между песнями городскими, с одной стороны, и крестьянскими – с другой. Существовал единый общерусский песенный стиль, естественно складывающийся из ряда местных песенных традиций. Лишь по особенностям сюжетно-образного содержания можно иногда судить о том, что отдельные старинные песни и эпические сказы (например, былины о Василии Буслаеве, о госте </w:t>
      </w:r>
      <w:proofErr w:type="spellStart"/>
      <w:r w:rsidRPr="00B92353">
        <w:rPr>
          <w:sz w:val="24"/>
        </w:rPr>
        <w:t>Тарентьище</w:t>
      </w:r>
      <w:proofErr w:type="spellEnd"/>
      <w:r w:rsidRPr="00B92353">
        <w:rPr>
          <w:sz w:val="24"/>
        </w:rPr>
        <w:t xml:space="preserve">) скорее всего были сложены именно в городской, а не крестьянской среде. </w:t>
      </w:r>
    </w:p>
    <w:p w:rsidR="000B450E" w:rsidRPr="00B92353" w:rsidRDefault="000B450E" w:rsidP="00B92353">
      <w:pPr>
        <w:pStyle w:val="2"/>
        <w:spacing w:line="360" w:lineRule="auto"/>
        <w:ind w:firstLine="567"/>
        <w:rPr>
          <w:sz w:val="24"/>
        </w:rPr>
      </w:pPr>
      <w:r w:rsidRPr="00B92353">
        <w:rPr>
          <w:sz w:val="24"/>
        </w:rPr>
        <w:lastRenderedPageBreak/>
        <w:t xml:space="preserve">Существенные стилевые </w:t>
      </w:r>
      <w:r w:rsidRPr="00B92353">
        <w:rPr>
          <w:b/>
          <w:sz w:val="24"/>
        </w:rPr>
        <w:t>различия между городской песней новейшего происхождения и традиционной классической русской песней</w:t>
      </w:r>
      <w:r w:rsidRPr="00B92353">
        <w:rPr>
          <w:sz w:val="24"/>
        </w:rPr>
        <w:t xml:space="preserve"> возникают и закрепляются в 18 веке. Среди них можно выделить:</w:t>
      </w:r>
    </w:p>
    <w:p w:rsidR="000B450E" w:rsidRPr="00B92353" w:rsidRDefault="000B450E" w:rsidP="00B92353">
      <w:pPr>
        <w:pStyle w:val="2"/>
        <w:spacing w:line="360" w:lineRule="auto"/>
        <w:ind w:firstLine="567"/>
        <w:rPr>
          <w:sz w:val="24"/>
        </w:rPr>
      </w:pPr>
      <w:r w:rsidRPr="00B92353">
        <w:rPr>
          <w:sz w:val="24"/>
        </w:rPr>
        <w:t>1.</w:t>
      </w:r>
      <w:r w:rsidR="002B57FE" w:rsidRPr="00B92353">
        <w:rPr>
          <w:sz w:val="24"/>
        </w:rPr>
        <w:t xml:space="preserve"> </w:t>
      </w:r>
      <w:r w:rsidRPr="00B92353">
        <w:rPr>
          <w:sz w:val="24"/>
        </w:rPr>
        <w:t>Новый интонационно-мелодический строй, исторически связанный с развитием аккордово-гармонического мышления как основы песенной мелодики.</w:t>
      </w:r>
    </w:p>
    <w:p w:rsidR="000B450E" w:rsidRPr="00B92353" w:rsidRDefault="000B450E" w:rsidP="00B92353">
      <w:pPr>
        <w:pStyle w:val="2"/>
        <w:spacing w:line="360" w:lineRule="auto"/>
        <w:ind w:firstLine="567"/>
        <w:rPr>
          <w:sz w:val="24"/>
        </w:rPr>
      </w:pPr>
      <w:r w:rsidRPr="00B92353">
        <w:rPr>
          <w:sz w:val="24"/>
        </w:rPr>
        <w:t>2.</w:t>
      </w:r>
      <w:r w:rsidR="002B57FE" w:rsidRPr="00B92353">
        <w:rPr>
          <w:sz w:val="24"/>
        </w:rPr>
        <w:t xml:space="preserve"> </w:t>
      </w:r>
      <w:r w:rsidRPr="00B92353">
        <w:rPr>
          <w:sz w:val="24"/>
        </w:rPr>
        <w:t xml:space="preserve">Нового типа стихосложения, так называемое «литературное», «книжное», с равнослоговыми стиховыми строчками и четким акцентным ритмом, соответствующим правильному чередованию ударений в напеве. </w:t>
      </w:r>
    </w:p>
    <w:p w:rsidR="000B450E" w:rsidRPr="00B92353" w:rsidRDefault="000B450E" w:rsidP="00B92353">
      <w:pPr>
        <w:pStyle w:val="2"/>
        <w:spacing w:line="360" w:lineRule="auto"/>
        <w:ind w:firstLine="567"/>
        <w:rPr>
          <w:sz w:val="24"/>
        </w:rPr>
      </w:pPr>
      <w:r w:rsidRPr="00B92353">
        <w:rPr>
          <w:sz w:val="24"/>
        </w:rPr>
        <w:t>По этим стилевым особенностям нетрудно сразу же отличить городскую песню 18, 19, веков от исконных классических русских песен, с конца 18 века сохраняемых в чистом виде преимущественно в сельской местности.</w:t>
      </w:r>
    </w:p>
    <w:p w:rsidR="002B57FE" w:rsidRPr="00B92353" w:rsidRDefault="000B450E" w:rsidP="00B92353">
      <w:pPr>
        <w:pStyle w:val="2"/>
        <w:spacing w:line="360" w:lineRule="auto"/>
        <w:ind w:firstLine="567"/>
        <w:rPr>
          <w:sz w:val="24"/>
        </w:rPr>
      </w:pPr>
      <w:r w:rsidRPr="00B92353">
        <w:rPr>
          <w:sz w:val="24"/>
        </w:rPr>
        <w:t xml:space="preserve">Стихосложение большинства старинных русских песен характеризуется отсутствием периодически правильных ударений, образующих однородные стопы, за исключением части плясовых песен. Многим песенным жанрам, например, былинам, причитаниям и протяжным песням, присущи </w:t>
      </w:r>
      <w:proofErr w:type="spellStart"/>
      <w:r w:rsidRPr="00B92353">
        <w:rPr>
          <w:sz w:val="24"/>
        </w:rPr>
        <w:t>неравнослоговые</w:t>
      </w:r>
      <w:proofErr w:type="spellEnd"/>
      <w:r w:rsidRPr="00B92353">
        <w:rPr>
          <w:sz w:val="24"/>
        </w:rPr>
        <w:t xml:space="preserve"> стиховые строчки с изменяемым числом слогов. Рифма в них систематически не употреблялась, а зачастую и вовсе отсутствовала. Крестьянская песня строилась на с</w:t>
      </w:r>
      <w:r w:rsidR="002B57FE" w:rsidRPr="00B92353">
        <w:rPr>
          <w:sz w:val="24"/>
        </w:rPr>
        <w:t>вободном вариационном развитии.</w:t>
      </w:r>
    </w:p>
    <w:p w:rsidR="000B450E" w:rsidRPr="00B92353" w:rsidRDefault="000B450E" w:rsidP="00B92353">
      <w:pPr>
        <w:pStyle w:val="2"/>
        <w:spacing w:line="360" w:lineRule="auto"/>
        <w:ind w:firstLine="567"/>
        <w:rPr>
          <w:sz w:val="24"/>
        </w:rPr>
      </w:pPr>
      <w:r w:rsidRPr="00B92353">
        <w:rPr>
          <w:sz w:val="24"/>
        </w:rPr>
        <w:t>Самым ранним жанром городской песни являются канты (латинское название песни). Мелодика канта формировалась, с одной стороны, под влиянием народной песни, с другой стороны, западноевропейской музыки, которая в это время начала проникать в Россию. Большинство кантов было трехголосно. Как правило, они сочинялись на стихи поэтов того времени – Ломоносова, Суморокова, Дмитриева и других, и исполнялись без сопровождения. Возникновение канта связано с развитием особого стихосложения, в основе которого лежит определенное количество слогов в каждой стихотворной строке с ударением в середине и в конце строки, отсюда квадратность построения.</w:t>
      </w:r>
    </w:p>
    <w:p w:rsidR="002B57FE" w:rsidRPr="00B92353" w:rsidRDefault="000B450E" w:rsidP="00B92353">
      <w:pPr>
        <w:pStyle w:val="2"/>
        <w:spacing w:line="360" w:lineRule="auto"/>
        <w:ind w:firstLine="567"/>
        <w:rPr>
          <w:sz w:val="24"/>
        </w:rPr>
      </w:pPr>
      <w:r w:rsidRPr="00B92353">
        <w:rPr>
          <w:sz w:val="24"/>
        </w:rPr>
        <w:t>Развитие</w:t>
      </w:r>
      <w:r w:rsidR="00416949" w:rsidRPr="00B92353">
        <w:rPr>
          <w:sz w:val="24"/>
        </w:rPr>
        <w:t xml:space="preserve"> </w:t>
      </w:r>
      <w:r w:rsidRPr="00B92353">
        <w:rPr>
          <w:sz w:val="24"/>
        </w:rPr>
        <w:t>жанра</w:t>
      </w:r>
      <w:r w:rsidR="00416949" w:rsidRPr="00B92353">
        <w:rPr>
          <w:sz w:val="24"/>
        </w:rPr>
        <w:t xml:space="preserve"> </w:t>
      </w:r>
      <w:r w:rsidRPr="00B92353">
        <w:rPr>
          <w:sz w:val="24"/>
        </w:rPr>
        <w:t>канта</w:t>
      </w:r>
      <w:r w:rsidR="00416949" w:rsidRPr="00B92353">
        <w:rPr>
          <w:sz w:val="24"/>
        </w:rPr>
        <w:t xml:space="preserve"> </w:t>
      </w:r>
      <w:r w:rsidRPr="00B92353">
        <w:rPr>
          <w:sz w:val="24"/>
        </w:rPr>
        <w:t>создало</w:t>
      </w:r>
      <w:r w:rsidR="00416949" w:rsidRPr="00B92353">
        <w:rPr>
          <w:sz w:val="24"/>
        </w:rPr>
        <w:t xml:space="preserve"> </w:t>
      </w:r>
      <w:r w:rsidRPr="00B92353">
        <w:rPr>
          <w:sz w:val="24"/>
        </w:rPr>
        <w:t>предпосылки</w:t>
      </w:r>
      <w:r w:rsidR="00416949" w:rsidRPr="00B92353">
        <w:rPr>
          <w:sz w:val="24"/>
        </w:rPr>
        <w:t xml:space="preserve"> </w:t>
      </w:r>
      <w:r w:rsidRPr="00B92353">
        <w:rPr>
          <w:sz w:val="24"/>
        </w:rPr>
        <w:t>для</w:t>
      </w:r>
      <w:r w:rsidR="00416949" w:rsidRPr="00B92353">
        <w:rPr>
          <w:sz w:val="24"/>
        </w:rPr>
        <w:t xml:space="preserve"> </w:t>
      </w:r>
      <w:r w:rsidRPr="00B92353">
        <w:rPr>
          <w:sz w:val="24"/>
        </w:rPr>
        <w:t>зар</w:t>
      </w:r>
      <w:r w:rsidR="002B57FE" w:rsidRPr="00B92353">
        <w:rPr>
          <w:sz w:val="24"/>
        </w:rPr>
        <w:t>ождения</w:t>
      </w:r>
      <w:r w:rsidR="00416949" w:rsidRPr="00B92353">
        <w:rPr>
          <w:sz w:val="24"/>
        </w:rPr>
        <w:t xml:space="preserve"> </w:t>
      </w:r>
      <w:r w:rsidR="002B57FE" w:rsidRPr="00B92353">
        <w:rPr>
          <w:sz w:val="24"/>
        </w:rPr>
        <w:t>лирической</w:t>
      </w:r>
      <w:r w:rsidR="00416949" w:rsidRPr="00B92353">
        <w:rPr>
          <w:sz w:val="24"/>
        </w:rPr>
        <w:t xml:space="preserve"> </w:t>
      </w:r>
      <w:r w:rsidR="002B57FE" w:rsidRPr="00B92353">
        <w:rPr>
          <w:sz w:val="24"/>
        </w:rPr>
        <w:t xml:space="preserve">песни, бытового романса с инструментальным сопровождением, </w:t>
      </w:r>
      <w:r w:rsidRPr="00B92353">
        <w:rPr>
          <w:sz w:val="24"/>
        </w:rPr>
        <w:t>который</w:t>
      </w:r>
      <w:r w:rsidR="00416949" w:rsidRPr="00B92353">
        <w:rPr>
          <w:sz w:val="24"/>
        </w:rPr>
        <w:t xml:space="preserve"> </w:t>
      </w:r>
      <w:r w:rsidRPr="00B92353">
        <w:rPr>
          <w:sz w:val="24"/>
        </w:rPr>
        <w:t>достиг</w:t>
      </w:r>
      <w:r w:rsidR="00416949" w:rsidRPr="00B92353">
        <w:rPr>
          <w:sz w:val="24"/>
        </w:rPr>
        <w:t xml:space="preserve"> </w:t>
      </w:r>
      <w:r w:rsidRPr="00B92353">
        <w:rPr>
          <w:sz w:val="24"/>
        </w:rPr>
        <w:t>своего</w:t>
      </w:r>
      <w:r w:rsidR="00416949" w:rsidRPr="00B92353">
        <w:rPr>
          <w:sz w:val="24"/>
        </w:rPr>
        <w:t xml:space="preserve"> </w:t>
      </w:r>
      <w:r w:rsidRPr="00B92353">
        <w:rPr>
          <w:sz w:val="24"/>
        </w:rPr>
        <w:t>расцвета</w:t>
      </w:r>
      <w:r w:rsidR="00416949" w:rsidRPr="00B92353">
        <w:rPr>
          <w:sz w:val="24"/>
        </w:rPr>
        <w:t xml:space="preserve"> </w:t>
      </w:r>
      <w:r w:rsidRPr="00B92353">
        <w:rPr>
          <w:sz w:val="24"/>
        </w:rPr>
        <w:t>во</w:t>
      </w:r>
      <w:r w:rsidR="00416949" w:rsidRPr="00B92353">
        <w:rPr>
          <w:sz w:val="24"/>
        </w:rPr>
        <w:t xml:space="preserve"> </w:t>
      </w:r>
      <w:r w:rsidRPr="00B92353">
        <w:rPr>
          <w:sz w:val="24"/>
        </w:rPr>
        <w:t>второй</w:t>
      </w:r>
      <w:r w:rsidR="00416949" w:rsidRPr="00B92353">
        <w:rPr>
          <w:sz w:val="24"/>
        </w:rPr>
        <w:t xml:space="preserve"> </w:t>
      </w:r>
      <w:r w:rsidRPr="00B92353">
        <w:rPr>
          <w:sz w:val="24"/>
        </w:rPr>
        <w:t>половине</w:t>
      </w:r>
      <w:r w:rsidR="00416949" w:rsidRPr="00B92353">
        <w:rPr>
          <w:sz w:val="24"/>
        </w:rPr>
        <w:t xml:space="preserve"> </w:t>
      </w:r>
      <w:r w:rsidR="002B57FE" w:rsidRPr="00B92353">
        <w:rPr>
          <w:sz w:val="24"/>
        </w:rPr>
        <w:t>18</w:t>
      </w:r>
      <w:r w:rsidR="00416949" w:rsidRPr="00B92353">
        <w:rPr>
          <w:sz w:val="24"/>
        </w:rPr>
        <w:t xml:space="preserve"> </w:t>
      </w:r>
      <w:r w:rsidR="002B57FE" w:rsidRPr="00B92353">
        <w:rPr>
          <w:sz w:val="24"/>
        </w:rPr>
        <w:t>века.</w:t>
      </w:r>
      <w:r w:rsidR="00416949" w:rsidRPr="00B92353">
        <w:rPr>
          <w:sz w:val="24"/>
        </w:rPr>
        <w:t xml:space="preserve"> </w:t>
      </w:r>
      <w:r w:rsidR="002B57FE" w:rsidRPr="00B92353">
        <w:rPr>
          <w:sz w:val="24"/>
        </w:rPr>
        <w:t>Оба</w:t>
      </w:r>
      <w:r w:rsidR="00416949" w:rsidRPr="00B92353">
        <w:rPr>
          <w:sz w:val="24"/>
        </w:rPr>
        <w:t xml:space="preserve"> </w:t>
      </w:r>
      <w:r w:rsidR="002B57FE" w:rsidRPr="00B92353">
        <w:rPr>
          <w:sz w:val="24"/>
        </w:rPr>
        <w:t>эти</w:t>
      </w:r>
      <w:r w:rsidR="00416949" w:rsidRPr="00B92353">
        <w:rPr>
          <w:sz w:val="24"/>
        </w:rPr>
        <w:t xml:space="preserve"> </w:t>
      </w:r>
      <w:r w:rsidR="002B57FE" w:rsidRPr="00B92353">
        <w:rPr>
          <w:sz w:val="24"/>
        </w:rPr>
        <w:t>жанра (</w:t>
      </w:r>
      <w:r w:rsidRPr="00B92353">
        <w:rPr>
          <w:sz w:val="24"/>
        </w:rPr>
        <w:t>и</w:t>
      </w:r>
      <w:r w:rsidR="00416949" w:rsidRPr="00B92353">
        <w:rPr>
          <w:sz w:val="24"/>
        </w:rPr>
        <w:t xml:space="preserve"> </w:t>
      </w:r>
      <w:r w:rsidRPr="00B92353">
        <w:rPr>
          <w:sz w:val="24"/>
        </w:rPr>
        <w:t>городская</w:t>
      </w:r>
      <w:r w:rsidR="00416949" w:rsidRPr="00B92353">
        <w:rPr>
          <w:sz w:val="24"/>
        </w:rPr>
        <w:t xml:space="preserve"> </w:t>
      </w:r>
      <w:r w:rsidRPr="00B92353">
        <w:rPr>
          <w:sz w:val="24"/>
        </w:rPr>
        <w:t>лирическая</w:t>
      </w:r>
      <w:r w:rsidR="00416949" w:rsidRPr="00B92353">
        <w:rPr>
          <w:sz w:val="24"/>
        </w:rPr>
        <w:t xml:space="preserve"> </w:t>
      </w:r>
      <w:r w:rsidR="002B57FE" w:rsidRPr="00B92353">
        <w:rPr>
          <w:sz w:val="24"/>
        </w:rPr>
        <w:t>песня</w:t>
      </w:r>
      <w:r w:rsidR="00416949" w:rsidRPr="00B92353">
        <w:rPr>
          <w:sz w:val="24"/>
        </w:rPr>
        <w:t xml:space="preserve"> </w:t>
      </w:r>
      <w:r w:rsidR="002B57FE" w:rsidRPr="00B92353">
        <w:rPr>
          <w:sz w:val="24"/>
        </w:rPr>
        <w:t>и</w:t>
      </w:r>
      <w:r w:rsidR="00416949" w:rsidRPr="00B92353">
        <w:rPr>
          <w:sz w:val="24"/>
        </w:rPr>
        <w:t xml:space="preserve"> </w:t>
      </w:r>
      <w:r w:rsidR="002B57FE" w:rsidRPr="00B92353">
        <w:rPr>
          <w:sz w:val="24"/>
        </w:rPr>
        <w:t>бытовой</w:t>
      </w:r>
      <w:r w:rsidR="00416949" w:rsidRPr="00B92353">
        <w:rPr>
          <w:sz w:val="24"/>
        </w:rPr>
        <w:t xml:space="preserve"> </w:t>
      </w:r>
      <w:r w:rsidR="002B57FE" w:rsidRPr="00B92353">
        <w:rPr>
          <w:sz w:val="24"/>
        </w:rPr>
        <w:t>романс)</w:t>
      </w:r>
      <w:r w:rsidRPr="00B92353">
        <w:rPr>
          <w:sz w:val="24"/>
        </w:rPr>
        <w:t xml:space="preserve"> были</w:t>
      </w:r>
      <w:r w:rsidR="00416949" w:rsidRPr="00B92353">
        <w:rPr>
          <w:sz w:val="24"/>
        </w:rPr>
        <w:t xml:space="preserve"> </w:t>
      </w:r>
      <w:r w:rsidRPr="00B92353">
        <w:rPr>
          <w:sz w:val="24"/>
        </w:rPr>
        <w:t>широко</w:t>
      </w:r>
      <w:r w:rsidR="00416949" w:rsidRPr="00B92353">
        <w:rPr>
          <w:sz w:val="24"/>
        </w:rPr>
        <w:t xml:space="preserve"> </w:t>
      </w:r>
      <w:r w:rsidRPr="00B92353">
        <w:rPr>
          <w:sz w:val="24"/>
        </w:rPr>
        <w:t>распространены</w:t>
      </w:r>
      <w:r w:rsidR="00416949" w:rsidRPr="00B92353">
        <w:rPr>
          <w:sz w:val="24"/>
        </w:rPr>
        <w:t xml:space="preserve"> </w:t>
      </w:r>
      <w:r w:rsidRPr="00B92353">
        <w:rPr>
          <w:sz w:val="24"/>
        </w:rPr>
        <w:t>в</w:t>
      </w:r>
      <w:r w:rsidR="00416949" w:rsidRPr="00B92353">
        <w:rPr>
          <w:sz w:val="24"/>
        </w:rPr>
        <w:t xml:space="preserve"> </w:t>
      </w:r>
      <w:r w:rsidRPr="00B92353">
        <w:rPr>
          <w:sz w:val="24"/>
        </w:rPr>
        <w:t>народной</w:t>
      </w:r>
      <w:r w:rsidR="00416949" w:rsidRPr="00B92353">
        <w:rPr>
          <w:sz w:val="24"/>
        </w:rPr>
        <w:t xml:space="preserve"> </w:t>
      </w:r>
      <w:r w:rsidRPr="00B92353">
        <w:rPr>
          <w:sz w:val="24"/>
        </w:rPr>
        <w:t>среде.</w:t>
      </w:r>
      <w:r w:rsidR="00416949" w:rsidRPr="00B92353">
        <w:rPr>
          <w:sz w:val="24"/>
        </w:rPr>
        <w:t xml:space="preserve"> </w:t>
      </w:r>
      <w:r w:rsidRPr="00B92353">
        <w:rPr>
          <w:sz w:val="24"/>
        </w:rPr>
        <w:t>Они</w:t>
      </w:r>
      <w:r w:rsidR="00416949" w:rsidRPr="00B92353">
        <w:rPr>
          <w:sz w:val="24"/>
        </w:rPr>
        <w:t xml:space="preserve"> </w:t>
      </w:r>
      <w:r w:rsidRPr="00B92353">
        <w:rPr>
          <w:sz w:val="24"/>
        </w:rPr>
        <w:t>во</w:t>
      </w:r>
      <w:r w:rsidR="00416949" w:rsidRPr="00B92353">
        <w:rPr>
          <w:sz w:val="24"/>
        </w:rPr>
        <w:t xml:space="preserve"> </w:t>
      </w:r>
      <w:r w:rsidRPr="00B92353">
        <w:rPr>
          <w:sz w:val="24"/>
        </w:rPr>
        <w:t>многом</w:t>
      </w:r>
      <w:r w:rsidR="00416949" w:rsidRPr="00B92353">
        <w:rPr>
          <w:sz w:val="24"/>
        </w:rPr>
        <w:t xml:space="preserve"> </w:t>
      </w:r>
      <w:r w:rsidRPr="00B92353">
        <w:rPr>
          <w:sz w:val="24"/>
        </w:rPr>
        <w:t>подготовили</w:t>
      </w:r>
      <w:r w:rsidR="00416949" w:rsidRPr="00B92353">
        <w:rPr>
          <w:sz w:val="24"/>
        </w:rPr>
        <w:t xml:space="preserve"> </w:t>
      </w:r>
      <w:r w:rsidRPr="00B92353">
        <w:rPr>
          <w:sz w:val="24"/>
        </w:rPr>
        <w:t>творчество композиторов</w:t>
      </w:r>
      <w:r w:rsidR="00416949" w:rsidRPr="00B92353">
        <w:rPr>
          <w:sz w:val="24"/>
        </w:rPr>
        <w:t xml:space="preserve"> </w:t>
      </w:r>
      <w:proofErr w:type="spellStart"/>
      <w:r w:rsidRPr="00B92353">
        <w:rPr>
          <w:sz w:val="24"/>
        </w:rPr>
        <w:t>Алябьева</w:t>
      </w:r>
      <w:proofErr w:type="spellEnd"/>
      <w:r w:rsidRPr="00B92353">
        <w:rPr>
          <w:sz w:val="24"/>
        </w:rPr>
        <w:t xml:space="preserve">, Варламова, </w:t>
      </w:r>
      <w:proofErr w:type="spellStart"/>
      <w:r w:rsidRPr="00B92353">
        <w:rPr>
          <w:sz w:val="24"/>
        </w:rPr>
        <w:t>Гурилева</w:t>
      </w:r>
      <w:proofErr w:type="spellEnd"/>
      <w:r w:rsidRPr="00B92353">
        <w:rPr>
          <w:sz w:val="24"/>
        </w:rPr>
        <w:t>, что</w:t>
      </w:r>
      <w:r w:rsidR="00416949" w:rsidRPr="00B92353">
        <w:rPr>
          <w:sz w:val="24"/>
        </w:rPr>
        <w:t xml:space="preserve"> </w:t>
      </w:r>
      <w:r w:rsidRPr="00B92353">
        <w:rPr>
          <w:sz w:val="24"/>
        </w:rPr>
        <w:t>является</w:t>
      </w:r>
      <w:r w:rsidR="00416949" w:rsidRPr="00B92353">
        <w:rPr>
          <w:sz w:val="24"/>
        </w:rPr>
        <w:t xml:space="preserve"> </w:t>
      </w:r>
      <w:r w:rsidRPr="00B92353">
        <w:rPr>
          <w:sz w:val="24"/>
        </w:rPr>
        <w:t>ярким</w:t>
      </w:r>
      <w:r w:rsidR="00416949" w:rsidRPr="00B92353">
        <w:rPr>
          <w:sz w:val="24"/>
        </w:rPr>
        <w:t xml:space="preserve"> </w:t>
      </w:r>
      <w:r w:rsidRPr="00B92353">
        <w:rPr>
          <w:sz w:val="24"/>
        </w:rPr>
        <w:t>свидетельством</w:t>
      </w:r>
      <w:r w:rsidR="00416949" w:rsidRPr="00B92353">
        <w:rPr>
          <w:sz w:val="24"/>
        </w:rPr>
        <w:t xml:space="preserve"> </w:t>
      </w:r>
      <w:r w:rsidRPr="00B92353">
        <w:rPr>
          <w:sz w:val="24"/>
        </w:rPr>
        <w:t>возвышения</w:t>
      </w:r>
      <w:r w:rsidR="00416949" w:rsidRPr="00B92353">
        <w:rPr>
          <w:sz w:val="24"/>
        </w:rPr>
        <w:t xml:space="preserve"> </w:t>
      </w:r>
      <w:r w:rsidRPr="00B92353">
        <w:rPr>
          <w:sz w:val="24"/>
        </w:rPr>
        <w:t>народных</w:t>
      </w:r>
      <w:r w:rsidR="00416949" w:rsidRPr="00B92353">
        <w:rPr>
          <w:sz w:val="24"/>
        </w:rPr>
        <w:t xml:space="preserve"> </w:t>
      </w:r>
      <w:r w:rsidRPr="00B92353">
        <w:rPr>
          <w:sz w:val="24"/>
        </w:rPr>
        <w:t>истоков</w:t>
      </w:r>
      <w:r w:rsidR="00416949" w:rsidRPr="00B92353">
        <w:rPr>
          <w:sz w:val="24"/>
        </w:rPr>
        <w:t xml:space="preserve"> </w:t>
      </w:r>
      <w:r w:rsidRPr="00B92353">
        <w:rPr>
          <w:sz w:val="24"/>
        </w:rPr>
        <w:t>музыкального</w:t>
      </w:r>
      <w:r w:rsidR="00416949" w:rsidRPr="00B92353">
        <w:rPr>
          <w:sz w:val="24"/>
        </w:rPr>
        <w:t xml:space="preserve"> </w:t>
      </w:r>
      <w:r w:rsidRPr="00B92353">
        <w:rPr>
          <w:sz w:val="24"/>
        </w:rPr>
        <w:t>искусства</w:t>
      </w:r>
      <w:r w:rsidR="00416949" w:rsidRPr="00B92353">
        <w:rPr>
          <w:sz w:val="24"/>
        </w:rPr>
        <w:t xml:space="preserve"> </w:t>
      </w:r>
      <w:r w:rsidRPr="00B92353">
        <w:rPr>
          <w:sz w:val="24"/>
        </w:rPr>
        <w:t>д</w:t>
      </w:r>
      <w:r w:rsidR="002B57FE" w:rsidRPr="00B92353">
        <w:rPr>
          <w:sz w:val="24"/>
        </w:rPr>
        <w:t>о</w:t>
      </w:r>
      <w:r w:rsidR="00416949" w:rsidRPr="00B92353">
        <w:rPr>
          <w:sz w:val="24"/>
        </w:rPr>
        <w:t xml:space="preserve"> </w:t>
      </w:r>
      <w:r w:rsidR="002B57FE" w:rsidRPr="00B92353">
        <w:rPr>
          <w:sz w:val="24"/>
        </w:rPr>
        <w:t>уровня</w:t>
      </w:r>
      <w:r w:rsidR="00416949" w:rsidRPr="00B92353">
        <w:rPr>
          <w:sz w:val="24"/>
        </w:rPr>
        <w:t xml:space="preserve"> </w:t>
      </w:r>
      <w:r w:rsidR="002B57FE" w:rsidRPr="00B92353">
        <w:rPr>
          <w:sz w:val="24"/>
        </w:rPr>
        <w:t>профессионального.</w:t>
      </w:r>
    </w:p>
    <w:p w:rsidR="000B450E" w:rsidRPr="00B92353" w:rsidRDefault="000B450E" w:rsidP="00B92353">
      <w:pPr>
        <w:pStyle w:val="2"/>
        <w:spacing w:line="360" w:lineRule="auto"/>
        <w:ind w:firstLine="567"/>
        <w:rPr>
          <w:sz w:val="24"/>
        </w:rPr>
      </w:pPr>
      <w:r w:rsidRPr="00B92353">
        <w:rPr>
          <w:sz w:val="24"/>
        </w:rPr>
        <w:t xml:space="preserve">Существует несколько принципов классификации лирической песни: по содержанию, по социальной принадлежности, по характеру исполнения. Наиболее проста классификация песен по содержанию: любовные, семейные, о труде и т.п. По социальной принадлежности песни можно разделить на крестьянские, рабочие, солдатские, мещанские, студенческие и т.д. </w:t>
      </w:r>
      <w:r w:rsidRPr="00B92353">
        <w:rPr>
          <w:sz w:val="24"/>
        </w:rPr>
        <w:lastRenderedPageBreak/>
        <w:t>Редко, к сожалению, учитывается половозрастная принадлежность песен, хотя всякому ясно: песни мужские и женские, молодежи и пожилых людей – разные.</w:t>
      </w:r>
    </w:p>
    <w:p w:rsidR="000B450E" w:rsidRPr="00B92353" w:rsidRDefault="000B450E" w:rsidP="00B92353">
      <w:pPr>
        <w:pStyle w:val="2"/>
        <w:spacing w:line="360" w:lineRule="auto"/>
        <w:ind w:firstLine="567"/>
        <w:rPr>
          <w:sz w:val="24"/>
        </w:rPr>
      </w:pPr>
      <w:r w:rsidRPr="00B92353">
        <w:rPr>
          <w:sz w:val="24"/>
        </w:rPr>
        <w:t>Очень важен характер исполнения песен. Часто отмечался элегический настрой русских народных песен, их «сердечная тоска». Это можно отнести к песням голосовым, протяжным, с распевом слогов. Другая группа песен выражает «разгулье удалое». Это песни «частые», «скорые», «плясовые», «веселые и жизнерадостные». Сложился жанр лирической песни в позднем средневековье, однако отдельные мотивы и образы возникли еще в архаическую пору. Лирические песни выразили новое мироощущение, свойственное не восточным славянам вообще, а русским.</w:t>
      </w:r>
    </w:p>
    <w:p w:rsidR="000B450E" w:rsidRPr="00B92353" w:rsidRDefault="000B450E" w:rsidP="00B92353">
      <w:pPr>
        <w:pStyle w:val="2"/>
        <w:spacing w:line="360" w:lineRule="auto"/>
        <w:ind w:firstLine="567"/>
        <w:rPr>
          <w:sz w:val="24"/>
        </w:rPr>
      </w:pPr>
      <w:r w:rsidRPr="00B92353">
        <w:rPr>
          <w:sz w:val="24"/>
        </w:rPr>
        <w:t>Если посмотреть на песни с точки зрения их содержания, то можно заметить, что в них разрабатывается весьма ограниченный набор ситуаций. Так, в протяжных любовных песнях поется, в основном, о разлуке и измене. Обыкновенно это угроза отмщения, кары – и самому изменщику, и его новой пассии. Есть в лирических песнях и особый</w:t>
      </w:r>
      <w:r w:rsidR="00ED4D7C" w:rsidRPr="00B92353">
        <w:rPr>
          <w:sz w:val="24"/>
        </w:rPr>
        <w:t xml:space="preserve"> вид</w:t>
      </w:r>
      <w:r w:rsidRPr="00B92353">
        <w:rPr>
          <w:sz w:val="24"/>
        </w:rPr>
        <w:t xml:space="preserve"> угрозы – самоубийство. При этом смерть воспринимается как некий примиритель со сложившейся ситуацией, как последнее и вернейшее доказательство любви, которая выше смерти.</w:t>
      </w:r>
    </w:p>
    <w:p w:rsidR="000B450E" w:rsidRPr="00B92353" w:rsidRDefault="000B450E" w:rsidP="00B92353">
      <w:pPr>
        <w:pStyle w:val="2"/>
        <w:spacing w:line="360" w:lineRule="auto"/>
        <w:ind w:firstLine="567"/>
        <w:rPr>
          <w:sz w:val="24"/>
        </w:rPr>
      </w:pPr>
      <w:r w:rsidRPr="00B92353">
        <w:rPr>
          <w:sz w:val="24"/>
        </w:rPr>
        <w:t>В «частых» песнях трагедия превращается в комедию, в веселый фарс. Это песни шуточные, и если в песнях протяжных неравный брак вызывает тоску и слезы, то в песнях «частых» старый муж оставлен в дураках, а бывшая страдалица пускается в пляс. Тематика «частых» песен д</w:t>
      </w:r>
      <w:r w:rsidR="002B57FE" w:rsidRPr="00B92353">
        <w:rPr>
          <w:sz w:val="24"/>
        </w:rPr>
        <w:t xml:space="preserve">овольно разнообразна. В песнях </w:t>
      </w:r>
      <w:r w:rsidRPr="00B92353">
        <w:rPr>
          <w:sz w:val="24"/>
        </w:rPr>
        <w:t xml:space="preserve">протяжных преобладали любовная и семейная темы. Песни частые не касаются серьезных проблем, смеясь над неумехами («Дуня-тонкопряха»), тещей (Было у тещи семеро зятьев» развеселыми монахами и монашенками (Как во городе было во Казани». В отличии от песен протяжных частые </w:t>
      </w:r>
      <w:proofErr w:type="spellStart"/>
      <w:r w:rsidRPr="00B92353">
        <w:rPr>
          <w:sz w:val="24"/>
        </w:rPr>
        <w:t>строфичны</w:t>
      </w:r>
      <w:proofErr w:type="spellEnd"/>
      <w:r w:rsidRPr="00B92353">
        <w:rPr>
          <w:sz w:val="24"/>
        </w:rPr>
        <w:t>.», причем строфы отделяются припевом. Песня не строго следит за содерж</w:t>
      </w:r>
      <w:r w:rsidR="002B57FE" w:rsidRPr="00B92353">
        <w:rPr>
          <w:sz w:val="24"/>
        </w:rPr>
        <w:t>анием: ведущее начало – плясовое</w:t>
      </w:r>
      <w:r w:rsidRPr="00B92353">
        <w:rPr>
          <w:sz w:val="24"/>
        </w:rPr>
        <w:t>, и темы могут сменять одна другую прихотливо, без логической последовательности.</w:t>
      </w:r>
    </w:p>
    <w:p w:rsidR="000B450E" w:rsidRPr="00B92353" w:rsidRDefault="000B450E" w:rsidP="00B92353">
      <w:pPr>
        <w:pStyle w:val="2"/>
        <w:spacing w:line="360" w:lineRule="auto"/>
        <w:ind w:firstLine="567"/>
        <w:rPr>
          <w:sz w:val="24"/>
        </w:rPr>
      </w:pPr>
      <w:r w:rsidRPr="00B92353">
        <w:rPr>
          <w:sz w:val="24"/>
        </w:rPr>
        <w:t>Разнятся по тематике, но следуют тем же поэтическим принципам песни крестьян, по разным причинам оторвавшихся от деревенского быта и привычных занятий. Это песни солдатские, бурлацкие, ямщицкие, разбойничьи</w:t>
      </w:r>
      <w:r w:rsidR="002B57FE" w:rsidRPr="00B92353">
        <w:rPr>
          <w:sz w:val="24"/>
        </w:rPr>
        <w:t>, тюремные. Крестьянская лирика</w:t>
      </w:r>
      <w:r w:rsidRPr="00B92353">
        <w:rPr>
          <w:sz w:val="24"/>
        </w:rPr>
        <w:t xml:space="preserve"> - в основном женская. Песни крестьян, ушедших из деревни, - мужские; ситуации на которых они построены, - типические, только не имеющие уже отношения к разлуке и измене или тяготам семейной жизни. Например, излюбленная ситуация разбойничьих песен – грустные размышления разбойника о своей участи, обычно – в ночь перед казнью («Не шуми, </w:t>
      </w:r>
      <w:proofErr w:type="spellStart"/>
      <w:r w:rsidRPr="00B92353">
        <w:rPr>
          <w:sz w:val="24"/>
        </w:rPr>
        <w:t>мати</w:t>
      </w:r>
      <w:proofErr w:type="spellEnd"/>
      <w:r w:rsidRPr="00B92353">
        <w:rPr>
          <w:sz w:val="24"/>
        </w:rPr>
        <w:t xml:space="preserve"> зеленая дубровушка»). Предсмертный монолог – самая распространенная форма песен бывших крестьян. Таковы «Степь да степь кругом», написанная поэтом И. Суриковым, в которой замерзающий ямщик прощается с родными, или «Ворон», где раненый солдат перед смертью обращается к ворону с просьбой снести прощальный привет на родину.</w:t>
      </w:r>
    </w:p>
    <w:p w:rsidR="000B450E" w:rsidRPr="00B92353" w:rsidRDefault="000B450E" w:rsidP="00B92353">
      <w:pPr>
        <w:pStyle w:val="2"/>
        <w:spacing w:line="360" w:lineRule="auto"/>
        <w:ind w:firstLine="567"/>
        <w:rPr>
          <w:sz w:val="24"/>
        </w:rPr>
      </w:pPr>
      <w:r w:rsidRPr="00B92353">
        <w:rPr>
          <w:sz w:val="24"/>
        </w:rPr>
        <w:lastRenderedPageBreak/>
        <w:t xml:space="preserve"> Солдатские песни появились в России не ранее 18 в., но их образная система восходит к архаике. Умирающий в одиночестве солдат просит черного ворона сообщить его молодой жене, что он женился на другой. Смерть на чужой стороне представляется свадьбой. Эта старинная метафора смерти-свадьбы</w:t>
      </w:r>
      <w:r w:rsidR="002B57FE" w:rsidRPr="00B92353">
        <w:rPr>
          <w:sz w:val="24"/>
        </w:rPr>
        <w:t xml:space="preserve"> знакома по свадебному обряду (</w:t>
      </w:r>
      <w:r w:rsidRPr="00B92353">
        <w:rPr>
          <w:sz w:val="24"/>
        </w:rPr>
        <w:t>и н</w:t>
      </w:r>
      <w:r w:rsidR="002B57FE" w:rsidRPr="00B92353">
        <w:rPr>
          <w:sz w:val="24"/>
        </w:rPr>
        <w:t>е только: напомним, что умершую</w:t>
      </w:r>
      <w:r w:rsidRPr="00B92353">
        <w:rPr>
          <w:sz w:val="24"/>
        </w:rPr>
        <w:t xml:space="preserve"> незамужнюю девушку обряжали, как невесту, а увидеть во сне чью-то свадьбу или девушку в подвенечном наряде –</w:t>
      </w:r>
      <w:r w:rsidR="008C5A27" w:rsidRPr="00B92353">
        <w:rPr>
          <w:sz w:val="24"/>
        </w:rPr>
        <w:t xml:space="preserve"> </w:t>
      </w:r>
      <w:r w:rsidRPr="00B92353">
        <w:rPr>
          <w:sz w:val="24"/>
        </w:rPr>
        <w:t>к смерти этого человека).</w:t>
      </w:r>
    </w:p>
    <w:p w:rsidR="000B450E" w:rsidRPr="00B92353" w:rsidRDefault="000B450E" w:rsidP="00B92353">
      <w:pPr>
        <w:pStyle w:val="2"/>
        <w:spacing w:line="360" w:lineRule="auto"/>
        <w:ind w:firstLine="567"/>
        <w:rPr>
          <w:sz w:val="24"/>
        </w:rPr>
      </w:pPr>
      <w:r w:rsidRPr="00B92353">
        <w:rPr>
          <w:sz w:val="24"/>
        </w:rPr>
        <w:t>Наиболее далеки от традиционной образности тюремные и каторжные песни. Сбежавший на волю узник, ставший бродягой, -самая распространенная ситуация этих песен. Бродяжьи песни жили не только среди бродяг, но получили и всенародную популярность. Например, «Славное море</w:t>
      </w:r>
      <w:r w:rsidR="008C5A27" w:rsidRPr="00B92353">
        <w:rPr>
          <w:sz w:val="24"/>
        </w:rPr>
        <w:t xml:space="preserve"> –</w:t>
      </w:r>
      <w:r w:rsidRPr="00B92353">
        <w:rPr>
          <w:sz w:val="24"/>
        </w:rPr>
        <w:t xml:space="preserve"> священный</w:t>
      </w:r>
      <w:r w:rsidR="002B57FE" w:rsidRPr="00B92353">
        <w:rPr>
          <w:sz w:val="24"/>
        </w:rPr>
        <w:t xml:space="preserve"> Байкал», «По диким степям </w:t>
      </w:r>
      <w:r w:rsidRPr="00B92353">
        <w:rPr>
          <w:sz w:val="24"/>
        </w:rPr>
        <w:t>Забайкаль</w:t>
      </w:r>
      <w:r w:rsidR="002B57FE" w:rsidRPr="00B92353">
        <w:rPr>
          <w:sz w:val="24"/>
        </w:rPr>
        <w:t xml:space="preserve">я», «Глухой неведомой </w:t>
      </w:r>
      <w:proofErr w:type="spellStart"/>
      <w:r w:rsidR="002B57FE" w:rsidRPr="00B92353">
        <w:rPr>
          <w:sz w:val="24"/>
        </w:rPr>
        <w:t>тайгою</w:t>
      </w:r>
      <w:proofErr w:type="spellEnd"/>
      <w:r w:rsidR="002B57FE" w:rsidRPr="00B92353">
        <w:rPr>
          <w:sz w:val="24"/>
        </w:rPr>
        <w:t>» (</w:t>
      </w:r>
      <w:r w:rsidRPr="00B92353">
        <w:rPr>
          <w:sz w:val="24"/>
        </w:rPr>
        <w:t xml:space="preserve">все они литературного происхождения). </w:t>
      </w:r>
    </w:p>
    <w:p w:rsidR="00052B82" w:rsidRPr="00B92353" w:rsidRDefault="002B57FE" w:rsidP="00B92353">
      <w:pPr>
        <w:pStyle w:val="2"/>
        <w:spacing w:line="360" w:lineRule="auto"/>
        <w:ind w:firstLine="567"/>
        <w:rPr>
          <w:sz w:val="24"/>
        </w:rPr>
      </w:pPr>
      <w:r w:rsidRPr="00B92353">
        <w:rPr>
          <w:sz w:val="24"/>
        </w:rPr>
        <w:t>Протяжная</w:t>
      </w:r>
      <w:r w:rsidR="00416949" w:rsidRPr="00B92353">
        <w:rPr>
          <w:sz w:val="24"/>
        </w:rPr>
        <w:t xml:space="preserve"> </w:t>
      </w:r>
      <w:r w:rsidRPr="00B92353">
        <w:rPr>
          <w:sz w:val="24"/>
        </w:rPr>
        <w:t xml:space="preserve">подголосочная песня постепенно уступала место бойкой </w:t>
      </w:r>
      <w:r w:rsidR="00052B82" w:rsidRPr="00B92353">
        <w:rPr>
          <w:sz w:val="24"/>
        </w:rPr>
        <w:t>за</w:t>
      </w:r>
      <w:r w:rsidRPr="00B92353">
        <w:rPr>
          <w:sz w:val="24"/>
        </w:rPr>
        <w:t xml:space="preserve">дорной песне и частушке. В народной танцевальной </w:t>
      </w:r>
      <w:r w:rsidR="00052B82" w:rsidRPr="00B92353">
        <w:rPr>
          <w:sz w:val="24"/>
        </w:rPr>
        <w:t xml:space="preserve">культуре </w:t>
      </w:r>
      <w:r w:rsidRPr="00B92353">
        <w:rPr>
          <w:sz w:val="24"/>
        </w:rPr>
        <w:t xml:space="preserve">появились быстрые ритмы, которые требовали другого </w:t>
      </w:r>
      <w:r w:rsidR="00052B82" w:rsidRPr="00B92353">
        <w:rPr>
          <w:sz w:val="24"/>
        </w:rPr>
        <w:t>инструментального</w:t>
      </w:r>
      <w:r w:rsidR="00416949" w:rsidRPr="00B92353">
        <w:rPr>
          <w:sz w:val="24"/>
        </w:rPr>
        <w:t xml:space="preserve"> </w:t>
      </w:r>
      <w:r w:rsidR="00052B82" w:rsidRPr="00B92353">
        <w:rPr>
          <w:sz w:val="24"/>
        </w:rPr>
        <w:t>сопровождения.</w:t>
      </w:r>
      <w:r w:rsidR="00416949" w:rsidRPr="00B92353">
        <w:rPr>
          <w:sz w:val="24"/>
        </w:rPr>
        <w:t xml:space="preserve"> </w:t>
      </w:r>
    </w:p>
    <w:p w:rsidR="00416949" w:rsidRPr="00B92353" w:rsidRDefault="00052B82" w:rsidP="00B92353">
      <w:pPr>
        <w:pStyle w:val="2"/>
        <w:spacing w:line="360" w:lineRule="auto"/>
        <w:ind w:firstLine="567"/>
        <w:rPr>
          <w:sz w:val="24"/>
        </w:rPr>
      </w:pPr>
      <w:r w:rsidRPr="00B92353">
        <w:rPr>
          <w:sz w:val="24"/>
        </w:rPr>
        <w:t>Часту</w:t>
      </w:r>
      <w:r w:rsidR="00416949" w:rsidRPr="00B92353">
        <w:rPr>
          <w:sz w:val="24"/>
        </w:rPr>
        <w:t xml:space="preserve">шка – это </w:t>
      </w:r>
      <w:proofErr w:type="spellStart"/>
      <w:r w:rsidRPr="00B92353">
        <w:rPr>
          <w:sz w:val="24"/>
        </w:rPr>
        <w:t>однострофные</w:t>
      </w:r>
      <w:proofErr w:type="spellEnd"/>
      <w:r w:rsidRPr="00B92353">
        <w:rPr>
          <w:sz w:val="24"/>
        </w:rPr>
        <w:t xml:space="preserve"> лирические, шуточно-комедийные песенки.</w:t>
      </w:r>
      <w:r w:rsidR="00416949" w:rsidRPr="00B92353">
        <w:rPr>
          <w:sz w:val="24"/>
        </w:rPr>
        <w:t xml:space="preserve"> </w:t>
      </w:r>
      <w:r w:rsidRPr="00B92353">
        <w:rPr>
          <w:sz w:val="24"/>
        </w:rPr>
        <w:t>Каждая</w:t>
      </w:r>
      <w:r w:rsidR="00416949" w:rsidRPr="00B92353">
        <w:rPr>
          <w:sz w:val="24"/>
        </w:rPr>
        <w:t xml:space="preserve"> </w:t>
      </w:r>
      <w:r w:rsidRPr="00B92353">
        <w:rPr>
          <w:sz w:val="24"/>
        </w:rPr>
        <w:t>частушка</w:t>
      </w:r>
      <w:r w:rsidR="00416949" w:rsidRPr="00B92353">
        <w:rPr>
          <w:sz w:val="24"/>
        </w:rPr>
        <w:t xml:space="preserve"> </w:t>
      </w:r>
      <w:r w:rsidRPr="00B92353">
        <w:rPr>
          <w:sz w:val="24"/>
        </w:rPr>
        <w:t>представляет</w:t>
      </w:r>
      <w:r w:rsidR="00416949" w:rsidRPr="00B92353">
        <w:rPr>
          <w:sz w:val="24"/>
        </w:rPr>
        <w:t xml:space="preserve"> </w:t>
      </w:r>
      <w:r w:rsidRPr="00B92353">
        <w:rPr>
          <w:sz w:val="24"/>
        </w:rPr>
        <w:t>собой</w:t>
      </w:r>
      <w:r w:rsidR="00416949" w:rsidRPr="00B92353">
        <w:rPr>
          <w:sz w:val="24"/>
        </w:rPr>
        <w:t xml:space="preserve"> </w:t>
      </w:r>
      <w:r w:rsidRPr="00B92353">
        <w:rPr>
          <w:sz w:val="24"/>
        </w:rPr>
        <w:t>законченное</w:t>
      </w:r>
      <w:r w:rsidR="00416949" w:rsidRPr="00B92353">
        <w:rPr>
          <w:sz w:val="24"/>
        </w:rPr>
        <w:t xml:space="preserve"> </w:t>
      </w:r>
      <w:r w:rsidRPr="00B92353">
        <w:rPr>
          <w:sz w:val="24"/>
        </w:rPr>
        <w:t>по</w:t>
      </w:r>
      <w:r w:rsidR="00416949" w:rsidRPr="00B92353">
        <w:rPr>
          <w:sz w:val="24"/>
        </w:rPr>
        <w:t xml:space="preserve"> </w:t>
      </w:r>
      <w:r w:rsidRPr="00B92353">
        <w:rPr>
          <w:sz w:val="24"/>
        </w:rPr>
        <w:t>мысли</w:t>
      </w:r>
      <w:r w:rsidR="00416949" w:rsidRPr="00B92353">
        <w:rPr>
          <w:sz w:val="24"/>
        </w:rPr>
        <w:t xml:space="preserve"> </w:t>
      </w:r>
      <w:r w:rsidRPr="00B92353">
        <w:rPr>
          <w:sz w:val="24"/>
        </w:rPr>
        <w:t>рифмованное</w:t>
      </w:r>
      <w:r w:rsidR="00416949" w:rsidRPr="00B92353">
        <w:rPr>
          <w:sz w:val="24"/>
        </w:rPr>
        <w:t xml:space="preserve"> </w:t>
      </w:r>
      <w:r w:rsidRPr="00B92353">
        <w:rPr>
          <w:sz w:val="24"/>
        </w:rPr>
        <w:t>двустишие</w:t>
      </w:r>
      <w:r w:rsidR="00416949" w:rsidRPr="00B92353">
        <w:rPr>
          <w:sz w:val="24"/>
        </w:rPr>
        <w:t xml:space="preserve"> </w:t>
      </w:r>
      <w:r w:rsidRPr="00B92353">
        <w:rPr>
          <w:sz w:val="24"/>
        </w:rPr>
        <w:t>или</w:t>
      </w:r>
      <w:r w:rsidR="00416949" w:rsidRPr="00B92353">
        <w:rPr>
          <w:sz w:val="24"/>
        </w:rPr>
        <w:t xml:space="preserve"> </w:t>
      </w:r>
      <w:r w:rsidR="002B57FE" w:rsidRPr="00B92353">
        <w:rPr>
          <w:sz w:val="24"/>
        </w:rPr>
        <w:t>четверостишие.</w:t>
      </w:r>
      <w:r w:rsidR="00416949" w:rsidRPr="00B92353">
        <w:rPr>
          <w:sz w:val="24"/>
        </w:rPr>
        <w:t xml:space="preserve"> </w:t>
      </w:r>
      <w:r w:rsidR="002B57FE" w:rsidRPr="00B92353">
        <w:rPr>
          <w:sz w:val="24"/>
        </w:rPr>
        <w:t>Чаще</w:t>
      </w:r>
      <w:r w:rsidR="00416949" w:rsidRPr="00B92353">
        <w:rPr>
          <w:sz w:val="24"/>
        </w:rPr>
        <w:t xml:space="preserve"> </w:t>
      </w:r>
      <w:r w:rsidR="002B57FE" w:rsidRPr="00B92353">
        <w:rPr>
          <w:sz w:val="24"/>
        </w:rPr>
        <w:t xml:space="preserve">всего </w:t>
      </w:r>
      <w:r w:rsidRPr="00B92353">
        <w:rPr>
          <w:sz w:val="24"/>
        </w:rPr>
        <w:t>они</w:t>
      </w:r>
      <w:r w:rsidR="00416949" w:rsidRPr="00B92353">
        <w:rPr>
          <w:sz w:val="24"/>
        </w:rPr>
        <w:t xml:space="preserve"> </w:t>
      </w:r>
      <w:r w:rsidRPr="00B92353">
        <w:rPr>
          <w:sz w:val="24"/>
        </w:rPr>
        <w:t>исполняются</w:t>
      </w:r>
      <w:r w:rsidR="00416949" w:rsidRPr="00B92353">
        <w:rPr>
          <w:sz w:val="24"/>
        </w:rPr>
        <w:t xml:space="preserve"> обширными сериями, а иногда </w:t>
      </w:r>
      <w:r w:rsidRPr="00B92353">
        <w:rPr>
          <w:sz w:val="24"/>
        </w:rPr>
        <w:t>объеди</w:t>
      </w:r>
      <w:r w:rsidR="00416949" w:rsidRPr="00B92353">
        <w:rPr>
          <w:sz w:val="24"/>
        </w:rPr>
        <w:t>няются и в тематические циклы.</w:t>
      </w:r>
    </w:p>
    <w:p w:rsidR="00052B82" w:rsidRPr="00B92353" w:rsidRDefault="00052B82" w:rsidP="00B92353">
      <w:pPr>
        <w:pStyle w:val="2"/>
        <w:spacing w:line="360" w:lineRule="auto"/>
        <w:ind w:firstLine="567"/>
        <w:rPr>
          <w:sz w:val="24"/>
        </w:rPr>
      </w:pPr>
      <w:r w:rsidRPr="00B92353">
        <w:rPr>
          <w:bCs/>
          <w:sz w:val="24"/>
        </w:rPr>
        <w:t>Не смотря на лаконичность высказывания, частушки отличаются</w:t>
      </w:r>
      <w:r w:rsidR="00416949" w:rsidRPr="00B92353">
        <w:rPr>
          <w:bCs/>
          <w:sz w:val="24"/>
        </w:rPr>
        <w:t xml:space="preserve"> </w:t>
      </w:r>
      <w:r w:rsidRPr="00B92353">
        <w:rPr>
          <w:bCs/>
          <w:sz w:val="24"/>
        </w:rPr>
        <w:t>яркостью</w:t>
      </w:r>
      <w:r w:rsidR="00416949" w:rsidRPr="00B92353">
        <w:rPr>
          <w:bCs/>
          <w:sz w:val="24"/>
        </w:rPr>
        <w:t xml:space="preserve"> </w:t>
      </w:r>
      <w:r w:rsidRPr="00B92353">
        <w:rPr>
          <w:bCs/>
          <w:sz w:val="24"/>
        </w:rPr>
        <w:t>и</w:t>
      </w:r>
      <w:r w:rsidR="00416949" w:rsidRPr="00B92353">
        <w:rPr>
          <w:bCs/>
          <w:sz w:val="24"/>
        </w:rPr>
        <w:t xml:space="preserve"> </w:t>
      </w:r>
      <w:r w:rsidRPr="00B92353">
        <w:rPr>
          <w:bCs/>
          <w:sz w:val="24"/>
        </w:rPr>
        <w:t>выразительностью</w:t>
      </w:r>
      <w:r w:rsidR="00416949" w:rsidRPr="00B92353">
        <w:rPr>
          <w:bCs/>
          <w:sz w:val="24"/>
        </w:rPr>
        <w:t xml:space="preserve"> </w:t>
      </w:r>
      <w:r w:rsidRPr="00B92353">
        <w:rPr>
          <w:bCs/>
          <w:sz w:val="24"/>
        </w:rPr>
        <w:t>поэтического</w:t>
      </w:r>
      <w:r w:rsidR="00416949" w:rsidRPr="00B92353">
        <w:rPr>
          <w:bCs/>
          <w:sz w:val="24"/>
        </w:rPr>
        <w:t xml:space="preserve"> </w:t>
      </w:r>
      <w:r w:rsidRPr="00B92353">
        <w:rPr>
          <w:bCs/>
          <w:sz w:val="24"/>
        </w:rPr>
        <w:t>языка, отточенностью</w:t>
      </w:r>
      <w:r w:rsidR="00416949" w:rsidRPr="00B92353">
        <w:rPr>
          <w:bCs/>
          <w:sz w:val="24"/>
        </w:rPr>
        <w:t xml:space="preserve"> </w:t>
      </w:r>
      <w:r w:rsidRPr="00B92353">
        <w:rPr>
          <w:bCs/>
          <w:sz w:val="24"/>
        </w:rPr>
        <w:t>мысли.</w:t>
      </w:r>
      <w:r w:rsidR="00416949" w:rsidRPr="00B92353">
        <w:rPr>
          <w:bCs/>
          <w:sz w:val="24"/>
        </w:rPr>
        <w:t xml:space="preserve"> </w:t>
      </w:r>
      <w:r w:rsidRPr="00B92353">
        <w:rPr>
          <w:bCs/>
          <w:sz w:val="24"/>
        </w:rPr>
        <w:t xml:space="preserve">Частушки складываются из шести </w:t>
      </w:r>
      <w:r w:rsidR="008C5A27" w:rsidRPr="00B92353">
        <w:rPr>
          <w:bCs/>
          <w:sz w:val="24"/>
        </w:rPr>
        <w:t>–</w:t>
      </w:r>
      <w:r w:rsidR="00416949" w:rsidRPr="00B92353">
        <w:rPr>
          <w:bCs/>
          <w:sz w:val="24"/>
        </w:rPr>
        <w:t xml:space="preserve"> </w:t>
      </w:r>
      <w:proofErr w:type="spellStart"/>
      <w:r w:rsidRPr="00B92353">
        <w:rPr>
          <w:bCs/>
          <w:sz w:val="24"/>
        </w:rPr>
        <w:t>восьмислоговых</w:t>
      </w:r>
      <w:proofErr w:type="spellEnd"/>
      <w:r w:rsidRPr="00B92353">
        <w:rPr>
          <w:bCs/>
          <w:sz w:val="24"/>
        </w:rPr>
        <w:t xml:space="preserve"> строк с ясными</w:t>
      </w:r>
      <w:r w:rsidR="00416949" w:rsidRPr="00B92353">
        <w:rPr>
          <w:bCs/>
          <w:sz w:val="24"/>
        </w:rPr>
        <w:t xml:space="preserve"> </w:t>
      </w:r>
      <w:r w:rsidRPr="00B92353">
        <w:rPr>
          <w:bCs/>
          <w:sz w:val="24"/>
        </w:rPr>
        <w:t>двухдольными</w:t>
      </w:r>
      <w:r w:rsidR="00416949" w:rsidRPr="00B92353">
        <w:rPr>
          <w:bCs/>
          <w:sz w:val="24"/>
        </w:rPr>
        <w:t xml:space="preserve"> </w:t>
      </w:r>
      <w:r w:rsidRPr="00B92353">
        <w:rPr>
          <w:bCs/>
          <w:sz w:val="24"/>
        </w:rPr>
        <w:t>ударениями (хореическими). Плясовые частушки иногда имеют более короткие строки, состоящие из четырех-пяти слогов (По</w:t>
      </w:r>
      <w:r w:rsidR="00416949" w:rsidRPr="00B92353">
        <w:rPr>
          <w:bCs/>
          <w:sz w:val="24"/>
        </w:rPr>
        <w:t xml:space="preserve">йдем спляшем, пойдем </w:t>
      </w:r>
      <w:proofErr w:type="spellStart"/>
      <w:r w:rsidR="00416949" w:rsidRPr="00B92353">
        <w:rPr>
          <w:bCs/>
          <w:sz w:val="24"/>
        </w:rPr>
        <w:t>раздокажем</w:t>
      </w:r>
      <w:proofErr w:type="spellEnd"/>
      <w:r w:rsidR="00416949" w:rsidRPr="00B92353">
        <w:rPr>
          <w:bCs/>
          <w:sz w:val="24"/>
        </w:rPr>
        <w:t>).</w:t>
      </w:r>
    </w:p>
    <w:p w:rsidR="00052B82" w:rsidRPr="00B92353" w:rsidRDefault="00052B82" w:rsidP="00B92353">
      <w:pPr>
        <w:spacing w:line="360" w:lineRule="auto"/>
        <w:ind w:right="58" w:firstLine="567"/>
        <w:jc w:val="both"/>
        <w:rPr>
          <w:bCs/>
        </w:rPr>
      </w:pPr>
      <w:r w:rsidRPr="00B92353">
        <w:rPr>
          <w:bCs/>
        </w:rPr>
        <w:t>На общеизвестные частушечные мелодии исполняются тысячи</w:t>
      </w:r>
      <w:r w:rsidR="00416949" w:rsidRPr="00B92353">
        <w:rPr>
          <w:bCs/>
        </w:rPr>
        <w:t xml:space="preserve"> </w:t>
      </w:r>
      <w:r w:rsidRPr="00B92353">
        <w:rPr>
          <w:bCs/>
        </w:rPr>
        <w:t>разнообразных по содержанию четверостиший или двустиший. При этом отдельные районы и области</w:t>
      </w:r>
      <w:r w:rsidR="00416949" w:rsidRPr="00B92353">
        <w:rPr>
          <w:bCs/>
        </w:rPr>
        <w:t xml:space="preserve"> </w:t>
      </w:r>
      <w:r w:rsidRPr="00B92353">
        <w:rPr>
          <w:bCs/>
        </w:rPr>
        <w:t>имеют</w:t>
      </w:r>
      <w:r w:rsidR="00416949" w:rsidRPr="00B92353">
        <w:rPr>
          <w:bCs/>
        </w:rPr>
        <w:t xml:space="preserve"> </w:t>
      </w:r>
      <w:r w:rsidRPr="00B92353">
        <w:rPr>
          <w:bCs/>
        </w:rPr>
        <w:t>интонационно</w:t>
      </w:r>
      <w:r w:rsidR="00416949" w:rsidRPr="00B92353">
        <w:rPr>
          <w:bCs/>
        </w:rPr>
        <w:t xml:space="preserve"> </w:t>
      </w:r>
      <w:r w:rsidRPr="00B92353">
        <w:rPr>
          <w:bCs/>
        </w:rPr>
        <w:t>своеобр</w:t>
      </w:r>
      <w:r w:rsidR="00416949" w:rsidRPr="00B92353">
        <w:rPr>
          <w:bCs/>
        </w:rPr>
        <w:t xml:space="preserve">азные частушечные напевы, </w:t>
      </w:r>
      <w:r w:rsidRPr="00B92353">
        <w:rPr>
          <w:bCs/>
        </w:rPr>
        <w:t>нередко с ярким отпечатком местной песенной традиции. Отсюда наименования: «волжски</w:t>
      </w:r>
      <w:r w:rsidR="00416949" w:rsidRPr="00B92353">
        <w:rPr>
          <w:bCs/>
        </w:rPr>
        <w:t>е», «саратовские», «</w:t>
      </w:r>
      <w:proofErr w:type="spellStart"/>
      <w:r w:rsidR="00416949" w:rsidRPr="00B92353">
        <w:rPr>
          <w:bCs/>
        </w:rPr>
        <w:t>рязаночки</w:t>
      </w:r>
      <w:proofErr w:type="spellEnd"/>
      <w:r w:rsidR="00416949" w:rsidRPr="00B92353">
        <w:rPr>
          <w:bCs/>
        </w:rPr>
        <w:t xml:space="preserve">», </w:t>
      </w:r>
      <w:r w:rsidRPr="00B92353">
        <w:rPr>
          <w:bCs/>
        </w:rPr>
        <w:t>«</w:t>
      </w:r>
      <w:proofErr w:type="spellStart"/>
      <w:r w:rsidRPr="00B92353">
        <w:rPr>
          <w:bCs/>
        </w:rPr>
        <w:t>бряночки</w:t>
      </w:r>
      <w:proofErr w:type="spellEnd"/>
      <w:r w:rsidRPr="00B92353">
        <w:rPr>
          <w:bCs/>
        </w:rPr>
        <w:t>».</w:t>
      </w:r>
    </w:p>
    <w:p w:rsidR="00416949" w:rsidRPr="00B92353" w:rsidRDefault="00052B82" w:rsidP="00B92353">
      <w:pPr>
        <w:spacing w:line="360" w:lineRule="auto"/>
        <w:ind w:right="58" w:firstLine="567"/>
        <w:jc w:val="both"/>
        <w:rPr>
          <w:bCs/>
        </w:rPr>
      </w:pPr>
      <w:r w:rsidRPr="00B92353">
        <w:rPr>
          <w:bCs/>
        </w:rPr>
        <w:t>По своему содержанию частушки разнообразны: лирические, шуточные, юмористические, пародийные, сатирические. Частушки создавались и исполнялись преимущественно крестьянской и рабочей молодежью–выразительницей передового мировоззрения своей среды. Частушки поются соло или несколькими солистами в виде «разговора» двух подруг, матери с дочерью, девушки с парнем. Широкое распространение получило исполнение частушек с инструментальным сопровождением –</w:t>
      </w:r>
      <w:r w:rsidR="00416949" w:rsidRPr="00B92353">
        <w:rPr>
          <w:bCs/>
        </w:rPr>
        <w:t xml:space="preserve"> </w:t>
      </w:r>
      <w:proofErr w:type="spellStart"/>
      <w:r w:rsidRPr="00B92353">
        <w:rPr>
          <w:bCs/>
        </w:rPr>
        <w:t>гармошечным</w:t>
      </w:r>
      <w:proofErr w:type="spellEnd"/>
      <w:r w:rsidRPr="00B92353">
        <w:rPr>
          <w:bCs/>
        </w:rPr>
        <w:t xml:space="preserve"> и </w:t>
      </w:r>
      <w:r w:rsidR="00416949" w:rsidRPr="00B92353">
        <w:rPr>
          <w:bCs/>
        </w:rPr>
        <w:t>балалаечным. О гармонике, или «</w:t>
      </w:r>
      <w:r w:rsidRPr="00B92353">
        <w:rPr>
          <w:bCs/>
        </w:rPr>
        <w:t xml:space="preserve">тальянке», нередко упоминается в самих частушечных </w:t>
      </w:r>
      <w:r w:rsidRPr="00B92353">
        <w:rPr>
          <w:bCs/>
        </w:rPr>
        <w:lastRenderedPageBreak/>
        <w:t xml:space="preserve">текстах. Гармонист – любимец деревенской молодежи, лирический герой многих частушек. Во многих местностях (например, в Псковской, Московской и Воронежской областях) за отсутствием </w:t>
      </w:r>
      <w:proofErr w:type="spellStart"/>
      <w:r w:rsidRPr="00B92353">
        <w:rPr>
          <w:bCs/>
        </w:rPr>
        <w:t>гармошечного</w:t>
      </w:r>
      <w:proofErr w:type="spellEnd"/>
      <w:r w:rsidRPr="00B92353">
        <w:rPr>
          <w:bCs/>
        </w:rPr>
        <w:t xml:space="preserve"> аккомпанемента частушки исполняются «под язык»</w:t>
      </w:r>
      <w:r w:rsidR="00416949" w:rsidRPr="00B92353">
        <w:rPr>
          <w:bCs/>
        </w:rPr>
        <w:t xml:space="preserve"> </w:t>
      </w:r>
      <w:r w:rsidR="008C5A27" w:rsidRPr="00B92353">
        <w:rPr>
          <w:bCs/>
        </w:rPr>
        <w:t>–</w:t>
      </w:r>
      <w:r w:rsidR="00416949" w:rsidRPr="00B92353">
        <w:rPr>
          <w:bCs/>
        </w:rPr>
        <w:t xml:space="preserve"> </w:t>
      </w:r>
      <w:r w:rsidRPr="00B92353">
        <w:rPr>
          <w:bCs/>
        </w:rPr>
        <w:t>в сопровождении хора, имитирующего звучание гармоники. Такое хоровое сопровождение поется без сл</w:t>
      </w:r>
      <w:r w:rsidR="00416949" w:rsidRPr="00B92353">
        <w:rPr>
          <w:bCs/>
        </w:rPr>
        <w:t>ов на слогах: «ля-ля-ля», «</w:t>
      </w:r>
      <w:proofErr w:type="spellStart"/>
      <w:proofErr w:type="gramStart"/>
      <w:r w:rsidR="00416949" w:rsidRPr="00B92353">
        <w:rPr>
          <w:bCs/>
        </w:rPr>
        <w:t>тум</w:t>
      </w:r>
      <w:proofErr w:type="spellEnd"/>
      <w:r w:rsidR="00416949" w:rsidRPr="00B92353">
        <w:rPr>
          <w:bCs/>
        </w:rPr>
        <w:t>-ба</w:t>
      </w:r>
      <w:proofErr w:type="gramEnd"/>
      <w:r w:rsidR="00416949" w:rsidRPr="00B92353">
        <w:rPr>
          <w:bCs/>
        </w:rPr>
        <w:t>», «</w:t>
      </w:r>
      <w:proofErr w:type="spellStart"/>
      <w:r w:rsidR="00416949" w:rsidRPr="00B92353">
        <w:rPr>
          <w:bCs/>
        </w:rPr>
        <w:t>тум</w:t>
      </w:r>
      <w:proofErr w:type="spellEnd"/>
      <w:r w:rsidR="00416949" w:rsidRPr="00B92353">
        <w:rPr>
          <w:bCs/>
        </w:rPr>
        <w:t>-ба», «зум-зум-зум».</w:t>
      </w:r>
    </w:p>
    <w:p w:rsidR="00416949" w:rsidRPr="00B92353" w:rsidRDefault="00052B82" w:rsidP="00B92353">
      <w:pPr>
        <w:spacing w:line="360" w:lineRule="auto"/>
        <w:ind w:right="58" w:firstLine="567"/>
        <w:jc w:val="both"/>
        <w:rPr>
          <w:bCs/>
        </w:rPr>
      </w:pPr>
      <w:r w:rsidRPr="00B92353">
        <w:rPr>
          <w:bCs/>
        </w:rPr>
        <w:t>Название «частушка»</w:t>
      </w:r>
      <w:r w:rsidR="00416949" w:rsidRPr="00B92353">
        <w:rPr>
          <w:bCs/>
        </w:rPr>
        <w:t xml:space="preserve"> </w:t>
      </w:r>
      <w:r w:rsidR="008C5A27" w:rsidRPr="00B92353">
        <w:rPr>
          <w:bCs/>
        </w:rPr>
        <w:t>–</w:t>
      </w:r>
      <w:r w:rsidRPr="00B92353">
        <w:rPr>
          <w:bCs/>
        </w:rPr>
        <w:t xml:space="preserve"> не</w:t>
      </w:r>
      <w:r w:rsidR="00416949" w:rsidRPr="00B92353">
        <w:rPr>
          <w:bCs/>
        </w:rPr>
        <w:t xml:space="preserve"> </w:t>
      </w:r>
      <w:r w:rsidRPr="00B92353">
        <w:rPr>
          <w:bCs/>
        </w:rPr>
        <w:t>единственное, наряду с ним в народе</w:t>
      </w:r>
      <w:r w:rsidR="00416949" w:rsidRPr="00B92353">
        <w:rPr>
          <w:bCs/>
        </w:rPr>
        <w:t xml:space="preserve"> </w:t>
      </w:r>
      <w:r w:rsidRPr="00B92353">
        <w:rPr>
          <w:bCs/>
        </w:rPr>
        <w:t>употребляются</w:t>
      </w:r>
      <w:r w:rsidR="00416949" w:rsidRPr="00B92353">
        <w:rPr>
          <w:bCs/>
        </w:rPr>
        <w:t xml:space="preserve"> </w:t>
      </w:r>
      <w:r w:rsidRPr="00B92353">
        <w:rPr>
          <w:bCs/>
        </w:rPr>
        <w:t>др</w:t>
      </w:r>
      <w:r w:rsidR="00416949" w:rsidRPr="00B92353">
        <w:rPr>
          <w:bCs/>
        </w:rPr>
        <w:t>угие термины: «мелкие песни», «стишки», «</w:t>
      </w:r>
      <w:proofErr w:type="spellStart"/>
      <w:r w:rsidR="00416949" w:rsidRPr="00B92353">
        <w:rPr>
          <w:bCs/>
        </w:rPr>
        <w:t>частоговорки</w:t>
      </w:r>
      <w:proofErr w:type="spellEnd"/>
      <w:r w:rsidR="00416949" w:rsidRPr="00B92353">
        <w:rPr>
          <w:bCs/>
        </w:rPr>
        <w:t>», «припевки», «</w:t>
      </w:r>
      <w:proofErr w:type="spellStart"/>
      <w:r w:rsidR="00416949" w:rsidRPr="00B92353">
        <w:rPr>
          <w:bCs/>
        </w:rPr>
        <w:t>прибаски</w:t>
      </w:r>
      <w:proofErr w:type="spellEnd"/>
      <w:r w:rsidR="00416949" w:rsidRPr="00B92353">
        <w:rPr>
          <w:bCs/>
        </w:rPr>
        <w:t xml:space="preserve">», «скоморошные», </w:t>
      </w:r>
      <w:r w:rsidRPr="00B92353">
        <w:rPr>
          <w:bCs/>
        </w:rPr>
        <w:t>мелкие</w:t>
      </w:r>
      <w:r w:rsidR="00416949" w:rsidRPr="00B92353">
        <w:rPr>
          <w:bCs/>
        </w:rPr>
        <w:t xml:space="preserve"> </w:t>
      </w:r>
      <w:r w:rsidRPr="00B92353">
        <w:rPr>
          <w:bCs/>
        </w:rPr>
        <w:t>лири</w:t>
      </w:r>
      <w:r w:rsidR="00416949" w:rsidRPr="00B92353">
        <w:rPr>
          <w:bCs/>
        </w:rPr>
        <w:t xml:space="preserve">ческие частушки называются </w:t>
      </w:r>
      <w:r w:rsidRPr="00B92353">
        <w:rPr>
          <w:bCs/>
        </w:rPr>
        <w:t>«страдания».</w:t>
      </w:r>
      <w:r w:rsidR="00416949" w:rsidRPr="00B92353">
        <w:rPr>
          <w:bCs/>
        </w:rPr>
        <w:t xml:space="preserve"> </w:t>
      </w:r>
      <w:r w:rsidRPr="00B92353">
        <w:rPr>
          <w:bCs/>
        </w:rPr>
        <w:t>О</w:t>
      </w:r>
      <w:r w:rsidR="00416949" w:rsidRPr="00B92353">
        <w:rPr>
          <w:bCs/>
        </w:rPr>
        <w:t xml:space="preserve"> </w:t>
      </w:r>
      <w:r w:rsidRPr="00B92353">
        <w:rPr>
          <w:bCs/>
        </w:rPr>
        <w:t>близости</w:t>
      </w:r>
      <w:r w:rsidR="00416949" w:rsidRPr="00B92353">
        <w:rPr>
          <w:bCs/>
        </w:rPr>
        <w:t xml:space="preserve"> </w:t>
      </w:r>
      <w:r w:rsidRPr="00B92353">
        <w:rPr>
          <w:bCs/>
        </w:rPr>
        <w:t>частушек</w:t>
      </w:r>
      <w:r w:rsidR="00416949" w:rsidRPr="00B92353">
        <w:rPr>
          <w:bCs/>
        </w:rPr>
        <w:t xml:space="preserve"> </w:t>
      </w:r>
      <w:r w:rsidRPr="00B92353">
        <w:rPr>
          <w:bCs/>
        </w:rPr>
        <w:t>городской</w:t>
      </w:r>
      <w:r w:rsidR="00416949" w:rsidRPr="00B92353">
        <w:rPr>
          <w:bCs/>
        </w:rPr>
        <w:t xml:space="preserve"> </w:t>
      </w:r>
      <w:r w:rsidRPr="00B92353">
        <w:rPr>
          <w:bCs/>
        </w:rPr>
        <w:t>песне</w:t>
      </w:r>
      <w:r w:rsidR="00416949" w:rsidRPr="00B92353">
        <w:rPr>
          <w:bCs/>
        </w:rPr>
        <w:t xml:space="preserve"> </w:t>
      </w:r>
      <w:r w:rsidRPr="00B92353">
        <w:rPr>
          <w:bCs/>
        </w:rPr>
        <w:t>говорит</w:t>
      </w:r>
      <w:r w:rsidR="00416949" w:rsidRPr="00B92353">
        <w:rPr>
          <w:bCs/>
        </w:rPr>
        <w:t xml:space="preserve"> </w:t>
      </w:r>
      <w:r w:rsidRPr="00B92353">
        <w:rPr>
          <w:bCs/>
        </w:rPr>
        <w:t>и</w:t>
      </w:r>
      <w:r w:rsidR="00416949" w:rsidRPr="00B92353">
        <w:rPr>
          <w:bCs/>
        </w:rPr>
        <w:t xml:space="preserve"> </w:t>
      </w:r>
      <w:r w:rsidRPr="00B92353">
        <w:rPr>
          <w:bCs/>
        </w:rPr>
        <w:t>присущий</w:t>
      </w:r>
      <w:r w:rsidR="00416949" w:rsidRPr="00B92353">
        <w:rPr>
          <w:bCs/>
        </w:rPr>
        <w:t xml:space="preserve"> </w:t>
      </w:r>
      <w:r w:rsidRPr="00B92353">
        <w:rPr>
          <w:bCs/>
        </w:rPr>
        <w:t>им</w:t>
      </w:r>
      <w:r w:rsidR="00416949" w:rsidRPr="00B92353">
        <w:rPr>
          <w:bCs/>
        </w:rPr>
        <w:t xml:space="preserve"> </w:t>
      </w:r>
      <w:proofErr w:type="spellStart"/>
      <w:r w:rsidRPr="00B92353">
        <w:rPr>
          <w:bCs/>
        </w:rPr>
        <w:t>гамоф</w:t>
      </w:r>
      <w:r w:rsidR="00416949" w:rsidRPr="00B92353">
        <w:rPr>
          <w:bCs/>
        </w:rPr>
        <w:t>онно</w:t>
      </w:r>
      <w:proofErr w:type="spellEnd"/>
      <w:r w:rsidR="00416949" w:rsidRPr="00B92353">
        <w:rPr>
          <w:bCs/>
        </w:rPr>
        <w:t>-</w:t>
      </w:r>
      <w:r w:rsidRPr="00B92353">
        <w:rPr>
          <w:bCs/>
        </w:rPr>
        <w:t>гармонический</w:t>
      </w:r>
      <w:r w:rsidR="00416949" w:rsidRPr="00B92353">
        <w:rPr>
          <w:bCs/>
        </w:rPr>
        <w:t xml:space="preserve"> </w:t>
      </w:r>
      <w:r w:rsidRPr="00B92353">
        <w:rPr>
          <w:bCs/>
        </w:rPr>
        <w:t>склад.</w:t>
      </w:r>
    </w:p>
    <w:p w:rsidR="00052B82" w:rsidRPr="00B92353" w:rsidRDefault="00052B82" w:rsidP="00B92353">
      <w:pPr>
        <w:spacing w:line="360" w:lineRule="auto"/>
        <w:ind w:right="58" w:firstLine="567"/>
        <w:jc w:val="both"/>
        <w:rPr>
          <w:bCs/>
        </w:rPr>
      </w:pPr>
      <w:r w:rsidRPr="00B92353">
        <w:rPr>
          <w:bCs/>
        </w:rPr>
        <w:t>Судя по отдельным записям напевов</w:t>
      </w:r>
      <w:r w:rsidR="00416949" w:rsidRPr="00B92353">
        <w:rPr>
          <w:bCs/>
        </w:rPr>
        <w:t xml:space="preserve"> </w:t>
      </w:r>
      <w:r w:rsidRPr="00B92353">
        <w:rPr>
          <w:bCs/>
        </w:rPr>
        <w:t>и</w:t>
      </w:r>
      <w:r w:rsidR="00416949" w:rsidRPr="00B92353">
        <w:rPr>
          <w:bCs/>
        </w:rPr>
        <w:t xml:space="preserve"> </w:t>
      </w:r>
      <w:r w:rsidRPr="00B92353">
        <w:rPr>
          <w:bCs/>
        </w:rPr>
        <w:t>текстов, частушка</w:t>
      </w:r>
      <w:r w:rsidR="00416949" w:rsidRPr="00B92353">
        <w:rPr>
          <w:bCs/>
        </w:rPr>
        <w:t xml:space="preserve"> </w:t>
      </w:r>
      <w:r w:rsidRPr="00B92353">
        <w:rPr>
          <w:bCs/>
        </w:rPr>
        <w:t>существовала</w:t>
      </w:r>
      <w:r w:rsidR="00416949" w:rsidRPr="00B92353">
        <w:rPr>
          <w:bCs/>
        </w:rPr>
        <w:t xml:space="preserve"> </w:t>
      </w:r>
      <w:r w:rsidRPr="00B92353">
        <w:rPr>
          <w:bCs/>
        </w:rPr>
        <w:t>уже в 18 веке. Однако до последней четверти 19 века «мелкие</w:t>
      </w:r>
      <w:r w:rsidR="00416949" w:rsidRPr="00B92353">
        <w:rPr>
          <w:bCs/>
        </w:rPr>
        <w:t xml:space="preserve"> </w:t>
      </w:r>
      <w:r w:rsidRPr="00B92353">
        <w:rPr>
          <w:bCs/>
        </w:rPr>
        <w:t>песни» такого</w:t>
      </w:r>
      <w:r w:rsidR="00416949" w:rsidRPr="00B92353">
        <w:rPr>
          <w:bCs/>
        </w:rPr>
        <w:t xml:space="preserve"> </w:t>
      </w:r>
      <w:r w:rsidRPr="00B92353">
        <w:rPr>
          <w:bCs/>
        </w:rPr>
        <w:t>рода</w:t>
      </w:r>
      <w:r w:rsidR="00416949" w:rsidRPr="00B92353">
        <w:rPr>
          <w:bCs/>
        </w:rPr>
        <w:t xml:space="preserve"> </w:t>
      </w:r>
      <w:r w:rsidRPr="00B92353">
        <w:rPr>
          <w:bCs/>
        </w:rPr>
        <w:t>не</w:t>
      </w:r>
      <w:r w:rsidR="00416949" w:rsidRPr="00B92353">
        <w:rPr>
          <w:bCs/>
        </w:rPr>
        <w:t xml:space="preserve"> </w:t>
      </w:r>
      <w:r w:rsidRPr="00B92353">
        <w:rPr>
          <w:bCs/>
        </w:rPr>
        <w:t>играли</w:t>
      </w:r>
      <w:r w:rsidR="00416949" w:rsidRPr="00B92353">
        <w:rPr>
          <w:bCs/>
        </w:rPr>
        <w:t xml:space="preserve"> </w:t>
      </w:r>
      <w:r w:rsidRPr="00B92353">
        <w:rPr>
          <w:bCs/>
        </w:rPr>
        <w:t>заметной</w:t>
      </w:r>
      <w:r w:rsidR="00416949" w:rsidRPr="00B92353">
        <w:rPr>
          <w:bCs/>
        </w:rPr>
        <w:t xml:space="preserve"> </w:t>
      </w:r>
      <w:r w:rsidRPr="00B92353">
        <w:rPr>
          <w:bCs/>
        </w:rPr>
        <w:t>роли</w:t>
      </w:r>
      <w:r w:rsidR="00416949" w:rsidRPr="00B92353">
        <w:rPr>
          <w:bCs/>
        </w:rPr>
        <w:t xml:space="preserve"> </w:t>
      </w:r>
      <w:r w:rsidRPr="00B92353">
        <w:rPr>
          <w:bCs/>
        </w:rPr>
        <w:t>ни</w:t>
      </w:r>
      <w:r w:rsidR="00416949" w:rsidRPr="00B92353">
        <w:rPr>
          <w:bCs/>
        </w:rPr>
        <w:t xml:space="preserve"> </w:t>
      </w:r>
      <w:r w:rsidRPr="00B92353">
        <w:rPr>
          <w:bCs/>
        </w:rPr>
        <w:t>в городском, ни в сельском</w:t>
      </w:r>
      <w:r w:rsidR="00416949" w:rsidRPr="00B92353">
        <w:rPr>
          <w:bCs/>
        </w:rPr>
        <w:t xml:space="preserve"> </w:t>
      </w:r>
      <w:r w:rsidRPr="00B92353">
        <w:rPr>
          <w:bCs/>
        </w:rPr>
        <w:t>песенном</w:t>
      </w:r>
      <w:r w:rsidR="00416949" w:rsidRPr="00B92353">
        <w:rPr>
          <w:bCs/>
        </w:rPr>
        <w:t xml:space="preserve"> </w:t>
      </w:r>
      <w:r w:rsidRPr="00B92353">
        <w:rPr>
          <w:bCs/>
        </w:rPr>
        <w:t>быту.</w:t>
      </w:r>
    </w:p>
    <w:p w:rsidR="00052B82" w:rsidRPr="00B92353" w:rsidRDefault="00052B82" w:rsidP="00B92353">
      <w:pPr>
        <w:pStyle w:val="2"/>
        <w:spacing w:line="360" w:lineRule="auto"/>
        <w:ind w:firstLine="567"/>
        <w:rPr>
          <w:b/>
          <w:sz w:val="24"/>
        </w:rPr>
      </w:pPr>
    </w:p>
    <w:p w:rsidR="00416949" w:rsidRPr="00B92353" w:rsidRDefault="00416949" w:rsidP="00B92353">
      <w:pPr>
        <w:pStyle w:val="3"/>
        <w:spacing w:line="360" w:lineRule="auto"/>
        <w:ind w:firstLine="567"/>
        <w:jc w:val="center"/>
        <w:rPr>
          <w:b/>
          <w:sz w:val="24"/>
        </w:rPr>
      </w:pPr>
      <w:bookmarkStart w:id="58" w:name="_Toc475370749"/>
      <w:bookmarkStart w:id="59" w:name="_Toc475526468"/>
      <w:r w:rsidRPr="00B92353">
        <w:rPr>
          <w:b/>
          <w:sz w:val="24"/>
        </w:rPr>
        <w:t>2.2.2. Народные музыкальные инструменты городского «примитива»,</w:t>
      </w:r>
      <w:bookmarkEnd w:id="58"/>
      <w:bookmarkEnd w:id="59"/>
    </w:p>
    <w:p w:rsidR="00416949" w:rsidRPr="00B92353" w:rsidRDefault="00416949" w:rsidP="00B92353">
      <w:pPr>
        <w:pStyle w:val="3"/>
        <w:spacing w:line="360" w:lineRule="auto"/>
        <w:ind w:firstLine="567"/>
        <w:jc w:val="center"/>
        <w:rPr>
          <w:b/>
          <w:sz w:val="24"/>
        </w:rPr>
      </w:pPr>
      <w:bookmarkStart w:id="60" w:name="_Toc475370750"/>
      <w:bookmarkStart w:id="61" w:name="_Toc475526469"/>
      <w:r w:rsidRPr="00B92353">
        <w:rPr>
          <w:b/>
          <w:sz w:val="24"/>
        </w:rPr>
        <w:t>взаимосвязь песенного жанра с инструментальной игрой</w:t>
      </w:r>
      <w:bookmarkEnd w:id="60"/>
      <w:bookmarkEnd w:id="61"/>
    </w:p>
    <w:p w:rsidR="000B450E" w:rsidRPr="00B92353" w:rsidRDefault="000B450E" w:rsidP="00B92353">
      <w:pPr>
        <w:spacing w:line="360" w:lineRule="auto"/>
        <w:ind w:right="58" w:firstLine="567"/>
        <w:jc w:val="both"/>
        <w:rPr>
          <w:bCs/>
        </w:rPr>
      </w:pPr>
      <w:r w:rsidRPr="00B92353">
        <w:rPr>
          <w:bCs/>
        </w:rPr>
        <w:t>Развитию</w:t>
      </w:r>
      <w:r w:rsidR="00416949" w:rsidRPr="00B92353">
        <w:rPr>
          <w:bCs/>
        </w:rPr>
        <w:t xml:space="preserve"> </w:t>
      </w:r>
      <w:r w:rsidRPr="00B92353">
        <w:rPr>
          <w:bCs/>
        </w:rPr>
        <w:t>городской</w:t>
      </w:r>
      <w:r w:rsidR="00416949" w:rsidRPr="00B92353">
        <w:rPr>
          <w:bCs/>
        </w:rPr>
        <w:t xml:space="preserve"> </w:t>
      </w:r>
      <w:r w:rsidRPr="00B92353">
        <w:rPr>
          <w:bCs/>
        </w:rPr>
        <w:t>песни</w:t>
      </w:r>
      <w:r w:rsidR="00416949" w:rsidRPr="00B92353">
        <w:rPr>
          <w:bCs/>
        </w:rPr>
        <w:t xml:space="preserve"> </w:t>
      </w:r>
      <w:r w:rsidRPr="00B92353">
        <w:rPr>
          <w:bCs/>
        </w:rPr>
        <w:t>и</w:t>
      </w:r>
      <w:r w:rsidR="00416949" w:rsidRPr="00B92353">
        <w:rPr>
          <w:bCs/>
        </w:rPr>
        <w:t xml:space="preserve"> </w:t>
      </w:r>
      <w:r w:rsidRPr="00B92353">
        <w:rPr>
          <w:bCs/>
        </w:rPr>
        <w:t>романса</w:t>
      </w:r>
      <w:r w:rsidR="00416949" w:rsidRPr="00B92353">
        <w:rPr>
          <w:bCs/>
        </w:rPr>
        <w:t xml:space="preserve"> </w:t>
      </w:r>
      <w:r w:rsidRPr="00B92353">
        <w:rPr>
          <w:bCs/>
        </w:rPr>
        <w:t>способствовал</w:t>
      </w:r>
      <w:r w:rsidR="00416949" w:rsidRPr="00B92353">
        <w:rPr>
          <w:bCs/>
        </w:rPr>
        <w:t xml:space="preserve">о появление в конце 18 века гитары, получившей распространение в </w:t>
      </w:r>
      <w:r w:rsidRPr="00B92353">
        <w:rPr>
          <w:bCs/>
        </w:rPr>
        <w:t>городской</w:t>
      </w:r>
      <w:r w:rsidR="00416949" w:rsidRPr="00B92353">
        <w:rPr>
          <w:bCs/>
        </w:rPr>
        <w:t xml:space="preserve"> </w:t>
      </w:r>
      <w:r w:rsidRPr="00B92353">
        <w:rPr>
          <w:bCs/>
        </w:rPr>
        <w:t>народной</w:t>
      </w:r>
      <w:r w:rsidR="00416949" w:rsidRPr="00B92353">
        <w:rPr>
          <w:bCs/>
        </w:rPr>
        <w:t xml:space="preserve"> </w:t>
      </w:r>
      <w:r w:rsidRPr="00B92353">
        <w:rPr>
          <w:bCs/>
        </w:rPr>
        <w:t>среде.</w:t>
      </w:r>
      <w:r w:rsidR="00416949" w:rsidRPr="00B92353">
        <w:rPr>
          <w:bCs/>
        </w:rPr>
        <w:t xml:space="preserve"> </w:t>
      </w:r>
      <w:r w:rsidRPr="00B92353">
        <w:rPr>
          <w:bCs/>
        </w:rPr>
        <w:t>По</w:t>
      </w:r>
      <w:r w:rsidR="00416949" w:rsidRPr="00B92353">
        <w:rPr>
          <w:bCs/>
        </w:rPr>
        <w:t xml:space="preserve"> </w:t>
      </w:r>
      <w:r w:rsidRPr="00B92353">
        <w:rPr>
          <w:bCs/>
        </w:rPr>
        <w:t>происхождению</w:t>
      </w:r>
      <w:r w:rsidR="00416949" w:rsidRPr="00B92353">
        <w:rPr>
          <w:bCs/>
        </w:rPr>
        <w:t xml:space="preserve"> </w:t>
      </w:r>
      <w:r w:rsidRPr="00B92353">
        <w:rPr>
          <w:bCs/>
        </w:rPr>
        <w:t>она</w:t>
      </w:r>
      <w:r w:rsidR="00416949" w:rsidRPr="00B92353">
        <w:rPr>
          <w:bCs/>
        </w:rPr>
        <w:t xml:space="preserve"> </w:t>
      </w:r>
      <w:r w:rsidRPr="00B92353">
        <w:rPr>
          <w:bCs/>
        </w:rPr>
        <w:t>считается</w:t>
      </w:r>
      <w:r w:rsidR="00416949" w:rsidRPr="00B92353">
        <w:rPr>
          <w:bCs/>
        </w:rPr>
        <w:t xml:space="preserve"> </w:t>
      </w:r>
      <w:r w:rsidRPr="00B92353">
        <w:rPr>
          <w:bCs/>
        </w:rPr>
        <w:t>арабск</w:t>
      </w:r>
      <w:r w:rsidR="00416949" w:rsidRPr="00B92353">
        <w:rPr>
          <w:bCs/>
        </w:rPr>
        <w:t xml:space="preserve">им инструментом, но есть предположения, что в Россию она пришла из Испании, где была широко известна как народный инструмент, </w:t>
      </w:r>
      <w:r w:rsidRPr="00B92353">
        <w:rPr>
          <w:bCs/>
        </w:rPr>
        <w:t>приме</w:t>
      </w:r>
      <w:r w:rsidR="00416949" w:rsidRPr="00B92353">
        <w:rPr>
          <w:bCs/>
        </w:rPr>
        <w:t xml:space="preserve">нялась для сольной игры, для сопровождения песен и </w:t>
      </w:r>
      <w:r w:rsidRPr="00B92353">
        <w:rPr>
          <w:bCs/>
        </w:rPr>
        <w:t>танцев.</w:t>
      </w:r>
      <w:r w:rsidR="00416949" w:rsidRPr="00B92353">
        <w:rPr>
          <w:bCs/>
        </w:rPr>
        <w:t xml:space="preserve"> </w:t>
      </w:r>
      <w:r w:rsidRPr="00B92353">
        <w:rPr>
          <w:bCs/>
        </w:rPr>
        <w:t>В</w:t>
      </w:r>
      <w:r w:rsidR="00416949" w:rsidRPr="00B92353">
        <w:rPr>
          <w:bCs/>
        </w:rPr>
        <w:t xml:space="preserve"> </w:t>
      </w:r>
      <w:r w:rsidRPr="00B92353">
        <w:rPr>
          <w:bCs/>
        </w:rPr>
        <w:t>России</w:t>
      </w:r>
      <w:r w:rsidR="00416949" w:rsidRPr="00B92353">
        <w:rPr>
          <w:bCs/>
        </w:rPr>
        <w:t xml:space="preserve"> </w:t>
      </w:r>
      <w:r w:rsidRPr="00B92353">
        <w:rPr>
          <w:bCs/>
        </w:rPr>
        <w:t>она</w:t>
      </w:r>
      <w:r w:rsidR="00416949" w:rsidRPr="00B92353">
        <w:rPr>
          <w:bCs/>
        </w:rPr>
        <w:t xml:space="preserve"> </w:t>
      </w:r>
      <w:r w:rsidRPr="00B92353">
        <w:rPr>
          <w:bCs/>
        </w:rPr>
        <w:t>была</w:t>
      </w:r>
      <w:r w:rsidR="00416949" w:rsidRPr="00B92353">
        <w:rPr>
          <w:bCs/>
        </w:rPr>
        <w:t xml:space="preserve"> </w:t>
      </w:r>
      <w:r w:rsidRPr="00B92353">
        <w:rPr>
          <w:bCs/>
        </w:rPr>
        <w:t>реконструирована</w:t>
      </w:r>
      <w:r w:rsidR="00416949" w:rsidRPr="00B92353">
        <w:rPr>
          <w:bCs/>
        </w:rPr>
        <w:t xml:space="preserve"> </w:t>
      </w:r>
      <w:r w:rsidRPr="00B92353">
        <w:rPr>
          <w:bCs/>
        </w:rPr>
        <w:t>с</w:t>
      </w:r>
      <w:r w:rsidR="00416949" w:rsidRPr="00B92353">
        <w:rPr>
          <w:bCs/>
        </w:rPr>
        <w:t xml:space="preserve"> </w:t>
      </w:r>
      <w:r w:rsidRPr="00B92353">
        <w:rPr>
          <w:bCs/>
        </w:rPr>
        <w:t>шестиструнной</w:t>
      </w:r>
      <w:r w:rsidR="00416949" w:rsidRPr="00B92353">
        <w:rPr>
          <w:bCs/>
        </w:rPr>
        <w:t xml:space="preserve"> </w:t>
      </w:r>
      <w:r w:rsidRPr="00B92353">
        <w:rPr>
          <w:bCs/>
        </w:rPr>
        <w:t>на</w:t>
      </w:r>
      <w:r w:rsidR="00416949" w:rsidRPr="00B92353">
        <w:rPr>
          <w:bCs/>
        </w:rPr>
        <w:t xml:space="preserve"> </w:t>
      </w:r>
      <w:r w:rsidRPr="00B92353">
        <w:rPr>
          <w:bCs/>
        </w:rPr>
        <w:t>семис</w:t>
      </w:r>
      <w:r w:rsidR="00416949" w:rsidRPr="00B92353">
        <w:rPr>
          <w:bCs/>
        </w:rPr>
        <w:t xml:space="preserve">трунную с новым строем, </w:t>
      </w:r>
      <w:r w:rsidRPr="00B92353">
        <w:rPr>
          <w:bCs/>
        </w:rPr>
        <w:t>что</w:t>
      </w:r>
      <w:r w:rsidR="00416949" w:rsidRPr="00B92353">
        <w:rPr>
          <w:bCs/>
        </w:rPr>
        <w:t xml:space="preserve"> </w:t>
      </w:r>
      <w:r w:rsidRPr="00B92353">
        <w:rPr>
          <w:bCs/>
        </w:rPr>
        <w:t>было</w:t>
      </w:r>
      <w:r w:rsidR="00416949" w:rsidRPr="00B92353">
        <w:rPr>
          <w:bCs/>
        </w:rPr>
        <w:t xml:space="preserve"> </w:t>
      </w:r>
      <w:r w:rsidRPr="00B92353">
        <w:rPr>
          <w:bCs/>
        </w:rPr>
        <w:t>связано</w:t>
      </w:r>
      <w:r w:rsidR="00416949" w:rsidRPr="00B92353">
        <w:rPr>
          <w:bCs/>
        </w:rPr>
        <w:t xml:space="preserve"> </w:t>
      </w:r>
      <w:r w:rsidRPr="00B92353">
        <w:rPr>
          <w:bCs/>
        </w:rPr>
        <w:t>с</w:t>
      </w:r>
      <w:r w:rsidR="00416949" w:rsidRPr="00B92353">
        <w:rPr>
          <w:bCs/>
        </w:rPr>
        <w:t xml:space="preserve"> </w:t>
      </w:r>
      <w:r w:rsidRPr="00B92353">
        <w:rPr>
          <w:bCs/>
        </w:rPr>
        <w:t>особенностью</w:t>
      </w:r>
      <w:r w:rsidR="00416949" w:rsidRPr="00B92353">
        <w:rPr>
          <w:bCs/>
        </w:rPr>
        <w:t xml:space="preserve"> </w:t>
      </w:r>
      <w:r w:rsidRPr="00B92353">
        <w:rPr>
          <w:bCs/>
        </w:rPr>
        <w:t>русской</w:t>
      </w:r>
      <w:r w:rsidR="00416949" w:rsidRPr="00B92353">
        <w:rPr>
          <w:bCs/>
        </w:rPr>
        <w:t xml:space="preserve"> </w:t>
      </w:r>
      <w:r w:rsidRPr="00B92353">
        <w:rPr>
          <w:bCs/>
        </w:rPr>
        <w:t>народной</w:t>
      </w:r>
      <w:r w:rsidR="00416949" w:rsidRPr="00B92353">
        <w:rPr>
          <w:bCs/>
        </w:rPr>
        <w:t xml:space="preserve"> </w:t>
      </w:r>
      <w:r w:rsidRPr="00B92353">
        <w:rPr>
          <w:bCs/>
        </w:rPr>
        <w:t>музыкальной</w:t>
      </w:r>
      <w:r w:rsidR="00416949" w:rsidRPr="00B92353">
        <w:rPr>
          <w:bCs/>
        </w:rPr>
        <w:t xml:space="preserve"> </w:t>
      </w:r>
      <w:r w:rsidRPr="00B92353">
        <w:rPr>
          <w:bCs/>
        </w:rPr>
        <w:t>культуры. Отличаясь красотой и мягкой бархатистостью тембра, семиструнная гитара ока</w:t>
      </w:r>
      <w:r w:rsidR="00416949" w:rsidRPr="00B92353">
        <w:rPr>
          <w:bCs/>
        </w:rPr>
        <w:t xml:space="preserve">залась инструментом более </w:t>
      </w:r>
      <w:r w:rsidRPr="00B92353">
        <w:rPr>
          <w:bCs/>
        </w:rPr>
        <w:t>дос</w:t>
      </w:r>
      <w:r w:rsidR="00416949" w:rsidRPr="00B92353">
        <w:rPr>
          <w:bCs/>
        </w:rPr>
        <w:t>тупным широкому кругу любителей</w:t>
      </w:r>
      <w:r w:rsidRPr="00B92353">
        <w:rPr>
          <w:bCs/>
        </w:rPr>
        <w:t xml:space="preserve"> музыки</w:t>
      </w:r>
      <w:r w:rsidR="00416949" w:rsidRPr="00B92353">
        <w:rPr>
          <w:bCs/>
        </w:rPr>
        <w:t xml:space="preserve"> </w:t>
      </w:r>
      <w:r w:rsidRPr="00B92353">
        <w:rPr>
          <w:bCs/>
        </w:rPr>
        <w:t>и</w:t>
      </w:r>
      <w:r w:rsidR="00416949" w:rsidRPr="00B92353">
        <w:rPr>
          <w:bCs/>
        </w:rPr>
        <w:t xml:space="preserve"> </w:t>
      </w:r>
      <w:r w:rsidRPr="00B92353">
        <w:rPr>
          <w:bCs/>
        </w:rPr>
        <w:t>удобным для</w:t>
      </w:r>
      <w:r w:rsidR="00416949" w:rsidRPr="00B92353">
        <w:rPr>
          <w:bCs/>
        </w:rPr>
        <w:t xml:space="preserve"> </w:t>
      </w:r>
      <w:r w:rsidRPr="00B92353">
        <w:rPr>
          <w:bCs/>
        </w:rPr>
        <w:t>простого</w:t>
      </w:r>
      <w:r w:rsidR="00416949" w:rsidRPr="00B92353">
        <w:rPr>
          <w:bCs/>
        </w:rPr>
        <w:t xml:space="preserve"> </w:t>
      </w:r>
      <w:r w:rsidRPr="00B92353">
        <w:rPr>
          <w:bCs/>
        </w:rPr>
        <w:t>аккомпанемента</w:t>
      </w:r>
      <w:r w:rsidR="00416949" w:rsidRPr="00B92353">
        <w:rPr>
          <w:bCs/>
        </w:rPr>
        <w:t xml:space="preserve"> </w:t>
      </w:r>
      <w:r w:rsidRPr="00B92353">
        <w:rPr>
          <w:bCs/>
        </w:rPr>
        <w:t>пению.</w:t>
      </w:r>
      <w:r w:rsidR="00416949" w:rsidRPr="00B92353">
        <w:rPr>
          <w:bCs/>
        </w:rPr>
        <w:t xml:space="preserve"> </w:t>
      </w:r>
    </w:p>
    <w:p w:rsidR="000B450E" w:rsidRPr="00B92353" w:rsidRDefault="000B450E" w:rsidP="00B92353">
      <w:pPr>
        <w:spacing w:line="360" w:lineRule="auto"/>
        <w:ind w:right="58" w:firstLine="567"/>
        <w:jc w:val="both"/>
        <w:rPr>
          <w:bCs/>
        </w:rPr>
      </w:pPr>
      <w:r w:rsidRPr="00B92353">
        <w:rPr>
          <w:bCs/>
        </w:rPr>
        <w:t>Кроме</w:t>
      </w:r>
      <w:r w:rsidR="00416949" w:rsidRPr="00B92353">
        <w:rPr>
          <w:bCs/>
        </w:rPr>
        <w:t xml:space="preserve"> </w:t>
      </w:r>
      <w:r w:rsidRPr="00B92353">
        <w:rPr>
          <w:bCs/>
        </w:rPr>
        <w:t>гитары</w:t>
      </w:r>
      <w:r w:rsidR="00416949" w:rsidRPr="00B92353">
        <w:rPr>
          <w:bCs/>
        </w:rPr>
        <w:t xml:space="preserve"> </w:t>
      </w:r>
      <w:r w:rsidRPr="00B92353">
        <w:rPr>
          <w:bCs/>
        </w:rPr>
        <w:t>в</w:t>
      </w:r>
      <w:r w:rsidR="00416949" w:rsidRPr="00B92353">
        <w:rPr>
          <w:bCs/>
        </w:rPr>
        <w:t xml:space="preserve"> </w:t>
      </w:r>
      <w:r w:rsidRPr="00B92353">
        <w:rPr>
          <w:bCs/>
        </w:rPr>
        <w:t>городской</w:t>
      </w:r>
      <w:r w:rsidR="00416949" w:rsidRPr="00B92353">
        <w:rPr>
          <w:bCs/>
        </w:rPr>
        <w:t xml:space="preserve"> </w:t>
      </w:r>
      <w:r w:rsidRPr="00B92353">
        <w:rPr>
          <w:bCs/>
        </w:rPr>
        <w:t>народной</w:t>
      </w:r>
      <w:r w:rsidR="00416949" w:rsidRPr="00B92353">
        <w:rPr>
          <w:bCs/>
        </w:rPr>
        <w:t xml:space="preserve"> </w:t>
      </w:r>
      <w:r w:rsidRPr="00B92353">
        <w:rPr>
          <w:bCs/>
        </w:rPr>
        <w:t>бытовой</w:t>
      </w:r>
      <w:r w:rsidR="00416949" w:rsidRPr="00B92353">
        <w:rPr>
          <w:bCs/>
        </w:rPr>
        <w:t xml:space="preserve"> </w:t>
      </w:r>
      <w:r w:rsidRPr="00B92353">
        <w:rPr>
          <w:bCs/>
        </w:rPr>
        <w:t>среде</w:t>
      </w:r>
      <w:r w:rsidR="00416949" w:rsidRPr="00B92353">
        <w:rPr>
          <w:bCs/>
        </w:rPr>
        <w:t xml:space="preserve"> </w:t>
      </w:r>
      <w:r w:rsidRPr="00B92353">
        <w:rPr>
          <w:bCs/>
        </w:rPr>
        <w:t>утвердились</w:t>
      </w:r>
      <w:r w:rsidR="00416949" w:rsidRPr="00B92353">
        <w:rPr>
          <w:bCs/>
        </w:rPr>
        <w:t xml:space="preserve"> </w:t>
      </w:r>
      <w:r w:rsidRPr="00B92353">
        <w:rPr>
          <w:bCs/>
        </w:rPr>
        <w:t>и</w:t>
      </w:r>
      <w:r w:rsidR="00416949" w:rsidRPr="00B92353">
        <w:rPr>
          <w:bCs/>
        </w:rPr>
        <w:t xml:space="preserve"> </w:t>
      </w:r>
      <w:r w:rsidRPr="00B92353">
        <w:rPr>
          <w:bCs/>
        </w:rPr>
        <w:t>другие</w:t>
      </w:r>
      <w:r w:rsidR="00416949" w:rsidRPr="00B92353">
        <w:rPr>
          <w:bCs/>
        </w:rPr>
        <w:t xml:space="preserve"> </w:t>
      </w:r>
      <w:r w:rsidRPr="00B92353">
        <w:rPr>
          <w:bCs/>
        </w:rPr>
        <w:t>инструменты.</w:t>
      </w:r>
      <w:r w:rsidR="00416949" w:rsidRPr="00B92353">
        <w:rPr>
          <w:bCs/>
        </w:rPr>
        <w:t xml:space="preserve"> </w:t>
      </w:r>
      <w:r w:rsidRPr="00B92353">
        <w:rPr>
          <w:bCs/>
        </w:rPr>
        <w:t>Разгром</w:t>
      </w:r>
      <w:r w:rsidR="00416949" w:rsidRPr="00B92353">
        <w:rPr>
          <w:bCs/>
        </w:rPr>
        <w:t xml:space="preserve"> </w:t>
      </w:r>
      <w:r w:rsidRPr="00B92353">
        <w:rPr>
          <w:bCs/>
        </w:rPr>
        <w:t>скоморошества</w:t>
      </w:r>
      <w:r w:rsidR="00416949" w:rsidRPr="00B92353">
        <w:rPr>
          <w:bCs/>
        </w:rPr>
        <w:t xml:space="preserve"> </w:t>
      </w:r>
      <w:r w:rsidRPr="00B92353">
        <w:rPr>
          <w:bCs/>
        </w:rPr>
        <w:t>в</w:t>
      </w:r>
      <w:r w:rsidR="00416949" w:rsidRPr="00B92353">
        <w:rPr>
          <w:bCs/>
        </w:rPr>
        <w:t xml:space="preserve"> </w:t>
      </w:r>
      <w:r w:rsidRPr="00B92353">
        <w:rPr>
          <w:bCs/>
        </w:rPr>
        <w:t>17</w:t>
      </w:r>
      <w:r w:rsidR="00416949" w:rsidRPr="00B92353">
        <w:rPr>
          <w:bCs/>
        </w:rPr>
        <w:t xml:space="preserve"> </w:t>
      </w:r>
      <w:r w:rsidRPr="00B92353">
        <w:rPr>
          <w:bCs/>
        </w:rPr>
        <w:t>веке</w:t>
      </w:r>
      <w:r w:rsidR="00416949" w:rsidRPr="00B92353">
        <w:rPr>
          <w:bCs/>
        </w:rPr>
        <w:t xml:space="preserve"> </w:t>
      </w:r>
      <w:r w:rsidRPr="00B92353">
        <w:rPr>
          <w:bCs/>
        </w:rPr>
        <w:t>способствовал</w:t>
      </w:r>
      <w:r w:rsidR="00416949" w:rsidRPr="00B92353">
        <w:rPr>
          <w:bCs/>
        </w:rPr>
        <w:t xml:space="preserve"> </w:t>
      </w:r>
      <w:r w:rsidRPr="00B92353">
        <w:rPr>
          <w:bCs/>
        </w:rPr>
        <w:t>тому, что</w:t>
      </w:r>
      <w:r w:rsidR="00416949" w:rsidRPr="00B92353">
        <w:rPr>
          <w:bCs/>
        </w:rPr>
        <w:t xml:space="preserve"> </w:t>
      </w:r>
      <w:r w:rsidRPr="00B92353">
        <w:rPr>
          <w:bCs/>
        </w:rPr>
        <w:t>одни</w:t>
      </w:r>
      <w:r w:rsidR="00416949" w:rsidRPr="00B92353">
        <w:rPr>
          <w:bCs/>
        </w:rPr>
        <w:t xml:space="preserve"> </w:t>
      </w:r>
      <w:r w:rsidRPr="00B92353">
        <w:rPr>
          <w:bCs/>
        </w:rPr>
        <w:t>народные</w:t>
      </w:r>
      <w:r w:rsidR="00416949" w:rsidRPr="00B92353">
        <w:rPr>
          <w:bCs/>
        </w:rPr>
        <w:t xml:space="preserve"> </w:t>
      </w:r>
      <w:r w:rsidRPr="00B92353">
        <w:rPr>
          <w:bCs/>
        </w:rPr>
        <w:t>инструмент</w:t>
      </w:r>
      <w:r w:rsidR="00416949" w:rsidRPr="00B92353">
        <w:rPr>
          <w:bCs/>
        </w:rPr>
        <w:t xml:space="preserve">ы закрепились в городах, в центральных районах, а другие переместились на окраину России как, например, домра и нигде не </w:t>
      </w:r>
      <w:r w:rsidRPr="00B92353">
        <w:rPr>
          <w:bCs/>
        </w:rPr>
        <w:t>упоминалась</w:t>
      </w:r>
      <w:r w:rsidR="00416949" w:rsidRPr="00B92353">
        <w:rPr>
          <w:bCs/>
        </w:rPr>
        <w:t xml:space="preserve"> вплоть</w:t>
      </w:r>
      <w:r w:rsidRPr="00B92353">
        <w:rPr>
          <w:bCs/>
        </w:rPr>
        <w:t xml:space="preserve"> </w:t>
      </w:r>
      <w:r w:rsidR="00416949" w:rsidRPr="00B92353">
        <w:rPr>
          <w:bCs/>
        </w:rPr>
        <w:t xml:space="preserve">до конца 19 </w:t>
      </w:r>
      <w:r w:rsidRPr="00B92353">
        <w:rPr>
          <w:bCs/>
        </w:rPr>
        <w:t>века.</w:t>
      </w:r>
    </w:p>
    <w:p w:rsidR="000B450E" w:rsidRPr="00B92353" w:rsidRDefault="000B450E" w:rsidP="00B92353">
      <w:pPr>
        <w:spacing w:line="360" w:lineRule="auto"/>
        <w:ind w:right="58" w:firstLine="567"/>
        <w:jc w:val="both"/>
        <w:rPr>
          <w:bCs/>
        </w:rPr>
      </w:pPr>
      <w:r w:rsidRPr="00B92353">
        <w:rPr>
          <w:bCs/>
        </w:rPr>
        <w:t>Широкое</w:t>
      </w:r>
      <w:r w:rsidR="00416949" w:rsidRPr="00B92353">
        <w:rPr>
          <w:bCs/>
        </w:rPr>
        <w:t xml:space="preserve"> </w:t>
      </w:r>
      <w:r w:rsidRPr="00B92353">
        <w:rPr>
          <w:bCs/>
        </w:rPr>
        <w:t>распространение</w:t>
      </w:r>
      <w:r w:rsidR="00416949" w:rsidRPr="00B92353">
        <w:rPr>
          <w:bCs/>
        </w:rPr>
        <w:t xml:space="preserve"> </w:t>
      </w:r>
      <w:r w:rsidRPr="00B92353">
        <w:rPr>
          <w:bCs/>
        </w:rPr>
        <w:t>имели</w:t>
      </w:r>
      <w:r w:rsidR="00416949" w:rsidRPr="00B92353">
        <w:rPr>
          <w:bCs/>
        </w:rPr>
        <w:t xml:space="preserve"> </w:t>
      </w:r>
      <w:r w:rsidRPr="00B92353">
        <w:rPr>
          <w:bCs/>
        </w:rPr>
        <w:t>в</w:t>
      </w:r>
      <w:r w:rsidR="00416949" w:rsidRPr="00B92353">
        <w:rPr>
          <w:bCs/>
        </w:rPr>
        <w:t xml:space="preserve"> </w:t>
      </w:r>
      <w:r w:rsidRPr="00B92353">
        <w:rPr>
          <w:bCs/>
        </w:rPr>
        <w:t>городском</w:t>
      </w:r>
      <w:r w:rsidR="00416949" w:rsidRPr="00B92353">
        <w:rPr>
          <w:bCs/>
        </w:rPr>
        <w:t xml:space="preserve"> </w:t>
      </w:r>
      <w:r w:rsidRPr="00B92353">
        <w:rPr>
          <w:bCs/>
        </w:rPr>
        <w:t>и</w:t>
      </w:r>
      <w:r w:rsidR="00416949" w:rsidRPr="00B92353">
        <w:rPr>
          <w:bCs/>
        </w:rPr>
        <w:t xml:space="preserve"> </w:t>
      </w:r>
      <w:r w:rsidRPr="00B92353">
        <w:rPr>
          <w:bCs/>
        </w:rPr>
        <w:t>усадебном</w:t>
      </w:r>
      <w:r w:rsidR="00416949" w:rsidRPr="00B92353">
        <w:rPr>
          <w:bCs/>
        </w:rPr>
        <w:t xml:space="preserve"> </w:t>
      </w:r>
      <w:r w:rsidRPr="00B92353">
        <w:rPr>
          <w:bCs/>
        </w:rPr>
        <w:t>быту</w:t>
      </w:r>
      <w:r w:rsidR="00416949" w:rsidRPr="00B92353">
        <w:rPr>
          <w:bCs/>
        </w:rPr>
        <w:t xml:space="preserve"> </w:t>
      </w:r>
      <w:r w:rsidRPr="00B92353">
        <w:rPr>
          <w:bCs/>
        </w:rPr>
        <w:t>прямоугольные гусли, гудок, волынка, которые тоже постепенно ушли из</w:t>
      </w:r>
      <w:r w:rsidR="00416949" w:rsidRPr="00B92353">
        <w:rPr>
          <w:bCs/>
        </w:rPr>
        <w:t xml:space="preserve"> </w:t>
      </w:r>
      <w:r w:rsidRPr="00B92353">
        <w:rPr>
          <w:bCs/>
        </w:rPr>
        <w:t>народного</w:t>
      </w:r>
      <w:r w:rsidR="00416949" w:rsidRPr="00B92353">
        <w:rPr>
          <w:bCs/>
        </w:rPr>
        <w:t xml:space="preserve"> </w:t>
      </w:r>
      <w:r w:rsidRPr="00B92353">
        <w:rPr>
          <w:bCs/>
        </w:rPr>
        <w:t>быта.</w:t>
      </w:r>
    </w:p>
    <w:p w:rsidR="000B450E" w:rsidRPr="00B92353" w:rsidRDefault="000B450E" w:rsidP="00B92353">
      <w:pPr>
        <w:pStyle w:val="2"/>
        <w:spacing w:line="360" w:lineRule="auto"/>
        <w:ind w:firstLine="567"/>
        <w:rPr>
          <w:sz w:val="24"/>
        </w:rPr>
      </w:pPr>
      <w:r w:rsidRPr="00B92353">
        <w:rPr>
          <w:sz w:val="24"/>
        </w:rPr>
        <w:t>Са</w:t>
      </w:r>
      <w:r w:rsidR="00416949" w:rsidRPr="00B92353">
        <w:rPr>
          <w:sz w:val="24"/>
        </w:rPr>
        <w:t xml:space="preserve">мым распространенным и любимым </w:t>
      </w:r>
      <w:r w:rsidRPr="00B92353">
        <w:rPr>
          <w:sz w:val="24"/>
        </w:rPr>
        <w:t xml:space="preserve">инструментом </w:t>
      </w:r>
      <w:r w:rsidR="00416949" w:rsidRPr="00B92353">
        <w:rPr>
          <w:sz w:val="24"/>
        </w:rPr>
        <w:t>18</w:t>
      </w:r>
      <w:r w:rsidRPr="00B92353">
        <w:rPr>
          <w:sz w:val="24"/>
        </w:rPr>
        <w:t xml:space="preserve"> </w:t>
      </w:r>
      <w:r w:rsidR="00416949" w:rsidRPr="00B92353">
        <w:rPr>
          <w:sz w:val="24"/>
        </w:rPr>
        <w:t>века стала балалайка, в 19 веке добавилась к ней</w:t>
      </w:r>
      <w:r w:rsidRPr="00B92353">
        <w:rPr>
          <w:sz w:val="24"/>
        </w:rPr>
        <w:t xml:space="preserve"> гармоника, которая стала излюбленным народным инструментом в рабочей и крестьянской среде. В первые же десятилетия распространения нового музыкального инструмента в различных городах стало развиваться промышленное производство гармоник. Создаваемые русскими мастерами гармоники были чрезвычайно разнообразны и по своей </w:t>
      </w:r>
      <w:r w:rsidRPr="00B92353">
        <w:rPr>
          <w:sz w:val="24"/>
        </w:rPr>
        <w:lastRenderedPageBreak/>
        <w:t>конструкции</w:t>
      </w:r>
      <w:r w:rsidR="00416949" w:rsidRPr="00B92353">
        <w:rPr>
          <w:sz w:val="24"/>
        </w:rPr>
        <w:t>,</w:t>
      </w:r>
      <w:r w:rsidRPr="00B92353">
        <w:rPr>
          <w:sz w:val="24"/>
        </w:rPr>
        <w:t xml:space="preserve"> и в отношении строя. Разнообразные виды русских гармоник назывались по месту своего производства, как, </w:t>
      </w:r>
      <w:proofErr w:type="gramStart"/>
      <w:r w:rsidRPr="00B92353">
        <w:rPr>
          <w:sz w:val="24"/>
        </w:rPr>
        <w:t>например</w:t>
      </w:r>
      <w:proofErr w:type="gramEnd"/>
      <w:r w:rsidRPr="00B92353">
        <w:rPr>
          <w:sz w:val="24"/>
        </w:rPr>
        <w:t>: «вятская тальянка», «вятка», «</w:t>
      </w:r>
      <w:proofErr w:type="spellStart"/>
      <w:r w:rsidRPr="00B92353">
        <w:rPr>
          <w:sz w:val="24"/>
        </w:rPr>
        <w:t>саратовка</w:t>
      </w:r>
      <w:proofErr w:type="spellEnd"/>
      <w:r w:rsidRPr="00B92353">
        <w:rPr>
          <w:sz w:val="24"/>
        </w:rPr>
        <w:t>», «</w:t>
      </w:r>
      <w:proofErr w:type="spellStart"/>
      <w:r w:rsidRPr="00B92353">
        <w:rPr>
          <w:sz w:val="24"/>
        </w:rPr>
        <w:t>ливенка</w:t>
      </w:r>
      <w:proofErr w:type="spellEnd"/>
      <w:r w:rsidRPr="00B92353">
        <w:rPr>
          <w:sz w:val="24"/>
        </w:rPr>
        <w:t>», «</w:t>
      </w:r>
      <w:proofErr w:type="spellStart"/>
      <w:r w:rsidRPr="00B92353">
        <w:rPr>
          <w:sz w:val="24"/>
        </w:rPr>
        <w:t>елецкая</w:t>
      </w:r>
      <w:proofErr w:type="spellEnd"/>
      <w:r w:rsidRPr="00B92353">
        <w:rPr>
          <w:sz w:val="24"/>
        </w:rPr>
        <w:t xml:space="preserve"> </w:t>
      </w:r>
      <w:proofErr w:type="spellStart"/>
      <w:r w:rsidRPr="00B92353">
        <w:rPr>
          <w:sz w:val="24"/>
        </w:rPr>
        <w:t>разладная</w:t>
      </w:r>
      <w:proofErr w:type="spellEnd"/>
      <w:r w:rsidRPr="00B92353">
        <w:rPr>
          <w:sz w:val="24"/>
        </w:rPr>
        <w:t>». Однако в конце 19 века все эти разнообразные виды гармоник почти вытесняются новым, технически более совершенным видом – так называемой венской «двухрядкой», изготовляемой серийно, фабричным путем.</w:t>
      </w:r>
      <w:r w:rsidR="00416949" w:rsidRPr="00B92353">
        <w:rPr>
          <w:sz w:val="24"/>
        </w:rPr>
        <w:t xml:space="preserve"> </w:t>
      </w:r>
      <w:r w:rsidRPr="00B92353">
        <w:rPr>
          <w:sz w:val="24"/>
        </w:rPr>
        <w:t>Появление балалайки, а затем гармоники было связано с приходом из</w:t>
      </w:r>
      <w:r w:rsidR="00416949" w:rsidRPr="00B92353">
        <w:rPr>
          <w:sz w:val="24"/>
        </w:rPr>
        <w:t xml:space="preserve"> </w:t>
      </w:r>
      <w:r w:rsidRPr="00B92353">
        <w:rPr>
          <w:sz w:val="24"/>
        </w:rPr>
        <w:t>профессиональной</w:t>
      </w:r>
      <w:r w:rsidR="00416949" w:rsidRPr="00B92353">
        <w:rPr>
          <w:sz w:val="24"/>
        </w:rPr>
        <w:t xml:space="preserve"> </w:t>
      </w:r>
      <w:r w:rsidRPr="00B92353">
        <w:rPr>
          <w:sz w:val="24"/>
        </w:rPr>
        <w:t>музыкальной ку</w:t>
      </w:r>
      <w:r w:rsidR="00416949" w:rsidRPr="00B92353">
        <w:rPr>
          <w:sz w:val="24"/>
        </w:rPr>
        <w:t>льтуры нового гомофонно-</w:t>
      </w:r>
      <w:r w:rsidRPr="00B92353">
        <w:rPr>
          <w:sz w:val="24"/>
        </w:rPr>
        <w:t>гармонического</w:t>
      </w:r>
      <w:r w:rsidR="00416949" w:rsidRPr="00B92353">
        <w:rPr>
          <w:sz w:val="24"/>
        </w:rPr>
        <w:t xml:space="preserve"> </w:t>
      </w:r>
      <w:r w:rsidRPr="00B92353">
        <w:rPr>
          <w:sz w:val="24"/>
        </w:rPr>
        <w:t>склада</w:t>
      </w:r>
      <w:r w:rsidR="00416949" w:rsidRPr="00B92353">
        <w:rPr>
          <w:sz w:val="24"/>
        </w:rPr>
        <w:t xml:space="preserve"> </w:t>
      </w:r>
      <w:r w:rsidRPr="00B92353">
        <w:rPr>
          <w:sz w:val="24"/>
        </w:rPr>
        <w:t>в</w:t>
      </w:r>
      <w:r w:rsidR="00416949" w:rsidRPr="00B92353">
        <w:rPr>
          <w:sz w:val="24"/>
        </w:rPr>
        <w:t xml:space="preserve"> </w:t>
      </w:r>
      <w:r w:rsidRPr="00B92353">
        <w:rPr>
          <w:sz w:val="24"/>
        </w:rPr>
        <w:t>народную</w:t>
      </w:r>
      <w:r w:rsidR="00416949" w:rsidRPr="00B92353">
        <w:rPr>
          <w:sz w:val="24"/>
        </w:rPr>
        <w:t xml:space="preserve"> </w:t>
      </w:r>
      <w:r w:rsidRPr="00B92353">
        <w:rPr>
          <w:sz w:val="24"/>
        </w:rPr>
        <w:t>музыку.</w:t>
      </w:r>
    </w:p>
    <w:p w:rsidR="000B450E" w:rsidRPr="00B92353" w:rsidRDefault="000B450E" w:rsidP="00B92353">
      <w:pPr>
        <w:spacing w:line="360" w:lineRule="auto"/>
        <w:ind w:right="58" w:firstLine="567"/>
        <w:jc w:val="both"/>
        <w:rPr>
          <w:bCs/>
        </w:rPr>
      </w:pPr>
      <w:r w:rsidRPr="00B92353">
        <w:rPr>
          <w:bCs/>
        </w:rPr>
        <w:t>Таким</w:t>
      </w:r>
      <w:r w:rsidR="00416949" w:rsidRPr="00B92353">
        <w:rPr>
          <w:bCs/>
        </w:rPr>
        <w:t xml:space="preserve"> </w:t>
      </w:r>
      <w:r w:rsidRPr="00B92353">
        <w:rPr>
          <w:bCs/>
        </w:rPr>
        <w:t>образом, народное музыкальное творчество</w:t>
      </w:r>
      <w:r w:rsidR="00416949" w:rsidRPr="00B92353">
        <w:rPr>
          <w:bCs/>
        </w:rPr>
        <w:t xml:space="preserve"> в городской культуре «примитив</w:t>
      </w:r>
      <w:r w:rsidR="008C5A27" w:rsidRPr="00B92353">
        <w:rPr>
          <w:bCs/>
        </w:rPr>
        <w:t>а» получило развитие в вокально-</w:t>
      </w:r>
      <w:r w:rsidR="00416949" w:rsidRPr="00B92353">
        <w:rPr>
          <w:bCs/>
        </w:rPr>
        <w:t xml:space="preserve">песенном </w:t>
      </w:r>
      <w:r w:rsidRPr="00B92353">
        <w:rPr>
          <w:bCs/>
        </w:rPr>
        <w:t>искусстве</w:t>
      </w:r>
      <w:r w:rsidR="00416949" w:rsidRPr="00B92353">
        <w:rPr>
          <w:bCs/>
        </w:rPr>
        <w:t xml:space="preserve"> </w:t>
      </w:r>
      <w:r w:rsidRPr="00B92353">
        <w:rPr>
          <w:bCs/>
        </w:rPr>
        <w:t>в</w:t>
      </w:r>
      <w:r w:rsidR="00416949" w:rsidRPr="00B92353">
        <w:rPr>
          <w:bCs/>
        </w:rPr>
        <w:t xml:space="preserve"> </w:t>
      </w:r>
      <w:r w:rsidRPr="00B92353">
        <w:rPr>
          <w:bCs/>
        </w:rPr>
        <w:t>жанре</w:t>
      </w:r>
      <w:r w:rsidR="00416949" w:rsidRPr="00B92353">
        <w:rPr>
          <w:bCs/>
        </w:rPr>
        <w:t xml:space="preserve"> </w:t>
      </w:r>
      <w:r w:rsidRPr="00B92353">
        <w:rPr>
          <w:bCs/>
        </w:rPr>
        <w:t>городской</w:t>
      </w:r>
      <w:r w:rsidR="00416949" w:rsidRPr="00B92353">
        <w:rPr>
          <w:bCs/>
        </w:rPr>
        <w:t xml:space="preserve"> </w:t>
      </w:r>
      <w:r w:rsidRPr="00B92353">
        <w:rPr>
          <w:bCs/>
        </w:rPr>
        <w:t>народной</w:t>
      </w:r>
      <w:r w:rsidR="00416949" w:rsidRPr="00B92353">
        <w:rPr>
          <w:bCs/>
        </w:rPr>
        <w:t xml:space="preserve"> </w:t>
      </w:r>
      <w:r w:rsidRPr="00B92353">
        <w:rPr>
          <w:bCs/>
        </w:rPr>
        <w:t>песни</w:t>
      </w:r>
      <w:r w:rsidR="00416949" w:rsidRPr="00B92353">
        <w:rPr>
          <w:bCs/>
        </w:rPr>
        <w:t xml:space="preserve"> </w:t>
      </w:r>
      <w:r w:rsidRPr="00B92353">
        <w:rPr>
          <w:bCs/>
        </w:rPr>
        <w:t>и</w:t>
      </w:r>
      <w:r w:rsidR="00416949" w:rsidRPr="00B92353">
        <w:rPr>
          <w:bCs/>
        </w:rPr>
        <w:t xml:space="preserve"> </w:t>
      </w:r>
      <w:r w:rsidRPr="00B92353">
        <w:rPr>
          <w:bCs/>
        </w:rPr>
        <w:t>романса,</w:t>
      </w:r>
      <w:r w:rsidR="00416949" w:rsidRPr="00B92353">
        <w:rPr>
          <w:bCs/>
        </w:rPr>
        <w:t xml:space="preserve"> </w:t>
      </w:r>
      <w:r w:rsidRPr="00B92353">
        <w:rPr>
          <w:bCs/>
        </w:rPr>
        <w:t>а также</w:t>
      </w:r>
      <w:r w:rsidR="00416949" w:rsidRPr="00B92353">
        <w:rPr>
          <w:bCs/>
        </w:rPr>
        <w:t xml:space="preserve"> </w:t>
      </w:r>
      <w:r w:rsidRPr="00B92353">
        <w:rPr>
          <w:bCs/>
        </w:rPr>
        <w:t>в народной</w:t>
      </w:r>
      <w:r w:rsidR="00416949" w:rsidRPr="00B92353">
        <w:rPr>
          <w:bCs/>
        </w:rPr>
        <w:t xml:space="preserve"> </w:t>
      </w:r>
      <w:r w:rsidRPr="00B92353">
        <w:rPr>
          <w:bCs/>
        </w:rPr>
        <w:t>инструментальной</w:t>
      </w:r>
      <w:r w:rsidR="00416949" w:rsidRPr="00B92353">
        <w:rPr>
          <w:bCs/>
        </w:rPr>
        <w:t xml:space="preserve"> </w:t>
      </w:r>
      <w:r w:rsidRPr="00B92353">
        <w:rPr>
          <w:bCs/>
        </w:rPr>
        <w:t>игре. Одни народные инструменты, появившись в</w:t>
      </w:r>
      <w:r w:rsidR="00416949" w:rsidRPr="00B92353">
        <w:rPr>
          <w:bCs/>
        </w:rPr>
        <w:t xml:space="preserve"> </w:t>
      </w:r>
      <w:r w:rsidRPr="00B92353">
        <w:rPr>
          <w:bCs/>
        </w:rPr>
        <w:t>крестьянской</w:t>
      </w:r>
      <w:r w:rsidR="00416949" w:rsidRPr="00B92353">
        <w:rPr>
          <w:bCs/>
        </w:rPr>
        <w:t xml:space="preserve"> </w:t>
      </w:r>
      <w:r w:rsidRPr="00B92353">
        <w:rPr>
          <w:bCs/>
        </w:rPr>
        <w:t>среде, получили</w:t>
      </w:r>
      <w:r w:rsidR="00416949" w:rsidRPr="00B92353">
        <w:rPr>
          <w:bCs/>
        </w:rPr>
        <w:t xml:space="preserve"> </w:t>
      </w:r>
      <w:r w:rsidRPr="00B92353">
        <w:rPr>
          <w:bCs/>
        </w:rPr>
        <w:t>распространение</w:t>
      </w:r>
      <w:r w:rsidR="00416949" w:rsidRPr="00B92353">
        <w:rPr>
          <w:bCs/>
        </w:rPr>
        <w:t xml:space="preserve"> </w:t>
      </w:r>
      <w:r w:rsidRPr="00B92353">
        <w:rPr>
          <w:bCs/>
        </w:rPr>
        <w:t>в</w:t>
      </w:r>
      <w:r w:rsidR="00416949" w:rsidRPr="00B92353">
        <w:rPr>
          <w:bCs/>
        </w:rPr>
        <w:t xml:space="preserve"> </w:t>
      </w:r>
      <w:r w:rsidRPr="00B92353">
        <w:rPr>
          <w:bCs/>
        </w:rPr>
        <w:t>городе, другие</w:t>
      </w:r>
      <w:r w:rsidR="00416949" w:rsidRPr="00B92353">
        <w:rPr>
          <w:bCs/>
        </w:rPr>
        <w:t xml:space="preserve"> </w:t>
      </w:r>
      <w:r w:rsidRPr="00B92353">
        <w:rPr>
          <w:bCs/>
        </w:rPr>
        <w:t>были</w:t>
      </w:r>
      <w:r w:rsidR="00416949" w:rsidRPr="00B92353">
        <w:rPr>
          <w:bCs/>
        </w:rPr>
        <w:t xml:space="preserve"> </w:t>
      </w:r>
      <w:r w:rsidRPr="00B92353">
        <w:rPr>
          <w:bCs/>
        </w:rPr>
        <w:t>заимствованы</w:t>
      </w:r>
      <w:r w:rsidR="00416949" w:rsidRPr="00B92353">
        <w:rPr>
          <w:bCs/>
        </w:rPr>
        <w:t xml:space="preserve"> </w:t>
      </w:r>
      <w:r w:rsidRPr="00B92353">
        <w:rPr>
          <w:bCs/>
        </w:rPr>
        <w:t>от</w:t>
      </w:r>
      <w:r w:rsidR="00416949" w:rsidRPr="00B92353">
        <w:rPr>
          <w:bCs/>
        </w:rPr>
        <w:t xml:space="preserve"> </w:t>
      </w:r>
      <w:r w:rsidRPr="00B92353">
        <w:rPr>
          <w:bCs/>
        </w:rPr>
        <w:t>народов</w:t>
      </w:r>
      <w:r w:rsidR="00416949" w:rsidRPr="00B92353">
        <w:rPr>
          <w:bCs/>
        </w:rPr>
        <w:t xml:space="preserve"> </w:t>
      </w:r>
      <w:r w:rsidRPr="00B92353">
        <w:rPr>
          <w:bCs/>
        </w:rPr>
        <w:t>западных</w:t>
      </w:r>
      <w:r w:rsidR="00416949" w:rsidRPr="00B92353">
        <w:rPr>
          <w:bCs/>
        </w:rPr>
        <w:t xml:space="preserve"> </w:t>
      </w:r>
      <w:r w:rsidRPr="00B92353">
        <w:rPr>
          <w:bCs/>
        </w:rPr>
        <w:t>стран</w:t>
      </w:r>
      <w:r w:rsidR="00416949" w:rsidRPr="00B92353">
        <w:rPr>
          <w:bCs/>
        </w:rPr>
        <w:t xml:space="preserve"> </w:t>
      </w:r>
      <w:r w:rsidRPr="00B92353">
        <w:rPr>
          <w:bCs/>
        </w:rPr>
        <w:t>и</w:t>
      </w:r>
      <w:r w:rsidR="00416949" w:rsidRPr="00B92353">
        <w:rPr>
          <w:bCs/>
        </w:rPr>
        <w:t xml:space="preserve"> </w:t>
      </w:r>
      <w:r w:rsidRPr="00B92353">
        <w:rPr>
          <w:bCs/>
        </w:rPr>
        <w:t>стали</w:t>
      </w:r>
      <w:r w:rsidR="00416949" w:rsidRPr="00B92353">
        <w:rPr>
          <w:bCs/>
        </w:rPr>
        <w:t xml:space="preserve"> </w:t>
      </w:r>
      <w:r w:rsidRPr="00B92353">
        <w:rPr>
          <w:bCs/>
        </w:rPr>
        <w:t>любимыми</w:t>
      </w:r>
      <w:r w:rsidR="00416949" w:rsidRPr="00B92353">
        <w:rPr>
          <w:bCs/>
        </w:rPr>
        <w:t xml:space="preserve"> </w:t>
      </w:r>
      <w:r w:rsidRPr="00B92353">
        <w:rPr>
          <w:bCs/>
        </w:rPr>
        <w:t>среди</w:t>
      </w:r>
      <w:r w:rsidR="00416949" w:rsidRPr="00B92353">
        <w:rPr>
          <w:bCs/>
        </w:rPr>
        <w:t xml:space="preserve"> </w:t>
      </w:r>
      <w:r w:rsidRPr="00B92353">
        <w:rPr>
          <w:bCs/>
        </w:rPr>
        <w:t>представит</w:t>
      </w:r>
      <w:r w:rsidR="00416949" w:rsidRPr="00B92353">
        <w:rPr>
          <w:bCs/>
        </w:rPr>
        <w:t xml:space="preserve">елей городских окраин. Но </w:t>
      </w:r>
      <w:r w:rsidRPr="00B92353">
        <w:rPr>
          <w:bCs/>
        </w:rPr>
        <w:t>были и такие, которые</w:t>
      </w:r>
      <w:r w:rsidR="00416949" w:rsidRPr="00B92353">
        <w:rPr>
          <w:bCs/>
        </w:rPr>
        <w:t xml:space="preserve"> </w:t>
      </w:r>
      <w:r w:rsidRPr="00B92353">
        <w:rPr>
          <w:bCs/>
        </w:rPr>
        <w:t>стали</w:t>
      </w:r>
      <w:r w:rsidR="00416949" w:rsidRPr="00B92353">
        <w:rPr>
          <w:bCs/>
        </w:rPr>
        <w:t xml:space="preserve"> </w:t>
      </w:r>
      <w:r w:rsidRPr="00B92353">
        <w:rPr>
          <w:bCs/>
        </w:rPr>
        <w:t>основой</w:t>
      </w:r>
      <w:r w:rsidR="00416949" w:rsidRPr="00B92353">
        <w:rPr>
          <w:bCs/>
        </w:rPr>
        <w:t xml:space="preserve"> </w:t>
      </w:r>
      <w:r w:rsidRPr="00B92353">
        <w:rPr>
          <w:bCs/>
        </w:rPr>
        <w:t>для</w:t>
      </w:r>
      <w:r w:rsidR="00416949" w:rsidRPr="00B92353">
        <w:rPr>
          <w:bCs/>
        </w:rPr>
        <w:t xml:space="preserve"> </w:t>
      </w:r>
      <w:r w:rsidRPr="00B92353">
        <w:rPr>
          <w:bCs/>
        </w:rPr>
        <w:t>создания</w:t>
      </w:r>
      <w:r w:rsidR="00416949" w:rsidRPr="00B92353">
        <w:rPr>
          <w:bCs/>
        </w:rPr>
        <w:t xml:space="preserve"> </w:t>
      </w:r>
      <w:r w:rsidRPr="00B92353">
        <w:rPr>
          <w:bCs/>
        </w:rPr>
        <w:t>музыкальных</w:t>
      </w:r>
      <w:r w:rsidR="00416949" w:rsidRPr="00B92353">
        <w:rPr>
          <w:bCs/>
        </w:rPr>
        <w:t xml:space="preserve"> </w:t>
      </w:r>
      <w:r w:rsidRPr="00B92353">
        <w:rPr>
          <w:bCs/>
        </w:rPr>
        <w:t>инструментов</w:t>
      </w:r>
      <w:r w:rsidR="00416949" w:rsidRPr="00B92353">
        <w:rPr>
          <w:bCs/>
        </w:rPr>
        <w:t xml:space="preserve"> </w:t>
      </w:r>
      <w:r w:rsidRPr="00B92353">
        <w:rPr>
          <w:bCs/>
        </w:rPr>
        <w:t>других</w:t>
      </w:r>
      <w:r w:rsidR="00416949" w:rsidRPr="00B92353">
        <w:rPr>
          <w:bCs/>
        </w:rPr>
        <w:t xml:space="preserve"> </w:t>
      </w:r>
      <w:r w:rsidRPr="00B92353">
        <w:rPr>
          <w:bCs/>
        </w:rPr>
        <w:t>народов.</w:t>
      </w:r>
      <w:r w:rsidR="00416949" w:rsidRPr="00B92353">
        <w:rPr>
          <w:bCs/>
        </w:rPr>
        <w:t xml:space="preserve"> </w:t>
      </w:r>
      <w:r w:rsidRPr="00B92353">
        <w:rPr>
          <w:bCs/>
        </w:rPr>
        <w:t>По</w:t>
      </w:r>
      <w:r w:rsidR="00416949" w:rsidRPr="00B92353">
        <w:rPr>
          <w:bCs/>
        </w:rPr>
        <w:t xml:space="preserve"> </w:t>
      </w:r>
      <w:r w:rsidRPr="00B92353">
        <w:rPr>
          <w:bCs/>
        </w:rPr>
        <w:t>принципу</w:t>
      </w:r>
      <w:r w:rsidR="00416949" w:rsidRPr="00B92353">
        <w:rPr>
          <w:bCs/>
        </w:rPr>
        <w:t xml:space="preserve"> </w:t>
      </w:r>
      <w:r w:rsidRPr="00B92353">
        <w:rPr>
          <w:bCs/>
        </w:rPr>
        <w:t>балалайки</w:t>
      </w:r>
      <w:r w:rsidR="00416949" w:rsidRPr="00B92353">
        <w:rPr>
          <w:bCs/>
        </w:rPr>
        <w:t xml:space="preserve"> </w:t>
      </w:r>
      <w:r w:rsidRPr="00B92353">
        <w:rPr>
          <w:bCs/>
        </w:rPr>
        <w:t>и</w:t>
      </w:r>
      <w:r w:rsidR="00416949" w:rsidRPr="00B92353">
        <w:rPr>
          <w:bCs/>
        </w:rPr>
        <w:t xml:space="preserve"> </w:t>
      </w:r>
      <w:r w:rsidRPr="00B92353">
        <w:rPr>
          <w:bCs/>
        </w:rPr>
        <w:t>домры</w:t>
      </w:r>
      <w:r w:rsidR="00416949" w:rsidRPr="00B92353">
        <w:rPr>
          <w:bCs/>
        </w:rPr>
        <w:t xml:space="preserve"> </w:t>
      </w:r>
      <w:r w:rsidRPr="00B92353">
        <w:rPr>
          <w:bCs/>
        </w:rPr>
        <w:t>построены</w:t>
      </w:r>
      <w:r w:rsidR="00416949" w:rsidRPr="00B92353">
        <w:rPr>
          <w:bCs/>
        </w:rPr>
        <w:t xml:space="preserve"> </w:t>
      </w:r>
      <w:r w:rsidRPr="00B92353">
        <w:rPr>
          <w:bCs/>
        </w:rPr>
        <w:t>инструменты</w:t>
      </w:r>
      <w:r w:rsidR="00416949" w:rsidRPr="00B92353">
        <w:rPr>
          <w:bCs/>
        </w:rPr>
        <w:t xml:space="preserve"> </w:t>
      </w:r>
      <w:r w:rsidRPr="00B92353">
        <w:rPr>
          <w:bCs/>
        </w:rPr>
        <w:t>на</w:t>
      </w:r>
      <w:r w:rsidR="00416949" w:rsidRPr="00B92353">
        <w:rPr>
          <w:bCs/>
        </w:rPr>
        <w:t xml:space="preserve"> </w:t>
      </w:r>
      <w:r w:rsidRPr="00B92353">
        <w:rPr>
          <w:bCs/>
        </w:rPr>
        <w:t>Востоке, что</w:t>
      </w:r>
      <w:r w:rsidR="00416949" w:rsidRPr="00B92353">
        <w:rPr>
          <w:bCs/>
        </w:rPr>
        <w:t xml:space="preserve"> </w:t>
      </w:r>
      <w:r w:rsidRPr="00B92353">
        <w:rPr>
          <w:bCs/>
        </w:rPr>
        <w:t>является</w:t>
      </w:r>
      <w:r w:rsidR="00416949" w:rsidRPr="00B92353">
        <w:rPr>
          <w:bCs/>
        </w:rPr>
        <w:t xml:space="preserve"> </w:t>
      </w:r>
      <w:r w:rsidRPr="00B92353">
        <w:rPr>
          <w:bCs/>
        </w:rPr>
        <w:t>свидетельством</w:t>
      </w:r>
      <w:r w:rsidR="00416949" w:rsidRPr="00B92353">
        <w:rPr>
          <w:bCs/>
        </w:rPr>
        <w:t xml:space="preserve"> </w:t>
      </w:r>
      <w:r w:rsidRPr="00B92353">
        <w:rPr>
          <w:bCs/>
        </w:rPr>
        <w:t>связи</w:t>
      </w:r>
      <w:r w:rsidR="00416949" w:rsidRPr="00B92353">
        <w:rPr>
          <w:bCs/>
        </w:rPr>
        <w:t xml:space="preserve"> </w:t>
      </w:r>
      <w:r w:rsidRPr="00B92353">
        <w:rPr>
          <w:bCs/>
        </w:rPr>
        <w:t>русской</w:t>
      </w:r>
      <w:r w:rsidR="00416949" w:rsidRPr="00B92353">
        <w:rPr>
          <w:bCs/>
        </w:rPr>
        <w:t xml:space="preserve"> </w:t>
      </w:r>
      <w:r w:rsidRPr="00B92353">
        <w:rPr>
          <w:bCs/>
        </w:rPr>
        <w:t>культуры</w:t>
      </w:r>
      <w:r w:rsidR="00416949" w:rsidRPr="00B92353">
        <w:rPr>
          <w:bCs/>
        </w:rPr>
        <w:t xml:space="preserve"> </w:t>
      </w:r>
      <w:r w:rsidRPr="00B92353">
        <w:rPr>
          <w:bCs/>
        </w:rPr>
        <w:t>с</w:t>
      </w:r>
      <w:r w:rsidR="00416949" w:rsidRPr="00B92353">
        <w:rPr>
          <w:bCs/>
        </w:rPr>
        <w:t xml:space="preserve"> </w:t>
      </w:r>
      <w:r w:rsidRPr="00B92353">
        <w:rPr>
          <w:bCs/>
        </w:rPr>
        <w:t>другими</w:t>
      </w:r>
      <w:r w:rsidR="00416949" w:rsidRPr="00B92353">
        <w:rPr>
          <w:bCs/>
        </w:rPr>
        <w:t xml:space="preserve"> </w:t>
      </w:r>
      <w:r w:rsidRPr="00B92353">
        <w:rPr>
          <w:bCs/>
        </w:rPr>
        <w:t>народами.</w:t>
      </w:r>
    </w:p>
    <w:p w:rsidR="000B450E" w:rsidRPr="00B92353" w:rsidRDefault="000B450E" w:rsidP="00B92353">
      <w:pPr>
        <w:spacing w:line="360" w:lineRule="auto"/>
        <w:ind w:right="58" w:firstLine="567"/>
        <w:jc w:val="both"/>
        <w:rPr>
          <w:bCs/>
        </w:rPr>
      </w:pPr>
    </w:p>
    <w:p w:rsidR="000B450E" w:rsidRPr="00B92353" w:rsidRDefault="000B450E" w:rsidP="00B92353">
      <w:pPr>
        <w:spacing w:line="360" w:lineRule="auto"/>
        <w:ind w:right="58" w:firstLine="567"/>
        <w:jc w:val="center"/>
        <w:rPr>
          <w:b/>
          <w:bCs/>
          <w:i/>
        </w:rPr>
      </w:pPr>
      <w:r w:rsidRPr="00B92353">
        <w:rPr>
          <w:b/>
          <w:bCs/>
          <w:i/>
        </w:rPr>
        <w:t>Вопросы</w:t>
      </w:r>
      <w:r w:rsidR="00416949" w:rsidRPr="00B92353">
        <w:rPr>
          <w:b/>
          <w:bCs/>
          <w:i/>
        </w:rPr>
        <w:t xml:space="preserve"> </w:t>
      </w:r>
      <w:r w:rsidRPr="00B92353">
        <w:rPr>
          <w:b/>
          <w:bCs/>
          <w:i/>
        </w:rPr>
        <w:t>для</w:t>
      </w:r>
      <w:r w:rsidR="00416949" w:rsidRPr="00B92353">
        <w:rPr>
          <w:b/>
          <w:bCs/>
          <w:i/>
        </w:rPr>
        <w:t xml:space="preserve"> закрепления</w:t>
      </w:r>
      <w:r w:rsidR="00F370D1" w:rsidRPr="00B92353">
        <w:rPr>
          <w:b/>
          <w:bCs/>
          <w:i/>
        </w:rPr>
        <w:t xml:space="preserve"> темы</w:t>
      </w:r>
      <w:r w:rsidR="00416949" w:rsidRPr="00B92353">
        <w:rPr>
          <w:b/>
          <w:bCs/>
          <w:i/>
        </w:rPr>
        <w:t>:</w:t>
      </w:r>
    </w:p>
    <w:p w:rsidR="000B450E" w:rsidRPr="00B92353" w:rsidRDefault="000B450E" w:rsidP="00B92353">
      <w:pPr>
        <w:spacing w:line="360" w:lineRule="auto"/>
        <w:ind w:right="58" w:firstLine="567"/>
        <w:jc w:val="both"/>
        <w:rPr>
          <w:bCs/>
        </w:rPr>
      </w:pPr>
      <w:r w:rsidRPr="00B92353">
        <w:rPr>
          <w:bCs/>
        </w:rPr>
        <w:t>1. Назовите</w:t>
      </w:r>
      <w:r w:rsidR="00416949" w:rsidRPr="00B92353">
        <w:rPr>
          <w:bCs/>
        </w:rPr>
        <w:t xml:space="preserve"> </w:t>
      </w:r>
      <w:r w:rsidRPr="00B92353">
        <w:rPr>
          <w:bCs/>
        </w:rPr>
        <w:t>песенные</w:t>
      </w:r>
      <w:r w:rsidR="00416949" w:rsidRPr="00B92353">
        <w:rPr>
          <w:bCs/>
        </w:rPr>
        <w:t xml:space="preserve"> </w:t>
      </w:r>
      <w:r w:rsidRPr="00B92353">
        <w:rPr>
          <w:bCs/>
        </w:rPr>
        <w:t>жанры</w:t>
      </w:r>
      <w:r w:rsidR="00416949" w:rsidRPr="00B92353">
        <w:rPr>
          <w:bCs/>
        </w:rPr>
        <w:t xml:space="preserve"> </w:t>
      </w:r>
      <w:r w:rsidRPr="00B92353">
        <w:rPr>
          <w:bCs/>
        </w:rPr>
        <w:t>музыкального</w:t>
      </w:r>
      <w:r w:rsidR="00416949" w:rsidRPr="00B92353">
        <w:rPr>
          <w:bCs/>
        </w:rPr>
        <w:t xml:space="preserve"> </w:t>
      </w:r>
      <w:r w:rsidRPr="00B92353">
        <w:rPr>
          <w:bCs/>
        </w:rPr>
        <w:t>искусства</w:t>
      </w:r>
      <w:r w:rsidR="00416949" w:rsidRPr="00B92353">
        <w:rPr>
          <w:bCs/>
        </w:rPr>
        <w:t xml:space="preserve"> </w:t>
      </w:r>
      <w:r w:rsidRPr="00B92353">
        <w:rPr>
          <w:bCs/>
        </w:rPr>
        <w:t>городского</w:t>
      </w:r>
      <w:r w:rsidR="00416949" w:rsidRPr="00B92353">
        <w:rPr>
          <w:bCs/>
        </w:rPr>
        <w:t xml:space="preserve"> </w:t>
      </w:r>
      <w:r w:rsidRPr="00B92353">
        <w:rPr>
          <w:bCs/>
        </w:rPr>
        <w:t>«примитива».</w:t>
      </w:r>
    </w:p>
    <w:p w:rsidR="000B450E" w:rsidRPr="00B92353" w:rsidRDefault="000B450E" w:rsidP="00B92353">
      <w:pPr>
        <w:spacing w:line="360" w:lineRule="auto"/>
        <w:ind w:right="58" w:firstLine="567"/>
        <w:jc w:val="both"/>
        <w:rPr>
          <w:bCs/>
        </w:rPr>
      </w:pPr>
      <w:r w:rsidRPr="00B92353">
        <w:rPr>
          <w:bCs/>
        </w:rPr>
        <w:t>2. На</w:t>
      </w:r>
      <w:r w:rsidR="00416949" w:rsidRPr="00B92353">
        <w:rPr>
          <w:bCs/>
        </w:rPr>
        <w:t xml:space="preserve"> </w:t>
      </w:r>
      <w:r w:rsidRPr="00B92353">
        <w:rPr>
          <w:bCs/>
        </w:rPr>
        <w:t>основе</w:t>
      </w:r>
      <w:r w:rsidR="00416949" w:rsidRPr="00B92353">
        <w:rPr>
          <w:bCs/>
        </w:rPr>
        <w:t xml:space="preserve"> </w:t>
      </w:r>
      <w:r w:rsidRPr="00B92353">
        <w:rPr>
          <w:bCs/>
        </w:rPr>
        <w:t>чего</w:t>
      </w:r>
      <w:r w:rsidR="00416949" w:rsidRPr="00B92353">
        <w:rPr>
          <w:bCs/>
        </w:rPr>
        <w:t xml:space="preserve"> </w:t>
      </w:r>
      <w:r w:rsidRPr="00B92353">
        <w:rPr>
          <w:bCs/>
        </w:rPr>
        <w:t>появились</w:t>
      </w:r>
      <w:r w:rsidR="00416949" w:rsidRPr="00B92353">
        <w:rPr>
          <w:bCs/>
        </w:rPr>
        <w:t xml:space="preserve"> </w:t>
      </w:r>
      <w:r w:rsidRPr="00B92353">
        <w:rPr>
          <w:bCs/>
        </w:rPr>
        <w:t>городская</w:t>
      </w:r>
      <w:r w:rsidR="00416949" w:rsidRPr="00B92353">
        <w:rPr>
          <w:bCs/>
        </w:rPr>
        <w:t xml:space="preserve"> </w:t>
      </w:r>
      <w:r w:rsidR="008070C8" w:rsidRPr="00B92353">
        <w:rPr>
          <w:bCs/>
        </w:rPr>
        <w:t>народная</w:t>
      </w:r>
      <w:r w:rsidR="00416949" w:rsidRPr="00B92353">
        <w:rPr>
          <w:bCs/>
        </w:rPr>
        <w:t xml:space="preserve"> </w:t>
      </w:r>
      <w:r w:rsidR="008070C8" w:rsidRPr="00B92353">
        <w:rPr>
          <w:bCs/>
        </w:rPr>
        <w:t>песня</w:t>
      </w:r>
      <w:r w:rsidR="00416949" w:rsidRPr="00B92353">
        <w:rPr>
          <w:bCs/>
        </w:rPr>
        <w:t xml:space="preserve"> </w:t>
      </w:r>
      <w:r w:rsidR="008070C8" w:rsidRPr="00B92353">
        <w:rPr>
          <w:bCs/>
        </w:rPr>
        <w:t>и</w:t>
      </w:r>
      <w:r w:rsidR="00416949" w:rsidRPr="00B92353">
        <w:rPr>
          <w:bCs/>
        </w:rPr>
        <w:t xml:space="preserve"> </w:t>
      </w:r>
      <w:r w:rsidR="008070C8" w:rsidRPr="00B92353">
        <w:rPr>
          <w:bCs/>
        </w:rPr>
        <w:t>романс?</w:t>
      </w:r>
    </w:p>
    <w:p w:rsidR="000B450E" w:rsidRPr="00B92353" w:rsidRDefault="000B450E" w:rsidP="00B92353">
      <w:pPr>
        <w:spacing w:line="360" w:lineRule="auto"/>
        <w:ind w:right="58" w:firstLine="567"/>
        <w:jc w:val="both"/>
        <w:rPr>
          <w:bCs/>
        </w:rPr>
      </w:pPr>
      <w:r w:rsidRPr="00B92353">
        <w:rPr>
          <w:bCs/>
        </w:rPr>
        <w:t>3. На</w:t>
      </w:r>
      <w:r w:rsidR="00416949" w:rsidRPr="00B92353">
        <w:rPr>
          <w:bCs/>
        </w:rPr>
        <w:t xml:space="preserve"> </w:t>
      </w:r>
      <w:r w:rsidR="008070C8" w:rsidRPr="00B92353">
        <w:rPr>
          <w:bCs/>
        </w:rPr>
        <w:t>чьи</w:t>
      </w:r>
      <w:r w:rsidR="00416949" w:rsidRPr="00B92353">
        <w:rPr>
          <w:bCs/>
        </w:rPr>
        <w:t xml:space="preserve"> </w:t>
      </w:r>
      <w:r w:rsidR="008070C8" w:rsidRPr="00B92353">
        <w:rPr>
          <w:bCs/>
        </w:rPr>
        <w:t>стихи</w:t>
      </w:r>
      <w:r w:rsidR="00416949" w:rsidRPr="00B92353">
        <w:rPr>
          <w:bCs/>
        </w:rPr>
        <w:t xml:space="preserve"> </w:t>
      </w:r>
      <w:r w:rsidR="008070C8" w:rsidRPr="00B92353">
        <w:rPr>
          <w:bCs/>
        </w:rPr>
        <w:t>они</w:t>
      </w:r>
      <w:r w:rsidR="00416949" w:rsidRPr="00B92353">
        <w:rPr>
          <w:bCs/>
        </w:rPr>
        <w:t xml:space="preserve"> </w:t>
      </w:r>
      <w:r w:rsidR="008070C8" w:rsidRPr="00B92353">
        <w:rPr>
          <w:bCs/>
        </w:rPr>
        <w:t>создавались?</w:t>
      </w:r>
    </w:p>
    <w:p w:rsidR="000B450E" w:rsidRPr="00B92353" w:rsidRDefault="000B450E" w:rsidP="00B92353">
      <w:pPr>
        <w:spacing w:line="360" w:lineRule="auto"/>
        <w:ind w:right="58" w:firstLine="567"/>
        <w:jc w:val="both"/>
        <w:rPr>
          <w:bCs/>
        </w:rPr>
      </w:pPr>
      <w:r w:rsidRPr="00B92353">
        <w:rPr>
          <w:bCs/>
        </w:rPr>
        <w:t>4. Творчество</w:t>
      </w:r>
      <w:r w:rsidR="00416949" w:rsidRPr="00B92353">
        <w:rPr>
          <w:bCs/>
        </w:rPr>
        <w:t xml:space="preserve"> </w:t>
      </w:r>
      <w:r w:rsidRPr="00B92353">
        <w:rPr>
          <w:bCs/>
        </w:rPr>
        <w:t>каких</w:t>
      </w:r>
      <w:r w:rsidR="00416949" w:rsidRPr="00B92353">
        <w:rPr>
          <w:bCs/>
        </w:rPr>
        <w:t xml:space="preserve"> </w:t>
      </w:r>
      <w:r w:rsidRPr="00B92353">
        <w:rPr>
          <w:bCs/>
        </w:rPr>
        <w:t>композиторов</w:t>
      </w:r>
      <w:r w:rsidR="00416949" w:rsidRPr="00B92353">
        <w:rPr>
          <w:bCs/>
        </w:rPr>
        <w:t xml:space="preserve"> </w:t>
      </w:r>
      <w:r w:rsidRPr="00B92353">
        <w:rPr>
          <w:bCs/>
        </w:rPr>
        <w:t>во</w:t>
      </w:r>
      <w:r w:rsidR="00416949" w:rsidRPr="00B92353">
        <w:rPr>
          <w:bCs/>
        </w:rPr>
        <w:t xml:space="preserve"> </w:t>
      </w:r>
      <w:r w:rsidRPr="00B92353">
        <w:rPr>
          <w:bCs/>
        </w:rPr>
        <w:t>многом</w:t>
      </w:r>
      <w:r w:rsidR="00416949" w:rsidRPr="00B92353">
        <w:rPr>
          <w:bCs/>
        </w:rPr>
        <w:t xml:space="preserve"> </w:t>
      </w:r>
      <w:r w:rsidRPr="00B92353">
        <w:rPr>
          <w:bCs/>
        </w:rPr>
        <w:t>подготовили</w:t>
      </w:r>
      <w:r w:rsidR="00416949" w:rsidRPr="00B92353">
        <w:rPr>
          <w:bCs/>
        </w:rPr>
        <w:t xml:space="preserve"> </w:t>
      </w:r>
      <w:r w:rsidRPr="00B92353">
        <w:rPr>
          <w:bCs/>
        </w:rPr>
        <w:t>городская</w:t>
      </w:r>
      <w:r w:rsidR="00416949" w:rsidRPr="00B92353">
        <w:rPr>
          <w:bCs/>
        </w:rPr>
        <w:t xml:space="preserve"> </w:t>
      </w:r>
      <w:r w:rsidR="008070C8" w:rsidRPr="00B92353">
        <w:rPr>
          <w:bCs/>
        </w:rPr>
        <w:t>народная</w:t>
      </w:r>
      <w:r w:rsidR="00416949" w:rsidRPr="00B92353">
        <w:rPr>
          <w:bCs/>
        </w:rPr>
        <w:t xml:space="preserve"> </w:t>
      </w:r>
      <w:r w:rsidR="008070C8" w:rsidRPr="00B92353">
        <w:rPr>
          <w:bCs/>
        </w:rPr>
        <w:t>песня</w:t>
      </w:r>
      <w:r w:rsidR="00416949" w:rsidRPr="00B92353">
        <w:rPr>
          <w:bCs/>
        </w:rPr>
        <w:t xml:space="preserve"> </w:t>
      </w:r>
      <w:r w:rsidR="008070C8" w:rsidRPr="00B92353">
        <w:rPr>
          <w:bCs/>
        </w:rPr>
        <w:t>и</w:t>
      </w:r>
      <w:r w:rsidR="00416949" w:rsidRPr="00B92353">
        <w:rPr>
          <w:bCs/>
        </w:rPr>
        <w:t xml:space="preserve"> </w:t>
      </w:r>
      <w:r w:rsidR="008070C8" w:rsidRPr="00B92353">
        <w:rPr>
          <w:bCs/>
        </w:rPr>
        <w:t>романс</w:t>
      </w:r>
      <w:r w:rsidR="007871B2" w:rsidRPr="00B92353">
        <w:rPr>
          <w:bCs/>
        </w:rPr>
        <w:t>?</w:t>
      </w:r>
    </w:p>
    <w:p w:rsidR="000B450E" w:rsidRPr="00B92353" w:rsidRDefault="000B450E" w:rsidP="00B92353">
      <w:pPr>
        <w:pStyle w:val="2"/>
        <w:spacing w:line="360" w:lineRule="auto"/>
        <w:ind w:firstLine="567"/>
        <w:rPr>
          <w:sz w:val="24"/>
        </w:rPr>
      </w:pPr>
      <w:r w:rsidRPr="00B92353">
        <w:rPr>
          <w:sz w:val="24"/>
        </w:rPr>
        <w:t>5. В со</w:t>
      </w:r>
      <w:r w:rsidR="007871B2" w:rsidRPr="00B92353">
        <w:rPr>
          <w:sz w:val="24"/>
        </w:rPr>
        <w:t xml:space="preserve">провождении каких инструментов </w:t>
      </w:r>
      <w:r w:rsidRPr="00B92353">
        <w:rPr>
          <w:sz w:val="24"/>
        </w:rPr>
        <w:t>исполнялись</w:t>
      </w:r>
      <w:r w:rsidR="00416949" w:rsidRPr="00B92353">
        <w:rPr>
          <w:sz w:val="24"/>
        </w:rPr>
        <w:t xml:space="preserve"> </w:t>
      </w:r>
      <w:r w:rsidRPr="00B92353">
        <w:rPr>
          <w:sz w:val="24"/>
        </w:rPr>
        <w:t>городская</w:t>
      </w:r>
      <w:r w:rsidR="00416949" w:rsidRPr="00B92353">
        <w:rPr>
          <w:sz w:val="24"/>
        </w:rPr>
        <w:t xml:space="preserve"> </w:t>
      </w:r>
      <w:r w:rsidRPr="00B92353">
        <w:rPr>
          <w:sz w:val="24"/>
        </w:rPr>
        <w:t>песня</w:t>
      </w:r>
      <w:r w:rsidR="00416949" w:rsidRPr="00B92353">
        <w:rPr>
          <w:sz w:val="24"/>
        </w:rPr>
        <w:t xml:space="preserve"> </w:t>
      </w:r>
      <w:r w:rsidR="007871B2" w:rsidRPr="00B92353">
        <w:rPr>
          <w:sz w:val="24"/>
        </w:rPr>
        <w:t>и</w:t>
      </w:r>
      <w:r w:rsidR="00416949" w:rsidRPr="00B92353">
        <w:rPr>
          <w:sz w:val="24"/>
        </w:rPr>
        <w:t xml:space="preserve"> </w:t>
      </w:r>
      <w:r w:rsidR="007871B2" w:rsidRPr="00B92353">
        <w:rPr>
          <w:sz w:val="24"/>
        </w:rPr>
        <w:t>романс?</w:t>
      </w:r>
    </w:p>
    <w:p w:rsidR="000B450E" w:rsidRPr="00B92353" w:rsidRDefault="000B450E" w:rsidP="00B92353">
      <w:pPr>
        <w:spacing w:line="360" w:lineRule="auto"/>
        <w:ind w:right="58" w:firstLine="567"/>
        <w:jc w:val="both"/>
        <w:rPr>
          <w:bCs/>
        </w:rPr>
      </w:pPr>
      <w:r w:rsidRPr="00B92353">
        <w:rPr>
          <w:bCs/>
        </w:rPr>
        <w:t>6. Чем</w:t>
      </w:r>
      <w:r w:rsidR="00416949" w:rsidRPr="00B92353">
        <w:rPr>
          <w:bCs/>
        </w:rPr>
        <w:t xml:space="preserve"> </w:t>
      </w:r>
      <w:r w:rsidRPr="00B92353">
        <w:rPr>
          <w:bCs/>
        </w:rPr>
        <w:t>они</w:t>
      </w:r>
      <w:r w:rsidR="00416949" w:rsidRPr="00B92353">
        <w:rPr>
          <w:bCs/>
        </w:rPr>
        <w:t xml:space="preserve"> </w:t>
      </w:r>
      <w:r w:rsidRPr="00B92353">
        <w:rPr>
          <w:bCs/>
        </w:rPr>
        <w:t>отличал</w:t>
      </w:r>
      <w:r w:rsidR="007871B2" w:rsidRPr="00B92353">
        <w:rPr>
          <w:bCs/>
        </w:rPr>
        <w:t>ись</w:t>
      </w:r>
      <w:r w:rsidR="00416949" w:rsidRPr="00B92353">
        <w:rPr>
          <w:bCs/>
        </w:rPr>
        <w:t xml:space="preserve"> </w:t>
      </w:r>
      <w:r w:rsidR="007871B2" w:rsidRPr="00B92353">
        <w:rPr>
          <w:bCs/>
        </w:rPr>
        <w:t>от</w:t>
      </w:r>
      <w:r w:rsidR="00416949" w:rsidRPr="00B92353">
        <w:rPr>
          <w:bCs/>
        </w:rPr>
        <w:t xml:space="preserve"> </w:t>
      </w:r>
      <w:r w:rsidR="007871B2" w:rsidRPr="00B92353">
        <w:rPr>
          <w:bCs/>
        </w:rPr>
        <w:t>крестьянской</w:t>
      </w:r>
      <w:r w:rsidR="00416949" w:rsidRPr="00B92353">
        <w:rPr>
          <w:bCs/>
        </w:rPr>
        <w:t xml:space="preserve"> </w:t>
      </w:r>
      <w:r w:rsidR="007871B2" w:rsidRPr="00B92353">
        <w:rPr>
          <w:bCs/>
        </w:rPr>
        <w:t>песни?</w:t>
      </w:r>
    </w:p>
    <w:p w:rsidR="000B450E" w:rsidRPr="00B92353" w:rsidRDefault="000B450E" w:rsidP="00B92353">
      <w:pPr>
        <w:spacing w:line="360" w:lineRule="auto"/>
        <w:ind w:right="58" w:firstLine="567"/>
        <w:jc w:val="both"/>
        <w:rPr>
          <w:bCs/>
        </w:rPr>
      </w:pPr>
      <w:r w:rsidRPr="00B92353">
        <w:rPr>
          <w:bCs/>
        </w:rPr>
        <w:t>7. Назовите</w:t>
      </w:r>
      <w:r w:rsidR="00416949" w:rsidRPr="00B92353">
        <w:rPr>
          <w:bCs/>
        </w:rPr>
        <w:t xml:space="preserve"> </w:t>
      </w:r>
      <w:r w:rsidRPr="00B92353">
        <w:rPr>
          <w:bCs/>
        </w:rPr>
        <w:t>народные</w:t>
      </w:r>
      <w:r w:rsidR="00416949" w:rsidRPr="00B92353">
        <w:rPr>
          <w:bCs/>
        </w:rPr>
        <w:t xml:space="preserve"> </w:t>
      </w:r>
      <w:r w:rsidRPr="00B92353">
        <w:rPr>
          <w:bCs/>
        </w:rPr>
        <w:t>музыкальн</w:t>
      </w:r>
      <w:r w:rsidR="007871B2" w:rsidRPr="00B92353">
        <w:rPr>
          <w:bCs/>
        </w:rPr>
        <w:t>ые</w:t>
      </w:r>
      <w:r w:rsidR="00416949" w:rsidRPr="00B92353">
        <w:rPr>
          <w:bCs/>
        </w:rPr>
        <w:t xml:space="preserve"> </w:t>
      </w:r>
      <w:r w:rsidR="007871B2" w:rsidRPr="00B92353">
        <w:rPr>
          <w:bCs/>
        </w:rPr>
        <w:t>инструменты</w:t>
      </w:r>
      <w:r w:rsidR="00416949" w:rsidRPr="00B92353">
        <w:rPr>
          <w:bCs/>
        </w:rPr>
        <w:t xml:space="preserve"> </w:t>
      </w:r>
      <w:r w:rsidR="007871B2" w:rsidRPr="00B92353">
        <w:rPr>
          <w:bCs/>
        </w:rPr>
        <w:t>городского</w:t>
      </w:r>
      <w:r w:rsidR="00416949" w:rsidRPr="00B92353">
        <w:rPr>
          <w:bCs/>
        </w:rPr>
        <w:t xml:space="preserve"> </w:t>
      </w:r>
      <w:r w:rsidRPr="00B92353">
        <w:rPr>
          <w:bCs/>
        </w:rPr>
        <w:t>«примитива».</w:t>
      </w:r>
    </w:p>
    <w:p w:rsidR="000B450E" w:rsidRPr="00B92353" w:rsidRDefault="000B450E" w:rsidP="00B92353">
      <w:pPr>
        <w:spacing w:line="360" w:lineRule="auto"/>
        <w:ind w:right="-289" w:firstLine="567"/>
        <w:jc w:val="both"/>
        <w:rPr>
          <w:bCs/>
        </w:rPr>
      </w:pPr>
      <w:r w:rsidRPr="00B92353">
        <w:rPr>
          <w:bCs/>
        </w:rPr>
        <w:t>8. Откуда</w:t>
      </w:r>
      <w:r w:rsidR="00416949" w:rsidRPr="00B92353">
        <w:rPr>
          <w:bCs/>
        </w:rPr>
        <w:t xml:space="preserve"> </w:t>
      </w:r>
      <w:r w:rsidR="007871B2" w:rsidRPr="00B92353">
        <w:rPr>
          <w:bCs/>
        </w:rPr>
        <w:t>пришла</w:t>
      </w:r>
      <w:r w:rsidR="00416949" w:rsidRPr="00B92353">
        <w:rPr>
          <w:bCs/>
        </w:rPr>
        <w:t xml:space="preserve"> </w:t>
      </w:r>
      <w:r w:rsidR="007871B2" w:rsidRPr="00B92353">
        <w:rPr>
          <w:bCs/>
        </w:rPr>
        <w:t>в</w:t>
      </w:r>
      <w:r w:rsidR="00416949" w:rsidRPr="00B92353">
        <w:rPr>
          <w:bCs/>
        </w:rPr>
        <w:t xml:space="preserve"> </w:t>
      </w:r>
      <w:r w:rsidR="007871B2" w:rsidRPr="00B92353">
        <w:rPr>
          <w:bCs/>
        </w:rPr>
        <w:t>Россию</w:t>
      </w:r>
      <w:r w:rsidR="00416949" w:rsidRPr="00B92353">
        <w:rPr>
          <w:bCs/>
        </w:rPr>
        <w:t xml:space="preserve"> </w:t>
      </w:r>
      <w:r w:rsidR="007871B2" w:rsidRPr="00B92353">
        <w:rPr>
          <w:bCs/>
        </w:rPr>
        <w:t>гитара?</w:t>
      </w:r>
    </w:p>
    <w:p w:rsidR="000B450E" w:rsidRPr="00B92353" w:rsidRDefault="000B450E" w:rsidP="00B92353">
      <w:pPr>
        <w:spacing w:line="360" w:lineRule="auto"/>
        <w:ind w:right="-289" w:firstLine="567"/>
        <w:jc w:val="both"/>
        <w:rPr>
          <w:bCs/>
        </w:rPr>
      </w:pPr>
      <w:r w:rsidRPr="00B92353">
        <w:rPr>
          <w:bCs/>
        </w:rPr>
        <w:t>9. Почему</w:t>
      </w:r>
      <w:r w:rsidR="00416949" w:rsidRPr="00B92353">
        <w:rPr>
          <w:bCs/>
        </w:rPr>
        <w:t xml:space="preserve"> </w:t>
      </w:r>
      <w:r w:rsidRPr="00B92353">
        <w:rPr>
          <w:bCs/>
        </w:rPr>
        <w:t>она</w:t>
      </w:r>
      <w:r w:rsidR="00416949" w:rsidRPr="00B92353">
        <w:rPr>
          <w:bCs/>
        </w:rPr>
        <w:t xml:space="preserve"> </w:t>
      </w:r>
      <w:r w:rsidRPr="00B92353">
        <w:rPr>
          <w:bCs/>
        </w:rPr>
        <w:t>была</w:t>
      </w:r>
      <w:r w:rsidR="00416949" w:rsidRPr="00B92353">
        <w:rPr>
          <w:bCs/>
        </w:rPr>
        <w:t xml:space="preserve"> </w:t>
      </w:r>
      <w:r w:rsidR="007871B2" w:rsidRPr="00B92353">
        <w:rPr>
          <w:bCs/>
        </w:rPr>
        <w:t>реконструирована</w:t>
      </w:r>
      <w:r w:rsidR="00416949" w:rsidRPr="00B92353">
        <w:rPr>
          <w:bCs/>
        </w:rPr>
        <w:t xml:space="preserve"> </w:t>
      </w:r>
      <w:r w:rsidR="007871B2" w:rsidRPr="00B92353">
        <w:rPr>
          <w:bCs/>
        </w:rPr>
        <w:t>в</w:t>
      </w:r>
      <w:r w:rsidR="00416949" w:rsidRPr="00B92353">
        <w:rPr>
          <w:bCs/>
        </w:rPr>
        <w:t xml:space="preserve"> </w:t>
      </w:r>
      <w:r w:rsidR="007871B2" w:rsidRPr="00B92353">
        <w:rPr>
          <w:bCs/>
        </w:rPr>
        <w:t>России?</w:t>
      </w:r>
    </w:p>
    <w:p w:rsidR="000B450E" w:rsidRPr="00B92353" w:rsidRDefault="000B450E" w:rsidP="00B92353">
      <w:pPr>
        <w:pStyle w:val="2"/>
        <w:spacing w:line="360" w:lineRule="auto"/>
        <w:ind w:firstLine="567"/>
        <w:rPr>
          <w:sz w:val="24"/>
        </w:rPr>
      </w:pPr>
      <w:r w:rsidRPr="00B92353">
        <w:rPr>
          <w:sz w:val="24"/>
        </w:rPr>
        <w:t>10. С</w:t>
      </w:r>
      <w:r w:rsidR="00416949" w:rsidRPr="00B92353">
        <w:rPr>
          <w:sz w:val="24"/>
        </w:rPr>
        <w:t xml:space="preserve"> </w:t>
      </w:r>
      <w:r w:rsidRPr="00B92353">
        <w:rPr>
          <w:sz w:val="24"/>
        </w:rPr>
        <w:t>чем</w:t>
      </w:r>
      <w:r w:rsidR="00416949" w:rsidRPr="00B92353">
        <w:rPr>
          <w:sz w:val="24"/>
        </w:rPr>
        <w:t xml:space="preserve"> </w:t>
      </w:r>
      <w:r w:rsidRPr="00B92353">
        <w:rPr>
          <w:sz w:val="24"/>
        </w:rPr>
        <w:t>было</w:t>
      </w:r>
      <w:r w:rsidR="00416949" w:rsidRPr="00B92353">
        <w:rPr>
          <w:sz w:val="24"/>
        </w:rPr>
        <w:t xml:space="preserve"> </w:t>
      </w:r>
      <w:r w:rsidRPr="00B92353">
        <w:rPr>
          <w:sz w:val="24"/>
        </w:rPr>
        <w:t>связано</w:t>
      </w:r>
      <w:r w:rsidR="00416949" w:rsidRPr="00B92353">
        <w:rPr>
          <w:sz w:val="24"/>
        </w:rPr>
        <w:t xml:space="preserve"> </w:t>
      </w:r>
      <w:r w:rsidRPr="00B92353">
        <w:rPr>
          <w:sz w:val="24"/>
        </w:rPr>
        <w:t>появление</w:t>
      </w:r>
      <w:r w:rsidR="00416949" w:rsidRPr="00B92353">
        <w:rPr>
          <w:sz w:val="24"/>
        </w:rPr>
        <w:t xml:space="preserve"> </w:t>
      </w:r>
      <w:r w:rsidRPr="00B92353">
        <w:rPr>
          <w:sz w:val="24"/>
        </w:rPr>
        <w:t>на</w:t>
      </w:r>
      <w:r w:rsidR="00416949" w:rsidRPr="00B92353">
        <w:rPr>
          <w:sz w:val="24"/>
        </w:rPr>
        <w:t xml:space="preserve"> </w:t>
      </w:r>
      <w:r w:rsidR="007871B2" w:rsidRPr="00B92353">
        <w:rPr>
          <w:sz w:val="24"/>
        </w:rPr>
        <w:t>Руси</w:t>
      </w:r>
      <w:r w:rsidR="00416949" w:rsidRPr="00B92353">
        <w:rPr>
          <w:sz w:val="24"/>
        </w:rPr>
        <w:t xml:space="preserve"> </w:t>
      </w:r>
      <w:r w:rsidR="007871B2" w:rsidRPr="00B92353">
        <w:rPr>
          <w:sz w:val="24"/>
        </w:rPr>
        <w:t>балалайки</w:t>
      </w:r>
      <w:r w:rsidR="00416949" w:rsidRPr="00B92353">
        <w:rPr>
          <w:sz w:val="24"/>
        </w:rPr>
        <w:t xml:space="preserve"> </w:t>
      </w:r>
      <w:r w:rsidR="007871B2" w:rsidRPr="00B92353">
        <w:rPr>
          <w:sz w:val="24"/>
        </w:rPr>
        <w:t>и</w:t>
      </w:r>
      <w:r w:rsidR="00416949" w:rsidRPr="00B92353">
        <w:rPr>
          <w:sz w:val="24"/>
        </w:rPr>
        <w:t xml:space="preserve"> </w:t>
      </w:r>
      <w:r w:rsidR="007871B2" w:rsidRPr="00B92353">
        <w:rPr>
          <w:sz w:val="24"/>
        </w:rPr>
        <w:t>гармошки?</w:t>
      </w:r>
    </w:p>
    <w:p w:rsidR="000B450E" w:rsidRPr="00B92353" w:rsidRDefault="000B450E" w:rsidP="00B92353">
      <w:pPr>
        <w:pStyle w:val="2"/>
        <w:spacing w:line="360" w:lineRule="auto"/>
        <w:ind w:firstLine="567"/>
        <w:rPr>
          <w:sz w:val="24"/>
        </w:rPr>
      </w:pPr>
      <w:r w:rsidRPr="00B92353">
        <w:rPr>
          <w:sz w:val="24"/>
        </w:rPr>
        <w:t>11. По</w:t>
      </w:r>
      <w:r w:rsidR="00416949" w:rsidRPr="00B92353">
        <w:rPr>
          <w:sz w:val="24"/>
        </w:rPr>
        <w:t xml:space="preserve"> </w:t>
      </w:r>
      <w:r w:rsidRPr="00B92353">
        <w:rPr>
          <w:sz w:val="24"/>
        </w:rPr>
        <w:t>принципу</w:t>
      </w:r>
      <w:r w:rsidR="00416949" w:rsidRPr="00B92353">
        <w:rPr>
          <w:sz w:val="24"/>
        </w:rPr>
        <w:t xml:space="preserve"> </w:t>
      </w:r>
      <w:r w:rsidRPr="00B92353">
        <w:rPr>
          <w:sz w:val="24"/>
        </w:rPr>
        <w:t>каких</w:t>
      </w:r>
      <w:r w:rsidR="00416949" w:rsidRPr="00B92353">
        <w:rPr>
          <w:sz w:val="24"/>
        </w:rPr>
        <w:t xml:space="preserve"> </w:t>
      </w:r>
      <w:r w:rsidRPr="00B92353">
        <w:rPr>
          <w:sz w:val="24"/>
        </w:rPr>
        <w:t>народных</w:t>
      </w:r>
      <w:r w:rsidR="00416949" w:rsidRPr="00B92353">
        <w:rPr>
          <w:sz w:val="24"/>
        </w:rPr>
        <w:t xml:space="preserve"> </w:t>
      </w:r>
      <w:r w:rsidRPr="00B92353">
        <w:rPr>
          <w:sz w:val="24"/>
        </w:rPr>
        <w:t>инструментов</w:t>
      </w:r>
      <w:r w:rsidR="00416949" w:rsidRPr="00B92353">
        <w:rPr>
          <w:sz w:val="24"/>
        </w:rPr>
        <w:t xml:space="preserve"> </w:t>
      </w:r>
      <w:r w:rsidRPr="00B92353">
        <w:rPr>
          <w:sz w:val="24"/>
        </w:rPr>
        <w:t>были</w:t>
      </w:r>
      <w:r w:rsidR="00416949" w:rsidRPr="00B92353">
        <w:rPr>
          <w:sz w:val="24"/>
        </w:rPr>
        <w:t xml:space="preserve"> </w:t>
      </w:r>
      <w:r w:rsidRPr="00B92353">
        <w:rPr>
          <w:sz w:val="24"/>
        </w:rPr>
        <w:t>построе</w:t>
      </w:r>
      <w:r w:rsidR="00835012" w:rsidRPr="00B92353">
        <w:rPr>
          <w:sz w:val="24"/>
        </w:rPr>
        <w:t>ны</w:t>
      </w:r>
      <w:r w:rsidR="00416949" w:rsidRPr="00B92353">
        <w:rPr>
          <w:sz w:val="24"/>
        </w:rPr>
        <w:t xml:space="preserve"> </w:t>
      </w:r>
      <w:r w:rsidR="00835012" w:rsidRPr="00B92353">
        <w:rPr>
          <w:sz w:val="24"/>
        </w:rPr>
        <w:t>инструменты</w:t>
      </w:r>
      <w:r w:rsidR="00416949" w:rsidRPr="00B92353">
        <w:rPr>
          <w:sz w:val="24"/>
        </w:rPr>
        <w:t xml:space="preserve"> </w:t>
      </w:r>
      <w:r w:rsidR="00835012" w:rsidRPr="00B92353">
        <w:rPr>
          <w:sz w:val="24"/>
        </w:rPr>
        <w:t>на</w:t>
      </w:r>
      <w:r w:rsidR="00416949" w:rsidRPr="00B92353">
        <w:rPr>
          <w:sz w:val="24"/>
        </w:rPr>
        <w:t xml:space="preserve"> </w:t>
      </w:r>
      <w:r w:rsidR="00835012" w:rsidRPr="00B92353">
        <w:rPr>
          <w:sz w:val="24"/>
        </w:rPr>
        <w:t>Востоке?</w:t>
      </w:r>
    </w:p>
    <w:p w:rsidR="000B450E" w:rsidRPr="00B92353" w:rsidRDefault="000B450E" w:rsidP="00B92353">
      <w:pPr>
        <w:spacing w:line="360" w:lineRule="auto"/>
        <w:ind w:firstLine="567"/>
        <w:jc w:val="both"/>
      </w:pPr>
    </w:p>
    <w:p w:rsidR="000B450E" w:rsidRPr="00B92353" w:rsidRDefault="000B450E" w:rsidP="00B92353">
      <w:pPr>
        <w:pStyle w:val="3"/>
        <w:numPr>
          <w:ilvl w:val="1"/>
          <w:numId w:val="23"/>
        </w:numPr>
        <w:spacing w:line="360" w:lineRule="auto"/>
        <w:ind w:left="0" w:firstLine="567"/>
        <w:jc w:val="center"/>
        <w:rPr>
          <w:b/>
          <w:sz w:val="24"/>
        </w:rPr>
      </w:pPr>
      <w:bookmarkStart w:id="62" w:name="_Toc475370751"/>
      <w:bookmarkStart w:id="63" w:name="_Toc475526470"/>
      <w:r w:rsidRPr="00B92353">
        <w:rPr>
          <w:b/>
          <w:sz w:val="24"/>
        </w:rPr>
        <w:t>Народное танцевальное искусство городского «примитива» (фольклора)</w:t>
      </w:r>
      <w:bookmarkEnd w:id="62"/>
      <w:bookmarkEnd w:id="63"/>
    </w:p>
    <w:p w:rsidR="000B450E" w:rsidRPr="00B92353" w:rsidRDefault="00416949" w:rsidP="00B92353">
      <w:pPr>
        <w:spacing w:line="360" w:lineRule="auto"/>
        <w:ind w:right="-2" w:firstLine="567"/>
        <w:jc w:val="center"/>
      </w:pPr>
      <w:r w:rsidRPr="00B92353">
        <w:t>Информационный блок</w:t>
      </w:r>
    </w:p>
    <w:p w:rsidR="000B450E" w:rsidRPr="00B92353" w:rsidRDefault="000B450E" w:rsidP="00B92353">
      <w:pPr>
        <w:spacing w:line="360" w:lineRule="auto"/>
        <w:ind w:right="-2" w:firstLine="567"/>
        <w:jc w:val="center"/>
      </w:pPr>
      <w:r w:rsidRPr="00B92353">
        <w:t>П</w:t>
      </w:r>
      <w:r w:rsidR="00416949" w:rsidRPr="00B92353">
        <w:t>лан:</w:t>
      </w:r>
    </w:p>
    <w:p w:rsidR="000B450E" w:rsidRPr="00B92353" w:rsidRDefault="000B450E" w:rsidP="00B92353">
      <w:pPr>
        <w:pStyle w:val="ab"/>
        <w:numPr>
          <w:ilvl w:val="2"/>
          <w:numId w:val="23"/>
        </w:numPr>
        <w:autoSpaceDE w:val="0"/>
        <w:autoSpaceDN w:val="0"/>
        <w:spacing w:line="360" w:lineRule="auto"/>
        <w:ind w:left="0" w:right="-2" w:firstLine="567"/>
        <w:jc w:val="both"/>
      </w:pPr>
      <w:r w:rsidRPr="00B92353">
        <w:t>Роль скоморошества в развитии танцевального искусства в России.</w:t>
      </w:r>
    </w:p>
    <w:p w:rsidR="000B450E" w:rsidRPr="00B92353" w:rsidRDefault="000B450E" w:rsidP="00B92353">
      <w:pPr>
        <w:pStyle w:val="ab"/>
        <w:numPr>
          <w:ilvl w:val="2"/>
          <w:numId w:val="23"/>
        </w:numPr>
        <w:autoSpaceDE w:val="0"/>
        <w:autoSpaceDN w:val="0"/>
        <w:spacing w:line="360" w:lineRule="auto"/>
        <w:ind w:left="0" w:right="-2" w:firstLine="567"/>
        <w:jc w:val="both"/>
      </w:pPr>
      <w:r w:rsidRPr="00B92353">
        <w:lastRenderedPageBreak/>
        <w:t>Виды и жанры танцевального искусства городского «примитива»:</w:t>
      </w:r>
    </w:p>
    <w:p w:rsidR="000B450E" w:rsidRPr="00B92353" w:rsidRDefault="00416949" w:rsidP="00B92353">
      <w:pPr>
        <w:spacing w:line="360" w:lineRule="auto"/>
        <w:ind w:right="-2" w:firstLine="567"/>
        <w:jc w:val="both"/>
      </w:pPr>
      <w:r w:rsidRPr="00B92353">
        <w:t xml:space="preserve">а) </w:t>
      </w:r>
      <w:r w:rsidR="000B450E" w:rsidRPr="00B92353">
        <w:t>сценический танец;</w:t>
      </w:r>
    </w:p>
    <w:p w:rsidR="000B450E" w:rsidRPr="00B92353" w:rsidRDefault="00416949" w:rsidP="00B92353">
      <w:pPr>
        <w:spacing w:line="360" w:lineRule="auto"/>
        <w:ind w:right="-2" w:firstLine="567"/>
        <w:jc w:val="both"/>
      </w:pPr>
      <w:r w:rsidRPr="00B92353">
        <w:t xml:space="preserve">б) </w:t>
      </w:r>
      <w:r w:rsidR="000B450E" w:rsidRPr="00B92353">
        <w:t xml:space="preserve">городской бытовой или бальный танец. </w:t>
      </w:r>
    </w:p>
    <w:p w:rsidR="000B450E" w:rsidRPr="00B92353" w:rsidRDefault="000B450E" w:rsidP="00B92353">
      <w:pPr>
        <w:spacing w:line="360" w:lineRule="auto"/>
        <w:ind w:right="-2" w:firstLine="567"/>
        <w:jc w:val="both"/>
      </w:pPr>
    </w:p>
    <w:p w:rsidR="000B450E" w:rsidRPr="00B92353" w:rsidRDefault="00783D0B" w:rsidP="00B92353">
      <w:pPr>
        <w:pStyle w:val="3"/>
        <w:spacing w:line="360" w:lineRule="auto"/>
        <w:ind w:firstLine="567"/>
        <w:jc w:val="center"/>
        <w:rPr>
          <w:b/>
          <w:sz w:val="24"/>
        </w:rPr>
      </w:pPr>
      <w:bookmarkStart w:id="64" w:name="_Toc475370752"/>
      <w:bookmarkStart w:id="65" w:name="_Toc475526471"/>
      <w:r w:rsidRPr="00B92353">
        <w:rPr>
          <w:b/>
          <w:sz w:val="24"/>
        </w:rPr>
        <w:t>2.3.1. Роль скоморошества в развитии танцевального искусства в России</w:t>
      </w:r>
      <w:bookmarkEnd w:id="64"/>
      <w:bookmarkEnd w:id="65"/>
    </w:p>
    <w:p w:rsidR="000B450E" w:rsidRPr="00B92353" w:rsidRDefault="000B450E" w:rsidP="00B92353">
      <w:pPr>
        <w:spacing w:line="360" w:lineRule="auto"/>
        <w:ind w:right="-2" w:firstLine="567"/>
        <w:jc w:val="both"/>
      </w:pPr>
      <w:r w:rsidRPr="00B92353">
        <w:t xml:space="preserve">Городской примитив в танце, как и в других жанрах, соединяет в себе элементы фольклорных традиций и формы профессионального исполнительства. Ярким образцом является искусство скоморохов, среди которых были и мастера в танце. В своем ремесле исполнения танца они превосходили всех. Народные пословицы гласят: «Скоморох и </w:t>
      </w:r>
      <w:proofErr w:type="spellStart"/>
      <w:r w:rsidRPr="00B92353">
        <w:t>плясец</w:t>
      </w:r>
      <w:proofErr w:type="spellEnd"/>
      <w:r w:rsidRPr="00B92353">
        <w:t>, и на дуде игрец», «Не учи плясать скомороха», «Всяк пляшет, да не как скоморох». Это были профессионалы из народа и развлекали своим танцем на всех празднествах и увеселениях. Мастерство плясунов включало в себя и развивало мотивы старинной русской народной пляски. Основу выразительных средств составляли разновидности присядки, дроби и другие движения, требующие ловкости и сноровки. Об этом свидетельствуют миниатюрные изображения, фрески, лубочная картина и другие материалы. Скоморохи сыграли большую роль в развитии, совершенствовании и популяризации русского народного танца. Они не только поддерживали традиции</w:t>
      </w:r>
      <w:r w:rsidR="00416949" w:rsidRPr="00B92353">
        <w:t xml:space="preserve"> </w:t>
      </w:r>
      <w:r w:rsidRPr="00B92353">
        <w:t>в исполнении пляски, но и усложняли ее рисунок, лексику, совершенствовали технику исполнения, сочиняли новые отдельные движения, иногда и целые пляски, вносили яркий игровой элемент в их исполнение. Танцевальное искусство скоморохов во многом подготовило появление и развитие сценических форм народного танца.</w:t>
      </w:r>
    </w:p>
    <w:p w:rsidR="000B450E" w:rsidRPr="00B92353" w:rsidRDefault="000B450E" w:rsidP="00B92353">
      <w:pPr>
        <w:spacing w:line="360" w:lineRule="auto"/>
        <w:ind w:right="-2" w:firstLine="567"/>
        <w:jc w:val="both"/>
      </w:pPr>
      <w:r w:rsidRPr="00B92353">
        <w:t>В 15 и 16 веках становятся очень популярными «танцы ряженых». В 1571 году была создана «Потешная палата» царя Михаила Романова, в которую вошли наиболее талантливые скоморохи. А в 1629 году среди них появился первый известный в истории учитель танцев на Руси – Иван Лодыгин.</w:t>
      </w:r>
    </w:p>
    <w:p w:rsidR="000B450E" w:rsidRPr="00B92353" w:rsidRDefault="000B450E" w:rsidP="00B92353">
      <w:pPr>
        <w:spacing w:line="360" w:lineRule="auto"/>
        <w:ind w:right="-2" w:firstLine="567"/>
        <w:jc w:val="both"/>
      </w:pPr>
      <w:r w:rsidRPr="00B92353">
        <w:t>Скоморошество – историческое, самобытное явление русской культуры. Скоморохи были носителями актерского, музыкально-вокального и хореографического искусства на Руси.</w:t>
      </w:r>
    </w:p>
    <w:p w:rsidR="00783D0B" w:rsidRPr="00B92353" w:rsidRDefault="00783D0B" w:rsidP="00B92353">
      <w:pPr>
        <w:spacing w:line="360" w:lineRule="auto"/>
        <w:ind w:right="-2" w:firstLine="567"/>
        <w:jc w:val="both"/>
        <w:rPr>
          <w:b/>
        </w:rPr>
      </w:pPr>
    </w:p>
    <w:p w:rsidR="00783D0B" w:rsidRPr="00B92353" w:rsidRDefault="00783D0B" w:rsidP="00B92353">
      <w:pPr>
        <w:pStyle w:val="3"/>
        <w:spacing w:line="360" w:lineRule="auto"/>
        <w:ind w:firstLine="567"/>
        <w:jc w:val="center"/>
        <w:rPr>
          <w:b/>
          <w:sz w:val="24"/>
        </w:rPr>
      </w:pPr>
      <w:bookmarkStart w:id="66" w:name="_Toc475370753"/>
      <w:bookmarkStart w:id="67" w:name="_Toc475526472"/>
      <w:r w:rsidRPr="00B92353">
        <w:rPr>
          <w:b/>
          <w:sz w:val="24"/>
        </w:rPr>
        <w:t>2.3.2.Виды и жанры танцевального искусства городского «примитива»</w:t>
      </w:r>
      <w:bookmarkEnd w:id="66"/>
      <w:bookmarkEnd w:id="67"/>
    </w:p>
    <w:p w:rsidR="00783D0B" w:rsidRPr="00B92353" w:rsidRDefault="00783D0B" w:rsidP="00B92353">
      <w:pPr>
        <w:spacing w:line="360" w:lineRule="auto"/>
        <w:ind w:right="-2" w:firstLine="567"/>
        <w:jc w:val="center"/>
        <w:rPr>
          <w:b/>
        </w:rPr>
      </w:pPr>
      <w:r w:rsidRPr="00B92353">
        <w:rPr>
          <w:b/>
        </w:rPr>
        <w:t>Сценический танец</w:t>
      </w:r>
    </w:p>
    <w:p w:rsidR="000B450E" w:rsidRPr="00B92353" w:rsidRDefault="000B450E" w:rsidP="00B92353">
      <w:pPr>
        <w:spacing w:line="360" w:lineRule="auto"/>
        <w:ind w:right="-2" w:firstLine="567"/>
        <w:jc w:val="both"/>
      </w:pPr>
      <w:r w:rsidRPr="00B92353">
        <w:t xml:space="preserve">Танцевальное искусство городского примитива представлено наиболее ярко жанром </w:t>
      </w:r>
      <w:r w:rsidR="00783D0B" w:rsidRPr="00B92353">
        <w:t>сценического танца</w:t>
      </w:r>
      <w:r w:rsidRPr="00B92353">
        <w:t xml:space="preserve">, который </w:t>
      </w:r>
      <w:r w:rsidR="00783D0B" w:rsidRPr="00B92353">
        <w:t>ш</w:t>
      </w:r>
      <w:r w:rsidRPr="00B92353">
        <w:t xml:space="preserve">ироко использовался в театральных представлениях – в народной драме и кукольном театре. В отличие от собственно народного, фольклорного танца, он уже был подчинен условиям его исполнения на сценических подмостках. При этом народный танец как бы остался тем же. Но и становился уже другим, что было связано с </w:t>
      </w:r>
      <w:r w:rsidRPr="00B92353">
        <w:lastRenderedPageBreak/>
        <w:t>понятием «сценический». Вместе с музыкой, песней, словом танец жил в творчестве актеров народной драмы и в искусстве кукольников.</w:t>
      </w:r>
    </w:p>
    <w:p w:rsidR="000B450E" w:rsidRPr="00B92353" w:rsidRDefault="000B450E" w:rsidP="00B92353">
      <w:pPr>
        <w:spacing w:line="360" w:lineRule="auto"/>
        <w:ind w:right="-2" w:firstLine="567"/>
        <w:jc w:val="both"/>
      </w:pPr>
      <w:r w:rsidRPr="00B92353">
        <w:t>В качестве материала для сценического танца в театральных представлениях использовались мотивы сюжетных и бессюжетных народных плясок</w:t>
      </w:r>
      <w:r w:rsidR="00783D0B" w:rsidRPr="00B92353">
        <w:t>,</w:t>
      </w:r>
      <w:r w:rsidRPr="00B92353">
        <w:t xml:space="preserve"> и танцев, которые можно назвать бытовыми (праздничными), так как исполнялись в быту и играли развлекательную роль. На их подлинно народной основе рождались новые танцы, подчиненные особенностям сценического воплощения. Одни из них на сцене служили для показа жизни и быта народа и почти исключительно в сфере развлечений, а другие являлись средством образной характеристики сценических персонажей, выражения их отношения и чувств.</w:t>
      </w:r>
    </w:p>
    <w:p w:rsidR="000B450E" w:rsidRPr="00B92353" w:rsidRDefault="000B450E" w:rsidP="00B92353">
      <w:pPr>
        <w:spacing w:line="360" w:lineRule="auto"/>
        <w:ind w:right="-2" w:firstLine="567"/>
        <w:jc w:val="both"/>
      </w:pPr>
      <w:r w:rsidRPr="00B92353">
        <w:t xml:space="preserve">В народной драме «Царь </w:t>
      </w:r>
      <w:proofErr w:type="spellStart"/>
      <w:r w:rsidRPr="00B92353">
        <w:t>Максемилиан</w:t>
      </w:r>
      <w:proofErr w:type="spellEnd"/>
      <w:r w:rsidRPr="00B92353">
        <w:t>» лихая пляска с песней сопровождает действия комического персонажа старика-гробокопателя. Многообразно представлена пляска в вертепе, где пляшущие персонажи появлялись в комедийной части спектакля «Царь- Ирод». Плясали «д</w:t>
      </w:r>
      <w:r w:rsidR="00783D0B" w:rsidRPr="00B92353">
        <w:t>е</w:t>
      </w:r>
      <w:r w:rsidRPr="00B92353">
        <w:t>д» и «баба» на радостях, что на стало царя. Плясали солдат с красавицей, а затем попарно танцевали представители разных национальностей. Много плясали и куклы русской народной кукольной комедии «Петрушка». Нередко пускался в пляс задира и забияка Петрушка, то один, то с женой или невесткой, плясали и другие куклы.</w:t>
      </w:r>
    </w:p>
    <w:p w:rsidR="000B450E" w:rsidRPr="00B92353" w:rsidRDefault="000B450E" w:rsidP="00B92353">
      <w:pPr>
        <w:spacing w:line="360" w:lineRule="auto"/>
        <w:ind w:right="-2" w:firstLine="567"/>
        <w:jc w:val="both"/>
      </w:pPr>
      <w:r w:rsidRPr="00B92353">
        <w:t>Таким образом, сценический танец в театральных формах народного творчества – это не только измененные виды фольклорных плясок, но и польские, венгерские, цыганские танцы и танцы других национальностей, появление которых на сцене народного театра было связано с проникновением в городской быт бальных (бытовых) танцев разных народов мира.</w:t>
      </w:r>
    </w:p>
    <w:p w:rsidR="00783D0B" w:rsidRPr="00B92353" w:rsidRDefault="00783D0B" w:rsidP="00B92353">
      <w:pPr>
        <w:spacing w:line="360" w:lineRule="auto"/>
        <w:ind w:right="-2" w:firstLine="567"/>
        <w:jc w:val="center"/>
        <w:rPr>
          <w:b/>
        </w:rPr>
      </w:pPr>
      <w:r w:rsidRPr="00B92353">
        <w:rPr>
          <w:b/>
        </w:rPr>
        <w:t>Городской бытовой или бальный танец</w:t>
      </w:r>
    </w:p>
    <w:p w:rsidR="000B450E" w:rsidRPr="00B92353" w:rsidRDefault="00783D0B" w:rsidP="00B92353">
      <w:pPr>
        <w:spacing w:line="360" w:lineRule="auto"/>
        <w:ind w:right="-2" w:firstLine="567"/>
        <w:jc w:val="both"/>
      </w:pPr>
      <w:r w:rsidRPr="00B92353">
        <w:t xml:space="preserve">Городской бытовой или бальный танец </w:t>
      </w:r>
      <w:r w:rsidR="000B450E" w:rsidRPr="00B92353">
        <w:t>как жанр народной хореографии появился в среде низших и средних слоев городского населения на основе бальных танцев высших аристократических кругов общества и, видоизменяясь в народной среде, вносил элементы традиционных фольклорных танцев. Он наглядно демонстрирует связь истинно народных истоков и салонного искусства.</w:t>
      </w:r>
    </w:p>
    <w:p w:rsidR="000B450E" w:rsidRPr="00B92353" w:rsidRDefault="000B450E" w:rsidP="00B92353">
      <w:pPr>
        <w:spacing w:line="360" w:lineRule="auto"/>
        <w:ind w:right="-2" w:firstLine="567"/>
        <w:jc w:val="both"/>
      </w:pPr>
      <w:r w:rsidRPr="00B92353">
        <w:t xml:space="preserve">Появление в России салонных бальных танцев было связано с именем Петра </w:t>
      </w:r>
      <w:r w:rsidRPr="00B92353">
        <w:rPr>
          <w:lang w:val="en-US"/>
        </w:rPr>
        <w:t>I</w:t>
      </w:r>
      <w:r w:rsidRPr="00B92353">
        <w:t xml:space="preserve">, который издал указ в 1718 г. об ассамблеях-собраниях, обязательных для дворянства. Этот указ обязал придворных устраивать поочередно у себя в домах открытые собрания. На ассамблеях можно было поиграть в шахматы и шашки, побеседовать со знакомыми, а главное – потанцевать. Особенно популярны были в то время в России менуэт и контрданс (англез). В связи с этим вскоре было введено преподавание танцев и танцмейстер стал одной из необходимейших фигур в новом русском дворянстве. Обучение танцам шло успешно, и скоро русские своей грацией и светским обхождением стали удивлять иностранцев. Так, например, балетмейстер Ж.Б. Ланде, восхищаясь тем как русские танцуют менуэт, оценивал естественность их </w:t>
      </w:r>
      <w:r w:rsidRPr="00B92353">
        <w:lastRenderedPageBreak/>
        <w:t>исполнения и отсутствие чрезмерной манерности. Требования законодателей танцев, общепринятые за границей, своеобразно преломлялись на русской почве. Стремление русских внести игру и импровизацию в любой танец проявилось и здесь. Таким образом, танец в России был не просто ритуалом – он позволял отдохнуть, повеселиться.</w:t>
      </w:r>
    </w:p>
    <w:p w:rsidR="000B450E" w:rsidRPr="00B92353" w:rsidRDefault="000B450E" w:rsidP="00B92353">
      <w:pPr>
        <w:spacing w:line="360" w:lineRule="auto"/>
        <w:ind w:right="-2" w:firstLine="567"/>
        <w:jc w:val="both"/>
      </w:pPr>
      <w:r w:rsidRPr="00B92353">
        <w:t>В начале 19 века танцевальный репертуар в России значительно расширился: танцевали котильон, французскую кадриль, полонез, мазурку, краковяк, венгерку. Постепенно бальные танцы стали достоянием более низших слоев городского населения. Но народ танцевал их по-своему, заменяя галантность и салонную чопорность шутками, весельем, смехом. Многие танцы (лансье, кадриль, бранль) претерпели настолько сильные изменения на русской народной почве, что дали совершенно новую жизнь бальному танцу. Часто они были связаны с ремеслом определенных цеховых объединений, например, французский бранль имел разные виды: бранль ткачей, прачек, булочников, башмачников и других.</w:t>
      </w:r>
    </w:p>
    <w:p w:rsidR="000B450E" w:rsidRPr="00B92353" w:rsidRDefault="000B450E" w:rsidP="00B92353">
      <w:pPr>
        <w:spacing w:line="360" w:lineRule="auto"/>
        <w:ind w:right="-2" w:firstLine="567"/>
        <w:jc w:val="both"/>
      </w:pPr>
      <w:r w:rsidRPr="00B92353">
        <w:t>Старинная французская кадриль появившись в России сначала в богатых салонах, постепенно разошлась по всей России. Русские парни и девушки приспособили ее исходя из своей манеры, присущие той или иной местности. Свои родные танцы стали включать в кадрили в качестве фигур. Кадриль стала насчитывать 10 - 14, а иногда и 24 фигуры. Длиться она могла с раннего вечера до поздней ночи. Из огромного разнообразия кадрилей по форме построения выделяются три группы кадрилей: квадратные (угловые, по углам), линейные (двухрядные) и круговые. Кадриль всегда исполнялась по парам. Каждую фигуру исполнители начинали со своих мест и заканчивали так же на свих местах. Каждая фигура исполнялась под свою мелодию и объявлялась. В конце кадрили исполнители обязательно благодарили друг друга и музыканта.</w:t>
      </w:r>
    </w:p>
    <w:p w:rsidR="000B450E" w:rsidRPr="00B92353" w:rsidRDefault="000B450E" w:rsidP="00B92353">
      <w:pPr>
        <w:spacing w:line="360" w:lineRule="auto"/>
        <w:ind w:right="-2" w:firstLine="567"/>
        <w:jc w:val="both"/>
      </w:pPr>
      <w:r w:rsidRPr="00B92353">
        <w:t>Бытовой танец городского населения объединил самые разные образцы хореографии – это не только бальные, но и переработанные под влиянием профессионалов подлинно народные танцы, и шаблонные сочинения местных танцмейстеров, и танцы на мелодии известных песен, представляющие хореографию многих народов мира. Они, как правило, включали небольшое количество стандартных наборов движений, в которые добавлялась какая-нибудь деталь. Показателен в этом отношении пример трансформации английского матросского танца «Матлота» в русский танец «Яблочко».</w:t>
      </w:r>
    </w:p>
    <w:p w:rsidR="000B450E" w:rsidRPr="00B92353" w:rsidRDefault="000B450E" w:rsidP="00B92353">
      <w:pPr>
        <w:spacing w:line="360" w:lineRule="auto"/>
        <w:ind w:right="-2" w:firstLine="567"/>
        <w:jc w:val="both"/>
      </w:pPr>
      <w:r w:rsidRPr="00B92353">
        <w:t>Многие танцы исполнялись под аккомпанемент народных инструментов, которые танцовщики держали в руках (балалайка, гармошка, кастаньеты). Некоторые танцы исполнялись с бытовыми аксессуарами (платок, шляпа, блюдо, чаша).</w:t>
      </w:r>
    </w:p>
    <w:p w:rsidR="000B450E" w:rsidRPr="00B92353" w:rsidRDefault="000B450E" w:rsidP="00B92353">
      <w:pPr>
        <w:spacing w:line="360" w:lineRule="auto"/>
        <w:ind w:right="-2" w:firstLine="567"/>
        <w:jc w:val="both"/>
      </w:pPr>
      <w:r w:rsidRPr="00B92353">
        <w:t>Бытовой танец городского населения испытывал влияние народного и салонного бального танца и активно сам влиял на них.</w:t>
      </w:r>
    </w:p>
    <w:p w:rsidR="000B450E" w:rsidRPr="00B92353" w:rsidRDefault="000B450E" w:rsidP="00B92353">
      <w:pPr>
        <w:spacing w:line="360" w:lineRule="auto"/>
        <w:ind w:right="-2" w:firstLine="567"/>
        <w:jc w:val="both"/>
      </w:pPr>
      <w:r w:rsidRPr="00B92353">
        <w:lastRenderedPageBreak/>
        <w:t>Таким образом, народное танцевальное искусство в городе как пласт третьего типа культуры богато и разнообразно. Оно уходит своими корнями в глубокую древность, вбирает в себя элементы подлинно народного фольклорного танца и обращает свои взоры в сторону аристократического танца.</w:t>
      </w:r>
    </w:p>
    <w:p w:rsidR="000B450E" w:rsidRPr="00B92353" w:rsidRDefault="000B450E" w:rsidP="00B92353">
      <w:pPr>
        <w:spacing w:line="360" w:lineRule="auto"/>
        <w:ind w:right="-2" w:firstLine="567"/>
        <w:jc w:val="both"/>
      </w:pPr>
      <w:r w:rsidRPr="00B92353">
        <w:t>Народные танцы занимают сегодня важное место в репертуаре современных любительских хореографических коллективов, детских хореографических студий и кружков, способствуя не только духовно-нравственному, патриотическому и этнокультурному воспитанию, но также социально-коммуникативному, художественно-эстетическому, ф</w:t>
      </w:r>
      <w:r w:rsidR="007871B2" w:rsidRPr="00B92353">
        <w:t>изическому развитию участников.</w:t>
      </w:r>
    </w:p>
    <w:p w:rsidR="000B450E" w:rsidRPr="00B92353" w:rsidRDefault="000B450E" w:rsidP="00B92353">
      <w:pPr>
        <w:spacing w:line="360" w:lineRule="auto"/>
        <w:ind w:right="-2" w:firstLine="567"/>
        <w:jc w:val="both"/>
      </w:pPr>
    </w:p>
    <w:p w:rsidR="000B450E" w:rsidRPr="00B92353" w:rsidRDefault="00783D0B" w:rsidP="00B92353">
      <w:pPr>
        <w:spacing w:line="360" w:lineRule="auto"/>
        <w:ind w:right="-2" w:firstLine="567"/>
        <w:jc w:val="center"/>
        <w:rPr>
          <w:b/>
          <w:i/>
        </w:rPr>
      </w:pPr>
      <w:r w:rsidRPr="00B92353">
        <w:rPr>
          <w:b/>
          <w:i/>
        </w:rPr>
        <w:t>Вопросы для закрепления</w:t>
      </w:r>
      <w:r w:rsidR="00F370D1" w:rsidRPr="00B92353">
        <w:rPr>
          <w:b/>
          <w:i/>
        </w:rPr>
        <w:t xml:space="preserve"> темы</w:t>
      </w:r>
      <w:r w:rsidRPr="00B92353">
        <w:rPr>
          <w:b/>
          <w:i/>
        </w:rPr>
        <w:t>:</w:t>
      </w:r>
    </w:p>
    <w:p w:rsidR="00783D0B" w:rsidRPr="00B92353" w:rsidRDefault="000B450E" w:rsidP="00B92353">
      <w:pPr>
        <w:pStyle w:val="ab"/>
        <w:numPr>
          <w:ilvl w:val="0"/>
          <w:numId w:val="25"/>
        </w:numPr>
        <w:spacing w:line="360" w:lineRule="auto"/>
        <w:ind w:left="0" w:right="-2" w:firstLine="567"/>
        <w:jc w:val="both"/>
      </w:pPr>
      <w:r w:rsidRPr="00B92353">
        <w:t>Какую роль сыграли скоморохи в развитии тан</w:t>
      </w:r>
      <w:r w:rsidR="00783D0B" w:rsidRPr="00B92353">
        <w:t>цевального искусства?</w:t>
      </w:r>
    </w:p>
    <w:p w:rsidR="00783D0B" w:rsidRPr="00B92353" w:rsidRDefault="000B450E" w:rsidP="00B92353">
      <w:pPr>
        <w:pStyle w:val="ab"/>
        <w:numPr>
          <w:ilvl w:val="0"/>
          <w:numId w:val="25"/>
        </w:numPr>
        <w:spacing w:line="360" w:lineRule="auto"/>
        <w:ind w:left="0" w:right="-2" w:firstLine="567"/>
        <w:jc w:val="both"/>
      </w:pPr>
      <w:r w:rsidRPr="00B92353">
        <w:t>Каким жанром представлено танцевальное городское искусство?</w:t>
      </w:r>
    </w:p>
    <w:p w:rsidR="00783D0B" w:rsidRPr="00B92353" w:rsidRDefault="000B450E" w:rsidP="00B92353">
      <w:pPr>
        <w:pStyle w:val="ab"/>
        <w:numPr>
          <w:ilvl w:val="0"/>
          <w:numId w:val="25"/>
        </w:numPr>
        <w:spacing w:line="360" w:lineRule="auto"/>
        <w:ind w:left="0" w:right="-2" w:firstLine="567"/>
        <w:jc w:val="both"/>
      </w:pPr>
      <w:r w:rsidRPr="00B92353">
        <w:t>Где использовался сценический танец?</w:t>
      </w:r>
    </w:p>
    <w:p w:rsidR="000B450E" w:rsidRPr="00B92353" w:rsidRDefault="000B450E" w:rsidP="00B92353">
      <w:pPr>
        <w:pStyle w:val="ab"/>
        <w:numPr>
          <w:ilvl w:val="0"/>
          <w:numId w:val="25"/>
        </w:numPr>
        <w:spacing w:line="360" w:lineRule="auto"/>
        <w:ind w:left="0" w:right="-2" w:firstLine="567"/>
        <w:jc w:val="both"/>
      </w:pPr>
      <w:r w:rsidRPr="00B92353">
        <w:t>Назовите виды городского бытового танца.</w:t>
      </w:r>
    </w:p>
    <w:p w:rsidR="000B450E" w:rsidRPr="00B92353" w:rsidRDefault="000B450E" w:rsidP="00B92353">
      <w:pPr>
        <w:spacing w:line="360" w:lineRule="auto"/>
        <w:ind w:left="1080" w:firstLine="567"/>
        <w:jc w:val="center"/>
        <w:rPr>
          <w:b/>
          <w:bCs/>
        </w:rPr>
      </w:pPr>
    </w:p>
    <w:p w:rsidR="000B450E" w:rsidRPr="00B92353" w:rsidRDefault="00877292" w:rsidP="00B92353">
      <w:pPr>
        <w:pStyle w:val="3"/>
        <w:spacing w:line="360" w:lineRule="auto"/>
        <w:ind w:firstLine="567"/>
        <w:jc w:val="center"/>
        <w:rPr>
          <w:b/>
          <w:sz w:val="24"/>
        </w:rPr>
      </w:pPr>
      <w:bookmarkStart w:id="68" w:name="_Toc475370754"/>
      <w:bookmarkStart w:id="69" w:name="_Toc475526473"/>
      <w:r w:rsidRPr="00B92353">
        <w:rPr>
          <w:b/>
          <w:sz w:val="24"/>
        </w:rPr>
        <w:t>2.4.</w:t>
      </w:r>
      <w:r w:rsidR="00416949" w:rsidRPr="00B92353">
        <w:rPr>
          <w:b/>
          <w:sz w:val="24"/>
        </w:rPr>
        <w:t xml:space="preserve"> </w:t>
      </w:r>
      <w:r w:rsidR="000B450E" w:rsidRPr="00B92353">
        <w:rPr>
          <w:b/>
          <w:sz w:val="24"/>
        </w:rPr>
        <w:t>Народные</w:t>
      </w:r>
      <w:r w:rsidR="00416949" w:rsidRPr="00B92353">
        <w:rPr>
          <w:b/>
          <w:sz w:val="24"/>
        </w:rPr>
        <w:t xml:space="preserve"> </w:t>
      </w:r>
      <w:r w:rsidR="000B450E" w:rsidRPr="00B92353">
        <w:rPr>
          <w:b/>
          <w:sz w:val="24"/>
        </w:rPr>
        <w:t>промыслы,</w:t>
      </w:r>
      <w:r w:rsidR="00416949" w:rsidRPr="00B92353">
        <w:rPr>
          <w:b/>
          <w:sz w:val="24"/>
        </w:rPr>
        <w:t xml:space="preserve"> </w:t>
      </w:r>
      <w:r w:rsidR="000B450E" w:rsidRPr="00B92353">
        <w:rPr>
          <w:b/>
          <w:sz w:val="24"/>
        </w:rPr>
        <w:t>декоративно-прикладное</w:t>
      </w:r>
      <w:r w:rsidR="00416949" w:rsidRPr="00B92353">
        <w:rPr>
          <w:b/>
          <w:sz w:val="24"/>
        </w:rPr>
        <w:t xml:space="preserve"> </w:t>
      </w:r>
      <w:r w:rsidR="000B450E" w:rsidRPr="00B92353">
        <w:rPr>
          <w:b/>
          <w:sz w:val="24"/>
        </w:rPr>
        <w:t>и</w:t>
      </w:r>
      <w:r w:rsidR="00416949" w:rsidRPr="00B92353">
        <w:rPr>
          <w:b/>
          <w:sz w:val="24"/>
        </w:rPr>
        <w:t xml:space="preserve"> </w:t>
      </w:r>
      <w:r w:rsidR="000B450E" w:rsidRPr="00B92353">
        <w:rPr>
          <w:b/>
          <w:sz w:val="24"/>
        </w:rPr>
        <w:t>изобразительное</w:t>
      </w:r>
      <w:r w:rsidR="00416949" w:rsidRPr="00B92353">
        <w:rPr>
          <w:b/>
          <w:sz w:val="24"/>
        </w:rPr>
        <w:t xml:space="preserve"> </w:t>
      </w:r>
      <w:r w:rsidR="000B450E" w:rsidRPr="00B92353">
        <w:rPr>
          <w:b/>
          <w:sz w:val="24"/>
        </w:rPr>
        <w:t>искусство</w:t>
      </w:r>
      <w:r w:rsidR="00416949" w:rsidRPr="00B92353">
        <w:rPr>
          <w:b/>
          <w:sz w:val="24"/>
        </w:rPr>
        <w:t xml:space="preserve"> </w:t>
      </w:r>
      <w:r w:rsidR="000B450E" w:rsidRPr="00B92353">
        <w:rPr>
          <w:b/>
          <w:sz w:val="24"/>
        </w:rPr>
        <w:t>городского</w:t>
      </w:r>
      <w:r w:rsidR="00416949" w:rsidRPr="00B92353">
        <w:rPr>
          <w:b/>
          <w:sz w:val="24"/>
        </w:rPr>
        <w:t xml:space="preserve"> </w:t>
      </w:r>
      <w:r w:rsidR="000B450E" w:rsidRPr="00B92353">
        <w:rPr>
          <w:b/>
          <w:sz w:val="24"/>
        </w:rPr>
        <w:t>«прим</w:t>
      </w:r>
      <w:r w:rsidR="00783D0B" w:rsidRPr="00B92353">
        <w:rPr>
          <w:b/>
          <w:sz w:val="24"/>
        </w:rPr>
        <w:t>итива»</w:t>
      </w:r>
      <w:bookmarkEnd w:id="68"/>
      <w:bookmarkEnd w:id="69"/>
    </w:p>
    <w:p w:rsidR="00783D0B" w:rsidRPr="00B92353" w:rsidRDefault="00783D0B" w:rsidP="00B92353">
      <w:pPr>
        <w:pStyle w:val="2"/>
        <w:spacing w:line="360" w:lineRule="auto"/>
        <w:ind w:firstLine="567"/>
        <w:jc w:val="center"/>
        <w:rPr>
          <w:sz w:val="24"/>
        </w:rPr>
      </w:pPr>
      <w:r w:rsidRPr="00B92353">
        <w:rPr>
          <w:sz w:val="24"/>
        </w:rPr>
        <w:t>Информационный блок</w:t>
      </w:r>
    </w:p>
    <w:p w:rsidR="000B450E" w:rsidRPr="00B92353" w:rsidRDefault="000B450E" w:rsidP="00B92353">
      <w:pPr>
        <w:pStyle w:val="2"/>
        <w:spacing w:line="360" w:lineRule="auto"/>
        <w:ind w:firstLine="567"/>
        <w:jc w:val="center"/>
        <w:rPr>
          <w:sz w:val="24"/>
        </w:rPr>
      </w:pPr>
      <w:r w:rsidRPr="00B92353">
        <w:rPr>
          <w:sz w:val="24"/>
        </w:rPr>
        <w:t>П</w:t>
      </w:r>
      <w:r w:rsidR="00783D0B" w:rsidRPr="00B92353">
        <w:rPr>
          <w:sz w:val="24"/>
        </w:rPr>
        <w:t>лан:</w:t>
      </w:r>
    </w:p>
    <w:p w:rsidR="000B450E" w:rsidRPr="00B92353" w:rsidRDefault="000B450E" w:rsidP="00B92353">
      <w:pPr>
        <w:pStyle w:val="2"/>
        <w:numPr>
          <w:ilvl w:val="2"/>
          <w:numId w:val="26"/>
        </w:numPr>
        <w:spacing w:line="360" w:lineRule="auto"/>
        <w:ind w:firstLine="567"/>
        <w:rPr>
          <w:sz w:val="24"/>
        </w:rPr>
      </w:pPr>
      <w:r w:rsidRPr="00B92353">
        <w:rPr>
          <w:sz w:val="24"/>
        </w:rPr>
        <w:t>Происхождение</w:t>
      </w:r>
      <w:r w:rsidR="00416949" w:rsidRPr="00B92353">
        <w:rPr>
          <w:sz w:val="24"/>
        </w:rPr>
        <w:t xml:space="preserve"> </w:t>
      </w:r>
      <w:r w:rsidRPr="00B92353">
        <w:rPr>
          <w:sz w:val="24"/>
        </w:rPr>
        <w:t>городских</w:t>
      </w:r>
      <w:r w:rsidR="00416949" w:rsidRPr="00B92353">
        <w:rPr>
          <w:sz w:val="24"/>
        </w:rPr>
        <w:t xml:space="preserve"> </w:t>
      </w:r>
      <w:r w:rsidRPr="00B92353">
        <w:rPr>
          <w:sz w:val="24"/>
        </w:rPr>
        <w:t>народных</w:t>
      </w:r>
      <w:r w:rsidR="00416949" w:rsidRPr="00B92353">
        <w:rPr>
          <w:sz w:val="24"/>
        </w:rPr>
        <w:t xml:space="preserve"> </w:t>
      </w:r>
      <w:r w:rsidRPr="00B92353">
        <w:rPr>
          <w:sz w:val="24"/>
        </w:rPr>
        <w:t>художественных</w:t>
      </w:r>
      <w:r w:rsidR="00416949" w:rsidRPr="00B92353">
        <w:rPr>
          <w:sz w:val="24"/>
        </w:rPr>
        <w:t xml:space="preserve"> </w:t>
      </w:r>
      <w:r w:rsidRPr="00B92353">
        <w:rPr>
          <w:sz w:val="24"/>
        </w:rPr>
        <w:t>промыслов.</w:t>
      </w:r>
    </w:p>
    <w:p w:rsidR="000B450E" w:rsidRPr="00B92353" w:rsidRDefault="000B450E" w:rsidP="00B92353">
      <w:pPr>
        <w:pStyle w:val="2"/>
        <w:numPr>
          <w:ilvl w:val="2"/>
          <w:numId w:val="26"/>
        </w:numPr>
        <w:spacing w:line="360" w:lineRule="auto"/>
        <w:ind w:firstLine="567"/>
        <w:rPr>
          <w:sz w:val="24"/>
        </w:rPr>
      </w:pPr>
      <w:r w:rsidRPr="00B92353">
        <w:rPr>
          <w:sz w:val="24"/>
        </w:rPr>
        <w:t>Виды</w:t>
      </w:r>
      <w:r w:rsidR="00416949" w:rsidRPr="00B92353">
        <w:rPr>
          <w:sz w:val="24"/>
        </w:rPr>
        <w:t xml:space="preserve"> </w:t>
      </w:r>
      <w:r w:rsidRPr="00B92353">
        <w:rPr>
          <w:sz w:val="24"/>
        </w:rPr>
        <w:t>народных</w:t>
      </w:r>
      <w:r w:rsidR="00416949" w:rsidRPr="00B92353">
        <w:rPr>
          <w:sz w:val="24"/>
        </w:rPr>
        <w:t xml:space="preserve"> </w:t>
      </w:r>
      <w:r w:rsidRPr="00B92353">
        <w:rPr>
          <w:sz w:val="24"/>
        </w:rPr>
        <w:t>промыслов</w:t>
      </w:r>
      <w:r w:rsidR="00416949" w:rsidRPr="00B92353">
        <w:rPr>
          <w:sz w:val="24"/>
        </w:rPr>
        <w:t xml:space="preserve"> </w:t>
      </w:r>
      <w:r w:rsidRPr="00B92353">
        <w:rPr>
          <w:sz w:val="24"/>
        </w:rPr>
        <w:t>и</w:t>
      </w:r>
      <w:r w:rsidR="00416949" w:rsidRPr="00B92353">
        <w:rPr>
          <w:sz w:val="24"/>
        </w:rPr>
        <w:t xml:space="preserve"> </w:t>
      </w:r>
      <w:r w:rsidRPr="00B92353">
        <w:rPr>
          <w:sz w:val="24"/>
        </w:rPr>
        <w:t>ремесел</w:t>
      </w:r>
      <w:r w:rsidR="00416949" w:rsidRPr="00B92353">
        <w:rPr>
          <w:sz w:val="24"/>
        </w:rPr>
        <w:t xml:space="preserve"> </w:t>
      </w:r>
      <w:r w:rsidRPr="00B92353">
        <w:rPr>
          <w:sz w:val="24"/>
        </w:rPr>
        <w:t>городского</w:t>
      </w:r>
      <w:r w:rsidR="00416949" w:rsidRPr="00B92353">
        <w:rPr>
          <w:sz w:val="24"/>
        </w:rPr>
        <w:t xml:space="preserve"> </w:t>
      </w:r>
      <w:r w:rsidRPr="00B92353">
        <w:rPr>
          <w:sz w:val="24"/>
        </w:rPr>
        <w:t>«примитива».</w:t>
      </w:r>
    </w:p>
    <w:p w:rsidR="000B450E" w:rsidRPr="00B92353" w:rsidRDefault="000B450E" w:rsidP="00B92353">
      <w:pPr>
        <w:pStyle w:val="2"/>
        <w:numPr>
          <w:ilvl w:val="2"/>
          <w:numId w:val="26"/>
        </w:numPr>
        <w:spacing w:line="360" w:lineRule="auto"/>
        <w:ind w:firstLine="567"/>
        <w:rPr>
          <w:sz w:val="24"/>
        </w:rPr>
      </w:pPr>
      <w:r w:rsidRPr="00B92353">
        <w:rPr>
          <w:sz w:val="24"/>
        </w:rPr>
        <w:t>Народное</w:t>
      </w:r>
      <w:r w:rsidR="00416949" w:rsidRPr="00B92353">
        <w:rPr>
          <w:sz w:val="24"/>
        </w:rPr>
        <w:t xml:space="preserve"> </w:t>
      </w:r>
      <w:r w:rsidRPr="00B92353">
        <w:rPr>
          <w:sz w:val="24"/>
        </w:rPr>
        <w:t>искусство</w:t>
      </w:r>
      <w:r w:rsidR="00416949" w:rsidRPr="00B92353">
        <w:rPr>
          <w:sz w:val="24"/>
        </w:rPr>
        <w:t xml:space="preserve"> </w:t>
      </w:r>
      <w:r w:rsidRPr="00B92353">
        <w:rPr>
          <w:sz w:val="24"/>
        </w:rPr>
        <w:t>«примитива»</w:t>
      </w:r>
      <w:r w:rsidR="00416949" w:rsidRPr="00B92353">
        <w:rPr>
          <w:sz w:val="24"/>
        </w:rPr>
        <w:t xml:space="preserve"> </w:t>
      </w:r>
      <w:r w:rsidRPr="00B92353">
        <w:rPr>
          <w:sz w:val="24"/>
        </w:rPr>
        <w:t>в</w:t>
      </w:r>
      <w:r w:rsidR="00416949" w:rsidRPr="00B92353">
        <w:rPr>
          <w:sz w:val="24"/>
        </w:rPr>
        <w:t xml:space="preserve"> </w:t>
      </w:r>
      <w:r w:rsidRPr="00B92353">
        <w:rPr>
          <w:sz w:val="24"/>
        </w:rPr>
        <w:t>живописи,</w:t>
      </w:r>
      <w:r w:rsidR="00416949" w:rsidRPr="00B92353">
        <w:rPr>
          <w:sz w:val="24"/>
        </w:rPr>
        <w:t xml:space="preserve"> </w:t>
      </w:r>
      <w:r w:rsidRPr="00B92353">
        <w:rPr>
          <w:sz w:val="24"/>
        </w:rPr>
        <w:t>его</w:t>
      </w:r>
      <w:r w:rsidR="00416949" w:rsidRPr="00B92353">
        <w:rPr>
          <w:sz w:val="24"/>
        </w:rPr>
        <w:t xml:space="preserve"> </w:t>
      </w:r>
      <w:r w:rsidRPr="00B92353">
        <w:rPr>
          <w:sz w:val="24"/>
        </w:rPr>
        <w:t>жанры</w:t>
      </w:r>
      <w:r w:rsidR="00416949" w:rsidRPr="00B92353">
        <w:rPr>
          <w:sz w:val="24"/>
        </w:rPr>
        <w:t xml:space="preserve"> </w:t>
      </w:r>
      <w:r w:rsidRPr="00B92353">
        <w:rPr>
          <w:sz w:val="24"/>
        </w:rPr>
        <w:t>и</w:t>
      </w:r>
      <w:r w:rsidR="00416949" w:rsidRPr="00B92353">
        <w:rPr>
          <w:sz w:val="24"/>
        </w:rPr>
        <w:t xml:space="preserve"> </w:t>
      </w:r>
      <w:r w:rsidRPr="00B92353">
        <w:rPr>
          <w:sz w:val="24"/>
        </w:rPr>
        <w:t>особенности.</w:t>
      </w:r>
    </w:p>
    <w:p w:rsidR="00611527" w:rsidRPr="00B92353" w:rsidRDefault="00611527" w:rsidP="00B92353">
      <w:pPr>
        <w:pStyle w:val="2"/>
        <w:numPr>
          <w:ilvl w:val="2"/>
          <w:numId w:val="26"/>
        </w:numPr>
        <w:spacing w:line="360" w:lineRule="auto"/>
        <w:ind w:left="0" w:firstLine="567"/>
        <w:rPr>
          <w:sz w:val="24"/>
        </w:rPr>
      </w:pPr>
      <w:r w:rsidRPr="00B92353">
        <w:rPr>
          <w:sz w:val="24"/>
        </w:rPr>
        <w:t>Декоративно-прикладное творчество и народные промыслы второй половины 19 начала 20</w:t>
      </w:r>
      <w:r w:rsidR="00783D0B" w:rsidRPr="00B92353">
        <w:rPr>
          <w:sz w:val="24"/>
        </w:rPr>
        <w:t xml:space="preserve"> в</w:t>
      </w:r>
      <w:r w:rsidRPr="00B92353">
        <w:rPr>
          <w:sz w:val="24"/>
        </w:rPr>
        <w:t>в.</w:t>
      </w:r>
    </w:p>
    <w:p w:rsidR="000B450E" w:rsidRPr="00B92353" w:rsidRDefault="000B450E" w:rsidP="00B92353">
      <w:pPr>
        <w:pStyle w:val="2"/>
        <w:tabs>
          <w:tab w:val="num" w:pos="0"/>
        </w:tabs>
        <w:spacing w:line="360" w:lineRule="auto"/>
        <w:ind w:firstLine="567"/>
        <w:rPr>
          <w:sz w:val="24"/>
        </w:rPr>
      </w:pPr>
    </w:p>
    <w:p w:rsidR="000B450E" w:rsidRPr="00B92353" w:rsidRDefault="00783D0B" w:rsidP="00B92353">
      <w:pPr>
        <w:pStyle w:val="3"/>
        <w:spacing w:line="360" w:lineRule="auto"/>
        <w:ind w:firstLine="567"/>
        <w:jc w:val="center"/>
        <w:rPr>
          <w:b/>
          <w:sz w:val="24"/>
        </w:rPr>
      </w:pPr>
      <w:bookmarkStart w:id="70" w:name="_Toc475370755"/>
      <w:bookmarkStart w:id="71" w:name="_Toc475526474"/>
      <w:r w:rsidRPr="00B92353">
        <w:rPr>
          <w:b/>
          <w:sz w:val="24"/>
        </w:rPr>
        <w:t>2.4.1. Происхождение городских народных художественных промыслов</w:t>
      </w:r>
      <w:bookmarkEnd w:id="70"/>
      <w:bookmarkEnd w:id="71"/>
    </w:p>
    <w:p w:rsidR="000B450E" w:rsidRPr="00B92353" w:rsidRDefault="000B450E" w:rsidP="00B92353">
      <w:pPr>
        <w:pStyle w:val="2"/>
        <w:spacing w:line="360" w:lineRule="auto"/>
        <w:ind w:firstLine="567"/>
        <w:rPr>
          <w:b/>
          <w:sz w:val="24"/>
        </w:rPr>
      </w:pPr>
      <w:r w:rsidRPr="00B92353">
        <w:rPr>
          <w:sz w:val="24"/>
        </w:rPr>
        <w:t xml:space="preserve">Городской «примитив» был представлен прежде </w:t>
      </w:r>
      <w:r w:rsidR="009B2A1D" w:rsidRPr="00B92353">
        <w:rPr>
          <w:sz w:val="24"/>
        </w:rPr>
        <w:t xml:space="preserve">всего </w:t>
      </w:r>
      <w:r w:rsidRPr="00B92353">
        <w:rPr>
          <w:sz w:val="24"/>
        </w:rPr>
        <w:t>народными</w:t>
      </w:r>
      <w:r w:rsidR="00416949" w:rsidRPr="00B92353">
        <w:rPr>
          <w:sz w:val="24"/>
        </w:rPr>
        <w:t xml:space="preserve"> </w:t>
      </w:r>
      <w:r w:rsidRPr="00B92353">
        <w:rPr>
          <w:sz w:val="24"/>
        </w:rPr>
        <w:t>промыслами</w:t>
      </w:r>
      <w:r w:rsidR="00416949" w:rsidRPr="00B92353">
        <w:rPr>
          <w:sz w:val="24"/>
        </w:rPr>
        <w:t xml:space="preserve"> </w:t>
      </w:r>
      <w:r w:rsidRPr="00B92353">
        <w:rPr>
          <w:sz w:val="24"/>
        </w:rPr>
        <w:t>и</w:t>
      </w:r>
      <w:r w:rsidR="00416949" w:rsidRPr="00B92353">
        <w:rPr>
          <w:sz w:val="24"/>
        </w:rPr>
        <w:t xml:space="preserve"> </w:t>
      </w:r>
      <w:r w:rsidRPr="00B92353">
        <w:rPr>
          <w:sz w:val="24"/>
        </w:rPr>
        <w:t>декоративно-прикладным</w:t>
      </w:r>
      <w:r w:rsidR="00416949" w:rsidRPr="00B92353">
        <w:rPr>
          <w:sz w:val="24"/>
        </w:rPr>
        <w:t xml:space="preserve"> </w:t>
      </w:r>
      <w:r w:rsidRPr="00B92353">
        <w:rPr>
          <w:sz w:val="24"/>
        </w:rPr>
        <w:t>творчеством</w:t>
      </w:r>
      <w:r w:rsidR="00416949" w:rsidRPr="00B92353">
        <w:rPr>
          <w:sz w:val="24"/>
        </w:rPr>
        <w:t xml:space="preserve"> </w:t>
      </w:r>
      <w:r w:rsidRPr="00B92353">
        <w:rPr>
          <w:sz w:val="24"/>
        </w:rPr>
        <w:t>многочисленных</w:t>
      </w:r>
      <w:r w:rsidR="00416949" w:rsidRPr="00B92353">
        <w:rPr>
          <w:sz w:val="24"/>
        </w:rPr>
        <w:t xml:space="preserve"> </w:t>
      </w:r>
      <w:r w:rsidRPr="00B92353">
        <w:rPr>
          <w:sz w:val="24"/>
        </w:rPr>
        <w:t>ремесленников,</w:t>
      </w:r>
      <w:r w:rsidR="00416949" w:rsidRPr="00B92353">
        <w:rPr>
          <w:sz w:val="24"/>
        </w:rPr>
        <w:t xml:space="preserve"> </w:t>
      </w:r>
      <w:r w:rsidRPr="00B92353">
        <w:rPr>
          <w:sz w:val="24"/>
        </w:rPr>
        <w:t>когда</w:t>
      </w:r>
      <w:r w:rsidR="004328B6" w:rsidRPr="00B92353">
        <w:rPr>
          <w:sz w:val="24"/>
        </w:rPr>
        <w:t>-</w:t>
      </w:r>
      <w:r w:rsidRPr="00B92353">
        <w:rPr>
          <w:sz w:val="24"/>
        </w:rPr>
        <w:t>то</w:t>
      </w:r>
      <w:r w:rsidR="00416949" w:rsidRPr="00B92353">
        <w:rPr>
          <w:sz w:val="24"/>
        </w:rPr>
        <w:t xml:space="preserve"> </w:t>
      </w:r>
      <w:r w:rsidRPr="00B92353">
        <w:rPr>
          <w:sz w:val="24"/>
        </w:rPr>
        <w:t>бывших</w:t>
      </w:r>
      <w:r w:rsidR="00416949" w:rsidRPr="00B92353">
        <w:rPr>
          <w:sz w:val="24"/>
        </w:rPr>
        <w:t xml:space="preserve"> </w:t>
      </w:r>
      <w:r w:rsidRPr="00B92353">
        <w:rPr>
          <w:sz w:val="24"/>
        </w:rPr>
        <w:t>крестьян,</w:t>
      </w:r>
      <w:r w:rsidR="00416949" w:rsidRPr="00B92353">
        <w:rPr>
          <w:sz w:val="24"/>
        </w:rPr>
        <w:t xml:space="preserve"> </w:t>
      </w:r>
      <w:r w:rsidRPr="00B92353">
        <w:rPr>
          <w:sz w:val="24"/>
        </w:rPr>
        <w:t>освоивших</w:t>
      </w:r>
      <w:r w:rsidR="00416949" w:rsidRPr="00B92353">
        <w:rPr>
          <w:sz w:val="24"/>
        </w:rPr>
        <w:t xml:space="preserve"> </w:t>
      </w:r>
      <w:r w:rsidRPr="00B92353">
        <w:rPr>
          <w:sz w:val="24"/>
        </w:rPr>
        <w:t>традиционную</w:t>
      </w:r>
      <w:r w:rsidR="00416949" w:rsidRPr="00B92353">
        <w:rPr>
          <w:sz w:val="24"/>
        </w:rPr>
        <w:t xml:space="preserve"> </w:t>
      </w:r>
      <w:r w:rsidRPr="00B92353">
        <w:rPr>
          <w:sz w:val="24"/>
        </w:rPr>
        <w:t>культуру</w:t>
      </w:r>
      <w:r w:rsidR="00416949" w:rsidRPr="00B92353">
        <w:rPr>
          <w:sz w:val="24"/>
        </w:rPr>
        <w:t xml:space="preserve"> </w:t>
      </w:r>
      <w:r w:rsidRPr="00B92353">
        <w:rPr>
          <w:sz w:val="24"/>
        </w:rPr>
        <w:t>изготовления</w:t>
      </w:r>
      <w:r w:rsidR="00416949" w:rsidRPr="00B92353">
        <w:rPr>
          <w:sz w:val="24"/>
        </w:rPr>
        <w:t xml:space="preserve"> </w:t>
      </w:r>
      <w:r w:rsidRPr="00B92353">
        <w:rPr>
          <w:sz w:val="24"/>
        </w:rPr>
        <w:t>и</w:t>
      </w:r>
      <w:r w:rsidR="00416949" w:rsidRPr="00B92353">
        <w:rPr>
          <w:sz w:val="24"/>
        </w:rPr>
        <w:t xml:space="preserve"> </w:t>
      </w:r>
      <w:r w:rsidRPr="00B92353">
        <w:rPr>
          <w:sz w:val="24"/>
        </w:rPr>
        <w:t>декорирования</w:t>
      </w:r>
      <w:r w:rsidR="00416949" w:rsidRPr="00B92353">
        <w:rPr>
          <w:sz w:val="24"/>
        </w:rPr>
        <w:t xml:space="preserve"> </w:t>
      </w:r>
      <w:r w:rsidRPr="00B92353">
        <w:rPr>
          <w:sz w:val="24"/>
        </w:rPr>
        <w:t>предметов</w:t>
      </w:r>
      <w:r w:rsidR="00416949" w:rsidRPr="00B92353">
        <w:rPr>
          <w:sz w:val="24"/>
        </w:rPr>
        <w:t xml:space="preserve"> </w:t>
      </w:r>
      <w:r w:rsidRPr="00B92353">
        <w:rPr>
          <w:sz w:val="24"/>
        </w:rPr>
        <w:t>крестьянского</w:t>
      </w:r>
      <w:r w:rsidR="00416949" w:rsidRPr="00B92353">
        <w:rPr>
          <w:sz w:val="24"/>
        </w:rPr>
        <w:t xml:space="preserve"> </w:t>
      </w:r>
      <w:r w:rsidRPr="00B92353">
        <w:rPr>
          <w:sz w:val="24"/>
        </w:rPr>
        <w:t>быта</w:t>
      </w:r>
      <w:r w:rsidR="00416949" w:rsidRPr="00B92353">
        <w:rPr>
          <w:sz w:val="24"/>
        </w:rPr>
        <w:t xml:space="preserve"> </w:t>
      </w:r>
      <w:r w:rsidRPr="00B92353">
        <w:rPr>
          <w:sz w:val="24"/>
        </w:rPr>
        <w:t>и,</w:t>
      </w:r>
      <w:r w:rsidR="00416949" w:rsidRPr="00B92353">
        <w:rPr>
          <w:sz w:val="24"/>
        </w:rPr>
        <w:t xml:space="preserve"> </w:t>
      </w:r>
      <w:r w:rsidRPr="00B92353">
        <w:rPr>
          <w:sz w:val="24"/>
        </w:rPr>
        <w:t>придя</w:t>
      </w:r>
      <w:r w:rsidR="00416949" w:rsidRPr="00B92353">
        <w:rPr>
          <w:sz w:val="24"/>
        </w:rPr>
        <w:t xml:space="preserve"> </w:t>
      </w:r>
      <w:r w:rsidRPr="00B92353">
        <w:rPr>
          <w:sz w:val="24"/>
        </w:rPr>
        <w:t>в</w:t>
      </w:r>
      <w:r w:rsidR="00416949" w:rsidRPr="00B92353">
        <w:rPr>
          <w:sz w:val="24"/>
        </w:rPr>
        <w:t xml:space="preserve"> </w:t>
      </w:r>
      <w:r w:rsidRPr="00B92353">
        <w:rPr>
          <w:sz w:val="24"/>
        </w:rPr>
        <w:t>город,</w:t>
      </w:r>
      <w:r w:rsidR="00416949" w:rsidRPr="00B92353">
        <w:rPr>
          <w:sz w:val="24"/>
        </w:rPr>
        <w:t xml:space="preserve"> </w:t>
      </w:r>
      <w:r w:rsidRPr="00B92353">
        <w:rPr>
          <w:sz w:val="24"/>
        </w:rPr>
        <w:t>ориентирующихся</w:t>
      </w:r>
      <w:r w:rsidR="00416949" w:rsidRPr="00B92353">
        <w:rPr>
          <w:sz w:val="24"/>
        </w:rPr>
        <w:t xml:space="preserve"> </w:t>
      </w:r>
      <w:r w:rsidRPr="00B92353">
        <w:rPr>
          <w:sz w:val="24"/>
        </w:rPr>
        <w:t>на</w:t>
      </w:r>
      <w:r w:rsidR="00416949" w:rsidRPr="00B92353">
        <w:rPr>
          <w:sz w:val="24"/>
        </w:rPr>
        <w:t xml:space="preserve"> </w:t>
      </w:r>
      <w:r w:rsidRPr="00B92353">
        <w:rPr>
          <w:sz w:val="24"/>
        </w:rPr>
        <w:t>освоение</w:t>
      </w:r>
      <w:r w:rsidR="00416949" w:rsidRPr="00B92353">
        <w:rPr>
          <w:sz w:val="24"/>
        </w:rPr>
        <w:t xml:space="preserve"> </w:t>
      </w:r>
      <w:r w:rsidRPr="00B92353">
        <w:rPr>
          <w:sz w:val="24"/>
        </w:rPr>
        <w:t>искусства</w:t>
      </w:r>
      <w:r w:rsidR="00416949" w:rsidRPr="00B92353">
        <w:rPr>
          <w:sz w:val="24"/>
        </w:rPr>
        <w:t xml:space="preserve"> </w:t>
      </w:r>
      <w:r w:rsidRPr="00B92353">
        <w:rPr>
          <w:sz w:val="24"/>
        </w:rPr>
        <w:t>Востока,</w:t>
      </w:r>
      <w:r w:rsidR="00416949" w:rsidRPr="00B92353">
        <w:rPr>
          <w:sz w:val="24"/>
        </w:rPr>
        <w:t xml:space="preserve"> </w:t>
      </w:r>
      <w:r w:rsidRPr="00B92353">
        <w:rPr>
          <w:sz w:val="24"/>
        </w:rPr>
        <w:t>Византии</w:t>
      </w:r>
      <w:r w:rsidR="00416949" w:rsidRPr="00B92353">
        <w:rPr>
          <w:sz w:val="24"/>
        </w:rPr>
        <w:t xml:space="preserve"> </w:t>
      </w:r>
      <w:r w:rsidRPr="00B92353">
        <w:rPr>
          <w:sz w:val="24"/>
        </w:rPr>
        <w:t>и</w:t>
      </w:r>
      <w:r w:rsidR="00416949" w:rsidRPr="00B92353">
        <w:rPr>
          <w:sz w:val="24"/>
        </w:rPr>
        <w:t xml:space="preserve"> </w:t>
      </w:r>
      <w:r w:rsidRPr="00B92353">
        <w:rPr>
          <w:sz w:val="24"/>
        </w:rPr>
        <w:t>Западной</w:t>
      </w:r>
      <w:r w:rsidR="00416949" w:rsidRPr="00B92353">
        <w:rPr>
          <w:sz w:val="24"/>
        </w:rPr>
        <w:t xml:space="preserve"> </w:t>
      </w:r>
      <w:r w:rsidRPr="00B92353">
        <w:rPr>
          <w:sz w:val="24"/>
        </w:rPr>
        <w:t>Европы.</w:t>
      </w:r>
    </w:p>
    <w:p w:rsidR="000B450E" w:rsidRPr="00B92353" w:rsidRDefault="000B450E" w:rsidP="00B92353">
      <w:pPr>
        <w:pStyle w:val="2"/>
        <w:spacing w:line="360" w:lineRule="auto"/>
        <w:ind w:firstLine="567"/>
        <w:rPr>
          <w:b/>
          <w:sz w:val="24"/>
        </w:rPr>
      </w:pPr>
      <w:r w:rsidRPr="00B92353">
        <w:rPr>
          <w:sz w:val="24"/>
        </w:rPr>
        <w:t>Еще в 9</w:t>
      </w:r>
      <w:r w:rsidR="004328B6" w:rsidRPr="00B92353">
        <w:rPr>
          <w:sz w:val="24"/>
        </w:rPr>
        <w:t>-</w:t>
      </w:r>
      <w:r w:rsidRPr="00B92353">
        <w:rPr>
          <w:sz w:val="24"/>
        </w:rPr>
        <w:t>10</w:t>
      </w:r>
      <w:r w:rsidR="00416949" w:rsidRPr="00B92353">
        <w:rPr>
          <w:sz w:val="24"/>
        </w:rPr>
        <w:t xml:space="preserve"> </w:t>
      </w:r>
      <w:r w:rsidRPr="00B92353">
        <w:rPr>
          <w:sz w:val="24"/>
        </w:rPr>
        <w:t>веках</w:t>
      </w:r>
      <w:r w:rsidR="00416949" w:rsidRPr="00B92353">
        <w:rPr>
          <w:sz w:val="24"/>
        </w:rPr>
        <w:t xml:space="preserve"> </w:t>
      </w:r>
      <w:r w:rsidRPr="00B92353">
        <w:rPr>
          <w:sz w:val="24"/>
        </w:rPr>
        <w:t>в</w:t>
      </w:r>
      <w:r w:rsidR="00416949" w:rsidRPr="00B92353">
        <w:rPr>
          <w:sz w:val="24"/>
        </w:rPr>
        <w:t xml:space="preserve"> </w:t>
      </w:r>
      <w:r w:rsidRPr="00B92353">
        <w:rPr>
          <w:sz w:val="24"/>
        </w:rPr>
        <w:t>Киевской</w:t>
      </w:r>
      <w:r w:rsidR="00416949" w:rsidRPr="00B92353">
        <w:rPr>
          <w:sz w:val="24"/>
        </w:rPr>
        <w:t xml:space="preserve"> </w:t>
      </w:r>
      <w:r w:rsidRPr="00B92353">
        <w:rPr>
          <w:sz w:val="24"/>
        </w:rPr>
        <w:t>Руси</w:t>
      </w:r>
      <w:r w:rsidR="00416949" w:rsidRPr="00B92353">
        <w:rPr>
          <w:sz w:val="24"/>
        </w:rPr>
        <w:t xml:space="preserve"> </w:t>
      </w:r>
      <w:r w:rsidRPr="00B92353">
        <w:rPr>
          <w:sz w:val="24"/>
        </w:rPr>
        <w:t>многие</w:t>
      </w:r>
      <w:r w:rsidR="00416949" w:rsidRPr="00B92353">
        <w:rPr>
          <w:sz w:val="24"/>
        </w:rPr>
        <w:t xml:space="preserve"> </w:t>
      </w:r>
      <w:r w:rsidRPr="00B92353">
        <w:rPr>
          <w:sz w:val="24"/>
        </w:rPr>
        <w:t>ремесла</w:t>
      </w:r>
      <w:r w:rsidR="00416949" w:rsidRPr="00B92353">
        <w:rPr>
          <w:sz w:val="24"/>
        </w:rPr>
        <w:t xml:space="preserve"> </w:t>
      </w:r>
      <w:r w:rsidRPr="00B92353">
        <w:rPr>
          <w:sz w:val="24"/>
        </w:rPr>
        <w:t>достигли</w:t>
      </w:r>
      <w:r w:rsidR="00416949" w:rsidRPr="00B92353">
        <w:rPr>
          <w:sz w:val="24"/>
        </w:rPr>
        <w:t xml:space="preserve"> </w:t>
      </w:r>
      <w:r w:rsidRPr="00B92353">
        <w:rPr>
          <w:sz w:val="24"/>
        </w:rPr>
        <w:t>высокого</w:t>
      </w:r>
      <w:r w:rsidR="00416949" w:rsidRPr="00B92353">
        <w:rPr>
          <w:sz w:val="24"/>
        </w:rPr>
        <w:t xml:space="preserve"> </w:t>
      </w:r>
      <w:r w:rsidRPr="00B92353">
        <w:rPr>
          <w:sz w:val="24"/>
        </w:rPr>
        <w:t>уровня</w:t>
      </w:r>
      <w:r w:rsidR="00416949" w:rsidRPr="00B92353">
        <w:rPr>
          <w:sz w:val="24"/>
        </w:rPr>
        <w:t xml:space="preserve"> </w:t>
      </w:r>
      <w:r w:rsidRPr="00B92353">
        <w:rPr>
          <w:sz w:val="24"/>
        </w:rPr>
        <w:t>развития.</w:t>
      </w:r>
      <w:r w:rsidR="00416949" w:rsidRPr="00B92353">
        <w:rPr>
          <w:sz w:val="24"/>
        </w:rPr>
        <w:t xml:space="preserve"> </w:t>
      </w:r>
      <w:r w:rsidRPr="00B92353">
        <w:rPr>
          <w:sz w:val="24"/>
        </w:rPr>
        <w:t>Ремесленники</w:t>
      </w:r>
      <w:r w:rsidR="00416949" w:rsidRPr="00B92353">
        <w:rPr>
          <w:sz w:val="24"/>
        </w:rPr>
        <w:t xml:space="preserve"> </w:t>
      </w:r>
      <w:r w:rsidRPr="00B92353">
        <w:rPr>
          <w:sz w:val="24"/>
        </w:rPr>
        <w:t>были</w:t>
      </w:r>
      <w:r w:rsidR="00416949" w:rsidRPr="00B92353">
        <w:rPr>
          <w:sz w:val="24"/>
        </w:rPr>
        <w:t xml:space="preserve"> </w:t>
      </w:r>
      <w:r w:rsidRPr="00B92353">
        <w:rPr>
          <w:sz w:val="24"/>
        </w:rPr>
        <w:t>профессионалами</w:t>
      </w:r>
      <w:r w:rsidR="00416949" w:rsidRPr="00B92353">
        <w:rPr>
          <w:sz w:val="24"/>
        </w:rPr>
        <w:t xml:space="preserve"> </w:t>
      </w:r>
      <w:r w:rsidRPr="00B92353">
        <w:rPr>
          <w:sz w:val="24"/>
        </w:rPr>
        <w:t>из</w:t>
      </w:r>
      <w:r w:rsidR="00416949" w:rsidRPr="00B92353">
        <w:rPr>
          <w:sz w:val="24"/>
        </w:rPr>
        <w:t xml:space="preserve"> </w:t>
      </w:r>
      <w:r w:rsidRPr="00B92353">
        <w:rPr>
          <w:sz w:val="24"/>
        </w:rPr>
        <w:t>народа,</w:t>
      </w:r>
      <w:r w:rsidR="00416949" w:rsidRPr="00B92353">
        <w:rPr>
          <w:sz w:val="24"/>
        </w:rPr>
        <w:t xml:space="preserve"> </w:t>
      </w:r>
      <w:r w:rsidRPr="00B92353">
        <w:rPr>
          <w:sz w:val="24"/>
        </w:rPr>
        <w:t>вышедшими</w:t>
      </w:r>
      <w:r w:rsidR="00416949" w:rsidRPr="00B92353">
        <w:rPr>
          <w:sz w:val="24"/>
        </w:rPr>
        <w:t xml:space="preserve"> </w:t>
      </w:r>
      <w:r w:rsidRPr="00B92353">
        <w:rPr>
          <w:sz w:val="24"/>
        </w:rPr>
        <w:t>из</w:t>
      </w:r>
      <w:r w:rsidR="00416949" w:rsidRPr="00B92353">
        <w:rPr>
          <w:sz w:val="24"/>
        </w:rPr>
        <w:t xml:space="preserve"> </w:t>
      </w:r>
      <w:r w:rsidRPr="00B92353">
        <w:rPr>
          <w:sz w:val="24"/>
        </w:rPr>
        <w:t>крестьянского</w:t>
      </w:r>
      <w:r w:rsidR="00416949" w:rsidRPr="00B92353">
        <w:rPr>
          <w:sz w:val="24"/>
        </w:rPr>
        <w:t xml:space="preserve"> </w:t>
      </w:r>
      <w:r w:rsidRPr="00B92353">
        <w:rPr>
          <w:sz w:val="24"/>
        </w:rPr>
        <w:t>натурального</w:t>
      </w:r>
      <w:r w:rsidR="00416949" w:rsidRPr="00B92353">
        <w:rPr>
          <w:sz w:val="24"/>
        </w:rPr>
        <w:t xml:space="preserve"> </w:t>
      </w:r>
      <w:r w:rsidRPr="00B92353">
        <w:rPr>
          <w:sz w:val="24"/>
        </w:rPr>
        <w:t>хозяйства,</w:t>
      </w:r>
      <w:r w:rsidR="00416949" w:rsidRPr="00B92353">
        <w:rPr>
          <w:sz w:val="24"/>
        </w:rPr>
        <w:t xml:space="preserve"> </w:t>
      </w:r>
      <w:r w:rsidRPr="00B92353">
        <w:rPr>
          <w:sz w:val="24"/>
        </w:rPr>
        <w:t>продолжившими</w:t>
      </w:r>
      <w:r w:rsidR="00416949" w:rsidRPr="00B92353">
        <w:rPr>
          <w:sz w:val="24"/>
        </w:rPr>
        <w:t xml:space="preserve"> </w:t>
      </w:r>
      <w:r w:rsidRPr="00B92353">
        <w:rPr>
          <w:sz w:val="24"/>
        </w:rPr>
        <w:t>замечательные</w:t>
      </w:r>
      <w:r w:rsidR="00416949" w:rsidRPr="00B92353">
        <w:rPr>
          <w:sz w:val="24"/>
        </w:rPr>
        <w:t xml:space="preserve"> </w:t>
      </w:r>
      <w:r w:rsidRPr="00B92353">
        <w:rPr>
          <w:sz w:val="24"/>
        </w:rPr>
        <w:t>традиции</w:t>
      </w:r>
      <w:r w:rsidR="00416949" w:rsidRPr="00B92353">
        <w:rPr>
          <w:sz w:val="24"/>
        </w:rPr>
        <w:t xml:space="preserve"> </w:t>
      </w:r>
      <w:r w:rsidRPr="00B92353">
        <w:rPr>
          <w:sz w:val="24"/>
        </w:rPr>
        <w:t>народного</w:t>
      </w:r>
      <w:r w:rsidR="00416949" w:rsidRPr="00B92353">
        <w:rPr>
          <w:sz w:val="24"/>
        </w:rPr>
        <w:t xml:space="preserve"> </w:t>
      </w:r>
      <w:r w:rsidRPr="00B92353">
        <w:rPr>
          <w:sz w:val="24"/>
        </w:rPr>
        <w:t>декоративного</w:t>
      </w:r>
      <w:r w:rsidR="00416949" w:rsidRPr="00B92353">
        <w:rPr>
          <w:sz w:val="24"/>
        </w:rPr>
        <w:t xml:space="preserve"> </w:t>
      </w:r>
      <w:r w:rsidRPr="00B92353">
        <w:rPr>
          <w:sz w:val="24"/>
        </w:rPr>
        <w:t>искусства</w:t>
      </w:r>
      <w:r w:rsidR="00416949" w:rsidRPr="00B92353">
        <w:rPr>
          <w:sz w:val="24"/>
        </w:rPr>
        <w:t xml:space="preserve"> </w:t>
      </w:r>
      <w:r w:rsidRPr="00B92353">
        <w:rPr>
          <w:sz w:val="24"/>
        </w:rPr>
        <w:t>в</w:t>
      </w:r>
      <w:r w:rsidR="00416949" w:rsidRPr="00B92353">
        <w:rPr>
          <w:sz w:val="24"/>
        </w:rPr>
        <w:t xml:space="preserve"> </w:t>
      </w:r>
      <w:r w:rsidRPr="00B92353">
        <w:rPr>
          <w:sz w:val="24"/>
        </w:rPr>
        <w:lastRenderedPageBreak/>
        <w:t>городе.</w:t>
      </w:r>
      <w:r w:rsidR="00416949" w:rsidRPr="00B92353">
        <w:rPr>
          <w:sz w:val="24"/>
        </w:rPr>
        <w:t xml:space="preserve"> </w:t>
      </w:r>
      <w:r w:rsidRPr="00B92353">
        <w:rPr>
          <w:sz w:val="24"/>
        </w:rPr>
        <w:t>Они</w:t>
      </w:r>
      <w:r w:rsidR="00416949" w:rsidRPr="00B92353">
        <w:rPr>
          <w:sz w:val="24"/>
        </w:rPr>
        <w:t xml:space="preserve"> </w:t>
      </w:r>
      <w:r w:rsidRPr="00B92353">
        <w:rPr>
          <w:sz w:val="24"/>
        </w:rPr>
        <w:t>выполняли</w:t>
      </w:r>
      <w:r w:rsidR="00416949" w:rsidRPr="00B92353">
        <w:rPr>
          <w:sz w:val="24"/>
        </w:rPr>
        <w:t xml:space="preserve"> </w:t>
      </w:r>
      <w:r w:rsidRPr="00B92353">
        <w:rPr>
          <w:sz w:val="24"/>
        </w:rPr>
        <w:t>изделия</w:t>
      </w:r>
      <w:r w:rsidR="00416949" w:rsidRPr="00B92353">
        <w:rPr>
          <w:sz w:val="24"/>
        </w:rPr>
        <w:t xml:space="preserve"> </w:t>
      </w:r>
      <w:r w:rsidRPr="00B92353">
        <w:rPr>
          <w:sz w:val="24"/>
        </w:rPr>
        <w:t>бытового</w:t>
      </w:r>
      <w:r w:rsidR="00416949" w:rsidRPr="00B92353">
        <w:rPr>
          <w:sz w:val="24"/>
        </w:rPr>
        <w:t xml:space="preserve"> </w:t>
      </w:r>
      <w:r w:rsidRPr="00B92353">
        <w:rPr>
          <w:sz w:val="24"/>
        </w:rPr>
        <w:t>назначения</w:t>
      </w:r>
      <w:r w:rsidR="00416949" w:rsidRPr="00B92353">
        <w:rPr>
          <w:sz w:val="24"/>
        </w:rPr>
        <w:t xml:space="preserve"> </w:t>
      </w:r>
      <w:r w:rsidRPr="00B92353">
        <w:rPr>
          <w:sz w:val="24"/>
        </w:rPr>
        <w:t>и</w:t>
      </w:r>
      <w:r w:rsidR="00416949" w:rsidRPr="00B92353">
        <w:rPr>
          <w:sz w:val="24"/>
        </w:rPr>
        <w:t xml:space="preserve"> </w:t>
      </w:r>
      <w:r w:rsidRPr="00B92353">
        <w:rPr>
          <w:sz w:val="24"/>
        </w:rPr>
        <w:t>украшения</w:t>
      </w:r>
      <w:r w:rsidR="00416949" w:rsidRPr="00B92353">
        <w:rPr>
          <w:sz w:val="24"/>
        </w:rPr>
        <w:t xml:space="preserve"> </w:t>
      </w:r>
      <w:r w:rsidRPr="00B92353">
        <w:rPr>
          <w:sz w:val="24"/>
        </w:rPr>
        <w:t>на</w:t>
      </w:r>
      <w:r w:rsidR="00416949" w:rsidRPr="00B92353">
        <w:rPr>
          <w:sz w:val="24"/>
        </w:rPr>
        <w:t xml:space="preserve"> </w:t>
      </w:r>
      <w:r w:rsidRPr="00B92353">
        <w:rPr>
          <w:sz w:val="24"/>
        </w:rPr>
        <w:t>заказ</w:t>
      </w:r>
      <w:r w:rsidR="00416949" w:rsidRPr="00B92353">
        <w:rPr>
          <w:sz w:val="24"/>
        </w:rPr>
        <w:t xml:space="preserve"> </w:t>
      </w:r>
      <w:r w:rsidRPr="00B92353">
        <w:rPr>
          <w:sz w:val="24"/>
        </w:rPr>
        <w:t>и</w:t>
      </w:r>
      <w:r w:rsidR="00416949" w:rsidRPr="00B92353">
        <w:rPr>
          <w:sz w:val="24"/>
        </w:rPr>
        <w:t xml:space="preserve"> </w:t>
      </w:r>
      <w:r w:rsidRPr="00B92353">
        <w:rPr>
          <w:sz w:val="24"/>
        </w:rPr>
        <w:t>для</w:t>
      </w:r>
      <w:r w:rsidR="00416949" w:rsidRPr="00B92353">
        <w:rPr>
          <w:sz w:val="24"/>
        </w:rPr>
        <w:t xml:space="preserve"> </w:t>
      </w:r>
      <w:r w:rsidRPr="00B92353">
        <w:rPr>
          <w:sz w:val="24"/>
        </w:rPr>
        <w:t>свободной</w:t>
      </w:r>
      <w:r w:rsidR="00416949" w:rsidRPr="00B92353">
        <w:rPr>
          <w:sz w:val="24"/>
        </w:rPr>
        <w:t xml:space="preserve"> </w:t>
      </w:r>
      <w:r w:rsidRPr="00B92353">
        <w:rPr>
          <w:sz w:val="24"/>
        </w:rPr>
        <w:t>продажи.</w:t>
      </w:r>
      <w:r w:rsidR="00416949" w:rsidRPr="00B92353">
        <w:rPr>
          <w:sz w:val="24"/>
        </w:rPr>
        <w:t xml:space="preserve"> </w:t>
      </w:r>
      <w:r w:rsidRPr="00B92353">
        <w:rPr>
          <w:sz w:val="24"/>
        </w:rPr>
        <w:t>Их</w:t>
      </w:r>
      <w:r w:rsidR="00416949" w:rsidRPr="00B92353">
        <w:rPr>
          <w:sz w:val="24"/>
        </w:rPr>
        <w:t xml:space="preserve"> </w:t>
      </w:r>
      <w:r w:rsidRPr="00B92353">
        <w:rPr>
          <w:sz w:val="24"/>
        </w:rPr>
        <w:t>социальное</w:t>
      </w:r>
      <w:r w:rsidR="00416949" w:rsidRPr="00B92353">
        <w:rPr>
          <w:sz w:val="24"/>
        </w:rPr>
        <w:t xml:space="preserve"> </w:t>
      </w:r>
      <w:r w:rsidRPr="00B92353">
        <w:rPr>
          <w:sz w:val="24"/>
        </w:rPr>
        <w:t>положение</w:t>
      </w:r>
      <w:r w:rsidR="00416949" w:rsidRPr="00B92353">
        <w:rPr>
          <w:sz w:val="24"/>
        </w:rPr>
        <w:t xml:space="preserve"> </w:t>
      </w:r>
      <w:r w:rsidRPr="00B92353">
        <w:rPr>
          <w:sz w:val="24"/>
        </w:rPr>
        <w:t>было</w:t>
      </w:r>
      <w:r w:rsidR="00416949" w:rsidRPr="00B92353">
        <w:rPr>
          <w:sz w:val="24"/>
        </w:rPr>
        <w:t xml:space="preserve"> </w:t>
      </w:r>
      <w:r w:rsidRPr="00B92353">
        <w:rPr>
          <w:sz w:val="24"/>
        </w:rPr>
        <w:t>различно.</w:t>
      </w:r>
      <w:r w:rsidR="00416949" w:rsidRPr="00B92353">
        <w:rPr>
          <w:sz w:val="24"/>
        </w:rPr>
        <w:t xml:space="preserve"> </w:t>
      </w:r>
      <w:r w:rsidRPr="00B92353">
        <w:rPr>
          <w:sz w:val="24"/>
        </w:rPr>
        <w:t>В</w:t>
      </w:r>
      <w:r w:rsidR="00416949" w:rsidRPr="00B92353">
        <w:rPr>
          <w:sz w:val="24"/>
        </w:rPr>
        <w:t xml:space="preserve"> </w:t>
      </w:r>
      <w:r w:rsidRPr="00B92353">
        <w:rPr>
          <w:sz w:val="24"/>
        </w:rPr>
        <w:t>городах</w:t>
      </w:r>
      <w:r w:rsidR="00416949" w:rsidRPr="00B92353">
        <w:rPr>
          <w:sz w:val="24"/>
        </w:rPr>
        <w:t xml:space="preserve"> </w:t>
      </w:r>
      <w:r w:rsidRPr="00B92353">
        <w:rPr>
          <w:sz w:val="24"/>
        </w:rPr>
        <w:t>работали</w:t>
      </w:r>
      <w:r w:rsidR="00416949" w:rsidRPr="00B92353">
        <w:rPr>
          <w:sz w:val="24"/>
        </w:rPr>
        <w:t xml:space="preserve"> </w:t>
      </w:r>
      <w:r w:rsidRPr="00B92353">
        <w:rPr>
          <w:sz w:val="24"/>
        </w:rPr>
        <w:t>мастера:</w:t>
      </w:r>
      <w:r w:rsidR="00416949" w:rsidRPr="00B92353">
        <w:rPr>
          <w:sz w:val="24"/>
        </w:rPr>
        <w:t xml:space="preserve"> </w:t>
      </w:r>
      <w:r w:rsidRPr="00B92353">
        <w:rPr>
          <w:sz w:val="24"/>
        </w:rPr>
        <w:t>иконописцы,</w:t>
      </w:r>
      <w:r w:rsidR="00416949" w:rsidRPr="00B92353">
        <w:rPr>
          <w:sz w:val="24"/>
        </w:rPr>
        <w:t xml:space="preserve"> </w:t>
      </w:r>
      <w:r w:rsidRPr="00B92353">
        <w:rPr>
          <w:sz w:val="24"/>
        </w:rPr>
        <w:t>кузнецы</w:t>
      </w:r>
      <w:r w:rsidR="00416949" w:rsidRPr="00B92353">
        <w:rPr>
          <w:sz w:val="24"/>
        </w:rPr>
        <w:t xml:space="preserve"> </w:t>
      </w:r>
      <w:r w:rsidRPr="00B92353">
        <w:rPr>
          <w:sz w:val="24"/>
        </w:rPr>
        <w:t>и</w:t>
      </w:r>
      <w:r w:rsidR="00416949" w:rsidRPr="00B92353">
        <w:rPr>
          <w:sz w:val="24"/>
        </w:rPr>
        <w:t xml:space="preserve"> </w:t>
      </w:r>
      <w:proofErr w:type="spellStart"/>
      <w:r w:rsidRPr="00B92353">
        <w:rPr>
          <w:sz w:val="24"/>
        </w:rPr>
        <w:t>златокузнецы</w:t>
      </w:r>
      <w:proofErr w:type="spellEnd"/>
      <w:r w:rsidRPr="00B92353">
        <w:rPr>
          <w:sz w:val="24"/>
        </w:rPr>
        <w:t>,</w:t>
      </w:r>
      <w:r w:rsidR="00416949" w:rsidRPr="00B92353">
        <w:rPr>
          <w:sz w:val="24"/>
        </w:rPr>
        <w:t xml:space="preserve"> </w:t>
      </w:r>
      <w:r w:rsidRPr="00B92353">
        <w:rPr>
          <w:sz w:val="24"/>
        </w:rPr>
        <w:t>чеканщики,</w:t>
      </w:r>
      <w:r w:rsidR="00416949" w:rsidRPr="00B92353">
        <w:rPr>
          <w:sz w:val="24"/>
        </w:rPr>
        <w:t xml:space="preserve"> </w:t>
      </w:r>
      <w:r w:rsidRPr="00B92353">
        <w:rPr>
          <w:sz w:val="24"/>
        </w:rPr>
        <w:t>гончары,</w:t>
      </w:r>
      <w:r w:rsidR="00416949" w:rsidRPr="00B92353">
        <w:rPr>
          <w:sz w:val="24"/>
        </w:rPr>
        <w:t xml:space="preserve"> </w:t>
      </w:r>
      <w:r w:rsidRPr="00B92353">
        <w:rPr>
          <w:sz w:val="24"/>
        </w:rPr>
        <w:t>игрушечники</w:t>
      </w:r>
      <w:r w:rsidR="00416949" w:rsidRPr="00B92353">
        <w:rPr>
          <w:sz w:val="24"/>
        </w:rPr>
        <w:t xml:space="preserve"> </w:t>
      </w:r>
      <w:r w:rsidRPr="00B92353">
        <w:rPr>
          <w:sz w:val="24"/>
        </w:rPr>
        <w:t>и</w:t>
      </w:r>
      <w:r w:rsidR="00416949" w:rsidRPr="00B92353">
        <w:rPr>
          <w:sz w:val="24"/>
        </w:rPr>
        <w:t xml:space="preserve"> </w:t>
      </w:r>
      <w:r w:rsidRPr="00B92353">
        <w:rPr>
          <w:sz w:val="24"/>
        </w:rPr>
        <w:t>др.</w:t>
      </w:r>
      <w:r w:rsidR="00416949" w:rsidRPr="00B92353">
        <w:rPr>
          <w:sz w:val="24"/>
        </w:rPr>
        <w:t xml:space="preserve"> </w:t>
      </w:r>
      <w:r w:rsidRPr="00B92353">
        <w:rPr>
          <w:sz w:val="24"/>
        </w:rPr>
        <w:t>В монастырях</w:t>
      </w:r>
      <w:r w:rsidR="00416949" w:rsidRPr="00B92353">
        <w:rPr>
          <w:sz w:val="24"/>
        </w:rPr>
        <w:t xml:space="preserve"> </w:t>
      </w:r>
      <w:r w:rsidRPr="00B92353">
        <w:rPr>
          <w:sz w:val="24"/>
        </w:rPr>
        <w:t>также</w:t>
      </w:r>
      <w:r w:rsidR="00416949" w:rsidRPr="00B92353">
        <w:rPr>
          <w:sz w:val="24"/>
        </w:rPr>
        <w:t xml:space="preserve"> </w:t>
      </w:r>
      <w:r w:rsidRPr="00B92353">
        <w:rPr>
          <w:sz w:val="24"/>
        </w:rPr>
        <w:t>работали</w:t>
      </w:r>
      <w:r w:rsidR="00416949" w:rsidRPr="00B92353">
        <w:rPr>
          <w:sz w:val="24"/>
        </w:rPr>
        <w:t xml:space="preserve"> </w:t>
      </w:r>
      <w:r w:rsidRPr="00B92353">
        <w:rPr>
          <w:sz w:val="24"/>
        </w:rPr>
        <w:t>ремесленники.</w:t>
      </w:r>
      <w:r w:rsidR="00416949" w:rsidRPr="00B92353">
        <w:rPr>
          <w:sz w:val="24"/>
        </w:rPr>
        <w:t xml:space="preserve"> </w:t>
      </w:r>
      <w:r w:rsidRPr="00B92353">
        <w:rPr>
          <w:sz w:val="24"/>
        </w:rPr>
        <w:t>Отношение</w:t>
      </w:r>
      <w:r w:rsidR="00416949" w:rsidRPr="00B92353">
        <w:rPr>
          <w:sz w:val="24"/>
        </w:rPr>
        <w:t xml:space="preserve"> </w:t>
      </w:r>
      <w:r w:rsidRPr="00B92353">
        <w:rPr>
          <w:sz w:val="24"/>
        </w:rPr>
        <w:t>к</w:t>
      </w:r>
      <w:r w:rsidR="00416949" w:rsidRPr="00B92353">
        <w:rPr>
          <w:sz w:val="24"/>
        </w:rPr>
        <w:t xml:space="preserve"> </w:t>
      </w:r>
      <w:r w:rsidRPr="00B92353">
        <w:rPr>
          <w:sz w:val="24"/>
        </w:rPr>
        <w:t>различным</w:t>
      </w:r>
      <w:r w:rsidR="00416949" w:rsidRPr="00B92353">
        <w:rPr>
          <w:sz w:val="24"/>
        </w:rPr>
        <w:t xml:space="preserve"> </w:t>
      </w:r>
      <w:r w:rsidRPr="00B92353">
        <w:rPr>
          <w:sz w:val="24"/>
        </w:rPr>
        <w:t>видам</w:t>
      </w:r>
      <w:r w:rsidR="00416949" w:rsidRPr="00B92353">
        <w:rPr>
          <w:sz w:val="24"/>
        </w:rPr>
        <w:t xml:space="preserve"> </w:t>
      </w:r>
      <w:r w:rsidRPr="00B92353">
        <w:rPr>
          <w:sz w:val="24"/>
        </w:rPr>
        <w:t>ремесла</w:t>
      </w:r>
      <w:r w:rsidR="00416949" w:rsidRPr="00B92353">
        <w:rPr>
          <w:sz w:val="24"/>
        </w:rPr>
        <w:t xml:space="preserve"> </w:t>
      </w:r>
      <w:r w:rsidRPr="00B92353">
        <w:rPr>
          <w:sz w:val="24"/>
        </w:rPr>
        <w:t>было</w:t>
      </w:r>
      <w:r w:rsidR="00416949" w:rsidRPr="00B92353">
        <w:rPr>
          <w:sz w:val="24"/>
        </w:rPr>
        <w:t xml:space="preserve"> </w:t>
      </w:r>
      <w:r w:rsidRPr="00B92353">
        <w:rPr>
          <w:sz w:val="24"/>
        </w:rPr>
        <w:t>неодинаковым.</w:t>
      </w:r>
      <w:r w:rsidR="00416949" w:rsidRPr="00B92353">
        <w:rPr>
          <w:sz w:val="24"/>
        </w:rPr>
        <w:t xml:space="preserve"> </w:t>
      </w:r>
      <w:r w:rsidRPr="00B92353">
        <w:rPr>
          <w:sz w:val="24"/>
        </w:rPr>
        <w:t>Например,</w:t>
      </w:r>
      <w:r w:rsidR="00416949" w:rsidRPr="00B92353">
        <w:rPr>
          <w:sz w:val="24"/>
        </w:rPr>
        <w:t xml:space="preserve"> </w:t>
      </w:r>
      <w:r w:rsidRPr="00B92353">
        <w:rPr>
          <w:sz w:val="24"/>
        </w:rPr>
        <w:t>иконописное</w:t>
      </w:r>
      <w:r w:rsidR="00416949" w:rsidRPr="00B92353">
        <w:rPr>
          <w:sz w:val="24"/>
        </w:rPr>
        <w:t xml:space="preserve"> </w:t>
      </w:r>
      <w:r w:rsidRPr="00B92353">
        <w:rPr>
          <w:sz w:val="24"/>
        </w:rPr>
        <w:t>и</w:t>
      </w:r>
      <w:r w:rsidR="00416949" w:rsidRPr="00B92353">
        <w:rPr>
          <w:sz w:val="24"/>
        </w:rPr>
        <w:t xml:space="preserve"> </w:t>
      </w:r>
      <w:proofErr w:type="spellStart"/>
      <w:r w:rsidRPr="00B92353">
        <w:rPr>
          <w:sz w:val="24"/>
        </w:rPr>
        <w:t>златокузнечное</w:t>
      </w:r>
      <w:proofErr w:type="spellEnd"/>
      <w:r w:rsidR="00416949" w:rsidRPr="00B92353">
        <w:rPr>
          <w:sz w:val="24"/>
        </w:rPr>
        <w:t xml:space="preserve"> </w:t>
      </w:r>
      <w:r w:rsidRPr="00B92353">
        <w:rPr>
          <w:sz w:val="24"/>
        </w:rPr>
        <w:t>дело</w:t>
      </w:r>
      <w:r w:rsidR="00416949" w:rsidRPr="00B92353">
        <w:rPr>
          <w:sz w:val="24"/>
        </w:rPr>
        <w:t xml:space="preserve"> </w:t>
      </w:r>
      <w:r w:rsidRPr="00B92353">
        <w:rPr>
          <w:sz w:val="24"/>
        </w:rPr>
        <w:t>было</w:t>
      </w:r>
      <w:r w:rsidR="00416949" w:rsidRPr="00B92353">
        <w:rPr>
          <w:sz w:val="24"/>
        </w:rPr>
        <w:t xml:space="preserve"> </w:t>
      </w:r>
      <w:r w:rsidRPr="00B92353">
        <w:rPr>
          <w:sz w:val="24"/>
        </w:rPr>
        <w:t>более</w:t>
      </w:r>
      <w:r w:rsidR="00416949" w:rsidRPr="00B92353">
        <w:rPr>
          <w:sz w:val="24"/>
        </w:rPr>
        <w:t xml:space="preserve"> </w:t>
      </w:r>
      <w:r w:rsidRPr="00B92353">
        <w:rPr>
          <w:sz w:val="24"/>
        </w:rPr>
        <w:t>почитаемым,</w:t>
      </w:r>
      <w:r w:rsidR="00416949" w:rsidRPr="00B92353">
        <w:rPr>
          <w:sz w:val="24"/>
        </w:rPr>
        <w:t xml:space="preserve"> </w:t>
      </w:r>
      <w:r w:rsidRPr="00B92353">
        <w:rPr>
          <w:sz w:val="24"/>
        </w:rPr>
        <w:t>чем «грязное» гончарное.</w:t>
      </w:r>
      <w:r w:rsidR="00416949" w:rsidRPr="00B92353">
        <w:rPr>
          <w:sz w:val="24"/>
        </w:rPr>
        <w:t xml:space="preserve"> </w:t>
      </w:r>
      <w:r w:rsidRPr="00B92353">
        <w:rPr>
          <w:sz w:val="24"/>
        </w:rPr>
        <w:t>Намечалось</w:t>
      </w:r>
      <w:r w:rsidR="00416949" w:rsidRPr="00B92353">
        <w:rPr>
          <w:sz w:val="24"/>
        </w:rPr>
        <w:t xml:space="preserve"> </w:t>
      </w:r>
      <w:r w:rsidRPr="00B92353">
        <w:rPr>
          <w:sz w:val="24"/>
        </w:rPr>
        <w:t>уже</w:t>
      </w:r>
      <w:r w:rsidR="00416949" w:rsidRPr="00B92353">
        <w:rPr>
          <w:sz w:val="24"/>
        </w:rPr>
        <w:t xml:space="preserve"> </w:t>
      </w:r>
      <w:r w:rsidRPr="00B92353">
        <w:rPr>
          <w:sz w:val="24"/>
        </w:rPr>
        <w:t>расслоение</w:t>
      </w:r>
      <w:r w:rsidR="00416949" w:rsidRPr="00B92353">
        <w:rPr>
          <w:sz w:val="24"/>
        </w:rPr>
        <w:t xml:space="preserve"> </w:t>
      </w:r>
      <w:r w:rsidRPr="00B92353">
        <w:rPr>
          <w:sz w:val="24"/>
        </w:rPr>
        <w:t>на</w:t>
      </w:r>
      <w:r w:rsidR="00416949" w:rsidRPr="00B92353">
        <w:rPr>
          <w:sz w:val="24"/>
        </w:rPr>
        <w:t xml:space="preserve"> </w:t>
      </w:r>
      <w:r w:rsidRPr="00B92353">
        <w:rPr>
          <w:sz w:val="24"/>
        </w:rPr>
        <w:t>богатых</w:t>
      </w:r>
      <w:r w:rsidR="00416949" w:rsidRPr="00B92353">
        <w:rPr>
          <w:sz w:val="24"/>
        </w:rPr>
        <w:t xml:space="preserve"> </w:t>
      </w:r>
      <w:r w:rsidRPr="00B92353">
        <w:rPr>
          <w:sz w:val="24"/>
        </w:rPr>
        <w:t>и</w:t>
      </w:r>
      <w:r w:rsidR="00416949" w:rsidRPr="00B92353">
        <w:rPr>
          <w:sz w:val="24"/>
        </w:rPr>
        <w:t xml:space="preserve"> </w:t>
      </w:r>
      <w:r w:rsidRPr="00B92353">
        <w:rPr>
          <w:sz w:val="24"/>
        </w:rPr>
        <w:t>бедных</w:t>
      </w:r>
      <w:r w:rsidR="00416949" w:rsidRPr="00B92353">
        <w:rPr>
          <w:sz w:val="24"/>
        </w:rPr>
        <w:t xml:space="preserve"> </w:t>
      </w:r>
      <w:r w:rsidRPr="00B92353">
        <w:rPr>
          <w:sz w:val="24"/>
        </w:rPr>
        <w:t>мастеров</w:t>
      </w:r>
      <w:r w:rsidR="00416949" w:rsidRPr="00B92353">
        <w:rPr>
          <w:sz w:val="24"/>
        </w:rPr>
        <w:t xml:space="preserve"> </w:t>
      </w:r>
      <w:r w:rsidRPr="00B92353">
        <w:rPr>
          <w:sz w:val="24"/>
        </w:rPr>
        <w:t>и</w:t>
      </w:r>
      <w:r w:rsidR="00416949" w:rsidRPr="00B92353">
        <w:rPr>
          <w:sz w:val="24"/>
        </w:rPr>
        <w:t xml:space="preserve"> </w:t>
      </w:r>
      <w:r w:rsidRPr="00B92353">
        <w:rPr>
          <w:sz w:val="24"/>
        </w:rPr>
        <w:t>подмастерьев,</w:t>
      </w:r>
      <w:r w:rsidR="00416949" w:rsidRPr="00B92353">
        <w:rPr>
          <w:sz w:val="24"/>
        </w:rPr>
        <w:t xml:space="preserve"> </w:t>
      </w:r>
      <w:r w:rsidRPr="00B92353">
        <w:rPr>
          <w:sz w:val="24"/>
        </w:rPr>
        <w:t>постепенно</w:t>
      </w:r>
      <w:r w:rsidR="00416949" w:rsidRPr="00B92353">
        <w:rPr>
          <w:sz w:val="24"/>
        </w:rPr>
        <w:t xml:space="preserve"> </w:t>
      </w:r>
      <w:r w:rsidRPr="00B92353">
        <w:rPr>
          <w:sz w:val="24"/>
        </w:rPr>
        <w:t>из</w:t>
      </w:r>
      <w:r w:rsidR="00416949" w:rsidRPr="00B92353">
        <w:rPr>
          <w:sz w:val="24"/>
        </w:rPr>
        <w:t xml:space="preserve"> </w:t>
      </w:r>
      <w:r w:rsidRPr="00B92353">
        <w:rPr>
          <w:sz w:val="24"/>
        </w:rPr>
        <w:t>ремесел</w:t>
      </w:r>
      <w:r w:rsidR="00416949" w:rsidRPr="00B92353">
        <w:rPr>
          <w:sz w:val="24"/>
        </w:rPr>
        <w:t xml:space="preserve"> </w:t>
      </w:r>
      <w:r w:rsidRPr="00B92353">
        <w:rPr>
          <w:sz w:val="24"/>
        </w:rPr>
        <w:t>выделилась</w:t>
      </w:r>
      <w:r w:rsidR="00416949" w:rsidRPr="00B92353">
        <w:rPr>
          <w:sz w:val="24"/>
        </w:rPr>
        <w:t xml:space="preserve"> </w:t>
      </w:r>
      <w:r w:rsidRPr="00B92353">
        <w:rPr>
          <w:sz w:val="24"/>
        </w:rPr>
        <w:t>художественная</w:t>
      </w:r>
      <w:r w:rsidR="00416949" w:rsidRPr="00B92353">
        <w:rPr>
          <w:sz w:val="24"/>
        </w:rPr>
        <w:t xml:space="preserve"> </w:t>
      </w:r>
      <w:r w:rsidRPr="00B92353">
        <w:rPr>
          <w:sz w:val="24"/>
        </w:rPr>
        <w:t>обработка</w:t>
      </w:r>
      <w:r w:rsidR="00416949" w:rsidRPr="00B92353">
        <w:rPr>
          <w:sz w:val="24"/>
        </w:rPr>
        <w:t xml:space="preserve"> </w:t>
      </w:r>
      <w:r w:rsidRPr="00B92353">
        <w:rPr>
          <w:sz w:val="24"/>
        </w:rPr>
        <w:t>и</w:t>
      </w:r>
      <w:r w:rsidR="00416949" w:rsidRPr="00B92353">
        <w:rPr>
          <w:sz w:val="24"/>
        </w:rPr>
        <w:t xml:space="preserve"> </w:t>
      </w:r>
      <w:r w:rsidRPr="00B92353">
        <w:rPr>
          <w:sz w:val="24"/>
        </w:rPr>
        <w:t>возникли</w:t>
      </w:r>
      <w:r w:rsidR="00416949" w:rsidRPr="00B92353">
        <w:rPr>
          <w:sz w:val="24"/>
        </w:rPr>
        <w:t xml:space="preserve"> </w:t>
      </w:r>
      <w:r w:rsidRPr="00B92353">
        <w:rPr>
          <w:sz w:val="24"/>
        </w:rPr>
        <w:t>кустарные</w:t>
      </w:r>
      <w:r w:rsidR="00416949" w:rsidRPr="00B92353">
        <w:rPr>
          <w:sz w:val="24"/>
        </w:rPr>
        <w:t xml:space="preserve"> </w:t>
      </w:r>
      <w:r w:rsidRPr="00B92353">
        <w:rPr>
          <w:sz w:val="24"/>
        </w:rPr>
        <w:t>художественные</w:t>
      </w:r>
      <w:r w:rsidR="00416949" w:rsidRPr="00B92353">
        <w:rPr>
          <w:sz w:val="24"/>
        </w:rPr>
        <w:t xml:space="preserve"> </w:t>
      </w:r>
      <w:r w:rsidRPr="00B92353">
        <w:rPr>
          <w:sz w:val="24"/>
        </w:rPr>
        <w:t>промыслы,</w:t>
      </w:r>
      <w:r w:rsidR="00416949" w:rsidRPr="00B92353">
        <w:rPr>
          <w:sz w:val="24"/>
        </w:rPr>
        <w:t xml:space="preserve"> </w:t>
      </w:r>
      <w:r w:rsidRPr="00B92353">
        <w:rPr>
          <w:sz w:val="24"/>
        </w:rPr>
        <w:t>которые</w:t>
      </w:r>
      <w:r w:rsidR="00416949" w:rsidRPr="00B92353">
        <w:rPr>
          <w:sz w:val="24"/>
        </w:rPr>
        <w:t xml:space="preserve"> </w:t>
      </w:r>
      <w:r w:rsidRPr="00B92353">
        <w:rPr>
          <w:sz w:val="24"/>
        </w:rPr>
        <w:t>в</w:t>
      </w:r>
      <w:r w:rsidR="00416949" w:rsidRPr="00B92353">
        <w:rPr>
          <w:sz w:val="24"/>
        </w:rPr>
        <w:t xml:space="preserve"> </w:t>
      </w:r>
      <w:r w:rsidRPr="00B92353">
        <w:rPr>
          <w:sz w:val="24"/>
        </w:rPr>
        <w:t>18</w:t>
      </w:r>
      <w:r w:rsidR="00416949" w:rsidRPr="00B92353">
        <w:rPr>
          <w:sz w:val="24"/>
        </w:rPr>
        <w:t xml:space="preserve"> </w:t>
      </w:r>
      <w:r w:rsidRPr="00B92353">
        <w:rPr>
          <w:sz w:val="24"/>
        </w:rPr>
        <w:t>веке</w:t>
      </w:r>
      <w:r w:rsidR="00416949" w:rsidRPr="00B92353">
        <w:rPr>
          <w:sz w:val="24"/>
        </w:rPr>
        <w:t xml:space="preserve"> </w:t>
      </w:r>
      <w:r w:rsidRPr="00B92353">
        <w:rPr>
          <w:sz w:val="24"/>
        </w:rPr>
        <w:t>достигли</w:t>
      </w:r>
      <w:r w:rsidR="00416949" w:rsidRPr="00B92353">
        <w:rPr>
          <w:sz w:val="24"/>
        </w:rPr>
        <w:t xml:space="preserve"> </w:t>
      </w:r>
      <w:r w:rsidRPr="00B92353">
        <w:rPr>
          <w:sz w:val="24"/>
        </w:rPr>
        <w:t>своего</w:t>
      </w:r>
      <w:r w:rsidR="00416949" w:rsidRPr="00B92353">
        <w:rPr>
          <w:sz w:val="24"/>
        </w:rPr>
        <w:t xml:space="preserve"> </w:t>
      </w:r>
      <w:r w:rsidRPr="00B92353">
        <w:rPr>
          <w:sz w:val="24"/>
        </w:rPr>
        <w:t>расцвета.</w:t>
      </w:r>
    </w:p>
    <w:p w:rsidR="000B450E" w:rsidRPr="00B92353" w:rsidRDefault="000B450E" w:rsidP="00B92353">
      <w:pPr>
        <w:pStyle w:val="2"/>
        <w:spacing w:line="360" w:lineRule="auto"/>
        <w:ind w:firstLine="567"/>
        <w:rPr>
          <w:b/>
          <w:sz w:val="24"/>
        </w:rPr>
      </w:pPr>
      <w:r w:rsidRPr="00B92353">
        <w:rPr>
          <w:sz w:val="24"/>
        </w:rPr>
        <w:t>Происхождение</w:t>
      </w:r>
      <w:r w:rsidR="00416949" w:rsidRPr="00B92353">
        <w:rPr>
          <w:sz w:val="24"/>
        </w:rPr>
        <w:t xml:space="preserve"> </w:t>
      </w:r>
      <w:r w:rsidRPr="00B92353">
        <w:rPr>
          <w:sz w:val="24"/>
        </w:rPr>
        <w:t>городских</w:t>
      </w:r>
      <w:r w:rsidR="00416949" w:rsidRPr="00B92353">
        <w:rPr>
          <w:sz w:val="24"/>
        </w:rPr>
        <w:t xml:space="preserve"> </w:t>
      </w:r>
      <w:r w:rsidRPr="00B92353">
        <w:rPr>
          <w:sz w:val="24"/>
        </w:rPr>
        <w:t>народных</w:t>
      </w:r>
      <w:r w:rsidR="00416949" w:rsidRPr="00B92353">
        <w:rPr>
          <w:sz w:val="24"/>
        </w:rPr>
        <w:t xml:space="preserve"> </w:t>
      </w:r>
      <w:r w:rsidRPr="00B92353">
        <w:rPr>
          <w:sz w:val="24"/>
        </w:rPr>
        <w:t>художественных</w:t>
      </w:r>
      <w:r w:rsidR="00416949" w:rsidRPr="00B92353">
        <w:rPr>
          <w:sz w:val="24"/>
        </w:rPr>
        <w:t xml:space="preserve"> </w:t>
      </w:r>
      <w:r w:rsidRPr="00B92353">
        <w:rPr>
          <w:sz w:val="24"/>
        </w:rPr>
        <w:t>промыслов</w:t>
      </w:r>
      <w:r w:rsidR="00416949" w:rsidRPr="00B92353">
        <w:rPr>
          <w:sz w:val="24"/>
        </w:rPr>
        <w:t xml:space="preserve"> </w:t>
      </w:r>
      <w:r w:rsidRPr="00B92353">
        <w:rPr>
          <w:sz w:val="24"/>
        </w:rPr>
        <w:t>было</w:t>
      </w:r>
      <w:r w:rsidR="00416949" w:rsidRPr="00B92353">
        <w:rPr>
          <w:sz w:val="24"/>
        </w:rPr>
        <w:t xml:space="preserve"> </w:t>
      </w:r>
      <w:r w:rsidRPr="00B92353">
        <w:rPr>
          <w:sz w:val="24"/>
        </w:rPr>
        <w:t>различно.</w:t>
      </w:r>
      <w:r w:rsidR="00416949" w:rsidRPr="00B92353">
        <w:rPr>
          <w:sz w:val="24"/>
        </w:rPr>
        <w:t xml:space="preserve"> </w:t>
      </w:r>
      <w:r w:rsidRPr="00B92353">
        <w:rPr>
          <w:sz w:val="24"/>
        </w:rPr>
        <w:t>Одни</w:t>
      </w:r>
      <w:r w:rsidR="00416949" w:rsidRPr="00B92353">
        <w:rPr>
          <w:sz w:val="24"/>
        </w:rPr>
        <w:t xml:space="preserve"> </w:t>
      </w:r>
      <w:r w:rsidRPr="00B92353">
        <w:rPr>
          <w:sz w:val="24"/>
        </w:rPr>
        <w:t>взяли</w:t>
      </w:r>
      <w:r w:rsidR="00416949" w:rsidRPr="00B92353">
        <w:rPr>
          <w:sz w:val="24"/>
        </w:rPr>
        <w:t xml:space="preserve"> </w:t>
      </w:r>
      <w:r w:rsidRPr="00B92353">
        <w:rPr>
          <w:sz w:val="24"/>
        </w:rPr>
        <w:t>свое</w:t>
      </w:r>
      <w:r w:rsidR="00416949" w:rsidRPr="00B92353">
        <w:rPr>
          <w:sz w:val="24"/>
        </w:rPr>
        <w:t xml:space="preserve"> </w:t>
      </w:r>
      <w:r w:rsidRPr="00B92353">
        <w:rPr>
          <w:sz w:val="24"/>
        </w:rPr>
        <w:t>начало</w:t>
      </w:r>
      <w:r w:rsidR="00416949" w:rsidRPr="00B92353">
        <w:rPr>
          <w:sz w:val="24"/>
        </w:rPr>
        <w:t xml:space="preserve"> </w:t>
      </w:r>
      <w:r w:rsidRPr="00B92353">
        <w:rPr>
          <w:sz w:val="24"/>
        </w:rPr>
        <w:t>в</w:t>
      </w:r>
      <w:r w:rsidR="00416949" w:rsidRPr="00B92353">
        <w:rPr>
          <w:sz w:val="24"/>
        </w:rPr>
        <w:t xml:space="preserve"> </w:t>
      </w:r>
      <w:r w:rsidRPr="00B92353">
        <w:rPr>
          <w:sz w:val="24"/>
        </w:rPr>
        <w:t>крестьянском</w:t>
      </w:r>
      <w:r w:rsidR="00416949" w:rsidRPr="00B92353">
        <w:rPr>
          <w:sz w:val="24"/>
        </w:rPr>
        <w:t xml:space="preserve"> </w:t>
      </w:r>
      <w:r w:rsidRPr="00B92353">
        <w:rPr>
          <w:sz w:val="24"/>
        </w:rPr>
        <w:t>бытовом</w:t>
      </w:r>
      <w:r w:rsidR="00416949" w:rsidRPr="00B92353">
        <w:rPr>
          <w:sz w:val="24"/>
        </w:rPr>
        <w:t xml:space="preserve"> </w:t>
      </w:r>
      <w:r w:rsidRPr="00B92353">
        <w:rPr>
          <w:sz w:val="24"/>
        </w:rPr>
        <w:t>искусстве,</w:t>
      </w:r>
      <w:r w:rsidR="00416949" w:rsidRPr="00B92353">
        <w:rPr>
          <w:sz w:val="24"/>
        </w:rPr>
        <w:t xml:space="preserve"> </w:t>
      </w:r>
      <w:r w:rsidRPr="00B92353">
        <w:rPr>
          <w:sz w:val="24"/>
        </w:rPr>
        <w:t>связанном</w:t>
      </w:r>
      <w:r w:rsidR="00416949" w:rsidRPr="00B92353">
        <w:rPr>
          <w:sz w:val="24"/>
        </w:rPr>
        <w:t xml:space="preserve"> </w:t>
      </w:r>
      <w:r w:rsidRPr="00B92353">
        <w:rPr>
          <w:sz w:val="24"/>
        </w:rPr>
        <w:t>с</w:t>
      </w:r>
      <w:r w:rsidR="00416949" w:rsidRPr="00B92353">
        <w:rPr>
          <w:sz w:val="24"/>
        </w:rPr>
        <w:t xml:space="preserve"> </w:t>
      </w:r>
      <w:r w:rsidRPr="00B92353">
        <w:rPr>
          <w:sz w:val="24"/>
        </w:rPr>
        <w:t>натуральным</w:t>
      </w:r>
      <w:r w:rsidR="00416949" w:rsidRPr="00B92353">
        <w:rPr>
          <w:sz w:val="24"/>
        </w:rPr>
        <w:t xml:space="preserve"> </w:t>
      </w:r>
      <w:r w:rsidRPr="00B92353">
        <w:rPr>
          <w:sz w:val="24"/>
        </w:rPr>
        <w:t>хозяйством</w:t>
      </w:r>
      <w:r w:rsidR="00416949" w:rsidRPr="00B92353">
        <w:rPr>
          <w:sz w:val="24"/>
        </w:rPr>
        <w:t xml:space="preserve"> </w:t>
      </w:r>
      <w:r w:rsidRPr="00B92353">
        <w:rPr>
          <w:sz w:val="24"/>
        </w:rPr>
        <w:t>и</w:t>
      </w:r>
      <w:r w:rsidR="00416949" w:rsidRPr="00B92353">
        <w:rPr>
          <w:sz w:val="24"/>
        </w:rPr>
        <w:t xml:space="preserve"> </w:t>
      </w:r>
      <w:r w:rsidRPr="00B92353">
        <w:rPr>
          <w:sz w:val="24"/>
        </w:rPr>
        <w:t>массовым</w:t>
      </w:r>
      <w:r w:rsidR="00416949" w:rsidRPr="00B92353">
        <w:rPr>
          <w:sz w:val="24"/>
        </w:rPr>
        <w:t xml:space="preserve"> </w:t>
      </w:r>
      <w:r w:rsidRPr="00B92353">
        <w:rPr>
          <w:sz w:val="24"/>
        </w:rPr>
        <w:t>изготовлением</w:t>
      </w:r>
      <w:r w:rsidR="00416949" w:rsidRPr="00B92353">
        <w:rPr>
          <w:sz w:val="24"/>
        </w:rPr>
        <w:t xml:space="preserve"> </w:t>
      </w:r>
      <w:r w:rsidRPr="00B92353">
        <w:rPr>
          <w:sz w:val="24"/>
        </w:rPr>
        <w:t>повседневных</w:t>
      </w:r>
      <w:r w:rsidR="00416949" w:rsidRPr="00B92353">
        <w:rPr>
          <w:sz w:val="24"/>
        </w:rPr>
        <w:t xml:space="preserve"> </w:t>
      </w:r>
      <w:r w:rsidRPr="00B92353">
        <w:rPr>
          <w:sz w:val="24"/>
        </w:rPr>
        <w:t>и</w:t>
      </w:r>
      <w:r w:rsidR="00416949" w:rsidRPr="00B92353">
        <w:rPr>
          <w:sz w:val="24"/>
        </w:rPr>
        <w:t xml:space="preserve"> </w:t>
      </w:r>
      <w:r w:rsidRPr="00B92353">
        <w:rPr>
          <w:sz w:val="24"/>
        </w:rPr>
        <w:t>праздничных</w:t>
      </w:r>
      <w:r w:rsidR="00416949" w:rsidRPr="00B92353">
        <w:rPr>
          <w:sz w:val="24"/>
        </w:rPr>
        <w:t xml:space="preserve"> </w:t>
      </w:r>
      <w:r w:rsidRPr="00B92353">
        <w:rPr>
          <w:sz w:val="24"/>
        </w:rPr>
        <w:t>нарядных</w:t>
      </w:r>
      <w:r w:rsidR="00416949" w:rsidRPr="00B92353">
        <w:rPr>
          <w:sz w:val="24"/>
        </w:rPr>
        <w:t xml:space="preserve"> </w:t>
      </w:r>
      <w:r w:rsidRPr="00B92353">
        <w:rPr>
          <w:sz w:val="24"/>
        </w:rPr>
        <w:t>бытовых</w:t>
      </w:r>
      <w:r w:rsidR="00416949" w:rsidRPr="00B92353">
        <w:rPr>
          <w:sz w:val="24"/>
        </w:rPr>
        <w:t xml:space="preserve"> </w:t>
      </w:r>
      <w:r w:rsidRPr="00B92353">
        <w:rPr>
          <w:sz w:val="24"/>
        </w:rPr>
        <w:t>предметов.</w:t>
      </w:r>
      <w:r w:rsidR="00416949" w:rsidRPr="00B92353">
        <w:rPr>
          <w:sz w:val="24"/>
        </w:rPr>
        <w:t xml:space="preserve"> </w:t>
      </w:r>
      <w:r w:rsidRPr="00B92353">
        <w:rPr>
          <w:sz w:val="24"/>
        </w:rPr>
        <w:t>Это</w:t>
      </w:r>
      <w:r w:rsidR="00416949" w:rsidRPr="00B92353">
        <w:rPr>
          <w:sz w:val="24"/>
        </w:rPr>
        <w:t xml:space="preserve"> </w:t>
      </w:r>
      <w:r w:rsidRPr="00B92353">
        <w:rPr>
          <w:sz w:val="24"/>
        </w:rPr>
        <w:t>ручное</w:t>
      </w:r>
      <w:r w:rsidR="00416949" w:rsidRPr="00B92353">
        <w:rPr>
          <w:sz w:val="24"/>
        </w:rPr>
        <w:t xml:space="preserve"> </w:t>
      </w:r>
      <w:r w:rsidRPr="00B92353">
        <w:rPr>
          <w:sz w:val="24"/>
        </w:rPr>
        <w:t>узорное</w:t>
      </w:r>
      <w:r w:rsidR="00416949" w:rsidRPr="00B92353">
        <w:rPr>
          <w:sz w:val="24"/>
        </w:rPr>
        <w:t xml:space="preserve"> </w:t>
      </w:r>
      <w:r w:rsidRPr="00B92353">
        <w:rPr>
          <w:sz w:val="24"/>
        </w:rPr>
        <w:t>ткачество,</w:t>
      </w:r>
      <w:r w:rsidR="00416949" w:rsidRPr="00B92353">
        <w:rPr>
          <w:sz w:val="24"/>
        </w:rPr>
        <w:t xml:space="preserve"> </w:t>
      </w:r>
      <w:r w:rsidRPr="00B92353">
        <w:rPr>
          <w:sz w:val="24"/>
        </w:rPr>
        <w:t>вышивка,</w:t>
      </w:r>
      <w:r w:rsidR="00416949" w:rsidRPr="00B92353">
        <w:rPr>
          <w:sz w:val="24"/>
        </w:rPr>
        <w:t xml:space="preserve"> </w:t>
      </w:r>
      <w:r w:rsidRPr="00B92353">
        <w:rPr>
          <w:sz w:val="24"/>
        </w:rPr>
        <w:t>которыми</w:t>
      </w:r>
      <w:r w:rsidR="00416949" w:rsidRPr="00B92353">
        <w:rPr>
          <w:sz w:val="24"/>
        </w:rPr>
        <w:t xml:space="preserve"> </w:t>
      </w:r>
      <w:r w:rsidRPr="00B92353">
        <w:rPr>
          <w:sz w:val="24"/>
        </w:rPr>
        <w:t>владела</w:t>
      </w:r>
      <w:r w:rsidR="00416949" w:rsidRPr="00B92353">
        <w:rPr>
          <w:sz w:val="24"/>
        </w:rPr>
        <w:t xml:space="preserve"> </w:t>
      </w:r>
      <w:r w:rsidRPr="00B92353">
        <w:rPr>
          <w:sz w:val="24"/>
        </w:rPr>
        <w:t>каждая</w:t>
      </w:r>
      <w:r w:rsidR="00416949" w:rsidRPr="00B92353">
        <w:rPr>
          <w:sz w:val="24"/>
        </w:rPr>
        <w:t xml:space="preserve"> </w:t>
      </w:r>
      <w:r w:rsidRPr="00B92353">
        <w:rPr>
          <w:sz w:val="24"/>
        </w:rPr>
        <w:t>крестьянка.</w:t>
      </w:r>
      <w:r w:rsidR="00416949" w:rsidRPr="00B92353">
        <w:rPr>
          <w:sz w:val="24"/>
        </w:rPr>
        <w:t xml:space="preserve"> </w:t>
      </w:r>
      <w:r w:rsidRPr="00B92353">
        <w:rPr>
          <w:sz w:val="24"/>
        </w:rPr>
        <w:t>Другие</w:t>
      </w:r>
      <w:r w:rsidR="00416949" w:rsidRPr="00B92353">
        <w:rPr>
          <w:sz w:val="24"/>
        </w:rPr>
        <w:t xml:space="preserve"> </w:t>
      </w:r>
      <w:r w:rsidRPr="00B92353">
        <w:rPr>
          <w:sz w:val="24"/>
        </w:rPr>
        <w:t>промыслы</w:t>
      </w:r>
      <w:r w:rsidR="00416949" w:rsidRPr="00B92353">
        <w:rPr>
          <w:sz w:val="24"/>
        </w:rPr>
        <w:t xml:space="preserve"> </w:t>
      </w:r>
      <w:r w:rsidRPr="00B92353">
        <w:rPr>
          <w:sz w:val="24"/>
        </w:rPr>
        <w:t>произошли</w:t>
      </w:r>
      <w:r w:rsidR="00416949" w:rsidRPr="00B92353">
        <w:rPr>
          <w:sz w:val="24"/>
        </w:rPr>
        <w:t xml:space="preserve"> </w:t>
      </w:r>
      <w:r w:rsidRPr="00B92353">
        <w:rPr>
          <w:sz w:val="24"/>
        </w:rPr>
        <w:t>от</w:t>
      </w:r>
      <w:r w:rsidR="00416949" w:rsidRPr="00B92353">
        <w:rPr>
          <w:sz w:val="24"/>
        </w:rPr>
        <w:t xml:space="preserve"> </w:t>
      </w:r>
      <w:r w:rsidRPr="00B92353">
        <w:rPr>
          <w:sz w:val="24"/>
        </w:rPr>
        <w:t>более</w:t>
      </w:r>
      <w:r w:rsidR="00416949" w:rsidRPr="00B92353">
        <w:rPr>
          <w:sz w:val="24"/>
        </w:rPr>
        <w:t xml:space="preserve"> </w:t>
      </w:r>
      <w:r w:rsidRPr="00B92353">
        <w:rPr>
          <w:sz w:val="24"/>
        </w:rPr>
        <w:t>сложных</w:t>
      </w:r>
      <w:r w:rsidR="00416949" w:rsidRPr="00B92353">
        <w:rPr>
          <w:sz w:val="24"/>
        </w:rPr>
        <w:t xml:space="preserve"> </w:t>
      </w:r>
      <w:r w:rsidRPr="00B92353">
        <w:rPr>
          <w:sz w:val="24"/>
        </w:rPr>
        <w:t>видов</w:t>
      </w:r>
      <w:r w:rsidR="00416949" w:rsidRPr="00B92353">
        <w:rPr>
          <w:sz w:val="24"/>
        </w:rPr>
        <w:t xml:space="preserve"> </w:t>
      </w:r>
      <w:r w:rsidRPr="00B92353">
        <w:rPr>
          <w:sz w:val="24"/>
        </w:rPr>
        <w:t>творчества,</w:t>
      </w:r>
      <w:r w:rsidR="00416949" w:rsidRPr="00B92353">
        <w:rPr>
          <w:sz w:val="24"/>
        </w:rPr>
        <w:t xml:space="preserve"> </w:t>
      </w:r>
      <w:r w:rsidRPr="00B92353">
        <w:rPr>
          <w:sz w:val="24"/>
        </w:rPr>
        <w:t>ставших</w:t>
      </w:r>
      <w:r w:rsidR="00416949" w:rsidRPr="00B92353">
        <w:rPr>
          <w:sz w:val="24"/>
        </w:rPr>
        <w:t xml:space="preserve"> </w:t>
      </w:r>
      <w:r w:rsidRPr="00B92353">
        <w:rPr>
          <w:sz w:val="24"/>
        </w:rPr>
        <w:t>ремеслом</w:t>
      </w:r>
      <w:r w:rsidR="00416949" w:rsidRPr="00B92353">
        <w:rPr>
          <w:sz w:val="24"/>
        </w:rPr>
        <w:t xml:space="preserve"> </w:t>
      </w:r>
      <w:r w:rsidRPr="00B92353">
        <w:rPr>
          <w:sz w:val="24"/>
        </w:rPr>
        <w:t>отдельных,</w:t>
      </w:r>
      <w:r w:rsidR="00416949" w:rsidRPr="00B92353">
        <w:rPr>
          <w:sz w:val="24"/>
        </w:rPr>
        <w:t xml:space="preserve"> </w:t>
      </w:r>
      <w:r w:rsidRPr="00B92353">
        <w:rPr>
          <w:sz w:val="24"/>
        </w:rPr>
        <w:t>более</w:t>
      </w:r>
      <w:r w:rsidR="00416949" w:rsidRPr="00B92353">
        <w:rPr>
          <w:sz w:val="24"/>
        </w:rPr>
        <w:t xml:space="preserve"> </w:t>
      </w:r>
      <w:r w:rsidRPr="00B92353">
        <w:rPr>
          <w:sz w:val="24"/>
        </w:rPr>
        <w:t>талантливых</w:t>
      </w:r>
      <w:r w:rsidR="00416949" w:rsidRPr="00B92353">
        <w:rPr>
          <w:sz w:val="24"/>
        </w:rPr>
        <w:t xml:space="preserve"> </w:t>
      </w:r>
      <w:r w:rsidRPr="00B92353">
        <w:rPr>
          <w:sz w:val="24"/>
        </w:rPr>
        <w:t>крестьян.</w:t>
      </w:r>
    </w:p>
    <w:p w:rsidR="000B450E" w:rsidRPr="00B92353" w:rsidRDefault="000B450E" w:rsidP="00B92353">
      <w:pPr>
        <w:pStyle w:val="2"/>
        <w:spacing w:line="360" w:lineRule="auto"/>
        <w:ind w:firstLine="567"/>
        <w:rPr>
          <w:b/>
          <w:sz w:val="24"/>
        </w:rPr>
      </w:pPr>
      <w:r w:rsidRPr="00B92353">
        <w:rPr>
          <w:sz w:val="24"/>
        </w:rPr>
        <w:t>Такими</w:t>
      </w:r>
      <w:r w:rsidR="00416949" w:rsidRPr="00B92353">
        <w:rPr>
          <w:sz w:val="24"/>
        </w:rPr>
        <w:t xml:space="preserve"> </w:t>
      </w:r>
      <w:r w:rsidRPr="00B92353">
        <w:rPr>
          <w:sz w:val="24"/>
        </w:rPr>
        <w:t>являются</w:t>
      </w:r>
      <w:r w:rsidR="00416949" w:rsidRPr="00B92353">
        <w:rPr>
          <w:sz w:val="24"/>
        </w:rPr>
        <w:t xml:space="preserve"> </w:t>
      </w:r>
      <w:r w:rsidRPr="00B92353">
        <w:rPr>
          <w:sz w:val="24"/>
        </w:rPr>
        <w:t>гончарное</w:t>
      </w:r>
      <w:r w:rsidR="00416949" w:rsidRPr="00B92353">
        <w:rPr>
          <w:sz w:val="24"/>
        </w:rPr>
        <w:t xml:space="preserve"> </w:t>
      </w:r>
      <w:r w:rsidRPr="00B92353">
        <w:rPr>
          <w:sz w:val="24"/>
        </w:rPr>
        <w:t>дело,</w:t>
      </w:r>
      <w:r w:rsidR="00416949" w:rsidRPr="00B92353">
        <w:rPr>
          <w:sz w:val="24"/>
        </w:rPr>
        <w:t xml:space="preserve"> </w:t>
      </w:r>
      <w:r w:rsidRPr="00B92353">
        <w:rPr>
          <w:sz w:val="24"/>
        </w:rPr>
        <w:t>плотницкая</w:t>
      </w:r>
      <w:r w:rsidR="00416949" w:rsidRPr="00B92353">
        <w:rPr>
          <w:sz w:val="24"/>
        </w:rPr>
        <w:t xml:space="preserve"> </w:t>
      </w:r>
      <w:r w:rsidRPr="00B92353">
        <w:rPr>
          <w:sz w:val="24"/>
        </w:rPr>
        <w:t>резьба,</w:t>
      </w:r>
      <w:r w:rsidR="00416949" w:rsidRPr="00B92353">
        <w:rPr>
          <w:sz w:val="24"/>
        </w:rPr>
        <w:t xml:space="preserve"> </w:t>
      </w:r>
      <w:r w:rsidRPr="00B92353">
        <w:rPr>
          <w:sz w:val="24"/>
        </w:rPr>
        <w:t>набойки</w:t>
      </w:r>
      <w:r w:rsidR="00416949" w:rsidRPr="00B92353">
        <w:rPr>
          <w:sz w:val="24"/>
        </w:rPr>
        <w:t xml:space="preserve"> </w:t>
      </w:r>
      <w:r w:rsidRPr="00B92353">
        <w:rPr>
          <w:sz w:val="24"/>
        </w:rPr>
        <w:t>на</w:t>
      </w:r>
      <w:r w:rsidR="00416949" w:rsidRPr="00B92353">
        <w:rPr>
          <w:sz w:val="24"/>
        </w:rPr>
        <w:t xml:space="preserve"> </w:t>
      </w:r>
      <w:r w:rsidRPr="00B92353">
        <w:rPr>
          <w:sz w:val="24"/>
        </w:rPr>
        <w:t>тканях.</w:t>
      </w:r>
      <w:r w:rsidR="00416949" w:rsidRPr="00B92353">
        <w:rPr>
          <w:sz w:val="24"/>
        </w:rPr>
        <w:t xml:space="preserve"> </w:t>
      </w:r>
      <w:r w:rsidRPr="00B92353">
        <w:rPr>
          <w:sz w:val="24"/>
        </w:rPr>
        <w:t>Некоторые</w:t>
      </w:r>
      <w:r w:rsidR="00416949" w:rsidRPr="00B92353">
        <w:rPr>
          <w:sz w:val="24"/>
        </w:rPr>
        <w:t xml:space="preserve"> </w:t>
      </w:r>
      <w:r w:rsidRPr="00B92353">
        <w:rPr>
          <w:sz w:val="24"/>
        </w:rPr>
        <w:t>промыслы</w:t>
      </w:r>
      <w:r w:rsidR="00416949" w:rsidRPr="00B92353">
        <w:rPr>
          <w:sz w:val="24"/>
        </w:rPr>
        <w:t xml:space="preserve"> </w:t>
      </w:r>
      <w:r w:rsidRPr="00B92353">
        <w:rPr>
          <w:sz w:val="24"/>
        </w:rPr>
        <w:t>вышли</w:t>
      </w:r>
      <w:r w:rsidR="00416949" w:rsidRPr="00B92353">
        <w:rPr>
          <w:sz w:val="24"/>
        </w:rPr>
        <w:t xml:space="preserve"> </w:t>
      </w:r>
      <w:r w:rsidRPr="00B92353">
        <w:rPr>
          <w:sz w:val="24"/>
        </w:rPr>
        <w:t>из</w:t>
      </w:r>
      <w:r w:rsidR="00416949" w:rsidRPr="00B92353">
        <w:rPr>
          <w:sz w:val="24"/>
        </w:rPr>
        <w:t xml:space="preserve"> </w:t>
      </w:r>
      <w:r w:rsidRPr="00B92353">
        <w:rPr>
          <w:sz w:val="24"/>
        </w:rPr>
        <w:t>помещичьих</w:t>
      </w:r>
      <w:r w:rsidR="00416949" w:rsidRPr="00B92353">
        <w:rPr>
          <w:sz w:val="24"/>
        </w:rPr>
        <w:t xml:space="preserve"> </w:t>
      </w:r>
      <w:r w:rsidRPr="00B92353">
        <w:rPr>
          <w:sz w:val="24"/>
        </w:rPr>
        <w:t>мастерских.</w:t>
      </w:r>
      <w:r w:rsidR="00416949" w:rsidRPr="00B92353">
        <w:rPr>
          <w:sz w:val="24"/>
        </w:rPr>
        <w:t xml:space="preserve"> </w:t>
      </w:r>
      <w:r w:rsidRPr="00B92353">
        <w:rPr>
          <w:sz w:val="24"/>
        </w:rPr>
        <w:t>Но</w:t>
      </w:r>
      <w:r w:rsidR="00416949" w:rsidRPr="00B92353">
        <w:rPr>
          <w:sz w:val="24"/>
        </w:rPr>
        <w:t xml:space="preserve"> </w:t>
      </w:r>
      <w:r w:rsidRPr="00B92353">
        <w:rPr>
          <w:sz w:val="24"/>
        </w:rPr>
        <w:t>были</w:t>
      </w:r>
      <w:r w:rsidR="00416949" w:rsidRPr="00B92353">
        <w:rPr>
          <w:sz w:val="24"/>
        </w:rPr>
        <w:t xml:space="preserve"> </w:t>
      </w:r>
      <w:r w:rsidRPr="00B92353">
        <w:rPr>
          <w:sz w:val="24"/>
        </w:rPr>
        <w:t>и</w:t>
      </w:r>
      <w:r w:rsidR="00416949" w:rsidRPr="00B92353">
        <w:rPr>
          <w:sz w:val="24"/>
        </w:rPr>
        <w:t xml:space="preserve"> </w:t>
      </w:r>
      <w:r w:rsidRPr="00B92353">
        <w:rPr>
          <w:sz w:val="24"/>
        </w:rPr>
        <w:t>такие,</w:t>
      </w:r>
      <w:r w:rsidR="00416949" w:rsidRPr="00B92353">
        <w:rPr>
          <w:sz w:val="24"/>
        </w:rPr>
        <w:t xml:space="preserve"> </w:t>
      </w:r>
      <w:r w:rsidRPr="00B92353">
        <w:rPr>
          <w:sz w:val="24"/>
        </w:rPr>
        <w:t>что</w:t>
      </w:r>
      <w:r w:rsidR="00416949" w:rsidRPr="00B92353">
        <w:rPr>
          <w:sz w:val="24"/>
        </w:rPr>
        <w:t xml:space="preserve"> </w:t>
      </w:r>
      <w:r w:rsidRPr="00B92353">
        <w:rPr>
          <w:sz w:val="24"/>
        </w:rPr>
        <w:t>зародились</w:t>
      </w:r>
      <w:r w:rsidR="00416949" w:rsidRPr="00B92353">
        <w:rPr>
          <w:sz w:val="24"/>
        </w:rPr>
        <w:t xml:space="preserve"> </w:t>
      </w:r>
      <w:r w:rsidRPr="00B92353">
        <w:rPr>
          <w:sz w:val="24"/>
        </w:rPr>
        <w:t>в</w:t>
      </w:r>
      <w:r w:rsidR="00416949" w:rsidRPr="00B92353">
        <w:rPr>
          <w:sz w:val="24"/>
        </w:rPr>
        <w:t xml:space="preserve"> </w:t>
      </w:r>
      <w:r w:rsidRPr="00B92353">
        <w:rPr>
          <w:sz w:val="24"/>
        </w:rPr>
        <w:t>городских</w:t>
      </w:r>
      <w:r w:rsidR="00416949" w:rsidRPr="00B92353">
        <w:rPr>
          <w:sz w:val="24"/>
        </w:rPr>
        <w:t xml:space="preserve"> </w:t>
      </w:r>
      <w:r w:rsidRPr="00B92353">
        <w:rPr>
          <w:sz w:val="24"/>
        </w:rPr>
        <w:t>ремесленных</w:t>
      </w:r>
      <w:r w:rsidR="00416949" w:rsidRPr="00B92353">
        <w:rPr>
          <w:sz w:val="24"/>
        </w:rPr>
        <w:t xml:space="preserve"> </w:t>
      </w:r>
      <w:r w:rsidRPr="00B92353">
        <w:rPr>
          <w:sz w:val="24"/>
        </w:rPr>
        <w:t>мастерских.</w:t>
      </w:r>
      <w:r w:rsidR="00416949" w:rsidRPr="00B92353">
        <w:rPr>
          <w:sz w:val="24"/>
        </w:rPr>
        <w:t xml:space="preserve"> </w:t>
      </w:r>
      <w:r w:rsidRPr="00B92353">
        <w:rPr>
          <w:sz w:val="24"/>
        </w:rPr>
        <w:t>Например,</w:t>
      </w:r>
      <w:r w:rsidR="00416949" w:rsidRPr="00B92353">
        <w:rPr>
          <w:sz w:val="24"/>
        </w:rPr>
        <w:t xml:space="preserve"> </w:t>
      </w:r>
      <w:r w:rsidRPr="00B92353">
        <w:rPr>
          <w:sz w:val="24"/>
        </w:rPr>
        <w:t>резьба</w:t>
      </w:r>
      <w:r w:rsidR="00416949" w:rsidRPr="00B92353">
        <w:rPr>
          <w:sz w:val="24"/>
        </w:rPr>
        <w:t xml:space="preserve"> </w:t>
      </w:r>
      <w:r w:rsidRPr="00B92353">
        <w:rPr>
          <w:sz w:val="24"/>
        </w:rPr>
        <w:t>по</w:t>
      </w:r>
      <w:r w:rsidR="00416949" w:rsidRPr="00B92353">
        <w:rPr>
          <w:sz w:val="24"/>
        </w:rPr>
        <w:t xml:space="preserve"> </w:t>
      </w:r>
      <w:r w:rsidRPr="00B92353">
        <w:rPr>
          <w:sz w:val="24"/>
        </w:rPr>
        <w:t>кости</w:t>
      </w:r>
      <w:r w:rsidR="00416949" w:rsidRPr="00B92353">
        <w:rPr>
          <w:sz w:val="24"/>
        </w:rPr>
        <w:t xml:space="preserve"> </w:t>
      </w:r>
      <w:r w:rsidRPr="00B92353">
        <w:rPr>
          <w:sz w:val="24"/>
        </w:rPr>
        <w:t>и</w:t>
      </w:r>
      <w:r w:rsidR="00416949" w:rsidRPr="00B92353">
        <w:rPr>
          <w:sz w:val="24"/>
        </w:rPr>
        <w:t xml:space="preserve"> </w:t>
      </w:r>
      <w:r w:rsidRPr="00B92353">
        <w:rPr>
          <w:sz w:val="24"/>
        </w:rPr>
        <w:t>камню,</w:t>
      </w:r>
      <w:r w:rsidR="00416949" w:rsidRPr="00B92353">
        <w:rPr>
          <w:sz w:val="24"/>
        </w:rPr>
        <w:t xml:space="preserve"> </w:t>
      </w:r>
      <w:r w:rsidRPr="00B92353">
        <w:rPr>
          <w:sz w:val="24"/>
        </w:rPr>
        <w:t>чернение</w:t>
      </w:r>
      <w:r w:rsidR="00416949" w:rsidRPr="00B92353">
        <w:rPr>
          <w:sz w:val="24"/>
        </w:rPr>
        <w:t xml:space="preserve"> </w:t>
      </w:r>
      <w:r w:rsidRPr="00B92353">
        <w:rPr>
          <w:sz w:val="24"/>
        </w:rPr>
        <w:t>серебра,</w:t>
      </w:r>
      <w:r w:rsidR="00416949" w:rsidRPr="00B92353">
        <w:rPr>
          <w:sz w:val="24"/>
        </w:rPr>
        <w:t xml:space="preserve"> </w:t>
      </w:r>
      <w:r w:rsidRPr="00B92353">
        <w:rPr>
          <w:sz w:val="24"/>
        </w:rPr>
        <w:t>которые</w:t>
      </w:r>
      <w:r w:rsidR="00416949" w:rsidRPr="00B92353">
        <w:rPr>
          <w:sz w:val="24"/>
        </w:rPr>
        <w:t xml:space="preserve"> </w:t>
      </w:r>
      <w:r w:rsidRPr="00B92353">
        <w:rPr>
          <w:sz w:val="24"/>
        </w:rPr>
        <w:t>были</w:t>
      </w:r>
      <w:r w:rsidR="00416949" w:rsidRPr="00B92353">
        <w:rPr>
          <w:sz w:val="24"/>
        </w:rPr>
        <w:t xml:space="preserve"> </w:t>
      </w:r>
      <w:r w:rsidRPr="00B92353">
        <w:rPr>
          <w:sz w:val="24"/>
        </w:rPr>
        <w:t>связаны</w:t>
      </w:r>
      <w:r w:rsidR="00416949" w:rsidRPr="00B92353">
        <w:rPr>
          <w:sz w:val="24"/>
        </w:rPr>
        <w:t xml:space="preserve"> </w:t>
      </w:r>
      <w:r w:rsidRPr="00B92353">
        <w:rPr>
          <w:sz w:val="24"/>
        </w:rPr>
        <w:t>с</w:t>
      </w:r>
      <w:r w:rsidR="00416949" w:rsidRPr="00B92353">
        <w:rPr>
          <w:sz w:val="24"/>
        </w:rPr>
        <w:t xml:space="preserve"> </w:t>
      </w:r>
      <w:r w:rsidRPr="00B92353">
        <w:rPr>
          <w:sz w:val="24"/>
        </w:rPr>
        <w:t>привилегированным</w:t>
      </w:r>
      <w:r w:rsidR="00416949" w:rsidRPr="00B92353">
        <w:rPr>
          <w:sz w:val="24"/>
        </w:rPr>
        <w:t xml:space="preserve"> </w:t>
      </w:r>
      <w:r w:rsidRPr="00B92353">
        <w:rPr>
          <w:sz w:val="24"/>
        </w:rPr>
        <w:t>заказчиком.</w:t>
      </w:r>
      <w:r w:rsidR="00416949" w:rsidRPr="00B92353">
        <w:rPr>
          <w:sz w:val="24"/>
        </w:rPr>
        <w:t xml:space="preserve"> </w:t>
      </w:r>
      <w:r w:rsidRPr="00B92353">
        <w:rPr>
          <w:sz w:val="24"/>
        </w:rPr>
        <w:t>Лаковая</w:t>
      </w:r>
      <w:r w:rsidR="00416949" w:rsidRPr="00B92353">
        <w:rPr>
          <w:sz w:val="24"/>
        </w:rPr>
        <w:t xml:space="preserve"> </w:t>
      </w:r>
      <w:r w:rsidRPr="00B92353">
        <w:rPr>
          <w:sz w:val="24"/>
        </w:rPr>
        <w:t>миниатюрная</w:t>
      </w:r>
      <w:r w:rsidR="00416949" w:rsidRPr="00B92353">
        <w:rPr>
          <w:sz w:val="24"/>
        </w:rPr>
        <w:t xml:space="preserve"> </w:t>
      </w:r>
      <w:r w:rsidRPr="00B92353">
        <w:rPr>
          <w:sz w:val="24"/>
        </w:rPr>
        <w:t>живопись</w:t>
      </w:r>
      <w:r w:rsidR="00416949" w:rsidRPr="00B92353">
        <w:rPr>
          <w:sz w:val="24"/>
        </w:rPr>
        <w:t xml:space="preserve"> </w:t>
      </w:r>
      <w:r w:rsidRPr="00B92353">
        <w:rPr>
          <w:sz w:val="24"/>
        </w:rPr>
        <w:t>возникла</w:t>
      </w:r>
      <w:r w:rsidR="00416949" w:rsidRPr="00B92353">
        <w:rPr>
          <w:sz w:val="24"/>
        </w:rPr>
        <w:t xml:space="preserve"> </w:t>
      </w:r>
      <w:r w:rsidRPr="00B92353">
        <w:rPr>
          <w:sz w:val="24"/>
        </w:rPr>
        <w:t>на</w:t>
      </w:r>
      <w:r w:rsidR="00416949" w:rsidRPr="00B92353">
        <w:rPr>
          <w:sz w:val="24"/>
        </w:rPr>
        <w:t xml:space="preserve"> </w:t>
      </w:r>
      <w:r w:rsidRPr="00B92353">
        <w:rPr>
          <w:sz w:val="24"/>
        </w:rPr>
        <w:t>основе</w:t>
      </w:r>
      <w:r w:rsidR="00416949" w:rsidRPr="00B92353">
        <w:rPr>
          <w:sz w:val="24"/>
        </w:rPr>
        <w:t xml:space="preserve"> </w:t>
      </w:r>
      <w:r w:rsidRPr="00B92353">
        <w:rPr>
          <w:sz w:val="24"/>
        </w:rPr>
        <w:t>искусства</w:t>
      </w:r>
      <w:r w:rsidR="00416949" w:rsidRPr="00B92353">
        <w:rPr>
          <w:sz w:val="24"/>
        </w:rPr>
        <w:t xml:space="preserve"> </w:t>
      </w:r>
      <w:r w:rsidRPr="00B92353">
        <w:rPr>
          <w:sz w:val="24"/>
        </w:rPr>
        <w:t>Востока.</w:t>
      </w:r>
    </w:p>
    <w:p w:rsidR="000B450E" w:rsidRPr="00B92353" w:rsidRDefault="000B450E" w:rsidP="00B92353">
      <w:pPr>
        <w:pStyle w:val="2"/>
        <w:spacing w:line="360" w:lineRule="auto"/>
        <w:ind w:firstLine="567"/>
        <w:rPr>
          <w:b/>
          <w:sz w:val="24"/>
        </w:rPr>
      </w:pPr>
      <w:r w:rsidRPr="00B92353">
        <w:rPr>
          <w:sz w:val="24"/>
        </w:rPr>
        <w:t>Но</w:t>
      </w:r>
      <w:r w:rsidR="00416949" w:rsidRPr="00B92353">
        <w:rPr>
          <w:sz w:val="24"/>
        </w:rPr>
        <w:t xml:space="preserve"> </w:t>
      </w:r>
      <w:r w:rsidRPr="00B92353">
        <w:rPr>
          <w:sz w:val="24"/>
        </w:rPr>
        <w:t>все</w:t>
      </w:r>
      <w:r w:rsidR="00416949" w:rsidRPr="00B92353">
        <w:rPr>
          <w:sz w:val="24"/>
        </w:rPr>
        <w:t xml:space="preserve"> </w:t>
      </w:r>
      <w:r w:rsidRPr="00B92353">
        <w:rPr>
          <w:sz w:val="24"/>
        </w:rPr>
        <w:t>они,</w:t>
      </w:r>
      <w:r w:rsidR="00416949" w:rsidRPr="00B92353">
        <w:rPr>
          <w:sz w:val="24"/>
        </w:rPr>
        <w:t xml:space="preserve"> </w:t>
      </w:r>
      <w:r w:rsidRPr="00B92353">
        <w:rPr>
          <w:sz w:val="24"/>
        </w:rPr>
        <w:t>с</w:t>
      </w:r>
      <w:r w:rsidR="00416949" w:rsidRPr="00B92353">
        <w:rPr>
          <w:sz w:val="24"/>
        </w:rPr>
        <w:t xml:space="preserve"> </w:t>
      </w:r>
      <w:r w:rsidRPr="00B92353">
        <w:rPr>
          <w:sz w:val="24"/>
        </w:rPr>
        <w:t>одной</w:t>
      </w:r>
      <w:r w:rsidR="00416949" w:rsidRPr="00B92353">
        <w:rPr>
          <w:sz w:val="24"/>
        </w:rPr>
        <w:t xml:space="preserve"> </w:t>
      </w:r>
      <w:r w:rsidRPr="00B92353">
        <w:rPr>
          <w:sz w:val="24"/>
        </w:rPr>
        <w:t>стороны,</w:t>
      </w:r>
      <w:r w:rsidR="00416949" w:rsidRPr="00B92353">
        <w:rPr>
          <w:sz w:val="24"/>
        </w:rPr>
        <w:t xml:space="preserve"> </w:t>
      </w:r>
      <w:r w:rsidRPr="00B92353">
        <w:rPr>
          <w:sz w:val="24"/>
        </w:rPr>
        <w:t>сохраняли</w:t>
      </w:r>
      <w:r w:rsidR="00416949" w:rsidRPr="00B92353">
        <w:rPr>
          <w:sz w:val="24"/>
        </w:rPr>
        <w:t xml:space="preserve"> </w:t>
      </w:r>
      <w:r w:rsidRPr="00B92353">
        <w:rPr>
          <w:sz w:val="24"/>
        </w:rPr>
        <w:t>традиции</w:t>
      </w:r>
      <w:r w:rsidR="00416949" w:rsidRPr="00B92353">
        <w:rPr>
          <w:sz w:val="24"/>
        </w:rPr>
        <w:t xml:space="preserve"> </w:t>
      </w:r>
      <w:r w:rsidRPr="00B92353">
        <w:rPr>
          <w:sz w:val="24"/>
        </w:rPr>
        <w:t>древнего</w:t>
      </w:r>
      <w:r w:rsidR="00416949" w:rsidRPr="00B92353">
        <w:rPr>
          <w:sz w:val="24"/>
        </w:rPr>
        <w:t xml:space="preserve"> </w:t>
      </w:r>
      <w:r w:rsidRPr="00B92353">
        <w:rPr>
          <w:sz w:val="24"/>
        </w:rPr>
        <w:t>крестьянского</w:t>
      </w:r>
      <w:r w:rsidR="00416949" w:rsidRPr="00B92353">
        <w:rPr>
          <w:sz w:val="24"/>
        </w:rPr>
        <w:t xml:space="preserve"> </w:t>
      </w:r>
      <w:r w:rsidRPr="00B92353">
        <w:rPr>
          <w:sz w:val="24"/>
        </w:rPr>
        <w:t>народного</w:t>
      </w:r>
      <w:r w:rsidR="00416949" w:rsidRPr="00B92353">
        <w:rPr>
          <w:sz w:val="24"/>
        </w:rPr>
        <w:t xml:space="preserve"> </w:t>
      </w:r>
      <w:r w:rsidRPr="00B92353">
        <w:rPr>
          <w:sz w:val="24"/>
        </w:rPr>
        <w:t>декоративно-прикладного</w:t>
      </w:r>
      <w:r w:rsidR="00416949" w:rsidRPr="00B92353">
        <w:rPr>
          <w:sz w:val="24"/>
        </w:rPr>
        <w:t xml:space="preserve"> </w:t>
      </w:r>
      <w:r w:rsidRPr="00B92353">
        <w:rPr>
          <w:sz w:val="24"/>
        </w:rPr>
        <w:t>искусства,</w:t>
      </w:r>
      <w:r w:rsidR="00416949" w:rsidRPr="00B92353">
        <w:rPr>
          <w:sz w:val="24"/>
        </w:rPr>
        <w:t xml:space="preserve"> </w:t>
      </w:r>
      <w:r w:rsidRPr="00B92353">
        <w:rPr>
          <w:sz w:val="24"/>
        </w:rPr>
        <w:t>с</w:t>
      </w:r>
      <w:r w:rsidR="00416949" w:rsidRPr="00B92353">
        <w:rPr>
          <w:sz w:val="24"/>
        </w:rPr>
        <w:t xml:space="preserve"> </w:t>
      </w:r>
      <w:r w:rsidRPr="00B92353">
        <w:rPr>
          <w:sz w:val="24"/>
        </w:rPr>
        <w:t>другой</w:t>
      </w:r>
      <w:r w:rsidR="00416949" w:rsidRPr="00B92353">
        <w:rPr>
          <w:sz w:val="24"/>
        </w:rPr>
        <w:t xml:space="preserve"> </w:t>
      </w:r>
      <w:r w:rsidRPr="00B92353">
        <w:rPr>
          <w:sz w:val="24"/>
        </w:rPr>
        <w:t>стороны,</w:t>
      </w:r>
      <w:r w:rsidR="00416949" w:rsidRPr="00B92353">
        <w:rPr>
          <w:sz w:val="24"/>
        </w:rPr>
        <w:t xml:space="preserve"> </w:t>
      </w:r>
      <w:r w:rsidRPr="00B92353">
        <w:rPr>
          <w:sz w:val="24"/>
        </w:rPr>
        <w:t>ориентировали</w:t>
      </w:r>
      <w:r w:rsidR="00416949" w:rsidRPr="00B92353">
        <w:rPr>
          <w:sz w:val="24"/>
        </w:rPr>
        <w:t xml:space="preserve"> </w:t>
      </w:r>
      <w:r w:rsidRPr="00B92353">
        <w:rPr>
          <w:sz w:val="24"/>
        </w:rPr>
        <w:t>на</w:t>
      </w:r>
      <w:r w:rsidR="00416949" w:rsidRPr="00B92353">
        <w:rPr>
          <w:sz w:val="24"/>
        </w:rPr>
        <w:t xml:space="preserve"> </w:t>
      </w:r>
      <w:r w:rsidRPr="00B92353">
        <w:rPr>
          <w:sz w:val="24"/>
        </w:rPr>
        <w:t>утонченность</w:t>
      </w:r>
      <w:r w:rsidR="00416949" w:rsidRPr="00B92353">
        <w:rPr>
          <w:sz w:val="24"/>
        </w:rPr>
        <w:t xml:space="preserve"> </w:t>
      </w:r>
      <w:r w:rsidRPr="00B92353">
        <w:rPr>
          <w:sz w:val="24"/>
        </w:rPr>
        <w:t>и</w:t>
      </w:r>
      <w:r w:rsidR="00416949" w:rsidRPr="00B92353">
        <w:rPr>
          <w:sz w:val="24"/>
        </w:rPr>
        <w:t xml:space="preserve"> </w:t>
      </w:r>
      <w:r w:rsidRPr="00B92353">
        <w:rPr>
          <w:sz w:val="24"/>
        </w:rPr>
        <w:t>изящество</w:t>
      </w:r>
      <w:r w:rsidR="00416949" w:rsidRPr="00B92353">
        <w:rPr>
          <w:sz w:val="24"/>
        </w:rPr>
        <w:t xml:space="preserve"> </w:t>
      </w:r>
      <w:r w:rsidRPr="00B92353">
        <w:rPr>
          <w:sz w:val="24"/>
        </w:rPr>
        <w:t>«высокого»,</w:t>
      </w:r>
      <w:r w:rsidR="00416949" w:rsidRPr="00B92353">
        <w:rPr>
          <w:sz w:val="24"/>
        </w:rPr>
        <w:t xml:space="preserve"> </w:t>
      </w:r>
      <w:r w:rsidRPr="00B92353">
        <w:rPr>
          <w:sz w:val="24"/>
        </w:rPr>
        <w:t>«ученого»</w:t>
      </w:r>
      <w:r w:rsidR="00416949" w:rsidRPr="00B92353">
        <w:rPr>
          <w:sz w:val="24"/>
        </w:rPr>
        <w:t xml:space="preserve"> </w:t>
      </w:r>
      <w:r w:rsidRPr="00B92353">
        <w:rPr>
          <w:sz w:val="24"/>
        </w:rPr>
        <w:t>искусства.</w:t>
      </w:r>
    </w:p>
    <w:p w:rsidR="00783D0B" w:rsidRPr="00B92353" w:rsidRDefault="00783D0B" w:rsidP="00B92353">
      <w:pPr>
        <w:pStyle w:val="2"/>
        <w:spacing w:line="360" w:lineRule="auto"/>
        <w:ind w:firstLine="567"/>
        <w:rPr>
          <w:b/>
          <w:sz w:val="24"/>
        </w:rPr>
      </w:pPr>
    </w:p>
    <w:p w:rsidR="00783D0B" w:rsidRPr="00B92353" w:rsidRDefault="00783D0B" w:rsidP="00B92353">
      <w:pPr>
        <w:pStyle w:val="3"/>
        <w:spacing w:line="360" w:lineRule="auto"/>
        <w:ind w:firstLine="567"/>
        <w:jc w:val="center"/>
        <w:rPr>
          <w:b/>
          <w:sz w:val="24"/>
        </w:rPr>
      </w:pPr>
      <w:bookmarkStart w:id="72" w:name="_Toc475370756"/>
      <w:bookmarkStart w:id="73" w:name="_Toc475526475"/>
      <w:r w:rsidRPr="00B92353">
        <w:rPr>
          <w:b/>
          <w:sz w:val="24"/>
        </w:rPr>
        <w:t>2.4.2. Виды народных промыслов и ремесел городского «примитива»</w:t>
      </w:r>
      <w:bookmarkEnd w:id="72"/>
      <w:bookmarkEnd w:id="73"/>
    </w:p>
    <w:p w:rsidR="000B450E" w:rsidRPr="00B92353" w:rsidRDefault="009B2A1D" w:rsidP="00B92353">
      <w:pPr>
        <w:pStyle w:val="2"/>
        <w:spacing w:line="360" w:lineRule="auto"/>
        <w:ind w:firstLine="567"/>
        <w:rPr>
          <w:b/>
          <w:sz w:val="24"/>
        </w:rPr>
      </w:pPr>
      <w:r w:rsidRPr="00B92353">
        <w:rPr>
          <w:sz w:val="24"/>
        </w:rPr>
        <w:t xml:space="preserve">Наиболее </w:t>
      </w:r>
      <w:r w:rsidR="000B450E" w:rsidRPr="00B92353">
        <w:rPr>
          <w:sz w:val="24"/>
        </w:rPr>
        <w:t>древнейшим</w:t>
      </w:r>
      <w:r w:rsidR="00416949" w:rsidRPr="00B92353">
        <w:rPr>
          <w:sz w:val="24"/>
        </w:rPr>
        <w:t xml:space="preserve"> </w:t>
      </w:r>
      <w:r w:rsidR="000B450E" w:rsidRPr="00B92353">
        <w:rPr>
          <w:sz w:val="24"/>
        </w:rPr>
        <w:t>художественным</w:t>
      </w:r>
      <w:r w:rsidR="00416949" w:rsidRPr="00B92353">
        <w:rPr>
          <w:sz w:val="24"/>
        </w:rPr>
        <w:t xml:space="preserve"> </w:t>
      </w:r>
      <w:r w:rsidR="000B450E" w:rsidRPr="00B92353">
        <w:rPr>
          <w:sz w:val="24"/>
        </w:rPr>
        <w:t>промыслом</w:t>
      </w:r>
      <w:r w:rsidR="00416949" w:rsidRPr="00B92353">
        <w:rPr>
          <w:sz w:val="24"/>
        </w:rPr>
        <w:t xml:space="preserve"> </w:t>
      </w:r>
      <w:r w:rsidR="000B450E" w:rsidRPr="00B92353">
        <w:rPr>
          <w:sz w:val="24"/>
        </w:rPr>
        <w:t>является</w:t>
      </w:r>
      <w:r w:rsidR="00416949" w:rsidRPr="00B92353">
        <w:rPr>
          <w:sz w:val="24"/>
        </w:rPr>
        <w:t xml:space="preserve"> </w:t>
      </w:r>
      <w:r w:rsidR="000B450E" w:rsidRPr="00B92353">
        <w:rPr>
          <w:sz w:val="24"/>
        </w:rPr>
        <w:t>резьба</w:t>
      </w:r>
      <w:r w:rsidR="00416949" w:rsidRPr="00B92353">
        <w:rPr>
          <w:sz w:val="24"/>
        </w:rPr>
        <w:t xml:space="preserve"> </w:t>
      </w:r>
      <w:r w:rsidR="000B450E" w:rsidRPr="00B92353">
        <w:rPr>
          <w:sz w:val="24"/>
        </w:rPr>
        <w:t>по</w:t>
      </w:r>
      <w:r w:rsidR="00416949" w:rsidRPr="00B92353">
        <w:rPr>
          <w:sz w:val="24"/>
        </w:rPr>
        <w:t xml:space="preserve"> </w:t>
      </w:r>
      <w:r w:rsidR="000B450E" w:rsidRPr="00B92353">
        <w:rPr>
          <w:sz w:val="24"/>
        </w:rPr>
        <w:t>кости,</w:t>
      </w:r>
      <w:r w:rsidR="00416949" w:rsidRPr="00B92353">
        <w:rPr>
          <w:sz w:val="24"/>
        </w:rPr>
        <w:t xml:space="preserve"> </w:t>
      </w:r>
      <w:r w:rsidR="000B450E" w:rsidRPr="00B92353">
        <w:rPr>
          <w:sz w:val="24"/>
        </w:rPr>
        <w:t>камню</w:t>
      </w:r>
      <w:r w:rsidR="00416949" w:rsidRPr="00B92353">
        <w:rPr>
          <w:sz w:val="24"/>
        </w:rPr>
        <w:t xml:space="preserve"> </w:t>
      </w:r>
      <w:r w:rsidR="000B450E" w:rsidRPr="00B92353">
        <w:rPr>
          <w:sz w:val="24"/>
        </w:rPr>
        <w:t>и</w:t>
      </w:r>
      <w:r w:rsidR="00416949" w:rsidRPr="00B92353">
        <w:rPr>
          <w:sz w:val="24"/>
        </w:rPr>
        <w:t xml:space="preserve"> </w:t>
      </w:r>
      <w:r w:rsidR="000B450E" w:rsidRPr="00B92353">
        <w:rPr>
          <w:sz w:val="24"/>
        </w:rPr>
        <w:t>дереву,</w:t>
      </w:r>
      <w:r w:rsidR="00416949" w:rsidRPr="00B92353">
        <w:rPr>
          <w:sz w:val="24"/>
        </w:rPr>
        <w:t xml:space="preserve"> </w:t>
      </w:r>
      <w:r w:rsidR="000B450E" w:rsidRPr="00B92353">
        <w:rPr>
          <w:sz w:val="24"/>
        </w:rPr>
        <w:t>которая</w:t>
      </w:r>
      <w:r w:rsidR="00416949" w:rsidRPr="00B92353">
        <w:rPr>
          <w:sz w:val="24"/>
        </w:rPr>
        <w:t xml:space="preserve"> </w:t>
      </w:r>
      <w:r w:rsidR="000B450E" w:rsidRPr="00B92353">
        <w:rPr>
          <w:sz w:val="24"/>
        </w:rPr>
        <w:t>была</w:t>
      </w:r>
      <w:r w:rsidR="00416949" w:rsidRPr="00B92353">
        <w:rPr>
          <w:sz w:val="24"/>
        </w:rPr>
        <w:t xml:space="preserve"> </w:t>
      </w:r>
      <w:r w:rsidR="000B450E" w:rsidRPr="00B92353">
        <w:rPr>
          <w:sz w:val="24"/>
        </w:rPr>
        <w:t>известна</w:t>
      </w:r>
      <w:r w:rsidR="00416949" w:rsidRPr="00B92353">
        <w:rPr>
          <w:sz w:val="24"/>
        </w:rPr>
        <w:t xml:space="preserve"> </w:t>
      </w:r>
      <w:r w:rsidR="000B450E" w:rsidRPr="00B92353">
        <w:rPr>
          <w:sz w:val="24"/>
        </w:rPr>
        <w:t>еще</w:t>
      </w:r>
      <w:r w:rsidR="00416949" w:rsidRPr="00B92353">
        <w:rPr>
          <w:sz w:val="24"/>
        </w:rPr>
        <w:t xml:space="preserve"> </w:t>
      </w:r>
      <w:r w:rsidR="000B450E" w:rsidRPr="00B92353">
        <w:rPr>
          <w:sz w:val="24"/>
        </w:rPr>
        <w:t>в</w:t>
      </w:r>
      <w:r w:rsidR="00416949" w:rsidRPr="00B92353">
        <w:rPr>
          <w:sz w:val="24"/>
        </w:rPr>
        <w:t xml:space="preserve"> </w:t>
      </w:r>
      <w:r w:rsidR="000B450E" w:rsidRPr="00B92353">
        <w:rPr>
          <w:sz w:val="24"/>
        </w:rPr>
        <w:t>10</w:t>
      </w:r>
      <w:r w:rsidR="00416949" w:rsidRPr="00B92353">
        <w:rPr>
          <w:sz w:val="24"/>
        </w:rPr>
        <w:t xml:space="preserve"> </w:t>
      </w:r>
      <w:r w:rsidR="000B450E" w:rsidRPr="00B92353">
        <w:rPr>
          <w:sz w:val="24"/>
        </w:rPr>
        <w:t>веке.</w:t>
      </w:r>
      <w:r w:rsidR="00416949" w:rsidRPr="00B92353">
        <w:rPr>
          <w:sz w:val="24"/>
        </w:rPr>
        <w:t xml:space="preserve"> </w:t>
      </w:r>
      <w:r w:rsidR="000B450E" w:rsidRPr="00B92353">
        <w:rPr>
          <w:sz w:val="24"/>
        </w:rPr>
        <w:t>Промысел</w:t>
      </w:r>
      <w:r w:rsidR="00416949" w:rsidRPr="00B92353">
        <w:rPr>
          <w:sz w:val="24"/>
        </w:rPr>
        <w:t xml:space="preserve"> </w:t>
      </w:r>
      <w:r w:rsidR="000B450E" w:rsidRPr="00B92353">
        <w:rPr>
          <w:sz w:val="24"/>
        </w:rPr>
        <w:t>по</w:t>
      </w:r>
      <w:r w:rsidR="00416949" w:rsidRPr="00B92353">
        <w:rPr>
          <w:sz w:val="24"/>
        </w:rPr>
        <w:t xml:space="preserve"> </w:t>
      </w:r>
      <w:r w:rsidR="000B450E" w:rsidRPr="00B92353">
        <w:rPr>
          <w:sz w:val="24"/>
        </w:rPr>
        <w:t>художественно</w:t>
      </w:r>
      <w:r w:rsidR="00416949" w:rsidRPr="00B92353">
        <w:rPr>
          <w:sz w:val="24"/>
        </w:rPr>
        <w:t xml:space="preserve"> </w:t>
      </w:r>
      <w:r w:rsidR="000B450E" w:rsidRPr="00B92353">
        <w:rPr>
          <w:sz w:val="24"/>
        </w:rPr>
        <w:t>обработке</w:t>
      </w:r>
      <w:r w:rsidR="00416949" w:rsidRPr="00B92353">
        <w:rPr>
          <w:sz w:val="24"/>
        </w:rPr>
        <w:t xml:space="preserve"> </w:t>
      </w:r>
      <w:r w:rsidR="000B450E" w:rsidRPr="00B92353">
        <w:rPr>
          <w:sz w:val="24"/>
        </w:rPr>
        <w:t>возник</w:t>
      </w:r>
      <w:r w:rsidR="00416949" w:rsidRPr="00B92353">
        <w:rPr>
          <w:sz w:val="24"/>
        </w:rPr>
        <w:t xml:space="preserve"> </w:t>
      </w:r>
      <w:r w:rsidR="000B450E" w:rsidRPr="00B92353">
        <w:rPr>
          <w:sz w:val="24"/>
        </w:rPr>
        <w:t>в</w:t>
      </w:r>
      <w:r w:rsidR="00416949" w:rsidRPr="00B92353">
        <w:rPr>
          <w:sz w:val="24"/>
        </w:rPr>
        <w:t xml:space="preserve"> </w:t>
      </w:r>
      <w:r w:rsidR="000B450E" w:rsidRPr="00B92353">
        <w:rPr>
          <w:sz w:val="24"/>
        </w:rPr>
        <w:t>Троице</w:t>
      </w:r>
      <w:r w:rsidR="004328B6" w:rsidRPr="00B92353">
        <w:rPr>
          <w:sz w:val="24"/>
        </w:rPr>
        <w:t>-</w:t>
      </w:r>
      <w:r w:rsidR="000B450E" w:rsidRPr="00B92353">
        <w:rPr>
          <w:sz w:val="24"/>
        </w:rPr>
        <w:t>Сергиевом</w:t>
      </w:r>
      <w:r w:rsidR="00416949" w:rsidRPr="00B92353">
        <w:rPr>
          <w:sz w:val="24"/>
        </w:rPr>
        <w:t xml:space="preserve"> </w:t>
      </w:r>
      <w:r w:rsidR="000B450E" w:rsidRPr="00B92353">
        <w:rPr>
          <w:sz w:val="24"/>
        </w:rPr>
        <w:t>Монастыре</w:t>
      </w:r>
      <w:r w:rsidR="00416949" w:rsidRPr="00B92353">
        <w:rPr>
          <w:sz w:val="24"/>
        </w:rPr>
        <w:t xml:space="preserve"> </w:t>
      </w:r>
      <w:r w:rsidR="000B450E" w:rsidRPr="00B92353">
        <w:rPr>
          <w:sz w:val="24"/>
        </w:rPr>
        <w:t>в</w:t>
      </w:r>
      <w:r w:rsidR="00416949" w:rsidRPr="00B92353">
        <w:rPr>
          <w:sz w:val="24"/>
        </w:rPr>
        <w:t xml:space="preserve"> </w:t>
      </w:r>
      <w:r w:rsidR="000B450E" w:rsidRPr="00B92353">
        <w:rPr>
          <w:sz w:val="24"/>
        </w:rPr>
        <w:t xml:space="preserve">16 </w:t>
      </w:r>
      <w:r w:rsidR="004328B6" w:rsidRPr="00B92353">
        <w:rPr>
          <w:sz w:val="24"/>
        </w:rPr>
        <w:t>-</w:t>
      </w:r>
      <w:r w:rsidR="000B450E" w:rsidRPr="00B92353">
        <w:rPr>
          <w:sz w:val="24"/>
        </w:rPr>
        <w:t xml:space="preserve"> 17 веках.</w:t>
      </w:r>
      <w:r w:rsidR="00416949" w:rsidRPr="00B92353">
        <w:rPr>
          <w:sz w:val="24"/>
        </w:rPr>
        <w:t xml:space="preserve"> </w:t>
      </w:r>
      <w:r w:rsidR="000B450E" w:rsidRPr="00B92353">
        <w:rPr>
          <w:sz w:val="24"/>
        </w:rPr>
        <w:t>Талантливые</w:t>
      </w:r>
      <w:r w:rsidR="00416949" w:rsidRPr="00B92353">
        <w:rPr>
          <w:sz w:val="24"/>
        </w:rPr>
        <w:t xml:space="preserve"> </w:t>
      </w:r>
      <w:r w:rsidR="000B450E" w:rsidRPr="00B92353">
        <w:rPr>
          <w:sz w:val="24"/>
        </w:rPr>
        <w:t>мастера</w:t>
      </w:r>
      <w:r w:rsidR="00416949" w:rsidRPr="00B92353">
        <w:rPr>
          <w:sz w:val="24"/>
        </w:rPr>
        <w:t xml:space="preserve"> </w:t>
      </w:r>
      <w:r w:rsidR="000B450E" w:rsidRPr="00B92353">
        <w:rPr>
          <w:sz w:val="24"/>
        </w:rPr>
        <w:t>изготовляли</w:t>
      </w:r>
      <w:r w:rsidR="00416949" w:rsidRPr="00B92353">
        <w:rPr>
          <w:sz w:val="24"/>
        </w:rPr>
        <w:t xml:space="preserve"> </w:t>
      </w:r>
      <w:r w:rsidR="000B450E" w:rsidRPr="00B92353">
        <w:rPr>
          <w:sz w:val="24"/>
        </w:rPr>
        <w:t>главным</w:t>
      </w:r>
      <w:r w:rsidR="00416949" w:rsidRPr="00B92353">
        <w:rPr>
          <w:sz w:val="24"/>
        </w:rPr>
        <w:t xml:space="preserve"> </w:t>
      </w:r>
      <w:r w:rsidR="000B450E" w:rsidRPr="00B92353">
        <w:rPr>
          <w:sz w:val="24"/>
        </w:rPr>
        <w:t>образом</w:t>
      </w:r>
      <w:r w:rsidR="00416949" w:rsidRPr="00B92353">
        <w:rPr>
          <w:sz w:val="24"/>
        </w:rPr>
        <w:t xml:space="preserve"> </w:t>
      </w:r>
      <w:r w:rsidR="000B450E" w:rsidRPr="00B92353">
        <w:rPr>
          <w:sz w:val="24"/>
        </w:rPr>
        <w:t>предметы</w:t>
      </w:r>
      <w:r w:rsidR="00416949" w:rsidRPr="00B92353">
        <w:rPr>
          <w:sz w:val="24"/>
        </w:rPr>
        <w:t xml:space="preserve"> </w:t>
      </w:r>
      <w:r w:rsidR="000B450E" w:rsidRPr="00B92353">
        <w:rPr>
          <w:sz w:val="24"/>
        </w:rPr>
        <w:t>культа:</w:t>
      </w:r>
      <w:r w:rsidR="00416949" w:rsidRPr="00B92353">
        <w:rPr>
          <w:sz w:val="24"/>
        </w:rPr>
        <w:t xml:space="preserve"> </w:t>
      </w:r>
      <w:r w:rsidR="000B450E" w:rsidRPr="00B92353">
        <w:rPr>
          <w:sz w:val="24"/>
        </w:rPr>
        <w:t>резные</w:t>
      </w:r>
      <w:r w:rsidR="00416949" w:rsidRPr="00B92353">
        <w:rPr>
          <w:sz w:val="24"/>
        </w:rPr>
        <w:t xml:space="preserve"> </w:t>
      </w:r>
      <w:r w:rsidR="000B450E" w:rsidRPr="00B92353">
        <w:rPr>
          <w:sz w:val="24"/>
        </w:rPr>
        <w:t>иконки,</w:t>
      </w:r>
      <w:r w:rsidR="00416949" w:rsidRPr="00B92353">
        <w:rPr>
          <w:sz w:val="24"/>
        </w:rPr>
        <w:t xml:space="preserve"> </w:t>
      </w:r>
      <w:r w:rsidR="000B450E" w:rsidRPr="00B92353">
        <w:rPr>
          <w:sz w:val="24"/>
        </w:rPr>
        <w:t>кресты</w:t>
      </w:r>
      <w:r w:rsidR="00416949" w:rsidRPr="00B92353">
        <w:rPr>
          <w:sz w:val="24"/>
        </w:rPr>
        <w:t xml:space="preserve"> </w:t>
      </w:r>
      <w:r w:rsidR="000B450E" w:rsidRPr="00B92353">
        <w:rPr>
          <w:sz w:val="24"/>
        </w:rPr>
        <w:t>и</w:t>
      </w:r>
      <w:r w:rsidR="00416949" w:rsidRPr="00B92353">
        <w:rPr>
          <w:sz w:val="24"/>
        </w:rPr>
        <w:t xml:space="preserve"> </w:t>
      </w:r>
      <w:r w:rsidR="000B450E" w:rsidRPr="00B92353">
        <w:rPr>
          <w:sz w:val="24"/>
        </w:rPr>
        <w:t>др.</w:t>
      </w:r>
      <w:r w:rsidR="00416949" w:rsidRPr="00B92353">
        <w:rPr>
          <w:sz w:val="24"/>
        </w:rPr>
        <w:t xml:space="preserve"> </w:t>
      </w:r>
      <w:r w:rsidR="000B450E" w:rsidRPr="00B92353">
        <w:rPr>
          <w:sz w:val="24"/>
        </w:rPr>
        <w:t>Со</w:t>
      </w:r>
      <w:r w:rsidR="00416949" w:rsidRPr="00B92353">
        <w:rPr>
          <w:sz w:val="24"/>
        </w:rPr>
        <w:t xml:space="preserve"> </w:t>
      </w:r>
      <w:r w:rsidR="000B450E" w:rsidRPr="00B92353">
        <w:rPr>
          <w:sz w:val="24"/>
        </w:rPr>
        <w:t>временем</w:t>
      </w:r>
      <w:r w:rsidR="00416949" w:rsidRPr="00B92353">
        <w:rPr>
          <w:sz w:val="24"/>
        </w:rPr>
        <w:t xml:space="preserve"> </w:t>
      </w:r>
      <w:r w:rsidR="000B450E" w:rsidRPr="00B92353">
        <w:rPr>
          <w:sz w:val="24"/>
        </w:rPr>
        <w:t>здесь</w:t>
      </w:r>
      <w:r w:rsidR="00416949" w:rsidRPr="00B92353">
        <w:rPr>
          <w:sz w:val="24"/>
        </w:rPr>
        <w:t xml:space="preserve"> </w:t>
      </w:r>
      <w:r w:rsidR="000B450E" w:rsidRPr="00B92353">
        <w:rPr>
          <w:sz w:val="24"/>
        </w:rPr>
        <w:t>стал</w:t>
      </w:r>
      <w:r w:rsidR="00416949" w:rsidRPr="00B92353">
        <w:rPr>
          <w:sz w:val="24"/>
        </w:rPr>
        <w:t xml:space="preserve"> </w:t>
      </w:r>
      <w:r w:rsidR="000B450E" w:rsidRPr="00B92353">
        <w:rPr>
          <w:sz w:val="24"/>
        </w:rPr>
        <w:t>развиваться</w:t>
      </w:r>
      <w:r w:rsidR="00416949" w:rsidRPr="00B92353">
        <w:rPr>
          <w:sz w:val="24"/>
        </w:rPr>
        <w:t xml:space="preserve"> </w:t>
      </w:r>
      <w:r w:rsidR="000B450E" w:rsidRPr="00B92353">
        <w:rPr>
          <w:sz w:val="24"/>
        </w:rPr>
        <w:t>и</w:t>
      </w:r>
      <w:r w:rsidR="00416949" w:rsidRPr="00B92353">
        <w:rPr>
          <w:sz w:val="24"/>
        </w:rPr>
        <w:t xml:space="preserve"> </w:t>
      </w:r>
      <w:r w:rsidR="000B450E" w:rsidRPr="00B92353">
        <w:rPr>
          <w:sz w:val="24"/>
        </w:rPr>
        <w:t>игрушечный</w:t>
      </w:r>
      <w:r w:rsidR="00416949" w:rsidRPr="00B92353">
        <w:rPr>
          <w:sz w:val="24"/>
        </w:rPr>
        <w:t xml:space="preserve"> </w:t>
      </w:r>
      <w:r w:rsidR="000B450E" w:rsidRPr="00B92353">
        <w:rPr>
          <w:sz w:val="24"/>
        </w:rPr>
        <w:t>промысел.</w:t>
      </w:r>
    </w:p>
    <w:p w:rsidR="000B450E" w:rsidRPr="00B92353" w:rsidRDefault="000B450E" w:rsidP="00B92353">
      <w:pPr>
        <w:pStyle w:val="2"/>
        <w:spacing w:line="360" w:lineRule="auto"/>
        <w:ind w:firstLine="567"/>
        <w:rPr>
          <w:b/>
          <w:sz w:val="24"/>
        </w:rPr>
      </w:pPr>
      <w:r w:rsidRPr="00B92353">
        <w:rPr>
          <w:sz w:val="24"/>
        </w:rPr>
        <w:t>В</w:t>
      </w:r>
      <w:r w:rsidR="00416949" w:rsidRPr="00B92353">
        <w:rPr>
          <w:sz w:val="24"/>
        </w:rPr>
        <w:t xml:space="preserve"> </w:t>
      </w:r>
      <w:r w:rsidRPr="00B92353">
        <w:rPr>
          <w:sz w:val="24"/>
        </w:rPr>
        <w:t xml:space="preserve">16 </w:t>
      </w:r>
      <w:r w:rsidR="004328B6" w:rsidRPr="00B92353">
        <w:rPr>
          <w:sz w:val="24"/>
        </w:rPr>
        <w:t>-</w:t>
      </w:r>
      <w:r w:rsidRPr="00B92353">
        <w:rPr>
          <w:sz w:val="24"/>
        </w:rPr>
        <w:t xml:space="preserve"> 17</w:t>
      </w:r>
      <w:r w:rsidR="00416949" w:rsidRPr="00B92353">
        <w:rPr>
          <w:sz w:val="24"/>
        </w:rPr>
        <w:t xml:space="preserve"> </w:t>
      </w:r>
      <w:r w:rsidRPr="00B92353">
        <w:rPr>
          <w:sz w:val="24"/>
        </w:rPr>
        <w:t>веках</w:t>
      </w:r>
      <w:r w:rsidR="00416949" w:rsidRPr="00B92353">
        <w:rPr>
          <w:sz w:val="24"/>
        </w:rPr>
        <w:t xml:space="preserve"> </w:t>
      </w:r>
      <w:r w:rsidRPr="00B92353">
        <w:rPr>
          <w:sz w:val="24"/>
        </w:rPr>
        <w:t>славились</w:t>
      </w:r>
      <w:r w:rsidR="00416949" w:rsidRPr="00B92353">
        <w:rPr>
          <w:sz w:val="24"/>
        </w:rPr>
        <w:t xml:space="preserve"> </w:t>
      </w:r>
      <w:r w:rsidRPr="00B92353">
        <w:rPr>
          <w:sz w:val="24"/>
        </w:rPr>
        <w:t>своим</w:t>
      </w:r>
      <w:r w:rsidR="00416949" w:rsidRPr="00B92353">
        <w:rPr>
          <w:sz w:val="24"/>
        </w:rPr>
        <w:t xml:space="preserve"> </w:t>
      </w:r>
      <w:r w:rsidRPr="00B92353">
        <w:rPr>
          <w:sz w:val="24"/>
        </w:rPr>
        <w:t>мастерством</w:t>
      </w:r>
      <w:r w:rsidR="00416949" w:rsidRPr="00B92353">
        <w:rPr>
          <w:sz w:val="24"/>
        </w:rPr>
        <w:t xml:space="preserve"> </w:t>
      </w:r>
      <w:r w:rsidRPr="00B92353">
        <w:rPr>
          <w:sz w:val="24"/>
        </w:rPr>
        <w:t>новгородские,</w:t>
      </w:r>
      <w:r w:rsidR="00416949" w:rsidRPr="00B92353">
        <w:rPr>
          <w:sz w:val="24"/>
        </w:rPr>
        <w:t xml:space="preserve"> </w:t>
      </w:r>
      <w:r w:rsidRPr="00B92353">
        <w:rPr>
          <w:sz w:val="24"/>
        </w:rPr>
        <w:t>псковские</w:t>
      </w:r>
      <w:r w:rsidR="00416949" w:rsidRPr="00B92353">
        <w:rPr>
          <w:sz w:val="24"/>
        </w:rPr>
        <w:t xml:space="preserve"> </w:t>
      </w:r>
      <w:r w:rsidRPr="00B92353">
        <w:rPr>
          <w:sz w:val="24"/>
        </w:rPr>
        <w:t>и</w:t>
      </w:r>
      <w:r w:rsidR="00416949" w:rsidRPr="00B92353">
        <w:rPr>
          <w:sz w:val="24"/>
        </w:rPr>
        <w:t xml:space="preserve"> </w:t>
      </w:r>
      <w:r w:rsidRPr="00B92353">
        <w:rPr>
          <w:sz w:val="24"/>
        </w:rPr>
        <w:t>вологодские</w:t>
      </w:r>
      <w:r w:rsidR="00416949" w:rsidRPr="00B92353">
        <w:rPr>
          <w:sz w:val="24"/>
        </w:rPr>
        <w:t xml:space="preserve"> </w:t>
      </w:r>
      <w:r w:rsidRPr="00B92353">
        <w:rPr>
          <w:sz w:val="24"/>
        </w:rPr>
        <w:t>«</w:t>
      </w:r>
      <w:proofErr w:type="spellStart"/>
      <w:r w:rsidRPr="00B92353">
        <w:rPr>
          <w:sz w:val="24"/>
        </w:rPr>
        <w:t>златокузнецы</w:t>
      </w:r>
      <w:proofErr w:type="spellEnd"/>
      <w:r w:rsidRPr="00B92353">
        <w:rPr>
          <w:sz w:val="24"/>
        </w:rPr>
        <w:t>»</w:t>
      </w:r>
      <w:r w:rsidR="00416949" w:rsidRPr="00B92353">
        <w:rPr>
          <w:sz w:val="24"/>
        </w:rPr>
        <w:t xml:space="preserve"> </w:t>
      </w:r>
      <w:r w:rsidRPr="00B92353">
        <w:rPr>
          <w:sz w:val="24"/>
        </w:rPr>
        <w:t>и</w:t>
      </w:r>
      <w:r w:rsidR="00416949" w:rsidRPr="00B92353">
        <w:rPr>
          <w:sz w:val="24"/>
        </w:rPr>
        <w:t xml:space="preserve"> </w:t>
      </w:r>
      <w:r w:rsidRPr="00B92353">
        <w:rPr>
          <w:sz w:val="24"/>
        </w:rPr>
        <w:t>псковские</w:t>
      </w:r>
      <w:r w:rsidR="00416949" w:rsidRPr="00B92353">
        <w:rPr>
          <w:sz w:val="24"/>
        </w:rPr>
        <w:t xml:space="preserve"> </w:t>
      </w:r>
      <w:r w:rsidRPr="00B92353">
        <w:rPr>
          <w:sz w:val="24"/>
        </w:rPr>
        <w:t>литейщики</w:t>
      </w:r>
      <w:r w:rsidR="00416949" w:rsidRPr="00B92353">
        <w:rPr>
          <w:sz w:val="24"/>
        </w:rPr>
        <w:t xml:space="preserve"> </w:t>
      </w:r>
      <w:r w:rsidRPr="00B92353">
        <w:rPr>
          <w:sz w:val="24"/>
        </w:rPr>
        <w:t>колоколов.</w:t>
      </w:r>
      <w:r w:rsidR="00416949" w:rsidRPr="00B92353">
        <w:rPr>
          <w:sz w:val="24"/>
        </w:rPr>
        <w:t xml:space="preserve"> </w:t>
      </w:r>
      <w:r w:rsidRPr="00B92353">
        <w:rPr>
          <w:sz w:val="24"/>
        </w:rPr>
        <w:t>В</w:t>
      </w:r>
      <w:r w:rsidR="00416949" w:rsidRPr="00B92353">
        <w:rPr>
          <w:sz w:val="24"/>
        </w:rPr>
        <w:t xml:space="preserve"> </w:t>
      </w:r>
      <w:r w:rsidRPr="00B92353">
        <w:rPr>
          <w:sz w:val="24"/>
        </w:rPr>
        <w:t>17</w:t>
      </w:r>
      <w:r w:rsidR="00416949" w:rsidRPr="00B92353">
        <w:rPr>
          <w:sz w:val="24"/>
        </w:rPr>
        <w:t xml:space="preserve"> </w:t>
      </w:r>
      <w:r w:rsidRPr="00B92353">
        <w:rPr>
          <w:sz w:val="24"/>
        </w:rPr>
        <w:t>веке</w:t>
      </w:r>
      <w:r w:rsidR="00416949" w:rsidRPr="00B92353">
        <w:rPr>
          <w:sz w:val="24"/>
        </w:rPr>
        <w:t xml:space="preserve"> </w:t>
      </w:r>
      <w:r w:rsidRPr="00B92353">
        <w:rPr>
          <w:sz w:val="24"/>
        </w:rPr>
        <w:t>развивался</w:t>
      </w:r>
      <w:r w:rsidR="00416949" w:rsidRPr="00B92353">
        <w:rPr>
          <w:sz w:val="24"/>
        </w:rPr>
        <w:t xml:space="preserve"> </w:t>
      </w:r>
      <w:r w:rsidRPr="00B92353">
        <w:rPr>
          <w:sz w:val="24"/>
        </w:rPr>
        <w:t>промысел</w:t>
      </w:r>
      <w:r w:rsidR="00416949" w:rsidRPr="00B92353">
        <w:rPr>
          <w:sz w:val="24"/>
        </w:rPr>
        <w:t xml:space="preserve"> </w:t>
      </w:r>
      <w:r w:rsidRPr="00B92353">
        <w:rPr>
          <w:sz w:val="24"/>
        </w:rPr>
        <w:t>«</w:t>
      </w:r>
      <w:proofErr w:type="spellStart"/>
      <w:r w:rsidRPr="00B92353">
        <w:rPr>
          <w:sz w:val="24"/>
        </w:rPr>
        <w:t>усольской</w:t>
      </w:r>
      <w:proofErr w:type="spellEnd"/>
      <w:r w:rsidR="00416949" w:rsidRPr="00B92353">
        <w:rPr>
          <w:sz w:val="24"/>
        </w:rPr>
        <w:t xml:space="preserve"> </w:t>
      </w:r>
      <w:r w:rsidRPr="00B92353">
        <w:rPr>
          <w:sz w:val="24"/>
        </w:rPr>
        <w:t>эмали».</w:t>
      </w:r>
      <w:r w:rsidR="00416949" w:rsidRPr="00B92353">
        <w:rPr>
          <w:sz w:val="24"/>
        </w:rPr>
        <w:t xml:space="preserve"> </w:t>
      </w:r>
      <w:r w:rsidRPr="00B92353">
        <w:rPr>
          <w:sz w:val="24"/>
        </w:rPr>
        <w:t>Искусство</w:t>
      </w:r>
      <w:r w:rsidR="00416949" w:rsidRPr="00B92353">
        <w:rPr>
          <w:sz w:val="24"/>
        </w:rPr>
        <w:t xml:space="preserve"> </w:t>
      </w:r>
      <w:r w:rsidRPr="00B92353">
        <w:rPr>
          <w:sz w:val="24"/>
        </w:rPr>
        <w:t>эмали</w:t>
      </w:r>
      <w:r w:rsidR="00416949" w:rsidRPr="00B92353">
        <w:rPr>
          <w:sz w:val="24"/>
        </w:rPr>
        <w:t xml:space="preserve"> </w:t>
      </w:r>
      <w:r w:rsidRPr="00B92353">
        <w:rPr>
          <w:sz w:val="24"/>
        </w:rPr>
        <w:t>получило</w:t>
      </w:r>
      <w:r w:rsidR="00416949" w:rsidRPr="00B92353">
        <w:rPr>
          <w:sz w:val="24"/>
        </w:rPr>
        <w:t xml:space="preserve"> </w:t>
      </w:r>
      <w:r w:rsidRPr="00B92353">
        <w:rPr>
          <w:sz w:val="24"/>
        </w:rPr>
        <w:t>развитие</w:t>
      </w:r>
      <w:r w:rsidR="00416949" w:rsidRPr="00B92353">
        <w:rPr>
          <w:sz w:val="24"/>
        </w:rPr>
        <w:t xml:space="preserve"> </w:t>
      </w:r>
      <w:r w:rsidRPr="00B92353">
        <w:rPr>
          <w:sz w:val="24"/>
        </w:rPr>
        <w:t>и</w:t>
      </w:r>
      <w:r w:rsidR="00416949" w:rsidRPr="00B92353">
        <w:rPr>
          <w:sz w:val="24"/>
        </w:rPr>
        <w:t xml:space="preserve"> </w:t>
      </w:r>
      <w:r w:rsidRPr="00B92353">
        <w:rPr>
          <w:sz w:val="24"/>
        </w:rPr>
        <w:t>в</w:t>
      </w:r>
      <w:r w:rsidR="00416949" w:rsidRPr="00B92353">
        <w:rPr>
          <w:sz w:val="24"/>
        </w:rPr>
        <w:t xml:space="preserve"> </w:t>
      </w:r>
      <w:r w:rsidRPr="00B92353">
        <w:rPr>
          <w:sz w:val="24"/>
        </w:rPr>
        <w:t>Великом</w:t>
      </w:r>
      <w:r w:rsidR="00416949" w:rsidRPr="00B92353">
        <w:rPr>
          <w:sz w:val="24"/>
        </w:rPr>
        <w:t xml:space="preserve"> </w:t>
      </w:r>
      <w:r w:rsidRPr="00B92353">
        <w:rPr>
          <w:sz w:val="24"/>
        </w:rPr>
        <w:t>Устюге.</w:t>
      </w:r>
      <w:r w:rsidR="00416949" w:rsidRPr="00B92353">
        <w:rPr>
          <w:sz w:val="24"/>
        </w:rPr>
        <w:t xml:space="preserve"> </w:t>
      </w:r>
      <w:r w:rsidRPr="00B92353">
        <w:rPr>
          <w:sz w:val="24"/>
        </w:rPr>
        <w:t>В</w:t>
      </w:r>
      <w:r w:rsidR="00416949" w:rsidRPr="00B92353">
        <w:rPr>
          <w:sz w:val="24"/>
        </w:rPr>
        <w:t xml:space="preserve"> </w:t>
      </w:r>
      <w:r w:rsidRPr="00B92353">
        <w:rPr>
          <w:sz w:val="24"/>
        </w:rPr>
        <w:t>этом</w:t>
      </w:r>
      <w:r w:rsidR="00416949" w:rsidRPr="00B92353">
        <w:rPr>
          <w:sz w:val="24"/>
        </w:rPr>
        <w:t xml:space="preserve"> </w:t>
      </w:r>
      <w:r w:rsidRPr="00B92353">
        <w:rPr>
          <w:sz w:val="24"/>
        </w:rPr>
        <w:t>городе</w:t>
      </w:r>
      <w:r w:rsidR="00416949" w:rsidRPr="00B92353">
        <w:rPr>
          <w:sz w:val="24"/>
        </w:rPr>
        <w:t xml:space="preserve"> </w:t>
      </w:r>
      <w:r w:rsidRPr="00B92353">
        <w:rPr>
          <w:sz w:val="24"/>
        </w:rPr>
        <w:t>также</w:t>
      </w:r>
      <w:r w:rsidR="00416949" w:rsidRPr="00B92353">
        <w:rPr>
          <w:sz w:val="24"/>
        </w:rPr>
        <w:t xml:space="preserve"> </w:t>
      </w:r>
      <w:r w:rsidRPr="00B92353">
        <w:rPr>
          <w:sz w:val="24"/>
        </w:rPr>
        <w:t>жили</w:t>
      </w:r>
      <w:r w:rsidR="00416949" w:rsidRPr="00B92353">
        <w:rPr>
          <w:sz w:val="24"/>
        </w:rPr>
        <w:t xml:space="preserve"> </w:t>
      </w:r>
      <w:r w:rsidRPr="00B92353">
        <w:rPr>
          <w:sz w:val="24"/>
        </w:rPr>
        <w:t>мастера</w:t>
      </w:r>
      <w:r w:rsidR="00416949" w:rsidRPr="00B92353">
        <w:rPr>
          <w:sz w:val="24"/>
        </w:rPr>
        <w:t xml:space="preserve"> </w:t>
      </w:r>
      <w:r w:rsidRPr="00B92353">
        <w:rPr>
          <w:sz w:val="24"/>
        </w:rPr>
        <w:t>просечного</w:t>
      </w:r>
      <w:r w:rsidR="00416949" w:rsidRPr="00B92353">
        <w:rPr>
          <w:sz w:val="24"/>
        </w:rPr>
        <w:t xml:space="preserve"> </w:t>
      </w:r>
      <w:r w:rsidRPr="00B92353">
        <w:rPr>
          <w:sz w:val="24"/>
        </w:rPr>
        <w:t>железа,</w:t>
      </w:r>
      <w:r w:rsidR="00416949" w:rsidRPr="00B92353">
        <w:rPr>
          <w:sz w:val="24"/>
        </w:rPr>
        <w:t xml:space="preserve"> </w:t>
      </w:r>
      <w:r w:rsidRPr="00B92353">
        <w:rPr>
          <w:sz w:val="24"/>
        </w:rPr>
        <w:t>которые</w:t>
      </w:r>
      <w:r w:rsidR="00416949" w:rsidRPr="00B92353">
        <w:rPr>
          <w:sz w:val="24"/>
        </w:rPr>
        <w:t xml:space="preserve"> </w:t>
      </w:r>
      <w:r w:rsidRPr="00B92353">
        <w:rPr>
          <w:sz w:val="24"/>
        </w:rPr>
        <w:t>изготовляли</w:t>
      </w:r>
      <w:r w:rsidR="00416949" w:rsidRPr="00B92353">
        <w:rPr>
          <w:sz w:val="24"/>
        </w:rPr>
        <w:t xml:space="preserve"> </w:t>
      </w:r>
      <w:r w:rsidRPr="00B92353">
        <w:rPr>
          <w:sz w:val="24"/>
        </w:rPr>
        <w:t>узорчатые</w:t>
      </w:r>
      <w:r w:rsidR="00416949" w:rsidRPr="00B92353">
        <w:rPr>
          <w:sz w:val="24"/>
        </w:rPr>
        <w:t xml:space="preserve"> </w:t>
      </w:r>
      <w:r w:rsidRPr="00B92353">
        <w:rPr>
          <w:sz w:val="24"/>
        </w:rPr>
        <w:t>железные</w:t>
      </w:r>
      <w:r w:rsidR="00416949" w:rsidRPr="00B92353">
        <w:rPr>
          <w:sz w:val="24"/>
        </w:rPr>
        <w:t xml:space="preserve"> </w:t>
      </w:r>
      <w:r w:rsidRPr="00B92353">
        <w:rPr>
          <w:sz w:val="24"/>
        </w:rPr>
        <w:t>пластинки</w:t>
      </w:r>
      <w:r w:rsidR="00416949" w:rsidRPr="00B92353">
        <w:rPr>
          <w:sz w:val="24"/>
        </w:rPr>
        <w:t xml:space="preserve"> </w:t>
      </w:r>
      <w:r w:rsidRPr="00B92353">
        <w:rPr>
          <w:sz w:val="24"/>
        </w:rPr>
        <w:t>и</w:t>
      </w:r>
      <w:r w:rsidR="00416949" w:rsidRPr="00B92353">
        <w:rPr>
          <w:sz w:val="24"/>
        </w:rPr>
        <w:t xml:space="preserve"> </w:t>
      </w:r>
      <w:r w:rsidRPr="00B92353">
        <w:rPr>
          <w:sz w:val="24"/>
        </w:rPr>
        <w:t>украшали</w:t>
      </w:r>
      <w:r w:rsidR="00416949" w:rsidRPr="00B92353">
        <w:rPr>
          <w:sz w:val="24"/>
        </w:rPr>
        <w:t xml:space="preserve"> </w:t>
      </w:r>
      <w:r w:rsidRPr="00B92353">
        <w:rPr>
          <w:sz w:val="24"/>
        </w:rPr>
        <w:t>ими</w:t>
      </w:r>
      <w:r w:rsidR="00416949" w:rsidRPr="00B92353">
        <w:rPr>
          <w:sz w:val="24"/>
        </w:rPr>
        <w:t xml:space="preserve"> </w:t>
      </w:r>
      <w:r w:rsidRPr="00B92353">
        <w:rPr>
          <w:sz w:val="24"/>
        </w:rPr>
        <w:t>деревянные</w:t>
      </w:r>
      <w:r w:rsidR="00416949" w:rsidRPr="00B92353">
        <w:rPr>
          <w:sz w:val="24"/>
        </w:rPr>
        <w:t xml:space="preserve"> </w:t>
      </w:r>
      <w:r w:rsidRPr="00B92353">
        <w:rPr>
          <w:sz w:val="24"/>
        </w:rPr>
        <w:t>ларцы.</w:t>
      </w:r>
      <w:r w:rsidR="00416949" w:rsidRPr="00B92353">
        <w:rPr>
          <w:sz w:val="24"/>
        </w:rPr>
        <w:t xml:space="preserve"> </w:t>
      </w:r>
      <w:r w:rsidRPr="00B92353">
        <w:rPr>
          <w:sz w:val="24"/>
        </w:rPr>
        <w:t>Близ</w:t>
      </w:r>
      <w:r w:rsidR="00416949" w:rsidRPr="00B92353">
        <w:rPr>
          <w:sz w:val="24"/>
        </w:rPr>
        <w:t xml:space="preserve"> </w:t>
      </w:r>
      <w:r w:rsidRPr="00B92353">
        <w:rPr>
          <w:sz w:val="24"/>
        </w:rPr>
        <w:t>Архангельска,</w:t>
      </w:r>
      <w:r w:rsidR="00416949" w:rsidRPr="00B92353">
        <w:rPr>
          <w:sz w:val="24"/>
        </w:rPr>
        <w:t xml:space="preserve"> </w:t>
      </w:r>
      <w:r w:rsidRPr="00B92353">
        <w:rPr>
          <w:sz w:val="24"/>
        </w:rPr>
        <w:t>в</w:t>
      </w:r>
      <w:r w:rsidR="00416949" w:rsidRPr="00B92353">
        <w:rPr>
          <w:sz w:val="24"/>
        </w:rPr>
        <w:t xml:space="preserve"> </w:t>
      </w:r>
      <w:r w:rsidRPr="00B92353">
        <w:rPr>
          <w:sz w:val="24"/>
        </w:rPr>
        <w:t>г.</w:t>
      </w:r>
      <w:r w:rsidR="00416949" w:rsidRPr="00B92353">
        <w:rPr>
          <w:sz w:val="24"/>
        </w:rPr>
        <w:t xml:space="preserve"> </w:t>
      </w:r>
      <w:r w:rsidRPr="00B92353">
        <w:rPr>
          <w:sz w:val="24"/>
        </w:rPr>
        <w:t>Холмогоры</w:t>
      </w:r>
      <w:r w:rsidR="00416949" w:rsidRPr="00B92353">
        <w:rPr>
          <w:sz w:val="24"/>
        </w:rPr>
        <w:t xml:space="preserve"> </w:t>
      </w:r>
      <w:r w:rsidRPr="00B92353">
        <w:rPr>
          <w:sz w:val="24"/>
        </w:rPr>
        <w:t>расцветало</w:t>
      </w:r>
      <w:r w:rsidR="00416949" w:rsidRPr="00B92353">
        <w:rPr>
          <w:sz w:val="24"/>
        </w:rPr>
        <w:t xml:space="preserve"> </w:t>
      </w:r>
      <w:r w:rsidRPr="00B92353">
        <w:rPr>
          <w:sz w:val="24"/>
        </w:rPr>
        <w:t>косторезное</w:t>
      </w:r>
      <w:r w:rsidR="00416949" w:rsidRPr="00B92353">
        <w:rPr>
          <w:sz w:val="24"/>
        </w:rPr>
        <w:t xml:space="preserve"> </w:t>
      </w:r>
      <w:r w:rsidRPr="00B92353">
        <w:rPr>
          <w:sz w:val="24"/>
        </w:rPr>
        <w:t>искусство.</w:t>
      </w:r>
      <w:r w:rsidR="00416949" w:rsidRPr="00B92353">
        <w:rPr>
          <w:sz w:val="24"/>
        </w:rPr>
        <w:t xml:space="preserve"> </w:t>
      </w:r>
      <w:r w:rsidRPr="00B92353">
        <w:rPr>
          <w:sz w:val="24"/>
        </w:rPr>
        <w:t>В 17</w:t>
      </w:r>
      <w:r w:rsidR="00416949" w:rsidRPr="00B92353">
        <w:rPr>
          <w:sz w:val="24"/>
        </w:rPr>
        <w:t xml:space="preserve"> </w:t>
      </w:r>
      <w:r w:rsidRPr="00B92353">
        <w:rPr>
          <w:sz w:val="24"/>
        </w:rPr>
        <w:t>веке зародился</w:t>
      </w:r>
      <w:r w:rsidR="00416949" w:rsidRPr="00B92353">
        <w:rPr>
          <w:sz w:val="24"/>
        </w:rPr>
        <w:t xml:space="preserve"> </w:t>
      </w:r>
      <w:r w:rsidRPr="00B92353">
        <w:rPr>
          <w:sz w:val="24"/>
        </w:rPr>
        <w:t>хохломской</w:t>
      </w:r>
      <w:r w:rsidR="00416949" w:rsidRPr="00B92353">
        <w:rPr>
          <w:sz w:val="24"/>
        </w:rPr>
        <w:t xml:space="preserve"> </w:t>
      </w:r>
      <w:r w:rsidRPr="00B92353">
        <w:rPr>
          <w:sz w:val="24"/>
        </w:rPr>
        <w:t>промысел.</w:t>
      </w:r>
      <w:r w:rsidR="00416949" w:rsidRPr="00B92353">
        <w:rPr>
          <w:sz w:val="24"/>
        </w:rPr>
        <w:t xml:space="preserve"> </w:t>
      </w:r>
      <w:r w:rsidRPr="00B92353">
        <w:rPr>
          <w:sz w:val="24"/>
        </w:rPr>
        <w:t>В городах</w:t>
      </w:r>
      <w:r w:rsidR="00416949" w:rsidRPr="00B92353">
        <w:rPr>
          <w:sz w:val="24"/>
        </w:rPr>
        <w:t xml:space="preserve"> </w:t>
      </w:r>
      <w:r w:rsidRPr="00B92353">
        <w:rPr>
          <w:sz w:val="24"/>
        </w:rPr>
        <w:t>Поволжья</w:t>
      </w:r>
      <w:r w:rsidR="00416949" w:rsidRPr="00B92353">
        <w:rPr>
          <w:sz w:val="24"/>
        </w:rPr>
        <w:t xml:space="preserve"> </w:t>
      </w:r>
      <w:r w:rsidRPr="00B92353">
        <w:rPr>
          <w:sz w:val="24"/>
        </w:rPr>
        <w:t>и</w:t>
      </w:r>
      <w:r w:rsidR="00416949" w:rsidRPr="00B92353">
        <w:rPr>
          <w:sz w:val="24"/>
        </w:rPr>
        <w:t xml:space="preserve"> </w:t>
      </w:r>
      <w:r w:rsidRPr="00B92353">
        <w:rPr>
          <w:sz w:val="24"/>
        </w:rPr>
        <w:lastRenderedPageBreak/>
        <w:t>других</w:t>
      </w:r>
      <w:r w:rsidR="00416949" w:rsidRPr="00B92353">
        <w:rPr>
          <w:sz w:val="24"/>
        </w:rPr>
        <w:t xml:space="preserve"> </w:t>
      </w:r>
      <w:r w:rsidRPr="00B92353">
        <w:rPr>
          <w:sz w:val="24"/>
        </w:rPr>
        <w:t>развивались</w:t>
      </w:r>
      <w:r w:rsidR="00416949" w:rsidRPr="00B92353">
        <w:rPr>
          <w:sz w:val="24"/>
        </w:rPr>
        <w:t xml:space="preserve"> </w:t>
      </w:r>
      <w:proofErr w:type="spellStart"/>
      <w:r w:rsidRPr="00B92353">
        <w:rPr>
          <w:sz w:val="24"/>
        </w:rPr>
        <w:t>прялочные</w:t>
      </w:r>
      <w:proofErr w:type="spellEnd"/>
      <w:r w:rsidR="00416949" w:rsidRPr="00B92353">
        <w:rPr>
          <w:sz w:val="24"/>
        </w:rPr>
        <w:t xml:space="preserve"> </w:t>
      </w:r>
      <w:r w:rsidRPr="00B92353">
        <w:rPr>
          <w:sz w:val="24"/>
        </w:rPr>
        <w:t>промыслы,</w:t>
      </w:r>
      <w:r w:rsidR="00416949" w:rsidRPr="00B92353">
        <w:rPr>
          <w:sz w:val="24"/>
        </w:rPr>
        <w:t xml:space="preserve"> </w:t>
      </w:r>
      <w:r w:rsidRPr="00B92353">
        <w:rPr>
          <w:sz w:val="24"/>
        </w:rPr>
        <w:t>гончарное</w:t>
      </w:r>
      <w:r w:rsidR="00416949" w:rsidRPr="00B92353">
        <w:rPr>
          <w:sz w:val="24"/>
        </w:rPr>
        <w:t xml:space="preserve"> </w:t>
      </w:r>
      <w:r w:rsidRPr="00B92353">
        <w:rPr>
          <w:sz w:val="24"/>
        </w:rPr>
        <w:t>и</w:t>
      </w:r>
      <w:r w:rsidR="00416949" w:rsidRPr="00B92353">
        <w:rPr>
          <w:sz w:val="24"/>
        </w:rPr>
        <w:t xml:space="preserve"> </w:t>
      </w:r>
      <w:r w:rsidRPr="00B92353">
        <w:rPr>
          <w:sz w:val="24"/>
        </w:rPr>
        <w:t>изразцовое</w:t>
      </w:r>
      <w:r w:rsidR="00416949" w:rsidRPr="00B92353">
        <w:rPr>
          <w:sz w:val="24"/>
        </w:rPr>
        <w:t xml:space="preserve"> </w:t>
      </w:r>
      <w:r w:rsidRPr="00B92353">
        <w:rPr>
          <w:sz w:val="24"/>
        </w:rPr>
        <w:t>производство,</w:t>
      </w:r>
      <w:r w:rsidR="00416949" w:rsidRPr="00B92353">
        <w:rPr>
          <w:sz w:val="24"/>
        </w:rPr>
        <w:t xml:space="preserve"> </w:t>
      </w:r>
      <w:r w:rsidRPr="00B92353">
        <w:rPr>
          <w:sz w:val="24"/>
        </w:rPr>
        <w:t>резьба</w:t>
      </w:r>
      <w:r w:rsidR="00416949" w:rsidRPr="00B92353">
        <w:rPr>
          <w:sz w:val="24"/>
        </w:rPr>
        <w:t xml:space="preserve"> </w:t>
      </w:r>
      <w:r w:rsidRPr="00B92353">
        <w:rPr>
          <w:sz w:val="24"/>
        </w:rPr>
        <w:t>пряничных</w:t>
      </w:r>
      <w:r w:rsidR="00416949" w:rsidRPr="00B92353">
        <w:rPr>
          <w:sz w:val="24"/>
        </w:rPr>
        <w:t xml:space="preserve"> </w:t>
      </w:r>
      <w:r w:rsidRPr="00B92353">
        <w:rPr>
          <w:sz w:val="24"/>
        </w:rPr>
        <w:t>досок.</w:t>
      </w:r>
    </w:p>
    <w:p w:rsidR="000B450E" w:rsidRPr="00B92353" w:rsidRDefault="000B450E" w:rsidP="00B92353">
      <w:pPr>
        <w:pStyle w:val="2"/>
        <w:spacing w:line="360" w:lineRule="auto"/>
        <w:ind w:firstLine="567"/>
        <w:rPr>
          <w:b/>
          <w:sz w:val="24"/>
        </w:rPr>
      </w:pPr>
      <w:r w:rsidRPr="00B92353">
        <w:rPr>
          <w:sz w:val="24"/>
        </w:rPr>
        <w:t>В это</w:t>
      </w:r>
      <w:r w:rsidR="00416949" w:rsidRPr="00B92353">
        <w:rPr>
          <w:sz w:val="24"/>
        </w:rPr>
        <w:t xml:space="preserve"> </w:t>
      </w:r>
      <w:r w:rsidRPr="00B92353">
        <w:rPr>
          <w:sz w:val="24"/>
        </w:rPr>
        <w:t>же</w:t>
      </w:r>
      <w:r w:rsidR="00416949" w:rsidRPr="00B92353">
        <w:rPr>
          <w:sz w:val="24"/>
        </w:rPr>
        <w:t xml:space="preserve"> </w:t>
      </w:r>
      <w:r w:rsidRPr="00B92353">
        <w:rPr>
          <w:sz w:val="24"/>
        </w:rPr>
        <w:t>время</w:t>
      </w:r>
      <w:r w:rsidR="00416949" w:rsidRPr="00B92353">
        <w:rPr>
          <w:sz w:val="24"/>
        </w:rPr>
        <w:t xml:space="preserve"> </w:t>
      </w:r>
      <w:r w:rsidRPr="00B92353">
        <w:rPr>
          <w:sz w:val="24"/>
        </w:rPr>
        <w:t>распространилось</w:t>
      </w:r>
      <w:r w:rsidR="00416949" w:rsidRPr="00B92353">
        <w:rPr>
          <w:sz w:val="24"/>
        </w:rPr>
        <w:t xml:space="preserve"> </w:t>
      </w:r>
      <w:r w:rsidRPr="00B92353">
        <w:rPr>
          <w:sz w:val="24"/>
        </w:rPr>
        <w:t>производство</w:t>
      </w:r>
      <w:r w:rsidR="00416949" w:rsidRPr="00B92353">
        <w:rPr>
          <w:sz w:val="24"/>
        </w:rPr>
        <w:t xml:space="preserve"> </w:t>
      </w:r>
      <w:r w:rsidRPr="00B92353">
        <w:rPr>
          <w:sz w:val="24"/>
        </w:rPr>
        <w:t>набивных</w:t>
      </w:r>
      <w:r w:rsidR="00416949" w:rsidRPr="00B92353">
        <w:rPr>
          <w:sz w:val="24"/>
        </w:rPr>
        <w:t xml:space="preserve"> </w:t>
      </w:r>
      <w:r w:rsidRPr="00B92353">
        <w:rPr>
          <w:sz w:val="24"/>
        </w:rPr>
        <w:t>тканей.</w:t>
      </w:r>
      <w:r w:rsidR="00416949" w:rsidRPr="00B92353">
        <w:rPr>
          <w:sz w:val="24"/>
        </w:rPr>
        <w:t xml:space="preserve"> </w:t>
      </w:r>
      <w:r w:rsidRPr="00B92353">
        <w:rPr>
          <w:sz w:val="24"/>
        </w:rPr>
        <w:t>В</w:t>
      </w:r>
      <w:r w:rsidR="00416949" w:rsidRPr="00B92353">
        <w:rPr>
          <w:sz w:val="24"/>
        </w:rPr>
        <w:t xml:space="preserve"> </w:t>
      </w:r>
      <w:r w:rsidRPr="00B92353">
        <w:rPr>
          <w:sz w:val="24"/>
        </w:rPr>
        <w:t>18</w:t>
      </w:r>
      <w:r w:rsidR="00416949" w:rsidRPr="00B92353">
        <w:rPr>
          <w:sz w:val="24"/>
        </w:rPr>
        <w:t xml:space="preserve"> </w:t>
      </w:r>
      <w:r w:rsidRPr="00B92353">
        <w:rPr>
          <w:sz w:val="24"/>
        </w:rPr>
        <w:t>веке</w:t>
      </w:r>
      <w:r w:rsidR="00416949" w:rsidRPr="00B92353">
        <w:rPr>
          <w:sz w:val="24"/>
        </w:rPr>
        <w:t xml:space="preserve"> </w:t>
      </w:r>
      <w:r w:rsidRPr="00B92353">
        <w:rPr>
          <w:sz w:val="24"/>
        </w:rPr>
        <w:t>начали</w:t>
      </w:r>
      <w:r w:rsidR="00416949" w:rsidRPr="00B92353">
        <w:rPr>
          <w:sz w:val="24"/>
        </w:rPr>
        <w:t xml:space="preserve"> </w:t>
      </w:r>
      <w:r w:rsidRPr="00B92353">
        <w:rPr>
          <w:sz w:val="24"/>
        </w:rPr>
        <w:t>развиваться</w:t>
      </w:r>
      <w:r w:rsidR="00416949" w:rsidRPr="00B92353">
        <w:rPr>
          <w:sz w:val="24"/>
        </w:rPr>
        <w:t xml:space="preserve"> </w:t>
      </w:r>
      <w:r w:rsidRPr="00B92353">
        <w:rPr>
          <w:sz w:val="24"/>
        </w:rPr>
        <w:t>промыслы</w:t>
      </w:r>
      <w:r w:rsidR="00416949" w:rsidRPr="00B92353">
        <w:rPr>
          <w:sz w:val="24"/>
        </w:rPr>
        <w:t xml:space="preserve"> </w:t>
      </w:r>
      <w:r w:rsidRPr="00B92353">
        <w:rPr>
          <w:sz w:val="24"/>
        </w:rPr>
        <w:t>нитяного</w:t>
      </w:r>
      <w:r w:rsidR="00416949" w:rsidRPr="00B92353">
        <w:rPr>
          <w:sz w:val="24"/>
        </w:rPr>
        <w:t xml:space="preserve"> </w:t>
      </w:r>
      <w:r w:rsidRPr="00B92353">
        <w:rPr>
          <w:sz w:val="24"/>
        </w:rPr>
        <w:t>кружевоплетения</w:t>
      </w:r>
      <w:r w:rsidR="00416949" w:rsidRPr="00B92353">
        <w:rPr>
          <w:sz w:val="24"/>
        </w:rPr>
        <w:t xml:space="preserve"> </w:t>
      </w:r>
      <w:r w:rsidRPr="00B92353">
        <w:rPr>
          <w:sz w:val="24"/>
        </w:rPr>
        <w:t>и</w:t>
      </w:r>
      <w:r w:rsidR="00416949" w:rsidRPr="00B92353">
        <w:rPr>
          <w:sz w:val="24"/>
        </w:rPr>
        <w:t xml:space="preserve"> </w:t>
      </w:r>
      <w:proofErr w:type="spellStart"/>
      <w:r w:rsidRPr="00B92353">
        <w:rPr>
          <w:sz w:val="24"/>
        </w:rPr>
        <w:t>безворсового</w:t>
      </w:r>
      <w:proofErr w:type="spellEnd"/>
      <w:r w:rsidR="00416949" w:rsidRPr="00B92353">
        <w:rPr>
          <w:sz w:val="24"/>
        </w:rPr>
        <w:t xml:space="preserve"> </w:t>
      </w:r>
      <w:proofErr w:type="spellStart"/>
      <w:r w:rsidRPr="00B92353">
        <w:rPr>
          <w:sz w:val="24"/>
        </w:rPr>
        <w:t>ковроделия</w:t>
      </w:r>
      <w:proofErr w:type="spellEnd"/>
      <w:r w:rsidRPr="00B92353">
        <w:rPr>
          <w:sz w:val="24"/>
        </w:rPr>
        <w:t>.</w:t>
      </w:r>
      <w:r w:rsidR="00416949" w:rsidRPr="00B92353">
        <w:rPr>
          <w:sz w:val="24"/>
        </w:rPr>
        <w:t xml:space="preserve"> </w:t>
      </w:r>
      <w:r w:rsidRPr="00B92353">
        <w:rPr>
          <w:sz w:val="24"/>
        </w:rPr>
        <w:t>Многие</w:t>
      </w:r>
      <w:r w:rsidR="00416949" w:rsidRPr="00B92353">
        <w:rPr>
          <w:sz w:val="24"/>
        </w:rPr>
        <w:t xml:space="preserve"> </w:t>
      </w:r>
      <w:r w:rsidRPr="00B92353">
        <w:rPr>
          <w:sz w:val="24"/>
        </w:rPr>
        <w:t>художественные</w:t>
      </w:r>
      <w:r w:rsidR="00416949" w:rsidRPr="00B92353">
        <w:rPr>
          <w:sz w:val="24"/>
        </w:rPr>
        <w:t xml:space="preserve"> </w:t>
      </w:r>
      <w:r w:rsidRPr="00B92353">
        <w:rPr>
          <w:sz w:val="24"/>
        </w:rPr>
        <w:t>промыслы</w:t>
      </w:r>
      <w:r w:rsidR="00416949" w:rsidRPr="00B92353">
        <w:rPr>
          <w:sz w:val="24"/>
        </w:rPr>
        <w:t xml:space="preserve"> </w:t>
      </w:r>
      <w:r w:rsidRPr="00B92353">
        <w:rPr>
          <w:sz w:val="24"/>
        </w:rPr>
        <w:t>в</w:t>
      </w:r>
      <w:r w:rsidR="00416949" w:rsidRPr="00B92353">
        <w:rPr>
          <w:sz w:val="24"/>
        </w:rPr>
        <w:t xml:space="preserve"> </w:t>
      </w:r>
      <w:r w:rsidRPr="00B92353">
        <w:rPr>
          <w:sz w:val="24"/>
        </w:rPr>
        <w:t>18</w:t>
      </w:r>
      <w:r w:rsidR="00416949" w:rsidRPr="00B92353">
        <w:rPr>
          <w:sz w:val="24"/>
        </w:rPr>
        <w:t xml:space="preserve"> </w:t>
      </w:r>
      <w:r w:rsidRPr="00B92353">
        <w:rPr>
          <w:sz w:val="24"/>
        </w:rPr>
        <w:t>веке</w:t>
      </w:r>
      <w:r w:rsidR="00416949" w:rsidRPr="00B92353">
        <w:rPr>
          <w:sz w:val="24"/>
        </w:rPr>
        <w:t xml:space="preserve"> </w:t>
      </w:r>
      <w:r w:rsidRPr="00B92353">
        <w:rPr>
          <w:sz w:val="24"/>
        </w:rPr>
        <w:t>достигли</w:t>
      </w:r>
      <w:r w:rsidR="00416949" w:rsidRPr="00B92353">
        <w:rPr>
          <w:sz w:val="24"/>
        </w:rPr>
        <w:t xml:space="preserve"> </w:t>
      </w:r>
      <w:r w:rsidRPr="00B92353">
        <w:rPr>
          <w:sz w:val="24"/>
        </w:rPr>
        <w:t>своего</w:t>
      </w:r>
      <w:r w:rsidR="00416949" w:rsidRPr="00B92353">
        <w:rPr>
          <w:sz w:val="24"/>
        </w:rPr>
        <w:t xml:space="preserve"> </w:t>
      </w:r>
      <w:r w:rsidRPr="00B92353">
        <w:rPr>
          <w:sz w:val="24"/>
        </w:rPr>
        <w:t>расцвета.</w:t>
      </w:r>
      <w:r w:rsidR="00416949" w:rsidRPr="00B92353">
        <w:rPr>
          <w:sz w:val="24"/>
        </w:rPr>
        <w:t xml:space="preserve"> </w:t>
      </w:r>
      <w:r w:rsidRPr="00B92353">
        <w:rPr>
          <w:sz w:val="24"/>
        </w:rPr>
        <w:t>Это произошло,</w:t>
      </w:r>
      <w:r w:rsidR="00416949" w:rsidRPr="00B92353">
        <w:rPr>
          <w:sz w:val="24"/>
        </w:rPr>
        <w:t xml:space="preserve"> </w:t>
      </w:r>
      <w:r w:rsidRPr="00B92353">
        <w:rPr>
          <w:sz w:val="24"/>
        </w:rPr>
        <w:t>с</w:t>
      </w:r>
      <w:r w:rsidR="00416949" w:rsidRPr="00B92353">
        <w:rPr>
          <w:sz w:val="24"/>
        </w:rPr>
        <w:t xml:space="preserve"> </w:t>
      </w:r>
      <w:r w:rsidRPr="00B92353">
        <w:rPr>
          <w:sz w:val="24"/>
        </w:rPr>
        <w:t>одной</w:t>
      </w:r>
      <w:r w:rsidR="00416949" w:rsidRPr="00B92353">
        <w:rPr>
          <w:sz w:val="24"/>
        </w:rPr>
        <w:t xml:space="preserve"> </w:t>
      </w:r>
      <w:r w:rsidRPr="00B92353">
        <w:rPr>
          <w:sz w:val="24"/>
        </w:rPr>
        <w:t>стороны,</w:t>
      </w:r>
      <w:r w:rsidR="00416949" w:rsidRPr="00B92353">
        <w:rPr>
          <w:sz w:val="24"/>
        </w:rPr>
        <w:t xml:space="preserve"> </w:t>
      </w:r>
      <w:r w:rsidRPr="00B92353">
        <w:rPr>
          <w:sz w:val="24"/>
        </w:rPr>
        <w:t>благодаря</w:t>
      </w:r>
      <w:r w:rsidR="00416949" w:rsidRPr="00B92353">
        <w:rPr>
          <w:sz w:val="24"/>
        </w:rPr>
        <w:t xml:space="preserve"> </w:t>
      </w:r>
      <w:r w:rsidRPr="00B92353">
        <w:rPr>
          <w:sz w:val="24"/>
        </w:rPr>
        <w:t>внутреннему</w:t>
      </w:r>
      <w:r w:rsidR="00416949" w:rsidRPr="00B92353">
        <w:rPr>
          <w:sz w:val="24"/>
        </w:rPr>
        <w:t xml:space="preserve"> </w:t>
      </w:r>
      <w:r w:rsidRPr="00B92353">
        <w:rPr>
          <w:sz w:val="24"/>
        </w:rPr>
        <w:t>накоплению</w:t>
      </w:r>
      <w:r w:rsidR="00416949" w:rsidRPr="00B92353">
        <w:rPr>
          <w:sz w:val="24"/>
        </w:rPr>
        <w:t xml:space="preserve"> </w:t>
      </w:r>
      <w:r w:rsidRPr="00B92353">
        <w:rPr>
          <w:sz w:val="24"/>
        </w:rPr>
        <w:t>и</w:t>
      </w:r>
      <w:r w:rsidR="00416949" w:rsidRPr="00B92353">
        <w:rPr>
          <w:sz w:val="24"/>
        </w:rPr>
        <w:t xml:space="preserve"> </w:t>
      </w:r>
      <w:r w:rsidRPr="00B92353">
        <w:rPr>
          <w:sz w:val="24"/>
        </w:rPr>
        <w:t>развитию</w:t>
      </w:r>
      <w:r w:rsidR="00416949" w:rsidRPr="00B92353">
        <w:rPr>
          <w:sz w:val="24"/>
        </w:rPr>
        <w:t xml:space="preserve"> </w:t>
      </w:r>
      <w:r w:rsidRPr="00B92353">
        <w:rPr>
          <w:sz w:val="24"/>
        </w:rPr>
        <w:t>собственно</w:t>
      </w:r>
      <w:r w:rsidR="00416949" w:rsidRPr="00B92353">
        <w:rPr>
          <w:sz w:val="24"/>
        </w:rPr>
        <w:t xml:space="preserve"> </w:t>
      </w:r>
      <w:r w:rsidRPr="00B92353">
        <w:rPr>
          <w:sz w:val="24"/>
        </w:rPr>
        <w:t>народного</w:t>
      </w:r>
      <w:r w:rsidR="00416949" w:rsidRPr="00B92353">
        <w:rPr>
          <w:sz w:val="24"/>
        </w:rPr>
        <w:t xml:space="preserve"> </w:t>
      </w:r>
      <w:r w:rsidRPr="00B92353">
        <w:rPr>
          <w:sz w:val="24"/>
        </w:rPr>
        <w:t>искусства</w:t>
      </w:r>
      <w:r w:rsidR="00416949" w:rsidRPr="00B92353">
        <w:rPr>
          <w:sz w:val="24"/>
        </w:rPr>
        <w:t xml:space="preserve"> </w:t>
      </w:r>
      <w:r w:rsidRPr="00B92353">
        <w:rPr>
          <w:sz w:val="24"/>
        </w:rPr>
        <w:t>художественной</w:t>
      </w:r>
      <w:r w:rsidR="00416949" w:rsidRPr="00B92353">
        <w:rPr>
          <w:sz w:val="24"/>
        </w:rPr>
        <w:t xml:space="preserve"> </w:t>
      </w:r>
      <w:r w:rsidRPr="00B92353">
        <w:rPr>
          <w:sz w:val="24"/>
        </w:rPr>
        <w:t>обработки,</w:t>
      </w:r>
      <w:r w:rsidR="00416949" w:rsidRPr="00B92353">
        <w:rPr>
          <w:sz w:val="24"/>
        </w:rPr>
        <w:t xml:space="preserve"> </w:t>
      </w:r>
      <w:r w:rsidRPr="00B92353">
        <w:rPr>
          <w:sz w:val="24"/>
        </w:rPr>
        <w:t>с</w:t>
      </w:r>
      <w:r w:rsidR="00416949" w:rsidRPr="00B92353">
        <w:rPr>
          <w:sz w:val="24"/>
        </w:rPr>
        <w:t xml:space="preserve"> </w:t>
      </w:r>
      <w:r w:rsidRPr="00B92353">
        <w:rPr>
          <w:sz w:val="24"/>
        </w:rPr>
        <w:t>другой</w:t>
      </w:r>
      <w:r w:rsidR="00416949" w:rsidRPr="00B92353">
        <w:rPr>
          <w:sz w:val="24"/>
        </w:rPr>
        <w:t xml:space="preserve"> </w:t>
      </w:r>
      <w:r w:rsidRPr="00B92353">
        <w:rPr>
          <w:sz w:val="24"/>
        </w:rPr>
        <w:t>стороны,</w:t>
      </w:r>
      <w:r w:rsidR="00416949" w:rsidRPr="00B92353">
        <w:rPr>
          <w:sz w:val="24"/>
        </w:rPr>
        <w:t xml:space="preserve"> </w:t>
      </w:r>
      <w:r w:rsidRPr="00B92353">
        <w:rPr>
          <w:sz w:val="24"/>
        </w:rPr>
        <w:t>было</w:t>
      </w:r>
      <w:r w:rsidR="00416949" w:rsidRPr="00B92353">
        <w:rPr>
          <w:sz w:val="24"/>
        </w:rPr>
        <w:t xml:space="preserve"> </w:t>
      </w:r>
      <w:r w:rsidRPr="00B92353">
        <w:rPr>
          <w:sz w:val="24"/>
        </w:rPr>
        <w:t>обусловлено</w:t>
      </w:r>
      <w:r w:rsidR="00416949" w:rsidRPr="00B92353">
        <w:rPr>
          <w:sz w:val="24"/>
        </w:rPr>
        <w:t xml:space="preserve"> </w:t>
      </w:r>
      <w:r w:rsidRPr="00B92353">
        <w:rPr>
          <w:sz w:val="24"/>
        </w:rPr>
        <w:t>внешним</w:t>
      </w:r>
      <w:r w:rsidR="00416949" w:rsidRPr="00B92353">
        <w:rPr>
          <w:sz w:val="24"/>
        </w:rPr>
        <w:t xml:space="preserve"> </w:t>
      </w:r>
      <w:r w:rsidRPr="00B92353">
        <w:rPr>
          <w:sz w:val="24"/>
        </w:rPr>
        <w:t>влиянием,</w:t>
      </w:r>
      <w:r w:rsidR="00416949" w:rsidRPr="00B92353">
        <w:rPr>
          <w:sz w:val="24"/>
        </w:rPr>
        <w:t xml:space="preserve"> </w:t>
      </w:r>
      <w:r w:rsidRPr="00B92353">
        <w:rPr>
          <w:sz w:val="24"/>
        </w:rPr>
        <w:t>проникновением</w:t>
      </w:r>
      <w:r w:rsidR="00416949" w:rsidRPr="00B92353">
        <w:rPr>
          <w:sz w:val="24"/>
        </w:rPr>
        <w:t xml:space="preserve"> </w:t>
      </w:r>
      <w:r w:rsidRPr="00B92353">
        <w:rPr>
          <w:sz w:val="24"/>
        </w:rPr>
        <w:t>и</w:t>
      </w:r>
      <w:r w:rsidR="00416949" w:rsidRPr="00B92353">
        <w:rPr>
          <w:sz w:val="24"/>
        </w:rPr>
        <w:t xml:space="preserve"> </w:t>
      </w:r>
      <w:r w:rsidRPr="00B92353">
        <w:rPr>
          <w:sz w:val="24"/>
        </w:rPr>
        <w:t>воздействием</w:t>
      </w:r>
      <w:r w:rsidR="00416949" w:rsidRPr="00B92353">
        <w:rPr>
          <w:sz w:val="24"/>
        </w:rPr>
        <w:t xml:space="preserve"> </w:t>
      </w:r>
      <w:r w:rsidRPr="00B92353">
        <w:rPr>
          <w:sz w:val="24"/>
        </w:rPr>
        <w:t>профессионального</w:t>
      </w:r>
      <w:r w:rsidR="00416949" w:rsidRPr="00B92353">
        <w:rPr>
          <w:sz w:val="24"/>
        </w:rPr>
        <w:t xml:space="preserve"> </w:t>
      </w:r>
      <w:r w:rsidRPr="00B92353">
        <w:rPr>
          <w:sz w:val="24"/>
        </w:rPr>
        <w:t>искусства</w:t>
      </w:r>
      <w:r w:rsidR="00416949" w:rsidRPr="00B92353">
        <w:rPr>
          <w:sz w:val="24"/>
        </w:rPr>
        <w:t xml:space="preserve"> </w:t>
      </w:r>
      <w:r w:rsidRPr="00B92353">
        <w:rPr>
          <w:sz w:val="24"/>
        </w:rPr>
        <w:t>на</w:t>
      </w:r>
      <w:r w:rsidR="00416949" w:rsidRPr="00B92353">
        <w:rPr>
          <w:sz w:val="24"/>
        </w:rPr>
        <w:t xml:space="preserve"> </w:t>
      </w:r>
      <w:r w:rsidRPr="00B92353">
        <w:rPr>
          <w:sz w:val="24"/>
        </w:rPr>
        <w:t>форму,</w:t>
      </w:r>
      <w:r w:rsidR="00416949" w:rsidRPr="00B92353">
        <w:rPr>
          <w:sz w:val="24"/>
        </w:rPr>
        <w:t xml:space="preserve"> </w:t>
      </w:r>
      <w:r w:rsidRPr="00B92353">
        <w:rPr>
          <w:sz w:val="24"/>
        </w:rPr>
        <w:t>стиль</w:t>
      </w:r>
      <w:r w:rsidR="00416949" w:rsidRPr="00B92353">
        <w:rPr>
          <w:sz w:val="24"/>
        </w:rPr>
        <w:t xml:space="preserve"> </w:t>
      </w:r>
      <w:r w:rsidRPr="00B92353">
        <w:rPr>
          <w:sz w:val="24"/>
        </w:rPr>
        <w:t>и</w:t>
      </w:r>
      <w:r w:rsidR="00416949" w:rsidRPr="00B92353">
        <w:rPr>
          <w:sz w:val="24"/>
        </w:rPr>
        <w:t xml:space="preserve"> </w:t>
      </w:r>
      <w:r w:rsidRPr="00B92353">
        <w:rPr>
          <w:sz w:val="24"/>
        </w:rPr>
        <w:t>качество</w:t>
      </w:r>
      <w:r w:rsidR="00416949" w:rsidRPr="00B92353">
        <w:rPr>
          <w:sz w:val="24"/>
        </w:rPr>
        <w:t xml:space="preserve"> </w:t>
      </w:r>
      <w:r w:rsidRPr="00B92353">
        <w:rPr>
          <w:sz w:val="24"/>
        </w:rPr>
        <w:t>изделий.</w:t>
      </w:r>
      <w:r w:rsidR="00416949" w:rsidRPr="00B92353">
        <w:rPr>
          <w:sz w:val="24"/>
        </w:rPr>
        <w:t xml:space="preserve"> </w:t>
      </w:r>
      <w:r w:rsidRPr="00B92353">
        <w:rPr>
          <w:sz w:val="24"/>
        </w:rPr>
        <w:t>В</w:t>
      </w:r>
      <w:r w:rsidR="00416949" w:rsidRPr="00B92353">
        <w:rPr>
          <w:sz w:val="24"/>
        </w:rPr>
        <w:t xml:space="preserve"> </w:t>
      </w:r>
      <w:r w:rsidRPr="00B92353">
        <w:rPr>
          <w:sz w:val="24"/>
        </w:rPr>
        <w:t>результате</w:t>
      </w:r>
      <w:r w:rsidR="00416949" w:rsidRPr="00B92353">
        <w:rPr>
          <w:sz w:val="24"/>
        </w:rPr>
        <w:t xml:space="preserve"> </w:t>
      </w:r>
      <w:r w:rsidRPr="00B92353">
        <w:rPr>
          <w:sz w:val="24"/>
        </w:rPr>
        <w:t>этого</w:t>
      </w:r>
      <w:r w:rsidR="00416949" w:rsidRPr="00B92353">
        <w:rPr>
          <w:sz w:val="24"/>
        </w:rPr>
        <w:t xml:space="preserve"> </w:t>
      </w:r>
      <w:r w:rsidRPr="00B92353">
        <w:rPr>
          <w:sz w:val="24"/>
        </w:rPr>
        <w:t>во</w:t>
      </w:r>
      <w:r w:rsidR="00416949" w:rsidRPr="00B92353">
        <w:rPr>
          <w:sz w:val="24"/>
        </w:rPr>
        <w:t xml:space="preserve"> </w:t>
      </w:r>
      <w:r w:rsidRPr="00B92353">
        <w:rPr>
          <w:sz w:val="24"/>
        </w:rPr>
        <w:t>многих</w:t>
      </w:r>
      <w:r w:rsidR="00416949" w:rsidRPr="00B92353">
        <w:rPr>
          <w:sz w:val="24"/>
        </w:rPr>
        <w:t xml:space="preserve"> </w:t>
      </w:r>
      <w:r w:rsidRPr="00B92353">
        <w:rPr>
          <w:sz w:val="24"/>
        </w:rPr>
        <w:t>произведениях</w:t>
      </w:r>
      <w:r w:rsidR="00416949" w:rsidRPr="00B92353">
        <w:rPr>
          <w:sz w:val="24"/>
        </w:rPr>
        <w:t xml:space="preserve"> </w:t>
      </w:r>
      <w:r w:rsidRPr="00B92353">
        <w:rPr>
          <w:sz w:val="24"/>
        </w:rPr>
        <w:t>художественных</w:t>
      </w:r>
      <w:r w:rsidR="00416949" w:rsidRPr="00B92353">
        <w:rPr>
          <w:sz w:val="24"/>
        </w:rPr>
        <w:t xml:space="preserve"> </w:t>
      </w:r>
      <w:r w:rsidRPr="00B92353">
        <w:rPr>
          <w:sz w:val="24"/>
        </w:rPr>
        <w:t>промыслов</w:t>
      </w:r>
      <w:r w:rsidR="00416949" w:rsidRPr="00B92353">
        <w:rPr>
          <w:sz w:val="24"/>
        </w:rPr>
        <w:t xml:space="preserve"> </w:t>
      </w:r>
      <w:r w:rsidRPr="00B92353">
        <w:rPr>
          <w:sz w:val="24"/>
        </w:rPr>
        <w:t>18 века,</w:t>
      </w:r>
      <w:r w:rsidR="00416949" w:rsidRPr="00B92353">
        <w:rPr>
          <w:sz w:val="24"/>
        </w:rPr>
        <w:t xml:space="preserve"> </w:t>
      </w:r>
      <w:r w:rsidRPr="00B92353">
        <w:rPr>
          <w:sz w:val="24"/>
        </w:rPr>
        <w:t>например,</w:t>
      </w:r>
      <w:r w:rsidR="00416949" w:rsidRPr="00B92353">
        <w:rPr>
          <w:sz w:val="24"/>
        </w:rPr>
        <w:t xml:space="preserve"> </w:t>
      </w:r>
      <w:r w:rsidRPr="00B92353">
        <w:rPr>
          <w:sz w:val="24"/>
        </w:rPr>
        <w:t>в</w:t>
      </w:r>
      <w:r w:rsidR="00416949" w:rsidRPr="00B92353">
        <w:rPr>
          <w:sz w:val="24"/>
        </w:rPr>
        <w:t xml:space="preserve"> </w:t>
      </w:r>
      <w:r w:rsidRPr="00B92353">
        <w:rPr>
          <w:sz w:val="24"/>
        </w:rPr>
        <w:t>резьбе</w:t>
      </w:r>
      <w:r w:rsidR="00416949" w:rsidRPr="00B92353">
        <w:rPr>
          <w:sz w:val="24"/>
        </w:rPr>
        <w:t xml:space="preserve"> </w:t>
      </w:r>
      <w:r w:rsidRPr="00B92353">
        <w:rPr>
          <w:sz w:val="24"/>
        </w:rPr>
        <w:t>по</w:t>
      </w:r>
      <w:r w:rsidR="00416949" w:rsidRPr="00B92353">
        <w:rPr>
          <w:sz w:val="24"/>
        </w:rPr>
        <w:t xml:space="preserve"> </w:t>
      </w:r>
      <w:r w:rsidRPr="00B92353">
        <w:rPr>
          <w:sz w:val="24"/>
        </w:rPr>
        <w:t>кости</w:t>
      </w:r>
      <w:r w:rsidR="00416949" w:rsidRPr="00B92353">
        <w:rPr>
          <w:sz w:val="24"/>
        </w:rPr>
        <w:t xml:space="preserve"> </w:t>
      </w:r>
      <w:r w:rsidRPr="00B92353">
        <w:rPr>
          <w:sz w:val="24"/>
        </w:rPr>
        <w:t>или</w:t>
      </w:r>
      <w:r w:rsidR="00416949" w:rsidRPr="00B92353">
        <w:rPr>
          <w:sz w:val="24"/>
        </w:rPr>
        <w:t xml:space="preserve"> </w:t>
      </w:r>
      <w:r w:rsidRPr="00B92353">
        <w:rPr>
          <w:sz w:val="24"/>
        </w:rPr>
        <w:t>дереву,</w:t>
      </w:r>
      <w:r w:rsidR="00416949" w:rsidRPr="00B92353">
        <w:rPr>
          <w:sz w:val="24"/>
        </w:rPr>
        <w:t xml:space="preserve"> </w:t>
      </w:r>
      <w:r w:rsidRPr="00B92353">
        <w:rPr>
          <w:sz w:val="24"/>
        </w:rPr>
        <w:t>можно</w:t>
      </w:r>
      <w:r w:rsidR="00416949" w:rsidRPr="00B92353">
        <w:rPr>
          <w:sz w:val="24"/>
        </w:rPr>
        <w:t xml:space="preserve"> </w:t>
      </w:r>
      <w:r w:rsidRPr="00B92353">
        <w:rPr>
          <w:sz w:val="24"/>
        </w:rPr>
        <w:t>было</w:t>
      </w:r>
      <w:r w:rsidR="00416949" w:rsidRPr="00B92353">
        <w:rPr>
          <w:sz w:val="24"/>
        </w:rPr>
        <w:t xml:space="preserve"> </w:t>
      </w:r>
      <w:r w:rsidRPr="00B92353">
        <w:rPr>
          <w:sz w:val="24"/>
        </w:rPr>
        <w:t>обнаружить</w:t>
      </w:r>
      <w:r w:rsidR="00416949" w:rsidRPr="00B92353">
        <w:rPr>
          <w:sz w:val="24"/>
        </w:rPr>
        <w:t xml:space="preserve"> </w:t>
      </w:r>
      <w:r w:rsidRPr="00B92353">
        <w:rPr>
          <w:sz w:val="24"/>
        </w:rPr>
        <w:t>элементы</w:t>
      </w:r>
      <w:r w:rsidR="00416949" w:rsidRPr="00B92353">
        <w:rPr>
          <w:sz w:val="24"/>
        </w:rPr>
        <w:t xml:space="preserve"> </w:t>
      </w:r>
      <w:r w:rsidRPr="00B92353">
        <w:rPr>
          <w:sz w:val="24"/>
        </w:rPr>
        <w:t>барокко</w:t>
      </w:r>
      <w:r w:rsidR="00416949" w:rsidRPr="00B92353">
        <w:rPr>
          <w:sz w:val="24"/>
        </w:rPr>
        <w:t xml:space="preserve"> </w:t>
      </w:r>
      <w:r w:rsidRPr="00B92353">
        <w:rPr>
          <w:sz w:val="24"/>
        </w:rPr>
        <w:t>или</w:t>
      </w:r>
      <w:r w:rsidR="00416949" w:rsidRPr="00B92353">
        <w:rPr>
          <w:sz w:val="24"/>
        </w:rPr>
        <w:t xml:space="preserve"> </w:t>
      </w:r>
      <w:r w:rsidRPr="00B92353">
        <w:rPr>
          <w:sz w:val="24"/>
        </w:rPr>
        <w:t>классицизма.</w:t>
      </w:r>
    </w:p>
    <w:p w:rsidR="000B450E" w:rsidRPr="00B92353" w:rsidRDefault="000B450E" w:rsidP="00B92353">
      <w:pPr>
        <w:pStyle w:val="2"/>
        <w:spacing w:line="360" w:lineRule="auto"/>
        <w:ind w:firstLine="567"/>
        <w:rPr>
          <w:b/>
          <w:sz w:val="24"/>
        </w:rPr>
      </w:pPr>
      <w:r w:rsidRPr="00B92353">
        <w:rPr>
          <w:sz w:val="24"/>
        </w:rPr>
        <w:t>Развитие</w:t>
      </w:r>
      <w:r w:rsidR="00416949" w:rsidRPr="00B92353">
        <w:rPr>
          <w:sz w:val="24"/>
        </w:rPr>
        <w:t xml:space="preserve"> </w:t>
      </w:r>
      <w:r w:rsidRPr="00B92353">
        <w:rPr>
          <w:sz w:val="24"/>
        </w:rPr>
        <w:t>капиталистических</w:t>
      </w:r>
      <w:r w:rsidR="00416949" w:rsidRPr="00B92353">
        <w:rPr>
          <w:sz w:val="24"/>
        </w:rPr>
        <w:t xml:space="preserve"> </w:t>
      </w:r>
      <w:r w:rsidRPr="00B92353">
        <w:rPr>
          <w:sz w:val="24"/>
        </w:rPr>
        <w:t>отношений</w:t>
      </w:r>
      <w:r w:rsidR="00416949" w:rsidRPr="00B92353">
        <w:rPr>
          <w:sz w:val="24"/>
        </w:rPr>
        <w:t xml:space="preserve"> </w:t>
      </w:r>
      <w:r w:rsidRPr="00B92353">
        <w:rPr>
          <w:sz w:val="24"/>
        </w:rPr>
        <w:t>привело</w:t>
      </w:r>
      <w:r w:rsidR="00416949" w:rsidRPr="00B92353">
        <w:rPr>
          <w:sz w:val="24"/>
        </w:rPr>
        <w:t xml:space="preserve"> </w:t>
      </w:r>
      <w:r w:rsidRPr="00B92353">
        <w:rPr>
          <w:sz w:val="24"/>
        </w:rPr>
        <w:t>в</w:t>
      </w:r>
      <w:r w:rsidR="00416949" w:rsidRPr="00B92353">
        <w:rPr>
          <w:sz w:val="24"/>
        </w:rPr>
        <w:t xml:space="preserve"> </w:t>
      </w:r>
      <w:r w:rsidRPr="00B92353">
        <w:rPr>
          <w:sz w:val="24"/>
        </w:rPr>
        <w:t>19</w:t>
      </w:r>
      <w:r w:rsidR="00416949" w:rsidRPr="00B92353">
        <w:rPr>
          <w:sz w:val="24"/>
        </w:rPr>
        <w:t xml:space="preserve"> </w:t>
      </w:r>
      <w:r w:rsidRPr="00B92353">
        <w:rPr>
          <w:sz w:val="24"/>
        </w:rPr>
        <w:t>веке</w:t>
      </w:r>
      <w:r w:rsidR="00416949" w:rsidRPr="00B92353">
        <w:rPr>
          <w:sz w:val="24"/>
        </w:rPr>
        <w:t xml:space="preserve"> </w:t>
      </w:r>
      <w:r w:rsidRPr="00B92353">
        <w:rPr>
          <w:sz w:val="24"/>
        </w:rPr>
        <w:t>к</w:t>
      </w:r>
      <w:r w:rsidR="00416949" w:rsidRPr="00B92353">
        <w:rPr>
          <w:sz w:val="24"/>
        </w:rPr>
        <w:t xml:space="preserve"> </w:t>
      </w:r>
      <w:r w:rsidRPr="00B92353">
        <w:rPr>
          <w:sz w:val="24"/>
        </w:rPr>
        <w:t>разрушению</w:t>
      </w:r>
      <w:r w:rsidR="00416949" w:rsidRPr="00B92353">
        <w:rPr>
          <w:sz w:val="24"/>
        </w:rPr>
        <w:t xml:space="preserve"> </w:t>
      </w:r>
      <w:r w:rsidRPr="00B92353">
        <w:rPr>
          <w:sz w:val="24"/>
        </w:rPr>
        <w:t>крестьянского</w:t>
      </w:r>
      <w:r w:rsidR="00416949" w:rsidRPr="00B92353">
        <w:rPr>
          <w:sz w:val="24"/>
        </w:rPr>
        <w:t xml:space="preserve"> </w:t>
      </w:r>
      <w:r w:rsidRPr="00B92353">
        <w:rPr>
          <w:sz w:val="24"/>
        </w:rPr>
        <w:t>натурального</w:t>
      </w:r>
      <w:r w:rsidR="00416949" w:rsidRPr="00B92353">
        <w:rPr>
          <w:sz w:val="24"/>
        </w:rPr>
        <w:t xml:space="preserve"> </w:t>
      </w:r>
      <w:r w:rsidRPr="00B92353">
        <w:rPr>
          <w:sz w:val="24"/>
        </w:rPr>
        <w:t>хозяйства.</w:t>
      </w:r>
      <w:r w:rsidR="00416949" w:rsidRPr="00B92353">
        <w:rPr>
          <w:sz w:val="24"/>
        </w:rPr>
        <w:t xml:space="preserve"> </w:t>
      </w:r>
      <w:r w:rsidRPr="00B92353">
        <w:rPr>
          <w:sz w:val="24"/>
        </w:rPr>
        <w:t>Изделия</w:t>
      </w:r>
      <w:r w:rsidR="00416949" w:rsidRPr="00B92353">
        <w:rPr>
          <w:sz w:val="24"/>
        </w:rPr>
        <w:t xml:space="preserve"> </w:t>
      </w:r>
      <w:r w:rsidRPr="00B92353">
        <w:rPr>
          <w:sz w:val="24"/>
        </w:rPr>
        <w:t>крестьянского</w:t>
      </w:r>
      <w:r w:rsidR="00416949" w:rsidRPr="00B92353">
        <w:rPr>
          <w:sz w:val="24"/>
        </w:rPr>
        <w:t xml:space="preserve"> </w:t>
      </w:r>
      <w:r w:rsidRPr="00B92353">
        <w:rPr>
          <w:sz w:val="24"/>
        </w:rPr>
        <w:t>быта</w:t>
      </w:r>
      <w:r w:rsidR="00416949" w:rsidRPr="00B92353">
        <w:rPr>
          <w:sz w:val="24"/>
        </w:rPr>
        <w:t xml:space="preserve"> </w:t>
      </w:r>
      <w:r w:rsidRPr="00B92353">
        <w:rPr>
          <w:sz w:val="24"/>
        </w:rPr>
        <w:t>стали</w:t>
      </w:r>
      <w:r w:rsidR="00416949" w:rsidRPr="00B92353">
        <w:rPr>
          <w:sz w:val="24"/>
        </w:rPr>
        <w:t xml:space="preserve"> </w:t>
      </w:r>
      <w:r w:rsidRPr="00B92353">
        <w:rPr>
          <w:sz w:val="24"/>
        </w:rPr>
        <w:t>предметом</w:t>
      </w:r>
      <w:r w:rsidR="00416949" w:rsidRPr="00B92353">
        <w:rPr>
          <w:sz w:val="24"/>
        </w:rPr>
        <w:t xml:space="preserve"> </w:t>
      </w:r>
      <w:r w:rsidRPr="00B92353">
        <w:rPr>
          <w:sz w:val="24"/>
        </w:rPr>
        <w:t xml:space="preserve">купли </w:t>
      </w:r>
      <w:r w:rsidR="004328B6" w:rsidRPr="00B92353">
        <w:rPr>
          <w:sz w:val="24"/>
        </w:rPr>
        <w:t>-</w:t>
      </w:r>
      <w:r w:rsidRPr="00B92353">
        <w:rPr>
          <w:sz w:val="24"/>
        </w:rPr>
        <w:t xml:space="preserve"> продажи,</w:t>
      </w:r>
      <w:r w:rsidR="00416949" w:rsidRPr="00B92353">
        <w:rPr>
          <w:sz w:val="24"/>
        </w:rPr>
        <w:t xml:space="preserve"> </w:t>
      </w:r>
      <w:r w:rsidRPr="00B92353">
        <w:rPr>
          <w:sz w:val="24"/>
        </w:rPr>
        <w:t>что</w:t>
      </w:r>
      <w:r w:rsidR="00416949" w:rsidRPr="00B92353">
        <w:rPr>
          <w:sz w:val="24"/>
        </w:rPr>
        <w:t xml:space="preserve"> </w:t>
      </w:r>
      <w:r w:rsidRPr="00B92353">
        <w:rPr>
          <w:sz w:val="24"/>
        </w:rPr>
        <w:t>привело</w:t>
      </w:r>
      <w:r w:rsidR="00416949" w:rsidRPr="00B92353">
        <w:rPr>
          <w:sz w:val="24"/>
        </w:rPr>
        <w:t xml:space="preserve"> </w:t>
      </w:r>
      <w:r w:rsidRPr="00B92353">
        <w:rPr>
          <w:sz w:val="24"/>
        </w:rPr>
        <w:t>к</w:t>
      </w:r>
      <w:r w:rsidR="00416949" w:rsidRPr="00B92353">
        <w:rPr>
          <w:sz w:val="24"/>
        </w:rPr>
        <w:t xml:space="preserve"> </w:t>
      </w:r>
      <w:r w:rsidRPr="00B92353">
        <w:rPr>
          <w:sz w:val="24"/>
        </w:rPr>
        <w:t>появлению</w:t>
      </w:r>
      <w:r w:rsidR="00416949" w:rsidRPr="00B92353">
        <w:rPr>
          <w:sz w:val="24"/>
        </w:rPr>
        <w:t xml:space="preserve"> </w:t>
      </w:r>
      <w:r w:rsidRPr="00B92353">
        <w:rPr>
          <w:sz w:val="24"/>
        </w:rPr>
        <w:t>в</w:t>
      </w:r>
      <w:r w:rsidR="00416949" w:rsidRPr="00B92353">
        <w:rPr>
          <w:sz w:val="24"/>
        </w:rPr>
        <w:t xml:space="preserve"> </w:t>
      </w:r>
      <w:r w:rsidRPr="00B92353">
        <w:rPr>
          <w:sz w:val="24"/>
        </w:rPr>
        <w:t>городе</w:t>
      </w:r>
      <w:r w:rsidR="00416949" w:rsidRPr="00B92353">
        <w:rPr>
          <w:sz w:val="24"/>
        </w:rPr>
        <w:t xml:space="preserve"> </w:t>
      </w:r>
      <w:r w:rsidRPr="00B92353">
        <w:rPr>
          <w:sz w:val="24"/>
        </w:rPr>
        <w:t>множества</w:t>
      </w:r>
      <w:r w:rsidR="00416949" w:rsidRPr="00B92353">
        <w:rPr>
          <w:sz w:val="24"/>
        </w:rPr>
        <w:t xml:space="preserve"> </w:t>
      </w:r>
      <w:r w:rsidRPr="00B92353">
        <w:rPr>
          <w:sz w:val="24"/>
        </w:rPr>
        <w:t>новых</w:t>
      </w:r>
      <w:r w:rsidR="00416949" w:rsidRPr="00B92353">
        <w:rPr>
          <w:sz w:val="24"/>
        </w:rPr>
        <w:t xml:space="preserve"> </w:t>
      </w:r>
      <w:r w:rsidRPr="00B92353">
        <w:rPr>
          <w:sz w:val="24"/>
        </w:rPr>
        <w:t>художественных</w:t>
      </w:r>
      <w:r w:rsidR="00416949" w:rsidRPr="00B92353">
        <w:rPr>
          <w:sz w:val="24"/>
        </w:rPr>
        <w:t xml:space="preserve"> </w:t>
      </w:r>
      <w:r w:rsidRPr="00B92353">
        <w:rPr>
          <w:sz w:val="24"/>
        </w:rPr>
        <w:t>промыслов:</w:t>
      </w:r>
      <w:r w:rsidR="00416949" w:rsidRPr="00B92353">
        <w:rPr>
          <w:sz w:val="24"/>
        </w:rPr>
        <w:t xml:space="preserve"> </w:t>
      </w:r>
      <w:r w:rsidRPr="00B92353">
        <w:rPr>
          <w:sz w:val="24"/>
        </w:rPr>
        <w:t>вышивальных,</w:t>
      </w:r>
      <w:r w:rsidR="00416949" w:rsidRPr="00B92353">
        <w:rPr>
          <w:sz w:val="24"/>
        </w:rPr>
        <w:t xml:space="preserve"> </w:t>
      </w:r>
      <w:r w:rsidRPr="00B92353">
        <w:rPr>
          <w:sz w:val="24"/>
        </w:rPr>
        <w:t>кружевных,</w:t>
      </w:r>
      <w:r w:rsidR="00416949" w:rsidRPr="00B92353">
        <w:rPr>
          <w:sz w:val="24"/>
        </w:rPr>
        <w:t xml:space="preserve"> </w:t>
      </w:r>
      <w:r w:rsidRPr="00B92353">
        <w:rPr>
          <w:sz w:val="24"/>
        </w:rPr>
        <w:t>народного</w:t>
      </w:r>
      <w:r w:rsidR="00416949" w:rsidRPr="00B92353">
        <w:rPr>
          <w:sz w:val="24"/>
        </w:rPr>
        <w:t xml:space="preserve"> </w:t>
      </w:r>
      <w:r w:rsidRPr="00B92353">
        <w:rPr>
          <w:sz w:val="24"/>
        </w:rPr>
        <w:t>гончарства,</w:t>
      </w:r>
      <w:r w:rsidR="00416949" w:rsidRPr="00B92353">
        <w:rPr>
          <w:sz w:val="24"/>
        </w:rPr>
        <w:t xml:space="preserve"> </w:t>
      </w:r>
      <w:r w:rsidRPr="00B92353">
        <w:rPr>
          <w:sz w:val="24"/>
        </w:rPr>
        <w:t>художественного</w:t>
      </w:r>
      <w:r w:rsidR="00416949" w:rsidRPr="00B92353">
        <w:rPr>
          <w:sz w:val="24"/>
        </w:rPr>
        <w:t xml:space="preserve"> </w:t>
      </w:r>
      <w:r w:rsidRPr="00B92353">
        <w:rPr>
          <w:sz w:val="24"/>
        </w:rPr>
        <w:t>ткачества,</w:t>
      </w:r>
      <w:r w:rsidR="00416949" w:rsidRPr="00B92353">
        <w:rPr>
          <w:sz w:val="24"/>
        </w:rPr>
        <w:t xml:space="preserve"> </w:t>
      </w:r>
      <w:proofErr w:type="spellStart"/>
      <w:r w:rsidRPr="00B92353">
        <w:rPr>
          <w:sz w:val="24"/>
        </w:rPr>
        <w:t>прялочного</w:t>
      </w:r>
      <w:proofErr w:type="spellEnd"/>
      <w:r w:rsidR="00416949" w:rsidRPr="00B92353">
        <w:rPr>
          <w:sz w:val="24"/>
        </w:rPr>
        <w:t xml:space="preserve"> </w:t>
      </w:r>
      <w:r w:rsidRPr="00B92353">
        <w:rPr>
          <w:sz w:val="24"/>
        </w:rPr>
        <w:t>промысла,</w:t>
      </w:r>
      <w:r w:rsidR="00416949" w:rsidRPr="00B92353">
        <w:rPr>
          <w:sz w:val="24"/>
        </w:rPr>
        <w:t xml:space="preserve"> </w:t>
      </w:r>
      <w:r w:rsidRPr="00B92353">
        <w:rPr>
          <w:sz w:val="24"/>
        </w:rPr>
        <w:t>плетения</w:t>
      </w:r>
      <w:r w:rsidR="00416949" w:rsidRPr="00B92353">
        <w:rPr>
          <w:sz w:val="24"/>
        </w:rPr>
        <w:t xml:space="preserve"> </w:t>
      </w:r>
      <w:r w:rsidRPr="00B92353">
        <w:rPr>
          <w:sz w:val="24"/>
        </w:rPr>
        <w:t>из</w:t>
      </w:r>
      <w:r w:rsidR="00416949" w:rsidRPr="00B92353">
        <w:rPr>
          <w:sz w:val="24"/>
        </w:rPr>
        <w:t xml:space="preserve"> </w:t>
      </w:r>
      <w:r w:rsidRPr="00B92353">
        <w:rPr>
          <w:sz w:val="24"/>
        </w:rPr>
        <w:t>бересты</w:t>
      </w:r>
      <w:r w:rsidR="00416949" w:rsidRPr="00B92353">
        <w:rPr>
          <w:sz w:val="24"/>
        </w:rPr>
        <w:t xml:space="preserve"> </w:t>
      </w:r>
      <w:r w:rsidRPr="00B92353">
        <w:rPr>
          <w:sz w:val="24"/>
        </w:rPr>
        <w:t>и</w:t>
      </w:r>
      <w:r w:rsidR="00416949" w:rsidRPr="00B92353">
        <w:rPr>
          <w:sz w:val="24"/>
        </w:rPr>
        <w:t xml:space="preserve"> </w:t>
      </w:r>
      <w:r w:rsidRPr="00B92353">
        <w:rPr>
          <w:sz w:val="24"/>
        </w:rPr>
        <w:t xml:space="preserve">др. </w:t>
      </w:r>
    </w:p>
    <w:p w:rsidR="000B450E" w:rsidRPr="00B92353" w:rsidRDefault="000B450E" w:rsidP="00B92353">
      <w:pPr>
        <w:pStyle w:val="2"/>
        <w:spacing w:line="360" w:lineRule="auto"/>
        <w:ind w:firstLine="567"/>
        <w:rPr>
          <w:b/>
          <w:sz w:val="24"/>
        </w:rPr>
      </w:pPr>
      <w:r w:rsidRPr="00B92353">
        <w:rPr>
          <w:sz w:val="24"/>
        </w:rPr>
        <w:t>Постепенно</w:t>
      </w:r>
      <w:r w:rsidR="00416949" w:rsidRPr="00B92353">
        <w:rPr>
          <w:sz w:val="24"/>
        </w:rPr>
        <w:t xml:space="preserve"> </w:t>
      </w:r>
      <w:r w:rsidRPr="00B92353">
        <w:rPr>
          <w:sz w:val="24"/>
        </w:rPr>
        <w:t>изделия</w:t>
      </w:r>
      <w:r w:rsidR="00416949" w:rsidRPr="00B92353">
        <w:rPr>
          <w:sz w:val="24"/>
        </w:rPr>
        <w:t xml:space="preserve"> </w:t>
      </w:r>
      <w:r w:rsidRPr="00B92353">
        <w:rPr>
          <w:sz w:val="24"/>
        </w:rPr>
        <w:t>кустарных</w:t>
      </w:r>
      <w:r w:rsidR="00416949" w:rsidRPr="00B92353">
        <w:rPr>
          <w:sz w:val="24"/>
        </w:rPr>
        <w:t xml:space="preserve"> </w:t>
      </w:r>
      <w:r w:rsidRPr="00B92353">
        <w:rPr>
          <w:sz w:val="24"/>
        </w:rPr>
        <w:t>промыслов</w:t>
      </w:r>
      <w:r w:rsidR="00416949" w:rsidRPr="00B92353">
        <w:rPr>
          <w:sz w:val="24"/>
        </w:rPr>
        <w:t xml:space="preserve"> </w:t>
      </w:r>
      <w:r w:rsidRPr="00B92353">
        <w:rPr>
          <w:sz w:val="24"/>
        </w:rPr>
        <w:t>стали</w:t>
      </w:r>
      <w:r w:rsidR="00416949" w:rsidRPr="00B92353">
        <w:rPr>
          <w:sz w:val="24"/>
        </w:rPr>
        <w:t xml:space="preserve"> </w:t>
      </w:r>
      <w:r w:rsidRPr="00B92353">
        <w:rPr>
          <w:sz w:val="24"/>
        </w:rPr>
        <w:t>вытесняться</w:t>
      </w:r>
      <w:r w:rsidR="00416949" w:rsidRPr="00B92353">
        <w:rPr>
          <w:sz w:val="24"/>
        </w:rPr>
        <w:t xml:space="preserve"> </w:t>
      </w:r>
      <w:r w:rsidRPr="00B92353">
        <w:rPr>
          <w:sz w:val="24"/>
        </w:rPr>
        <w:t>продукцией</w:t>
      </w:r>
      <w:r w:rsidR="00416949" w:rsidRPr="00B92353">
        <w:rPr>
          <w:sz w:val="24"/>
        </w:rPr>
        <w:t xml:space="preserve"> </w:t>
      </w:r>
      <w:r w:rsidRPr="00B92353">
        <w:rPr>
          <w:sz w:val="24"/>
        </w:rPr>
        <w:t>машинного</w:t>
      </w:r>
      <w:r w:rsidR="00416949" w:rsidRPr="00B92353">
        <w:rPr>
          <w:sz w:val="24"/>
        </w:rPr>
        <w:t xml:space="preserve"> </w:t>
      </w:r>
      <w:r w:rsidRPr="00B92353">
        <w:rPr>
          <w:sz w:val="24"/>
        </w:rPr>
        <w:t>производства.</w:t>
      </w:r>
      <w:r w:rsidR="00416949" w:rsidRPr="00B92353">
        <w:rPr>
          <w:sz w:val="24"/>
        </w:rPr>
        <w:t xml:space="preserve"> </w:t>
      </w:r>
      <w:r w:rsidRPr="00B92353">
        <w:rPr>
          <w:sz w:val="24"/>
        </w:rPr>
        <w:t>Многие</w:t>
      </w:r>
      <w:r w:rsidR="00416949" w:rsidRPr="00B92353">
        <w:rPr>
          <w:sz w:val="24"/>
        </w:rPr>
        <w:t xml:space="preserve"> </w:t>
      </w:r>
      <w:r w:rsidRPr="00B92353">
        <w:rPr>
          <w:sz w:val="24"/>
        </w:rPr>
        <w:t>не</w:t>
      </w:r>
      <w:r w:rsidR="00416949" w:rsidRPr="00B92353">
        <w:rPr>
          <w:sz w:val="24"/>
        </w:rPr>
        <w:t xml:space="preserve"> </w:t>
      </w:r>
      <w:r w:rsidRPr="00B92353">
        <w:rPr>
          <w:sz w:val="24"/>
        </w:rPr>
        <w:t>выдерживали</w:t>
      </w:r>
      <w:r w:rsidR="00416949" w:rsidRPr="00B92353">
        <w:rPr>
          <w:sz w:val="24"/>
        </w:rPr>
        <w:t xml:space="preserve"> </w:t>
      </w:r>
      <w:r w:rsidRPr="00B92353">
        <w:rPr>
          <w:sz w:val="24"/>
        </w:rPr>
        <w:t>конкуренции,</w:t>
      </w:r>
      <w:r w:rsidR="00416949" w:rsidRPr="00B92353">
        <w:rPr>
          <w:sz w:val="24"/>
        </w:rPr>
        <w:t xml:space="preserve"> </w:t>
      </w:r>
      <w:r w:rsidRPr="00B92353">
        <w:rPr>
          <w:sz w:val="24"/>
        </w:rPr>
        <w:t>разорялись</w:t>
      </w:r>
      <w:r w:rsidR="00416949" w:rsidRPr="00B92353">
        <w:rPr>
          <w:sz w:val="24"/>
        </w:rPr>
        <w:t xml:space="preserve"> </w:t>
      </w:r>
      <w:r w:rsidRPr="00B92353">
        <w:rPr>
          <w:sz w:val="24"/>
        </w:rPr>
        <w:t>и</w:t>
      </w:r>
      <w:r w:rsidR="00416949" w:rsidRPr="00B92353">
        <w:rPr>
          <w:sz w:val="24"/>
        </w:rPr>
        <w:t xml:space="preserve"> </w:t>
      </w:r>
      <w:r w:rsidRPr="00B92353">
        <w:rPr>
          <w:sz w:val="24"/>
        </w:rPr>
        <w:t>уходили</w:t>
      </w:r>
      <w:r w:rsidR="00416949" w:rsidRPr="00B92353">
        <w:rPr>
          <w:sz w:val="24"/>
        </w:rPr>
        <w:t xml:space="preserve"> </w:t>
      </w:r>
      <w:r w:rsidRPr="00B92353">
        <w:rPr>
          <w:sz w:val="24"/>
        </w:rPr>
        <w:t>работать</w:t>
      </w:r>
      <w:r w:rsidR="00416949" w:rsidRPr="00B92353">
        <w:rPr>
          <w:sz w:val="24"/>
        </w:rPr>
        <w:t xml:space="preserve"> </w:t>
      </w:r>
      <w:r w:rsidRPr="00B92353">
        <w:rPr>
          <w:sz w:val="24"/>
        </w:rPr>
        <w:t>на</w:t>
      </w:r>
      <w:r w:rsidR="00416949" w:rsidRPr="00B92353">
        <w:rPr>
          <w:sz w:val="24"/>
        </w:rPr>
        <w:t xml:space="preserve"> </w:t>
      </w:r>
      <w:r w:rsidRPr="00B92353">
        <w:rPr>
          <w:sz w:val="24"/>
        </w:rPr>
        <w:t>фабрику.</w:t>
      </w:r>
      <w:r w:rsidR="00416949" w:rsidRPr="00B92353">
        <w:rPr>
          <w:sz w:val="24"/>
        </w:rPr>
        <w:t xml:space="preserve"> </w:t>
      </w:r>
      <w:r w:rsidRPr="00B92353">
        <w:rPr>
          <w:sz w:val="24"/>
        </w:rPr>
        <w:t>Некоторые</w:t>
      </w:r>
      <w:r w:rsidR="00416949" w:rsidRPr="00B92353">
        <w:rPr>
          <w:sz w:val="24"/>
        </w:rPr>
        <w:t xml:space="preserve"> </w:t>
      </w:r>
      <w:r w:rsidRPr="00B92353">
        <w:rPr>
          <w:sz w:val="24"/>
        </w:rPr>
        <w:t>художественные</w:t>
      </w:r>
      <w:r w:rsidR="00416949" w:rsidRPr="00B92353">
        <w:rPr>
          <w:sz w:val="24"/>
        </w:rPr>
        <w:t xml:space="preserve"> </w:t>
      </w:r>
      <w:r w:rsidRPr="00B92353">
        <w:rPr>
          <w:sz w:val="24"/>
        </w:rPr>
        <w:t>промыслы</w:t>
      </w:r>
      <w:r w:rsidR="00416949" w:rsidRPr="00B92353">
        <w:rPr>
          <w:sz w:val="24"/>
        </w:rPr>
        <w:t xml:space="preserve"> </w:t>
      </w:r>
      <w:r w:rsidRPr="00B92353">
        <w:rPr>
          <w:sz w:val="24"/>
        </w:rPr>
        <w:t>меняли</w:t>
      </w:r>
      <w:r w:rsidR="00416949" w:rsidRPr="00B92353">
        <w:rPr>
          <w:sz w:val="24"/>
        </w:rPr>
        <w:t xml:space="preserve"> </w:t>
      </w:r>
      <w:r w:rsidRPr="00B92353">
        <w:rPr>
          <w:sz w:val="24"/>
        </w:rPr>
        <w:t>свою</w:t>
      </w:r>
      <w:r w:rsidR="00416949" w:rsidRPr="00B92353">
        <w:rPr>
          <w:sz w:val="24"/>
        </w:rPr>
        <w:t xml:space="preserve"> </w:t>
      </w:r>
      <w:r w:rsidRPr="00B92353">
        <w:rPr>
          <w:sz w:val="24"/>
        </w:rPr>
        <w:t>продукцию</w:t>
      </w:r>
      <w:r w:rsidR="00416949" w:rsidRPr="00B92353">
        <w:rPr>
          <w:sz w:val="24"/>
        </w:rPr>
        <w:t xml:space="preserve"> </w:t>
      </w:r>
      <w:r w:rsidRPr="00B92353">
        <w:rPr>
          <w:sz w:val="24"/>
        </w:rPr>
        <w:t>на</w:t>
      </w:r>
      <w:r w:rsidR="00416949" w:rsidRPr="00B92353">
        <w:rPr>
          <w:sz w:val="24"/>
        </w:rPr>
        <w:t xml:space="preserve"> </w:t>
      </w:r>
      <w:r w:rsidRPr="00B92353">
        <w:rPr>
          <w:sz w:val="24"/>
        </w:rPr>
        <w:t>менее</w:t>
      </w:r>
      <w:r w:rsidR="00416949" w:rsidRPr="00B92353">
        <w:rPr>
          <w:sz w:val="24"/>
        </w:rPr>
        <w:t xml:space="preserve"> </w:t>
      </w:r>
      <w:r w:rsidRPr="00B92353">
        <w:rPr>
          <w:sz w:val="24"/>
        </w:rPr>
        <w:t>трудоемкую,</w:t>
      </w:r>
      <w:r w:rsidR="00416949" w:rsidRPr="00B92353">
        <w:rPr>
          <w:sz w:val="24"/>
        </w:rPr>
        <w:t xml:space="preserve"> </w:t>
      </w:r>
      <w:r w:rsidRPr="00B92353">
        <w:rPr>
          <w:sz w:val="24"/>
        </w:rPr>
        <w:t>например</w:t>
      </w:r>
      <w:r w:rsidR="00783D0B" w:rsidRPr="00B92353">
        <w:rPr>
          <w:sz w:val="24"/>
        </w:rPr>
        <w:t>,</w:t>
      </w:r>
      <w:r w:rsidR="00416949" w:rsidRPr="00B92353">
        <w:rPr>
          <w:sz w:val="24"/>
        </w:rPr>
        <w:t xml:space="preserve"> </w:t>
      </w:r>
      <w:r w:rsidRPr="00B92353">
        <w:rPr>
          <w:sz w:val="24"/>
        </w:rPr>
        <w:t>резьбу</w:t>
      </w:r>
      <w:r w:rsidR="00416949" w:rsidRPr="00B92353">
        <w:rPr>
          <w:sz w:val="24"/>
        </w:rPr>
        <w:t xml:space="preserve"> </w:t>
      </w:r>
      <w:r w:rsidRPr="00B92353">
        <w:rPr>
          <w:sz w:val="24"/>
        </w:rPr>
        <w:t>по</w:t>
      </w:r>
      <w:r w:rsidR="00416949" w:rsidRPr="00B92353">
        <w:rPr>
          <w:sz w:val="24"/>
        </w:rPr>
        <w:t xml:space="preserve"> </w:t>
      </w:r>
      <w:r w:rsidRPr="00B92353">
        <w:rPr>
          <w:sz w:val="24"/>
        </w:rPr>
        <w:t>дереву</w:t>
      </w:r>
      <w:r w:rsidR="00416949" w:rsidRPr="00B92353">
        <w:rPr>
          <w:sz w:val="24"/>
        </w:rPr>
        <w:t xml:space="preserve"> </w:t>
      </w:r>
      <w:r w:rsidRPr="00B92353">
        <w:rPr>
          <w:sz w:val="24"/>
        </w:rPr>
        <w:t>на</w:t>
      </w:r>
      <w:r w:rsidR="00416949" w:rsidRPr="00B92353">
        <w:rPr>
          <w:sz w:val="24"/>
        </w:rPr>
        <w:t xml:space="preserve"> </w:t>
      </w:r>
      <w:r w:rsidRPr="00B92353">
        <w:rPr>
          <w:sz w:val="24"/>
        </w:rPr>
        <w:t>роспись.</w:t>
      </w:r>
      <w:r w:rsidR="00416949" w:rsidRPr="00B92353">
        <w:rPr>
          <w:sz w:val="24"/>
        </w:rPr>
        <w:t xml:space="preserve"> </w:t>
      </w:r>
      <w:r w:rsidRPr="00B92353">
        <w:rPr>
          <w:sz w:val="24"/>
        </w:rPr>
        <w:t>Появились</w:t>
      </w:r>
      <w:r w:rsidR="00416949" w:rsidRPr="00B92353">
        <w:rPr>
          <w:sz w:val="24"/>
        </w:rPr>
        <w:t xml:space="preserve"> </w:t>
      </w:r>
      <w:r w:rsidRPr="00B92353">
        <w:rPr>
          <w:sz w:val="24"/>
        </w:rPr>
        <w:t>новые</w:t>
      </w:r>
      <w:r w:rsidR="00416949" w:rsidRPr="00B92353">
        <w:rPr>
          <w:sz w:val="24"/>
        </w:rPr>
        <w:t xml:space="preserve"> </w:t>
      </w:r>
      <w:r w:rsidRPr="00B92353">
        <w:rPr>
          <w:sz w:val="24"/>
        </w:rPr>
        <w:t>художественные</w:t>
      </w:r>
      <w:r w:rsidR="00416949" w:rsidRPr="00B92353">
        <w:rPr>
          <w:sz w:val="24"/>
        </w:rPr>
        <w:t xml:space="preserve"> </w:t>
      </w:r>
      <w:r w:rsidRPr="00B92353">
        <w:rPr>
          <w:sz w:val="24"/>
        </w:rPr>
        <w:t>и</w:t>
      </w:r>
      <w:r w:rsidR="00416949" w:rsidRPr="00B92353">
        <w:rPr>
          <w:sz w:val="24"/>
        </w:rPr>
        <w:t xml:space="preserve"> </w:t>
      </w:r>
      <w:r w:rsidRPr="00B92353">
        <w:rPr>
          <w:sz w:val="24"/>
        </w:rPr>
        <w:t>технические</w:t>
      </w:r>
      <w:r w:rsidR="00416949" w:rsidRPr="00B92353">
        <w:rPr>
          <w:sz w:val="24"/>
        </w:rPr>
        <w:t xml:space="preserve"> </w:t>
      </w:r>
      <w:r w:rsidRPr="00B92353">
        <w:rPr>
          <w:sz w:val="24"/>
        </w:rPr>
        <w:t>приемы,</w:t>
      </w:r>
      <w:r w:rsidR="00416949" w:rsidRPr="00B92353">
        <w:rPr>
          <w:sz w:val="24"/>
        </w:rPr>
        <w:t xml:space="preserve"> </w:t>
      </w:r>
      <w:r w:rsidRPr="00B92353">
        <w:rPr>
          <w:sz w:val="24"/>
        </w:rPr>
        <w:t>способы</w:t>
      </w:r>
      <w:r w:rsidR="00416949" w:rsidRPr="00B92353">
        <w:rPr>
          <w:sz w:val="24"/>
        </w:rPr>
        <w:t xml:space="preserve"> </w:t>
      </w:r>
      <w:r w:rsidRPr="00B92353">
        <w:rPr>
          <w:sz w:val="24"/>
        </w:rPr>
        <w:t>декорирования,</w:t>
      </w:r>
      <w:r w:rsidR="00416949" w:rsidRPr="00B92353">
        <w:rPr>
          <w:sz w:val="24"/>
        </w:rPr>
        <w:t xml:space="preserve"> </w:t>
      </w:r>
      <w:r w:rsidRPr="00B92353">
        <w:rPr>
          <w:sz w:val="24"/>
        </w:rPr>
        <w:t>которые</w:t>
      </w:r>
      <w:r w:rsidR="00416949" w:rsidRPr="00B92353">
        <w:rPr>
          <w:sz w:val="24"/>
        </w:rPr>
        <w:t xml:space="preserve"> </w:t>
      </w:r>
      <w:r w:rsidRPr="00B92353">
        <w:rPr>
          <w:sz w:val="24"/>
        </w:rPr>
        <w:t>позволяли</w:t>
      </w:r>
      <w:r w:rsidR="00416949" w:rsidRPr="00B92353">
        <w:rPr>
          <w:sz w:val="24"/>
        </w:rPr>
        <w:t xml:space="preserve"> </w:t>
      </w:r>
      <w:r w:rsidRPr="00B92353">
        <w:rPr>
          <w:sz w:val="24"/>
        </w:rPr>
        <w:t>ускорить</w:t>
      </w:r>
      <w:r w:rsidR="00416949" w:rsidRPr="00B92353">
        <w:rPr>
          <w:sz w:val="24"/>
        </w:rPr>
        <w:t xml:space="preserve"> </w:t>
      </w:r>
      <w:r w:rsidRPr="00B92353">
        <w:rPr>
          <w:sz w:val="24"/>
        </w:rPr>
        <w:t>процесс</w:t>
      </w:r>
      <w:r w:rsidR="00416949" w:rsidRPr="00B92353">
        <w:rPr>
          <w:sz w:val="24"/>
        </w:rPr>
        <w:t xml:space="preserve"> </w:t>
      </w:r>
      <w:r w:rsidRPr="00B92353">
        <w:rPr>
          <w:sz w:val="24"/>
        </w:rPr>
        <w:t>изготовления</w:t>
      </w:r>
      <w:r w:rsidR="00416949" w:rsidRPr="00B92353">
        <w:rPr>
          <w:sz w:val="24"/>
        </w:rPr>
        <w:t xml:space="preserve"> </w:t>
      </w:r>
      <w:r w:rsidRPr="00B92353">
        <w:rPr>
          <w:sz w:val="24"/>
        </w:rPr>
        <w:t>и</w:t>
      </w:r>
      <w:r w:rsidR="00416949" w:rsidRPr="00B92353">
        <w:rPr>
          <w:sz w:val="24"/>
        </w:rPr>
        <w:t xml:space="preserve"> </w:t>
      </w:r>
      <w:r w:rsidRPr="00B92353">
        <w:rPr>
          <w:sz w:val="24"/>
        </w:rPr>
        <w:t>достигнуть</w:t>
      </w:r>
      <w:r w:rsidR="00416949" w:rsidRPr="00B92353">
        <w:rPr>
          <w:sz w:val="24"/>
        </w:rPr>
        <w:t xml:space="preserve"> </w:t>
      </w:r>
      <w:r w:rsidRPr="00B92353">
        <w:rPr>
          <w:sz w:val="24"/>
        </w:rPr>
        <w:t>большей</w:t>
      </w:r>
      <w:r w:rsidR="00416949" w:rsidRPr="00B92353">
        <w:rPr>
          <w:sz w:val="24"/>
        </w:rPr>
        <w:t xml:space="preserve"> </w:t>
      </w:r>
      <w:r w:rsidRPr="00B92353">
        <w:rPr>
          <w:sz w:val="24"/>
        </w:rPr>
        <w:t>выразительности.</w:t>
      </w:r>
      <w:r w:rsidR="00416949" w:rsidRPr="00B92353">
        <w:rPr>
          <w:sz w:val="24"/>
        </w:rPr>
        <w:t xml:space="preserve"> </w:t>
      </w:r>
      <w:r w:rsidRPr="00B92353">
        <w:rPr>
          <w:sz w:val="24"/>
        </w:rPr>
        <w:t>Изменилось</w:t>
      </w:r>
      <w:r w:rsidR="00416949" w:rsidRPr="00B92353">
        <w:rPr>
          <w:sz w:val="24"/>
        </w:rPr>
        <w:t xml:space="preserve"> </w:t>
      </w:r>
      <w:r w:rsidRPr="00B92353">
        <w:rPr>
          <w:sz w:val="24"/>
        </w:rPr>
        <w:t>и</w:t>
      </w:r>
      <w:r w:rsidR="00416949" w:rsidRPr="00B92353">
        <w:rPr>
          <w:sz w:val="24"/>
        </w:rPr>
        <w:t xml:space="preserve"> </w:t>
      </w:r>
      <w:r w:rsidRPr="00B92353">
        <w:rPr>
          <w:sz w:val="24"/>
        </w:rPr>
        <w:t>образное</w:t>
      </w:r>
      <w:r w:rsidR="00416949" w:rsidRPr="00B92353">
        <w:rPr>
          <w:sz w:val="24"/>
        </w:rPr>
        <w:t xml:space="preserve"> </w:t>
      </w:r>
      <w:r w:rsidRPr="00B92353">
        <w:rPr>
          <w:sz w:val="24"/>
        </w:rPr>
        <w:t>содержание</w:t>
      </w:r>
      <w:r w:rsidR="00416949" w:rsidRPr="00B92353">
        <w:rPr>
          <w:sz w:val="24"/>
        </w:rPr>
        <w:t xml:space="preserve"> </w:t>
      </w:r>
      <w:r w:rsidRPr="00B92353">
        <w:rPr>
          <w:sz w:val="24"/>
        </w:rPr>
        <w:t>городского</w:t>
      </w:r>
      <w:r w:rsidR="00416949" w:rsidRPr="00B92353">
        <w:rPr>
          <w:sz w:val="24"/>
        </w:rPr>
        <w:t xml:space="preserve"> </w:t>
      </w:r>
      <w:r w:rsidRPr="00B92353">
        <w:rPr>
          <w:sz w:val="24"/>
        </w:rPr>
        <w:t>народного</w:t>
      </w:r>
      <w:r w:rsidR="00416949" w:rsidRPr="00B92353">
        <w:rPr>
          <w:sz w:val="24"/>
        </w:rPr>
        <w:t xml:space="preserve"> </w:t>
      </w:r>
      <w:r w:rsidRPr="00B92353">
        <w:rPr>
          <w:sz w:val="24"/>
        </w:rPr>
        <w:t>искусства.</w:t>
      </w:r>
      <w:r w:rsidR="00416949" w:rsidRPr="00B92353">
        <w:rPr>
          <w:sz w:val="24"/>
        </w:rPr>
        <w:t xml:space="preserve"> </w:t>
      </w:r>
      <w:r w:rsidRPr="00B92353">
        <w:rPr>
          <w:sz w:val="24"/>
        </w:rPr>
        <w:t>Вместо</w:t>
      </w:r>
      <w:r w:rsidR="00416949" w:rsidRPr="00B92353">
        <w:rPr>
          <w:sz w:val="24"/>
        </w:rPr>
        <w:t xml:space="preserve"> </w:t>
      </w:r>
      <w:r w:rsidRPr="00B92353">
        <w:rPr>
          <w:sz w:val="24"/>
        </w:rPr>
        <w:t>образов</w:t>
      </w:r>
      <w:r w:rsidR="00416949" w:rsidRPr="00B92353">
        <w:rPr>
          <w:sz w:val="24"/>
        </w:rPr>
        <w:t xml:space="preserve"> </w:t>
      </w:r>
      <w:r w:rsidRPr="00B92353">
        <w:rPr>
          <w:sz w:val="24"/>
        </w:rPr>
        <w:t>природы</w:t>
      </w:r>
      <w:r w:rsidR="00416949" w:rsidRPr="00B92353">
        <w:rPr>
          <w:sz w:val="24"/>
        </w:rPr>
        <w:t xml:space="preserve"> </w:t>
      </w:r>
      <w:r w:rsidRPr="00B92353">
        <w:rPr>
          <w:sz w:val="24"/>
        </w:rPr>
        <w:t>все</w:t>
      </w:r>
      <w:r w:rsidR="00416949" w:rsidRPr="00B92353">
        <w:rPr>
          <w:sz w:val="24"/>
        </w:rPr>
        <w:t xml:space="preserve"> </w:t>
      </w:r>
      <w:r w:rsidRPr="00B92353">
        <w:rPr>
          <w:sz w:val="24"/>
        </w:rPr>
        <w:t>чаще</w:t>
      </w:r>
      <w:r w:rsidR="00416949" w:rsidRPr="00B92353">
        <w:rPr>
          <w:sz w:val="24"/>
        </w:rPr>
        <w:t xml:space="preserve"> </w:t>
      </w:r>
      <w:r w:rsidRPr="00B92353">
        <w:rPr>
          <w:sz w:val="24"/>
        </w:rPr>
        <w:t>стали</w:t>
      </w:r>
      <w:r w:rsidR="00416949" w:rsidRPr="00B92353">
        <w:rPr>
          <w:sz w:val="24"/>
        </w:rPr>
        <w:t xml:space="preserve"> </w:t>
      </w:r>
      <w:r w:rsidRPr="00B92353">
        <w:rPr>
          <w:sz w:val="24"/>
        </w:rPr>
        <w:t>появляться</w:t>
      </w:r>
      <w:r w:rsidR="00416949" w:rsidRPr="00B92353">
        <w:rPr>
          <w:sz w:val="24"/>
        </w:rPr>
        <w:t xml:space="preserve"> </w:t>
      </w:r>
      <w:r w:rsidRPr="00B92353">
        <w:rPr>
          <w:sz w:val="24"/>
        </w:rPr>
        <w:t>на</w:t>
      </w:r>
      <w:r w:rsidR="00416949" w:rsidRPr="00B92353">
        <w:rPr>
          <w:sz w:val="24"/>
        </w:rPr>
        <w:t xml:space="preserve"> </w:t>
      </w:r>
      <w:r w:rsidRPr="00B92353">
        <w:rPr>
          <w:sz w:val="24"/>
        </w:rPr>
        <w:t>изделиях</w:t>
      </w:r>
      <w:r w:rsidR="00416949" w:rsidRPr="00B92353">
        <w:rPr>
          <w:sz w:val="24"/>
        </w:rPr>
        <w:t xml:space="preserve"> </w:t>
      </w:r>
      <w:r w:rsidRPr="00B92353">
        <w:rPr>
          <w:sz w:val="24"/>
        </w:rPr>
        <w:t>декоративно</w:t>
      </w:r>
      <w:r w:rsidR="00416949" w:rsidRPr="00B92353">
        <w:rPr>
          <w:sz w:val="24"/>
        </w:rPr>
        <w:t xml:space="preserve"> </w:t>
      </w:r>
      <w:r w:rsidRPr="00B92353">
        <w:rPr>
          <w:sz w:val="24"/>
        </w:rPr>
        <w:t>-</w:t>
      </w:r>
      <w:r w:rsidR="00416949" w:rsidRPr="00B92353">
        <w:rPr>
          <w:sz w:val="24"/>
        </w:rPr>
        <w:t xml:space="preserve"> </w:t>
      </w:r>
      <w:r w:rsidRPr="00B92353">
        <w:rPr>
          <w:sz w:val="24"/>
        </w:rPr>
        <w:t>прикладного</w:t>
      </w:r>
      <w:r w:rsidR="00416949" w:rsidRPr="00B92353">
        <w:rPr>
          <w:sz w:val="24"/>
        </w:rPr>
        <w:t xml:space="preserve"> </w:t>
      </w:r>
      <w:r w:rsidRPr="00B92353">
        <w:rPr>
          <w:sz w:val="24"/>
        </w:rPr>
        <w:t>творчества</w:t>
      </w:r>
      <w:r w:rsidR="00416949" w:rsidRPr="00B92353">
        <w:rPr>
          <w:sz w:val="24"/>
        </w:rPr>
        <w:t xml:space="preserve"> </w:t>
      </w:r>
      <w:r w:rsidRPr="00B92353">
        <w:rPr>
          <w:sz w:val="24"/>
        </w:rPr>
        <w:t>картины</w:t>
      </w:r>
      <w:r w:rsidR="00416949" w:rsidRPr="00B92353">
        <w:rPr>
          <w:sz w:val="24"/>
        </w:rPr>
        <w:t xml:space="preserve"> </w:t>
      </w:r>
      <w:r w:rsidRPr="00B92353">
        <w:rPr>
          <w:sz w:val="24"/>
        </w:rPr>
        <w:t>городского</w:t>
      </w:r>
      <w:r w:rsidR="00416949" w:rsidRPr="00B92353">
        <w:rPr>
          <w:sz w:val="24"/>
        </w:rPr>
        <w:t xml:space="preserve"> </w:t>
      </w:r>
      <w:r w:rsidRPr="00B92353">
        <w:rPr>
          <w:sz w:val="24"/>
        </w:rPr>
        <w:t>быта,</w:t>
      </w:r>
      <w:r w:rsidR="00416949" w:rsidRPr="00B92353">
        <w:rPr>
          <w:sz w:val="24"/>
        </w:rPr>
        <w:t xml:space="preserve"> </w:t>
      </w:r>
      <w:r w:rsidRPr="00B92353">
        <w:rPr>
          <w:sz w:val="24"/>
        </w:rPr>
        <w:t>домашнего</w:t>
      </w:r>
      <w:r w:rsidR="00416949" w:rsidRPr="00B92353">
        <w:rPr>
          <w:sz w:val="24"/>
        </w:rPr>
        <w:t xml:space="preserve"> </w:t>
      </w:r>
      <w:r w:rsidRPr="00B92353">
        <w:rPr>
          <w:sz w:val="24"/>
        </w:rPr>
        <w:t>труда.</w:t>
      </w:r>
      <w:r w:rsidR="00416949" w:rsidRPr="00B92353">
        <w:rPr>
          <w:sz w:val="24"/>
        </w:rPr>
        <w:t xml:space="preserve"> </w:t>
      </w:r>
      <w:r w:rsidRPr="00B92353">
        <w:rPr>
          <w:sz w:val="24"/>
        </w:rPr>
        <w:t>На</w:t>
      </w:r>
      <w:r w:rsidR="00416949" w:rsidRPr="00B92353">
        <w:rPr>
          <w:sz w:val="24"/>
        </w:rPr>
        <w:t xml:space="preserve"> </w:t>
      </w:r>
      <w:r w:rsidRPr="00B92353">
        <w:rPr>
          <w:sz w:val="24"/>
        </w:rPr>
        <w:t>многих</w:t>
      </w:r>
      <w:r w:rsidR="00416949" w:rsidRPr="00B92353">
        <w:rPr>
          <w:sz w:val="24"/>
        </w:rPr>
        <w:t xml:space="preserve"> </w:t>
      </w:r>
      <w:r w:rsidRPr="00B92353">
        <w:rPr>
          <w:sz w:val="24"/>
        </w:rPr>
        <w:t>промыслах</w:t>
      </w:r>
      <w:r w:rsidR="00416949" w:rsidRPr="00B92353">
        <w:rPr>
          <w:sz w:val="24"/>
        </w:rPr>
        <w:t xml:space="preserve"> </w:t>
      </w:r>
      <w:r w:rsidRPr="00B92353">
        <w:rPr>
          <w:sz w:val="24"/>
        </w:rPr>
        <w:t>появилось</w:t>
      </w:r>
      <w:r w:rsidR="00416949" w:rsidRPr="00B92353">
        <w:rPr>
          <w:sz w:val="24"/>
        </w:rPr>
        <w:t xml:space="preserve"> </w:t>
      </w:r>
      <w:r w:rsidRPr="00B92353">
        <w:rPr>
          <w:sz w:val="24"/>
        </w:rPr>
        <w:t>разделение</w:t>
      </w:r>
      <w:r w:rsidR="00416949" w:rsidRPr="00B92353">
        <w:rPr>
          <w:sz w:val="24"/>
        </w:rPr>
        <w:t xml:space="preserve"> </w:t>
      </w:r>
      <w:r w:rsidRPr="00B92353">
        <w:rPr>
          <w:sz w:val="24"/>
        </w:rPr>
        <w:t>труда,</w:t>
      </w:r>
      <w:r w:rsidR="00416949" w:rsidRPr="00B92353">
        <w:rPr>
          <w:sz w:val="24"/>
        </w:rPr>
        <w:t xml:space="preserve"> </w:t>
      </w:r>
      <w:r w:rsidRPr="00B92353">
        <w:rPr>
          <w:sz w:val="24"/>
        </w:rPr>
        <w:t>при</w:t>
      </w:r>
      <w:r w:rsidR="00416949" w:rsidRPr="00B92353">
        <w:rPr>
          <w:sz w:val="24"/>
        </w:rPr>
        <w:t xml:space="preserve"> </w:t>
      </w:r>
      <w:r w:rsidRPr="00B92353">
        <w:rPr>
          <w:sz w:val="24"/>
        </w:rPr>
        <w:t>котором</w:t>
      </w:r>
      <w:r w:rsidR="00416949" w:rsidRPr="00B92353">
        <w:rPr>
          <w:sz w:val="24"/>
        </w:rPr>
        <w:t xml:space="preserve"> </w:t>
      </w:r>
      <w:r w:rsidRPr="00B92353">
        <w:rPr>
          <w:sz w:val="24"/>
        </w:rPr>
        <w:t>мастер</w:t>
      </w:r>
      <w:r w:rsidR="00416949" w:rsidRPr="00B92353">
        <w:rPr>
          <w:sz w:val="24"/>
        </w:rPr>
        <w:t xml:space="preserve"> </w:t>
      </w:r>
      <w:r w:rsidRPr="00B92353">
        <w:rPr>
          <w:sz w:val="24"/>
        </w:rPr>
        <w:t>уже</w:t>
      </w:r>
      <w:r w:rsidR="00416949" w:rsidRPr="00B92353">
        <w:rPr>
          <w:sz w:val="24"/>
        </w:rPr>
        <w:t xml:space="preserve"> </w:t>
      </w:r>
      <w:r w:rsidRPr="00B92353">
        <w:rPr>
          <w:sz w:val="24"/>
        </w:rPr>
        <w:t>не</w:t>
      </w:r>
      <w:r w:rsidR="00416949" w:rsidRPr="00B92353">
        <w:rPr>
          <w:sz w:val="24"/>
        </w:rPr>
        <w:t xml:space="preserve"> </w:t>
      </w:r>
      <w:r w:rsidRPr="00B92353">
        <w:rPr>
          <w:sz w:val="24"/>
        </w:rPr>
        <w:t>делал</w:t>
      </w:r>
      <w:r w:rsidR="00416949" w:rsidRPr="00B92353">
        <w:rPr>
          <w:sz w:val="24"/>
        </w:rPr>
        <w:t xml:space="preserve"> </w:t>
      </w:r>
      <w:r w:rsidRPr="00B92353">
        <w:rPr>
          <w:sz w:val="24"/>
        </w:rPr>
        <w:t>изделия</w:t>
      </w:r>
      <w:r w:rsidR="00416949" w:rsidRPr="00B92353">
        <w:rPr>
          <w:sz w:val="24"/>
        </w:rPr>
        <w:t xml:space="preserve"> </w:t>
      </w:r>
      <w:r w:rsidRPr="00B92353">
        <w:rPr>
          <w:sz w:val="24"/>
        </w:rPr>
        <w:t>сам</w:t>
      </w:r>
      <w:r w:rsidR="00416949" w:rsidRPr="00B92353">
        <w:rPr>
          <w:sz w:val="24"/>
        </w:rPr>
        <w:t xml:space="preserve"> </w:t>
      </w:r>
      <w:r w:rsidRPr="00B92353">
        <w:rPr>
          <w:sz w:val="24"/>
        </w:rPr>
        <w:t>от</w:t>
      </w:r>
      <w:r w:rsidR="00416949" w:rsidRPr="00B92353">
        <w:rPr>
          <w:sz w:val="24"/>
        </w:rPr>
        <w:t xml:space="preserve"> </w:t>
      </w:r>
      <w:r w:rsidRPr="00B92353">
        <w:rPr>
          <w:sz w:val="24"/>
        </w:rPr>
        <w:t>начала</w:t>
      </w:r>
      <w:r w:rsidR="00416949" w:rsidRPr="00B92353">
        <w:rPr>
          <w:sz w:val="24"/>
        </w:rPr>
        <w:t xml:space="preserve"> </w:t>
      </w:r>
      <w:r w:rsidRPr="00B92353">
        <w:rPr>
          <w:sz w:val="24"/>
        </w:rPr>
        <w:t>до</w:t>
      </w:r>
      <w:r w:rsidR="00416949" w:rsidRPr="00B92353">
        <w:rPr>
          <w:sz w:val="24"/>
        </w:rPr>
        <w:t xml:space="preserve"> </w:t>
      </w:r>
      <w:r w:rsidRPr="00B92353">
        <w:rPr>
          <w:sz w:val="24"/>
        </w:rPr>
        <w:t>конца,</w:t>
      </w:r>
      <w:r w:rsidR="00416949" w:rsidRPr="00B92353">
        <w:rPr>
          <w:sz w:val="24"/>
        </w:rPr>
        <w:t xml:space="preserve"> </w:t>
      </w:r>
      <w:r w:rsidRPr="00B92353">
        <w:rPr>
          <w:sz w:val="24"/>
        </w:rPr>
        <w:t>а</w:t>
      </w:r>
      <w:r w:rsidR="00416949" w:rsidRPr="00B92353">
        <w:rPr>
          <w:sz w:val="24"/>
        </w:rPr>
        <w:t xml:space="preserve"> </w:t>
      </w:r>
      <w:r w:rsidRPr="00B92353">
        <w:rPr>
          <w:sz w:val="24"/>
        </w:rPr>
        <w:t>осваивал</w:t>
      </w:r>
      <w:r w:rsidR="00416949" w:rsidRPr="00B92353">
        <w:rPr>
          <w:sz w:val="24"/>
        </w:rPr>
        <w:t xml:space="preserve"> </w:t>
      </w:r>
      <w:r w:rsidRPr="00B92353">
        <w:rPr>
          <w:sz w:val="24"/>
        </w:rPr>
        <w:t>одну</w:t>
      </w:r>
      <w:r w:rsidR="00416949" w:rsidRPr="00B92353">
        <w:rPr>
          <w:sz w:val="24"/>
        </w:rPr>
        <w:t xml:space="preserve"> </w:t>
      </w:r>
      <w:r w:rsidRPr="00B92353">
        <w:rPr>
          <w:sz w:val="24"/>
        </w:rPr>
        <w:t>операцию.</w:t>
      </w:r>
      <w:r w:rsidR="00416949" w:rsidRPr="00B92353">
        <w:rPr>
          <w:sz w:val="24"/>
        </w:rPr>
        <w:t xml:space="preserve"> </w:t>
      </w:r>
      <w:r w:rsidRPr="00B92353">
        <w:rPr>
          <w:sz w:val="24"/>
        </w:rPr>
        <w:t>Например,</w:t>
      </w:r>
      <w:r w:rsidR="00416949" w:rsidRPr="00B92353">
        <w:rPr>
          <w:sz w:val="24"/>
        </w:rPr>
        <w:t xml:space="preserve"> </w:t>
      </w:r>
      <w:r w:rsidRPr="00B92353">
        <w:rPr>
          <w:sz w:val="24"/>
        </w:rPr>
        <w:t>один</w:t>
      </w:r>
      <w:r w:rsidR="00416949" w:rsidRPr="00B92353">
        <w:rPr>
          <w:sz w:val="24"/>
        </w:rPr>
        <w:t xml:space="preserve"> </w:t>
      </w:r>
      <w:r w:rsidRPr="00B92353">
        <w:rPr>
          <w:sz w:val="24"/>
        </w:rPr>
        <w:t>выполнял</w:t>
      </w:r>
      <w:r w:rsidR="00416949" w:rsidRPr="00B92353">
        <w:rPr>
          <w:sz w:val="24"/>
        </w:rPr>
        <w:t xml:space="preserve"> </w:t>
      </w:r>
      <w:r w:rsidRPr="00B92353">
        <w:rPr>
          <w:sz w:val="24"/>
        </w:rPr>
        <w:t>заготовку,</w:t>
      </w:r>
      <w:r w:rsidR="00416949" w:rsidRPr="00B92353">
        <w:rPr>
          <w:sz w:val="24"/>
        </w:rPr>
        <w:t xml:space="preserve"> </w:t>
      </w:r>
      <w:r w:rsidRPr="00B92353">
        <w:rPr>
          <w:sz w:val="24"/>
        </w:rPr>
        <w:t>второй</w:t>
      </w:r>
      <w:r w:rsidR="00416949" w:rsidRPr="00B92353">
        <w:rPr>
          <w:sz w:val="24"/>
        </w:rPr>
        <w:t xml:space="preserve"> </w:t>
      </w:r>
      <w:r w:rsidRPr="00B92353">
        <w:rPr>
          <w:sz w:val="24"/>
        </w:rPr>
        <w:t>вырезал</w:t>
      </w:r>
      <w:r w:rsidR="00416949" w:rsidRPr="00B92353">
        <w:rPr>
          <w:sz w:val="24"/>
        </w:rPr>
        <w:t xml:space="preserve"> </w:t>
      </w:r>
      <w:r w:rsidRPr="00B92353">
        <w:rPr>
          <w:sz w:val="24"/>
        </w:rPr>
        <w:t>изделия,</w:t>
      </w:r>
      <w:r w:rsidR="00416949" w:rsidRPr="00B92353">
        <w:rPr>
          <w:sz w:val="24"/>
        </w:rPr>
        <w:t xml:space="preserve"> </w:t>
      </w:r>
      <w:r w:rsidRPr="00B92353">
        <w:rPr>
          <w:sz w:val="24"/>
        </w:rPr>
        <w:t>а</w:t>
      </w:r>
      <w:r w:rsidR="00416949" w:rsidRPr="00B92353">
        <w:rPr>
          <w:sz w:val="24"/>
        </w:rPr>
        <w:t xml:space="preserve"> </w:t>
      </w:r>
      <w:r w:rsidRPr="00B92353">
        <w:rPr>
          <w:sz w:val="24"/>
        </w:rPr>
        <w:t>третий</w:t>
      </w:r>
      <w:r w:rsidR="00416949" w:rsidRPr="00B92353">
        <w:rPr>
          <w:sz w:val="24"/>
        </w:rPr>
        <w:t xml:space="preserve"> </w:t>
      </w:r>
      <w:r w:rsidR="004328B6" w:rsidRPr="00B92353">
        <w:rPr>
          <w:sz w:val="24"/>
        </w:rPr>
        <w:t>–</w:t>
      </w:r>
      <w:r w:rsidR="00416949" w:rsidRPr="00B92353">
        <w:rPr>
          <w:sz w:val="24"/>
        </w:rPr>
        <w:t xml:space="preserve"> </w:t>
      </w:r>
      <w:r w:rsidRPr="00B92353">
        <w:rPr>
          <w:sz w:val="24"/>
        </w:rPr>
        <w:t>роспись. Однако при всем этом все равно многие художественные промыслы перестали существовать, не выдержав конкуренции.</w:t>
      </w:r>
    </w:p>
    <w:p w:rsidR="000B450E" w:rsidRPr="00B92353" w:rsidRDefault="000B450E" w:rsidP="00B92353">
      <w:pPr>
        <w:pStyle w:val="2"/>
        <w:spacing w:line="360" w:lineRule="auto"/>
        <w:ind w:firstLine="567"/>
        <w:rPr>
          <w:b/>
          <w:sz w:val="24"/>
        </w:rPr>
      </w:pPr>
      <w:r w:rsidRPr="00B92353">
        <w:rPr>
          <w:sz w:val="24"/>
        </w:rPr>
        <w:t>В</w:t>
      </w:r>
      <w:r w:rsidR="00416949" w:rsidRPr="00B92353">
        <w:rPr>
          <w:sz w:val="24"/>
        </w:rPr>
        <w:t xml:space="preserve"> </w:t>
      </w:r>
      <w:r w:rsidRPr="00B92353">
        <w:rPr>
          <w:sz w:val="24"/>
        </w:rPr>
        <w:t>конце</w:t>
      </w:r>
      <w:r w:rsidR="00416949" w:rsidRPr="00B92353">
        <w:rPr>
          <w:sz w:val="24"/>
        </w:rPr>
        <w:t xml:space="preserve"> </w:t>
      </w:r>
      <w:r w:rsidRPr="00B92353">
        <w:rPr>
          <w:sz w:val="24"/>
        </w:rPr>
        <w:t>19</w:t>
      </w:r>
      <w:r w:rsidR="00416949" w:rsidRPr="00B92353">
        <w:rPr>
          <w:sz w:val="24"/>
        </w:rPr>
        <w:t xml:space="preserve"> </w:t>
      </w:r>
      <w:r w:rsidRPr="00B92353">
        <w:rPr>
          <w:sz w:val="24"/>
        </w:rPr>
        <w:t>начале</w:t>
      </w:r>
      <w:r w:rsidR="00416949" w:rsidRPr="00B92353">
        <w:rPr>
          <w:sz w:val="24"/>
        </w:rPr>
        <w:t xml:space="preserve"> </w:t>
      </w:r>
      <w:r w:rsidRPr="00B92353">
        <w:rPr>
          <w:sz w:val="24"/>
        </w:rPr>
        <w:t>20</w:t>
      </w:r>
      <w:r w:rsidR="00416949" w:rsidRPr="00B92353">
        <w:rPr>
          <w:sz w:val="24"/>
        </w:rPr>
        <w:t xml:space="preserve"> </w:t>
      </w:r>
      <w:r w:rsidRPr="00B92353">
        <w:rPr>
          <w:sz w:val="24"/>
        </w:rPr>
        <w:t>века</w:t>
      </w:r>
      <w:r w:rsidR="00416949" w:rsidRPr="00B92353">
        <w:rPr>
          <w:sz w:val="24"/>
        </w:rPr>
        <w:t xml:space="preserve"> </w:t>
      </w:r>
      <w:r w:rsidRPr="00B92353">
        <w:rPr>
          <w:sz w:val="24"/>
        </w:rPr>
        <w:t>ряд</w:t>
      </w:r>
      <w:r w:rsidR="00416949" w:rsidRPr="00B92353">
        <w:rPr>
          <w:sz w:val="24"/>
        </w:rPr>
        <w:t xml:space="preserve"> </w:t>
      </w:r>
      <w:r w:rsidRPr="00B92353">
        <w:rPr>
          <w:sz w:val="24"/>
        </w:rPr>
        <w:t>представителей</w:t>
      </w:r>
      <w:r w:rsidR="00416949" w:rsidRPr="00B92353">
        <w:rPr>
          <w:sz w:val="24"/>
        </w:rPr>
        <w:t xml:space="preserve"> </w:t>
      </w:r>
      <w:r w:rsidRPr="00B92353">
        <w:rPr>
          <w:sz w:val="24"/>
        </w:rPr>
        <w:t>художественной</w:t>
      </w:r>
      <w:r w:rsidR="00416949" w:rsidRPr="00B92353">
        <w:rPr>
          <w:sz w:val="24"/>
        </w:rPr>
        <w:t xml:space="preserve"> </w:t>
      </w:r>
      <w:r w:rsidRPr="00B92353">
        <w:rPr>
          <w:sz w:val="24"/>
        </w:rPr>
        <w:t>интеллигенции</w:t>
      </w:r>
      <w:r w:rsidR="00416949" w:rsidRPr="00B92353">
        <w:rPr>
          <w:sz w:val="24"/>
        </w:rPr>
        <w:t xml:space="preserve"> </w:t>
      </w:r>
      <w:r w:rsidRPr="00B92353">
        <w:rPr>
          <w:sz w:val="24"/>
        </w:rPr>
        <w:t>приложили</w:t>
      </w:r>
      <w:r w:rsidR="00416949" w:rsidRPr="00B92353">
        <w:rPr>
          <w:sz w:val="24"/>
        </w:rPr>
        <w:t xml:space="preserve"> </w:t>
      </w:r>
      <w:r w:rsidRPr="00B92353">
        <w:rPr>
          <w:sz w:val="24"/>
        </w:rPr>
        <w:t>немало</w:t>
      </w:r>
      <w:r w:rsidR="00416949" w:rsidRPr="00B92353">
        <w:rPr>
          <w:sz w:val="24"/>
        </w:rPr>
        <w:t xml:space="preserve"> </w:t>
      </w:r>
      <w:r w:rsidRPr="00B92353">
        <w:rPr>
          <w:sz w:val="24"/>
        </w:rPr>
        <w:t>усилий</w:t>
      </w:r>
      <w:r w:rsidR="00416949" w:rsidRPr="00B92353">
        <w:rPr>
          <w:sz w:val="24"/>
        </w:rPr>
        <w:t xml:space="preserve"> </w:t>
      </w:r>
      <w:r w:rsidRPr="00B92353">
        <w:rPr>
          <w:sz w:val="24"/>
        </w:rPr>
        <w:t>к</w:t>
      </w:r>
      <w:r w:rsidR="00416949" w:rsidRPr="00B92353">
        <w:rPr>
          <w:sz w:val="24"/>
        </w:rPr>
        <w:t xml:space="preserve"> </w:t>
      </w:r>
      <w:r w:rsidRPr="00B92353">
        <w:rPr>
          <w:sz w:val="24"/>
        </w:rPr>
        <w:t>возрождению</w:t>
      </w:r>
      <w:r w:rsidR="00416949" w:rsidRPr="00B92353">
        <w:rPr>
          <w:sz w:val="24"/>
        </w:rPr>
        <w:t xml:space="preserve"> </w:t>
      </w:r>
      <w:r w:rsidRPr="00B92353">
        <w:rPr>
          <w:sz w:val="24"/>
        </w:rPr>
        <w:t>традиций</w:t>
      </w:r>
      <w:r w:rsidR="00416949" w:rsidRPr="00B92353">
        <w:rPr>
          <w:sz w:val="24"/>
        </w:rPr>
        <w:t xml:space="preserve"> </w:t>
      </w:r>
      <w:r w:rsidRPr="00B92353">
        <w:rPr>
          <w:sz w:val="24"/>
        </w:rPr>
        <w:t>народного</w:t>
      </w:r>
      <w:r w:rsidR="00416949" w:rsidRPr="00B92353">
        <w:rPr>
          <w:sz w:val="24"/>
        </w:rPr>
        <w:t xml:space="preserve"> </w:t>
      </w:r>
      <w:r w:rsidRPr="00B92353">
        <w:rPr>
          <w:sz w:val="24"/>
        </w:rPr>
        <w:t>искусства</w:t>
      </w:r>
      <w:r w:rsidR="00416949" w:rsidRPr="00B92353">
        <w:rPr>
          <w:sz w:val="24"/>
        </w:rPr>
        <w:t xml:space="preserve"> </w:t>
      </w:r>
      <w:r w:rsidRPr="00B92353">
        <w:rPr>
          <w:sz w:val="24"/>
        </w:rPr>
        <w:t>в</w:t>
      </w:r>
      <w:r w:rsidR="00416949" w:rsidRPr="00B92353">
        <w:rPr>
          <w:sz w:val="24"/>
        </w:rPr>
        <w:t xml:space="preserve"> </w:t>
      </w:r>
      <w:proofErr w:type="spellStart"/>
      <w:r w:rsidRPr="00B92353">
        <w:rPr>
          <w:sz w:val="24"/>
        </w:rPr>
        <w:t>Абрамцове</w:t>
      </w:r>
      <w:proofErr w:type="spellEnd"/>
      <w:r w:rsidR="00416949" w:rsidRPr="00B92353">
        <w:rPr>
          <w:sz w:val="24"/>
        </w:rPr>
        <w:t xml:space="preserve"> </w:t>
      </w:r>
      <w:r w:rsidRPr="00B92353">
        <w:rPr>
          <w:sz w:val="24"/>
        </w:rPr>
        <w:t>и</w:t>
      </w:r>
      <w:r w:rsidR="00416949" w:rsidRPr="00B92353">
        <w:rPr>
          <w:sz w:val="24"/>
        </w:rPr>
        <w:t xml:space="preserve"> </w:t>
      </w:r>
      <w:r w:rsidRPr="00B92353">
        <w:rPr>
          <w:sz w:val="24"/>
        </w:rPr>
        <w:t>других</w:t>
      </w:r>
      <w:r w:rsidR="00416949" w:rsidRPr="00B92353">
        <w:rPr>
          <w:sz w:val="24"/>
        </w:rPr>
        <w:t xml:space="preserve"> </w:t>
      </w:r>
      <w:r w:rsidRPr="00B92353">
        <w:rPr>
          <w:sz w:val="24"/>
        </w:rPr>
        <w:t>местах.</w:t>
      </w:r>
      <w:r w:rsidR="00416949" w:rsidRPr="00B92353">
        <w:rPr>
          <w:sz w:val="24"/>
        </w:rPr>
        <w:t xml:space="preserve"> </w:t>
      </w:r>
      <w:r w:rsidRPr="00B92353">
        <w:rPr>
          <w:sz w:val="24"/>
        </w:rPr>
        <w:t>Энтузиасты</w:t>
      </w:r>
      <w:r w:rsidR="00416949" w:rsidRPr="00B92353">
        <w:rPr>
          <w:sz w:val="24"/>
        </w:rPr>
        <w:t xml:space="preserve"> </w:t>
      </w:r>
      <w:r w:rsidRPr="00B92353">
        <w:rPr>
          <w:sz w:val="24"/>
        </w:rPr>
        <w:t>организовывали</w:t>
      </w:r>
      <w:r w:rsidR="00416949" w:rsidRPr="00B92353">
        <w:rPr>
          <w:sz w:val="24"/>
        </w:rPr>
        <w:t xml:space="preserve"> </w:t>
      </w:r>
      <w:r w:rsidRPr="00B92353">
        <w:rPr>
          <w:sz w:val="24"/>
        </w:rPr>
        <w:t>скупки</w:t>
      </w:r>
      <w:r w:rsidR="00416949" w:rsidRPr="00B92353">
        <w:rPr>
          <w:sz w:val="24"/>
        </w:rPr>
        <w:t xml:space="preserve"> </w:t>
      </w:r>
      <w:r w:rsidRPr="00B92353">
        <w:rPr>
          <w:sz w:val="24"/>
        </w:rPr>
        <w:t>и</w:t>
      </w:r>
      <w:r w:rsidR="00416949" w:rsidRPr="00B92353">
        <w:rPr>
          <w:sz w:val="24"/>
        </w:rPr>
        <w:t xml:space="preserve"> </w:t>
      </w:r>
      <w:r w:rsidRPr="00B92353">
        <w:rPr>
          <w:sz w:val="24"/>
        </w:rPr>
        <w:t>магазины.</w:t>
      </w:r>
      <w:r w:rsidR="00416949" w:rsidRPr="00B92353">
        <w:rPr>
          <w:sz w:val="24"/>
        </w:rPr>
        <w:t xml:space="preserve"> </w:t>
      </w:r>
      <w:r w:rsidRPr="00B92353">
        <w:rPr>
          <w:sz w:val="24"/>
        </w:rPr>
        <w:t>Был</w:t>
      </w:r>
      <w:r w:rsidR="00416949" w:rsidRPr="00B92353">
        <w:rPr>
          <w:sz w:val="24"/>
        </w:rPr>
        <w:t xml:space="preserve"> </w:t>
      </w:r>
      <w:r w:rsidRPr="00B92353">
        <w:rPr>
          <w:sz w:val="24"/>
        </w:rPr>
        <w:t>открыт</w:t>
      </w:r>
      <w:r w:rsidR="00416949" w:rsidRPr="00B92353">
        <w:rPr>
          <w:sz w:val="24"/>
        </w:rPr>
        <w:t xml:space="preserve"> </w:t>
      </w:r>
      <w:r w:rsidRPr="00B92353">
        <w:rPr>
          <w:sz w:val="24"/>
        </w:rPr>
        <w:t>кустарный</w:t>
      </w:r>
      <w:r w:rsidR="00416949" w:rsidRPr="00B92353">
        <w:rPr>
          <w:sz w:val="24"/>
        </w:rPr>
        <w:t xml:space="preserve"> </w:t>
      </w:r>
      <w:r w:rsidRPr="00B92353">
        <w:rPr>
          <w:sz w:val="24"/>
        </w:rPr>
        <w:t>музей</w:t>
      </w:r>
      <w:r w:rsidR="00416949" w:rsidRPr="00B92353">
        <w:rPr>
          <w:sz w:val="24"/>
        </w:rPr>
        <w:t xml:space="preserve"> </w:t>
      </w:r>
      <w:r w:rsidRPr="00B92353">
        <w:rPr>
          <w:sz w:val="24"/>
        </w:rPr>
        <w:t>Московским</w:t>
      </w:r>
      <w:r w:rsidR="00416949" w:rsidRPr="00B92353">
        <w:rPr>
          <w:sz w:val="24"/>
        </w:rPr>
        <w:t xml:space="preserve"> </w:t>
      </w:r>
      <w:r w:rsidRPr="00B92353">
        <w:rPr>
          <w:sz w:val="24"/>
        </w:rPr>
        <w:t>губернским</w:t>
      </w:r>
      <w:r w:rsidR="00416949" w:rsidRPr="00B92353">
        <w:rPr>
          <w:sz w:val="24"/>
        </w:rPr>
        <w:t xml:space="preserve"> </w:t>
      </w:r>
      <w:r w:rsidRPr="00B92353">
        <w:rPr>
          <w:sz w:val="24"/>
        </w:rPr>
        <w:t>земством.</w:t>
      </w:r>
      <w:r w:rsidR="00416949" w:rsidRPr="00B92353">
        <w:rPr>
          <w:sz w:val="24"/>
        </w:rPr>
        <w:t xml:space="preserve"> </w:t>
      </w:r>
      <w:r w:rsidRPr="00B92353">
        <w:rPr>
          <w:sz w:val="24"/>
        </w:rPr>
        <w:t>Создавались</w:t>
      </w:r>
      <w:r w:rsidR="00416949" w:rsidRPr="00B92353">
        <w:rPr>
          <w:sz w:val="24"/>
        </w:rPr>
        <w:t xml:space="preserve"> </w:t>
      </w:r>
      <w:r w:rsidRPr="00B92353">
        <w:rPr>
          <w:sz w:val="24"/>
        </w:rPr>
        <w:t>учебно-производственные</w:t>
      </w:r>
      <w:r w:rsidR="00416949" w:rsidRPr="00B92353">
        <w:rPr>
          <w:sz w:val="24"/>
        </w:rPr>
        <w:t xml:space="preserve"> </w:t>
      </w:r>
      <w:r w:rsidRPr="00B92353">
        <w:rPr>
          <w:sz w:val="24"/>
        </w:rPr>
        <w:t>мастерские,</w:t>
      </w:r>
      <w:r w:rsidR="00416949" w:rsidRPr="00B92353">
        <w:rPr>
          <w:sz w:val="24"/>
        </w:rPr>
        <w:t xml:space="preserve"> </w:t>
      </w:r>
      <w:r w:rsidRPr="00B92353">
        <w:rPr>
          <w:sz w:val="24"/>
        </w:rPr>
        <w:t>классы</w:t>
      </w:r>
      <w:r w:rsidR="00416949" w:rsidRPr="00B92353">
        <w:rPr>
          <w:sz w:val="24"/>
        </w:rPr>
        <w:t xml:space="preserve"> </w:t>
      </w:r>
      <w:r w:rsidRPr="00B92353">
        <w:rPr>
          <w:sz w:val="24"/>
        </w:rPr>
        <w:t>рисования,</w:t>
      </w:r>
      <w:r w:rsidR="00416949" w:rsidRPr="00B92353">
        <w:rPr>
          <w:sz w:val="24"/>
        </w:rPr>
        <w:t xml:space="preserve"> </w:t>
      </w:r>
      <w:r w:rsidRPr="00B92353">
        <w:rPr>
          <w:sz w:val="24"/>
        </w:rPr>
        <w:t>ремесленные</w:t>
      </w:r>
      <w:r w:rsidR="00416949" w:rsidRPr="00B92353">
        <w:rPr>
          <w:sz w:val="24"/>
        </w:rPr>
        <w:t xml:space="preserve"> </w:t>
      </w:r>
      <w:r w:rsidRPr="00B92353">
        <w:rPr>
          <w:sz w:val="24"/>
        </w:rPr>
        <w:t>школы</w:t>
      </w:r>
      <w:r w:rsidR="00416949" w:rsidRPr="00B92353">
        <w:rPr>
          <w:sz w:val="24"/>
        </w:rPr>
        <w:t xml:space="preserve"> </w:t>
      </w:r>
      <w:r w:rsidRPr="00B92353">
        <w:rPr>
          <w:sz w:val="24"/>
        </w:rPr>
        <w:t>для</w:t>
      </w:r>
      <w:r w:rsidR="00416949" w:rsidRPr="00B92353">
        <w:rPr>
          <w:sz w:val="24"/>
        </w:rPr>
        <w:t xml:space="preserve"> </w:t>
      </w:r>
      <w:r w:rsidRPr="00B92353">
        <w:rPr>
          <w:sz w:val="24"/>
        </w:rPr>
        <w:t>оказания</w:t>
      </w:r>
      <w:r w:rsidR="00416949" w:rsidRPr="00B92353">
        <w:rPr>
          <w:sz w:val="24"/>
        </w:rPr>
        <w:t xml:space="preserve"> </w:t>
      </w:r>
      <w:r w:rsidRPr="00B92353">
        <w:rPr>
          <w:sz w:val="24"/>
        </w:rPr>
        <w:t>помощи</w:t>
      </w:r>
      <w:r w:rsidR="00416949" w:rsidRPr="00B92353">
        <w:rPr>
          <w:sz w:val="24"/>
        </w:rPr>
        <w:t xml:space="preserve"> </w:t>
      </w:r>
      <w:r w:rsidRPr="00B92353">
        <w:rPr>
          <w:sz w:val="24"/>
        </w:rPr>
        <w:t>кустарям.</w:t>
      </w:r>
      <w:r w:rsidR="00416949" w:rsidRPr="00B92353">
        <w:rPr>
          <w:sz w:val="24"/>
        </w:rPr>
        <w:t xml:space="preserve"> </w:t>
      </w:r>
      <w:r w:rsidRPr="00B92353">
        <w:rPr>
          <w:sz w:val="24"/>
        </w:rPr>
        <w:t>Но</w:t>
      </w:r>
      <w:r w:rsidR="00416949" w:rsidRPr="00B92353">
        <w:rPr>
          <w:sz w:val="24"/>
        </w:rPr>
        <w:t xml:space="preserve"> </w:t>
      </w:r>
      <w:r w:rsidRPr="00B92353">
        <w:rPr>
          <w:sz w:val="24"/>
        </w:rPr>
        <w:t>этих</w:t>
      </w:r>
      <w:r w:rsidR="00416949" w:rsidRPr="00B92353">
        <w:rPr>
          <w:sz w:val="24"/>
        </w:rPr>
        <w:t xml:space="preserve"> </w:t>
      </w:r>
      <w:r w:rsidRPr="00B92353">
        <w:rPr>
          <w:sz w:val="24"/>
        </w:rPr>
        <w:t>мероприятий</w:t>
      </w:r>
      <w:r w:rsidR="00416949" w:rsidRPr="00B92353">
        <w:rPr>
          <w:sz w:val="24"/>
        </w:rPr>
        <w:t xml:space="preserve"> </w:t>
      </w:r>
      <w:r w:rsidRPr="00B92353">
        <w:rPr>
          <w:sz w:val="24"/>
        </w:rPr>
        <w:t>было</w:t>
      </w:r>
      <w:r w:rsidR="00416949" w:rsidRPr="00B92353">
        <w:rPr>
          <w:sz w:val="24"/>
        </w:rPr>
        <w:t xml:space="preserve"> </w:t>
      </w:r>
      <w:r w:rsidRPr="00B92353">
        <w:rPr>
          <w:sz w:val="24"/>
        </w:rPr>
        <w:t>недостаточно</w:t>
      </w:r>
      <w:r w:rsidR="00416949" w:rsidRPr="00B92353">
        <w:rPr>
          <w:sz w:val="24"/>
        </w:rPr>
        <w:t xml:space="preserve"> </w:t>
      </w:r>
      <w:r w:rsidRPr="00B92353">
        <w:rPr>
          <w:sz w:val="24"/>
        </w:rPr>
        <w:t>для</w:t>
      </w:r>
      <w:r w:rsidR="00416949" w:rsidRPr="00B92353">
        <w:rPr>
          <w:sz w:val="24"/>
        </w:rPr>
        <w:t xml:space="preserve"> </w:t>
      </w:r>
      <w:r w:rsidRPr="00B92353">
        <w:rPr>
          <w:sz w:val="24"/>
        </w:rPr>
        <w:t>возрождения</w:t>
      </w:r>
      <w:r w:rsidR="00416949" w:rsidRPr="00B92353">
        <w:rPr>
          <w:sz w:val="24"/>
        </w:rPr>
        <w:t xml:space="preserve"> </w:t>
      </w:r>
      <w:r w:rsidRPr="00B92353">
        <w:rPr>
          <w:sz w:val="24"/>
        </w:rPr>
        <w:t>и</w:t>
      </w:r>
      <w:r w:rsidR="00416949" w:rsidRPr="00B92353">
        <w:rPr>
          <w:sz w:val="24"/>
        </w:rPr>
        <w:t xml:space="preserve"> </w:t>
      </w:r>
      <w:r w:rsidRPr="00B92353">
        <w:rPr>
          <w:sz w:val="24"/>
        </w:rPr>
        <w:t>развития</w:t>
      </w:r>
      <w:r w:rsidR="00416949" w:rsidRPr="00B92353">
        <w:rPr>
          <w:sz w:val="24"/>
        </w:rPr>
        <w:t xml:space="preserve"> </w:t>
      </w:r>
      <w:r w:rsidRPr="00B92353">
        <w:rPr>
          <w:sz w:val="24"/>
        </w:rPr>
        <w:t>древних</w:t>
      </w:r>
      <w:r w:rsidR="00416949" w:rsidRPr="00B92353">
        <w:rPr>
          <w:sz w:val="24"/>
        </w:rPr>
        <w:t xml:space="preserve"> </w:t>
      </w:r>
      <w:r w:rsidRPr="00B92353">
        <w:rPr>
          <w:sz w:val="24"/>
        </w:rPr>
        <w:t>традиций</w:t>
      </w:r>
      <w:r w:rsidR="00416949" w:rsidRPr="00B92353">
        <w:rPr>
          <w:sz w:val="24"/>
        </w:rPr>
        <w:t xml:space="preserve"> </w:t>
      </w:r>
      <w:r w:rsidRPr="00B92353">
        <w:rPr>
          <w:sz w:val="24"/>
        </w:rPr>
        <w:t>народного</w:t>
      </w:r>
      <w:r w:rsidR="00416949" w:rsidRPr="00B92353">
        <w:rPr>
          <w:sz w:val="24"/>
        </w:rPr>
        <w:t xml:space="preserve"> </w:t>
      </w:r>
      <w:r w:rsidRPr="00B92353">
        <w:rPr>
          <w:sz w:val="24"/>
        </w:rPr>
        <w:t>декоративно-прикладного</w:t>
      </w:r>
      <w:r w:rsidR="00416949" w:rsidRPr="00B92353">
        <w:rPr>
          <w:sz w:val="24"/>
        </w:rPr>
        <w:t xml:space="preserve"> </w:t>
      </w:r>
      <w:r w:rsidRPr="00B92353">
        <w:rPr>
          <w:sz w:val="24"/>
        </w:rPr>
        <w:t>творчества,</w:t>
      </w:r>
      <w:r w:rsidR="00416949" w:rsidRPr="00B92353">
        <w:rPr>
          <w:sz w:val="24"/>
        </w:rPr>
        <w:t xml:space="preserve"> </w:t>
      </w:r>
      <w:r w:rsidRPr="00B92353">
        <w:rPr>
          <w:sz w:val="24"/>
        </w:rPr>
        <w:t>связанного</w:t>
      </w:r>
      <w:r w:rsidR="00416949" w:rsidRPr="00B92353">
        <w:rPr>
          <w:sz w:val="24"/>
        </w:rPr>
        <w:t xml:space="preserve"> </w:t>
      </w:r>
      <w:r w:rsidRPr="00B92353">
        <w:rPr>
          <w:sz w:val="24"/>
        </w:rPr>
        <w:t>с</w:t>
      </w:r>
      <w:r w:rsidR="00416949" w:rsidRPr="00B92353">
        <w:rPr>
          <w:sz w:val="24"/>
        </w:rPr>
        <w:t xml:space="preserve"> </w:t>
      </w:r>
      <w:r w:rsidRPr="00B92353">
        <w:rPr>
          <w:sz w:val="24"/>
        </w:rPr>
        <w:t>уходящим</w:t>
      </w:r>
      <w:r w:rsidR="00416949" w:rsidRPr="00B92353">
        <w:rPr>
          <w:sz w:val="24"/>
        </w:rPr>
        <w:t xml:space="preserve"> </w:t>
      </w:r>
      <w:r w:rsidRPr="00B92353">
        <w:rPr>
          <w:sz w:val="24"/>
        </w:rPr>
        <w:t>в</w:t>
      </w:r>
      <w:r w:rsidR="00416949" w:rsidRPr="00B92353">
        <w:rPr>
          <w:sz w:val="24"/>
        </w:rPr>
        <w:t xml:space="preserve"> </w:t>
      </w:r>
      <w:r w:rsidRPr="00B92353">
        <w:rPr>
          <w:sz w:val="24"/>
        </w:rPr>
        <w:t>прошлое</w:t>
      </w:r>
      <w:r w:rsidR="00416949" w:rsidRPr="00B92353">
        <w:rPr>
          <w:sz w:val="24"/>
        </w:rPr>
        <w:t xml:space="preserve"> </w:t>
      </w:r>
      <w:r w:rsidRPr="00B92353">
        <w:rPr>
          <w:sz w:val="24"/>
        </w:rPr>
        <w:t>укладом</w:t>
      </w:r>
      <w:r w:rsidR="00416949" w:rsidRPr="00B92353">
        <w:rPr>
          <w:sz w:val="24"/>
        </w:rPr>
        <w:t xml:space="preserve"> </w:t>
      </w:r>
      <w:r w:rsidRPr="00B92353">
        <w:rPr>
          <w:sz w:val="24"/>
        </w:rPr>
        <w:t>жизни</w:t>
      </w:r>
      <w:r w:rsidR="00416949" w:rsidRPr="00B92353">
        <w:rPr>
          <w:sz w:val="24"/>
        </w:rPr>
        <w:t xml:space="preserve"> </w:t>
      </w:r>
      <w:r w:rsidRPr="00B92353">
        <w:rPr>
          <w:sz w:val="24"/>
        </w:rPr>
        <w:t>и</w:t>
      </w:r>
      <w:r w:rsidR="00416949" w:rsidRPr="00B92353">
        <w:rPr>
          <w:sz w:val="24"/>
        </w:rPr>
        <w:t xml:space="preserve"> </w:t>
      </w:r>
      <w:r w:rsidRPr="00B92353">
        <w:rPr>
          <w:sz w:val="24"/>
        </w:rPr>
        <w:t>быта.</w:t>
      </w:r>
    </w:p>
    <w:p w:rsidR="000B450E" w:rsidRPr="00B92353" w:rsidRDefault="000B450E" w:rsidP="00B92353">
      <w:pPr>
        <w:pStyle w:val="2"/>
        <w:spacing w:line="360" w:lineRule="auto"/>
        <w:ind w:firstLine="567"/>
        <w:rPr>
          <w:b/>
          <w:sz w:val="24"/>
        </w:rPr>
      </w:pPr>
      <w:r w:rsidRPr="00B92353">
        <w:rPr>
          <w:sz w:val="24"/>
        </w:rPr>
        <w:lastRenderedPageBreak/>
        <w:t>В</w:t>
      </w:r>
      <w:r w:rsidR="00416949" w:rsidRPr="00B92353">
        <w:rPr>
          <w:sz w:val="24"/>
        </w:rPr>
        <w:t xml:space="preserve"> </w:t>
      </w:r>
      <w:r w:rsidRPr="00B92353">
        <w:rPr>
          <w:sz w:val="24"/>
        </w:rPr>
        <w:t>послереволюционный</w:t>
      </w:r>
      <w:r w:rsidR="00416949" w:rsidRPr="00B92353">
        <w:rPr>
          <w:sz w:val="24"/>
        </w:rPr>
        <w:t xml:space="preserve"> </w:t>
      </w:r>
      <w:r w:rsidRPr="00B92353">
        <w:rPr>
          <w:sz w:val="24"/>
        </w:rPr>
        <w:t>период</w:t>
      </w:r>
      <w:r w:rsidR="00416949" w:rsidRPr="00B92353">
        <w:rPr>
          <w:sz w:val="24"/>
        </w:rPr>
        <w:t xml:space="preserve"> </w:t>
      </w:r>
      <w:r w:rsidRPr="00B92353">
        <w:rPr>
          <w:sz w:val="24"/>
        </w:rPr>
        <w:t>по</w:t>
      </w:r>
      <w:r w:rsidR="00416949" w:rsidRPr="00B92353">
        <w:rPr>
          <w:sz w:val="24"/>
        </w:rPr>
        <w:t xml:space="preserve"> </w:t>
      </w:r>
      <w:r w:rsidRPr="00B92353">
        <w:rPr>
          <w:sz w:val="24"/>
        </w:rPr>
        <w:t>многим</w:t>
      </w:r>
      <w:r w:rsidR="00416949" w:rsidRPr="00B92353">
        <w:rPr>
          <w:sz w:val="24"/>
        </w:rPr>
        <w:t xml:space="preserve"> </w:t>
      </w:r>
      <w:r w:rsidRPr="00B92353">
        <w:rPr>
          <w:sz w:val="24"/>
        </w:rPr>
        <w:t>традиционным</w:t>
      </w:r>
      <w:r w:rsidR="00416949" w:rsidRPr="00B92353">
        <w:rPr>
          <w:sz w:val="24"/>
        </w:rPr>
        <w:t xml:space="preserve"> </w:t>
      </w:r>
      <w:r w:rsidRPr="00B92353">
        <w:rPr>
          <w:sz w:val="24"/>
        </w:rPr>
        <w:t>изделиям</w:t>
      </w:r>
      <w:r w:rsidR="00416949" w:rsidRPr="00B92353">
        <w:rPr>
          <w:sz w:val="24"/>
        </w:rPr>
        <w:t xml:space="preserve"> </w:t>
      </w:r>
      <w:r w:rsidRPr="00B92353">
        <w:rPr>
          <w:sz w:val="24"/>
        </w:rPr>
        <w:t>художественных</w:t>
      </w:r>
      <w:r w:rsidR="00416949" w:rsidRPr="00B92353">
        <w:rPr>
          <w:sz w:val="24"/>
        </w:rPr>
        <w:t xml:space="preserve"> </w:t>
      </w:r>
      <w:r w:rsidRPr="00B92353">
        <w:rPr>
          <w:sz w:val="24"/>
        </w:rPr>
        <w:t>промыслов</w:t>
      </w:r>
      <w:r w:rsidR="00416949" w:rsidRPr="00B92353">
        <w:rPr>
          <w:sz w:val="24"/>
        </w:rPr>
        <w:t xml:space="preserve"> </w:t>
      </w:r>
      <w:r w:rsidRPr="00B92353">
        <w:rPr>
          <w:sz w:val="24"/>
        </w:rPr>
        <w:t>было</w:t>
      </w:r>
      <w:r w:rsidR="00416949" w:rsidRPr="00B92353">
        <w:rPr>
          <w:sz w:val="24"/>
        </w:rPr>
        <w:t xml:space="preserve"> </w:t>
      </w:r>
      <w:r w:rsidRPr="00B92353">
        <w:rPr>
          <w:sz w:val="24"/>
        </w:rPr>
        <w:t>налажено</w:t>
      </w:r>
      <w:r w:rsidR="00416949" w:rsidRPr="00B92353">
        <w:rPr>
          <w:sz w:val="24"/>
        </w:rPr>
        <w:t xml:space="preserve"> </w:t>
      </w:r>
      <w:r w:rsidRPr="00B92353">
        <w:rPr>
          <w:sz w:val="24"/>
        </w:rPr>
        <w:t>машинное</w:t>
      </w:r>
      <w:r w:rsidR="00416949" w:rsidRPr="00B92353">
        <w:rPr>
          <w:sz w:val="24"/>
        </w:rPr>
        <w:t xml:space="preserve"> </w:t>
      </w:r>
      <w:r w:rsidRPr="00B92353">
        <w:rPr>
          <w:sz w:val="24"/>
        </w:rPr>
        <w:t>производство.</w:t>
      </w:r>
      <w:r w:rsidR="00416949" w:rsidRPr="00B92353">
        <w:rPr>
          <w:sz w:val="24"/>
        </w:rPr>
        <w:t xml:space="preserve"> </w:t>
      </w:r>
      <w:r w:rsidRPr="00B92353">
        <w:rPr>
          <w:sz w:val="24"/>
        </w:rPr>
        <w:t>Это</w:t>
      </w:r>
      <w:r w:rsidR="00416949" w:rsidRPr="00B92353">
        <w:rPr>
          <w:sz w:val="24"/>
        </w:rPr>
        <w:t xml:space="preserve"> </w:t>
      </w:r>
      <w:r w:rsidRPr="00B92353">
        <w:rPr>
          <w:sz w:val="24"/>
        </w:rPr>
        <w:t>позволило,</w:t>
      </w:r>
      <w:r w:rsidR="00416949" w:rsidRPr="00B92353">
        <w:rPr>
          <w:sz w:val="24"/>
        </w:rPr>
        <w:t xml:space="preserve"> </w:t>
      </w:r>
      <w:r w:rsidRPr="00B92353">
        <w:rPr>
          <w:sz w:val="24"/>
        </w:rPr>
        <w:t>с</w:t>
      </w:r>
      <w:r w:rsidR="00416949" w:rsidRPr="00B92353">
        <w:rPr>
          <w:sz w:val="24"/>
        </w:rPr>
        <w:t xml:space="preserve"> </w:t>
      </w:r>
      <w:r w:rsidRPr="00B92353">
        <w:rPr>
          <w:sz w:val="24"/>
        </w:rPr>
        <w:t>одной</w:t>
      </w:r>
      <w:r w:rsidR="00416949" w:rsidRPr="00B92353">
        <w:rPr>
          <w:sz w:val="24"/>
        </w:rPr>
        <w:t xml:space="preserve"> </w:t>
      </w:r>
      <w:r w:rsidRPr="00B92353">
        <w:rPr>
          <w:sz w:val="24"/>
        </w:rPr>
        <w:t>стороны,</w:t>
      </w:r>
      <w:r w:rsidR="00416949" w:rsidRPr="00B92353">
        <w:rPr>
          <w:sz w:val="24"/>
        </w:rPr>
        <w:t xml:space="preserve"> </w:t>
      </w:r>
      <w:r w:rsidRPr="00B92353">
        <w:rPr>
          <w:sz w:val="24"/>
        </w:rPr>
        <w:t>организовать</w:t>
      </w:r>
      <w:r w:rsidR="00416949" w:rsidRPr="00B92353">
        <w:rPr>
          <w:sz w:val="24"/>
        </w:rPr>
        <w:t xml:space="preserve"> </w:t>
      </w:r>
      <w:r w:rsidRPr="00B92353">
        <w:rPr>
          <w:sz w:val="24"/>
        </w:rPr>
        <w:t>их</w:t>
      </w:r>
      <w:r w:rsidR="00416949" w:rsidRPr="00B92353">
        <w:rPr>
          <w:sz w:val="24"/>
        </w:rPr>
        <w:t xml:space="preserve"> </w:t>
      </w:r>
      <w:r w:rsidRPr="00B92353">
        <w:rPr>
          <w:sz w:val="24"/>
        </w:rPr>
        <w:t>массовый,</w:t>
      </w:r>
      <w:r w:rsidR="00416949" w:rsidRPr="00B92353">
        <w:rPr>
          <w:sz w:val="24"/>
        </w:rPr>
        <w:t xml:space="preserve"> </w:t>
      </w:r>
      <w:r w:rsidRPr="00B92353">
        <w:rPr>
          <w:sz w:val="24"/>
        </w:rPr>
        <w:t>серийный</w:t>
      </w:r>
      <w:r w:rsidR="00416949" w:rsidRPr="00B92353">
        <w:rPr>
          <w:sz w:val="24"/>
        </w:rPr>
        <w:t xml:space="preserve"> </w:t>
      </w:r>
      <w:r w:rsidRPr="00B92353">
        <w:rPr>
          <w:sz w:val="24"/>
        </w:rPr>
        <w:t>выпуск,</w:t>
      </w:r>
      <w:r w:rsidR="00416949" w:rsidRPr="00B92353">
        <w:rPr>
          <w:sz w:val="24"/>
        </w:rPr>
        <w:t xml:space="preserve"> </w:t>
      </w:r>
      <w:r w:rsidRPr="00B92353">
        <w:rPr>
          <w:sz w:val="24"/>
        </w:rPr>
        <w:t>с</w:t>
      </w:r>
      <w:r w:rsidR="00416949" w:rsidRPr="00B92353">
        <w:rPr>
          <w:sz w:val="24"/>
        </w:rPr>
        <w:t xml:space="preserve"> </w:t>
      </w:r>
      <w:r w:rsidRPr="00B92353">
        <w:rPr>
          <w:sz w:val="24"/>
        </w:rPr>
        <w:t>другой</w:t>
      </w:r>
      <w:r w:rsidR="00416949" w:rsidRPr="00B92353">
        <w:rPr>
          <w:sz w:val="24"/>
        </w:rPr>
        <w:t xml:space="preserve"> </w:t>
      </w:r>
      <w:r w:rsidRPr="00B92353">
        <w:rPr>
          <w:sz w:val="24"/>
        </w:rPr>
        <w:t>стороны,</w:t>
      </w:r>
      <w:r w:rsidR="00416949" w:rsidRPr="00B92353">
        <w:rPr>
          <w:sz w:val="24"/>
        </w:rPr>
        <w:t xml:space="preserve"> </w:t>
      </w:r>
      <w:r w:rsidRPr="00B92353">
        <w:rPr>
          <w:sz w:val="24"/>
        </w:rPr>
        <w:t>привело</w:t>
      </w:r>
      <w:r w:rsidR="00416949" w:rsidRPr="00B92353">
        <w:rPr>
          <w:sz w:val="24"/>
        </w:rPr>
        <w:t xml:space="preserve"> </w:t>
      </w:r>
      <w:r w:rsidRPr="00B92353">
        <w:rPr>
          <w:sz w:val="24"/>
        </w:rPr>
        <w:t>к</w:t>
      </w:r>
      <w:r w:rsidR="00416949" w:rsidRPr="00B92353">
        <w:rPr>
          <w:sz w:val="24"/>
        </w:rPr>
        <w:t xml:space="preserve"> </w:t>
      </w:r>
      <w:r w:rsidRPr="00B92353">
        <w:rPr>
          <w:sz w:val="24"/>
        </w:rPr>
        <w:t>стандартизации,</w:t>
      </w:r>
      <w:r w:rsidR="00416949" w:rsidRPr="00B92353">
        <w:rPr>
          <w:sz w:val="24"/>
        </w:rPr>
        <w:t xml:space="preserve"> </w:t>
      </w:r>
      <w:r w:rsidRPr="00B92353">
        <w:rPr>
          <w:sz w:val="24"/>
        </w:rPr>
        <w:t>утрате</w:t>
      </w:r>
      <w:r w:rsidR="00416949" w:rsidRPr="00B92353">
        <w:rPr>
          <w:sz w:val="24"/>
        </w:rPr>
        <w:t xml:space="preserve"> </w:t>
      </w:r>
      <w:r w:rsidRPr="00B92353">
        <w:rPr>
          <w:sz w:val="24"/>
        </w:rPr>
        <w:t>уникальности,</w:t>
      </w:r>
      <w:r w:rsidR="00416949" w:rsidRPr="00B92353">
        <w:rPr>
          <w:sz w:val="24"/>
        </w:rPr>
        <w:t xml:space="preserve"> </w:t>
      </w:r>
      <w:r w:rsidRPr="00B92353">
        <w:rPr>
          <w:sz w:val="24"/>
        </w:rPr>
        <w:t>самобытности</w:t>
      </w:r>
      <w:r w:rsidR="00416949" w:rsidRPr="00B92353">
        <w:rPr>
          <w:sz w:val="24"/>
        </w:rPr>
        <w:t xml:space="preserve"> </w:t>
      </w:r>
      <w:r w:rsidRPr="00B92353">
        <w:rPr>
          <w:sz w:val="24"/>
        </w:rPr>
        <w:t>народных</w:t>
      </w:r>
      <w:r w:rsidR="00416949" w:rsidRPr="00B92353">
        <w:rPr>
          <w:sz w:val="24"/>
        </w:rPr>
        <w:t xml:space="preserve"> </w:t>
      </w:r>
      <w:r w:rsidRPr="00B92353">
        <w:rPr>
          <w:sz w:val="24"/>
        </w:rPr>
        <w:t>традиций,</w:t>
      </w:r>
      <w:r w:rsidR="00416949" w:rsidRPr="00B92353">
        <w:rPr>
          <w:sz w:val="24"/>
        </w:rPr>
        <w:t xml:space="preserve"> </w:t>
      </w:r>
      <w:r w:rsidRPr="00B92353">
        <w:rPr>
          <w:sz w:val="24"/>
        </w:rPr>
        <w:t>к</w:t>
      </w:r>
      <w:r w:rsidR="00416949" w:rsidRPr="00B92353">
        <w:rPr>
          <w:sz w:val="24"/>
        </w:rPr>
        <w:t xml:space="preserve"> </w:t>
      </w:r>
      <w:r w:rsidRPr="00B92353">
        <w:rPr>
          <w:sz w:val="24"/>
        </w:rPr>
        <w:t>обезличиванию</w:t>
      </w:r>
      <w:r w:rsidR="00416949" w:rsidRPr="00B92353">
        <w:rPr>
          <w:sz w:val="24"/>
        </w:rPr>
        <w:t xml:space="preserve"> </w:t>
      </w:r>
      <w:r w:rsidRPr="00B92353">
        <w:rPr>
          <w:sz w:val="24"/>
        </w:rPr>
        <w:t>творчества.</w:t>
      </w:r>
      <w:r w:rsidR="00416949" w:rsidRPr="00B92353">
        <w:rPr>
          <w:sz w:val="24"/>
        </w:rPr>
        <w:t xml:space="preserve"> </w:t>
      </w:r>
      <w:r w:rsidRPr="00B92353">
        <w:rPr>
          <w:sz w:val="24"/>
        </w:rPr>
        <w:t>Однако</w:t>
      </w:r>
      <w:r w:rsidR="00416949" w:rsidRPr="00B92353">
        <w:rPr>
          <w:sz w:val="24"/>
        </w:rPr>
        <w:t xml:space="preserve"> </w:t>
      </w:r>
      <w:r w:rsidRPr="00B92353">
        <w:rPr>
          <w:sz w:val="24"/>
        </w:rPr>
        <w:t>и</w:t>
      </w:r>
      <w:r w:rsidR="00416949" w:rsidRPr="00B92353">
        <w:rPr>
          <w:sz w:val="24"/>
        </w:rPr>
        <w:t xml:space="preserve"> </w:t>
      </w:r>
      <w:r w:rsidRPr="00B92353">
        <w:rPr>
          <w:sz w:val="24"/>
        </w:rPr>
        <w:t>сегодня</w:t>
      </w:r>
      <w:r w:rsidR="00416949" w:rsidRPr="00B92353">
        <w:rPr>
          <w:sz w:val="24"/>
        </w:rPr>
        <w:t xml:space="preserve"> </w:t>
      </w:r>
      <w:r w:rsidRPr="00B92353">
        <w:rPr>
          <w:sz w:val="24"/>
        </w:rPr>
        <w:t>есть</w:t>
      </w:r>
      <w:r w:rsidR="00416949" w:rsidRPr="00B92353">
        <w:rPr>
          <w:sz w:val="24"/>
        </w:rPr>
        <w:t xml:space="preserve"> </w:t>
      </w:r>
      <w:r w:rsidRPr="00B92353">
        <w:rPr>
          <w:sz w:val="24"/>
        </w:rPr>
        <w:t>промыслы,</w:t>
      </w:r>
      <w:r w:rsidR="00416949" w:rsidRPr="00B92353">
        <w:rPr>
          <w:sz w:val="24"/>
        </w:rPr>
        <w:t xml:space="preserve"> </w:t>
      </w:r>
      <w:r w:rsidRPr="00B92353">
        <w:rPr>
          <w:sz w:val="24"/>
        </w:rPr>
        <w:t>которые</w:t>
      </w:r>
      <w:r w:rsidR="00416949" w:rsidRPr="00B92353">
        <w:rPr>
          <w:sz w:val="24"/>
        </w:rPr>
        <w:t xml:space="preserve"> </w:t>
      </w:r>
      <w:r w:rsidRPr="00B92353">
        <w:rPr>
          <w:sz w:val="24"/>
        </w:rPr>
        <w:t>славятся</w:t>
      </w:r>
      <w:r w:rsidR="00416949" w:rsidRPr="00B92353">
        <w:rPr>
          <w:sz w:val="24"/>
        </w:rPr>
        <w:t xml:space="preserve"> </w:t>
      </w:r>
      <w:r w:rsidRPr="00B92353">
        <w:rPr>
          <w:sz w:val="24"/>
        </w:rPr>
        <w:t>своей</w:t>
      </w:r>
      <w:r w:rsidR="00416949" w:rsidRPr="00B92353">
        <w:rPr>
          <w:sz w:val="24"/>
        </w:rPr>
        <w:t xml:space="preserve"> </w:t>
      </w:r>
      <w:r w:rsidRPr="00B92353">
        <w:rPr>
          <w:sz w:val="24"/>
        </w:rPr>
        <w:t>великолепной</w:t>
      </w:r>
      <w:r w:rsidR="00416949" w:rsidRPr="00B92353">
        <w:rPr>
          <w:sz w:val="24"/>
        </w:rPr>
        <w:t xml:space="preserve"> </w:t>
      </w:r>
      <w:r w:rsidRPr="00B92353">
        <w:rPr>
          <w:sz w:val="24"/>
        </w:rPr>
        <w:t>художественной</w:t>
      </w:r>
      <w:r w:rsidR="00416949" w:rsidRPr="00B92353">
        <w:rPr>
          <w:sz w:val="24"/>
        </w:rPr>
        <w:t xml:space="preserve"> </w:t>
      </w:r>
      <w:r w:rsidRPr="00B92353">
        <w:rPr>
          <w:sz w:val="24"/>
        </w:rPr>
        <w:t>обработкой</w:t>
      </w:r>
      <w:r w:rsidR="00416949" w:rsidRPr="00B92353">
        <w:rPr>
          <w:sz w:val="24"/>
        </w:rPr>
        <w:t xml:space="preserve"> </w:t>
      </w:r>
      <w:r w:rsidRPr="00B92353">
        <w:rPr>
          <w:sz w:val="24"/>
        </w:rPr>
        <w:t>дерева,</w:t>
      </w:r>
      <w:r w:rsidR="00416949" w:rsidRPr="00B92353">
        <w:rPr>
          <w:sz w:val="24"/>
        </w:rPr>
        <w:t xml:space="preserve"> </w:t>
      </w:r>
      <w:r w:rsidRPr="00B92353">
        <w:rPr>
          <w:sz w:val="24"/>
        </w:rPr>
        <w:t>металла,</w:t>
      </w:r>
      <w:r w:rsidR="00416949" w:rsidRPr="00B92353">
        <w:rPr>
          <w:sz w:val="24"/>
        </w:rPr>
        <w:t xml:space="preserve"> </w:t>
      </w:r>
      <w:r w:rsidRPr="00B92353">
        <w:rPr>
          <w:sz w:val="24"/>
        </w:rPr>
        <w:t>керамики,</w:t>
      </w:r>
      <w:r w:rsidR="00416949" w:rsidRPr="00B92353">
        <w:rPr>
          <w:sz w:val="24"/>
        </w:rPr>
        <w:t xml:space="preserve"> </w:t>
      </w:r>
      <w:r w:rsidRPr="00B92353">
        <w:rPr>
          <w:sz w:val="24"/>
        </w:rPr>
        <w:t>камня</w:t>
      </w:r>
      <w:r w:rsidR="00416949" w:rsidRPr="00B92353">
        <w:rPr>
          <w:sz w:val="24"/>
        </w:rPr>
        <w:t xml:space="preserve"> </w:t>
      </w:r>
      <w:r w:rsidRPr="00B92353">
        <w:rPr>
          <w:sz w:val="24"/>
        </w:rPr>
        <w:t>и</w:t>
      </w:r>
      <w:r w:rsidR="00416949" w:rsidRPr="00B92353">
        <w:rPr>
          <w:sz w:val="24"/>
        </w:rPr>
        <w:t xml:space="preserve"> </w:t>
      </w:r>
      <w:r w:rsidRPr="00B92353">
        <w:rPr>
          <w:sz w:val="24"/>
        </w:rPr>
        <w:t>кости,</w:t>
      </w:r>
      <w:r w:rsidR="00416949" w:rsidRPr="00B92353">
        <w:rPr>
          <w:sz w:val="24"/>
        </w:rPr>
        <w:t xml:space="preserve"> </w:t>
      </w:r>
      <w:r w:rsidRPr="00B92353">
        <w:rPr>
          <w:sz w:val="24"/>
        </w:rPr>
        <w:t>не</w:t>
      </w:r>
      <w:r w:rsidR="00416949" w:rsidRPr="00B92353">
        <w:rPr>
          <w:sz w:val="24"/>
        </w:rPr>
        <w:t xml:space="preserve"> </w:t>
      </w:r>
      <w:r w:rsidRPr="00B92353">
        <w:rPr>
          <w:sz w:val="24"/>
        </w:rPr>
        <w:t>забыты</w:t>
      </w:r>
      <w:r w:rsidR="00416949" w:rsidRPr="00B92353">
        <w:rPr>
          <w:sz w:val="24"/>
        </w:rPr>
        <w:t xml:space="preserve"> </w:t>
      </w:r>
      <w:r w:rsidRPr="00B92353">
        <w:rPr>
          <w:sz w:val="24"/>
        </w:rPr>
        <w:t>кружевоплетение,</w:t>
      </w:r>
      <w:r w:rsidR="00416949" w:rsidRPr="00B92353">
        <w:rPr>
          <w:sz w:val="24"/>
        </w:rPr>
        <w:t xml:space="preserve"> </w:t>
      </w:r>
      <w:r w:rsidRPr="00B92353">
        <w:rPr>
          <w:sz w:val="24"/>
        </w:rPr>
        <w:t>ковроткачество,</w:t>
      </w:r>
      <w:r w:rsidR="00416949" w:rsidRPr="00B92353">
        <w:rPr>
          <w:sz w:val="24"/>
        </w:rPr>
        <w:t xml:space="preserve"> </w:t>
      </w:r>
      <w:r w:rsidRPr="00B92353">
        <w:rPr>
          <w:sz w:val="24"/>
        </w:rPr>
        <w:t>лаковая</w:t>
      </w:r>
      <w:r w:rsidR="00416949" w:rsidRPr="00B92353">
        <w:rPr>
          <w:sz w:val="24"/>
        </w:rPr>
        <w:t xml:space="preserve"> </w:t>
      </w:r>
      <w:r w:rsidRPr="00B92353">
        <w:rPr>
          <w:sz w:val="24"/>
        </w:rPr>
        <w:t>миниатюрная</w:t>
      </w:r>
      <w:r w:rsidR="00416949" w:rsidRPr="00B92353">
        <w:rPr>
          <w:sz w:val="24"/>
        </w:rPr>
        <w:t xml:space="preserve"> </w:t>
      </w:r>
      <w:r w:rsidRPr="00B92353">
        <w:rPr>
          <w:sz w:val="24"/>
        </w:rPr>
        <w:t>живопись.</w:t>
      </w:r>
    </w:p>
    <w:p w:rsidR="00783D0B" w:rsidRPr="00B92353" w:rsidRDefault="00783D0B" w:rsidP="00B92353">
      <w:pPr>
        <w:pStyle w:val="2"/>
        <w:spacing w:line="360" w:lineRule="auto"/>
        <w:ind w:firstLine="567"/>
        <w:rPr>
          <w:b/>
          <w:sz w:val="24"/>
        </w:rPr>
      </w:pPr>
    </w:p>
    <w:p w:rsidR="00783D0B" w:rsidRPr="00B92353" w:rsidRDefault="00783D0B" w:rsidP="00B92353">
      <w:pPr>
        <w:pStyle w:val="3"/>
        <w:spacing w:line="360" w:lineRule="auto"/>
        <w:ind w:firstLine="567"/>
        <w:jc w:val="center"/>
        <w:rPr>
          <w:b/>
          <w:sz w:val="24"/>
        </w:rPr>
      </w:pPr>
      <w:bookmarkStart w:id="74" w:name="_Toc475370757"/>
      <w:bookmarkStart w:id="75" w:name="_Toc475526476"/>
      <w:r w:rsidRPr="00B92353">
        <w:rPr>
          <w:b/>
          <w:sz w:val="24"/>
        </w:rPr>
        <w:t>2.4.3. Народное искусство «примитива» в живописи, его жанры и особенности</w:t>
      </w:r>
      <w:bookmarkEnd w:id="74"/>
      <w:bookmarkEnd w:id="75"/>
    </w:p>
    <w:p w:rsidR="000B450E" w:rsidRPr="00B92353" w:rsidRDefault="000B450E" w:rsidP="00B92353">
      <w:pPr>
        <w:pStyle w:val="2"/>
        <w:spacing w:line="360" w:lineRule="auto"/>
        <w:ind w:firstLine="567"/>
        <w:rPr>
          <w:b/>
          <w:sz w:val="24"/>
        </w:rPr>
      </w:pPr>
      <w:r w:rsidRPr="00B92353">
        <w:rPr>
          <w:sz w:val="24"/>
        </w:rPr>
        <w:t>Народное</w:t>
      </w:r>
      <w:r w:rsidR="00416949" w:rsidRPr="00B92353">
        <w:rPr>
          <w:sz w:val="24"/>
        </w:rPr>
        <w:t xml:space="preserve"> </w:t>
      </w:r>
      <w:r w:rsidRPr="00B92353">
        <w:rPr>
          <w:sz w:val="24"/>
        </w:rPr>
        <w:t>искусство</w:t>
      </w:r>
      <w:r w:rsidR="00416949" w:rsidRPr="00B92353">
        <w:rPr>
          <w:sz w:val="24"/>
        </w:rPr>
        <w:t xml:space="preserve"> </w:t>
      </w:r>
      <w:r w:rsidRPr="00B92353">
        <w:rPr>
          <w:sz w:val="24"/>
        </w:rPr>
        <w:t>городского</w:t>
      </w:r>
      <w:r w:rsidR="00416949" w:rsidRPr="00B92353">
        <w:rPr>
          <w:sz w:val="24"/>
        </w:rPr>
        <w:t xml:space="preserve"> </w:t>
      </w:r>
      <w:r w:rsidRPr="00B92353">
        <w:rPr>
          <w:sz w:val="24"/>
        </w:rPr>
        <w:t>примитива</w:t>
      </w:r>
      <w:r w:rsidR="00416949" w:rsidRPr="00B92353">
        <w:rPr>
          <w:sz w:val="24"/>
        </w:rPr>
        <w:t xml:space="preserve"> </w:t>
      </w:r>
      <w:r w:rsidRPr="00B92353">
        <w:rPr>
          <w:sz w:val="24"/>
        </w:rPr>
        <w:t>было</w:t>
      </w:r>
      <w:r w:rsidR="00416949" w:rsidRPr="00B92353">
        <w:rPr>
          <w:sz w:val="24"/>
        </w:rPr>
        <w:t xml:space="preserve"> </w:t>
      </w:r>
      <w:r w:rsidRPr="00B92353">
        <w:rPr>
          <w:sz w:val="24"/>
        </w:rPr>
        <w:t>и</w:t>
      </w:r>
      <w:r w:rsidR="00416949" w:rsidRPr="00B92353">
        <w:rPr>
          <w:sz w:val="24"/>
        </w:rPr>
        <w:t xml:space="preserve"> </w:t>
      </w:r>
      <w:r w:rsidRPr="00B92353">
        <w:rPr>
          <w:sz w:val="24"/>
        </w:rPr>
        <w:t>в</w:t>
      </w:r>
      <w:r w:rsidR="00416949" w:rsidRPr="00B92353">
        <w:rPr>
          <w:sz w:val="24"/>
        </w:rPr>
        <w:t xml:space="preserve"> </w:t>
      </w:r>
      <w:r w:rsidRPr="00B92353">
        <w:rPr>
          <w:sz w:val="24"/>
        </w:rPr>
        <w:t>живописи.</w:t>
      </w:r>
      <w:r w:rsidR="00416949" w:rsidRPr="00B92353">
        <w:rPr>
          <w:sz w:val="24"/>
        </w:rPr>
        <w:t xml:space="preserve"> </w:t>
      </w:r>
      <w:r w:rsidRPr="00B92353">
        <w:rPr>
          <w:sz w:val="24"/>
        </w:rPr>
        <w:t>Интересным</w:t>
      </w:r>
      <w:r w:rsidR="00416949" w:rsidRPr="00B92353">
        <w:rPr>
          <w:sz w:val="24"/>
        </w:rPr>
        <w:t xml:space="preserve"> </w:t>
      </w:r>
      <w:r w:rsidRPr="00B92353">
        <w:rPr>
          <w:sz w:val="24"/>
        </w:rPr>
        <w:t>и</w:t>
      </w:r>
      <w:r w:rsidR="00416949" w:rsidRPr="00B92353">
        <w:rPr>
          <w:sz w:val="24"/>
        </w:rPr>
        <w:t xml:space="preserve"> </w:t>
      </w:r>
      <w:r w:rsidRPr="00B92353">
        <w:rPr>
          <w:sz w:val="24"/>
        </w:rPr>
        <w:t>самобытным</w:t>
      </w:r>
      <w:r w:rsidR="00416949" w:rsidRPr="00B92353">
        <w:rPr>
          <w:sz w:val="24"/>
        </w:rPr>
        <w:t xml:space="preserve"> </w:t>
      </w:r>
      <w:r w:rsidRPr="00B92353">
        <w:rPr>
          <w:sz w:val="24"/>
        </w:rPr>
        <w:t>явлением</w:t>
      </w:r>
      <w:r w:rsidR="00416949" w:rsidRPr="00B92353">
        <w:rPr>
          <w:sz w:val="24"/>
        </w:rPr>
        <w:t xml:space="preserve"> </w:t>
      </w:r>
      <w:r w:rsidRPr="00B92353">
        <w:rPr>
          <w:sz w:val="24"/>
        </w:rPr>
        <w:t>русской</w:t>
      </w:r>
      <w:r w:rsidR="00416949" w:rsidRPr="00B92353">
        <w:rPr>
          <w:sz w:val="24"/>
        </w:rPr>
        <w:t xml:space="preserve"> </w:t>
      </w:r>
      <w:r w:rsidRPr="00B92353">
        <w:rPr>
          <w:sz w:val="24"/>
        </w:rPr>
        <w:t>живописи</w:t>
      </w:r>
      <w:r w:rsidR="00416949" w:rsidRPr="00B92353">
        <w:rPr>
          <w:sz w:val="24"/>
        </w:rPr>
        <w:t xml:space="preserve"> </w:t>
      </w:r>
      <w:r w:rsidRPr="00B92353">
        <w:rPr>
          <w:sz w:val="24"/>
        </w:rPr>
        <w:t>конца</w:t>
      </w:r>
      <w:r w:rsidR="00416949" w:rsidRPr="00B92353">
        <w:rPr>
          <w:sz w:val="24"/>
        </w:rPr>
        <w:t xml:space="preserve"> </w:t>
      </w:r>
      <w:r w:rsidRPr="00B92353">
        <w:rPr>
          <w:sz w:val="24"/>
        </w:rPr>
        <w:t>18</w:t>
      </w:r>
      <w:r w:rsidR="00416949" w:rsidRPr="00B92353">
        <w:rPr>
          <w:sz w:val="24"/>
        </w:rPr>
        <w:t xml:space="preserve"> </w:t>
      </w:r>
      <w:r w:rsidRPr="00B92353">
        <w:rPr>
          <w:sz w:val="24"/>
        </w:rPr>
        <w:t>первой</w:t>
      </w:r>
      <w:r w:rsidR="00416949" w:rsidRPr="00B92353">
        <w:rPr>
          <w:sz w:val="24"/>
        </w:rPr>
        <w:t xml:space="preserve"> </w:t>
      </w:r>
      <w:r w:rsidRPr="00B92353">
        <w:rPr>
          <w:sz w:val="24"/>
        </w:rPr>
        <w:t>половины</w:t>
      </w:r>
      <w:r w:rsidR="00416949" w:rsidRPr="00B92353">
        <w:rPr>
          <w:sz w:val="24"/>
        </w:rPr>
        <w:t xml:space="preserve"> </w:t>
      </w:r>
      <w:r w:rsidRPr="00B92353">
        <w:rPr>
          <w:sz w:val="24"/>
        </w:rPr>
        <w:t>19</w:t>
      </w:r>
      <w:r w:rsidR="00416949" w:rsidRPr="00B92353">
        <w:rPr>
          <w:sz w:val="24"/>
        </w:rPr>
        <w:t xml:space="preserve"> </w:t>
      </w:r>
      <w:r w:rsidRPr="00B92353">
        <w:rPr>
          <w:sz w:val="24"/>
        </w:rPr>
        <w:t>века</w:t>
      </w:r>
      <w:r w:rsidR="00416949" w:rsidRPr="00B92353">
        <w:rPr>
          <w:sz w:val="24"/>
        </w:rPr>
        <w:t xml:space="preserve"> </w:t>
      </w:r>
      <w:r w:rsidRPr="00B92353">
        <w:rPr>
          <w:sz w:val="24"/>
        </w:rPr>
        <w:t>является</w:t>
      </w:r>
      <w:r w:rsidR="00416949" w:rsidRPr="00B92353">
        <w:rPr>
          <w:sz w:val="24"/>
        </w:rPr>
        <w:t xml:space="preserve"> </w:t>
      </w:r>
      <w:r w:rsidRPr="00B92353">
        <w:rPr>
          <w:sz w:val="24"/>
        </w:rPr>
        <w:t>бытовой</w:t>
      </w:r>
      <w:r w:rsidR="00416949" w:rsidRPr="00B92353">
        <w:rPr>
          <w:sz w:val="24"/>
        </w:rPr>
        <w:t xml:space="preserve"> </w:t>
      </w:r>
      <w:r w:rsidRPr="00B92353">
        <w:rPr>
          <w:sz w:val="24"/>
        </w:rPr>
        <w:t>«примитивный»</w:t>
      </w:r>
      <w:r w:rsidR="00416949" w:rsidRPr="00B92353">
        <w:rPr>
          <w:sz w:val="24"/>
        </w:rPr>
        <w:t xml:space="preserve"> </w:t>
      </w:r>
      <w:r w:rsidRPr="00B92353">
        <w:rPr>
          <w:sz w:val="24"/>
        </w:rPr>
        <w:t>или</w:t>
      </w:r>
      <w:r w:rsidR="00416949" w:rsidRPr="00B92353">
        <w:rPr>
          <w:sz w:val="24"/>
        </w:rPr>
        <w:t xml:space="preserve"> </w:t>
      </w:r>
      <w:r w:rsidRPr="00B92353">
        <w:rPr>
          <w:sz w:val="24"/>
        </w:rPr>
        <w:t>купеческий</w:t>
      </w:r>
      <w:r w:rsidR="00416949" w:rsidRPr="00B92353">
        <w:rPr>
          <w:sz w:val="24"/>
        </w:rPr>
        <w:t xml:space="preserve"> </w:t>
      </w:r>
      <w:r w:rsidRPr="00B92353">
        <w:rPr>
          <w:sz w:val="24"/>
        </w:rPr>
        <w:t>и</w:t>
      </w:r>
      <w:r w:rsidR="00416949" w:rsidRPr="00B92353">
        <w:rPr>
          <w:sz w:val="24"/>
        </w:rPr>
        <w:t xml:space="preserve"> </w:t>
      </w:r>
      <w:r w:rsidRPr="00B92353">
        <w:rPr>
          <w:sz w:val="24"/>
        </w:rPr>
        <w:t>мещанский</w:t>
      </w:r>
      <w:r w:rsidR="00416949" w:rsidRPr="00B92353">
        <w:rPr>
          <w:sz w:val="24"/>
        </w:rPr>
        <w:t xml:space="preserve"> </w:t>
      </w:r>
      <w:r w:rsidRPr="00B92353">
        <w:rPr>
          <w:sz w:val="24"/>
        </w:rPr>
        <w:t>портрет,</w:t>
      </w:r>
      <w:r w:rsidR="00416949" w:rsidRPr="00B92353">
        <w:rPr>
          <w:sz w:val="24"/>
        </w:rPr>
        <w:t xml:space="preserve"> </w:t>
      </w:r>
      <w:r w:rsidRPr="00B92353">
        <w:rPr>
          <w:sz w:val="24"/>
        </w:rPr>
        <w:t>который</w:t>
      </w:r>
      <w:r w:rsidR="00416949" w:rsidRPr="00B92353">
        <w:rPr>
          <w:sz w:val="24"/>
        </w:rPr>
        <w:t xml:space="preserve"> </w:t>
      </w:r>
      <w:r w:rsidRPr="00B92353">
        <w:rPr>
          <w:sz w:val="24"/>
        </w:rPr>
        <w:t>служил</w:t>
      </w:r>
      <w:r w:rsidR="00416949" w:rsidRPr="00B92353">
        <w:rPr>
          <w:sz w:val="24"/>
        </w:rPr>
        <w:t xml:space="preserve"> </w:t>
      </w:r>
      <w:r w:rsidRPr="00B92353">
        <w:rPr>
          <w:sz w:val="24"/>
        </w:rPr>
        <w:t>для</w:t>
      </w:r>
      <w:r w:rsidR="00416949" w:rsidRPr="00B92353">
        <w:rPr>
          <w:sz w:val="24"/>
        </w:rPr>
        <w:t xml:space="preserve"> </w:t>
      </w:r>
      <w:r w:rsidRPr="00B92353">
        <w:rPr>
          <w:sz w:val="24"/>
        </w:rPr>
        <w:t>использования</w:t>
      </w:r>
      <w:r w:rsidR="00416949" w:rsidRPr="00B92353">
        <w:rPr>
          <w:sz w:val="24"/>
        </w:rPr>
        <w:t xml:space="preserve"> </w:t>
      </w:r>
      <w:r w:rsidRPr="00B92353">
        <w:rPr>
          <w:sz w:val="24"/>
        </w:rPr>
        <w:t>исключительно</w:t>
      </w:r>
      <w:r w:rsidR="00416949" w:rsidRPr="00B92353">
        <w:rPr>
          <w:sz w:val="24"/>
        </w:rPr>
        <w:t xml:space="preserve"> </w:t>
      </w:r>
      <w:r w:rsidRPr="00B92353">
        <w:rPr>
          <w:sz w:val="24"/>
        </w:rPr>
        <w:t>в</w:t>
      </w:r>
      <w:r w:rsidR="00416949" w:rsidRPr="00B92353">
        <w:rPr>
          <w:sz w:val="24"/>
        </w:rPr>
        <w:t xml:space="preserve"> </w:t>
      </w:r>
      <w:r w:rsidRPr="00B92353">
        <w:rPr>
          <w:sz w:val="24"/>
        </w:rPr>
        <w:t>сфере</w:t>
      </w:r>
      <w:r w:rsidR="00416949" w:rsidRPr="00B92353">
        <w:rPr>
          <w:sz w:val="24"/>
        </w:rPr>
        <w:t xml:space="preserve"> </w:t>
      </w:r>
      <w:r w:rsidRPr="00B92353">
        <w:rPr>
          <w:sz w:val="24"/>
        </w:rPr>
        <w:t>быта.</w:t>
      </w:r>
    </w:p>
    <w:p w:rsidR="000B450E" w:rsidRPr="00B92353" w:rsidRDefault="000B450E" w:rsidP="00B92353">
      <w:pPr>
        <w:pStyle w:val="2"/>
        <w:spacing w:line="360" w:lineRule="auto"/>
        <w:ind w:firstLine="567"/>
        <w:rPr>
          <w:b/>
          <w:sz w:val="24"/>
        </w:rPr>
      </w:pPr>
      <w:r w:rsidRPr="00B92353">
        <w:rPr>
          <w:sz w:val="24"/>
        </w:rPr>
        <w:t>Большинство</w:t>
      </w:r>
      <w:r w:rsidR="00416949" w:rsidRPr="00B92353">
        <w:rPr>
          <w:sz w:val="24"/>
        </w:rPr>
        <w:t xml:space="preserve"> </w:t>
      </w:r>
      <w:r w:rsidRPr="00B92353">
        <w:rPr>
          <w:sz w:val="24"/>
        </w:rPr>
        <w:t>портретов</w:t>
      </w:r>
      <w:r w:rsidR="00416949" w:rsidRPr="00B92353">
        <w:rPr>
          <w:sz w:val="24"/>
        </w:rPr>
        <w:t xml:space="preserve"> </w:t>
      </w:r>
      <w:r w:rsidRPr="00B92353">
        <w:rPr>
          <w:sz w:val="24"/>
        </w:rPr>
        <w:t>анонимно,</w:t>
      </w:r>
      <w:r w:rsidR="00416949" w:rsidRPr="00B92353">
        <w:rPr>
          <w:sz w:val="24"/>
        </w:rPr>
        <w:t xml:space="preserve"> </w:t>
      </w:r>
      <w:r w:rsidRPr="00B92353">
        <w:rPr>
          <w:sz w:val="24"/>
        </w:rPr>
        <w:t>т.к.</w:t>
      </w:r>
      <w:r w:rsidR="00416949" w:rsidRPr="00B92353">
        <w:rPr>
          <w:sz w:val="24"/>
        </w:rPr>
        <w:t xml:space="preserve"> </w:t>
      </w:r>
      <w:r w:rsidRPr="00B92353">
        <w:rPr>
          <w:sz w:val="24"/>
        </w:rPr>
        <w:t>заказчик</w:t>
      </w:r>
      <w:r w:rsidR="00416949" w:rsidRPr="00B92353">
        <w:rPr>
          <w:sz w:val="24"/>
        </w:rPr>
        <w:t xml:space="preserve"> </w:t>
      </w:r>
      <w:r w:rsidRPr="00B92353">
        <w:rPr>
          <w:sz w:val="24"/>
        </w:rPr>
        <w:t>был</w:t>
      </w:r>
      <w:r w:rsidR="00416949" w:rsidRPr="00B92353">
        <w:rPr>
          <w:sz w:val="24"/>
        </w:rPr>
        <w:t xml:space="preserve"> </w:t>
      </w:r>
      <w:r w:rsidRPr="00B92353">
        <w:rPr>
          <w:sz w:val="24"/>
        </w:rPr>
        <w:t>равнодушен</w:t>
      </w:r>
      <w:r w:rsidR="00416949" w:rsidRPr="00B92353">
        <w:rPr>
          <w:sz w:val="24"/>
        </w:rPr>
        <w:t xml:space="preserve"> </w:t>
      </w:r>
      <w:r w:rsidRPr="00B92353">
        <w:rPr>
          <w:sz w:val="24"/>
        </w:rPr>
        <w:t>к</w:t>
      </w:r>
      <w:r w:rsidR="00416949" w:rsidRPr="00B92353">
        <w:rPr>
          <w:sz w:val="24"/>
        </w:rPr>
        <w:t xml:space="preserve"> </w:t>
      </w:r>
      <w:r w:rsidRPr="00B92353">
        <w:rPr>
          <w:sz w:val="24"/>
        </w:rPr>
        <w:t>индивидуальности</w:t>
      </w:r>
      <w:r w:rsidR="00416949" w:rsidRPr="00B92353">
        <w:rPr>
          <w:sz w:val="24"/>
        </w:rPr>
        <w:t xml:space="preserve"> </w:t>
      </w:r>
      <w:r w:rsidRPr="00B92353">
        <w:rPr>
          <w:sz w:val="24"/>
        </w:rPr>
        <w:t>автора,</w:t>
      </w:r>
      <w:r w:rsidR="00416949" w:rsidRPr="00B92353">
        <w:rPr>
          <w:sz w:val="24"/>
        </w:rPr>
        <w:t xml:space="preserve"> </w:t>
      </w:r>
      <w:r w:rsidRPr="00B92353">
        <w:rPr>
          <w:sz w:val="24"/>
        </w:rPr>
        <w:t>а</w:t>
      </w:r>
      <w:r w:rsidR="00416949" w:rsidRPr="00B92353">
        <w:rPr>
          <w:sz w:val="24"/>
        </w:rPr>
        <w:t xml:space="preserve"> </w:t>
      </w:r>
      <w:r w:rsidRPr="00B92353">
        <w:rPr>
          <w:sz w:val="24"/>
        </w:rPr>
        <w:t>художник</w:t>
      </w:r>
      <w:r w:rsidR="00416949" w:rsidRPr="00B92353">
        <w:rPr>
          <w:sz w:val="24"/>
        </w:rPr>
        <w:t xml:space="preserve"> </w:t>
      </w:r>
      <w:r w:rsidRPr="00B92353">
        <w:rPr>
          <w:sz w:val="24"/>
        </w:rPr>
        <w:t>больше</w:t>
      </w:r>
      <w:r w:rsidR="00416949" w:rsidRPr="00B92353">
        <w:rPr>
          <w:sz w:val="24"/>
        </w:rPr>
        <w:t xml:space="preserve"> </w:t>
      </w:r>
      <w:r w:rsidRPr="00B92353">
        <w:rPr>
          <w:sz w:val="24"/>
        </w:rPr>
        <w:t>чувствовал</w:t>
      </w:r>
      <w:r w:rsidR="00416949" w:rsidRPr="00B92353">
        <w:rPr>
          <w:sz w:val="24"/>
        </w:rPr>
        <w:t xml:space="preserve"> </w:t>
      </w:r>
      <w:r w:rsidRPr="00B92353">
        <w:rPr>
          <w:sz w:val="24"/>
        </w:rPr>
        <w:t>себя</w:t>
      </w:r>
      <w:r w:rsidR="00416949" w:rsidRPr="00B92353">
        <w:rPr>
          <w:sz w:val="24"/>
        </w:rPr>
        <w:t xml:space="preserve"> </w:t>
      </w:r>
      <w:r w:rsidRPr="00B92353">
        <w:rPr>
          <w:sz w:val="24"/>
        </w:rPr>
        <w:t>ремесленником,</w:t>
      </w:r>
      <w:r w:rsidR="00416949" w:rsidRPr="00B92353">
        <w:rPr>
          <w:sz w:val="24"/>
        </w:rPr>
        <w:t xml:space="preserve"> </w:t>
      </w:r>
      <w:r w:rsidRPr="00B92353">
        <w:rPr>
          <w:sz w:val="24"/>
        </w:rPr>
        <w:t>чем</w:t>
      </w:r>
      <w:r w:rsidR="00416949" w:rsidRPr="00B92353">
        <w:rPr>
          <w:sz w:val="24"/>
        </w:rPr>
        <w:t xml:space="preserve"> </w:t>
      </w:r>
      <w:r w:rsidRPr="00B92353">
        <w:rPr>
          <w:sz w:val="24"/>
        </w:rPr>
        <w:t>свободной,</w:t>
      </w:r>
      <w:r w:rsidR="00416949" w:rsidRPr="00B92353">
        <w:rPr>
          <w:sz w:val="24"/>
        </w:rPr>
        <w:t xml:space="preserve"> </w:t>
      </w:r>
      <w:r w:rsidRPr="00B92353">
        <w:rPr>
          <w:sz w:val="24"/>
        </w:rPr>
        <w:t>творческой</w:t>
      </w:r>
      <w:r w:rsidR="00416949" w:rsidRPr="00B92353">
        <w:rPr>
          <w:sz w:val="24"/>
        </w:rPr>
        <w:t xml:space="preserve"> </w:t>
      </w:r>
      <w:r w:rsidRPr="00B92353">
        <w:rPr>
          <w:sz w:val="24"/>
        </w:rPr>
        <w:t>личностью.</w:t>
      </w:r>
      <w:r w:rsidR="00416949" w:rsidRPr="00B92353">
        <w:rPr>
          <w:sz w:val="24"/>
        </w:rPr>
        <w:t xml:space="preserve"> </w:t>
      </w:r>
      <w:r w:rsidRPr="00B92353">
        <w:rPr>
          <w:sz w:val="24"/>
        </w:rPr>
        <w:t>Главные</w:t>
      </w:r>
      <w:r w:rsidR="00416949" w:rsidRPr="00B92353">
        <w:rPr>
          <w:sz w:val="24"/>
        </w:rPr>
        <w:t xml:space="preserve"> </w:t>
      </w:r>
      <w:r w:rsidRPr="00B92353">
        <w:rPr>
          <w:sz w:val="24"/>
        </w:rPr>
        <w:t>критерии</w:t>
      </w:r>
      <w:r w:rsidR="00416949" w:rsidRPr="00B92353">
        <w:rPr>
          <w:sz w:val="24"/>
        </w:rPr>
        <w:t xml:space="preserve"> </w:t>
      </w:r>
      <w:r w:rsidRPr="00B92353">
        <w:rPr>
          <w:sz w:val="24"/>
        </w:rPr>
        <w:t>его</w:t>
      </w:r>
      <w:r w:rsidR="00416949" w:rsidRPr="00B92353">
        <w:rPr>
          <w:sz w:val="24"/>
        </w:rPr>
        <w:t xml:space="preserve"> </w:t>
      </w:r>
      <w:r w:rsidRPr="00B92353">
        <w:rPr>
          <w:sz w:val="24"/>
        </w:rPr>
        <w:t>профессионального</w:t>
      </w:r>
      <w:r w:rsidR="00416949" w:rsidRPr="00B92353">
        <w:rPr>
          <w:sz w:val="24"/>
        </w:rPr>
        <w:t xml:space="preserve"> </w:t>
      </w:r>
      <w:r w:rsidRPr="00B92353">
        <w:rPr>
          <w:sz w:val="24"/>
        </w:rPr>
        <w:t>уровня:</w:t>
      </w:r>
      <w:r w:rsidR="00416949" w:rsidRPr="00B92353">
        <w:rPr>
          <w:sz w:val="24"/>
        </w:rPr>
        <w:t xml:space="preserve"> </w:t>
      </w:r>
      <w:r w:rsidRPr="00B92353">
        <w:rPr>
          <w:sz w:val="24"/>
        </w:rPr>
        <w:t>сходство</w:t>
      </w:r>
      <w:r w:rsidR="00416949" w:rsidRPr="00B92353">
        <w:rPr>
          <w:sz w:val="24"/>
        </w:rPr>
        <w:t xml:space="preserve"> </w:t>
      </w:r>
      <w:r w:rsidRPr="00B92353">
        <w:rPr>
          <w:sz w:val="24"/>
        </w:rPr>
        <w:t>изображения</w:t>
      </w:r>
      <w:r w:rsidR="00416949" w:rsidRPr="00B92353">
        <w:rPr>
          <w:sz w:val="24"/>
        </w:rPr>
        <w:t xml:space="preserve"> </w:t>
      </w:r>
      <w:r w:rsidRPr="00B92353">
        <w:rPr>
          <w:sz w:val="24"/>
        </w:rPr>
        <w:t>с</w:t>
      </w:r>
      <w:r w:rsidR="00416949" w:rsidRPr="00B92353">
        <w:rPr>
          <w:sz w:val="24"/>
        </w:rPr>
        <w:t xml:space="preserve"> </w:t>
      </w:r>
      <w:r w:rsidRPr="00B92353">
        <w:rPr>
          <w:sz w:val="24"/>
        </w:rPr>
        <w:t>оригиналом,</w:t>
      </w:r>
      <w:r w:rsidR="00416949" w:rsidRPr="00B92353">
        <w:rPr>
          <w:sz w:val="24"/>
        </w:rPr>
        <w:t xml:space="preserve"> </w:t>
      </w:r>
      <w:r w:rsidRPr="00B92353">
        <w:rPr>
          <w:sz w:val="24"/>
        </w:rPr>
        <w:t>точность</w:t>
      </w:r>
      <w:r w:rsidR="00416949" w:rsidRPr="00B92353">
        <w:rPr>
          <w:sz w:val="24"/>
        </w:rPr>
        <w:t xml:space="preserve"> </w:t>
      </w:r>
      <w:r w:rsidRPr="00B92353">
        <w:rPr>
          <w:sz w:val="24"/>
        </w:rPr>
        <w:t>воспроизведения</w:t>
      </w:r>
      <w:r w:rsidR="00416949" w:rsidRPr="00B92353">
        <w:rPr>
          <w:sz w:val="24"/>
        </w:rPr>
        <w:t xml:space="preserve"> </w:t>
      </w:r>
      <w:r w:rsidRPr="00B92353">
        <w:rPr>
          <w:sz w:val="24"/>
        </w:rPr>
        <w:t>деталей,</w:t>
      </w:r>
      <w:r w:rsidR="00416949" w:rsidRPr="00B92353">
        <w:rPr>
          <w:sz w:val="24"/>
        </w:rPr>
        <w:t xml:space="preserve"> </w:t>
      </w:r>
      <w:r w:rsidRPr="00B92353">
        <w:rPr>
          <w:sz w:val="24"/>
        </w:rPr>
        <w:t>соблюдение</w:t>
      </w:r>
      <w:r w:rsidR="00416949" w:rsidRPr="00B92353">
        <w:rPr>
          <w:sz w:val="24"/>
        </w:rPr>
        <w:t xml:space="preserve"> </w:t>
      </w:r>
      <w:r w:rsidRPr="00B92353">
        <w:rPr>
          <w:sz w:val="24"/>
        </w:rPr>
        <w:t>установленных</w:t>
      </w:r>
      <w:r w:rsidR="00416949" w:rsidRPr="00B92353">
        <w:rPr>
          <w:sz w:val="24"/>
        </w:rPr>
        <w:t xml:space="preserve"> </w:t>
      </w:r>
      <w:r w:rsidRPr="00B92353">
        <w:rPr>
          <w:sz w:val="24"/>
        </w:rPr>
        <w:t>правил</w:t>
      </w:r>
      <w:r w:rsidR="00416949" w:rsidRPr="00B92353">
        <w:rPr>
          <w:sz w:val="24"/>
        </w:rPr>
        <w:t xml:space="preserve"> </w:t>
      </w:r>
      <w:r w:rsidRPr="00B92353">
        <w:rPr>
          <w:sz w:val="24"/>
        </w:rPr>
        <w:t>и</w:t>
      </w:r>
      <w:r w:rsidR="00416949" w:rsidRPr="00B92353">
        <w:rPr>
          <w:sz w:val="24"/>
        </w:rPr>
        <w:t xml:space="preserve"> </w:t>
      </w:r>
      <w:r w:rsidRPr="00B92353">
        <w:rPr>
          <w:sz w:val="24"/>
        </w:rPr>
        <w:t>канонов.</w:t>
      </w:r>
    </w:p>
    <w:p w:rsidR="000B450E" w:rsidRPr="00B92353" w:rsidRDefault="009B2A1D" w:rsidP="00B92353">
      <w:pPr>
        <w:pStyle w:val="2"/>
        <w:spacing w:line="360" w:lineRule="auto"/>
        <w:ind w:firstLine="567"/>
        <w:rPr>
          <w:b/>
          <w:sz w:val="24"/>
        </w:rPr>
      </w:pPr>
      <w:r w:rsidRPr="00B92353">
        <w:rPr>
          <w:sz w:val="24"/>
        </w:rPr>
        <w:t xml:space="preserve">Бытовому </w:t>
      </w:r>
      <w:r w:rsidR="000B450E" w:rsidRPr="00B92353">
        <w:rPr>
          <w:sz w:val="24"/>
        </w:rPr>
        <w:t>«примитивному»</w:t>
      </w:r>
      <w:r w:rsidR="00416949" w:rsidRPr="00B92353">
        <w:rPr>
          <w:sz w:val="24"/>
        </w:rPr>
        <w:t xml:space="preserve"> </w:t>
      </w:r>
      <w:r w:rsidR="000B450E" w:rsidRPr="00B92353">
        <w:rPr>
          <w:sz w:val="24"/>
        </w:rPr>
        <w:t>портрету</w:t>
      </w:r>
      <w:r w:rsidR="00416949" w:rsidRPr="00B92353">
        <w:rPr>
          <w:sz w:val="24"/>
        </w:rPr>
        <w:t xml:space="preserve"> </w:t>
      </w:r>
      <w:r w:rsidR="000B450E" w:rsidRPr="00B92353">
        <w:rPr>
          <w:sz w:val="24"/>
        </w:rPr>
        <w:t>характерна</w:t>
      </w:r>
      <w:r w:rsidR="00416949" w:rsidRPr="00B92353">
        <w:rPr>
          <w:sz w:val="24"/>
        </w:rPr>
        <w:t xml:space="preserve"> </w:t>
      </w:r>
      <w:r w:rsidR="000B450E" w:rsidRPr="00B92353">
        <w:rPr>
          <w:sz w:val="24"/>
        </w:rPr>
        <w:t>такая</w:t>
      </w:r>
      <w:r w:rsidR="00416949" w:rsidRPr="00B92353">
        <w:rPr>
          <w:sz w:val="24"/>
        </w:rPr>
        <w:t xml:space="preserve"> </w:t>
      </w:r>
      <w:r w:rsidR="000B450E" w:rsidRPr="00B92353">
        <w:rPr>
          <w:sz w:val="24"/>
        </w:rPr>
        <w:t>черта</w:t>
      </w:r>
      <w:r w:rsidR="00416949" w:rsidRPr="00B92353">
        <w:rPr>
          <w:sz w:val="24"/>
        </w:rPr>
        <w:t xml:space="preserve"> </w:t>
      </w:r>
      <w:r w:rsidR="000B450E" w:rsidRPr="00B92353">
        <w:rPr>
          <w:sz w:val="24"/>
        </w:rPr>
        <w:t>как</w:t>
      </w:r>
      <w:r w:rsidR="00416949" w:rsidRPr="00B92353">
        <w:rPr>
          <w:sz w:val="24"/>
        </w:rPr>
        <w:t xml:space="preserve"> </w:t>
      </w:r>
      <w:r w:rsidR="000B450E" w:rsidRPr="00B92353">
        <w:rPr>
          <w:sz w:val="24"/>
        </w:rPr>
        <w:t>статичность</w:t>
      </w:r>
      <w:r w:rsidR="00416949" w:rsidRPr="00B92353">
        <w:rPr>
          <w:sz w:val="24"/>
        </w:rPr>
        <w:t xml:space="preserve"> </w:t>
      </w:r>
      <w:r w:rsidR="000B450E" w:rsidRPr="00B92353">
        <w:rPr>
          <w:sz w:val="24"/>
        </w:rPr>
        <w:t>композиции,</w:t>
      </w:r>
      <w:r w:rsidR="00416949" w:rsidRPr="00B92353">
        <w:rPr>
          <w:sz w:val="24"/>
        </w:rPr>
        <w:t xml:space="preserve"> </w:t>
      </w:r>
      <w:r w:rsidR="000B450E" w:rsidRPr="00B92353">
        <w:rPr>
          <w:sz w:val="24"/>
        </w:rPr>
        <w:t>которая</w:t>
      </w:r>
      <w:r w:rsidR="00416949" w:rsidRPr="00B92353">
        <w:rPr>
          <w:sz w:val="24"/>
        </w:rPr>
        <w:t xml:space="preserve"> </w:t>
      </w:r>
      <w:r w:rsidR="000B450E" w:rsidRPr="00B92353">
        <w:rPr>
          <w:sz w:val="24"/>
        </w:rPr>
        <w:t>воплощена</w:t>
      </w:r>
      <w:r w:rsidR="00416949" w:rsidRPr="00B92353">
        <w:rPr>
          <w:sz w:val="24"/>
        </w:rPr>
        <w:t xml:space="preserve"> </w:t>
      </w:r>
      <w:r w:rsidR="000B450E" w:rsidRPr="00B92353">
        <w:rPr>
          <w:sz w:val="24"/>
        </w:rPr>
        <w:t>в</w:t>
      </w:r>
      <w:r w:rsidR="00416949" w:rsidRPr="00B92353">
        <w:rPr>
          <w:sz w:val="24"/>
        </w:rPr>
        <w:t xml:space="preserve"> </w:t>
      </w:r>
      <w:r w:rsidR="000B450E" w:rsidRPr="00B92353">
        <w:rPr>
          <w:sz w:val="24"/>
        </w:rPr>
        <w:t>фигурах,</w:t>
      </w:r>
      <w:r w:rsidR="00416949" w:rsidRPr="00B92353">
        <w:rPr>
          <w:sz w:val="24"/>
        </w:rPr>
        <w:t xml:space="preserve"> </w:t>
      </w:r>
      <w:r w:rsidR="000B450E" w:rsidRPr="00B92353">
        <w:rPr>
          <w:sz w:val="24"/>
        </w:rPr>
        <w:t>похожих</w:t>
      </w:r>
      <w:r w:rsidR="00416949" w:rsidRPr="00B92353">
        <w:rPr>
          <w:sz w:val="24"/>
        </w:rPr>
        <w:t xml:space="preserve"> </w:t>
      </w:r>
      <w:r w:rsidR="000B450E" w:rsidRPr="00B92353">
        <w:rPr>
          <w:sz w:val="24"/>
        </w:rPr>
        <w:t>на</w:t>
      </w:r>
      <w:r w:rsidR="00416949" w:rsidRPr="00B92353">
        <w:rPr>
          <w:sz w:val="24"/>
        </w:rPr>
        <w:t xml:space="preserve"> </w:t>
      </w:r>
      <w:r w:rsidR="000B450E" w:rsidRPr="00B92353">
        <w:rPr>
          <w:sz w:val="24"/>
        </w:rPr>
        <w:t>статую</w:t>
      </w:r>
      <w:r w:rsidR="00416949" w:rsidRPr="00B92353">
        <w:rPr>
          <w:sz w:val="24"/>
        </w:rPr>
        <w:t xml:space="preserve"> </w:t>
      </w:r>
      <w:r w:rsidR="000B450E" w:rsidRPr="00B92353">
        <w:rPr>
          <w:sz w:val="24"/>
        </w:rPr>
        <w:t>или</w:t>
      </w:r>
      <w:r w:rsidR="00416949" w:rsidRPr="00B92353">
        <w:rPr>
          <w:sz w:val="24"/>
        </w:rPr>
        <w:t xml:space="preserve"> </w:t>
      </w:r>
      <w:r w:rsidR="000B450E" w:rsidRPr="00B92353">
        <w:rPr>
          <w:sz w:val="24"/>
        </w:rPr>
        <w:t>монумент;</w:t>
      </w:r>
      <w:r w:rsidR="00416949" w:rsidRPr="00B92353">
        <w:rPr>
          <w:sz w:val="24"/>
        </w:rPr>
        <w:t xml:space="preserve"> </w:t>
      </w:r>
      <w:r w:rsidR="000B450E" w:rsidRPr="00B92353">
        <w:rPr>
          <w:sz w:val="24"/>
        </w:rPr>
        <w:t>во</w:t>
      </w:r>
      <w:r w:rsidR="00416949" w:rsidRPr="00B92353">
        <w:rPr>
          <w:sz w:val="24"/>
        </w:rPr>
        <w:t xml:space="preserve"> </w:t>
      </w:r>
      <w:r w:rsidR="000B450E" w:rsidRPr="00B92353">
        <w:rPr>
          <w:sz w:val="24"/>
        </w:rPr>
        <w:t>взглядах,</w:t>
      </w:r>
      <w:r w:rsidR="00416949" w:rsidRPr="00B92353">
        <w:rPr>
          <w:sz w:val="24"/>
        </w:rPr>
        <w:t xml:space="preserve"> </w:t>
      </w:r>
      <w:r w:rsidR="000B450E" w:rsidRPr="00B92353">
        <w:rPr>
          <w:sz w:val="24"/>
        </w:rPr>
        <w:t>устремленных</w:t>
      </w:r>
      <w:r w:rsidR="00416949" w:rsidRPr="00B92353">
        <w:rPr>
          <w:sz w:val="24"/>
        </w:rPr>
        <w:t xml:space="preserve"> </w:t>
      </w:r>
      <w:r w:rsidR="004328B6" w:rsidRPr="00B92353">
        <w:rPr>
          <w:sz w:val="24"/>
        </w:rPr>
        <w:t>куда-</w:t>
      </w:r>
      <w:r w:rsidR="000B450E" w:rsidRPr="00B92353">
        <w:rPr>
          <w:sz w:val="24"/>
        </w:rPr>
        <w:t>то</w:t>
      </w:r>
      <w:r w:rsidR="00416949" w:rsidRPr="00B92353">
        <w:rPr>
          <w:sz w:val="24"/>
        </w:rPr>
        <w:t xml:space="preserve"> </w:t>
      </w:r>
      <w:r w:rsidR="000B450E" w:rsidRPr="00B92353">
        <w:rPr>
          <w:sz w:val="24"/>
        </w:rPr>
        <w:t>в</w:t>
      </w:r>
      <w:r w:rsidR="00416949" w:rsidRPr="00B92353">
        <w:rPr>
          <w:sz w:val="24"/>
        </w:rPr>
        <w:t xml:space="preserve"> </w:t>
      </w:r>
      <w:r w:rsidR="000B450E" w:rsidRPr="00B92353">
        <w:rPr>
          <w:sz w:val="24"/>
        </w:rPr>
        <w:t>даль.</w:t>
      </w:r>
      <w:r w:rsidR="00416949" w:rsidRPr="00B92353">
        <w:rPr>
          <w:sz w:val="24"/>
        </w:rPr>
        <w:t xml:space="preserve"> </w:t>
      </w:r>
      <w:r w:rsidR="000B450E" w:rsidRPr="00B92353">
        <w:rPr>
          <w:sz w:val="24"/>
        </w:rPr>
        <w:t>Отсутствует</w:t>
      </w:r>
      <w:r w:rsidR="00416949" w:rsidRPr="00B92353">
        <w:rPr>
          <w:sz w:val="24"/>
        </w:rPr>
        <w:t xml:space="preserve"> </w:t>
      </w:r>
      <w:r w:rsidR="000B450E" w:rsidRPr="00B92353">
        <w:rPr>
          <w:sz w:val="24"/>
        </w:rPr>
        <w:t>психологическая</w:t>
      </w:r>
      <w:r w:rsidR="00416949" w:rsidRPr="00B92353">
        <w:rPr>
          <w:sz w:val="24"/>
        </w:rPr>
        <w:t xml:space="preserve"> </w:t>
      </w:r>
      <w:r w:rsidR="000B450E" w:rsidRPr="00B92353">
        <w:rPr>
          <w:sz w:val="24"/>
        </w:rPr>
        <w:t>нюансировка,</w:t>
      </w:r>
      <w:r w:rsidR="00416949" w:rsidRPr="00B92353">
        <w:rPr>
          <w:sz w:val="24"/>
        </w:rPr>
        <w:t xml:space="preserve"> </w:t>
      </w:r>
      <w:r w:rsidR="000B450E" w:rsidRPr="00B92353">
        <w:rPr>
          <w:sz w:val="24"/>
        </w:rPr>
        <w:t>фиксация</w:t>
      </w:r>
      <w:r w:rsidR="00416949" w:rsidRPr="00B92353">
        <w:rPr>
          <w:sz w:val="24"/>
        </w:rPr>
        <w:t xml:space="preserve"> </w:t>
      </w:r>
      <w:r w:rsidR="000B450E" w:rsidRPr="00B92353">
        <w:rPr>
          <w:sz w:val="24"/>
        </w:rPr>
        <w:t>сиюминутных</w:t>
      </w:r>
      <w:r w:rsidR="00416949" w:rsidRPr="00B92353">
        <w:rPr>
          <w:sz w:val="24"/>
        </w:rPr>
        <w:t xml:space="preserve"> </w:t>
      </w:r>
      <w:r w:rsidR="000B450E" w:rsidRPr="00B92353">
        <w:rPr>
          <w:sz w:val="24"/>
        </w:rPr>
        <w:t>состояний,</w:t>
      </w:r>
      <w:r w:rsidR="00416949" w:rsidRPr="00B92353">
        <w:rPr>
          <w:sz w:val="24"/>
        </w:rPr>
        <w:t xml:space="preserve"> </w:t>
      </w:r>
      <w:r w:rsidR="000B450E" w:rsidRPr="00B92353">
        <w:rPr>
          <w:sz w:val="24"/>
        </w:rPr>
        <w:t>бытовая</w:t>
      </w:r>
      <w:r w:rsidR="00416949" w:rsidRPr="00B92353">
        <w:rPr>
          <w:sz w:val="24"/>
        </w:rPr>
        <w:t xml:space="preserve"> </w:t>
      </w:r>
      <w:r w:rsidR="000B450E" w:rsidRPr="00B92353">
        <w:rPr>
          <w:sz w:val="24"/>
        </w:rPr>
        <w:t>обстановка.</w:t>
      </w:r>
    </w:p>
    <w:p w:rsidR="000B450E" w:rsidRPr="00B92353" w:rsidRDefault="000B450E" w:rsidP="00B92353">
      <w:pPr>
        <w:pStyle w:val="2"/>
        <w:spacing w:line="360" w:lineRule="auto"/>
        <w:ind w:firstLine="567"/>
        <w:rPr>
          <w:b/>
          <w:sz w:val="24"/>
        </w:rPr>
      </w:pPr>
      <w:r w:rsidRPr="00B92353">
        <w:rPr>
          <w:sz w:val="24"/>
        </w:rPr>
        <w:t>Используются</w:t>
      </w:r>
      <w:r w:rsidR="00416949" w:rsidRPr="00B92353">
        <w:rPr>
          <w:sz w:val="24"/>
        </w:rPr>
        <w:t xml:space="preserve"> </w:t>
      </w:r>
      <w:r w:rsidRPr="00B92353">
        <w:rPr>
          <w:sz w:val="24"/>
        </w:rPr>
        <w:t>информативные</w:t>
      </w:r>
      <w:r w:rsidR="00416949" w:rsidRPr="00B92353">
        <w:rPr>
          <w:sz w:val="24"/>
        </w:rPr>
        <w:t xml:space="preserve"> </w:t>
      </w:r>
      <w:r w:rsidRPr="00B92353">
        <w:rPr>
          <w:sz w:val="24"/>
        </w:rPr>
        <w:t>атрибутные</w:t>
      </w:r>
      <w:r w:rsidR="00416949" w:rsidRPr="00B92353">
        <w:rPr>
          <w:sz w:val="24"/>
        </w:rPr>
        <w:t xml:space="preserve"> </w:t>
      </w:r>
      <w:r w:rsidRPr="00B92353">
        <w:rPr>
          <w:sz w:val="24"/>
        </w:rPr>
        <w:t>элементы,</w:t>
      </w:r>
      <w:r w:rsidR="00416949" w:rsidRPr="00B92353">
        <w:rPr>
          <w:sz w:val="24"/>
        </w:rPr>
        <w:t xml:space="preserve"> </w:t>
      </w:r>
      <w:r w:rsidRPr="00B92353">
        <w:rPr>
          <w:sz w:val="24"/>
        </w:rPr>
        <w:t>включая</w:t>
      </w:r>
      <w:r w:rsidR="00416949" w:rsidRPr="00B92353">
        <w:rPr>
          <w:sz w:val="24"/>
        </w:rPr>
        <w:t xml:space="preserve"> </w:t>
      </w:r>
      <w:r w:rsidRPr="00B92353">
        <w:rPr>
          <w:sz w:val="24"/>
        </w:rPr>
        <w:t>бороду,</w:t>
      </w:r>
      <w:r w:rsidR="00416949" w:rsidRPr="00B92353">
        <w:rPr>
          <w:sz w:val="24"/>
        </w:rPr>
        <w:t xml:space="preserve"> </w:t>
      </w:r>
      <w:r w:rsidRPr="00B92353">
        <w:rPr>
          <w:sz w:val="24"/>
        </w:rPr>
        <w:t>прически,</w:t>
      </w:r>
      <w:r w:rsidR="00416949" w:rsidRPr="00B92353">
        <w:rPr>
          <w:sz w:val="24"/>
        </w:rPr>
        <w:t xml:space="preserve"> </w:t>
      </w:r>
      <w:r w:rsidRPr="00B92353">
        <w:rPr>
          <w:sz w:val="24"/>
        </w:rPr>
        <w:t>женские</w:t>
      </w:r>
      <w:r w:rsidR="00416949" w:rsidRPr="00B92353">
        <w:rPr>
          <w:sz w:val="24"/>
        </w:rPr>
        <w:t xml:space="preserve"> </w:t>
      </w:r>
      <w:r w:rsidRPr="00B92353">
        <w:rPr>
          <w:sz w:val="24"/>
        </w:rPr>
        <w:t>украшения.</w:t>
      </w:r>
      <w:r w:rsidR="00416949" w:rsidRPr="00B92353">
        <w:rPr>
          <w:sz w:val="24"/>
        </w:rPr>
        <w:t xml:space="preserve"> </w:t>
      </w:r>
      <w:r w:rsidRPr="00B92353">
        <w:rPr>
          <w:sz w:val="24"/>
        </w:rPr>
        <w:t>Все</w:t>
      </w:r>
      <w:r w:rsidR="00416949" w:rsidRPr="00B92353">
        <w:rPr>
          <w:sz w:val="24"/>
        </w:rPr>
        <w:t xml:space="preserve"> </w:t>
      </w:r>
      <w:r w:rsidRPr="00B92353">
        <w:rPr>
          <w:sz w:val="24"/>
        </w:rPr>
        <w:t>эти</w:t>
      </w:r>
      <w:r w:rsidR="00416949" w:rsidRPr="00B92353">
        <w:rPr>
          <w:sz w:val="24"/>
        </w:rPr>
        <w:t xml:space="preserve"> </w:t>
      </w:r>
      <w:r w:rsidRPr="00B92353">
        <w:rPr>
          <w:sz w:val="24"/>
        </w:rPr>
        <w:t>средства</w:t>
      </w:r>
      <w:r w:rsidR="00416949" w:rsidRPr="00B92353">
        <w:rPr>
          <w:sz w:val="24"/>
        </w:rPr>
        <w:t xml:space="preserve"> </w:t>
      </w:r>
      <w:r w:rsidRPr="00B92353">
        <w:rPr>
          <w:sz w:val="24"/>
        </w:rPr>
        <w:t>бытовых,</w:t>
      </w:r>
      <w:r w:rsidR="00416949" w:rsidRPr="00B92353">
        <w:rPr>
          <w:sz w:val="24"/>
        </w:rPr>
        <w:t xml:space="preserve"> </w:t>
      </w:r>
      <w:r w:rsidRPr="00B92353">
        <w:rPr>
          <w:sz w:val="24"/>
        </w:rPr>
        <w:t>имущественных и иных характеристик,</w:t>
      </w:r>
      <w:r w:rsidR="00416949" w:rsidRPr="00B92353">
        <w:rPr>
          <w:sz w:val="24"/>
        </w:rPr>
        <w:t xml:space="preserve"> </w:t>
      </w:r>
      <w:r w:rsidRPr="00B92353">
        <w:rPr>
          <w:sz w:val="24"/>
        </w:rPr>
        <w:t>а</w:t>
      </w:r>
      <w:r w:rsidR="00416949" w:rsidRPr="00B92353">
        <w:rPr>
          <w:sz w:val="24"/>
        </w:rPr>
        <w:t xml:space="preserve"> </w:t>
      </w:r>
      <w:r w:rsidRPr="00B92353">
        <w:rPr>
          <w:sz w:val="24"/>
        </w:rPr>
        <w:t>также</w:t>
      </w:r>
      <w:r w:rsidR="00416949" w:rsidRPr="00B92353">
        <w:rPr>
          <w:sz w:val="24"/>
        </w:rPr>
        <w:t xml:space="preserve"> </w:t>
      </w:r>
      <w:r w:rsidRPr="00B92353">
        <w:rPr>
          <w:sz w:val="24"/>
        </w:rPr>
        <w:t>своего</w:t>
      </w:r>
      <w:r w:rsidR="00416949" w:rsidRPr="00B92353">
        <w:rPr>
          <w:sz w:val="24"/>
        </w:rPr>
        <w:t xml:space="preserve"> </w:t>
      </w:r>
      <w:r w:rsidRPr="00B92353">
        <w:rPr>
          <w:sz w:val="24"/>
        </w:rPr>
        <w:t>рода</w:t>
      </w:r>
      <w:r w:rsidR="00416949" w:rsidRPr="00B92353">
        <w:rPr>
          <w:sz w:val="24"/>
        </w:rPr>
        <w:t xml:space="preserve"> </w:t>
      </w:r>
      <w:r w:rsidRPr="00B92353">
        <w:rPr>
          <w:sz w:val="24"/>
        </w:rPr>
        <w:t>сословные</w:t>
      </w:r>
      <w:r w:rsidR="00416949" w:rsidRPr="00B92353">
        <w:rPr>
          <w:sz w:val="24"/>
        </w:rPr>
        <w:t xml:space="preserve"> </w:t>
      </w:r>
      <w:r w:rsidRPr="00B92353">
        <w:rPr>
          <w:sz w:val="24"/>
        </w:rPr>
        <w:t>знаки</w:t>
      </w:r>
      <w:r w:rsidR="00416949" w:rsidRPr="00B92353">
        <w:rPr>
          <w:sz w:val="24"/>
        </w:rPr>
        <w:t xml:space="preserve"> </w:t>
      </w:r>
      <w:r w:rsidRPr="00B92353">
        <w:rPr>
          <w:sz w:val="24"/>
        </w:rPr>
        <w:t>выполняли</w:t>
      </w:r>
      <w:r w:rsidR="00416949" w:rsidRPr="00B92353">
        <w:rPr>
          <w:sz w:val="24"/>
        </w:rPr>
        <w:t xml:space="preserve"> </w:t>
      </w:r>
      <w:r w:rsidRPr="00B92353">
        <w:rPr>
          <w:sz w:val="24"/>
        </w:rPr>
        <w:t>основную</w:t>
      </w:r>
      <w:r w:rsidR="00416949" w:rsidRPr="00B92353">
        <w:rPr>
          <w:sz w:val="24"/>
        </w:rPr>
        <w:t xml:space="preserve"> </w:t>
      </w:r>
      <w:r w:rsidRPr="00B92353">
        <w:rPr>
          <w:sz w:val="24"/>
        </w:rPr>
        <w:t>задачу</w:t>
      </w:r>
      <w:r w:rsidR="00416949" w:rsidRPr="00B92353">
        <w:rPr>
          <w:sz w:val="24"/>
        </w:rPr>
        <w:t xml:space="preserve"> </w:t>
      </w:r>
      <w:r w:rsidRPr="00B92353">
        <w:rPr>
          <w:sz w:val="24"/>
        </w:rPr>
        <w:t>«примитивного»</w:t>
      </w:r>
      <w:r w:rsidR="00416949" w:rsidRPr="00B92353">
        <w:rPr>
          <w:sz w:val="24"/>
        </w:rPr>
        <w:t xml:space="preserve"> </w:t>
      </w:r>
      <w:r w:rsidRPr="00B92353">
        <w:rPr>
          <w:sz w:val="24"/>
        </w:rPr>
        <w:t>бытового</w:t>
      </w:r>
      <w:r w:rsidR="00416949" w:rsidRPr="00B92353">
        <w:rPr>
          <w:sz w:val="24"/>
        </w:rPr>
        <w:t xml:space="preserve"> </w:t>
      </w:r>
      <w:r w:rsidRPr="00B92353">
        <w:rPr>
          <w:sz w:val="24"/>
        </w:rPr>
        <w:t>портрета</w:t>
      </w:r>
      <w:r w:rsidR="00416949" w:rsidRPr="00B92353">
        <w:rPr>
          <w:sz w:val="24"/>
        </w:rPr>
        <w:t xml:space="preserve"> </w:t>
      </w:r>
      <w:r w:rsidR="004328B6" w:rsidRPr="00B92353">
        <w:rPr>
          <w:sz w:val="24"/>
        </w:rPr>
        <w:t>–</w:t>
      </w:r>
      <w:r w:rsidR="00416949" w:rsidRPr="00B92353">
        <w:rPr>
          <w:sz w:val="24"/>
        </w:rPr>
        <w:t xml:space="preserve"> </w:t>
      </w:r>
      <w:r w:rsidRPr="00B92353">
        <w:rPr>
          <w:sz w:val="24"/>
        </w:rPr>
        <w:t>утвердить</w:t>
      </w:r>
      <w:r w:rsidR="00416949" w:rsidRPr="00B92353">
        <w:rPr>
          <w:sz w:val="24"/>
        </w:rPr>
        <w:t xml:space="preserve"> </w:t>
      </w:r>
      <w:r w:rsidRPr="00B92353">
        <w:rPr>
          <w:sz w:val="24"/>
        </w:rPr>
        <w:t>пафос</w:t>
      </w:r>
      <w:r w:rsidR="00416949" w:rsidRPr="00B92353">
        <w:rPr>
          <w:sz w:val="24"/>
        </w:rPr>
        <w:t xml:space="preserve"> </w:t>
      </w:r>
      <w:r w:rsidRPr="00B92353">
        <w:rPr>
          <w:sz w:val="24"/>
        </w:rPr>
        <w:t>растущего</w:t>
      </w:r>
      <w:r w:rsidR="00416949" w:rsidRPr="00B92353">
        <w:rPr>
          <w:sz w:val="24"/>
        </w:rPr>
        <w:t xml:space="preserve"> </w:t>
      </w:r>
      <w:r w:rsidRPr="00B92353">
        <w:rPr>
          <w:sz w:val="24"/>
        </w:rPr>
        <w:t>и</w:t>
      </w:r>
      <w:r w:rsidR="00416949" w:rsidRPr="00B92353">
        <w:rPr>
          <w:sz w:val="24"/>
        </w:rPr>
        <w:t xml:space="preserve"> </w:t>
      </w:r>
      <w:r w:rsidRPr="00B92353">
        <w:rPr>
          <w:sz w:val="24"/>
        </w:rPr>
        <w:t>крепнущего</w:t>
      </w:r>
      <w:r w:rsidR="00416949" w:rsidRPr="00B92353">
        <w:rPr>
          <w:sz w:val="24"/>
        </w:rPr>
        <w:t xml:space="preserve"> </w:t>
      </w:r>
      <w:r w:rsidRPr="00B92353">
        <w:rPr>
          <w:sz w:val="24"/>
        </w:rPr>
        <w:t>русского</w:t>
      </w:r>
      <w:r w:rsidR="00416949" w:rsidRPr="00B92353">
        <w:rPr>
          <w:sz w:val="24"/>
        </w:rPr>
        <w:t xml:space="preserve"> </w:t>
      </w:r>
      <w:r w:rsidRPr="00B92353">
        <w:rPr>
          <w:sz w:val="24"/>
        </w:rPr>
        <w:t>«третьего</w:t>
      </w:r>
      <w:r w:rsidR="00416949" w:rsidRPr="00B92353">
        <w:rPr>
          <w:sz w:val="24"/>
        </w:rPr>
        <w:t xml:space="preserve"> </w:t>
      </w:r>
      <w:r w:rsidRPr="00B92353">
        <w:rPr>
          <w:sz w:val="24"/>
        </w:rPr>
        <w:t>сословия».</w:t>
      </w:r>
    </w:p>
    <w:p w:rsidR="000B450E" w:rsidRPr="00B92353" w:rsidRDefault="000B450E" w:rsidP="00B92353">
      <w:pPr>
        <w:pStyle w:val="2"/>
        <w:spacing w:line="360" w:lineRule="auto"/>
        <w:ind w:firstLine="567"/>
        <w:rPr>
          <w:b/>
          <w:sz w:val="24"/>
        </w:rPr>
      </w:pPr>
      <w:r w:rsidRPr="00B92353">
        <w:rPr>
          <w:sz w:val="24"/>
        </w:rPr>
        <w:t>Купеческий</w:t>
      </w:r>
      <w:r w:rsidR="00416949" w:rsidRPr="00B92353">
        <w:rPr>
          <w:sz w:val="24"/>
        </w:rPr>
        <w:t xml:space="preserve"> </w:t>
      </w:r>
      <w:r w:rsidRPr="00B92353">
        <w:rPr>
          <w:sz w:val="24"/>
        </w:rPr>
        <w:t>и</w:t>
      </w:r>
      <w:r w:rsidR="00416949" w:rsidRPr="00B92353">
        <w:rPr>
          <w:sz w:val="24"/>
        </w:rPr>
        <w:t xml:space="preserve"> </w:t>
      </w:r>
      <w:r w:rsidRPr="00B92353">
        <w:rPr>
          <w:sz w:val="24"/>
        </w:rPr>
        <w:t>мещанский</w:t>
      </w:r>
      <w:r w:rsidR="00416949" w:rsidRPr="00B92353">
        <w:rPr>
          <w:sz w:val="24"/>
        </w:rPr>
        <w:t xml:space="preserve"> </w:t>
      </w:r>
      <w:r w:rsidRPr="00B92353">
        <w:rPr>
          <w:sz w:val="24"/>
        </w:rPr>
        <w:t>портрет</w:t>
      </w:r>
      <w:r w:rsidR="00416949" w:rsidRPr="00B92353">
        <w:rPr>
          <w:sz w:val="24"/>
        </w:rPr>
        <w:t xml:space="preserve"> </w:t>
      </w:r>
      <w:r w:rsidRPr="00B92353">
        <w:rPr>
          <w:sz w:val="24"/>
        </w:rPr>
        <w:t>завершил</w:t>
      </w:r>
      <w:r w:rsidR="00416949" w:rsidRPr="00B92353">
        <w:rPr>
          <w:sz w:val="24"/>
        </w:rPr>
        <w:t xml:space="preserve"> </w:t>
      </w:r>
      <w:r w:rsidRPr="00B92353">
        <w:rPr>
          <w:sz w:val="24"/>
        </w:rPr>
        <w:t>свою</w:t>
      </w:r>
      <w:r w:rsidR="00416949" w:rsidRPr="00B92353">
        <w:rPr>
          <w:sz w:val="24"/>
        </w:rPr>
        <w:t xml:space="preserve"> </w:t>
      </w:r>
      <w:r w:rsidRPr="00B92353">
        <w:rPr>
          <w:sz w:val="24"/>
        </w:rPr>
        <w:t>почти</w:t>
      </w:r>
      <w:r w:rsidR="00416949" w:rsidRPr="00B92353">
        <w:rPr>
          <w:sz w:val="24"/>
        </w:rPr>
        <w:t xml:space="preserve"> </w:t>
      </w:r>
      <w:r w:rsidRPr="00B92353">
        <w:rPr>
          <w:sz w:val="24"/>
        </w:rPr>
        <w:t>вековую</w:t>
      </w:r>
      <w:r w:rsidR="00416949" w:rsidRPr="00B92353">
        <w:rPr>
          <w:sz w:val="24"/>
        </w:rPr>
        <w:t xml:space="preserve"> </w:t>
      </w:r>
      <w:r w:rsidRPr="00B92353">
        <w:rPr>
          <w:sz w:val="24"/>
        </w:rPr>
        <w:t>историю</w:t>
      </w:r>
      <w:r w:rsidR="00416949" w:rsidRPr="00B92353">
        <w:rPr>
          <w:sz w:val="24"/>
        </w:rPr>
        <w:t xml:space="preserve"> </w:t>
      </w:r>
      <w:r w:rsidRPr="00B92353">
        <w:rPr>
          <w:sz w:val="24"/>
        </w:rPr>
        <w:t>в</w:t>
      </w:r>
      <w:r w:rsidR="00416949" w:rsidRPr="00B92353">
        <w:rPr>
          <w:sz w:val="24"/>
        </w:rPr>
        <w:t xml:space="preserve"> </w:t>
      </w:r>
      <w:r w:rsidRPr="00B92353">
        <w:rPr>
          <w:sz w:val="24"/>
        </w:rPr>
        <w:t xml:space="preserve">50 </w:t>
      </w:r>
      <w:r w:rsidR="004328B6" w:rsidRPr="00B92353">
        <w:rPr>
          <w:sz w:val="24"/>
        </w:rPr>
        <w:t>– 60-</w:t>
      </w:r>
      <w:r w:rsidRPr="00B92353">
        <w:rPr>
          <w:sz w:val="24"/>
        </w:rPr>
        <w:t>е</w:t>
      </w:r>
      <w:r w:rsidR="00416949" w:rsidRPr="00B92353">
        <w:rPr>
          <w:sz w:val="24"/>
        </w:rPr>
        <w:t xml:space="preserve"> </w:t>
      </w:r>
      <w:r w:rsidRPr="00B92353">
        <w:rPr>
          <w:sz w:val="24"/>
        </w:rPr>
        <w:t>годы</w:t>
      </w:r>
      <w:r w:rsidR="00416949" w:rsidRPr="00B92353">
        <w:rPr>
          <w:sz w:val="24"/>
        </w:rPr>
        <w:t xml:space="preserve"> </w:t>
      </w:r>
      <w:r w:rsidRPr="00B92353">
        <w:rPr>
          <w:sz w:val="24"/>
        </w:rPr>
        <w:t>19</w:t>
      </w:r>
      <w:r w:rsidR="00416949" w:rsidRPr="00B92353">
        <w:rPr>
          <w:sz w:val="24"/>
        </w:rPr>
        <w:t xml:space="preserve"> </w:t>
      </w:r>
      <w:r w:rsidRPr="00B92353">
        <w:rPr>
          <w:sz w:val="24"/>
        </w:rPr>
        <w:t>века.</w:t>
      </w:r>
      <w:r w:rsidR="00416949" w:rsidRPr="00B92353">
        <w:rPr>
          <w:sz w:val="24"/>
        </w:rPr>
        <w:t xml:space="preserve"> </w:t>
      </w:r>
      <w:r w:rsidRPr="00B92353">
        <w:rPr>
          <w:sz w:val="24"/>
        </w:rPr>
        <w:t>Главной</w:t>
      </w:r>
      <w:r w:rsidR="00416949" w:rsidRPr="00B92353">
        <w:rPr>
          <w:sz w:val="24"/>
        </w:rPr>
        <w:t xml:space="preserve"> </w:t>
      </w:r>
      <w:r w:rsidRPr="00B92353">
        <w:rPr>
          <w:sz w:val="24"/>
        </w:rPr>
        <w:t>причиной</w:t>
      </w:r>
      <w:r w:rsidR="00416949" w:rsidRPr="00B92353">
        <w:rPr>
          <w:sz w:val="24"/>
        </w:rPr>
        <w:t xml:space="preserve"> </w:t>
      </w:r>
      <w:r w:rsidRPr="00B92353">
        <w:rPr>
          <w:sz w:val="24"/>
        </w:rPr>
        <w:t>послужило</w:t>
      </w:r>
      <w:r w:rsidR="00416949" w:rsidRPr="00B92353">
        <w:rPr>
          <w:sz w:val="24"/>
        </w:rPr>
        <w:t xml:space="preserve"> </w:t>
      </w:r>
      <w:r w:rsidRPr="00B92353">
        <w:rPr>
          <w:sz w:val="24"/>
        </w:rPr>
        <w:t>изобретение</w:t>
      </w:r>
      <w:r w:rsidR="00416949" w:rsidRPr="00B92353">
        <w:rPr>
          <w:sz w:val="24"/>
        </w:rPr>
        <w:t xml:space="preserve"> </w:t>
      </w:r>
      <w:r w:rsidRPr="00B92353">
        <w:rPr>
          <w:sz w:val="24"/>
        </w:rPr>
        <w:t>и</w:t>
      </w:r>
      <w:r w:rsidR="00416949" w:rsidRPr="00B92353">
        <w:rPr>
          <w:sz w:val="24"/>
        </w:rPr>
        <w:t xml:space="preserve"> </w:t>
      </w:r>
      <w:r w:rsidRPr="00B92353">
        <w:rPr>
          <w:sz w:val="24"/>
        </w:rPr>
        <w:t>распространение</w:t>
      </w:r>
      <w:r w:rsidR="00416949" w:rsidRPr="00B92353">
        <w:rPr>
          <w:sz w:val="24"/>
        </w:rPr>
        <w:t xml:space="preserve"> </w:t>
      </w:r>
      <w:r w:rsidRPr="00B92353">
        <w:rPr>
          <w:sz w:val="24"/>
        </w:rPr>
        <w:t>фотографии,</w:t>
      </w:r>
      <w:r w:rsidR="00416949" w:rsidRPr="00B92353">
        <w:rPr>
          <w:sz w:val="24"/>
        </w:rPr>
        <w:t xml:space="preserve"> </w:t>
      </w:r>
      <w:r w:rsidRPr="00B92353">
        <w:rPr>
          <w:sz w:val="24"/>
        </w:rPr>
        <w:t>дающей</w:t>
      </w:r>
      <w:r w:rsidR="00416949" w:rsidRPr="00B92353">
        <w:rPr>
          <w:sz w:val="24"/>
        </w:rPr>
        <w:t xml:space="preserve"> </w:t>
      </w:r>
      <w:r w:rsidRPr="00B92353">
        <w:rPr>
          <w:sz w:val="24"/>
        </w:rPr>
        <w:t>быстрое,</w:t>
      </w:r>
      <w:r w:rsidR="00416949" w:rsidRPr="00B92353">
        <w:rPr>
          <w:sz w:val="24"/>
        </w:rPr>
        <w:t xml:space="preserve"> </w:t>
      </w:r>
      <w:r w:rsidRPr="00B92353">
        <w:rPr>
          <w:sz w:val="24"/>
        </w:rPr>
        <w:t>дешевое</w:t>
      </w:r>
      <w:r w:rsidR="00416949" w:rsidRPr="00B92353">
        <w:rPr>
          <w:sz w:val="24"/>
        </w:rPr>
        <w:t xml:space="preserve"> </w:t>
      </w:r>
      <w:r w:rsidRPr="00B92353">
        <w:rPr>
          <w:sz w:val="24"/>
        </w:rPr>
        <w:t>и</w:t>
      </w:r>
      <w:r w:rsidR="00416949" w:rsidRPr="00B92353">
        <w:rPr>
          <w:sz w:val="24"/>
        </w:rPr>
        <w:t xml:space="preserve"> </w:t>
      </w:r>
      <w:r w:rsidRPr="00B92353">
        <w:rPr>
          <w:sz w:val="24"/>
        </w:rPr>
        <w:t>точное</w:t>
      </w:r>
      <w:r w:rsidR="00416949" w:rsidRPr="00B92353">
        <w:rPr>
          <w:sz w:val="24"/>
        </w:rPr>
        <w:t xml:space="preserve"> </w:t>
      </w:r>
      <w:r w:rsidRPr="00B92353">
        <w:rPr>
          <w:sz w:val="24"/>
        </w:rPr>
        <w:t>изображение</w:t>
      </w:r>
      <w:r w:rsidR="00416949" w:rsidRPr="00B92353">
        <w:rPr>
          <w:sz w:val="24"/>
        </w:rPr>
        <w:t xml:space="preserve"> </w:t>
      </w:r>
      <w:r w:rsidRPr="00B92353">
        <w:rPr>
          <w:sz w:val="24"/>
        </w:rPr>
        <w:t>человека.</w:t>
      </w:r>
    </w:p>
    <w:p w:rsidR="000B450E" w:rsidRPr="00B92353" w:rsidRDefault="000B450E" w:rsidP="00B92353">
      <w:pPr>
        <w:pStyle w:val="2"/>
        <w:spacing w:line="360" w:lineRule="auto"/>
        <w:ind w:firstLine="567"/>
        <w:rPr>
          <w:b/>
          <w:sz w:val="24"/>
        </w:rPr>
      </w:pPr>
      <w:r w:rsidRPr="00B92353">
        <w:rPr>
          <w:sz w:val="24"/>
        </w:rPr>
        <w:t>Не</w:t>
      </w:r>
      <w:r w:rsidR="00416949" w:rsidRPr="00B92353">
        <w:rPr>
          <w:sz w:val="24"/>
        </w:rPr>
        <w:t xml:space="preserve"> </w:t>
      </w:r>
      <w:r w:rsidRPr="00B92353">
        <w:rPr>
          <w:sz w:val="24"/>
        </w:rPr>
        <w:t>менее</w:t>
      </w:r>
      <w:r w:rsidR="00416949" w:rsidRPr="00B92353">
        <w:rPr>
          <w:sz w:val="24"/>
        </w:rPr>
        <w:t xml:space="preserve"> </w:t>
      </w:r>
      <w:r w:rsidRPr="00B92353">
        <w:rPr>
          <w:sz w:val="24"/>
        </w:rPr>
        <w:t>интересное</w:t>
      </w:r>
      <w:r w:rsidR="00416949" w:rsidRPr="00B92353">
        <w:rPr>
          <w:sz w:val="24"/>
        </w:rPr>
        <w:t xml:space="preserve"> </w:t>
      </w:r>
      <w:r w:rsidRPr="00B92353">
        <w:rPr>
          <w:sz w:val="24"/>
        </w:rPr>
        <w:t>явление</w:t>
      </w:r>
      <w:r w:rsidR="00416949" w:rsidRPr="00B92353">
        <w:rPr>
          <w:sz w:val="24"/>
        </w:rPr>
        <w:t xml:space="preserve"> </w:t>
      </w:r>
      <w:r w:rsidRPr="00B92353">
        <w:rPr>
          <w:sz w:val="24"/>
        </w:rPr>
        <w:t>представляет</w:t>
      </w:r>
      <w:r w:rsidR="00416949" w:rsidRPr="00B92353">
        <w:rPr>
          <w:sz w:val="24"/>
        </w:rPr>
        <w:t xml:space="preserve"> </w:t>
      </w:r>
      <w:r w:rsidRPr="00B92353">
        <w:rPr>
          <w:sz w:val="24"/>
        </w:rPr>
        <w:t>собой</w:t>
      </w:r>
      <w:r w:rsidR="00416949" w:rsidRPr="00B92353">
        <w:rPr>
          <w:sz w:val="24"/>
        </w:rPr>
        <w:t xml:space="preserve"> </w:t>
      </w:r>
      <w:r w:rsidRPr="00B92353">
        <w:rPr>
          <w:sz w:val="24"/>
        </w:rPr>
        <w:t>лубок с его разновидностями: графический, живописный, гравюра.</w:t>
      </w:r>
      <w:r w:rsidR="00416949" w:rsidRPr="00B92353">
        <w:rPr>
          <w:sz w:val="24"/>
        </w:rPr>
        <w:t xml:space="preserve"> </w:t>
      </w:r>
    </w:p>
    <w:p w:rsidR="000B450E" w:rsidRPr="00B92353" w:rsidRDefault="000B450E" w:rsidP="00B92353">
      <w:pPr>
        <w:pStyle w:val="2"/>
        <w:spacing w:line="360" w:lineRule="auto"/>
        <w:ind w:firstLine="567"/>
        <w:rPr>
          <w:b/>
          <w:sz w:val="24"/>
        </w:rPr>
      </w:pPr>
      <w:r w:rsidRPr="00B92353">
        <w:rPr>
          <w:sz w:val="24"/>
        </w:rPr>
        <w:t>Графический лубок –</w:t>
      </w:r>
      <w:r w:rsidR="004328B6" w:rsidRPr="00B92353">
        <w:rPr>
          <w:sz w:val="24"/>
        </w:rPr>
        <w:t xml:space="preserve"> </w:t>
      </w:r>
      <w:r w:rsidRPr="00B92353">
        <w:rPr>
          <w:sz w:val="24"/>
        </w:rPr>
        <w:t>это бытовой жанр,</w:t>
      </w:r>
      <w:r w:rsidR="009B2A1D" w:rsidRPr="00B92353">
        <w:rPr>
          <w:sz w:val="24"/>
        </w:rPr>
        <w:t xml:space="preserve"> </w:t>
      </w:r>
      <w:r w:rsidRPr="00B92353">
        <w:rPr>
          <w:sz w:val="24"/>
        </w:rPr>
        <w:t>исторические,</w:t>
      </w:r>
      <w:r w:rsidR="00416949" w:rsidRPr="00B92353">
        <w:rPr>
          <w:sz w:val="24"/>
        </w:rPr>
        <w:t xml:space="preserve"> </w:t>
      </w:r>
      <w:r w:rsidRPr="00B92353">
        <w:rPr>
          <w:sz w:val="24"/>
        </w:rPr>
        <w:t>батальные,</w:t>
      </w:r>
      <w:r w:rsidR="00416949" w:rsidRPr="00B92353">
        <w:rPr>
          <w:sz w:val="24"/>
        </w:rPr>
        <w:t xml:space="preserve"> </w:t>
      </w:r>
      <w:r w:rsidRPr="00B92353">
        <w:rPr>
          <w:sz w:val="24"/>
        </w:rPr>
        <w:t>религиозные,</w:t>
      </w:r>
      <w:r w:rsidR="00416949" w:rsidRPr="00B92353">
        <w:rPr>
          <w:sz w:val="24"/>
        </w:rPr>
        <w:t xml:space="preserve"> </w:t>
      </w:r>
      <w:r w:rsidRPr="00B92353">
        <w:rPr>
          <w:sz w:val="24"/>
        </w:rPr>
        <w:t>аллегорические</w:t>
      </w:r>
      <w:r w:rsidR="00416949" w:rsidRPr="00B92353">
        <w:rPr>
          <w:sz w:val="24"/>
        </w:rPr>
        <w:t xml:space="preserve"> </w:t>
      </w:r>
      <w:r w:rsidRPr="00B92353">
        <w:rPr>
          <w:sz w:val="24"/>
        </w:rPr>
        <w:t>сцены,</w:t>
      </w:r>
      <w:r w:rsidR="00416949" w:rsidRPr="00B92353">
        <w:rPr>
          <w:sz w:val="24"/>
        </w:rPr>
        <w:t xml:space="preserve"> </w:t>
      </w:r>
      <w:r w:rsidRPr="00B92353">
        <w:rPr>
          <w:sz w:val="24"/>
        </w:rPr>
        <w:t>литературные</w:t>
      </w:r>
      <w:r w:rsidR="00416949" w:rsidRPr="00B92353">
        <w:rPr>
          <w:sz w:val="24"/>
        </w:rPr>
        <w:t xml:space="preserve"> </w:t>
      </w:r>
      <w:r w:rsidRPr="00B92353">
        <w:rPr>
          <w:sz w:val="24"/>
        </w:rPr>
        <w:t>иллюстрации,</w:t>
      </w:r>
      <w:r w:rsidR="00416949" w:rsidRPr="00B92353">
        <w:rPr>
          <w:sz w:val="24"/>
        </w:rPr>
        <w:t xml:space="preserve"> </w:t>
      </w:r>
      <w:r w:rsidRPr="00B92353">
        <w:rPr>
          <w:sz w:val="24"/>
        </w:rPr>
        <w:t>нередко</w:t>
      </w:r>
      <w:r w:rsidR="00416949" w:rsidRPr="00B92353">
        <w:rPr>
          <w:sz w:val="24"/>
        </w:rPr>
        <w:t xml:space="preserve"> </w:t>
      </w:r>
      <w:r w:rsidRPr="00B92353">
        <w:rPr>
          <w:sz w:val="24"/>
        </w:rPr>
        <w:t>объединенные</w:t>
      </w:r>
      <w:r w:rsidR="00416949" w:rsidRPr="00B92353">
        <w:rPr>
          <w:sz w:val="24"/>
        </w:rPr>
        <w:t xml:space="preserve"> </w:t>
      </w:r>
      <w:r w:rsidRPr="00B92353">
        <w:rPr>
          <w:sz w:val="24"/>
        </w:rPr>
        <w:t>в</w:t>
      </w:r>
      <w:r w:rsidR="00416949" w:rsidRPr="00B92353">
        <w:rPr>
          <w:sz w:val="24"/>
        </w:rPr>
        <w:t xml:space="preserve"> </w:t>
      </w:r>
      <w:r w:rsidRPr="00B92353">
        <w:rPr>
          <w:sz w:val="24"/>
        </w:rPr>
        <w:t>одно</w:t>
      </w:r>
      <w:r w:rsidR="00416949" w:rsidRPr="00B92353">
        <w:rPr>
          <w:sz w:val="24"/>
        </w:rPr>
        <w:t xml:space="preserve"> </w:t>
      </w:r>
      <w:r w:rsidRPr="00B92353">
        <w:rPr>
          <w:sz w:val="24"/>
        </w:rPr>
        <w:t>целое</w:t>
      </w:r>
      <w:r w:rsidR="00416949" w:rsidRPr="00B92353">
        <w:rPr>
          <w:sz w:val="24"/>
        </w:rPr>
        <w:t xml:space="preserve"> </w:t>
      </w:r>
      <w:r w:rsidRPr="00B92353">
        <w:rPr>
          <w:sz w:val="24"/>
        </w:rPr>
        <w:t>с</w:t>
      </w:r>
      <w:r w:rsidR="00416949" w:rsidRPr="00B92353">
        <w:rPr>
          <w:sz w:val="24"/>
        </w:rPr>
        <w:t xml:space="preserve"> </w:t>
      </w:r>
      <w:r w:rsidRPr="00B92353">
        <w:rPr>
          <w:sz w:val="24"/>
        </w:rPr>
        <w:t>текстом.</w:t>
      </w:r>
    </w:p>
    <w:p w:rsidR="000B450E" w:rsidRPr="00B92353" w:rsidRDefault="000B450E" w:rsidP="00B92353">
      <w:pPr>
        <w:pStyle w:val="2"/>
        <w:spacing w:line="360" w:lineRule="auto"/>
        <w:ind w:firstLine="567"/>
        <w:rPr>
          <w:b/>
          <w:sz w:val="24"/>
        </w:rPr>
      </w:pPr>
      <w:r w:rsidRPr="00B92353">
        <w:rPr>
          <w:sz w:val="24"/>
        </w:rPr>
        <w:lastRenderedPageBreak/>
        <w:t>Живописный</w:t>
      </w:r>
      <w:r w:rsidR="00416949" w:rsidRPr="00B92353">
        <w:rPr>
          <w:sz w:val="24"/>
        </w:rPr>
        <w:t xml:space="preserve"> </w:t>
      </w:r>
      <w:r w:rsidRPr="00B92353">
        <w:rPr>
          <w:sz w:val="24"/>
        </w:rPr>
        <w:t>лубок</w:t>
      </w:r>
      <w:r w:rsidR="00416949" w:rsidRPr="00B92353">
        <w:rPr>
          <w:sz w:val="24"/>
        </w:rPr>
        <w:t xml:space="preserve"> </w:t>
      </w:r>
      <w:r w:rsidR="004328B6" w:rsidRPr="00B92353">
        <w:rPr>
          <w:sz w:val="24"/>
        </w:rPr>
        <w:t>–</w:t>
      </w:r>
      <w:r w:rsidR="00416949" w:rsidRPr="00B92353">
        <w:rPr>
          <w:sz w:val="24"/>
        </w:rPr>
        <w:t xml:space="preserve"> </w:t>
      </w:r>
      <w:r w:rsidRPr="00B92353">
        <w:rPr>
          <w:sz w:val="24"/>
        </w:rPr>
        <w:t>станковая</w:t>
      </w:r>
      <w:r w:rsidR="00416949" w:rsidRPr="00B92353">
        <w:rPr>
          <w:sz w:val="24"/>
        </w:rPr>
        <w:t xml:space="preserve"> </w:t>
      </w:r>
      <w:r w:rsidRPr="00B92353">
        <w:rPr>
          <w:sz w:val="24"/>
        </w:rPr>
        <w:t>тематическая</w:t>
      </w:r>
      <w:r w:rsidR="00416949" w:rsidRPr="00B92353">
        <w:rPr>
          <w:sz w:val="24"/>
        </w:rPr>
        <w:t xml:space="preserve"> </w:t>
      </w:r>
      <w:r w:rsidRPr="00B92353">
        <w:rPr>
          <w:sz w:val="24"/>
        </w:rPr>
        <w:t>картина,</w:t>
      </w:r>
      <w:r w:rsidR="00416949" w:rsidRPr="00B92353">
        <w:rPr>
          <w:sz w:val="24"/>
        </w:rPr>
        <w:t xml:space="preserve"> </w:t>
      </w:r>
      <w:r w:rsidRPr="00B92353">
        <w:rPr>
          <w:sz w:val="24"/>
        </w:rPr>
        <w:t>чаще</w:t>
      </w:r>
      <w:r w:rsidR="00416949" w:rsidRPr="00B92353">
        <w:rPr>
          <w:sz w:val="24"/>
        </w:rPr>
        <w:t xml:space="preserve"> </w:t>
      </w:r>
      <w:r w:rsidRPr="00B92353">
        <w:rPr>
          <w:sz w:val="24"/>
        </w:rPr>
        <w:t>всего</w:t>
      </w:r>
      <w:r w:rsidR="00416949" w:rsidRPr="00B92353">
        <w:rPr>
          <w:sz w:val="24"/>
        </w:rPr>
        <w:t xml:space="preserve"> </w:t>
      </w:r>
      <w:r w:rsidRPr="00B92353">
        <w:rPr>
          <w:sz w:val="24"/>
        </w:rPr>
        <w:t>тоже</w:t>
      </w:r>
      <w:r w:rsidR="00416949" w:rsidRPr="00B92353">
        <w:rPr>
          <w:sz w:val="24"/>
        </w:rPr>
        <w:t xml:space="preserve"> </w:t>
      </w:r>
      <w:r w:rsidRPr="00B92353">
        <w:rPr>
          <w:sz w:val="24"/>
        </w:rPr>
        <w:t>бытовая</w:t>
      </w:r>
      <w:r w:rsidR="00416949" w:rsidRPr="00B92353">
        <w:rPr>
          <w:sz w:val="24"/>
        </w:rPr>
        <w:t xml:space="preserve"> </w:t>
      </w:r>
      <w:r w:rsidRPr="00B92353">
        <w:rPr>
          <w:sz w:val="24"/>
        </w:rPr>
        <w:t>сцена,</w:t>
      </w:r>
      <w:r w:rsidR="00416949" w:rsidRPr="00B92353">
        <w:rPr>
          <w:sz w:val="24"/>
        </w:rPr>
        <w:t xml:space="preserve"> </w:t>
      </w:r>
      <w:r w:rsidRPr="00B92353">
        <w:rPr>
          <w:sz w:val="24"/>
        </w:rPr>
        <w:t>реже</w:t>
      </w:r>
      <w:r w:rsidR="00416949" w:rsidRPr="00B92353">
        <w:rPr>
          <w:sz w:val="24"/>
        </w:rPr>
        <w:t xml:space="preserve"> </w:t>
      </w:r>
      <w:r w:rsidR="004328B6" w:rsidRPr="00B92353">
        <w:rPr>
          <w:sz w:val="24"/>
        </w:rPr>
        <w:t>–</w:t>
      </w:r>
      <w:r w:rsidR="00416949" w:rsidRPr="00B92353">
        <w:rPr>
          <w:sz w:val="24"/>
        </w:rPr>
        <w:t xml:space="preserve"> </w:t>
      </w:r>
      <w:r w:rsidRPr="00B92353">
        <w:rPr>
          <w:sz w:val="24"/>
        </w:rPr>
        <w:t>историческая,</w:t>
      </w:r>
      <w:r w:rsidR="00416949" w:rsidRPr="00B92353">
        <w:rPr>
          <w:sz w:val="24"/>
        </w:rPr>
        <w:t xml:space="preserve"> </w:t>
      </w:r>
      <w:r w:rsidRPr="00B92353">
        <w:rPr>
          <w:sz w:val="24"/>
        </w:rPr>
        <w:t>батальная.</w:t>
      </w:r>
      <w:r w:rsidR="00416949" w:rsidRPr="00B92353">
        <w:rPr>
          <w:sz w:val="24"/>
        </w:rPr>
        <w:t xml:space="preserve"> </w:t>
      </w:r>
      <w:r w:rsidRPr="00B92353">
        <w:rPr>
          <w:sz w:val="24"/>
        </w:rPr>
        <w:t>Народная</w:t>
      </w:r>
      <w:r w:rsidR="00416949" w:rsidRPr="00B92353">
        <w:rPr>
          <w:sz w:val="24"/>
        </w:rPr>
        <w:t xml:space="preserve"> </w:t>
      </w:r>
      <w:r w:rsidRPr="00B92353">
        <w:rPr>
          <w:sz w:val="24"/>
        </w:rPr>
        <w:t>гравюра</w:t>
      </w:r>
      <w:r w:rsidR="00416949" w:rsidRPr="00B92353">
        <w:rPr>
          <w:sz w:val="24"/>
        </w:rPr>
        <w:t xml:space="preserve"> </w:t>
      </w:r>
      <w:r w:rsidRPr="00B92353">
        <w:rPr>
          <w:sz w:val="24"/>
        </w:rPr>
        <w:t>стала</w:t>
      </w:r>
      <w:r w:rsidR="00416949" w:rsidRPr="00B92353">
        <w:rPr>
          <w:sz w:val="24"/>
        </w:rPr>
        <w:t xml:space="preserve"> </w:t>
      </w:r>
      <w:r w:rsidRPr="00B92353">
        <w:rPr>
          <w:sz w:val="24"/>
        </w:rPr>
        <w:t>предметом</w:t>
      </w:r>
      <w:r w:rsidR="00416949" w:rsidRPr="00B92353">
        <w:rPr>
          <w:sz w:val="24"/>
        </w:rPr>
        <w:t xml:space="preserve"> </w:t>
      </w:r>
      <w:r w:rsidRPr="00B92353">
        <w:rPr>
          <w:sz w:val="24"/>
        </w:rPr>
        <w:t>собирательства</w:t>
      </w:r>
      <w:r w:rsidR="00416949" w:rsidRPr="00B92353">
        <w:rPr>
          <w:sz w:val="24"/>
        </w:rPr>
        <w:t xml:space="preserve"> </w:t>
      </w:r>
      <w:r w:rsidRPr="00B92353">
        <w:rPr>
          <w:sz w:val="24"/>
        </w:rPr>
        <w:t>еще</w:t>
      </w:r>
      <w:r w:rsidR="00416949" w:rsidRPr="00B92353">
        <w:rPr>
          <w:sz w:val="24"/>
        </w:rPr>
        <w:t xml:space="preserve"> </w:t>
      </w:r>
      <w:r w:rsidRPr="00B92353">
        <w:rPr>
          <w:sz w:val="24"/>
        </w:rPr>
        <w:t>во</w:t>
      </w:r>
      <w:r w:rsidR="00416949" w:rsidRPr="00B92353">
        <w:rPr>
          <w:sz w:val="24"/>
        </w:rPr>
        <w:t xml:space="preserve"> </w:t>
      </w:r>
      <w:r w:rsidRPr="00B92353">
        <w:rPr>
          <w:sz w:val="24"/>
        </w:rPr>
        <w:t>2</w:t>
      </w:r>
      <w:r w:rsidR="00416949" w:rsidRPr="00B92353">
        <w:rPr>
          <w:sz w:val="24"/>
        </w:rPr>
        <w:t xml:space="preserve"> </w:t>
      </w:r>
      <w:r w:rsidRPr="00B92353">
        <w:rPr>
          <w:sz w:val="24"/>
        </w:rPr>
        <w:t>половине</w:t>
      </w:r>
      <w:r w:rsidR="00416949" w:rsidRPr="00B92353">
        <w:rPr>
          <w:sz w:val="24"/>
        </w:rPr>
        <w:t xml:space="preserve"> </w:t>
      </w:r>
      <w:r w:rsidRPr="00B92353">
        <w:rPr>
          <w:sz w:val="24"/>
        </w:rPr>
        <w:t>18</w:t>
      </w:r>
      <w:r w:rsidR="00416949" w:rsidRPr="00B92353">
        <w:rPr>
          <w:sz w:val="24"/>
        </w:rPr>
        <w:t xml:space="preserve"> </w:t>
      </w:r>
      <w:r w:rsidRPr="00B92353">
        <w:rPr>
          <w:sz w:val="24"/>
        </w:rPr>
        <w:t>столетия.</w:t>
      </w:r>
    </w:p>
    <w:p w:rsidR="000B450E" w:rsidRPr="00B92353" w:rsidRDefault="000B450E" w:rsidP="00B92353">
      <w:pPr>
        <w:pStyle w:val="2"/>
        <w:spacing w:line="360" w:lineRule="auto"/>
        <w:ind w:firstLine="567"/>
        <w:rPr>
          <w:b/>
          <w:sz w:val="24"/>
        </w:rPr>
      </w:pPr>
      <w:r w:rsidRPr="00B92353">
        <w:rPr>
          <w:sz w:val="24"/>
        </w:rPr>
        <w:t>Лубок</w:t>
      </w:r>
      <w:r w:rsidR="00416949" w:rsidRPr="00B92353">
        <w:rPr>
          <w:sz w:val="24"/>
        </w:rPr>
        <w:t xml:space="preserve"> </w:t>
      </w:r>
      <w:r w:rsidRPr="00B92353">
        <w:rPr>
          <w:sz w:val="24"/>
        </w:rPr>
        <w:t>как</w:t>
      </w:r>
      <w:r w:rsidR="00416949" w:rsidRPr="00B92353">
        <w:rPr>
          <w:sz w:val="24"/>
        </w:rPr>
        <w:t xml:space="preserve"> </w:t>
      </w:r>
      <w:r w:rsidRPr="00B92353">
        <w:rPr>
          <w:sz w:val="24"/>
        </w:rPr>
        <w:t>жанр</w:t>
      </w:r>
      <w:r w:rsidR="00416949" w:rsidRPr="00B92353">
        <w:rPr>
          <w:sz w:val="24"/>
        </w:rPr>
        <w:t xml:space="preserve"> </w:t>
      </w:r>
      <w:r w:rsidRPr="00B92353">
        <w:rPr>
          <w:sz w:val="24"/>
        </w:rPr>
        <w:t>народного</w:t>
      </w:r>
      <w:r w:rsidR="00416949" w:rsidRPr="00B92353">
        <w:rPr>
          <w:sz w:val="24"/>
        </w:rPr>
        <w:t xml:space="preserve"> </w:t>
      </w:r>
      <w:r w:rsidRPr="00B92353">
        <w:rPr>
          <w:sz w:val="24"/>
        </w:rPr>
        <w:t>изобразительного</w:t>
      </w:r>
      <w:r w:rsidR="00416949" w:rsidRPr="00B92353">
        <w:rPr>
          <w:sz w:val="24"/>
        </w:rPr>
        <w:t xml:space="preserve"> </w:t>
      </w:r>
      <w:r w:rsidRPr="00B92353">
        <w:rPr>
          <w:sz w:val="24"/>
        </w:rPr>
        <w:t>искусства</w:t>
      </w:r>
      <w:r w:rsidR="00416949" w:rsidRPr="00B92353">
        <w:rPr>
          <w:sz w:val="24"/>
        </w:rPr>
        <w:t xml:space="preserve"> </w:t>
      </w:r>
      <w:r w:rsidRPr="00B92353">
        <w:rPr>
          <w:sz w:val="24"/>
        </w:rPr>
        <w:t>зародился</w:t>
      </w:r>
      <w:r w:rsidR="00416949" w:rsidRPr="00B92353">
        <w:rPr>
          <w:sz w:val="24"/>
        </w:rPr>
        <w:t xml:space="preserve"> </w:t>
      </w:r>
      <w:r w:rsidRPr="00B92353">
        <w:rPr>
          <w:sz w:val="24"/>
        </w:rPr>
        <w:t>во</w:t>
      </w:r>
      <w:r w:rsidR="00416949" w:rsidRPr="00B92353">
        <w:rPr>
          <w:sz w:val="24"/>
        </w:rPr>
        <w:t xml:space="preserve"> </w:t>
      </w:r>
      <w:r w:rsidRPr="00B92353">
        <w:rPr>
          <w:sz w:val="24"/>
        </w:rPr>
        <w:t>2-ой</w:t>
      </w:r>
      <w:r w:rsidR="00416949" w:rsidRPr="00B92353">
        <w:rPr>
          <w:sz w:val="24"/>
        </w:rPr>
        <w:t xml:space="preserve"> </w:t>
      </w:r>
      <w:r w:rsidRPr="00B92353">
        <w:rPr>
          <w:sz w:val="24"/>
        </w:rPr>
        <w:t>половине</w:t>
      </w:r>
      <w:r w:rsidR="00416949" w:rsidRPr="00B92353">
        <w:rPr>
          <w:sz w:val="24"/>
        </w:rPr>
        <w:t xml:space="preserve"> </w:t>
      </w:r>
      <w:r w:rsidRPr="00B92353">
        <w:rPr>
          <w:sz w:val="24"/>
        </w:rPr>
        <w:t>18</w:t>
      </w:r>
      <w:r w:rsidR="00416949" w:rsidRPr="00B92353">
        <w:rPr>
          <w:sz w:val="24"/>
        </w:rPr>
        <w:t xml:space="preserve"> </w:t>
      </w:r>
      <w:r w:rsidRPr="00B92353">
        <w:rPr>
          <w:sz w:val="24"/>
        </w:rPr>
        <w:t>века.</w:t>
      </w:r>
      <w:r w:rsidR="00416949" w:rsidRPr="00B92353">
        <w:rPr>
          <w:sz w:val="24"/>
        </w:rPr>
        <w:t xml:space="preserve"> </w:t>
      </w:r>
    </w:p>
    <w:p w:rsidR="000B450E" w:rsidRPr="00B92353" w:rsidRDefault="000B450E" w:rsidP="00B92353">
      <w:pPr>
        <w:pStyle w:val="2"/>
        <w:spacing w:line="360" w:lineRule="auto"/>
        <w:ind w:firstLine="567"/>
        <w:rPr>
          <w:b/>
          <w:sz w:val="24"/>
        </w:rPr>
      </w:pPr>
      <w:r w:rsidRPr="00B92353">
        <w:rPr>
          <w:sz w:val="24"/>
        </w:rPr>
        <w:t>Авторами</w:t>
      </w:r>
      <w:r w:rsidR="00416949" w:rsidRPr="00B92353">
        <w:rPr>
          <w:sz w:val="24"/>
        </w:rPr>
        <w:t xml:space="preserve"> </w:t>
      </w:r>
      <w:r w:rsidRPr="00B92353">
        <w:rPr>
          <w:sz w:val="24"/>
        </w:rPr>
        <w:t>его</w:t>
      </w:r>
      <w:r w:rsidR="00416949" w:rsidRPr="00B92353">
        <w:rPr>
          <w:sz w:val="24"/>
        </w:rPr>
        <w:t xml:space="preserve"> </w:t>
      </w:r>
      <w:r w:rsidRPr="00B92353">
        <w:rPr>
          <w:sz w:val="24"/>
        </w:rPr>
        <w:t>были</w:t>
      </w:r>
      <w:r w:rsidR="00416949" w:rsidRPr="00B92353">
        <w:rPr>
          <w:sz w:val="24"/>
        </w:rPr>
        <w:t xml:space="preserve"> </w:t>
      </w:r>
      <w:r w:rsidRPr="00B92353">
        <w:rPr>
          <w:sz w:val="24"/>
        </w:rPr>
        <w:t>крепостные</w:t>
      </w:r>
      <w:r w:rsidR="00416949" w:rsidRPr="00B92353">
        <w:rPr>
          <w:sz w:val="24"/>
        </w:rPr>
        <w:t xml:space="preserve"> </w:t>
      </w:r>
      <w:r w:rsidRPr="00B92353">
        <w:rPr>
          <w:sz w:val="24"/>
        </w:rPr>
        <w:t>художники</w:t>
      </w:r>
      <w:r w:rsidR="00416949" w:rsidRPr="00B92353">
        <w:rPr>
          <w:sz w:val="24"/>
        </w:rPr>
        <w:t xml:space="preserve"> </w:t>
      </w:r>
      <w:r w:rsidRPr="00B92353">
        <w:rPr>
          <w:sz w:val="24"/>
        </w:rPr>
        <w:t>и</w:t>
      </w:r>
      <w:r w:rsidR="00416949" w:rsidRPr="00B92353">
        <w:rPr>
          <w:sz w:val="24"/>
        </w:rPr>
        <w:t xml:space="preserve"> </w:t>
      </w:r>
      <w:r w:rsidRPr="00B92353">
        <w:rPr>
          <w:sz w:val="24"/>
        </w:rPr>
        <w:t>городские</w:t>
      </w:r>
      <w:r w:rsidR="00416949" w:rsidRPr="00B92353">
        <w:rPr>
          <w:sz w:val="24"/>
        </w:rPr>
        <w:t xml:space="preserve"> </w:t>
      </w:r>
      <w:r w:rsidRPr="00B92353">
        <w:rPr>
          <w:sz w:val="24"/>
        </w:rPr>
        <w:t>ремесленники,</w:t>
      </w:r>
      <w:r w:rsidR="00416949" w:rsidRPr="00B92353">
        <w:rPr>
          <w:sz w:val="24"/>
        </w:rPr>
        <w:t xml:space="preserve"> </w:t>
      </w:r>
      <w:r w:rsidRPr="00B92353">
        <w:rPr>
          <w:sz w:val="24"/>
        </w:rPr>
        <w:t>часто</w:t>
      </w:r>
      <w:r w:rsidR="00416949" w:rsidRPr="00B92353">
        <w:rPr>
          <w:sz w:val="24"/>
        </w:rPr>
        <w:t xml:space="preserve"> </w:t>
      </w:r>
      <w:r w:rsidRPr="00B92353">
        <w:rPr>
          <w:sz w:val="24"/>
        </w:rPr>
        <w:t>были</w:t>
      </w:r>
      <w:r w:rsidR="00416949" w:rsidRPr="00B92353">
        <w:rPr>
          <w:sz w:val="24"/>
        </w:rPr>
        <w:t xml:space="preserve"> </w:t>
      </w:r>
      <w:r w:rsidRPr="00B92353">
        <w:rPr>
          <w:sz w:val="24"/>
        </w:rPr>
        <w:t>и</w:t>
      </w:r>
      <w:r w:rsidR="00416949" w:rsidRPr="00B92353">
        <w:rPr>
          <w:sz w:val="24"/>
        </w:rPr>
        <w:t xml:space="preserve"> </w:t>
      </w:r>
      <w:r w:rsidRPr="00B92353">
        <w:rPr>
          <w:sz w:val="24"/>
        </w:rPr>
        <w:t>художники</w:t>
      </w:r>
      <w:r w:rsidR="004328B6" w:rsidRPr="00B92353">
        <w:rPr>
          <w:sz w:val="24"/>
        </w:rPr>
        <w:t>-</w:t>
      </w:r>
      <w:r w:rsidRPr="00B92353">
        <w:rPr>
          <w:sz w:val="24"/>
        </w:rPr>
        <w:t>самоучки,</w:t>
      </w:r>
      <w:r w:rsidR="00416949" w:rsidRPr="00B92353">
        <w:rPr>
          <w:sz w:val="24"/>
        </w:rPr>
        <w:t xml:space="preserve"> </w:t>
      </w:r>
      <w:r w:rsidRPr="00B92353">
        <w:rPr>
          <w:sz w:val="24"/>
        </w:rPr>
        <w:t>творившие</w:t>
      </w:r>
      <w:r w:rsidR="00416949" w:rsidRPr="00B92353">
        <w:rPr>
          <w:sz w:val="24"/>
        </w:rPr>
        <w:t xml:space="preserve"> </w:t>
      </w:r>
      <w:r w:rsidRPr="00B92353">
        <w:rPr>
          <w:sz w:val="24"/>
        </w:rPr>
        <w:t>для</w:t>
      </w:r>
      <w:r w:rsidR="00416949" w:rsidRPr="00B92353">
        <w:rPr>
          <w:sz w:val="24"/>
        </w:rPr>
        <w:t xml:space="preserve"> </w:t>
      </w:r>
      <w:r w:rsidRPr="00B92353">
        <w:rPr>
          <w:sz w:val="24"/>
        </w:rPr>
        <w:t>средних</w:t>
      </w:r>
      <w:r w:rsidR="00416949" w:rsidRPr="00B92353">
        <w:rPr>
          <w:sz w:val="24"/>
        </w:rPr>
        <w:t xml:space="preserve"> </w:t>
      </w:r>
      <w:r w:rsidRPr="00B92353">
        <w:rPr>
          <w:sz w:val="24"/>
        </w:rPr>
        <w:t>и</w:t>
      </w:r>
      <w:r w:rsidR="00416949" w:rsidRPr="00B92353">
        <w:rPr>
          <w:sz w:val="24"/>
        </w:rPr>
        <w:t xml:space="preserve"> </w:t>
      </w:r>
      <w:r w:rsidRPr="00B92353">
        <w:rPr>
          <w:sz w:val="24"/>
        </w:rPr>
        <w:t>низших</w:t>
      </w:r>
      <w:r w:rsidR="00416949" w:rsidRPr="00B92353">
        <w:rPr>
          <w:sz w:val="24"/>
        </w:rPr>
        <w:t xml:space="preserve"> </w:t>
      </w:r>
      <w:r w:rsidRPr="00B92353">
        <w:rPr>
          <w:sz w:val="24"/>
        </w:rPr>
        <w:t>слоев</w:t>
      </w:r>
      <w:r w:rsidR="00416949" w:rsidRPr="00B92353">
        <w:rPr>
          <w:sz w:val="24"/>
        </w:rPr>
        <w:t xml:space="preserve"> </w:t>
      </w:r>
      <w:r w:rsidRPr="00B92353">
        <w:rPr>
          <w:sz w:val="24"/>
        </w:rPr>
        <w:t>населения</w:t>
      </w:r>
      <w:r w:rsidR="00416949" w:rsidRPr="00B92353">
        <w:rPr>
          <w:sz w:val="24"/>
        </w:rPr>
        <w:t xml:space="preserve"> </w:t>
      </w:r>
      <w:r w:rsidRPr="00B92353">
        <w:rPr>
          <w:sz w:val="24"/>
        </w:rPr>
        <w:t>города.</w:t>
      </w:r>
      <w:r w:rsidR="00416949" w:rsidRPr="00B92353">
        <w:rPr>
          <w:sz w:val="24"/>
        </w:rPr>
        <w:t xml:space="preserve"> </w:t>
      </w:r>
      <w:r w:rsidRPr="00B92353">
        <w:rPr>
          <w:sz w:val="24"/>
        </w:rPr>
        <w:t>В</w:t>
      </w:r>
      <w:r w:rsidR="00416949" w:rsidRPr="00B92353">
        <w:rPr>
          <w:sz w:val="24"/>
        </w:rPr>
        <w:t xml:space="preserve"> </w:t>
      </w:r>
      <w:r w:rsidRPr="00B92353">
        <w:rPr>
          <w:sz w:val="24"/>
        </w:rPr>
        <w:t>картинах</w:t>
      </w:r>
      <w:r w:rsidR="00416949" w:rsidRPr="00B92353">
        <w:rPr>
          <w:sz w:val="24"/>
        </w:rPr>
        <w:t xml:space="preserve"> </w:t>
      </w:r>
      <w:r w:rsidRPr="00B92353">
        <w:rPr>
          <w:sz w:val="24"/>
        </w:rPr>
        <w:t>отражали</w:t>
      </w:r>
      <w:r w:rsidR="00416949" w:rsidRPr="00B92353">
        <w:rPr>
          <w:sz w:val="24"/>
        </w:rPr>
        <w:t xml:space="preserve"> </w:t>
      </w:r>
      <w:r w:rsidRPr="00B92353">
        <w:rPr>
          <w:sz w:val="24"/>
        </w:rPr>
        <w:t>сцены</w:t>
      </w:r>
      <w:r w:rsidR="00416949" w:rsidRPr="00B92353">
        <w:rPr>
          <w:sz w:val="24"/>
        </w:rPr>
        <w:t xml:space="preserve"> </w:t>
      </w:r>
      <w:r w:rsidRPr="00B92353">
        <w:rPr>
          <w:sz w:val="24"/>
        </w:rPr>
        <w:t>из</w:t>
      </w:r>
      <w:r w:rsidR="00416949" w:rsidRPr="00B92353">
        <w:rPr>
          <w:sz w:val="24"/>
        </w:rPr>
        <w:t xml:space="preserve"> </w:t>
      </w:r>
      <w:r w:rsidRPr="00B92353">
        <w:rPr>
          <w:sz w:val="24"/>
        </w:rPr>
        <w:t>крестьянского</w:t>
      </w:r>
      <w:r w:rsidR="00416949" w:rsidRPr="00B92353">
        <w:rPr>
          <w:sz w:val="24"/>
        </w:rPr>
        <w:t xml:space="preserve"> </w:t>
      </w:r>
      <w:r w:rsidRPr="00B92353">
        <w:rPr>
          <w:sz w:val="24"/>
        </w:rPr>
        <w:t>быта</w:t>
      </w:r>
      <w:r w:rsidR="00416949" w:rsidRPr="00B92353">
        <w:rPr>
          <w:sz w:val="24"/>
        </w:rPr>
        <w:t xml:space="preserve"> </w:t>
      </w:r>
      <w:r w:rsidRPr="00B92353">
        <w:rPr>
          <w:sz w:val="24"/>
        </w:rPr>
        <w:t>празднично</w:t>
      </w:r>
      <w:r w:rsidR="004328B6" w:rsidRPr="00B92353">
        <w:rPr>
          <w:sz w:val="24"/>
        </w:rPr>
        <w:t>-</w:t>
      </w:r>
      <w:proofErr w:type="spellStart"/>
      <w:r w:rsidRPr="00B92353">
        <w:rPr>
          <w:sz w:val="24"/>
        </w:rPr>
        <w:t>идиллистического</w:t>
      </w:r>
      <w:proofErr w:type="spellEnd"/>
      <w:r w:rsidR="00416949" w:rsidRPr="00B92353">
        <w:rPr>
          <w:sz w:val="24"/>
        </w:rPr>
        <w:t xml:space="preserve"> </w:t>
      </w:r>
      <w:r w:rsidRPr="00B92353">
        <w:rPr>
          <w:sz w:val="24"/>
        </w:rPr>
        <w:t>характера</w:t>
      </w:r>
      <w:r w:rsidR="00416949" w:rsidRPr="00B92353">
        <w:rPr>
          <w:sz w:val="24"/>
        </w:rPr>
        <w:t xml:space="preserve"> </w:t>
      </w:r>
      <w:r w:rsidR="004328B6" w:rsidRPr="00B92353">
        <w:rPr>
          <w:sz w:val="24"/>
        </w:rPr>
        <w:t>–</w:t>
      </w:r>
      <w:r w:rsidR="00416949" w:rsidRPr="00B92353">
        <w:rPr>
          <w:sz w:val="24"/>
        </w:rPr>
        <w:t xml:space="preserve"> </w:t>
      </w:r>
      <w:r w:rsidRPr="00B92353">
        <w:rPr>
          <w:sz w:val="24"/>
        </w:rPr>
        <w:t>это</w:t>
      </w:r>
      <w:r w:rsidR="00416949" w:rsidRPr="00B92353">
        <w:rPr>
          <w:sz w:val="24"/>
        </w:rPr>
        <w:t xml:space="preserve"> </w:t>
      </w:r>
      <w:r w:rsidRPr="00B92353">
        <w:rPr>
          <w:sz w:val="24"/>
        </w:rPr>
        <w:t>сговоры,</w:t>
      </w:r>
      <w:r w:rsidR="00416949" w:rsidRPr="00B92353">
        <w:rPr>
          <w:sz w:val="24"/>
        </w:rPr>
        <w:t xml:space="preserve"> </w:t>
      </w:r>
      <w:r w:rsidRPr="00B92353">
        <w:rPr>
          <w:sz w:val="24"/>
        </w:rPr>
        <w:t>свадьбы,</w:t>
      </w:r>
      <w:r w:rsidR="00416949" w:rsidRPr="00B92353">
        <w:rPr>
          <w:sz w:val="24"/>
        </w:rPr>
        <w:t xml:space="preserve"> </w:t>
      </w:r>
      <w:r w:rsidRPr="00B92353">
        <w:rPr>
          <w:sz w:val="24"/>
        </w:rPr>
        <w:t>хороводы,</w:t>
      </w:r>
      <w:r w:rsidR="00416949" w:rsidRPr="00B92353">
        <w:rPr>
          <w:sz w:val="24"/>
        </w:rPr>
        <w:t xml:space="preserve"> </w:t>
      </w:r>
      <w:r w:rsidRPr="00B92353">
        <w:rPr>
          <w:sz w:val="24"/>
        </w:rPr>
        <w:t>пляски</w:t>
      </w:r>
      <w:r w:rsidR="00416949" w:rsidRPr="00B92353">
        <w:rPr>
          <w:sz w:val="24"/>
        </w:rPr>
        <w:t xml:space="preserve"> </w:t>
      </w:r>
      <w:r w:rsidRPr="00B92353">
        <w:rPr>
          <w:sz w:val="24"/>
        </w:rPr>
        <w:t>и</w:t>
      </w:r>
      <w:r w:rsidR="00416949" w:rsidRPr="00B92353">
        <w:rPr>
          <w:sz w:val="24"/>
        </w:rPr>
        <w:t xml:space="preserve"> </w:t>
      </w:r>
      <w:r w:rsidRPr="00B92353">
        <w:rPr>
          <w:sz w:val="24"/>
        </w:rPr>
        <w:t>т.п.</w:t>
      </w:r>
    </w:p>
    <w:p w:rsidR="000B450E" w:rsidRPr="00B92353" w:rsidRDefault="000B450E" w:rsidP="00B92353">
      <w:pPr>
        <w:pStyle w:val="2"/>
        <w:spacing w:line="360" w:lineRule="auto"/>
        <w:ind w:firstLine="567"/>
        <w:rPr>
          <w:b/>
          <w:sz w:val="24"/>
        </w:rPr>
      </w:pPr>
      <w:r w:rsidRPr="00B92353">
        <w:rPr>
          <w:sz w:val="24"/>
        </w:rPr>
        <w:t>Во</w:t>
      </w:r>
      <w:r w:rsidR="00416949" w:rsidRPr="00B92353">
        <w:rPr>
          <w:sz w:val="24"/>
        </w:rPr>
        <w:t xml:space="preserve"> </w:t>
      </w:r>
      <w:r w:rsidRPr="00B92353">
        <w:rPr>
          <w:sz w:val="24"/>
        </w:rPr>
        <w:t>многих</w:t>
      </w:r>
      <w:r w:rsidR="00416949" w:rsidRPr="00B92353">
        <w:rPr>
          <w:sz w:val="24"/>
        </w:rPr>
        <w:t xml:space="preserve"> </w:t>
      </w:r>
      <w:r w:rsidRPr="00B92353">
        <w:rPr>
          <w:sz w:val="24"/>
        </w:rPr>
        <w:t>картинах</w:t>
      </w:r>
      <w:r w:rsidR="00416949" w:rsidRPr="00B92353">
        <w:rPr>
          <w:sz w:val="24"/>
        </w:rPr>
        <w:t xml:space="preserve"> </w:t>
      </w:r>
      <w:r w:rsidRPr="00B92353">
        <w:rPr>
          <w:sz w:val="24"/>
        </w:rPr>
        <w:t>созданы</w:t>
      </w:r>
      <w:r w:rsidR="00416949" w:rsidRPr="00B92353">
        <w:rPr>
          <w:sz w:val="24"/>
        </w:rPr>
        <w:t xml:space="preserve"> </w:t>
      </w:r>
      <w:r w:rsidRPr="00B92353">
        <w:rPr>
          <w:sz w:val="24"/>
        </w:rPr>
        <w:t>героические</w:t>
      </w:r>
      <w:r w:rsidR="00416949" w:rsidRPr="00B92353">
        <w:rPr>
          <w:sz w:val="24"/>
        </w:rPr>
        <w:t xml:space="preserve"> </w:t>
      </w:r>
      <w:r w:rsidRPr="00B92353">
        <w:rPr>
          <w:sz w:val="24"/>
        </w:rPr>
        <w:t>портреты</w:t>
      </w:r>
      <w:r w:rsidR="00416949" w:rsidRPr="00B92353">
        <w:rPr>
          <w:sz w:val="24"/>
        </w:rPr>
        <w:t xml:space="preserve"> </w:t>
      </w:r>
      <w:r w:rsidRPr="00B92353">
        <w:rPr>
          <w:sz w:val="24"/>
        </w:rPr>
        <w:t>Ермака,</w:t>
      </w:r>
      <w:r w:rsidR="00416949" w:rsidRPr="00B92353">
        <w:rPr>
          <w:sz w:val="24"/>
        </w:rPr>
        <w:t xml:space="preserve"> </w:t>
      </w:r>
      <w:r w:rsidR="004328B6" w:rsidRPr="00B92353">
        <w:rPr>
          <w:sz w:val="24"/>
        </w:rPr>
        <w:t>Петра-</w:t>
      </w:r>
      <w:r w:rsidR="004328B6" w:rsidRPr="00B92353">
        <w:rPr>
          <w:sz w:val="24"/>
          <w:lang w:val="en-US"/>
        </w:rPr>
        <w:t>I</w:t>
      </w:r>
      <w:r w:rsidRPr="00B92353">
        <w:rPr>
          <w:sz w:val="24"/>
        </w:rPr>
        <w:t>,</w:t>
      </w:r>
      <w:r w:rsidR="00416949" w:rsidRPr="00B92353">
        <w:rPr>
          <w:sz w:val="24"/>
        </w:rPr>
        <w:t xml:space="preserve"> </w:t>
      </w:r>
      <w:r w:rsidRPr="00B92353">
        <w:rPr>
          <w:sz w:val="24"/>
        </w:rPr>
        <w:t>Кутузова</w:t>
      </w:r>
      <w:r w:rsidR="00416949" w:rsidRPr="00B92353">
        <w:rPr>
          <w:sz w:val="24"/>
        </w:rPr>
        <w:t xml:space="preserve"> </w:t>
      </w:r>
      <w:r w:rsidRPr="00B92353">
        <w:rPr>
          <w:sz w:val="24"/>
        </w:rPr>
        <w:t>и</w:t>
      </w:r>
      <w:r w:rsidR="00416949" w:rsidRPr="00B92353">
        <w:rPr>
          <w:sz w:val="24"/>
        </w:rPr>
        <w:t xml:space="preserve"> </w:t>
      </w:r>
      <w:r w:rsidRPr="00B92353">
        <w:rPr>
          <w:sz w:val="24"/>
        </w:rPr>
        <w:t>др.</w:t>
      </w:r>
      <w:r w:rsidR="00416949" w:rsidRPr="00B92353">
        <w:rPr>
          <w:sz w:val="24"/>
        </w:rPr>
        <w:t xml:space="preserve"> </w:t>
      </w:r>
      <w:r w:rsidRPr="00B92353">
        <w:rPr>
          <w:sz w:val="24"/>
        </w:rPr>
        <w:t>Лубок,</w:t>
      </w:r>
      <w:r w:rsidR="00416949" w:rsidRPr="00B92353">
        <w:rPr>
          <w:sz w:val="24"/>
        </w:rPr>
        <w:t xml:space="preserve"> </w:t>
      </w:r>
      <w:r w:rsidRPr="00B92353">
        <w:rPr>
          <w:sz w:val="24"/>
        </w:rPr>
        <w:t>как</w:t>
      </w:r>
      <w:r w:rsidR="00416949" w:rsidRPr="00B92353">
        <w:rPr>
          <w:sz w:val="24"/>
        </w:rPr>
        <w:t xml:space="preserve"> </w:t>
      </w:r>
      <w:r w:rsidRPr="00B92353">
        <w:rPr>
          <w:sz w:val="24"/>
        </w:rPr>
        <w:t>и</w:t>
      </w:r>
      <w:r w:rsidR="00416949" w:rsidRPr="00B92353">
        <w:rPr>
          <w:sz w:val="24"/>
        </w:rPr>
        <w:t xml:space="preserve"> </w:t>
      </w:r>
      <w:r w:rsidRPr="00B92353">
        <w:rPr>
          <w:sz w:val="24"/>
        </w:rPr>
        <w:t>примитивный</w:t>
      </w:r>
      <w:r w:rsidR="00416949" w:rsidRPr="00B92353">
        <w:rPr>
          <w:sz w:val="24"/>
        </w:rPr>
        <w:t xml:space="preserve"> </w:t>
      </w:r>
      <w:r w:rsidRPr="00B92353">
        <w:rPr>
          <w:sz w:val="24"/>
        </w:rPr>
        <w:t>бытовой</w:t>
      </w:r>
      <w:r w:rsidR="00416949" w:rsidRPr="00B92353">
        <w:rPr>
          <w:sz w:val="24"/>
        </w:rPr>
        <w:t xml:space="preserve"> </w:t>
      </w:r>
      <w:r w:rsidRPr="00B92353">
        <w:rPr>
          <w:sz w:val="24"/>
        </w:rPr>
        <w:t>портрет,</w:t>
      </w:r>
      <w:r w:rsidR="00416949" w:rsidRPr="00B92353">
        <w:rPr>
          <w:sz w:val="24"/>
        </w:rPr>
        <w:t xml:space="preserve"> </w:t>
      </w:r>
      <w:r w:rsidRPr="00B92353">
        <w:rPr>
          <w:sz w:val="24"/>
        </w:rPr>
        <w:t>был</w:t>
      </w:r>
      <w:r w:rsidR="00416949" w:rsidRPr="00B92353">
        <w:rPr>
          <w:sz w:val="24"/>
        </w:rPr>
        <w:t xml:space="preserve"> </w:t>
      </w:r>
      <w:r w:rsidRPr="00B92353">
        <w:rPr>
          <w:sz w:val="24"/>
        </w:rPr>
        <w:t>анонимным.</w:t>
      </w:r>
      <w:r w:rsidR="00416949" w:rsidRPr="00B92353">
        <w:rPr>
          <w:sz w:val="24"/>
        </w:rPr>
        <w:t xml:space="preserve"> </w:t>
      </w:r>
      <w:r w:rsidRPr="00B92353">
        <w:rPr>
          <w:sz w:val="24"/>
        </w:rPr>
        <w:t>Неизвестны</w:t>
      </w:r>
      <w:r w:rsidR="00416949" w:rsidRPr="00B92353">
        <w:rPr>
          <w:sz w:val="24"/>
        </w:rPr>
        <w:t xml:space="preserve"> </w:t>
      </w:r>
      <w:r w:rsidRPr="00B92353">
        <w:rPr>
          <w:sz w:val="24"/>
        </w:rPr>
        <w:t>авторы</w:t>
      </w:r>
      <w:r w:rsidR="00416949" w:rsidRPr="00B92353">
        <w:rPr>
          <w:sz w:val="24"/>
        </w:rPr>
        <w:t xml:space="preserve"> </w:t>
      </w:r>
      <w:r w:rsidRPr="00B92353">
        <w:rPr>
          <w:sz w:val="24"/>
        </w:rPr>
        <w:t>живописных</w:t>
      </w:r>
      <w:r w:rsidR="00416949" w:rsidRPr="00B92353">
        <w:rPr>
          <w:sz w:val="24"/>
        </w:rPr>
        <w:t xml:space="preserve"> </w:t>
      </w:r>
      <w:r w:rsidRPr="00B92353">
        <w:rPr>
          <w:sz w:val="24"/>
        </w:rPr>
        <w:t>картин</w:t>
      </w:r>
      <w:r w:rsidR="00416949" w:rsidRPr="00B92353">
        <w:rPr>
          <w:sz w:val="24"/>
        </w:rPr>
        <w:t xml:space="preserve"> </w:t>
      </w:r>
      <w:r w:rsidRPr="00B92353">
        <w:rPr>
          <w:sz w:val="24"/>
        </w:rPr>
        <w:t>и</w:t>
      </w:r>
      <w:r w:rsidR="00416949" w:rsidRPr="00B92353">
        <w:rPr>
          <w:sz w:val="24"/>
        </w:rPr>
        <w:t xml:space="preserve"> </w:t>
      </w:r>
      <w:r w:rsidRPr="00B92353">
        <w:rPr>
          <w:sz w:val="24"/>
        </w:rPr>
        <w:t>гравюр.</w:t>
      </w:r>
      <w:r w:rsidR="00416949" w:rsidRPr="00B92353">
        <w:rPr>
          <w:sz w:val="24"/>
        </w:rPr>
        <w:t xml:space="preserve"> </w:t>
      </w:r>
      <w:r w:rsidRPr="00B92353">
        <w:rPr>
          <w:sz w:val="24"/>
        </w:rPr>
        <w:t>Но</w:t>
      </w:r>
      <w:r w:rsidR="00416949" w:rsidRPr="00B92353">
        <w:rPr>
          <w:sz w:val="24"/>
        </w:rPr>
        <w:t xml:space="preserve"> </w:t>
      </w:r>
      <w:r w:rsidRPr="00B92353">
        <w:rPr>
          <w:sz w:val="24"/>
        </w:rPr>
        <w:t>это</w:t>
      </w:r>
      <w:r w:rsidR="00416949" w:rsidRPr="00B92353">
        <w:rPr>
          <w:sz w:val="24"/>
        </w:rPr>
        <w:t xml:space="preserve"> </w:t>
      </w:r>
      <w:r w:rsidRPr="00B92353">
        <w:rPr>
          <w:sz w:val="24"/>
        </w:rPr>
        <w:t>были</w:t>
      </w:r>
      <w:r w:rsidR="00416949" w:rsidRPr="00B92353">
        <w:rPr>
          <w:sz w:val="24"/>
        </w:rPr>
        <w:t xml:space="preserve"> </w:t>
      </w:r>
      <w:r w:rsidRPr="00B92353">
        <w:rPr>
          <w:sz w:val="24"/>
        </w:rPr>
        <w:t>народные</w:t>
      </w:r>
      <w:r w:rsidR="00416949" w:rsidRPr="00B92353">
        <w:rPr>
          <w:sz w:val="24"/>
        </w:rPr>
        <w:t xml:space="preserve"> </w:t>
      </w:r>
      <w:r w:rsidRPr="00B92353">
        <w:rPr>
          <w:sz w:val="24"/>
        </w:rPr>
        <w:t>художники,</w:t>
      </w:r>
      <w:r w:rsidR="00416949" w:rsidRPr="00B92353">
        <w:rPr>
          <w:sz w:val="24"/>
        </w:rPr>
        <w:t xml:space="preserve"> </w:t>
      </w:r>
      <w:r w:rsidRPr="00B92353">
        <w:rPr>
          <w:sz w:val="24"/>
        </w:rPr>
        <w:t>выразившие</w:t>
      </w:r>
      <w:r w:rsidR="00416949" w:rsidRPr="00B92353">
        <w:rPr>
          <w:sz w:val="24"/>
        </w:rPr>
        <w:t xml:space="preserve"> </w:t>
      </w:r>
      <w:r w:rsidRPr="00B92353">
        <w:rPr>
          <w:sz w:val="24"/>
        </w:rPr>
        <w:t>потребность</w:t>
      </w:r>
      <w:r w:rsidR="00416949" w:rsidRPr="00B92353">
        <w:rPr>
          <w:sz w:val="24"/>
        </w:rPr>
        <w:t xml:space="preserve"> </w:t>
      </w:r>
      <w:r w:rsidRPr="00B92353">
        <w:rPr>
          <w:sz w:val="24"/>
        </w:rPr>
        <w:t>в</w:t>
      </w:r>
      <w:r w:rsidR="00416949" w:rsidRPr="00B92353">
        <w:rPr>
          <w:sz w:val="24"/>
        </w:rPr>
        <w:t xml:space="preserve"> </w:t>
      </w:r>
      <w:r w:rsidRPr="00B92353">
        <w:rPr>
          <w:sz w:val="24"/>
        </w:rPr>
        <w:t>родной</w:t>
      </w:r>
      <w:r w:rsidR="00416949" w:rsidRPr="00B92353">
        <w:rPr>
          <w:sz w:val="24"/>
        </w:rPr>
        <w:t xml:space="preserve"> </w:t>
      </w:r>
      <w:r w:rsidRPr="00B92353">
        <w:rPr>
          <w:sz w:val="24"/>
        </w:rPr>
        <w:t>стихии,</w:t>
      </w:r>
      <w:r w:rsidR="00416949" w:rsidRPr="00B92353">
        <w:rPr>
          <w:sz w:val="24"/>
        </w:rPr>
        <w:t xml:space="preserve"> </w:t>
      </w:r>
      <w:r w:rsidRPr="00B92353">
        <w:rPr>
          <w:sz w:val="24"/>
        </w:rPr>
        <w:t>мечту</w:t>
      </w:r>
      <w:r w:rsidR="00416949" w:rsidRPr="00B92353">
        <w:rPr>
          <w:sz w:val="24"/>
        </w:rPr>
        <w:t xml:space="preserve"> </w:t>
      </w:r>
      <w:r w:rsidRPr="00B92353">
        <w:rPr>
          <w:sz w:val="24"/>
        </w:rPr>
        <w:t>о</w:t>
      </w:r>
      <w:r w:rsidR="00416949" w:rsidRPr="00B92353">
        <w:rPr>
          <w:sz w:val="24"/>
        </w:rPr>
        <w:t xml:space="preserve"> </w:t>
      </w:r>
      <w:r w:rsidRPr="00B92353">
        <w:rPr>
          <w:sz w:val="24"/>
        </w:rPr>
        <w:t>счастливой</w:t>
      </w:r>
      <w:r w:rsidR="00416949" w:rsidRPr="00B92353">
        <w:rPr>
          <w:sz w:val="24"/>
        </w:rPr>
        <w:t xml:space="preserve"> </w:t>
      </w:r>
      <w:r w:rsidRPr="00B92353">
        <w:rPr>
          <w:sz w:val="24"/>
        </w:rPr>
        <w:t>жизни</w:t>
      </w:r>
      <w:r w:rsidR="00416949" w:rsidRPr="00B92353">
        <w:rPr>
          <w:sz w:val="24"/>
        </w:rPr>
        <w:t xml:space="preserve"> </w:t>
      </w:r>
      <w:r w:rsidRPr="00B92353">
        <w:rPr>
          <w:sz w:val="24"/>
        </w:rPr>
        <w:t>и</w:t>
      </w:r>
      <w:r w:rsidR="00416949" w:rsidRPr="00B92353">
        <w:rPr>
          <w:sz w:val="24"/>
        </w:rPr>
        <w:t xml:space="preserve"> </w:t>
      </w:r>
      <w:r w:rsidRPr="00B92353">
        <w:rPr>
          <w:sz w:val="24"/>
        </w:rPr>
        <w:t>радости.</w:t>
      </w:r>
      <w:r w:rsidR="00416949" w:rsidRPr="00B92353">
        <w:rPr>
          <w:sz w:val="24"/>
        </w:rPr>
        <w:t xml:space="preserve"> </w:t>
      </w:r>
      <w:r w:rsidRPr="00B92353">
        <w:rPr>
          <w:sz w:val="24"/>
        </w:rPr>
        <w:t>Их</w:t>
      </w:r>
      <w:r w:rsidR="00416949" w:rsidRPr="00B92353">
        <w:rPr>
          <w:sz w:val="24"/>
        </w:rPr>
        <w:t xml:space="preserve"> </w:t>
      </w:r>
      <w:r w:rsidRPr="00B92353">
        <w:rPr>
          <w:sz w:val="24"/>
        </w:rPr>
        <w:t>работы</w:t>
      </w:r>
      <w:r w:rsidR="00416949" w:rsidRPr="00B92353">
        <w:rPr>
          <w:sz w:val="24"/>
        </w:rPr>
        <w:t xml:space="preserve"> </w:t>
      </w:r>
      <w:r w:rsidRPr="00B92353">
        <w:rPr>
          <w:sz w:val="24"/>
        </w:rPr>
        <w:t>отличались</w:t>
      </w:r>
      <w:r w:rsidR="00416949" w:rsidRPr="00B92353">
        <w:rPr>
          <w:sz w:val="24"/>
        </w:rPr>
        <w:t xml:space="preserve"> </w:t>
      </w:r>
      <w:r w:rsidRPr="00B92353">
        <w:rPr>
          <w:sz w:val="24"/>
        </w:rPr>
        <w:t>обаятельной</w:t>
      </w:r>
      <w:r w:rsidR="00416949" w:rsidRPr="00B92353">
        <w:rPr>
          <w:sz w:val="24"/>
        </w:rPr>
        <w:t xml:space="preserve"> </w:t>
      </w:r>
      <w:r w:rsidRPr="00B92353">
        <w:rPr>
          <w:sz w:val="24"/>
        </w:rPr>
        <w:t>наивностью,</w:t>
      </w:r>
      <w:r w:rsidR="00416949" w:rsidRPr="00B92353">
        <w:rPr>
          <w:sz w:val="24"/>
        </w:rPr>
        <w:t xml:space="preserve"> </w:t>
      </w:r>
      <w:r w:rsidRPr="00B92353">
        <w:rPr>
          <w:sz w:val="24"/>
        </w:rPr>
        <w:t>простотой</w:t>
      </w:r>
      <w:r w:rsidR="00416949" w:rsidRPr="00B92353">
        <w:rPr>
          <w:sz w:val="24"/>
        </w:rPr>
        <w:t xml:space="preserve"> </w:t>
      </w:r>
      <w:r w:rsidRPr="00B92353">
        <w:rPr>
          <w:sz w:val="24"/>
        </w:rPr>
        <w:t>и</w:t>
      </w:r>
      <w:r w:rsidR="00416949" w:rsidRPr="00B92353">
        <w:rPr>
          <w:sz w:val="24"/>
        </w:rPr>
        <w:t xml:space="preserve"> </w:t>
      </w:r>
      <w:r w:rsidRPr="00B92353">
        <w:rPr>
          <w:sz w:val="24"/>
        </w:rPr>
        <w:t>непосредственностью</w:t>
      </w:r>
      <w:r w:rsidR="00416949" w:rsidRPr="00B92353">
        <w:rPr>
          <w:sz w:val="24"/>
        </w:rPr>
        <w:t xml:space="preserve"> </w:t>
      </w:r>
      <w:r w:rsidRPr="00B92353">
        <w:rPr>
          <w:sz w:val="24"/>
        </w:rPr>
        <w:t>образа</w:t>
      </w:r>
      <w:r w:rsidR="00416949" w:rsidRPr="00B92353">
        <w:rPr>
          <w:sz w:val="24"/>
        </w:rPr>
        <w:t xml:space="preserve"> </w:t>
      </w:r>
      <w:r w:rsidRPr="00B92353">
        <w:rPr>
          <w:sz w:val="24"/>
        </w:rPr>
        <w:t>и</w:t>
      </w:r>
      <w:r w:rsidR="00416949" w:rsidRPr="00B92353">
        <w:rPr>
          <w:sz w:val="24"/>
        </w:rPr>
        <w:t xml:space="preserve"> </w:t>
      </w:r>
      <w:r w:rsidRPr="00B92353">
        <w:rPr>
          <w:sz w:val="24"/>
        </w:rPr>
        <w:t>выразительных</w:t>
      </w:r>
      <w:r w:rsidR="00416949" w:rsidRPr="00B92353">
        <w:rPr>
          <w:sz w:val="24"/>
        </w:rPr>
        <w:t xml:space="preserve"> </w:t>
      </w:r>
      <w:r w:rsidRPr="00B92353">
        <w:rPr>
          <w:sz w:val="24"/>
        </w:rPr>
        <w:t>средств.</w:t>
      </w:r>
      <w:r w:rsidR="00416949" w:rsidRPr="00B92353">
        <w:rPr>
          <w:sz w:val="24"/>
        </w:rPr>
        <w:t xml:space="preserve"> </w:t>
      </w:r>
      <w:r w:rsidRPr="00B92353">
        <w:rPr>
          <w:sz w:val="24"/>
        </w:rPr>
        <w:t>Но</w:t>
      </w:r>
      <w:r w:rsidR="00416949" w:rsidRPr="00B92353">
        <w:rPr>
          <w:sz w:val="24"/>
        </w:rPr>
        <w:t xml:space="preserve"> </w:t>
      </w:r>
      <w:r w:rsidRPr="00B92353">
        <w:rPr>
          <w:sz w:val="24"/>
        </w:rPr>
        <w:t>в</w:t>
      </w:r>
      <w:r w:rsidR="00416949" w:rsidRPr="00B92353">
        <w:rPr>
          <w:sz w:val="24"/>
        </w:rPr>
        <w:t xml:space="preserve"> </w:t>
      </w:r>
      <w:r w:rsidRPr="00B92353">
        <w:rPr>
          <w:sz w:val="24"/>
        </w:rPr>
        <w:t>них</w:t>
      </w:r>
      <w:r w:rsidR="00416949" w:rsidRPr="00B92353">
        <w:rPr>
          <w:sz w:val="24"/>
        </w:rPr>
        <w:t xml:space="preserve"> </w:t>
      </w:r>
      <w:r w:rsidRPr="00B92353">
        <w:rPr>
          <w:sz w:val="24"/>
        </w:rPr>
        <w:t>была</w:t>
      </w:r>
      <w:r w:rsidR="00416949" w:rsidRPr="00B92353">
        <w:rPr>
          <w:sz w:val="24"/>
        </w:rPr>
        <w:t xml:space="preserve"> </w:t>
      </w:r>
      <w:r w:rsidRPr="00B92353">
        <w:rPr>
          <w:sz w:val="24"/>
        </w:rPr>
        <w:t>раскрыта</w:t>
      </w:r>
      <w:r w:rsidR="00416949" w:rsidRPr="00B92353">
        <w:rPr>
          <w:sz w:val="24"/>
        </w:rPr>
        <w:t xml:space="preserve"> </w:t>
      </w:r>
      <w:r w:rsidRPr="00B92353">
        <w:rPr>
          <w:sz w:val="24"/>
        </w:rPr>
        <w:t>социальная</w:t>
      </w:r>
      <w:r w:rsidR="00416949" w:rsidRPr="00B92353">
        <w:rPr>
          <w:sz w:val="24"/>
        </w:rPr>
        <w:t xml:space="preserve"> </w:t>
      </w:r>
      <w:r w:rsidRPr="00B92353">
        <w:rPr>
          <w:sz w:val="24"/>
        </w:rPr>
        <w:t>значимость</w:t>
      </w:r>
      <w:r w:rsidR="00416949" w:rsidRPr="00B92353">
        <w:rPr>
          <w:sz w:val="24"/>
        </w:rPr>
        <w:t xml:space="preserve"> </w:t>
      </w:r>
      <w:r w:rsidRPr="00B92353">
        <w:rPr>
          <w:sz w:val="24"/>
        </w:rPr>
        <w:t>жизни</w:t>
      </w:r>
      <w:r w:rsidR="00416949" w:rsidRPr="00B92353">
        <w:rPr>
          <w:sz w:val="24"/>
        </w:rPr>
        <w:t xml:space="preserve"> </w:t>
      </w:r>
      <w:r w:rsidRPr="00B92353">
        <w:rPr>
          <w:sz w:val="24"/>
        </w:rPr>
        <w:t>и</w:t>
      </w:r>
      <w:r w:rsidR="00416949" w:rsidRPr="00B92353">
        <w:rPr>
          <w:sz w:val="24"/>
        </w:rPr>
        <w:t xml:space="preserve"> </w:t>
      </w:r>
      <w:r w:rsidRPr="00B92353">
        <w:rPr>
          <w:sz w:val="24"/>
        </w:rPr>
        <w:t>быта</w:t>
      </w:r>
      <w:r w:rsidR="00416949" w:rsidRPr="00B92353">
        <w:rPr>
          <w:sz w:val="24"/>
        </w:rPr>
        <w:t xml:space="preserve"> </w:t>
      </w:r>
      <w:r w:rsidRPr="00B92353">
        <w:rPr>
          <w:sz w:val="24"/>
        </w:rPr>
        <w:t>народа.</w:t>
      </w:r>
      <w:r w:rsidR="00416949" w:rsidRPr="00B92353">
        <w:rPr>
          <w:sz w:val="24"/>
        </w:rPr>
        <w:t xml:space="preserve"> </w:t>
      </w:r>
      <w:r w:rsidRPr="00B92353">
        <w:rPr>
          <w:sz w:val="24"/>
        </w:rPr>
        <w:t>К</w:t>
      </w:r>
      <w:r w:rsidR="00416949" w:rsidRPr="00B92353">
        <w:rPr>
          <w:sz w:val="24"/>
        </w:rPr>
        <w:t xml:space="preserve"> </w:t>
      </w:r>
      <w:r w:rsidRPr="00B92353">
        <w:rPr>
          <w:sz w:val="24"/>
        </w:rPr>
        <w:t>жанрам</w:t>
      </w:r>
      <w:r w:rsidR="00416949" w:rsidRPr="00B92353">
        <w:rPr>
          <w:sz w:val="24"/>
        </w:rPr>
        <w:t xml:space="preserve"> </w:t>
      </w:r>
      <w:r w:rsidRPr="00B92353">
        <w:rPr>
          <w:sz w:val="24"/>
        </w:rPr>
        <w:t>народного</w:t>
      </w:r>
      <w:r w:rsidR="00416949" w:rsidRPr="00B92353">
        <w:rPr>
          <w:sz w:val="24"/>
        </w:rPr>
        <w:t xml:space="preserve"> </w:t>
      </w:r>
      <w:r w:rsidRPr="00B92353">
        <w:rPr>
          <w:sz w:val="24"/>
        </w:rPr>
        <w:t>изобразительного</w:t>
      </w:r>
      <w:r w:rsidR="00416949" w:rsidRPr="00B92353">
        <w:rPr>
          <w:sz w:val="24"/>
        </w:rPr>
        <w:t xml:space="preserve"> </w:t>
      </w:r>
      <w:r w:rsidRPr="00B92353">
        <w:rPr>
          <w:sz w:val="24"/>
        </w:rPr>
        <w:t>творчества</w:t>
      </w:r>
      <w:r w:rsidR="00416949" w:rsidRPr="00B92353">
        <w:rPr>
          <w:sz w:val="24"/>
        </w:rPr>
        <w:t xml:space="preserve"> </w:t>
      </w:r>
      <w:r w:rsidRPr="00B92353">
        <w:rPr>
          <w:sz w:val="24"/>
        </w:rPr>
        <w:t>можно</w:t>
      </w:r>
      <w:r w:rsidR="00416949" w:rsidRPr="00B92353">
        <w:rPr>
          <w:sz w:val="24"/>
        </w:rPr>
        <w:t xml:space="preserve"> </w:t>
      </w:r>
      <w:r w:rsidRPr="00B92353">
        <w:rPr>
          <w:sz w:val="24"/>
        </w:rPr>
        <w:t>отнести</w:t>
      </w:r>
      <w:r w:rsidR="00416949" w:rsidRPr="00B92353">
        <w:rPr>
          <w:sz w:val="24"/>
        </w:rPr>
        <w:t xml:space="preserve"> </w:t>
      </w:r>
      <w:r w:rsidRPr="00B92353">
        <w:rPr>
          <w:sz w:val="24"/>
        </w:rPr>
        <w:t>так</w:t>
      </w:r>
      <w:r w:rsidR="00416949" w:rsidRPr="00B92353">
        <w:rPr>
          <w:sz w:val="24"/>
        </w:rPr>
        <w:t xml:space="preserve"> </w:t>
      </w:r>
      <w:r w:rsidRPr="00B92353">
        <w:rPr>
          <w:sz w:val="24"/>
        </w:rPr>
        <w:t>же</w:t>
      </w:r>
      <w:r w:rsidR="00416949" w:rsidRPr="00B92353">
        <w:rPr>
          <w:sz w:val="24"/>
        </w:rPr>
        <w:t xml:space="preserve"> </w:t>
      </w:r>
      <w:r w:rsidRPr="00B92353">
        <w:rPr>
          <w:sz w:val="24"/>
        </w:rPr>
        <w:t>живописные</w:t>
      </w:r>
      <w:r w:rsidR="00416949" w:rsidRPr="00B92353">
        <w:rPr>
          <w:sz w:val="24"/>
        </w:rPr>
        <w:t xml:space="preserve"> </w:t>
      </w:r>
      <w:r w:rsidRPr="00B92353">
        <w:rPr>
          <w:sz w:val="24"/>
        </w:rPr>
        <w:t>вывески</w:t>
      </w:r>
      <w:r w:rsidR="00416949" w:rsidRPr="00B92353">
        <w:rPr>
          <w:sz w:val="24"/>
        </w:rPr>
        <w:t xml:space="preserve"> </w:t>
      </w:r>
      <w:r w:rsidRPr="00B92353">
        <w:rPr>
          <w:sz w:val="24"/>
        </w:rPr>
        <w:t>(декоративное</w:t>
      </w:r>
      <w:r w:rsidR="00416949" w:rsidRPr="00B92353">
        <w:rPr>
          <w:sz w:val="24"/>
        </w:rPr>
        <w:t xml:space="preserve"> </w:t>
      </w:r>
      <w:r w:rsidRPr="00B92353">
        <w:rPr>
          <w:sz w:val="24"/>
        </w:rPr>
        <w:t>панно);</w:t>
      </w:r>
      <w:r w:rsidR="00416949" w:rsidRPr="00B92353">
        <w:rPr>
          <w:sz w:val="24"/>
        </w:rPr>
        <w:t xml:space="preserve"> </w:t>
      </w:r>
      <w:r w:rsidRPr="00B92353">
        <w:rPr>
          <w:sz w:val="24"/>
        </w:rPr>
        <w:t>декоративные</w:t>
      </w:r>
      <w:r w:rsidR="00416949" w:rsidRPr="00B92353">
        <w:rPr>
          <w:sz w:val="24"/>
        </w:rPr>
        <w:t xml:space="preserve"> </w:t>
      </w:r>
      <w:r w:rsidRPr="00B92353">
        <w:rPr>
          <w:sz w:val="24"/>
        </w:rPr>
        <w:t>росписи</w:t>
      </w:r>
      <w:r w:rsidR="00416949" w:rsidRPr="00B92353">
        <w:rPr>
          <w:sz w:val="24"/>
        </w:rPr>
        <w:t xml:space="preserve"> </w:t>
      </w:r>
      <w:r w:rsidRPr="00B92353">
        <w:rPr>
          <w:sz w:val="24"/>
        </w:rPr>
        <w:t>жилых</w:t>
      </w:r>
      <w:r w:rsidR="00416949" w:rsidRPr="00B92353">
        <w:rPr>
          <w:sz w:val="24"/>
        </w:rPr>
        <w:t xml:space="preserve"> </w:t>
      </w:r>
      <w:r w:rsidRPr="00B92353">
        <w:rPr>
          <w:sz w:val="24"/>
        </w:rPr>
        <w:t>и</w:t>
      </w:r>
      <w:r w:rsidR="00416949" w:rsidRPr="00B92353">
        <w:rPr>
          <w:sz w:val="24"/>
        </w:rPr>
        <w:t xml:space="preserve"> </w:t>
      </w:r>
      <w:r w:rsidRPr="00B92353">
        <w:rPr>
          <w:sz w:val="24"/>
        </w:rPr>
        <w:t>общественных</w:t>
      </w:r>
      <w:r w:rsidR="00416949" w:rsidRPr="00B92353">
        <w:rPr>
          <w:sz w:val="24"/>
        </w:rPr>
        <w:t xml:space="preserve"> </w:t>
      </w:r>
      <w:r w:rsidRPr="00B92353">
        <w:rPr>
          <w:sz w:val="24"/>
        </w:rPr>
        <w:t>интерьеров,</w:t>
      </w:r>
      <w:r w:rsidR="00416949" w:rsidRPr="00B92353">
        <w:rPr>
          <w:sz w:val="24"/>
        </w:rPr>
        <w:t xml:space="preserve"> </w:t>
      </w:r>
      <w:r w:rsidRPr="00B92353">
        <w:rPr>
          <w:sz w:val="24"/>
        </w:rPr>
        <w:t>панно-задники</w:t>
      </w:r>
      <w:r w:rsidR="00416949" w:rsidRPr="00B92353">
        <w:rPr>
          <w:sz w:val="24"/>
        </w:rPr>
        <w:t xml:space="preserve"> </w:t>
      </w:r>
      <w:r w:rsidRPr="00B92353">
        <w:rPr>
          <w:sz w:val="24"/>
        </w:rPr>
        <w:t>для</w:t>
      </w:r>
      <w:r w:rsidR="00416949" w:rsidRPr="00B92353">
        <w:rPr>
          <w:sz w:val="24"/>
        </w:rPr>
        <w:t xml:space="preserve"> </w:t>
      </w:r>
      <w:proofErr w:type="gramStart"/>
      <w:r w:rsidRPr="00B92353">
        <w:rPr>
          <w:sz w:val="24"/>
        </w:rPr>
        <w:t>фото</w:t>
      </w:r>
      <w:r w:rsidR="004328B6" w:rsidRPr="00B92353">
        <w:rPr>
          <w:sz w:val="24"/>
        </w:rPr>
        <w:t>-</w:t>
      </w:r>
      <w:r w:rsidRPr="00B92353">
        <w:rPr>
          <w:sz w:val="24"/>
        </w:rPr>
        <w:t>ателье</w:t>
      </w:r>
      <w:proofErr w:type="gramEnd"/>
      <w:r w:rsidRPr="00B92353">
        <w:rPr>
          <w:sz w:val="24"/>
        </w:rPr>
        <w:t>,</w:t>
      </w:r>
      <w:r w:rsidR="00416949" w:rsidRPr="00B92353">
        <w:rPr>
          <w:sz w:val="24"/>
        </w:rPr>
        <w:t xml:space="preserve"> </w:t>
      </w:r>
      <w:r w:rsidRPr="00B92353">
        <w:rPr>
          <w:sz w:val="24"/>
        </w:rPr>
        <w:t>оформление</w:t>
      </w:r>
      <w:r w:rsidR="00416949" w:rsidRPr="00B92353">
        <w:rPr>
          <w:sz w:val="24"/>
        </w:rPr>
        <w:t xml:space="preserve"> </w:t>
      </w:r>
      <w:r w:rsidRPr="00B92353">
        <w:rPr>
          <w:sz w:val="24"/>
        </w:rPr>
        <w:t>витрин,</w:t>
      </w:r>
      <w:r w:rsidR="00416949" w:rsidRPr="00B92353">
        <w:rPr>
          <w:sz w:val="24"/>
        </w:rPr>
        <w:t xml:space="preserve"> </w:t>
      </w:r>
      <w:r w:rsidRPr="00B92353">
        <w:rPr>
          <w:sz w:val="24"/>
        </w:rPr>
        <w:t>сцен,</w:t>
      </w:r>
      <w:r w:rsidR="00416949" w:rsidRPr="00B92353">
        <w:rPr>
          <w:sz w:val="24"/>
        </w:rPr>
        <w:t xml:space="preserve"> </w:t>
      </w:r>
      <w:r w:rsidRPr="00B92353">
        <w:rPr>
          <w:sz w:val="24"/>
        </w:rPr>
        <w:t>балаганов,</w:t>
      </w:r>
      <w:r w:rsidR="00416949" w:rsidRPr="00B92353">
        <w:rPr>
          <w:sz w:val="24"/>
        </w:rPr>
        <w:t xml:space="preserve"> </w:t>
      </w:r>
      <w:r w:rsidRPr="00B92353">
        <w:rPr>
          <w:sz w:val="24"/>
        </w:rPr>
        <w:t>ярмарочных</w:t>
      </w:r>
      <w:r w:rsidR="00416949" w:rsidRPr="00B92353">
        <w:rPr>
          <w:sz w:val="24"/>
        </w:rPr>
        <w:t xml:space="preserve"> </w:t>
      </w:r>
      <w:r w:rsidRPr="00B92353">
        <w:rPr>
          <w:sz w:val="24"/>
        </w:rPr>
        <w:t>представлений</w:t>
      </w:r>
      <w:r w:rsidR="00416949" w:rsidRPr="00B92353">
        <w:rPr>
          <w:sz w:val="24"/>
        </w:rPr>
        <w:t xml:space="preserve"> </w:t>
      </w:r>
      <w:r w:rsidRPr="00B92353">
        <w:rPr>
          <w:sz w:val="24"/>
        </w:rPr>
        <w:t>и</w:t>
      </w:r>
      <w:r w:rsidR="00416949" w:rsidRPr="00B92353">
        <w:rPr>
          <w:sz w:val="24"/>
        </w:rPr>
        <w:t xml:space="preserve"> </w:t>
      </w:r>
      <w:r w:rsidRPr="00B92353">
        <w:rPr>
          <w:sz w:val="24"/>
        </w:rPr>
        <w:t>другие.</w:t>
      </w:r>
    </w:p>
    <w:p w:rsidR="000B450E" w:rsidRPr="00B92353" w:rsidRDefault="000B450E" w:rsidP="00B92353">
      <w:pPr>
        <w:pStyle w:val="2"/>
        <w:spacing w:line="360" w:lineRule="auto"/>
        <w:ind w:firstLine="567"/>
        <w:rPr>
          <w:b/>
          <w:sz w:val="24"/>
        </w:rPr>
      </w:pPr>
      <w:r w:rsidRPr="00B92353">
        <w:rPr>
          <w:sz w:val="24"/>
        </w:rPr>
        <w:t>К</w:t>
      </w:r>
      <w:r w:rsidR="00416949" w:rsidRPr="00B92353">
        <w:rPr>
          <w:sz w:val="24"/>
        </w:rPr>
        <w:t xml:space="preserve"> </w:t>
      </w:r>
      <w:r w:rsidRPr="00B92353">
        <w:rPr>
          <w:sz w:val="24"/>
        </w:rPr>
        <w:t>«примитиву»</w:t>
      </w:r>
      <w:r w:rsidR="00416949" w:rsidRPr="00B92353">
        <w:rPr>
          <w:sz w:val="24"/>
        </w:rPr>
        <w:t xml:space="preserve"> </w:t>
      </w:r>
      <w:r w:rsidRPr="00B92353">
        <w:rPr>
          <w:sz w:val="24"/>
        </w:rPr>
        <w:t>в</w:t>
      </w:r>
      <w:r w:rsidR="00416949" w:rsidRPr="00B92353">
        <w:rPr>
          <w:sz w:val="24"/>
        </w:rPr>
        <w:t xml:space="preserve"> </w:t>
      </w:r>
      <w:r w:rsidRPr="00B92353">
        <w:rPr>
          <w:sz w:val="24"/>
        </w:rPr>
        <w:t>изобразительном</w:t>
      </w:r>
      <w:r w:rsidR="00416949" w:rsidRPr="00B92353">
        <w:rPr>
          <w:sz w:val="24"/>
        </w:rPr>
        <w:t xml:space="preserve"> </w:t>
      </w:r>
      <w:r w:rsidRPr="00B92353">
        <w:rPr>
          <w:sz w:val="24"/>
        </w:rPr>
        <w:t>искусстве</w:t>
      </w:r>
      <w:r w:rsidR="00416949" w:rsidRPr="00B92353">
        <w:rPr>
          <w:sz w:val="24"/>
        </w:rPr>
        <w:t xml:space="preserve"> </w:t>
      </w:r>
      <w:r w:rsidRPr="00B92353">
        <w:rPr>
          <w:sz w:val="24"/>
        </w:rPr>
        <w:t>относится</w:t>
      </w:r>
      <w:r w:rsidR="00416949" w:rsidRPr="00B92353">
        <w:rPr>
          <w:sz w:val="24"/>
        </w:rPr>
        <w:t xml:space="preserve"> </w:t>
      </w:r>
      <w:r w:rsidRPr="00B92353">
        <w:rPr>
          <w:sz w:val="24"/>
        </w:rPr>
        <w:t>все</w:t>
      </w:r>
      <w:r w:rsidR="00416949" w:rsidRPr="00B92353">
        <w:rPr>
          <w:sz w:val="24"/>
        </w:rPr>
        <w:t xml:space="preserve"> </w:t>
      </w:r>
      <w:r w:rsidRPr="00B92353">
        <w:rPr>
          <w:sz w:val="24"/>
        </w:rPr>
        <w:t>то,</w:t>
      </w:r>
      <w:r w:rsidR="00416949" w:rsidRPr="00B92353">
        <w:rPr>
          <w:sz w:val="24"/>
        </w:rPr>
        <w:t xml:space="preserve"> </w:t>
      </w:r>
      <w:r w:rsidRPr="00B92353">
        <w:rPr>
          <w:sz w:val="24"/>
        </w:rPr>
        <w:t>что</w:t>
      </w:r>
      <w:r w:rsidR="00416949" w:rsidRPr="00B92353">
        <w:rPr>
          <w:sz w:val="24"/>
        </w:rPr>
        <w:t xml:space="preserve"> </w:t>
      </w:r>
      <w:r w:rsidRPr="00B92353">
        <w:rPr>
          <w:sz w:val="24"/>
        </w:rPr>
        <w:t>имеет</w:t>
      </w:r>
      <w:r w:rsidR="00416949" w:rsidRPr="00B92353">
        <w:rPr>
          <w:sz w:val="24"/>
        </w:rPr>
        <w:t xml:space="preserve"> </w:t>
      </w:r>
      <w:r w:rsidRPr="00B92353">
        <w:rPr>
          <w:sz w:val="24"/>
        </w:rPr>
        <w:t>прямое или</w:t>
      </w:r>
      <w:r w:rsidR="00416949" w:rsidRPr="00B92353">
        <w:rPr>
          <w:sz w:val="24"/>
        </w:rPr>
        <w:t xml:space="preserve"> </w:t>
      </w:r>
      <w:r w:rsidRPr="00B92353">
        <w:rPr>
          <w:sz w:val="24"/>
        </w:rPr>
        <w:t>косвенное</w:t>
      </w:r>
      <w:r w:rsidR="00416949" w:rsidRPr="00B92353">
        <w:rPr>
          <w:sz w:val="24"/>
        </w:rPr>
        <w:t xml:space="preserve"> </w:t>
      </w:r>
      <w:r w:rsidRPr="00B92353">
        <w:rPr>
          <w:sz w:val="24"/>
        </w:rPr>
        <w:t>соответствие</w:t>
      </w:r>
      <w:r w:rsidR="00416949" w:rsidRPr="00B92353">
        <w:rPr>
          <w:sz w:val="24"/>
        </w:rPr>
        <w:t xml:space="preserve"> </w:t>
      </w:r>
      <w:r w:rsidRPr="00B92353">
        <w:rPr>
          <w:sz w:val="24"/>
        </w:rPr>
        <w:t>в</w:t>
      </w:r>
      <w:r w:rsidR="00416949" w:rsidRPr="00B92353">
        <w:rPr>
          <w:sz w:val="24"/>
        </w:rPr>
        <w:t xml:space="preserve"> </w:t>
      </w:r>
      <w:r w:rsidRPr="00B92353">
        <w:rPr>
          <w:sz w:val="24"/>
        </w:rPr>
        <w:t>профессиональном</w:t>
      </w:r>
      <w:r w:rsidR="00416949" w:rsidRPr="00B92353">
        <w:rPr>
          <w:sz w:val="24"/>
        </w:rPr>
        <w:t xml:space="preserve"> </w:t>
      </w:r>
      <w:r w:rsidRPr="00B92353">
        <w:rPr>
          <w:sz w:val="24"/>
        </w:rPr>
        <w:t>искусстве</w:t>
      </w:r>
      <w:r w:rsidR="00416949" w:rsidRPr="00B92353">
        <w:rPr>
          <w:sz w:val="24"/>
        </w:rPr>
        <w:t xml:space="preserve"> </w:t>
      </w:r>
      <w:r w:rsidRPr="00B92353">
        <w:rPr>
          <w:sz w:val="24"/>
        </w:rPr>
        <w:t>с</w:t>
      </w:r>
      <w:r w:rsidR="00416949" w:rsidRPr="00B92353">
        <w:rPr>
          <w:sz w:val="24"/>
        </w:rPr>
        <w:t xml:space="preserve"> </w:t>
      </w:r>
      <w:r w:rsidRPr="00B92353">
        <w:rPr>
          <w:sz w:val="24"/>
        </w:rPr>
        <w:t xml:space="preserve">16 </w:t>
      </w:r>
      <w:r w:rsidR="004328B6" w:rsidRPr="00B92353">
        <w:rPr>
          <w:sz w:val="24"/>
        </w:rPr>
        <w:t>-</w:t>
      </w:r>
      <w:r w:rsidRPr="00B92353">
        <w:rPr>
          <w:sz w:val="24"/>
        </w:rPr>
        <w:t xml:space="preserve"> 17 веков.</w:t>
      </w:r>
    </w:p>
    <w:p w:rsidR="00783D0B" w:rsidRPr="00B92353" w:rsidRDefault="00783D0B" w:rsidP="00B92353">
      <w:pPr>
        <w:pStyle w:val="2"/>
        <w:spacing w:line="360" w:lineRule="auto"/>
        <w:ind w:firstLine="567"/>
        <w:rPr>
          <w:b/>
          <w:sz w:val="24"/>
        </w:rPr>
      </w:pPr>
    </w:p>
    <w:p w:rsidR="00783D0B" w:rsidRPr="00B92353" w:rsidRDefault="00783D0B" w:rsidP="00B92353">
      <w:pPr>
        <w:pStyle w:val="3"/>
        <w:spacing w:line="360" w:lineRule="auto"/>
        <w:ind w:firstLine="567"/>
        <w:jc w:val="center"/>
        <w:rPr>
          <w:b/>
          <w:sz w:val="24"/>
        </w:rPr>
      </w:pPr>
      <w:bookmarkStart w:id="76" w:name="_Toc475370758"/>
      <w:bookmarkStart w:id="77" w:name="_Toc475526477"/>
      <w:r w:rsidRPr="00B92353">
        <w:rPr>
          <w:b/>
          <w:sz w:val="24"/>
        </w:rPr>
        <w:t>2.4.4.Декоративно-прикладное творчество и народные промыслы второй половины 19 начала 20 вв.</w:t>
      </w:r>
      <w:bookmarkEnd w:id="76"/>
      <w:bookmarkEnd w:id="77"/>
    </w:p>
    <w:p w:rsidR="000B450E" w:rsidRPr="00B92353" w:rsidRDefault="00532070" w:rsidP="00B92353">
      <w:pPr>
        <w:pStyle w:val="2"/>
        <w:spacing w:line="360" w:lineRule="auto"/>
        <w:ind w:firstLine="567"/>
        <w:rPr>
          <w:sz w:val="24"/>
        </w:rPr>
      </w:pPr>
      <w:r w:rsidRPr="00B92353">
        <w:rPr>
          <w:sz w:val="24"/>
        </w:rPr>
        <w:t>В</w:t>
      </w:r>
      <w:r w:rsidR="000B450E" w:rsidRPr="00B92353">
        <w:rPr>
          <w:sz w:val="24"/>
        </w:rPr>
        <w:t>торая</w:t>
      </w:r>
      <w:r w:rsidR="00416949" w:rsidRPr="00B92353">
        <w:rPr>
          <w:sz w:val="24"/>
        </w:rPr>
        <w:t xml:space="preserve"> </w:t>
      </w:r>
      <w:r w:rsidR="000B450E" w:rsidRPr="00B92353">
        <w:rPr>
          <w:sz w:val="24"/>
        </w:rPr>
        <w:t>половина</w:t>
      </w:r>
      <w:r w:rsidR="00416949" w:rsidRPr="00B92353">
        <w:rPr>
          <w:sz w:val="24"/>
        </w:rPr>
        <w:t xml:space="preserve"> </w:t>
      </w:r>
      <w:r w:rsidR="000B450E" w:rsidRPr="00B92353">
        <w:rPr>
          <w:sz w:val="24"/>
        </w:rPr>
        <w:t xml:space="preserve">19 </w:t>
      </w:r>
      <w:r w:rsidR="004328B6" w:rsidRPr="00B92353">
        <w:rPr>
          <w:sz w:val="24"/>
        </w:rPr>
        <w:t>–</w:t>
      </w:r>
      <w:r w:rsidRPr="00B92353">
        <w:rPr>
          <w:sz w:val="24"/>
        </w:rPr>
        <w:t xml:space="preserve"> начало</w:t>
      </w:r>
      <w:r w:rsidR="00416949" w:rsidRPr="00B92353">
        <w:rPr>
          <w:sz w:val="24"/>
        </w:rPr>
        <w:t xml:space="preserve"> </w:t>
      </w:r>
      <w:r w:rsidRPr="00B92353">
        <w:rPr>
          <w:sz w:val="24"/>
        </w:rPr>
        <w:t>20</w:t>
      </w:r>
      <w:r w:rsidR="00416949" w:rsidRPr="00B92353">
        <w:rPr>
          <w:sz w:val="24"/>
        </w:rPr>
        <w:t xml:space="preserve"> </w:t>
      </w:r>
      <w:r w:rsidRPr="00B92353">
        <w:rPr>
          <w:sz w:val="24"/>
        </w:rPr>
        <w:t>века</w:t>
      </w:r>
      <w:r w:rsidR="00416949" w:rsidRPr="00B92353">
        <w:rPr>
          <w:sz w:val="24"/>
        </w:rPr>
        <w:t xml:space="preserve"> </w:t>
      </w:r>
      <w:r w:rsidRPr="00B92353">
        <w:rPr>
          <w:sz w:val="24"/>
        </w:rPr>
        <w:t>принесли</w:t>
      </w:r>
      <w:r w:rsidR="00416949" w:rsidRPr="00B92353">
        <w:rPr>
          <w:sz w:val="24"/>
        </w:rPr>
        <w:t xml:space="preserve"> </w:t>
      </w:r>
      <w:r w:rsidR="000B450E" w:rsidRPr="00B92353">
        <w:rPr>
          <w:sz w:val="24"/>
        </w:rPr>
        <w:t>в</w:t>
      </w:r>
      <w:r w:rsidR="00416949" w:rsidRPr="00B92353">
        <w:rPr>
          <w:sz w:val="24"/>
        </w:rPr>
        <w:t xml:space="preserve"> </w:t>
      </w:r>
      <w:r w:rsidR="000B450E" w:rsidRPr="00B92353">
        <w:rPr>
          <w:sz w:val="24"/>
        </w:rPr>
        <w:t>сферу</w:t>
      </w:r>
      <w:r w:rsidR="00416949" w:rsidRPr="00B92353">
        <w:rPr>
          <w:sz w:val="24"/>
        </w:rPr>
        <w:t xml:space="preserve"> </w:t>
      </w:r>
      <w:r w:rsidR="000B450E" w:rsidRPr="00B92353">
        <w:rPr>
          <w:sz w:val="24"/>
        </w:rPr>
        <w:t>городского</w:t>
      </w:r>
      <w:r w:rsidR="00416949" w:rsidRPr="00B92353">
        <w:rPr>
          <w:sz w:val="24"/>
        </w:rPr>
        <w:t xml:space="preserve"> </w:t>
      </w:r>
      <w:r w:rsidR="000B450E" w:rsidRPr="00B92353">
        <w:rPr>
          <w:sz w:val="24"/>
        </w:rPr>
        <w:t>«примитива»</w:t>
      </w:r>
      <w:r w:rsidR="00416949" w:rsidRPr="00B92353">
        <w:rPr>
          <w:sz w:val="24"/>
        </w:rPr>
        <w:t xml:space="preserve"> </w:t>
      </w:r>
      <w:r w:rsidR="000B450E" w:rsidRPr="00B92353">
        <w:rPr>
          <w:sz w:val="24"/>
        </w:rPr>
        <w:t>существенные</w:t>
      </w:r>
      <w:r w:rsidR="00416949" w:rsidRPr="00B92353">
        <w:rPr>
          <w:sz w:val="24"/>
        </w:rPr>
        <w:t xml:space="preserve"> </w:t>
      </w:r>
      <w:r w:rsidR="000B450E" w:rsidRPr="00B92353">
        <w:rPr>
          <w:sz w:val="24"/>
        </w:rPr>
        <w:t>изменения.</w:t>
      </w:r>
      <w:r w:rsidR="00416949" w:rsidRPr="00B92353">
        <w:rPr>
          <w:sz w:val="24"/>
        </w:rPr>
        <w:t xml:space="preserve"> </w:t>
      </w:r>
      <w:r w:rsidR="000B450E" w:rsidRPr="00B92353">
        <w:rPr>
          <w:sz w:val="24"/>
        </w:rPr>
        <w:t>Они</w:t>
      </w:r>
      <w:r w:rsidR="00416949" w:rsidRPr="00B92353">
        <w:rPr>
          <w:sz w:val="24"/>
        </w:rPr>
        <w:t xml:space="preserve"> </w:t>
      </w:r>
      <w:r w:rsidR="000B450E" w:rsidRPr="00B92353">
        <w:rPr>
          <w:sz w:val="24"/>
        </w:rPr>
        <w:t>были</w:t>
      </w:r>
      <w:r w:rsidR="00416949" w:rsidRPr="00B92353">
        <w:rPr>
          <w:sz w:val="24"/>
        </w:rPr>
        <w:t xml:space="preserve"> </w:t>
      </w:r>
      <w:r w:rsidR="000B450E" w:rsidRPr="00B92353">
        <w:rPr>
          <w:sz w:val="24"/>
        </w:rPr>
        <w:t>связаны</w:t>
      </w:r>
      <w:r w:rsidR="00416949" w:rsidRPr="00B92353">
        <w:rPr>
          <w:sz w:val="24"/>
        </w:rPr>
        <w:t xml:space="preserve"> </w:t>
      </w:r>
      <w:r w:rsidR="000B450E" w:rsidRPr="00B92353">
        <w:rPr>
          <w:sz w:val="24"/>
        </w:rPr>
        <w:t>с</w:t>
      </w:r>
      <w:r w:rsidR="00416949" w:rsidRPr="00B92353">
        <w:rPr>
          <w:sz w:val="24"/>
        </w:rPr>
        <w:t xml:space="preserve"> </w:t>
      </w:r>
      <w:r w:rsidR="000B450E" w:rsidRPr="00B92353">
        <w:rPr>
          <w:sz w:val="24"/>
        </w:rPr>
        <w:t>исчезновением</w:t>
      </w:r>
      <w:r w:rsidR="00416949" w:rsidRPr="00B92353">
        <w:rPr>
          <w:sz w:val="24"/>
        </w:rPr>
        <w:t xml:space="preserve"> </w:t>
      </w:r>
      <w:r w:rsidR="000B450E" w:rsidRPr="00B92353">
        <w:rPr>
          <w:sz w:val="24"/>
        </w:rPr>
        <w:t>прослойки</w:t>
      </w:r>
      <w:r w:rsidR="00416949" w:rsidRPr="00B92353">
        <w:rPr>
          <w:sz w:val="24"/>
        </w:rPr>
        <w:t xml:space="preserve"> </w:t>
      </w:r>
      <w:r w:rsidR="000B450E" w:rsidRPr="00B92353">
        <w:rPr>
          <w:sz w:val="24"/>
        </w:rPr>
        <w:t>крепостных</w:t>
      </w:r>
      <w:r w:rsidR="00416949" w:rsidRPr="00B92353">
        <w:rPr>
          <w:sz w:val="24"/>
        </w:rPr>
        <w:t xml:space="preserve"> </w:t>
      </w:r>
      <w:r w:rsidR="000B450E" w:rsidRPr="00B92353">
        <w:rPr>
          <w:sz w:val="24"/>
        </w:rPr>
        <w:t>художников</w:t>
      </w:r>
      <w:r w:rsidR="00416949" w:rsidRPr="00B92353">
        <w:rPr>
          <w:sz w:val="24"/>
        </w:rPr>
        <w:t xml:space="preserve"> </w:t>
      </w:r>
      <w:r w:rsidR="000B450E" w:rsidRPr="00B92353">
        <w:rPr>
          <w:sz w:val="24"/>
        </w:rPr>
        <w:t>в</w:t>
      </w:r>
      <w:r w:rsidR="00416949" w:rsidRPr="00B92353">
        <w:rPr>
          <w:sz w:val="24"/>
        </w:rPr>
        <w:t xml:space="preserve"> </w:t>
      </w:r>
      <w:r w:rsidR="000B450E" w:rsidRPr="00B92353">
        <w:rPr>
          <w:sz w:val="24"/>
        </w:rPr>
        <w:t>связи</w:t>
      </w:r>
      <w:r w:rsidR="00416949" w:rsidRPr="00B92353">
        <w:rPr>
          <w:sz w:val="24"/>
        </w:rPr>
        <w:t xml:space="preserve"> </w:t>
      </w:r>
      <w:r w:rsidR="000B450E" w:rsidRPr="00B92353">
        <w:rPr>
          <w:sz w:val="24"/>
        </w:rPr>
        <w:t>с</w:t>
      </w:r>
      <w:r w:rsidR="00416949" w:rsidRPr="00B92353">
        <w:rPr>
          <w:sz w:val="24"/>
        </w:rPr>
        <w:t xml:space="preserve"> </w:t>
      </w:r>
      <w:r w:rsidR="000B450E" w:rsidRPr="00B92353">
        <w:rPr>
          <w:sz w:val="24"/>
        </w:rPr>
        <w:t>отменой</w:t>
      </w:r>
      <w:r w:rsidR="00416949" w:rsidRPr="00B92353">
        <w:rPr>
          <w:sz w:val="24"/>
        </w:rPr>
        <w:t xml:space="preserve"> </w:t>
      </w:r>
      <w:r w:rsidR="000B450E" w:rsidRPr="00B92353">
        <w:rPr>
          <w:sz w:val="24"/>
        </w:rPr>
        <w:t>крепостного</w:t>
      </w:r>
      <w:r w:rsidR="00416949" w:rsidRPr="00B92353">
        <w:rPr>
          <w:sz w:val="24"/>
        </w:rPr>
        <w:t xml:space="preserve"> </w:t>
      </w:r>
      <w:r w:rsidR="000B450E" w:rsidRPr="00B92353">
        <w:rPr>
          <w:sz w:val="24"/>
        </w:rPr>
        <w:t>права</w:t>
      </w:r>
      <w:r w:rsidR="00416949" w:rsidRPr="00B92353">
        <w:rPr>
          <w:sz w:val="24"/>
        </w:rPr>
        <w:t xml:space="preserve"> </w:t>
      </w:r>
      <w:r w:rsidR="000B450E" w:rsidRPr="00B92353">
        <w:rPr>
          <w:sz w:val="24"/>
        </w:rPr>
        <w:t>и</w:t>
      </w:r>
      <w:r w:rsidR="00416949" w:rsidRPr="00B92353">
        <w:rPr>
          <w:sz w:val="24"/>
        </w:rPr>
        <w:t xml:space="preserve"> </w:t>
      </w:r>
      <w:r w:rsidR="000B450E" w:rsidRPr="00B92353">
        <w:rPr>
          <w:sz w:val="24"/>
        </w:rPr>
        <w:t>распадом</w:t>
      </w:r>
      <w:r w:rsidR="00416949" w:rsidRPr="00B92353">
        <w:rPr>
          <w:sz w:val="24"/>
        </w:rPr>
        <w:t xml:space="preserve"> </w:t>
      </w:r>
      <w:r w:rsidR="000B450E" w:rsidRPr="00B92353">
        <w:rPr>
          <w:sz w:val="24"/>
        </w:rPr>
        <w:t>ремесленных</w:t>
      </w:r>
      <w:r w:rsidR="00416949" w:rsidRPr="00B92353">
        <w:rPr>
          <w:sz w:val="24"/>
        </w:rPr>
        <w:t xml:space="preserve"> </w:t>
      </w:r>
      <w:r w:rsidR="000B450E" w:rsidRPr="00B92353">
        <w:rPr>
          <w:sz w:val="24"/>
        </w:rPr>
        <w:t>цехов,</w:t>
      </w:r>
      <w:r w:rsidR="00416949" w:rsidRPr="00B92353">
        <w:rPr>
          <w:sz w:val="24"/>
        </w:rPr>
        <w:t xml:space="preserve"> </w:t>
      </w:r>
      <w:r w:rsidR="000B450E" w:rsidRPr="00B92353">
        <w:rPr>
          <w:sz w:val="24"/>
        </w:rPr>
        <w:t>в</w:t>
      </w:r>
      <w:r w:rsidR="00416949" w:rsidRPr="00B92353">
        <w:rPr>
          <w:sz w:val="24"/>
        </w:rPr>
        <w:t xml:space="preserve"> </w:t>
      </w:r>
      <w:r w:rsidR="000B450E" w:rsidRPr="00B92353">
        <w:rPr>
          <w:sz w:val="24"/>
        </w:rPr>
        <w:t>том</w:t>
      </w:r>
      <w:r w:rsidR="00416949" w:rsidRPr="00B92353">
        <w:rPr>
          <w:sz w:val="24"/>
        </w:rPr>
        <w:t xml:space="preserve"> </w:t>
      </w:r>
      <w:r w:rsidR="000B450E" w:rsidRPr="00B92353">
        <w:rPr>
          <w:sz w:val="24"/>
        </w:rPr>
        <w:t>числе</w:t>
      </w:r>
      <w:r w:rsidR="00416949" w:rsidRPr="00B92353">
        <w:rPr>
          <w:sz w:val="24"/>
        </w:rPr>
        <w:t xml:space="preserve"> </w:t>
      </w:r>
      <w:r w:rsidR="000B450E" w:rsidRPr="00B92353">
        <w:rPr>
          <w:sz w:val="24"/>
        </w:rPr>
        <w:t>художественных,</w:t>
      </w:r>
      <w:r w:rsidR="00416949" w:rsidRPr="00B92353">
        <w:rPr>
          <w:sz w:val="24"/>
        </w:rPr>
        <w:t xml:space="preserve"> </w:t>
      </w:r>
      <w:r w:rsidR="000B450E" w:rsidRPr="00B92353">
        <w:rPr>
          <w:sz w:val="24"/>
        </w:rPr>
        <w:t>в</w:t>
      </w:r>
      <w:r w:rsidR="00416949" w:rsidRPr="00B92353">
        <w:rPr>
          <w:sz w:val="24"/>
        </w:rPr>
        <w:t xml:space="preserve"> </w:t>
      </w:r>
      <w:r w:rsidR="000B450E" w:rsidRPr="00B92353">
        <w:rPr>
          <w:sz w:val="24"/>
        </w:rPr>
        <w:t>связи</w:t>
      </w:r>
      <w:r w:rsidR="00416949" w:rsidRPr="00B92353">
        <w:rPr>
          <w:sz w:val="24"/>
        </w:rPr>
        <w:t xml:space="preserve"> </w:t>
      </w:r>
      <w:r w:rsidR="000B450E" w:rsidRPr="00B92353">
        <w:rPr>
          <w:sz w:val="24"/>
        </w:rPr>
        <w:t>с</w:t>
      </w:r>
      <w:r w:rsidR="00416949" w:rsidRPr="00B92353">
        <w:rPr>
          <w:sz w:val="24"/>
        </w:rPr>
        <w:t xml:space="preserve"> </w:t>
      </w:r>
      <w:r w:rsidR="000B450E" w:rsidRPr="00B92353">
        <w:rPr>
          <w:sz w:val="24"/>
        </w:rPr>
        <w:t>развитием</w:t>
      </w:r>
      <w:r w:rsidR="00416949" w:rsidRPr="00B92353">
        <w:rPr>
          <w:sz w:val="24"/>
        </w:rPr>
        <w:t xml:space="preserve"> </w:t>
      </w:r>
      <w:r w:rsidR="000B450E" w:rsidRPr="00B92353">
        <w:rPr>
          <w:sz w:val="24"/>
        </w:rPr>
        <w:t>капиталистического</w:t>
      </w:r>
      <w:r w:rsidR="00416949" w:rsidRPr="00B92353">
        <w:rPr>
          <w:sz w:val="24"/>
        </w:rPr>
        <w:t xml:space="preserve"> </w:t>
      </w:r>
      <w:r w:rsidR="000B450E" w:rsidRPr="00B92353">
        <w:rPr>
          <w:sz w:val="24"/>
        </w:rPr>
        <w:t>способа</w:t>
      </w:r>
      <w:r w:rsidR="00416949" w:rsidRPr="00B92353">
        <w:rPr>
          <w:sz w:val="24"/>
        </w:rPr>
        <w:t xml:space="preserve"> </w:t>
      </w:r>
      <w:r w:rsidR="000B450E" w:rsidRPr="00B92353">
        <w:rPr>
          <w:sz w:val="24"/>
        </w:rPr>
        <w:t>производства.</w:t>
      </w:r>
      <w:r w:rsidR="00416949" w:rsidRPr="00B92353">
        <w:rPr>
          <w:sz w:val="24"/>
        </w:rPr>
        <w:t xml:space="preserve"> </w:t>
      </w:r>
      <w:r w:rsidR="000B450E" w:rsidRPr="00B92353">
        <w:rPr>
          <w:sz w:val="24"/>
        </w:rPr>
        <w:t>Ряд</w:t>
      </w:r>
      <w:r w:rsidR="00416949" w:rsidRPr="00B92353">
        <w:rPr>
          <w:sz w:val="24"/>
        </w:rPr>
        <w:t xml:space="preserve"> </w:t>
      </w:r>
      <w:r w:rsidR="000B450E" w:rsidRPr="00B92353">
        <w:rPr>
          <w:sz w:val="24"/>
        </w:rPr>
        <w:t>жанров</w:t>
      </w:r>
      <w:r w:rsidR="00416949" w:rsidRPr="00B92353">
        <w:rPr>
          <w:sz w:val="24"/>
        </w:rPr>
        <w:t xml:space="preserve"> </w:t>
      </w:r>
      <w:r w:rsidR="000B450E" w:rsidRPr="00B92353">
        <w:rPr>
          <w:sz w:val="24"/>
        </w:rPr>
        <w:t>народного</w:t>
      </w:r>
      <w:r w:rsidR="00416949" w:rsidRPr="00B92353">
        <w:rPr>
          <w:sz w:val="24"/>
        </w:rPr>
        <w:t xml:space="preserve"> </w:t>
      </w:r>
      <w:r w:rsidR="000B450E" w:rsidRPr="00B92353">
        <w:rPr>
          <w:sz w:val="24"/>
        </w:rPr>
        <w:t>изобразительного</w:t>
      </w:r>
      <w:r w:rsidR="00416949" w:rsidRPr="00B92353">
        <w:rPr>
          <w:sz w:val="24"/>
        </w:rPr>
        <w:t xml:space="preserve"> </w:t>
      </w:r>
      <w:r w:rsidR="000B450E" w:rsidRPr="00B92353">
        <w:rPr>
          <w:sz w:val="24"/>
        </w:rPr>
        <w:t>искусства</w:t>
      </w:r>
      <w:r w:rsidR="00416949" w:rsidRPr="00B92353">
        <w:rPr>
          <w:sz w:val="24"/>
        </w:rPr>
        <w:t xml:space="preserve"> </w:t>
      </w:r>
      <w:r w:rsidR="000B450E" w:rsidRPr="00B92353">
        <w:rPr>
          <w:sz w:val="24"/>
        </w:rPr>
        <w:t>исчезли.</w:t>
      </w:r>
      <w:r w:rsidR="00416949" w:rsidRPr="00B92353">
        <w:rPr>
          <w:sz w:val="24"/>
        </w:rPr>
        <w:t xml:space="preserve"> </w:t>
      </w:r>
      <w:r w:rsidR="000B450E" w:rsidRPr="00B92353">
        <w:rPr>
          <w:sz w:val="24"/>
        </w:rPr>
        <w:t>Ушли</w:t>
      </w:r>
      <w:r w:rsidR="00416949" w:rsidRPr="00B92353">
        <w:rPr>
          <w:sz w:val="24"/>
        </w:rPr>
        <w:t xml:space="preserve"> </w:t>
      </w:r>
      <w:r w:rsidR="000B450E" w:rsidRPr="00B92353">
        <w:rPr>
          <w:sz w:val="24"/>
        </w:rPr>
        <w:t>домовые</w:t>
      </w:r>
      <w:r w:rsidR="00416949" w:rsidRPr="00B92353">
        <w:rPr>
          <w:sz w:val="24"/>
        </w:rPr>
        <w:t xml:space="preserve"> </w:t>
      </w:r>
      <w:r w:rsidR="000B450E" w:rsidRPr="00B92353">
        <w:rPr>
          <w:sz w:val="24"/>
        </w:rPr>
        <w:t>росписи</w:t>
      </w:r>
      <w:r w:rsidR="00416949" w:rsidRPr="00B92353">
        <w:rPr>
          <w:sz w:val="24"/>
        </w:rPr>
        <w:t xml:space="preserve"> </w:t>
      </w:r>
      <w:r w:rsidR="000B450E" w:rsidRPr="00B92353">
        <w:rPr>
          <w:sz w:val="24"/>
        </w:rPr>
        <w:t>и</w:t>
      </w:r>
      <w:r w:rsidR="00416949" w:rsidRPr="00B92353">
        <w:rPr>
          <w:sz w:val="24"/>
        </w:rPr>
        <w:t xml:space="preserve"> </w:t>
      </w:r>
      <w:r w:rsidR="000B450E" w:rsidRPr="00B92353">
        <w:rPr>
          <w:sz w:val="24"/>
        </w:rPr>
        <w:t>бытовой</w:t>
      </w:r>
      <w:r w:rsidR="00416949" w:rsidRPr="00B92353">
        <w:rPr>
          <w:sz w:val="24"/>
        </w:rPr>
        <w:t xml:space="preserve"> </w:t>
      </w:r>
      <w:r w:rsidR="00783D0B" w:rsidRPr="00B92353">
        <w:rPr>
          <w:sz w:val="24"/>
        </w:rPr>
        <w:t>«купеческо-</w:t>
      </w:r>
      <w:r w:rsidR="000B450E" w:rsidRPr="00B92353">
        <w:rPr>
          <w:sz w:val="24"/>
        </w:rPr>
        <w:t>мещанский</w:t>
      </w:r>
      <w:r w:rsidR="00416949" w:rsidRPr="00B92353">
        <w:rPr>
          <w:sz w:val="24"/>
        </w:rPr>
        <w:t xml:space="preserve"> </w:t>
      </w:r>
      <w:r w:rsidR="000B450E" w:rsidRPr="00B92353">
        <w:rPr>
          <w:sz w:val="24"/>
        </w:rPr>
        <w:t>«примитивный»</w:t>
      </w:r>
      <w:r w:rsidR="00416949" w:rsidRPr="00B92353">
        <w:rPr>
          <w:sz w:val="24"/>
        </w:rPr>
        <w:t xml:space="preserve"> </w:t>
      </w:r>
      <w:r w:rsidR="000B450E" w:rsidRPr="00B92353">
        <w:rPr>
          <w:sz w:val="24"/>
        </w:rPr>
        <w:t>портрет.</w:t>
      </w:r>
      <w:r w:rsidR="00416949" w:rsidRPr="00B92353">
        <w:rPr>
          <w:sz w:val="24"/>
        </w:rPr>
        <w:t xml:space="preserve"> </w:t>
      </w:r>
      <w:r w:rsidR="000B450E" w:rsidRPr="00B92353">
        <w:rPr>
          <w:sz w:val="24"/>
        </w:rPr>
        <w:t>Но</w:t>
      </w:r>
      <w:r w:rsidR="00416949" w:rsidRPr="00B92353">
        <w:rPr>
          <w:sz w:val="24"/>
        </w:rPr>
        <w:t xml:space="preserve"> </w:t>
      </w:r>
      <w:r w:rsidR="000B450E" w:rsidRPr="00B92353">
        <w:rPr>
          <w:sz w:val="24"/>
        </w:rPr>
        <w:t>это</w:t>
      </w:r>
      <w:r w:rsidR="00416949" w:rsidRPr="00B92353">
        <w:rPr>
          <w:sz w:val="24"/>
        </w:rPr>
        <w:t xml:space="preserve"> </w:t>
      </w:r>
      <w:r w:rsidR="000B450E" w:rsidRPr="00B92353">
        <w:rPr>
          <w:sz w:val="24"/>
        </w:rPr>
        <w:t>был</w:t>
      </w:r>
      <w:r w:rsidR="00416949" w:rsidRPr="00B92353">
        <w:rPr>
          <w:sz w:val="24"/>
        </w:rPr>
        <w:t xml:space="preserve"> </w:t>
      </w:r>
      <w:r w:rsidR="000B450E" w:rsidRPr="00B92353">
        <w:rPr>
          <w:sz w:val="24"/>
        </w:rPr>
        <w:t>перелом,</w:t>
      </w:r>
      <w:r w:rsidR="00416949" w:rsidRPr="00B92353">
        <w:rPr>
          <w:sz w:val="24"/>
        </w:rPr>
        <w:t xml:space="preserve"> </w:t>
      </w:r>
      <w:r w:rsidR="000B450E" w:rsidRPr="00B92353">
        <w:rPr>
          <w:sz w:val="24"/>
        </w:rPr>
        <w:t>расслоение,</w:t>
      </w:r>
      <w:r w:rsidR="00416949" w:rsidRPr="00B92353">
        <w:rPr>
          <w:sz w:val="24"/>
        </w:rPr>
        <w:t xml:space="preserve"> </w:t>
      </w:r>
      <w:r w:rsidR="000B450E" w:rsidRPr="00B92353">
        <w:rPr>
          <w:sz w:val="24"/>
        </w:rPr>
        <w:t>а</w:t>
      </w:r>
      <w:r w:rsidR="00416949" w:rsidRPr="00B92353">
        <w:rPr>
          <w:sz w:val="24"/>
        </w:rPr>
        <w:t xml:space="preserve"> </w:t>
      </w:r>
      <w:r w:rsidR="000B450E" w:rsidRPr="00B92353">
        <w:rPr>
          <w:sz w:val="24"/>
        </w:rPr>
        <w:t>не</w:t>
      </w:r>
      <w:r w:rsidR="00416949" w:rsidRPr="00B92353">
        <w:rPr>
          <w:sz w:val="24"/>
        </w:rPr>
        <w:t xml:space="preserve"> </w:t>
      </w:r>
      <w:r w:rsidR="000B450E" w:rsidRPr="00B92353">
        <w:rPr>
          <w:sz w:val="24"/>
        </w:rPr>
        <w:t>исчезновение</w:t>
      </w:r>
      <w:r w:rsidR="00416949" w:rsidRPr="00B92353">
        <w:rPr>
          <w:sz w:val="24"/>
        </w:rPr>
        <w:t xml:space="preserve"> </w:t>
      </w:r>
      <w:r w:rsidR="000B450E" w:rsidRPr="00B92353">
        <w:rPr>
          <w:sz w:val="24"/>
        </w:rPr>
        <w:t>городского</w:t>
      </w:r>
      <w:r w:rsidR="00416949" w:rsidRPr="00B92353">
        <w:rPr>
          <w:sz w:val="24"/>
        </w:rPr>
        <w:t xml:space="preserve"> </w:t>
      </w:r>
      <w:r w:rsidR="000B450E" w:rsidRPr="00B92353">
        <w:rPr>
          <w:sz w:val="24"/>
        </w:rPr>
        <w:t>народного</w:t>
      </w:r>
      <w:r w:rsidR="00416949" w:rsidRPr="00B92353">
        <w:rPr>
          <w:sz w:val="24"/>
        </w:rPr>
        <w:t xml:space="preserve"> </w:t>
      </w:r>
      <w:r w:rsidR="000B450E" w:rsidRPr="00B92353">
        <w:rPr>
          <w:sz w:val="24"/>
        </w:rPr>
        <w:t>изобразительного</w:t>
      </w:r>
      <w:r w:rsidR="00416949" w:rsidRPr="00B92353">
        <w:rPr>
          <w:sz w:val="24"/>
        </w:rPr>
        <w:t xml:space="preserve"> </w:t>
      </w:r>
      <w:r w:rsidR="000B450E" w:rsidRPr="00B92353">
        <w:rPr>
          <w:sz w:val="24"/>
        </w:rPr>
        <w:t>искусства.</w:t>
      </w:r>
      <w:r w:rsidR="00416949" w:rsidRPr="00B92353">
        <w:rPr>
          <w:sz w:val="24"/>
        </w:rPr>
        <w:t xml:space="preserve"> </w:t>
      </w:r>
      <w:r w:rsidR="000B450E" w:rsidRPr="00B92353">
        <w:rPr>
          <w:sz w:val="24"/>
        </w:rPr>
        <w:t>Переживали</w:t>
      </w:r>
      <w:r w:rsidR="00416949" w:rsidRPr="00B92353">
        <w:rPr>
          <w:sz w:val="24"/>
        </w:rPr>
        <w:t xml:space="preserve"> </w:t>
      </w:r>
      <w:r w:rsidR="000B450E" w:rsidRPr="00B92353">
        <w:rPr>
          <w:sz w:val="24"/>
        </w:rPr>
        <w:t>расцвет</w:t>
      </w:r>
      <w:r w:rsidR="00416949" w:rsidRPr="00B92353">
        <w:rPr>
          <w:sz w:val="24"/>
        </w:rPr>
        <w:t xml:space="preserve"> </w:t>
      </w:r>
      <w:r w:rsidR="000B450E" w:rsidRPr="00B92353">
        <w:rPr>
          <w:sz w:val="24"/>
        </w:rPr>
        <w:t>русская</w:t>
      </w:r>
      <w:r w:rsidR="00416949" w:rsidRPr="00B92353">
        <w:rPr>
          <w:sz w:val="24"/>
        </w:rPr>
        <w:t xml:space="preserve"> </w:t>
      </w:r>
      <w:r w:rsidR="000B450E" w:rsidRPr="00B92353">
        <w:rPr>
          <w:sz w:val="24"/>
        </w:rPr>
        <w:t>живописная</w:t>
      </w:r>
      <w:r w:rsidR="00416949" w:rsidRPr="00B92353">
        <w:rPr>
          <w:sz w:val="24"/>
        </w:rPr>
        <w:t xml:space="preserve"> </w:t>
      </w:r>
      <w:r w:rsidR="000B450E" w:rsidRPr="00B92353">
        <w:rPr>
          <w:sz w:val="24"/>
        </w:rPr>
        <w:t>вывеска,</w:t>
      </w:r>
      <w:r w:rsidR="00416949" w:rsidRPr="00B92353">
        <w:rPr>
          <w:sz w:val="24"/>
        </w:rPr>
        <w:t xml:space="preserve"> </w:t>
      </w:r>
      <w:r w:rsidR="000B450E" w:rsidRPr="00B92353">
        <w:rPr>
          <w:sz w:val="24"/>
        </w:rPr>
        <w:t>сценическое</w:t>
      </w:r>
      <w:r w:rsidR="00416949" w:rsidRPr="00B92353">
        <w:rPr>
          <w:sz w:val="24"/>
        </w:rPr>
        <w:t xml:space="preserve"> </w:t>
      </w:r>
      <w:r w:rsidR="000B450E" w:rsidRPr="00B92353">
        <w:rPr>
          <w:sz w:val="24"/>
        </w:rPr>
        <w:t>оформление.</w:t>
      </w:r>
      <w:r w:rsidR="00416949" w:rsidRPr="00B92353">
        <w:rPr>
          <w:sz w:val="24"/>
        </w:rPr>
        <w:t xml:space="preserve"> </w:t>
      </w:r>
      <w:r w:rsidR="000B450E" w:rsidRPr="00B92353">
        <w:rPr>
          <w:sz w:val="24"/>
        </w:rPr>
        <w:t>Образы</w:t>
      </w:r>
      <w:r w:rsidR="00416949" w:rsidRPr="00B92353">
        <w:rPr>
          <w:sz w:val="24"/>
        </w:rPr>
        <w:t xml:space="preserve"> </w:t>
      </w:r>
      <w:r w:rsidR="000B450E" w:rsidRPr="00B92353">
        <w:rPr>
          <w:sz w:val="24"/>
        </w:rPr>
        <w:t>лубка</w:t>
      </w:r>
      <w:r w:rsidR="00416949" w:rsidRPr="00B92353">
        <w:rPr>
          <w:sz w:val="24"/>
        </w:rPr>
        <w:t xml:space="preserve"> </w:t>
      </w:r>
      <w:r w:rsidR="000B450E" w:rsidRPr="00B92353">
        <w:rPr>
          <w:sz w:val="24"/>
        </w:rPr>
        <w:t>воплощались</w:t>
      </w:r>
      <w:r w:rsidR="00416949" w:rsidRPr="00B92353">
        <w:rPr>
          <w:sz w:val="24"/>
        </w:rPr>
        <w:t xml:space="preserve"> </w:t>
      </w:r>
      <w:r w:rsidR="000B450E" w:rsidRPr="00B92353">
        <w:rPr>
          <w:sz w:val="24"/>
        </w:rPr>
        <w:t>в</w:t>
      </w:r>
      <w:r w:rsidR="00416949" w:rsidRPr="00B92353">
        <w:rPr>
          <w:sz w:val="24"/>
        </w:rPr>
        <w:t xml:space="preserve"> </w:t>
      </w:r>
      <w:r w:rsidR="000B450E" w:rsidRPr="00B92353">
        <w:rPr>
          <w:sz w:val="24"/>
        </w:rPr>
        <w:t>росписях</w:t>
      </w:r>
      <w:r w:rsidR="00416949" w:rsidRPr="00B92353">
        <w:rPr>
          <w:sz w:val="24"/>
        </w:rPr>
        <w:t xml:space="preserve"> </w:t>
      </w:r>
      <w:r w:rsidR="000B450E" w:rsidRPr="00B92353">
        <w:rPr>
          <w:sz w:val="24"/>
        </w:rPr>
        <w:t>изделий</w:t>
      </w:r>
      <w:r w:rsidR="00416949" w:rsidRPr="00B92353">
        <w:rPr>
          <w:sz w:val="24"/>
        </w:rPr>
        <w:t xml:space="preserve"> </w:t>
      </w:r>
      <w:r w:rsidR="000B450E" w:rsidRPr="00B92353">
        <w:rPr>
          <w:sz w:val="24"/>
        </w:rPr>
        <w:t>народных</w:t>
      </w:r>
      <w:r w:rsidR="00416949" w:rsidRPr="00B92353">
        <w:rPr>
          <w:sz w:val="24"/>
        </w:rPr>
        <w:t xml:space="preserve"> </w:t>
      </w:r>
      <w:r w:rsidR="000B450E" w:rsidRPr="00B92353">
        <w:rPr>
          <w:sz w:val="24"/>
        </w:rPr>
        <w:t>промыслов:</w:t>
      </w:r>
      <w:r w:rsidR="00416949" w:rsidRPr="00B92353">
        <w:rPr>
          <w:sz w:val="24"/>
        </w:rPr>
        <w:t xml:space="preserve"> </w:t>
      </w:r>
      <w:r w:rsidR="000B450E" w:rsidRPr="00B92353">
        <w:rPr>
          <w:sz w:val="24"/>
        </w:rPr>
        <w:t>посуды,</w:t>
      </w:r>
      <w:r w:rsidR="00416949" w:rsidRPr="00B92353">
        <w:rPr>
          <w:sz w:val="24"/>
        </w:rPr>
        <w:t xml:space="preserve"> </w:t>
      </w:r>
      <w:r w:rsidR="000B450E" w:rsidRPr="00B92353">
        <w:rPr>
          <w:sz w:val="24"/>
        </w:rPr>
        <w:t>игрушек,</w:t>
      </w:r>
      <w:r w:rsidR="00416949" w:rsidRPr="00B92353">
        <w:rPr>
          <w:sz w:val="24"/>
        </w:rPr>
        <w:t xml:space="preserve"> </w:t>
      </w:r>
      <w:r w:rsidR="000B450E" w:rsidRPr="00B92353">
        <w:rPr>
          <w:sz w:val="24"/>
        </w:rPr>
        <w:t>сундуков,</w:t>
      </w:r>
      <w:r w:rsidR="00416949" w:rsidRPr="00B92353">
        <w:rPr>
          <w:sz w:val="24"/>
        </w:rPr>
        <w:t xml:space="preserve"> </w:t>
      </w:r>
      <w:r w:rsidR="000B450E" w:rsidRPr="00B92353">
        <w:rPr>
          <w:sz w:val="24"/>
        </w:rPr>
        <w:t>подносов,</w:t>
      </w:r>
      <w:r w:rsidR="00416949" w:rsidRPr="00B92353">
        <w:rPr>
          <w:sz w:val="24"/>
        </w:rPr>
        <w:t xml:space="preserve"> </w:t>
      </w:r>
      <w:r w:rsidR="000B450E" w:rsidRPr="00B92353">
        <w:rPr>
          <w:sz w:val="24"/>
        </w:rPr>
        <w:t>прялок</w:t>
      </w:r>
      <w:r w:rsidR="00416949" w:rsidRPr="00B92353">
        <w:rPr>
          <w:sz w:val="24"/>
        </w:rPr>
        <w:t xml:space="preserve"> </w:t>
      </w:r>
      <w:r w:rsidR="000B450E" w:rsidRPr="00B92353">
        <w:rPr>
          <w:sz w:val="24"/>
        </w:rPr>
        <w:t>и</w:t>
      </w:r>
      <w:r w:rsidR="00416949" w:rsidRPr="00B92353">
        <w:rPr>
          <w:sz w:val="24"/>
        </w:rPr>
        <w:t xml:space="preserve"> </w:t>
      </w:r>
      <w:r w:rsidR="000B450E" w:rsidRPr="00B92353">
        <w:rPr>
          <w:sz w:val="24"/>
        </w:rPr>
        <w:t>других.</w:t>
      </w:r>
      <w:r w:rsidR="001B5A37" w:rsidRPr="00B92353">
        <w:rPr>
          <w:sz w:val="24"/>
        </w:rPr>
        <w:t xml:space="preserve"> Но не долговечной оказалась история живописного лубка, хотя и сохранившегося в этой поздней стадии своего развития. Городской «примитив» с развитием техники утратил возможность широкого функционирования и стал частным делом горожанина. Народное </w:t>
      </w:r>
      <w:r w:rsidR="001B5A37" w:rsidRPr="00B92353">
        <w:rPr>
          <w:sz w:val="24"/>
        </w:rPr>
        <w:lastRenderedPageBreak/>
        <w:t xml:space="preserve">изобразительное творчество во многих проявлениях стало делом любительским, </w:t>
      </w:r>
      <w:proofErr w:type="spellStart"/>
      <w:r w:rsidR="001B5A37" w:rsidRPr="00B92353">
        <w:rPr>
          <w:sz w:val="24"/>
        </w:rPr>
        <w:t>делитантским</w:t>
      </w:r>
      <w:proofErr w:type="spellEnd"/>
      <w:r w:rsidR="001B5A37" w:rsidRPr="00B92353">
        <w:rPr>
          <w:sz w:val="24"/>
        </w:rPr>
        <w:t>, искусством личного пользования</w:t>
      </w:r>
      <w:r w:rsidR="00916D00" w:rsidRPr="00B92353">
        <w:rPr>
          <w:sz w:val="24"/>
        </w:rPr>
        <w:t>, практикуемым в свободное от работы время.</w:t>
      </w:r>
    </w:p>
    <w:p w:rsidR="001B5A37" w:rsidRPr="00B92353" w:rsidRDefault="001B5A37" w:rsidP="00B92353">
      <w:pPr>
        <w:pStyle w:val="2"/>
        <w:spacing w:line="360" w:lineRule="auto"/>
        <w:ind w:firstLine="567"/>
        <w:rPr>
          <w:b/>
          <w:sz w:val="24"/>
        </w:rPr>
      </w:pPr>
    </w:p>
    <w:p w:rsidR="000B450E" w:rsidRPr="00B92353" w:rsidRDefault="00916D00" w:rsidP="00B92353">
      <w:pPr>
        <w:pStyle w:val="2"/>
        <w:spacing w:line="360" w:lineRule="auto"/>
        <w:ind w:firstLine="567"/>
        <w:rPr>
          <w:b/>
          <w:sz w:val="24"/>
        </w:rPr>
      </w:pPr>
      <w:r w:rsidRPr="00B92353">
        <w:rPr>
          <w:sz w:val="24"/>
        </w:rPr>
        <w:t>Сегодня к</w:t>
      </w:r>
      <w:r w:rsidR="000B450E" w:rsidRPr="00B92353">
        <w:rPr>
          <w:sz w:val="24"/>
        </w:rPr>
        <w:t>аждый регион, каждая нация и народность, населяющие Россию, располагают уникальным по разнообразию набором изделий декоративно-прикладного творчества. При этом исходный материал в большинстве случаев традиционен и однотипен – дерево, металл, глина, ткани, фаянс, кость, некоторые виды кустарников, трав и т.п. Но производимые изделия из этих материалов в каждом регионе неповторимы. Трудно спутать изделия из дерева, сотворенные мастерами из северо-западных областей России (Архангельская, Вологодская, Новгородская), юга России или Сибирского региона. У разных народов изделия отраж</w:t>
      </w:r>
      <w:r w:rsidR="004328B6" w:rsidRPr="00B92353">
        <w:rPr>
          <w:sz w:val="24"/>
        </w:rPr>
        <w:t xml:space="preserve">ают особенности условий жизни </w:t>
      </w:r>
      <w:proofErr w:type="gramStart"/>
      <w:r w:rsidR="004328B6" w:rsidRPr="00B92353">
        <w:rPr>
          <w:sz w:val="24"/>
        </w:rPr>
        <w:t>(</w:t>
      </w:r>
      <w:r w:rsidR="00607B3B" w:rsidRPr="00B92353">
        <w:rPr>
          <w:sz w:val="24"/>
        </w:rPr>
        <w:t xml:space="preserve"> </w:t>
      </w:r>
      <w:r w:rsidR="000B450E" w:rsidRPr="00B92353">
        <w:rPr>
          <w:sz w:val="24"/>
        </w:rPr>
        <w:t>климатические</w:t>
      </w:r>
      <w:proofErr w:type="gramEnd"/>
      <w:r w:rsidR="000B450E" w:rsidRPr="00B92353">
        <w:rPr>
          <w:sz w:val="24"/>
        </w:rPr>
        <w:t>, психологические, национальные, социальные), имеют разную форму, а также эстетические каноны. Каждый регион создавал свою традицию в течение веков, постепенно отбирая и шлифуя лучшие образцы народного искусства, передавая их новым поколениям.</w:t>
      </w:r>
    </w:p>
    <w:p w:rsidR="000B450E" w:rsidRPr="00B92353" w:rsidRDefault="000B450E" w:rsidP="00B92353">
      <w:pPr>
        <w:pStyle w:val="2"/>
        <w:spacing w:line="360" w:lineRule="auto"/>
        <w:ind w:firstLine="567"/>
        <w:rPr>
          <w:b/>
          <w:sz w:val="24"/>
        </w:rPr>
      </w:pPr>
      <w:r w:rsidRPr="00B92353">
        <w:rPr>
          <w:sz w:val="24"/>
        </w:rPr>
        <w:t xml:space="preserve">В тоже время в каждом регионе складывались направления творчества, имеющие общенациональное значение, определенные стилевые явления народного искусства, обозначаемые чаще всего названием сел и деревень, в которых они бытуют: </w:t>
      </w:r>
      <w:proofErr w:type="spellStart"/>
      <w:r w:rsidRPr="00B92353">
        <w:rPr>
          <w:sz w:val="24"/>
        </w:rPr>
        <w:t>Богородское</w:t>
      </w:r>
      <w:proofErr w:type="spellEnd"/>
      <w:r w:rsidRPr="00B92353">
        <w:rPr>
          <w:sz w:val="24"/>
        </w:rPr>
        <w:t xml:space="preserve">, Городец, Федоскино, Холуй, Палех, Хохлома, Скопин, Гжель, </w:t>
      </w:r>
      <w:proofErr w:type="spellStart"/>
      <w:r w:rsidRPr="00B92353">
        <w:rPr>
          <w:sz w:val="24"/>
        </w:rPr>
        <w:t>Жостово</w:t>
      </w:r>
      <w:proofErr w:type="spellEnd"/>
      <w:r w:rsidRPr="00B92353">
        <w:rPr>
          <w:sz w:val="24"/>
        </w:rPr>
        <w:t>, Каргополь, Мстера, Дымково.</w:t>
      </w:r>
    </w:p>
    <w:p w:rsidR="000B450E" w:rsidRPr="00B92353" w:rsidRDefault="000B450E" w:rsidP="00B92353">
      <w:pPr>
        <w:pStyle w:val="2"/>
        <w:spacing w:line="360" w:lineRule="auto"/>
        <w:ind w:firstLine="567"/>
        <w:rPr>
          <w:b/>
          <w:sz w:val="24"/>
        </w:rPr>
      </w:pPr>
      <w:r w:rsidRPr="00B92353">
        <w:rPr>
          <w:sz w:val="24"/>
        </w:rPr>
        <w:t xml:space="preserve">Сегодня мировую известность получили хохломские матрешки, дымковские, </w:t>
      </w:r>
      <w:proofErr w:type="spellStart"/>
      <w:r w:rsidRPr="00B92353">
        <w:rPr>
          <w:sz w:val="24"/>
        </w:rPr>
        <w:t>каргопольские</w:t>
      </w:r>
      <w:proofErr w:type="spellEnd"/>
      <w:r w:rsidRPr="00B92353">
        <w:rPr>
          <w:sz w:val="24"/>
        </w:rPr>
        <w:t xml:space="preserve"> и </w:t>
      </w:r>
      <w:proofErr w:type="spellStart"/>
      <w:r w:rsidRPr="00B92353">
        <w:rPr>
          <w:sz w:val="24"/>
        </w:rPr>
        <w:t>филимоновские</w:t>
      </w:r>
      <w:proofErr w:type="spellEnd"/>
      <w:r w:rsidRPr="00B92353">
        <w:rPr>
          <w:sz w:val="24"/>
        </w:rPr>
        <w:t xml:space="preserve"> глиняные игрушки, </w:t>
      </w:r>
      <w:proofErr w:type="spellStart"/>
      <w:r w:rsidRPr="00B92353">
        <w:rPr>
          <w:sz w:val="24"/>
        </w:rPr>
        <w:t>богородские</w:t>
      </w:r>
      <w:proofErr w:type="spellEnd"/>
      <w:r w:rsidRPr="00B92353">
        <w:rPr>
          <w:sz w:val="24"/>
        </w:rPr>
        <w:t xml:space="preserve"> деревянные игрушки, </w:t>
      </w:r>
      <w:proofErr w:type="spellStart"/>
      <w:r w:rsidRPr="00B92353">
        <w:rPr>
          <w:sz w:val="24"/>
        </w:rPr>
        <w:t>павлово-посадские</w:t>
      </w:r>
      <w:proofErr w:type="spellEnd"/>
      <w:r w:rsidRPr="00B92353">
        <w:rPr>
          <w:sz w:val="24"/>
        </w:rPr>
        <w:t xml:space="preserve"> шали, вологодские кружева, искусство лаковой миниатюры и другие народные художественные промыслы.</w:t>
      </w:r>
    </w:p>
    <w:p w:rsidR="000B450E" w:rsidRPr="00B92353" w:rsidRDefault="000B450E" w:rsidP="00B92353">
      <w:pPr>
        <w:pStyle w:val="2"/>
        <w:spacing w:line="360" w:lineRule="auto"/>
        <w:ind w:firstLine="567"/>
        <w:rPr>
          <w:b/>
          <w:sz w:val="24"/>
        </w:rPr>
      </w:pPr>
      <w:r w:rsidRPr="00B92353">
        <w:rPr>
          <w:sz w:val="24"/>
        </w:rPr>
        <w:t>Освоение и развитие народных традиций участниками кружков и студий декоративно-прикладного творчества открывает им красоту, самобытность и духовно-нравственную сущность материальной народной культуры, воспитывает интерес и уважение к творчеству народных мастеров.</w:t>
      </w:r>
    </w:p>
    <w:p w:rsidR="000B450E" w:rsidRPr="00B92353" w:rsidRDefault="000B450E" w:rsidP="00B92353">
      <w:pPr>
        <w:pStyle w:val="2"/>
        <w:spacing w:line="360" w:lineRule="auto"/>
        <w:ind w:firstLine="567"/>
        <w:rPr>
          <w:b/>
          <w:sz w:val="24"/>
        </w:rPr>
      </w:pPr>
    </w:p>
    <w:p w:rsidR="000B450E" w:rsidRPr="00B92353" w:rsidRDefault="000B450E" w:rsidP="00B92353">
      <w:pPr>
        <w:pStyle w:val="2"/>
        <w:spacing w:line="360" w:lineRule="auto"/>
        <w:ind w:firstLine="567"/>
        <w:jc w:val="center"/>
        <w:rPr>
          <w:b/>
          <w:i/>
          <w:sz w:val="24"/>
        </w:rPr>
      </w:pPr>
      <w:r w:rsidRPr="00B92353">
        <w:rPr>
          <w:b/>
          <w:i/>
          <w:sz w:val="24"/>
        </w:rPr>
        <w:t>Вопросы</w:t>
      </w:r>
      <w:r w:rsidR="00416949" w:rsidRPr="00B92353">
        <w:rPr>
          <w:b/>
          <w:i/>
          <w:sz w:val="24"/>
        </w:rPr>
        <w:t xml:space="preserve"> </w:t>
      </w:r>
      <w:r w:rsidRPr="00B92353">
        <w:rPr>
          <w:b/>
          <w:i/>
          <w:sz w:val="24"/>
        </w:rPr>
        <w:t>для</w:t>
      </w:r>
      <w:r w:rsidR="00416949" w:rsidRPr="00B92353">
        <w:rPr>
          <w:b/>
          <w:i/>
          <w:sz w:val="24"/>
        </w:rPr>
        <w:t xml:space="preserve"> </w:t>
      </w:r>
      <w:r w:rsidR="005D7BB3" w:rsidRPr="00B92353">
        <w:rPr>
          <w:b/>
          <w:i/>
          <w:sz w:val="24"/>
        </w:rPr>
        <w:t>закрепления</w:t>
      </w:r>
      <w:r w:rsidR="00F370D1" w:rsidRPr="00B92353">
        <w:rPr>
          <w:b/>
          <w:i/>
          <w:sz w:val="24"/>
        </w:rPr>
        <w:t xml:space="preserve"> темы</w:t>
      </w:r>
      <w:r w:rsidR="005D7BB3" w:rsidRPr="00B92353">
        <w:rPr>
          <w:b/>
          <w:i/>
          <w:sz w:val="24"/>
        </w:rPr>
        <w:t>:</w:t>
      </w:r>
    </w:p>
    <w:p w:rsidR="000B450E" w:rsidRPr="00B92353" w:rsidRDefault="000B450E" w:rsidP="00B92353">
      <w:pPr>
        <w:pStyle w:val="2"/>
        <w:numPr>
          <w:ilvl w:val="0"/>
          <w:numId w:val="10"/>
        </w:numPr>
        <w:tabs>
          <w:tab w:val="clear" w:pos="1542"/>
          <w:tab w:val="num" w:pos="0"/>
        </w:tabs>
        <w:spacing w:line="360" w:lineRule="auto"/>
        <w:ind w:left="0" w:firstLine="567"/>
        <w:rPr>
          <w:sz w:val="24"/>
        </w:rPr>
      </w:pPr>
      <w:r w:rsidRPr="00B92353">
        <w:rPr>
          <w:sz w:val="24"/>
        </w:rPr>
        <w:t>Кем</w:t>
      </w:r>
      <w:r w:rsidR="00416949" w:rsidRPr="00B92353">
        <w:rPr>
          <w:sz w:val="24"/>
        </w:rPr>
        <w:t xml:space="preserve"> </w:t>
      </w:r>
      <w:r w:rsidRPr="00B92353">
        <w:rPr>
          <w:sz w:val="24"/>
        </w:rPr>
        <w:t>было</w:t>
      </w:r>
      <w:r w:rsidR="00416949" w:rsidRPr="00B92353">
        <w:rPr>
          <w:sz w:val="24"/>
        </w:rPr>
        <w:t xml:space="preserve"> </w:t>
      </w:r>
      <w:r w:rsidRPr="00B92353">
        <w:rPr>
          <w:sz w:val="24"/>
        </w:rPr>
        <w:t>представлено</w:t>
      </w:r>
      <w:r w:rsidR="00416949" w:rsidRPr="00B92353">
        <w:rPr>
          <w:sz w:val="24"/>
        </w:rPr>
        <w:t xml:space="preserve"> </w:t>
      </w:r>
      <w:r w:rsidRPr="00B92353">
        <w:rPr>
          <w:sz w:val="24"/>
        </w:rPr>
        <w:t>декоративно</w:t>
      </w:r>
      <w:r w:rsidR="00416949" w:rsidRPr="00B92353">
        <w:rPr>
          <w:sz w:val="24"/>
        </w:rPr>
        <w:t xml:space="preserve"> </w:t>
      </w:r>
      <w:r w:rsidRPr="00B92353">
        <w:rPr>
          <w:sz w:val="24"/>
        </w:rPr>
        <w:t>-</w:t>
      </w:r>
      <w:r w:rsidR="00416949" w:rsidRPr="00B92353">
        <w:rPr>
          <w:sz w:val="24"/>
        </w:rPr>
        <w:t xml:space="preserve"> </w:t>
      </w:r>
      <w:r w:rsidRPr="00B92353">
        <w:rPr>
          <w:sz w:val="24"/>
        </w:rPr>
        <w:t>прикладное</w:t>
      </w:r>
      <w:r w:rsidR="00416949" w:rsidRPr="00B92353">
        <w:rPr>
          <w:sz w:val="24"/>
        </w:rPr>
        <w:t xml:space="preserve"> </w:t>
      </w:r>
      <w:r w:rsidRPr="00B92353">
        <w:rPr>
          <w:sz w:val="24"/>
        </w:rPr>
        <w:t>творчество</w:t>
      </w:r>
      <w:r w:rsidR="00416949" w:rsidRPr="00B92353">
        <w:rPr>
          <w:sz w:val="24"/>
        </w:rPr>
        <w:t xml:space="preserve"> </w:t>
      </w:r>
      <w:r w:rsidRPr="00B92353">
        <w:rPr>
          <w:sz w:val="24"/>
        </w:rPr>
        <w:t>городского</w:t>
      </w:r>
      <w:r w:rsidR="00416949" w:rsidRPr="00B92353">
        <w:rPr>
          <w:sz w:val="24"/>
        </w:rPr>
        <w:t xml:space="preserve"> </w:t>
      </w:r>
      <w:r w:rsidRPr="00B92353">
        <w:rPr>
          <w:sz w:val="24"/>
        </w:rPr>
        <w:t>«примитива»?</w:t>
      </w:r>
    </w:p>
    <w:p w:rsidR="000B450E" w:rsidRPr="00B92353" w:rsidRDefault="000B450E" w:rsidP="00B92353">
      <w:pPr>
        <w:pStyle w:val="2"/>
        <w:numPr>
          <w:ilvl w:val="0"/>
          <w:numId w:val="10"/>
        </w:numPr>
        <w:tabs>
          <w:tab w:val="clear" w:pos="1542"/>
          <w:tab w:val="num" w:pos="0"/>
        </w:tabs>
        <w:spacing w:line="360" w:lineRule="auto"/>
        <w:ind w:left="0" w:firstLine="567"/>
        <w:rPr>
          <w:sz w:val="24"/>
        </w:rPr>
      </w:pPr>
      <w:r w:rsidRPr="00B92353">
        <w:rPr>
          <w:sz w:val="24"/>
        </w:rPr>
        <w:t>На</w:t>
      </w:r>
      <w:r w:rsidR="00416949" w:rsidRPr="00B92353">
        <w:rPr>
          <w:sz w:val="24"/>
        </w:rPr>
        <w:t xml:space="preserve"> </w:t>
      </w:r>
      <w:r w:rsidRPr="00B92353">
        <w:rPr>
          <w:sz w:val="24"/>
        </w:rPr>
        <w:t>какой</w:t>
      </w:r>
      <w:r w:rsidR="00416949" w:rsidRPr="00B92353">
        <w:rPr>
          <w:sz w:val="24"/>
        </w:rPr>
        <w:t xml:space="preserve"> </w:t>
      </w:r>
      <w:r w:rsidRPr="00B92353">
        <w:rPr>
          <w:sz w:val="24"/>
        </w:rPr>
        <w:t>основе</w:t>
      </w:r>
      <w:r w:rsidR="00416949" w:rsidRPr="00B92353">
        <w:rPr>
          <w:sz w:val="24"/>
        </w:rPr>
        <w:t xml:space="preserve"> </w:t>
      </w:r>
      <w:r w:rsidRPr="00B92353">
        <w:rPr>
          <w:sz w:val="24"/>
        </w:rPr>
        <w:t>появились</w:t>
      </w:r>
      <w:r w:rsidR="00416949" w:rsidRPr="00B92353">
        <w:rPr>
          <w:sz w:val="24"/>
        </w:rPr>
        <w:t xml:space="preserve"> </w:t>
      </w:r>
      <w:r w:rsidRPr="00B92353">
        <w:rPr>
          <w:sz w:val="24"/>
        </w:rPr>
        <w:t>городские</w:t>
      </w:r>
      <w:r w:rsidR="00416949" w:rsidRPr="00B92353">
        <w:rPr>
          <w:sz w:val="24"/>
        </w:rPr>
        <w:t xml:space="preserve"> </w:t>
      </w:r>
      <w:r w:rsidRPr="00B92353">
        <w:rPr>
          <w:sz w:val="24"/>
        </w:rPr>
        <w:t>народные</w:t>
      </w:r>
      <w:r w:rsidR="00416949" w:rsidRPr="00B92353">
        <w:rPr>
          <w:sz w:val="24"/>
        </w:rPr>
        <w:t xml:space="preserve"> </w:t>
      </w:r>
      <w:r w:rsidRPr="00B92353">
        <w:rPr>
          <w:sz w:val="24"/>
        </w:rPr>
        <w:t>художественные</w:t>
      </w:r>
      <w:r w:rsidR="00416949" w:rsidRPr="00B92353">
        <w:rPr>
          <w:sz w:val="24"/>
        </w:rPr>
        <w:t xml:space="preserve"> </w:t>
      </w:r>
      <w:r w:rsidRPr="00B92353">
        <w:rPr>
          <w:sz w:val="24"/>
        </w:rPr>
        <w:t>промыслы?</w:t>
      </w:r>
    </w:p>
    <w:p w:rsidR="000B450E" w:rsidRPr="00B92353" w:rsidRDefault="002E6AE7" w:rsidP="00B92353">
      <w:pPr>
        <w:pStyle w:val="2"/>
        <w:numPr>
          <w:ilvl w:val="0"/>
          <w:numId w:val="10"/>
        </w:numPr>
        <w:tabs>
          <w:tab w:val="clear" w:pos="1542"/>
          <w:tab w:val="num" w:pos="0"/>
        </w:tabs>
        <w:spacing w:line="360" w:lineRule="auto"/>
        <w:ind w:left="0" w:firstLine="567"/>
        <w:rPr>
          <w:sz w:val="24"/>
        </w:rPr>
      </w:pPr>
      <w:r w:rsidRPr="00B92353">
        <w:rPr>
          <w:sz w:val="24"/>
        </w:rPr>
        <w:t>Назовите н</w:t>
      </w:r>
      <w:r w:rsidR="000B450E" w:rsidRPr="00B92353">
        <w:rPr>
          <w:sz w:val="24"/>
        </w:rPr>
        <w:t>аиболее</w:t>
      </w:r>
      <w:r w:rsidR="00416949" w:rsidRPr="00B92353">
        <w:rPr>
          <w:sz w:val="24"/>
        </w:rPr>
        <w:t xml:space="preserve"> </w:t>
      </w:r>
      <w:r w:rsidR="000B450E" w:rsidRPr="00B92353">
        <w:rPr>
          <w:sz w:val="24"/>
        </w:rPr>
        <w:t>древнейший</w:t>
      </w:r>
      <w:r w:rsidR="00416949" w:rsidRPr="00B92353">
        <w:rPr>
          <w:sz w:val="24"/>
        </w:rPr>
        <w:t xml:space="preserve"> </w:t>
      </w:r>
      <w:r w:rsidR="000B450E" w:rsidRPr="00B92353">
        <w:rPr>
          <w:sz w:val="24"/>
        </w:rPr>
        <w:t>художественный</w:t>
      </w:r>
      <w:r w:rsidR="00416949" w:rsidRPr="00B92353">
        <w:rPr>
          <w:sz w:val="24"/>
        </w:rPr>
        <w:t xml:space="preserve"> </w:t>
      </w:r>
      <w:r w:rsidR="000B450E" w:rsidRPr="00B92353">
        <w:rPr>
          <w:sz w:val="24"/>
        </w:rPr>
        <w:t>промысел</w:t>
      </w:r>
      <w:r w:rsidRPr="00B92353">
        <w:rPr>
          <w:sz w:val="24"/>
        </w:rPr>
        <w:t>.</w:t>
      </w:r>
    </w:p>
    <w:p w:rsidR="000B450E" w:rsidRPr="00B92353" w:rsidRDefault="000B450E" w:rsidP="00B92353">
      <w:pPr>
        <w:pStyle w:val="2"/>
        <w:numPr>
          <w:ilvl w:val="0"/>
          <w:numId w:val="10"/>
        </w:numPr>
        <w:tabs>
          <w:tab w:val="clear" w:pos="1542"/>
          <w:tab w:val="num" w:pos="0"/>
        </w:tabs>
        <w:spacing w:line="360" w:lineRule="auto"/>
        <w:ind w:left="0" w:firstLine="567"/>
        <w:rPr>
          <w:sz w:val="24"/>
        </w:rPr>
      </w:pPr>
      <w:r w:rsidRPr="00B92353">
        <w:rPr>
          <w:sz w:val="24"/>
        </w:rPr>
        <w:t>Назовите</w:t>
      </w:r>
      <w:r w:rsidR="00416949" w:rsidRPr="00B92353">
        <w:rPr>
          <w:sz w:val="24"/>
        </w:rPr>
        <w:t xml:space="preserve"> </w:t>
      </w:r>
      <w:r w:rsidRPr="00B92353">
        <w:rPr>
          <w:sz w:val="24"/>
        </w:rPr>
        <w:t>виды</w:t>
      </w:r>
      <w:r w:rsidR="00416949" w:rsidRPr="00B92353">
        <w:rPr>
          <w:sz w:val="24"/>
        </w:rPr>
        <w:t xml:space="preserve"> </w:t>
      </w:r>
      <w:r w:rsidRPr="00B92353">
        <w:rPr>
          <w:sz w:val="24"/>
        </w:rPr>
        <w:t>народных</w:t>
      </w:r>
      <w:r w:rsidR="00416949" w:rsidRPr="00B92353">
        <w:rPr>
          <w:sz w:val="24"/>
        </w:rPr>
        <w:t xml:space="preserve"> </w:t>
      </w:r>
      <w:r w:rsidRPr="00B92353">
        <w:rPr>
          <w:sz w:val="24"/>
        </w:rPr>
        <w:t>промыслов</w:t>
      </w:r>
      <w:r w:rsidR="00416949" w:rsidRPr="00B92353">
        <w:rPr>
          <w:sz w:val="24"/>
        </w:rPr>
        <w:t xml:space="preserve"> </w:t>
      </w:r>
      <w:r w:rsidRPr="00B92353">
        <w:rPr>
          <w:sz w:val="24"/>
        </w:rPr>
        <w:t>и</w:t>
      </w:r>
      <w:r w:rsidR="00416949" w:rsidRPr="00B92353">
        <w:rPr>
          <w:sz w:val="24"/>
        </w:rPr>
        <w:t xml:space="preserve"> </w:t>
      </w:r>
      <w:r w:rsidRPr="00B92353">
        <w:rPr>
          <w:sz w:val="24"/>
        </w:rPr>
        <w:t>ремесел</w:t>
      </w:r>
      <w:r w:rsidR="00416949" w:rsidRPr="00B92353">
        <w:rPr>
          <w:sz w:val="24"/>
        </w:rPr>
        <w:t xml:space="preserve"> </w:t>
      </w:r>
      <w:r w:rsidRPr="00B92353">
        <w:rPr>
          <w:sz w:val="24"/>
        </w:rPr>
        <w:t>городского</w:t>
      </w:r>
      <w:r w:rsidR="00416949" w:rsidRPr="00B92353">
        <w:rPr>
          <w:sz w:val="24"/>
        </w:rPr>
        <w:t xml:space="preserve"> </w:t>
      </w:r>
      <w:r w:rsidR="00EE72F4" w:rsidRPr="00B92353">
        <w:rPr>
          <w:sz w:val="24"/>
        </w:rPr>
        <w:t>«</w:t>
      </w:r>
      <w:r w:rsidRPr="00B92353">
        <w:rPr>
          <w:sz w:val="24"/>
        </w:rPr>
        <w:t>примити</w:t>
      </w:r>
      <w:r w:rsidR="00EE72F4" w:rsidRPr="00B92353">
        <w:rPr>
          <w:sz w:val="24"/>
        </w:rPr>
        <w:t>ва».</w:t>
      </w:r>
    </w:p>
    <w:p w:rsidR="000B450E" w:rsidRPr="00B92353" w:rsidRDefault="000B450E" w:rsidP="00B92353">
      <w:pPr>
        <w:pStyle w:val="2"/>
        <w:numPr>
          <w:ilvl w:val="0"/>
          <w:numId w:val="10"/>
        </w:numPr>
        <w:tabs>
          <w:tab w:val="clear" w:pos="1542"/>
          <w:tab w:val="num" w:pos="0"/>
        </w:tabs>
        <w:spacing w:line="360" w:lineRule="auto"/>
        <w:ind w:left="0" w:firstLine="567"/>
        <w:rPr>
          <w:sz w:val="24"/>
        </w:rPr>
      </w:pPr>
      <w:r w:rsidRPr="00B92353">
        <w:rPr>
          <w:sz w:val="24"/>
        </w:rPr>
        <w:t>Где</w:t>
      </w:r>
      <w:r w:rsidR="00416949" w:rsidRPr="00B92353">
        <w:rPr>
          <w:sz w:val="24"/>
        </w:rPr>
        <w:t xml:space="preserve"> </w:t>
      </w:r>
      <w:r w:rsidRPr="00B92353">
        <w:rPr>
          <w:sz w:val="24"/>
        </w:rPr>
        <w:t>использовался</w:t>
      </w:r>
      <w:r w:rsidR="00416949" w:rsidRPr="00B92353">
        <w:rPr>
          <w:sz w:val="24"/>
        </w:rPr>
        <w:t xml:space="preserve"> </w:t>
      </w:r>
      <w:r w:rsidRPr="00B92353">
        <w:rPr>
          <w:sz w:val="24"/>
        </w:rPr>
        <w:t>бытовой</w:t>
      </w:r>
      <w:r w:rsidR="00416949" w:rsidRPr="00B92353">
        <w:rPr>
          <w:sz w:val="24"/>
        </w:rPr>
        <w:t xml:space="preserve"> </w:t>
      </w:r>
      <w:r w:rsidRPr="00B92353">
        <w:rPr>
          <w:sz w:val="24"/>
        </w:rPr>
        <w:t>«примитивный</w:t>
      </w:r>
      <w:r w:rsidR="00EE72F4" w:rsidRPr="00B92353">
        <w:rPr>
          <w:sz w:val="24"/>
        </w:rPr>
        <w:t>»</w:t>
      </w:r>
      <w:r w:rsidR="00416949" w:rsidRPr="00B92353">
        <w:rPr>
          <w:sz w:val="24"/>
        </w:rPr>
        <w:t xml:space="preserve"> </w:t>
      </w:r>
      <w:r w:rsidRPr="00B92353">
        <w:rPr>
          <w:sz w:val="24"/>
        </w:rPr>
        <w:t>портре</w:t>
      </w:r>
      <w:r w:rsidR="00EE72F4" w:rsidRPr="00B92353">
        <w:rPr>
          <w:sz w:val="24"/>
        </w:rPr>
        <w:t>т?</w:t>
      </w:r>
    </w:p>
    <w:p w:rsidR="000B450E" w:rsidRPr="00B92353" w:rsidRDefault="000B450E" w:rsidP="00B92353">
      <w:pPr>
        <w:pStyle w:val="2"/>
        <w:numPr>
          <w:ilvl w:val="0"/>
          <w:numId w:val="10"/>
        </w:numPr>
        <w:tabs>
          <w:tab w:val="clear" w:pos="1542"/>
          <w:tab w:val="num" w:pos="0"/>
        </w:tabs>
        <w:spacing w:line="360" w:lineRule="auto"/>
        <w:ind w:left="0" w:firstLine="567"/>
        <w:rPr>
          <w:sz w:val="24"/>
        </w:rPr>
      </w:pPr>
      <w:r w:rsidRPr="00B92353">
        <w:rPr>
          <w:sz w:val="24"/>
        </w:rPr>
        <w:lastRenderedPageBreak/>
        <w:t>Какие</w:t>
      </w:r>
      <w:r w:rsidR="00416949" w:rsidRPr="00B92353">
        <w:rPr>
          <w:sz w:val="24"/>
        </w:rPr>
        <w:t xml:space="preserve"> </w:t>
      </w:r>
      <w:r w:rsidRPr="00B92353">
        <w:rPr>
          <w:sz w:val="24"/>
        </w:rPr>
        <w:t>черты</w:t>
      </w:r>
      <w:r w:rsidR="00416949" w:rsidRPr="00B92353">
        <w:rPr>
          <w:sz w:val="24"/>
        </w:rPr>
        <w:t xml:space="preserve"> </w:t>
      </w:r>
      <w:r w:rsidRPr="00B92353">
        <w:rPr>
          <w:sz w:val="24"/>
        </w:rPr>
        <w:t>характеризуют</w:t>
      </w:r>
      <w:r w:rsidR="00416949" w:rsidRPr="00B92353">
        <w:rPr>
          <w:sz w:val="24"/>
        </w:rPr>
        <w:t xml:space="preserve"> </w:t>
      </w:r>
      <w:r w:rsidRPr="00B92353">
        <w:rPr>
          <w:sz w:val="24"/>
        </w:rPr>
        <w:t>его?</w:t>
      </w:r>
    </w:p>
    <w:p w:rsidR="000B450E" w:rsidRPr="00B92353" w:rsidRDefault="000B450E" w:rsidP="00B92353">
      <w:pPr>
        <w:pStyle w:val="2"/>
        <w:numPr>
          <w:ilvl w:val="0"/>
          <w:numId w:val="10"/>
        </w:numPr>
        <w:tabs>
          <w:tab w:val="clear" w:pos="1542"/>
          <w:tab w:val="num" w:pos="0"/>
        </w:tabs>
        <w:spacing w:line="360" w:lineRule="auto"/>
        <w:ind w:left="0" w:firstLine="567"/>
        <w:rPr>
          <w:sz w:val="24"/>
        </w:rPr>
      </w:pPr>
      <w:r w:rsidRPr="00B92353">
        <w:rPr>
          <w:sz w:val="24"/>
        </w:rPr>
        <w:t>Назовите</w:t>
      </w:r>
      <w:r w:rsidR="00416949" w:rsidRPr="00B92353">
        <w:rPr>
          <w:sz w:val="24"/>
        </w:rPr>
        <w:t xml:space="preserve"> </w:t>
      </w:r>
      <w:r w:rsidRPr="00B92353">
        <w:rPr>
          <w:sz w:val="24"/>
        </w:rPr>
        <w:t>разновидности</w:t>
      </w:r>
      <w:r w:rsidR="00416949" w:rsidRPr="00B92353">
        <w:rPr>
          <w:sz w:val="24"/>
        </w:rPr>
        <w:t xml:space="preserve"> </w:t>
      </w:r>
      <w:r w:rsidRPr="00B92353">
        <w:rPr>
          <w:sz w:val="24"/>
        </w:rPr>
        <w:t>лубка.</w:t>
      </w:r>
    </w:p>
    <w:p w:rsidR="000B450E" w:rsidRPr="00B92353" w:rsidRDefault="000B450E" w:rsidP="00B92353">
      <w:pPr>
        <w:pStyle w:val="2"/>
        <w:numPr>
          <w:ilvl w:val="0"/>
          <w:numId w:val="10"/>
        </w:numPr>
        <w:tabs>
          <w:tab w:val="clear" w:pos="1542"/>
          <w:tab w:val="num" w:pos="0"/>
        </w:tabs>
        <w:spacing w:line="360" w:lineRule="auto"/>
        <w:ind w:left="0" w:firstLine="567"/>
        <w:rPr>
          <w:sz w:val="24"/>
        </w:rPr>
      </w:pPr>
      <w:r w:rsidRPr="00B92353">
        <w:rPr>
          <w:sz w:val="24"/>
        </w:rPr>
        <w:t>Какие</w:t>
      </w:r>
      <w:r w:rsidR="00416949" w:rsidRPr="00B92353">
        <w:rPr>
          <w:sz w:val="24"/>
        </w:rPr>
        <w:t xml:space="preserve"> </w:t>
      </w:r>
      <w:r w:rsidR="00EE72F4" w:rsidRPr="00B92353">
        <w:rPr>
          <w:sz w:val="24"/>
        </w:rPr>
        <w:t>изменения</w:t>
      </w:r>
      <w:r w:rsidR="00416949" w:rsidRPr="00B92353">
        <w:rPr>
          <w:sz w:val="24"/>
        </w:rPr>
        <w:t xml:space="preserve"> </w:t>
      </w:r>
      <w:r w:rsidR="00EE72F4" w:rsidRPr="00B92353">
        <w:rPr>
          <w:sz w:val="24"/>
        </w:rPr>
        <w:t>наступили</w:t>
      </w:r>
      <w:r w:rsidR="00416949" w:rsidRPr="00B92353">
        <w:rPr>
          <w:sz w:val="24"/>
        </w:rPr>
        <w:t xml:space="preserve"> </w:t>
      </w:r>
      <w:r w:rsidR="00EE72F4" w:rsidRPr="00B92353">
        <w:rPr>
          <w:sz w:val="24"/>
        </w:rPr>
        <w:t>в декоративно-прикладном творчестве</w:t>
      </w:r>
      <w:r w:rsidR="00416949" w:rsidRPr="00B92353">
        <w:rPr>
          <w:sz w:val="24"/>
        </w:rPr>
        <w:t xml:space="preserve"> </w:t>
      </w:r>
      <w:r w:rsidRPr="00B92353">
        <w:rPr>
          <w:sz w:val="24"/>
        </w:rPr>
        <w:t>городского</w:t>
      </w:r>
      <w:r w:rsidR="00416949" w:rsidRPr="00B92353">
        <w:rPr>
          <w:sz w:val="24"/>
        </w:rPr>
        <w:t xml:space="preserve"> </w:t>
      </w:r>
      <w:r w:rsidRPr="00B92353">
        <w:rPr>
          <w:sz w:val="24"/>
        </w:rPr>
        <w:t>«примитива»</w:t>
      </w:r>
      <w:r w:rsidR="00416949" w:rsidRPr="00B92353">
        <w:rPr>
          <w:sz w:val="24"/>
        </w:rPr>
        <w:t xml:space="preserve"> </w:t>
      </w:r>
      <w:r w:rsidRPr="00B92353">
        <w:rPr>
          <w:sz w:val="24"/>
        </w:rPr>
        <w:t>во</w:t>
      </w:r>
      <w:r w:rsidR="00416949" w:rsidRPr="00B92353">
        <w:rPr>
          <w:sz w:val="24"/>
        </w:rPr>
        <w:t xml:space="preserve"> </w:t>
      </w:r>
      <w:r w:rsidRPr="00B92353">
        <w:rPr>
          <w:sz w:val="24"/>
        </w:rPr>
        <w:t>второй</w:t>
      </w:r>
      <w:r w:rsidR="00416949" w:rsidRPr="00B92353">
        <w:rPr>
          <w:sz w:val="24"/>
        </w:rPr>
        <w:t xml:space="preserve"> </w:t>
      </w:r>
      <w:r w:rsidRPr="00B92353">
        <w:rPr>
          <w:sz w:val="24"/>
        </w:rPr>
        <w:t>поло</w:t>
      </w:r>
      <w:r w:rsidR="00835012" w:rsidRPr="00B92353">
        <w:rPr>
          <w:sz w:val="24"/>
        </w:rPr>
        <w:t>вине</w:t>
      </w:r>
      <w:r w:rsidR="00416949" w:rsidRPr="00B92353">
        <w:rPr>
          <w:sz w:val="24"/>
        </w:rPr>
        <w:t xml:space="preserve"> </w:t>
      </w:r>
      <w:r w:rsidR="00835012" w:rsidRPr="00B92353">
        <w:rPr>
          <w:sz w:val="24"/>
        </w:rPr>
        <w:t>19 века</w:t>
      </w:r>
      <w:r w:rsidR="00416949" w:rsidRPr="00B92353">
        <w:rPr>
          <w:sz w:val="24"/>
        </w:rPr>
        <w:t xml:space="preserve"> </w:t>
      </w:r>
      <w:r w:rsidR="00835012" w:rsidRPr="00B92353">
        <w:rPr>
          <w:sz w:val="24"/>
        </w:rPr>
        <w:t>начале</w:t>
      </w:r>
      <w:r w:rsidR="00416949" w:rsidRPr="00B92353">
        <w:rPr>
          <w:sz w:val="24"/>
        </w:rPr>
        <w:t xml:space="preserve"> </w:t>
      </w:r>
      <w:r w:rsidR="00835012" w:rsidRPr="00B92353">
        <w:rPr>
          <w:sz w:val="24"/>
        </w:rPr>
        <w:t>20</w:t>
      </w:r>
      <w:r w:rsidR="00416949" w:rsidRPr="00B92353">
        <w:rPr>
          <w:sz w:val="24"/>
        </w:rPr>
        <w:t xml:space="preserve"> </w:t>
      </w:r>
      <w:r w:rsidR="002E6AE7" w:rsidRPr="00B92353">
        <w:rPr>
          <w:sz w:val="24"/>
        </w:rPr>
        <w:t>века?</w:t>
      </w:r>
    </w:p>
    <w:p w:rsidR="001274F5" w:rsidRPr="00B92353" w:rsidRDefault="001274F5" w:rsidP="00B92353">
      <w:pPr>
        <w:pStyle w:val="2"/>
        <w:spacing w:line="360" w:lineRule="auto"/>
        <w:ind w:left="567" w:firstLine="567"/>
        <w:jc w:val="left"/>
        <w:rPr>
          <w:sz w:val="24"/>
        </w:rPr>
      </w:pPr>
    </w:p>
    <w:p w:rsidR="00835012" w:rsidRPr="00B92353" w:rsidRDefault="00877292" w:rsidP="00B92353">
      <w:pPr>
        <w:pStyle w:val="3"/>
        <w:spacing w:line="360" w:lineRule="auto"/>
        <w:ind w:firstLine="567"/>
        <w:jc w:val="center"/>
        <w:rPr>
          <w:b/>
          <w:sz w:val="24"/>
        </w:rPr>
      </w:pPr>
      <w:bookmarkStart w:id="78" w:name="_Toc475370759"/>
      <w:bookmarkStart w:id="79" w:name="_Toc475526478"/>
      <w:r w:rsidRPr="00B92353">
        <w:rPr>
          <w:b/>
          <w:sz w:val="24"/>
        </w:rPr>
        <w:t xml:space="preserve">Тема 3. </w:t>
      </w:r>
      <w:r w:rsidR="00835012" w:rsidRPr="00B92353">
        <w:rPr>
          <w:b/>
          <w:sz w:val="24"/>
        </w:rPr>
        <w:t>Любительство как форма бытования народ</w:t>
      </w:r>
      <w:r w:rsidR="005D7BB3" w:rsidRPr="00B92353">
        <w:rPr>
          <w:b/>
          <w:sz w:val="24"/>
        </w:rPr>
        <w:t>ного художественного творчества</w:t>
      </w:r>
      <w:bookmarkEnd w:id="78"/>
      <w:bookmarkEnd w:id="79"/>
    </w:p>
    <w:p w:rsidR="00835012" w:rsidRPr="00B92353" w:rsidRDefault="00835012" w:rsidP="00B92353">
      <w:pPr>
        <w:spacing w:line="360" w:lineRule="auto"/>
        <w:ind w:firstLine="567"/>
        <w:jc w:val="center"/>
        <w:rPr>
          <w:b/>
          <w:bCs/>
        </w:rPr>
      </w:pPr>
    </w:p>
    <w:p w:rsidR="000B450E" w:rsidRPr="00B92353" w:rsidRDefault="00877292" w:rsidP="00B92353">
      <w:pPr>
        <w:pStyle w:val="3"/>
        <w:spacing w:line="360" w:lineRule="auto"/>
        <w:ind w:firstLine="567"/>
        <w:jc w:val="center"/>
        <w:rPr>
          <w:b/>
          <w:sz w:val="24"/>
        </w:rPr>
      </w:pPr>
      <w:bookmarkStart w:id="80" w:name="_Toc475370760"/>
      <w:bookmarkStart w:id="81" w:name="_Toc475526479"/>
      <w:r w:rsidRPr="00B92353">
        <w:rPr>
          <w:b/>
          <w:sz w:val="24"/>
        </w:rPr>
        <w:t>3.1.</w:t>
      </w:r>
      <w:r w:rsidR="005D7BB3" w:rsidRPr="00B92353">
        <w:rPr>
          <w:b/>
          <w:sz w:val="24"/>
        </w:rPr>
        <w:t xml:space="preserve"> </w:t>
      </w:r>
      <w:r w:rsidR="000B450E" w:rsidRPr="00B92353">
        <w:rPr>
          <w:b/>
          <w:sz w:val="24"/>
        </w:rPr>
        <w:t>Л</w:t>
      </w:r>
      <w:r w:rsidR="005D7BB3" w:rsidRPr="00B92353">
        <w:rPr>
          <w:b/>
          <w:sz w:val="24"/>
        </w:rPr>
        <w:t>юбительский народный театр</w:t>
      </w:r>
      <w:bookmarkEnd w:id="80"/>
      <w:bookmarkEnd w:id="81"/>
    </w:p>
    <w:p w:rsidR="000B450E" w:rsidRPr="00B92353" w:rsidRDefault="000B450E" w:rsidP="00B92353">
      <w:pPr>
        <w:spacing w:line="360" w:lineRule="auto"/>
        <w:ind w:firstLine="567"/>
        <w:jc w:val="center"/>
        <w:rPr>
          <w:bCs/>
        </w:rPr>
      </w:pPr>
      <w:r w:rsidRPr="00B92353">
        <w:rPr>
          <w:bCs/>
        </w:rPr>
        <w:t>Информационный</w:t>
      </w:r>
      <w:r w:rsidR="00416949" w:rsidRPr="00B92353">
        <w:rPr>
          <w:bCs/>
        </w:rPr>
        <w:t xml:space="preserve"> </w:t>
      </w:r>
      <w:r w:rsidR="005D7BB3" w:rsidRPr="00B92353">
        <w:rPr>
          <w:bCs/>
        </w:rPr>
        <w:t>блок</w:t>
      </w:r>
    </w:p>
    <w:p w:rsidR="000B450E" w:rsidRPr="00B92353" w:rsidRDefault="005D7BB3" w:rsidP="00B92353">
      <w:pPr>
        <w:spacing w:line="360" w:lineRule="auto"/>
        <w:ind w:firstLine="567"/>
        <w:jc w:val="center"/>
        <w:rPr>
          <w:bCs/>
        </w:rPr>
      </w:pPr>
      <w:r w:rsidRPr="00B92353">
        <w:rPr>
          <w:bCs/>
        </w:rPr>
        <w:t>План:</w:t>
      </w:r>
    </w:p>
    <w:p w:rsidR="000B450E" w:rsidRPr="00B92353" w:rsidRDefault="00EE72F4" w:rsidP="00B92353">
      <w:pPr>
        <w:pStyle w:val="ab"/>
        <w:numPr>
          <w:ilvl w:val="2"/>
          <w:numId w:val="27"/>
        </w:numPr>
        <w:spacing w:line="360" w:lineRule="auto"/>
        <w:ind w:left="0" w:firstLine="567"/>
        <w:jc w:val="both"/>
        <w:rPr>
          <w:bCs/>
        </w:rPr>
      </w:pPr>
      <w:r w:rsidRPr="00B92353">
        <w:rPr>
          <w:bCs/>
        </w:rPr>
        <w:t>Социально-и</w:t>
      </w:r>
      <w:r w:rsidR="000B450E" w:rsidRPr="00B92353">
        <w:rPr>
          <w:bCs/>
        </w:rPr>
        <w:t>сторические</w:t>
      </w:r>
      <w:r w:rsidR="00416949" w:rsidRPr="00B92353">
        <w:rPr>
          <w:bCs/>
        </w:rPr>
        <w:t xml:space="preserve"> </w:t>
      </w:r>
      <w:r w:rsidR="000B450E" w:rsidRPr="00B92353">
        <w:rPr>
          <w:bCs/>
        </w:rPr>
        <w:t>условия</w:t>
      </w:r>
      <w:r w:rsidR="00416949" w:rsidRPr="00B92353">
        <w:rPr>
          <w:bCs/>
        </w:rPr>
        <w:t xml:space="preserve"> </w:t>
      </w:r>
      <w:r w:rsidR="000B450E" w:rsidRPr="00B92353">
        <w:rPr>
          <w:bCs/>
        </w:rPr>
        <w:t>и</w:t>
      </w:r>
      <w:r w:rsidR="00416949" w:rsidRPr="00B92353">
        <w:rPr>
          <w:bCs/>
        </w:rPr>
        <w:t xml:space="preserve"> </w:t>
      </w:r>
      <w:r w:rsidR="000B450E" w:rsidRPr="00B92353">
        <w:rPr>
          <w:bCs/>
        </w:rPr>
        <w:t>предпосылки</w:t>
      </w:r>
      <w:r w:rsidR="00416949" w:rsidRPr="00B92353">
        <w:rPr>
          <w:bCs/>
        </w:rPr>
        <w:t xml:space="preserve"> </w:t>
      </w:r>
      <w:r w:rsidR="00293F71" w:rsidRPr="00B92353">
        <w:rPr>
          <w:bCs/>
        </w:rPr>
        <w:t>возникновения</w:t>
      </w:r>
      <w:r w:rsidR="00416949" w:rsidRPr="00B92353">
        <w:rPr>
          <w:bCs/>
        </w:rPr>
        <w:t xml:space="preserve"> </w:t>
      </w:r>
      <w:r w:rsidR="00293F71" w:rsidRPr="00B92353">
        <w:rPr>
          <w:bCs/>
        </w:rPr>
        <w:t>любительства, как явления народного художественного творчества.</w:t>
      </w:r>
    </w:p>
    <w:p w:rsidR="000B450E" w:rsidRPr="00B92353" w:rsidRDefault="000B450E" w:rsidP="00B92353">
      <w:pPr>
        <w:pStyle w:val="ab"/>
        <w:numPr>
          <w:ilvl w:val="2"/>
          <w:numId w:val="27"/>
        </w:numPr>
        <w:spacing w:line="360" w:lineRule="auto"/>
        <w:ind w:left="0" w:firstLine="567"/>
        <w:jc w:val="both"/>
        <w:rPr>
          <w:bCs/>
        </w:rPr>
      </w:pPr>
      <w:r w:rsidRPr="00B92353">
        <w:rPr>
          <w:bCs/>
        </w:rPr>
        <w:t>Понятие</w:t>
      </w:r>
      <w:r w:rsidR="00416949" w:rsidRPr="00B92353">
        <w:rPr>
          <w:bCs/>
        </w:rPr>
        <w:t xml:space="preserve"> </w:t>
      </w:r>
      <w:r w:rsidRPr="00B92353">
        <w:rPr>
          <w:bCs/>
        </w:rPr>
        <w:t xml:space="preserve">«Любительский </w:t>
      </w:r>
      <w:r w:rsidR="00EE72F4" w:rsidRPr="00B92353">
        <w:rPr>
          <w:bCs/>
        </w:rPr>
        <w:t>народный</w:t>
      </w:r>
      <w:r w:rsidR="00416949" w:rsidRPr="00B92353">
        <w:rPr>
          <w:bCs/>
        </w:rPr>
        <w:t xml:space="preserve"> </w:t>
      </w:r>
      <w:r w:rsidRPr="00B92353">
        <w:rPr>
          <w:bCs/>
        </w:rPr>
        <w:t>театр»,</w:t>
      </w:r>
      <w:r w:rsidR="00416949" w:rsidRPr="00B92353">
        <w:rPr>
          <w:bCs/>
        </w:rPr>
        <w:t xml:space="preserve"> </w:t>
      </w:r>
      <w:r w:rsidRPr="00B92353">
        <w:rPr>
          <w:bCs/>
        </w:rPr>
        <w:t>его</w:t>
      </w:r>
      <w:r w:rsidR="00416949" w:rsidRPr="00B92353">
        <w:rPr>
          <w:bCs/>
        </w:rPr>
        <w:t xml:space="preserve"> </w:t>
      </w:r>
      <w:r w:rsidRPr="00B92353">
        <w:rPr>
          <w:bCs/>
        </w:rPr>
        <w:t>отличие</w:t>
      </w:r>
      <w:r w:rsidR="00416949" w:rsidRPr="00B92353">
        <w:rPr>
          <w:bCs/>
        </w:rPr>
        <w:t xml:space="preserve"> </w:t>
      </w:r>
      <w:r w:rsidRPr="00B92353">
        <w:rPr>
          <w:bCs/>
        </w:rPr>
        <w:t>от</w:t>
      </w:r>
      <w:r w:rsidR="00416949" w:rsidRPr="00B92353">
        <w:rPr>
          <w:bCs/>
        </w:rPr>
        <w:t xml:space="preserve"> </w:t>
      </w:r>
      <w:r w:rsidRPr="00B92353">
        <w:rPr>
          <w:bCs/>
        </w:rPr>
        <w:t>фольклорного</w:t>
      </w:r>
      <w:r w:rsidR="00416949" w:rsidRPr="00B92353">
        <w:rPr>
          <w:bCs/>
        </w:rPr>
        <w:t xml:space="preserve"> </w:t>
      </w:r>
      <w:r w:rsidRPr="00B92353">
        <w:rPr>
          <w:bCs/>
        </w:rPr>
        <w:t>театра</w:t>
      </w:r>
      <w:r w:rsidR="00416949" w:rsidRPr="00B92353">
        <w:rPr>
          <w:bCs/>
        </w:rPr>
        <w:t xml:space="preserve"> </w:t>
      </w:r>
      <w:r w:rsidRPr="00B92353">
        <w:rPr>
          <w:bCs/>
        </w:rPr>
        <w:t>и</w:t>
      </w:r>
      <w:r w:rsidR="00416949" w:rsidRPr="00B92353">
        <w:rPr>
          <w:bCs/>
        </w:rPr>
        <w:t xml:space="preserve"> </w:t>
      </w:r>
      <w:r w:rsidRPr="00B92353">
        <w:rPr>
          <w:bCs/>
        </w:rPr>
        <w:t>театра</w:t>
      </w:r>
      <w:r w:rsidR="00416949" w:rsidRPr="00B92353">
        <w:rPr>
          <w:bCs/>
        </w:rPr>
        <w:t xml:space="preserve"> </w:t>
      </w:r>
      <w:r w:rsidRPr="00B92353">
        <w:rPr>
          <w:bCs/>
        </w:rPr>
        <w:t>городского</w:t>
      </w:r>
      <w:r w:rsidR="00416949" w:rsidRPr="00B92353">
        <w:rPr>
          <w:bCs/>
        </w:rPr>
        <w:t xml:space="preserve"> </w:t>
      </w:r>
      <w:r w:rsidRPr="00B92353">
        <w:rPr>
          <w:bCs/>
        </w:rPr>
        <w:t>«примитива».</w:t>
      </w:r>
    </w:p>
    <w:p w:rsidR="000B450E" w:rsidRPr="00B92353" w:rsidRDefault="000B450E" w:rsidP="00B92353">
      <w:pPr>
        <w:pStyle w:val="ab"/>
        <w:numPr>
          <w:ilvl w:val="2"/>
          <w:numId w:val="27"/>
        </w:numPr>
        <w:spacing w:line="360" w:lineRule="auto"/>
        <w:ind w:left="0" w:firstLine="567"/>
        <w:jc w:val="both"/>
        <w:rPr>
          <w:bCs/>
        </w:rPr>
      </w:pPr>
      <w:r w:rsidRPr="00B92353">
        <w:rPr>
          <w:bCs/>
        </w:rPr>
        <w:t xml:space="preserve">Любительский </w:t>
      </w:r>
      <w:r w:rsidR="00EE72F4" w:rsidRPr="00B92353">
        <w:rPr>
          <w:bCs/>
        </w:rPr>
        <w:t>народный</w:t>
      </w:r>
      <w:r w:rsidR="00416949" w:rsidRPr="00B92353">
        <w:rPr>
          <w:bCs/>
        </w:rPr>
        <w:t xml:space="preserve"> </w:t>
      </w:r>
      <w:r w:rsidRPr="00B92353">
        <w:rPr>
          <w:bCs/>
        </w:rPr>
        <w:t>театр</w:t>
      </w:r>
      <w:r w:rsidR="00416949" w:rsidRPr="00B92353">
        <w:rPr>
          <w:bCs/>
        </w:rPr>
        <w:t xml:space="preserve"> </w:t>
      </w:r>
      <w:r w:rsidR="004302E1" w:rsidRPr="00B92353">
        <w:rPr>
          <w:bCs/>
        </w:rPr>
        <w:t>–</w:t>
      </w:r>
      <w:r w:rsidR="00416949" w:rsidRPr="00B92353">
        <w:rPr>
          <w:bCs/>
        </w:rPr>
        <w:t xml:space="preserve"> </w:t>
      </w:r>
      <w:r w:rsidRPr="00B92353">
        <w:rPr>
          <w:bCs/>
        </w:rPr>
        <w:t>наследник</w:t>
      </w:r>
      <w:r w:rsidR="00416949" w:rsidRPr="00B92353">
        <w:rPr>
          <w:bCs/>
        </w:rPr>
        <w:t xml:space="preserve"> </w:t>
      </w:r>
      <w:r w:rsidRPr="00B92353">
        <w:rPr>
          <w:bCs/>
        </w:rPr>
        <w:t>фольклорного</w:t>
      </w:r>
      <w:r w:rsidR="00416949" w:rsidRPr="00B92353">
        <w:rPr>
          <w:bCs/>
        </w:rPr>
        <w:t xml:space="preserve"> </w:t>
      </w:r>
      <w:r w:rsidRPr="00B92353">
        <w:rPr>
          <w:bCs/>
        </w:rPr>
        <w:t>и</w:t>
      </w:r>
      <w:r w:rsidR="00416949" w:rsidRPr="00B92353">
        <w:rPr>
          <w:bCs/>
        </w:rPr>
        <w:t xml:space="preserve"> </w:t>
      </w:r>
      <w:r w:rsidRPr="00B92353">
        <w:rPr>
          <w:bCs/>
        </w:rPr>
        <w:t>предшественник</w:t>
      </w:r>
      <w:r w:rsidR="00416949" w:rsidRPr="00B92353">
        <w:rPr>
          <w:bCs/>
        </w:rPr>
        <w:t xml:space="preserve"> </w:t>
      </w:r>
      <w:r w:rsidRPr="00B92353">
        <w:rPr>
          <w:bCs/>
        </w:rPr>
        <w:t>современного</w:t>
      </w:r>
      <w:r w:rsidR="00416949" w:rsidRPr="00B92353">
        <w:rPr>
          <w:bCs/>
        </w:rPr>
        <w:t xml:space="preserve"> </w:t>
      </w:r>
      <w:r w:rsidRPr="00B92353">
        <w:rPr>
          <w:bCs/>
        </w:rPr>
        <w:t>самодеятельного</w:t>
      </w:r>
      <w:r w:rsidR="00416949" w:rsidRPr="00B92353">
        <w:rPr>
          <w:bCs/>
        </w:rPr>
        <w:t xml:space="preserve"> </w:t>
      </w:r>
      <w:r w:rsidRPr="00B92353">
        <w:rPr>
          <w:bCs/>
        </w:rPr>
        <w:t>театра.</w:t>
      </w:r>
    </w:p>
    <w:p w:rsidR="000B450E" w:rsidRPr="00B92353" w:rsidRDefault="000B450E" w:rsidP="00B92353">
      <w:pPr>
        <w:spacing w:line="360" w:lineRule="auto"/>
        <w:ind w:firstLine="567"/>
        <w:jc w:val="both"/>
        <w:rPr>
          <w:bCs/>
        </w:rPr>
      </w:pPr>
    </w:p>
    <w:p w:rsidR="005D7BB3" w:rsidRPr="00B92353" w:rsidRDefault="005D7BB3" w:rsidP="00B92353">
      <w:pPr>
        <w:pStyle w:val="3"/>
        <w:spacing w:line="360" w:lineRule="auto"/>
        <w:ind w:firstLine="567"/>
        <w:jc w:val="center"/>
        <w:rPr>
          <w:b/>
          <w:sz w:val="24"/>
        </w:rPr>
      </w:pPr>
      <w:bookmarkStart w:id="82" w:name="_Toc475370761"/>
      <w:bookmarkStart w:id="83" w:name="_Toc475526480"/>
      <w:r w:rsidRPr="00B92353">
        <w:rPr>
          <w:b/>
          <w:sz w:val="24"/>
        </w:rPr>
        <w:t>3.1.1. Социально-исторические условия и предпосылки возникновения любительства, как явления народного художественного творчества</w:t>
      </w:r>
      <w:bookmarkEnd w:id="82"/>
      <w:bookmarkEnd w:id="83"/>
    </w:p>
    <w:p w:rsidR="000B450E" w:rsidRPr="00B92353" w:rsidRDefault="000B450E" w:rsidP="00B92353">
      <w:pPr>
        <w:spacing w:line="360" w:lineRule="auto"/>
        <w:ind w:firstLine="567"/>
        <w:jc w:val="both"/>
        <w:rPr>
          <w:bCs/>
        </w:rPr>
      </w:pPr>
      <w:r w:rsidRPr="00B92353">
        <w:rPr>
          <w:bCs/>
        </w:rPr>
        <w:t xml:space="preserve">Любительское художественное творчество возникло в 18 веке в виде домашних, досуговых форм освоения представителями дворянства западноевропейского, а затем и русского классического искусства. Это были домашнее </w:t>
      </w:r>
      <w:proofErr w:type="spellStart"/>
      <w:r w:rsidRPr="00B92353">
        <w:rPr>
          <w:bCs/>
        </w:rPr>
        <w:t>музицирование</w:t>
      </w:r>
      <w:proofErr w:type="spellEnd"/>
      <w:r w:rsidRPr="00B92353">
        <w:rPr>
          <w:bCs/>
        </w:rPr>
        <w:t xml:space="preserve"> на фортепиано, домашние театральные постановки, участие в собственных небольших симфонических оркестрах и т.д. Со временем такие виды досуга начинают проникать и в другие сословия, а на рубеже 19 – начала 20 веков распространяются, при участии творческой интеллигенции, любительские кружки (хоровые, инструментальные, драматические) для рабочих и крестьян.</w:t>
      </w:r>
    </w:p>
    <w:p w:rsidR="000B450E" w:rsidRPr="00B92353" w:rsidRDefault="000B450E" w:rsidP="00B92353">
      <w:pPr>
        <w:spacing w:line="360" w:lineRule="auto"/>
        <w:ind w:firstLine="567"/>
        <w:jc w:val="both"/>
        <w:rPr>
          <w:bCs/>
        </w:rPr>
      </w:pPr>
      <w:r w:rsidRPr="00B92353">
        <w:rPr>
          <w:bCs/>
        </w:rPr>
        <w:t>Любительство</w:t>
      </w:r>
      <w:r w:rsidR="00416949" w:rsidRPr="00B92353">
        <w:rPr>
          <w:bCs/>
        </w:rPr>
        <w:t xml:space="preserve"> </w:t>
      </w:r>
      <w:r w:rsidR="004302E1" w:rsidRPr="00B92353">
        <w:rPr>
          <w:bCs/>
        </w:rPr>
        <w:t>–</w:t>
      </w:r>
      <w:r w:rsidR="00416949" w:rsidRPr="00B92353">
        <w:rPr>
          <w:bCs/>
        </w:rPr>
        <w:t xml:space="preserve"> </w:t>
      </w:r>
      <w:r w:rsidRPr="00B92353">
        <w:rPr>
          <w:bCs/>
        </w:rPr>
        <w:t>это</w:t>
      </w:r>
      <w:r w:rsidR="00416949" w:rsidRPr="00B92353">
        <w:rPr>
          <w:bCs/>
        </w:rPr>
        <w:t xml:space="preserve"> </w:t>
      </w:r>
      <w:r w:rsidRPr="00B92353">
        <w:rPr>
          <w:bCs/>
        </w:rPr>
        <w:t>еще</w:t>
      </w:r>
      <w:r w:rsidR="00416949" w:rsidRPr="00B92353">
        <w:rPr>
          <w:bCs/>
        </w:rPr>
        <w:t xml:space="preserve"> </w:t>
      </w:r>
      <w:r w:rsidRPr="00B92353">
        <w:rPr>
          <w:bCs/>
        </w:rPr>
        <w:t>одно</w:t>
      </w:r>
      <w:r w:rsidR="00416949" w:rsidRPr="00B92353">
        <w:rPr>
          <w:bCs/>
        </w:rPr>
        <w:t xml:space="preserve"> </w:t>
      </w:r>
      <w:r w:rsidRPr="00B92353">
        <w:rPr>
          <w:bCs/>
        </w:rPr>
        <w:t>явление</w:t>
      </w:r>
      <w:r w:rsidR="00416949" w:rsidRPr="00B92353">
        <w:rPr>
          <w:bCs/>
        </w:rPr>
        <w:t xml:space="preserve"> </w:t>
      </w:r>
      <w:r w:rsidRPr="00B92353">
        <w:rPr>
          <w:bCs/>
        </w:rPr>
        <w:t>народного</w:t>
      </w:r>
      <w:r w:rsidR="00416949" w:rsidRPr="00B92353">
        <w:rPr>
          <w:bCs/>
        </w:rPr>
        <w:t xml:space="preserve"> </w:t>
      </w:r>
      <w:r w:rsidRPr="00B92353">
        <w:rPr>
          <w:bCs/>
        </w:rPr>
        <w:t>художественного</w:t>
      </w:r>
      <w:r w:rsidR="00416949" w:rsidRPr="00B92353">
        <w:rPr>
          <w:bCs/>
        </w:rPr>
        <w:t xml:space="preserve"> </w:t>
      </w:r>
      <w:r w:rsidRPr="00B92353">
        <w:rPr>
          <w:bCs/>
        </w:rPr>
        <w:t>творчества, которое появилось в результате глубоких социально-экономических</w:t>
      </w:r>
      <w:r w:rsidR="00416949" w:rsidRPr="00B92353">
        <w:rPr>
          <w:bCs/>
        </w:rPr>
        <w:t xml:space="preserve"> </w:t>
      </w:r>
      <w:r w:rsidRPr="00B92353">
        <w:rPr>
          <w:bCs/>
        </w:rPr>
        <w:t>и</w:t>
      </w:r>
      <w:r w:rsidR="00416949" w:rsidRPr="00B92353">
        <w:rPr>
          <w:bCs/>
        </w:rPr>
        <w:t xml:space="preserve"> </w:t>
      </w:r>
      <w:r w:rsidRPr="00B92353">
        <w:rPr>
          <w:bCs/>
        </w:rPr>
        <w:t>духовных</w:t>
      </w:r>
      <w:r w:rsidR="00416949" w:rsidRPr="00B92353">
        <w:rPr>
          <w:bCs/>
        </w:rPr>
        <w:t xml:space="preserve"> </w:t>
      </w:r>
      <w:r w:rsidRPr="00B92353">
        <w:rPr>
          <w:bCs/>
        </w:rPr>
        <w:t>преобразований</w:t>
      </w:r>
      <w:r w:rsidR="00416949" w:rsidRPr="00B92353">
        <w:rPr>
          <w:bCs/>
        </w:rPr>
        <w:t xml:space="preserve"> </w:t>
      </w:r>
      <w:r w:rsidRPr="00B92353">
        <w:rPr>
          <w:bCs/>
        </w:rPr>
        <w:t>в</w:t>
      </w:r>
      <w:r w:rsidR="00416949" w:rsidRPr="00B92353">
        <w:rPr>
          <w:bCs/>
        </w:rPr>
        <w:t xml:space="preserve"> </w:t>
      </w:r>
      <w:r w:rsidRPr="00B92353">
        <w:rPr>
          <w:bCs/>
        </w:rPr>
        <w:t>России.</w:t>
      </w:r>
      <w:r w:rsidR="00416949" w:rsidRPr="00B92353">
        <w:rPr>
          <w:bCs/>
        </w:rPr>
        <w:t xml:space="preserve"> </w:t>
      </w:r>
      <w:r w:rsidRPr="00B92353">
        <w:rPr>
          <w:bCs/>
        </w:rPr>
        <w:t>Эти</w:t>
      </w:r>
      <w:r w:rsidR="00416949" w:rsidRPr="00B92353">
        <w:rPr>
          <w:bCs/>
        </w:rPr>
        <w:t xml:space="preserve"> </w:t>
      </w:r>
      <w:r w:rsidRPr="00B92353">
        <w:rPr>
          <w:bCs/>
        </w:rPr>
        <w:t>изменения</w:t>
      </w:r>
      <w:r w:rsidR="00416949" w:rsidRPr="00B92353">
        <w:rPr>
          <w:bCs/>
        </w:rPr>
        <w:t xml:space="preserve"> </w:t>
      </w:r>
      <w:r w:rsidRPr="00B92353">
        <w:rPr>
          <w:bCs/>
        </w:rPr>
        <w:t>были</w:t>
      </w:r>
      <w:r w:rsidR="00416949" w:rsidRPr="00B92353">
        <w:rPr>
          <w:bCs/>
        </w:rPr>
        <w:t xml:space="preserve"> </w:t>
      </w:r>
      <w:r w:rsidRPr="00B92353">
        <w:rPr>
          <w:bCs/>
        </w:rPr>
        <w:t>связаны, с</w:t>
      </w:r>
      <w:r w:rsidR="00416949" w:rsidRPr="00B92353">
        <w:rPr>
          <w:bCs/>
        </w:rPr>
        <w:t xml:space="preserve"> </w:t>
      </w:r>
      <w:r w:rsidRPr="00B92353">
        <w:rPr>
          <w:bCs/>
        </w:rPr>
        <w:t>одной</w:t>
      </w:r>
      <w:r w:rsidR="00416949" w:rsidRPr="00B92353">
        <w:rPr>
          <w:bCs/>
        </w:rPr>
        <w:t xml:space="preserve"> </w:t>
      </w:r>
      <w:r w:rsidRPr="00B92353">
        <w:rPr>
          <w:bCs/>
        </w:rPr>
        <w:t>стороны, с</w:t>
      </w:r>
      <w:r w:rsidR="00416949" w:rsidRPr="00B92353">
        <w:rPr>
          <w:bCs/>
        </w:rPr>
        <w:t xml:space="preserve"> </w:t>
      </w:r>
      <w:r w:rsidRPr="00B92353">
        <w:rPr>
          <w:bCs/>
        </w:rPr>
        <w:t>отменой</w:t>
      </w:r>
      <w:r w:rsidR="00416949" w:rsidRPr="00B92353">
        <w:rPr>
          <w:bCs/>
        </w:rPr>
        <w:t xml:space="preserve"> </w:t>
      </w:r>
      <w:r w:rsidRPr="00B92353">
        <w:rPr>
          <w:bCs/>
        </w:rPr>
        <w:t>крепостного</w:t>
      </w:r>
      <w:r w:rsidR="00416949" w:rsidRPr="00B92353">
        <w:rPr>
          <w:bCs/>
        </w:rPr>
        <w:t xml:space="preserve"> </w:t>
      </w:r>
      <w:r w:rsidRPr="00B92353">
        <w:rPr>
          <w:bCs/>
        </w:rPr>
        <w:t>права; с</w:t>
      </w:r>
      <w:r w:rsidR="00416949" w:rsidRPr="00B92353">
        <w:rPr>
          <w:bCs/>
        </w:rPr>
        <w:t xml:space="preserve"> </w:t>
      </w:r>
      <w:r w:rsidRPr="00B92353">
        <w:rPr>
          <w:bCs/>
        </w:rPr>
        <w:t>другой</w:t>
      </w:r>
      <w:r w:rsidR="00416949" w:rsidRPr="00B92353">
        <w:rPr>
          <w:bCs/>
        </w:rPr>
        <w:t xml:space="preserve"> </w:t>
      </w:r>
      <w:r w:rsidRPr="00B92353">
        <w:rPr>
          <w:bCs/>
        </w:rPr>
        <w:t>стороны, с распространением и развитием с конца 17 века</w:t>
      </w:r>
      <w:r w:rsidR="00416949" w:rsidRPr="00B92353">
        <w:rPr>
          <w:bCs/>
        </w:rPr>
        <w:t xml:space="preserve"> </w:t>
      </w:r>
      <w:r w:rsidRPr="00B92353">
        <w:rPr>
          <w:bCs/>
        </w:rPr>
        <w:t>западноевропейской</w:t>
      </w:r>
      <w:r w:rsidR="00416949" w:rsidRPr="00B92353">
        <w:rPr>
          <w:bCs/>
        </w:rPr>
        <w:t xml:space="preserve"> </w:t>
      </w:r>
      <w:r w:rsidRPr="00B92353">
        <w:rPr>
          <w:bCs/>
        </w:rPr>
        <w:t>профессиональной</w:t>
      </w:r>
      <w:r w:rsidR="00416949" w:rsidRPr="00B92353">
        <w:rPr>
          <w:bCs/>
        </w:rPr>
        <w:t xml:space="preserve"> </w:t>
      </w:r>
      <w:r w:rsidRPr="00B92353">
        <w:rPr>
          <w:bCs/>
        </w:rPr>
        <w:t>художественной</w:t>
      </w:r>
      <w:r w:rsidR="00416949" w:rsidRPr="00B92353">
        <w:rPr>
          <w:bCs/>
        </w:rPr>
        <w:t xml:space="preserve"> </w:t>
      </w:r>
      <w:r w:rsidRPr="00B92353">
        <w:rPr>
          <w:bCs/>
        </w:rPr>
        <w:t>культуры,</w:t>
      </w:r>
      <w:r w:rsidR="00416949" w:rsidRPr="00B92353">
        <w:rPr>
          <w:bCs/>
        </w:rPr>
        <w:t xml:space="preserve"> </w:t>
      </w:r>
      <w:r w:rsidRPr="00B92353">
        <w:rPr>
          <w:bCs/>
        </w:rPr>
        <w:t>достигшей</w:t>
      </w:r>
      <w:r w:rsidR="00416949" w:rsidRPr="00B92353">
        <w:rPr>
          <w:bCs/>
        </w:rPr>
        <w:t xml:space="preserve"> </w:t>
      </w:r>
      <w:r w:rsidRPr="00B92353">
        <w:rPr>
          <w:bCs/>
        </w:rPr>
        <w:t>высокого</w:t>
      </w:r>
      <w:r w:rsidR="00416949" w:rsidRPr="00B92353">
        <w:rPr>
          <w:bCs/>
        </w:rPr>
        <w:t xml:space="preserve"> </w:t>
      </w:r>
      <w:r w:rsidRPr="00B92353">
        <w:rPr>
          <w:bCs/>
        </w:rPr>
        <w:t>уровня</w:t>
      </w:r>
      <w:r w:rsidR="00416949" w:rsidRPr="00B92353">
        <w:rPr>
          <w:bCs/>
        </w:rPr>
        <w:t xml:space="preserve"> </w:t>
      </w:r>
      <w:r w:rsidRPr="00B92353">
        <w:rPr>
          <w:bCs/>
        </w:rPr>
        <w:t>во</w:t>
      </w:r>
      <w:r w:rsidR="00416949" w:rsidRPr="00B92353">
        <w:rPr>
          <w:bCs/>
        </w:rPr>
        <w:t xml:space="preserve"> </w:t>
      </w:r>
      <w:r w:rsidRPr="00B92353">
        <w:rPr>
          <w:bCs/>
        </w:rPr>
        <w:t>всех</w:t>
      </w:r>
      <w:r w:rsidR="00416949" w:rsidRPr="00B92353">
        <w:rPr>
          <w:bCs/>
        </w:rPr>
        <w:t xml:space="preserve"> </w:t>
      </w:r>
      <w:r w:rsidRPr="00B92353">
        <w:rPr>
          <w:bCs/>
        </w:rPr>
        <w:t>своих</w:t>
      </w:r>
      <w:r w:rsidR="00416949" w:rsidRPr="00B92353">
        <w:rPr>
          <w:bCs/>
        </w:rPr>
        <w:t xml:space="preserve"> </w:t>
      </w:r>
      <w:r w:rsidRPr="00B92353">
        <w:rPr>
          <w:bCs/>
        </w:rPr>
        <w:t>жанрах</w:t>
      </w:r>
      <w:r w:rsidR="00416949" w:rsidRPr="00B92353">
        <w:rPr>
          <w:bCs/>
        </w:rPr>
        <w:t xml:space="preserve"> </w:t>
      </w:r>
      <w:r w:rsidRPr="00B92353">
        <w:rPr>
          <w:bCs/>
        </w:rPr>
        <w:t>к началу 19 века.</w:t>
      </w:r>
    </w:p>
    <w:p w:rsidR="000B450E" w:rsidRPr="00B92353" w:rsidRDefault="000B450E" w:rsidP="00B92353">
      <w:pPr>
        <w:spacing w:line="360" w:lineRule="auto"/>
        <w:ind w:firstLine="567"/>
        <w:jc w:val="both"/>
        <w:rPr>
          <w:bCs/>
        </w:rPr>
      </w:pPr>
      <w:r w:rsidRPr="00B92353">
        <w:rPr>
          <w:bCs/>
        </w:rPr>
        <w:t>Любительство</w:t>
      </w:r>
      <w:r w:rsidR="00416949" w:rsidRPr="00B92353">
        <w:rPr>
          <w:bCs/>
        </w:rPr>
        <w:t xml:space="preserve"> </w:t>
      </w:r>
      <w:r w:rsidRPr="00B92353">
        <w:rPr>
          <w:bCs/>
        </w:rPr>
        <w:t>в</w:t>
      </w:r>
      <w:r w:rsidR="00416949" w:rsidRPr="00B92353">
        <w:rPr>
          <w:bCs/>
        </w:rPr>
        <w:t xml:space="preserve"> </w:t>
      </w:r>
      <w:r w:rsidRPr="00B92353">
        <w:rPr>
          <w:bCs/>
        </w:rPr>
        <w:t>народном</w:t>
      </w:r>
      <w:r w:rsidR="00416949" w:rsidRPr="00B92353">
        <w:rPr>
          <w:bCs/>
        </w:rPr>
        <w:t xml:space="preserve"> </w:t>
      </w:r>
      <w:r w:rsidRPr="00B92353">
        <w:rPr>
          <w:bCs/>
        </w:rPr>
        <w:t>творчестве</w:t>
      </w:r>
      <w:r w:rsidR="00416949" w:rsidRPr="00B92353">
        <w:rPr>
          <w:bCs/>
        </w:rPr>
        <w:t xml:space="preserve"> </w:t>
      </w:r>
      <w:r w:rsidRPr="00B92353">
        <w:rPr>
          <w:bCs/>
        </w:rPr>
        <w:t>возникло,</w:t>
      </w:r>
      <w:r w:rsidR="00416949" w:rsidRPr="00B92353">
        <w:rPr>
          <w:bCs/>
        </w:rPr>
        <w:t xml:space="preserve"> </w:t>
      </w:r>
      <w:r w:rsidRPr="00B92353">
        <w:rPr>
          <w:bCs/>
        </w:rPr>
        <w:t>с</w:t>
      </w:r>
      <w:r w:rsidR="00416949" w:rsidRPr="00B92353">
        <w:rPr>
          <w:bCs/>
        </w:rPr>
        <w:t xml:space="preserve"> </w:t>
      </w:r>
      <w:r w:rsidRPr="00B92353">
        <w:rPr>
          <w:bCs/>
        </w:rPr>
        <w:t>одной</w:t>
      </w:r>
      <w:r w:rsidR="00416949" w:rsidRPr="00B92353">
        <w:rPr>
          <w:bCs/>
        </w:rPr>
        <w:t xml:space="preserve"> </w:t>
      </w:r>
      <w:r w:rsidRPr="00B92353">
        <w:rPr>
          <w:bCs/>
        </w:rPr>
        <w:t>стороны,</w:t>
      </w:r>
      <w:r w:rsidR="00416949" w:rsidRPr="00B92353">
        <w:rPr>
          <w:bCs/>
        </w:rPr>
        <w:t xml:space="preserve"> </w:t>
      </w:r>
      <w:r w:rsidRPr="00B92353">
        <w:rPr>
          <w:bCs/>
        </w:rPr>
        <w:t>в</w:t>
      </w:r>
      <w:r w:rsidR="00416949" w:rsidRPr="00B92353">
        <w:rPr>
          <w:bCs/>
        </w:rPr>
        <w:t xml:space="preserve"> </w:t>
      </w:r>
      <w:r w:rsidRPr="00B92353">
        <w:rPr>
          <w:bCs/>
        </w:rPr>
        <w:t>результате</w:t>
      </w:r>
      <w:r w:rsidR="00416949" w:rsidRPr="00B92353">
        <w:rPr>
          <w:bCs/>
        </w:rPr>
        <w:t xml:space="preserve"> </w:t>
      </w:r>
      <w:r w:rsidRPr="00B92353">
        <w:rPr>
          <w:bCs/>
        </w:rPr>
        <w:t>естественной</w:t>
      </w:r>
      <w:r w:rsidR="00416949" w:rsidRPr="00B92353">
        <w:rPr>
          <w:bCs/>
        </w:rPr>
        <w:t xml:space="preserve"> </w:t>
      </w:r>
      <w:r w:rsidRPr="00B92353">
        <w:rPr>
          <w:bCs/>
        </w:rPr>
        <w:t>тяги</w:t>
      </w:r>
      <w:r w:rsidR="00416949" w:rsidRPr="00B92353">
        <w:rPr>
          <w:bCs/>
        </w:rPr>
        <w:t xml:space="preserve"> </w:t>
      </w:r>
      <w:r w:rsidRPr="00B92353">
        <w:rPr>
          <w:bCs/>
        </w:rPr>
        <w:t>к</w:t>
      </w:r>
      <w:r w:rsidR="00416949" w:rsidRPr="00B92353">
        <w:rPr>
          <w:bCs/>
        </w:rPr>
        <w:t xml:space="preserve"> </w:t>
      </w:r>
      <w:r w:rsidRPr="00B92353">
        <w:rPr>
          <w:bCs/>
        </w:rPr>
        <w:t>освоению</w:t>
      </w:r>
      <w:r w:rsidR="00416949" w:rsidRPr="00B92353">
        <w:rPr>
          <w:bCs/>
        </w:rPr>
        <w:t xml:space="preserve"> </w:t>
      </w:r>
      <w:r w:rsidRPr="00B92353">
        <w:rPr>
          <w:bCs/>
        </w:rPr>
        <w:t>высот</w:t>
      </w:r>
      <w:r w:rsidR="00416949" w:rsidRPr="00B92353">
        <w:rPr>
          <w:bCs/>
        </w:rPr>
        <w:t xml:space="preserve"> </w:t>
      </w:r>
      <w:r w:rsidRPr="00B92353">
        <w:rPr>
          <w:bCs/>
        </w:rPr>
        <w:t>профессионального</w:t>
      </w:r>
      <w:r w:rsidR="00416949" w:rsidRPr="00B92353">
        <w:rPr>
          <w:bCs/>
        </w:rPr>
        <w:t xml:space="preserve"> </w:t>
      </w:r>
      <w:r w:rsidRPr="00B92353">
        <w:rPr>
          <w:bCs/>
        </w:rPr>
        <w:t>искусства,</w:t>
      </w:r>
      <w:r w:rsidR="00416949" w:rsidRPr="00B92353">
        <w:rPr>
          <w:bCs/>
        </w:rPr>
        <w:t xml:space="preserve"> </w:t>
      </w:r>
      <w:r w:rsidRPr="00B92353">
        <w:rPr>
          <w:bCs/>
        </w:rPr>
        <w:t>что</w:t>
      </w:r>
      <w:r w:rsidR="00416949" w:rsidRPr="00B92353">
        <w:rPr>
          <w:bCs/>
        </w:rPr>
        <w:t xml:space="preserve"> </w:t>
      </w:r>
      <w:r w:rsidRPr="00B92353">
        <w:rPr>
          <w:bCs/>
        </w:rPr>
        <w:t>стало</w:t>
      </w:r>
      <w:r w:rsidR="00416949" w:rsidRPr="00B92353">
        <w:rPr>
          <w:bCs/>
        </w:rPr>
        <w:t xml:space="preserve"> </w:t>
      </w:r>
      <w:r w:rsidRPr="00B92353">
        <w:rPr>
          <w:bCs/>
        </w:rPr>
        <w:t>возможным</w:t>
      </w:r>
      <w:r w:rsidR="00416949" w:rsidRPr="00B92353">
        <w:rPr>
          <w:bCs/>
        </w:rPr>
        <w:t xml:space="preserve"> </w:t>
      </w:r>
      <w:r w:rsidRPr="00B92353">
        <w:rPr>
          <w:bCs/>
        </w:rPr>
        <w:t>с</w:t>
      </w:r>
      <w:r w:rsidR="00416949" w:rsidRPr="00B92353">
        <w:rPr>
          <w:bCs/>
        </w:rPr>
        <w:t xml:space="preserve"> </w:t>
      </w:r>
      <w:r w:rsidRPr="00B92353">
        <w:rPr>
          <w:bCs/>
        </w:rPr>
        <w:lastRenderedPageBreak/>
        <w:t>отменой</w:t>
      </w:r>
      <w:r w:rsidR="00416949" w:rsidRPr="00B92353">
        <w:rPr>
          <w:bCs/>
        </w:rPr>
        <w:t xml:space="preserve"> </w:t>
      </w:r>
      <w:r w:rsidRPr="00B92353">
        <w:rPr>
          <w:bCs/>
        </w:rPr>
        <w:t>крепостных</w:t>
      </w:r>
      <w:r w:rsidR="00416949" w:rsidRPr="00B92353">
        <w:rPr>
          <w:bCs/>
        </w:rPr>
        <w:t xml:space="preserve"> </w:t>
      </w:r>
      <w:r w:rsidRPr="00B92353">
        <w:rPr>
          <w:bCs/>
        </w:rPr>
        <w:t>устоев; с</w:t>
      </w:r>
      <w:r w:rsidR="00416949" w:rsidRPr="00B92353">
        <w:rPr>
          <w:bCs/>
        </w:rPr>
        <w:t xml:space="preserve"> </w:t>
      </w:r>
      <w:r w:rsidRPr="00B92353">
        <w:rPr>
          <w:bCs/>
        </w:rPr>
        <w:t>другой</w:t>
      </w:r>
      <w:r w:rsidR="00416949" w:rsidRPr="00B92353">
        <w:rPr>
          <w:bCs/>
        </w:rPr>
        <w:t xml:space="preserve"> </w:t>
      </w:r>
      <w:r w:rsidRPr="00B92353">
        <w:rPr>
          <w:bCs/>
        </w:rPr>
        <w:t>стороны,</w:t>
      </w:r>
      <w:r w:rsidR="00416949" w:rsidRPr="00B92353">
        <w:rPr>
          <w:bCs/>
        </w:rPr>
        <w:t xml:space="preserve"> </w:t>
      </w:r>
      <w:r w:rsidRPr="00B92353">
        <w:rPr>
          <w:bCs/>
        </w:rPr>
        <w:t>оно</w:t>
      </w:r>
      <w:r w:rsidR="00416949" w:rsidRPr="00B92353">
        <w:rPr>
          <w:bCs/>
        </w:rPr>
        <w:t xml:space="preserve"> </w:t>
      </w:r>
      <w:r w:rsidRPr="00B92353">
        <w:rPr>
          <w:bCs/>
        </w:rPr>
        <w:t>развивалось</w:t>
      </w:r>
      <w:r w:rsidR="00416949" w:rsidRPr="00B92353">
        <w:rPr>
          <w:bCs/>
        </w:rPr>
        <w:t xml:space="preserve"> </w:t>
      </w:r>
      <w:r w:rsidRPr="00B92353">
        <w:rPr>
          <w:bCs/>
        </w:rPr>
        <w:t>благодаря</w:t>
      </w:r>
      <w:r w:rsidR="00416949" w:rsidRPr="00B92353">
        <w:rPr>
          <w:bCs/>
        </w:rPr>
        <w:t xml:space="preserve"> </w:t>
      </w:r>
      <w:r w:rsidRPr="00B92353">
        <w:rPr>
          <w:bCs/>
        </w:rPr>
        <w:t>поддержке</w:t>
      </w:r>
      <w:r w:rsidR="00416949" w:rsidRPr="00B92353">
        <w:rPr>
          <w:bCs/>
        </w:rPr>
        <w:t xml:space="preserve"> </w:t>
      </w:r>
      <w:r w:rsidRPr="00B92353">
        <w:rPr>
          <w:bCs/>
        </w:rPr>
        <w:t>интеллигенции,</w:t>
      </w:r>
      <w:r w:rsidR="00416949" w:rsidRPr="00B92353">
        <w:rPr>
          <w:bCs/>
        </w:rPr>
        <w:t xml:space="preserve"> </w:t>
      </w:r>
      <w:r w:rsidRPr="00B92353">
        <w:rPr>
          <w:bCs/>
        </w:rPr>
        <w:t>которая</w:t>
      </w:r>
      <w:r w:rsidR="00416949" w:rsidRPr="00B92353">
        <w:rPr>
          <w:bCs/>
        </w:rPr>
        <w:t xml:space="preserve"> </w:t>
      </w:r>
      <w:r w:rsidRPr="00B92353">
        <w:rPr>
          <w:bCs/>
        </w:rPr>
        <w:t>стремилась</w:t>
      </w:r>
      <w:r w:rsidR="00416949" w:rsidRPr="00B92353">
        <w:rPr>
          <w:bCs/>
        </w:rPr>
        <w:t xml:space="preserve"> </w:t>
      </w:r>
      <w:r w:rsidRPr="00B92353">
        <w:rPr>
          <w:bCs/>
        </w:rPr>
        <w:t>к</w:t>
      </w:r>
      <w:r w:rsidR="00416949" w:rsidRPr="00B92353">
        <w:rPr>
          <w:bCs/>
        </w:rPr>
        <w:t xml:space="preserve"> </w:t>
      </w:r>
      <w:r w:rsidRPr="00B92353">
        <w:rPr>
          <w:bCs/>
        </w:rPr>
        <w:t>благородной</w:t>
      </w:r>
      <w:r w:rsidR="00416949" w:rsidRPr="00B92353">
        <w:rPr>
          <w:bCs/>
        </w:rPr>
        <w:t xml:space="preserve"> </w:t>
      </w:r>
      <w:r w:rsidRPr="00B92353">
        <w:rPr>
          <w:bCs/>
        </w:rPr>
        <w:t>цели</w:t>
      </w:r>
      <w:r w:rsidR="00416949" w:rsidRPr="00B92353">
        <w:rPr>
          <w:bCs/>
        </w:rPr>
        <w:t xml:space="preserve"> </w:t>
      </w:r>
      <w:r w:rsidRPr="00B92353">
        <w:rPr>
          <w:bCs/>
        </w:rPr>
        <w:t>просвещения</w:t>
      </w:r>
      <w:r w:rsidR="00416949" w:rsidRPr="00B92353">
        <w:rPr>
          <w:bCs/>
        </w:rPr>
        <w:t xml:space="preserve"> </w:t>
      </w:r>
      <w:r w:rsidRPr="00B92353">
        <w:rPr>
          <w:bCs/>
        </w:rPr>
        <w:t>народа.</w:t>
      </w:r>
    </w:p>
    <w:p w:rsidR="000B450E" w:rsidRPr="00B92353" w:rsidRDefault="000B450E" w:rsidP="00B92353">
      <w:pPr>
        <w:spacing w:line="360" w:lineRule="auto"/>
        <w:ind w:firstLine="567"/>
        <w:jc w:val="both"/>
        <w:rPr>
          <w:bCs/>
        </w:rPr>
      </w:pPr>
      <w:r w:rsidRPr="00B92353">
        <w:rPr>
          <w:bCs/>
        </w:rPr>
        <w:t>Любительство</w:t>
      </w:r>
      <w:r w:rsidR="00416949" w:rsidRPr="00B92353">
        <w:rPr>
          <w:bCs/>
        </w:rPr>
        <w:t xml:space="preserve"> </w:t>
      </w:r>
      <w:r w:rsidRPr="00B92353">
        <w:rPr>
          <w:bCs/>
        </w:rPr>
        <w:t>как</w:t>
      </w:r>
      <w:r w:rsidR="00416949" w:rsidRPr="00B92353">
        <w:rPr>
          <w:bCs/>
        </w:rPr>
        <w:t xml:space="preserve"> </w:t>
      </w:r>
      <w:r w:rsidRPr="00B92353">
        <w:rPr>
          <w:bCs/>
        </w:rPr>
        <w:t>явление</w:t>
      </w:r>
      <w:r w:rsidR="00416949" w:rsidRPr="00B92353">
        <w:rPr>
          <w:bCs/>
        </w:rPr>
        <w:t xml:space="preserve"> </w:t>
      </w:r>
      <w:r w:rsidRPr="00B92353">
        <w:rPr>
          <w:bCs/>
        </w:rPr>
        <w:t>народного</w:t>
      </w:r>
      <w:r w:rsidR="00416949" w:rsidRPr="00B92353">
        <w:rPr>
          <w:bCs/>
        </w:rPr>
        <w:t xml:space="preserve"> </w:t>
      </w:r>
      <w:r w:rsidRPr="00B92353">
        <w:rPr>
          <w:bCs/>
        </w:rPr>
        <w:t>художественного</w:t>
      </w:r>
      <w:r w:rsidR="00416949" w:rsidRPr="00B92353">
        <w:rPr>
          <w:bCs/>
        </w:rPr>
        <w:t xml:space="preserve"> </w:t>
      </w:r>
      <w:r w:rsidRPr="00B92353">
        <w:rPr>
          <w:bCs/>
        </w:rPr>
        <w:t>творчества</w:t>
      </w:r>
      <w:r w:rsidR="00416949" w:rsidRPr="00B92353">
        <w:rPr>
          <w:bCs/>
        </w:rPr>
        <w:t xml:space="preserve"> </w:t>
      </w:r>
      <w:r w:rsidRPr="00B92353">
        <w:rPr>
          <w:bCs/>
        </w:rPr>
        <w:t>отличается</w:t>
      </w:r>
      <w:r w:rsidR="00416949" w:rsidRPr="00B92353">
        <w:rPr>
          <w:bCs/>
        </w:rPr>
        <w:t xml:space="preserve"> </w:t>
      </w:r>
      <w:r w:rsidRPr="00B92353">
        <w:rPr>
          <w:bCs/>
        </w:rPr>
        <w:t>от</w:t>
      </w:r>
      <w:r w:rsidR="00416949" w:rsidRPr="00B92353">
        <w:rPr>
          <w:bCs/>
        </w:rPr>
        <w:t xml:space="preserve"> </w:t>
      </w:r>
      <w:r w:rsidRPr="00B92353">
        <w:rPr>
          <w:bCs/>
        </w:rPr>
        <w:t>фольклора</w:t>
      </w:r>
      <w:r w:rsidR="00416949" w:rsidRPr="00B92353">
        <w:rPr>
          <w:bCs/>
        </w:rPr>
        <w:t xml:space="preserve"> </w:t>
      </w:r>
      <w:r w:rsidRPr="00B92353">
        <w:rPr>
          <w:bCs/>
        </w:rPr>
        <w:t>и</w:t>
      </w:r>
      <w:r w:rsidR="00416949" w:rsidRPr="00B92353">
        <w:rPr>
          <w:bCs/>
        </w:rPr>
        <w:t xml:space="preserve"> </w:t>
      </w:r>
      <w:r w:rsidRPr="00B92353">
        <w:rPr>
          <w:bCs/>
        </w:rPr>
        <w:t>городского «примитива».</w:t>
      </w:r>
      <w:r w:rsidR="00416949" w:rsidRPr="00B92353">
        <w:rPr>
          <w:bCs/>
        </w:rPr>
        <w:t xml:space="preserve"> </w:t>
      </w:r>
      <w:r w:rsidRPr="00B92353">
        <w:rPr>
          <w:bCs/>
        </w:rPr>
        <w:t xml:space="preserve">Фольклор </w:t>
      </w:r>
      <w:r w:rsidR="004302E1" w:rsidRPr="00B92353">
        <w:rPr>
          <w:bCs/>
        </w:rPr>
        <w:t>–</w:t>
      </w:r>
      <w:r w:rsidR="00416949" w:rsidRPr="00B92353">
        <w:rPr>
          <w:bCs/>
        </w:rPr>
        <w:t xml:space="preserve"> </w:t>
      </w:r>
      <w:r w:rsidRPr="00B92353">
        <w:rPr>
          <w:bCs/>
        </w:rPr>
        <w:t>это</w:t>
      </w:r>
      <w:r w:rsidR="00416949" w:rsidRPr="00B92353">
        <w:rPr>
          <w:bCs/>
        </w:rPr>
        <w:t xml:space="preserve"> </w:t>
      </w:r>
      <w:r w:rsidRPr="00B92353">
        <w:rPr>
          <w:bCs/>
        </w:rPr>
        <w:t>продукты крестьянского</w:t>
      </w:r>
      <w:r w:rsidR="00416949" w:rsidRPr="00B92353">
        <w:rPr>
          <w:bCs/>
        </w:rPr>
        <w:t xml:space="preserve"> </w:t>
      </w:r>
      <w:r w:rsidRPr="00B92353">
        <w:rPr>
          <w:bCs/>
        </w:rPr>
        <w:t>творчества, непосредственно</w:t>
      </w:r>
      <w:r w:rsidR="00416949" w:rsidRPr="00B92353">
        <w:rPr>
          <w:bCs/>
        </w:rPr>
        <w:t xml:space="preserve"> </w:t>
      </w:r>
      <w:r w:rsidRPr="00B92353">
        <w:rPr>
          <w:bCs/>
        </w:rPr>
        <w:t>связанного</w:t>
      </w:r>
      <w:r w:rsidR="00416949" w:rsidRPr="00B92353">
        <w:rPr>
          <w:bCs/>
        </w:rPr>
        <w:t xml:space="preserve"> </w:t>
      </w:r>
      <w:r w:rsidRPr="00B92353">
        <w:rPr>
          <w:bCs/>
        </w:rPr>
        <w:t>с</w:t>
      </w:r>
      <w:r w:rsidR="00416949" w:rsidRPr="00B92353">
        <w:rPr>
          <w:bCs/>
        </w:rPr>
        <w:t xml:space="preserve"> </w:t>
      </w:r>
      <w:r w:rsidRPr="00B92353">
        <w:rPr>
          <w:bCs/>
        </w:rPr>
        <w:t>жизнью</w:t>
      </w:r>
      <w:r w:rsidR="00416949" w:rsidRPr="00B92353">
        <w:rPr>
          <w:bCs/>
        </w:rPr>
        <w:t xml:space="preserve"> </w:t>
      </w:r>
      <w:r w:rsidRPr="00B92353">
        <w:rPr>
          <w:bCs/>
        </w:rPr>
        <w:t>и</w:t>
      </w:r>
      <w:r w:rsidR="00416949" w:rsidRPr="00B92353">
        <w:rPr>
          <w:bCs/>
        </w:rPr>
        <w:t xml:space="preserve"> </w:t>
      </w:r>
      <w:r w:rsidRPr="00B92353">
        <w:rPr>
          <w:bCs/>
        </w:rPr>
        <w:t>бытом, органично вплетенного</w:t>
      </w:r>
      <w:r w:rsidR="00416949" w:rsidRPr="00B92353">
        <w:rPr>
          <w:bCs/>
        </w:rPr>
        <w:t xml:space="preserve"> </w:t>
      </w:r>
      <w:r w:rsidRPr="00B92353">
        <w:rPr>
          <w:bCs/>
        </w:rPr>
        <w:t>в традиции, обычаи и</w:t>
      </w:r>
      <w:r w:rsidR="00416949" w:rsidRPr="00B92353">
        <w:rPr>
          <w:bCs/>
        </w:rPr>
        <w:t xml:space="preserve"> </w:t>
      </w:r>
      <w:r w:rsidRPr="00B92353">
        <w:rPr>
          <w:bCs/>
        </w:rPr>
        <w:t>обряды.</w:t>
      </w:r>
      <w:r w:rsidR="00416949" w:rsidRPr="00B92353">
        <w:rPr>
          <w:bCs/>
        </w:rPr>
        <w:t xml:space="preserve"> </w:t>
      </w:r>
      <w:r w:rsidRPr="00B92353">
        <w:rPr>
          <w:bCs/>
        </w:rPr>
        <w:t>Городской «примитив»</w:t>
      </w:r>
      <w:r w:rsidR="00416949" w:rsidRPr="00B92353">
        <w:rPr>
          <w:bCs/>
        </w:rPr>
        <w:t xml:space="preserve"> </w:t>
      </w:r>
      <w:r w:rsidRPr="00B92353">
        <w:rPr>
          <w:bCs/>
        </w:rPr>
        <w:t>соединяет</w:t>
      </w:r>
      <w:r w:rsidR="00416949" w:rsidRPr="00B92353">
        <w:rPr>
          <w:bCs/>
        </w:rPr>
        <w:t xml:space="preserve"> </w:t>
      </w:r>
      <w:r w:rsidRPr="00B92353">
        <w:rPr>
          <w:bCs/>
        </w:rPr>
        <w:t>в</w:t>
      </w:r>
      <w:r w:rsidR="00416949" w:rsidRPr="00B92353">
        <w:rPr>
          <w:bCs/>
        </w:rPr>
        <w:t xml:space="preserve"> </w:t>
      </w:r>
      <w:r w:rsidRPr="00B92353">
        <w:rPr>
          <w:bCs/>
        </w:rPr>
        <w:t>себе</w:t>
      </w:r>
      <w:r w:rsidR="00416949" w:rsidRPr="00B92353">
        <w:rPr>
          <w:bCs/>
        </w:rPr>
        <w:t xml:space="preserve"> </w:t>
      </w:r>
      <w:r w:rsidRPr="00B92353">
        <w:rPr>
          <w:bCs/>
        </w:rPr>
        <w:t>язык, стиль,</w:t>
      </w:r>
      <w:r w:rsidR="00416949" w:rsidRPr="00B92353">
        <w:rPr>
          <w:bCs/>
        </w:rPr>
        <w:t xml:space="preserve"> </w:t>
      </w:r>
      <w:r w:rsidRPr="00B92353">
        <w:rPr>
          <w:bCs/>
        </w:rPr>
        <w:t>формы</w:t>
      </w:r>
      <w:r w:rsidR="00416949" w:rsidRPr="00B92353">
        <w:rPr>
          <w:bCs/>
        </w:rPr>
        <w:t xml:space="preserve"> </w:t>
      </w:r>
      <w:r w:rsidRPr="00B92353">
        <w:rPr>
          <w:bCs/>
        </w:rPr>
        <w:t>как</w:t>
      </w:r>
      <w:r w:rsidR="00416949" w:rsidRPr="00B92353">
        <w:rPr>
          <w:bCs/>
        </w:rPr>
        <w:t xml:space="preserve"> </w:t>
      </w:r>
      <w:r w:rsidRPr="00B92353">
        <w:rPr>
          <w:bCs/>
        </w:rPr>
        <w:t>фольклора,</w:t>
      </w:r>
      <w:r w:rsidR="00416949" w:rsidRPr="00B92353">
        <w:rPr>
          <w:bCs/>
        </w:rPr>
        <w:t xml:space="preserve"> </w:t>
      </w:r>
      <w:r w:rsidRPr="00B92353">
        <w:rPr>
          <w:bCs/>
        </w:rPr>
        <w:t>так</w:t>
      </w:r>
      <w:r w:rsidR="00416949" w:rsidRPr="00B92353">
        <w:rPr>
          <w:bCs/>
        </w:rPr>
        <w:t xml:space="preserve"> </w:t>
      </w:r>
      <w:r w:rsidRPr="00B92353">
        <w:rPr>
          <w:bCs/>
        </w:rPr>
        <w:t>и</w:t>
      </w:r>
      <w:r w:rsidR="00416949" w:rsidRPr="00B92353">
        <w:rPr>
          <w:bCs/>
        </w:rPr>
        <w:t xml:space="preserve"> </w:t>
      </w:r>
      <w:r w:rsidRPr="00B92353">
        <w:rPr>
          <w:bCs/>
        </w:rPr>
        <w:t>высокого</w:t>
      </w:r>
      <w:r w:rsidR="00416949" w:rsidRPr="00B92353">
        <w:rPr>
          <w:bCs/>
        </w:rPr>
        <w:t xml:space="preserve"> </w:t>
      </w:r>
      <w:r w:rsidRPr="00B92353">
        <w:rPr>
          <w:bCs/>
        </w:rPr>
        <w:t>ученого</w:t>
      </w:r>
      <w:r w:rsidR="00416949" w:rsidRPr="00B92353">
        <w:rPr>
          <w:bCs/>
        </w:rPr>
        <w:t xml:space="preserve"> </w:t>
      </w:r>
      <w:r w:rsidRPr="00B92353">
        <w:rPr>
          <w:bCs/>
        </w:rPr>
        <w:t>искусства.</w:t>
      </w:r>
      <w:r w:rsidR="00416949" w:rsidRPr="00B92353">
        <w:rPr>
          <w:bCs/>
        </w:rPr>
        <w:t xml:space="preserve"> </w:t>
      </w:r>
      <w:r w:rsidRPr="00B92353">
        <w:rPr>
          <w:bCs/>
        </w:rPr>
        <w:t>Любительство</w:t>
      </w:r>
      <w:r w:rsidR="00416949" w:rsidRPr="00B92353">
        <w:rPr>
          <w:bCs/>
        </w:rPr>
        <w:t xml:space="preserve"> </w:t>
      </w:r>
      <w:r w:rsidRPr="00B92353">
        <w:rPr>
          <w:bCs/>
        </w:rPr>
        <w:t>же</w:t>
      </w:r>
      <w:r w:rsidR="00416949" w:rsidRPr="00B92353">
        <w:rPr>
          <w:bCs/>
        </w:rPr>
        <w:t xml:space="preserve"> </w:t>
      </w:r>
      <w:r w:rsidRPr="00B92353">
        <w:rPr>
          <w:bCs/>
        </w:rPr>
        <w:t>полностью ориентировано на освоение</w:t>
      </w:r>
      <w:r w:rsidR="00416949" w:rsidRPr="00B92353">
        <w:rPr>
          <w:bCs/>
        </w:rPr>
        <w:t xml:space="preserve"> </w:t>
      </w:r>
      <w:r w:rsidRPr="00B92353">
        <w:rPr>
          <w:bCs/>
        </w:rPr>
        <w:t>высот</w:t>
      </w:r>
      <w:r w:rsidR="00416949" w:rsidRPr="00B92353">
        <w:rPr>
          <w:bCs/>
        </w:rPr>
        <w:t xml:space="preserve"> </w:t>
      </w:r>
      <w:r w:rsidRPr="00B92353">
        <w:rPr>
          <w:bCs/>
        </w:rPr>
        <w:t>профессионального</w:t>
      </w:r>
      <w:r w:rsidR="00416949" w:rsidRPr="00B92353">
        <w:rPr>
          <w:bCs/>
        </w:rPr>
        <w:t xml:space="preserve"> </w:t>
      </w:r>
      <w:r w:rsidRPr="00B92353">
        <w:rPr>
          <w:bCs/>
        </w:rPr>
        <w:t>искусства,</w:t>
      </w:r>
      <w:r w:rsidR="00416949" w:rsidRPr="00B92353">
        <w:rPr>
          <w:bCs/>
        </w:rPr>
        <w:t xml:space="preserve"> </w:t>
      </w:r>
      <w:r w:rsidRPr="00B92353">
        <w:rPr>
          <w:bCs/>
        </w:rPr>
        <w:t>его</w:t>
      </w:r>
      <w:r w:rsidR="00416949" w:rsidRPr="00B92353">
        <w:rPr>
          <w:bCs/>
        </w:rPr>
        <w:t xml:space="preserve"> </w:t>
      </w:r>
      <w:r w:rsidRPr="00B92353">
        <w:rPr>
          <w:bCs/>
        </w:rPr>
        <w:t>репертуара,</w:t>
      </w:r>
      <w:r w:rsidR="00416949" w:rsidRPr="00B92353">
        <w:rPr>
          <w:bCs/>
        </w:rPr>
        <w:t xml:space="preserve"> </w:t>
      </w:r>
      <w:r w:rsidRPr="00B92353">
        <w:rPr>
          <w:bCs/>
        </w:rPr>
        <w:t>языка</w:t>
      </w:r>
      <w:r w:rsidR="00416949" w:rsidRPr="00B92353">
        <w:rPr>
          <w:bCs/>
        </w:rPr>
        <w:t xml:space="preserve"> </w:t>
      </w:r>
      <w:r w:rsidRPr="00B92353">
        <w:rPr>
          <w:bCs/>
        </w:rPr>
        <w:t>и</w:t>
      </w:r>
      <w:r w:rsidR="00416949" w:rsidRPr="00B92353">
        <w:rPr>
          <w:bCs/>
        </w:rPr>
        <w:t xml:space="preserve"> </w:t>
      </w:r>
      <w:r w:rsidRPr="00B92353">
        <w:rPr>
          <w:bCs/>
        </w:rPr>
        <w:t>форм. Отличие и в том, что оно имеет</w:t>
      </w:r>
      <w:r w:rsidR="00416949" w:rsidRPr="00B92353">
        <w:rPr>
          <w:bCs/>
        </w:rPr>
        <w:t xml:space="preserve"> </w:t>
      </w:r>
      <w:r w:rsidRPr="00B92353">
        <w:rPr>
          <w:bCs/>
        </w:rPr>
        <w:t>кружковую</w:t>
      </w:r>
      <w:r w:rsidR="00416949" w:rsidRPr="00B92353">
        <w:rPr>
          <w:bCs/>
        </w:rPr>
        <w:t xml:space="preserve"> </w:t>
      </w:r>
      <w:r w:rsidRPr="00B92353">
        <w:rPr>
          <w:bCs/>
        </w:rPr>
        <w:t>форму организации,</w:t>
      </w:r>
      <w:r w:rsidR="00416949" w:rsidRPr="00B92353">
        <w:rPr>
          <w:bCs/>
        </w:rPr>
        <w:t xml:space="preserve"> </w:t>
      </w:r>
      <w:r w:rsidRPr="00B92353">
        <w:rPr>
          <w:bCs/>
        </w:rPr>
        <w:t>где есть руководитель, а также ориентировано на сценическое исполнительство, показ своих достижений публике.</w:t>
      </w:r>
      <w:r w:rsidR="00416949" w:rsidRPr="00B92353">
        <w:rPr>
          <w:bCs/>
        </w:rPr>
        <w:t xml:space="preserve"> </w:t>
      </w:r>
      <w:r w:rsidRPr="00B92353">
        <w:rPr>
          <w:bCs/>
        </w:rPr>
        <w:t>Любительство, которому</w:t>
      </w:r>
      <w:r w:rsidR="00416949" w:rsidRPr="00B92353">
        <w:rPr>
          <w:bCs/>
        </w:rPr>
        <w:t xml:space="preserve"> </w:t>
      </w:r>
      <w:r w:rsidRPr="00B92353">
        <w:rPr>
          <w:bCs/>
        </w:rPr>
        <w:t>помогали</w:t>
      </w:r>
      <w:r w:rsidR="00416949" w:rsidRPr="00B92353">
        <w:rPr>
          <w:bCs/>
        </w:rPr>
        <w:t xml:space="preserve"> </w:t>
      </w:r>
      <w:r w:rsidRPr="00B92353">
        <w:rPr>
          <w:bCs/>
        </w:rPr>
        <w:t>представители</w:t>
      </w:r>
      <w:r w:rsidR="00416949" w:rsidRPr="00B92353">
        <w:rPr>
          <w:bCs/>
        </w:rPr>
        <w:t xml:space="preserve"> </w:t>
      </w:r>
      <w:r w:rsidRPr="00B92353">
        <w:rPr>
          <w:bCs/>
        </w:rPr>
        <w:t>прогрессивной</w:t>
      </w:r>
      <w:r w:rsidR="00416949" w:rsidRPr="00B92353">
        <w:rPr>
          <w:bCs/>
        </w:rPr>
        <w:t xml:space="preserve"> </w:t>
      </w:r>
      <w:r w:rsidRPr="00B92353">
        <w:rPr>
          <w:bCs/>
        </w:rPr>
        <w:t>интеллигенции, было</w:t>
      </w:r>
      <w:r w:rsidR="00416949" w:rsidRPr="00B92353">
        <w:rPr>
          <w:bCs/>
        </w:rPr>
        <w:t xml:space="preserve"> </w:t>
      </w:r>
      <w:r w:rsidRPr="00B92353">
        <w:rPr>
          <w:bCs/>
        </w:rPr>
        <w:t>бы</w:t>
      </w:r>
      <w:r w:rsidR="00416949" w:rsidRPr="00B92353">
        <w:rPr>
          <w:bCs/>
        </w:rPr>
        <w:t xml:space="preserve"> </w:t>
      </w:r>
      <w:r w:rsidRPr="00B92353">
        <w:rPr>
          <w:bCs/>
        </w:rPr>
        <w:t>невозможным</w:t>
      </w:r>
      <w:r w:rsidR="00416949" w:rsidRPr="00B92353">
        <w:rPr>
          <w:bCs/>
        </w:rPr>
        <w:t xml:space="preserve"> </w:t>
      </w:r>
      <w:r w:rsidRPr="00B92353">
        <w:rPr>
          <w:bCs/>
        </w:rPr>
        <w:t>без</w:t>
      </w:r>
      <w:r w:rsidR="00416949" w:rsidRPr="00B92353">
        <w:rPr>
          <w:bCs/>
        </w:rPr>
        <w:t xml:space="preserve"> </w:t>
      </w:r>
      <w:r w:rsidRPr="00B92353">
        <w:rPr>
          <w:bCs/>
        </w:rPr>
        <w:t>самодеятельной</w:t>
      </w:r>
      <w:r w:rsidR="00416949" w:rsidRPr="00B92353">
        <w:rPr>
          <w:bCs/>
        </w:rPr>
        <w:t xml:space="preserve"> </w:t>
      </w:r>
      <w:r w:rsidRPr="00B92353">
        <w:rPr>
          <w:bCs/>
        </w:rPr>
        <w:t>активности</w:t>
      </w:r>
      <w:r w:rsidR="00416949" w:rsidRPr="00B92353">
        <w:rPr>
          <w:bCs/>
        </w:rPr>
        <w:t xml:space="preserve"> </w:t>
      </w:r>
      <w:r w:rsidRPr="00B92353">
        <w:rPr>
          <w:bCs/>
        </w:rPr>
        <w:t>самого</w:t>
      </w:r>
      <w:r w:rsidR="00416949" w:rsidRPr="00B92353">
        <w:rPr>
          <w:bCs/>
        </w:rPr>
        <w:t xml:space="preserve"> </w:t>
      </w:r>
      <w:r w:rsidRPr="00B92353">
        <w:rPr>
          <w:bCs/>
        </w:rPr>
        <w:t>народа.</w:t>
      </w:r>
      <w:r w:rsidR="00416949" w:rsidRPr="00B92353">
        <w:rPr>
          <w:bCs/>
        </w:rPr>
        <w:t xml:space="preserve"> </w:t>
      </w:r>
      <w:r w:rsidRPr="00B92353">
        <w:rPr>
          <w:bCs/>
        </w:rPr>
        <w:t>Эта</w:t>
      </w:r>
      <w:r w:rsidR="00416949" w:rsidRPr="00B92353">
        <w:rPr>
          <w:bCs/>
        </w:rPr>
        <w:t xml:space="preserve"> </w:t>
      </w:r>
      <w:r w:rsidRPr="00B92353">
        <w:rPr>
          <w:bCs/>
        </w:rPr>
        <w:t>активность</w:t>
      </w:r>
      <w:r w:rsidR="00416949" w:rsidRPr="00B92353">
        <w:rPr>
          <w:bCs/>
        </w:rPr>
        <w:t xml:space="preserve"> </w:t>
      </w:r>
      <w:r w:rsidRPr="00B92353">
        <w:rPr>
          <w:bCs/>
        </w:rPr>
        <w:t>проявлялась</w:t>
      </w:r>
      <w:r w:rsidR="00416949" w:rsidRPr="00B92353">
        <w:rPr>
          <w:bCs/>
        </w:rPr>
        <w:t xml:space="preserve"> </w:t>
      </w:r>
      <w:r w:rsidRPr="00B92353">
        <w:rPr>
          <w:bCs/>
        </w:rPr>
        <w:t>в</w:t>
      </w:r>
      <w:r w:rsidR="00416949" w:rsidRPr="00B92353">
        <w:rPr>
          <w:bCs/>
        </w:rPr>
        <w:t xml:space="preserve"> </w:t>
      </w:r>
      <w:r w:rsidRPr="00B92353">
        <w:rPr>
          <w:bCs/>
        </w:rPr>
        <w:t>стремлении</w:t>
      </w:r>
      <w:r w:rsidR="00416949" w:rsidRPr="00B92353">
        <w:rPr>
          <w:bCs/>
        </w:rPr>
        <w:t xml:space="preserve"> </w:t>
      </w:r>
      <w:r w:rsidRPr="00B92353">
        <w:rPr>
          <w:bCs/>
        </w:rPr>
        <w:t>постичь</w:t>
      </w:r>
      <w:r w:rsidR="00416949" w:rsidRPr="00B92353">
        <w:rPr>
          <w:bCs/>
        </w:rPr>
        <w:t xml:space="preserve"> </w:t>
      </w:r>
      <w:r w:rsidRPr="00B92353">
        <w:rPr>
          <w:bCs/>
        </w:rPr>
        <w:t>искусство</w:t>
      </w:r>
      <w:r w:rsidR="00416949" w:rsidRPr="00B92353">
        <w:rPr>
          <w:bCs/>
        </w:rPr>
        <w:t xml:space="preserve"> </w:t>
      </w:r>
      <w:r w:rsidRPr="00B92353">
        <w:rPr>
          <w:bCs/>
        </w:rPr>
        <w:t>театра, музыки,</w:t>
      </w:r>
      <w:r w:rsidR="00416949" w:rsidRPr="00B92353">
        <w:rPr>
          <w:bCs/>
        </w:rPr>
        <w:t xml:space="preserve"> </w:t>
      </w:r>
      <w:r w:rsidRPr="00B92353">
        <w:rPr>
          <w:bCs/>
        </w:rPr>
        <w:t>живописи</w:t>
      </w:r>
      <w:r w:rsidR="00416949" w:rsidRPr="00B92353">
        <w:rPr>
          <w:bCs/>
        </w:rPr>
        <w:t xml:space="preserve"> </w:t>
      </w:r>
      <w:r w:rsidR="004302E1" w:rsidRPr="00B92353">
        <w:rPr>
          <w:bCs/>
        </w:rPr>
        <w:t>–</w:t>
      </w:r>
      <w:r w:rsidR="00416949" w:rsidRPr="00B92353">
        <w:rPr>
          <w:bCs/>
        </w:rPr>
        <w:t xml:space="preserve"> </w:t>
      </w:r>
      <w:r w:rsidRPr="00B92353">
        <w:rPr>
          <w:bCs/>
        </w:rPr>
        <w:t>тех</w:t>
      </w:r>
      <w:r w:rsidR="00416949" w:rsidRPr="00B92353">
        <w:rPr>
          <w:bCs/>
        </w:rPr>
        <w:t xml:space="preserve"> </w:t>
      </w:r>
      <w:r w:rsidRPr="00B92353">
        <w:rPr>
          <w:bCs/>
        </w:rPr>
        <w:t>видов</w:t>
      </w:r>
      <w:r w:rsidR="00416949" w:rsidRPr="00B92353">
        <w:rPr>
          <w:bCs/>
        </w:rPr>
        <w:t xml:space="preserve"> </w:t>
      </w:r>
      <w:r w:rsidRPr="00B92353">
        <w:rPr>
          <w:bCs/>
        </w:rPr>
        <w:t>и</w:t>
      </w:r>
      <w:r w:rsidR="00416949" w:rsidRPr="00B92353">
        <w:rPr>
          <w:bCs/>
        </w:rPr>
        <w:t xml:space="preserve"> </w:t>
      </w:r>
      <w:r w:rsidRPr="00B92353">
        <w:rPr>
          <w:bCs/>
        </w:rPr>
        <w:t>жанров,</w:t>
      </w:r>
      <w:r w:rsidR="00416949" w:rsidRPr="00B92353">
        <w:rPr>
          <w:bCs/>
        </w:rPr>
        <w:t xml:space="preserve"> </w:t>
      </w:r>
      <w:r w:rsidRPr="00B92353">
        <w:rPr>
          <w:bCs/>
        </w:rPr>
        <w:t>которые</w:t>
      </w:r>
      <w:r w:rsidR="00416949" w:rsidRPr="00B92353">
        <w:rPr>
          <w:bCs/>
        </w:rPr>
        <w:t xml:space="preserve"> </w:t>
      </w:r>
      <w:r w:rsidRPr="00B92353">
        <w:rPr>
          <w:bCs/>
        </w:rPr>
        <w:t>были</w:t>
      </w:r>
      <w:r w:rsidR="00416949" w:rsidRPr="00B92353">
        <w:rPr>
          <w:bCs/>
        </w:rPr>
        <w:t xml:space="preserve"> </w:t>
      </w:r>
      <w:r w:rsidRPr="00B92353">
        <w:rPr>
          <w:bCs/>
        </w:rPr>
        <w:t>более</w:t>
      </w:r>
      <w:r w:rsidR="00416949" w:rsidRPr="00B92353">
        <w:rPr>
          <w:bCs/>
        </w:rPr>
        <w:t xml:space="preserve"> </w:t>
      </w:r>
      <w:r w:rsidRPr="00B92353">
        <w:rPr>
          <w:bCs/>
        </w:rPr>
        <w:t>доступны</w:t>
      </w:r>
      <w:r w:rsidR="00416949" w:rsidRPr="00B92353">
        <w:rPr>
          <w:bCs/>
        </w:rPr>
        <w:t xml:space="preserve"> </w:t>
      </w:r>
      <w:r w:rsidRPr="00B92353">
        <w:rPr>
          <w:bCs/>
        </w:rPr>
        <w:t>и</w:t>
      </w:r>
      <w:r w:rsidR="00416949" w:rsidRPr="00B92353">
        <w:rPr>
          <w:bCs/>
        </w:rPr>
        <w:t xml:space="preserve"> </w:t>
      </w:r>
      <w:r w:rsidRPr="00B92353">
        <w:rPr>
          <w:bCs/>
        </w:rPr>
        <w:t>понятны.</w:t>
      </w:r>
      <w:r w:rsidR="00416949" w:rsidRPr="00B92353">
        <w:rPr>
          <w:bCs/>
        </w:rPr>
        <w:t xml:space="preserve"> </w:t>
      </w:r>
      <w:r w:rsidRPr="00B92353">
        <w:rPr>
          <w:bCs/>
        </w:rPr>
        <w:t>Но</w:t>
      </w:r>
      <w:r w:rsidR="00416949" w:rsidRPr="00B92353">
        <w:rPr>
          <w:bCs/>
        </w:rPr>
        <w:t xml:space="preserve"> </w:t>
      </w:r>
      <w:r w:rsidRPr="00B92353">
        <w:rPr>
          <w:bCs/>
        </w:rPr>
        <w:t>наибольшее</w:t>
      </w:r>
      <w:r w:rsidR="00416949" w:rsidRPr="00B92353">
        <w:rPr>
          <w:bCs/>
        </w:rPr>
        <w:t xml:space="preserve"> </w:t>
      </w:r>
      <w:r w:rsidRPr="00B92353">
        <w:rPr>
          <w:bCs/>
        </w:rPr>
        <w:t>распространение</w:t>
      </w:r>
      <w:r w:rsidR="00416949" w:rsidRPr="00B92353">
        <w:rPr>
          <w:bCs/>
        </w:rPr>
        <w:t xml:space="preserve"> </w:t>
      </w:r>
      <w:r w:rsidRPr="00B92353">
        <w:rPr>
          <w:bCs/>
        </w:rPr>
        <w:t>получили</w:t>
      </w:r>
      <w:r w:rsidR="00416949" w:rsidRPr="00B92353">
        <w:rPr>
          <w:bCs/>
        </w:rPr>
        <w:t xml:space="preserve"> </w:t>
      </w:r>
      <w:r w:rsidRPr="00B92353">
        <w:rPr>
          <w:bCs/>
        </w:rPr>
        <w:t>любительские</w:t>
      </w:r>
      <w:r w:rsidR="00416949" w:rsidRPr="00B92353">
        <w:rPr>
          <w:bCs/>
        </w:rPr>
        <w:t xml:space="preserve"> </w:t>
      </w:r>
      <w:r w:rsidRPr="00B92353">
        <w:rPr>
          <w:bCs/>
        </w:rPr>
        <w:t>театры, т.к. роли можно было просто</w:t>
      </w:r>
      <w:r w:rsidR="00416949" w:rsidRPr="00B92353">
        <w:rPr>
          <w:bCs/>
        </w:rPr>
        <w:t xml:space="preserve"> </w:t>
      </w:r>
      <w:r w:rsidRPr="00B92353">
        <w:rPr>
          <w:bCs/>
        </w:rPr>
        <w:t>декламировать.</w:t>
      </w:r>
      <w:r w:rsidR="00416949" w:rsidRPr="00B92353">
        <w:rPr>
          <w:bCs/>
        </w:rPr>
        <w:t xml:space="preserve"> </w:t>
      </w:r>
      <w:r w:rsidRPr="00B92353">
        <w:rPr>
          <w:bCs/>
        </w:rPr>
        <w:t>Меньшее</w:t>
      </w:r>
      <w:r w:rsidR="00416949" w:rsidRPr="00B92353">
        <w:rPr>
          <w:bCs/>
        </w:rPr>
        <w:t xml:space="preserve"> </w:t>
      </w:r>
      <w:r w:rsidRPr="00B92353">
        <w:rPr>
          <w:bCs/>
        </w:rPr>
        <w:t>развитие</w:t>
      </w:r>
      <w:r w:rsidR="00416949" w:rsidRPr="00B92353">
        <w:rPr>
          <w:bCs/>
        </w:rPr>
        <w:t xml:space="preserve"> </w:t>
      </w:r>
      <w:r w:rsidRPr="00B92353">
        <w:rPr>
          <w:bCs/>
        </w:rPr>
        <w:t>получило музыкально-инструментальное</w:t>
      </w:r>
      <w:r w:rsidR="00416949" w:rsidRPr="00B92353">
        <w:rPr>
          <w:bCs/>
        </w:rPr>
        <w:t xml:space="preserve"> </w:t>
      </w:r>
      <w:r w:rsidRPr="00B92353">
        <w:rPr>
          <w:bCs/>
        </w:rPr>
        <w:t>и</w:t>
      </w:r>
      <w:r w:rsidR="00416949" w:rsidRPr="00B92353">
        <w:rPr>
          <w:bCs/>
        </w:rPr>
        <w:t xml:space="preserve"> </w:t>
      </w:r>
      <w:r w:rsidRPr="00B92353">
        <w:rPr>
          <w:bCs/>
        </w:rPr>
        <w:t>вокально-хоровое</w:t>
      </w:r>
      <w:r w:rsidR="00416949" w:rsidRPr="00B92353">
        <w:rPr>
          <w:bCs/>
        </w:rPr>
        <w:t xml:space="preserve"> </w:t>
      </w:r>
      <w:r w:rsidRPr="00B92353">
        <w:rPr>
          <w:bCs/>
        </w:rPr>
        <w:t>исполнительство,</w:t>
      </w:r>
      <w:r w:rsidR="00416949" w:rsidRPr="00B92353">
        <w:rPr>
          <w:bCs/>
        </w:rPr>
        <w:t xml:space="preserve"> </w:t>
      </w:r>
      <w:r w:rsidRPr="00B92353">
        <w:rPr>
          <w:bCs/>
        </w:rPr>
        <w:t>т.к.</w:t>
      </w:r>
      <w:r w:rsidR="00416949" w:rsidRPr="00B92353">
        <w:rPr>
          <w:bCs/>
        </w:rPr>
        <w:t xml:space="preserve"> </w:t>
      </w:r>
      <w:r w:rsidRPr="00B92353">
        <w:rPr>
          <w:bCs/>
        </w:rPr>
        <w:t>для</w:t>
      </w:r>
      <w:r w:rsidR="00416949" w:rsidRPr="00B92353">
        <w:rPr>
          <w:bCs/>
        </w:rPr>
        <w:t xml:space="preserve"> </w:t>
      </w:r>
      <w:r w:rsidRPr="00B92353">
        <w:rPr>
          <w:bCs/>
        </w:rPr>
        <w:t>этого</w:t>
      </w:r>
      <w:r w:rsidR="00416949" w:rsidRPr="00B92353">
        <w:rPr>
          <w:bCs/>
        </w:rPr>
        <w:t xml:space="preserve"> </w:t>
      </w:r>
      <w:r w:rsidRPr="00B92353">
        <w:rPr>
          <w:bCs/>
        </w:rPr>
        <w:t>требовалось</w:t>
      </w:r>
      <w:r w:rsidR="00416949" w:rsidRPr="00B92353">
        <w:rPr>
          <w:bCs/>
        </w:rPr>
        <w:t xml:space="preserve"> </w:t>
      </w:r>
      <w:r w:rsidRPr="00B92353">
        <w:rPr>
          <w:bCs/>
        </w:rPr>
        <w:t>освоение</w:t>
      </w:r>
      <w:r w:rsidR="00416949" w:rsidRPr="00B92353">
        <w:rPr>
          <w:bCs/>
        </w:rPr>
        <w:t xml:space="preserve"> </w:t>
      </w:r>
      <w:r w:rsidRPr="00B92353">
        <w:rPr>
          <w:bCs/>
        </w:rPr>
        <w:t>не</w:t>
      </w:r>
      <w:r w:rsidR="00416949" w:rsidRPr="00B92353">
        <w:rPr>
          <w:bCs/>
        </w:rPr>
        <w:t xml:space="preserve"> </w:t>
      </w:r>
      <w:r w:rsidRPr="00B92353">
        <w:rPr>
          <w:bCs/>
        </w:rPr>
        <w:t>только</w:t>
      </w:r>
      <w:r w:rsidR="00416949" w:rsidRPr="00B92353">
        <w:rPr>
          <w:bCs/>
        </w:rPr>
        <w:t xml:space="preserve"> </w:t>
      </w:r>
      <w:r w:rsidRPr="00B92353">
        <w:rPr>
          <w:bCs/>
        </w:rPr>
        <w:t>музыкального</w:t>
      </w:r>
      <w:r w:rsidR="00416949" w:rsidRPr="00B92353">
        <w:rPr>
          <w:bCs/>
        </w:rPr>
        <w:t xml:space="preserve"> </w:t>
      </w:r>
      <w:r w:rsidRPr="00B92353">
        <w:rPr>
          <w:bCs/>
        </w:rPr>
        <w:t>языка,</w:t>
      </w:r>
      <w:r w:rsidR="00416949" w:rsidRPr="00B92353">
        <w:rPr>
          <w:bCs/>
        </w:rPr>
        <w:t xml:space="preserve"> </w:t>
      </w:r>
      <w:r w:rsidRPr="00B92353">
        <w:rPr>
          <w:bCs/>
        </w:rPr>
        <w:t>но</w:t>
      </w:r>
      <w:r w:rsidR="00416949" w:rsidRPr="00B92353">
        <w:rPr>
          <w:bCs/>
        </w:rPr>
        <w:t xml:space="preserve"> </w:t>
      </w:r>
      <w:r w:rsidRPr="00B92353">
        <w:rPr>
          <w:bCs/>
        </w:rPr>
        <w:t>и</w:t>
      </w:r>
      <w:r w:rsidR="00416949" w:rsidRPr="00B92353">
        <w:rPr>
          <w:bCs/>
        </w:rPr>
        <w:t xml:space="preserve"> </w:t>
      </w:r>
      <w:r w:rsidRPr="00B92353">
        <w:rPr>
          <w:bCs/>
        </w:rPr>
        <w:t>техники</w:t>
      </w:r>
      <w:r w:rsidR="00416949" w:rsidRPr="00B92353">
        <w:rPr>
          <w:bCs/>
        </w:rPr>
        <w:t xml:space="preserve"> </w:t>
      </w:r>
      <w:r w:rsidRPr="00B92353">
        <w:rPr>
          <w:bCs/>
        </w:rPr>
        <w:t>игры</w:t>
      </w:r>
      <w:r w:rsidR="00416949" w:rsidRPr="00B92353">
        <w:rPr>
          <w:bCs/>
        </w:rPr>
        <w:t xml:space="preserve"> </w:t>
      </w:r>
      <w:r w:rsidRPr="00B92353">
        <w:rPr>
          <w:bCs/>
        </w:rPr>
        <w:t>и</w:t>
      </w:r>
      <w:r w:rsidR="00416949" w:rsidRPr="00B92353">
        <w:rPr>
          <w:bCs/>
        </w:rPr>
        <w:t xml:space="preserve"> </w:t>
      </w:r>
      <w:r w:rsidRPr="00B92353">
        <w:rPr>
          <w:bCs/>
        </w:rPr>
        <w:t>академического</w:t>
      </w:r>
      <w:r w:rsidR="00416949" w:rsidRPr="00B92353">
        <w:rPr>
          <w:bCs/>
        </w:rPr>
        <w:t xml:space="preserve"> </w:t>
      </w:r>
      <w:r w:rsidRPr="00B92353">
        <w:rPr>
          <w:bCs/>
        </w:rPr>
        <w:t>стиля</w:t>
      </w:r>
      <w:r w:rsidR="00416949" w:rsidRPr="00B92353">
        <w:rPr>
          <w:bCs/>
        </w:rPr>
        <w:t xml:space="preserve"> </w:t>
      </w:r>
      <w:r w:rsidRPr="00B92353">
        <w:rPr>
          <w:bCs/>
        </w:rPr>
        <w:t>пения.</w:t>
      </w:r>
      <w:r w:rsidR="00416949" w:rsidRPr="00B92353">
        <w:rPr>
          <w:bCs/>
        </w:rPr>
        <w:t xml:space="preserve"> </w:t>
      </w:r>
      <w:r w:rsidRPr="00B92353">
        <w:rPr>
          <w:bCs/>
        </w:rPr>
        <w:t>В</w:t>
      </w:r>
      <w:r w:rsidR="00416949" w:rsidRPr="00B92353">
        <w:rPr>
          <w:bCs/>
        </w:rPr>
        <w:t xml:space="preserve"> </w:t>
      </w:r>
      <w:r w:rsidRPr="00B92353">
        <w:rPr>
          <w:bCs/>
        </w:rPr>
        <w:t>живописи</w:t>
      </w:r>
      <w:r w:rsidR="00416949" w:rsidRPr="00B92353">
        <w:rPr>
          <w:bCs/>
        </w:rPr>
        <w:t xml:space="preserve"> </w:t>
      </w:r>
      <w:r w:rsidRPr="00B92353">
        <w:rPr>
          <w:bCs/>
        </w:rPr>
        <w:t>любительство</w:t>
      </w:r>
      <w:r w:rsidR="00416949" w:rsidRPr="00B92353">
        <w:rPr>
          <w:bCs/>
        </w:rPr>
        <w:t xml:space="preserve"> </w:t>
      </w:r>
      <w:r w:rsidRPr="00B92353">
        <w:rPr>
          <w:bCs/>
        </w:rPr>
        <w:t>не</w:t>
      </w:r>
      <w:r w:rsidR="00416949" w:rsidRPr="00B92353">
        <w:rPr>
          <w:bCs/>
        </w:rPr>
        <w:t xml:space="preserve"> </w:t>
      </w:r>
      <w:r w:rsidRPr="00B92353">
        <w:rPr>
          <w:bCs/>
        </w:rPr>
        <w:t>получило</w:t>
      </w:r>
      <w:r w:rsidR="00416949" w:rsidRPr="00B92353">
        <w:rPr>
          <w:bCs/>
        </w:rPr>
        <w:t xml:space="preserve"> </w:t>
      </w:r>
      <w:r w:rsidRPr="00B92353">
        <w:rPr>
          <w:bCs/>
        </w:rPr>
        <w:t>массового</w:t>
      </w:r>
      <w:r w:rsidR="00416949" w:rsidRPr="00B92353">
        <w:rPr>
          <w:bCs/>
        </w:rPr>
        <w:t xml:space="preserve"> </w:t>
      </w:r>
      <w:r w:rsidRPr="00B92353">
        <w:rPr>
          <w:bCs/>
        </w:rPr>
        <w:t>распространения,</w:t>
      </w:r>
      <w:r w:rsidR="00416949" w:rsidRPr="00B92353">
        <w:rPr>
          <w:bCs/>
        </w:rPr>
        <w:t xml:space="preserve"> </w:t>
      </w:r>
      <w:r w:rsidRPr="00B92353">
        <w:rPr>
          <w:bCs/>
        </w:rPr>
        <w:t>так</w:t>
      </w:r>
      <w:r w:rsidR="00416949" w:rsidRPr="00B92353">
        <w:rPr>
          <w:bCs/>
        </w:rPr>
        <w:t xml:space="preserve"> </w:t>
      </w:r>
      <w:r w:rsidRPr="00B92353">
        <w:rPr>
          <w:bCs/>
        </w:rPr>
        <w:t>как</w:t>
      </w:r>
      <w:r w:rsidR="00416949" w:rsidRPr="00B92353">
        <w:rPr>
          <w:bCs/>
        </w:rPr>
        <w:t xml:space="preserve"> </w:t>
      </w:r>
      <w:r w:rsidRPr="00B92353">
        <w:rPr>
          <w:bCs/>
        </w:rPr>
        <w:t>авторское</w:t>
      </w:r>
      <w:r w:rsidR="00416949" w:rsidRPr="00B92353">
        <w:rPr>
          <w:bCs/>
        </w:rPr>
        <w:t xml:space="preserve"> </w:t>
      </w:r>
      <w:r w:rsidRPr="00B92353">
        <w:rPr>
          <w:bCs/>
        </w:rPr>
        <w:t>творчество</w:t>
      </w:r>
      <w:r w:rsidR="00416949" w:rsidRPr="00B92353">
        <w:rPr>
          <w:bCs/>
        </w:rPr>
        <w:t xml:space="preserve"> </w:t>
      </w:r>
      <w:r w:rsidRPr="00B92353">
        <w:rPr>
          <w:bCs/>
        </w:rPr>
        <w:t>связано</w:t>
      </w:r>
      <w:r w:rsidR="00416949" w:rsidRPr="00B92353">
        <w:rPr>
          <w:bCs/>
        </w:rPr>
        <w:t xml:space="preserve"> </w:t>
      </w:r>
      <w:r w:rsidRPr="00B92353">
        <w:rPr>
          <w:bCs/>
        </w:rPr>
        <w:t>с</w:t>
      </w:r>
      <w:r w:rsidR="00416949" w:rsidRPr="00B92353">
        <w:rPr>
          <w:bCs/>
        </w:rPr>
        <w:t xml:space="preserve"> </w:t>
      </w:r>
      <w:r w:rsidRPr="00B92353">
        <w:rPr>
          <w:bCs/>
        </w:rPr>
        <w:t>большими</w:t>
      </w:r>
      <w:r w:rsidR="00416949" w:rsidRPr="00B92353">
        <w:rPr>
          <w:bCs/>
        </w:rPr>
        <w:t xml:space="preserve"> </w:t>
      </w:r>
      <w:r w:rsidRPr="00B92353">
        <w:rPr>
          <w:bCs/>
        </w:rPr>
        <w:t>трудностями</w:t>
      </w:r>
      <w:r w:rsidR="00416949" w:rsidRPr="00B92353">
        <w:rPr>
          <w:bCs/>
        </w:rPr>
        <w:t xml:space="preserve"> </w:t>
      </w:r>
      <w:r w:rsidRPr="00B92353">
        <w:rPr>
          <w:bCs/>
        </w:rPr>
        <w:t>материального</w:t>
      </w:r>
      <w:r w:rsidR="00416949" w:rsidRPr="00B92353">
        <w:rPr>
          <w:bCs/>
        </w:rPr>
        <w:t xml:space="preserve"> </w:t>
      </w:r>
      <w:r w:rsidRPr="00B92353">
        <w:rPr>
          <w:bCs/>
        </w:rPr>
        <w:t>плана (холсты, кисти, краски),</w:t>
      </w:r>
      <w:r w:rsidR="00416949" w:rsidRPr="00B92353">
        <w:rPr>
          <w:bCs/>
        </w:rPr>
        <w:t xml:space="preserve"> </w:t>
      </w:r>
      <w:r w:rsidRPr="00B92353">
        <w:rPr>
          <w:bCs/>
        </w:rPr>
        <w:t>а</w:t>
      </w:r>
      <w:r w:rsidR="00416949" w:rsidRPr="00B92353">
        <w:rPr>
          <w:bCs/>
        </w:rPr>
        <w:t xml:space="preserve"> </w:t>
      </w:r>
      <w:r w:rsidRPr="00B92353">
        <w:rPr>
          <w:bCs/>
        </w:rPr>
        <w:t>также</w:t>
      </w:r>
      <w:r w:rsidR="00416949" w:rsidRPr="00B92353">
        <w:rPr>
          <w:bCs/>
        </w:rPr>
        <w:t xml:space="preserve"> </w:t>
      </w:r>
      <w:r w:rsidRPr="00B92353">
        <w:rPr>
          <w:bCs/>
        </w:rPr>
        <w:t>морального, так как</w:t>
      </w:r>
      <w:r w:rsidR="00416949" w:rsidRPr="00B92353">
        <w:rPr>
          <w:bCs/>
        </w:rPr>
        <w:t xml:space="preserve"> </w:t>
      </w:r>
      <w:r w:rsidRPr="00B92353">
        <w:rPr>
          <w:bCs/>
        </w:rPr>
        <w:t>предполагает</w:t>
      </w:r>
      <w:r w:rsidR="00416949" w:rsidRPr="00B92353">
        <w:rPr>
          <w:bCs/>
        </w:rPr>
        <w:t xml:space="preserve"> </w:t>
      </w:r>
      <w:r w:rsidRPr="00B92353">
        <w:rPr>
          <w:bCs/>
        </w:rPr>
        <w:t>индивидуальную</w:t>
      </w:r>
      <w:r w:rsidR="00416949" w:rsidRPr="00B92353">
        <w:rPr>
          <w:bCs/>
        </w:rPr>
        <w:t xml:space="preserve"> </w:t>
      </w:r>
      <w:r w:rsidRPr="00B92353">
        <w:rPr>
          <w:bCs/>
        </w:rPr>
        <w:t>ответственность</w:t>
      </w:r>
      <w:r w:rsidR="00416949" w:rsidRPr="00B92353">
        <w:rPr>
          <w:bCs/>
        </w:rPr>
        <w:t xml:space="preserve"> </w:t>
      </w:r>
      <w:r w:rsidRPr="00B92353">
        <w:rPr>
          <w:bCs/>
        </w:rPr>
        <w:t>за</w:t>
      </w:r>
      <w:r w:rsidR="00416949" w:rsidRPr="00B92353">
        <w:rPr>
          <w:bCs/>
        </w:rPr>
        <w:t xml:space="preserve"> </w:t>
      </w:r>
      <w:r w:rsidRPr="00B92353">
        <w:rPr>
          <w:bCs/>
        </w:rPr>
        <w:t>качество</w:t>
      </w:r>
      <w:r w:rsidR="00416949" w:rsidRPr="00B92353">
        <w:rPr>
          <w:bCs/>
        </w:rPr>
        <w:t xml:space="preserve"> </w:t>
      </w:r>
      <w:r w:rsidRPr="00B92353">
        <w:rPr>
          <w:bCs/>
        </w:rPr>
        <w:t>продуктов творчества.</w:t>
      </w:r>
      <w:r w:rsidR="00416949" w:rsidRPr="00B92353">
        <w:rPr>
          <w:bCs/>
        </w:rPr>
        <w:t xml:space="preserve"> </w:t>
      </w:r>
      <w:r w:rsidRPr="00B92353">
        <w:rPr>
          <w:bCs/>
        </w:rPr>
        <w:t>В</w:t>
      </w:r>
      <w:r w:rsidR="00416949" w:rsidRPr="00B92353">
        <w:rPr>
          <w:bCs/>
        </w:rPr>
        <w:t xml:space="preserve"> </w:t>
      </w:r>
      <w:r w:rsidRPr="00B92353">
        <w:rPr>
          <w:bCs/>
        </w:rPr>
        <w:t>хореографии</w:t>
      </w:r>
      <w:r w:rsidR="00416949" w:rsidRPr="00B92353">
        <w:rPr>
          <w:bCs/>
        </w:rPr>
        <w:t xml:space="preserve"> </w:t>
      </w:r>
      <w:r w:rsidRPr="00B92353">
        <w:rPr>
          <w:bCs/>
        </w:rPr>
        <w:t>любительства</w:t>
      </w:r>
      <w:r w:rsidR="00416949" w:rsidRPr="00B92353">
        <w:rPr>
          <w:bCs/>
        </w:rPr>
        <w:t xml:space="preserve"> </w:t>
      </w:r>
      <w:r w:rsidRPr="00B92353">
        <w:rPr>
          <w:bCs/>
        </w:rPr>
        <w:t>не</w:t>
      </w:r>
      <w:r w:rsidR="00416949" w:rsidRPr="00B92353">
        <w:rPr>
          <w:bCs/>
        </w:rPr>
        <w:t xml:space="preserve"> </w:t>
      </w:r>
      <w:r w:rsidRPr="00B92353">
        <w:rPr>
          <w:bCs/>
        </w:rPr>
        <w:t>было</w:t>
      </w:r>
      <w:r w:rsidR="00416949" w:rsidRPr="00B92353">
        <w:rPr>
          <w:bCs/>
        </w:rPr>
        <w:t xml:space="preserve"> </w:t>
      </w:r>
      <w:r w:rsidRPr="00B92353">
        <w:rPr>
          <w:bCs/>
        </w:rPr>
        <w:t>вообще,</w:t>
      </w:r>
      <w:r w:rsidR="00416949" w:rsidRPr="00B92353">
        <w:rPr>
          <w:bCs/>
        </w:rPr>
        <w:t xml:space="preserve"> </w:t>
      </w:r>
      <w:r w:rsidRPr="00B92353">
        <w:rPr>
          <w:bCs/>
        </w:rPr>
        <w:t>так</w:t>
      </w:r>
      <w:r w:rsidR="00416949" w:rsidRPr="00B92353">
        <w:rPr>
          <w:bCs/>
        </w:rPr>
        <w:t xml:space="preserve"> </w:t>
      </w:r>
      <w:r w:rsidRPr="00B92353">
        <w:rPr>
          <w:bCs/>
        </w:rPr>
        <w:t>как</w:t>
      </w:r>
      <w:r w:rsidR="00416949" w:rsidRPr="00B92353">
        <w:rPr>
          <w:bCs/>
        </w:rPr>
        <w:t xml:space="preserve"> </w:t>
      </w:r>
      <w:r w:rsidRPr="00B92353">
        <w:rPr>
          <w:bCs/>
        </w:rPr>
        <w:t>язык</w:t>
      </w:r>
      <w:r w:rsidR="00416949" w:rsidRPr="00B92353">
        <w:rPr>
          <w:bCs/>
        </w:rPr>
        <w:t xml:space="preserve"> </w:t>
      </w:r>
      <w:r w:rsidRPr="00B92353">
        <w:rPr>
          <w:bCs/>
        </w:rPr>
        <w:t>хореографического</w:t>
      </w:r>
      <w:r w:rsidR="00416949" w:rsidRPr="00B92353">
        <w:rPr>
          <w:bCs/>
        </w:rPr>
        <w:t xml:space="preserve"> </w:t>
      </w:r>
      <w:r w:rsidR="005D7BB3" w:rsidRPr="00B92353">
        <w:rPr>
          <w:bCs/>
        </w:rPr>
        <w:t>искусства (</w:t>
      </w:r>
      <w:r w:rsidRPr="00B92353">
        <w:rPr>
          <w:bCs/>
        </w:rPr>
        <w:t>классического танца)</w:t>
      </w:r>
      <w:r w:rsidR="00416949" w:rsidRPr="00B92353">
        <w:rPr>
          <w:bCs/>
        </w:rPr>
        <w:t xml:space="preserve"> </w:t>
      </w:r>
      <w:r w:rsidRPr="00B92353">
        <w:rPr>
          <w:bCs/>
        </w:rPr>
        <w:t>был</w:t>
      </w:r>
      <w:r w:rsidR="00416949" w:rsidRPr="00B92353">
        <w:rPr>
          <w:bCs/>
        </w:rPr>
        <w:t xml:space="preserve"> </w:t>
      </w:r>
      <w:r w:rsidRPr="00B92353">
        <w:rPr>
          <w:bCs/>
        </w:rPr>
        <w:t>слишком</w:t>
      </w:r>
      <w:r w:rsidR="00416949" w:rsidRPr="00B92353">
        <w:rPr>
          <w:bCs/>
        </w:rPr>
        <w:t xml:space="preserve"> </w:t>
      </w:r>
      <w:r w:rsidRPr="00B92353">
        <w:rPr>
          <w:bCs/>
        </w:rPr>
        <w:t>сложен</w:t>
      </w:r>
      <w:r w:rsidR="00416949" w:rsidRPr="00B92353">
        <w:rPr>
          <w:bCs/>
        </w:rPr>
        <w:t xml:space="preserve"> </w:t>
      </w:r>
      <w:r w:rsidRPr="00B92353">
        <w:rPr>
          <w:bCs/>
        </w:rPr>
        <w:t>для</w:t>
      </w:r>
      <w:r w:rsidR="00416949" w:rsidRPr="00B92353">
        <w:rPr>
          <w:bCs/>
        </w:rPr>
        <w:t xml:space="preserve"> </w:t>
      </w:r>
      <w:r w:rsidRPr="00B92353">
        <w:rPr>
          <w:bCs/>
        </w:rPr>
        <w:t>освоения</w:t>
      </w:r>
      <w:r w:rsidR="00416949" w:rsidRPr="00B92353">
        <w:rPr>
          <w:bCs/>
        </w:rPr>
        <w:t xml:space="preserve"> </w:t>
      </w:r>
      <w:r w:rsidRPr="00B92353">
        <w:rPr>
          <w:bCs/>
        </w:rPr>
        <w:t>любителями. Они не были подготовлены к постановкам балетных спектаклей, поэтому дореволюционное</w:t>
      </w:r>
      <w:r w:rsidR="00416949" w:rsidRPr="00B92353">
        <w:rPr>
          <w:bCs/>
        </w:rPr>
        <w:t xml:space="preserve"> </w:t>
      </w:r>
      <w:r w:rsidRPr="00B92353">
        <w:rPr>
          <w:bCs/>
        </w:rPr>
        <w:t>любительство</w:t>
      </w:r>
      <w:r w:rsidR="00416949" w:rsidRPr="00B92353">
        <w:rPr>
          <w:bCs/>
        </w:rPr>
        <w:t xml:space="preserve"> </w:t>
      </w:r>
      <w:r w:rsidRPr="00B92353">
        <w:rPr>
          <w:bCs/>
        </w:rPr>
        <w:t>ограничилось</w:t>
      </w:r>
      <w:r w:rsidR="00416949" w:rsidRPr="00B92353">
        <w:rPr>
          <w:bCs/>
        </w:rPr>
        <w:t xml:space="preserve"> </w:t>
      </w:r>
      <w:r w:rsidRPr="00B92353">
        <w:rPr>
          <w:bCs/>
        </w:rPr>
        <w:t>театром,</w:t>
      </w:r>
      <w:r w:rsidR="00416949" w:rsidRPr="00B92353">
        <w:rPr>
          <w:bCs/>
        </w:rPr>
        <w:t xml:space="preserve"> </w:t>
      </w:r>
      <w:r w:rsidRPr="00B92353">
        <w:rPr>
          <w:bCs/>
        </w:rPr>
        <w:t>музыкой</w:t>
      </w:r>
      <w:r w:rsidR="00416949" w:rsidRPr="00B92353">
        <w:rPr>
          <w:bCs/>
        </w:rPr>
        <w:t xml:space="preserve"> </w:t>
      </w:r>
      <w:r w:rsidRPr="00B92353">
        <w:rPr>
          <w:bCs/>
        </w:rPr>
        <w:t>и изобразительным искусством.</w:t>
      </w:r>
    </w:p>
    <w:p w:rsidR="005D7BB3" w:rsidRPr="00B92353" w:rsidRDefault="005D7BB3" w:rsidP="00B92353">
      <w:pPr>
        <w:spacing w:line="360" w:lineRule="auto"/>
        <w:ind w:firstLine="567"/>
        <w:jc w:val="both"/>
        <w:rPr>
          <w:b/>
          <w:bCs/>
        </w:rPr>
      </w:pPr>
    </w:p>
    <w:p w:rsidR="005D7BB3" w:rsidRPr="00B92353" w:rsidRDefault="005D7BB3" w:rsidP="00B92353">
      <w:pPr>
        <w:pStyle w:val="3"/>
        <w:spacing w:line="360" w:lineRule="auto"/>
        <w:ind w:firstLine="567"/>
        <w:jc w:val="center"/>
        <w:rPr>
          <w:b/>
          <w:sz w:val="24"/>
        </w:rPr>
      </w:pPr>
      <w:bookmarkStart w:id="84" w:name="_Toc475370762"/>
      <w:bookmarkStart w:id="85" w:name="_Toc475526481"/>
      <w:r w:rsidRPr="00B92353">
        <w:rPr>
          <w:b/>
          <w:sz w:val="24"/>
        </w:rPr>
        <w:t>3.1.2. Понятие «Любительский народный театр», его отличие от фольклорного театра и театра городского «примитива»</w:t>
      </w:r>
      <w:bookmarkEnd w:id="84"/>
      <w:bookmarkEnd w:id="85"/>
    </w:p>
    <w:p w:rsidR="000B450E" w:rsidRPr="00B92353" w:rsidRDefault="000B450E" w:rsidP="00B92353">
      <w:pPr>
        <w:spacing w:line="360" w:lineRule="auto"/>
        <w:ind w:firstLine="567"/>
        <w:jc w:val="both"/>
        <w:rPr>
          <w:bCs/>
        </w:rPr>
      </w:pPr>
      <w:r w:rsidRPr="00B92353">
        <w:rPr>
          <w:bCs/>
        </w:rPr>
        <w:t>После</w:t>
      </w:r>
      <w:r w:rsidR="00416949" w:rsidRPr="00B92353">
        <w:rPr>
          <w:bCs/>
        </w:rPr>
        <w:t xml:space="preserve"> </w:t>
      </w:r>
      <w:r w:rsidRPr="00B92353">
        <w:rPr>
          <w:bCs/>
        </w:rPr>
        <w:t>падения</w:t>
      </w:r>
      <w:r w:rsidR="00416949" w:rsidRPr="00B92353">
        <w:rPr>
          <w:bCs/>
        </w:rPr>
        <w:t xml:space="preserve"> </w:t>
      </w:r>
      <w:r w:rsidRPr="00B92353">
        <w:rPr>
          <w:bCs/>
        </w:rPr>
        <w:t>крепостного</w:t>
      </w:r>
      <w:r w:rsidR="00416949" w:rsidRPr="00B92353">
        <w:rPr>
          <w:bCs/>
        </w:rPr>
        <w:t xml:space="preserve"> </w:t>
      </w:r>
      <w:r w:rsidRPr="00B92353">
        <w:rPr>
          <w:bCs/>
        </w:rPr>
        <w:t>права</w:t>
      </w:r>
      <w:r w:rsidR="00416949" w:rsidRPr="00B92353">
        <w:rPr>
          <w:bCs/>
        </w:rPr>
        <w:t xml:space="preserve"> </w:t>
      </w:r>
      <w:r w:rsidRPr="00B92353">
        <w:rPr>
          <w:bCs/>
        </w:rPr>
        <w:t>и</w:t>
      </w:r>
      <w:r w:rsidR="00416949" w:rsidRPr="00B92353">
        <w:rPr>
          <w:bCs/>
        </w:rPr>
        <w:t xml:space="preserve"> </w:t>
      </w:r>
      <w:r w:rsidRPr="00B92353">
        <w:rPr>
          <w:bCs/>
        </w:rPr>
        <w:t>коренных</w:t>
      </w:r>
      <w:r w:rsidR="00416949" w:rsidRPr="00B92353">
        <w:rPr>
          <w:bCs/>
        </w:rPr>
        <w:t xml:space="preserve"> </w:t>
      </w:r>
      <w:r w:rsidRPr="00B92353">
        <w:rPr>
          <w:bCs/>
        </w:rPr>
        <w:t>перемен</w:t>
      </w:r>
      <w:r w:rsidR="00416949" w:rsidRPr="00B92353">
        <w:rPr>
          <w:bCs/>
        </w:rPr>
        <w:t xml:space="preserve"> </w:t>
      </w:r>
      <w:r w:rsidRPr="00B92353">
        <w:rPr>
          <w:bCs/>
        </w:rPr>
        <w:t>во</w:t>
      </w:r>
      <w:r w:rsidR="00416949" w:rsidRPr="00B92353">
        <w:rPr>
          <w:bCs/>
        </w:rPr>
        <w:t xml:space="preserve"> </w:t>
      </w:r>
      <w:r w:rsidRPr="00B92353">
        <w:rPr>
          <w:bCs/>
        </w:rPr>
        <w:t>всех</w:t>
      </w:r>
      <w:r w:rsidR="00416949" w:rsidRPr="00B92353">
        <w:rPr>
          <w:bCs/>
        </w:rPr>
        <w:t xml:space="preserve"> </w:t>
      </w:r>
      <w:r w:rsidRPr="00B92353">
        <w:rPr>
          <w:bCs/>
        </w:rPr>
        <w:t>сферах</w:t>
      </w:r>
      <w:r w:rsidR="00416949" w:rsidRPr="00B92353">
        <w:rPr>
          <w:bCs/>
        </w:rPr>
        <w:t xml:space="preserve"> </w:t>
      </w:r>
      <w:r w:rsidRPr="00B92353">
        <w:rPr>
          <w:bCs/>
        </w:rPr>
        <w:t>жизни,</w:t>
      </w:r>
      <w:r w:rsidR="00416949" w:rsidRPr="00B92353">
        <w:rPr>
          <w:bCs/>
        </w:rPr>
        <w:t xml:space="preserve"> </w:t>
      </w:r>
      <w:r w:rsidRPr="00B92353">
        <w:rPr>
          <w:bCs/>
        </w:rPr>
        <w:t>фольклорный театр,</w:t>
      </w:r>
      <w:r w:rsidR="00416949" w:rsidRPr="00B92353">
        <w:rPr>
          <w:bCs/>
        </w:rPr>
        <w:t xml:space="preserve"> </w:t>
      </w:r>
      <w:r w:rsidRPr="00B92353">
        <w:rPr>
          <w:bCs/>
        </w:rPr>
        <w:t>существовавший</w:t>
      </w:r>
      <w:r w:rsidR="00416949" w:rsidRPr="00B92353">
        <w:rPr>
          <w:bCs/>
        </w:rPr>
        <w:t xml:space="preserve"> </w:t>
      </w:r>
      <w:r w:rsidRPr="00B92353">
        <w:rPr>
          <w:bCs/>
        </w:rPr>
        <w:t>в</w:t>
      </w:r>
      <w:r w:rsidR="00416949" w:rsidRPr="00B92353">
        <w:rPr>
          <w:bCs/>
        </w:rPr>
        <w:t xml:space="preserve"> </w:t>
      </w:r>
      <w:r w:rsidRPr="00B92353">
        <w:rPr>
          <w:bCs/>
        </w:rPr>
        <w:t>условиях</w:t>
      </w:r>
      <w:r w:rsidR="00416949" w:rsidRPr="00B92353">
        <w:rPr>
          <w:bCs/>
        </w:rPr>
        <w:t xml:space="preserve"> </w:t>
      </w:r>
      <w:r w:rsidRPr="00B92353">
        <w:rPr>
          <w:bCs/>
        </w:rPr>
        <w:t>города</w:t>
      </w:r>
      <w:r w:rsidR="00416949" w:rsidRPr="00B92353">
        <w:rPr>
          <w:bCs/>
        </w:rPr>
        <w:t xml:space="preserve"> </w:t>
      </w:r>
      <w:r w:rsidRPr="00B92353">
        <w:rPr>
          <w:bCs/>
        </w:rPr>
        <w:t>и</w:t>
      </w:r>
      <w:r w:rsidR="00416949" w:rsidRPr="00B92353">
        <w:rPr>
          <w:bCs/>
        </w:rPr>
        <w:t xml:space="preserve"> </w:t>
      </w:r>
      <w:r w:rsidRPr="00B92353">
        <w:rPr>
          <w:bCs/>
        </w:rPr>
        <w:t>деревни,</w:t>
      </w:r>
      <w:r w:rsidR="00416949" w:rsidRPr="00B92353">
        <w:rPr>
          <w:bCs/>
        </w:rPr>
        <w:t xml:space="preserve"> </w:t>
      </w:r>
      <w:r w:rsidRPr="00B92353">
        <w:rPr>
          <w:bCs/>
        </w:rPr>
        <w:t>уже</w:t>
      </w:r>
      <w:r w:rsidR="00416949" w:rsidRPr="00B92353">
        <w:rPr>
          <w:bCs/>
        </w:rPr>
        <w:t xml:space="preserve"> </w:t>
      </w:r>
      <w:r w:rsidRPr="00B92353">
        <w:rPr>
          <w:bCs/>
        </w:rPr>
        <w:t>не</w:t>
      </w:r>
      <w:r w:rsidR="00416949" w:rsidRPr="00B92353">
        <w:rPr>
          <w:bCs/>
        </w:rPr>
        <w:t xml:space="preserve"> </w:t>
      </w:r>
      <w:r w:rsidRPr="00B92353">
        <w:rPr>
          <w:bCs/>
        </w:rPr>
        <w:t>мог</w:t>
      </w:r>
      <w:r w:rsidR="00416949" w:rsidRPr="00B92353">
        <w:rPr>
          <w:bCs/>
        </w:rPr>
        <w:t xml:space="preserve"> </w:t>
      </w:r>
      <w:r w:rsidRPr="00B92353">
        <w:rPr>
          <w:bCs/>
        </w:rPr>
        <w:t>полностью</w:t>
      </w:r>
      <w:r w:rsidR="00416949" w:rsidRPr="00B92353">
        <w:rPr>
          <w:bCs/>
        </w:rPr>
        <w:t xml:space="preserve"> </w:t>
      </w:r>
      <w:r w:rsidRPr="00B92353">
        <w:rPr>
          <w:bCs/>
        </w:rPr>
        <w:t>удовлетворить</w:t>
      </w:r>
      <w:r w:rsidR="00416949" w:rsidRPr="00B92353">
        <w:rPr>
          <w:bCs/>
        </w:rPr>
        <w:t xml:space="preserve"> </w:t>
      </w:r>
      <w:r w:rsidRPr="00B92353">
        <w:rPr>
          <w:bCs/>
        </w:rPr>
        <w:t>возросшие</w:t>
      </w:r>
      <w:r w:rsidR="00416949" w:rsidRPr="00B92353">
        <w:rPr>
          <w:bCs/>
        </w:rPr>
        <w:t xml:space="preserve"> </w:t>
      </w:r>
      <w:r w:rsidRPr="00B92353">
        <w:rPr>
          <w:bCs/>
        </w:rPr>
        <w:t>духовные</w:t>
      </w:r>
      <w:r w:rsidR="00416949" w:rsidRPr="00B92353">
        <w:rPr>
          <w:bCs/>
        </w:rPr>
        <w:t xml:space="preserve"> </w:t>
      </w:r>
      <w:r w:rsidRPr="00B92353">
        <w:rPr>
          <w:bCs/>
        </w:rPr>
        <w:t>и</w:t>
      </w:r>
      <w:r w:rsidR="00416949" w:rsidRPr="00B92353">
        <w:rPr>
          <w:bCs/>
        </w:rPr>
        <w:t xml:space="preserve"> </w:t>
      </w:r>
      <w:r w:rsidRPr="00B92353">
        <w:rPr>
          <w:bCs/>
        </w:rPr>
        <w:t>художественно-эстетические</w:t>
      </w:r>
      <w:r w:rsidR="00416949" w:rsidRPr="00B92353">
        <w:rPr>
          <w:bCs/>
        </w:rPr>
        <w:t xml:space="preserve"> </w:t>
      </w:r>
      <w:r w:rsidRPr="00B92353">
        <w:rPr>
          <w:bCs/>
        </w:rPr>
        <w:t>потребности</w:t>
      </w:r>
      <w:r w:rsidR="00416949" w:rsidRPr="00B92353">
        <w:rPr>
          <w:bCs/>
        </w:rPr>
        <w:t xml:space="preserve"> </w:t>
      </w:r>
      <w:r w:rsidRPr="00B92353">
        <w:rPr>
          <w:bCs/>
        </w:rPr>
        <w:t>народа.</w:t>
      </w:r>
      <w:r w:rsidR="00416949" w:rsidRPr="00B92353">
        <w:rPr>
          <w:bCs/>
        </w:rPr>
        <w:t xml:space="preserve"> </w:t>
      </w:r>
      <w:r w:rsidRPr="00B92353">
        <w:rPr>
          <w:bCs/>
        </w:rPr>
        <w:t>На</w:t>
      </w:r>
      <w:r w:rsidR="00416949" w:rsidRPr="00B92353">
        <w:rPr>
          <w:bCs/>
        </w:rPr>
        <w:t xml:space="preserve"> </w:t>
      </w:r>
      <w:r w:rsidRPr="00B92353">
        <w:rPr>
          <w:bCs/>
        </w:rPr>
        <w:t>этой</w:t>
      </w:r>
      <w:r w:rsidR="00416949" w:rsidRPr="00B92353">
        <w:rPr>
          <w:bCs/>
        </w:rPr>
        <w:t xml:space="preserve"> </w:t>
      </w:r>
      <w:r w:rsidRPr="00B92353">
        <w:rPr>
          <w:bCs/>
        </w:rPr>
        <w:t>основе</w:t>
      </w:r>
      <w:r w:rsidR="00416949" w:rsidRPr="00B92353">
        <w:rPr>
          <w:bCs/>
        </w:rPr>
        <w:t xml:space="preserve"> </w:t>
      </w:r>
      <w:r w:rsidRPr="00B92353">
        <w:rPr>
          <w:bCs/>
        </w:rPr>
        <w:t>зародился</w:t>
      </w:r>
      <w:r w:rsidR="00416949" w:rsidRPr="00B92353">
        <w:rPr>
          <w:bCs/>
        </w:rPr>
        <w:t xml:space="preserve"> </w:t>
      </w:r>
      <w:r w:rsidRPr="00B92353">
        <w:rPr>
          <w:bCs/>
        </w:rPr>
        <w:t>новый</w:t>
      </w:r>
      <w:r w:rsidR="00416949" w:rsidRPr="00B92353">
        <w:rPr>
          <w:bCs/>
        </w:rPr>
        <w:t xml:space="preserve"> </w:t>
      </w:r>
      <w:r w:rsidRPr="00B92353">
        <w:rPr>
          <w:bCs/>
        </w:rPr>
        <w:t>тип</w:t>
      </w:r>
      <w:r w:rsidR="00416949" w:rsidRPr="00B92353">
        <w:rPr>
          <w:bCs/>
        </w:rPr>
        <w:t xml:space="preserve"> </w:t>
      </w:r>
      <w:r w:rsidRPr="00B92353">
        <w:rPr>
          <w:bCs/>
        </w:rPr>
        <w:t>народного</w:t>
      </w:r>
      <w:r w:rsidR="00416949" w:rsidRPr="00B92353">
        <w:rPr>
          <w:bCs/>
        </w:rPr>
        <w:t xml:space="preserve"> </w:t>
      </w:r>
      <w:r w:rsidRPr="00B92353">
        <w:rPr>
          <w:bCs/>
        </w:rPr>
        <w:t>театра</w:t>
      </w:r>
      <w:r w:rsidR="00416949" w:rsidRPr="00B92353">
        <w:rPr>
          <w:bCs/>
        </w:rPr>
        <w:t xml:space="preserve"> </w:t>
      </w:r>
      <w:r w:rsidR="004302E1" w:rsidRPr="00B92353">
        <w:rPr>
          <w:bCs/>
        </w:rPr>
        <w:t>–</w:t>
      </w:r>
      <w:r w:rsidR="00416949" w:rsidRPr="00B92353">
        <w:rPr>
          <w:bCs/>
        </w:rPr>
        <w:t xml:space="preserve"> </w:t>
      </w:r>
      <w:r w:rsidRPr="00B92353">
        <w:rPr>
          <w:bCs/>
        </w:rPr>
        <w:t>это</w:t>
      </w:r>
      <w:r w:rsidR="00416949" w:rsidRPr="00B92353">
        <w:rPr>
          <w:bCs/>
        </w:rPr>
        <w:t xml:space="preserve"> </w:t>
      </w:r>
      <w:r w:rsidRPr="00B92353">
        <w:rPr>
          <w:bCs/>
        </w:rPr>
        <w:t>любительский</w:t>
      </w:r>
      <w:r w:rsidR="00416949" w:rsidRPr="00B92353">
        <w:rPr>
          <w:bCs/>
        </w:rPr>
        <w:t xml:space="preserve"> </w:t>
      </w:r>
      <w:r w:rsidRPr="00B92353">
        <w:rPr>
          <w:bCs/>
        </w:rPr>
        <w:t>народный</w:t>
      </w:r>
      <w:r w:rsidR="00416949" w:rsidRPr="00B92353">
        <w:rPr>
          <w:bCs/>
        </w:rPr>
        <w:t xml:space="preserve"> </w:t>
      </w:r>
      <w:r w:rsidRPr="00B92353">
        <w:rPr>
          <w:bCs/>
        </w:rPr>
        <w:t>театр.</w:t>
      </w:r>
      <w:r w:rsidR="00416949" w:rsidRPr="00B92353">
        <w:rPr>
          <w:bCs/>
        </w:rPr>
        <w:t xml:space="preserve"> </w:t>
      </w:r>
      <w:r w:rsidRPr="00B92353">
        <w:rPr>
          <w:bCs/>
        </w:rPr>
        <w:t>Название «народный»</w:t>
      </w:r>
      <w:r w:rsidR="00416949" w:rsidRPr="00B92353">
        <w:rPr>
          <w:bCs/>
        </w:rPr>
        <w:t xml:space="preserve"> </w:t>
      </w:r>
      <w:r w:rsidRPr="00B92353">
        <w:rPr>
          <w:bCs/>
        </w:rPr>
        <w:t>исследователи</w:t>
      </w:r>
      <w:r w:rsidR="00416949" w:rsidRPr="00B92353">
        <w:rPr>
          <w:bCs/>
        </w:rPr>
        <w:t xml:space="preserve"> </w:t>
      </w:r>
      <w:r w:rsidRPr="00B92353">
        <w:rPr>
          <w:bCs/>
        </w:rPr>
        <w:t>используют,</w:t>
      </w:r>
      <w:r w:rsidR="00416949" w:rsidRPr="00B92353">
        <w:rPr>
          <w:bCs/>
        </w:rPr>
        <w:t xml:space="preserve"> </w:t>
      </w:r>
      <w:r w:rsidRPr="00B92353">
        <w:rPr>
          <w:bCs/>
        </w:rPr>
        <w:t>чтобы</w:t>
      </w:r>
      <w:r w:rsidR="00416949" w:rsidRPr="00B92353">
        <w:rPr>
          <w:bCs/>
        </w:rPr>
        <w:t xml:space="preserve"> </w:t>
      </w:r>
      <w:r w:rsidRPr="00B92353">
        <w:rPr>
          <w:bCs/>
        </w:rPr>
        <w:t>подчеркнуть</w:t>
      </w:r>
      <w:r w:rsidR="00416949" w:rsidRPr="00B92353">
        <w:rPr>
          <w:bCs/>
        </w:rPr>
        <w:t xml:space="preserve"> </w:t>
      </w:r>
      <w:r w:rsidRPr="00B92353">
        <w:rPr>
          <w:bCs/>
        </w:rPr>
        <w:t>его</w:t>
      </w:r>
      <w:r w:rsidR="00416949" w:rsidRPr="00B92353">
        <w:rPr>
          <w:bCs/>
        </w:rPr>
        <w:t xml:space="preserve"> </w:t>
      </w:r>
      <w:r w:rsidRPr="00B92353">
        <w:rPr>
          <w:bCs/>
        </w:rPr>
        <w:t>отличие</w:t>
      </w:r>
      <w:r w:rsidR="00416949" w:rsidRPr="00B92353">
        <w:rPr>
          <w:bCs/>
        </w:rPr>
        <w:t xml:space="preserve"> </w:t>
      </w:r>
      <w:r w:rsidRPr="00B92353">
        <w:rPr>
          <w:bCs/>
        </w:rPr>
        <w:t>как</w:t>
      </w:r>
      <w:r w:rsidR="00416949" w:rsidRPr="00B92353">
        <w:rPr>
          <w:bCs/>
        </w:rPr>
        <w:t xml:space="preserve"> </w:t>
      </w:r>
      <w:r w:rsidRPr="00B92353">
        <w:rPr>
          <w:bCs/>
        </w:rPr>
        <w:t>театра</w:t>
      </w:r>
      <w:r w:rsidR="00416949" w:rsidRPr="00B92353">
        <w:rPr>
          <w:bCs/>
        </w:rPr>
        <w:t xml:space="preserve"> </w:t>
      </w:r>
      <w:r w:rsidRPr="00B92353">
        <w:rPr>
          <w:bCs/>
        </w:rPr>
        <w:t>рабочих,</w:t>
      </w:r>
      <w:r w:rsidR="00416949" w:rsidRPr="00B92353">
        <w:rPr>
          <w:bCs/>
        </w:rPr>
        <w:t xml:space="preserve"> </w:t>
      </w:r>
      <w:r w:rsidRPr="00B92353">
        <w:rPr>
          <w:bCs/>
        </w:rPr>
        <w:t>крестьян,</w:t>
      </w:r>
      <w:r w:rsidR="00416949" w:rsidRPr="00B92353">
        <w:rPr>
          <w:bCs/>
        </w:rPr>
        <w:t xml:space="preserve"> </w:t>
      </w:r>
      <w:r w:rsidRPr="00B92353">
        <w:rPr>
          <w:bCs/>
        </w:rPr>
        <w:t>трудовой</w:t>
      </w:r>
      <w:r w:rsidR="00416949" w:rsidRPr="00B92353">
        <w:rPr>
          <w:bCs/>
        </w:rPr>
        <w:t xml:space="preserve"> </w:t>
      </w:r>
      <w:r w:rsidRPr="00B92353">
        <w:rPr>
          <w:bCs/>
        </w:rPr>
        <w:t>интеллигенции</w:t>
      </w:r>
      <w:r w:rsidR="00416949" w:rsidRPr="00B92353">
        <w:rPr>
          <w:bCs/>
        </w:rPr>
        <w:t xml:space="preserve"> </w:t>
      </w:r>
      <w:r w:rsidRPr="00B92353">
        <w:rPr>
          <w:bCs/>
        </w:rPr>
        <w:t>от</w:t>
      </w:r>
      <w:r w:rsidR="00416949" w:rsidRPr="00B92353">
        <w:rPr>
          <w:bCs/>
        </w:rPr>
        <w:t xml:space="preserve"> </w:t>
      </w:r>
      <w:r w:rsidRPr="00B92353">
        <w:rPr>
          <w:bCs/>
        </w:rPr>
        <w:t>любительских</w:t>
      </w:r>
      <w:r w:rsidR="00416949" w:rsidRPr="00B92353">
        <w:rPr>
          <w:bCs/>
        </w:rPr>
        <w:t xml:space="preserve"> </w:t>
      </w:r>
      <w:r w:rsidRPr="00B92353">
        <w:rPr>
          <w:bCs/>
        </w:rPr>
        <w:t>театров</w:t>
      </w:r>
      <w:r w:rsidR="00416949" w:rsidRPr="00B92353">
        <w:rPr>
          <w:bCs/>
        </w:rPr>
        <w:t xml:space="preserve"> </w:t>
      </w:r>
      <w:r w:rsidRPr="00B92353">
        <w:rPr>
          <w:bCs/>
        </w:rPr>
        <w:t>привилегированных</w:t>
      </w:r>
      <w:r w:rsidR="00416949" w:rsidRPr="00B92353">
        <w:rPr>
          <w:bCs/>
        </w:rPr>
        <w:t xml:space="preserve"> </w:t>
      </w:r>
      <w:r w:rsidRPr="00B92353">
        <w:rPr>
          <w:bCs/>
        </w:rPr>
        <w:t>слоев</w:t>
      </w:r>
      <w:r w:rsidR="00416949" w:rsidRPr="00B92353">
        <w:rPr>
          <w:bCs/>
        </w:rPr>
        <w:t xml:space="preserve"> </w:t>
      </w:r>
      <w:r w:rsidRPr="00B92353">
        <w:rPr>
          <w:bCs/>
        </w:rPr>
        <w:t>общества.</w:t>
      </w:r>
    </w:p>
    <w:p w:rsidR="000B450E" w:rsidRPr="00B92353" w:rsidRDefault="000B450E" w:rsidP="00B92353">
      <w:pPr>
        <w:spacing w:line="360" w:lineRule="auto"/>
        <w:ind w:firstLine="567"/>
        <w:jc w:val="both"/>
        <w:rPr>
          <w:bCs/>
        </w:rPr>
      </w:pPr>
      <w:r w:rsidRPr="00B92353">
        <w:rPr>
          <w:bCs/>
        </w:rPr>
        <w:lastRenderedPageBreak/>
        <w:t>Понятие «любительский»</w:t>
      </w:r>
      <w:r w:rsidR="00416949" w:rsidRPr="00B92353">
        <w:rPr>
          <w:bCs/>
        </w:rPr>
        <w:t xml:space="preserve"> </w:t>
      </w:r>
      <w:r w:rsidRPr="00B92353">
        <w:rPr>
          <w:bCs/>
        </w:rPr>
        <w:t>подчеркивает</w:t>
      </w:r>
      <w:r w:rsidR="00416949" w:rsidRPr="00B92353">
        <w:rPr>
          <w:bCs/>
        </w:rPr>
        <w:t xml:space="preserve"> </w:t>
      </w:r>
      <w:r w:rsidRPr="00B92353">
        <w:rPr>
          <w:bCs/>
        </w:rPr>
        <w:t>отличие</w:t>
      </w:r>
      <w:r w:rsidR="00416949" w:rsidRPr="00B92353">
        <w:rPr>
          <w:bCs/>
        </w:rPr>
        <w:t xml:space="preserve"> </w:t>
      </w:r>
      <w:r w:rsidRPr="00B92353">
        <w:rPr>
          <w:bCs/>
        </w:rPr>
        <w:t>от</w:t>
      </w:r>
      <w:r w:rsidR="00416949" w:rsidRPr="00B92353">
        <w:rPr>
          <w:bCs/>
        </w:rPr>
        <w:t xml:space="preserve"> </w:t>
      </w:r>
      <w:r w:rsidRPr="00B92353">
        <w:rPr>
          <w:bCs/>
        </w:rPr>
        <w:t>фольклорного</w:t>
      </w:r>
      <w:r w:rsidR="00416949" w:rsidRPr="00B92353">
        <w:rPr>
          <w:bCs/>
        </w:rPr>
        <w:t xml:space="preserve"> </w:t>
      </w:r>
      <w:r w:rsidRPr="00B92353">
        <w:rPr>
          <w:bCs/>
        </w:rPr>
        <w:t>театра</w:t>
      </w:r>
      <w:r w:rsidR="00416949" w:rsidRPr="00B92353">
        <w:rPr>
          <w:bCs/>
        </w:rPr>
        <w:t xml:space="preserve"> </w:t>
      </w:r>
      <w:r w:rsidRPr="00B92353">
        <w:rPr>
          <w:bCs/>
        </w:rPr>
        <w:t>эпохи</w:t>
      </w:r>
      <w:r w:rsidR="00416949" w:rsidRPr="00B92353">
        <w:rPr>
          <w:bCs/>
        </w:rPr>
        <w:t xml:space="preserve"> </w:t>
      </w:r>
      <w:r w:rsidRPr="00B92353">
        <w:rPr>
          <w:bCs/>
        </w:rPr>
        <w:t>феодализма,</w:t>
      </w:r>
      <w:r w:rsidR="00416949" w:rsidRPr="00B92353">
        <w:rPr>
          <w:bCs/>
        </w:rPr>
        <w:t xml:space="preserve"> </w:t>
      </w:r>
      <w:r w:rsidRPr="00B92353">
        <w:rPr>
          <w:bCs/>
        </w:rPr>
        <w:t>который</w:t>
      </w:r>
      <w:r w:rsidR="00416949" w:rsidRPr="00B92353">
        <w:rPr>
          <w:bCs/>
        </w:rPr>
        <w:t xml:space="preserve"> </w:t>
      </w:r>
      <w:r w:rsidRPr="00B92353">
        <w:rPr>
          <w:bCs/>
        </w:rPr>
        <w:t>был</w:t>
      </w:r>
      <w:r w:rsidR="00416949" w:rsidRPr="00B92353">
        <w:rPr>
          <w:bCs/>
        </w:rPr>
        <w:t xml:space="preserve"> </w:t>
      </w:r>
      <w:r w:rsidRPr="00B92353">
        <w:rPr>
          <w:bCs/>
        </w:rPr>
        <w:t>связан</w:t>
      </w:r>
      <w:r w:rsidR="00416949" w:rsidRPr="00B92353">
        <w:rPr>
          <w:bCs/>
        </w:rPr>
        <w:t xml:space="preserve"> </w:t>
      </w:r>
      <w:r w:rsidRPr="00B92353">
        <w:rPr>
          <w:bCs/>
        </w:rPr>
        <w:t>с</w:t>
      </w:r>
      <w:r w:rsidR="00416949" w:rsidRPr="00B92353">
        <w:rPr>
          <w:bCs/>
        </w:rPr>
        <w:t xml:space="preserve"> </w:t>
      </w:r>
      <w:r w:rsidRPr="00B92353">
        <w:rPr>
          <w:bCs/>
        </w:rPr>
        <w:t>устным</w:t>
      </w:r>
      <w:r w:rsidR="00416949" w:rsidRPr="00B92353">
        <w:rPr>
          <w:bCs/>
        </w:rPr>
        <w:t xml:space="preserve"> </w:t>
      </w:r>
      <w:r w:rsidRPr="00B92353">
        <w:rPr>
          <w:bCs/>
        </w:rPr>
        <w:t>народным</w:t>
      </w:r>
      <w:r w:rsidR="00416949" w:rsidRPr="00B92353">
        <w:rPr>
          <w:bCs/>
        </w:rPr>
        <w:t xml:space="preserve"> </w:t>
      </w:r>
      <w:r w:rsidRPr="00B92353">
        <w:rPr>
          <w:bCs/>
        </w:rPr>
        <w:t>творчеством,</w:t>
      </w:r>
      <w:r w:rsidR="00416949" w:rsidRPr="00B92353">
        <w:rPr>
          <w:bCs/>
        </w:rPr>
        <w:t xml:space="preserve"> </w:t>
      </w:r>
      <w:r w:rsidRPr="00B92353">
        <w:rPr>
          <w:bCs/>
        </w:rPr>
        <w:t>и</w:t>
      </w:r>
      <w:r w:rsidR="00416949" w:rsidRPr="00B92353">
        <w:rPr>
          <w:bCs/>
        </w:rPr>
        <w:t xml:space="preserve"> </w:t>
      </w:r>
      <w:r w:rsidRPr="00B92353">
        <w:rPr>
          <w:bCs/>
        </w:rPr>
        <w:t>театра</w:t>
      </w:r>
      <w:r w:rsidR="00416949" w:rsidRPr="00B92353">
        <w:rPr>
          <w:bCs/>
        </w:rPr>
        <w:t xml:space="preserve"> </w:t>
      </w:r>
      <w:r w:rsidRPr="00B92353">
        <w:rPr>
          <w:bCs/>
        </w:rPr>
        <w:t>городского</w:t>
      </w:r>
      <w:r w:rsidR="00416949" w:rsidRPr="00B92353">
        <w:rPr>
          <w:bCs/>
        </w:rPr>
        <w:t xml:space="preserve"> </w:t>
      </w:r>
      <w:r w:rsidRPr="00B92353">
        <w:rPr>
          <w:bCs/>
        </w:rPr>
        <w:t>«примитива»,</w:t>
      </w:r>
      <w:r w:rsidR="00416949" w:rsidRPr="00B92353">
        <w:rPr>
          <w:bCs/>
        </w:rPr>
        <w:t xml:space="preserve"> </w:t>
      </w:r>
      <w:r w:rsidRPr="00B92353">
        <w:rPr>
          <w:bCs/>
        </w:rPr>
        <w:t>который</w:t>
      </w:r>
      <w:r w:rsidR="00416949" w:rsidRPr="00B92353">
        <w:rPr>
          <w:bCs/>
        </w:rPr>
        <w:t xml:space="preserve"> </w:t>
      </w:r>
      <w:r w:rsidRPr="00B92353">
        <w:rPr>
          <w:bCs/>
        </w:rPr>
        <w:t>вобрал</w:t>
      </w:r>
      <w:r w:rsidR="00416949" w:rsidRPr="00B92353">
        <w:rPr>
          <w:bCs/>
        </w:rPr>
        <w:t xml:space="preserve"> </w:t>
      </w:r>
      <w:r w:rsidRPr="00B92353">
        <w:rPr>
          <w:bCs/>
        </w:rPr>
        <w:t>в</w:t>
      </w:r>
      <w:r w:rsidR="00416949" w:rsidRPr="00B92353">
        <w:rPr>
          <w:bCs/>
        </w:rPr>
        <w:t xml:space="preserve"> </w:t>
      </w:r>
      <w:r w:rsidRPr="00B92353">
        <w:rPr>
          <w:bCs/>
        </w:rPr>
        <w:t>себя</w:t>
      </w:r>
      <w:r w:rsidR="00416949" w:rsidRPr="00B92353">
        <w:rPr>
          <w:bCs/>
        </w:rPr>
        <w:t xml:space="preserve"> </w:t>
      </w:r>
      <w:r w:rsidRPr="00B92353">
        <w:rPr>
          <w:bCs/>
        </w:rPr>
        <w:t>фольклорные</w:t>
      </w:r>
      <w:r w:rsidR="00416949" w:rsidRPr="00B92353">
        <w:rPr>
          <w:bCs/>
        </w:rPr>
        <w:t xml:space="preserve"> </w:t>
      </w:r>
      <w:r w:rsidRPr="00B92353">
        <w:rPr>
          <w:bCs/>
        </w:rPr>
        <w:t>традиции</w:t>
      </w:r>
      <w:r w:rsidR="00416949" w:rsidRPr="00B92353">
        <w:rPr>
          <w:bCs/>
        </w:rPr>
        <w:t xml:space="preserve"> </w:t>
      </w:r>
      <w:r w:rsidRPr="00B92353">
        <w:rPr>
          <w:bCs/>
        </w:rPr>
        <w:t>и ориентировался</w:t>
      </w:r>
      <w:r w:rsidR="00416949" w:rsidRPr="00B92353">
        <w:rPr>
          <w:bCs/>
        </w:rPr>
        <w:t xml:space="preserve"> </w:t>
      </w:r>
      <w:r w:rsidRPr="00B92353">
        <w:rPr>
          <w:bCs/>
        </w:rPr>
        <w:t>на</w:t>
      </w:r>
      <w:r w:rsidR="00416949" w:rsidRPr="00B92353">
        <w:rPr>
          <w:bCs/>
        </w:rPr>
        <w:t xml:space="preserve"> </w:t>
      </w:r>
      <w:r w:rsidRPr="00B92353">
        <w:rPr>
          <w:bCs/>
        </w:rPr>
        <w:t>формы</w:t>
      </w:r>
      <w:r w:rsidR="00416949" w:rsidRPr="00B92353">
        <w:rPr>
          <w:bCs/>
        </w:rPr>
        <w:t xml:space="preserve"> </w:t>
      </w:r>
      <w:r w:rsidRPr="00B92353">
        <w:rPr>
          <w:bCs/>
        </w:rPr>
        <w:t>западноевропейского</w:t>
      </w:r>
      <w:r w:rsidR="00416949" w:rsidRPr="00B92353">
        <w:rPr>
          <w:bCs/>
        </w:rPr>
        <w:t xml:space="preserve"> </w:t>
      </w:r>
      <w:r w:rsidRPr="00B92353">
        <w:rPr>
          <w:bCs/>
        </w:rPr>
        <w:t>театра,</w:t>
      </w:r>
      <w:r w:rsidR="00416949" w:rsidRPr="00B92353">
        <w:rPr>
          <w:bCs/>
        </w:rPr>
        <w:t xml:space="preserve"> </w:t>
      </w:r>
      <w:r w:rsidRPr="00B92353">
        <w:rPr>
          <w:bCs/>
        </w:rPr>
        <w:t>в</w:t>
      </w:r>
      <w:r w:rsidR="00416949" w:rsidRPr="00B92353">
        <w:rPr>
          <w:bCs/>
        </w:rPr>
        <w:t xml:space="preserve"> </w:t>
      </w:r>
      <w:r w:rsidRPr="00B92353">
        <w:rPr>
          <w:bCs/>
        </w:rPr>
        <w:t>котором</w:t>
      </w:r>
      <w:r w:rsidR="00416949" w:rsidRPr="00B92353">
        <w:rPr>
          <w:bCs/>
        </w:rPr>
        <w:t xml:space="preserve"> </w:t>
      </w:r>
      <w:r w:rsidRPr="00B92353">
        <w:rPr>
          <w:bCs/>
        </w:rPr>
        <w:t>было</w:t>
      </w:r>
      <w:r w:rsidR="00416949" w:rsidRPr="00B92353">
        <w:rPr>
          <w:bCs/>
        </w:rPr>
        <w:t xml:space="preserve"> </w:t>
      </w:r>
      <w:r w:rsidRPr="00B92353">
        <w:rPr>
          <w:bCs/>
        </w:rPr>
        <w:t>четкое</w:t>
      </w:r>
      <w:r w:rsidR="00416949" w:rsidRPr="00B92353">
        <w:rPr>
          <w:bCs/>
        </w:rPr>
        <w:t xml:space="preserve"> </w:t>
      </w:r>
      <w:r w:rsidRPr="00B92353">
        <w:rPr>
          <w:bCs/>
        </w:rPr>
        <w:t>разделение</w:t>
      </w:r>
      <w:r w:rsidR="00416949" w:rsidRPr="00B92353">
        <w:rPr>
          <w:bCs/>
        </w:rPr>
        <w:t xml:space="preserve"> </w:t>
      </w:r>
      <w:r w:rsidRPr="00B92353">
        <w:rPr>
          <w:bCs/>
        </w:rPr>
        <w:t>сценической</w:t>
      </w:r>
      <w:r w:rsidR="00416949" w:rsidRPr="00B92353">
        <w:rPr>
          <w:bCs/>
        </w:rPr>
        <w:t xml:space="preserve"> </w:t>
      </w:r>
      <w:r w:rsidRPr="00B92353">
        <w:rPr>
          <w:bCs/>
        </w:rPr>
        <w:t>площадки</w:t>
      </w:r>
      <w:r w:rsidR="00416949" w:rsidRPr="00B92353">
        <w:rPr>
          <w:bCs/>
        </w:rPr>
        <w:t xml:space="preserve"> </w:t>
      </w:r>
      <w:r w:rsidRPr="00B92353">
        <w:rPr>
          <w:bCs/>
        </w:rPr>
        <w:t>и</w:t>
      </w:r>
      <w:r w:rsidR="00416949" w:rsidRPr="00B92353">
        <w:rPr>
          <w:bCs/>
        </w:rPr>
        <w:t xml:space="preserve"> </w:t>
      </w:r>
      <w:r w:rsidRPr="00B92353">
        <w:rPr>
          <w:bCs/>
        </w:rPr>
        <w:t>зрителя.</w:t>
      </w:r>
      <w:r w:rsidR="00416949" w:rsidRPr="00B92353">
        <w:rPr>
          <w:bCs/>
        </w:rPr>
        <w:t xml:space="preserve"> </w:t>
      </w:r>
      <w:r w:rsidRPr="00B92353">
        <w:rPr>
          <w:bCs/>
        </w:rPr>
        <w:t>Отличие</w:t>
      </w:r>
      <w:r w:rsidR="00416949" w:rsidRPr="00B92353">
        <w:rPr>
          <w:bCs/>
        </w:rPr>
        <w:t xml:space="preserve"> </w:t>
      </w:r>
      <w:r w:rsidRPr="00B92353">
        <w:rPr>
          <w:bCs/>
        </w:rPr>
        <w:t>любительского</w:t>
      </w:r>
      <w:r w:rsidR="00416949" w:rsidRPr="00B92353">
        <w:rPr>
          <w:bCs/>
        </w:rPr>
        <w:t xml:space="preserve"> </w:t>
      </w:r>
      <w:r w:rsidRPr="00B92353">
        <w:rPr>
          <w:bCs/>
        </w:rPr>
        <w:t>театра</w:t>
      </w:r>
      <w:r w:rsidR="00416949" w:rsidRPr="00B92353">
        <w:rPr>
          <w:bCs/>
        </w:rPr>
        <w:t xml:space="preserve"> </w:t>
      </w:r>
      <w:r w:rsidRPr="00B92353">
        <w:rPr>
          <w:bCs/>
        </w:rPr>
        <w:t>прежде</w:t>
      </w:r>
      <w:r w:rsidR="00416949" w:rsidRPr="00B92353">
        <w:rPr>
          <w:bCs/>
        </w:rPr>
        <w:t xml:space="preserve"> </w:t>
      </w:r>
      <w:r w:rsidRPr="00B92353">
        <w:rPr>
          <w:bCs/>
        </w:rPr>
        <w:t>всего</w:t>
      </w:r>
      <w:r w:rsidR="00416949" w:rsidRPr="00B92353">
        <w:rPr>
          <w:bCs/>
        </w:rPr>
        <w:t xml:space="preserve"> </w:t>
      </w:r>
      <w:r w:rsidRPr="00B92353">
        <w:rPr>
          <w:bCs/>
        </w:rPr>
        <w:t>в</w:t>
      </w:r>
      <w:r w:rsidR="00416949" w:rsidRPr="00B92353">
        <w:rPr>
          <w:bCs/>
        </w:rPr>
        <w:t xml:space="preserve"> </w:t>
      </w:r>
      <w:r w:rsidRPr="00B92353">
        <w:rPr>
          <w:bCs/>
        </w:rPr>
        <w:t>репертуаре,</w:t>
      </w:r>
      <w:r w:rsidR="00416949" w:rsidRPr="00B92353">
        <w:rPr>
          <w:bCs/>
        </w:rPr>
        <w:t xml:space="preserve"> </w:t>
      </w:r>
      <w:r w:rsidRPr="00B92353">
        <w:rPr>
          <w:bCs/>
        </w:rPr>
        <w:t>который</w:t>
      </w:r>
      <w:r w:rsidR="00416949" w:rsidRPr="00B92353">
        <w:rPr>
          <w:bCs/>
        </w:rPr>
        <w:t xml:space="preserve"> </w:t>
      </w:r>
      <w:r w:rsidRPr="00B92353">
        <w:rPr>
          <w:bCs/>
        </w:rPr>
        <w:t>состоял</w:t>
      </w:r>
      <w:r w:rsidR="00416949" w:rsidRPr="00B92353">
        <w:rPr>
          <w:bCs/>
        </w:rPr>
        <w:t xml:space="preserve"> </w:t>
      </w:r>
      <w:r w:rsidRPr="00B92353">
        <w:rPr>
          <w:bCs/>
        </w:rPr>
        <w:t>из</w:t>
      </w:r>
      <w:r w:rsidR="00416949" w:rsidRPr="00B92353">
        <w:rPr>
          <w:bCs/>
        </w:rPr>
        <w:t xml:space="preserve"> </w:t>
      </w:r>
      <w:r w:rsidRPr="00B92353">
        <w:rPr>
          <w:bCs/>
        </w:rPr>
        <w:t>произведений</w:t>
      </w:r>
      <w:r w:rsidR="00416949" w:rsidRPr="00B92353">
        <w:rPr>
          <w:bCs/>
        </w:rPr>
        <w:t xml:space="preserve"> </w:t>
      </w:r>
      <w:r w:rsidRPr="00B92353">
        <w:rPr>
          <w:bCs/>
        </w:rPr>
        <w:t>профессиональной</w:t>
      </w:r>
      <w:r w:rsidR="00416949" w:rsidRPr="00B92353">
        <w:rPr>
          <w:bCs/>
        </w:rPr>
        <w:t xml:space="preserve"> </w:t>
      </w:r>
      <w:r w:rsidRPr="00B92353">
        <w:rPr>
          <w:bCs/>
        </w:rPr>
        <w:t>драматургии.</w:t>
      </w:r>
    </w:p>
    <w:p w:rsidR="000B450E" w:rsidRPr="00B92353" w:rsidRDefault="000B450E" w:rsidP="00B92353">
      <w:pPr>
        <w:spacing w:line="360" w:lineRule="auto"/>
        <w:ind w:firstLine="567"/>
        <w:jc w:val="both"/>
        <w:rPr>
          <w:bCs/>
        </w:rPr>
      </w:pPr>
      <w:r w:rsidRPr="00B92353">
        <w:rPr>
          <w:bCs/>
        </w:rPr>
        <w:t>Обращение</w:t>
      </w:r>
      <w:r w:rsidR="00416949" w:rsidRPr="00B92353">
        <w:rPr>
          <w:bCs/>
        </w:rPr>
        <w:t xml:space="preserve"> </w:t>
      </w:r>
      <w:r w:rsidRPr="00B92353">
        <w:rPr>
          <w:bCs/>
        </w:rPr>
        <w:t>к</w:t>
      </w:r>
      <w:r w:rsidR="00416949" w:rsidRPr="00B92353">
        <w:rPr>
          <w:bCs/>
        </w:rPr>
        <w:t xml:space="preserve"> </w:t>
      </w:r>
      <w:r w:rsidRPr="00B92353">
        <w:rPr>
          <w:bCs/>
        </w:rPr>
        <w:t>высокохудожественным</w:t>
      </w:r>
      <w:r w:rsidR="00416949" w:rsidRPr="00B92353">
        <w:rPr>
          <w:bCs/>
        </w:rPr>
        <w:t xml:space="preserve"> </w:t>
      </w:r>
      <w:r w:rsidRPr="00B92353">
        <w:rPr>
          <w:bCs/>
        </w:rPr>
        <w:t>и</w:t>
      </w:r>
      <w:r w:rsidR="00416949" w:rsidRPr="00B92353">
        <w:rPr>
          <w:bCs/>
        </w:rPr>
        <w:t xml:space="preserve"> </w:t>
      </w:r>
      <w:r w:rsidRPr="00B92353">
        <w:rPr>
          <w:bCs/>
        </w:rPr>
        <w:t>проникнутым</w:t>
      </w:r>
      <w:r w:rsidR="00416949" w:rsidRPr="00B92353">
        <w:rPr>
          <w:bCs/>
        </w:rPr>
        <w:t xml:space="preserve"> </w:t>
      </w:r>
      <w:r w:rsidRPr="00B92353">
        <w:rPr>
          <w:bCs/>
        </w:rPr>
        <w:t>духом</w:t>
      </w:r>
      <w:r w:rsidR="00416949" w:rsidRPr="00B92353">
        <w:rPr>
          <w:bCs/>
        </w:rPr>
        <w:t xml:space="preserve"> </w:t>
      </w:r>
      <w:r w:rsidRPr="00B92353">
        <w:rPr>
          <w:bCs/>
        </w:rPr>
        <w:t>народности</w:t>
      </w:r>
      <w:r w:rsidR="00416949" w:rsidRPr="00B92353">
        <w:rPr>
          <w:bCs/>
        </w:rPr>
        <w:t xml:space="preserve"> </w:t>
      </w:r>
      <w:r w:rsidRPr="00B92353">
        <w:rPr>
          <w:bCs/>
        </w:rPr>
        <w:t>произведениям Н.В. Гоголя,</w:t>
      </w:r>
      <w:r w:rsidR="0064049B" w:rsidRPr="00B92353">
        <w:rPr>
          <w:bCs/>
        </w:rPr>
        <w:t xml:space="preserve"> А.С. Пушкина, А.Н. Островского </w:t>
      </w:r>
      <w:r w:rsidRPr="00B92353">
        <w:rPr>
          <w:bCs/>
        </w:rPr>
        <w:t>и</w:t>
      </w:r>
      <w:r w:rsidR="00416949" w:rsidRPr="00B92353">
        <w:rPr>
          <w:bCs/>
        </w:rPr>
        <w:t xml:space="preserve"> </w:t>
      </w:r>
      <w:r w:rsidRPr="00B92353">
        <w:rPr>
          <w:bCs/>
        </w:rPr>
        <w:t>к</w:t>
      </w:r>
      <w:r w:rsidR="00416949" w:rsidRPr="00B92353">
        <w:rPr>
          <w:bCs/>
        </w:rPr>
        <w:t xml:space="preserve"> </w:t>
      </w:r>
      <w:r w:rsidRPr="00B92353">
        <w:rPr>
          <w:bCs/>
        </w:rPr>
        <w:t>пьесам</w:t>
      </w:r>
      <w:r w:rsidR="00416949" w:rsidRPr="00B92353">
        <w:rPr>
          <w:bCs/>
        </w:rPr>
        <w:t xml:space="preserve"> </w:t>
      </w:r>
      <w:r w:rsidRPr="00B92353">
        <w:rPr>
          <w:bCs/>
        </w:rPr>
        <w:t>мировой</w:t>
      </w:r>
      <w:r w:rsidR="00416949" w:rsidRPr="00B92353">
        <w:rPr>
          <w:bCs/>
        </w:rPr>
        <w:t xml:space="preserve"> </w:t>
      </w:r>
      <w:r w:rsidRPr="00B92353">
        <w:rPr>
          <w:bCs/>
        </w:rPr>
        <w:t>драмы</w:t>
      </w:r>
      <w:r w:rsidR="00416949" w:rsidRPr="00B92353">
        <w:rPr>
          <w:bCs/>
        </w:rPr>
        <w:t xml:space="preserve"> </w:t>
      </w:r>
      <w:r w:rsidRPr="00B92353">
        <w:rPr>
          <w:bCs/>
        </w:rPr>
        <w:t>изменило</w:t>
      </w:r>
      <w:r w:rsidR="00416949" w:rsidRPr="00B92353">
        <w:rPr>
          <w:bCs/>
        </w:rPr>
        <w:t xml:space="preserve"> </w:t>
      </w:r>
      <w:r w:rsidRPr="00B92353">
        <w:rPr>
          <w:bCs/>
        </w:rPr>
        <w:t>характер</w:t>
      </w:r>
      <w:r w:rsidR="00416949" w:rsidRPr="00B92353">
        <w:rPr>
          <w:bCs/>
        </w:rPr>
        <w:t xml:space="preserve"> </w:t>
      </w:r>
      <w:r w:rsidRPr="00B92353">
        <w:rPr>
          <w:bCs/>
        </w:rPr>
        <w:t>актерского</w:t>
      </w:r>
      <w:r w:rsidR="00416949" w:rsidRPr="00B92353">
        <w:rPr>
          <w:bCs/>
        </w:rPr>
        <w:t xml:space="preserve"> </w:t>
      </w:r>
      <w:r w:rsidRPr="00B92353">
        <w:rPr>
          <w:bCs/>
        </w:rPr>
        <w:t>исполнения</w:t>
      </w:r>
      <w:r w:rsidR="00416949" w:rsidRPr="00B92353">
        <w:rPr>
          <w:bCs/>
        </w:rPr>
        <w:t xml:space="preserve"> </w:t>
      </w:r>
      <w:r w:rsidRPr="00B92353">
        <w:rPr>
          <w:bCs/>
        </w:rPr>
        <w:t>и</w:t>
      </w:r>
      <w:r w:rsidR="00416949" w:rsidRPr="00B92353">
        <w:rPr>
          <w:bCs/>
        </w:rPr>
        <w:t xml:space="preserve"> </w:t>
      </w:r>
      <w:r w:rsidRPr="00B92353">
        <w:rPr>
          <w:bCs/>
        </w:rPr>
        <w:t>силу</w:t>
      </w:r>
      <w:r w:rsidR="00416949" w:rsidRPr="00B92353">
        <w:rPr>
          <w:bCs/>
        </w:rPr>
        <w:t xml:space="preserve"> </w:t>
      </w:r>
      <w:r w:rsidRPr="00B92353">
        <w:rPr>
          <w:bCs/>
        </w:rPr>
        <w:t>воздействия</w:t>
      </w:r>
      <w:r w:rsidR="00416949" w:rsidRPr="00B92353">
        <w:rPr>
          <w:bCs/>
        </w:rPr>
        <w:t xml:space="preserve"> </w:t>
      </w:r>
      <w:r w:rsidRPr="00B92353">
        <w:rPr>
          <w:bCs/>
        </w:rPr>
        <w:t>на</w:t>
      </w:r>
      <w:r w:rsidR="00416949" w:rsidRPr="00B92353">
        <w:rPr>
          <w:bCs/>
        </w:rPr>
        <w:t xml:space="preserve"> </w:t>
      </w:r>
      <w:r w:rsidRPr="00B92353">
        <w:rPr>
          <w:bCs/>
        </w:rPr>
        <w:t>зрителя.</w:t>
      </w:r>
      <w:r w:rsidR="00416949" w:rsidRPr="00B92353">
        <w:rPr>
          <w:bCs/>
        </w:rPr>
        <w:t xml:space="preserve"> </w:t>
      </w:r>
      <w:r w:rsidRPr="00B92353">
        <w:rPr>
          <w:bCs/>
        </w:rPr>
        <w:t>Спектакли</w:t>
      </w:r>
      <w:r w:rsidR="00416949" w:rsidRPr="00B92353">
        <w:rPr>
          <w:bCs/>
        </w:rPr>
        <w:t xml:space="preserve"> </w:t>
      </w:r>
      <w:r w:rsidRPr="00B92353">
        <w:rPr>
          <w:bCs/>
        </w:rPr>
        <w:t>любительских</w:t>
      </w:r>
      <w:r w:rsidR="00416949" w:rsidRPr="00B92353">
        <w:rPr>
          <w:bCs/>
        </w:rPr>
        <w:t xml:space="preserve"> </w:t>
      </w:r>
      <w:r w:rsidRPr="00B92353">
        <w:rPr>
          <w:bCs/>
        </w:rPr>
        <w:t>народных</w:t>
      </w:r>
      <w:r w:rsidR="00416949" w:rsidRPr="00B92353">
        <w:rPr>
          <w:bCs/>
        </w:rPr>
        <w:t xml:space="preserve"> </w:t>
      </w:r>
      <w:r w:rsidRPr="00B92353">
        <w:rPr>
          <w:bCs/>
        </w:rPr>
        <w:t>театров,</w:t>
      </w:r>
      <w:r w:rsidR="00416949" w:rsidRPr="00B92353">
        <w:rPr>
          <w:bCs/>
        </w:rPr>
        <w:t xml:space="preserve"> </w:t>
      </w:r>
      <w:r w:rsidRPr="00B92353">
        <w:rPr>
          <w:bCs/>
        </w:rPr>
        <w:t>сохраняя</w:t>
      </w:r>
      <w:r w:rsidR="00416949" w:rsidRPr="00B92353">
        <w:rPr>
          <w:bCs/>
        </w:rPr>
        <w:t xml:space="preserve"> </w:t>
      </w:r>
      <w:r w:rsidRPr="00B92353">
        <w:rPr>
          <w:bCs/>
        </w:rPr>
        <w:t>самобытность,</w:t>
      </w:r>
      <w:r w:rsidR="00416949" w:rsidRPr="00B92353">
        <w:rPr>
          <w:bCs/>
        </w:rPr>
        <w:t xml:space="preserve"> </w:t>
      </w:r>
      <w:r w:rsidRPr="00B92353">
        <w:rPr>
          <w:bCs/>
        </w:rPr>
        <w:t>приближались</w:t>
      </w:r>
      <w:r w:rsidR="00416949" w:rsidRPr="00B92353">
        <w:rPr>
          <w:bCs/>
        </w:rPr>
        <w:t xml:space="preserve"> </w:t>
      </w:r>
      <w:r w:rsidRPr="00B92353">
        <w:rPr>
          <w:bCs/>
        </w:rPr>
        <w:t>по</w:t>
      </w:r>
      <w:r w:rsidR="00416949" w:rsidRPr="00B92353">
        <w:rPr>
          <w:bCs/>
        </w:rPr>
        <w:t xml:space="preserve"> </w:t>
      </w:r>
      <w:r w:rsidRPr="00B92353">
        <w:rPr>
          <w:bCs/>
        </w:rPr>
        <w:t>своим</w:t>
      </w:r>
      <w:r w:rsidR="00416949" w:rsidRPr="00B92353">
        <w:rPr>
          <w:bCs/>
        </w:rPr>
        <w:t xml:space="preserve"> </w:t>
      </w:r>
      <w:r w:rsidRPr="00B92353">
        <w:rPr>
          <w:bCs/>
        </w:rPr>
        <w:t>сценическим</w:t>
      </w:r>
      <w:r w:rsidR="00416949" w:rsidRPr="00B92353">
        <w:rPr>
          <w:bCs/>
        </w:rPr>
        <w:t xml:space="preserve"> </w:t>
      </w:r>
      <w:r w:rsidRPr="00B92353">
        <w:rPr>
          <w:bCs/>
        </w:rPr>
        <w:t>формам</w:t>
      </w:r>
      <w:r w:rsidR="00416949" w:rsidRPr="00B92353">
        <w:rPr>
          <w:bCs/>
        </w:rPr>
        <w:t xml:space="preserve"> </w:t>
      </w:r>
      <w:r w:rsidRPr="00B92353">
        <w:rPr>
          <w:bCs/>
        </w:rPr>
        <w:t>к профессиональному</w:t>
      </w:r>
      <w:r w:rsidR="00416949" w:rsidRPr="00B92353">
        <w:rPr>
          <w:bCs/>
        </w:rPr>
        <w:t xml:space="preserve"> </w:t>
      </w:r>
      <w:r w:rsidRPr="00B92353">
        <w:rPr>
          <w:bCs/>
        </w:rPr>
        <w:t>театру</w:t>
      </w:r>
      <w:r w:rsidR="00416949" w:rsidRPr="00B92353">
        <w:rPr>
          <w:bCs/>
        </w:rPr>
        <w:t xml:space="preserve"> </w:t>
      </w:r>
      <w:r w:rsidRPr="00B92353">
        <w:rPr>
          <w:bCs/>
        </w:rPr>
        <w:t>той</w:t>
      </w:r>
      <w:r w:rsidR="00416949" w:rsidRPr="00B92353">
        <w:rPr>
          <w:bCs/>
        </w:rPr>
        <w:t xml:space="preserve"> </w:t>
      </w:r>
      <w:r w:rsidRPr="00B92353">
        <w:rPr>
          <w:bCs/>
        </w:rPr>
        <w:t>эпохи,</w:t>
      </w:r>
      <w:r w:rsidR="00416949" w:rsidRPr="00B92353">
        <w:rPr>
          <w:bCs/>
        </w:rPr>
        <w:t xml:space="preserve"> </w:t>
      </w:r>
      <w:r w:rsidRPr="00B92353">
        <w:rPr>
          <w:bCs/>
        </w:rPr>
        <w:t>подражали</w:t>
      </w:r>
      <w:r w:rsidR="00416949" w:rsidRPr="00B92353">
        <w:rPr>
          <w:bCs/>
        </w:rPr>
        <w:t xml:space="preserve"> </w:t>
      </w:r>
      <w:r w:rsidRPr="00B92353">
        <w:rPr>
          <w:bCs/>
        </w:rPr>
        <w:t>ему</w:t>
      </w:r>
      <w:r w:rsidR="00416949" w:rsidRPr="00B92353">
        <w:rPr>
          <w:bCs/>
        </w:rPr>
        <w:t xml:space="preserve"> </w:t>
      </w:r>
      <w:r w:rsidRPr="00B92353">
        <w:rPr>
          <w:bCs/>
        </w:rPr>
        <w:t>в</w:t>
      </w:r>
      <w:r w:rsidR="00416949" w:rsidRPr="00B92353">
        <w:rPr>
          <w:bCs/>
        </w:rPr>
        <w:t xml:space="preserve"> </w:t>
      </w:r>
      <w:r w:rsidRPr="00B92353">
        <w:rPr>
          <w:bCs/>
        </w:rPr>
        <w:t>средствах</w:t>
      </w:r>
      <w:r w:rsidR="00416949" w:rsidRPr="00B92353">
        <w:rPr>
          <w:bCs/>
        </w:rPr>
        <w:t xml:space="preserve"> </w:t>
      </w:r>
      <w:r w:rsidRPr="00B92353">
        <w:rPr>
          <w:bCs/>
        </w:rPr>
        <w:t>выразительности.</w:t>
      </w:r>
    </w:p>
    <w:p w:rsidR="000B450E" w:rsidRPr="00B92353" w:rsidRDefault="000B450E" w:rsidP="00B92353">
      <w:pPr>
        <w:spacing w:line="360" w:lineRule="auto"/>
        <w:ind w:firstLine="567"/>
        <w:jc w:val="both"/>
        <w:rPr>
          <w:bCs/>
        </w:rPr>
      </w:pPr>
      <w:r w:rsidRPr="00B92353">
        <w:rPr>
          <w:bCs/>
        </w:rPr>
        <w:t>Другим</w:t>
      </w:r>
      <w:r w:rsidR="00416949" w:rsidRPr="00B92353">
        <w:rPr>
          <w:bCs/>
        </w:rPr>
        <w:t xml:space="preserve"> </w:t>
      </w:r>
      <w:r w:rsidRPr="00B92353">
        <w:rPr>
          <w:bCs/>
        </w:rPr>
        <w:t>отличием</w:t>
      </w:r>
      <w:r w:rsidR="00416949" w:rsidRPr="00B92353">
        <w:rPr>
          <w:bCs/>
        </w:rPr>
        <w:t xml:space="preserve"> </w:t>
      </w:r>
      <w:r w:rsidRPr="00B92353">
        <w:rPr>
          <w:bCs/>
        </w:rPr>
        <w:t>любительского</w:t>
      </w:r>
      <w:r w:rsidR="00416949" w:rsidRPr="00B92353">
        <w:rPr>
          <w:bCs/>
        </w:rPr>
        <w:t xml:space="preserve"> </w:t>
      </w:r>
      <w:r w:rsidRPr="00B92353">
        <w:rPr>
          <w:bCs/>
        </w:rPr>
        <w:t>народного</w:t>
      </w:r>
      <w:r w:rsidR="00416949" w:rsidRPr="00B92353">
        <w:rPr>
          <w:bCs/>
        </w:rPr>
        <w:t xml:space="preserve"> </w:t>
      </w:r>
      <w:r w:rsidRPr="00B92353">
        <w:rPr>
          <w:bCs/>
        </w:rPr>
        <w:t>театра</w:t>
      </w:r>
      <w:r w:rsidR="00416949" w:rsidRPr="00B92353">
        <w:rPr>
          <w:bCs/>
        </w:rPr>
        <w:t xml:space="preserve"> </w:t>
      </w:r>
      <w:r w:rsidRPr="00B92353">
        <w:rPr>
          <w:bCs/>
        </w:rPr>
        <w:t>от</w:t>
      </w:r>
      <w:r w:rsidR="00416949" w:rsidRPr="00B92353">
        <w:rPr>
          <w:bCs/>
        </w:rPr>
        <w:t xml:space="preserve"> </w:t>
      </w:r>
      <w:r w:rsidRPr="00B92353">
        <w:rPr>
          <w:bCs/>
        </w:rPr>
        <w:t>фольклорного</w:t>
      </w:r>
      <w:r w:rsidR="00416949" w:rsidRPr="00B92353">
        <w:rPr>
          <w:bCs/>
        </w:rPr>
        <w:t xml:space="preserve"> </w:t>
      </w:r>
      <w:r w:rsidRPr="00B92353">
        <w:rPr>
          <w:bCs/>
        </w:rPr>
        <w:t>является</w:t>
      </w:r>
      <w:r w:rsidR="00416949" w:rsidRPr="00B92353">
        <w:rPr>
          <w:bCs/>
        </w:rPr>
        <w:t xml:space="preserve"> </w:t>
      </w:r>
      <w:r w:rsidRPr="00B92353">
        <w:rPr>
          <w:bCs/>
        </w:rPr>
        <w:t>то, что</w:t>
      </w:r>
      <w:r w:rsidR="00416949" w:rsidRPr="00B92353">
        <w:rPr>
          <w:bCs/>
        </w:rPr>
        <w:t xml:space="preserve"> </w:t>
      </w:r>
      <w:r w:rsidRPr="00B92353">
        <w:rPr>
          <w:bCs/>
        </w:rPr>
        <w:t>появилась</w:t>
      </w:r>
      <w:r w:rsidR="00416949" w:rsidRPr="00B92353">
        <w:rPr>
          <w:bCs/>
        </w:rPr>
        <w:t xml:space="preserve"> </w:t>
      </w:r>
      <w:r w:rsidRPr="00B92353">
        <w:rPr>
          <w:bCs/>
        </w:rPr>
        <w:t>новая</w:t>
      </w:r>
      <w:r w:rsidR="00416949" w:rsidRPr="00B92353">
        <w:rPr>
          <w:bCs/>
        </w:rPr>
        <w:t xml:space="preserve"> </w:t>
      </w:r>
      <w:r w:rsidRPr="00B92353">
        <w:rPr>
          <w:bCs/>
        </w:rPr>
        <w:t>форма</w:t>
      </w:r>
      <w:r w:rsidR="00416949" w:rsidRPr="00B92353">
        <w:rPr>
          <w:bCs/>
        </w:rPr>
        <w:t xml:space="preserve"> </w:t>
      </w:r>
      <w:r w:rsidRPr="00B92353">
        <w:rPr>
          <w:bCs/>
        </w:rPr>
        <w:t>организации</w:t>
      </w:r>
      <w:r w:rsidR="00416949" w:rsidRPr="00B92353">
        <w:rPr>
          <w:bCs/>
        </w:rPr>
        <w:t xml:space="preserve"> </w:t>
      </w:r>
      <w:r w:rsidRPr="00B92353">
        <w:rPr>
          <w:bCs/>
        </w:rPr>
        <w:t>народного</w:t>
      </w:r>
      <w:r w:rsidR="00416949" w:rsidRPr="00B92353">
        <w:rPr>
          <w:bCs/>
        </w:rPr>
        <w:t xml:space="preserve"> </w:t>
      </w:r>
      <w:r w:rsidRPr="00B92353">
        <w:rPr>
          <w:bCs/>
        </w:rPr>
        <w:t>творчества</w:t>
      </w:r>
      <w:r w:rsidR="004302E1" w:rsidRPr="00B92353">
        <w:rPr>
          <w:bCs/>
        </w:rPr>
        <w:t>-</w:t>
      </w:r>
      <w:r w:rsidRPr="00B92353">
        <w:rPr>
          <w:bCs/>
        </w:rPr>
        <w:t>кружок.</w:t>
      </w:r>
      <w:r w:rsidR="00416949" w:rsidRPr="00B92353">
        <w:rPr>
          <w:bCs/>
        </w:rPr>
        <w:t xml:space="preserve"> </w:t>
      </w:r>
      <w:r w:rsidRPr="00B92353">
        <w:rPr>
          <w:bCs/>
        </w:rPr>
        <w:t>Эта</w:t>
      </w:r>
      <w:r w:rsidR="00416949" w:rsidRPr="00B92353">
        <w:rPr>
          <w:bCs/>
        </w:rPr>
        <w:t xml:space="preserve"> </w:t>
      </w:r>
      <w:r w:rsidRPr="00B92353">
        <w:rPr>
          <w:bCs/>
        </w:rPr>
        <w:t>форма</w:t>
      </w:r>
      <w:r w:rsidR="00416949" w:rsidRPr="00B92353">
        <w:rPr>
          <w:bCs/>
        </w:rPr>
        <w:t xml:space="preserve"> </w:t>
      </w:r>
      <w:r w:rsidRPr="00B92353">
        <w:rPr>
          <w:bCs/>
        </w:rPr>
        <w:t>соответствовала</w:t>
      </w:r>
      <w:r w:rsidR="00416949" w:rsidRPr="00B92353">
        <w:rPr>
          <w:bCs/>
        </w:rPr>
        <w:t xml:space="preserve"> </w:t>
      </w:r>
      <w:r w:rsidRPr="00B92353">
        <w:rPr>
          <w:bCs/>
        </w:rPr>
        <w:t>любительским</w:t>
      </w:r>
      <w:r w:rsidR="00416949" w:rsidRPr="00B92353">
        <w:rPr>
          <w:bCs/>
        </w:rPr>
        <w:t xml:space="preserve"> </w:t>
      </w:r>
      <w:r w:rsidRPr="00B92353">
        <w:rPr>
          <w:bCs/>
        </w:rPr>
        <w:t>кружкам</w:t>
      </w:r>
      <w:r w:rsidR="00416949" w:rsidRPr="00B92353">
        <w:rPr>
          <w:bCs/>
        </w:rPr>
        <w:t xml:space="preserve"> </w:t>
      </w:r>
      <w:r w:rsidRPr="00B92353">
        <w:rPr>
          <w:bCs/>
        </w:rPr>
        <w:t>привилегированных</w:t>
      </w:r>
      <w:r w:rsidR="00416949" w:rsidRPr="00B92353">
        <w:rPr>
          <w:bCs/>
        </w:rPr>
        <w:t xml:space="preserve"> </w:t>
      </w:r>
      <w:r w:rsidRPr="00B92353">
        <w:rPr>
          <w:bCs/>
        </w:rPr>
        <w:t>слоев</w:t>
      </w:r>
      <w:r w:rsidR="00416949" w:rsidRPr="00B92353">
        <w:rPr>
          <w:bCs/>
        </w:rPr>
        <w:t xml:space="preserve"> </w:t>
      </w:r>
      <w:r w:rsidRPr="00B92353">
        <w:rPr>
          <w:bCs/>
        </w:rPr>
        <w:t>общества.</w:t>
      </w:r>
      <w:r w:rsidR="00416949" w:rsidRPr="00B92353">
        <w:rPr>
          <w:bCs/>
        </w:rPr>
        <w:t xml:space="preserve"> </w:t>
      </w:r>
      <w:r w:rsidRPr="00B92353">
        <w:rPr>
          <w:bCs/>
        </w:rPr>
        <w:t>Но</w:t>
      </w:r>
      <w:r w:rsidR="00416949" w:rsidRPr="00B92353">
        <w:rPr>
          <w:bCs/>
        </w:rPr>
        <w:t xml:space="preserve"> </w:t>
      </w:r>
      <w:r w:rsidRPr="00B92353">
        <w:rPr>
          <w:bCs/>
        </w:rPr>
        <w:t>были</w:t>
      </w:r>
      <w:r w:rsidR="00416949" w:rsidRPr="00B92353">
        <w:rPr>
          <w:bCs/>
        </w:rPr>
        <w:t xml:space="preserve"> </w:t>
      </w:r>
      <w:r w:rsidRPr="00B92353">
        <w:rPr>
          <w:bCs/>
        </w:rPr>
        <w:t>различны</w:t>
      </w:r>
      <w:r w:rsidR="00416949" w:rsidRPr="00B92353">
        <w:rPr>
          <w:bCs/>
        </w:rPr>
        <w:t xml:space="preserve"> </w:t>
      </w:r>
      <w:r w:rsidRPr="00B92353">
        <w:rPr>
          <w:bCs/>
        </w:rPr>
        <w:t>цели</w:t>
      </w:r>
      <w:r w:rsidR="00416949" w:rsidRPr="00B92353">
        <w:rPr>
          <w:bCs/>
        </w:rPr>
        <w:t xml:space="preserve"> </w:t>
      </w:r>
      <w:r w:rsidRPr="00B92353">
        <w:rPr>
          <w:bCs/>
        </w:rPr>
        <w:t>и</w:t>
      </w:r>
      <w:r w:rsidR="00416949" w:rsidRPr="00B92353">
        <w:rPr>
          <w:bCs/>
        </w:rPr>
        <w:t xml:space="preserve"> </w:t>
      </w:r>
      <w:r w:rsidRPr="00B92353">
        <w:rPr>
          <w:bCs/>
        </w:rPr>
        <w:t>смысл</w:t>
      </w:r>
      <w:r w:rsidR="00416949" w:rsidRPr="00B92353">
        <w:rPr>
          <w:bCs/>
        </w:rPr>
        <w:t xml:space="preserve"> </w:t>
      </w:r>
      <w:r w:rsidRPr="00B92353">
        <w:rPr>
          <w:bCs/>
        </w:rPr>
        <w:t>этих</w:t>
      </w:r>
      <w:r w:rsidR="00416949" w:rsidRPr="00B92353">
        <w:rPr>
          <w:bCs/>
        </w:rPr>
        <w:t xml:space="preserve"> </w:t>
      </w:r>
      <w:r w:rsidRPr="00B92353">
        <w:rPr>
          <w:bCs/>
        </w:rPr>
        <w:t>объединений.</w:t>
      </w:r>
      <w:r w:rsidR="00416949" w:rsidRPr="00B92353">
        <w:rPr>
          <w:bCs/>
        </w:rPr>
        <w:t xml:space="preserve"> </w:t>
      </w:r>
      <w:r w:rsidRPr="00B92353">
        <w:rPr>
          <w:bCs/>
        </w:rPr>
        <w:t>В</w:t>
      </w:r>
      <w:r w:rsidR="00416949" w:rsidRPr="00B92353">
        <w:rPr>
          <w:bCs/>
        </w:rPr>
        <w:t xml:space="preserve"> </w:t>
      </w:r>
      <w:r w:rsidRPr="00B92353">
        <w:rPr>
          <w:bCs/>
        </w:rPr>
        <w:t>высших</w:t>
      </w:r>
      <w:r w:rsidR="00416949" w:rsidRPr="00B92353">
        <w:rPr>
          <w:bCs/>
        </w:rPr>
        <w:t xml:space="preserve"> </w:t>
      </w:r>
      <w:r w:rsidRPr="00B92353">
        <w:rPr>
          <w:bCs/>
        </w:rPr>
        <w:t>слоях</w:t>
      </w:r>
      <w:r w:rsidR="00416949" w:rsidRPr="00B92353">
        <w:rPr>
          <w:bCs/>
        </w:rPr>
        <w:t xml:space="preserve"> </w:t>
      </w:r>
      <w:r w:rsidRPr="00B92353">
        <w:rPr>
          <w:bCs/>
        </w:rPr>
        <w:t>общества</w:t>
      </w:r>
      <w:r w:rsidR="00416949" w:rsidRPr="00B92353">
        <w:rPr>
          <w:bCs/>
        </w:rPr>
        <w:t xml:space="preserve"> </w:t>
      </w:r>
      <w:r w:rsidRPr="00B92353">
        <w:rPr>
          <w:bCs/>
        </w:rPr>
        <w:t>любительский</w:t>
      </w:r>
      <w:r w:rsidR="00416949" w:rsidRPr="00B92353">
        <w:rPr>
          <w:bCs/>
        </w:rPr>
        <w:t xml:space="preserve"> </w:t>
      </w:r>
      <w:r w:rsidRPr="00B92353">
        <w:rPr>
          <w:bCs/>
        </w:rPr>
        <w:t>кружок</w:t>
      </w:r>
      <w:r w:rsidR="00416949" w:rsidRPr="00B92353">
        <w:rPr>
          <w:bCs/>
        </w:rPr>
        <w:t xml:space="preserve"> </w:t>
      </w:r>
      <w:r w:rsidRPr="00B92353">
        <w:rPr>
          <w:bCs/>
        </w:rPr>
        <w:t>являлся</w:t>
      </w:r>
      <w:r w:rsidR="00416949" w:rsidRPr="00B92353">
        <w:rPr>
          <w:bCs/>
        </w:rPr>
        <w:t xml:space="preserve"> </w:t>
      </w:r>
      <w:r w:rsidRPr="00B92353">
        <w:rPr>
          <w:bCs/>
        </w:rPr>
        <w:t>главным</w:t>
      </w:r>
      <w:r w:rsidR="00416949" w:rsidRPr="00B92353">
        <w:rPr>
          <w:bCs/>
        </w:rPr>
        <w:t xml:space="preserve"> </w:t>
      </w:r>
      <w:r w:rsidRPr="00B92353">
        <w:rPr>
          <w:bCs/>
        </w:rPr>
        <w:t>образом</w:t>
      </w:r>
      <w:r w:rsidR="00416949" w:rsidRPr="00B92353">
        <w:rPr>
          <w:bCs/>
        </w:rPr>
        <w:t xml:space="preserve"> </w:t>
      </w:r>
      <w:r w:rsidRPr="00B92353">
        <w:rPr>
          <w:bCs/>
        </w:rPr>
        <w:t>формой</w:t>
      </w:r>
      <w:r w:rsidR="00416949" w:rsidRPr="00B92353">
        <w:rPr>
          <w:bCs/>
        </w:rPr>
        <w:t xml:space="preserve"> </w:t>
      </w:r>
      <w:r w:rsidRPr="00B92353">
        <w:rPr>
          <w:bCs/>
        </w:rPr>
        <w:t>проведения</w:t>
      </w:r>
      <w:r w:rsidR="00416949" w:rsidRPr="00B92353">
        <w:rPr>
          <w:bCs/>
        </w:rPr>
        <w:t xml:space="preserve"> </w:t>
      </w:r>
      <w:r w:rsidRPr="00B92353">
        <w:rPr>
          <w:bCs/>
        </w:rPr>
        <w:t>досуга.</w:t>
      </w:r>
      <w:r w:rsidR="00416949" w:rsidRPr="00B92353">
        <w:rPr>
          <w:bCs/>
        </w:rPr>
        <w:t xml:space="preserve"> </w:t>
      </w:r>
      <w:r w:rsidRPr="00B92353">
        <w:rPr>
          <w:bCs/>
        </w:rPr>
        <w:t>Для</w:t>
      </w:r>
      <w:r w:rsidR="00416949" w:rsidRPr="00B92353">
        <w:rPr>
          <w:bCs/>
        </w:rPr>
        <w:t xml:space="preserve"> </w:t>
      </w:r>
      <w:r w:rsidRPr="00B92353">
        <w:rPr>
          <w:bCs/>
        </w:rPr>
        <w:t>низших</w:t>
      </w:r>
      <w:r w:rsidR="00416949" w:rsidRPr="00B92353">
        <w:rPr>
          <w:bCs/>
        </w:rPr>
        <w:t xml:space="preserve"> </w:t>
      </w:r>
      <w:r w:rsidRPr="00B92353">
        <w:rPr>
          <w:bCs/>
        </w:rPr>
        <w:t>слоев</w:t>
      </w:r>
      <w:r w:rsidR="00416949" w:rsidRPr="00B92353">
        <w:rPr>
          <w:bCs/>
        </w:rPr>
        <w:t xml:space="preserve"> </w:t>
      </w:r>
      <w:r w:rsidRPr="00B92353">
        <w:rPr>
          <w:bCs/>
        </w:rPr>
        <w:t>общества</w:t>
      </w:r>
      <w:r w:rsidR="00416949" w:rsidRPr="00B92353">
        <w:rPr>
          <w:bCs/>
        </w:rPr>
        <w:t xml:space="preserve"> </w:t>
      </w:r>
      <w:r w:rsidRPr="00B92353">
        <w:rPr>
          <w:bCs/>
        </w:rPr>
        <w:t>любительский</w:t>
      </w:r>
      <w:r w:rsidR="00416949" w:rsidRPr="00B92353">
        <w:rPr>
          <w:bCs/>
        </w:rPr>
        <w:t xml:space="preserve"> </w:t>
      </w:r>
      <w:r w:rsidRPr="00B92353">
        <w:rPr>
          <w:bCs/>
        </w:rPr>
        <w:t>кружок</w:t>
      </w:r>
      <w:r w:rsidR="00416949" w:rsidRPr="00B92353">
        <w:rPr>
          <w:bCs/>
        </w:rPr>
        <w:t xml:space="preserve"> </w:t>
      </w:r>
      <w:r w:rsidRPr="00B92353">
        <w:rPr>
          <w:bCs/>
        </w:rPr>
        <w:t>имел</w:t>
      </w:r>
      <w:r w:rsidR="00416949" w:rsidRPr="00B92353">
        <w:rPr>
          <w:bCs/>
        </w:rPr>
        <w:t xml:space="preserve"> </w:t>
      </w:r>
      <w:r w:rsidRPr="00B92353">
        <w:rPr>
          <w:bCs/>
        </w:rPr>
        <w:t>более</w:t>
      </w:r>
      <w:r w:rsidR="00416949" w:rsidRPr="00B92353">
        <w:rPr>
          <w:bCs/>
        </w:rPr>
        <w:t xml:space="preserve"> </w:t>
      </w:r>
      <w:r w:rsidRPr="00B92353">
        <w:rPr>
          <w:bCs/>
        </w:rPr>
        <w:t>глубокий</w:t>
      </w:r>
      <w:r w:rsidR="00416949" w:rsidRPr="00B92353">
        <w:rPr>
          <w:bCs/>
        </w:rPr>
        <w:t xml:space="preserve"> </w:t>
      </w:r>
      <w:r w:rsidRPr="00B92353">
        <w:rPr>
          <w:bCs/>
        </w:rPr>
        <w:t>социальный</w:t>
      </w:r>
      <w:r w:rsidR="00416949" w:rsidRPr="00B92353">
        <w:rPr>
          <w:bCs/>
        </w:rPr>
        <w:t xml:space="preserve"> </w:t>
      </w:r>
      <w:r w:rsidRPr="00B92353">
        <w:rPr>
          <w:bCs/>
        </w:rPr>
        <w:t>смысл, связанный</w:t>
      </w:r>
      <w:r w:rsidR="00416949" w:rsidRPr="00B92353">
        <w:rPr>
          <w:bCs/>
        </w:rPr>
        <w:t xml:space="preserve"> </w:t>
      </w:r>
      <w:r w:rsidRPr="00B92353">
        <w:rPr>
          <w:bCs/>
        </w:rPr>
        <w:t>с</w:t>
      </w:r>
      <w:r w:rsidR="00416949" w:rsidRPr="00B92353">
        <w:rPr>
          <w:bCs/>
        </w:rPr>
        <w:t xml:space="preserve"> </w:t>
      </w:r>
      <w:r w:rsidRPr="00B92353">
        <w:rPr>
          <w:bCs/>
        </w:rPr>
        <w:t>познанием</w:t>
      </w:r>
      <w:r w:rsidR="00416949" w:rsidRPr="00B92353">
        <w:rPr>
          <w:bCs/>
        </w:rPr>
        <w:t xml:space="preserve"> </w:t>
      </w:r>
      <w:r w:rsidRPr="00B92353">
        <w:rPr>
          <w:bCs/>
        </w:rPr>
        <w:t>художественной</w:t>
      </w:r>
      <w:r w:rsidR="00416949" w:rsidRPr="00B92353">
        <w:rPr>
          <w:bCs/>
        </w:rPr>
        <w:t xml:space="preserve"> </w:t>
      </w:r>
      <w:r w:rsidRPr="00B92353">
        <w:rPr>
          <w:bCs/>
        </w:rPr>
        <w:t>культуры и с развитием самосознания. Приобщая миллионы людей к художественным ценностям, созданным человечеством, любительские народные театры пробуждали и развивали сознание трудящегося народа.</w:t>
      </w:r>
    </w:p>
    <w:p w:rsidR="000B450E" w:rsidRPr="00B92353" w:rsidRDefault="000B450E" w:rsidP="00B92353">
      <w:pPr>
        <w:spacing w:line="360" w:lineRule="auto"/>
        <w:ind w:firstLine="567"/>
        <w:jc w:val="both"/>
        <w:rPr>
          <w:bCs/>
        </w:rPr>
      </w:pPr>
      <w:r w:rsidRPr="00B92353">
        <w:rPr>
          <w:bCs/>
        </w:rPr>
        <w:t>Их</w:t>
      </w:r>
      <w:r w:rsidR="00416949" w:rsidRPr="00B92353">
        <w:rPr>
          <w:bCs/>
        </w:rPr>
        <w:t xml:space="preserve"> </w:t>
      </w:r>
      <w:r w:rsidRPr="00B92353">
        <w:rPr>
          <w:bCs/>
        </w:rPr>
        <w:t>появление во многом</w:t>
      </w:r>
      <w:r w:rsidR="00416949" w:rsidRPr="00B92353">
        <w:rPr>
          <w:bCs/>
        </w:rPr>
        <w:t xml:space="preserve"> </w:t>
      </w:r>
      <w:r w:rsidRPr="00B92353">
        <w:rPr>
          <w:bCs/>
        </w:rPr>
        <w:t>было</w:t>
      </w:r>
      <w:r w:rsidR="00416949" w:rsidRPr="00B92353">
        <w:rPr>
          <w:bCs/>
        </w:rPr>
        <w:t xml:space="preserve"> </w:t>
      </w:r>
      <w:r w:rsidRPr="00B92353">
        <w:rPr>
          <w:bCs/>
        </w:rPr>
        <w:t>подготовлено</w:t>
      </w:r>
      <w:r w:rsidR="00416949" w:rsidRPr="00B92353">
        <w:rPr>
          <w:bCs/>
        </w:rPr>
        <w:t xml:space="preserve"> </w:t>
      </w:r>
      <w:r w:rsidRPr="00B92353">
        <w:rPr>
          <w:bCs/>
        </w:rPr>
        <w:t>школьным</w:t>
      </w:r>
      <w:r w:rsidR="00416949" w:rsidRPr="00B92353">
        <w:rPr>
          <w:bCs/>
        </w:rPr>
        <w:t xml:space="preserve"> </w:t>
      </w:r>
      <w:r w:rsidRPr="00B92353">
        <w:rPr>
          <w:bCs/>
        </w:rPr>
        <w:t>театром,</w:t>
      </w:r>
      <w:r w:rsidR="00416949" w:rsidRPr="00B92353">
        <w:rPr>
          <w:bCs/>
        </w:rPr>
        <w:t xml:space="preserve"> </w:t>
      </w:r>
      <w:r w:rsidRPr="00B92353">
        <w:rPr>
          <w:bCs/>
        </w:rPr>
        <w:t>который</w:t>
      </w:r>
      <w:r w:rsidR="00416949" w:rsidRPr="00B92353">
        <w:rPr>
          <w:bCs/>
        </w:rPr>
        <w:t xml:space="preserve"> </w:t>
      </w:r>
      <w:r w:rsidRPr="00B92353">
        <w:rPr>
          <w:bCs/>
        </w:rPr>
        <w:t>был</w:t>
      </w:r>
      <w:r w:rsidR="00416949" w:rsidRPr="00B92353">
        <w:rPr>
          <w:bCs/>
        </w:rPr>
        <w:t xml:space="preserve"> </w:t>
      </w:r>
      <w:r w:rsidRPr="00B92353">
        <w:rPr>
          <w:bCs/>
        </w:rPr>
        <w:t>распространенным</w:t>
      </w:r>
      <w:r w:rsidR="00416949" w:rsidRPr="00B92353">
        <w:rPr>
          <w:bCs/>
        </w:rPr>
        <w:t xml:space="preserve"> </w:t>
      </w:r>
      <w:r w:rsidRPr="00B92353">
        <w:rPr>
          <w:bCs/>
        </w:rPr>
        <w:t>явлением</w:t>
      </w:r>
      <w:r w:rsidR="00416949" w:rsidRPr="00B92353">
        <w:rPr>
          <w:bCs/>
        </w:rPr>
        <w:t xml:space="preserve"> </w:t>
      </w:r>
      <w:r w:rsidRPr="00B92353">
        <w:rPr>
          <w:bCs/>
        </w:rPr>
        <w:t>и</w:t>
      </w:r>
      <w:r w:rsidR="00416949" w:rsidRPr="00B92353">
        <w:rPr>
          <w:bCs/>
        </w:rPr>
        <w:t xml:space="preserve"> </w:t>
      </w:r>
      <w:r w:rsidRPr="00B92353">
        <w:rPr>
          <w:bCs/>
        </w:rPr>
        <w:t>способствовал</w:t>
      </w:r>
      <w:r w:rsidR="00416949" w:rsidRPr="00B92353">
        <w:rPr>
          <w:bCs/>
        </w:rPr>
        <w:t xml:space="preserve"> </w:t>
      </w:r>
      <w:r w:rsidRPr="00B92353">
        <w:rPr>
          <w:bCs/>
        </w:rPr>
        <w:t>развитию</w:t>
      </w:r>
      <w:r w:rsidR="00416949" w:rsidRPr="00B92353">
        <w:rPr>
          <w:bCs/>
        </w:rPr>
        <w:t xml:space="preserve"> </w:t>
      </w:r>
      <w:r w:rsidRPr="00B92353">
        <w:rPr>
          <w:bCs/>
        </w:rPr>
        <w:t>художественного</w:t>
      </w:r>
      <w:r w:rsidR="00416949" w:rsidRPr="00B92353">
        <w:rPr>
          <w:bCs/>
        </w:rPr>
        <w:t xml:space="preserve"> </w:t>
      </w:r>
      <w:r w:rsidRPr="00B92353">
        <w:rPr>
          <w:bCs/>
        </w:rPr>
        <w:t>сознания</w:t>
      </w:r>
      <w:r w:rsidR="00416949" w:rsidRPr="00B92353">
        <w:rPr>
          <w:bCs/>
        </w:rPr>
        <w:t xml:space="preserve"> </w:t>
      </w:r>
      <w:r w:rsidRPr="00B92353">
        <w:rPr>
          <w:bCs/>
        </w:rPr>
        <w:t>в</w:t>
      </w:r>
      <w:r w:rsidR="00416949" w:rsidRPr="00B92353">
        <w:rPr>
          <w:bCs/>
        </w:rPr>
        <w:t xml:space="preserve"> </w:t>
      </w:r>
      <w:r w:rsidRPr="00B92353">
        <w:rPr>
          <w:bCs/>
        </w:rPr>
        <w:t>области</w:t>
      </w:r>
      <w:r w:rsidR="00416949" w:rsidRPr="00B92353">
        <w:rPr>
          <w:bCs/>
        </w:rPr>
        <w:t xml:space="preserve"> </w:t>
      </w:r>
      <w:r w:rsidRPr="00B92353">
        <w:rPr>
          <w:bCs/>
        </w:rPr>
        <w:t>театра</w:t>
      </w:r>
      <w:r w:rsidR="00416949" w:rsidRPr="00B92353">
        <w:rPr>
          <w:bCs/>
        </w:rPr>
        <w:t xml:space="preserve"> </w:t>
      </w:r>
      <w:r w:rsidRPr="00B92353">
        <w:rPr>
          <w:bCs/>
        </w:rPr>
        <w:t>с</w:t>
      </w:r>
      <w:r w:rsidR="00416949" w:rsidRPr="00B92353">
        <w:rPr>
          <w:bCs/>
        </w:rPr>
        <w:t xml:space="preserve"> </w:t>
      </w:r>
      <w:r w:rsidRPr="00B92353">
        <w:rPr>
          <w:bCs/>
        </w:rPr>
        <w:t>детских</w:t>
      </w:r>
      <w:r w:rsidR="00416949" w:rsidRPr="00B92353">
        <w:rPr>
          <w:bCs/>
        </w:rPr>
        <w:t xml:space="preserve"> </w:t>
      </w:r>
      <w:r w:rsidRPr="00B92353">
        <w:rPr>
          <w:bCs/>
        </w:rPr>
        <w:t>лет.</w:t>
      </w:r>
      <w:r w:rsidR="00416949" w:rsidRPr="00B92353">
        <w:rPr>
          <w:bCs/>
        </w:rPr>
        <w:t xml:space="preserve"> </w:t>
      </w:r>
      <w:r w:rsidRPr="00B92353">
        <w:rPr>
          <w:bCs/>
        </w:rPr>
        <w:t>Они</w:t>
      </w:r>
      <w:r w:rsidR="00416949" w:rsidRPr="00B92353">
        <w:rPr>
          <w:bCs/>
        </w:rPr>
        <w:t xml:space="preserve"> </w:t>
      </w:r>
      <w:r w:rsidRPr="00B92353">
        <w:rPr>
          <w:bCs/>
        </w:rPr>
        <w:t>развивались</w:t>
      </w:r>
      <w:r w:rsidR="00416949" w:rsidRPr="00B92353">
        <w:rPr>
          <w:bCs/>
        </w:rPr>
        <w:t xml:space="preserve"> </w:t>
      </w:r>
      <w:r w:rsidRPr="00B92353">
        <w:rPr>
          <w:bCs/>
        </w:rPr>
        <w:t>в</w:t>
      </w:r>
      <w:r w:rsidR="00416949" w:rsidRPr="00B92353">
        <w:rPr>
          <w:bCs/>
        </w:rPr>
        <w:t xml:space="preserve"> </w:t>
      </w:r>
      <w:r w:rsidRPr="00B92353">
        <w:rPr>
          <w:bCs/>
        </w:rPr>
        <w:t>тесной</w:t>
      </w:r>
      <w:r w:rsidR="00416949" w:rsidRPr="00B92353">
        <w:rPr>
          <w:bCs/>
        </w:rPr>
        <w:t xml:space="preserve"> </w:t>
      </w:r>
      <w:r w:rsidRPr="00B92353">
        <w:rPr>
          <w:bCs/>
        </w:rPr>
        <w:t>связи</w:t>
      </w:r>
      <w:r w:rsidR="00416949" w:rsidRPr="00B92353">
        <w:rPr>
          <w:bCs/>
        </w:rPr>
        <w:t xml:space="preserve"> </w:t>
      </w:r>
      <w:r w:rsidRPr="00B92353">
        <w:rPr>
          <w:bCs/>
        </w:rPr>
        <w:t>с</w:t>
      </w:r>
      <w:r w:rsidR="00416949" w:rsidRPr="00B92353">
        <w:rPr>
          <w:bCs/>
        </w:rPr>
        <w:t xml:space="preserve"> </w:t>
      </w:r>
      <w:r w:rsidRPr="00B92353">
        <w:rPr>
          <w:bCs/>
        </w:rPr>
        <w:t>таким</w:t>
      </w:r>
      <w:r w:rsidR="00416949" w:rsidRPr="00B92353">
        <w:rPr>
          <w:bCs/>
        </w:rPr>
        <w:t xml:space="preserve"> </w:t>
      </w:r>
      <w:r w:rsidRPr="00B92353">
        <w:rPr>
          <w:bCs/>
        </w:rPr>
        <w:t>явлением</w:t>
      </w:r>
      <w:r w:rsidR="00416949" w:rsidRPr="00B92353">
        <w:rPr>
          <w:bCs/>
        </w:rPr>
        <w:t xml:space="preserve"> </w:t>
      </w:r>
      <w:r w:rsidRPr="00B92353">
        <w:rPr>
          <w:bCs/>
        </w:rPr>
        <w:t>профессионального</w:t>
      </w:r>
      <w:r w:rsidR="00416949" w:rsidRPr="00B92353">
        <w:rPr>
          <w:bCs/>
        </w:rPr>
        <w:t xml:space="preserve"> </w:t>
      </w:r>
      <w:r w:rsidRPr="00B92353">
        <w:rPr>
          <w:bCs/>
        </w:rPr>
        <w:t>театра</w:t>
      </w:r>
      <w:r w:rsidR="00416949" w:rsidRPr="00B92353">
        <w:rPr>
          <w:bCs/>
        </w:rPr>
        <w:t xml:space="preserve"> </w:t>
      </w:r>
      <w:r w:rsidRPr="00B92353">
        <w:rPr>
          <w:bCs/>
        </w:rPr>
        <w:t>того</w:t>
      </w:r>
      <w:r w:rsidR="00416949" w:rsidRPr="00B92353">
        <w:rPr>
          <w:bCs/>
        </w:rPr>
        <w:t xml:space="preserve"> </w:t>
      </w:r>
      <w:r w:rsidRPr="00B92353">
        <w:rPr>
          <w:bCs/>
        </w:rPr>
        <w:t>времени</w:t>
      </w:r>
      <w:r w:rsidR="00416949" w:rsidRPr="00B92353">
        <w:rPr>
          <w:bCs/>
        </w:rPr>
        <w:t xml:space="preserve"> </w:t>
      </w:r>
      <w:r w:rsidRPr="00B92353">
        <w:rPr>
          <w:bCs/>
        </w:rPr>
        <w:t>как</w:t>
      </w:r>
      <w:r w:rsidR="00416949" w:rsidRPr="00B92353">
        <w:rPr>
          <w:bCs/>
        </w:rPr>
        <w:t xml:space="preserve"> </w:t>
      </w:r>
      <w:r w:rsidRPr="00B92353">
        <w:rPr>
          <w:bCs/>
        </w:rPr>
        <w:t>демократические</w:t>
      </w:r>
      <w:r w:rsidR="00416949" w:rsidRPr="00B92353">
        <w:rPr>
          <w:bCs/>
        </w:rPr>
        <w:t xml:space="preserve"> </w:t>
      </w:r>
      <w:r w:rsidRPr="00B92353">
        <w:rPr>
          <w:bCs/>
        </w:rPr>
        <w:t>театры</w:t>
      </w:r>
      <w:r w:rsidR="00416949" w:rsidRPr="00B92353">
        <w:rPr>
          <w:bCs/>
        </w:rPr>
        <w:t xml:space="preserve"> </w:t>
      </w:r>
      <w:r w:rsidRPr="00B92353">
        <w:rPr>
          <w:bCs/>
        </w:rPr>
        <w:t>для</w:t>
      </w:r>
      <w:r w:rsidR="00416949" w:rsidRPr="00B92353">
        <w:rPr>
          <w:bCs/>
        </w:rPr>
        <w:t xml:space="preserve"> </w:t>
      </w:r>
      <w:r w:rsidRPr="00B92353">
        <w:rPr>
          <w:bCs/>
        </w:rPr>
        <w:t>народа.</w:t>
      </w:r>
      <w:r w:rsidR="00416949" w:rsidRPr="00B92353">
        <w:rPr>
          <w:bCs/>
        </w:rPr>
        <w:t xml:space="preserve"> </w:t>
      </w:r>
      <w:r w:rsidRPr="00B92353">
        <w:rPr>
          <w:bCs/>
        </w:rPr>
        <w:t>Создавали</w:t>
      </w:r>
      <w:r w:rsidR="00416949" w:rsidRPr="00B92353">
        <w:rPr>
          <w:bCs/>
        </w:rPr>
        <w:t xml:space="preserve"> </w:t>
      </w:r>
      <w:r w:rsidRPr="00B92353">
        <w:rPr>
          <w:bCs/>
        </w:rPr>
        <w:t>их</w:t>
      </w:r>
      <w:r w:rsidR="00416949" w:rsidRPr="00B92353">
        <w:rPr>
          <w:bCs/>
        </w:rPr>
        <w:t xml:space="preserve"> </w:t>
      </w:r>
      <w:r w:rsidRPr="00B92353">
        <w:rPr>
          <w:bCs/>
        </w:rPr>
        <w:t>богатые</w:t>
      </w:r>
      <w:r w:rsidR="00416949" w:rsidRPr="00B92353">
        <w:rPr>
          <w:bCs/>
        </w:rPr>
        <w:t xml:space="preserve"> </w:t>
      </w:r>
      <w:r w:rsidRPr="00B92353">
        <w:rPr>
          <w:bCs/>
        </w:rPr>
        <w:t>меценаты,</w:t>
      </w:r>
      <w:r w:rsidR="00416949" w:rsidRPr="00B92353">
        <w:rPr>
          <w:bCs/>
        </w:rPr>
        <w:t xml:space="preserve"> </w:t>
      </w:r>
      <w:r w:rsidRPr="00B92353">
        <w:rPr>
          <w:bCs/>
        </w:rPr>
        <w:t>очень</w:t>
      </w:r>
      <w:r w:rsidR="00416949" w:rsidRPr="00B92353">
        <w:rPr>
          <w:bCs/>
        </w:rPr>
        <w:t xml:space="preserve"> </w:t>
      </w:r>
      <w:r w:rsidRPr="00B92353">
        <w:rPr>
          <w:bCs/>
        </w:rPr>
        <w:t>часто</w:t>
      </w:r>
      <w:r w:rsidR="00416949" w:rsidRPr="00B92353">
        <w:rPr>
          <w:bCs/>
        </w:rPr>
        <w:t xml:space="preserve"> </w:t>
      </w:r>
      <w:r w:rsidRPr="00B92353">
        <w:rPr>
          <w:bCs/>
        </w:rPr>
        <w:t>далекие</w:t>
      </w:r>
      <w:r w:rsidR="00416949" w:rsidRPr="00B92353">
        <w:rPr>
          <w:bCs/>
        </w:rPr>
        <w:t xml:space="preserve"> </w:t>
      </w:r>
      <w:r w:rsidRPr="00B92353">
        <w:rPr>
          <w:bCs/>
        </w:rPr>
        <w:t>от</w:t>
      </w:r>
      <w:r w:rsidR="00416949" w:rsidRPr="00B92353">
        <w:rPr>
          <w:bCs/>
        </w:rPr>
        <w:t xml:space="preserve"> </w:t>
      </w:r>
      <w:r w:rsidRPr="00B92353">
        <w:rPr>
          <w:bCs/>
        </w:rPr>
        <w:t>искусства</w:t>
      </w:r>
      <w:r w:rsidR="00416949" w:rsidRPr="00B92353">
        <w:rPr>
          <w:bCs/>
        </w:rPr>
        <w:t xml:space="preserve"> </w:t>
      </w:r>
      <w:r w:rsidRPr="00B92353">
        <w:rPr>
          <w:bCs/>
        </w:rPr>
        <w:t>и</w:t>
      </w:r>
      <w:r w:rsidR="00416949" w:rsidRPr="00B92353">
        <w:rPr>
          <w:bCs/>
        </w:rPr>
        <w:t xml:space="preserve"> </w:t>
      </w:r>
      <w:r w:rsidRPr="00B92353">
        <w:rPr>
          <w:bCs/>
        </w:rPr>
        <w:t>преследовавшие</w:t>
      </w:r>
      <w:r w:rsidR="00416949" w:rsidRPr="00B92353">
        <w:rPr>
          <w:bCs/>
        </w:rPr>
        <w:t xml:space="preserve"> </w:t>
      </w:r>
      <w:r w:rsidRPr="00B92353">
        <w:rPr>
          <w:bCs/>
        </w:rPr>
        <w:t>коммерческие</w:t>
      </w:r>
      <w:r w:rsidR="00416949" w:rsidRPr="00B92353">
        <w:rPr>
          <w:bCs/>
        </w:rPr>
        <w:t xml:space="preserve"> </w:t>
      </w:r>
      <w:r w:rsidRPr="00B92353">
        <w:rPr>
          <w:bCs/>
        </w:rPr>
        <w:t>цели.</w:t>
      </w:r>
      <w:r w:rsidR="00416949" w:rsidRPr="00B92353">
        <w:rPr>
          <w:bCs/>
        </w:rPr>
        <w:t xml:space="preserve"> </w:t>
      </w:r>
      <w:r w:rsidRPr="00B92353">
        <w:rPr>
          <w:bCs/>
        </w:rPr>
        <w:t>В</w:t>
      </w:r>
      <w:r w:rsidR="00416949" w:rsidRPr="00B92353">
        <w:rPr>
          <w:bCs/>
        </w:rPr>
        <w:t xml:space="preserve"> </w:t>
      </w:r>
      <w:r w:rsidRPr="00B92353">
        <w:rPr>
          <w:bCs/>
        </w:rPr>
        <w:t>репертуаре</w:t>
      </w:r>
      <w:r w:rsidR="00416949" w:rsidRPr="00B92353">
        <w:rPr>
          <w:bCs/>
        </w:rPr>
        <w:t xml:space="preserve"> </w:t>
      </w:r>
      <w:r w:rsidRPr="00B92353">
        <w:rPr>
          <w:bCs/>
        </w:rPr>
        <w:t>было</w:t>
      </w:r>
      <w:r w:rsidR="00416949" w:rsidRPr="00B92353">
        <w:rPr>
          <w:bCs/>
        </w:rPr>
        <w:t xml:space="preserve"> </w:t>
      </w:r>
      <w:r w:rsidRPr="00B92353">
        <w:rPr>
          <w:bCs/>
        </w:rPr>
        <w:t>много</w:t>
      </w:r>
      <w:r w:rsidR="00416949" w:rsidRPr="00B92353">
        <w:rPr>
          <w:bCs/>
        </w:rPr>
        <w:t xml:space="preserve"> </w:t>
      </w:r>
      <w:r w:rsidRPr="00B92353">
        <w:rPr>
          <w:bCs/>
        </w:rPr>
        <w:t>грубого,</w:t>
      </w:r>
      <w:r w:rsidR="00416949" w:rsidRPr="00B92353">
        <w:rPr>
          <w:bCs/>
        </w:rPr>
        <w:t xml:space="preserve"> </w:t>
      </w:r>
      <w:r w:rsidRPr="00B92353">
        <w:rPr>
          <w:bCs/>
        </w:rPr>
        <w:t>пошлого.</w:t>
      </w:r>
      <w:r w:rsidR="00416949" w:rsidRPr="00B92353">
        <w:rPr>
          <w:bCs/>
        </w:rPr>
        <w:t xml:space="preserve"> </w:t>
      </w:r>
      <w:r w:rsidRPr="00B92353">
        <w:rPr>
          <w:bCs/>
        </w:rPr>
        <w:t>Но встречались нередко и</w:t>
      </w:r>
      <w:r w:rsidR="00416949" w:rsidRPr="00B92353">
        <w:rPr>
          <w:bCs/>
        </w:rPr>
        <w:t xml:space="preserve"> </w:t>
      </w:r>
      <w:r w:rsidRPr="00B92353">
        <w:rPr>
          <w:bCs/>
        </w:rPr>
        <w:t>прогрессивные</w:t>
      </w:r>
      <w:r w:rsidR="00416949" w:rsidRPr="00B92353">
        <w:rPr>
          <w:bCs/>
        </w:rPr>
        <w:t xml:space="preserve"> </w:t>
      </w:r>
      <w:r w:rsidRPr="00B92353">
        <w:rPr>
          <w:bCs/>
        </w:rPr>
        <w:t>театры,</w:t>
      </w:r>
      <w:r w:rsidR="00416949" w:rsidRPr="00B92353">
        <w:rPr>
          <w:bCs/>
        </w:rPr>
        <w:t xml:space="preserve"> </w:t>
      </w:r>
      <w:r w:rsidRPr="00B92353">
        <w:rPr>
          <w:bCs/>
        </w:rPr>
        <w:t>использующие</w:t>
      </w:r>
      <w:r w:rsidR="00416949" w:rsidRPr="00B92353">
        <w:rPr>
          <w:bCs/>
        </w:rPr>
        <w:t xml:space="preserve"> </w:t>
      </w:r>
      <w:r w:rsidRPr="00B92353">
        <w:rPr>
          <w:bCs/>
        </w:rPr>
        <w:t>классический</w:t>
      </w:r>
      <w:r w:rsidR="00416949" w:rsidRPr="00B92353">
        <w:rPr>
          <w:bCs/>
        </w:rPr>
        <w:t xml:space="preserve"> </w:t>
      </w:r>
      <w:r w:rsidRPr="00B92353">
        <w:rPr>
          <w:bCs/>
        </w:rPr>
        <w:t>репертуар</w:t>
      </w:r>
      <w:r w:rsidR="00416949" w:rsidRPr="00B92353">
        <w:rPr>
          <w:bCs/>
        </w:rPr>
        <w:t xml:space="preserve"> </w:t>
      </w:r>
      <w:r w:rsidRPr="00B92353">
        <w:rPr>
          <w:bCs/>
        </w:rPr>
        <w:t>и</w:t>
      </w:r>
      <w:r w:rsidR="00416949" w:rsidRPr="00B92353">
        <w:rPr>
          <w:bCs/>
        </w:rPr>
        <w:t xml:space="preserve"> </w:t>
      </w:r>
      <w:r w:rsidRPr="00B92353">
        <w:rPr>
          <w:bCs/>
        </w:rPr>
        <w:t>ставящие</w:t>
      </w:r>
      <w:r w:rsidR="00416949" w:rsidRPr="00B92353">
        <w:rPr>
          <w:bCs/>
        </w:rPr>
        <w:t xml:space="preserve"> </w:t>
      </w:r>
      <w:r w:rsidRPr="00B92353">
        <w:rPr>
          <w:bCs/>
        </w:rPr>
        <w:t>просветительские</w:t>
      </w:r>
      <w:r w:rsidR="00416949" w:rsidRPr="00B92353">
        <w:rPr>
          <w:bCs/>
        </w:rPr>
        <w:t xml:space="preserve"> </w:t>
      </w:r>
      <w:r w:rsidRPr="00B92353">
        <w:rPr>
          <w:bCs/>
        </w:rPr>
        <w:t>цели.</w:t>
      </w:r>
    </w:p>
    <w:p w:rsidR="000B450E" w:rsidRPr="00B92353" w:rsidRDefault="000B450E" w:rsidP="00B92353">
      <w:pPr>
        <w:spacing w:line="360" w:lineRule="auto"/>
        <w:ind w:firstLine="567"/>
        <w:jc w:val="both"/>
        <w:rPr>
          <w:bCs/>
        </w:rPr>
      </w:pPr>
      <w:r w:rsidRPr="00B92353">
        <w:rPr>
          <w:bCs/>
        </w:rPr>
        <w:t>Широкая</w:t>
      </w:r>
      <w:r w:rsidR="00416949" w:rsidRPr="00B92353">
        <w:rPr>
          <w:bCs/>
        </w:rPr>
        <w:t xml:space="preserve"> </w:t>
      </w:r>
      <w:r w:rsidRPr="00B92353">
        <w:rPr>
          <w:bCs/>
        </w:rPr>
        <w:t>сеть</w:t>
      </w:r>
      <w:r w:rsidR="00416949" w:rsidRPr="00B92353">
        <w:rPr>
          <w:bCs/>
        </w:rPr>
        <w:t xml:space="preserve"> </w:t>
      </w:r>
      <w:r w:rsidRPr="00B92353">
        <w:rPr>
          <w:bCs/>
        </w:rPr>
        <w:t>таких</w:t>
      </w:r>
      <w:r w:rsidR="00416949" w:rsidRPr="00B92353">
        <w:rPr>
          <w:bCs/>
        </w:rPr>
        <w:t xml:space="preserve"> </w:t>
      </w:r>
      <w:r w:rsidRPr="00B92353">
        <w:rPr>
          <w:bCs/>
        </w:rPr>
        <w:t>театров</w:t>
      </w:r>
      <w:r w:rsidR="00416949" w:rsidRPr="00B92353">
        <w:rPr>
          <w:bCs/>
        </w:rPr>
        <w:t xml:space="preserve"> </w:t>
      </w:r>
      <w:r w:rsidRPr="00B92353">
        <w:rPr>
          <w:bCs/>
        </w:rPr>
        <w:t>для</w:t>
      </w:r>
      <w:r w:rsidR="00416949" w:rsidRPr="00B92353">
        <w:rPr>
          <w:bCs/>
        </w:rPr>
        <w:t xml:space="preserve"> </w:t>
      </w:r>
      <w:r w:rsidRPr="00B92353">
        <w:rPr>
          <w:bCs/>
        </w:rPr>
        <w:t>народа</w:t>
      </w:r>
      <w:r w:rsidR="00416949" w:rsidRPr="00B92353">
        <w:rPr>
          <w:bCs/>
        </w:rPr>
        <w:t xml:space="preserve"> </w:t>
      </w:r>
      <w:r w:rsidRPr="00B92353">
        <w:rPr>
          <w:bCs/>
        </w:rPr>
        <w:t>была</w:t>
      </w:r>
      <w:r w:rsidR="00416949" w:rsidRPr="00B92353">
        <w:rPr>
          <w:bCs/>
        </w:rPr>
        <w:t xml:space="preserve"> </w:t>
      </w:r>
      <w:r w:rsidRPr="00B92353">
        <w:rPr>
          <w:bCs/>
        </w:rPr>
        <w:t>создана</w:t>
      </w:r>
      <w:r w:rsidR="00416949" w:rsidRPr="00B92353">
        <w:rPr>
          <w:bCs/>
        </w:rPr>
        <w:t xml:space="preserve"> </w:t>
      </w:r>
      <w:r w:rsidRPr="00B92353">
        <w:rPr>
          <w:bCs/>
        </w:rPr>
        <w:t>царским</w:t>
      </w:r>
      <w:r w:rsidR="00416949" w:rsidRPr="00B92353">
        <w:rPr>
          <w:bCs/>
        </w:rPr>
        <w:t xml:space="preserve"> </w:t>
      </w:r>
      <w:r w:rsidRPr="00B92353">
        <w:rPr>
          <w:bCs/>
        </w:rPr>
        <w:t>правительством в</w:t>
      </w:r>
      <w:r w:rsidR="00416949" w:rsidRPr="00B92353">
        <w:rPr>
          <w:bCs/>
        </w:rPr>
        <w:t xml:space="preserve"> </w:t>
      </w:r>
      <w:r w:rsidRPr="00B92353">
        <w:rPr>
          <w:bCs/>
        </w:rPr>
        <w:t>рамках «Попечительства</w:t>
      </w:r>
      <w:r w:rsidR="00416949" w:rsidRPr="00B92353">
        <w:rPr>
          <w:bCs/>
        </w:rPr>
        <w:t xml:space="preserve"> </w:t>
      </w:r>
      <w:r w:rsidRPr="00B92353">
        <w:rPr>
          <w:bCs/>
        </w:rPr>
        <w:t>о</w:t>
      </w:r>
      <w:r w:rsidR="00416949" w:rsidRPr="00B92353">
        <w:rPr>
          <w:bCs/>
        </w:rPr>
        <w:t xml:space="preserve"> </w:t>
      </w:r>
      <w:r w:rsidRPr="00B92353">
        <w:rPr>
          <w:bCs/>
        </w:rPr>
        <w:t>народной трезвости»,</w:t>
      </w:r>
      <w:r w:rsidR="00416949" w:rsidRPr="00B92353">
        <w:rPr>
          <w:bCs/>
        </w:rPr>
        <w:t xml:space="preserve"> </w:t>
      </w:r>
      <w:r w:rsidRPr="00B92353">
        <w:rPr>
          <w:bCs/>
        </w:rPr>
        <w:t>который</w:t>
      </w:r>
      <w:r w:rsidR="00416949" w:rsidRPr="00B92353">
        <w:rPr>
          <w:bCs/>
        </w:rPr>
        <w:t xml:space="preserve"> </w:t>
      </w:r>
      <w:r w:rsidRPr="00B92353">
        <w:rPr>
          <w:bCs/>
        </w:rPr>
        <w:t>был</w:t>
      </w:r>
      <w:r w:rsidR="00416949" w:rsidRPr="00B92353">
        <w:rPr>
          <w:bCs/>
        </w:rPr>
        <w:t xml:space="preserve"> </w:t>
      </w:r>
      <w:r w:rsidRPr="00B92353">
        <w:rPr>
          <w:bCs/>
        </w:rPr>
        <w:t>во</w:t>
      </w:r>
      <w:r w:rsidR="00416949" w:rsidRPr="00B92353">
        <w:rPr>
          <w:bCs/>
        </w:rPr>
        <w:t xml:space="preserve"> </w:t>
      </w:r>
      <w:r w:rsidRPr="00B92353">
        <w:rPr>
          <w:bCs/>
        </w:rPr>
        <w:t>всех</w:t>
      </w:r>
      <w:r w:rsidR="00416949" w:rsidRPr="00B92353">
        <w:rPr>
          <w:bCs/>
        </w:rPr>
        <w:t xml:space="preserve"> </w:t>
      </w:r>
      <w:r w:rsidRPr="00B92353">
        <w:rPr>
          <w:bCs/>
        </w:rPr>
        <w:t>губерниях</w:t>
      </w:r>
      <w:r w:rsidR="00416949" w:rsidRPr="00B92353">
        <w:rPr>
          <w:bCs/>
        </w:rPr>
        <w:t xml:space="preserve"> </w:t>
      </w:r>
      <w:r w:rsidRPr="00B92353">
        <w:rPr>
          <w:bCs/>
        </w:rPr>
        <w:t>и</w:t>
      </w:r>
      <w:r w:rsidR="00416949" w:rsidRPr="00B92353">
        <w:rPr>
          <w:bCs/>
        </w:rPr>
        <w:t xml:space="preserve"> </w:t>
      </w:r>
      <w:r w:rsidRPr="00B92353">
        <w:rPr>
          <w:bCs/>
        </w:rPr>
        <w:t>возглавлял</w:t>
      </w:r>
      <w:r w:rsidR="00416949" w:rsidRPr="00B92353">
        <w:rPr>
          <w:bCs/>
        </w:rPr>
        <w:t xml:space="preserve"> </w:t>
      </w:r>
      <w:r w:rsidRPr="00B92353">
        <w:rPr>
          <w:bCs/>
        </w:rPr>
        <w:t>его</w:t>
      </w:r>
      <w:r w:rsidR="00416949" w:rsidRPr="00B92353">
        <w:rPr>
          <w:bCs/>
        </w:rPr>
        <w:t xml:space="preserve"> </w:t>
      </w:r>
      <w:r w:rsidRPr="00B92353">
        <w:rPr>
          <w:bCs/>
        </w:rPr>
        <w:t>граф</w:t>
      </w:r>
      <w:r w:rsidR="00416949" w:rsidRPr="00B92353">
        <w:rPr>
          <w:bCs/>
        </w:rPr>
        <w:t xml:space="preserve"> </w:t>
      </w:r>
      <w:r w:rsidRPr="00B92353">
        <w:rPr>
          <w:bCs/>
        </w:rPr>
        <w:t>Витте.</w:t>
      </w:r>
      <w:r w:rsidR="00416949" w:rsidRPr="00B92353">
        <w:rPr>
          <w:bCs/>
        </w:rPr>
        <w:t xml:space="preserve"> </w:t>
      </w:r>
      <w:r w:rsidRPr="00B92353">
        <w:rPr>
          <w:bCs/>
        </w:rPr>
        <w:t>Театры</w:t>
      </w:r>
      <w:r w:rsidR="00416949" w:rsidRPr="00B92353">
        <w:rPr>
          <w:bCs/>
        </w:rPr>
        <w:t xml:space="preserve"> </w:t>
      </w:r>
      <w:r w:rsidRPr="00B92353">
        <w:rPr>
          <w:bCs/>
        </w:rPr>
        <w:t>для</w:t>
      </w:r>
      <w:r w:rsidR="00416949" w:rsidRPr="00B92353">
        <w:rPr>
          <w:bCs/>
        </w:rPr>
        <w:t xml:space="preserve"> </w:t>
      </w:r>
      <w:r w:rsidRPr="00B92353">
        <w:rPr>
          <w:bCs/>
        </w:rPr>
        <w:t>народа</w:t>
      </w:r>
      <w:r w:rsidR="00416949" w:rsidRPr="00B92353">
        <w:rPr>
          <w:bCs/>
        </w:rPr>
        <w:t xml:space="preserve"> </w:t>
      </w:r>
      <w:r w:rsidRPr="00B92353">
        <w:rPr>
          <w:bCs/>
        </w:rPr>
        <w:t>финансировались</w:t>
      </w:r>
      <w:r w:rsidR="00416949" w:rsidRPr="00B92353">
        <w:rPr>
          <w:bCs/>
        </w:rPr>
        <w:t xml:space="preserve"> </w:t>
      </w:r>
      <w:r w:rsidRPr="00B92353">
        <w:rPr>
          <w:bCs/>
        </w:rPr>
        <w:t>государством</w:t>
      </w:r>
      <w:r w:rsidR="00416949" w:rsidRPr="00B92353">
        <w:rPr>
          <w:bCs/>
        </w:rPr>
        <w:t xml:space="preserve"> </w:t>
      </w:r>
      <w:r w:rsidRPr="00B92353">
        <w:rPr>
          <w:bCs/>
        </w:rPr>
        <w:t>и играли</w:t>
      </w:r>
      <w:r w:rsidR="00416949" w:rsidRPr="00B92353">
        <w:rPr>
          <w:bCs/>
        </w:rPr>
        <w:t xml:space="preserve"> </w:t>
      </w:r>
      <w:r w:rsidRPr="00B92353">
        <w:rPr>
          <w:bCs/>
        </w:rPr>
        <w:t>в</w:t>
      </w:r>
      <w:r w:rsidR="00416949" w:rsidRPr="00B92353">
        <w:rPr>
          <w:bCs/>
        </w:rPr>
        <w:t xml:space="preserve"> </w:t>
      </w:r>
      <w:r w:rsidRPr="00B92353">
        <w:rPr>
          <w:bCs/>
        </w:rPr>
        <w:t>них</w:t>
      </w:r>
      <w:r w:rsidR="00416949" w:rsidRPr="00B92353">
        <w:rPr>
          <w:bCs/>
        </w:rPr>
        <w:t xml:space="preserve"> </w:t>
      </w:r>
      <w:r w:rsidRPr="00B92353">
        <w:rPr>
          <w:bCs/>
        </w:rPr>
        <w:t>профессиональные</w:t>
      </w:r>
      <w:r w:rsidR="00416949" w:rsidRPr="00B92353">
        <w:rPr>
          <w:bCs/>
        </w:rPr>
        <w:t xml:space="preserve"> </w:t>
      </w:r>
      <w:r w:rsidRPr="00B92353">
        <w:rPr>
          <w:bCs/>
        </w:rPr>
        <w:t>актеры.</w:t>
      </w:r>
      <w:r w:rsidR="00416949" w:rsidRPr="00B92353">
        <w:rPr>
          <w:bCs/>
        </w:rPr>
        <w:t xml:space="preserve"> </w:t>
      </w:r>
      <w:r w:rsidRPr="00B92353">
        <w:rPr>
          <w:bCs/>
        </w:rPr>
        <w:t>Выступали</w:t>
      </w:r>
      <w:r w:rsidR="00416949" w:rsidRPr="00B92353">
        <w:rPr>
          <w:bCs/>
        </w:rPr>
        <w:t xml:space="preserve"> </w:t>
      </w:r>
      <w:r w:rsidRPr="00B92353">
        <w:rPr>
          <w:bCs/>
        </w:rPr>
        <w:t>они</w:t>
      </w:r>
      <w:r w:rsidR="00416949" w:rsidRPr="00B92353">
        <w:rPr>
          <w:bCs/>
        </w:rPr>
        <w:t xml:space="preserve"> </w:t>
      </w:r>
      <w:r w:rsidRPr="00B92353">
        <w:rPr>
          <w:bCs/>
        </w:rPr>
        <w:t>повсюду, где</w:t>
      </w:r>
      <w:r w:rsidR="00416949" w:rsidRPr="00B92353">
        <w:rPr>
          <w:bCs/>
        </w:rPr>
        <w:t xml:space="preserve"> </w:t>
      </w:r>
      <w:r w:rsidRPr="00B92353">
        <w:rPr>
          <w:bCs/>
        </w:rPr>
        <w:t>было</w:t>
      </w:r>
      <w:r w:rsidR="00416949" w:rsidRPr="00B92353">
        <w:rPr>
          <w:bCs/>
        </w:rPr>
        <w:t xml:space="preserve"> </w:t>
      </w:r>
      <w:r w:rsidRPr="00B92353">
        <w:rPr>
          <w:bCs/>
        </w:rPr>
        <w:t>большое</w:t>
      </w:r>
      <w:r w:rsidR="00416949" w:rsidRPr="00B92353">
        <w:rPr>
          <w:bCs/>
        </w:rPr>
        <w:t xml:space="preserve"> </w:t>
      </w:r>
      <w:r w:rsidRPr="00B92353">
        <w:rPr>
          <w:bCs/>
        </w:rPr>
        <w:t>скопление</w:t>
      </w:r>
      <w:r w:rsidR="00416949" w:rsidRPr="00B92353">
        <w:rPr>
          <w:bCs/>
        </w:rPr>
        <w:t xml:space="preserve"> </w:t>
      </w:r>
      <w:r w:rsidRPr="00B92353">
        <w:rPr>
          <w:bCs/>
        </w:rPr>
        <w:t>народа,</w:t>
      </w:r>
      <w:r w:rsidR="00416949" w:rsidRPr="00B92353">
        <w:rPr>
          <w:bCs/>
        </w:rPr>
        <w:t xml:space="preserve"> </w:t>
      </w:r>
      <w:r w:rsidRPr="00B92353">
        <w:rPr>
          <w:bCs/>
        </w:rPr>
        <w:t>чтобы</w:t>
      </w:r>
      <w:r w:rsidR="00416949" w:rsidRPr="00B92353">
        <w:rPr>
          <w:bCs/>
        </w:rPr>
        <w:t xml:space="preserve"> </w:t>
      </w:r>
      <w:r w:rsidRPr="00B92353">
        <w:rPr>
          <w:bCs/>
        </w:rPr>
        <w:t>отвлечь</w:t>
      </w:r>
      <w:r w:rsidR="00416949" w:rsidRPr="00B92353">
        <w:rPr>
          <w:bCs/>
        </w:rPr>
        <w:t xml:space="preserve"> </w:t>
      </w:r>
      <w:r w:rsidRPr="00B92353">
        <w:rPr>
          <w:bCs/>
        </w:rPr>
        <w:t>от</w:t>
      </w:r>
      <w:r w:rsidR="00416949" w:rsidRPr="00B92353">
        <w:rPr>
          <w:bCs/>
        </w:rPr>
        <w:t xml:space="preserve"> </w:t>
      </w:r>
      <w:r w:rsidRPr="00B92353">
        <w:rPr>
          <w:bCs/>
        </w:rPr>
        <w:t>пьянства,</w:t>
      </w:r>
      <w:r w:rsidR="00416949" w:rsidRPr="00B92353">
        <w:rPr>
          <w:bCs/>
        </w:rPr>
        <w:t xml:space="preserve"> </w:t>
      </w:r>
      <w:r w:rsidRPr="00B92353">
        <w:rPr>
          <w:bCs/>
        </w:rPr>
        <w:t>а</w:t>
      </w:r>
      <w:r w:rsidR="00416949" w:rsidRPr="00B92353">
        <w:rPr>
          <w:bCs/>
        </w:rPr>
        <w:t xml:space="preserve"> </w:t>
      </w:r>
      <w:r w:rsidRPr="00B92353">
        <w:rPr>
          <w:bCs/>
        </w:rPr>
        <w:t>также</w:t>
      </w:r>
      <w:r w:rsidR="00416949" w:rsidRPr="00B92353">
        <w:rPr>
          <w:bCs/>
        </w:rPr>
        <w:t xml:space="preserve"> </w:t>
      </w:r>
      <w:r w:rsidRPr="00B92353">
        <w:rPr>
          <w:bCs/>
        </w:rPr>
        <w:t>и</w:t>
      </w:r>
      <w:r w:rsidR="00416949" w:rsidRPr="00B92353">
        <w:rPr>
          <w:bCs/>
        </w:rPr>
        <w:t xml:space="preserve"> </w:t>
      </w:r>
      <w:r w:rsidRPr="00B92353">
        <w:rPr>
          <w:bCs/>
        </w:rPr>
        <w:t>отвлечь</w:t>
      </w:r>
      <w:r w:rsidR="00416949" w:rsidRPr="00B92353">
        <w:rPr>
          <w:bCs/>
        </w:rPr>
        <w:t xml:space="preserve"> </w:t>
      </w:r>
      <w:r w:rsidRPr="00B92353">
        <w:rPr>
          <w:bCs/>
        </w:rPr>
        <w:t>от</w:t>
      </w:r>
      <w:r w:rsidR="00416949" w:rsidRPr="00B92353">
        <w:rPr>
          <w:bCs/>
        </w:rPr>
        <w:t xml:space="preserve"> </w:t>
      </w:r>
      <w:r w:rsidRPr="00B92353">
        <w:rPr>
          <w:bCs/>
        </w:rPr>
        <w:t>массовой</w:t>
      </w:r>
      <w:r w:rsidR="00416949" w:rsidRPr="00B92353">
        <w:rPr>
          <w:bCs/>
        </w:rPr>
        <w:t xml:space="preserve"> </w:t>
      </w:r>
      <w:r w:rsidRPr="00B92353">
        <w:rPr>
          <w:bCs/>
        </w:rPr>
        <w:t>борьбы, взять</w:t>
      </w:r>
      <w:r w:rsidR="00416949" w:rsidRPr="00B92353">
        <w:rPr>
          <w:bCs/>
        </w:rPr>
        <w:t xml:space="preserve"> </w:t>
      </w:r>
      <w:r w:rsidRPr="00B92353">
        <w:rPr>
          <w:bCs/>
        </w:rPr>
        <w:t>под</w:t>
      </w:r>
      <w:r w:rsidR="00416949" w:rsidRPr="00B92353">
        <w:rPr>
          <w:bCs/>
        </w:rPr>
        <w:t xml:space="preserve"> </w:t>
      </w:r>
      <w:r w:rsidRPr="00B92353">
        <w:rPr>
          <w:bCs/>
        </w:rPr>
        <w:t>свой</w:t>
      </w:r>
      <w:r w:rsidR="00416949" w:rsidRPr="00B92353">
        <w:rPr>
          <w:bCs/>
        </w:rPr>
        <w:t xml:space="preserve"> </w:t>
      </w:r>
      <w:r w:rsidRPr="00B92353">
        <w:rPr>
          <w:bCs/>
        </w:rPr>
        <w:t>контроль</w:t>
      </w:r>
      <w:r w:rsidR="00416949" w:rsidRPr="00B92353">
        <w:rPr>
          <w:bCs/>
        </w:rPr>
        <w:t xml:space="preserve"> </w:t>
      </w:r>
      <w:r w:rsidRPr="00B92353">
        <w:rPr>
          <w:bCs/>
        </w:rPr>
        <w:t>художественную</w:t>
      </w:r>
      <w:r w:rsidR="00416949" w:rsidRPr="00B92353">
        <w:rPr>
          <w:bCs/>
        </w:rPr>
        <w:t xml:space="preserve"> </w:t>
      </w:r>
      <w:r w:rsidRPr="00B92353">
        <w:rPr>
          <w:bCs/>
        </w:rPr>
        <w:t>деятельность</w:t>
      </w:r>
      <w:r w:rsidR="00416949" w:rsidRPr="00B92353">
        <w:rPr>
          <w:bCs/>
        </w:rPr>
        <w:t xml:space="preserve"> </w:t>
      </w:r>
      <w:r w:rsidRPr="00B92353">
        <w:rPr>
          <w:bCs/>
        </w:rPr>
        <w:t>масс.</w:t>
      </w:r>
    </w:p>
    <w:p w:rsidR="000B450E" w:rsidRPr="00B92353" w:rsidRDefault="000B450E" w:rsidP="00B92353">
      <w:pPr>
        <w:spacing w:line="360" w:lineRule="auto"/>
        <w:ind w:firstLine="567"/>
        <w:jc w:val="both"/>
        <w:rPr>
          <w:bCs/>
        </w:rPr>
      </w:pPr>
      <w:r w:rsidRPr="00B92353">
        <w:rPr>
          <w:bCs/>
        </w:rPr>
        <w:lastRenderedPageBreak/>
        <w:t>Таким</w:t>
      </w:r>
      <w:r w:rsidR="00416949" w:rsidRPr="00B92353">
        <w:rPr>
          <w:bCs/>
        </w:rPr>
        <w:t xml:space="preserve"> </w:t>
      </w:r>
      <w:r w:rsidRPr="00B92353">
        <w:rPr>
          <w:bCs/>
        </w:rPr>
        <w:t>образом, театры</w:t>
      </w:r>
      <w:r w:rsidR="00416949" w:rsidRPr="00B92353">
        <w:rPr>
          <w:bCs/>
        </w:rPr>
        <w:t xml:space="preserve"> </w:t>
      </w:r>
      <w:r w:rsidRPr="00B92353">
        <w:rPr>
          <w:bCs/>
        </w:rPr>
        <w:t>для</w:t>
      </w:r>
      <w:r w:rsidR="00416949" w:rsidRPr="00B92353">
        <w:rPr>
          <w:bCs/>
        </w:rPr>
        <w:t xml:space="preserve"> </w:t>
      </w:r>
      <w:r w:rsidRPr="00B92353">
        <w:rPr>
          <w:bCs/>
        </w:rPr>
        <w:t>народа так или иначе</w:t>
      </w:r>
      <w:r w:rsidR="00416949" w:rsidRPr="00B92353">
        <w:rPr>
          <w:bCs/>
        </w:rPr>
        <w:t xml:space="preserve"> </w:t>
      </w:r>
      <w:r w:rsidRPr="00B92353">
        <w:rPr>
          <w:bCs/>
        </w:rPr>
        <w:t>приобщали</w:t>
      </w:r>
      <w:r w:rsidR="00416949" w:rsidRPr="00B92353">
        <w:rPr>
          <w:bCs/>
        </w:rPr>
        <w:t xml:space="preserve"> </w:t>
      </w:r>
      <w:r w:rsidRPr="00B92353">
        <w:rPr>
          <w:bCs/>
        </w:rPr>
        <w:t>к</w:t>
      </w:r>
      <w:r w:rsidR="00416949" w:rsidRPr="00B92353">
        <w:rPr>
          <w:bCs/>
        </w:rPr>
        <w:t xml:space="preserve"> </w:t>
      </w:r>
      <w:r w:rsidRPr="00B92353">
        <w:rPr>
          <w:bCs/>
        </w:rPr>
        <w:t>искусству,</w:t>
      </w:r>
      <w:r w:rsidR="00416949" w:rsidRPr="00B92353">
        <w:rPr>
          <w:bCs/>
        </w:rPr>
        <w:t xml:space="preserve"> </w:t>
      </w:r>
      <w:r w:rsidRPr="00B92353">
        <w:rPr>
          <w:bCs/>
        </w:rPr>
        <w:t>формировали</w:t>
      </w:r>
      <w:r w:rsidR="00416949" w:rsidRPr="00B92353">
        <w:rPr>
          <w:bCs/>
        </w:rPr>
        <w:t xml:space="preserve"> </w:t>
      </w:r>
      <w:r w:rsidRPr="00B92353">
        <w:rPr>
          <w:bCs/>
        </w:rPr>
        <w:t>художественно-эстетические</w:t>
      </w:r>
      <w:r w:rsidR="00416949" w:rsidRPr="00B92353">
        <w:rPr>
          <w:bCs/>
        </w:rPr>
        <w:t xml:space="preserve"> </w:t>
      </w:r>
      <w:r w:rsidRPr="00B92353">
        <w:rPr>
          <w:bCs/>
        </w:rPr>
        <w:t>вкусы</w:t>
      </w:r>
      <w:r w:rsidR="00416949" w:rsidRPr="00B92353">
        <w:rPr>
          <w:bCs/>
        </w:rPr>
        <w:t xml:space="preserve"> </w:t>
      </w:r>
      <w:r w:rsidRPr="00B92353">
        <w:rPr>
          <w:bCs/>
        </w:rPr>
        <w:t>массового</w:t>
      </w:r>
      <w:r w:rsidR="00416949" w:rsidRPr="00B92353">
        <w:rPr>
          <w:bCs/>
        </w:rPr>
        <w:t xml:space="preserve"> </w:t>
      </w:r>
      <w:r w:rsidRPr="00B92353">
        <w:rPr>
          <w:bCs/>
        </w:rPr>
        <w:t>зрителя</w:t>
      </w:r>
      <w:r w:rsidR="00416949" w:rsidRPr="00B92353">
        <w:rPr>
          <w:bCs/>
        </w:rPr>
        <w:t xml:space="preserve"> </w:t>
      </w:r>
      <w:r w:rsidRPr="00B92353">
        <w:rPr>
          <w:bCs/>
        </w:rPr>
        <w:t>и</w:t>
      </w:r>
      <w:r w:rsidR="00416949" w:rsidRPr="00B92353">
        <w:rPr>
          <w:bCs/>
        </w:rPr>
        <w:t xml:space="preserve"> </w:t>
      </w:r>
      <w:r w:rsidRPr="00B92353">
        <w:rPr>
          <w:bCs/>
        </w:rPr>
        <w:t>во многом воздействовали на</w:t>
      </w:r>
      <w:r w:rsidR="00416949" w:rsidRPr="00B92353">
        <w:rPr>
          <w:bCs/>
        </w:rPr>
        <w:t xml:space="preserve"> </w:t>
      </w:r>
      <w:r w:rsidRPr="00B92353">
        <w:rPr>
          <w:bCs/>
        </w:rPr>
        <w:t>развитие</w:t>
      </w:r>
      <w:r w:rsidR="00416949" w:rsidRPr="00B92353">
        <w:rPr>
          <w:bCs/>
        </w:rPr>
        <w:t xml:space="preserve"> </w:t>
      </w:r>
      <w:r w:rsidRPr="00B92353">
        <w:rPr>
          <w:bCs/>
        </w:rPr>
        <w:t>любительских</w:t>
      </w:r>
      <w:r w:rsidR="00416949" w:rsidRPr="00B92353">
        <w:rPr>
          <w:bCs/>
        </w:rPr>
        <w:t xml:space="preserve"> </w:t>
      </w:r>
      <w:r w:rsidRPr="00B92353">
        <w:rPr>
          <w:bCs/>
        </w:rPr>
        <w:t>народных</w:t>
      </w:r>
      <w:r w:rsidR="00416949" w:rsidRPr="00B92353">
        <w:rPr>
          <w:bCs/>
        </w:rPr>
        <w:t xml:space="preserve"> </w:t>
      </w:r>
      <w:r w:rsidRPr="00B92353">
        <w:rPr>
          <w:bCs/>
        </w:rPr>
        <w:t>театров,</w:t>
      </w:r>
      <w:r w:rsidR="00416949" w:rsidRPr="00B92353">
        <w:rPr>
          <w:bCs/>
        </w:rPr>
        <w:t xml:space="preserve"> </w:t>
      </w:r>
      <w:r w:rsidRPr="00B92353">
        <w:rPr>
          <w:bCs/>
        </w:rPr>
        <w:t>на</w:t>
      </w:r>
      <w:r w:rsidR="00416949" w:rsidRPr="00B92353">
        <w:rPr>
          <w:bCs/>
        </w:rPr>
        <w:t xml:space="preserve"> </w:t>
      </w:r>
      <w:r w:rsidRPr="00B92353">
        <w:rPr>
          <w:bCs/>
        </w:rPr>
        <w:t>их</w:t>
      </w:r>
      <w:r w:rsidR="00416949" w:rsidRPr="00B92353">
        <w:rPr>
          <w:bCs/>
        </w:rPr>
        <w:t xml:space="preserve"> </w:t>
      </w:r>
      <w:r w:rsidRPr="00B92353">
        <w:rPr>
          <w:bCs/>
        </w:rPr>
        <w:t>репертуар.</w:t>
      </w:r>
    </w:p>
    <w:p w:rsidR="003C13E0" w:rsidRPr="00B92353" w:rsidRDefault="003C13E0" w:rsidP="00B92353">
      <w:pPr>
        <w:spacing w:line="360" w:lineRule="auto"/>
        <w:ind w:firstLine="567"/>
        <w:jc w:val="center"/>
        <w:rPr>
          <w:bCs/>
        </w:rPr>
      </w:pPr>
    </w:p>
    <w:p w:rsidR="003C13E0" w:rsidRPr="00B92353" w:rsidRDefault="003C13E0" w:rsidP="00B92353">
      <w:pPr>
        <w:pStyle w:val="3"/>
        <w:spacing w:line="360" w:lineRule="auto"/>
        <w:ind w:firstLine="567"/>
        <w:jc w:val="center"/>
        <w:rPr>
          <w:b/>
          <w:sz w:val="24"/>
        </w:rPr>
      </w:pPr>
      <w:bookmarkStart w:id="86" w:name="_Toc475370763"/>
      <w:bookmarkStart w:id="87" w:name="_Toc475526482"/>
      <w:r w:rsidRPr="00B92353">
        <w:rPr>
          <w:b/>
          <w:sz w:val="24"/>
        </w:rPr>
        <w:t>3.1.3.Любительский народный театр - наследник фольклорного и предшественник современного самодеятельного театра</w:t>
      </w:r>
      <w:bookmarkEnd w:id="86"/>
      <w:bookmarkEnd w:id="87"/>
    </w:p>
    <w:p w:rsidR="000B450E" w:rsidRPr="00B92353" w:rsidRDefault="000B450E" w:rsidP="00B92353">
      <w:pPr>
        <w:spacing w:line="360" w:lineRule="auto"/>
        <w:ind w:firstLine="567"/>
        <w:jc w:val="both"/>
        <w:rPr>
          <w:bCs/>
        </w:rPr>
      </w:pPr>
      <w:r w:rsidRPr="00B92353">
        <w:rPr>
          <w:bCs/>
        </w:rPr>
        <w:t>Любительский</w:t>
      </w:r>
      <w:r w:rsidR="00416949" w:rsidRPr="00B92353">
        <w:rPr>
          <w:bCs/>
        </w:rPr>
        <w:t xml:space="preserve"> </w:t>
      </w:r>
      <w:r w:rsidRPr="00B92353">
        <w:rPr>
          <w:bCs/>
        </w:rPr>
        <w:t>народный</w:t>
      </w:r>
      <w:r w:rsidR="00416949" w:rsidRPr="00B92353">
        <w:rPr>
          <w:bCs/>
        </w:rPr>
        <w:t xml:space="preserve"> </w:t>
      </w:r>
      <w:r w:rsidRPr="00B92353">
        <w:rPr>
          <w:bCs/>
        </w:rPr>
        <w:t>театр -театр, созданный</w:t>
      </w:r>
      <w:r w:rsidR="00416949" w:rsidRPr="00B92353">
        <w:rPr>
          <w:bCs/>
        </w:rPr>
        <w:t xml:space="preserve"> </w:t>
      </w:r>
      <w:r w:rsidRPr="00B92353">
        <w:rPr>
          <w:bCs/>
        </w:rPr>
        <w:t>самим</w:t>
      </w:r>
      <w:r w:rsidR="00416949" w:rsidRPr="00B92353">
        <w:rPr>
          <w:bCs/>
        </w:rPr>
        <w:t xml:space="preserve"> </w:t>
      </w:r>
      <w:r w:rsidRPr="00B92353">
        <w:rPr>
          <w:bCs/>
        </w:rPr>
        <w:t>народом,</w:t>
      </w:r>
      <w:r w:rsidR="00416949" w:rsidRPr="00B92353">
        <w:rPr>
          <w:bCs/>
        </w:rPr>
        <w:t xml:space="preserve"> </w:t>
      </w:r>
      <w:r w:rsidRPr="00B92353">
        <w:rPr>
          <w:bCs/>
        </w:rPr>
        <w:t>в</w:t>
      </w:r>
      <w:r w:rsidR="00416949" w:rsidRPr="00B92353">
        <w:rPr>
          <w:bCs/>
        </w:rPr>
        <w:t xml:space="preserve"> </w:t>
      </w:r>
      <w:r w:rsidRPr="00B92353">
        <w:rPr>
          <w:bCs/>
        </w:rPr>
        <w:t>котором</w:t>
      </w:r>
      <w:r w:rsidR="00416949" w:rsidRPr="00B92353">
        <w:rPr>
          <w:bCs/>
        </w:rPr>
        <w:t xml:space="preserve"> </w:t>
      </w:r>
      <w:r w:rsidRPr="00B92353">
        <w:rPr>
          <w:bCs/>
        </w:rPr>
        <w:t>актерами</w:t>
      </w:r>
      <w:r w:rsidR="00416949" w:rsidRPr="00B92353">
        <w:rPr>
          <w:bCs/>
        </w:rPr>
        <w:t xml:space="preserve"> </w:t>
      </w:r>
      <w:r w:rsidRPr="00B92353">
        <w:rPr>
          <w:bCs/>
        </w:rPr>
        <w:t>и</w:t>
      </w:r>
      <w:r w:rsidR="00416949" w:rsidRPr="00B92353">
        <w:rPr>
          <w:bCs/>
        </w:rPr>
        <w:t xml:space="preserve"> </w:t>
      </w:r>
      <w:r w:rsidRPr="00B92353">
        <w:rPr>
          <w:bCs/>
        </w:rPr>
        <w:t>зрителями</w:t>
      </w:r>
      <w:r w:rsidR="00416949" w:rsidRPr="00B92353">
        <w:rPr>
          <w:bCs/>
        </w:rPr>
        <w:t xml:space="preserve"> </w:t>
      </w:r>
      <w:r w:rsidRPr="00B92353">
        <w:rPr>
          <w:bCs/>
        </w:rPr>
        <w:t>были</w:t>
      </w:r>
      <w:r w:rsidR="00416949" w:rsidRPr="00B92353">
        <w:rPr>
          <w:bCs/>
        </w:rPr>
        <w:t xml:space="preserve"> </w:t>
      </w:r>
      <w:r w:rsidRPr="00B92353">
        <w:rPr>
          <w:bCs/>
        </w:rPr>
        <w:t>представители</w:t>
      </w:r>
      <w:r w:rsidR="00416949" w:rsidRPr="00B92353">
        <w:rPr>
          <w:bCs/>
        </w:rPr>
        <w:t xml:space="preserve"> </w:t>
      </w:r>
      <w:r w:rsidRPr="00B92353">
        <w:rPr>
          <w:bCs/>
        </w:rPr>
        <w:t>народа.</w:t>
      </w:r>
      <w:r w:rsidR="00416949" w:rsidRPr="00B92353">
        <w:rPr>
          <w:bCs/>
        </w:rPr>
        <w:t xml:space="preserve"> </w:t>
      </w:r>
      <w:r w:rsidRPr="00B92353">
        <w:rPr>
          <w:bCs/>
        </w:rPr>
        <w:t>В</w:t>
      </w:r>
      <w:r w:rsidR="00416949" w:rsidRPr="00B92353">
        <w:rPr>
          <w:bCs/>
        </w:rPr>
        <w:t xml:space="preserve"> </w:t>
      </w:r>
      <w:r w:rsidRPr="00B92353">
        <w:rPr>
          <w:bCs/>
        </w:rPr>
        <w:t>его</w:t>
      </w:r>
      <w:r w:rsidR="00416949" w:rsidRPr="00B92353">
        <w:rPr>
          <w:bCs/>
        </w:rPr>
        <w:t xml:space="preserve"> </w:t>
      </w:r>
      <w:r w:rsidRPr="00B92353">
        <w:rPr>
          <w:bCs/>
        </w:rPr>
        <w:t>развитии</w:t>
      </w:r>
      <w:r w:rsidR="00416949" w:rsidRPr="00B92353">
        <w:rPr>
          <w:bCs/>
        </w:rPr>
        <w:t xml:space="preserve"> </w:t>
      </w:r>
      <w:r w:rsidRPr="00B92353">
        <w:rPr>
          <w:bCs/>
        </w:rPr>
        <w:t>можно</w:t>
      </w:r>
      <w:r w:rsidR="00416949" w:rsidRPr="00B92353">
        <w:rPr>
          <w:bCs/>
        </w:rPr>
        <w:t xml:space="preserve"> </w:t>
      </w:r>
      <w:r w:rsidRPr="00B92353">
        <w:rPr>
          <w:bCs/>
        </w:rPr>
        <w:t>условно</w:t>
      </w:r>
      <w:r w:rsidR="00416949" w:rsidRPr="00B92353">
        <w:rPr>
          <w:bCs/>
        </w:rPr>
        <w:t xml:space="preserve"> </w:t>
      </w:r>
      <w:r w:rsidRPr="00B92353">
        <w:rPr>
          <w:bCs/>
        </w:rPr>
        <w:t>выделить</w:t>
      </w:r>
      <w:r w:rsidR="00416949" w:rsidRPr="00B92353">
        <w:rPr>
          <w:bCs/>
        </w:rPr>
        <w:t xml:space="preserve"> </w:t>
      </w:r>
      <w:r w:rsidRPr="00B92353">
        <w:rPr>
          <w:bCs/>
        </w:rPr>
        <w:t>три</w:t>
      </w:r>
      <w:r w:rsidR="00416949" w:rsidRPr="00B92353">
        <w:rPr>
          <w:bCs/>
        </w:rPr>
        <w:t xml:space="preserve"> </w:t>
      </w:r>
      <w:r w:rsidRPr="00B92353">
        <w:rPr>
          <w:bCs/>
        </w:rPr>
        <w:t>периода.</w:t>
      </w:r>
    </w:p>
    <w:p w:rsidR="000B450E" w:rsidRPr="00B92353" w:rsidRDefault="000B450E" w:rsidP="00B92353">
      <w:pPr>
        <w:spacing w:line="360" w:lineRule="auto"/>
        <w:ind w:firstLine="567"/>
        <w:jc w:val="both"/>
        <w:rPr>
          <w:bCs/>
        </w:rPr>
      </w:pPr>
      <w:r w:rsidRPr="00B92353">
        <w:rPr>
          <w:b/>
          <w:bCs/>
        </w:rPr>
        <w:t>Первый</w:t>
      </w:r>
      <w:r w:rsidR="00416949" w:rsidRPr="00B92353">
        <w:rPr>
          <w:b/>
          <w:bCs/>
        </w:rPr>
        <w:t xml:space="preserve"> </w:t>
      </w:r>
      <w:r w:rsidRPr="00B92353">
        <w:rPr>
          <w:b/>
          <w:bCs/>
        </w:rPr>
        <w:t>период</w:t>
      </w:r>
      <w:r w:rsidR="00416949" w:rsidRPr="00B92353">
        <w:rPr>
          <w:b/>
          <w:bCs/>
        </w:rPr>
        <w:t xml:space="preserve"> </w:t>
      </w:r>
      <w:r w:rsidRPr="00B92353">
        <w:rPr>
          <w:bCs/>
        </w:rPr>
        <w:t>исследователи</w:t>
      </w:r>
      <w:r w:rsidR="00416949" w:rsidRPr="00B92353">
        <w:rPr>
          <w:bCs/>
        </w:rPr>
        <w:t xml:space="preserve"> </w:t>
      </w:r>
      <w:r w:rsidRPr="00B92353">
        <w:rPr>
          <w:bCs/>
        </w:rPr>
        <w:t>рассматривают</w:t>
      </w:r>
      <w:r w:rsidR="00416949" w:rsidRPr="00B92353">
        <w:rPr>
          <w:bCs/>
        </w:rPr>
        <w:t xml:space="preserve"> </w:t>
      </w:r>
      <w:r w:rsidRPr="00B92353">
        <w:rPr>
          <w:bCs/>
        </w:rPr>
        <w:t>с</w:t>
      </w:r>
      <w:r w:rsidR="00416949" w:rsidRPr="00B92353">
        <w:rPr>
          <w:bCs/>
        </w:rPr>
        <w:t xml:space="preserve"> </w:t>
      </w:r>
      <w:r w:rsidRPr="00B92353">
        <w:rPr>
          <w:bCs/>
        </w:rPr>
        <w:t>1862 г.</w:t>
      </w:r>
      <w:r w:rsidR="00416949" w:rsidRPr="00B92353">
        <w:rPr>
          <w:bCs/>
        </w:rPr>
        <w:t xml:space="preserve"> </w:t>
      </w:r>
      <w:r w:rsidRPr="00B92353">
        <w:rPr>
          <w:bCs/>
        </w:rPr>
        <w:t>хотя</w:t>
      </w:r>
      <w:r w:rsidR="00416949" w:rsidRPr="00B92353">
        <w:rPr>
          <w:bCs/>
        </w:rPr>
        <w:t xml:space="preserve"> </w:t>
      </w:r>
      <w:r w:rsidRPr="00B92353">
        <w:rPr>
          <w:bCs/>
        </w:rPr>
        <w:t>самый</w:t>
      </w:r>
      <w:r w:rsidR="00416949" w:rsidRPr="00B92353">
        <w:rPr>
          <w:bCs/>
        </w:rPr>
        <w:t xml:space="preserve"> </w:t>
      </w:r>
      <w:r w:rsidRPr="00B92353">
        <w:rPr>
          <w:bCs/>
        </w:rPr>
        <w:t>первый</w:t>
      </w:r>
      <w:r w:rsidR="00416949" w:rsidRPr="00B92353">
        <w:rPr>
          <w:bCs/>
        </w:rPr>
        <w:t xml:space="preserve"> </w:t>
      </w:r>
      <w:r w:rsidRPr="00B92353">
        <w:rPr>
          <w:bCs/>
        </w:rPr>
        <w:t>любительский</w:t>
      </w:r>
      <w:r w:rsidR="00416949" w:rsidRPr="00B92353">
        <w:rPr>
          <w:bCs/>
        </w:rPr>
        <w:t xml:space="preserve"> </w:t>
      </w:r>
      <w:r w:rsidRPr="00B92353">
        <w:rPr>
          <w:bCs/>
        </w:rPr>
        <w:t>театр</w:t>
      </w:r>
      <w:r w:rsidR="00416949" w:rsidRPr="00B92353">
        <w:rPr>
          <w:bCs/>
        </w:rPr>
        <w:t xml:space="preserve"> </w:t>
      </w:r>
      <w:r w:rsidRPr="00B92353">
        <w:rPr>
          <w:bCs/>
        </w:rPr>
        <w:t>возник</w:t>
      </w:r>
      <w:r w:rsidR="00416949" w:rsidRPr="00B92353">
        <w:rPr>
          <w:bCs/>
        </w:rPr>
        <w:t xml:space="preserve"> </w:t>
      </w:r>
      <w:r w:rsidRPr="00B92353">
        <w:rPr>
          <w:bCs/>
        </w:rPr>
        <w:t>еще</w:t>
      </w:r>
      <w:r w:rsidR="00416949" w:rsidRPr="00B92353">
        <w:rPr>
          <w:bCs/>
        </w:rPr>
        <w:t xml:space="preserve"> </w:t>
      </w:r>
      <w:r w:rsidRPr="00B92353">
        <w:rPr>
          <w:bCs/>
        </w:rPr>
        <w:t>в</w:t>
      </w:r>
      <w:r w:rsidR="00416949" w:rsidRPr="00B92353">
        <w:rPr>
          <w:bCs/>
        </w:rPr>
        <w:t xml:space="preserve"> </w:t>
      </w:r>
      <w:r w:rsidRPr="00B92353">
        <w:rPr>
          <w:bCs/>
        </w:rPr>
        <w:t xml:space="preserve">20 </w:t>
      </w:r>
      <w:r w:rsidR="004302E1" w:rsidRPr="00B92353">
        <w:rPr>
          <w:bCs/>
        </w:rPr>
        <w:t>-</w:t>
      </w:r>
      <w:r w:rsidRPr="00B92353">
        <w:rPr>
          <w:bCs/>
        </w:rPr>
        <w:t xml:space="preserve"> е</w:t>
      </w:r>
      <w:r w:rsidR="00416949" w:rsidRPr="00B92353">
        <w:rPr>
          <w:bCs/>
        </w:rPr>
        <w:t xml:space="preserve"> </w:t>
      </w:r>
      <w:r w:rsidRPr="00B92353">
        <w:rPr>
          <w:bCs/>
        </w:rPr>
        <w:t>годы</w:t>
      </w:r>
      <w:r w:rsidR="00416949" w:rsidRPr="00B92353">
        <w:rPr>
          <w:bCs/>
        </w:rPr>
        <w:t xml:space="preserve"> </w:t>
      </w:r>
      <w:r w:rsidRPr="00B92353">
        <w:rPr>
          <w:bCs/>
        </w:rPr>
        <w:t>19</w:t>
      </w:r>
      <w:r w:rsidR="00416949" w:rsidRPr="00B92353">
        <w:rPr>
          <w:bCs/>
        </w:rPr>
        <w:t xml:space="preserve"> </w:t>
      </w:r>
      <w:r w:rsidRPr="00B92353">
        <w:rPr>
          <w:bCs/>
        </w:rPr>
        <w:t>века</w:t>
      </w:r>
      <w:r w:rsidR="00416949" w:rsidRPr="00B92353">
        <w:rPr>
          <w:bCs/>
        </w:rPr>
        <w:t xml:space="preserve"> </w:t>
      </w:r>
      <w:r w:rsidRPr="00B92353">
        <w:rPr>
          <w:bCs/>
        </w:rPr>
        <w:t>на</w:t>
      </w:r>
      <w:r w:rsidR="00416949" w:rsidRPr="00B92353">
        <w:rPr>
          <w:bCs/>
        </w:rPr>
        <w:t xml:space="preserve"> </w:t>
      </w:r>
      <w:proofErr w:type="spellStart"/>
      <w:r w:rsidRPr="00B92353">
        <w:rPr>
          <w:bCs/>
        </w:rPr>
        <w:t>Прохоровской</w:t>
      </w:r>
      <w:proofErr w:type="spellEnd"/>
      <w:r w:rsidR="00416949" w:rsidRPr="00B92353">
        <w:rPr>
          <w:bCs/>
        </w:rPr>
        <w:t xml:space="preserve"> </w:t>
      </w:r>
      <w:r w:rsidRPr="00B92353">
        <w:rPr>
          <w:bCs/>
        </w:rPr>
        <w:t>мануфактуре</w:t>
      </w:r>
      <w:r w:rsidR="00416949" w:rsidRPr="00B92353">
        <w:rPr>
          <w:bCs/>
        </w:rPr>
        <w:t xml:space="preserve"> </w:t>
      </w:r>
      <w:r w:rsidRPr="00B92353">
        <w:rPr>
          <w:bCs/>
        </w:rPr>
        <w:t>в</w:t>
      </w:r>
      <w:r w:rsidR="00416949" w:rsidRPr="00B92353">
        <w:rPr>
          <w:bCs/>
        </w:rPr>
        <w:t xml:space="preserve"> </w:t>
      </w:r>
      <w:r w:rsidRPr="00B92353">
        <w:rPr>
          <w:bCs/>
        </w:rPr>
        <w:t>Москве</w:t>
      </w:r>
      <w:r w:rsidR="00416949" w:rsidRPr="00B92353">
        <w:rPr>
          <w:bCs/>
        </w:rPr>
        <w:t xml:space="preserve"> </w:t>
      </w:r>
      <w:r w:rsidRPr="00B92353">
        <w:rPr>
          <w:bCs/>
        </w:rPr>
        <w:t>и</w:t>
      </w:r>
      <w:r w:rsidR="00416949" w:rsidRPr="00B92353">
        <w:rPr>
          <w:bCs/>
        </w:rPr>
        <w:t xml:space="preserve"> </w:t>
      </w:r>
      <w:r w:rsidRPr="00B92353">
        <w:rPr>
          <w:bCs/>
        </w:rPr>
        <w:t>просуществовал</w:t>
      </w:r>
      <w:r w:rsidR="00416949" w:rsidRPr="00B92353">
        <w:rPr>
          <w:bCs/>
        </w:rPr>
        <w:t xml:space="preserve"> </w:t>
      </w:r>
      <w:r w:rsidRPr="00B92353">
        <w:rPr>
          <w:bCs/>
        </w:rPr>
        <w:t>до</w:t>
      </w:r>
      <w:r w:rsidR="00416949" w:rsidRPr="00B92353">
        <w:rPr>
          <w:bCs/>
        </w:rPr>
        <w:t xml:space="preserve"> </w:t>
      </w:r>
      <w:r w:rsidRPr="00B92353">
        <w:rPr>
          <w:bCs/>
        </w:rPr>
        <w:t xml:space="preserve">40 </w:t>
      </w:r>
      <w:r w:rsidR="004302E1" w:rsidRPr="00B92353">
        <w:rPr>
          <w:bCs/>
        </w:rPr>
        <w:t>-</w:t>
      </w:r>
      <w:r w:rsidRPr="00B92353">
        <w:rPr>
          <w:bCs/>
        </w:rPr>
        <w:t xml:space="preserve"> х</w:t>
      </w:r>
      <w:r w:rsidR="00416949" w:rsidRPr="00B92353">
        <w:rPr>
          <w:bCs/>
        </w:rPr>
        <w:t xml:space="preserve"> </w:t>
      </w:r>
      <w:r w:rsidRPr="00B92353">
        <w:rPr>
          <w:bCs/>
        </w:rPr>
        <w:t>годов.</w:t>
      </w:r>
      <w:r w:rsidR="00416949" w:rsidRPr="00B92353">
        <w:rPr>
          <w:bCs/>
        </w:rPr>
        <w:t xml:space="preserve"> </w:t>
      </w:r>
      <w:r w:rsidRPr="00B92353">
        <w:rPr>
          <w:bCs/>
        </w:rPr>
        <w:t>Но</w:t>
      </w:r>
      <w:r w:rsidR="00416949" w:rsidRPr="00B92353">
        <w:rPr>
          <w:bCs/>
        </w:rPr>
        <w:t xml:space="preserve"> </w:t>
      </w:r>
      <w:r w:rsidRPr="00B92353">
        <w:rPr>
          <w:bCs/>
        </w:rPr>
        <w:t>подобное</w:t>
      </w:r>
      <w:r w:rsidR="00416949" w:rsidRPr="00B92353">
        <w:rPr>
          <w:bCs/>
        </w:rPr>
        <w:t xml:space="preserve"> </w:t>
      </w:r>
      <w:r w:rsidRPr="00B92353">
        <w:rPr>
          <w:bCs/>
        </w:rPr>
        <w:t>явление</w:t>
      </w:r>
      <w:r w:rsidR="00416949" w:rsidRPr="00B92353">
        <w:rPr>
          <w:bCs/>
        </w:rPr>
        <w:t xml:space="preserve"> </w:t>
      </w:r>
      <w:r w:rsidRPr="00B92353">
        <w:rPr>
          <w:bCs/>
        </w:rPr>
        <w:t>было</w:t>
      </w:r>
      <w:r w:rsidR="00416949" w:rsidRPr="00B92353">
        <w:rPr>
          <w:bCs/>
        </w:rPr>
        <w:t xml:space="preserve"> </w:t>
      </w:r>
      <w:r w:rsidRPr="00B92353">
        <w:rPr>
          <w:bCs/>
        </w:rPr>
        <w:t>редким.</w:t>
      </w:r>
    </w:p>
    <w:p w:rsidR="000B450E" w:rsidRPr="00B92353" w:rsidRDefault="000B450E" w:rsidP="00B92353">
      <w:pPr>
        <w:spacing w:line="360" w:lineRule="auto"/>
        <w:ind w:firstLine="567"/>
        <w:jc w:val="both"/>
        <w:rPr>
          <w:bCs/>
        </w:rPr>
      </w:pPr>
      <w:r w:rsidRPr="00B92353">
        <w:rPr>
          <w:bCs/>
        </w:rPr>
        <w:t>Период</w:t>
      </w:r>
      <w:r w:rsidR="00416949" w:rsidRPr="00B92353">
        <w:rPr>
          <w:bCs/>
        </w:rPr>
        <w:t xml:space="preserve"> </w:t>
      </w:r>
      <w:r w:rsidRPr="00B92353">
        <w:rPr>
          <w:bCs/>
        </w:rPr>
        <w:t>же</w:t>
      </w:r>
      <w:r w:rsidR="00416949" w:rsidRPr="00B92353">
        <w:rPr>
          <w:bCs/>
        </w:rPr>
        <w:t xml:space="preserve"> </w:t>
      </w:r>
      <w:r w:rsidRPr="00B92353">
        <w:rPr>
          <w:bCs/>
        </w:rPr>
        <w:t>с</w:t>
      </w:r>
      <w:r w:rsidR="00416949" w:rsidRPr="00B92353">
        <w:rPr>
          <w:bCs/>
        </w:rPr>
        <w:t xml:space="preserve"> </w:t>
      </w:r>
      <w:r w:rsidRPr="00B92353">
        <w:rPr>
          <w:bCs/>
        </w:rPr>
        <w:t>1862</w:t>
      </w:r>
      <w:r w:rsidR="00416949" w:rsidRPr="00B92353">
        <w:rPr>
          <w:bCs/>
        </w:rPr>
        <w:t xml:space="preserve"> </w:t>
      </w:r>
      <w:r w:rsidRPr="00B92353">
        <w:rPr>
          <w:bCs/>
        </w:rPr>
        <w:t>года</w:t>
      </w:r>
      <w:r w:rsidR="00416949" w:rsidRPr="00B92353">
        <w:rPr>
          <w:bCs/>
        </w:rPr>
        <w:t xml:space="preserve"> </w:t>
      </w:r>
      <w:r w:rsidRPr="00B92353">
        <w:rPr>
          <w:bCs/>
        </w:rPr>
        <w:t>связан</w:t>
      </w:r>
      <w:r w:rsidR="00416949" w:rsidRPr="00B92353">
        <w:rPr>
          <w:bCs/>
        </w:rPr>
        <w:t xml:space="preserve"> </w:t>
      </w:r>
      <w:r w:rsidRPr="00B92353">
        <w:rPr>
          <w:bCs/>
        </w:rPr>
        <w:t>с</w:t>
      </w:r>
      <w:r w:rsidR="00416949" w:rsidRPr="00B92353">
        <w:rPr>
          <w:bCs/>
        </w:rPr>
        <w:t xml:space="preserve"> </w:t>
      </w:r>
      <w:r w:rsidRPr="00B92353">
        <w:rPr>
          <w:bCs/>
        </w:rPr>
        <w:t>отменой</w:t>
      </w:r>
      <w:r w:rsidR="00416949" w:rsidRPr="00B92353">
        <w:rPr>
          <w:bCs/>
        </w:rPr>
        <w:t xml:space="preserve"> </w:t>
      </w:r>
      <w:r w:rsidRPr="00B92353">
        <w:rPr>
          <w:bCs/>
        </w:rPr>
        <w:t>крепостничества</w:t>
      </w:r>
      <w:r w:rsidR="00416949" w:rsidRPr="00B92353">
        <w:rPr>
          <w:bCs/>
        </w:rPr>
        <w:t xml:space="preserve"> </w:t>
      </w:r>
      <w:r w:rsidRPr="00B92353">
        <w:rPr>
          <w:bCs/>
        </w:rPr>
        <w:t>и</w:t>
      </w:r>
      <w:r w:rsidR="00416949" w:rsidRPr="00B92353">
        <w:rPr>
          <w:bCs/>
        </w:rPr>
        <w:t xml:space="preserve"> </w:t>
      </w:r>
      <w:r w:rsidRPr="00B92353">
        <w:rPr>
          <w:bCs/>
        </w:rPr>
        <w:t>появлением</w:t>
      </w:r>
      <w:r w:rsidR="00416949" w:rsidRPr="00B92353">
        <w:rPr>
          <w:bCs/>
        </w:rPr>
        <w:t xml:space="preserve"> </w:t>
      </w:r>
      <w:r w:rsidRPr="00B92353">
        <w:rPr>
          <w:bCs/>
        </w:rPr>
        <w:t>театров</w:t>
      </w:r>
      <w:r w:rsidR="00416949" w:rsidRPr="00B92353">
        <w:rPr>
          <w:bCs/>
        </w:rPr>
        <w:t xml:space="preserve"> </w:t>
      </w:r>
      <w:r w:rsidRPr="00B92353">
        <w:rPr>
          <w:bCs/>
        </w:rPr>
        <w:t>как в городе, так и в деревне. Летом 1862</w:t>
      </w:r>
      <w:r w:rsidR="00416949" w:rsidRPr="00B92353">
        <w:rPr>
          <w:bCs/>
        </w:rPr>
        <w:t xml:space="preserve"> </w:t>
      </w:r>
      <w:r w:rsidRPr="00B92353">
        <w:rPr>
          <w:bCs/>
        </w:rPr>
        <w:t>года</w:t>
      </w:r>
      <w:r w:rsidR="00416949" w:rsidRPr="00B92353">
        <w:rPr>
          <w:bCs/>
        </w:rPr>
        <w:t xml:space="preserve"> </w:t>
      </w:r>
      <w:r w:rsidRPr="00B92353">
        <w:rPr>
          <w:bCs/>
        </w:rPr>
        <w:t>писатель</w:t>
      </w:r>
      <w:r w:rsidR="00416949" w:rsidRPr="00B92353">
        <w:rPr>
          <w:bCs/>
        </w:rPr>
        <w:t xml:space="preserve"> </w:t>
      </w:r>
      <w:r w:rsidRPr="00B92353">
        <w:rPr>
          <w:bCs/>
        </w:rPr>
        <w:t>и</w:t>
      </w:r>
      <w:r w:rsidR="00416949" w:rsidRPr="00B92353">
        <w:rPr>
          <w:bCs/>
        </w:rPr>
        <w:t xml:space="preserve"> </w:t>
      </w:r>
      <w:r w:rsidRPr="00B92353">
        <w:rPr>
          <w:bCs/>
        </w:rPr>
        <w:t>переводчик</w:t>
      </w:r>
      <w:r w:rsidR="00416949" w:rsidRPr="00B92353">
        <w:rPr>
          <w:bCs/>
        </w:rPr>
        <w:t xml:space="preserve"> </w:t>
      </w:r>
    </w:p>
    <w:p w:rsidR="000B450E" w:rsidRPr="00B92353" w:rsidRDefault="000B450E" w:rsidP="00B92353">
      <w:pPr>
        <w:spacing w:line="360" w:lineRule="auto"/>
        <w:ind w:firstLine="567"/>
        <w:jc w:val="both"/>
        <w:rPr>
          <w:bCs/>
        </w:rPr>
      </w:pPr>
      <w:r w:rsidRPr="00B92353">
        <w:rPr>
          <w:bCs/>
        </w:rPr>
        <w:t>С.А. Юрьев</w:t>
      </w:r>
      <w:r w:rsidR="00416949" w:rsidRPr="00B92353">
        <w:rPr>
          <w:bCs/>
        </w:rPr>
        <w:t xml:space="preserve"> </w:t>
      </w:r>
      <w:r w:rsidRPr="00B92353">
        <w:rPr>
          <w:bCs/>
        </w:rPr>
        <w:t>организовал</w:t>
      </w:r>
      <w:r w:rsidR="00416949" w:rsidRPr="00B92353">
        <w:rPr>
          <w:bCs/>
        </w:rPr>
        <w:t xml:space="preserve"> </w:t>
      </w:r>
      <w:r w:rsidRPr="00B92353">
        <w:rPr>
          <w:bCs/>
        </w:rPr>
        <w:t>крестьянский</w:t>
      </w:r>
      <w:r w:rsidR="00416949" w:rsidRPr="00B92353">
        <w:rPr>
          <w:bCs/>
        </w:rPr>
        <w:t xml:space="preserve"> </w:t>
      </w:r>
      <w:r w:rsidRPr="00B92353">
        <w:rPr>
          <w:bCs/>
        </w:rPr>
        <w:t>театр</w:t>
      </w:r>
      <w:r w:rsidR="00416949" w:rsidRPr="00B92353">
        <w:rPr>
          <w:bCs/>
        </w:rPr>
        <w:t xml:space="preserve"> </w:t>
      </w:r>
      <w:r w:rsidRPr="00B92353">
        <w:rPr>
          <w:bCs/>
        </w:rPr>
        <w:t>в</w:t>
      </w:r>
      <w:r w:rsidR="00416949" w:rsidRPr="00B92353">
        <w:rPr>
          <w:bCs/>
        </w:rPr>
        <w:t xml:space="preserve"> </w:t>
      </w:r>
      <w:r w:rsidRPr="00B92353">
        <w:rPr>
          <w:bCs/>
        </w:rPr>
        <w:t>своем</w:t>
      </w:r>
      <w:r w:rsidR="00416949" w:rsidRPr="00B92353">
        <w:rPr>
          <w:bCs/>
        </w:rPr>
        <w:t xml:space="preserve"> </w:t>
      </w:r>
      <w:r w:rsidRPr="00B92353">
        <w:rPr>
          <w:bCs/>
        </w:rPr>
        <w:t>имении</w:t>
      </w:r>
      <w:r w:rsidR="00416949" w:rsidRPr="00B92353">
        <w:rPr>
          <w:bCs/>
        </w:rPr>
        <w:t xml:space="preserve"> </w:t>
      </w:r>
      <w:r w:rsidRPr="00B92353">
        <w:rPr>
          <w:bCs/>
        </w:rPr>
        <w:t>Воскресенское</w:t>
      </w:r>
      <w:r w:rsidR="00416949" w:rsidRPr="00B92353">
        <w:rPr>
          <w:bCs/>
        </w:rPr>
        <w:t xml:space="preserve"> </w:t>
      </w:r>
      <w:r w:rsidRPr="00B92353">
        <w:rPr>
          <w:bCs/>
        </w:rPr>
        <w:t>Тверской</w:t>
      </w:r>
      <w:r w:rsidR="00416949" w:rsidRPr="00B92353">
        <w:rPr>
          <w:bCs/>
        </w:rPr>
        <w:t xml:space="preserve"> </w:t>
      </w:r>
      <w:r w:rsidRPr="00B92353">
        <w:rPr>
          <w:bCs/>
        </w:rPr>
        <w:t>губернии.</w:t>
      </w:r>
      <w:r w:rsidR="00416949" w:rsidRPr="00B92353">
        <w:rPr>
          <w:bCs/>
        </w:rPr>
        <w:t xml:space="preserve"> </w:t>
      </w:r>
      <w:r w:rsidRPr="00B92353">
        <w:rPr>
          <w:bCs/>
        </w:rPr>
        <w:t>Им</w:t>
      </w:r>
      <w:r w:rsidR="00416949" w:rsidRPr="00B92353">
        <w:rPr>
          <w:bCs/>
        </w:rPr>
        <w:t xml:space="preserve"> </w:t>
      </w:r>
      <w:r w:rsidRPr="00B92353">
        <w:rPr>
          <w:bCs/>
        </w:rPr>
        <w:t xml:space="preserve">были </w:t>
      </w:r>
      <w:r w:rsidR="0064049B" w:rsidRPr="00B92353">
        <w:rPr>
          <w:bCs/>
        </w:rPr>
        <w:t xml:space="preserve">поставлены </w:t>
      </w:r>
      <w:r w:rsidRPr="00B92353">
        <w:rPr>
          <w:bCs/>
        </w:rPr>
        <w:t>пьеса</w:t>
      </w:r>
      <w:r w:rsidR="00416949" w:rsidRPr="00B92353">
        <w:rPr>
          <w:bCs/>
        </w:rPr>
        <w:t xml:space="preserve"> </w:t>
      </w:r>
      <w:r w:rsidRPr="00B92353">
        <w:rPr>
          <w:bCs/>
        </w:rPr>
        <w:t>«Горькая</w:t>
      </w:r>
      <w:r w:rsidR="00416949" w:rsidRPr="00B92353">
        <w:rPr>
          <w:bCs/>
        </w:rPr>
        <w:t xml:space="preserve"> </w:t>
      </w:r>
      <w:r w:rsidRPr="00B92353">
        <w:rPr>
          <w:bCs/>
        </w:rPr>
        <w:t>судьбина»</w:t>
      </w:r>
      <w:r w:rsidR="00416949" w:rsidRPr="00B92353">
        <w:rPr>
          <w:bCs/>
        </w:rPr>
        <w:t xml:space="preserve"> </w:t>
      </w:r>
      <w:r w:rsidRPr="00B92353">
        <w:rPr>
          <w:bCs/>
        </w:rPr>
        <w:t>Писемского</w:t>
      </w:r>
      <w:r w:rsidR="00416949" w:rsidRPr="00B92353">
        <w:rPr>
          <w:bCs/>
        </w:rPr>
        <w:t xml:space="preserve"> </w:t>
      </w:r>
      <w:r w:rsidRPr="00B92353">
        <w:rPr>
          <w:bCs/>
        </w:rPr>
        <w:t>и</w:t>
      </w:r>
      <w:r w:rsidR="00416949" w:rsidRPr="00B92353">
        <w:rPr>
          <w:bCs/>
        </w:rPr>
        <w:t xml:space="preserve"> </w:t>
      </w:r>
      <w:r w:rsidRPr="00B92353">
        <w:rPr>
          <w:bCs/>
        </w:rPr>
        <w:t>комедия</w:t>
      </w:r>
      <w:r w:rsidR="00416949" w:rsidRPr="00B92353">
        <w:rPr>
          <w:bCs/>
        </w:rPr>
        <w:t xml:space="preserve"> </w:t>
      </w:r>
      <w:r w:rsidRPr="00B92353">
        <w:rPr>
          <w:bCs/>
        </w:rPr>
        <w:t>по</w:t>
      </w:r>
      <w:r w:rsidR="00416949" w:rsidRPr="00B92353">
        <w:rPr>
          <w:bCs/>
        </w:rPr>
        <w:t xml:space="preserve"> </w:t>
      </w:r>
      <w:r w:rsidRPr="00B92353">
        <w:rPr>
          <w:bCs/>
        </w:rPr>
        <w:t>сценарию</w:t>
      </w:r>
      <w:r w:rsidR="00416949" w:rsidRPr="00B92353">
        <w:rPr>
          <w:bCs/>
        </w:rPr>
        <w:t xml:space="preserve"> </w:t>
      </w:r>
      <w:r w:rsidRPr="00B92353">
        <w:rPr>
          <w:bCs/>
        </w:rPr>
        <w:t>самого</w:t>
      </w:r>
      <w:r w:rsidR="00416949" w:rsidRPr="00B92353">
        <w:rPr>
          <w:bCs/>
        </w:rPr>
        <w:t xml:space="preserve"> </w:t>
      </w:r>
      <w:r w:rsidRPr="00B92353">
        <w:rPr>
          <w:bCs/>
        </w:rPr>
        <w:t>Юрьева.</w:t>
      </w:r>
      <w:r w:rsidR="00416949" w:rsidRPr="00B92353">
        <w:rPr>
          <w:bCs/>
        </w:rPr>
        <w:t xml:space="preserve"> </w:t>
      </w:r>
      <w:r w:rsidRPr="00B92353">
        <w:rPr>
          <w:bCs/>
        </w:rPr>
        <w:t>Роли</w:t>
      </w:r>
      <w:r w:rsidR="00416949" w:rsidRPr="00B92353">
        <w:rPr>
          <w:bCs/>
        </w:rPr>
        <w:t xml:space="preserve"> </w:t>
      </w:r>
      <w:r w:rsidRPr="00B92353">
        <w:rPr>
          <w:bCs/>
        </w:rPr>
        <w:t>исполняли</w:t>
      </w:r>
      <w:r w:rsidR="00416949" w:rsidRPr="00B92353">
        <w:rPr>
          <w:bCs/>
        </w:rPr>
        <w:t xml:space="preserve"> </w:t>
      </w:r>
      <w:r w:rsidRPr="00B92353">
        <w:rPr>
          <w:bCs/>
        </w:rPr>
        <w:t>крестьяне,</w:t>
      </w:r>
      <w:r w:rsidR="00416949" w:rsidRPr="00B92353">
        <w:rPr>
          <w:bCs/>
        </w:rPr>
        <w:t xml:space="preserve"> </w:t>
      </w:r>
      <w:r w:rsidRPr="00B92353">
        <w:rPr>
          <w:bCs/>
        </w:rPr>
        <w:t>вход</w:t>
      </w:r>
      <w:r w:rsidR="00416949" w:rsidRPr="00B92353">
        <w:rPr>
          <w:bCs/>
        </w:rPr>
        <w:t xml:space="preserve"> </w:t>
      </w:r>
      <w:r w:rsidRPr="00B92353">
        <w:rPr>
          <w:bCs/>
        </w:rPr>
        <w:t>был</w:t>
      </w:r>
      <w:r w:rsidR="00416949" w:rsidRPr="00B92353">
        <w:rPr>
          <w:bCs/>
        </w:rPr>
        <w:t xml:space="preserve"> </w:t>
      </w:r>
      <w:r w:rsidRPr="00B92353">
        <w:rPr>
          <w:bCs/>
        </w:rPr>
        <w:t>бесплатным.</w:t>
      </w:r>
      <w:r w:rsidR="00416949" w:rsidRPr="00B92353">
        <w:rPr>
          <w:bCs/>
        </w:rPr>
        <w:t xml:space="preserve"> </w:t>
      </w:r>
      <w:r w:rsidRPr="00B92353">
        <w:rPr>
          <w:bCs/>
        </w:rPr>
        <w:t>В</w:t>
      </w:r>
      <w:r w:rsidR="00416949" w:rsidRPr="00B92353">
        <w:rPr>
          <w:bCs/>
        </w:rPr>
        <w:t xml:space="preserve"> </w:t>
      </w:r>
      <w:r w:rsidRPr="00B92353">
        <w:rPr>
          <w:bCs/>
        </w:rPr>
        <w:t>середине</w:t>
      </w:r>
      <w:r w:rsidR="00416949" w:rsidRPr="00B92353">
        <w:rPr>
          <w:bCs/>
        </w:rPr>
        <w:t xml:space="preserve"> </w:t>
      </w:r>
      <w:r w:rsidRPr="00B92353">
        <w:rPr>
          <w:bCs/>
        </w:rPr>
        <w:t>80 –х</w:t>
      </w:r>
      <w:r w:rsidR="00416949" w:rsidRPr="00B92353">
        <w:rPr>
          <w:bCs/>
        </w:rPr>
        <w:t xml:space="preserve"> </w:t>
      </w:r>
      <w:r w:rsidRPr="00B92353">
        <w:rPr>
          <w:bCs/>
        </w:rPr>
        <w:t>годов</w:t>
      </w:r>
      <w:r w:rsidR="00416949" w:rsidRPr="00B92353">
        <w:rPr>
          <w:bCs/>
        </w:rPr>
        <w:t xml:space="preserve"> </w:t>
      </w:r>
      <w:r w:rsidRPr="00B92353">
        <w:rPr>
          <w:bCs/>
        </w:rPr>
        <w:t>известный</w:t>
      </w:r>
      <w:r w:rsidR="00416949" w:rsidRPr="00B92353">
        <w:rPr>
          <w:bCs/>
        </w:rPr>
        <w:t xml:space="preserve"> </w:t>
      </w:r>
      <w:r w:rsidRPr="00B92353">
        <w:rPr>
          <w:bCs/>
        </w:rPr>
        <w:t>педагог</w:t>
      </w:r>
      <w:r w:rsidR="00416949" w:rsidRPr="00B92353">
        <w:rPr>
          <w:bCs/>
        </w:rPr>
        <w:t xml:space="preserve"> </w:t>
      </w:r>
      <w:r w:rsidRPr="00B92353">
        <w:rPr>
          <w:bCs/>
        </w:rPr>
        <w:t xml:space="preserve">Н.Ф. </w:t>
      </w:r>
      <w:proofErr w:type="spellStart"/>
      <w:r w:rsidRPr="00B92353">
        <w:rPr>
          <w:bCs/>
        </w:rPr>
        <w:t>Бунаков</w:t>
      </w:r>
      <w:proofErr w:type="spellEnd"/>
      <w:r w:rsidR="00416949" w:rsidRPr="00B92353">
        <w:rPr>
          <w:bCs/>
        </w:rPr>
        <w:t xml:space="preserve"> </w:t>
      </w:r>
      <w:r w:rsidRPr="00B92353">
        <w:rPr>
          <w:bCs/>
        </w:rPr>
        <w:t>вместе</w:t>
      </w:r>
      <w:r w:rsidR="00416949" w:rsidRPr="00B92353">
        <w:rPr>
          <w:bCs/>
        </w:rPr>
        <w:t xml:space="preserve"> </w:t>
      </w:r>
      <w:r w:rsidRPr="00B92353">
        <w:rPr>
          <w:bCs/>
        </w:rPr>
        <w:t>со</w:t>
      </w:r>
      <w:r w:rsidR="00416949" w:rsidRPr="00B92353">
        <w:rPr>
          <w:bCs/>
        </w:rPr>
        <w:t xml:space="preserve"> </w:t>
      </w:r>
      <w:r w:rsidRPr="00B92353">
        <w:rPr>
          <w:bCs/>
        </w:rPr>
        <w:t>своей женой</w:t>
      </w:r>
      <w:r w:rsidR="00416949" w:rsidRPr="00B92353">
        <w:rPr>
          <w:bCs/>
        </w:rPr>
        <w:t xml:space="preserve"> </w:t>
      </w:r>
      <w:r w:rsidRPr="00B92353">
        <w:rPr>
          <w:bCs/>
        </w:rPr>
        <w:t>в</w:t>
      </w:r>
      <w:r w:rsidR="00416949" w:rsidRPr="00B92353">
        <w:rPr>
          <w:bCs/>
        </w:rPr>
        <w:t xml:space="preserve"> </w:t>
      </w:r>
      <w:r w:rsidRPr="00B92353">
        <w:rPr>
          <w:bCs/>
        </w:rPr>
        <w:t>с. Петино</w:t>
      </w:r>
      <w:r w:rsidR="00416949" w:rsidRPr="00B92353">
        <w:rPr>
          <w:bCs/>
        </w:rPr>
        <w:t xml:space="preserve"> </w:t>
      </w:r>
      <w:r w:rsidRPr="00B92353">
        <w:rPr>
          <w:bCs/>
        </w:rPr>
        <w:t>Воронежской</w:t>
      </w:r>
      <w:r w:rsidR="00416949" w:rsidRPr="00B92353">
        <w:rPr>
          <w:bCs/>
        </w:rPr>
        <w:t xml:space="preserve"> </w:t>
      </w:r>
      <w:r w:rsidRPr="00B92353">
        <w:rPr>
          <w:bCs/>
        </w:rPr>
        <w:t>губернии создали также крестьянский любительский театр, просуществовавший</w:t>
      </w:r>
      <w:r w:rsidR="00416949" w:rsidRPr="00B92353">
        <w:rPr>
          <w:bCs/>
        </w:rPr>
        <w:t xml:space="preserve"> </w:t>
      </w:r>
      <w:r w:rsidRPr="00B92353">
        <w:rPr>
          <w:bCs/>
        </w:rPr>
        <w:t>15</w:t>
      </w:r>
      <w:r w:rsidR="00416949" w:rsidRPr="00B92353">
        <w:rPr>
          <w:bCs/>
        </w:rPr>
        <w:t xml:space="preserve"> </w:t>
      </w:r>
      <w:r w:rsidRPr="00B92353">
        <w:rPr>
          <w:bCs/>
        </w:rPr>
        <w:t>лет.</w:t>
      </w:r>
      <w:r w:rsidR="00416949" w:rsidRPr="00B92353">
        <w:rPr>
          <w:bCs/>
        </w:rPr>
        <w:t xml:space="preserve"> </w:t>
      </w:r>
      <w:r w:rsidRPr="00B92353">
        <w:rPr>
          <w:bCs/>
        </w:rPr>
        <w:t>Аналогичные</w:t>
      </w:r>
      <w:r w:rsidR="00416949" w:rsidRPr="00B92353">
        <w:rPr>
          <w:bCs/>
        </w:rPr>
        <w:t xml:space="preserve"> </w:t>
      </w:r>
      <w:r w:rsidRPr="00B92353">
        <w:rPr>
          <w:bCs/>
        </w:rPr>
        <w:t>театры</w:t>
      </w:r>
      <w:r w:rsidR="00416949" w:rsidRPr="00B92353">
        <w:rPr>
          <w:bCs/>
        </w:rPr>
        <w:t xml:space="preserve"> </w:t>
      </w:r>
      <w:r w:rsidRPr="00B92353">
        <w:rPr>
          <w:bCs/>
        </w:rPr>
        <w:t>под</w:t>
      </w:r>
      <w:r w:rsidR="00416949" w:rsidRPr="00B92353">
        <w:rPr>
          <w:bCs/>
        </w:rPr>
        <w:t xml:space="preserve"> </w:t>
      </w:r>
      <w:r w:rsidRPr="00B92353">
        <w:rPr>
          <w:bCs/>
        </w:rPr>
        <w:t>руководством</w:t>
      </w:r>
      <w:r w:rsidR="00416949" w:rsidRPr="00B92353">
        <w:rPr>
          <w:bCs/>
        </w:rPr>
        <w:t xml:space="preserve"> </w:t>
      </w:r>
      <w:r w:rsidRPr="00B92353">
        <w:rPr>
          <w:bCs/>
        </w:rPr>
        <w:t>учителей</w:t>
      </w:r>
      <w:r w:rsidR="00416949" w:rsidRPr="00B92353">
        <w:rPr>
          <w:bCs/>
        </w:rPr>
        <w:t xml:space="preserve"> </w:t>
      </w:r>
      <w:r w:rsidRPr="00B92353">
        <w:rPr>
          <w:bCs/>
        </w:rPr>
        <w:t>и</w:t>
      </w:r>
      <w:r w:rsidR="00416949" w:rsidRPr="00B92353">
        <w:rPr>
          <w:bCs/>
        </w:rPr>
        <w:t xml:space="preserve"> </w:t>
      </w:r>
      <w:r w:rsidRPr="00B92353">
        <w:rPr>
          <w:bCs/>
        </w:rPr>
        <w:t>врачей</w:t>
      </w:r>
      <w:r w:rsidR="00416949" w:rsidRPr="00B92353">
        <w:rPr>
          <w:bCs/>
        </w:rPr>
        <w:t xml:space="preserve"> </w:t>
      </w:r>
      <w:r w:rsidRPr="00B92353">
        <w:rPr>
          <w:bCs/>
        </w:rPr>
        <w:t>были</w:t>
      </w:r>
      <w:r w:rsidR="00416949" w:rsidRPr="00B92353">
        <w:rPr>
          <w:bCs/>
        </w:rPr>
        <w:t xml:space="preserve"> </w:t>
      </w:r>
      <w:r w:rsidRPr="00B92353">
        <w:rPr>
          <w:bCs/>
        </w:rPr>
        <w:t>в</w:t>
      </w:r>
      <w:r w:rsidR="00416949" w:rsidRPr="00B92353">
        <w:rPr>
          <w:bCs/>
        </w:rPr>
        <w:t xml:space="preserve"> </w:t>
      </w:r>
      <w:r w:rsidRPr="00B92353">
        <w:rPr>
          <w:bCs/>
        </w:rPr>
        <w:t>деревнях</w:t>
      </w:r>
      <w:r w:rsidR="00416949" w:rsidRPr="00B92353">
        <w:rPr>
          <w:bCs/>
        </w:rPr>
        <w:t xml:space="preserve"> </w:t>
      </w:r>
      <w:r w:rsidRPr="00B92353">
        <w:rPr>
          <w:bCs/>
        </w:rPr>
        <w:t>и</w:t>
      </w:r>
      <w:r w:rsidR="00416949" w:rsidRPr="00B92353">
        <w:rPr>
          <w:bCs/>
        </w:rPr>
        <w:t xml:space="preserve"> </w:t>
      </w:r>
      <w:r w:rsidRPr="00B92353">
        <w:rPr>
          <w:bCs/>
        </w:rPr>
        <w:t>других</w:t>
      </w:r>
      <w:r w:rsidR="00416949" w:rsidRPr="00B92353">
        <w:rPr>
          <w:bCs/>
        </w:rPr>
        <w:t xml:space="preserve"> </w:t>
      </w:r>
      <w:r w:rsidRPr="00B92353">
        <w:rPr>
          <w:bCs/>
        </w:rPr>
        <w:t xml:space="preserve">губерний. В Вятской губернии в селе Великорецкое был организован крестьянский любительский театр в состав которого входили врачи земской больницы, созданной в 1882г. врачом и просветителем </w:t>
      </w:r>
      <w:proofErr w:type="spellStart"/>
      <w:r w:rsidRPr="00B92353">
        <w:rPr>
          <w:bCs/>
        </w:rPr>
        <w:t>Сычуговым</w:t>
      </w:r>
      <w:proofErr w:type="spellEnd"/>
      <w:r w:rsidRPr="00B92353">
        <w:rPr>
          <w:bCs/>
        </w:rPr>
        <w:t xml:space="preserve"> С.И., учителя Великорецкой школы (некоторые находились здесь в политической ссылке), а также местные крестьяне. В 1906г. 7 августа в 8 часов вечера состоялась премьера спектакля по пьесе А.Н. Островского «Не живи как хочется». В спектакле было занято 22 человека. Любительский народный театр просуществовал в</w:t>
      </w:r>
      <w:r w:rsidR="00C848CC" w:rsidRPr="00B92353">
        <w:rPr>
          <w:bCs/>
        </w:rPr>
        <w:t xml:space="preserve"> селе Великорецкое более 10 лет и сыграл большую роль в просвещении простого народа.</w:t>
      </w:r>
    </w:p>
    <w:p w:rsidR="000B450E" w:rsidRPr="00B92353" w:rsidRDefault="000B450E" w:rsidP="00B92353">
      <w:pPr>
        <w:spacing w:line="360" w:lineRule="auto"/>
        <w:ind w:firstLine="567"/>
        <w:jc w:val="both"/>
        <w:rPr>
          <w:bCs/>
        </w:rPr>
      </w:pPr>
      <w:r w:rsidRPr="00B92353">
        <w:rPr>
          <w:b/>
          <w:bCs/>
        </w:rPr>
        <w:t>Второй</w:t>
      </w:r>
      <w:r w:rsidR="00416949" w:rsidRPr="00B92353">
        <w:rPr>
          <w:b/>
          <w:bCs/>
        </w:rPr>
        <w:t xml:space="preserve"> </w:t>
      </w:r>
      <w:r w:rsidRPr="00B92353">
        <w:rPr>
          <w:b/>
          <w:bCs/>
        </w:rPr>
        <w:t>период</w:t>
      </w:r>
      <w:r w:rsidR="00416949" w:rsidRPr="00B92353">
        <w:rPr>
          <w:b/>
          <w:bCs/>
        </w:rPr>
        <w:t xml:space="preserve"> </w:t>
      </w:r>
      <w:r w:rsidRPr="00B92353">
        <w:rPr>
          <w:bCs/>
        </w:rPr>
        <w:t>развития</w:t>
      </w:r>
      <w:r w:rsidR="00416949" w:rsidRPr="00B92353">
        <w:rPr>
          <w:bCs/>
        </w:rPr>
        <w:t xml:space="preserve"> </w:t>
      </w:r>
      <w:r w:rsidRPr="00B92353">
        <w:rPr>
          <w:bCs/>
        </w:rPr>
        <w:t>любительских</w:t>
      </w:r>
      <w:r w:rsidR="00416949" w:rsidRPr="00B92353">
        <w:rPr>
          <w:bCs/>
        </w:rPr>
        <w:t xml:space="preserve"> </w:t>
      </w:r>
      <w:r w:rsidRPr="00B92353">
        <w:rPr>
          <w:bCs/>
        </w:rPr>
        <w:t>народных</w:t>
      </w:r>
      <w:r w:rsidR="00416949" w:rsidRPr="00B92353">
        <w:rPr>
          <w:bCs/>
        </w:rPr>
        <w:t xml:space="preserve"> </w:t>
      </w:r>
      <w:r w:rsidRPr="00B92353">
        <w:rPr>
          <w:bCs/>
        </w:rPr>
        <w:t>театров</w:t>
      </w:r>
      <w:r w:rsidR="00416949" w:rsidRPr="00B92353">
        <w:rPr>
          <w:bCs/>
        </w:rPr>
        <w:t xml:space="preserve"> </w:t>
      </w:r>
      <w:r w:rsidRPr="00B92353">
        <w:rPr>
          <w:bCs/>
        </w:rPr>
        <w:t>относят</w:t>
      </w:r>
      <w:r w:rsidR="00416949" w:rsidRPr="00B92353">
        <w:rPr>
          <w:bCs/>
        </w:rPr>
        <w:t xml:space="preserve"> </w:t>
      </w:r>
      <w:r w:rsidRPr="00B92353">
        <w:rPr>
          <w:bCs/>
        </w:rPr>
        <w:t>к</w:t>
      </w:r>
      <w:r w:rsidR="00416949" w:rsidRPr="00B92353">
        <w:rPr>
          <w:bCs/>
        </w:rPr>
        <w:t xml:space="preserve"> </w:t>
      </w:r>
      <w:r w:rsidRPr="00B92353">
        <w:rPr>
          <w:bCs/>
        </w:rPr>
        <w:t>1895</w:t>
      </w:r>
      <w:r w:rsidR="00416949" w:rsidRPr="00B92353">
        <w:rPr>
          <w:bCs/>
        </w:rPr>
        <w:t xml:space="preserve"> </w:t>
      </w:r>
      <w:r w:rsidRPr="00B92353">
        <w:rPr>
          <w:bCs/>
        </w:rPr>
        <w:t>году</w:t>
      </w:r>
      <w:r w:rsidR="00416949" w:rsidRPr="00B92353">
        <w:rPr>
          <w:bCs/>
        </w:rPr>
        <w:t xml:space="preserve"> </w:t>
      </w:r>
      <w:r w:rsidRPr="00B92353">
        <w:rPr>
          <w:bCs/>
        </w:rPr>
        <w:t>и</w:t>
      </w:r>
      <w:r w:rsidR="00416949" w:rsidRPr="00B92353">
        <w:rPr>
          <w:bCs/>
        </w:rPr>
        <w:t xml:space="preserve"> </w:t>
      </w:r>
      <w:r w:rsidRPr="00B92353">
        <w:rPr>
          <w:bCs/>
        </w:rPr>
        <w:t>связывают</w:t>
      </w:r>
      <w:r w:rsidR="00416949" w:rsidRPr="00B92353">
        <w:rPr>
          <w:bCs/>
        </w:rPr>
        <w:t xml:space="preserve"> </w:t>
      </w:r>
      <w:r w:rsidRPr="00B92353">
        <w:rPr>
          <w:bCs/>
        </w:rPr>
        <w:t>его</w:t>
      </w:r>
      <w:r w:rsidR="00416949" w:rsidRPr="00B92353">
        <w:rPr>
          <w:bCs/>
        </w:rPr>
        <w:t xml:space="preserve"> </w:t>
      </w:r>
      <w:r w:rsidRPr="00B92353">
        <w:rPr>
          <w:bCs/>
        </w:rPr>
        <w:t>с</w:t>
      </w:r>
      <w:r w:rsidR="00416949" w:rsidRPr="00B92353">
        <w:rPr>
          <w:bCs/>
        </w:rPr>
        <w:t xml:space="preserve"> </w:t>
      </w:r>
      <w:r w:rsidRPr="00B92353">
        <w:rPr>
          <w:bCs/>
        </w:rPr>
        <w:t>началом</w:t>
      </w:r>
      <w:r w:rsidR="00416949" w:rsidRPr="00B92353">
        <w:rPr>
          <w:bCs/>
        </w:rPr>
        <w:t xml:space="preserve"> </w:t>
      </w:r>
      <w:r w:rsidRPr="00B92353">
        <w:rPr>
          <w:bCs/>
        </w:rPr>
        <w:t>пролетарского</w:t>
      </w:r>
      <w:r w:rsidR="00416949" w:rsidRPr="00B92353">
        <w:rPr>
          <w:bCs/>
        </w:rPr>
        <w:t xml:space="preserve"> </w:t>
      </w:r>
      <w:r w:rsidRPr="00B92353">
        <w:rPr>
          <w:bCs/>
        </w:rPr>
        <w:t>освободительного</w:t>
      </w:r>
      <w:r w:rsidR="00416949" w:rsidRPr="00B92353">
        <w:rPr>
          <w:bCs/>
        </w:rPr>
        <w:t xml:space="preserve"> </w:t>
      </w:r>
      <w:r w:rsidRPr="00B92353">
        <w:rPr>
          <w:bCs/>
        </w:rPr>
        <w:t>движения.</w:t>
      </w:r>
    </w:p>
    <w:p w:rsidR="000B450E" w:rsidRPr="00B92353" w:rsidRDefault="000B450E" w:rsidP="00B92353">
      <w:pPr>
        <w:spacing w:line="360" w:lineRule="auto"/>
        <w:ind w:firstLine="567"/>
        <w:jc w:val="both"/>
        <w:rPr>
          <w:bCs/>
        </w:rPr>
      </w:pPr>
      <w:r w:rsidRPr="00B92353">
        <w:rPr>
          <w:bCs/>
        </w:rPr>
        <w:t>По документам на 1903г. насчитывалось 170 народных</w:t>
      </w:r>
      <w:r w:rsidR="00416949" w:rsidRPr="00B92353">
        <w:rPr>
          <w:bCs/>
        </w:rPr>
        <w:t xml:space="preserve"> </w:t>
      </w:r>
      <w:r w:rsidRPr="00B92353">
        <w:rPr>
          <w:bCs/>
        </w:rPr>
        <w:t>театров: 12 в</w:t>
      </w:r>
      <w:r w:rsidR="00416949" w:rsidRPr="00B92353">
        <w:rPr>
          <w:bCs/>
        </w:rPr>
        <w:t xml:space="preserve"> </w:t>
      </w:r>
      <w:r w:rsidRPr="00B92353">
        <w:rPr>
          <w:bCs/>
        </w:rPr>
        <w:t>столицах,</w:t>
      </w:r>
      <w:r w:rsidR="00416949" w:rsidRPr="00B92353">
        <w:rPr>
          <w:bCs/>
        </w:rPr>
        <w:t xml:space="preserve"> </w:t>
      </w:r>
      <w:r w:rsidRPr="00B92353">
        <w:rPr>
          <w:bCs/>
        </w:rPr>
        <w:t xml:space="preserve">40 </w:t>
      </w:r>
      <w:r w:rsidR="004302E1" w:rsidRPr="00B92353">
        <w:rPr>
          <w:bCs/>
        </w:rPr>
        <w:t>–</w:t>
      </w:r>
      <w:r w:rsidRPr="00B92353">
        <w:rPr>
          <w:bCs/>
        </w:rPr>
        <w:t xml:space="preserve"> в губернских</w:t>
      </w:r>
      <w:r w:rsidR="00416949" w:rsidRPr="00B92353">
        <w:rPr>
          <w:bCs/>
        </w:rPr>
        <w:t xml:space="preserve"> </w:t>
      </w:r>
      <w:r w:rsidRPr="00B92353">
        <w:rPr>
          <w:bCs/>
        </w:rPr>
        <w:t xml:space="preserve">городах, 55 </w:t>
      </w:r>
      <w:r w:rsidR="004302E1" w:rsidRPr="00B92353">
        <w:rPr>
          <w:bCs/>
        </w:rPr>
        <w:t xml:space="preserve">– </w:t>
      </w:r>
      <w:r w:rsidRPr="00B92353">
        <w:rPr>
          <w:bCs/>
        </w:rPr>
        <w:t>в уездных</w:t>
      </w:r>
      <w:r w:rsidR="00416949" w:rsidRPr="00B92353">
        <w:rPr>
          <w:bCs/>
        </w:rPr>
        <w:t xml:space="preserve"> </w:t>
      </w:r>
      <w:r w:rsidRPr="00B92353">
        <w:rPr>
          <w:bCs/>
        </w:rPr>
        <w:t>городах, ;63</w:t>
      </w:r>
      <w:r w:rsidR="004302E1" w:rsidRPr="00B92353">
        <w:rPr>
          <w:bCs/>
        </w:rPr>
        <w:t xml:space="preserve"> –</w:t>
      </w:r>
      <w:r w:rsidRPr="00B92353">
        <w:rPr>
          <w:bCs/>
        </w:rPr>
        <w:t xml:space="preserve"> в</w:t>
      </w:r>
      <w:r w:rsidR="00416949" w:rsidRPr="00B92353">
        <w:rPr>
          <w:bCs/>
        </w:rPr>
        <w:t xml:space="preserve"> </w:t>
      </w:r>
      <w:r w:rsidRPr="00B92353">
        <w:rPr>
          <w:bCs/>
        </w:rPr>
        <w:t>сельской</w:t>
      </w:r>
      <w:r w:rsidR="00416949" w:rsidRPr="00B92353">
        <w:rPr>
          <w:bCs/>
        </w:rPr>
        <w:t xml:space="preserve"> </w:t>
      </w:r>
      <w:r w:rsidRPr="00B92353">
        <w:rPr>
          <w:bCs/>
        </w:rPr>
        <w:t>местности.</w:t>
      </w:r>
      <w:r w:rsidR="00416949" w:rsidRPr="00B92353">
        <w:rPr>
          <w:bCs/>
        </w:rPr>
        <w:t xml:space="preserve"> </w:t>
      </w:r>
      <w:r w:rsidRPr="00B92353">
        <w:rPr>
          <w:bCs/>
        </w:rPr>
        <w:t>Характерно то, что любительский народный театр стал</w:t>
      </w:r>
      <w:r w:rsidR="00416949" w:rsidRPr="00B92353">
        <w:rPr>
          <w:bCs/>
        </w:rPr>
        <w:t xml:space="preserve"> </w:t>
      </w:r>
      <w:r w:rsidRPr="00B92353">
        <w:rPr>
          <w:bCs/>
        </w:rPr>
        <w:t>средством</w:t>
      </w:r>
      <w:r w:rsidR="00416949" w:rsidRPr="00B92353">
        <w:rPr>
          <w:bCs/>
        </w:rPr>
        <w:t xml:space="preserve"> </w:t>
      </w:r>
      <w:r w:rsidRPr="00B92353">
        <w:rPr>
          <w:bCs/>
        </w:rPr>
        <w:t>приобщения</w:t>
      </w:r>
      <w:r w:rsidR="00416949" w:rsidRPr="00B92353">
        <w:rPr>
          <w:bCs/>
        </w:rPr>
        <w:t xml:space="preserve"> </w:t>
      </w:r>
      <w:r w:rsidRPr="00B92353">
        <w:rPr>
          <w:bCs/>
        </w:rPr>
        <w:t>неграмотной</w:t>
      </w:r>
      <w:r w:rsidR="00416949" w:rsidRPr="00B92353">
        <w:rPr>
          <w:bCs/>
        </w:rPr>
        <w:t xml:space="preserve"> </w:t>
      </w:r>
      <w:r w:rsidRPr="00B92353">
        <w:rPr>
          <w:bCs/>
        </w:rPr>
        <w:t>и</w:t>
      </w:r>
      <w:r w:rsidR="00416949" w:rsidRPr="00B92353">
        <w:rPr>
          <w:bCs/>
        </w:rPr>
        <w:t xml:space="preserve"> </w:t>
      </w:r>
      <w:r w:rsidRPr="00B92353">
        <w:rPr>
          <w:bCs/>
        </w:rPr>
        <w:t>полуграмотной</w:t>
      </w:r>
      <w:r w:rsidR="00416949" w:rsidRPr="00B92353">
        <w:rPr>
          <w:bCs/>
        </w:rPr>
        <w:t xml:space="preserve"> </w:t>
      </w:r>
      <w:r w:rsidRPr="00B92353">
        <w:rPr>
          <w:bCs/>
        </w:rPr>
        <w:t>массы</w:t>
      </w:r>
      <w:r w:rsidR="00416949" w:rsidRPr="00B92353">
        <w:rPr>
          <w:bCs/>
        </w:rPr>
        <w:t xml:space="preserve"> </w:t>
      </w:r>
      <w:r w:rsidRPr="00B92353">
        <w:rPr>
          <w:bCs/>
        </w:rPr>
        <w:t>народа</w:t>
      </w:r>
      <w:r w:rsidR="00416949" w:rsidRPr="00B92353">
        <w:rPr>
          <w:bCs/>
        </w:rPr>
        <w:t xml:space="preserve"> </w:t>
      </w:r>
      <w:r w:rsidRPr="00B92353">
        <w:rPr>
          <w:bCs/>
        </w:rPr>
        <w:t>к</w:t>
      </w:r>
      <w:r w:rsidR="00416949" w:rsidRPr="00B92353">
        <w:rPr>
          <w:bCs/>
        </w:rPr>
        <w:t xml:space="preserve"> </w:t>
      </w:r>
      <w:r w:rsidRPr="00B92353">
        <w:rPr>
          <w:bCs/>
        </w:rPr>
        <w:t>духовной</w:t>
      </w:r>
      <w:r w:rsidR="00416949" w:rsidRPr="00B92353">
        <w:rPr>
          <w:bCs/>
        </w:rPr>
        <w:t xml:space="preserve"> </w:t>
      </w:r>
      <w:r w:rsidRPr="00B92353">
        <w:rPr>
          <w:bCs/>
        </w:rPr>
        <w:t>культуре,</w:t>
      </w:r>
      <w:r w:rsidR="00416949" w:rsidRPr="00B92353">
        <w:rPr>
          <w:bCs/>
        </w:rPr>
        <w:t xml:space="preserve"> </w:t>
      </w:r>
      <w:r w:rsidRPr="00B92353">
        <w:rPr>
          <w:bCs/>
        </w:rPr>
        <w:t>пробуждения</w:t>
      </w:r>
      <w:r w:rsidR="00416949" w:rsidRPr="00B92353">
        <w:rPr>
          <w:bCs/>
        </w:rPr>
        <w:t xml:space="preserve"> </w:t>
      </w:r>
      <w:r w:rsidRPr="00B92353">
        <w:rPr>
          <w:bCs/>
        </w:rPr>
        <w:t>самосознания.</w:t>
      </w:r>
    </w:p>
    <w:p w:rsidR="000B450E" w:rsidRPr="00B92353" w:rsidRDefault="000B450E" w:rsidP="00B92353">
      <w:pPr>
        <w:spacing w:line="360" w:lineRule="auto"/>
        <w:ind w:firstLine="567"/>
        <w:jc w:val="both"/>
        <w:rPr>
          <w:bCs/>
        </w:rPr>
      </w:pPr>
      <w:r w:rsidRPr="00B92353">
        <w:rPr>
          <w:b/>
          <w:bCs/>
        </w:rPr>
        <w:t>Третий</w:t>
      </w:r>
      <w:r w:rsidR="00416949" w:rsidRPr="00B92353">
        <w:rPr>
          <w:b/>
          <w:bCs/>
        </w:rPr>
        <w:t xml:space="preserve"> </w:t>
      </w:r>
      <w:r w:rsidRPr="00B92353">
        <w:rPr>
          <w:b/>
          <w:bCs/>
        </w:rPr>
        <w:t>период</w:t>
      </w:r>
      <w:r w:rsidRPr="00B92353">
        <w:rPr>
          <w:bCs/>
        </w:rPr>
        <w:t xml:space="preserve"> с 1907 года характеризует движение любительских народных театров после первой русской революции и до 1917года.</w:t>
      </w:r>
      <w:r w:rsidR="00416949" w:rsidRPr="00B92353">
        <w:rPr>
          <w:bCs/>
        </w:rPr>
        <w:t xml:space="preserve"> </w:t>
      </w:r>
      <w:r w:rsidRPr="00B92353">
        <w:rPr>
          <w:bCs/>
        </w:rPr>
        <w:t>Для</w:t>
      </w:r>
      <w:r w:rsidR="00416949" w:rsidRPr="00B92353">
        <w:rPr>
          <w:bCs/>
        </w:rPr>
        <w:t xml:space="preserve"> </w:t>
      </w:r>
      <w:r w:rsidRPr="00B92353">
        <w:rPr>
          <w:bCs/>
        </w:rPr>
        <w:t>него</w:t>
      </w:r>
      <w:r w:rsidR="00416949" w:rsidRPr="00B92353">
        <w:rPr>
          <w:bCs/>
        </w:rPr>
        <w:t xml:space="preserve"> </w:t>
      </w:r>
      <w:r w:rsidRPr="00B92353">
        <w:rPr>
          <w:bCs/>
        </w:rPr>
        <w:t>свойственно</w:t>
      </w:r>
      <w:r w:rsidR="00416949" w:rsidRPr="00B92353">
        <w:rPr>
          <w:bCs/>
        </w:rPr>
        <w:t xml:space="preserve"> </w:t>
      </w:r>
      <w:r w:rsidRPr="00B92353">
        <w:rPr>
          <w:bCs/>
        </w:rPr>
        <w:t>большое</w:t>
      </w:r>
      <w:r w:rsidR="00416949" w:rsidRPr="00B92353">
        <w:rPr>
          <w:bCs/>
        </w:rPr>
        <w:t xml:space="preserve"> </w:t>
      </w:r>
      <w:r w:rsidRPr="00B92353">
        <w:rPr>
          <w:bCs/>
        </w:rPr>
        <w:t>влияние</w:t>
      </w:r>
      <w:r w:rsidR="00416949" w:rsidRPr="00B92353">
        <w:rPr>
          <w:bCs/>
        </w:rPr>
        <w:t xml:space="preserve"> </w:t>
      </w:r>
      <w:r w:rsidRPr="00B92353">
        <w:rPr>
          <w:bCs/>
        </w:rPr>
        <w:lastRenderedPageBreak/>
        <w:t>сложившихся</w:t>
      </w:r>
      <w:r w:rsidR="00416949" w:rsidRPr="00B92353">
        <w:rPr>
          <w:bCs/>
        </w:rPr>
        <w:t xml:space="preserve"> </w:t>
      </w:r>
      <w:r w:rsidRPr="00B92353">
        <w:rPr>
          <w:bCs/>
        </w:rPr>
        <w:t>общественно-политических</w:t>
      </w:r>
      <w:r w:rsidR="00416949" w:rsidRPr="00B92353">
        <w:rPr>
          <w:bCs/>
        </w:rPr>
        <w:t xml:space="preserve"> </w:t>
      </w:r>
      <w:r w:rsidRPr="00B92353">
        <w:rPr>
          <w:bCs/>
        </w:rPr>
        <w:t>условий,</w:t>
      </w:r>
      <w:r w:rsidR="00416949" w:rsidRPr="00B92353">
        <w:rPr>
          <w:bCs/>
        </w:rPr>
        <w:t xml:space="preserve"> </w:t>
      </w:r>
      <w:r w:rsidRPr="00B92353">
        <w:rPr>
          <w:bCs/>
        </w:rPr>
        <w:t>когда</w:t>
      </w:r>
      <w:r w:rsidR="00416949" w:rsidRPr="00B92353">
        <w:rPr>
          <w:bCs/>
        </w:rPr>
        <w:t xml:space="preserve"> </w:t>
      </w:r>
      <w:r w:rsidRPr="00B92353">
        <w:rPr>
          <w:bCs/>
        </w:rPr>
        <w:t>воздействие</w:t>
      </w:r>
      <w:r w:rsidR="00416949" w:rsidRPr="00B92353">
        <w:rPr>
          <w:bCs/>
        </w:rPr>
        <w:t xml:space="preserve"> </w:t>
      </w:r>
      <w:r w:rsidRPr="00B92353">
        <w:rPr>
          <w:bCs/>
        </w:rPr>
        <w:t>оказывается</w:t>
      </w:r>
      <w:r w:rsidR="00416949" w:rsidRPr="00B92353">
        <w:rPr>
          <w:bCs/>
        </w:rPr>
        <w:t xml:space="preserve"> </w:t>
      </w:r>
      <w:r w:rsidRPr="00B92353">
        <w:rPr>
          <w:bCs/>
        </w:rPr>
        <w:t>с</w:t>
      </w:r>
      <w:r w:rsidR="00416949" w:rsidRPr="00B92353">
        <w:rPr>
          <w:bCs/>
        </w:rPr>
        <w:t xml:space="preserve"> </w:t>
      </w:r>
      <w:r w:rsidRPr="00B92353">
        <w:rPr>
          <w:bCs/>
        </w:rPr>
        <w:t>двух</w:t>
      </w:r>
      <w:r w:rsidR="00416949" w:rsidRPr="00B92353">
        <w:rPr>
          <w:bCs/>
        </w:rPr>
        <w:t xml:space="preserve"> </w:t>
      </w:r>
      <w:r w:rsidRPr="00B92353">
        <w:rPr>
          <w:bCs/>
        </w:rPr>
        <w:t>сторон</w:t>
      </w:r>
      <w:r w:rsidR="00416949" w:rsidRPr="00B92353">
        <w:rPr>
          <w:bCs/>
        </w:rPr>
        <w:t xml:space="preserve"> </w:t>
      </w:r>
      <w:r w:rsidR="004302E1" w:rsidRPr="00B92353">
        <w:rPr>
          <w:bCs/>
        </w:rPr>
        <w:t>–</w:t>
      </w:r>
      <w:r w:rsidR="00416949" w:rsidRPr="00B92353">
        <w:rPr>
          <w:bCs/>
        </w:rPr>
        <w:t xml:space="preserve"> </w:t>
      </w:r>
      <w:r w:rsidRPr="00B92353">
        <w:rPr>
          <w:bCs/>
        </w:rPr>
        <w:t>царского</w:t>
      </w:r>
      <w:r w:rsidR="00416949" w:rsidRPr="00B92353">
        <w:rPr>
          <w:bCs/>
        </w:rPr>
        <w:t xml:space="preserve"> </w:t>
      </w:r>
      <w:r w:rsidRPr="00B92353">
        <w:rPr>
          <w:bCs/>
        </w:rPr>
        <w:t>правительства,</w:t>
      </w:r>
      <w:r w:rsidR="00416949" w:rsidRPr="00B92353">
        <w:rPr>
          <w:bCs/>
        </w:rPr>
        <w:t xml:space="preserve"> </w:t>
      </w:r>
      <w:r w:rsidRPr="00B92353">
        <w:rPr>
          <w:bCs/>
        </w:rPr>
        <w:t>с</w:t>
      </w:r>
      <w:r w:rsidR="00416949" w:rsidRPr="00B92353">
        <w:rPr>
          <w:bCs/>
        </w:rPr>
        <w:t xml:space="preserve"> </w:t>
      </w:r>
      <w:r w:rsidRPr="00B92353">
        <w:rPr>
          <w:bCs/>
        </w:rPr>
        <w:t>одной</w:t>
      </w:r>
      <w:r w:rsidR="00416949" w:rsidRPr="00B92353">
        <w:rPr>
          <w:bCs/>
        </w:rPr>
        <w:t xml:space="preserve"> </w:t>
      </w:r>
      <w:r w:rsidRPr="00B92353">
        <w:rPr>
          <w:bCs/>
        </w:rPr>
        <w:t>стороны,</w:t>
      </w:r>
      <w:r w:rsidR="00416949" w:rsidRPr="00B92353">
        <w:rPr>
          <w:bCs/>
        </w:rPr>
        <w:t xml:space="preserve"> </w:t>
      </w:r>
      <w:r w:rsidRPr="00B92353">
        <w:rPr>
          <w:bCs/>
        </w:rPr>
        <w:t>и</w:t>
      </w:r>
      <w:r w:rsidR="00416949" w:rsidRPr="00B92353">
        <w:rPr>
          <w:bCs/>
        </w:rPr>
        <w:t xml:space="preserve"> </w:t>
      </w:r>
      <w:r w:rsidRPr="00B92353">
        <w:rPr>
          <w:bCs/>
        </w:rPr>
        <w:t>большевиков</w:t>
      </w:r>
      <w:r w:rsidR="00416949" w:rsidRPr="00B92353">
        <w:rPr>
          <w:bCs/>
        </w:rPr>
        <w:t xml:space="preserve"> </w:t>
      </w:r>
      <w:r w:rsidR="004302E1" w:rsidRPr="00B92353">
        <w:rPr>
          <w:bCs/>
        </w:rPr>
        <w:t>–</w:t>
      </w:r>
      <w:r w:rsidR="00416949" w:rsidRPr="00B92353">
        <w:rPr>
          <w:bCs/>
        </w:rPr>
        <w:t xml:space="preserve"> </w:t>
      </w:r>
      <w:r w:rsidRPr="00B92353">
        <w:rPr>
          <w:bCs/>
        </w:rPr>
        <w:t>с</w:t>
      </w:r>
      <w:r w:rsidR="00416949" w:rsidRPr="00B92353">
        <w:rPr>
          <w:bCs/>
        </w:rPr>
        <w:t xml:space="preserve"> </w:t>
      </w:r>
      <w:r w:rsidRPr="00B92353">
        <w:rPr>
          <w:bCs/>
        </w:rPr>
        <w:t>другой.</w:t>
      </w:r>
    </w:p>
    <w:p w:rsidR="000B450E" w:rsidRPr="00B92353" w:rsidRDefault="000B450E" w:rsidP="00B92353">
      <w:pPr>
        <w:spacing w:line="360" w:lineRule="auto"/>
        <w:ind w:firstLine="567"/>
        <w:jc w:val="both"/>
        <w:rPr>
          <w:bCs/>
        </w:rPr>
      </w:pPr>
      <w:r w:rsidRPr="00B92353">
        <w:rPr>
          <w:bCs/>
        </w:rPr>
        <w:t>Царское</w:t>
      </w:r>
      <w:r w:rsidR="00416949" w:rsidRPr="00B92353">
        <w:rPr>
          <w:bCs/>
        </w:rPr>
        <w:t xml:space="preserve"> </w:t>
      </w:r>
      <w:r w:rsidRPr="00B92353">
        <w:rPr>
          <w:bCs/>
        </w:rPr>
        <w:t>правительство</w:t>
      </w:r>
      <w:r w:rsidR="00416949" w:rsidRPr="00B92353">
        <w:rPr>
          <w:bCs/>
        </w:rPr>
        <w:t xml:space="preserve"> </w:t>
      </w:r>
      <w:r w:rsidRPr="00B92353">
        <w:rPr>
          <w:bCs/>
        </w:rPr>
        <w:t>стремилось</w:t>
      </w:r>
      <w:r w:rsidR="00416949" w:rsidRPr="00B92353">
        <w:rPr>
          <w:bCs/>
        </w:rPr>
        <w:t xml:space="preserve"> </w:t>
      </w:r>
      <w:r w:rsidRPr="00B92353">
        <w:rPr>
          <w:bCs/>
        </w:rPr>
        <w:t>взять</w:t>
      </w:r>
      <w:r w:rsidR="00416949" w:rsidRPr="00B92353">
        <w:rPr>
          <w:bCs/>
        </w:rPr>
        <w:t xml:space="preserve"> </w:t>
      </w:r>
      <w:r w:rsidRPr="00B92353">
        <w:rPr>
          <w:bCs/>
        </w:rPr>
        <w:t>театры</w:t>
      </w:r>
      <w:r w:rsidR="00416949" w:rsidRPr="00B92353">
        <w:rPr>
          <w:bCs/>
        </w:rPr>
        <w:t xml:space="preserve"> </w:t>
      </w:r>
      <w:r w:rsidRPr="00B92353">
        <w:rPr>
          <w:bCs/>
        </w:rPr>
        <w:t>под</w:t>
      </w:r>
      <w:r w:rsidR="00416949" w:rsidRPr="00B92353">
        <w:rPr>
          <w:bCs/>
        </w:rPr>
        <w:t xml:space="preserve"> </w:t>
      </w:r>
      <w:r w:rsidRPr="00B92353">
        <w:rPr>
          <w:bCs/>
        </w:rPr>
        <w:t>свой</w:t>
      </w:r>
      <w:r w:rsidR="00416949" w:rsidRPr="00B92353">
        <w:rPr>
          <w:bCs/>
        </w:rPr>
        <w:t xml:space="preserve"> </w:t>
      </w:r>
      <w:r w:rsidRPr="00B92353">
        <w:rPr>
          <w:bCs/>
        </w:rPr>
        <w:t>контроль,</w:t>
      </w:r>
      <w:r w:rsidR="00416949" w:rsidRPr="00B92353">
        <w:rPr>
          <w:bCs/>
        </w:rPr>
        <w:t xml:space="preserve"> </w:t>
      </w:r>
      <w:r w:rsidRPr="00B92353">
        <w:rPr>
          <w:bCs/>
        </w:rPr>
        <w:t>делало</w:t>
      </w:r>
      <w:r w:rsidR="00416949" w:rsidRPr="00B92353">
        <w:rPr>
          <w:bCs/>
        </w:rPr>
        <w:t xml:space="preserve"> </w:t>
      </w:r>
      <w:r w:rsidRPr="00B92353">
        <w:rPr>
          <w:bCs/>
        </w:rPr>
        <w:t>все,</w:t>
      </w:r>
      <w:r w:rsidR="00416949" w:rsidRPr="00B92353">
        <w:rPr>
          <w:bCs/>
        </w:rPr>
        <w:t xml:space="preserve"> </w:t>
      </w:r>
      <w:r w:rsidRPr="00B92353">
        <w:rPr>
          <w:bCs/>
        </w:rPr>
        <w:t>чтобы</w:t>
      </w:r>
      <w:r w:rsidR="00416949" w:rsidRPr="00B92353">
        <w:rPr>
          <w:bCs/>
        </w:rPr>
        <w:t xml:space="preserve"> </w:t>
      </w:r>
      <w:r w:rsidRPr="00B92353">
        <w:rPr>
          <w:bCs/>
        </w:rPr>
        <w:t>не</w:t>
      </w:r>
      <w:r w:rsidR="00416949" w:rsidRPr="00B92353">
        <w:rPr>
          <w:bCs/>
        </w:rPr>
        <w:t xml:space="preserve"> </w:t>
      </w:r>
      <w:r w:rsidRPr="00B92353">
        <w:rPr>
          <w:bCs/>
        </w:rPr>
        <w:t>допустить</w:t>
      </w:r>
      <w:r w:rsidR="00416949" w:rsidRPr="00B92353">
        <w:rPr>
          <w:bCs/>
        </w:rPr>
        <w:t xml:space="preserve"> </w:t>
      </w:r>
      <w:r w:rsidRPr="00B92353">
        <w:rPr>
          <w:bCs/>
        </w:rPr>
        <w:t>на</w:t>
      </w:r>
      <w:r w:rsidR="00416949" w:rsidRPr="00B92353">
        <w:rPr>
          <w:bCs/>
        </w:rPr>
        <w:t xml:space="preserve"> </w:t>
      </w:r>
      <w:r w:rsidRPr="00B92353">
        <w:rPr>
          <w:bCs/>
        </w:rPr>
        <w:t>сцену</w:t>
      </w:r>
      <w:r w:rsidR="00416949" w:rsidRPr="00B92353">
        <w:rPr>
          <w:bCs/>
        </w:rPr>
        <w:t xml:space="preserve"> </w:t>
      </w:r>
      <w:r w:rsidRPr="00B92353">
        <w:rPr>
          <w:bCs/>
        </w:rPr>
        <w:t>пьесы,</w:t>
      </w:r>
      <w:r w:rsidR="00416949" w:rsidRPr="00B92353">
        <w:rPr>
          <w:bCs/>
        </w:rPr>
        <w:t xml:space="preserve"> </w:t>
      </w:r>
      <w:r w:rsidRPr="00B92353">
        <w:rPr>
          <w:bCs/>
        </w:rPr>
        <w:t>имеющие</w:t>
      </w:r>
      <w:r w:rsidR="00416949" w:rsidRPr="00B92353">
        <w:rPr>
          <w:bCs/>
        </w:rPr>
        <w:t xml:space="preserve"> </w:t>
      </w:r>
      <w:r w:rsidRPr="00B92353">
        <w:rPr>
          <w:bCs/>
        </w:rPr>
        <w:t>намек</w:t>
      </w:r>
      <w:r w:rsidR="00416949" w:rsidRPr="00B92353">
        <w:rPr>
          <w:bCs/>
        </w:rPr>
        <w:t xml:space="preserve"> </w:t>
      </w:r>
      <w:r w:rsidRPr="00B92353">
        <w:rPr>
          <w:bCs/>
        </w:rPr>
        <w:t>на</w:t>
      </w:r>
      <w:r w:rsidR="00416949" w:rsidRPr="00B92353">
        <w:rPr>
          <w:bCs/>
        </w:rPr>
        <w:t xml:space="preserve"> </w:t>
      </w:r>
      <w:r w:rsidRPr="00B92353">
        <w:rPr>
          <w:bCs/>
        </w:rPr>
        <w:t>социальную</w:t>
      </w:r>
      <w:r w:rsidR="00416949" w:rsidRPr="00B92353">
        <w:rPr>
          <w:bCs/>
        </w:rPr>
        <w:t xml:space="preserve"> </w:t>
      </w:r>
      <w:r w:rsidRPr="00B92353">
        <w:rPr>
          <w:bCs/>
        </w:rPr>
        <w:t>несправедливость,</w:t>
      </w:r>
      <w:r w:rsidR="00416949" w:rsidRPr="00B92353">
        <w:rPr>
          <w:bCs/>
        </w:rPr>
        <w:t xml:space="preserve"> </w:t>
      </w:r>
      <w:r w:rsidRPr="00B92353">
        <w:rPr>
          <w:bCs/>
        </w:rPr>
        <w:t>чтобы</w:t>
      </w:r>
      <w:r w:rsidR="00416949" w:rsidRPr="00B92353">
        <w:rPr>
          <w:bCs/>
        </w:rPr>
        <w:t xml:space="preserve"> </w:t>
      </w:r>
      <w:r w:rsidRPr="00B92353">
        <w:rPr>
          <w:bCs/>
        </w:rPr>
        <w:t>в</w:t>
      </w:r>
      <w:r w:rsidR="00416949" w:rsidRPr="00B92353">
        <w:rPr>
          <w:bCs/>
        </w:rPr>
        <w:t xml:space="preserve"> </w:t>
      </w:r>
      <w:r w:rsidRPr="00B92353">
        <w:rPr>
          <w:bCs/>
        </w:rPr>
        <w:t>спектаклях</w:t>
      </w:r>
      <w:r w:rsidR="00416949" w:rsidRPr="00B92353">
        <w:rPr>
          <w:bCs/>
        </w:rPr>
        <w:t xml:space="preserve"> </w:t>
      </w:r>
      <w:r w:rsidRPr="00B92353">
        <w:rPr>
          <w:bCs/>
        </w:rPr>
        <w:t>не</w:t>
      </w:r>
      <w:r w:rsidR="00416949" w:rsidRPr="00B92353">
        <w:rPr>
          <w:bCs/>
        </w:rPr>
        <w:t xml:space="preserve"> </w:t>
      </w:r>
      <w:r w:rsidRPr="00B92353">
        <w:rPr>
          <w:bCs/>
        </w:rPr>
        <w:t>участвовали</w:t>
      </w:r>
      <w:r w:rsidR="00416949" w:rsidRPr="00B92353">
        <w:rPr>
          <w:bCs/>
        </w:rPr>
        <w:t xml:space="preserve"> </w:t>
      </w:r>
      <w:r w:rsidRPr="00B92353">
        <w:rPr>
          <w:bCs/>
        </w:rPr>
        <w:t>неблагонадежные.</w:t>
      </w:r>
      <w:r w:rsidR="00416949" w:rsidRPr="00B92353">
        <w:rPr>
          <w:bCs/>
        </w:rPr>
        <w:t xml:space="preserve"> </w:t>
      </w:r>
      <w:r w:rsidRPr="00B92353">
        <w:rPr>
          <w:bCs/>
        </w:rPr>
        <w:t>Были</w:t>
      </w:r>
      <w:r w:rsidR="00416949" w:rsidRPr="00B92353">
        <w:rPr>
          <w:bCs/>
        </w:rPr>
        <w:t xml:space="preserve"> </w:t>
      </w:r>
      <w:r w:rsidRPr="00B92353">
        <w:rPr>
          <w:bCs/>
        </w:rPr>
        <w:t>снижены</w:t>
      </w:r>
      <w:r w:rsidR="00416949" w:rsidRPr="00B92353">
        <w:rPr>
          <w:bCs/>
        </w:rPr>
        <w:t xml:space="preserve"> </w:t>
      </w:r>
      <w:r w:rsidRPr="00B92353">
        <w:rPr>
          <w:bCs/>
        </w:rPr>
        <w:t>ассигнования</w:t>
      </w:r>
      <w:r w:rsidR="00416949" w:rsidRPr="00B92353">
        <w:rPr>
          <w:bCs/>
        </w:rPr>
        <w:t xml:space="preserve"> </w:t>
      </w:r>
      <w:r w:rsidRPr="00B92353">
        <w:rPr>
          <w:bCs/>
        </w:rPr>
        <w:t>на</w:t>
      </w:r>
      <w:r w:rsidR="00416949" w:rsidRPr="00B92353">
        <w:rPr>
          <w:bCs/>
        </w:rPr>
        <w:t xml:space="preserve"> </w:t>
      </w:r>
      <w:r w:rsidRPr="00B92353">
        <w:rPr>
          <w:bCs/>
        </w:rPr>
        <w:t>20%</w:t>
      </w:r>
      <w:r w:rsidR="00416949" w:rsidRPr="00B92353">
        <w:rPr>
          <w:bCs/>
        </w:rPr>
        <w:t xml:space="preserve"> </w:t>
      </w:r>
      <w:r w:rsidRPr="00B92353">
        <w:rPr>
          <w:bCs/>
        </w:rPr>
        <w:t>на</w:t>
      </w:r>
      <w:r w:rsidR="00416949" w:rsidRPr="00B92353">
        <w:rPr>
          <w:bCs/>
        </w:rPr>
        <w:t xml:space="preserve"> </w:t>
      </w:r>
      <w:r w:rsidRPr="00B92353">
        <w:rPr>
          <w:bCs/>
        </w:rPr>
        <w:t>содержание</w:t>
      </w:r>
      <w:r w:rsidR="00416949" w:rsidRPr="00B92353">
        <w:rPr>
          <w:bCs/>
        </w:rPr>
        <w:t xml:space="preserve"> </w:t>
      </w:r>
      <w:r w:rsidRPr="00B92353">
        <w:rPr>
          <w:bCs/>
        </w:rPr>
        <w:t>народных</w:t>
      </w:r>
      <w:r w:rsidR="00416949" w:rsidRPr="00B92353">
        <w:rPr>
          <w:bCs/>
        </w:rPr>
        <w:t xml:space="preserve"> </w:t>
      </w:r>
      <w:r w:rsidRPr="00B92353">
        <w:rPr>
          <w:bCs/>
        </w:rPr>
        <w:t>театров</w:t>
      </w:r>
      <w:r w:rsidR="00416949" w:rsidRPr="00B92353">
        <w:rPr>
          <w:bCs/>
        </w:rPr>
        <w:t xml:space="preserve"> </w:t>
      </w:r>
      <w:r w:rsidRPr="00B92353">
        <w:rPr>
          <w:bCs/>
        </w:rPr>
        <w:t>в</w:t>
      </w:r>
      <w:r w:rsidR="00416949" w:rsidRPr="00B92353">
        <w:rPr>
          <w:bCs/>
        </w:rPr>
        <w:t xml:space="preserve"> </w:t>
      </w:r>
      <w:r w:rsidR="005D7BB3" w:rsidRPr="00B92353">
        <w:rPr>
          <w:bCs/>
        </w:rPr>
        <w:t>рамках «</w:t>
      </w:r>
      <w:r w:rsidRPr="00B92353">
        <w:rPr>
          <w:bCs/>
        </w:rPr>
        <w:t>Попечительства</w:t>
      </w:r>
      <w:r w:rsidR="00416949" w:rsidRPr="00B92353">
        <w:rPr>
          <w:bCs/>
        </w:rPr>
        <w:t xml:space="preserve"> </w:t>
      </w:r>
      <w:r w:rsidRPr="00B92353">
        <w:rPr>
          <w:bCs/>
        </w:rPr>
        <w:t>о народной</w:t>
      </w:r>
      <w:r w:rsidR="00416949" w:rsidRPr="00B92353">
        <w:rPr>
          <w:bCs/>
        </w:rPr>
        <w:t xml:space="preserve"> </w:t>
      </w:r>
      <w:r w:rsidRPr="00B92353">
        <w:rPr>
          <w:bCs/>
        </w:rPr>
        <w:t>трезвости»,</w:t>
      </w:r>
      <w:r w:rsidR="00416949" w:rsidRPr="00B92353">
        <w:rPr>
          <w:bCs/>
        </w:rPr>
        <w:t xml:space="preserve"> </w:t>
      </w:r>
      <w:r w:rsidRPr="00B92353">
        <w:rPr>
          <w:bCs/>
        </w:rPr>
        <w:t>которые</w:t>
      </w:r>
      <w:r w:rsidR="00416949" w:rsidRPr="00B92353">
        <w:rPr>
          <w:bCs/>
        </w:rPr>
        <w:t xml:space="preserve"> </w:t>
      </w:r>
      <w:r w:rsidRPr="00B92353">
        <w:rPr>
          <w:bCs/>
        </w:rPr>
        <w:t>ставили</w:t>
      </w:r>
      <w:r w:rsidR="00416949" w:rsidRPr="00B92353">
        <w:rPr>
          <w:bCs/>
        </w:rPr>
        <w:t xml:space="preserve"> </w:t>
      </w:r>
      <w:r w:rsidRPr="00B92353">
        <w:rPr>
          <w:bCs/>
        </w:rPr>
        <w:t>спектакли</w:t>
      </w:r>
      <w:r w:rsidR="00416949" w:rsidRPr="00B92353">
        <w:rPr>
          <w:bCs/>
        </w:rPr>
        <w:t xml:space="preserve"> </w:t>
      </w:r>
      <w:r w:rsidRPr="00B92353">
        <w:rPr>
          <w:bCs/>
        </w:rPr>
        <w:t>для</w:t>
      </w:r>
      <w:r w:rsidR="00416949" w:rsidRPr="00B92353">
        <w:rPr>
          <w:bCs/>
        </w:rPr>
        <w:t xml:space="preserve"> </w:t>
      </w:r>
      <w:r w:rsidRPr="00B92353">
        <w:rPr>
          <w:bCs/>
        </w:rPr>
        <w:t>народа.</w:t>
      </w:r>
      <w:r w:rsidR="00416949" w:rsidRPr="00B92353">
        <w:rPr>
          <w:bCs/>
        </w:rPr>
        <w:t xml:space="preserve"> </w:t>
      </w:r>
    </w:p>
    <w:p w:rsidR="000B450E" w:rsidRPr="00B92353" w:rsidRDefault="000B450E" w:rsidP="00B92353">
      <w:pPr>
        <w:spacing w:line="360" w:lineRule="auto"/>
        <w:ind w:firstLine="567"/>
        <w:jc w:val="both"/>
        <w:rPr>
          <w:bCs/>
        </w:rPr>
      </w:pPr>
      <w:r w:rsidRPr="00B92353">
        <w:rPr>
          <w:bCs/>
        </w:rPr>
        <w:t>В</w:t>
      </w:r>
      <w:r w:rsidR="00416949" w:rsidRPr="00B92353">
        <w:rPr>
          <w:bCs/>
        </w:rPr>
        <w:t xml:space="preserve"> </w:t>
      </w:r>
      <w:r w:rsidRPr="00B92353">
        <w:rPr>
          <w:bCs/>
        </w:rPr>
        <w:t>этот</w:t>
      </w:r>
      <w:r w:rsidR="00416949" w:rsidRPr="00B92353">
        <w:rPr>
          <w:bCs/>
        </w:rPr>
        <w:t xml:space="preserve"> </w:t>
      </w:r>
      <w:r w:rsidRPr="00B92353">
        <w:rPr>
          <w:bCs/>
        </w:rPr>
        <w:t>период</w:t>
      </w:r>
      <w:r w:rsidR="00416949" w:rsidRPr="00B92353">
        <w:rPr>
          <w:bCs/>
        </w:rPr>
        <w:t xml:space="preserve"> </w:t>
      </w:r>
      <w:r w:rsidRPr="00B92353">
        <w:rPr>
          <w:bCs/>
        </w:rPr>
        <w:t>все</w:t>
      </w:r>
      <w:r w:rsidR="00416949" w:rsidRPr="00B92353">
        <w:rPr>
          <w:bCs/>
        </w:rPr>
        <w:t xml:space="preserve"> </w:t>
      </w:r>
      <w:r w:rsidRPr="00B92353">
        <w:rPr>
          <w:bCs/>
        </w:rPr>
        <w:t>большее</w:t>
      </w:r>
      <w:r w:rsidR="00416949" w:rsidRPr="00B92353">
        <w:rPr>
          <w:bCs/>
        </w:rPr>
        <w:t xml:space="preserve"> </w:t>
      </w:r>
      <w:r w:rsidRPr="00B92353">
        <w:rPr>
          <w:bCs/>
        </w:rPr>
        <w:t>влияние</w:t>
      </w:r>
      <w:r w:rsidR="00416949" w:rsidRPr="00B92353">
        <w:rPr>
          <w:bCs/>
        </w:rPr>
        <w:t xml:space="preserve"> </w:t>
      </w:r>
      <w:r w:rsidRPr="00B92353">
        <w:rPr>
          <w:bCs/>
        </w:rPr>
        <w:t>на</w:t>
      </w:r>
      <w:r w:rsidR="00416949" w:rsidRPr="00B92353">
        <w:rPr>
          <w:bCs/>
        </w:rPr>
        <w:t xml:space="preserve"> </w:t>
      </w:r>
      <w:r w:rsidRPr="00B92353">
        <w:rPr>
          <w:bCs/>
        </w:rPr>
        <w:t>движение</w:t>
      </w:r>
      <w:r w:rsidR="00416949" w:rsidRPr="00B92353">
        <w:rPr>
          <w:bCs/>
        </w:rPr>
        <w:t xml:space="preserve"> </w:t>
      </w:r>
      <w:r w:rsidRPr="00B92353">
        <w:rPr>
          <w:bCs/>
        </w:rPr>
        <w:t>любительских</w:t>
      </w:r>
      <w:r w:rsidR="00416949" w:rsidRPr="00B92353">
        <w:rPr>
          <w:bCs/>
        </w:rPr>
        <w:t xml:space="preserve"> </w:t>
      </w:r>
      <w:r w:rsidRPr="00B92353">
        <w:rPr>
          <w:bCs/>
        </w:rPr>
        <w:t>народных</w:t>
      </w:r>
      <w:r w:rsidR="00416949" w:rsidRPr="00B92353">
        <w:rPr>
          <w:bCs/>
        </w:rPr>
        <w:t xml:space="preserve"> </w:t>
      </w:r>
      <w:r w:rsidRPr="00B92353">
        <w:rPr>
          <w:bCs/>
        </w:rPr>
        <w:t>театров</w:t>
      </w:r>
      <w:r w:rsidR="00416949" w:rsidRPr="00B92353">
        <w:rPr>
          <w:bCs/>
        </w:rPr>
        <w:t xml:space="preserve"> </w:t>
      </w:r>
      <w:r w:rsidRPr="00B92353">
        <w:rPr>
          <w:bCs/>
        </w:rPr>
        <w:t>оказывают</w:t>
      </w:r>
      <w:r w:rsidR="00416949" w:rsidRPr="00B92353">
        <w:rPr>
          <w:bCs/>
        </w:rPr>
        <w:t xml:space="preserve"> </w:t>
      </w:r>
      <w:r w:rsidRPr="00B92353">
        <w:rPr>
          <w:bCs/>
        </w:rPr>
        <w:t>большевистские</w:t>
      </w:r>
      <w:r w:rsidR="00416949" w:rsidRPr="00B92353">
        <w:rPr>
          <w:bCs/>
        </w:rPr>
        <w:t xml:space="preserve"> </w:t>
      </w:r>
      <w:r w:rsidRPr="00B92353">
        <w:rPr>
          <w:bCs/>
        </w:rPr>
        <w:t>организации, культурно-просветительные</w:t>
      </w:r>
      <w:r w:rsidR="00416949" w:rsidRPr="00B92353">
        <w:rPr>
          <w:bCs/>
        </w:rPr>
        <w:t xml:space="preserve"> </w:t>
      </w:r>
      <w:r w:rsidRPr="00B92353">
        <w:rPr>
          <w:bCs/>
        </w:rPr>
        <w:t>рабочие</w:t>
      </w:r>
      <w:r w:rsidR="00416949" w:rsidRPr="00B92353">
        <w:rPr>
          <w:bCs/>
        </w:rPr>
        <w:t xml:space="preserve"> </w:t>
      </w:r>
      <w:r w:rsidRPr="00B92353">
        <w:rPr>
          <w:bCs/>
        </w:rPr>
        <w:t>общества.</w:t>
      </w:r>
    </w:p>
    <w:p w:rsidR="000B450E" w:rsidRPr="00B92353" w:rsidRDefault="000B450E" w:rsidP="00B92353">
      <w:pPr>
        <w:spacing w:line="360" w:lineRule="auto"/>
        <w:ind w:firstLine="567"/>
        <w:jc w:val="both"/>
        <w:rPr>
          <w:bCs/>
        </w:rPr>
      </w:pPr>
      <w:r w:rsidRPr="00B92353">
        <w:rPr>
          <w:bCs/>
        </w:rPr>
        <w:t>Достижения</w:t>
      </w:r>
      <w:r w:rsidR="00416949" w:rsidRPr="00B92353">
        <w:rPr>
          <w:bCs/>
        </w:rPr>
        <w:t xml:space="preserve"> </w:t>
      </w:r>
      <w:r w:rsidRPr="00B92353">
        <w:rPr>
          <w:bCs/>
        </w:rPr>
        <w:t>любительских</w:t>
      </w:r>
      <w:r w:rsidR="00416949" w:rsidRPr="00B92353">
        <w:rPr>
          <w:bCs/>
        </w:rPr>
        <w:t xml:space="preserve"> </w:t>
      </w:r>
      <w:r w:rsidRPr="00B92353">
        <w:rPr>
          <w:bCs/>
        </w:rPr>
        <w:t>народных</w:t>
      </w:r>
      <w:r w:rsidR="00416949" w:rsidRPr="00B92353">
        <w:rPr>
          <w:bCs/>
        </w:rPr>
        <w:t xml:space="preserve"> </w:t>
      </w:r>
      <w:r w:rsidRPr="00B92353">
        <w:rPr>
          <w:bCs/>
        </w:rPr>
        <w:t>театров</w:t>
      </w:r>
      <w:r w:rsidR="00416949" w:rsidRPr="00B92353">
        <w:rPr>
          <w:bCs/>
        </w:rPr>
        <w:t xml:space="preserve"> </w:t>
      </w:r>
      <w:r w:rsidRPr="00B92353">
        <w:rPr>
          <w:bCs/>
        </w:rPr>
        <w:t>за</w:t>
      </w:r>
      <w:r w:rsidR="00416949" w:rsidRPr="00B92353">
        <w:rPr>
          <w:bCs/>
        </w:rPr>
        <w:t xml:space="preserve"> </w:t>
      </w:r>
      <w:r w:rsidRPr="00B92353">
        <w:rPr>
          <w:bCs/>
        </w:rPr>
        <w:t>эти</w:t>
      </w:r>
      <w:r w:rsidR="00416949" w:rsidRPr="00B92353">
        <w:rPr>
          <w:bCs/>
        </w:rPr>
        <w:t xml:space="preserve"> </w:t>
      </w:r>
      <w:r w:rsidRPr="00B92353">
        <w:rPr>
          <w:bCs/>
        </w:rPr>
        <w:t>три</w:t>
      </w:r>
      <w:r w:rsidR="00416949" w:rsidRPr="00B92353">
        <w:rPr>
          <w:bCs/>
        </w:rPr>
        <w:t xml:space="preserve"> </w:t>
      </w:r>
      <w:r w:rsidRPr="00B92353">
        <w:rPr>
          <w:bCs/>
        </w:rPr>
        <w:t>условных</w:t>
      </w:r>
      <w:r w:rsidR="00416949" w:rsidRPr="00B92353">
        <w:rPr>
          <w:bCs/>
        </w:rPr>
        <w:t xml:space="preserve"> </w:t>
      </w:r>
      <w:r w:rsidRPr="00B92353">
        <w:rPr>
          <w:bCs/>
        </w:rPr>
        <w:t>периода</w:t>
      </w:r>
      <w:r w:rsidR="00416949" w:rsidRPr="00B92353">
        <w:rPr>
          <w:bCs/>
        </w:rPr>
        <w:t xml:space="preserve"> </w:t>
      </w:r>
      <w:r w:rsidRPr="00B92353">
        <w:rPr>
          <w:bCs/>
        </w:rPr>
        <w:t>были</w:t>
      </w:r>
      <w:r w:rsidR="00416949" w:rsidRPr="00B92353">
        <w:rPr>
          <w:bCs/>
        </w:rPr>
        <w:t xml:space="preserve"> </w:t>
      </w:r>
      <w:r w:rsidRPr="00B92353">
        <w:rPr>
          <w:bCs/>
        </w:rPr>
        <w:t>немалые.</w:t>
      </w:r>
      <w:r w:rsidR="00416949" w:rsidRPr="00B92353">
        <w:rPr>
          <w:bCs/>
        </w:rPr>
        <w:t xml:space="preserve"> </w:t>
      </w:r>
      <w:r w:rsidRPr="00B92353">
        <w:rPr>
          <w:bCs/>
        </w:rPr>
        <w:t>И</w:t>
      </w:r>
      <w:r w:rsidR="00416949" w:rsidRPr="00B92353">
        <w:rPr>
          <w:bCs/>
        </w:rPr>
        <w:t xml:space="preserve"> </w:t>
      </w:r>
      <w:r w:rsidRPr="00B92353">
        <w:rPr>
          <w:bCs/>
        </w:rPr>
        <w:t>были</w:t>
      </w:r>
      <w:r w:rsidR="00416949" w:rsidRPr="00B92353">
        <w:rPr>
          <w:bCs/>
        </w:rPr>
        <w:t xml:space="preserve"> </w:t>
      </w:r>
      <w:r w:rsidRPr="00B92353">
        <w:rPr>
          <w:bCs/>
        </w:rPr>
        <w:t>они</w:t>
      </w:r>
      <w:r w:rsidR="00416949" w:rsidRPr="00B92353">
        <w:rPr>
          <w:bCs/>
        </w:rPr>
        <w:t xml:space="preserve"> </w:t>
      </w:r>
      <w:r w:rsidRPr="00B92353">
        <w:rPr>
          <w:bCs/>
        </w:rPr>
        <w:t>благодаря</w:t>
      </w:r>
      <w:r w:rsidR="00416949" w:rsidRPr="00B92353">
        <w:rPr>
          <w:bCs/>
        </w:rPr>
        <w:t xml:space="preserve"> </w:t>
      </w:r>
      <w:r w:rsidRPr="00B92353">
        <w:rPr>
          <w:bCs/>
        </w:rPr>
        <w:t>помощи</w:t>
      </w:r>
      <w:r w:rsidR="00416949" w:rsidRPr="00B92353">
        <w:rPr>
          <w:bCs/>
        </w:rPr>
        <w:t xml:space="preserve"> </w:t>
      </w:r>
      <w:r w:rsidRPr="00B92353">
        <w:rPr>
          <w:bCs/>
        </w:rPr>
        <w:t>и</w:t>
      </w:r>
      <w:r w:rsidR="00416949" w:rsidRPr="00B92353">
        <w:rPr>
          <w:bCs/>
        </w:rPr>
        <w:t xml:space="preserve"> </w:t>
      </w:r>
      <w:r w:rsidRPr="00B92353">
        <w:rPr>
          <w:bCs/>
        </w:rPr>
        <w:t>поддержке</w:t>
      </w:r>
      <w:r w:rsidR="00416949" w:rsidRPr="00B92353">
        <w:rPr>
          <w:bCs/>
        </w:rPr>
        <w:t xml:space="preserve"> </w:t>
      </w:r>
      <w:r w:rsidRPr="00B92353">
        <w:rPr>
          <w:bCs/>
        </w:rPr>
        <w:t>не</w:t>
      </w:r>
      <w:r w:rsidR="00416949" w:rsidRPr="00B92353">
        <w:rPr>
          <w:bCs/>
        </w:rPr>
        <w:t xml:space="preserve"> </w:t>
      </w:r>
      <w:r w:rsidRPr="00B92353">
        <w:rPr>
          <w:bCs/>
        </w:rPr>
        <w:t>только</w:t>
      </w:r>
      <w:r w:rsidR="00416949" w:rsidRPr="00B92353">
        <w:rPr>
          <w:bCs/>
        </w:rPr>
        <w:t xml:space="preserve"> </w:t>
      </w:r>
      <w:r w:rsidRPr="00B92353">
        <w:rPr>
          <w:bCs/>
        </w:rPr>
        <w:t>учителей</w:t>
      </w:r>
      <w:r w:rsidR="00416949" w:rsidRPr="00B92353">
        <w:rPr>
          <w:bCs/>
        </w:rPr>
        <w:t xml:space="preserve"> </w:t>
      </w:r>
      <w:r w:rsidRPr="00B92353">
        <w:rPr>
          <w:bCs/>
        </w:rPr>
        <w:t>и</w:t>
      </w:r>
      <w:r w:rsidR="00416949" w:rsidRPr="00B92353">
        <w:rPr>
          <w:bCs/>
        </w:rPr>
        <w:t xml:space="preserve"> </w:t>
      </w:r>
      <w:r w:rsidRPr="00B92353">
        <w:rPr>
          <w:bCs/>
        </w:rPr>
        <w:t>врачей,</w:t>
      </w:r>
      <w:r w:rsidR="00416949" w:rsidRPr="00B92353">
        <w:rPr>
          <w:bCs/>
        </w:rPr>
        <w:t xml:space="preserve"> </w:t>
      </w:r>
      <w:r w:rsidRPr="00B92353">
        <w:rPr>
          <w:bCs/>
        </w:rPr>
        <w:t>но</w:t>
      </w:r>
      <w:r w:rsidR="00416949" w:rsidRPr="00B92353">
        <w:rPr>
          <w:bCs/>
        </w:rPr>
        <w:t xml:space="preserve"> </w:t>
      </w:r>
      <w:r w:rsidRPr="00B92353">
        <w:rPr>
          <w:bCs/>
        </w:rPr>
        <w:t>и</w:t>
      </w:r>
      <w:r w:rsidR="00416949" w:rsidRPr="00B92353">
        <w:rPr>
          <w:bCs/>
        </w:rPr>
        <w:t xml:space="preserve"> </w:t>
      </w:r>
      <w:r w:rsidRPr="00B92353">
        <w:rPr>
          <w:bCs/>
        </w:rPr>
        <w:t>выдающихся</w:t>
      </w:r>
      <w:r w:rsidR="00416949" w:rsidRPr="00B92353">
        <w:rPr>
          <w:bCs/>
        </w:rPr>
        <w:t xml:space="preserve"> </w:t>
      </w:r>
      <w:r w:rsidRPr="00B92353">
        <w:rPr>
          <w:bCs/>
        </w:rPr>
        <w:t>деятелей</w:t>
      </w:r>
      <w:r w:rsidR="00416949" w:rsidRPr="00B92353">
        <w:rPr>
          <w:bCs/>
        </w:rPr>
        <w:t xml:space="preserve"> </w:t>
      </w:r>
      <w:r w:rsidRPr="00B92353">
        <w:rPr>
          <w:bCs/>
        </w:rPr>
        <w:t>литературы</w:t>
      </w:r>
      <w:r w:rsidR="00416949" w:rsidRPr="00B92353">
        <w:rPr>
          <w:bCs/>
        </w:rPr>
        <w:t xml:space="preserve"> </w:t>
      </w:r>
      <w:r w:rsidRPr="00B92353">
        <w:rPr>
          <w:bCs/>
        </w:rPr>
        <w:t>и</w:t>
      </w:r>
      <w:r w:rsidR="00416949" w:rsidRPr="00B92353">
        <w:rPr>
          <w:bCs/>
        </w:rPr>
        <w:t xml:space="preserve"> </w:t>
      </w:r>
      <w:r w:rsidRPr="00B92353">
        <w:rPr>
          <w:bCs/>
        </w:rPr>
        <w:t>искусства.</w:t>
      </w:r>
    </w:p>
    <w:p w:rsidR="000B450E" w:rsidRPr="00B92353" w:rsidRDefault="000B450E" w:rsidP="00B92353">
      <w:pPr>
        <w:spacing w:line="360" w:lineRule="auto"/>
        <w:ind w:firstLine="567"/>
        <w:jc w:val="both"/>
        <w:rPr>
          <w:bCs/>
        </w:rPr>
      </w:pPr>
      <w:r w:rsidRPr="00B92353">
        <w:rPr>
          <w:bCs/>
        </w:rPr>
        <w:t>Вопрос</w:t>
      </w:r>
      <w:r w:rsidR="00416949" w:rsidRPr="00B92353">
        <w:rPr>
          <w:bCs/>
        </w:rPr>
        <w:t xml:space="preserve"> </w:t>
      </w:r>
      <w:r w:rsidRPr="00B92353">
        <w:rPr>
          <w:bCs/>
        </w:rPr>
        <w:t>о</w:t>
      </w:r>
      <w:r w:rsidR="00416949" w:rsidRPr="00B92353">
        <w:rPr>
          <w:bCs/>
        </w:rPr>
        <w:t xml:space="preserve"> </w:t>
      </w:r>
      <w:r w:rsidRPr="00B92353">
        <w:rPr>
          <w:bCs/>
        </w:rPr>
        <w:t>народном</w:t>
      </w:r>
      <w:r w:rsidR="00416949" w:rsidRPr="00B92353">
        <w:rPr>
          <w:bCs/>
        </w:rPr>
        <w:t xml:space="preserve"> </w:t>
      </w:r>
      <w:r w:rsidRPr="00B92353">
        <w:rPr>
          <w:bCs/>
        </w:rPr>
        <w:t>театре</w:t>
      </w:r>
      <w:r w:rsidR="00416949" w:rsidRPr="00B92353">
        <w:rPr>
          <w:bCs/>
        </w:rPr>
        <w:t xml:space="preserve"> </w:t>
      </w:r>
      <w:r w:rsidRPr="00B92353">
        <w:rPr>
          <w:bCs/>
        </w:rPr>
        <w:t>волновал и</w:t>
      </w:r>
      <w:r w:rsidR="00416949" w:rsidRPr="00B92353">
        <w:rPr>
          <w:bCs/>
        </w:rPr>
        <w:t xml:space="preserve"> </w:t>
      </w:r>
      <w:r w:rsidRPr="00B92353">
        <w:rPr>
          <w:bCs/>
        </w:rPr>
        <w:t>Л.Н.</w:t>
      </w:r>
      <w:r w:rsidR="005D7BB3" w:rsidRPr="00B92353">
        <w:rPr>
          <w:bCs/>
        </w:rPr>
        <w:t xml:space="preserve"> </w:t>
      </w:r>
      <w:r w:rsidRPr="00B92353">
        <w:rPr>
          <w:bCs/>
        </w:rPr>
        <w:t>Толстого.</w:t>
      </w:r>
      <w:r w:rsidR="00416949" w:rsidRPr="00B92353">
        <w:rPr>
          <w:bCs/>
        </w:rPr>
        <w:t xml:space="preserve"> </w:t>
      </w:r>
      <w:r w:rsidRPr="00B92353">
        <w:rPr>
          <w:bCs/>
        </w:rPr>
        <w:t>Он</w:t>
      </w:r>
      <w:r w:rsidR="00416949" w:rsidRPr="00B92353">
        <w:rPr>
          <w:bCs/>
        </w:rPr>
        <w:t xml:space="preserve"> </w:t>
      </w:r>
      <w:r w:rsidRPr="00B92353">
        <w:rPr>
          <w:bCs/>
        </w:rPr>
        <w:t>очень</w:t>
      </w:r>
      <w:r w:rsidR="00416949" w:rsidRPr="00B92353">
        <w:rPr>
          <w:bCs/>
        </w:rPr>
        <w:t xml:space="preserve"> </w:t>
      </w:r>
      <w:r w:rsidRPr="00B92353">
        <w:rPr>
          <w:bCs/>
        </w:rPr>
        <w:t>активно</w:t>
      </w:r>
      <w:r w:rsidR="00416949" w:rsidRPr="00B92353">
        <w:rPr>
          <w:bCs/>
        </w:rPr>
        <w:t xml:space="preserve"> </w:t>
      </w:r>
      <w:r w:rsidRPr="00B92353">
        <w:rPr>
          <w:bCs/>
        </w:rPr>
        <w:t>участвовал</w:t>
      </w:r>
      <w:r w:rsidR="00416949" w:rsidRPr="00B92353">
        <w:rPr>
          <w:bCs/>
        </w:rPr>
        <w:t xml:space="preserve"> </w:t>
      </w:r>
      <w:r w:rsidRPr="00B92353">
        <w:rPr>
          <w:bCs/>
        </w:rPr>
        <w:t>в</w:t>
      </w:r>
      <w:r w:rsidR="00416949" w:rsidRPr="00B92353">
        <w:rPr>
          <w:bCs/>
        </w:rPr>
        <w:t xml:space="preserve"> </w:t>
      </w:r>
      <w:r w:rsidRPr="00B92353">
        <w:rPr>
          <w:bCs/>
        </w:rPr>
        <w:t>создании</w:t>
      </w:r>
      <w:r w:rsidR="00416949" w:rsidRPr="00B92353">
        <w:rPr>
          <w:bCs/>
        </w:rPr>
        <w:t xml:space="preserve"> </w:t>
      </w:r>
      <w:r w:rsidRPr="00B92353">
        <w:rPr>
          <w:bCs/>
        </w:rPr>
        <w:t>театров</w:t>
      </w:r>
      <w:r w:rsidR="00416949" w:rsidRPr="00B92353">
        <w:rPr>
          <w:bCs/>
        </w:rPr>
        <w:t xml:space="preserve"> </w:t>
      </w:r>
      <w:r w:rsidRPr="00B92353">
        <w:rPr>
          <w:bCs/>
        </w:rPr>
        <w:t>и</w:t>
      </w:r>
      <w:r w:rsidR="00416949" w:rsidRPr="00B92353">
        <w:rPr>
          <w:bCs/>
        </w:rPr>
        <w:t xml:space="preserve"> </w:t>
      </w:r>
      <w:r w:rsidRPr="00B92353">
        <w:rPr>
          <w:bCs/>
        </w:rPr>
        <w:t>их</w:t>
      </w:r>
      <w:r w:rsidR="00416949" w:rsidRPr="00B92353">
        <w:rPr>
          <w:bCs/>
        </w:rPr>
        <w:t xml:space="preserve"> </w:t>
      </w:r>
      <w:r w:rsidRPr="00B92353">
        <w:rPr>
          <w:bCs/>
        </w:rPr>
        <w:t>репертуара.</w:t>
      </w:r>
      <w:r w:rsidR="00416949" w:rsidRPr="00B92353">
        <w:rPr>
          <w:bCs/>
        </w:rPr>
        <w:t xml:space="preserve"> </w:t>
      </w:r>
      <w:r w:rsidRPr="00B92353">
        <w:rPr>
          <w:bCs/>
        </w:rPr>
        <w:t>Он</w:t>
      </w:r>
      <w:r w:rsidR="00416949" w:rsidRPr="00B92353">
        <w:rPr>
          <w:bCs/>
        </w:rPr>
        <w:t xml:space="preserve"> </w:t>
      </w:r>
      <w:r w:rsidRPr="00B92353">
        <w:rPr>
          <w:bCs/>
        </w:rPr>
        <w:t>заявлял,</w:t>
      </w:r>
      <w:r w:rsidR="00416949" w:rsidRPr="00B92353">
        <w:rPr>
          <w:bCs/>
        </w:rPr>
        <w:t xml:space="preserve"> </w:t>
      </w:r>
      <w:r w:rsidRPr="00B92353">
        <w:rPr>
          <w:bCs/>
        </w:rPr>
        <w:t>что</w:t>
      </w:r>
      <w:r w:rsidR="00416949" w:rsidRPr="00B92353">
        <w:rPr>
          <w:bCs/>
        </w:rPr>
        <w:t xml:space="preserve"> </w:t>
      </w:r>
      <w:r w:rsidRPr="00B92353">
        <w:rPr>
          <w:bCs/>
        </w:rPr>
        <w:t>народному</w:t>
      </w:r>
      <w:r w:rsidR="00416949" w:rsidRPr="00B92353">
        <w:rPr>
          <w:bCs/>
        </w:rPr>
        <w:t xml:space="preserve"> </w:t>
      </w:r>
      <w:r w:rsidRPr="00B92353">
        <w:rPr>
          <w:bCs/>
        </w:rPr>
        <w:t>театру</w:t>
      </w:r>
      <w:r w:rsidR="00416949" w:rsidRPr="00B92353">
        <w:rPr>
          <w:bCs/>
        </w:rPr>
        <w:t xml:space="preserve"> </w:t>
      </w:r>
      <w:r w:rsidRPr="00B92353">
        <w:rPr>
          <w:bCs/>
        </w:rPr>
        <w:t>доступны</w:t>
      </w:r>
      <w:r w:rsidR="00416949" w:rsidRPr="00B92353">
        <w:rPr>
          <w:bCs/>
        </w:rPr>
        <w:t xml:space="preserve"> </w:t>
      </w:r>
      <w:r w:rsidRPr="00B92353">
        <w:rPr>
          <w:bCs/>
        </w:rPr>
        <w:t>все</w:t>
      </w:r>
      <w:r w:rsidR="00416949" w:rsidRPr="00B92353">
        <w:rPr>
          <w:bCs/>
        </w:rPr>
        <w:t xml:space="preserve"> </w:t>
      </w:r>
      <w:r w:rsidRPr="00B92353">
        <w:rPr>
          <w:bCs/>
        </w:rPr>
        <w:t>художественные</w:t>
      </w:r>
      <w:r w:rsidR="00416949" w:rsidRPr="00B92353">
        <w:rPr>
          <w:bCs/>
        </w:rPr>
        <w:t xml:space="preserve"> </w:t>
      </w:r>
      <w:r w:rsidRPr="00B92353">
        <w:rPr>
          <w:bCs/>
        </w:rPr>
        <w:t>произведения,</w:t>
      </w:r>
      <w:r w:rsidR="00416949" w:rsidRPr="00B92353">
        <w:rPr>
          <w:bCs/>
        </w:rPr>
        <w:t xml:space="preserve"> </w:t>
      </w:r>
      <w:r w:rsidRPr="00B92353">
        <w:rPr>
          <w:bCs/>
        </w:rPr>
        <w:t>но</w:t>
      </w:r>
      <w:r w:rsidR="00416949" w:rsidRPr="00B92353">
        <w:rPr>
          <w:bCs/>
        </w:rPr>
        <w:t xml:space="preserve"> </w:t>
      </w:r>
      <w:r w:rsidRPr="00B92353">
        <w:rPr>
          <w:bCs/>
        </w:rPr>
        <w:t>в</w:t>
      </w:r>
      <w:r w:rsidR="00416949" w:rsidRPr="00B92353">
        <w:rPr>
          <w:bCs/>
        </w:rPr>
        <w:t xml:space="preserve"> </w:t>
      </w:r>
      <w:r w:rsidRPr="00B92353">
        <w:rPr>
          <w:bCs/>
        </w:rPr>
        <w:t>то</w:t>
      </w:r>
      <w:r w:rsidR="00416949" w:rsidRPr="00B92353">
        <w:rPr>
          <w:bCs/>
        </w:rPr>
        <w:t xml:space="preserve"> </w:t>
      </w:r>
      <w:r w:rsidRPr="00B92353">
        <w:rPr>
          <w:bCs/>
        </w:rPr>
        <w:t>же</w:t>
      </w:r>
      <w:r w:rsidR="00416949" w:rsidRPr="00B92353">
        <w:rPr>
          <w:bCs/>
        </w:rPr>
        <w:t xml:space="preserve"> </w:t>
      </w:r>
      <w:r w:rsidRPr="00B92353">
        <w:rPr>
          <w:bCs/>
        </w:rPr>
        <w:t>время</w:t>
      </w:r>
      <w:r w:rsidR="00416949" w:rsidRPr="00B92353">
        <w:rPr>
          <w:bCs/>
        </w:rPr>
        <w:t xml:space="preserve"> </w:t>
      </w:r>
      <w:r w:rsidRPr="00B92353">
        <w:rPr>
          <w:bCs/>
        </w:rPr>
        <w:t>считал,</w:t>
      </w:r>
      <w:r w:rsidR="00416949" w:rsidRPr="00B92353">
        <w:rPr>
          <w:bCs/>
        </w:rPr>
        <w:t xml:space="preserve"> </w:t>
      </w:r>
      <w:r w:rsidRPr="00B92353">
        <w:rPr>
          <w:bCs/>
        </w:rPr>
        <w:t>что</w:t>
      </w:r>
      <w:r w:rsidR="00416949" w:rsidRPr="00B92353">
        <w:rPr>
          <w:bCs/>
        </w:rPr>
        <w:t xml:space="preserve"> </w:t>
      </w:r>
      <w:r w:rsidRPr="00B92353">
        <w:rPr>
          <w:bCs/>
        </w:rPr>
        <w:t>для</w:t>
      </w:r>
      <w:r w:rsidR="00416949" w:rsidRPr="00B92353">
        <w:rPr>
          <w:bCs/>
        </w:rPr>
        <w:t xml:space="preserve"> </w:t>
      </w:r>
      <w:r w:rsidRPr="00B92353">
        <w:rPr>
          <w:bCs/>
        </w:rPr>
        <w:t>народа</w:t>
      </w:r>
      <w:r w:rsidR="00416949" w:rsidRPr="00B92353">
        <w:rPr>
          <w:bCs/>
        </w:rPr>
        <w:t xml:space="preserve"> </w:t>
      </w:r>
      <w:r w:rsidRPr="00B92353">
        <w:rPr>
          <w:bCs/>
        </w:rPr>
        <w:t>необходимо</w:t>
      </w:r>
      <w:r w:rsidR="00416949" w:rsidRPr="00B92353">
        <w:rPr>
          <w:bCs/>
        </w:rPr>
        <w:t xml:space="preserve"> </w:t>
      </w:r>
      <w:r w:rsidRPr="00B92353">
        <w:rPr>
          <w:bCs/>
        </w:rPr>
        <w:t>создавать</w:t>
      </w:r>
      <w:r w:rsidR="00416949" w:rsidRPr="00B92353">
        <w:rPr>
          <w:bCs/>
        </w:rPr>
        <w:t xml:space="preserve"> </w:t>
      </w:r>
      <w:r w:rsidRPr="00B92353">
        <w:rPr>
          <w:bCs/>
        </w:rPr>
        <w:t>особые</w:t>
      </w:r>
      <w:r w:rsidR="00416949" w:rsidRPr="00B92353">
        <w:rPr>
          <w:bCs/>
        </w:rPr>
        <w:t xml:space="preserve"> </w:t>
      </w:r>
      <w:r w:rsidRPr="00B92353">
        <w:rPr>
          <w:bCs/>
        </w:rPr>
        <w:t>произведения</w:t>
      </w:r>
      <w:r w:rsidR="00416949" w:rsidRPr="00B92353">
        <w:rPr>
          <w:bCs/>
        </w:rPr>
        <w:t xml:space="preserve"> </w:t>
      </w:r>
      <w:r w:rsidR="004302E1" w:rsidRPr="00B92353">
        <w:rPr>
          <w:bCs/>
        </w:rPr>
        <w:t>–</w:t>
      </w:r>
      <w:r w:rsidR="00416949" w:rsidRPr="00B92353">
        <w:rPr>
          <w:bCs/>
        </w:rPr>
        <w:t xml:space="preserve"> </w:t>
      </w:r>
      <w:r w:rsidRPr="00B92353">
        <w:rPr>
          <w:bCs/>
        </w:rPr>
        <w:t>откровенно</w:t>
      </w:r>
      <w:r w:rsidR="00416949" w:rsidRPr="00B92353">
        <w:rPr>
          <w:bCs/>
        </w:rPr>
        <w:t xml:space="preserve"> </w:t>
      </w:r>
      <w:r w:rsidRPr="00B92353">
        <w:rPr>
          <w:bCs/>
        </w:rPr>
        <w:t>назидательные,</w:t>
      </w:r>
      <w:r w:rsidR="00416949" w:rsidRPr="00B92353">
        <w:rPr>
          <w:bCs/>
        </w:rPr>
        <w:t xml:space="preserve"> </w:t>
      </w:r>
      <w:r w:rsidRPr="00B92353">
        <w:rPr>
          <w:bCs/>
        </w:rPr>
        <w:t>проникнутые</w:t>
      </w:r>
      <w:r w:rsidR="00416949" w:rsidRPr="00B92353">
        <w:rPr>
          <w:bCs/>
        </w:rPr>
        <w:t xml:space="preserve"> </w:t>
      </w:r>
      <w:r w:rsidRPr="00B92353">
        <w:rPr>
          <w:bCs/>
        </w:rPr>
        <w:t>нравственно</w:t>
      </w:r>
      <w:r w:rsidR="00416949" w:rsidRPr="00B92353">
        <w:rPr>
          <w:bCs/>
        </w:rPr>
        <w:t xml:space="preserve"> </w:t>
      </w:r>
      <w:r w:rsidRPr="00B92353">
        <w:rPr>
          <w:bCs/>
        </w:rPr>
        <w:t>-</w:t>
      </w:r>
      <w:r w:rsidR="00416949" w:rsidRPr="00B92353">
        <w:rPr>
          <w:bCs/>
        </w:rPr>
        <w:t xml:space="preserve"> </w:t>
      </w:r>
      <w:r w:rsidRPr="00B92353">
        <w:rPr>
          <w:bCs/>
        </w:rPr>
        <w:t>религиозным</w:t>
      </w:r>
      <w:r w:rsidR="00416949" w:rsidRPr="00B92353">
        <w:rPr>
          <w:bCs/>
        </w:rPr>
        <w:t xml:space="preserve"> </w:t>
      </w:r>
      <w:r w:rsidRPr="00B92353">
        <w:rPr>
          <w:bCs/>
        </w:rPr>
        <w:t>содержанием.</w:t>
      </w:r>
      <w:r w:rsidR="00416949" w:rsidRPr="00B92353">
        <w:rPr>
          <w:bCs/>
        </w:rPr>
        <w:t xml:space="preserve"> </w:t>
      </w:r>
      <w:r w:rsidRPr="00B92353">
        <w:rPr>
          <w:bCs/>
        </w:rPr>
        <w:t>В</w:t>
      </w:r>
      <w:r w:rsidR="00416949" w:rsidRPr="00B92353">
        <w:rPr>
          <w:bCs/>
        </w:rPr>
        <w:t xml:space="preserve"> </w:t>
      </w:r>
      <w:r w:rsidRPr="00B92353">
        <w:rPr>
          <w:bCs/>
        </w:rPr>
        <w:t>этом</w:t>
      </w:r>
      <w:r w:rsidR="00416949" w:rsidRPr="00B92353">
        <w:rPr>
          <w:bCs/>
        </w:rPr>
        <w:t xml:space="preserve"> </w:t>
      </w:r>
      <w:r w:rsidRPr="00B92353">
        <w:rPr>
          <w:bCs/>
        </w:rPr>
        <w:t>находит</w:t>
      </w:r>
      <w:r w:rsidR="00416949" w:rsidRPr="00B92353">
        <w:rPr>
          <w:bCs/>
        </w:rPr>
        <w:t xml:space="preserve"> </w:t>
      </w:r>
      <w:r w:rsidRPr="00B92353">
        <w:rPr>
          <w:bCs/>
        </w:rPr>
        <w:t>отражение</w:t>
      </w:r>
      <w:r w:rsidR="00416949" w:rsidRPr="00B92353">
        <w:rPr>
          <w:bCs/>
        </w:rPr>
        <w:t xml:space="preserve"> </w:t>
      </w:r>
      <w:r w:rsidRPr="00B92353">
        <w:rPr>
          <w:bCs/>
        </w:rPr>
        <w:t>противоречивость</w:t>
      </w:r>
      <w:r w:rsidR="00416949" w:rsidRPr="00B92353">
        <w:rPr>
          <w:bCs/>
        </w:rPr>
        <w:t xml:space="preserve"> </w:t>
      </w:r>
      <w:r w:rsidRPr="00B92353">
        <w:rPr>
          <w:bCs/>
        </w:rPr>
        <w:t>его</w:t>
      </w:r>
      <w:r w:rsidR="00416949" w:rsidRPr="00B92353">
        <w:rPr>
          <w:bCs/>
        </w:rPr>
        <w:t xml:space="preserve"> </w:t>
      </w:r>
      <w:r w:rsidRPr="00B92353">
        <w:rPr>
          <w:bCs/>
        </w:rPr>
        <w:t>взглядов.</w:t>
      </w:r>
      <w:r w:rsidR="00416949" w:rsidRPr="00B92353">
        <w:rPr>
          <w:bCs/>
        </w:rPr>
        <w:t xml:space="preserve"> </w:t>
      </w:r>
      <w:r w:rsidRPr="00B92353">
        <w:rPr>
          <w:bCs/>
        </w:rPr>
        <w:t>Специально</w:t>
      </w:r>
      <w:r w:rsidR="00416949" w:rsidRPr="00B92353">
        <w:rPr>
          <w:bCs/>
        </w:rPr>
        <w:t xml:space="preserve"> </w:t>
      </w:r>
      <w:r w:rsidRPr="00B92353">
        <w:rPr>
          <w:bCs/>
        </w:rPr>
        <w:t>для</w:t>
      </w:r>
      <w:r w:rsidR="00416949" w:rsidRPr="00B92353">
        <w:rPr>
          <w:bCs/>
        </w:rPr>
        <w:t xml:space="preserve"> </w:t>
      </w:r>
      <w:r w:rsidRPr="00B92353">
        <w:rPr>
          <w:bCs/>
        </w:rPr>
        <w:t>народного</w:t>
      </w:r>
      <w:r w:rsidR="00416949" w:rsidRPr="00B92353">
        <w:rPr>
          <w:bCs/>
        </w:rPr>
        <w:t xml:space="preserve"> </w:t>
      </w:r>
      <w:r w:rsidRPr="00B92353">
        <w:rPr>
          <w:bCs/>
        </w:rPr>
        <w:t>театра</w:t>
      </w:r>
      <w:r w:rsidR="00416949" w:rsidRPr="00B92353">
        <w:rPr>
          <w:bCs/>
        </w:rPr>
        <w:t xml:space="preserve"> </w:t>
      </w:r>
      <w:r w:rsidRPr="00B92353">
        <w:rPr>
          <w:bCs/>
        </w:rPr>
        <w:t>он</w:t>
      </w:r>
      <w:r w:rsidR="00416949" w:rsidRPr="00B92353">
        <w:rPr>
          <w:bCs/>
        </w:rPr>
        <w:t xml:space="preserve"> </w:t>
      </w:r>
      <w:r w:rsidRPr="00B92353">
        <w:rPr>
          <w:bCs/>
        </w:rPr>
        <w:t>написал</w:t>
      </w:r>
      <w:r w:rsidR="00416949" w:rsidRPr="00B92353">
        <w:rPr>
          <w:bCs/>
        </w:rPr>
        <w:t xml:space="preserve"> </w:t>
      </w:r>
      <w:r w:rsidRPr="00B92353">
        <w:rPr>
          <w:bCs/>
        </w:rPr>
        <w:t>комедию «Первый</w:t>
      </w:r>
      <w:r w:rsidR="00416949" w:rsidRPr="00B92353">
        <w:rPr>
          <w:bCs/>
        </w:rPr>
        <w:t xml:space="preserve"> </w:t>
      </w:r>
      <w:r w:rsidRPr="00B92353">
        <w:rPr>
          <w:bCs/>
        </w:rPr>
        <w:t>винокур», которая</w:t>
      </w:r>
      <w:r w:rsidR="00416949" w:rsidRPr="00B92353">
        <w:rPr>
          <w:bCs/>
        </w:rPr>
        <w:t xml:space="preserve"> </w:t>
      </w:r>
      <w:r w:rsidRPr="00B92353">
        <w:rPr>
          <w:bCs/>
        </w:rPr>
        <w:t>была</w:t>
      </w:r>
      <w:r w:rsidR="00416949" w:rsidRPr="00B92353">
        <w:rPr>
          <w:bCs/>
        </w:rPr>
        <w:t xml:space="preserve"> </w:t>
      </w:r>
      <w:r w:rsidRPr="00B92353">
        <w:rPr>
          <w:bCs/>
        </w:rPr>
        <w:t>поставлена</w:t>
      </w:r>
      <w:r w:rsidR="00416949" w:rsidRPr="00B92353">
        <w:rPr>
          <w:bCs/>
        </w:rPr>
        <w:t xml:space="preserve"> </w:t>
      </w:r>
      <w:r w:rsidRPr="00B92353">
        <w:rPr>
          <w:bCs/>
        </w:rPr>
        <w:t>в</w:t>
      </w:r>
      <w:r w:rsidR="00416949" w:rsidRPr="00B92353">
        <w:rPr>
          <w:bCs/>
        </w:rPr>
        <w:t xml:space="preserve"> </w:t>
      </w:r>
      <w:r w:rsidRPr="00B92353">
        <w:rPr>
          <w:bCs/>
        </w:rPr>
        <w:t>балаганном</w:t>
      </w:r>
      <w:r w:rsidR="00416949" w:rsidRPr="00B92353">
        <w:rPr>
          <w:bCs/>
        </w:rPr>
        <w:t xml:space="preserve"> </w:t>
      </w:r>
      <w:r w:rsidRPr="00B92353">
        <w:rPr>
          <w:bCs/>
        </w:rPr>
        <w:t>театре.</w:t>
      </w:r>
      <w:r w:rsidR="00416949" w:rsidRPr="00B92353">
        <w:rPr>
          <w:bCs/>
        </w:rPr>
        <w:t xml:space="preserve"> </w:t>
      </w:r>
      <w:r w:rsidRPr="00B92353">
        <w:rPr>
          <w:bCs/>
        </w:rPr>
        <w:t>В</w:t>
      </w:r>
      <w:r w:rsidR="00416949" w:rsidRPr="00B92353">
        <w:rPr>
          <w:bCs/>
        </w:rPr>
        <w:t xml:space="preserve"> </w:t>
      </w:r>
      <w:r w:rsidRPr="00B92353">
        <w:rPr>
          <w:bCs/>
        </w:rPr>
        <w:t>создании</w:t>
      </w:r>
      <w:r w:rsidR="00416949" w:rsidRPr="00B92353">
        <w:rPr>
          <w:bCs/>
        </w:rPr>
        <w:t xml:space="preserve"> </w:t>
      </w:r>
      <w:r w:rsidRPr="00B92353">
        <w:rPr>
          <w:bCs/>
        </w:rPr>
        <w:t>любительских</w:t>
      </w:r>
      <w:r w:rsidR="00416949" w:rsidRPr="00B92353">
        <w:rPr>
          <w:bCs/>
        </w:rPr>
        <w:t xml:space="preserve"> </w:t>
      </w:r>
      <w:r w:rsidRPr="00B92353">
        <w:rPr>
          <w:bCs/>
        </w:rPr>
        <w:t>народных</w:t>
      </w:r>
      <w:r w:rsidR="00416949" w:rsidRPr="00B92353">
        <w:rPr>
          <w:bCs/>
        </w:rPr>
        <w:t xml:space="preserve"> </w:t>
      </w:r>
      <w:r w:rsidRPr="00B92353">
        <w:rPr>
          <w:bCs/>
        </w:rPr>
        <w:t>театров</w:t>
      </w:r>
      <w:r w:rsidR="00416949" w:rsidRPr="00B92353">
        <w:rPr>
          <w:bCs/>
        </w:rPr>
        <w:t xml:space="preserve"> </w:t>
      </w:r>
      <w:r w:rsidRPr="00B92353">
        <w:rPr>
          <w:bCs/>
        </w:rPr>
        <w:t>принимал</w:t>
      </w:r>
      <w:r w:rsidR="00416949" w:rsidRPr="00B92353">
        <w:rPr>
          <w:bCs/>
        </w:rPr>
        <w:t xml:space="preserve"> </w:t>
      </w:r>
      <w:r w:rsidRPr="00B92353">
        <w:rPr>
          <w:bCs/>
        </w:rPr>
        <w:t>участие</w:t>
      </w:r>
      <w:r w:rsidR="00416949" w:rsidRPr="00B92353">
        <w:rPr>
          <w:bCs/>
        </w:rPr>
        <w:t xml:space="preserve"> </w:t>
      </w:r>
      <w:r w:rsidRPr="00B92353">
        <w:rPr>
          <w:bCs/>
        </w:rPr>
        <w:t>А.М. Горький.</w:t>
      </w:r>
      <w:r w:rsidR="00416949" w:rsidRPr="00B92353">
        <w:rPr>
          <w:bCs/>
        </w:rPr>
        <w:t xml:space="preserve"> </w:t>
      </w:r>
      <w:r w:rsidRPr="00B92353">
        <w:rPr>
          <w:bCs/>
        </w:rPr>
        <w:t>Он</w:t>
      </w:r>
      <w:r w:rsidR="00416949" w:rsidRPr="00B92353">
        <w:rPr>
          <w:bCs/>
        </w:rPr>
        <w:t xml:space="preserve"> </w:t>
      </w:r>
      <w:r w:rsidRPr="00B92353">
        <w:rPr>
          <w:bCs/>
        </w:rPr>
        <w:t>организовал</w:t>
      </w:r>
      <w:r w:rsidR="00416949" w:rsidRPr="00B92353">
        <w:rPr>
          <w:bCs/>
        </w:rPr>
        <w:t xml:space="preserve"> </w:t>
      </w:r>
      <w:r w:rsidRPr="00B92353">
        <w:rPr>
          <w:bCs/>
        </w:rPr>
        <w:t>крестьянский</w:t>
      </w:r>
      <w:r w:rsidR="00416949" w:rsidRPr="00B92353">
        <w:rPr>
          <w:bCs/>
        </w:rPr>
        <w:t xml:space="preserve"> </w:t>
      </w:r>
      <w:r w:rsidRPr="00B92353">
        <w:rPr>
          <w:bCs/>
        </w:rPr>
        <w:t>театр</w:t>
      </w:r>
      <w:r w:rsidR="00416949" w:rsidRPr="00B92353">
        <w:rPr>
          <w:bCs/>
        </w:rPr>
        <w:t xml:space="preserve"> </w:t>
      </w:r>
      <w:r w:rsidRPr="00B92353">
        <w:rPr>
          <w:bCs/>
        </w:rPr>
        <w:t>на</w:t>
      </w:r>
      <w:r w:rsidR="00416949" w:rsidRPr="00B92353">
        <w:rPr>
          <w:bCs/>
        </w:rPr>
        <w:t xml:space="preserve"> </w:t>
      </w:r>
      <w:r w:rsidRPr="00B92353">
        <w:rPr>
          <w:bCs/>
        </w:rPr>
        <w:t>Украине</w:t>
      </w:r>
      <w:r w:rsidR="00416949" w:rsidRPr="00B92353">
        <w:rPr>
          <w:bCs/>
        </w:rPr>
        <w:t xml:space="preserve"> </w:t>
      </w:r>
      <w:r w:rsidRPr="00B92353">
        <w:rPr>
          <w:bCs/>
        </w:rPr>
        <w:t>летом</w:t>
      </w:r>
      <w:r w:rsidR="00416949" w:rsidRPr="00B92353">
        <w:rPr>
          <w:bCs/>
        </w:rPr>
        <w:t xml:space="preserve"> </w:t>
      </w:r>
      <w:r w:rsidRPr="00B92353">
        <w:rPr>
          <w:bCs/>
        </w:rPr>
        <w:t>1897 года, был в</w:t>
      </w:r>
      <w:r w:rsidR="00416949" w:rsidRPr="00B92353">
        <w:rPr>
          <w:bCs/>
        </w:rPr>
        <w:t xml:space="preserve"> </w:t>
      </w:r>
      <w:r w:rsidRPr="00B92353">
        <w:rPr>
          <w:bCs/>
        </w:rPr>
        <w:t>качестве</w:t>
      </w:r>
      <w:r w:rsidR="00416949" w:rsidRPr="00B92353">
        <w:rPr>
          <w:bCs/>
        </w:rPr>
        <w:t xml:space="preserve"> </w:t>
      </w:r>
      <w:r w:rsidRPr="00B92353">
        <w:rPr>
          <w:bCs/>
        </w:rPr>
        <w:t>режиссера</w:t>
      </w:r>
      <w:r w:rsidR="00416949" w:rsidRPr="00B92353">
        <w:rPr>
          <w:bCs/>
        </w:rPr>
        <w:t xml:space="preserve"> </w:t>
      </w:r>
      <w:r w:rsidRPr="00B92353">
        <w:rPr>
          <w:bCs/>
        </w:rPr>
        <w:t>и</w:t>
      </w:r>
      <w:r w:rsidR="00416949" w:rsidRPr="00B92353">
        <w:rPr>
          <w:bCs/>
        </w:rPr>
        <w:t xml:space="preserve"> </w:t>
      </w:r>
      <w:r w:rsidRPr="00B92353">
        <w:rPr>
          <w:bCs/>
        </w:rPr>
        <w:t>актера.</w:t>
      </w:r>
      <w:r w:rsidR="00416949" w:rsidRPr="00B92353">
        <w:rPr>
          <w:bCs/>
        </w:rPr>
        <w:t xml:space="preserve"> </w:t>
      </w:r>
      <w:r w:rsidRPr="00B92353">
        <w:rPr>
          <w:bCs/>
        </w:rPr>
        <w:t>В</w:t>
      </w:r>
      <w:r w:rsidR="00416949" w:rsidRPr="00B92353">
        <w:rPr>
          <w:bCs/>
        </w:rPr>
        <w:t xml:space="preserve"> </w:t>
      </w:r>
      <w:r w:rsidRPr="00B92353">
        <w:rPr>
          <w:bCs/>
        </w:rPr>
        <w:t>1903</w:t>
      </w:r>
      <w:r w:rsidR="00416949" w:rsidRPr="00B92353">
        <w:rPr>
          <w:bCs/>
        </w:rPr>
        <w:t xml:space="preserve"> </w:t>
      </w:r>
      <w:r w:rsidRPr="00B92353">
        <w:rPr>
          <w:bCs/>
        </w:rPr>
        <w:t>году он</w:t>
      </w:r>
      <w:r w:rsidR="00416949" w:rsidRPr="00B92353">
        <w:rPr>
          <w:bCs/>
        </w:rPr>
        <w:t xml:space="preserve"> </w:t>
      </w:r>
      <w:r w:rsidRPr="00B92353">
        <w:rPr>
          <w:bCs/>
        </w:rPr>
        <w:t>создал</w:t>
      </w:r>
      <w:r w:rsidR="00416949" w:rsidRPr="00B92353">
        <w:rPr>
          <w:bCs/>
        </w:rPr>
        <w:t xml:space="preserve"> </w:t>
      </w:r>
      <w:r w:rsidRPr="00B92353">
        <w:rPr>
          <w:bCs/>
        </w:rPr>
        <w:t>народный</w:t>
      </w:r>
      <w:r w:rsidR="00416949" w:rsidRPr="00B92353">
        <w:rPr>
          <w:bCs/>
        </w:rPr>
        <w:t xml:space="preserve"> </w:t>
      </w:r>
      <w:r w:rsidRPr="00B92353">
        <w:rPr>
          <w:bCs/>
        </w:rPr>
        <w:t>дом с театром в Нижнем</w:t>
      </w:r>
      <w:r w:rsidR="00416949" w:rsidRPr="00B92353">
        <w:rPr>
          <w:bCs/>
        </w:rPr>
        <w:t xml:space="preserve"> </w:t>
      </w:r>
      <w:r w:rsidRPr="00B92353">
        <w:rPr>
          <w:bCs/>
        </w:rPr>
        <w:t>Новгороде.</w:t>
      </w:r>
    </w:p>
    <w:p w:rsidR="000B450E" w:rsidRPr="00B92353" w:rsidRDefault="000B450E" w:rsidP="00B92353">
      <w:pPr>
        <w:spacing w:line="360" w:lineRule="auto"/>
        <w:ind w:firstLine="567"/>
        <w:jc w:val="both"/>
        <w:rPr>
          <w:bCs/>
        </w:rPr>
      </w:pPr>
      <w:r w:rsidRPr="00B92353">
        <w:rPr>
          <w:bCs/>
        </w:rPr>
        <w:t>По</w:t>
      </w:r>
      <w:r w:rsidR="00416949" w:rsidRPr="00B92353">
        <w:rPr>
          <w:bCs/>
        </w:rPr>
        <w:t xml:space="preserve"> </w:t>
      </w:r>
      <w:r w:rsidRPr="00B92353">
        <w:rPr>
          <w:bCs/>
        </w:rPr>
        <w:t>инициативе</w:t>
      </w:r>
      <w:r w:rsidR="00416949" w:rsidRPr="00B92353">
        <w:rPr>
          <w:bCs/>
        </w:rPr>
        <w:t xml:space="preserve"> </w:t>
      </w:r>
      <w:r w:rsidRPr="00B92353">
        <w:rPr>
          <w:bCs/>
        </w:rPr>
        <w:t>К.С. Станиславского</w:t>
      </w:r>
      <w:r w:rsidR="00416949" w:rsidRPr="00B92353">
        <w:rPr>
          <w:bCs/>
        </w:rPr>
        <w:t xml:space="preserve"> </w:t>
      </w:r>
      <w:r w:rsidRPr="00B92353">
        <w:rPr>
          <w:bCs/>
        </w:rPr>
        <w:t>на</w:t>
      </w:r>
      <w:r w:rsidR="00416949" w:rsidRPr="00B92353">
        <w:rPr>
          <w:bCs/>
        </w:rPr>
        <w:t xml:space="preserve"> </w:t>
      </w:r>
      <w:proofErr w:type="spellStart"/>
      <w:r w:rsidRPr="00B92353">
        <w:rPr>
          <w:bCs/>
        </w:rPr>
        <w:t>золототканной</w:t>
      </w:r>
      <w:proofErr w:type="spellEnd"/>
      <w:r w:rsidRPr="00B92353">
        <w:rPr>
          <w:bCs/>
        </w:rPr>
        <w:t xml:space="preserve"> фабрике в Москве,</w:t>
      </w:r>
      <w:r w:rsidR="00416949" w:rsidRPr="00B92353">
        <w:rPr>
          <w:bCs/>
        </w:rPr>
        <w:t xml:space="preserve"> </w:t>
      </w:r>
      <w:r w:rsidRPr="00B92353">
        <w:rPr>
          <w:bCs/>
        </w:rPr>
        <w:t>одним</w:t>
      </w:r>
      <w:r w:rsidR="00416949" w:rsidRPr="00B92353">
        <w:rPr>
          <w:bCs/>
        </w:rPr>
        <w:t xml:space="preserve"> </w:t>
      </w:r>
      <w:r w:rsidRPr="00B92353">
        <w:rPr>
          <w:bCs/>
        </w:rPr>
        <w:t>из</w:t>
      </w:r>
      <w:r w:rsidR="00416949" w:rsidRPr="00B92353">
        <w:rPr>
          <w:bCs/>
        </w:rPr>
        <w:t xml:space="preserve"> </w:t>
      </w:r>
      <w:r w:rsidRPr="00B92353">
        <w:rPr>
          <w:bCs/>
        </w:rPr>
        <w:t>директоров</w:t>
      </w:r>
      <w:r w:rsidR="00416949" w:rsidRPr="00B92353">
        <w:rPr>
          <w:bCs/>
        </w:rPr>
        <w:t xml:space="preserve"> </w:t>
      </w:r>
      <w:r w:rsidRPr="00B92353">
        <w:rPr>
          <w:bCs/>
        </w:rPr>
        <w:t>и</w:t>
      </w:r>
      <w:r w:rsidR="00416949" w:rsidRPr="00B92353">
        <w:rPr>
          <w:bCs/>
        </w:rPr>
        <w:t xml:space="preserve"> </w:t>
      </w:r>
      <w:r w:rsidRPr="00B92353">
        <w:rPr>
          <w:bCs/>
        </w:rPr>
        <w:t>владельцев</w:t>
      </w:r>
      <w:r w:rsidR="00416949" w:rsidRPr="00B92353">
        <w:rPr>
          <w:bCs/>
        </w:rPr>
        <w:t xml:space="preserve"> </w:t>
      </w:r>
      <w:r w:rsidRPr="00B92353">
        <w:rPr>
          <w:bCs/>
        </w:rPr>
        <w:t>которой</w:t>
      </w:r>
      <w:r w:rsidR="00416949" w:rsidRPr="00B92353">
        <w:rPr>
          <w:bCs/>
        </w:rPr>
        <w:t xml:space="preserve"> </w:t>
      </w:r>
      <w:r w:rsidRPr="00B92353">
        <w:rPr>
          <w:bCs/>
        </w:rPr>
        <w:t>он</w:t>
      </w:r>
      <w:r w:rsidR="00416949" w:rsidRPr="00B92353">
        <w:rPr>
          <w:bCs/>
        </w:rPr>
        <w:t xml:space="preserve"> </w:t>
      </w:r>
      <w:r w:rsidRPr="00B92353">
        <w:rPr>
          <w:bCs/>
        </w:rPr>
        <w:t>являлся,</w:t>
      </w:r>
      <w:r w:rsidR="00416949" w:rsidRPr="00B92353">
        <w:rPr>
          <w:bCs/>
        </w:rPr>
        <w:t xml:space="preserve"> </w:t>
      </w:r>
      <w:r w:rsidRPr="00B92353">
        <w:rPr>
          <w:bCs/>
        </w:rPr>
        <w:t>был</w:t>
      </w:r>
      <w:r w:rsidR="00416949" w:rsidRPr="00B92353">
        <w:rPr>
          <w:bCs/>
        </w:rPr>
        <w:t xml:space="preserve"> </w:t>
      </w:r>
      <w:r w:rsidRPr="00B92353">
        <w:rPr>
          <w:bCs/>
        </w:rPr>
        <w:t>создан</w:t>
      </w:r>
      <w:r w:rsidR="00416949" w:rsidRPr="00B92353">
        <w:rPr>
          <w:bCs/>
        </w:rPr>
        <w:t xml:space="preserve"> </w:t>
      </w:r>
      <w:r w:rsidRPr="00B92353">
        <w:rPr>
          <w:bCs/>
        </w:rPr>
        <w:t>любительский</w:t>
      </w:r>
      <w:r w:rsidR="00416949" w:rsidRPr="00B92353">
        <w:rPr>
          <w:bCs/>
        </w:rPr>
        <w:t xml:space="preserve"> </w:t>
      </w:r>
      <w:r w:rsidRPr="00B92353">
        <w:rPr>
          <w:bCs/>
        </w:rPr>
        <w:t>театр.</w:t>
      </w:r>
      <w:r w:rsidR="00416949" w:rsidRPr="00B92353">
        <w:rPr>
          <w:bCs/>
        </w:rPr>
        <w:t xml:space="preserve"> </w:t>
      </w:r>
      <w:r w:rsidRPr="00B92353">
        <w:rPr>
          <w:bCs/>
        </w:rPr>
        <w:t>Было</w:t>
      </w:r>
      <w:r w:rsidR="00416949" w:rsidRPr="00B92353">
        <w:rPr>
          <w:bCs/>
        </w:rPr>
        <w:t xml:space="preserve"> </w:t>
      </w:r>
      <w:r w:rsidRPr="00B92353">
        <w:rPr>
          <w:bCs/>
        </w:rPr>
        <w:t>построено даже специальное театральное</w:t>
      </w:r>
      <w:r w:rsidR="00416949" w:rsidRPr="00B92353">
        <w:rPr>
          <w:bCs/>
        </w:rPr>
        <w:t xml:space="preserve"> </w:t>
      </w:r>
      <w:r w:rsidRPr="00B92353">
        <w:rPr>
          <w:bCs/>
        </w:rPr>
        <w:t>здание.</w:t>
      </w:r>
      <w:r w:rsidR="00416949" w:rsidRPr="00B92353">
        <w:rPr>
          <w:bCs/>
        </w:rPr>
        <w:t xml:space="preserve"> </w:t>
      </w:r>
      <w:r w:rsidRPr="00B92353">
        <w:rPr>
          <w:bCs/>
        </w:rPr>
        <w:t>Его</w:t>
      </w:r>
      <w:r w:rsidR="00416949" w:rsidRPr="00B92353">
        <w:rPr>
          <w:bCs/>
        </w:rPr>
        <w:t xml:space="preserve"> </w:t>
      </w:r>
      <w:r w:rsidRPr="00B92353">
        <w:rPr>
          <w:bCs/>
        </w:rPr>
        <w:t>сестра</w:t>
      </w:r>
      <w:r w:rsidR="00416949" w:rsidRPr="00B92353">
        <w:rPr>
          <w:bCs/>
        </w:rPr>
        <w:t xml:space="preserve"> </w:t>
      </w:r>
      <w:r w:rsidRPr="00B92353">
        <w:rPr>
          <w:bCs/>
        </w:rPr>
        <w:t>создала</w:t>
      </w:r>
      <w:r w:rsidR="00416949" w:rsidRPr="00B92353">
        <w:rPr>
          <w:bCs/>
        </w:rPr>
        <w:t xml:space="preserve"> </w:t>
      </w:r>
      <w:r w:rsidRPr="00B92353">
        <w:rPr>
          <w:bCs/>
        </w:rPr>
        <w:t>крестьянский</w:t>
      </w:r>
      <w:r w:rsidR="00416949" w:rsidRPr="00B92353">
        <w:rPr>
          <w:bCs/>
        </w:rPr>
        <w:t xml:space="preserve"> </w:t>
      </w:r>
      <w:r w:rsidRPr="00B92353">
        <w:rPr>
          <w:bCs/>
        </w:rPr>
        <w:t>театр</w:t>
      </w:r>
      <w:r w:rsidR="00416949" w:rsidRPr="00B92353">
        <w:rPr>
          <w:bCs/>
        </w:rPr>
        <w:t xml:space="preserve"> </w:t>
      </w:r>
      <w:r w:rsidRPr="00B92353">
        <w:rPr>
          <w:bCs/>
        </w:rPr>
        <w:t>в</w:t>
      </w:r>
      <w:r w:rsidR="00416949" w:rsidRPr="00B92353">
        <w:rPr>
          <w:bCs/>
        </w:rPr>
        <w:t xml:space="preserve"> </w:t>
      </w:r>
      <w:r w:rsidRPr="00B92353">
        <w:rPr>
          <w:bCs/>
        </w:rPr>
        <w:t>с.</w:t>
      </w:r>
      <w:r w:rsidR="00416949" w:rsidRPr="00B92353">
        <w:rPr>
          <w:bCs/>
        </w:rPr>
        <w:t xml:space="preserve"> </w:t>
      </w:r>
      <w:r w:rsidRPr="00B92353">
        <w:rPr>
          <w:bCs/>
        </w:rPr>
        <w:t>Никольском</w:t>
      </w:r>
      <w:r w:rsidR="00416949" w:rsidRPr="00B92353">
        <w:rPr>
          <w:bCs/>
        </w:rPr>
        <w:t xml:space="preserve"> </w:t>
      </w:r>
      <w:r w:rsidRPr="00B92353">
        <w:rPr>
          <w:bCs/>
        </w:rPr>
        <w:t>Воронежской</w:t>
      </w:r>
      <w:r w:rsidR="00416949" w:rsidRPr="00B92353">
        <w:rPr>
          <w:bCs/>
        </w:rPr>
        <w:t xml:space="preserve"> </w:t>
      </w:r>
      <w:r w:rsidRPr="00B92353">
        <w:rPr>
          <w:bCs/>
        </w:rPr>
        <w:t>области.</w:t>
      </w:r>
    </w:p>
    <w:p w:rsidR="000B450E" w:rsidRPr="00B92353" w:rsidRDefault="000B450E" w:rsidP="00B92353">
      <w:pPr>
        <w:spacing w:line="360" w:lineRule="auto"/>
        <w:ind w:firstLine="567"/>
        <w:jc w:val="both"/>
        <w:rPr>
          <w:bCs/>
        </w:rPr>
      </w:pPr>
      <w:r w:rsidRPr="00B92353">
        <w:rPr>
          <w:bCs/>
        </w:rPr>
        <w:t>Не</w:t>
      </w:r>
      <w:r w:rsidR="00416949" w:rsidRPr="00B92353">
        <w:rPr>
          <w:bCs/>
        </w:rPr>
        <w:t xml:space="preserve"> </w:t>
      </w:r>
      <w:r w:rsidRPr="00B92353">
        <w:rPr>
          <w:bCs/>
        </w:rPr>
        <w:t>остались</w:t>
      </w:r>
      <w:r w:rsidR="00416949" w:rsidRPr="00B92353">
        <w:rPr>
          <w:bCs/>
        </w:rPr>
        <w:t xml:space="preserve"> </w:t>
      </w:r>
      <w:r w:rsidRPr="00B92353">
        <w:rPr>
          <w:bCs/>
        </w:rPr>
        <w:t>в</w:t>
      </w:r>
      <w:r w:rsidR="00416949" w:rsidRPr="00B92353">
        <w:rPr>
          <w:bCs/>
        </w:rPr>
        <w:t xml:space="preserve"> </w:t>
      </w:r>
      <w:r w:rsidRPr="00B92353">
        <w:rPr>
          <w:bCs/>
        </w:rPr>
        <w:t>стороне</w:t>
      </w:r>
      <w:r w:rsidR="00416949" w:rsidRPr="00B92353">
        <w:rPr>
          <w:bCs/>
        </w:rPr>
        <w:t xml:space="preserve"> </w:t>
      </w:r>
      <w:r w:rsidRPr="00B92353">
        <w:rPr>
          <w:bCs/>
        </w:rPr>
        <w:t>от</w:t>
      </w:r>
      <w:r w:rsidR="00416949" w:rsidRPr="00B92353">
        <w:rPr>
          <w:bCs/>
        </w:rPr>
        <w:t xml:space="preserve"> </w:t>
      </w:r>
      <w:r w:rsidRPr="00B92353">
        <w:rPr>
          <w:bCs/>
        </w:rPr>
        <w:t>деятельности</w:t>
      </w:r>
      <w:r w:rsidR="00416949" w:rsidRPr="00B92353">
        <w:rPr>
          <w:bCs/>
        </w:rPr>
        <w:t xml:space="preserve"> </w:t>
      </w:r>
      <w:r w:rsidRPr="00B92353">
        <w:rPr>
          <w:bCs/>
        </w:rPr>
        <w:t>любительских</w:t>
      </w:r>
      <w:r w:rsidR="00416949" w:rsidRPr="00B92353">
        <w:rPr>
          <w:bCs/>
        </w:rPr>
        <w:t xml:space="preserve"> </w:t>
      </w:r>
      <w:r w:rsidRPr="00B92353">
        <w:rPr>
          <w:bCs/>
        </w:rPr>
        <w:t>народных</w:t>
      </w:r>
      <w:r w:rsidR="00416949" w:rsidRPr="00B92353">
        <w:rPr>
          <w:bCs/>
        </w:rPr>
        <w:t xml:space="preserve"> </w:t>
      </w:r>
      <w:r w:rsidRPr="00B92353">
        <w:rPr>
          <w:bCs/>
        </w:rPr>
        <w:t>театров</w:t>
      </w:r>
      <w:r w:rsidR="00416949" w:rsidRPr="00B92353">
        <w:rPr>
          <w:bCs/>
        </w:rPr>
        <w:t xml:space="preserve"> </w:t>
      </w:r>
      <w:r w:rsidRPr="00B92353">
        <w:rPr>
          <w:bCs/>
        </w:rPr>
        <w:t>и</w:t>
      </w:r>
      <w:r w:rsidR="00416949" w:rsidRPr="00B92353">
        <w:rPr>
          <w:bCs/>
        </w:rPr>
        <w:t xml:space="preserve"> </w:t>
      </w:r>
      <w:r w:rsidRPr="00B92353">
        <w:rPr>
          <w:bCs/>
        </w:rPr>
        <w:t>другие</w:t>
      </w:r>
      <w:r w:rsidR="00416949" w:rsidRPr="00B92353">
        <w:rPr>
          <w:bCs/>
        </w:rPr>
        <w:t xml:space="preserve"> </w:t>
      </w:r>
      <w:r w:rsidRPr="00B92353">
        <w:rPr>
          <w:bCs/>
        </w:rPr>
        <w:t>деятели</w:t>
      </w:r>
      <w:r w:rsidR="00416949" w:rsidRPr="00B92353">
        <w:rPr>
          <w:bCs/>
        </w:rPr>
        <w:t xml:space="preserve"> </w:t>
      </w:r>
      <w:r w:rsidRPr="00B92353">
        <w:rPr>
          <w:bCs/>
        </w:rPr>
        <w:t>культуры,</w:t>
      </w:r>
      <w:r w:rsidR="00416949" w:rsidRPr="00B92353">
        <w:rPr>
          <w:bCs/>
        </w:rPr>
        <w:t xml:space="preserve"> </w:t>
      </w:r>
      <w:r w:rsidRPr="00B92353">
        <w:rPr>
          <w:bCs/>
        </w:rPr>
        <w:t>благодаря</w:t>
      </w:r>
      <w:r w:rsidR="00416949" w:rsidRPr="00B92353">
        <w:rPr>
          <w:bCs/>
        </w:rPr>
        <w:t xml:space="preserve"> </w:t>
      </w:r>
      <w:r w:rsidRPr="00B92353">
        <w:rPr>
          <w:bCs/>
        </w:rPr>
        <w:t>которым</w:t>
      </w:r>
      <w:r w:rsidR="00416949" w:rsidRPr="00B92353">
        <w:rPr>
          <w:bCs/>
        </w:rPr>
        <w:t xml:space="preserve"> </w:t>
      </w:r>
      <w:r w:rsidRPr="00B92353">
        <w:rPr>
          <w:bCs/>
        </w:rPr>
        <w:t>за</w:t>
      </w:r>
      <w:r w:rsidR="00416949" w:rsidRPr="00B92353">
        <w:rPr>
          <w:bCs/>
        </w:rPr>
        <w:t xml:space="preserve"> </w:t>
      </w:r>
      <w:r w:rsidRPr="00B92353">
        <w:rPr>
          <w:bCs/>
        </w:rPr>
        <w:t>короткий</w:t>
      </w:r>
      <w:r w:rsidR="00416949" w:rsidRPr="00B92353">
        <w:rPr>
          <w:bCs/>
        </w:rPr>
        <w:t xml:space="preserve"> </w:t>
      </w:r>
      <w:r w:rsidRPr="00B92353">
        <w:rPr>
          <w:bCs/>
        </w:rPr>
        <w:t>период</w:t>
      </w:r>
      <w:r w:rsidR="00416949" w:rsidRPr="00B92353">
        <w:rPr>
          <w:bCs/>
        </w:rPr>
        <w:t xml:space="preserve"> </w:t>
      </w:r>
      <w:r w:rsidRPr="00B92353">
        <w:rPr>
          <w:bCs/>
        </w:rPr>
        <w:t>они</w:t>
      </w:r>
      <w:r w:rsidR="00416949" w:rsidRPr="00B92353">
        <w:rPr>
          <w:bCs/>
        </w:rPr>
        <w:t xml:space="preserve"> </w:t>
      </w:r>
      <w:r w:rsidRPr="00B92353">
        <w:rPr>
          <w:bCs/>
        </w:rPr>
        <w:t>достигли</w:t>
      </w:r>
      <w:r w:rsidR="00416949" w:rsidRPr="00B92353">
        <w:rPr>
          <w:bCs/>
        </w:rPr>
        <w:t xml:space="preserve"> </w:t>
      </w:r>
      <w:r w:rsidRPr="00B92353">
        <w:rPr>
          <w:bCs/>
        </w:rPr>
        <w:t>своего</w:t>
      </w:r>
      <w:r w:rsidR="00416949" w:rsidRPr="00B92353">
        <w:rPr>
          <w:bCs/>
        </w:rPr>
        <w:t xml:space="preserve"> </w:t>
      </w:r>
      <w:r w:rsidRPr="00B92353">
        <w:rPr>
          <w:bCs/>
        </w:rPr>
        <w:t>расцвета.</w:t>
      </w:r>
    </w:p>
    <w:p w:rsidR="000B450E" w:rsidRPr="00B92353" w:rsidRDefault="000B450E" w:rsidP="00B92353">
      <w:pPr>
        <w:spacing w:line="360" w:lineRule="auto"/>
        <w:ind w:firstLine="567"/>
        <w:jc w:val="both"/>
        <w:rPr>
          <w:bCs/>
        </w:rPr>
      </w:pPr>
      <w:r w:rsidRPr="00B92353">
        <w:rPr>
          <w:bCs/>
        </w:rPr>
        <w:t>У</w:t>
      </w:r>
      <w:r w:rsidR="00416949" w:rsidRPr="00B92353">
        <w:rPr>
          <w:bCs/>
        </w:rPr>
        <w:t xml:space="preserve"> </w:t>
      </w:r>
      <w:r w:rsidRPr="00B92353">
        <w:rPr>
          <w:bCs/>
        </w:rPr>
        <w:t>любительских</w:t>
      </w:r>
      <w:r w:rsidR="00416949" w:rsidRPr="00B92353">
        <w:rPr>
          <w:bCs/>
        </w:rPr>
        <w:t xml:space="preserve"> </w:t>
      </w:r>
      <w:r w:rsidRPr="00B92353">
        <w:rPr>
          <w:bCs/>
        </w:rPr>
        <w:t>народных</w:t>
      </w:r>
      <w:r w:rsidR="00416949" w:rsidRPr="00B92353">
        <w:rPr>
          <w:bCs/>
        </w:rPr>
        <w:t xml:space="preserve"> </w:t>
      </w:r>
      <w:r w:rsidRPr="00B92353">
        <w:rPr>
          <w:bCs/>
        </w:rPr>
        <w:t>театров</w:t>
      </w:r>
      <w:r w:rsidR="00416949" w:rsidRPr="00B92353">
        <w:rPr>
          <w:bCs/>
        </w:rPr>
        <w:t xml:space="preserve"> </w:t>
      </w:r>
      <w:r w:rsidRPr="00B92353">
        <w:rPr>
          <w:bCs/>
        </w:rPr>
        <w:t>было</w:t>
      </w:r>
      <w:r w:rsidR="00416949" w:rsidRPr="00B92353">
        <w:rPr>
          <w:bCs/>
        </w:rPr>
        <w:t xml:space="preserve"> </w:t>
      </w:r>
      <w:r w:rsidRPr="00B92353">
        <w:rPr>
          <w:bCs/>
        </w:rPr>
        <w:t>и</w:t>
      </w:r>
      <w:r w:rsidR="00416949" w:rsidRPr="00B92353">
        <w:rPr>
          <w:bCs/>
        </w:rPr>
        <w:t xml:space="preserve"> </w:t>
      </w:r>
      <w:r w:rsidRPr="00B92353">
        <w:rPr>
          <w:bCs/>
        </w:rPr>
        <w:t>немало</w:t>
      </w:r>
      <w:r w:rsidR="00416949" w:rsidRPr="00B92353">
        <w:rPr>
          <w:bCs/>
        </w:rPr>
        <w:t xml:space="preserve"> </w:t>
      </w:r>
      <w:r w:rsidRPr="00B92353">
        <w:rPr>
          <w:bCs/>
        </w:rPr>
        <w:t>трудностей, прежде всего материальных –</w:t>
      </w:r>
      <w:r w:rsidR="004302E1" w:rsidRPr="00B92353">
        <w:rPr>
          <w:bCs/>
        </w:rPr>
        <w:t xml:space="preserve"> </w:t>
      </w:r>
      <w:r w:rsidRPr="00B92353">
        <w:rPr>
          <w:bCs/>
        </w:rPr>
        <w:t>это отсутствие</w:t>
      </w:r>
      <w:r w:rsidR="00416949" w:rsidRPr="00B92353">
        <w:rPr>
          <w:bCs/>
        </w:rPr>
        <w:t xml:space="preserve"> </w:t>
      </w:r>
      <w:r w:rsidRPr="00B92353">
        <w:rPr>
          <w:bCs/>
        </w:rPr>
        <w:t>помещений, декораций,</w:t>
      </w:r>
      <w:r w:rsidR="00416949" w:rsidRPr="00B92353">
        <w:rPr>
          <w:bCs/>
        </w:rPr>
        <w:t xml:space="preserve"> </w:t>
      </w:r>
      <w:r w:rsidRPr="00B92353">
        <w:rPr>
          <w:bCs/>
        </w:rPr>
        <w:t>костюмов,</w:t>
      </w:r>
      <w:r w:rsidR="00416949" w:rsidRPr="00B92353">
        <w:rPr>
          <w:bCs/>
        </w:rPr>
        <w:t xml:space="preserve"> </w:t>
      </w:r>
      <w:r w:rsidRPr="00B92353">
        <w:rPr>
          <w:bCs/>
        </w:rPr>
        <w:t>реквизита.</w:t>
      </w:r>
      <w:r w:rsidR="00416949" w:rsidRPr="00B92353">
        <w:rPr>
          <w:bCs/>
        </w:rPr>
        <w:t xml:space="preserve"> </w:t>
      </w:r>
      <w:r w:rsidRPr="00B92353">
        <w:rPr>
          <w:bCs/>
        </w:rPr>
        <w:t>Большинство</w:t>
      </w:r>
      <w:r w:rsidR="00416949" w:rsidRPr="00B92353">
        <w:rPr>
          <w:bCs/>
        </w:rPr>
        <w:t xml:space="preserve"> </w:t>
      </w:r>
      <w:r w:rsidRPr="00B92353">
        <w:rPr>
          <w:bCs/>
        </w:rPr>
        <w:t>из</w:t>
      </w:r>
      <w:r w:rsidR="00416949" w:rsidRPr="00B92353">
        <w:rPr>
          <w:bCs/>
        </w:rPr>
        <w:t xml:space="preserve"> </w:t>
      </w:r>
      <w:r w:rsidRPr="00B92353">
        <w:rPr>
          <w:bCs/>
        </w:rPr>
        <w:t>них</w:t>
      </w:r>
      <w:r w:rsidR="00416949" w:rsidRPr="00B92353">
        <w:rPr>
          <w:bCs/>
        </w:rPr>
        <w:t xml:space="preserve"> </w:t>
      </w:r>
      <w:r w:rsidRPr="00B92353">
        <w:rPr>
          <w:bCs/>
        </w:rPr>
        <w:t>существовало</w:t>
      </w:r>
      <w:r w:rsidR="00416949" w:rsidRPr="00B92353">
        <w:rPr>
          <w:bCs/>
        </w:rPr>
        <w:t xml:space="preserve"> </w:t>
      </w:r>
      <w:r w:rsidRPr="00B92353">
        <w:rPr>
          <w:bCs/>
        </w:rPr>
        <w:t>на</w:t>
      </w:r>
      <w:r w:rsidR="00416949" w:rsidRPr="00B92353">
        <w:rPr>
          <w:bCs/>
        </w:rPr>
        <w:t xml:space="preserve"> </w:t>
      </w:r>
      <w:r w:rsidRPr="00B92353">
        <w:rPr>
          <w:bCs/>
        </w:rPr>
        <w:t>скудные</w:t>
      </w:r>
      <w:r w:rsidR="00416949" w:rsidRPr="00B92353">
        <w:rPr>
          <w:bCs/>
        </w:rPr>
        <w:t xml:space="preserve"> </w:t>
      </w:r>
      <w:r w:rsidRPr="00B92353">
        <w:rPr>
          <w:bCs/>
        </w:rPr>
        <w:t>средства</w:t>
      </w:r>
      <w:r w:rsidR="00416949" w:rsidRPr="00B92353">
        <w:rPr>
          <w:bCs/>
        </w:rPr>
        <w:t xml:space="preserve"> </w:t>
      </w:r>
      <w:r w:rsidRPr="00B92353">
        <w:rPr>
          <w:bCs/>
        </w:rPr>
        <w:t>самих</w:t>
      </w:r>
      <w:r w:rsidR="00416949" w:rsidRPr="00B92353">
        <w:rPr>
          <w:bCs/>
        </w:rPr>
        <w:t xml:space="preserve"> </w:t>
      </w:r>
      <w:r w:rsidRPr="00B92353">
        <w:rPr>
          <w:bCs/>
        </w:rPr>
        <w:t>участников, просветительских обществ, местных</w:t>
      </w:r>
      <w:r w:rsidR="00416949" w:rsidRPr="00B92353">
        <w:rPr>
          <w:bCs/>
        </w:rPr>
        <w:t xml:space="preserve"> </w:t>
      </w:r>
      <w:r w:rsidRPr="00B92353">
        <w:rPr>
          <w:bCs/>
        </w:rPr>
        <w:t>помещиков.</w:t>
      </w:r>
      <w:r w:rsidR="00416949" w:rsidRPr="00B92353">
        <w:rPr>
          <w:bCs/>
        </w:rPr>
        <w:t xml:space="preserve"> </w:t>
      </w:r>
      <w:r w:rsidRPr="00B92353">
        <w:rPr>
          <w:bCs/>
        </w:rPr>
        <w:t>Спектакли</w:t>
      </w:r>
      <w:r w:rsidR="00416949" w:rsidRPr="00B92353">
        <w:rPr>
          <w:bCs/>
        </w:rPr>
        <w:t xml:space="preserve"> </w:t>
      </w:r>
      <w:r w:rsidRPr="00B92353">
        <w:rPr>
          <w:bCs/>
        </w:rPr>
        <w:t>устраивались</w:t>
      </w:r>
      <w:r w:rsidR="00416949" w:rsidRPr="00B92353">
        <w:rPr>
          <w:bCs/>
        </w:rPr>
        <w:t xml:space="preserve"> </w:t>
      </w:r>
      <w:r w:rsidRPr="00B92353">
        <w:rPr>
          <w:bCs/>
        </w:rPr>
        <w:t>в трактирах,</w:t>
      </w:r>
      <w:r w:rsidR="00416949" w:rsidRPr="00B92353">
        <w:rPr>
          <w:bCs/>
        </w:rPr>
        <w:t xml:space="preserve"> </w:t>
      </w:r>
      <w:r w:rsidRPr="00B92353">
        <w:rPr>
          <w:bCs/>
        </w:rPr>
        <w:t>сараях,</w:t>
      </w:r>
      <w:r w:rsidR="00416949" w:rsidRPr="00B92353">
        <w:rPr>
          <w:bCs/>
        </w:rPr>
        <w:t xml:space="preserve"> </w:t>
      </w:r>
      <w:r w:rsidRPr="00B92353">
        <w:rPr>
          <w:bCs/>
        </w:rPr>
        <w:t>палатках</w:t>
      </w:r>
      <w:r w:rsidR="00416949" w:rsidRPr="00B92353">
        <w:rPr>
          <w:bCs/>
        </w:rPr>
        <w:t xml:space="preserve"> </w:t>
      </w:r>
      <w:r w:rsidRPr="00B92353">
        <w:rPr>
          <w:bCs/>
        </w:rPr>
        <w:t>и</w:t>
      </w:r>
      <w:r w:rsidR="00416949" w:rsidRPr="00B92353">
        <w:rPr>
          <w:bCs/>
        </w:rPr>
        <w:t xml:space="preserve"> </w:t>
      </w:r>
      <w:r w:rsidRPr="00B92353">
        <w:rPr>
          <w:bCs/>
        </w:rPr>
        <w:t>других</w:t>
      </w:r>
      <w:r w:rsidR="00416949" w:rsidRPr="00B92353">
        <w:rPr>
          <w:bCs/>
        </w:rPr>
        <w:t xml:space="preserve"> </w:t>
      </w:r>
      <w:r w:rsidRPr="00B92353">
        <w:rPr>
          <w:bCs/>
        </w:rPr>
        <w:t>временно</w:t>
      </w:r>
      <w:r w:rsidR="00416949" w:rsidRPr="00B92353">
        <w:rPr>
          <w:bCs/>
        </w:rPr>
        <w:t xml:space="preserve"> </w:t>
      </w:r>
      <w:r w:rsidRPr="00B92353">
        <w:rPr>
          <w:bCs/>
        </w:rPr>
        <w:t>приспособленных</w:t>
      </w:r>
      <w:r w:rsidR="00416949" w:rsidRPr="00B92353">
        <w:rPr>
          <w:bCs/>
        </w:rPr>
        <w:t xml:space="preserve"> </w:t>
      </w:r>
      <w:r w:rsidRPr="00B92353">
        <w:rPr>
          <w:bCs/>
        </w:rPr>
        <w:t>помещениях.</w:t>
      </w:r>
      <w:r w:rsidR="00416949" w:rsidRPr="00B92353">
        <w:rPr>
          <w:bCs/>
        </w:rPr>
        <w:t xml:space="preserve"> </w:t>
      </w:r>
      <w:r w:rsidRPr="00B92353">
        <w:rPr>
          <w:bCs/>
        </w:rPr>
        <w:t>Костюмы</w:t>
      </w:r>
      <w:r w:rsidR="00416949" w:rsidRPr="00B92353">
        <w:rPr>
          <w:bCs/>
        </w:rPr>
        <w:t xml:space="preserve"> </w:t>
      </w:r>
      <w:r w:rsidRPr="00B92353">
        <w:rPr>
          <w:bCs/>
        </w:rPr>
        <w:t>собирали</w:t>
      </w:r>
      <w:r w:rsidR="00416949" w:rsidRPr="00B92353">
        <w:rPr>
          <w:bCs/>
        </w:rPr>
        <w:t xml:space="preserve"> </w:t>
      </w:r>
      <w:r w:rsidRPr="00B92353">
        <w:rPr>
          <w:bCs/>
        </w:rPr>
        <w:t>по</w:t>
      </w:r>
      <w:r w:rsidR="00416949" w:rsidRPr="00B92353">
        <w:rPr>
          <w:bCs/>
        </w:rPr>
        <w:t xml:space="preserve"> </w:t>
      </w:r>
      <w:r w:rsidRPr="00B92353">
        <w:rPr>
          <w:bCs/>
        </w:rPr>
        <w:t>дворам,</w:t>
      </w:r>
      <w:r w:rsidR="00416949" w:rsidRPr="00B92353">
        <w:rPr>
          <w:bCs/>
        </w:rPr>
        <w:t xml:space="preserve"> </w:t>
      </w:r>
      <w:r w:rsidRPr="00B92353">
        <w:rPr>
          <w:bCs/>
        </w:rPr>
        <w:t>перешивали;</w:t>
      </w:r>
      <w:r w:rsidR="00416949" w:rsidRPr="00B92353">
        <w:rPr>
          <w:bCs/>
        </w:rPr>
        <w:t xml:space="preserve"> </w:t>
      </w:r>
      <w:r w:rsidRPr="00B92353">
        <w:rPr>
          <w:bCs/>
        </w:rPr>
        <w:t>в</w:t>
      </w:r>
      <w:r w:rsidR="00416949" w:rsidRPr="00B92353">
        <w:rPr>
          <w:bCs/>
        </w:rPr>
        <w:t xml:space="preserve"> </w:t>
      </w:r>
      <w:r w:rsidRPr="00B92353">
        <w:rPr>
          <w:bCs/>
        </w:rPr>
        <w:t>качестве</w:t>
      </w:r>
      <w:r w:rsidR="00416949" w:rsidRPr="00B92353">
        <w:rPr>
          <w:bCs/>
        </w:rPr>
        <w:t xml:space="preserve"> </w:t>
      </w:r>
      <w:r w:rsidRPr="00B92353">
        <w:rPr>
          <w:bCs/>
        </w:rPr>
        <w:t>парика,</w:t>
      </w:r>
      <w:r w:rsidR="00416949" w:rsidRPr="00B92353">
        <w:rPr>
          <w:bCs/>
        </w:rPr>
        <w:t xml:space="preserve"> </w:t>
      </w:r>
      <w:r w:rsidRPr="00B92353">
        <w:rPr>
          <w:bCs/>
        </w:rPr>
        <w:t>бороды</w:t>
      </w:r>
      <w:r w:rsidR="00416949" w:rsidRPr="00B92353">
        <w:rPr>
          <w:bCs/>
        </w:rPr>
        <w:t xml:space="preserve"> </w:t>
      </w:r>
      <w:r w:rsidRPr="00B92353">
        <w:rPr>
          <w:bCs/>
        </w:rPr>
        <w:t>и</w:t>
      </w:r>
      <w:r w:rsidR="00416949" w:rsidRPr="00B92353">
        <w:rPr>
          <w:bCs/>
        </w:rPr>
        <w:t xml:space="preserve"> </w:t>
      </w:r>
      <w:r w:rsidRPr="00B92353">
        <w:rPr>
          <w:bCs/>
        </w:rPr>
        <w:t>усов</w:t>
      </w:r>
      <w:r w:rsidR="00416949" w:rsidRPr="00B92353">
        <w:rPr>
          <w:bCs/>
        </w:rPr>
        <w:t xml:space="preserve"> </w:t>
      </w:r>
      <w:r w:rsidRPr="00B92353">
        <w:rPr>
          <w:bCs/>
        </w:rPr>
        <w:t>использовали</w:t>
      </w:r>
      <w:r w:rsidR="00416949" w:rsidRPr="00B92353">
        <w:rPr>
          <w:bCs/>
        </w:rPr>
        <w:t xml:space="preserve"> </w:t>
      </w:r>
      <w:r w:rsidRPr="00B92353">
        <w:rPr>
          <w:bCs/>
        </w:rPr>
        <w:t>паклю,</w:t>
      </w:r>
      <w:r w:rsidR="00416949" w:rsidRPr="00B92353">
        <w:rPr>
          <w:bCs/>
        </w:rPr>
        <w:t xml:space="preserve"> </w:t>
      </w:r>
      <w:r w:rsidRPr="00B92353">
        <w:rPr>
          <w:bCs/>
        </w:rPr>
        <w:t>а</w:t>
      </w:r>
      <w:r w:rsidR="00416949" w:rsidRPr="00B92353">
        <w:rPr>
          <w:bCs/>
        </w:rPr>
        <w:t xml:space="preserve"> </w:t>
      </w:r>
      <w:r w:rsidRPr="00B92353">
        <w:rPr>
          <w:bCs/>
        </w:rPr>
        <w:t>вместо</w:t>
      </w:r>
      <w:r w:rsidR="00416949" w:rsidRPr="00B92353">
        <w:rPr>
          <w:bCs/>
        </w:rPr>
        <w:t xml:space="preserve"> </w:t>
      </w:r>
      <w:r w:rsidRPr="00B92353">
        <w:rPr>
          <w:bCs/>
        </w:rPr>
        <w:t>грима</w:t>
      </w:r>
      <w:r w:rsidR="00416949" w:rsidRPr="00B92353">
        <w:rPr>
          <w:bCs/>
        </w:rPr>
        <w:t xml:space="preserve"> </w:t>
      </w:r>
      <w:r w:rsidR="004302E1" w:rsidRPr="00B92353">
        <w:rPr>
          <w:bCs/>
        </w:rPr>
        <w:t>–</w:t>
      </w:r>
      <w:r w:rsidR="00416949" w:rsidRPr="00B92353">
        <w:rPr>
          <w:bCs/>
        </w:rPr>
        <w:t xml:space="preserve"> </w:t>
      </w:r>
      <w:r w:rsidRPr="00B92353">
        <w:rPr>
          <w:bCs/>
        </w:rPr>
        <w:t>сажу</w:t>
      </w:r>
      <w:r w:rsidR="00416949" w:rsidRPr="00B92353">
        <w:rPr>
          <w:bCs/>
        </w:rPr>
        <w:t xml:space="preserve"> </w:t>
      </w:r>
      <w:r w:rsidRPr="00B92353">
        <w:rPr>
          <w:bCs/>
        </w:rPr>
        <w:t>и</w:t>
      </w:r>
      <w:r w:rsidR="00416949" w:rsidRPr="00B92353">
        <w:rPr>
          <w:bCs/>
        </w:rPr>
        <w:t xml:space="preserve"> </w:t>
      </w:r>
      <w:r w:rsidRPr="00B92353">
        <w:rPr>
          <w:bCs/>
        </w:rPr>
        <w:t>свеклу и т.д.</w:t>
      </w:r>
    </w:p>
    <w:p w:rsidR="000B450E" w:rsidRPr="00B92353" w:rsidRDefault="000B450E" w:rsidP="00B92353">
      <w:pPr>
        <w:spacing w:line="360" w:lineRule="auto"/>
        <w:ind w:firstLine="567"/>
        <w:jc w:val="both"/>
        <w:rPr>
          <w:bCs/>
        </w:rPr>
      </w:pPr>
      <w:r w:rsidRPr="00B92353">
        <w:rPr>
          <w:bCs/>
        </w:rPr>
        <w:t>Задачу</w:t>
      </w:r>
      <w:r w:rsidR="00416949" w:rsidRPr="00B92353">
        <w:rPr>
          <w:bCs/>
        </w:rPr>
        <w:t xml:space="preserve"> </w:t>
      </w:r>
      <w:r w:rsidRPr="00B92353">
        <w:rPr>
          <w:bCs/>
        </w:rPr>
        <w:t>снабжения</w:t>
      </w:r>
      <w:r w:rsidR="00416949" w:rsidRPr="00B92353">
        <w:rPr>
          <w:bCs/>
        </w:rPr>
        <w:t xml:space="preserve"> </w:t>
      </w:r>
      <w:r w:rsidRPr="00B92353">
        <w:rPr>
          <w:bCs/>
        </w:rPr>
        <w:t>народных</w:t>
      </w:r>
      <w:r w:rsidR="00416949" w:rsidRPr="00B92353">
        <w:rPr>
          <w:bCs/>
        </w:rPr>
        <w:t xml:space="preserve"> </w:t>
      </w:r>
      <w:r w:rsidRPr="00B92353">
        <w:rPr>
          <w:bCs/>
        </w:rPr>
        <w:t>театров</w:t>
      </w:r>
      <w:r w:rsidR="00416949" w:rsidRPr="00B92353">
        <w:rPr>
          <w:bCs/>
        </w:rPr>
        <w:t xml:space="preserve"> </w:t>
      </w:r>
      <w:r w:rsidRPr="00B92353">
        <w:rPr>
          <w:bCs/>
        </w:rPr>
        <w:t>пьесами, декорациями,</w:t>
      </w:r>
      <w:r w:rsidR="00416949" w:rsidRPr="00B92353">
        <w:rPr>
          <w:bCs/>
        </w:rPr>
        <w:t xml:space="preserve"> </w:t>
      </w:r>
      <w:r w:rsidRPr="00B92353">
        <w:rPr>
          <w:bCs/>
        </w:rPr>
        <w:t>костюмами,</w:t>
      </w:r>
      <w:r w:rsidR="00416949" w:rsidRPr="00B92353">
        <w:rPr>
          <w:bCs/>
        </w:rPr>
        <w:t xml:space="preserve"> </w:t>
      </w:r>
      <w:r w:rsidRPr="00B92353">
        <w:rPr>
          <w:bCs/>
        </w:rPr>
        <w:t>гримом,</w:t>
      </w:r>
      <w:r w:rsidR="00416949" w:rsidRPr="00B92353">
        <w:rPr>
          <w:bCs/>
        </w:rPr>
        <w:t xml:space="preserve"> </w:t>
      </w:r>
      <w:r w:rsidRPr="00B92353">
        <w:rPr>
          <w:bCs/>
        </w:rPr>
        <w:t>осветительными</w:t>
      </w:r>
      <w:r w:rsidR="00416949" w:rsidRPr="00B92353">
        <w:rPr>
          <w:bCs/>
        </w:rPr>
        <w:t xml:space="preserve"> </w:t>
      </w:r>
      <w:r w:rsidRPr="00B92353">
        <w:rPr>
          <w:bCs/>
        </w:rPr>
        <w:t>приборами</w:t>
      </w:r>
      <w:r w:rsidR="00416949" w:rsidRPr="00B92353">
        <w:rPr>
          <w:bCs/>
        </w:rPr>
        <w:t xml:space="preserve"> </w:t>
      </w:r>
      <w:r w:rsidRPr="00B92353">
        <w:rPr>
          <w:bCs/>
        </w:rPr>
        <w:t>частично</w:t>
      </w:r>
      <w:r w:rsidR="00416949" w:rsidRPr="00B92353">
        <w:rPr>
          <w:bCs/>
        </w:rPr>
        <w:t xml:space="preserve"> </w:t>
      </w:r>
      <w:r w:rsidRPr="00B92353">
        <w:rPr>
          <w:bCs/>
        </w:rPr>
        <w:t>выполняла</w:t>
      </w:r>
      <w:r w:rsidR="00416949" w:rsidRPr="00B92353">
        <w:rPr>
          <w:bCs/>
        </w:rPr>
        <w:t xml:space="preserve"> </w:t>
      </w:r>
      <w:r w:rsidRPr="00B92353">
        <w:rPr>
          <w:bCs/>
        </w:rPr>
        <w:t>«Секция</w:t>
      </w:r>
      <w:r w:rsidR="00416949" w:rsidRPr="00B92353">
        <w:rPr>
          <w:bCs/>
        </w:rPr>
        <w:t xml:space="preserve"> </w:t>
      </w:r>
      <w:r w:rsidRPr="00B92353">
        <w:rPr>
          <w:bCs/>
        </w:rPr>
        <w:t>содействия</w:t>
      </w:r>
      <w:r w:rsidR="00416949" w:rsidRPr="00B92353">
        <w:rPr>
          <w:bCs/>
        </w:rPr>
        <w:t xml:space="preserve"> </w:t>
      </w:r>
      <w:r w:rsidRPr="00B92353">
        <w:rPr>
          <w:bCs/>
        </w:rPr>
        <w:t>устройству</w:t>
      </w:r>
      <w:r w:rsidR="00416949" w:rsidRPr="00B92353">
        <w:rPr>
          <w:bCs/>
        </w:rPr>
        <w:t xml:space="preserve"> </w:t>
      </w:r>
      <w:r w:rsidRPr="00B92353">
        <w:rPr>
          <w:bCs/>
        </w:rPr>
        <w:t>фабричных,</w:t>
      </w:r>
      <w:r w:rsidR="00416949" w:rsidRPr="00B92353">
        <w:rPr>
          <w:bCs/>
        </w:rPr>
        <w:t xml:space="preserve"> </w:t>
      </w:r>
      <w:r w:rsidRPr="00B92353">
        <w:rPr>
          <w:bCs/>
        </w:rPr>
        <w:lastRenderedPageBreak/>
        <w:t>деревенских</w:t>
      </w:r>
      <w:r w:rsidR="00416949" w:rsidRPr="00B92353">
        <w:rPr>
          <w:bCs/>
        </w:rPr>
        <w:t xml:space="preserve"> </w:t>
      </w:r>
      <w:r w:rsidRPr="00B92353">
        <w:rPr>
          <w:bCs/>
        </w:rPr>
        <w:t>и</w:t>
      </w:r>
      <w:r w:rsidR="00416949" w:rsidRPr="00B92353">
        <w:rPr>
          <w:bCs/>
        </w:rPr>
        <w:t xml:space="preserve"> </w:t>
      </w:r>
      <w:r w:rsidRPr="00B92353">
        <w:rPr>
          <w:bCs/>
        </w:rPr>
        <w:t>школьных</w:t>
      </w:r>
      <w:r w:rsidR="00416949" w:rsidRPr="00B92353">
        <w:rPr>
          <w:bCs/>
        </w:rPr>
        <w:t xml:space="preserve"> </w:t>
      </w:r>
      <w:r w:rsidRPr="00B92353">
        <w:rPr>
          <w:bCs/>
        </w:rPr>
        <w:t>театров»</w:t>
      </w:r>
      <w:r w:rsidR="00416949" w:rsidRPr="00B92353">
        <w:rPr>
          <w:bCs/>
        </w:rPr>
        <w:t xml:space="preserve"> </w:t>
      </w:r>
      <w:r w:rsidRPr="00B92353">
        <w:rPr>
          <w:bCs/>
        </w:rPr>
        <w:t>при</w:t>
      </w:r>
      <w:r w:rsidR="00416949" w:rsidRPr="00B92353">
        <w:rPr>
          <w:bCs/>
        </w:rPr>
        <w:t xml:space="preserve"> </w:t>
      </w:r>
      <w:r w:rsidR="005D7BB3" w:rsidRPr="00B92353">
        <w:rPr>
          <w:bCs/>
        </w:rPr>
        <w:t>«</w:t>
      </w:r>
      <w:r w:rsidRPr="00B92353">
        <w:rPr>
          <w:bCs/>
        </w:rPr>
        <w:t>Обществе</w:t>
      </w:r>
      <w:r w:rsidR="00416949" w:rsidRPr="00B92353">
        <w:rPr>
          <w:bCs/>
        </w:rPr>
        <w:t xml:space="preserve"> </w:t>
      </w:r>
      <w:r w:rsidRPr="00B92353">
        <w:rPr>
          <w:bCs/>
        </w:rPr>
        <w:t>народных</w:t>
      </w:r>
      <w:r w:rsidR="00416949" w:rsidRPr="00B92353">
        <w:rPr>
          <w:bCs/>
        </w:rPr>
        <w:t xml:space="preserve"> </w:t>
      </w:r>
      <w:r w:rsidRPr="00B92353">
        <w:rPr>
          <w:bCs/>
        </w:rPr>
        <w:t>университетов».</w:t>
      </w:r>
      <w:r w:rsidR="00416949" w:rsidRPr="00B92353">
        <w:rPr>
          <w:bCs/>
        </w:rPr>
        <w:t xml:space="preserve"> </w:t>
      </w:r>
      <w:r w:rsidRPr="00B92353">
        <w:rPr>
          <w:bCs/>
        </w:rPr>
        <w:t>Главой</w:t>
      </w:r>
      <w:r w:rsidR="00416949" w:rsidRPr="00B92353">
        <w:rPr>
          <w:bCs/>
        </w:rPr>
        <w:t xml:space="preserve"> </w:t>
      </w:r>
      <w:r w:rsidRPr="00B92353">
        <w:rPr>
          <w:bCs/>
        </w:rPr>
        <w:t>этой</w:t>
      </w:r>
      <w:r w:rsidR="00416949" w:rsidRPr="00B92353">
        <w:rPr>
          <w:bCs/>
        </w:rPr>
        <w:t xml:space="preserve"> </w:t>
      </w:r>
      <w:r w:rsidRPr="00B92353">
        <w:rPr>
          <w:bCs/>
        </w:rPr>
        <w:t>секции</w:t>
      </w:r>
      <w:r w:rsidR="00416949" w:rsidRPr="00B92353">
        <w:rPr>
          <w:bCs/>
        </w:rPr>
        <w:t xml:space="preserve"> </w:t>
      </w:r>
      <w:r w:rsidRPr="00B92353">
        <w:rPr>
          <w:bCs/>
        </w:rPr>
        <w:t>был художник</w:t>
      </w:r>
      <w:r w:rsidR="00416949" w:rsidRPr="00B92353">
        <w:rPr>
          <w:bCs/>
        </w:rPr>
        <w:t xml:space="preserve"> </w:t>
      </w:r>
      <w:r w:rsidRPr="00B92353">
        <w:rPr>
          <w:bCs/>
        </w:rPr>
        <w:t>В.Д. Поленов,</w:t>
      </w:r>
      <w:r w:rsidR="00416949" w:rsidRPr="00B92353">
        <w:rPr>
          <w:bCs/>
        </w:rPr>
        <w:t xml:space="preserve"> </w:t>
      </w:r>
      <w:r w:rsidRPr="00B92353">
        <w:rPr>
          <w:bCs/>
        </w:rPr>
        <w:t>который</w:t>
      </w:r>
      <w:r w:rsidR="00416949" w:rsidRPr="00B92353">
        <w:rPr>
          <w:bCs/>
        </w:rPr>
        <w:t xml:space="preserve"> </w:t>
      </w:r>
      <w:r w:rsidRPr="00B92353">
        <w:rPr>
          <w:bCs/>
        </w:rPr>
        <w:t>последние</w:t>
      </w:r>
      <w:r w:rsidR="00416949" w:rsidRPr="00B92353">
        <w:rPr>
          <w:bCs/>
        </w:rPr>
        <w:t xml:space="preserve"> </w:t>
      </w:r>
      <w:r w:rsidRPr="00B92353">
        <w:rPr>
          <w:bCs/>
        </w:rPr>
        <w:t>годы</w:t>
      </w:r>
      <w:r w:rsidR="00416949" w:rsidRPr="00B92353">
        <w:rPr>
          <w:bCs/>
        </w:rPr>
        <w:t xml:space="preserve"> </w:t>
      </w:r>
      <w:r w:rsidRPr="00B92353">
        <w:rPr>
          <w:bCs/>
        </w:rPr>
        <w:t>жизни</w:t>
      </w:r>
      <w:r w:rsidR="00416949" w:rsidRPr="00B92353">
        <w:rPr>
          <w:bCs/>
        </w:rPr>
        <w:t xml:space="preserve"> </w:t>
      </w:r>
      <w:r w:rsidRPr="00B92353">
        <w:rPr>
          <w:bCs/>
        </w:rPr>
        <w:t>посвятил</w:t>
      </w:r>
      <w:r w:rsidR="00416949" w:rsidRPr="00B92353">
        <w:rPr>
          <w:bCs/>
        </w:rPr>
        <w:t xml:space="preserve"> </w:t>
      </w:r>
      <w:r w:rsidRPr="00B92353">
        <w:rPr>
          <w:bCs/>
        </w:rPr>
        <w:t>народному</w:t>
      </w:r>
      <w:r w:rsidR="00416949" w:rsidRPr="00B92353">
        <w:rPr>
          <w:bCs/>
        </w:rPr>
        <w:t xml:space="preserve"> </w:t>
      </w:r>
      <w:r w:rsidRPr="00B92353">
        <w:rPr>
          <w:bCs/>
        </w:rPr>
        <w:t>театру и вовлек в эту работу всех своих друзей художников и других деятелей искусства. Благодаря его усилиям в 1915 году было построено специальное помещение, которое впоследствии получило название «Дом им. Академика В.Д Поленова». Но</w:t>
      </w:r>
      <w:r w:rsidR="00416949" w:rsidRPr="00B92353">
        <w:rPr>
          <w:bCs/>
        </w:rPr>
        <w:t xml:space="preserve"> </w:t>
      </w:r>
      <w:r w:rsidRPr="00B92353">
        <w:rPr>
          <w:bCs/>
        </w:rPr>
        <w:t>среди</w:t>
      </w:r>
      <w:r w:rsidR="00416949" w:rsidRPr="00B92353">
        <w:rPr>
          <w:bCs/>
        </w:rPr>
        <w:t xml:space="preserve"> </w:t>
      </w:r>
      <w:r w:rsidRPr="00B92353">
        <w:rPr>
          <w:bCs/>
        </w:rPr>
        <w:t>художественной</w:t>
      </w:r>
      <w:r w:rsidR="00416949" w:rsidRPr="00B92353">
        <w:rPr>
          <w:bCs/>
        </w:rPr>
        <w:t xml:space="preserve"> </w:t>
      </w:r>
      <w:r w:rsidRPr="00B92353">
        <w:rPr>
          <w:bCs/>
        </w:rPr>
        <w:t>интеллигенции</w:t>
      </w:r>
      <w:r w:rsidR="00416949" w:rsidRPr="00B92353">
        <w:rPr>
          <w:bCs/>
        </w:rPr>
        <w:t xml:space="preserve"> </w:t>
      </w:r>
      <w:r w:rsidRPr="00B92353">
        <w:rPr>
          <w:bCs/>
        </w:rPr>
        <w:t>были</w:t>
      </w:r>
      <w:r w:rsidR="00416949" w:rsidRPr="00B92353">
        <w:rPr>
          <w:bCs/>
        </w:rPr>
        <w:t xml:space="preserve"> </w:t>
      </w:r>
      <w:r w:rsidRPr="00B92353">
        <w:rPr>
          <w:bCs/>
        </w:rPr>
        <w:t>и</w:t>
      </w:r>
      <w:r w:rsidR="00416949" w:rsidRPr="00B92353">
        <w:rPr>
          <w:bCs/>
        </w:rPr>
        <w:t xml:space="preserve"> </w:t>
      </w:r>
      <w:r w:rsidRPr="00B92353">
        <w:rPr>
          <w:bCs/>
        </w:rPr>
        <w:t>противники</w:t>
      </w:r>
      <w:r w:rsidR="00416949" w:rsidRPr="00B92353">
        <w:rPr>
          <w:bCs/>
        </w:rPr>
        <w:t xml:space="preserve"> </w:t>
      </w:r>
      <w:r w:rsidRPr="00B92353">
        <w:rPr>
          <w:bCs/>
        </w:rPr>
        <w:t>любительских</w:t>
      </w:r>
      <w:r w:rsidR="00416949" w:rsidRPr="00B92353">
        <w:rPr>
          <w:bCs/>
        </w:rPr>
        <w:t xml:space="preserve"> </w:t>
      </w:r>
      <w:r w:rsidRPr="00B92353">
        <w:rPr>
          <w:bCs/>
        </w:rPr>
        <w:t>театров. Они считали, что любительский дилетантизм –</w:t>
      </w:r>
      <w:r w:rsidR="004302E1" w:rsidRPr="00B92353">
        <w:rPr>
          <w:bCs/>
        </w:rPr>
        <w:t xml:space="preserve"> </w:t>
      </w:r>
      <w:r w:rsidRPr="00B92353">
        <w:rPr>
          <w:bCs/>
        </w:rPr>
        <w:t>это лишь суррогат искусства и потому нежелателен.</w:t>
      </w:r>
    </w:p>
    <w:p w:rsidR="000B450E" w:rsidRPr="00B92353" w:rsidRDefault="000B450E" w:rsidP="00B92353">
      <w:pPr>
        <w:spacing w:line="360" w:lineRule="auto"/>
        <w:ind w:firstLine="567"/>
        <w:jc w:val="both"/>
        <w:rPr>
          <w:bCs/>
        </w:rPr>
      </w:pPr>
      <w:r w:rsidRPr="00B92353">
        <w:rPr>
          <w:bCs/>
        </w:rPr>
        <w:t>Но</w:t>
      </w:r>
      <w:r w:rsidR="00416949" w:rsidRPr="00B92353">
        <w:rPr>
          <w:bCs/>
        </w:rPr>
        <w:t xml:space="preserve"> </w:t>
      </w:r>
      <w:r w:rsidRPr="00B92353">
        <w:rPr>
          <w:bCs/>
        </w:rPr>
        <w:t>несмотря</w:t>
      </w:r>
      <w:r w:rsidR="00416949" w:rsidRPr="00B92353">
        <w:rPr>
          <w:bCs/>
        </w:rPr>
        <w:t xml:space="preserve"> </w:t>
      </w:r>
      <w:r w:rsidRPr="00B92353">
        <w:rPr>
          <w:bCs/>
        </w:rPr>
        <w:t>на</w:t>
      </w:r>
      <w:r w:rsidR="00416949" w:rsidRPr="00B92353">
        <w:rPr>
          <w:bCs/>
        </w:rPr>
        <w:t xml:space="preserve"> </w:t>
      </w:r>
      <w:r w:rsidRPr="00B92353">
        <w:rPr>
          <w:bCs/>
        </w:rPr>
        <w:t>большие</w:t>
      </w:r>
      <w:r w:rsidR="00416949" w:rsidRPr="00B92353">
        <w:rPr>
          <w:bCs/>
        </w:rPr>
        <w:t xml:space="preserve"> </w:t>
      </w:r>
      <w:r w:rsidRPr="00B92353">
        <w:rPr>
          <w:bCs/>
        </w:rPr>
        <w:t>трудности,</w:t>
      </w:r>
      <w:r w:rsidR="00416949" w:rsidRPr="00B92353">
        <w:rPr>
          <w:bCs/>
        </w:rPr>
        <w:t xml:space="preserve"> </w:t>
      </w:r>
      <w:r w:rsidRPr="00B92353">
        <w:rPr>
          <w:bCs/>
        </w:rPr>
        <w:t>множество</w:t>
      </w:r>
      <w:r w:rsidR="00416949" w:rsidRPr="00B92353">
        <w:rPr>
          <w:bCs/>
        </w:rPr>
        <w:t xml:space="preserve"> </w:t>
      </w:r>
      <w:r w:rsidRPr="00B92353">
        <w:rPr>
          <w:bCs/>
        </w:rPr>
        <w:t>противоречивых</w:t>
      </w:r>
      <w:r w:rsidR="00416949" w:rsidRPr="00B92353">
        <w:rPr>
          <w:bCs/>
        </w:rPr>
        <w:t xml:space="preserve"> </w:t>
      </w:r>
      <w:r w:rsidRPr="00B92353">
        <w:rPr>
          <w:bCs/>
        </w:rPr>
        <w:t>мнений</w:t>
      </w:r>
      <w:r w:rsidR="00416949" w:rsidRPr="00B92353">
        <w:rPr>
          <w:bCs/>
        </w:rPr>
        <w:t xml:space="preserve"> </w:t>
      </w:r>
      <w:r w:rsidRPr="00B92353">
        <w:rPr>
          <w:bCs/>
        </w:rPr>
        <w:t>и</w:t>
      </w:r>
      <w:r w:rsidR="00416949" w:rsidRPr="00B92353">
        <w:rPr>
          <w:bCs/>
        </w:rPr>
        <w:t xml:space="preserve"> </w:t>
      </w:r>
      <w:r w:rsidRPr="00B92353">
        <w:rPr>
          <w:bCs/>
        </w:rPr>
        <w:t>отношений,</w:t>
      </w:r>
      <w:r w:rsidR="00416949" w:rsidRPr="00B92353">
        <w:rPr>
          <w:bCs/>
        </w:rPr>
        <w:t xml:space="preserve"> </w:t>
      </w:r>
      <w:r w:rsidRPr="00B92353">
        <w:rPr>
          <w:bCs/>
        </w:rPr>
        <w:t>при</w:t>
      </w:r>
      <w:r w:rsidR="00416949" w:rsidRPr="00B92353">
        <w:rPr>
          <w:bCs/>
        </w:rPr>
        <w:t xml:space="preserve"> </w:t>
      </w:r>
      <w:r w:rsidRPr="00B92353">
        <w:rPr>
          <w:bCs/>
        </w:rPr>
        <w:t>своем</w:t>
      </w:r>
      <w:r w:rsidR="00416949" w:rsidRPr="00B92353">
        <w:rPr>
          <w:bCs/>
        </w:rPr>
        <w:t xml:space="preserve"> </w:t>
      </w:r>
      <w:r w:rsidRPr="00B92353">
        <w:rPr>
          <w:bCs/>
        </w:rPr>
        <w:t>порой</w:t>
      </w:r>
      <w:r w:rsidR="00416949" w:rsidRPr="00B92353">
        <w:rPr>
          <w:bCs/>
        </w:rPr>
        <w:t xml:space="preserve"> </w:t>
      </w:r>
      <w:r w:rsidRPr="00B92353">
        <w:rPr>
          <w:bCs/>
        </w:rPr>
        <w:t>очень</w:t>
      </w:r>
      <w:r w:rsidR="00416949" w:rsidRPr="00B92353">
        <w:rPr>
          <w:bCs/>
        </w:rPr>
        <w:t xml:space="preserve"> </w:t>
      </w:r>
      <w:r w:rsidRPr="00B92353">
        <w:rPr>
          <w:bCs/>
        </w:rPr>
        <w:t>низком</w:t>
      </w:r>
      <w:r w:rsidR="00416949" w:rsidRPr="00B92353">
        <w:rPr>
          <w:bCs/>
        </w:rPr>
        <w:t xml:space="preserve"> </w:t>
      </w:r>
      <w:r w:rsidRPr="00B92353">
        <w:rPr>
          <w:bCs/>
        </w:rPr>
        <w:t>и</w:t>
      </w:r>
      <w:r w:rsidR="00416949" w:rsidRPr="00B92353">
        <w:rPr>
          <w:bCs/>
        </w:rPr>
        <w:t xml:space="preserve"> </w:t>
      </w:r>
      <w:r w:rsidRPr="00B92353">
        <w:rPr>
          <w:bCs/>
        </w:rPr>
        <w:t>примитивном</w:t>
      </w:r>
      <w:r w:rsidR="00416949" w:rsidRPr="00B92353">
        <w:rPr>
          <w:bCs/>
        </w:rPr>
        <w:t xml:space="preserve"> </w:t>
      </w:r>
      <w:r w:rsidRPr="00B92353">
        <w:rPr>
          <w:bCs/>
        </w:rPr>
        <w:t>художественно-исполнительском</w:t>
      </w:r>
      <w:r w:rsidR="00416949" w:rsidRPr="00B92353">
        <w:rPr>
          <w:bCs/>
        </w:rPr>
        <w:t xml:space="preserve"> </w:t>
      </w:r>
      <w:r w:rsidRPr="00B92353">
        <w:rPr>
          <w:bCs/>
        </w:rPr>
        <w:t>уровне</w:t>
      </w:r>
      <w:r w:rsidR="00416949" w:rsidRPr="00B92353">
        <w:rPr>
          <w:bCs/>
        </w:rPr>
        <w:t xml:space="preserve"> </w:t>
      </w:r>
      <w:r w:rsidRPr="00B92353">
        <w:rPr>
          <w:bCs/>
        </w:rPr>
        <w:t>любительские</w:t>
      </w:r>
      <w:r w:rsidR="00416949" w:rsidRPr="00B92353">
        <w:rPr>
          <w:bCs/>
        </w:rPr>
        <w:t xml:space="preserve"> </w:t>
      </w:r>
      <w:r w:rsidRPr="00B92353">
        <w:rPr>
          <w:bCs/>
        </w:rPr>
        <w:t>народные</w:t>
      </w:r>
      <w:r w:rsidR="00416949" w:rsidRPr="00B92353">
        <w:rPr>
          <w:bCs/>
        </w:rPr>
        <w:t xml:space="preserve"> </w:t>
      </w:r>
      <w:r w:rsidRPr="00B92353">
        <w:rPr>
          <w:bCs/>
        </w:rPr>
        <w:t>театры</w:t>
      </w:r>
      <w:r w:rsidR="00416949" w:rsidRPr="00B92353">
        <w:rPr>
          <w:bCs/>
        </w:rPr>
        <w:t xml:space="preserve"> </w:t>
      </w:r>
      <w:r w:rsidRPr="00B92353">
        <w:rPr>
          <w:bCs/>
        </w:rPr>
        <w:t>выполняли</w:t>
      </w:r>
      <w:r w:rsidR="00416949" w:rsidRPr="00B92353">
        <w:rPr>
          <w:bCs/>
        </w:rPr>
        <w:t xml:space="preserve"> </w:t>
      </w:r>
      <w:r w:rsidRPr="00B92353">
        <w:rPr>
          <w:bCs/>
        </w:rPr>
        <w:t>задачу</w:t>
      </w:r>
      <w:r w:rsidR="00416949" w:rsidRPr="00B92353">
        <w:rPr>
          <w:bCs/>
        </w:rPr>
        <w:t xml:space="preserve"> </w:t>
      </w:r>
      <w:r w:rsidRPr="00B92353">
        <w:rPr>
          <w:bCs/>
        </w:rPr>
        <w:t>огромного</w:t>
      </w:r>
      <w:r w:rsidR="00416949" w:rsidRPr="00B92353">
        <w:rPr>
          <w:bCs/>
        </w:rPr>
        <w:t xml:space="preserve"> </w:t>
      </w:r>
      <w:r w:rsidRPr="00B92353">
        <w:rPr>
          <w:bCs/>
        </w:rPr>
        <w:t>культурного</w:t>
      </w:r>
      <w:r w:rsidR="00416949" w:rsidRPr="00B92353">
        <w:rPr>
          <w:bCs/>
        </w:rPr>
        <w:t xml:space="preserve"> </w:t>
      </w:r>
      <w:r w:rsidRPr="00B92353">
        <w:rPr>
          <w:bCs/>
        </w:rPr>
        <w:t>значения.</w:t>
      </w:r>
      <w:r w:rsidR="00416949" w:rsidRPr="00B92353">
        <w:rPr>
          <w:bCs/>
        </w:rPr>
        <w:t xml:space="preserve"> </w:t>
      </w:r>
      <w:r w:rsidRPr="00B92353">
        <w:rPr>
          <w:bCs/>
        </w:rPr>
        <w:t>Они</w:t>
      </w:r>
      <w:r w:rsidR="00416949" w:rsidRPr="00B92353">
        <w:rPr>
          <w:bCs/>
        </w:rPr>
        <w:t xml:space="preserve"> </w:t>
      </w:r>
      <w:r w:rsidRPr="00B92353">
        <w:rPr>
          <w:bCs/>
        </w:rPr>
        <w:t>удовлетворяли</w:t>
      </w:r>
      <w:r w:rsidR="00416949" w:rsidRPr="00B92353">
        <w:rPr>
          <w:bCs/>
        </w:rPr>
        <w:t xml:space="preserve"> </w:t>
      </w:r>
      <w:r w:rsidRPr="00B92353">
        <w:rPr>
          <w:bCs/>
        </w:rPr>
        <w:t>и</w:t>
      </w:r>
      <w:r w:rsidR="00416949" w:rsidRPr="00B92353">
        <w:rPr>
          <w:bCs/>
        </w:rPr>
        <w:t xml:space="preserve"> </w:t>
      </w:r>
      <w:r w:rsidRPr="00B92353">
        <w:rPr>
          <w:bCs/>
        </w:rPr>
        <w:t>развивали</w:t>
      </w:r>
      <w:r w:rsidR="00416949" w:rsidRPr="00B92353">
        <w:rPr>
          <w:bCs/>
        </w:rPr>
        <w:t xml:space="preserve"> </w:t>
      </w:r>
      <w:r w:rsidRPr="00B92353">
        <w:rPr>
          <w:bCs/>
        </w:rPr>
        <w:t>эстетические</w:t>
      </w:r>
      <w:r w:rsidR="00416949" w:rsidRPr="00B92353">
        <w:rPr>
          <w:bCs/>
        </w:rPr>
        <w:t xml:space="preserve"> </w:t>
      </w:r>
      <w:r w:rsidRPr="00B92353">
        <w:rPr>
          <w:bCs/>
        </w:rPr>
        <w:t>потребности</w:t>
      </w:r>
      <w:r w:rsidR="00416949" w:rsidRPr="00B92353">
        <w:rPr>
          <w:bCs/>
        </w:rPr>
        <w:t xml:space="preserve"> </w:t>
      </w:r>
      <w:r w:rsidRPr="00B92353">
        <w:rPr>
          <w:bCs/>
        </w:rPr>
        <w:t>и</w:t>
      </w:r>
      <w:r w:rsidR="00416949" w:rsidRPr="00B92353">
        <w:rPr>
          <w:bCs/>
        </w:rPr>
        <w:t xml:space="preserve"> </w:t>
      </w:r>
      <w:r w:rsidRPr="00B92353">
        <w:rPr>
          <w:bCs/>
        </w:rPr>
        <w:t>способности</w:t>
      </w:r>
      <w:r w:rsidR="00416949" w:rsidRPr="00B92353">
        <w:rPr>
          <w:bCs/>
        </w:rPr>
        <w:t xml:space="preserve"> </w:t>
      </w:r>
      <w:r w:rsidRPr="00B92353">
        <w:rPr>
          <w:bCs/>
        </w:rPr>
        <w:t>самих</w:t>
      </w:r>
      <w:r w:rsidR="00416949" w:rsidRPr="00B92353">
        <w:rPr>
          <w:bCs/>
        </w:rPr>
        <w:t xml:space="preserve"> </w:t>
      </w:r>
      <w:r w:rsidRPr="00B92353">
        <w:rPr>
          <w:bCs/>
        </w:rPr>
        <w:t>участников, знакомили</w:t>
      </w:r>
      <w:r w:rsidR="00416949" w:rsidRPr="00B92353">
        <w:rPr>
          <w:bCs/>
        </w:rPr>
        <w:t xml:space="preserve"> </w:t>
      </w:r>
      <w:r w:rsidRPr="00B92353">
        <w:rPr>
          <w:bCs/>
        </w:rPr>
        <w:t>с</w:t>
      </w:r>
      <w:r w:rsidR="00416949" w:rsidRPr="00B92353">
        <w:rPr>
          <w:bCs/>
        </w:rPr>
        <w:t xml:space="preserve"> </w:t>
      </w:r>
      <w:r w:rsidRPr="00B92353">
        <w:rPr>
          <w:bCs/>
        </w:rPr>
        <w:t>произведениями</w:t>
      </w:r>
      <w:r w:rsidR="00416949" w:rsidRPr="00B92353">
        <w:rPr>
          <w:bCs/>
        </w:rPr>
        <w:t xml:space="preserve"> </w:t>
      </w:r>
      <w:r w:rsidRPr="00B92353">
        <w:rPr>
          <w:bCs/>
        </w:rPr>
        <w:t>классической</w:t>
      </w:r>
      <w:r w:rsidR="00416949" w:rsidRPr="00B92353">
        <w:rPr>
          <w:bCs/>
        </w:rPr>
        <w:t xml:space="preserve"> </w:t>
      </w:r>
      <w:r w:rsidRPr="00B92353">
        <w:rPr>
          <w:bCs/>
        </w:rPr>
        <w:t>драматургии</w:t>
      </w:r>
      <w:r w:rsidR="00416949" w:rsidRPr="00B92353">
        <w:rPr>
          <w:bCs/>
        </w:rPr>
        <w:t xml:space="preserve"> </w:t>
      </w:r>
      <w:r w:rsidRPr="00B92353">
        <w:rPr>
          <w:bCs/>
        </w:rPr>
        <w:t>миллионы</w:t>
      </w:r>
      <w:r w:rsidR="00416949" w:rsidRPr="00B92353">
        <w:rPr>
          <w:bCs/>
        </w:rPr>
        <w:t xml:space="preserve"> </w:t>
      </w:r>
      <w:r w:rsidRPr="00B92353">
        <w:rPr>
          <w:bCs/>
        </w:rPr>
        <w:t>простых</w:t>
      </w:r>
      <w:r w:rsidR="00416949" w:rsidRPr="00B92353">
        <w:rPr>
          <w:bCs/>
        </w:rPr>
        <w:t xml:space="preserve"> </w:t>
      </w:r>
      <w:r w:rsidRPr="00B92353">
        <w:rPr>
          <w:bCs/>
        </w:rPr>
        <w:t>людей.</w:t>
      </w:r>
      <w:r w:rsidR="00416949" w:rsidRPr="00B92353">
        <w:rPr>
          <w:bCs/>
        </w:rPr>
        <w:t xml:space="preserve"> </w:t>
      </w:r>
      <w:r w:rsidRPr="00B92353">
        <w:rPr>
          <w:bCs/>
        </w:rPr>
        <w:t>Они</w:t>
      </w:r>
      <w:r w:rsidR="00416949" w:rsidRPr="00B92353">
        <w:rPr>
          <w:bCs/>
        </w:rPr>
        <w:t xml:space="preserve"> </w:t>
      </w:r>
      <w:r w:rsidRPr="00B92353">
        <w:rPr>
          <w:bCs/>
        </w:rPr>
        <w:t>открыли</w:t>
      </w:r>
      <w:r w:rsidR="00416949" w:rsidRPr="00B92353">
        <w:rPr>
          <w:bCs/>
        </w:rPr>
        <w:t xml:space="preserve"> </w:t>
      </w:r>
      <w:r w:rsidRPr="00B92353">
        <w:rPr>
          <w:bCs/>
        </w:rPr>
        <w:t>много</w:t>
      </w:r>
      <w:r w:rsidR="00416949" w:rsidRPr="00B92353">
        <w:rPr>
          <w:bCs/>
        </w:rPr>
        <w:t xml:space="preserve"> </w:t>
      </w:r>
      <w:r w:rsidRPr="00B92353">
        <w:rPr>
          <w:bCs/>
        </w:rPr>
        <w:t>природно</w:t>
      </w:r>
      <w:r w:rsidR="005D7BB3" w:rsidRPr="00B92353">
        <w:rPr>
          <w:bCs/>
        </w:rPr>
        <w:t>-</w:t>
      </w:r>
      <w:r w:rsidRPr="00B92353">
        <w:rPr>
          <w:bCs/>
        </w:rPr>
        <w:t>одаренных,</w:t>
      </w:r>
      <w:r w:rsidR="00416949" w:rsidRPr="00B92353">
        <w:rPr>
          <w:bCs/>
        </w:rPr>
        <w:t xml:space="preserve"> </w:t>
      </w:r>
      <w:r w:rsidRPr="00B92353">
        <w:rPr>
          <w:bCs/>
        </w:rPr>
        <w:t>талантливых</w:t>
      </w:r>
      <w:r w:rsidR="00416949" w:rsidRPr="00B92353">
        <w:rPr>
          <w:bCs/>
        </w:rPr>
        <w:t xml:space="preserve"> </w:t>
      </w:r>
      <w:r w:rsidRPr="00B92353">
        <w:rPr>
          <w:bCs/>
        </w:rPr>
        <w:t>людей,</w:t>
      </w:r>
      <w:r w:rsidR="00416949" w:rsidRPr="00B92353">
        <w:rPr>
          <w:bCs/>
        </w:rPr>
        <w:t xml:space="preserve"> </w:t>
      </w:r>
      <w:r w:rsidRPr="00B92353">
        <w:rPr>
          <w:bCs/>
        </w:rPr>
        <w:t>которые</w:t>
      </w:r>
      <w:r w:rsidR="00416949" w:rsidRPr="00B92353">
        <w:rPr>
          <w:bCs/>
        </w:rPr>
        <w:t xml:space="preserve"> </w:t>
      </w:r>
      <w:r w:rsidRPr="00B92353">
        <w:rPr>
          <w:bCs/>
        </w:rPr>
        <w:t>потом</w:t>
      </w:r>
      <w:r w:rsidR="00416949" w:rsidRPr="00B92353">
        <w:rPr>
          <w:bCs/>
        </w:rPr>
        <w:t xml:space="preserve"> </w:t>
      </w:r>
      <w:r w:rsidRPr="00B92353">
        <w:rPr>
          <w:bCs/>
        </w:rPr>
        <w:t>пришли</w:t>
      </w:r>
      <w:r w:rsidR="00416949" w:rsidRPr="00B92353">
        <w:rPr>
          <w:bCs/>
        </w:rPr>
        <w:t xml:space="preserve"> </w:t>
      </w:r>
      <w:r w:rsidRPr="00B92353">
        <w:rPr>
          <w:bCs/>
        </w:rPr>
        <w:t>в</w:t>
      </w:r>
      <w:r w:rsidR="00416949" w:rsidRPr="00B92353">
        <w:rPr>
          <w:bCs/>
        </w:rPr>
        <w:t xml:space="preserve"> </w:t>
      </w:r>
      <w:r w:rsidRPr="00B92353">
        <w:rPr>
          <w:bCs/>
        </w:rPr>
        <w:t>профессиональный</w:t>
      </w:r>
      <w:r w:rsidR="00416949" w:rsidRPr="00B92353">
        <w:rPr>
          <w:bCs/>
        </w:rPr>
        <w:t xml:space="preserve"> </w:t>
      </w:r>
      <w:r w:rsidRPr="00B92353">
        <w:rPr>
          <w:bCs/>
        </w:rPr>
        <w:t>театр.</w:t>
      </w:r>
      <w:r w:rsidR="00416949" w:rsidRPr="00B92353">
        <w:rPr>
          <w:bCs/>
        </w:rPr>
        <w:t xml:space="preserve"> </w:t>
      </w:r>
      <w:r w:rsidRPr="00B92353">
        <w:rPr>
          <w:bCs/>
        </w:rPr>
        <w:t>Таким</w:t>
      </w:r>
      <w:r w:rsidR="00416949" w:rsidRPr="00B92353">
        <w:rPr>
          <w:bCs/>
        </w:rPr>
        <w:t xml:space="preserve"> </w:t>
      </w:r>
      <w:r w:rsidRPr="00B92353">
        <w:rPr>
          <w:bCs/>
        </w:rPr>
        <w:t>образом, любительский народный театр</w:t>
      </w:r>
      <w:r w:rsidR="00416949" w:rsidRPr="00B92353">
        <w:rPr>
          <w:bCs/>
        </w:rPr>
        <w:t xml:space="preserve"> </w:t>
      </w:r>
      <w:r w:rsidRPr="00B92353">
        <w:rPr>
          <w:bCs/>
        </w:rPr>
        <w:t>как</w:t>
      </w:r>
      <w:r w:rsidR="00416949" w:rsidRPr="00B92353">
        <w:rPr>
          <w:bCs/>
        </w:rPr>
        <w:t xml:space="preserve"> </w:t>
      </w:r>
      <w:r w:rsidRPr="00B92353">
        <w:rPr>
          <w:bCs/>
        </w:rPr>
        <w:t>наследник</w:t>
      </w:r>
      <w:r w:rsidR="00416949" w:rsidRPr="00B92353">
        <w:rPr>
          <w:bCs/>
        </w:rPr>
        <w:t xml:space="preserve"> </w:t>
      </w:r>
      <w:r w:rsidRPr="00B92353">
        <w:rPr>
          <w:bCs/>
        </w:rPr>
        <w:t>фольклорного</w:t>
      </w:r>
      <w:r w:rsidR="00416949" w:rsidRPr="00B92353">
        <w:rPr>
          <w:bCs/>
        </w:rPr>
        <w:t xml:space="preserve"> </w:t>
      </w:r>
      <w:r w:rsidRPr="00B92353">
        <w:rPr>
          <w:bCs/>
        </w:rPr>
        <w:t>и</w:t>
      </w:r>
      <w:r w:rsidR="00416949" w:rsidRPr="00B92353">
        <w:rPr>
          <w:bCs/>
        </w:rPr>
        <w:t xml:space="preserve"> </w:t>
      </w:r>
      <w:r w:rsidRPr="00B92353">
        <w:rPr>
          <w:bCs/>
        </w:rPr>
        <w:t>предшественник</w:t>
      </w:r>
      <w:r w:rsidR="00416949" w:rsidRPr="00B92353">
        <w:rPr>
          <w:bCs/>
        </w:rPr>
        <w:t xml:space="preserve"> </w:t>
      </w:r>
      <w:r w:rsidRPr="00B92353">
        <w:rPr>
          <w:bCs/>
        </w:rPr>
        <w:t>современного</w:t>
      </w:r>
      <w:r w:rsidR="00416949" w:rsidRPr="00B92353">
        <w:rPr>
          <w:bCs/>
        </w:rPr>
        <w:t xml:space="preserve"> </w:t>
      </w:r>
      <w:r w:rsidRPr="00B92353">
        <w:rPr>
          <w:bCs/>
        </w:rPr>
        <w:t>самодеятельного</w:t>
      </w:r>
      <w:r w:rsidR="00416949" w:rsidRPr="00B92353">
        <w:rPr>
          <w:bCs/>
        </w:rPr>
        <w:t xml:space="preserve"> </w:t>
      </w:r>
      <w:r w:rsidRPr="00B92353">
        <w:rPr>
          <w:bCs/>
        </w:rPr>
        <w:t>театра,</w:t>
      </w:r>
      <w:r w:rsidR="00416949" w:rsidRPr="00B92353">
        <w:rPr>
          <w:bCs/>
        </w:rPr>
        <w:t xml:space="preserve"> </w:t>
      </w:r>
      <w:r w:rsidRPr="00B92353">
        <w:rPr>
          <w:bCs/>
        </w:rPr>
        <w:t>успешно</w:t>
      </w:r>
      <w:r w:rsidR="00416949" w:rsidRPr="00B92353">
        <w:rPr>
          <w:bCs/>
        </w:rPr>
        <w:t xml:space="preserve"> </w:t>
      </w:r>
      <w:r w:rsidRPr="00B92353">
        <w:rPr>
          <w:bCs/>
        </w:rPr>
        <w:t>справился</w:t>
      </w:r>
      <w:r w:rsidR="00416949" w:rsidRPr="00B92353">
        <w:rPr>
          <w:bCs/>
        </w:rPr>
        <w:t xml:space="preserve"> </w:t>
      </w:r>
      <w:r w:rsidRPr="00B92353">
        <w:rPr>
          <w:bCs/>
        </w:rPr>
        <w:t>со</w:t>
      </w:r>
      <w:r w:rsidR="00416949" w:rsidRPr="00B92353">
        <w:rPr>
          <w:bCs/>
        </w:rPr>
        <w:t xml:space="preserve"> </w:t>
      </w:r>
      <w:r w:rsidRPr="00B92353">
        <w:rPr>
          <w:bCs/>
        </w:rPr>
        <w:t>своими</w:t>
      </w:r>
      <w:r w:rsidR="00416949" w:rsidRPr="00B92353">
        <w:rPr>
          <w:bCs/>
        </w:rPr>
        <w:t xml:space="preserve"> </w:t>
      </w:r>
      <w:r w:rsidRPr="00B92353">
        <w:rPr>
          <w:bCs/>
        </w:rPr>
        <w:t>задачами</w:t>
      </w:r>
      <w:r w:rsidR="00416949" w:rsidRPr="00B92353">
        <w:rPr>
          <w:bCs/>
        </w:rPr>
        <w:t xml:space="preserve"> </w:t>
      </w:r>
      <w:r w:rsidRPr="00B92353">
        <w:rPr>
          <w:bCs/>
        </w:rPr>
        <w:t>и</w:t>
      </w:r>
      <w:r w:rsidR="00416949" w:rsidRPr="00B92353">
        <w:rPr>
          <w:bCs/>
        </w:rPr>
        <w:t xml:space="preserve"> </w:t>
      </w:r>
      <w:r w:rsidRPr="00B92353">
        <w:rPr>
          <w:bCs/>
        </w:rPr>
        <w:t>подготовил</w:t>
      </w:r>
      <w:r w:rsidR="00416949" w:rsidRPr="00B92353">
        <w:rPr>
          <w:bCs/>
        </w:rPr>
        <w:t xml:space="preserve"> </w:t>
      </w:r>
      <w:r w:rsidRPr="00B92353">
        <w:rPr>
          <w:bCs/>
        </w:rPr>
        <w:t>почву</w:t>
      </w:r>
      <w:r w:rsidR="00416949" w:rsidRPr="00B92353">
        <w:rPr>
          <w:bCs/>
        </w:rPr>
        <w:t xml:space="preserve"> </w:t>
      </w:r>
      <w:r w:rsidRPr="00B92353">
        <w:rPr>
          <w:bCs/>
        </w:rPr>
        <w:t>для</w:t>
      </w:r>
      <w:r w:rsidR="00416949" w:rsidRPr="00B92353">
        <w:rPr>
          <w:bCs/>
        </w:rPr>
        <w:t xml:space="preserve"> </w:t>
      </w:r>
      <w:r w:rsidRPr="00B92353">
        <w:rPr>
          <w:bCs/>
        </w:rPr>
        <w:t>развития</w:t>
      </w:r>
      <w:r w:rsidR="00416949" w:rsidRPr="00B92353">
        <w:rPr>
          <w:bCs/>
        </w:rPr>
        <w:t xml:space="preserve"> </w:t>
      </w:r>
      <w:r w:rsidRPr="00B92353">
        <w:rPr>
          <w:bCs/>
        </w:rPr>
        <w:t>нового</w:t>
      </w:r>
      <w:r w:rsidR="00416949" w:rsidRPr="00B92353">
        <w:rPr>
          <w:bCs/>
        </w:rPr>
        <w:t xml:space="preserve"> </w:t>
      </w:r>
      <w:r w:rsidRPr="00B92353">
        <w:rPr>
          <w:bCs/>
        </w:rPr>
        <w:t>явления</w:t>
      </w:r>
      <w:r w:rsidR="00416949" w:rsidRPr="00B92353">
        <w:rPr>
          <w:bCs/>
        </w:rPr>
        <w:t xml:space="preserve"> </w:t>
      </w:r>
      <w:r w:rsidRPr="00B92353">
        <w:rPr>
          <w:bCs/>
        </w:rPr>
        <w:t>в</w:t>
      </w:r>
      <w:r w:rsidR="00416949" w:rsidRPr="00B92353">
        <w:rPr>
          <w:bCs/>
        </w:rPr>
        <w:t xml:space="preserve"> </w:t>
      </w:r>
      <w:r w:rsidRPr="00B92353">
        <w:rPr>
          <w:bCs/>
        </w:rPr>
        <w:t>народном</w:t>
      </w:r>
      <w:r w:rsidR="00416949" w:rsidRPr="00B92353">
        <w:rPr>
          <w:bCs/>
        </w:rPr>
        <w:t xml:space="preserve"> </w:t>
      </w:r>
      <w:r w:rsidRPr="00B92353">
        <w:rPr>
          <w:bCs/>
        </w:rPr>
        <w:t>художественном</w:t>
      </w:r>
      <w:r w:rsidR="00416949" w:rsidRPr="00B92353">
        <w:rPr>
          <w:bCs/>
        </w:rPr>
        <w:t xml:space="preserve"> </w:t>
      </w:r>
      <w:r w:rsidRPr="00B92353">
        <w:rPr>
          <w:bCs/>
        </w:rPr>
        <w:t>творчестве.</w:t>
      </w:r>
    </w:p>
    <w:p w:rsidR="000B450E" w:rsidRPr="00B92353" w:rsidRDefault="000B450E" w:rsidP="00B92353">
      <w:pPr>
        <w:spacing w:line="360" w:lineRule="auto"/>
        <w:ind w:firstLine="567"/>
        <w:jc w:val="both"/>
        <w:rPr>
          <w:bCs/>
        </w:rPr>
      </w:pPr>
    </w:p>
    <w:p w:rsidR="000B450E" w:rsidRPr="00B92353" w:rsidRDefault="000B450E" w:rsidP="00B92353">
      <w:pPr>
        <w:spacing w:line="360" w:lineRule="auto"/>
        <w:ind w:firstLine="567"/>
        <w:jc w:val="center"/>
        <w:rPr>
          <w:b/>
          <w:bCs/>
          <w:i/>
        </w:rPr>
      </w:pPr>
      <w:r w:rsidRPr="00B92353">
        <w:rPr>
          <w:b/>
          <w:bCs/>
          <w:i/>
        </w:rPr>
        <w:t>Вопросы</w:t>
      </w:r>
      <w:r w:rsidR="00416949" w:rsidRPr="00B92353">
        <w:rPr>
          <w:b/>
          <w:bCs/>
          <w:i/>
        </w:rPr>
        <w:t xml:space="preserve"> </w:t>
      </w:r>
      <w:r w:rsidRPr="00B92353">
        <w:rPr>
          <w:b/>
          <w:bCs/>
          <w:i/>
        </w:rPr>
        <w:t>для</w:t>
      </w:r>
      <w:r w:rsidR="00416949" w:rsidRPr="00B92353">
        <w:rPr>
          <w:b/>
          <w:bCs/>
          <w:i/>
        </w:rPr>
        <w:t xml:space="preserve"> </w:t>
      </w:r>
      <w:r w:rsidR="005D7BB3" w:rsidRPr="00B92353">
        <w:rPr>
          <w:b/>
          <w:bCs/>
          <w:i/>
        </w:rPr>
        <w:t>закрепления</w:t>
      </w:r>
      <w:r w:rsidR="00F370D1" w:rsidRPr="00B92353">
        <w:rPr>
          <w:b/>
          <w:bCs/>
          <w:i/>
        </w:rPr>
        <w:t xml:space="preserve"> темы</w:t>
      </w:r>
      <w:r w:rsidR="005D7BB3" w:rsidRPr="00B92353">
        <w:rPr>
          <w:b/>
          <w:bCs/>
          <w:i/>
        </w:rPr>
        <w:t>:</w:t>
      </w:r>
    </w:p>
    <w:p w:rsidR="000B450E" w:rsidRPr="00B92353" w:rsidRDefault="000B450E" w:rsidP="00B92353">
      <w:pPr>
        <w:numPr>
          <w:ilvl w:val="0"/>
          <w:numId w:val="13"/>
        </w:numPr>
        <w:tabs>
          <w:tab w:val="clear" w:pos="720"/>
          <w:tab w:val="num" w:pos="0"/>
        </w:tabs>
        <w:spacing w:line="360" w:lineRule="auto"/>
        <w:ind w:left="0" w:firstLine="567"/>
        <w:jc w:val="both"/>
        <w:rPr>
          <w:bCs/>
        </w:rPr>
      </w:pPr>
      <w:r w:rsidRPr="00B92353">
        <w:rPr>
          <w:bCs/>
        </w:rPr>
        <w:t>Что</w:t>
      </w:r>
      <w:r w:rsidR="00416949" w:rsidRPr="00B92353">
        <w:rPr>
          <w:bCs/>
        </w:rPr>
        <w:t xml:space="preserve"> </w:t>
      </w:r>
      <w:r w:rsidRPr="00B92353">
        <w:rPr>
          <w:bCs/>
        </w:rPr>
        <w:t>такое</w:t>
      </w:r>
      <w:r w:rsidR="00416949" w:rsidRPr="00B92353">
        <w:rPr>
          <w:bCs/>
        </w:rPr>
        <w:t xml:space="preserve"> </w:t>
      </w:r>
      <w:r w:rsidRPr="00B92353">
        <w:rPr>
          <w:bCs/>
        </w:rPr>
        <w:t>любительство?</w:t>
      </w:r>
    </w:p>
    <w:p w:rsidR="000B450E" w:rsidRPr="00B92353" w:rsidRDefault="000B450E" w:rsidP="00B92353">
      <w:pPr>
        <w:numPr>
          <w:ilvl w:val="0"/>
          <w:numId w:val="13"/>
        </w:numPr>
        <w:tabs>
          <w:tab w:val="clear" w:pos="720"/>
          <w:tab w:val="num" w:pos="0"/>
        </w:tabs>
        <w:spacing w:line="360" w:lineRule="auto"/>
        <w:ind w:left="0" w:firstLine="567"/>
        <w:jc w:val="both"/>
        <w:rPr>
          <w:bCs/>
        </w:rPr>
      </w:pPr>
      <w:r w:rsidRPr="00B92353">
        <w:rPr>
          <w:bCs/>
        </w:rPr>
        <w:t>Назовите</w:t>
      </w:r>
      <w:r w:rsidR="00416949" w:rsidRPr="00B92353">
        <w:rPr>
          <w:bCs/>
        </w:rPr>
        <w:t xml:space="preserve"> </w:t>
      </w:r>
      <w:r w:rsidRPr="00B92353">
        <w:rPr>
          <w:bCs/>
        </w:rPr>
        <w:t>исторические</w:t>
      </w:r>
      <w:r w:rsidR="00416949" w:rsidRPr="00B92353">
        <w:rPr>
          <w:bCs/>
        </w:rPr>
        <w:t xml:space="preserve"> </w:t>
      </w:r>
      <w:r w:rsidRPr="00B92353">
        <w:rPr>
          <w:bCs/>
        </w:rPr>
        <w:t>условия</w:t>
      </w:r>
      <w:r w:rsidR="00416949" w:rsidRPr="00B92353">
        <w:rPr>
          <w:bCs/>
        </w:rPr>
        <w:t xml:space="preserve"> </w:t>
      </w:r>
      <w:r w:rsidRPr="00B92353">
        <w:rPr>
          <w:bCs/>
        </w:rPr>
        <w:t>и</w:t>
      </w:r>
      <w:r w:rsidR="00416949" w:rsidRPr="00B92353">
        <w:rPr>
          <w:bCs/>
        </w:rPr>
        <w:t xml:space="preserve"> </w:t>
      </w:r>
      <w:r w:rsidRPr="00B92353">
        <w:rPr>
          <w:bCs/>
        </w:rPr>
        <w:t>предпосылки</w:t>
      </w:r>
      <w:r w:rsidR="00416949" w:rsidRPr="00B92353">
        <w:rPr>
          <w:bCs/>
        </w:rPr>
        <w:t xml:space="preserve"> </w:t>
      </w:r>
      <w:r w:rsidRPr="00B92353">
        <w:rPr>
          <w:bCs/>
        </w:rPr>
        <w:t>возникновения</w:t>
      </w:r>
      <w:r w:rsidR="00416949" w:rsidRPr="00B92353">
        <w:rPr>
          <w:bCs/>
        </w:rPr>
        <w:t xml:space="preserve"> </w:t>
      </w:r>
      <w:r w:rsidRPr="00B92353">
        <w:rPr>
          <w:bCs/>
        </w:rPr>
        <w:t>любительства</w:t>
      </w:r>
      <w:r w:rsidR="00416949" w:rsidRPr="00B92353">
        <w:rPr>
          <w:bCs/>
        </w:rPr>
        <w:t xml:space="preserve"> </w:t>
      </w:r>
      <w:r w:rsidRPr="00B92353">
        <w:rPr>
          <w:bCs/>
        </w:rPr>
        <w:t>как</w:t>
      </w:r>
      <w:r w:rsidR="00416949" w:rsidRPr="00B92353">
        <w:rPr>
          <w:bCs/>
        </w:rPr>
        <w:t xml:space="preserve"> </w:t>
      </w:r>
      <w:r w:rsidRPr="00B92353">
        <w:rPr>
          <w:bCs/>
        </w:rPr>
        <w:t>явления</w:t>
      </w:r>
      <w:r w:rsidR="00416949" w:rsidRPr="00B92353">
        <w:rPr>
          <w:bCs/>
        </w:rPr>
        <w:t xml:space="preserve"> </w:t>
      </w:r>
      <w:r w:rsidRPr="00B92353">
        <w:rPr>
          <w:bCs/>
        </w:rPr>
        <w:t>народного</w:t>
      </w:r>
      <w:r w:rsidR="00416949" w:rsidRPr="00B92353">
        <w:rPr>
          <w:bCs/>
        </w:rPr>
        <w:t xml:space="preserve"> </w:t>
      </w:r>
      <w:r w:rsidRPr="00B92353">
        <w:rPr>
          <w:bCs/>
        </w:rPr>
        <w:t>художественного</w:t>
      </w:r>
      <w:r w:rsidR="00416949" w:rsidRPr="00B92353">
        <w:rPr>
          <w:bCs/>
        </w:rPr>
        <w:t xml:space="preserve"> </w:t>
      </w:r>
      <w:r w:rsidRPr="00B92353">
        <w:rPr>
          <w:bCs/>
        </w:rPr>
        <w:t>творчества.</w:t>
      </w:r>
    </w:p>
    <w:p w:rsidR="000B450E" w:rsidRPr="00B92353" w:rsidRDefault="000B450E" w:rsidP="00B92353">
      <w:pPr>
        <w:numPr>
          <w:ilvl w:val="0"/>
          <w:numId w:val="13"/>
        </w:numPr>
        <w:tabs>
          <w:tab w:val="clear" w:pos="720"/>
          <w:tab w:val="num" w:pos="0"/>
        </w:tabs>
        <w:spacing w:line="360" w:lineRule="auto"/>
        <w:ind w:left="0" w:firstLine="567"/>
        <w:jc w:val="both"/>
        <w:rPr>
          <w:bCs/>
        </w:rPr>
      </w:pPr>
      <w:r w:rsidRPr="00B92353">
        <w:rPr>
          <w:bCs/>
        </w:rPr>
        <w:t>В</w:t>
      </w:r>
      <w:r w:rsidR="00416949" w:rsidRPr="00B92353">
        <w:rPr>
          <w:bCs/>
        </w:rPr>
        <w:t xml:space="preserve"> </w:t>
      </w:r>
      <w:r w:rsidRPr="00B92353">
        <w:rPr>
          <w:bCs/>
        </w:rPr>
        <w:t>чем</w:t>
      </w:r>
      <w:r w:rsidR="00416949" w:rsidRPr="00B92353">
        <w:rPr>
          <w:bCs/>
        </w:rPr>
        <w:t xml:space="preserve"> </w:t>
      </w:r>
      <w:r w:rsidRPr="00B92353">
        <w:rPr>
          <w:bCs/>
        </w:rPr>
        <w:t>отличие</w:t>
      </w:r>
      <w:r w:rsidR="00416949" w:rsidRPr="00B92353">
        <w:rPr>
          <w:bCs/>
        </w:rPr>
        <w:t xml:space="preserve"> </w:t>
      </w:r>
      <w:r w:rsidRPr="00B92353">
        <w:rPr>
          <w:bCs/>
        </w:rPr>
        <w:t>любительского</w:t>
      </w:r>
      <w:r w:rsidR="00416949" w:rsidRPr="00B92353">
        <w:rPr>
          <w:bCs/>
        </w:rPr>
        <w:t xml:space="preserve"> </w:t>
      </w:r>
      <w:r w:rsidRPr="00B92353">
        <w:rPr>
          <w:bCs/>
        </w:rPr>
        <w:t>народного</w:t>
      </w:r>
      <w:r w:rsidR="00416949" w:rsidRPr="00B92353">
        <w:rPr>
          <w:bCs/>
        </w:rPr>
        <w:t xml:space="preserve"> </w:t>
      </w:r>
      <w:r w:rsidRPr="00B92353">
        <w:rPr>
          <w:bCs/>
        </w:rPr>
        <w:t>театра</w:t>
      </w:r>
      <w:r w:rsidR="00416949" w:rsidRPr="00B92353">
        <w:rPr>
          <w:bCs/>
        </w:rPr>
        <w:t xml:space="preserve"> </w:t>
      </w:r>
      <w:r w:rsidRPr="00B92353">
        <w:rPr>
          <w:bCs/>
        </w:rPr>
        <w:t>от</w:t>
      </w:r>
      <w:r w:rsidR="00416949" w:rsidRPr="00B92353">
        <w:rPr>
          <w:bCs/>
        </w:rPr>
        <w:t xml:space="preserve"> </w:t>
      </w:r>
      <w:r w:rsidRPr="00B92353">
        <w:rPr>
          <w:bCs/>
        </w:rPr>
        <w:t>фольклорного</w:t>
      </w:r>
      <w:r w:rsidR="00416949" w:rsidRPr="00B92353">
        <w:rPr>
          <w:bCs/>
        </w:rPr>
        <w:t xml:space="preserve"> </w:t>
      </w:r>
      <w:r w:rsidRPr="00B92353">
        <w:rPr>
          <w:bCs/>
        </w:rPr>
        <w:t>театра</w:t>
      </w:r>
      <w:r w:rsidR="00416949" w:rsidRPr="00B92353">
        <w:rPr>
          <w:bCs/>
        </w:rPr>
        <w:t xml:space="preserve"> </w:t>
      </w:r>
      <w:r w:rsidRPr="00B92353">
        <w:rPr>
          <w:bCs/>
        </w:rPr>
        <w:t>и</w:t>
      </w:r>
      <w:r w:rsidR="00416949" w:rsidRPr="00B92353">
        <w:rPr>
          <w:bCs/>
        </w:rPr>
        <w:t xml:space="preserve"> </w:t>
      </w:r>
      <w:r w:rsidRPr="00B92353">
        <w:rPr>
          <w:bCs/>
        </w:rPr>
        <w:t>театра</w:t>
      </w:r>
      <w:r w:rsidR="00416949" w:rsidRPr="00B92353">
        <w:rPr>
          <w:bCs/>
        </w:rPr>
        <w:t xml:space="preserve"> </w:t>
      </w:r>
      <w:r w:rsidRPr="00B92353">
        <w:rPr>
          <w:bCs/>
        </w:rPr>
        <w:t>городского</w:t>
      </w:r>
      <w:r w:rsidR="00416949" w:rsidRPr="00B92353">
        <w:rPr>
          <w:bCs/>
        </w:rPr>
        <w:t xml:space="preserve"> </w:t>
      </w:r>
      <w:r w:rsidR="00BF0017" w:rsidRPr="00B92353">
        <w:rPr>
          <w:bCs/>
        </w:rPr>
        <w:t>«примитива»?</w:t>
      </w:r>
    </w:p>
    <w:p w:rsidR="000B450E" w:rsidRPr="00B92353" w:rsidRDefault="000B450E" w:rsidP="00B92353">
      <w:pPr>
        <w:numPr>
          <w:ilvl w:val="0"/>
          <w:numId w:val="13"/>
        </w:numPr>
        <w:tabs>
          <w:tab w:val="clear" w:pos="720"/>
          <w:tab w:val="num" w:pos="0"/>
        </w:tabs>
        <w:spacing w:line="360" w:lineRule="auto"/>
        <w:ind w:left="0" w:firstLine="567"/>
        <w:jc w:val="both"/>
        <w:rPr>
          <w:bCs/>
        </w:rPr>
      </w:pPr>
      <w:r w:rsidRPr="00B92353">
        <w:rPr>
          <w:bCs/>
        </w:rPr>
        <w:t>Какие</w:t>
      </w:r>
      <w:r w:rsidR="00416949" w:rsidRPr="00B92353">
        <w:rPr>
          <w:bCs/>
        </w:rPr>
        <w:t xml:space="preserve"> </w:t>
      </w:r>
      <w:r w:rsidRPr="00B92353">
        <w:rPr>
          <w:bCs/>
        </w:rPr>
        <w:t>театры</w:t>
      </w:r>
      <w:r w:rsidR="00416949" w:rsidRPr="00B92353">
        <w:rPr>
          <w:bCs/>
        </w:rPr>
        <w:t xml:space="preserve"> </w:t>
      </w:r>
      <w:r w:rsidRPr="00B92353">
        <w:rPr>
          <w:bCs/>
        </w:rPr>
        <w:t>подготовили</w:t>
      </w:r>
      <w:r w:rsidR="00416949" w:rsidRPr="00B92353">
        <w:rPr>
          <w:bCs/>
        </w:rPr>
        <w:t xml:space="preserve"> </w:t>
      </w:r>
      <w:r w:rsidRPr="00B92353">
        <w:rPr>
          <w:bCs/>
        </w:rPr>
        <w:t>появление</w:t>
      </w:r>
      <w:r w:rsidR="00416949" w:rsidRPr="00B92353">
        <w:rPr>
          <w:bCs/>
        </w:rPr>
        <w:t xml:space="preserve"> </w:t>
      </w:r>
      <w:r w:rsidRPr="00B92353">
        <w:rPr>
          <w:bCs/>
        </w:rPr>
        <w:t>любительского</w:t>
      </w:r>
      <w:r w:rsidR="00416949" w:rsidRPr="00B92353">
        <w:rPr>
          <w:bCs/>
        </w:rPr>
        <w:t xml:space="preserve"> </w:t>
      </w:r>
      <w:r w:rsidRPr="00B92353">
        <w:rPr>
          <w:bCs/>
        </w:rPr>
        <w:t>народного</w:t>
      </w:r>
      <w:r w:rsidR="00416949" w:rsidRPr="00B92353">
        <w:rPr>
          <w:bCs/>
        </w:rPr>
        <w:t xml:space="preserve"> </w:t>
      </w:r>
      <w:r w:rsidRPr="00B92353">
        <w:rPr>
          <w:bCs/>
        </w:rPr>
        <w:t>театра?</w:t>
      </w:r>
    </w:p>
    <w:p w:rsidR="000B450E" w:rsidRPr="00B92353" w:rsidRDefault="000B450E" w:rsidP="00B92353">
      <w:pPr>
        <w:numPr>
          <w:ilvl w:val="0"/>
          <w:numId w:val="13"/>
        </w:numPr>
        <w:tabs>
          <w:tab w:val="clear" w:pos="720"/>
          <w:tab w:val="num" w:pos="0"/>
        </w:tabs>
        <w:spacing w:line="360" w:lineRule="auto"/>
        <w:ind w:left="0" w:firstLine="567"/>
        <w:jc w:val="both"/>
        <w:rPr>
          <w:bCs/>
        </w:rPr>
      </w:pPr>
      <w:r w:rsidRPr="00B92353">
        <w:rPr>
          <w:bCs/>
        </w:rPr>
        <w:t>Чем</w:t>
      </w:r>
      <w:r w:rsidR="00416949" w:rsidRPr="00B92353">
        <w:rPr>
          <w:bCs/>
        </w:rPr>
        <w:t xml:space="preserve"> </w:t>
      </w:r>
      <w:r w:rsidRPr="00B92353">
        <w:rPr>
          <w:bCs/>
        </w:rPr>
        <w:t>отличался</w:t>
      </w:r>
      <w:r w:rsidR="00416949" w:rsidRPr="00B92353">
        <w:rPr>
          <w:bCs/>
        </w:rPr>
        <w:t xml:space="preserve"> </w:t>
      </w:r>
      <w:r w:rsidRPr="00B92353">
        <w:rPr>
          <w:bCs/>
        </w:rPr>
        <w:t>любительский</w:t>
      </w:r>
      <w:r w:rsidR="00416949" w:rsidRPr="00B92353">
        <w:rPr>
          <w:bCs/>
        </w:rPr>
        <w:t xml:space="preserve"> </w:t>
      </w:r>
      <w:r w:rsidRPr="00B92353">
        <w:rPr>
          <w:bCs/>
        </w:rPr>
        <w:t>народный</w:t>
      </w:r>
      <w:r w:rsidR="00416949" w:rsidRPr="00B92353">
        <w:rPr>
          <w:bCs/>
        </w:rPr>
        <w:t xml:space="preserve"> </w:t>
      </w:r>
      <w:r w:rsidRPr="00B92353">
        <w:rPr>
          <w:bCs/>
        </w:rPr>
        <w:t>театр</w:t>
      </w:r>
      <w:r w:rsidR="00416949" w:rsidRPr="00B92353">
        <w:rPr>
          <w:bCs/>
        </w:rPr>
        <w:t xml:space="preserve"> </w:t>
      </w:r>
      <w:r w:rsidRPr="00B92353">
        <w:rPr>
          <w:bCs/>
        </w:rPr>
        <w:t>от</w:t>
      </w:r>
      <w:r w:rsidR="00416949" w:rsidRPr="00B92353">
        <w:rPr>
          <w:bCs/>
        </w:rPr>
        <w:t xml:space="preserve"> </w:t>
      </w:r>
      <w:r w:rsidRPr="00B92353">
        <w:rPr>
          <w:bCs/>
        </w:rPr>
        <w:t>демократического</w:t>
      </w:r>
      <w:r w:rsidR="00416949" w:rsidRPr="00B92353">
        <w:rPr>
          <w:bCs/>
        </w:rPr>
        <w:t xml:space="preserve"> </w:t>
      </w:r>
      <w:r w:rsidRPr="00B92353">
        <w:rPr>
          <w:bCs/>
        </w:rPr>
        <w:t>театра</w:t>
      </w:r>
      <w:r w:rsidR="00416949" w:rsidRPr="00B92353">
        <w:rPr>
          <w:bCs/>
        </w:rPr>
        <w:t xml:space="preserve"> </w:t>
      </w:r>
      <w:r w:rsidRPr="00B92353">
        <w:rPr>
          <w:bCs/>
        </w:rPr>
        <w:t>для</w:t>
      </w:r>
      <w:r w:rsidR="00416949" w:rsidRPr="00B92353">
        <w:rPr>
          <w:bCs/>
        </w:rPr>
        <w:t xml:space="preserve"> </w:t>
      </w:r>
      <w:r w:rsidRPr="00B92353">
        <w:rPr>
          <w:bCs/>
        </w:rPr>
        <w:t>народа?</w:t>
      </w:r>
    </w:p>
    <w:p w:rsidR="000B450E" w:rsidRPr="00B92353" w:rsidRDefault="000B450E" w:rsidP="00B92353">
      <w:pPr>
        <w:numPr>
          <w:ilvl w:val="0"/>
          <w:numId w:val="13"/>
        </w:numPr>
        <w:tabs>
          <w:tab w:val="clear" w:pos="720"/>
          <w:tab w:val="num" w:pos="0"/>
        </w:tabs>
        <w:spacing w:line="360" w:lineRule="auto"/>
        <w:ind w:left="0" w:firstLine="567"/>
        <w:jc w:val="both"/>
        <w:rPr>
          <w:bCs/>
        </w:rPr>
      </w:pPr>
      <w:r w:rsidRPr="00B92353">
        <w:rPr>
          <w:bCs/>
        </w:rPr>
        <w:t>Какие</w:t>
      </w:r>
      <w:r w:rsidR="00416949" w:rsidRPr="00B92353">
        <w:rPr>
          <w:bCs/>
        </w:rPr>
        <w:t xml:space="preserve"> </w:t>
      </w:r>
      <w:r w:rsidRPr="00B92353">
        <w:rPr>
          <w:bCs/>
        </w:rPr>
        <w:t>периоды</w:t>
      </w:r>
      <w:r w:rsidR="00416949" w:rsidRPr="00B92353">
        <w:rPr>
          <w:bCs/>
        </w:rPr>
        <w:t xml:space="preserve"> </w:t>
      </w:r>
      <w:r w:rsidRPr="00B92353">
        <w:rPr>
          <w:bCs/>
        </w:rPr>
        <w:t>существуют</w:t>
      </w:r>
      <w:r w:rsidR="00416949" w:rsidRPr="00B92353">
        <w:rPr>
          <w:bCs/>
        </w:rPr>
        <w:t xml:space="preserve"> </w:t>
      </w:r>
      <w:r w:rsidRPr="00B92353">
        <w:rPr>
          <w:bCs/>
        </w:rPr>
        <w:t>в</w:t>
      </w:r>
      <w:r w:rsidR="00416949" w:rsidRPr="00B92353">
        <w:rPr>
          <w:bCs/>
        </w:rPr>
        <w:t xml:space="preserve"> </w:t>
      </w:r>
      <w:r w:rsidRPr="00B92353">
        <w:rPr>
          <w:bCs/>
        </w:rPr>
        <w:t>развитии</w:t>
      </w:r>
      <w:r w:rsidR="00416949" w:rsidRPr="00B92353">
        <w:rPr>
          <w:bCs/>
        </w:rPr>
        <w:t xml:space="preserve"> </w:t>
      </w:r>
      <w:r w:rsidRPr="00B92353">
        <w:rPr>
          <w:bCs/>
        </w:rPr>
        <w:t>любительского</w:t>
      </w:r>
      <w:r w:rsidR="00416949" w:rsidRPr="00B92353">
        <w:rPr>
          <w:bCs/>
        </w:rPr>
        <w:t xml:space="preserve"> </w:t>
      </w:r>
      <w:r w:rsidRPr="00B92353">
        <w:rPr>
          <w:bCs/>
        </w:rPr>
        <w:t>народного</w:t>
      </w:r>
      <w:r w:rsidR="00416949" w:rsidRPr="00B92353">
        <w:rPr>
          <w:bCs/>
        </w:rPr>
        <w:t xml:space="preserve"> </w:t>
      </w:r>
      <w:r w:rsidRPr="00B92353">
        <w:rPr>
          <w:bCs/>
        </w:rPr>
        <w:t>театра?</w:t>
      </w:r>
    </w:p>
    <w:p w:rsidR="000B450E" w:rsidRPr="00B92353" w:rsidRDefault="000B450E" w:rsidP="00B92353">
      <w:pPr>
        <w:numPr>
          <w:ilvl w:val="0"/>
          <w:numId w:val="13"/>
        </w:numPr>
        <w:tabs>
          <w:tab w:val="clear" w:pos="720"/>
          <w:tab w:val="num" w:pos="0"/>
        </w:tabs>
        <w:spacing w:line="360" w:lineRule="auto"/>
        <w:ind w:left="0" w:firstLine="567"/>
        <w:jc w:val="both"/>
        <w:rPr>
          <w:bCs/>
        </w:rPr>
      </w:pPr>
      <w:r w:rsidRPr="00B92353">
        <w:rPr>
          <w:bCs/>
        </w:rPr>
        <w:t>Назовите</w:t>
      </w:r>
      <w:r w:rsidR="00416949" w:rsidRPr="00B92353">
        <w:rPr>
          <w:bCs/>
        </w:rPr>
        <w:t xml:space="preserve"> </w:t>
      </w:r>
      <w:r w:rsidRPr="00B92353">
        <w:rPr>
          <w:bCs/>
        </w:rPr>
        <w:t>наиболее</w:t>
      </w:r>
      <w:r w:rsidR="00416949" w:rsidRPr="00B92353">
        <w:rPr>
          <w:bCs/>
        </w:rPr>
        <w:t xml:space="preserve"> </w:t>
      </w:r>
      <w:r w:rsidRPr="00B92353">
        <w:rPr>
          <w:bCs/>
        </w:rPr>
        <w:t>известные</w:t>
      </w:r>
      <w:r w:rsidR="00416949" w:rsidRPr="00B92353">
        <w:rPr>
          <w:bCs/>
        </w:rPr>
        <w:t xml:space="preserve"> </w:t>
      </w:r>
      <w:r w:rsidRPr="00B92353">
        <w:rPr>
          <w:bCs/>
        </w:rPr>
        <w:t>крестьянские</w:t>
      </w:r>
      <w:r w:rsidR="00416949" w:rsidRPr="00B92353">
        <w:rPr>
          <w:bCs/>
        </w:rPr>
        <w:t xml:space="preserve"> </w:t>
      </w:r>
      <w:r w:rsidRPr="00B92353">
        <w:rPr>
          <w:bCs/>
        </w:rPr>
        <w:t>любительские</w:t>
      </w:r>
      <w:r w:rsidR="00416949" w:rsidRPr="00B92353">
        <w:rPr>
          <w:bCs/>
        </w:rPr>
        <w:t xml:space="preserve"> </w:t>
      </w:r>
      <w:r w:rsidRPr="00B92353">
        <w:rPr>
          <w:bCs/>
        </w:rPr>
        <w:t>народные</w:t>
      </w:r>
      <w:r w:rsidR="00416949" w:rsidRPr="00B92353">
        <w:rPr>
          <w:bCs/>
        </w:rPr>
        <w:t xml:space="preserve"> </w:t>
      </w:r>
      <w:r w:rsidRPr="00B92353">
        <w:rPr>
          <w:bCs/>
        </w:rPr>
        <w:t>театры.</w:t>
      </w:r>
    </w:p>
    <w:p w:rsidR="000B450E" w:rsidRPr="00B92353" w:rsidRDefault="000B450E" w:rsidP="00B92353">
      <w:pPr>
        <w:numPr>
          <w:ilvl w:val="0"/>
          <w:numId w:val="13"/>
        </w:numPr>
        <w:tabs>
          <w:tab w:val="clear" w:pos="720"/>
          <w:tab w:val="num" w:pos="0"/>
        </w:tabs>
        <w:spacing w:line="360" w:lineRule="auto"/>
        <w:ind w:left="0" w:firstLine="567"/>
        <w:jc w:val="both"/>
        <w:rPr>
          <w:bCs/>
        </w:rPr>
      </w:pPr>
      <w:r w:rsidRPr="00B92353">
        <w:rPr>
          <w:bCs/>
        </w:rPr>
        <w:t>По</w:t>
      </w:r>
      <w:r w:rsidR="00416949" w:rsidRPr="00B92353">
        <w:rPr>
          <w:bCs/>
        </w:rPr>
        <w:t xml:space="preserve"> </w:t>
      </w:r>
      <w:r w:rsidRPr="00B92353">
        <w:rPr>
          <w:bCs/>
        </w:rPr>
        <w:t>чьей</w:t>
      </w:r>
      <w:r w:rsidR="00416949" w:rsidRPr="00B92353">
        <w:rPr>
          <w:bCs/>
        </w:rPr>
        <w:t xml:space="preserve"> </w:t>
      </w:r>
      <w:r w:rsidRPr="00B92353">
        <w:rPr>
          <w:bCs/>
        </w:rPr>
        <w:t>инициативе</w:t>
      </w:r>
      <w:r w:rsidR="00416949" w:rsidRPr="00B92353">
        <w:rPr>
          <w:bCs/>
        </w:rPr>
        <w:t xml:space="preserve"> </w:t>
      </w:r>
      <w:r w:rsidRPr="00B92353">
        <w:rPr>
          <w:bCs/>
        </w:rPr>
        <w:t>создавались</w:t>
      </w:r>
      <w:r w:rsidR="00416949" w:rsidRPr="00B92353">
        <w:rPr>
          <w:bCs/>
        </w:rPr>
        <w:t xml:space="preserve"> </w:t>
      </w:r>
      <w:r w:rsidRPr="00B92353">
        <w:rPr>
          <w:bCs/>
        </w:rPr>
        <w:t>любительские</w:t>
      </w:r>
      <w:r w:rsidR="00416949" w:rsidRPr="00B92353">
        <w:rPr>
          <w:bCs/>
        </w:rPr>
        <w:t xml:space="preserve"> </w:t>
      </w:r>
      <w:r w:rsidRPr="00B92353">
        <w:rPr>
          <w:bCs/>
        </w:rPr>
        <w:t>народные</w:t>
      </w:r>
      <w:r w:rsidR="00416949" w:rsidRPr="00B92353">
        <w:rPr>
          <w:bCs/>
        </w:rPr>
        <w:t xml:space="preserve"> </w:t>
      </w:r>
      <w:r w:rsidRPr="00B92353">
        <w:rPr>
          <w:bCs/>
        </w:rPr>
        <w:t>театры?</w:t>
      </w:r>
    </w:p>
    <w:p w:rsidR="000B450E" w:rsidRPr="00B92353" w:rsidRDefault="000B450E" w:rsidP="00B92353">
      <w:pPr>
        <w:numPr>
          <w:ilvl w:val="0"/>
          <w:numId w:val="13"/>
        </w:numPr>
        <w:tabs>
          <w:tab w:val="clear" w:pos="720"/>
          <w:tab w:val="num" w:pos="0"/>
        </w:tabs>
        <w:spacing w:line="360" w:lineRule="auto"/>
        <w:ind w:left="0" w:firstLine="567"/>
        <w:jc w:val="both"/>
        <w:rPr>
          <w:bCs/>
        </w:rPr>
      </w:pPr>
      <w:r w:rsidRPr="00B92353">
        <w:rPr>
          <w:bCs/>
        </w:rPr>
        <w:t xml:space="preserve"> Какова</w:t>
      </w:r>
      <w:r w:rsidR="00416949" w:rsidRPr="00B92353">
        <w:rPr>
          <w:bCs/>
        </w:rPr>
        <w:t xml:space="preserve"> </w:t>
      </w:r>
      <w:r w:rsidRPr="00B92353">
        <w:rPr>
          <w:bCs/>
        </w:rPr>
        <w:t>роль</w:t>
      </w:r>
      <w:r w:rsidR="00416949" w:rsidRPr="00B92353">
        <w:rPr>
          <w:bCs/>
        </w:rPr>
        <w:t xml:space="preserve"> </w:t>
      </w:r>
      <w:r w:rsidRPr="00B92353">
        <w:rPr>
          <w:bCs/>
        </w:rPr>
        <w:t>художника</w:t>
      </w:r>
      <w:r w:rsidR="00416949" w:rsidRPr="00B92353">
        <w:rPr>
          <w:bCs/>
        </w:rPr>
        <w:t xml:space="preserve"> </w:t>
      </w:r>
      <w:r w:rsidRPr="00B92353">
        <w:rPr>
          <w:bCs/>
        </w:rPr>
        <w:t>В.Д. Поленова</w:t>
      </w:r>
      <w:r w:rsidR="00416949" w:rsidRPr="00B92353">
        <w:rPr>
          <w:bCs/>
        </w:rPr>
        <w:t xml:space="preserve"> </w:t>
      </w:r>
      <w:r w:rsidRPr="00B92353">
        <w:rPr>
          <w:bCs/>
        </w:rPr>
        <w:t>в</w:t>
      </w:r>
      <w:r w:rsidR="00416949" w:rsidRPr="00B92353">
        <w:rPr>
          <w:bCs/>
        </w:rPr>
        <w:t xml:space="preserve"> </w:t>
      </w:r>
      <w:r w:rsidRPr="00B92353">
        <w:rPr>
          <w:bCs/>
        </w:rPr>
        <w:t>развитии</w:t>
      </w:r>
      <w:r w:rsidR="00416949" w:rsidRPr="00B92353">
        <w:rPr>
          <w:bCs/>
        </w:rPr>
        <w:t xml:space="preserve"> </w:t>
      </w:r>
      <w:r w:rsidRPr="00B92353">
        <w:rPr>
          <w:bCs/>
        </w:rPr>
        <w:t>любительских</w:t>
      </w:r>
      <w:r w:rsidR="00416949" w:rsidRPr="00B92353">
        <w:rPr>
          <w:bCs/>
        </w:rPr>
        <w:t xml:space="preserve"> </w:t>
      </w:r>
      <w:r w:rsidRPr="00B92353">
        <w:rPr>
          <w:bCs/>
        </w:rPr>
        <w:t>народных</w:t>
      </w:r>
      <w:r w:rsidR="00416949" w:rsidRPr="00B92353">
        <w:rPr>
          <w:bCs/>
        </w:rPr>
        <w:t xml:space="preserve"> </w:t>
      </w:r>
      <w:r w:rsidRPr="00B92353">
        <w:rPr>
          <w:bCs/>
        </w:rPr>
        <w:t>театров?</w:t>
      </w:r>
    </w:p>
    <w:p w:rsidR="000B450E" w:rsidRPr="00B92353" w:rsidRDefault="000B450E" w:rsidP="00B92353">
      <w:pPr>
        <w:numPr>
          <w:ilvl w:val="0"/>
          <w:numId w:val="13"/>
        </w:numPr>
        <w:tabs>
          <w:tab w:val="clear" w:pos="720"/>
          <w:tab w:val="num" w:pos="0"/>
        </w:tabs>
        <w:spacing w:line="360" w:lineRule="auto"/>
        <w:ind w:left="0" w:firstLine="567"/>
        <w:jc w:val="both"/>
        <w:rPr>
          <w:bCs/>
        </w:rPr>
      </w:pPr>
      <w:r w:rsidRPr="00B92353">
        <w:rPr>
          <w:bCs/>
        </w:rPr>
        <w:t xml:space="preserve"> Какую</w:t>
      </w:r>
      <w:r w:rsidR="00416949" w:rsidRPr="00B92353">
        <w:rPr>
          <w:bCs/>
        </w:rPr>
        <w:t xml:space="preserve"> </w:t>
      </w:r>
      <w:r w:rsidRPr="00B92353">
        <w:rPr>
          <w:bCs/>
        </w:rPr>
        <w:t>роль</w:t>
      </w:r>
      <w:r w:rsidR="00416949" w:rsidRPr="00B92353">
        <w:rPr>
          <w:bCs/>
        </w:rPr>
        <w:t xml:space="preserve"> </w:t>
      </w:r>
      <w:r w:rsidRPr="00B92353">
        <w:rPr>
          <w:bCs/>
        </w:rPr>
        <w:t>играли</w:t>
      </w:r>
      <w:r w:rsidR="00416949" w:rsidRPr="00B92353">
        <w:rPr>
          <w:bCs/>
        </w:rPr>
        <w:t xml:space="preserve"> </w:t>
      </w:r>
      <w:r w:rsidRPr="00B92353">
        <w:rPr>
          <w:bCs/>
        </w:rPr>
        <w:t>любите</w:t>
      </w:r>
      <w:r w:rsidR="005F46DB" w:rsidRPr="00B92353">
        <w:rPr>
          <w:bCs/>
        </w:rPr>
        <w:t>льские</w:t>
      </w:r>
      <w:r w:rsidR="00416949" w:rsidRPr="00B92353">
        <w:rPr>
          <w:bCs/>
        </w:rPr>
        <w:t xml:space="preserve"> </w:t>
      </w:r>
      <w:r w:rsidR="005F46DB" w:rsidRPr="00B92353">
        <w:rPr>
          <w:bCs/>
        </w:rPr>
        <w:t>народные</w:t>
      </w:r>
      <w:r w:rsidR="00416949" w:rsidRPr="00B92353">
        <w:rPr>
          <w:bCs/>
        </w:rPr>
        <w:t xml:space="preserve"> </w:t>
      </w:r>
      <w:r w:rsidR="005F46DB" w:rsidRPr="00B92353">
        <w:rPr>
          <w:bCs/>
        </w:rPr>
        <w:t>театры?</w:t>
      </w:r>
    </w:p>
    <w:p w:rsidR="000B450E" w:rsidRPr="00B92353" w:rsidRDefault="00416949" w:rsidP="00B92353">
      <w:pPr>
        <w:spacing w:line="360" w:lineRule="auto"/>
        <w:ind w:firstLine="567"/>
        <w:jc w:val="both"/>
        <w:rPr>
          <w:bCs/>
        </w:rPr>
      </w:pPr>
      <w:r w:rsidRPr="00B92353">
        <w:rPr>
          <w:bCs/>
        </w:rPr>
        <w:t xml:space="preserve"> </w:t>
      </w:r>
    </w:p>
    <w:p w:rsidR="003A178C" w:rsidRPr="00B92353" w:rsidRDefault="003A178C" w:rsidP="00B92353">
      <w:pPr>
        <w:spacing w:line="360" w:lineRule="auto"/>
        <w:ind w:firstLine="567"/>
        <w:jc w:val="both"/>
        <w:rPr>
          <w:bCs/>
        </w:rPr>
      </w:pPr>
    </w:p>
    <w:p w:rsidR="000B450E" w:rsidRPr="00B92353" w:rsidRDefault="00877292" w:rsidP="00B92353">
      <w:pPr>
        <w:pStyle w:val="3"/>
        <w:spacing w:line="360" w:lineRule="auto"/>
        <w:ind w:firstLine="567"/>
        <w:jc w:val="center"/>
        <w:rPr>
          <w:b/>
          <w:sz w:val="24"/>
        </w:rPr>
      </w:pPr>
      <w:bookmarkStart w:id="88" w:name="_Toc475370764"/>
      <w:bookmarkStart w:id="89" w:name="_Toc475526483"/>
      <w:r w:rsidRPr="00B92353">
        <w:rPr>
          <w:b/>
          <w:sz w:val="24"/>
        </w:rPr>
        <w:lastRenderedPageBreak/>
        <w:t>3.2.</w:t>
      </w:r>
      <w:r w:rsidR="000B450E" w:rsidRPr="00B92353">
        <w:rPr>
          <w:b/>
          <w:sz w:val="24"/>
        </w:rPr>
        <w:t xml:space="preserve"> Музыкально</w:t>
      </w:r>
      <w:r w:rsidR="00416949" w:rsidRPr="00B92353">
        <w:rPr>
          <w:b/>
          <w:sz w:val="24"/>
        </w:rPr>
        <w:t xml:space="preserve"> </w:t>
      </w:r>
      <w:r w:rsidR="000B450E" w:rsidRPr="00B92353">
        <w:rPr>
          <w:b/>
          <w:sz w:val="24"/>
        </w:rPr>
        <w:t>-</w:t>
      </w:r>
      <w:r w:rsidR="00416949" w:rsidRPr="00B92353">
        <w:rPr>
          <w:b/>
          <w:sz w:val="24"/>
        </w:rPr>
        <w:t xml:space="preserve"> </w:t>
      </w:r>
      <w:r w:rsidR="000B450E" w:rsidRPr="00B92353">
        <w:rPr>
          <w:b/>
          <w:sz w:val="24"/>
        </w:rPr>
        <w:t>хоровое</w:t>
      </w:r>
      <w:r w:rsidR="00416949" w:rsidRPr="00B92353">
        <w:rPr>
          <w:b/>
          <w:sz w:val="24"/>
        </w:rPr>
        <w:t xml:space="preserve"> </w:t>
      </w:r>
      <w:r w:rsidR="000B450E" w:rsidRPr="00B92353">
        <w:rPr>
          <w:b/>
          <w:sz w:val="24"/>
        </w:rPr>
        <w:t>любительство</w:t>
      </w:r>
      <w:bookmarkEnd w:id="88"/>
      <w:bookmarkEnd w:id="89"/>
    </w:p>
    <w:p w:rsidR="000B450E" w:rsidRPr="00B92353" w:rsidRDefault="000B450E" w:rsidP="00B92353">
      <w:pPr>
        <w:pStyle w:val="a6"/>
        <w:spacing w:line="360" w:lineRule="auto"/>
        <w:ind w:firstLine="567"/>
        <w:rPr>
          <w:b w:val="0"/>
          <w:sz w:val="24"/>
        </w:rPr>
      </w:pPr>
      <w:r w:rsidRPr="00B92353">
        <w:rPr>
          <w:b w:val="0"/>
          <w:sz w:val="24"/>
        </w:rPr>
        <w:t>Информационный</w:t>
      </w:r>
      <w:r w:rsidR="00416949" w:rsidRPr="00B92353">
        <w:rPr>
          <w:b w:val="0"/>
          <w:sz w:val="24"/>
        </w:rPr>
        <w:t xml:space="preserve"> </w:t>
      </w:r>
      <w:r w:rsidR="003A178C" w:rsidRPr="00B92353">
        <w:rPr>
          <w:b w:val="0"/>
          <w:sz w:val="24"/>
        </w:rPr>
        <w:t>блок</w:t>
      </w:r>
    </w:p>
    <w:p w:rsidR="000B450E" w:rsidRPr="00B92353" w:rsidRDefault="000B450E" w:rsidP="00B92353">
      <w:pPr>
        <w:pStyle w:val="a6"/>
        <w:spacing w:line="360" w:lineRule="auto"/>
        <w:ind w:firstLine="567"/>
        <w:rPr>
          <w:b w:val="0"/>
          <w:sz w:val="24"/>
        </w:rPr>
      </w:pPr>
      <w:r w:rsidRPr="00B92353">
        <w:rPr>
          <w:b w:val="0"/>
          <w:sz w:val="24"/>
        </w:rPr>
        <w:t>План:</w:t>
      </w:r>
    </w:p>
    <w:p w:rsidR="000B450E" w:rsidRPr="00B92353" w:rsidRDefault="000B450E" w:rsidP="00B92353">
      <w:pPr>
        <w:pStyle w:val="ab"/>
        <w:numPr>
          <w:ilvl w:val="2"/>
          <w:numId w:val="28"/>
        </w:numPr>
        <w:autoSpaceDE w:val="0"/>
        <w:autoSpaceDN w:val="0"/>
        <w:spacing w:line="360" w:lineRule="auto"/>
        <w:ind w:left="0" w:firstLine="567"/>
        <w:jc w:val="both"/>
        <w:rPr>
          <w:bCs/>
        </w:rPr>
      </w:pPr>
      <w:r w:rsidRPr="00B92353">
        <w:rPr>
          <w:bCs/>
        </w:rPr>
        <w:t>Условия</w:t>
      </w:r>
      <w:r w:rsidR="00416949" w:rsidRPr="00B92353">
        <w:rPr>
          <w:bCs/>
        </w:rPr>
        <w:t xml:space="preserve"> </w:t>
      </w:r>
      <w:r w:rsidRPr="00B92353">
        <w:rPr>
          <w:bCs/>
        </w:rPr>
        <w:t>возникновения</w:t>
      </w:r>
      <w:r w:rsidR="00416949" w:rsidRPr="00B92353">
        <w:rPr>
          <w:bCs/>
        </w:rPr>
        <w:t xml:space="preserve"> </w:t>
      </w:r>
      <w:r w:rsidRPr="00B92353">
        <w:rPr>
          <w:bCs/>
        </w:rPr>
        <w:t>любительства</w:t>
      </w:r>
      <w:r w:rsidR="00416949" w:rsidRPr="00B92353">
        <w:rPr>
          <w:bCs/>
        </w:rPr>
        <w:t xml:space="preserve"> </w:t>
      </w:r>
      <w:r w:rsidRPr="00B92353">
        <w:rPr>
          <w:bCs/>
        </w:rPr>
        <w:t>в</w:t>
      </w:r>
      <w:r w:rsidR="00416949" w:rsidRPr="00B92353">
        <w:rPr>
          <w:bCs/>
        </w:rPr>
        <w:t xml:space="preserve"> </w:t>
      </w:r>
      <w:r w:rsidRPr="00B92353">
        <w:rPr>
          <w:bCs/>
        </w:rPr>
        <w:t>области</w:t>
      </w:r>
      <w:r w:rsidR="00416949" w:rsidRPr="00B92353">
        <w:rPr>
          <w:bCs/>
        </w:rPr>
        <w:t xml:space="preserve"> </w:t>
      </w:r>
      <w:r w:rsidRPr="00B92353">
        <w:rPr>
          <w:bCs/>
        </w:rPr>
        <w:t>вокально-хорового</w:t>
      </w:r>
      <w:r w:rsidR="00416949" w:rsidRPr="00B92353">
        <w:rPr>
          <w:bCs/>
        </w:rPr>
        <w:t xml:space="preserve"> </w:t>
      </w:r>
      <w:r w:rsidRPr="00B92353">
        <w:rPr>
          <w:bCs/>
        </w:rPr>
        <w:t>исполнительства.</w:t>
      </w:r>
    </w:p>
    <w:p w:rsidR="000B450E" w:rsidRPr="00B92353" w:rsidRDefault="000B450E" w:rsidP="00B92353">
      <w:pPr>
        <w:pStyle w:val="ab"/>
        <w:numPr>
          <w:ilvl w:val="2"/>
          <w:numId w:val="28"/>
        </w:numPr>
        <w:autoSpaceDE w:val="0"/>
        <w:autoSpaceDN w:val="0"/>
        <w:spacing w:line="360" w:lineRule="auto"/>
        <w:ind w:left="0" w:firstLine="567"/>
        <w:jc w:val="both"/>
        <w:rPr>
          <w:bCs/>
        </w:rPr>
      </w:pPr>
      <w:r w:rsidRPr="00B92353">
        <w:rPr>
          <w:bCs/>
        </w:rPr>
        <w:t>Формы</w:t>
      </w:r>
      <w:r w:rsidR="00416949" w:rsidRPr="00B92353">
        <w:rPr>
          <w:bCs/>
        </w:rPr>
        <w:t xml:space="preserve"> </w:t>
      </w:r>
      <w:r w:rsidRPr="00B92353">
        <w:rPr>
          <w:bCs/>
        </w:rPr>
        <w:t>коллективного</w:t>
      </w:r>
      <w:r w:rsidR="00416949" w:rsidRPr="00B92353">
        <w:rPr>
          <w:bCs/>
        </w:rPr>
        <w:t xml:space="preserve"> </w:t>
      </w:r>
      <w:r w:rsidRPr="00B92353">
        <w:rPr>
          <w:bCs/>
        </w:rPr>
        <w:t>любительского</w:t>
      </w:r>
      <w:r w:rsidR="00416949" w:rsidRPr="00B92353">
        <w:rPr>
          <w:bCs/>
        </w:rPr>
        <w:t xml:space="preserve"> </w:t>
      </w:r>
      <w:r w:rsidRPr="00B92353">
        <w:rPr>
          <w:bCs/>
        </w:rPr>
        <w:t>народного</w:t>
      </w:r>
      <w:r w:rsidR="00416949" w:rsidRPr="00B92353">
        <w:rPr>
          <w:bCs/>
        </w:rPr>
        <w:t xml:space="preserve"> </w:t>
      </w:r>
      <w:r w:rsidRPr="00B92353">
        <w:rPr>
          <w:bCs/>
        </w:rPr>
        <w:t>вокально-хорового</w:t>
      </w:r>
      <w:r w:rsidR="00416949" w:rsidRPr="00B92353">
        <w:rPr>
          <w:bCs/>
        </w:rPr>
        <w:t xml:space="preserve"> </w:t>
      </w:r>
      <w:r w:rsidRPr="00B92353">
        <w:rPr>
          <w:bCs/>
        </w:rPr>
        <w:t>творчества.</w:t>
      </w:r>
    </w:p>
    <w:p w:rsidR="000B450E" w:rsidRPr="00B92353" w:rsidRDefault="000B450E" w:rsidP="00B92353">
      <w:pPr>
        <w:pStyle w:val="ab"/>
        <w:numPr>
          <w:ilvl w:val="2"/>
          <w:numId w:val="28"/>
        </w:numPr>
        <w:autoSpaceDE w:val="0"/>
        <w:autoSpaceDN w:val="0"/>
        <w:spacing w:line="360" w:lineRule="auto"/>
        <w:ind w:left="0" w:firstLine="567"/>
        <w:jc w:val="both"/>
        <w:rPr>
          <w:bCs/>
        </w:rPr>
      </w:pPr>
      <w:r w:rsidRPr="00B92353">
        <w:rPr>
          <w:bCs/>
        </w:rPr>
        <w:t>Особенности</w:t>
      </w:r>
      <w:r w:rsidR="00416949" w:rsidRPr="00B92353">
        <w:rPr>
          <w:bCs/>
        </w:rPr>
        <w:t xml:space="preserve"> </w:t>
      </w:r>
      <w:r w:rsidRPr="00B92353">
        <w:rPr>
          <w:bCs/>
        </w:rPr>
        <w:t>развития</w:t>
      </w:r>
      <w:r w:rsidR="00416949" w:rsidRPr="00B92353">
        <w:rPr>
          <w:bCs/>
        </w:rPr>
        <w:t xml:space="preserve"> </w:t>
      </w:r>
      <w:r w:rsidRPr="00B92353">
        <w:rPr>
          <w:bCs/>
        </w:rPr>
        <w:t>любительского</w:t>
      </w:r>
      <w:r w:rsidR="00416949" w:rsidRPr="00B92353">
        <w:rPr>
          <w:bCs/>
        </w:rPr>
        <w:t xml:space="preserve"> </w:t>
      </w:r>
      <w:r w:rsidRPr="00B92353">
        <w:rPr>
          <w:bCs/>
        </w:rPr>
        <w:t>исполнительства</w:t>
      </w:r>
      <w:r w:rsidR="00416949" w:rsidRPr="00B92353">
        <w:rPr>
          <w:bCs/>
        </w:rPr>
        <w:t xml:space="preserve"> </w:t>
      </w:r>
      <w:r w:rsidRPr="00B92353">
        <w:rPr>
          <w:bCs/>
        </w:rPr>
        <w:t>на</w:t>
      </w:r>
      <w:r w:rsidR="00416949" w:rsidRPr="00B92353">
        <w:rPr>
          <w:bCs/>
        </w:rPr>
        <w:t xml:space="preserve"> </w:t>
      </w:r>
      <w:r w:rsidRPr="00B92353">
        <w:rPr>
          <w:bCs/>
        </w:rPr>
        <w:t>народных</w:t>
      </w:r>
      <w:r w:rsidR="00416949" w:rsidRPr="00B92353">
        <w:rPr>
          <w:bCs/>
        </w:rPr>
        <w:t xml:space="preserve"> </w:t>
      </w:r>
      <w:r w:rsidRPr="00B92353">
        <w:rPr>
          <w:bCs/>
        </w:rPr>
        <w:t>инструментах.</w:t>
      </w:r>
    </w:p>
    <w:p w:rsidR="000B450E" w:rsidRPr="00B92353" w:rsidRDefault="000B450E" w:rsidP="00B92353">
      <w:pPr>
        <w:pStyle w:val="ab"/>
        <w:numPr>
          <w:ilvl w:val="2"/>
          <w:numId w:val="28"/>
        </w:numPr>
        <w:tabs>
          <w:tab w:val="num" w:pos="0"/>
        </w:tabs>
        <w:spacing w:line="360" w:lineRule="auto"/>
        <w:ind w:left="0" w:firstLine="567"/>
        <w:jc w:val="both"/>
        <w:rPr>
          <w:bCs/>
        </w:rPr>
      </w:pPr>
      <w:r w:rsidRPr="00B92353">
        <w:rPr>
          <w:bCs/>
        </w:rPr>
        <w:t>Роль русской интеллигенции и различных художественных обществ в развитии любительского художественного творчества.</w:t>
      </w:r>
    </w:p>
    <w:p w:rsidR="000B450E" w:rsidRPr="00B92353" w:rsidRDefault="000B450E" w:rsidP="00B92353">
      <w:pPr>
        <w:spacing w:line="360" w:lineRule="auto"/>
        <w:ind w:firstLine="567"/>
        <w:jc w:val="both"/>
        <w:rPr>
          <w:bCs/>
        </w:rPr>
      </w:pPr>
    </w:p>
    <w:p w:rsidR="003A178C" w:rsidRPr="00B92353" w:rsidRDefault="003A178C" w:rsidP="00B92353">
      <w:pPr>
        <w:pStyle w:val="3"/>
        <w:spacing w:line="360" w:lineRule="auto"/>
        <w:ind w:firstLine="567"/>
        <w:jc w:val="center"/>
        <w:rPr>
          <w:b/>
          <w:sz w:val="24"/>
        </w:rPr>
      </w:pPr>
      <w:bookmarkStart w:id="90" w:name="_Toc475370765"/>
      <w:bookmarkStart w:id="91" w:name="_Toc475526484"/>
      <w:r w:rsidRPr="00B92353">
        <w:rPr>
          <w:b/>
          <w:sz w:val="24"/>
        </w:rPr>
        <w:t>3.2.1. Условия возникновения любительства в области вокально - хорового исполнительства</w:t>
      </w:r>
      <w:bookmarkEnd w:id="90"/>
      <w:bookmarkEnd w:id="91"/>
    </w:p>
    <w:p w:rsidR="000B450E" w:rsidRPr="00B92353" w:rsidRDefault="000B450E" w:rsidP="00B92353">
      <w:pPr>
        <w:pStyle w:val="2"/>
        <w:spacing w:line="360" w:lineRule="auto"/>
        <w:ind w:firstLine="567"/>
        <w:rPr>
          <w:sz w:val="24"/>
        </w:rPr>
      </w:pPr>
      <w:r w:rsidRPr="00B92353">
        <w:rPr>
          <w:sz w:val="24"/>
        </w:rPr>
        <w:t>В</w:t>
      </w:r>
      <w:r w:rsidR="00416949" w:rsidRPr="00B92353">
        <w:rPr>
          <w:sz w:val="24"/>
        </w:rPr>
        <w:t xml:space="preserve"> </w:t>
      </w:r>
      <w:r w:rsidRPr="00B92353">
        <w:rPr>
          <w:sz w:val="24"/>
        </w:rPr>
        <w:t>19</w:t>
      </w:r>
      <w:r w:rsidR="00416949" w:rsidRPr="00B92353">
        <w:rPr>
          <w:sz w:val="24"/>
        </w:rPr>
        <w:t xml:space="preserve"> </w:t>
      </w:r>
      <w:r w:rsidRPr="00B92353">
        <w:rPr>
          <w:sz w:val="24"/>
        </w:rPr>
        <w:t>веке</w:t>
      </w:r>
      <w:r w:rsidR="00416949" w:rsidRPr="00B92353">
        <w:rPr>
          <w:sz w:val="24"/>
        </w:rPr>
        <w:t xml:space="preserve"> </w:t>
      </w:r>
      <w:r w:rsidRPr="00B92353">
        <w:rPr>
          <w:sz w:val="24"/>
        </w:rPr>
        <w:t>в</w:t>
      </w:r>
      <w:r w:rsidR="00416949" w:rsidRPr="00B92353">
        <w:rPr>
          <w:sz w:val="24"/>
        </w:rPr>
        <w:t xml:space="preserve"> </w:t>
      </w:r>
      <w:r w:rsidRPr="00B92353">
        <w:rPr>
          <w:sz w:val="24"/>
        </w:rPr>
        <w:t>народе</w:t>
      </w:r>
      <w:r w:rsidR="00416949" w:rsidRPr="00B92353">
        <w:rPr>
          <w:sz w:val="24"/>
        </w:rPr>
        <w:t xml:space="preserve"> </w:t>
      </w:r>
      <w:r w:rsidRPr="00B92353">
        <w:rPr>
          <w:sz w:val="24"/>
        </w:rPr>
        <w:t>широкое</w:t>
      </w:r>
      <w:r w:rsidR="00416949" w:rsidRPr="00B92353">
        <w:rPr>
          <w:sz w:val="24"/>
        </w:rPr>
        <w:t xml:space="preserve"> </w:t>
      </w:r>
      <w:r w:rsidRPr="00B92353">
        <w:rPr>
          <w:sz w:val="24"/>
        </w:rPr>
        <w:t>распространение</w:t>
      </w:r>
      <w:r w:rsidR="00416949" w:rsidRPr="00B92353">
        <w:rPr>
          <w:sz w:val="24"/>
        </w:rPr>
        <w:t xml:space="preserve"> </w:t>
      </w:r>
      <w:r w:rsidRPr="00B92353">
        <w:rPr>
          <w:sz w:val="24"/>
        </w:rPr>
        <w:t>получает</w:t>
      </w:r>
      <w:r w:rsidR="00416949" w:rsidRPr="00B92353">
        <w:rPr>
          <w:sz w:val="24"/>
        </w:rPr>
        <w:t xml:space="preserve"> </w:t>
      </w:r>
      <w:r w:rsidRPr="00B92353">
        <w:rPr>
          <w:sz w:val="24"/>
        </w:rPr>
        <w:t>любительство</w:t>
      </w:r>
      <w:r w:rsidR="00416949" w:rsidRPr="00B92353">
        <w:rPr>
          <w:sz w:val="24"/>
        </w:rPr>
        <w:t xml:space="preserve"> </w:t>
      </w:r>
      <w:r w:rsidRPr="00B92353">
        <w:rPr>
          <w:sz w:val="24"/>
        </w:rPr>
        <w:t>в</w:t>
      </w:r>
      <w:r w:rsidR="00416949" w:rsidRPr="00B92353">
        <w:rPr>
          <w:sz w:val="24"/>
        </w:rPr>
        <w:t xml:space="preserve"> </w:t>
      </w:r>
      <w:r w:rsidRPr="00B92353">
        <w:rPr>
          <w:sz w:val="24"/>
        </w:rPr>
        <w:t>области</w:t>
      </w:r>
      <w:r w:rsidR="00416949" w:rsidRPr="00B92353">
        <w:rPr>
          <w:sz w:val="24"/>
        </w:rPr>
        <w:t xml:space="preserve"> </w:t>
      </w:r>
      <w:r w:rsidRPr="00B92353">
        <w:rPr>
          <w:sz w:val="24"/>
        </w:rPr>
        <w:t>вокально</w:t>
      </w:r>
      <w:r w:rsidR="00416949" w:rsidRPr="00B92353">
        <w:rPr>
          <w:sz w:val="24"/>
        </w:rPr>
        <w:t xml:space="preserve"> </w:t>
      </w:r>
      <w:r w:rsidRPr="00B92353">
        <w:rPr>
          <w:sz w:val="24"/>
        </w:rPr>
        <w:t>-</w:t>
      </w:r>
      <w:r w:rsidR="00416949" w:rsidRPr="00B92353">
        <w:rPr>
          <w:sz w:val="24"/>
        </w:rPr>
        <w:t xml:space="preserve"> </w:t>
      </w:r>
      <w:r w:rsidRPr="00B92353">
        <w:rPr>
          <w:sz w:val="24"/>
        </w:rPr>
        <w:t>хорового</w:t>
      </w:r>
      <w:r w:rsidR="00416949" w:rsidRPr="00B92353">
        <w:rPr>
          <w:sz w:val="24"/>
        </w:rPr>
        <w:t xml:space="preserve"> </w:t>
      </w:r>
      <w:r w:rsidRPr="00B92353">
        <w:rPr>
          <w:sz w:val="24"/>
        </w:rPr>
        <w:t>исполнительства.</w:t>
      </w:r>
      <w:r w:rsidR="00416949" w:rsidRPr="00B92353">
        <w:rPr>
          <w:sz w:val="24"/>
        </w:rPr>
        <w:t xml:space="preserve"> </w:t>
      </w:r>
      <w:r w:rsidRPr="00B92353">
        <w:rPr>
          <w:sz w:val="24"/>
        </w:rPr>
        <w:t>К</w:t>
      </w:r>
      <w:r w:rsidR="00416949" w:rsidRPr="00B92353">
        <w:rPr>
          <w:sz w:val="24"/>
        </w:rPr>
        <w:t xml:space="preserve"> </w:t>
      </w:r>
      <w:r w:rsidRPr="00B92353">
        <w:rPr>
          <w:sz w:val="24"/>
        </w:rPr>
        <w:t>этому</w:t>
      </w:r>
      <w:r w:rsidR="00416949" w:rsidRPr="00B92353">
        <w:rPr>
          <w:sz w:val="24"/>
        </w:rPr>
        <w:t xml:space="preserve"> </w:t>
      </w:r>
      <w:r w:rsidRPr="00B92353">
        <w:rPr>
          <w:sz w:val="24"/>
        </w:rPr>
        <w:t>времени</w:t>
      </w:r>
      <w:r w:rsidR="00416949" w:rsidRPr="00B92353">
        <w:rPr>
          <w:sz w:val="24"/>
        </w:rPr>
        <w:t xml:space="preserve"> </w:t>
      </w:r>
      <w:r w:rsidRPr="00B92353">
        <w:rPr>
          <w:sz w:val="24"/>
        </w:rPr>
        <w:t>высокого</w:t>
      </w:r>
      <w:r w:rsidR="00416949" w:rsidRPr="00B92353">
        <w:rPr>
          <w:sz w:val="24"/>
        </w:rPr>
        <w:t xml:space="preserve"> </w:t>
      </w:r>
      <w:r w:rsidRPr="00B92353">
        <w:rPr>
          <w:sz w:val="24"/>
        </w:rPr>
        <w:t>уровня</w:t>
      </w:r>
      <w:r w:rsidR="00416949" w:rsidRPr="00B92353">
        <w:rPr>
          <w:sz w:val="24"/>
        </w:rPr>
        <w:t xml:space="preserve"> </w:t>
      </w:r>
      <w:r w:rsidRPr="00B92353">
        <w:rPr>
          <w:sz w:val="24"/>
        </w:rPr>
        <w:t>достигло</w:t>
      </w:r>
      <w:r w:rsidR="00416949" w:rsidRPr="00B92353">
        <w:rPr>
          <w:sz w:val="24"/>
        </w:rPr>
        <w:t xml:space="preserve"> </w:t>
      </w:r>
      <w:r w:rsidRPr="00B92353">
        <w:rPr>
          <w:sz w:val="24"/>
        </w:rPr>
        <w:t>профессиональное</w:t>
      </w:r>
      <w:r w:rsidR="00416949" w:rsidRPr="00B92353">
        <w:rPr>
          <w:sz w:val="24"/>
        </w:rPr>
        <w:t xml:space="preserve"> </w:t>
      </w:r>
      <w:r w:rsidRPr="00B92353">
        <w:rPr>
          <w:sz w:val="24"/>
        </w:rPr>
        <w:t>хоровое</w:t>
      </w:r>
      <w:r w:rsidR="00416949" w:rsidRPr="00B92353">
        <w:rPr>
          <w:sz w:val="24"/>
        </w:rPr>
        <w:t xml:space="preserve"> </w:t>
      </w:r>
      <w:r w:rsidRPr="00B92353">
        <w:rPr>
          <w:sz w:val="24"/>
        </w:rPr>
        <w:t>пение,</w:t>
      </w:r>
      <w:r w:rsidR="00416949" w:rsidRPr="00B92353">
        <w:rPr>
          <w:sz w:val="24"/>
        </w:rPr>
        <w:t xml:space="preserve"> </w:t>
      </w:r>
      <w:r w:rsidRPr="00B92353">
        <w:rPr>
          <w:sz w:val="24"/>
        </w:rPr>
        <w:t>которое</w:t>
      </w:r>
      <w:r w:rsidR="00416949" w:rsidRPr="00B92353">
        <w:rPr>
          <w:sz w:val="24"/>
        </w:rPr>
        <w:t xml:space="preserve"> </w:t>
      </w:r>
      <w:r w:rsidRPr="00B92353">
        <w:rPr>
          <w:sz w:val="24"/>
        </w:rPr>
        <w:t>зародилось</w:t>
      </w:r>
      <w:r w:rsidR="00416949" w:rsidRPr="00B92353">
        <w:rPr>
          <w:sz w:val="24"/>
        </w:rPr>
        <w:t xml:space="preserve"> </w:t>
      </w:r>
      <w:r w:rsidRPr="00B92353">
        <w:rPr>
          <w:sz w:val="24"/>
        </w:rPr>
        <w:t>в</w:t>
      </w:r>
      <w:r w:rsidR="00416949" w:rsidRPr="00B92353">
        <w:rPr>
          <w:sz w:val="24"/>
        </w:rPr>
        <w:t xml:space="preserve"> </w:t>
      </w:r>
      <w:r w:rsidRPr="00B92353">
        <w:rPr>
          <w:sz w:val="24"/>
        </w:rPr>
        <w:t>церкви</w:t>
      </w:r>
      <w:r w:rsidR="00416949" w:rsidRPr="00B92353">
        <w:rPr>
          <w:sz w:val="24"/>
        </w:rPr>
        <w:t xml:space="preserve"> </w:t>
      </w:r>
      <w:r w:rsidRPr="00B92353">
        <w:rPr>
          <w:sz w:val="24"/>
        </w:rPr>
        <w:t>в</w:t>
      </w:r>
      <w:r w:rsidR="00416949" w:rsidRPr="00B92353">
        <w:rPr>
          <w:sz w:val="24"/>
        </w:rPr>
        <w:t xml:space="preserve"> </w:t>
      </w:r>
      <w:r w:rsidRPr="00B92353">
        <w:rPr>
          <w:sz w:val="24"/>
        </w:rPr>
        <w:t>связи</w:t>
      </w:r>
      <w:r w:rsidR="00416949" w:rsidRPr="00B92353">
        <w:rPr>
          <w:sz w:val="24"/>
        </w:rPr>
        <w:t xml:space="preserve"> </w:t>
      </w:r>
      <w:r w:rsidRPr="00B92353">
        <w:rPr>
          <w:sz w:val="24"/>
        </w:rPr>
        <w:t>с</w:t>
      </w:r>
      <w:r w:rsidR="00416949" w:rsidRPr="00B92353">
        <w:rPr>
          <w:sz w:val="24"/>
        </w:rPr>
        <w:t xml:space="preserve"> </w:t>
      </w:r>
      <w:r w:rsidRPr="00B92353">
        <w:rPr>
          <w:sz w:val="24"/>
        </w:rPr>
        <w:t>введением</w:t>
      </w:r>
      <w:r w:rsidR="00416949" w:rsidRPr="00B92353">
        <w:rPr>
          <w:sz w:val="24"/>
        </w:rPr>
        <w:t xml:space="preserve"> </w:t>
      </w:r>
      <w:r w:rsidRPr="00B92353">
        <w:rPr>
          <w:sz w:val="24"/>
        </w:rPr>
        <w:t>христианства.</w:t>
      </w:r>
      <w:r w:rsidR="00416949" w:rsidRPr="00B92353">
        <w:rPr>
          <w:sz w:val="24"/>
        </w:rPr>
        <w:t xml:space="preserve"> </w:t>
      </w:r>
      <w:r w:rsidRPr="00B92353">
        <w:rPr>
          <w:sz w:val="24"/>
        </w:rPr>
        <w:t>Существовали</w:t>
      </w:r>
      <w:r w:rsidR="00416949" w:rsidRPr="00B92353">
        <w:rPr>
          <w:sz w:val="24"/>
        </w:rPr>
        <w:t xml:space="preserve"> </w:t>
      </w:r>
      <w:r w:rsidRPr="00B92353">
        <w:rPr>
          <w:sz w:val="24"/>
        </w:rPr>
        <w:t>специальные</w:t>
      </w:r>
      <w:r w:rsidR="00416949" w:rsidRPr="00B92353">
        <w:rPr>
          <w:sz w:val="24"/>
        </w:rPr>
        <w:t xml:space="preserve"> </w:t>
      </w:r>
      <w:r w:rsidRPr="00B92353">
        <w:rPr>
          <w:sz w:val="24"/>
        </w:rPr>
        <w:t>школы</w:t>
      </w:r>
      <w:r w:rsidR="00416949" w:rsidRPr="00B92353">
        <w:rPr>
          <w:sz w:val="24"/>
        </w:rPr>
        <w:t xml:space="preserve"> </w:t>
      </w:r>
      <w:r w:rsidRPr="00B92353">
        <w:rPr>
          <w:sz w:val="24"/>
        </w:rPr>
        <w:t>обучения</w:t>
      </w:r>
      <w:r w:rsidR="00416949" w:rsidRPr="00B92353">
        <w:rPr>
          <w:sz w:val="24"/>
        </w:rPr>
        <w:t xml:space="preserve"> </w:t>
      </w:r>
      <w:r w:rsidRPr="00B92353">
        <w:rPr>
          <w:sz w:val="24"/>
        </w:rPr>
        <w:t>пению,</w:t>
      </w:r>
      <w:r w:rsidR="00416949" w:rsidRPr="00B92353">
        <w:rPr>
          <w:sz w:val="24"/>
        </w:rPr>
        <w:t xml:space="preserve"> </w:t>
      </w:r>
      <w:r w:rsidRPr="00B92353">
        <w:rPr>
          <w:sz w:val="24"/>
        </w:rPr>
        <w:t>хоры</w:t>
      </w:r>
      <w:r w:rsidR="00416949" w:rsidRPr="00B92353">
        <w:rPr>
          <w:sz w:val="24"/>
        </w:rPr>
        <w:t xml:space="preserve"> </w:t>
      </w:r>
      <w:r w:rsidRPr="00B92353">
        <w:rPr>
          <w:sz w:val="24"/>
        </w:rPr>
        <w:t>принимали</w:t>
      </w:r>
      <w:r w:rsidR="00416949" w:rsidRPr="00B92353">
        <w:rPr>
          <w:sz w:val="24"/>
        </w:rPr>
        <w:t xml:space="preserve"> </w:t>
      </w:r>
      <w:r w:rsidRPr="00B92353">
        <w:rPr>
          <w:sz w:val="24"/>
        </w:rPr>
        <w:t>участие</w:t>
      </w:r>
      <w:r w:rsidR="00416949" w:rsidRPr="00B92353">
        <w:rPr>
          <w:sz w:val="24"/>
        </w:rPr>
        <w:t xml:space="preserve"> </w:t>
      </w:r>
      <w:r w:rsidRPr="00B92353">
        <w:rPr>
          <w:sz w:val="24"/>
        </w:rPr>
        <w:t>в</w:t>
      </w:r>
      <w:r w:rsidR="00416949" w:rsidRPr="00B92353">
        <w:rPr>
          <w:sz w:val="24"/>
        </w:rPr>
        <w:t xml:space="preserve"> </w:t>
      </w:r>
      <w:r w:rsidRPr="00B92353">
        <w:rPr>
          <w:sz w:val="24"/>
        </w:rPr>
        <w:t>церковных</w:t>
      </w:r>
      <w:r w:rsidR="00416949" w:rsidRPr="00B92353">
        <w:rPr>
          <w:sz w:val="24"/>
        </w:rPr>
        <w:t xml:space="preserve"> </w:t>
      </w:r>
      <w:r w:rsidRPr="00B92353">
        <w:rPr>
          <w:sz w:val="24"/>
        </w:rPr>
        <w:t>службах,</w:t>
      </w:r>
      <w:r w:rsidR="00416949" w:rsidRPr="00B92353">
        <w:rPr>
          <w:sz w:val="24"/>
        </w:rPr>
        <w:t xml:space="preserve"> </w:t>
      </w:r>
      <w:r w:rsidRPr="00B92353">
        <w:rPr>
          <w:sz w:val="24"/>
        </w:rPr>
        <w:t>в</w:t>
      </w:r>
      <w:r w:rsidR="00416949" w:rsidRPr="00B92353">
        <w:rPr>
          <w:sz w:val="24"/>
        </w:rPr>
        <w:t xml:space="preserve"> </w:t>
      </w:r>
      <w:r w:rsidRPr="00B92353">
        <w:rPr>
          <w:sz w:val="24"/>
        </w:rPr>
        <w:t>оперных</w:t>
      </w:r>
      <w:r w:rsidR="00416949" w:rsidRPr="00B92353">
        <w:rPr>
          <w:sz w:val="24"/>
        </w:rPr>
        <w:t xml:space="preserve"> </w:t>
      </w:r>
      <w:r w:rsidRPr="00B92353">
        <w:rPr>
          <w:sz w:val="24"/>
        </w:rPr>
        <w:t>постановках</w:t>
      </w:r>
      <w:r w:rsidR="00416949" w:rsidRPr="00B92353">
        <w:rPr>
          <w:sz w:val="24"/>
        </w:rPr>
        <w:t xml:space="preserve"> </w:t>
      </w:r>
      <w:r w:rsidRPr="00B92353">
        <w:rPr>
          <w:sz w:val="24"/>
        </w:rPr>
        <w:t>и</w:t>
      </w:r>
      <w:r w:rsidR="00416949" w:rsidRPr="00B92353">
        <w:rPr>
          <w:sz w:val="24"/>
        </w:rPr>
        <w:t xml:space="preserve"> </w:t>
      </w:r>
      <w:r w:rsidRPr="00B92353">
        <w:rPr>
          <w:sz w:val="24"/>
        </w:rPr>
        <w:t>пышных</w:t>
      </w:r>
      <w:r w:rsidR="00416949" w:rsidRPr="00B92353">
        <w:rPr>
          <w:sz w:val="24"/>
        </w:rPr>
        <w:t xml:space="preserve"> </w:t>
      </w:r>
      <w:r w:rsidRPr="00B92353">
        <w:rPr>
          <w:sz w:val="24"/>
        </w:rPr>
        <w:t>дворцовых</w:t>
      </w:r>
      <w:r w:rsidR="00416949" w:rsidRPr="00B92353">
        <w:rPr>
          <w:sz w:val="24"/>
        </w:rPr>
        <w:t xml:space="preserve"> </w:t>
      </w:r>
      <w:r w:rsidRPr="00B92353">
        <w:rPr>
          <w:sz w:val="24"/>
        </w:rPr>
        <w:t>увеселениях.</w:t>
      </w:r>
      <w:r w:rsidR="00416949" w:rsidRPr="00B92353">
        <w:rPr>
          <w:sz w:val="24"/>
        </w:rPr>
        <w:t xml:space="preserve"> </w:t>
      </w:r>
      <w:r w:rsidRPr="00B92353">
        <w:rPr>
          <w:sz w:val="24"/>
        </w:rPr>
        <w:t>Еще</w:t>
      </w:r>
      <w:r w:rsidR="00416949" w:rsidRPr="00B92353">
        <w:rPr>
          <w:sz w:val="24"/>
        </w:rPr>
        <w:t xml:space="preserve"> </w:t>
      </w:r>
      <w:r w:rsidRPr="00B92353">
        <w:rPr>
          <w:sz w:val="24"/>
        </w:rPr>
        <w:t>в</w:t>
      </w:r>
      <w:r w:rsidR="00416949" w:rsidRPr="00B92353">
        <w:rPr>
          <w:sz w:val="24"/>
        </w:rPr>
        <w:t xml:space="preserve"> </w:t>
      </w:r>
      <w:r w:rsidRPr="00B92353">
        <w:rPr>
          <w:sz w:val="24"/>
        </w:rPr>
        <w:t>17</w:t>
      </w:r>
      <w:r w:rsidR="00416949" w:rsidRPr="00B92353">
        <w:rPr>
          <w:sz w:val="24"/>
        </w:rPr>
        <w:t xml:space="preserve"> </w:t>
      </w:r>
      <w:r w:rsidRPr="00B92353">
        <w:rPr>
          <w:sz w:val="24"/>
        </w:rPr>
        <w:t>веке</w:t>
      </w:r>
      <w:r w:rsidR="00416949" w:rsidRPr="00B92353">
        <w:rPr>
          <w:sz w:val="24"/>
        </w:rPr>
        <w:t xml:space="preserve"> </w:t>
      </w:r>
      <w:r w:rsidRPr="00B92353">
        <w:rPr>
          <w:sz w:val="24"/>
        </w:rPr>
        <w:t>появились</w:t>
      </w:r>
      <w:r w:rsidR="00416949" w:rsidRPr="00B92353">
        <w:rPr>
          <w:sz w:val="24"/>
        </w:rPr>
        <w:t xml:space="preserve"> </w:t>
      </w:r>
      <w:r w:rsidRPr="00B92353">
        <w:rPr>
          <w:sz w:val="24"/>
        </w:rPr>
        <w:t>первые</w:t>
      </w:r>
      <w:r w:rsidR="00416949" w:rsidRPr="00B92353">
        <w:rPr>
          <w:sz w:val="24"/>
        </w:rPr>
        <w:t xml:space="preserve"> </w:t>
      </w:r>
      <w:r w:rsidRPr="00B92353">
        <w:rPr>
          <w:sz w:val="24"/>
        </w:rPr>
        <w:t>хоровые</w:t>
      </w:r>
      <w:r w:rsidR="00416949" w:rsidRPr="00B92353">
        <w:rPr>
          <w:sz w:val="24"/>
        </w:rPr>
        <w:t xml:space="preserve"> </w:t>
      </w:r>
      <w:r w:rsidRPr="00B92353">
        <w:rPr>
          <w:sz w:val="24"/>
        </w:rPr>
        <w:t>композиторы,</w:t>
      </w:r>
      <w:r w:rsidR="00416949" w:rsidRPr="00B92353">
        <w:rPr>
          <w:sz w:val="24"/>
        </w:rPr>
        <w:t xml:space="preserve"> </w:t>
      </w:r>
      <w:r w:rsidRPr="00B92353">
        <w:rPr>
          <w:sz w:val="24"/>
        </w:rPr>
        <w:t>среди</w:t>
      </w:r>
      <w:r w:rsidR="00416949" w:rsidRPr="00B92353">
        <w:rPr>
          <w:sz w:val="24"/>
        </w:rPr>
        <w:t xml:space="preserve"> </w:t>
      </w:r>
      <w:r w:rsidRPr="00B92353">
        <w:rPr>
          <w:sz w:val="24"/>
        </w:rPr>
        <w:t>них</w:t>
      </w:r>
      <w:r w:rsidR="00416949" w:rsidRPr="00B92353">
        <w:rPr>
          <w:sz w:val="24"/>
        </w:rPr>
        <w:t xml:space="preserve"> </w:t>
      </w:r>
      <w:r w:rsidR="004302E1" w:rsidRPr="00B92353">
        <w:rPr>
          <w:sz w:val="24"/>
        </w:rPr>
        <w:t>–</w:t>
      </w:r>
      <w:r w:rsidR="00416949" w:rsidRPr="00B92353">
        <w:rPr>
          <w:sz w:val="24"/>
        </w:rPr>
        <w:t xml:space="preserve"> </w:t>
      </w:r>
      <w:r w:rsidRPr="00B92353">
        <w:rPr>
          <w:sz w:val="24"/>
        </w:rPr>
        <w:t xml:space="preserve">Д.С. </w:t>
      </w:r>
      <w:proofErr w:type="spellStart"/>
      <w:r w:rsidRPr="00B92353">
        <w:rPr>
          <w:sz w:val="24"/>
        </w:rPr>
        <w:t>Бортнянский</w:t>
      </w:r>
      <w:proofErr w:type="spellEnd"/>
      <w:r w:rsidRPr="00B92353">
        <w:rPr>
          <w:sz w:val="24"/>
        </w:rPr>
        <w:t>.</w:t>
      </w:r>
    </w:p>
    <w:p w:rsidR="000B450E" w:rsidRPr="00B92353" w:rsidRDefault="000B450E" w:rsidP="00B92353">
      <w:pPr>
        <w:pStyle w:val="2"/>
        <w:spacing w:line="360" w:lineRule="auto"/>
        <w:ind w:firstLine="567"/>
        <w:rPr>
          <w:sz w:val="24"/>
        </w:rPr>
      </w:pPr>
      <w:r w:rsidRPr="00B92353">
        <w:rPr>
          <w:sz w:val="24"/>
        </w:rPr>
        <w:t>Развитие</w:t>
      </w:r>
      <w:r w:rsidR="00416949" w:rsidRPr="00B92353">
        <w:rPr>
          <w:sz w:val="24"/>
        </w:rPr>
        <w:t xml:space="preserve"> </w:t>
      </w:r>
      <w:r w:rsidRPr="00B92353">
        <w:rPr>
          <w:sz w:val="24"/>
        </w:rPr>
        <w:t>профессионального</w:t>
      </w:r>
      <w:r w:rsidR="00416949" w:rsidRPr="00B92353">
        <w:rPr>
          <w:sz w:val="24"/>
        </w:rPr>
        <w:t xml:space="preserve"> </w:t>
      </w:r>
      <w:r w:rsidRPr="00B92353">
        <w:rPr>
          <w:sz w:val="24"/>
        </w:rPr>
        <w:t>хорового</w:t>
      </w:r>
      <w:r w:rsidR="00416949" w:rsidRPr="00B92353">
        <w:rPr>
          <w:sz w:val="24"/>
        </w:rPr>
        <w:t xml:space="preserve"> </w:t>
      </w:r>
      <w:r w:rsidRPr="00B92353">
        <w:rPr>
          <w:sz w:val="24"/>
        </w:rPr>
        <w:t>исполнительства</w:t>
      </w:r>
      <w:r w:rsidR="00416949" w:rsidRPr="00B92353">
        <w:rPr>
          <w:sz w:val="24"/>
        </w:rPr>
        <w:t xml:space="preserve"> </w:t>
      </w:r>
      <w:r w:rsidRPr="00B92353">
        <w:rPr>
          <w:sz w:val="24"/>
        </w:rPr>
        <w:t>послужило</w:t>
      </w:r>
      <w:r w:rsidR="00416949" w:rsidRPr="00B92353">
        <w:rPr>
          <w:sz w:val="24"/>
        </w:rPr>
        <w:t xml:space="preserve"> </w:t>
      </w:r>
      <w:r w:rsidRPr="00B92353">
        <w:rPr>
          <w:sz w:val="24"/>
        </w:rPr>
        <w:t>основой</w:t>
      </w:r>
      <w:r w:rsidR="00416949" w:rsidRPr="00B92353">
        <w:rPr>
          <w:sz w:val="24"/>
        </w:rPr>
        <w:t xml:space="preserve"> </w:t>
      </w:r>
      <w:r w:rsidRPr="00B92353">
        <w:rPr>
          <w:sz w:val="24"/>
        </w:rPr>
        <w:t>для</w:t>
      </w:r>
      <w:r w:rsidR="00416949" w:rsidRPr="00B92353">
        <w:rPr>
          <w:sz w:val="24"/>
        </w:rPr>
        <w:t xml:space="preserve"> </w:t>
      </w:r>
      <w:r w:rsidRPr="00B92353">
        <w:rPr>
          <w:sz w:val="24"/>
        </w:rPr>
        <w:t>широкого</w:t>
      </w:r>
      <w:r w:rsidR="00416949" w:rsidRPr="00B92353">
        <w:rPr>
          <w:sz w:val="24"/>
        </w:rPr>
        <w:t xml:space="preserve"> </w:t>
      </w:r>
      <w:r w:rsidRPr="00B92353">
        <w:rPr>
          <w:sz w:val="24"/>
        </w:rPr>
        <w:t>развития</w:t>
      </w:r>
      <w:r w:rsidR="00416949" w:rsidRPr="00B92353">
        <w:rPr>
          <w:sz w:val="24"/>
        </w:rPr>
        <w:t xml:space="preserve"> </w:t>
      </w:r>
      <w:r w:rsidRPr="00B92353">
        <w:rPr>
          <w:sz w:val="24"/>
        </w:rPr>
        <w:t>в</w:t>
      </w:r>
      <w:r w:rsidR="00416949" w:rsidRPr="00B92353">
        <w:rPr>
          <w:sz w:val="24"/>
        </w:rPr>
        <w:t xml:space="preserve"> </w:t>
      </w:r>
      <w:r w:rsidRPr="00B92353">
        <w:rPr>
          <w:sz w:val="24"/>
        </w:rPr>
        <w:t xml:space="preserve">17 </w:t>
      </w:r>
      <w:r w:rsidR="004302E1" w:rsidRPr="00B92353">
        <w:rPr>
          <w:sz w:val="24"/>
        </w:rPr>
        <w:t>-</w:t>
      </w:r>
      <w:r w:rsidRPr="00B92353">
        <w:rPr>
          <w:sz w:val="24"/>
        </w:rPr>
        <w:t xml:space="preserve"> 18</w:t>
      </w:r>
      <w:r w:rsidR="00416949" w:rsidRPr="00B92353">
        <w:rPr>
          <w:sz w:val="24"/>
        </w:rPr>
        <w:t xml:space="preserve"> </w:t>
      </w:r>
      <w:r w:rsidRPr="00B92353">
        <w:rPr>
          <w:sz w:val="24"/>
        </w:rPr>
        <w:t>веках</w:t>
      </w:r>
      <w:r w:rsidR="00416949" w:rsidRPr="00B92353">
        <w:rPr>
          <w:sz w:val="24"/>
        </w:rPr>
        <w:t xml:space="preserve"> </w:t>
      </w:r>
      <w:r w:rsidRPr="00B92353">
        <w:rPr>
          <w:sz w:val="24"/>
        </w:rPr>
        <w:t>хоров, содержащихся</w:t>
      </w:r>
      <w:r w:rsidR="00416949" w:rsidRPr="00B92353">
        <w:rPr>
          <w:sz w:val="24"/>
        </w:rPr>
        <w:t xml:space="preserve"> </w:t>
      </w:r>
      <w:r w:rsidRPr="00B92353">
        <w:rPr>
          <w:sz w:val="24"/>
        </w:rPr>
        <w:t>частным</w:t>
      </w:r>
      <w:r w:rsidR="00416949" w:rsidRPr="00B92353">
        <w:rPr>
          <w:sz w:val="24"/>
        </w:rPr>
        <w:t xml:space="preserve"> </w:t>
      </w:r>
      <w:r w:rsidRPr="00B92353">
        <w:rPr>
          <w:sz w:val="24"/>
        </w:rPr>
        <w:t>образом</w:t>
      </w:r>
      <w:r w:rsidR="00416949" w:rsidRPr="00B92353">
        <w:rPr>
          <w:sz w:val="24"/>
        </w:rPr>
        <w:t xml:space="preserve"> </w:t>
      </w:r>
      <w:r w:rsidRPr="00B92353">
        <w:rPr>
          <w:sz w:val="24"/>
        </w:rPr>
        <w:t>любителями</w:t>
      </w:r>
      <w:r w:rsidR="00416949" w:rsidRPr="00B92353">
        <w:rPr>
          <w:sz w:val="24"/>
        </w:rPr>
        <w:t xml:space="preserve"> </w:t>
      </w:r>
      <w:r w:rsidRPr="00B92353">
        <w:rPr>
          <w:sz w:val="24"/>
        </w:rPr>
        <w:t>хорового</w:t>
      </w:r>
      <w:r w:rsidR="00416949" w:rsidRPr="00B92353">
        <w:rPr>
          <w:sz w:val="24"/>
        </w:rPr>
        <w:t xml:space="preserve"> </w:t>
      </w:r>
      <w:r w:rsidRPr="00B92353">
        <w:rPr>
          <w:sz w:val="24"/>
        </w:rPr>
        <w:t>пения,</w:t>
      </w:r>
      <w:r w:rsidR="00416949" w:rsidRPr="00B92353">
        <w:rPr>
          <w:sz w:val="24"/>
        </w:rPr>
        <w:t xml:space="preserve"> </w:t>
      </w:r>
      <w:r w:rsidRPr="00B92353">
        <w:rPr>
          <w:sz w:val="24"/>
        </w:rPr>
        <w:t>меценатами</w:t>
      </w:r>
      <w:r w:rsidR="00416949" w:rsidRPr="00B92353">
        <w:rPr>
          <w:sz w:val="24"/>
        </w:rPr>
        <w:t xml:space="preserve"> </w:t>
      </w:r>
      <w:r w:rsidRPr="00B92353">
        <w:rPr>
          <w:sz w:val="24"/>
        </w:rPr>
        <w:t>из</w:t>
      </w:r>
      <w:r w:rsidR="00416949" w:rsidRPr="00B92353">
        <w:rPr>
          <w:sz w:val="24"/>
        </w:rPr>
        <w:t xml:space="preserve"> </w:t>
      </w:r>
      <w:r w:rsidRPr="00B92353">
        <w:rPr>
          <w:sz w:val="24"/>
        </w:rPr>
        <w:t>дворян,</w:t>
      </w:r>
      <w:r w:rsidR="00416949" w:rsidRPr="00B92353">
        <w:rPr>
          <w:sz w:val="24"/>
        </w:rPr>
        <w:t xml:space="preserve"> </w:t>
      </w:r>
      <w:r w:rsidRPr="00B92353">
        <w:rPr>
          <w:sz w:val="24"/>
        </w:rPr>
        <w:t>бояр,</w:t>
      </w:r>
      <w:r w:rsidR="00416949" w:rsidRPr="00B92353">
        <w:rPr>
          <w:sz w:val="24"/>
        </w:rPr>
        <w:t xml:space="preserve"> </w:t>
      </w:r>
      <w:r w:rsidRPr="00B92353">
        <w:rPr>
          <w:sz w:val="24"/>
        </w:rPr>
        <w:t>князей.</w:t>
      </w:r>
      <w:r w:rsidR="00416949" w:rsidRPr="00B92353">
        <w:rPr>
          <w:sz w:val="24"/>
        </w:rPr>
        <w:t xml:space="preserve"> </w:t>
      </w:r>
      <w:r w:rsidRPr="00B92353">
        <w:rPr>
          <w:sz w:val="24"/>
        </w:rPr>
        <w:t>Большой</w:t>
      </w:r>
      <w:r w:rsidR="00416949" w:rsidRPr="00B92353">
        <w:rPr>
          <w:sz w:val="24"/>
        </w:rPr>
        <w:t xml:space="preserve"> </w:t>
      </w:r>
      <w:r w:rsidRPr="00B92353">
        <w:rPr>
          <w:sz w:val="24"/>
        </w:rPr>
        <w:t>популярностью</w:t>
      </w:r>
      <w:r w:rsidR="00416949" w:rsidRPr="00B92353">
        <w:rPr>
          <w:sz w:val="24"/>
        </w:rPr>
        <w:t xml:space="preserve"> </w:t>
      </w:r>
      <w:r w:rsidRPr="00B92353">
        <w:rPr>
          <w:sz w:val="24"/>
        </w:rPr>
        <w:t>пользовались</w:t>
      </w:r>
      <w:r w:rsidR="00416949" w:rsidRPr="00B92353">
        <w:rPr>
          <w:sz w:val="24"/>
        </w:rPr>
        <w:t xml:space="preserve"> </w:t>
      </w:r>
      <w:r w:rsidRPr="00B92353">
        <w:rPr>
          <w:sz w:val="24"/>
        </w:rPr>
        <w:t>хор</w:t>
      </w:r>
      <w:r w:rsidR="00416949" w:rsidRPr="00B92353">
        <w:rPr>
          <w:sz w:val="24"/>
        </w:rPr>
        <w:t xml:space="preserve"> </w:t>
      </w:r>
      <w:r w:rsidRPr="00B92353">
        <w:rPr>
          <w:sz w:val="24"/>
        </w:rPr>
        <w:t>Дубенского, капелла графа Н.П. Шереметева и хор князя Ю.Г. Голицына, который сам управлял своим хором. Таким образом, хоровое любительство среди высших</w:t>
      </w:r>
      <w:r w:rsidR="00416949" w:rsidRPr="00B92353">
        <w:rPr>
          <w:sz w:val="24"/>
        </w:rPr>
        <w:t xml:space="preserve"> </w:t>
      </w:r>
      <w:r w:rsidRPr="00B92353">
        <w:rPr>
          <w:sz w:val="24"/>
        </w:rPr>
        <w:t>кругов</w:t>
      </w:r>
      <w:r w:rsidR="00416949" w:rsidRPr="00B92353">
        <w:rPr>
          <w:sz w:val="24"/>
        </w:rPr>
        <w:t xml:space="preserve"> </w:t>
      </w:r>
      <w:r w:rsidRPr="00B92353">
        <w:rPr>
          <w:sz w:val="24"/>
        </w:rPr>
        <w:t>общества</w:t>
      </w:r>
      <w:r w:rsidR="00416949" w:rsidRPr="00B92353">
        <w:rPr>
          <w:sz w:val="24"/>
        </w:rPr>
        <w:t xml:space="preserve"> </w:t>
      </w:r>
      <w:r w:rsidRPr="00B92353">
        <w:rPr>
          <w:sz w:val="24"/>
        </w:rPr>
        <w:t>было</w:t>
      </w:r>
      <w:r w:rsidR="00416949" w:rsidRPr="00B92353">
        <w:rPr>
          <w:sz w:val="24"/>
        </w:rPr>
        <w:t xml:space="preserve"> </w:t>
      </w:r>
      <w:r w:rsidRPr="00B92353">
        <w:rPr>
          <w:sz w:val="24"/>
        </w:rPr>
        <w:t>распространенным</w:t>
      </w:r>
      <w:r w:rsidR="00416949" w:rsidRPr="00B92353">
        <w:rPr>
          <w:sz w:val="24"/>
        </w:rPr>
        <w:t xml:space="preserve"> </w:t>
      </w:r>
      <w:r w:rsidRPr="00B92353">
        <w:rPr>
          <w:sz w:val="24"/>
        </w:rPr>
        <w:t>явлением.</w:t>
      </w:r>
      <w:r w:rsidR="00416949" w:rsidRPr="00B92353">
        <w:rPr>
          <w:sz w:val="24"/>
        </w:rPr>
        <w:t xml:space="preserve"> </w:t>
      </w:r>
      <w:r w:rsidRPr="00B92353">
        <w:rPr>
          <w:sz w:val="24"/>
        </w:rPr>
        <w:t>Были</w:t>
      </w:r>
      <w:r w:rsidR="00416949" w:rsidRPr="00B92353">
        <w:rPr>
          <w:sz w:val="24"/>
        </w:rPr>
        <w:t xml:space="preserve"> </w:t>
      </w:r>
      <w:r w:rsidRPr="00B92353">
        <w:rPr>
          <w:sz w:val="24"/>
        </w:rPr>
        <w:t>уже</w:t>
      </w:r>
      <w:r w:rsidR="00416949" w:rsidRPr="00B92353">
        <w:rPr>
          <w:sz w:val="24"/>
        </w:rPr>
        <w:t xml:space="preserve"> </w:t>
      </w:r>
      <w:r w:rsidRPr="00B92353">
        <w:rPr>
          <w:sz w:val="24"/>
        </w:rPr>
        <w:t>хоры</w:t>
      </w:r>
      <w:r w:rsidR="00416949" w:rsidRPr="00B92353">
        <w:rPr>
          <w:sz w:val="24"/>
        </w:rPr>
        <w:t xml:space="preserve"> </w:t>
      </w:r>
      <w:r w:rsidRPr="00B92353">
        <w:rPr>
          <w:sz w:val="24"/>
        </w:rPr>
        <w:t>и</w:t>
      </w:r>
      <w:r w:rsidR="00416949" w:rsidRPr="00B92353">
        <w:rPr>
          <w:sz w:val="24"/>
        </w:rPr>
        <w:t xml:space="preserve"> </w:t>
      </w:r>
      <w:r w:rsidRPr="00B92353">
        <w:rPr>
          <w:sz w:val="24"/>
        </w:rPr>
        <w:t>в</w:t>
      </w:r>
      <w:r w:rsidR="00416949" w:rsidRPr="00B92353">
        <w:rPr>
          <w:sz w:val="24"/>
        </w:rPr>
        <w:t xml:space="preserve"> </w:t>
      </w:r>
      <w:r w:rsidRPr="00B92353">
        <w:rPr>
          <w:sz w:val="24"/>
        </w:rPr>
        <w:t>учебных</w:t>
      </w:r>
      <w:r w:rsidR="00416949" w:rsidRPr="00B92353">
        <w:rPr>
          <w:sz w:val="24"/>
        </w:rPr>
        <w:t xml:space="preserve"> </w:t>
      </w:r>
      <w:r w:rsidRPr="00B92353">
        <w:rPr>
          <w:sz w:val="24"/>
        </w:rPr>
        <w:t>заведениях.</w:t>
      </w:r>
      <w:r w:rsidR="00416949" w:rsidRPr="00B92353">
        <w:rPr>
          <w:sz w:val="24"/>
        </w:rPr>
        <w:t xml:space="preserve"> </w:t>
      </w:r>
      <w:r w:rsidRPr="00B92353">
        <w:rPr>
          <w:sz w:val="24"/>
        </w:rPr>
        <w:t>Все</w:t>
      </w:r>
      <w:r w:rsidR="00416949" w:rsidRPr="00B92353">
        <w:rPr>
          <w:sz w:val="24"/>
        </w:rPr>
        <w:t xml:space="preserve"> </w:t>
      </w:r>
      <w:r w:rsidRPr="00B92353">
        <w:rPr>
          <w:sz w:val="24"/>
        </w:rPr>
        <w:t>это</w:t>
      </w:r>
      <w:r w:rsidR="00416949" w:rsidRPr="00B92353">
        <w:rPr>
          <w:sz w:val="24"/>
        </w:rPr>
        <w:t xml:space="preserve"> </w:t>
      </w:r>
      <w:r w:rsidRPr="00B92353">
        <w:rPr>
          <w:sz w:val="24"/>
        </w:rPr>
        <w:t>привело</w:t>
      </w:r>
      <w:r w:rsidR="00416949" w:rsidRPr="00B92353">
        <w:rPr>
          <w:sz w:val="24"/>
        </w:rPr>
        <w:t xml:space="preserve"> </w:t>
      </w:r>
      <w:r w:rsidRPr="00B92353">
        <w:rPr>
          <w:sz w:val="24"/>
        </w:rPr>
        <w:t>к</w:t>
      </w:r>
      <w:r w:rsidR="00416949" w:rsidRPr="00B92353">
        <w:rPr>
          <w:sz w:val="24"/>
        </w:rPr>
        <w:t xml:space="preserve"> </w:t>
      </w:r>
      <w:r w:rsidRPr="00B92353">
        <w:rPr>
          <w:sz w:val="24"/>
        </w:rPr>
        <w:t>тому, что</w:t>
      </w:r>
      <w:r w:rsidR="00416949" w:rsidRPr="00B92353">
        <w:rPr>
          <w:sz w:val="24"/>
        </w:rPr>
        <w:t xml:space="preserve"> </w:t>
      </w:r>
      <w:r w:rsidRPr="00B92353">
        <w:rPr>
          <w:sz w:val="24"/>
        </w:rPr>
        <w:t>в</w:t>
      </w:r>
      <w:r w:rsidR="00416949" w:rsidRPr="00B92353">
        <w:rPr>
          <w:sz w:val="24"/>
        </w:rPr>
        <w:t xml:space="preserve"> </w:t>
      </w:r>
      <w:r w:rsidRPr="00B92353">
        <w:rPr>
          <w:sz w:val="24"/>
        </w:rPr>
        <w:t>благоприятных</w:t>
      </w:r>
      <w:r w:rsidR="00416949" w:rsidRPr="00B92353">
        <w:rPr>
          <w:sz w:val="24"/>
        </w:rPr>
        <w:t xml:space="preserve"> </w:t>
      </w:r>
      <w:r w:rsidRPr="00B92353">
        <w:rPr>
          <w:sz w:val="24"/>
        </w:rPr>
        <w:t>условиях</w:t>
      </w:r>
      <w:r w:rsidR="00416949" w:rsidRPr="00B92353">
        <w:rPr>
          <w:sz w:val="24"/>
        </w:rPr>
        <w:t xml:space="preserve"> </w:t>
      </w:r>
      <w:r w:rsidRPr="00B92353">
        <w:rPr>
          <w:sz w:val="24"/>
        </w:rPr>
        <w:t>отмены</w:t>
      </w:r>
      <w:r w:rsidR="00416949" w:rsidRPr="00B92353">
        <w:rPr>
          <w:sz w:val="24"/>
        </w:rPr>
        <w:t xml:space="preserve"> </w:t>
      </w:r>
      <w:r w:rsidRPr="00B92353">
        <w:rPr>
          <w:sz w:val="24"/>
        </w:rPr>
        <w:t>крепостного</w:t>
      </w:r>
      <w:r w:rsidR="00416949" w:rsidRPr="00B92353">
        <w:rPr>
          <w:sz w:val="24"/>
        </w:rPr>
        <w:t xml:space="preserve"> </w:t>
      </w:r>
      <w:r w:rsidRPr="00B92353">
        <w:rPr>
          <w:sz w:val="24"/>
        </w:rPr>
        <w:t>права, большей</w:t>
      </w:r>
      <w:r w:rsidR="00416949" w:rsidRPr="00B92353">
        <w:rPr>
          <w:sz w:val="24"/>
        </w:rPr>
        <w:t xml:space="preserve"> </w:t>
      </w:r>
      <w:r w:rsidRPr="00B92353">
        <w:rPr>
          <w:sz w:val="24"/>
        </w:rPr>
        <w:t>свободы</w:t>
      </w:r>
      <w:r w:rsidR="00416949" w:rsidRPr="00B92353">
        <w:rPr>
          <w:sz w:val="24"/>
        </w:rPr>
        <w:t xml:space="preserve"> </w:t>
      </w:r>
      <w:r w:rsidRPr="00B92353">
        <w:rPr>
          <w:sz w:val="24"/>
        </w:rPr>
        <w:t>личности,</w:t>
      </w:r>
      <w:r w:rsidR="00416949" w:rsidRPr="00B92353">
        <w:rPr>
          <w:sz w:val="24"/>
        </w:rPr>
        <w:t xml:space="preserve"> </w:t>
      </w:r>
      <w:r w:rsidRPr="00B92353">
        <w:rPr>
          <w:sz w:val="24"/>
        </w:rPr>
        <w:t>а значит,</w:t>
      </w:r>
      <w:r w:rsidR="00416949" w:rsidRPr="00B92353">
        <w:rPr>
          <w:sz w:val="24"/>
        </w:rPr>
        <w:t xml:space="preserve"> </w:t>
      </w:r>
      <w:r w:rsidRPr="00B92353">
        <w:rPr>
          <w:sz w:val="24"/>
        </w:rPr>
        <w:t>и</w:t>
      </w:r>
      <w:r w:rsidR="00416949" w:rsidRPr="00B92353">
        <w:rPr>
          <w:sz w:val="24"/>
        </w:rPr>
        <w:t xml:space="preserve"> </w:t>
      </w:r>
      <w:r w:rsidRPr="00B92353">
        <w:rPr>
          <w:sz w:val="24"/>
        </w:rPr>
        <w:t>большей</w:t>
      </w:r>
      <w:r w:rsidR="00416949" w:rsidRPr="00B92353">
        <w:rPr>
          <w:sz w:val="24"/>
        </w:rPr>
        <w:t xml:space="preserve"> </w:t>
      </w:r>
      <w:r w:rsidRPr="00B92353">
        <w:rPr>
          <w:sz w:val="24"/>
        </w:rPr>
        <w:t>творческой</w:t>
      </w:r>
      <w:r w:rsidR="00416949" w:rsidRPr="00B92353">
        <w:rPr>
          <w:sz w:val="24"/>
        </w:rPr>
        <w:t xml:space="preserve"> </w:t>
      </w:r>
      <w:r w:rsidRPr="00B92353">
        <w:rPr>
          <w:sz w:val="24"/>
        </w:rPr>
        <w:t>свободы</w:t>
      </w:r>
      <w:r w:rsidR="00416949" w:rsidRPr="00B92353">
        <w:rPr>
          <w:sz w:val="24"/>
        </w:rPr>
        <w:t xml:space="preserve"> </w:t>
      </w:r>
      <w:r w:rsidRPr="00B92353">
        <w:rPr>
          <w:sz w:val="24"/>
        </w:rPr>
        <w:t>как</w:t>
      </w:r>
      <w:r w:rsidR="00416949" w:rsidRPr="00B92353">
        <w:rPr>
          <w:sz w:val="24"/>
        </w:rPr>
        <w:t xml:space="preserve"> </w:t>
      </w:r>
      <w:r w:rsidRPr="00B92353">
        <w:rPr>
          <w:sz w:val="24"/>
        </w:rPr>
        <w:t>в</w:t>
      </w:r>
      <w:r w:rsidR="00416949" w:rsidRPr="00B92353">
        <w:rPr>
          <w:sz w:val="24"/>
        </w:rPr>
        <w:t xml:space="preserve"> </w:t>
      </w:r>
      <w:r w:rsidRPr="00B92353">
        <w:rPr>
          <w:sz w:val="24"/>
        </w:rPr>
        <w:t>деревне,</w:t>
      </w:r>
      <w:r w:rsidR="00416949" w:rsidRPr="00B92353">
        <w:rPr>
          <w:sz w:val="24"/>
        </w:rPr>
        <w:t xml:space="preserve"> </w:t>
      </w:r>
      <w:r w:rsidRPr="00B92353">
        <w:rPr>
          <w:sz w:val="24"/>
        </w:rPr>
        <w:t>так</w:t>
      </w:r>
      <w:r w:rsidR="00416949" w:rsidRPr="00B92353">
        <w:rPr>
          <w:sz w:val="24"/>
        </w:rPr>
        <w:t xml:space="preserve"> </w:t>
      </w:r>
      <w:r w:rsidRPr="00B92353">
        <w:rPr>
          <w:sz w:val="24"/>
        </w:rPr>
        <w:t>и в городе вокально-хоровое любительство появилось и в народе.</w:t>
      </w:r>
      <w:r w:rsidR="00416949" w:rsidRPr="00B92353">
        <w:rPr>
          <w:sz w:val="24"/>
        </w:rPr>
        <w:t xml:space="preserve"> </w:t>
      </w:r>
      <w:r w:rsidRPr="00B92353">
        <w:rPr>
          <w:sz w:val="24"/>
        </w:rPr>
        <w:t>В</w:t>
      </w:r>
      <w:r w:rsidR="00416949" w:rsidRPr="00B92353">
        <w:rPr>
          <w:sz w:val="24"/>
        </w:rPr>
        <w:t xml:space="preserve"> </w:t>
      </w:r>
      <w:r w:rsidRPr="00B92353">
        <w:rPr>
          <w:sz w:val="24"/>
        </w:rPr>
        <w:t>19 веке</w:t>
      </w:r>
      <w:r w:rsidR="00416949" w:rsidRPr="00B92353">
        <w:rPr>
          <w:sz w:val="24"/>
        </w:rPr>
        <w:t xml:space="preserve"> </w:t>
      </w:r>
      <w:r w:rsidRPr="00B92353">
        <w:rPr>
          <w:sz w:val="24"/>
        </w:rPr>
        <w:t>значительно</w:t>
      </w:r>
      <w:r w:rsidR="00416949" w:rsidRPr="00B92353">
        <w:rPr>
          <w:sz w:val="24"/>
        </w:rPr>
        <w:t xml:space="preserve"> </w:t>
      </w:r>
      <w:r w:rsidRPr="00B92353">
        <w:rPr>
          <w:sz w:val="24"/>
        </w:rPr>
        <w:t>возросло</w:t>
      </w:r>
      <w:r w:rsidR="00416949" w:rsidRPr="00B92353">
        <w:rPr>
          <w:sz w:val="24"/>
        </w:rPr>
        <w:t xml:space="preserve"> </w:t>
      </w:r>
      <w:r w:rsidRPr="00B92353">
        <w:rPr>
          <w:sz w:val="24"/>
        </w:rPr>
        <w:t>количество</w:t>
      </w:r>
      <w:r w:rsidR="00416949" w:rsidRPr="00B92353">
        <w:rPr>
          <w:sz w:val="24"/>
        </w:rPr>
        <w:t xml:space="preserve"> </w:t>
      </w:r>
      <w:r w:rsidRPr="00B92353">
        <w:rPr>
          <w:sz w:val="24"/>
        </w:rPr>
        <w:t>частных</w:t>
      </w:r>
      <w:r w:rsidR="00416949" w:rsidRPr="00B92353">
        <w:rPr>
          <w:sz w:val="24"/>
        </w:rPr>
        <w:t xml:space="preserve"> </w:t>
      </w:r>
      <w:r w:rsidRPr="00B92353">
        <w:rPr>
          <w:sz w:val="24"/>
        </w:rPr>
        <w:t>хоров, которые</w:t>
      </w:r>
      <w:r w:rsidR="00416949" w:rsidRPr="00B92353">
        <w:rPr>
          <w:sz w:val="24"/>
        </w:rPr>
        <w:t xml:space="preserve"> </w:t>
      </w:r>
      <w:r w:rsidRPr="00B92353">
        <w:rPr>
          <w:sz w:val="24"/>
        </w:rPr>
        <w:t>содержались</w:t>
      </w:r>
      <w:r w:rsidR="00416949" w:rsidRPr="00B92353">
        <w:rPr>
          <w:sz w:val="24"/>
        </w:rPr>
        <w:t xml:space="preserve"> </w:t>
      </w:r>
      <w:r w:rsidRPr="00B92353">
        <w:rPr>
          <w:sz w:val="24"/>
        </w:rPr>
        <w:t>в</w:t>
      </w:r>
      <w:r w:rsidR="00416949" w:rsidRPr="00B92353">
        <w:rPr>
          <w:sz w:val="24"/>
        </w:rPr>
        <w:t xml:space="preserve"> </w:t>
      </w:r>
      <w:r w:rsidRPr="00B92353">
        <w:rPr>
          <w:sz w:val="24"/>
        </w:rPr>
        <w:t>большинстве</w:t>
      </w:r>
      <w:r w:rsidR="00416949" w:rsidRPr="00B92353">
        <w:rPr>
          <w:sz w:val="24"/>
        </w:rPr>
        <w:t xml:space="preserve"> </w:t>
      </w:r>
      <w:r w:rsidRPr="00B92353">
        <w:rPr>
          <w:sz w:val="24"/>
        </w:rPr>
        <w:t>своем</w:t>
      </w:r>
      <w:r w:rsidR="00416949" w:rsidRPr="00B92353">
        <w:rPr>
          <w:sz w:val="24"/>
        </w:rPr>
        <w:t xml:space="preserve"> </w:t>
      </w:r>
      <w:r w:rsidRPr="00B92353">
        <w:rPr>
          <w:sz w:val="24"/>
        </w:rPr>
        <w:t>представителями</w:t>
      </w:r>
      <w:r w:rsidR="00416949" w:rsidRPr="00B92353">
        <w:rPr>
          <w:sz w:val="24"/>
        </w:rPr>
        <w:t xml:space="preserve"> </w:t>
      </w:r>
      <w:r w:rsidRPr="00B92353">
        <w:rPr>
          <w:sz w:val="24"/>
        </w:rPr>
        <w:t>средних</w:t>
      </w:r>
      <w:r w:rsidR="00416949" w:rsidRPr="00B92353">
        <w:rPr>
          <w:sz w:val="24"/>
        </w:rPr>
        <w:t xml:space="preserve"> </w:t>
      </w:r>
      <w:r w:rsidRPr="00B92353">
        <w:rPr>
          <w:sz w:val="24"/>
        </w:rPr>
        <w:t>сословий</w:t>
      </w:r>
      <w:r w:rsidR="00416949" w:rsidRPr="00B92353">
        <w:rPr>
          <w:sz w:val="24"/>
        </w:rPr>
        <w:t xml:space="preserve"> </w:t>
      </w:r>
      <w:r w:rsidRPr="00B92353">
        <w:rPr>
          <w:sz w:val="24"/>
        </w:rPr>
        <w:t>города,</w:t>
      </w:r>
      <w:r w:rsidR="00416949" w:rsidRPr="00B92353">
        <w:rPr>
          <w:sz w:val="24"/>
        </w:rPr>
        <w:t xml:space="preserve"> </w:t>
      </w:r>
      <w:r w:rsidRPr="00B92353">
        <w:rPr>
          <w:sz w:val="24"/>
        </w:rPr>
        <w:t>прежде</w:t>
      </w:r>
      <w:r w:rsidR="00416949" w:rsidRPr="00B92353">
        <w:rPr>
          <w:sz w:val="24"/>
        </w:rPr>
        <w:t xml:space="preserve"> </w:t>
      </w:r>
      <w:r w:rsidRPr="00B92353">
        <w:rPr>
          <w:sz w:val="24"/>
        </w:rPr>
        <w:t>всего</w:t>
      </w:r>
      <w:r w:rsidR="00416949" w:rsidRPr="00B92353">
        <w:rPr>
          <w:sz w:val="24"/>
        </w:rPr>
        <w:t xml:space="preserve"> </w:t>
      </w:r>
      <w:r w:rsidRPr="00B92353">
        <w:rPr>
          <w:sz w:val="24"/>
        </w:rPr>
        <w:t>богатым</w:t>
      </w:r>
      <w:r w:rsidR="00416949" w:rsidRPr="00B92353">
        <w:rPr>
          <w:sz w:val="24"/>
        </w:rPr>
        <w:t xml:space="preserve"> </w:t>
      </w:r>
      <w:r w:rsidRPr="00B92353">
        <w:rPr>
          <w:sz w:val="24"/>
        </w:rPr>
        <w:t>купечеством.</w:t>
      </w:r>
      <w:r w:rsidR="00416949" w:rsidRPr="00B92353">
        <w:rPr>
          <w:sz w:val="24"/>
        </w:rPr>
        <w:t xml:space="preserve"> </w:t>
      </w:r>
      <w:r w:rsidRPr="00B92353">
        <w:rPr>
          <w:sz w:val="24"/>
        </w:rPr>
        <w:t>Они не отличались</w:t>
      </w:r>
      <w:r w:rsidR="00416949" w:rsidRPr="00B92353">
        <w:rPr>
          <w:sz w:val="24"/>
        </w:rPr>
        <w:t xml:space="preserve"> </w:t>
      </w:r>
      <w:r w:rsidRPr="00B92353">
        <w:rPr>
          <w:sz w:val="24"/>
        </w:rPr>
        <w:t>высоким</w:t>
      </w:r>
      <w:r w:rsidR="00416949" w:rsidRPr="00B92353">
        <w:rPr>
          <w:sz w:val="24"/>
        </w:rPr>
        <w:t xml:space="preserve"> </w:t>
      </w:r>
      <w:r w:rsidRPr="00B92353">
        <w:rPr>
          <w:sz w:val="24"/>
        </w:rPr>
        <w:t>качеством</w:t>
      </w:r>
      <w:r w:rsidR="00416949" w:rsidRPr="00B92353">
        <w:rPr>
          <w:sz w:val="24"/>
        </w:rPr>
        <w:t xml:space="preserve"> </w:t>
      </w:r>
      <w:r w:rsidRPr="00B92353">
        <w:rPr>
          <w:sz w:val="24"/>
        </w:rPr>
        <w:t>исполнения</w:t>
      </w:r>
      <w:r w:rsidR="00416949" w:rsidRPr="00B92353">
        <w:rPr>
          <w:sz w:val="24"/>
        </w:rPr>
        <w:t xml:space="preserve"> </w:t>
      </w:r>
      <w:r w:rsidRPr="00B92353">
        <w:rPr>
          <w:sz w:val="24"/>
        </w:rPr>
        <w:t>и</w:t>
      </w:r>
      <w:r w:rsidR="00416949" w:rsidRPr="00B92353">
        <w:rPr>
          <w:sz w:val="24"/>
        </w:rPr>
        <w:t xml:space="preserve"> </w:t>
      </w:r>
      <w:r w:rsidRPr="00B92353">
        <w:rPr>
          <w:sz w:val="24"/>
        </w:rPr>
        <w:t>художественным</w:t>
      </w:r>
      <w:r w:rsidR="00416949" w:rsidRPr="00B92353">
        <w:rPr>
          <w:sz w:val="24"/>
        </w:rPr>
        <w:t xml:space="preserve"> </w:t>
      </w:r>
      <w:r w:rsidRPr="00B92353">
        <w:rPr>
          <w:sz w:val="24"/>
        </w:rPr>
        <w:t>вкусом, но</w:t>
      </w:r>
      <w:r w:rsidR="00416949" w:rsidRPr="00B92353">
        <w:rPr>
          <w:sz w:val="24"/>
        </w:rPr>
        <w:t xml:space="preserve"> </w:t>
      </w:r>
      <w:r w:rsidRPr="00B92353">
        <w:rPr>
          <w:sz w:val="24"/>
        </w:rPr>
        <w:t>сыграли</w:t>
      </w:r>
      <w:r w:rsidR="00416949" w:rsidRPr="00B92353">
        <w:rPr>
          <w:sz w:val="24"/>
        </w:rPr>
        <w:t xml:space="preserve"> </w:t>
      </w:r>
      <w:r w:rsidRPr="00B92353">
        <w:rPr>
          <w:sz w:val="24"/>
        </w:rPr>
        <w:t>большую</w:t>
      </w:r>
      <w:r w:rsidR="00416949" w:rsidRPr="00B92353">
        <w:rPr>
          <w:sz w:val="24"/>
        </w:rPr>
        <w:t xml:space="preserve"> </w:t>
      </w:r>
      <w:r w:rsidRPr="00B92353">
        <w:rPr>
          <w:sz w:val="24"/>
        </w:rPr>
        <w:t>роль</w:t>
      </w:r>
      <w:r w:rsidR="00416949" w:rsidRPr="00B92353">
        <w:rPr>
          <w:sz w:val="24"/>
        </w:rPr>
        <w:t xml:space="preserve"> </w:t>
      </w:r>
      <w:r w:rsidRPr="00B92353">
        <w:rPr>
          <w:sz w:val="24"/>
        </w:rPr>
        <w:t>в</w:t>
      </w:r>
      <w:r w:rsidR="00416949" w:rsidRPr="00B92353">
        <w:rPr>
          <w:sz w:val="24"/>
        </w:rPr>
        <w:t xml:space="preserve"> </w:t>
      </w:r>
      <w:r w:rsidRPr="00B92353">
        <w:rPr>
          <w:sz w:val="24"/>
        </w:rPr>
        <w:t>художественном</w:t>
      </w:r>
      <w:r w:rsidR="00416949" w:rsidRPr="00B92353">
        <w:rPr>
          <w:sz w:val="24"/>
        </w:rPr>
        <w:t xml:space="preserve"> </w:t>
      </w:r>
      <w:r w:rsidRPr="00B92353">
        <w:rPr>
          <w:sz w:val="24"/>
        </w:rPr>
        <w:t>просвещении,</w:t>
      </w:r>
      <w:r w:rsidR="00416949" w:rsidRPr="00B92353">
        <w:rPr>
          <w:sz w:val="24"/>
        </w:rPr>
        <w:t xml:space="preserve"> </w:t>
      </w:r>
      <w:r w:rsidRPr="00B92353">
        <w:rPr>
          <w:sz w:val="24"/>
        </w:rPr>
        <w:t>т.к.</w:t>
      </w:r>
      <w:r w:rsidR="00416949" w:rsidRPr="00B92353">
        <w:rPr>
          <w:sz w:val="24"/>
        </w:rPr>
        <w:t xml:space="preserve"> </w:t>
      </w:r>
      <w:r w:rsidRPr="00B92353">
        <w:rPr>
          <w:sz w:val="24"/>
        </w:rPr>
        <w:t>были</w:t>
      </w:r>
      <w:r w:rsidR="00416949" w:rsidRPr="00B92353">
        <w:rPr>
          <w:sz w:val="24"/>
        </w:rPr>
        <w:t xml:space="preserve"> </w:t>
      </w:r>
      <w:r w:rsidRPr="00B92353">
        <w:rPr>
          <w:sz w:val="24"/>
        </w:rPr>
        <w:t>доступны</w:t>
      </w:r>
      <w:r w:rsidR="00416949" w:rsidRPr="00B92353">
        <w:rPr>
          <w:sz w:val="24"/>
        </w:rPr>
        <w:t xml:space="preserve"> </w:t>
      </w:r>
      <w:r w:rsidRPr="00B92353">
        <w:rPr>
          <w:sz w:val="24"/>
        </w:rPr>
        <w:t>для</w:t>
      </w:r>
      <w:r w:rsidR="00416949" w:rsidRPr="00B92353">
        <w:rPr>
          <w:sz w:val="24"/>
        </w:rPr>
        <w:t xml:space="preserve"> </w:t>
      </w:r>
      <w:r w:rsidRPr="00B92353">
        <w:rPr>
          <w:sz w:val="24"/>
        </w:rPr>
        <w:t>широкой</w:t>
      </w:r>
      <w:r w:rsidR="00416949" w:rsidRPr="00B92353">
        <w:rPr>
          <w:sz w:val="24"/>
        </w:rPr>
        <w:t xml:space="preserve"> </w:t>
      </w:r>
      <w:r w:rsidRPr="00B92353">
        <w:rPr>
          <w:sz w:val="24"/>
        </w:rPr>
        <w:t>массы</w:t>
      </w:r>
      <w:r w:rsidR="00416949" w:rsidRPr="00B92353">
        <w:rPr>
          <w:sz w:val="24"/>
        </w:rPr>
        <w:t xml:space="preserve"> </w:t>
      </w:r>
      <w:r w:rsidRPr="00B92353">
        <w:rPr>
          <w:sz w:val="24"/>
        </w:rPr>
        <w:t>народа.</w:t>
      </w:r>
      <w:r w:rsidR="00416949" w:rsidRPr="00B92353">
        <w:rPr>
          <w:sz w:val="24"/>
        </w:rPr>
        <w:t xml:space="preserve"> </w:t>
      </w:r>
      <w:r w:rsidRPr="00B92353">
        <w:rPr>
          <w:sz w:val="24"/>
        </w:rPr>
        <w:t>Лучшими</w:t>
      </w:r>
      <w:r w:rsidR="00416949" w:rsidRPr="00B92353">
        <w:rPr>
          <w:sz w:val="24"/>
        </w:rPr>
        <w:t xml:space="preserve"> </w:t>
      </w:r>
      <w:r w:rsidRPr="00B92353">
        <w:rPr>
          <w:sz w:val="24"/>
        </w:rPr>
        <w:t>были</w:t>
      </w:r>
      <w:r w:rsidR="00416949" w:rsidRPr="00B92353">
        <w:rPr>
          <w:sz w:val="24"/>
        </w:rPr>
        <w:t xml:space="preserve"> </w:t>
      </w:r>
      <w:r w:rsidRPr="00B92353">
        <w:rPr>
          <w:sz w:val="24"/>
        </w:rPr>
        <w:t>в</w:t>
      </w:r>
      <w:r w:rsidR="00416949" w:rsidRPr="00B92353">
        <w:rPr>
          <w:sz w:val="24"/>
        </w:rPr>
        <w:t xml:space="preserve"> </w:t>
      </w:r>
      <w:r w:rsidRPr="00B92353">
        <w:rPr>
          <w:sz w:val="24"/>
        </w:rPr>
        <w:t>Москве капелла Губонина,</w:t>
      </w:r>
      <w:r w:rsidR="00416949" w:rsidRPr="00B92353">
        <w:rPr>
          <w:sz w:val="24"/>
        </w:rPr>
        <w:t xml:space="preserve"> </w:t>
      </w:r>
      <w:r w:rsidRPr="00B92353">
        <w:rPr>
          <w:sz w:val="24"/>
        </w:rPr>
        <w:t>хор</w:t>
      </w:r>
      <w:r w:rsidR="00416949" w:rsidRPr="00B92353">
        <w:rPr>
          <w:sz w:val="24"/>
        </w:rPr>
        <w:t xml:space="preserve"> </w:t>
      </w:r>
      <w:r w:rsidRPr="00B92353">
        <w:rPr>
          <w:sz w:val="24"/>
        </w:rPr>
        <w:t>Васильева,</w:t>
      </w:r>
      <w:r w:rsidR="00416949" w:rsidRPr="00B92353">
        <w:rPr>
          <w:sz w:val="24"/>
        </w:rPr>
        <w:t xml:space="preserve"> </w:t>
      </w:r>
      <w:r w:rsidRPr="00B92353">
        <w:rPr>
          <w:sz w:val="24"/>
        </w:rPr>
        <w:t>чаеторговца</w:t>
      </w:r>
      <w:r w:rsidR="00416949" w:rsidRPr="00B92353">
        <w:rPr>
          <w:sz w:val="24"/>
        </w:rPr>
        <w:t xml:space="preserve"> </w:t>
      </w:r>
      <w:proofErr w:type="spellStart"/>
      <w:r w:rsidRPr="00B92353">
        <w:rPr>
          <w:sz w:val="24"/>
        </w:rPr>
        <w:t>Перлова</w:t>
      </w:r>
      <w:proofErr w:type="spellEnd"/>
      <w:r w:rsidR="00416949" w:rsidRPr="00B92353">
        <w:rPr>
          <w:sz w:val="24"/>
        </w:rPr>
        <w:t xml:space="preserve"> </w:t>
      </w:r>
      <w:r w:rsidRPr="00B92353">
        <w:rPr>
          <w:sz w:val="24"/>
        </w:rPr>
        <w:t>и</w:t>
      </w:r>
      <w:r w:rsidR="00416949" w:rsidRPr="00B92353">
        <w:rPr>
          <w:sz w:val="24"/>
        </w:rPr>
        <w:t xml:space="preserve"> </w:t>
      </w:r>
      <w:r w:rsidRPr="00B92353">
        <w:rPr>
          <w:sz w:val="24"/>
        </w:rPr>
        <w:t>других. В Петербурге пользовался популярностью Почтамтский хор. Были</w:t>
      </w:r>
      <w:r w:rsidR="00416949" w:rsidRPr="00B92353">
        <w:rPr>
          <w:sz w:val="24"/>
        </w:rPr>
        <w:t xml:space="preserve"> </w:t>
      </w:r>
      <w:r w:rsidRPr="00B92353">
        <w:rPr>
          <w:sz w:val="24"/>
        </w:rPr>
        <w:t>хоры</w:t>
      </w:r>
      <w:r w:rsidR="00416949" w:rsidRPr="00B92353">
        <w:rPr>
          <w:sz w:val="24"/>
        </w:rPr>
        <w:t xml:space="preserve"> </w:t>
      </w:r>
      <w:r w:rsidRPr="00B92353">
        <w:rPr>
          <w:sz w:val="24"/>
        </w:rPr>
        <w:t>в</w:t>
      </w:r>
      <w:r w:rsidR="00416949" w:rsidRPr="00B92353">
        <w:rPr>
          <w:sz w:val="24"/>
        </w:rPr>
        <w:t xml:space="preserve"> </w:t>
      </w:r>
      <w:r w:rsidRPr="00B92353">
        <w:rPr>
          <w:sz w:val="24"/>
        </w:rPr>
        <w:t>Нижнем</w:t>
      </w:r>
      <w:r w:rsidR="00416949" w:rsidRPr="00B92353">
        <w:rPr>
          <w:sz w:val="24"/>
        </w:rPr>
        <w:t xml:space="preserve"> </w:t>
      </w:r>
      <w:r w:rsidRPr="00B92353">
        <w:rPr>
          <w:sz w:val="24"/>
        </w:rPr>
        <w:t>Новгороде, в</w:t>
      </w:r>
      <w:r w:rsidR="00416949" w:rsidRPr="00B92353">
        <w:rPr>
          <w:sz w:val="24"/>
        </w:rPr>
        <w:t xml:space="preserve"> </w:t>
      </w:r>
      <w:r w:rsidRPr="00B92353">
        <w:rPr>
          <w:sz w:val="24"/>
        </w:rPr>
        <w:t>Пензе</w:t>
      </w:r>
      <w:r w:rsidR="00416949" w:rsidRPr="00B92353">
        <w:rPr>
          <w:sz w:val="24"/>
        </w:rPr>
        <w:t xml:space="preserve"> </w:t>
      </w:r>
      <w:r w:rsidRPr="00B92353">
        <w:rPr>
          <w:sz w:val="24"/>
        </w:rPr>
        <w:t>и</w:t>
      </w:r>
      <w:r w:rsidR="00416949" w:rsidRPr="00B92353">
        <w:rPr>
          <w:sz w:val="24"/>
        </w:rPr>
        <w:t xml:space="preserve"> </w:t>
      </w:r>
      <w:r w:rsidRPr="00B92353">
        <w:rPr>
          <w:sz w:val="24"/>
        </w:rPr>
        <w:t>других</w:t>
      </w:r>
      <w:r w:rsidR="00416949" w:rsidRPr="00B92353">
        <w:rPr>
          <w:sz w:val="24"/>
        </w:rPr>
        <w:t xml:space="preserve"> </w:t>
      </w:r>
      <w:r w:rsidRPr="00B92353">
        <w:rPr>
          <w:sz w:val="24"/>
        </w:rPr>
        <w:t>городах.</w:t>
      </w:r>
    </w:p>
    <w:p w:rsidR="000B450E" w:rsidRPr="00B92353" w:rsidRDefault="000B450E" w:rsidP="00B92353">
      <w:pPr>
        <w:pStyle w:val="2"/>
        <w:spacing w:line="360" w:lineRule="auto"/>
        <w:ind w:firstLine="567"/>
        <w:rPr>
          <w:sz w:val="24"/>
        </w:rPr>
      </w:pPr>
      <w:r w:rsidRPr="00B92353">
        <w:rPr>
          <w:sz w:val="24"/>
        </w:rPr>
        <w:lastRenderedPageBreak/>
        <w:t>В</w:t>
      </w:r>
      <w:r w:rsidR="00416949" w:rsidRPr="00B92353">
        <w:rPr>
          <w:sz w:val="24"/>
        </w:rPr>
        <w:t xml:space="preserve"> </w:t>
      </w:r>
      <w:r w:rsidRPr="00B92353">
        <w:rPr>
          <w:sz w:val="24"/>
        </w:rPr>
        <w:t>этот</w:t>
      </w:r>
      <w:r w:rsidR="00416949" w:rsidRPr="00B92353">
        <w:rPr>
          <w:sz w:val="24"/>
        </w:rPr>
        <w:t xml:space="preserve"> </w:t>
      </w:r>
      <w:r w:rsidRPr="00B92353">
        <w:rPr>
          <w:sz w:val="24"/>
        </w:rPr>
        <w:t>период</w:t>
      </w:r>
      <w:r w:rsidR="00416949" w:rsidRPr="00B92353">
        <w:rPr>
          <w:sz w:val="24"/>
        </w:rPr>
        <w:t xml:space="preserve"> </w:t>
      </w:r>
      <w:r w:rsidRPr="00B92353">
        <w:rPr>
          <w:sz w:val="24"/>
        </w:rPr>
        <w:t>появился</w:t>
      </w:r>
      <w:r w:rsidR="00416949" w:rsidRPr="00B92353">
        <w:rPr>
          <w:sz w:val="24"/>
        </w:rPr>
        <w:t xml:space="preserve"> </w:t>
      </w:r>
      <w:r w:rsidRPr="00B92353">
        <w:rPr>
          <w:sz w:val="24"/>
        </w:rPr>
        <w:t>и</w:t>
      </w:r>
      <w:r w:rsidR="00416949" w:rsidRPr="00B92353">
        <w:rPr>
          <w:sz w:val="24"/>
        </w:rPr>
        <w:t xml:space="preserve"> </w:t>
      </w:r>
      <w:r w:rsidRPr="00B92353">
        <w:rPr>
          <w:sz w:val="24"/>
        </w:rPr>
        <w:t>первый</w:t>
      </w:r>
      <w:r w:rsidR="00416949" w:rsidRPr="00B92353">
        <w:rPr>
          <w:sz w:val="24"/>
        </w:rPr>
        <w:t xml:space="preserve"> </w:t>
      </w:r>
      <w:r w:rsidRPr="00B92353">
        <w:rPr>
          <w:sz w:val="24"/>
        </w:rPr>
        <w:t>частный</w:t>
      </w:r>
      <w:r w:rsidR="00416949" w:rsidRPr="00B92353">
        <w:rPr>
          <w:sz w:val="24"/>
        </w:rPr>
        <w:t xml:space="preserve"> </w:t>
      </w:r>
      <w:r w:rsidRPr="00B92353">
        <w:rPr>
          <w:sz w:val="24"/>
        </w:rPr>
        <w:t>крестьянский</w:t>
      </w:r>
      <w:r w:rsidR="00416949" w:rsidRPr="00B92353">
        <w:rPr>
          <w:sz w:val="24"/>
        </w:rPr>
        <w:t xml:space="preserve"> </w:t>
      </w:r>
      <w:r w:rsidRPr="00B92353">
        <w:rPr>
          <w:sz w:val="24"/>
        </w:rPr>
        <w:t>хор.</w:t>
      </w:r>
      <w:r w:rsidR="00416949" w:rsidRPr="00B92353">
        <w:rPr>
          <w:sz w:val="24"/>
        </w:rPr>
        <w:t xml:space="preserve"> </w:t>
      </w:r>
      <w:r w:rsidRPr="00B92353">
        <w:rPr>
          <w:sz w:val="24"/>
        </w:rPr>
        <w:t>Народный</w:t>
      </w:r>
      <w:r w:rsidR="00416949" w:rsidRPr="00B92353">
        <w:rPr>
          <w:sz w:val="24"/>
        </w:rPr>
        <w:t xml:space="preserve"> </w:t>
      </w:r>
      <w:r w:rsidRPr="00B92353">
        <w:rPr>
          <w:sz w:val="24"/>
        </w:rPr>
        <w:t>хор</w:t>
      </w:r>
      <w:r w:rsidR="00416949" w:rsidRPr="00B92353">
        <w:rPr>
          <w:sz w:val="24"/>
        </w:rPr>
        <w:t xml:space="preserve"> </w:t>
      </w:r>
      <w:r w:rsidRPr="00B92353">
        <w:rPr>
          <w:sz w:val="24"/>
        </w:rPr>
        <w:t>из</w:t>
      </w:r>
      <w:r w:rsidR="00416949" w:rsidRPr="00B92353">
        <w:rPr>
          <w:sz w:val="24"/>
        </w:rPr>
        <w:t xml:space="preserve"> </w:t>
      </w:r>
      <w:r w:rsidRPr="00B92353">
        <w:rPr>
          <w:sz w:val="24"/>
        </w:rPr>
        <w:t>крестьян</w:t>
      </w:r>
      <w:r w:rsidR="00416949" w:rsidRPr="00B92353">
        <w:rPr>
          <w:sz w:val="24"/>
        </w:rPr>
        <w:t xml:space="preserve"> </w:t>
      </w:r>
      <w:r w:rsidRPr="00B92353">
        <w:rPr>
          <w:sz w:val="24"/>
        </w:rPr>
        <w:t>Ярославской</w:t>
      </w:r>
      <w:r w:rsidR="00416949" w:rsidRPr="00B92353">
        <w:rPr>
          <w:sz w:val="24"/>
        </w:rPr>
        <w:t xml:space="preserve"> </w:t>
      </w:r>
      <w:r w:rsidRPr="00B92353">
        <w:rPr>
          <w:sz w:val="24"/>
        </w:rPr>
        <w:t>губернии</w:t>
      </w:r>
      <w:r w:rsidR="00416949" w:rsidRPr="00B92353">
        <w:rPr>
          <w:sz w:val="24"/>
        </w:rPr>
        <w:t xml:space="preserve"> </w:t>
      </w:r>
      <w:r w:rsidRPr="00B92353">
        <w:rPr>
          <w:sz w:val="24"/>
        </w:rPr>
        <w:t>был</w:t>
      </w:r>
      <w:r w:rsidR="00416949" w:rsidRPr="00B92353">
        <w:rPr>
          <w:sz w:val="24"/>
        </w:rPr>
        <w:t xml:space="preserve"> </w:t>
      </w:r>
      <w:r w:rsidRPr="00B92353">
        <w:rPr>
          <w:sz w:val="24"/>
        </w:rPr>
        <w:t>создан</w:t>
      </w:r>
      <w:r w:rsidR="00416949" w:rsidRPr="00B92353">
        <w:rPr>
          <w:sz w:val="24"/>
        </w:rPr>
        <w:t xml:space="preserve"> </w:t>
      </w:r>
      <w:r w:rsidRPr="00B92353">
        <w:rPr>
          <w:sz w:val="24"/>
        </w:rPr>
        <w:t>И.Е. Молчановым.</w:t>
      </w:r>
      <w:r w:rsidR="00416949" w:rsidRPr="00B92353">
        <w:rPr>
          <w:sz w:val="24"/>
        </w:rPr>
        <w:t xml:space="preserve"> </w:t>
      </w:r>
      <w:r w:rsidRPr="00B92353">
        <w:rPr>
          <w:sz w:val="24"/>
        </w:rPr>
        <w:t>Хор</w:t>
      </w:r>
      <w:r w:rsidR="00416949" w:rsidRPr="00B92353">
        <w:rPr>
          <w:sz w:val="24"/>
        </w:rPr>
        <w:t xml:space="preserve"> </w:t>
      </w:r>
      <w:r w:rsidRPr="00B92353">
        <w:rPr>
          <w:sz w:val="24"/>
        </w:rPr>
        <w:t>давал</w:t>
      </w:r>
      <w:r w:rsidR="00416949" w:rsidRPr="00B92353">
        <w:rPr>
          <w:sz w:val="24"/>
        </w:rPr>
        <w:t xml:space="preserve"> </w:t>
      </w:r>
      <w:r w:rsidRPr="00B92353">
        <w:rPr>
          <w:sz w:val="24"/>
        </w:rPr>
        <w:t>концерты</w:t>
      </w:r>
      <w:r w:rsidR="00416949" w:rsidRPr="00B92353">
        <w:rPr>
          <w:sz w:val="24"/>
        </w:rPr>
        <w:t xml:space="preserve"> </w:t>
      </w:r>
      <w:r w:rsidRPr="00B92353">
        <w:rPr>
          <w:sz w:val="24"/>
        </w:rPr>
        <w:t>в</w:t>
      </w:r>
      <w:r w:rsidR="00416949" w:rsidRPr="00B92353">
        <w:rPr>
          <w:sz w:val="24"/>
        </w:rPr>
        <w:t xml:space="preserve"> </w:t>
      </w:r>
      <w:r w:rsidRPr="00B92353">
        <w:rPr>
          <w:sz w:val="24"/>
        </w:rPr>
        <w:t>различных</w:t>
      </w:r>
      <w:r w:rsidR="00416949" w:rsidRPr="00B92353">
        <w:rPr>
          <w:sz w:val="24"/>
        </w:rPr>
        <w:t xml:space="preserve"> </w:t>
      </w:r>
      <w:r w:rsidRPr="00B92353">
        <w:rPr>
          <w:sz w:val="24"/>
        </w:rPr>
        <w:t>городах, стал</w:t>
      </w:r>
      <w:r w:rsidR="00416949" w:rsidRPr="00B92353">
        <w:rPr>
          <w:sz w:val="24"/>
        </w:rPr>
        <w:t xml:space="preserve"> </w:t>
      </w:r>
      <w:r w:rsidRPr="00B92353">
        <w:rPr>
          <w:sz w:val="24"/>
        </w:rPr>
        <w:t>профессиональным</w:t>
      </w:r>
      <w:r w:rsidR="00416949" w:rsidRPr="00B92353">
        <w:rPr>
          <w:sz w:val="24"/>
        </w:rPr>
        <w:t xml:space="preserve"> </w:t>
      </w:r>
      <w:r w:rsidRPr="00B92353">
        <w:rPr>
          <w:sz w:val="24"/>
        </w:rPr>
        <w:t>и</w:t>
      </w:r>
      <w:r w:rsidR="00416949" w:rsidRPr="00B92353">
        <w:rPr>
          <w:sz w:val="24"/>
        </w:rPr>
        <w:t xml:space="preserve"> </w:t>
      </w:r>
      <w:r w:rsidRPr="00B92353">
        <w:rPr>
          <w:sz w:val="24"/>
        </w:rPr>
        <w:t>пользовался</w:t>
      </w:r>
      <w:r w:rsidR="00416949" w:rsidRPr="00B92353">
        <w:rPr>
          <w:sz w:val="24"/>
        </w:rPr>
        <w:t xml:space="preserve"> </w:t>
      </w:r>
      <w:r w:rsidRPr="00B92353">
        <w:rPr>
          <w:sz w:val="24"/>
        </w:rPr>
        <w:t>широкой</w:t>
      </w:r>
      <w:r w:rsidR="00416949" w:rsidRPr="00B92353">
        <w:rPr>
          <w:sz w:val="24"/>
        </w:rPr>
        <w:t xml:space="preserve"> </w:t>
      </w:r>
      <w:r w:rsidRPr="00B92353">
        <w:rPr>
          <w:sz w:val="24"/>
        </w:rPr>
        <w:t>популярностью.</w:t>
      </w:r>
      <w:r w:rsidR="00416949" w:rsidRPr="00B92353">
        <w:rPr>
          <w:sz w:val="24"/>
        </w:rPr>
        <w:t xml:space="preserve"> </w:t>
      </w:r>
      <w:r w:rsidRPr="00B92353">
        <w:rPr>
          <w:sz w:val="24"/>
        </w:rPr>
        <w:t>Впоследствии</w:t>
      </w:r>
      <w:r w:rsidR="00416949" w:rsidRPr="00B92353">
        <w:rPr>
          <w:sz w:val="24"/>
        </w:rPr>
        <w:t xml:space="preserve"> </w:t>
      </w:r>
      <w:r w:rsidRPr="00B92353">
        <w:rPr>
          <w:sz w:val="24"/>
        </w:rPr>
        <w:t>многие</w:t>
      </w:r>
      <w:r w:rsidR="00416949" w:rsidRPr="00B92353">
        <w:rPr>
          <w:sz w:val="24"/>
        </w:rPr>
        <w:t xml:space="preserve"> </w:t>
      </w:r>
      <w:r w:rsidRPr="00B92353">
        <w:rPr>
          <w:sz w:val="24"/>
        </w:rPr>
        <w:t>участники</w:t>
      </w:r>
      <w:r w:rsidR="00416949" w:rsidRPr="00B92353">
        <w:rPr>
          <w:sz w:val="24"/>
        </w:rPr>
        <w:t xml:space="preserve"> </w:t>
      </w:r>
      <w:r w:rsidRPr="00B92353">
        <w:rPr>
          <w:sz w:val="24"/>
        </w:rPr>
        <w:t>сами</w:t>
      </w:r>
      <w:r w:rsidR="00416949" w:rsidRPr="00B92353">
        <w:rPr>
          <w:sz w:val="24"/>
        </w:rPr>
        <w:t xml:space="preserve"> </w:t>
      </w:r>
      <w:r w:rsidRPr="00B92353">
        <w:rPr>
          <w:sz w:val="24"/>
        </w:rPr>
        <w:t>стали</w:t>
      </w:r>
      <w:r w:rsidR="00416949" w:rsidRPr="00B92353">
        <w:rPr>
          <w:sz w:val="24"/>
        </w:rPr>
        <w:t xml:space="preserve"> </w:t>
      </w:r>
      <w:r w:rsidRPr="00B92353">
        <w:rPr>
          <w:sz w:val="24"/>
        </w:rPr>
        <w:t>руководителями</w:t>
      </w:r>
      <w:r w:rsidR="00416949" w:rsidRPr="00B92353">
        <w:rPr>
          <w:sz w:val="24"/>
        </w:rPr>
        <w:t xml:space="preserve"> </w:t>
      </w:r>
      <w:r w:rsidRPr="00B92353">
        <w:rPr>
          <w:sz w:val="24"/>
        </w:rPr>
        <w:t>народных</w:t>
      </w:r>
      <w:r w:rsidR="00416949" w:rsidRPr="00B92353">
        <w:rPr>
          <w:sz w:val="24"/>
        </w:rPr>
        <w:t xml:space="preserve"> </w:t>
      </w:r>
      <w:r w:rsidRPr="00B92353">
        <w:rPr>
          <w:sz w:val="24"/>
        </w:rPr>
        <w:t>хоров.</w:t>
      </w:r>
    </w:p>
    <w:p w:rsidR="000B450E" w:rsidRPr="00B92353" w:rsidRDefault="000B450E" w:rsidP="00B92353">
      <w:pPr>
        <w:pStyle w:val="2"/>
        <w:spacing w:line="360" w:lineRule="auto"/>
        <w:ind w:firstLine="567"/>
        <w:rPr>
          <w:sz w:val="24"/>
        </w:rPr>
      </w:pPr>
      <w:r w:rsidRPr="00B92353">
        <w:rPr>
          <w:sz w:val="24"/>
        </w:rPr>
        <w:t>Широко</w:t>
      </w:r>
      <w:r w:rsidR="00416949" w:rsidRPr="00B92353">
        <w:rPr>
          <w:sz w:val="24"/>
        </w:rPr>
        <w:t xml:space="preserve"> </w:t>
      </w:r>
      <w:r w:rsidRPr="00B92353">
        <w:rPr>
          <w:sz w:val="24"/>
        </w:rPr>
        <w:t>были</w:t>
      </w:r>
      <w:r w:rsidR="00416949" w:rsidRPr="00B92353">
        <w:rPr>
          <w:sz w:val="24"/>
        </w:rPr>
        <w:t xml:space="preserve"> </w:t>
      </w:r>
      <w:r w:rsidRPr="00B92353">
        <w:rPr>
          <w:sz w:val="24"/>
        </w:rPr>
        <w:t>распространены</w:t>
      </w:r>
      <w:r w:rsidR="00416949" w:rsidRPr="00B92353">
        <w:rPr>
          <w:sz w:val="24"/>
        </w:rPr>
        <w:t xml:space="preserve"> </w:t>
      </w:r>
      <w:r w:rsidRPr="00B92353">
        <w:rPr>
          <w:sz w:val="24"/>
        </w:rPr>
        <w:t>цыганские</w:t>
      </w:r>
      <w:r w:rsidR="00416949" w:rsidRPr="00B92353">
        <w:rPr>
          <w:sz w:val="24"/>
        </w:rPr>
        <w:t xml:space="preserve"> </w:t>
      </w:r>
      <w:r w:rsidRPr="00B92353">
        <w:rPr>
          <w:sz w:val="24"/>
        </w:rPr>
        <w:t>народные</w:t>
      </w:r>
      <w:r w:rsidR="00416949" w:rsidRPr="00B92353">
        <w:rPr>
          <w:sz w:val="24"/>
        </w:rPr>
        <w:t xml:space="preserve"> </w:t>
      </w:r>
      <w:r w:rsidRPr="00B92353">
        <w:rPr>
          <w:sz w:val="24"/>
        </w:rPr>
        <w:t>хоры.</w:t>
      </w:r>
      <w:r w:rsidR="00416949" w:rsidRPr="00B92353">
        <w:rPr>
          <w:sz w:val="24"/>
        </w:rPr>
        <w:t xml:space="preserve"> </w:t>
      </w:r>
      <w:r w:rsidRPr="00B92353">
        <w:rPr>
          <w:sz w:val="24"/>
        </w:rPr>
        <w:t>В</w:t>
      </w:r>
      <w:r w:rsidR="00416949" w:rsidRPr="00B92353">
        <w:rPr>
          <w:sz w:val="24"/>
        </w:rPr>
        <w:t xml:space="preserve"> </w:t>
      </w:r>
      <w:r w:rsidRPr="00B92353">
        <w:rPr>
          <w:sz w:val="24"/>
        </w:rPr>
        <w:t>течение</w:t>
      </w:r>
      <w:r w:rsidR="00416949" w:rsidRPr="00B92353">
        <w:rPr>
          <w:sz w:val="24"/>
        </w:rPr>
        <w:t xml:space="preserve"> </w:t>
      </w:r>
      <w:r w:rsidRPr="00B92353">
        <w:rPr>
          <w:sz w:val="24"/>
        </w:rPr>
        <w:t>18 - 19</w:t>
      </w:r>
      <w:r w:rsidR="00416949" w:rsidRPr="00B92353">
        <w:rPr>
          <w:sz w:val="24"/>
        </w:rPr>
        <w:t xml:space="preserve"> </w:t>
      </w:r>
      <w:r w:rsidRPr="00B92353">
        <w:rPr>
          <w:sz w:val="24"/>
        </w:rPr>
        <w:t>веков</w:t>
      </w:r>
      <w:r w:rsidR="00416949" w:rsidRPr="00B92353">
        <w:rPr>
          <w:sz w:val="24"/>
        </w:rPr>
        <w:t xml:space="preserve"> </w:t>
      </w:r>
      <w:r w:rsidRPr="00B92353">
        <w:rPr>
          <w:sz w:val="24"/>
        </w:rPr>
        <w:t>их</w:t>
      </w:r>
      <w:r w:rsidR="00416949" w:rsidRPr="00B92353">
        <w:rPr>
          <w:sz w:val="24"/>
        </w:rPr>
        <w:t xml:space="preserve"> </w:t>
      </w:r>
      <w:r w:rsidRPr="00B92353">
        <w:rPr>
          <w:sz w:val="24"/>
        </w:rPr>
        <w:t>возглавляли</w:t>
      </w:r>
      <w:r w:rsidR="00416949" w:rsidRPr="00B92353">
        <w:rPr>
          <w:sz w:val="24"/>
        </w:rPr>
        <w:t xml:space="preserve"> </w:t>
      </w:r>
      <w:r w:rsidRPr="00B92353">
        <w:rPr>
          <w:sz w:val="24"/>
        </w:rPr>
        <w:t>представители</w:t>
      </w:r>
      <w:r w:rsidR="00416949" w:rsidRPr="00B92353">
        <w:rPr>
          <w:sz w:val="24"/>
        </w:rPr>
        <w:t xml:space="preserve"> </w:t>
      </w:r>
      <w:r w:rsidRPr="00B92353">
        <w:rPr>
          <w:sz w:val="24"/>
        </w:rPr>
        <w:t>фамилии</w:t>
      </w:r>
      <w:r w:rsidR="00416949" w:rsidRPr="00B92353">
        <w:rPr>
          <w:sz w:val="24"/>
        </w:rPr>
        <w:t xml:space="preserve"> </w:t>
      </w:r>
      <w:r w:rsidRPr="00B92353">
        <w:rPr>
          <w:sz w:val="24"/>
        </w:rPr>
        <w:t>Соколовых.</w:t>
      </w:r>
      <w:r w:rsidR="00416949" w:rsidRPr="00B92353">
        <w:rPr>
          <w:sz w:val="24"/>
        </w:rPr>
        <w:t xml:space="preserve"> </w:t>
      </w:r>
      <w:r w:rsidRPr="00B92353">
        <w:rPr>
          <w:sz w:val="24"/>
        </w:rPr>
        <w:t>Их</w:t>
      </w:r>
      <w:r w:rsidR="00416949" w:rsidRPr="00B92353">
        <w:rPr>
          <w:sz w:val="24"/>
        </w:rPr>
        <w:t xml:space="preserve"> </w:t>
      </w:r>
      <w:r w:rsidRPr="00B92353">
        <w:rPr>
          <w:sz w:val="24"/>
        </w:rPr>
        <w:t>пением</w:t>
      </w:r>
      <w:r w:rsidR="00416949" w:rsidRPr="00B92353">
        <w:rPr>
          <w:sz w:val="24"/>
        </w:rPr>
        <w:t xml:space="preserve"> </w:t>
      </w:r>
      <w:r w:rsidRPr="00B92353">
        <w:rPr>
          <w:sz w:val="24"/>
        </w:rPr>
        <w:t>восторгались</w:t>
      </w:r>
      <w:r w:rsidR="00416949" w:rsidRPr="00B92353">
        <w:rPr>
          <w:sz w:val="24"/>
        </w:rPr>
        <w:t xml:space="preserve"> </w:t>
      </w:r>
      <w:r w:rsidRPr="00B92353">
        <w:rPr>
          <w:sz w:val="24"/>
        </w:rPr>
        <w:t>Державин,</w:t>
      </w:r>
      <w:r w:rsidR="00416949" w:rsidRPr="00B92353">
        <w:rPr>
          <w:sz w:val="24"/>
        </w:rPr>
        <w:t xml:space="preserve"> </w:t>
      </w:r>
      <w:r w:rsidRPr="00B92353">
        <w:rPr>
          <w:sz w:val="24"/>
        </w:rPr>
        <w:t>Пушкин,</w:t>
      </w:r>
      <w:r w:rsidR="00416949" w:rsidRPr="00B92353">
        <w:rPr>
          <w:sz w:val="24"/>
        </w:rPr>
        <w:t xml:space="preserve"> </w:t>
      </w:r>
      <w:r w:rsidRPr="00B92353">
        <w:rPr>
          <w:sz w:val="24"/>
        </w:rPr>
        <w:t>Островский,</w:t>
      </w:r>
      <w:r w:rsidR="00416949" w:rsidRPr="00B92353">
        <w:rPr>
          <w:sz w:val="24"/>
        </w:rPr>
        <w:t xml:space="preserve"> </w:t>
      </w:r>
      <w:r w:rsidRPr="00B92353">
        <w:rPr>
          <w:sz w:val="24"/>
        </w:rPr>
        <w:t>Герцен,</w:t>
      </w:r>
      <w:r w:rsidR="00416949" w:rsidRPr="00B92353">
        <w:rPr>
          <w:sz w:val="24"/>
        </w:rPr>
        <w:t xml:space="preserve"> </w:t>
      </w:r>
      <w:r w:rsidRPr="00B92353">
        <w:rPr>
          <w:sz w:val="24"/>
        </w:rPr>
        <w:t>Толстой,</w:t>
      </w:r>
      <w:r w:rsidR="00416949" w:rsidRPr="00B92353">
        <w:rPr>
          <w:sz w:val="24"/>
        </w:rPr>
        <w:t xml:space="preserve"> </w:t>
      </w:r>
      <w:r w:rsidRPr="00B92353">
        <w:rPr>
          <w:sz w:val="24"/>
        </w:rPr>
        <w:t>Шаляпин.</w:t>
      </w:r>
    </w:p>
    <w:p w:rsidR="000B450E" w:rsidRPr="00B92353" w:rsidRDefault="000B450E" w:rsidP="00B92353">
      <w:pPr>
        <w:pStyle w:val="2"/>
        <w:spacing w:line="360" w:lineRule="auto"/>
        <w:ind w:firstLine="567"/>
        <w:rPr>
          <w:sz w:val="24"/>
        </w:rPr>
      </w:pPr>
      <w:r w:rsidRPr="00B92353">
        <w:rPr>
          <w:bCs/>
          <w:sz w:val="24"/>
        </w:rPr>
        <w:t>Все</w:t>
      </w:r>
      <w:r w:rsidR="00416949" w:rsidRPr="00B92353">
        <w:rPr>
          <w:bCs/>
          <w:sz w:val="24"/>
        </w:rPr>
        <w:t xml:space="preserve"> </w:t>
      </w:r>
      <w:r w:rsidRPr="00B92353">
        <w:rPr>
          <w:bCs/>
          <w:sz w:val="24"/>
        </w:rPr>
        <w:t>эти</w:t>
      </w:r>
      <w:r w:rsidR="00416949" w:rsidRPr="00B92353">
        <w:rPr>
          <w:bCs/>
          <w:sz w:val="24"/>
        </w:rPr>
        <w:t xml:space="preserve"> </w:t>
      </w:r>
      <w:r w:rsidRPr="00B92353">
        <w:rPr>
          <w:bCs/>
          <w:sz w:val="24"/>
        </w:rPr>
        <w:t>частные</w:t>
      </w:r>
      <w:r w:rsidR="00416949" w:rsidRPr="00B92353">
        <w:rPr>
          <w:bCs/>
          <w:sz w:val="24"/>
        </w:rPr>
        <w:t xml:space="preserve"> </w:t>
      </w:r>
      <w:r w:rsidRPr="00B92353">
        <w:rPr>
          <w:bCs/>
          <w:sz w:val="24"/>
        </w:rPr>
        <w:t>профессиональные</w:t>
      </w:r>
      <w:r w:rsidR="00416949" w:rsidRPr="00B92353">
        <w:rPr>
          <w:bCs/>
          <w:sz w:val="24"/>
        </w:rPr>
        <w:t xml:space="preserve"> </w:t>
      </w:r>
      <w:r w:rsidRPr="00B92353">
        <w:rPr>
          <w:bCs/>
          <w:sz w:val="24"/>
        </w:rPr>
        <w:t>и</w:t>
      </w:r>
      <w:r w:rsidR="00416949" w:rsidRPr="00B92353">
        <w:rPr>
          <w:bCs/>
          <w:sz w:val="24"/>
        </w:rPr>
        <w:t xml:space="preserve"> </w:t>
      </w:r>
      <w:r w:rsidRPr="00B92353">
        <w:rPr>
          <w:bCs/>
          <w:sz w:val="24"/>
        </w:rPr>
        <w:t>полупрофессиональные</w:t>
      </w:r>
      <w:r w:rsidR="00416949" w:rsidRPr="00B92353">
        <w:rPr>
          <w:bCs/>
          <w:sz w:val="24"/>
        </w:rPr>
        <w:t xml:space="preserve"> </w:t>
      </w:r>
      <w:r w:rsidRPr="00B92353">
        <w:rPr>
          <w:bCs/>
          <w:sz w:val="24"/>
        </w:rPr>
        <w:t>хоры</w:t>
      </w:r>
      <w:r w:rsidR="00416949" w:rsidRPr="00B92353">
        <w:rPr>
          <w:bCs/>
          <w:sz w:val="24"/>
        </w:rPr>
        <w:t xml:space="preserve"> </w:t>
      </w:r>
      <w:r w:rsidRPr="00B92353">
        <w:rPr>
          <w:bCs/>
          <w:sz w:val="24"/>
        </w:rPr>
        <w:t>по</w:t>
      </w:r>
      <w:r w:rsidR="00416949" w:rsidRPr="00B92353">
        <w:rPr>
          <w:bCs/>
          <w:sz w:val="24"/>
        </w:rPr>
        <w:t xml:space="preserve"> </w:t>
      </w:r>
      <w:r w:rsidRPr="00B92353">
        <w:rPr>
          <w:bCs/>
          <w:sz w:val="24"/>
        </w:rPr>
        <w:t>значимости</w:t>
      </w:r>
      <w:r w:rsidR="00416949" w:rsidRPr="00B92353">
        <w:rPr>
          <w:bCs/>
          <w:sz w:val="24"/>
        </w:rPr>
        <w:t xml:space="preserve"> </w:t>
      </w:r>
      <w:r w:rsidRPr="00B92353">
        <w:rPr>
          <w:bCs/>
          <w:sz w:val="24"/>
        </w:rPr>
        <w:t>можно</w:t>
      </w:r>
      <w:r w:rsidR="00416949" w:rsidRPr="00B92353">
        <w:rPr>
          <w:bCs/>
          <w:sz w:val="24"/>
        </w:rPr>
        <w:t xml:space="preserve"> </w:t>
      </w:r>
      <w:r w:rsidRPr="00B92353">
        <w:rPr>
          <w:bCs/>
          <w:sz w:val="24"/>
        </w:rPr>
        <w:t>поставить</w:t>
      </w:r>
      <w:r w:rsidR="00416949" w:rsidRPr="00B92353">
        <w:rPr>
          <w:bCs/>
          <w:sz w:val="24"/>
        </w:rPr>
        <w:t xml:space="preserve"> </w:t>
      </w:r>
      <w:r w:rsidRPr="00B92353">
        <w:rPr>
          <w:bCs/>
          <w:sz w:val="24"/>
        </w:rPr>
        <w:t>в</w:t>
      </w:r>
      <w:r w:rsidR="00416949" w:rsidRPr="00B92353">
        <w:rPr>
          <w:bCs/>
          <w:sz w:val="24"/>
        </w:rPr>
        <w:t xml:space="preserve"> </w:t>
      </w:r>
      <w:r w:rsidRPr="00B92353">
        <w:rPr>
          <w:bCs/>
          <w:sz w:val="24"/>
        </w:rPr>
        <w:t>один</w:t>
      </w:r>
      <w:r w:rsidR="00416949" w:rsidRPr="00B92353">
        <w:rPr>
          <w:bCs/>
          <w:sz w:val="24"/>
        </w:rPr>
        <w:t xml:space="preserve"> </w:t>
      </w:r>
      <w:r w:rsidRPr="00B92353">
        <w:rPr>
          <w:bCs/>
          <w:sz w:val="24"/>
        </w:rPr>
        <w:t>ряд</w:t>
      </w:r>
      <w:r w:rsidR="00416949" w:rsidRPr="00B92353">
        <w:rPr>
          <w:bCs/>
          <w:sz w:val="24"/>
        </w:rPr>
        <w:t xml:space="preserve"> </w:t>
      </w:r>
      <w:r w:rsidRPr="00B92353">
        <w:rPr>
          <w:bCs/>
          <w:sz w:val="24"/>
        </w:rPr>
        <w:t>с</w:t>
      </w:r>
      <w:r w:rsidR="00416949" w:rsidRPr="00B92353">
        <w:rPr>
          <w:bCs/>
          <w:sz w:val="24"/>
        </w:rPr>
        <w:t xml:space="preserve"> </w:t>
      </w:r>
      <w:r w:rsidRPr="00B92353">
        <w:rPr>
          <w:bCs/>
          <w:sz w:val="24"/>
        </w:rPr>
        <w:t>демократическими</w:t>
      </w:r>
      <w:r w:rsidR="00416949" w:rsidRPr="00B92353">
        <w:rPr>
          <w:bCs/>
          <w:sz w:val="24"/>
        </w:rPr>
        <w:t xml:space="preserve"> </w:t>
      </w:r>
      <w:r w:rsidRPr="00B92353">
        <w:rPr>
          <w:bCs/>
          <w:sz w:val="24"/>
        </w:rPr>
        <w:t>театрами</w:t>
      </w:r>
      <w:r w:rsidR="00416949" w:rsidRPr="00B92353">
        <w:rPr>
          <w:bCs/>
          <w:sz w:val="24"/>
        </w:rPr>
        <w:t xml:space="preserve"> </w:t>
      </w:r>
      <w:r w:rsidRPr="00B92353">
        <w:rPr>
          <w:bCs/>
          <w:sz w:val="24"/>
        </w:rPr>
        <w:t>для</w:t>
      </w:r>
      <w:r w:rsidR="00416949" w:rsidRPr="00B92353">
        <w:rPr>
          <w:bCs/>
          <w:sz w:val="24"/>
        </w:rPr>
        <w:t xml:space="preserve"> </w:t>
      </w:r>
      <w:r w:rsidRPr="00B92353">
        <w:rPr>
          <w:bCs/>
          <w:sz w:val="24"/>
        </w:rPr>
        <w:t>народа.</w:t>
      </w:r>
      <w:r w:rsidR="00416949" w:rsidRPr="00B92353">
        <w:rPr>
          <w:bCs/>
          <w:sz w:val="24"/>
        </w:rPr>
        <w:t xml:space="preserve"> </w:t>
      </w:r>
      <w:r w:rsidRPr="00B92353">
        <w:rPr>
          <w:bCs/>
          <w:sz w:val="24"/>
        </w:rPr>
        <w:t>И</w:t>
      </w:r>
      <w:r w:rsidR="00416949" w:rsidRPr="00B92353">
        <w:rPr>
          <w:bCs/>
          <w:sz w:val="24"/>
        </w:rPr>
        <w:t xml:space="preserve"> </w:t>
      </w:r>
      <w:r w:rsidRPr="00B92353">
        <w:rPr>
          <w:bCs/>
          <w:sz w:val="24"/>
        </w:rPr>
        <w:t>те</w:t>
      </w:r>
      <w:r w:rsidR="003A178C" w:rsidRPr="00B92353">
        <w:rPr>
          <w:bCs/>
          <w:sz w:val="24"/>
        </w:rPr>
        <w:t>,</w:t>
      </w:r>
      <w:r w:rsidR="00416949" w:rsidRPr="00B92353">
        <w:rPr>
          <w:bCs/>
          <w:sz w:val="24"/>
        </w:rPr>
        <w:t xml:space="preserve"> </w:t>
      </w:r>
      <w:r w:rsidRPr="00B92353">
        <w:rPr>
          <w:bCs/>
          <w:sz w:val="24"/>
        </w:rPr>
        <w:t>и</w:t>
      </w:r>
      <w:r w:rsidR="00416949" w:rsidRPr="00B92353">
        <w:rPr>
          <w:bCs/>
          <w:sz w:val="24"/>
        </w:rPr>
        <w:t xml:space="preserve"> </w:t>
      </w:r>
      <w:r w:rsidRPr="00B92353">
        <w:rPr>
          <w:bCs/>
          <w:sz w:val="24"/>
        </w:rPr>
        <w:t>другие</w:t>
      </w:r>
      <w:r w:rsidR="00416949" w:rsidRPr="00B92353">
        <w:rPr>
          <w:bCs/>
          <w:sz w:val="24"/>
        </w:rPr>
        <w:t xml:space="preserve"> </w:t>
      </w:r>
      <w:r w:rsidRPr="00B92353">
        <w:rPr>
          <w:bCs/>
          <w:sz w:val="24"/>
        </w:rPr>
        <w:t>осуществляли</w:t>
      </w:r>
      <w:r w:rsidR="00416949" w:rsidRPr="00B92353">
        <w:rPr>
          <w:bCs/>
          <w:sz w:val="24"/>
        </w:rPr>
        <w:t xml:space="preserve"> </w:t>
      </w:r>
      <w:r w:rsidRPr="00B92353">
        <w:rPr>
          <w:bCs/>
          <w:sz w:val="24"/>
        </w:rPr>
        <w:t>широкое</w:t>
      </w:r>
      <w:r w:rsidR="00416949" w:rsidRPr="00B92353">
        <w:rPr>
          <w:bCs/>
          <w:sz w:val="24"/>
        </w:rPr>
        <w:t xml:space="preserve"> </w:t>
      </w:r>
      <w:r w:rsidRPr="00B92353">
        <w:rPr>
          <w:bCs/>
          <w:sz w:val="24"/>
        </w:rPr>
        <w:t>музыкально</w:t>
      </w:r>
      <w:r w:rsidR="004302E1" w:rsidRPr="00B92353">
        <w:rPr>
          <w:bCs/>
          <w:sz w:val="24"/>
        </w:rPr>
        <w:t>-</w:t>
      </w:r>
      <w:r w:rsidRPr="00B92353">
        <w:rPr>
          <w:bCs/>
          <w:sz w:val="24"/>
        </w:rPr>
        <w:t>хоровое</w:t>
      </w:r>
      <w:r w:rsidR="00416949" w:rsidRPr="00B92353">
        <w:rPr>
          <w:bCs/>
          <w:sz w:val="24"/>
        </w:rPr>
        <w:t xml:space="preserve"> </w:t>
      </w:r>
      <w:r w:rsidRPr="00B92353">
        <w:rPr>
          <w:bCs/>
          <w:sz w:val="24"/>
        </w:rPr>
        <w:t>просвещение</w:t>
      </w:r>
      <w:r w:rsidR="00416949" w:rsidRPr="00B92353">
        <w:rPr>
          <w:bCs/>
          <w:sz w:val="24"/>
        </w:rPr>
        <w:t xml:space="preserve"> </w:t>
      </w:r>
      <w:r w:rsidRPr="00B92353">
        <w:rPr>
          <w:bCs/>
          <w:sz w:val="24"/>
        </w:rPr>
        <w:t>народа.</w:t>
      </w:r>
      <w:r w:rsidR="00416949" w:rsidRPr="00B92353">
        <w:rPr>
          <w:bCs/>
          <w:sz w:val="24"/>
        </w:rPr>
        <w:t xml:space="preserve"> </w:t>
      </w:r>
      <w:r w:rsidRPr="00B92353">
        <w:rPr>
          <w:bCs/>
          <w:sz w:val="24"/>
        </w:rPr>
        <w:t>Певцами</w:t>
      </w:r>
      <w:r w:rsidR="00416949" w:rsidRPr="00B92353">
        <w:rPr>
          <w:bCs/>
          <w:sz w:val="24"/>
        </w:rPr>
        <w:t xml:space="preserve"> </w:t>
      </w:r>
      <w:r w:rsidRPr="00B92353">
        <w:rPr>
          <w:bCs/>
          <w:sz w:val="24"/>
        </w:rPr>
        <w:t>в</w:t>
      </w:r>
      <w:r w:rsidR="00416949" w:rsidRPr="00B92353">
        <w:rPr>
          <w:bCs/>
          <w:sz w:val="24"/>
        </w:rPr>
        <w:t xml:space="preserve"> </w:t>
      </w:r>
      <w:r w:rsidRPr="00B92353">
        <w:rPr>
          <w:bCs/>
          <w:sz w:val="24"/>
        </w:rPr>
        <w:t>них</w:t>
      </w:r>
      <w:r w:rsidR="00416949" w:rsidRPr="00B92353">
        <w:rPr>
          <w:bCs/>
          <w:sz w:val="24"/>
        </w:rPr>
        <w:t xml:space="preserve"> </w:t>
      </w:r>
      <w:r w:rsidRPr="00B92353">
        <w:rPr>
          <w:bCs/>
          <w:sz w:val="24"/>
        </w:rPr>
        <w:t>были в</w:t>
      </w:r>
      <w:r w:rsidR="00416949" w:rsidRPr="00B92353">
        <w:rPr>
          <w:bCs/>
          <w:sz w:val="24"/>
        </w:rPr>
        <w:t xml:space="preserve"> </w:t>
      </w:r>
      <w:r w:rsidRPr="00B92353">
        <w:rPr>
          <w:bCs/>
          <w:sz w:val="24"/>
        </w:rPr>
        <w:t>одних</w:t>
      </w:r>
      <w:r w:rsidR="00416949" w:rsidRPr="00B92353">
        <w:rPr>
          <w:bCs/>
          <w:sz w:val="24"/>
        </w:rPr>
        <w:t xml:space="preserve"> </w:t>
      </w:r>
      <w:r w:rsidRPr="00B92353">
        <w:rPr>
          <w:bCs/>
          <w:sz w:val="24"/>
        </w:rPr>
        <w:t>случаях</w:t>
      </w:r>
      <w:r w:rsidR="00416949" w:rsidRPr="00B92353">
        <w:rPr>
          <w:bCs/>
          <w:sz w:val="24"/>
        </w:rPr>
        <w:t xml:space="preserve"> </w:t>
      </w:r>
      <w:r w:rsidRPr="00B92353">
        <w:rPr>
          <w:bCs/>
          <w:sz w:val="24"/>
        </w:rPr>
        <w:t>наиболее</w:t>
      </w:r>
      <w:r w:rsidR="00416949" w:rsidRPr="00B92353">
        <w:rPr>
          <w:bCs/>
          <w:sz w:val="24"/>
        </w:rPr>
        <w:t xml:space="preserve"> </w:t>
      </w:r>
      <w:r w:rsidRPr="00B92353">
        <w:rPr>
          <w:bCs/>
          <w:sz w:val="24"/>
        </w:rPr>
        <w:t>талантливые</w:t>
      </w:r>
      <w:r w:rsidR="00416949" w:rsidRPr="00B92353">
        <w:rPr>
          <w:bCs/>
          <w:sz w:val="24"/>
        </w:rPr>
        <w:t xml:space="preserve"> </w:t>
      </w:r>
      <w:r w:rsidRPr="00B92353">
        <w:rPr>
          <w:bCs/>
          <w:sz w:val="24"/>
        </w:rPr>
        <w:t>крестьяне</w:t>
      </w:r>
      <w:r w:rsidR="00416949" w:rsidRPr="00B92353">
        <w:rPr>
          <w:bCs/>
          <w:sz w:val="24"/>
        </w:rPr>
        <w:t xml:space="preserve"> </w:t>
      </w:r>
      <w:r w:rsidRPr="00B92353">
        <w:rPr>
          <w:bCs/>
          <w:sz w:val="24"/>
        </w:rPr>
        <w:t>(крепостные</w:t>
      </w:r>
      <w:r w:rsidR="00416949" w:rsidRPr="00B92353">
        <w:rPr>
          <w:bCs/>
          <w:sz w:val="24"/>
        </w:rPr>
        <w:t xml:space="preserve"> </w:t>
      </w:r>
      <w:r w:rsidRPr="00B92353">
        <w:rPr>
          <w:bCs/>
          <w:sz w:val="24"/>
        </w:rPr>
        <w:t>или</w:t>
      </w:r>
      <w:r w:rsidR="00416949" w:rsidRPr="00B92353">
        <w:rPr>
          <w:bCs/>
          <w:sz w:val="24"/>
        </w:rPr>
        <w:t xml:space="preserve"> </w:t>
      </w:r>
      <w:r w:rsidRPr="00B92353">
        <w:rPr>
          <w:bCs/>
          <w:sz w:val="24"/>
        </w:rPr>
        <w:t>свободные),</w:t>
      </w:r>
      <w:r w:rsidR="00416949" w:rsidRPr="00B92353">
        <w:rPr>
          <w:bCs/>
          <w:sz w:val="24"/>
        </w:rPr>
        <w:t xml:space="preserve"> </w:t>
      </w:r>
      <w:r w:rsidRPr="00B92353">
        <w:rPr>
          <w:bCs/>
          <w:sz w:val="24"/>
        </w:rPr>
        <w:t>в</w:t>
      </w:r>
      <w:r w:rsidR="00416949" w:rsidRPr="00B92353">
        <w:rPr>
          <w:bCs/>
          <w:sz w:val="24"/>
        </w:rPr>
        <w:t xml:space="preserve"> </w:t>
      </w:r>
      <w:r w:rsidRPr="00B92353">
        <w:rPr>
          <w:bCs/>
          <w:sz w:val="24"/>
        </w:rPr>
        <w:t>других</w:t>
      </w:r>
      <w:r w:rsidR="00416949" w:rsidRPr="00B92353">
        <w:rPr>
          <w:bCs/>
          <w:sz w:val="24"/>
        </w:rPr>
        <w:t xml:space="preserve"> </w:t>
      </w:r>
      <w:r w:rsidR="004302E1" w:rsidRPr="00B92353">
        <w:rPr>
          <w:bCs/>
          <w:sz w:val="24"/>
        </w:rPr>
        <w:t>–</w:t>
      </w:r>
      <w:r w:rsidR="00416949" w:rsidRPr="00B92353">
        <w:rPr>
          <w:bCs/>
          <w:sz w:val="24"/>
        </w:rPr>
        <w:t xml:space="preserve"> </w:t>
      </w:r>
      <w:r w:rsidRPr="00B92353">
        <w:rPr>
          <w:bCs/>
          <w:sz w:val="24"/>
        </w:rPr>
        <w:t>представители</w:t>
      </w:r>
      <w:r w:rsidR="00416949" w:rsidRPr="00B92353">
        <w:rPr>
          <w:bCs/>
          <w:sz w:val="24"/>
        </w:rPr>
        <w:t xml:space="preserve"> </w:t>
      </w:r>
      <w:r w:rsidRPr="00B92353">
        <w:rPr>
          <w:bCs/>
          <w:sz w:val="24"/>
        </w:rPr>
        <w:t>городского</w:t>
      </w:r>
      <w:r w:rsidR="00416949" w:rsidRPr="00B92353">
        <w:rPr>
          <w:bCs/>
          <w:sz w:val="24"/>
        </w:rPr>
        <w:t xml:space="preserve"> </w:t>
      </w:r>
      <w:r w:rsidRPr="00B92353">
        <w:rPr>
          <w:bCs/>
          <w:sz w:val="24"/>
        </w:rPr>
        <w:t>люда,</w:t>
      </w:r>
      <w:r w:rsidR="00416949" w:rsidRPr="00B92353">
        <w:rPr>
          <w:bCs/>
          <w:sz w:val="24"/>
        </w:rPr>
        <w:t xml:space="preserve"> </w:t>
      </w:r>
      <w:r w:rsidRPr="00B92353">
        <w:rPr>
          <w:bCs/>
          <w:sz w:val="24"/>
        </w:rPr>
        <w:t>которые</w:t>
      </w:r>
      <w:r w:rsidR="00416949" w:rsidRPr="00B92353">
        <w:rPr>
          <w:bCs/>
          <w:sz w:val="24"/>
        </w:rPr>
        <w:t xml:space="preserve"> </w:t>
      </w:r>
      <w:r w:rsidRPr="00B92353">
        <w:rPr>
          <w:bCs/>
          <w:sz w:val="24"/>
        </w:rPr>
        <w:t>чаще</w:t>
      </w:r>
      <w:r w:rsidR="00416949" w:rsidRPr="00B92353">
        <w:rPr>
          <w:bCs/>
          <w:sz w:val="24"/>
        </w:rPr>
        <w:t xml:space="preserve"> </w:t>
      </w:r>
      <w:r w:rsidRPr="00B92353">
        <w:rPr>
          <w:bCs/>
          <w:sz w:val="24"/>
        </w:rPr>
        <w:t>всего,</w:t>
      </w:r>
      <w:r w:rsidR="00416949" w:rsidRPr="00B92353">
        <w:rPr>
          <w:bCs/>
          <w:sz w:val="24"/>
        </w:rPr>
        <w:t xml:space="preserve"> </w:t>
      </w:r>
      <w:r w:rsidRPr="00B92353">
        <w:rPr>
          <w:bCs/>
          <w:sz w:val="24"/>
        </w:rPr>
        <w:t>ничем</w:t>
      </w:r>
      <w:r w:rsidR="00416949" w:rsidRPr="00B92353">
        <w:rPr>
          <w:bCs/>
          <w:sz w:val="24"/>
        </w:rPr>
        <w:t xml:space="preserve"> </w:t>
      </w:r>
      <w:r w:rsidRPr="00B92353">
        <w:rPr>
          <w:bCs/>
          <w:sz w:val="24"/>
        </w:rPr>
        <w:t>не</w:t>
      </w:r>
      <w:r w:rsidR="00416949" w:rsidRPr="00B92353">
        <w:rPr>
          <w:bCs/>
          <w:sz w:val="24"/>
        </w:rPr>
        <w:t xml:space="preserve"> </w:t>
      </w:r>
      <w:r w:rsidRPr="00B92353">
        <w:rPr>
          <w:bCs/>
          <w:sz w:val="24"/>
        </w:rPr>
        <w:t>занимались</w:t>
      </w:r>
      <w:r w:rsidR="00416949" w:rsidRPr="00B92353">
        <w:rPr>
          <w:bCs/>
          <w:sz w:val="24"/>
        </w:rPr>
        <w:t xml:space="preserve"> </w:t>
      </w:r>
      <w:r w:rsidRPr="00B92353">
        <w:rPr>
          <w:bCs/>
          <w:sz w:val="24"/>
        </w:rPr>
        <w:t>и</w:t>
      </w:r>
      <w:r w:rsidR="00416949" w:rsidRPr="00B92353">
        <w:rPr>
          <w:bCs/>
          <w:sz w:val="24"/>
        </w:rPr>
        <w:t xml:space="preserve"> </w:t>
      </w:r>
      <w:r w:rsidRPr="00B92353">
        <w:rPr>
          <w:bCs/>
          <w:sz w:val="24"/>
        </w:rPr>
        <w:t>пением</w:t>
      </w:r>
      <w:r w:rsidR="00416949" w:rsidRPr="00B92353">
        <w:rPr>
          <w:bCs/>
          <w:sz w:val="24"/>
        </w:rPr>
        <w:t xml:space="preserve"> </w:t>
      </w:r>
      <w:r w:rsidRPr="00B92353">
        <w:rPr>
          <w:bCs/>
          <w:sz w:val="24"/>
        </w:rPr>
        <w:t>зарабатывали</w:t>
      </w:r>
      <w:r w:rsidR="00416949" w:rsidRPr="00B92353">
        <w:rPr>
          <w:bCs/>
          <w:sz w:val="24"/>
        </w:rPr>
        <w:t xml:space="preserve"> </w:t>
      </w:r>
      <w:r w:rsidRPr="00B92353">
        <w:rPr>
          <w:bCs/>
          <w:sz w:val="24"/>
        </w:rPr>
        <w:t>себе</w:t>
      </w:r>
      <w:r w:rsidR="00416949" w:rsidRPr="00B92353">
        <w:rPr>
          <w:bCs/>
          <w:sz w:val="24"/>
        </w:rPr>
        <w:t xml:space="preserve"> </w:t>
      </w:r>
      <w:r w:rsidRPr="00B92353">
        <w:rPr>
          <w:bCs/>
          <w:sz w:val="24"/>
        </w:rPr>
        <w:t>на</w:t>
      </w:r>
      <w:r w:rsidR="00416949" w:rsidRPr="00B92353">
        <w:rPr>
          <w:bCs/>
          <w:sz w:val="24"/>
        </w:rPr>
        <w:t xml:space="preserve"> </w:t>
      </w:r>
      <w:r w:rsidRPr="00B92353">
        <w:rPr>
          <w:bCs/>
          <w:sz w:val="24"/>
        </w:rPr>
        <w:t>жизнь.</w:t>
      </w:r>
    </w:p>
    <w:p w:rsidR="003A178C" w:rsidRPr="00B92353" w:rsidRDefault="003A178C" w:rsidP="00B92353">
      <w:pPr>
        <w:spacing w:line="360" w:lineRule="auto"/>
        <w:ind w:left="340" w:firstLine="567"/>
        <w:jc w:val="both"/>
        <w:rPr>
          <w:b/>
          <w:bCs/>
        </w:rPr>
      </w:pPr>
    </w:p>
    <w:p w:rsidR="003A178C" w:rsidRPr="00B92353" w:rsidRDefault="003A178C" w:rsidP="00B92353">
      <w:pPr>
        <w:pStyle w:val="3"/>
        <w:spacing w:line="360" w:lineRule="auto"/>
        <w:ind w:firstLine="567"/>
        <w:jc w:val="center"/>
        <w:rPr>
          <w:b/>
          <w:sz w:val="24"/>
        </w:rPr>
      </w:pPr>
      <w:bookmarkStart w:id="92" w:name="_Toc475370766"/>
      <w:bookmarkStart w:id="93" w:name="_Toc475526485"/>
      <w:r w:rsidRPr="00B92353">
        <w:rPr>
          <w:b/>
          <w:sz w:val="24"/>
        </w:rPr>
        <w:t>3.2.2. Формы коллективного люб</w:t>
      </w:r>
      <w:r w:rsidR="004302E1" w:rsidRPr="00B92353">
        <w:rPr>
          <w:b/>
          <w:sz w:val="24"/>
        </w:rPr>
        <w:t>ительского народного вокально-</w:t>
      </w:r>
      <w:r w:rsidRPr="00B92353">
        <w:rPr>
          <w:b/>
          <w:sz w:val="24"/>
        </w:rPr>
        <w:t>хорового творчества</w:t>
      </w:r>
      <w:bookmarkEnd w:id="92"/>
      <w:bookmarkEnd w:id="93"/>
    </w:p>
    <w:p w:rsidR="000B450E" w:rsidRPr="00B92353" w:rsidRDefault="000B450E" w:rsidP="00B92353">
      <w:pPr>
        <w:spacing w:line="360" w:lineRule="auto"/>
        <w:ind w:firstLine="567"/>
        <w:jc w:val="both"/>
        <w:rPr>
          <w:bCs/>
        </w:rPr>
      </w:pPr>
      <w:r w:rsidRPr="00B92353">
        <w:rPr>
          <w:bCs/>
        </w:rPr>
        <w:t>В</w:t>
      </w:r>
      <w:r w:rsidR="00416949" w:rsidRPr="00B92353">
        <w:rPr>
          <w:bCs/>
        </w:rPr>
        <w:t xml:space="preserve"> </w:t>
      </w:r>
      <w:r w:rsidRPr="00B92353">
        <w:rPr>
          <w:bCs/>
        </w:rPr>
        <w:t>этот</w:t>
      </w:r>
      <w:r w:rsidR="00416949" w:rsidRPr="00B92353">
        <w:rPr>
          <w:bCs/>
        </w:rPr>
        <w:t xml:space="preserve"> </w:t>
      </w:r>
      <w:r w:rsidRPr="00B92353">
        <w:rPr>
          <w:bCs/>
        </w:rPr>
        <w:t>период</w:t>
      </w:r>
      <w:r w:rsidR="00416949" w:rsidRPr="00B92353">
        <w:rPr>
          <w:bCs/>
        </w:rPr>
        <w:t xml:space="preserve"> </w:t>
      </w:r>
      <w:r w:rsidRPr="00B92353">
        <w:rPr>
          <w:bCs/>
        </w:rPr>
        <w:t>складывались</w:t>
      </w:r>
      <w:r w:rsidR="00416949" w:rsidRPr="00B92353">
        <w:rPr>
          <w:bCs/>
        </w:rPr>
        <w:t xml:space="preserve"> </w:t>
      </w:r>
      <w:r w:rsidRPr="00B92353">
        <w:rPr>
          <w:bCs/>
        </w:rPr>
        <w:t>и</w:t>
      </w:r>
      <w:r w:rsidR="00416949" w:rsidRPr="00B92353">
        <w:rPr>
          <w:bCs/>
        </w:rPr>
        <w:t xml:space="preserve"> </w:t>
      </w:r>
      <w:r w:rsidRPr="00B92353">
        <w:rPr>
          <w:bCs/>
        </w:rPr>
        <w:t>демократические</w:t>
      </w:r>
      <w:r w:rsidR="00416949" w:rsidRPr="00B92353">
        <w:rPr>
          <w:bCs/>
        </w:rPr>
        <w:t xml:space="preserve"> </w:t>
      </w:r>
      <w:r w:rsidRPr="00B92353">
        <w:rPr>
          <w:bCs/>
        </w:rPr>
        <w:t>формы</w:t>
      </w:r>
      <w:r w:rsidR="00416949" w:rsidRPr="00B92353">
        <w:rPr>
          <w:bCs/>
        </w:rPr>
        <w:t xml:space="preserve"> </w:t>
      </w:r>
      <w:r w:rsidRPr="00B92353">
        <w:rPr>
          <w:bCs/>
        </w:rPr>
        <w:t>коллективного</w:t>
      </w:r>
      <w:r w:rsidR="00416949" w:rsidRPr="00B92353">
        <w:rPr>
          <w:bCs/>
        </w:rPr>
        <w:t xml:space="preserve"> </w:t>
      </w:r>
      <w:r w:rsidRPr="00B92353">
        <w:rPr>
          <w:bCs/>
        </w:rPr>
        <w:t>любительского</w:t>
      </w:r>
      <w:r w:rsidR="00416949" w:rsidRPr="00B92353">
        <w:rPr>
          <w:bCs/>
        </w:rPr>
        <w:t xml:space="preserve"> </w:t>
      </w:r>
      <w:r w:rsidRPr="00B92353">
        <w:rPr>
          <w:bCs/>
        </w:rPr>
        <w:t>народного</w:t>
      </w:r>
      <w:r w:rsidR="00416949" w:rsidRPr="00B92353">
        <w:rPr>
          <w:bCs/>
        </w:rPr>
        <w:t xml:space="preserve"> </w:t>
      </w:r>
      <w:r w:rsidR="004302E1" w:rsidRPr="00B92353">
        <w:rPr>
          <w:bCs/>
        </w:rPr>
        <w:t>вокально</w:t>
      </w:r>
      <w:r w:rsidRPr="00B92353">
        <w:rPr>
          <w:bCs/>
        </w:rPr>
        <w:t>-хорового</w:t>
      </w:r>
      <w:r w:rsidR="00416949" w:rsidRPr="00B92353">
        <w:rPr>
          <w:bCs/>
        </w:rPr>
        <w:t xml:space="preserve"> </w:t>
      </w:r>
      <w:r w:rsidRPr="00B92353">
        <w:rPr>
          <w:bCs/>
        </w:rPr>
        <w:t>творчества.</w:t>
      </w:r>
      <w:r w:rsidR="00416949" w:rsidRPr="00B92353">
        <w:rPr>
          <w:bCs/>
        </w:rPr>
        <w:t xml:space="preserve"> </w:t>
      </w:r>
      <w:r w:rsidRPr="00B92353">
        <w:rPr>
          <w:bCs/>
        </w:rPr>
        <w:t>Они</w:t>
      </w:r>
      <w:r w:rsidR="00416949" w:rsidRPr="00B92353">
        <w:rPr>
          <w:bCs/>
        </w:rPr>
        <w:t xml:space="preserve"> </w:t>
      </w:r>
      <w:r w:rsidRPr="00B92353">
        <w:rPr>
          <w:bCs/>
        </w:rPr>
        <w:t>создавались</w:t>
      </w:r>
      <w:r w:rsidR="00416949" w:rsidRPr="00B92353">
        <w:rPr>
          <w:bCs/>
        </w:rPr>
        <w:t xml:space="preserve"> </w:t>
      </w:r>
      <w:r w:rsidRPr="00B92353">
        <w:rPr>
          <w:bCs/>
        </w:rPr>
        <w:t>представителями</w:t>
      </w:r>
      <w:r w:rsidR="00416949" w:rsidRPr="00B92353">
        <w:rPr>
          <w:bCs/>
        </w:rPr>
        <w:t xml:space="preserve"> </w:t>
      </w:r>
      <w:r w:rsidRPr="00B92353">
        <w:rPr>
          <w:bCs/>
        </w:rPr>
        <w:t>художественной</w:t>
      </w:r>
      <w:r w:rsidR="00416949" w:rsidRPr="00B92353">
        <w:rPr>
          <w:bCs/>
        </w:rPr>
        <w:t xml:space="preserve"> </w:t>
      </w:r>
      <w:r w:rsidRPr="00B92353">
        <w:rPr>
          <w:bCs/>
        </w:rPr>
        <w:t>интеллигенции</w:t>
      </w:r>
      <w:r w:rsidR="00416949" w:rsidRPr="00B92353">
        <w:rPr>
          <w:bCs/>
        </w:rPr>
        <w:t xml:space="preserve"> </w:t>
      </w:r>
      <w:r w:rsidRPr="00B92353">
        <w:rPr>
          <w:bCs/>
        </w:rPr>
        <w:t>и</w:t>
      </w:r>
      <w:r w:rsidR="00416949" w:rsidRPr="00B92353">
        <w:rPr>
          <w:bCs/>
        </w:rPr>
        <w:t xml:space="preserve"> </w:t>
      </w:r>
      <w:r w:rsidRPr="00B92353">
        <w:rPr>
          <w:bCs/>
        </w:rPr>
        <w:t>служили</w:t>
      </w:r>
      <w:r w:rsidR="00416949" w:rsidRPr="00B92353">
        <w:rPr>
          <w:bCs/>
        </w:rPr>
        <w:t xml:space="preserve"> </w:t>
      </w:r>
      <w:r w:rsidRPr="00B92353">
        <w:rPr>
          <w:bCs/>
        </w:rPr>
        <w:t>удовлетворению</w:t>
      </w:r>
      <w:r w:rsidR="00416949" w:rsidRPr="00B92353">
        <w:rPr>
          <w:bCs/>
        </w:rPr>
        <w:t xml:space="preserve"> </w:t>
      </w:r>
      <w:r w:rsidRPr="00B92353">
        <w:rPr>
          <w:bCs/>
        </w:rPr>
        <w:t>и</w:t>
      </w:r>
      <w:r w:rsidR="00416949" w:rsidRPr="00B92353">
        <w:rPr>
          <w:bCs/>
        </w:rPr>
        <w:t xml:space="preserve"> </w:t>
      </w:r>
      <w:r w:rsidRPr="00B92353">
        <w:rPr>
          <w:bCs/>
        </w:rPr>
        <w:t>развитию</w:t>
      </w:r>
      <w:r w:rsidR="00416949" w:rsidRPr="00B92353">
        <w:rPr>
          <w:bCs/>
        </w:rPr>
        <w:t xml:space="preserve"> </w:t>
      </w:r>
      <w:r w:rsidRPr="00B92353">
        <w:rPr>
          <w:bCs/>
        </w:rPr>
        <w:t>музыкально-эстетических</w:t>
      </w:r>
      <w:r w:rsidR="00416949" w:rsidRPr="00B92353">
        <w:rPr>
          <w:bCs/>
        </w:rPr>
        <w:t xml:space="preserve"> </w:t>
      </w:r>
      <w:r w:rsidRPr="00B92353">
        <w:rPr>
          <w:bCs/>
        </w:rPr>
        <w:t>потребностей</w:t>
      </w:r>
      <w:r w:rsidR="00416949" w:rsidRPr="00B92353">
        <w:rPr>
          <w:bCs/>
        </w:rPr>
        <w:t xml:space="preserve"> </w:t>
      </w:r>
      <w:r w:rsidRPr="00B92353">
        <w:rPr>
          <w:bCs/>
        </w:rPr>
        <w:t>и</w:t>
      </w:r>
      <w:r w:rsidR="00416949" w:rsidRPr="00B92353">
        <w:rPr>
          <w:bCs/>
        </w:rPr>
        <w:t xml:space="preserve"> </w:t>
      </w:r>
      <w:r w:rsidRPr="00B92353">
        <w:rPr>
          <w:bCs/>
        </w:rPr>
        <w:t>вкусов</w:t>
      </w:r>
      <w:r w:rsidR="00416949" w:rsidRPr="00B92353">
        <w:rPr>
          <w:bCs/>
        </w:rPr>
        <w:t xml:space="preserve"> </w:t>
      </w:r>
      <w:r w:rsidRPr="00B92353">
        <w:rPr>
          <w:bCs/>
        </w:rPr>
        <w:t>низших</w:t>
      </w:r>
      <w:r w:rsidR="00416949" w:rsidRPr="00B92353">
        <w:rPr>
          <w:bCs/>
        </w:rPr>
        <w:t xml:space="preserve"> </w:t>
      </w:r>
      <w:r w:rsidRPr="00B92353">
        <w:rPr>
          <w:bCs/>
        </w:rPr>
        <w:t>слоев</w:t>
      </w:r>
      <w:r w:rsidR="00416949" w:rsidRPr="00B92353">
        <w:rPr>
          <w:bCs/>
        </w:rPr>
        <w:t xml:space="preserve"> </w:t>
      </w:r>
      <w:r w:rsidRPr="00B92353">
        <w:rPr>
          <w:bCs/>
        </w:rPr>
        <w:t>города</w:t>
      </w:r>
      <w:r w:rsidR="00416949" w:rsidRPr="00B92353">
        <w:rPr>
          <w:bCs/>
        </w:rPr>
        <w:t xml:space="preserve"> </w:t>
      </w:r>
      <w:r w:rsidRPr="00B92353">
        <w:rPr>
          <w:bCs/>
        </w:rPr>
        <w:t>и</w:t>
      </w:r>
      <w:r w:rsidR="00416949" w:rsidRPr="00B92353">
        <w:rPr>
          <w:bCs/>
        </w:rPr>
        <w:t xml:space="preserve"> </w:t>
      </w:r>
      <w:r w:rsidRPr="00B92353">
        <w:rPr>
          <w:bCs/>
        </w:rPr>
        <w:t>деревни.</w:t>
      </w:r>
      <w:r w:rsidR="00416949" w:rsidRPr="00B92353">
        <w:rPr>
          <w:bCs/>
        </w:rPr>
        <w:t xml:space="preserve"> </w:t>
      </w:r>
      <w:r w:rsidRPr="00B92353">
        <w:rPr>
          <w:bCs/>
        </w:rPr>
        <w:t>Это</w:t>
      </w:r>
      <w:r w:rsidR="00416949" w:rsidRPr="00B92353">
        <w:rPr>
          <w:bCs/>
        </w:rPr>
        <w:t xml:space="preserve"> </w:t>
      </w:r>
      <w:r w:rsidRPr="00B92353">
        <w:rPr>
          <w:bCs/>
        </w:rPr>
        <w:t>те</w:t>
      </w:r>
      <w:r w:rsidR="00416949" w:rsidRPr="00B92353">
        <w:rPr>
          <w:bCs/>
        </w:rPr>
        <w:t xml:space="preserve"> </w:t>
      </w:r>
      <w:r w:rsidRPr="00B92353">
        <w:rPr>
          <w:bCs/>
        </w:rPr>
        <w:t>формы, которые</w:t>
      </w:r>
      <w:r w:rsidR="00416949" w:rsidRPr="00B92353">
        <w:rPr>
          <w:bCs/>
        </w:rPr>
        <w:t xml:space="preserve"> </w:t>
      </w:r>
      <w:r w:rsidRPr="00B92353">
        <w:rPr>
          <w:bCs/>
        </w:rPr>
        <w:t>можно</w:t>
      </w:r>
      <w:r w:rsidR="00416949" w:rsidRPr="00B92353">
        <w:rPr>
          <w:bCs/>
        </w:rPr>
        <w:t xml:space="preserve"> </w:t>
      </w:r>
      <w:r w:rsidRPr="00B92353">
        <w:rPr>
          <w:bCs/>
        </w:rPr>
        <w:t>считать</w:t>
      </w:r>
      <w:r w:rsidR="00416949" w:rsidRPr="00B92353">
        <w:rPr>
          <w:bCs/>
        </w:rPr>
        <w:t xml:space="preserve"> </w:t>
      </w:r>
      <w:r w:rsidRPr="00B92353">
        <w:rPr>
          <w:bCs/>
        </w:rPr>
        <w:t>предшественником</w:t>
      </w:r>
      <w:r w:rsidR="00416949" w:rsidRPr="00B92353">
        <w:rPr>
          <w:bCs/>
        </w:rPr>
        <w:t xml:space="preserve"> </w:t>
      </w:r>
      <w:r w:rsidRPr="00B92353">
        <w:rPr>
          <w:bCs/>
        </w:rPr>
        <w:t>и</w:t>
      </w:r>
      <w:r w:rsidR="00416949" w:rsidRPr="00B92353">
        <w:rPr>
          <w:bCs/>
        </w:rPr>
        <w:t xml:space="preserve"> </w:t>
      </w:r>
      <w:r w:rsidRPr="00B92353">
        <w:rPr>
          <w:bCs/>
        </w:rPr>
        <w:t>прообразом</w:t>
      </w:r>
      <w:r w:rsidR="00416949" w:rsidRPr="00B92353">
        <w:rPr>
          <w:bCs/>
        </w:rPr>
        <w:t xml:space="preserve"> </w:t>
      </w:r>
      <w:r w:rsidRPr="00B92353">
        <w:rPr>
          <w:bCs/>
        </w:rPr>
        <w:t>современной</w:t>
      </w:r>
      <w:r w:rsidR="00416949" w:rsidRPr="00B92353">
        <w:rPr>
          <w:bCs/>
        </w:rPr>
        <w:t xml:space="preserve"> </w:t>
      </w:r>
      <w:r w:rsidRPr="00B92353">
        <w:rPr>
          <w:bCs/>
        </w:rPr>
        <w:t>хоровой</w:t>
      </w:r>
      <w:r w:rsidR="00416949" w:rsidRPr="00B92353">
        <w:rPr>
          <w:bCs/>
        </w:rPr>
        <w:t xml:space="preserve"> </w:t>
      </w:r>
      <w:r w:rsidRPr="00B92353">
        <w:rPr>
          <w:bCs/>
        </w:rPr>
        <w:t>самодеятельности.</w:t>
      </w:r>
      <w:r w:rsidR="00416949" w:rsidRPr="00B92353">
        <w:rPr>
          <w:bCs/>
        </w:rPr>
        <w:t xml:space="preserve"> </w:t>
      </w:r>
      <w:r w:rsidRPr="00B92353">
        <w:rPr>
          <w:bCs/>
        </w:rPr>
        <w:t>Они</w:t>
      </w:r>
      <w:r w:rsidR="00416949" w:rsidRPr="00B92353">
        <w:rPr>
          <w:bCs/>
        </w:rPr>
        <w:t xml:space="preserve"> </w:t>
      </w:r>
      <w:r w:rsidRPr="00B92353">
        <w:rPr>
          <w:bCs/>
        </w:rPr>
        <w:t>развивались</w:t>
      </w:r>
      <w:r w:rsidR="00416949" w:rsidRPr="00B92353">
        <w:rPr>
          <w:bCs/>
        </w:rPr>
        <w:t xml:space="preserve"> </w:t>
      </w:r>
      <w:r w:rsidRPr="00B92353">
        <w:rPr>
          <w:bCs/>
        </w:rPr>
        <w:t>в</w:t>
      </w:r>
      <w:r w:rsidR="00416949" w:rsidRPr="00B92353">
        <w:rPr>
          <w:bCs/>
        </w:rPr>
        <w:t xml:space="preserve"> </w:t>
      </w:r>
      <w:r w:rsidRPr="00B92353">
        <w:rPr>
          <w:bCs/>
        </w:rPr>
        <w:t>трех</w:t>
      </w:r>
      <w:r w:rsidR="00416949" w:rsidRPr="00B92353">
        <w:rPr>
          <w:bCs/>
        </w:rPr>
        <w:t xml:space="preserve"> </w:t>
      </w:r>
      <w:r w:rsidRPr="00B92353">
        <w:rPr>
          <w:bCs/>
        </w:rPr>
        <w:t>направлениях:</w:t>
      </w:r>
    </w:p>
    <w:p w:rsidR="000B450E" w:rsidRPr="00B92353" w:rsidRDefault="000B450E" w:rsidP="00B92353">
      <w:pPr>
        <w:numPr>
          <w:ilvl w:val="0"/>
          <w:numId w:val="16"/>
        </w:numPr>
        <w:autoSpaceDE w:val="0"/>
        <w:autoSpaceDN w:val="0"/>
        <w:spacing w:line="360" w:lineRule="auto"/>
        <w:ind w:left="0" w:firstLine="567"/>
        <w:jc w:val="both"/>
        <w:rPr>
          <w:bCs/>
        </w:rPr>
      </w:pPr>
      <w:r w:rsidRPr="00B92353">
        <w:rPr>
          <w:b/>
          <w:bCs/>
        </w:rPr>
        <w:t>первое</w:t>
      </w:r>
      <w:r w:rsidR="00416949" w:rsidRPr="00B92353">
        <w:rPr>
          <w:b/>
          <w:bCs/>
        </w:rPr>
        <w:t xml:space="preserve"> </w:t>
      </w:r>
      <w:r w:rsidRPr="00B92353">
        <w:rPr>
          <w:b/>
          <w:bCs/>
        </w:rPr>
        <w:t>направление</w:t>
      </w:r>
      <w:r w:rsidR="00416949" w:rsidRPr="00B92353">
        <w:rPr>
          <w:b/>
          <w:bCs/>
        </w:rPr>
        <w:t xml:space="preserve"> </w:t>
      </w:r>
      <w:r w:rsidRPr="00B92353">
        <w:rPr>
          <w:bCs/>
        </w:rPr>
        <w:t>связано</w:t>
      </w:r>
      <w:r w:rsidR="00416949" w:rsidRPr="00B92353">
        <w:rPr>
          <w:bCs/>
        </w:rPr>
        <w:t xml:space="preserve"> </w:t>
      </w:r>
      <w:r w:rsidRPr="00B92353">
        <w:rPr>
          <w:bCs/>
        </w:rPr>
        <w:t>с</w:t>
      </w:r>
      <w:r w:rsidR="00416949" w:rsidRPr="00B92353">
        <w:rPr>
          <w:bCs/>
        </w:rPr>
        <w:t xml:space="preserve"> </w:t>
      </w:r>
      <w:r w:rsidRPr="00B92353">
        <w:rPr>
          <w:bCs/>
        </w:rPr>
        <w:t>освоением</w:t>
      </w:r>
      <w:r w:rsidR="00416949" w:rsidRPr="00B92353">
        <w:rPr>
          <w:bCs/>
        </w:rPr>
        <w:t xml:space="preserve"> </w:t>
      </w:r>
      <w:r w:rsidRPr="00B92353">
        <w:rPr>
          <w:bCs/>
        </w:rPr>
        <w:t>профессиональной</w:t>
      </w:r>
      <w:r w:rsidR="00416949" w:rsidRPr="00B92353">
        <w:rPr>
          <w:bCs/>
        </w:rPr>
        <w:t xml:space="preserve"> </w:t>
      </w:r>
      <w:r w:rsidRPr="00B92353">
        <w:rPr>
          <w:bCs/>
        </w:rPr>
        <w:t>музыкальной</w:t>
      </w:r>
      <w:r w:rsidR="00416949" w:rsidRPr="00B92353">
        <w:rPr>
          <w:bCs/>
        </w:rPr>
        <w:t xml:space="preserve"> </w:t>
      </w:r>
      <w:r w:rsidRPr="00B92353">
        <w:rPr>
          <w:bCs/>
        </w:rPr>
        <w:t>культуры, ее</w:t>
      </w:r>
      <w:r w:rsidR="00416949" w:rsidRPr="00B92353">
        <w:rPr>
          <w:bCs/>
        </w:rPr>
        <w:t xml:space="preserve"> </w:t>
      </w:r>
      <w:r w:rsidRPr="00B92353">
        <w:rPr>
          <w:bCs/>
        </w:rPr>
        <w:t>языка,</w:t>
      </w:r>
      <w:r w:rsidR="00416949" w:rsidRPr="00B92353">
        <w:rPr>
          <w:bCs/>
        </w:rPr>
        <w:t xml:space="preserve"> </w:t>
      </w:r>
      <w:r w:rsidRPr="00B92353">
        <w:rPr>
          <w:bCs/>
        </w:rPr>
        <w:t>классического</w:t>
      </w:r>
      <w:r w:rsidR="00416949" w:rsidRPr="00B92353">
        <w:rPr>
          <w:bCs/>
        </w:rPr>
        <w:t xml:space="preserve"> </w:t>
      </w:r>
      <w:r w:rsidRPr="00B92353">
        <w:rPr>
          <w:bCs/>
        </w:rPr>
        <w:t>репертуара</w:t>
      </w:r>
      <w:r w:rsidR="00416949" w:rsidRPr="00B92353">
        <w:rPr>
          <w:bCs/>
        </w:rPr>
        <w:t xml:space="preserve"> </w:t>
      </w:r>
      <w:r w:rsidRPr="00B92353">
        <w:rPr>
          <w:bCs/>
        </w:rPr>
        <w:t>и</w:t>
      </w:r>
      <w:r w:rsidR="00416949" w:rsidRPr="00B92353">
        <w:rPr>
          <w:bCs/>
        </w:rPr>
        <w:t xml:space="preserve"> </w:t>
      </w:r>
      <w:r w:rsidRPr="00B92353">
        <w:rPr>
          <w:bCs/>
        </w:rPr>
        <w:t>академического</w:t>
      </w:r>
      <w:r w:rsidR="00416949" w:rsidRPr="00B92353">
        <w:rPr>
          <w:bCs/>
        </w:rPr>
        <w:t xml:space="preserve"> </w:t>
      </w:r>
      <w:r w:rsidRPr="00B92353">
        <w:rPr>
          <w:bCs/>
        </w:rPr>
        <w:t>вокально-певческого</w:t>
      </w:r>
      <w:r w:rsidR="00416949" w:rsidRPr="00B92353">
        <w:rPr>
          <w:bCs/>
        </w:rPr>
        <w:t xml:space="preserve"> </w:t>
      </w:r>
      <w:r w:rsidRPr="00B92353">
        <w:rPr>
          <w:bCs/>
        </w:rPr>
        <w:t>стиля.</w:t>
      </w:r>
      <w:r w:rsidR="00416949" w:rsidRPr="00B92353">
        <w:rPr>
          <w:bCs/>
        </w:rPr>
        <w:t xml:space="preserve"> </w:t>
      </w:r>
      <w:r w:rsidRPr="00B92353">
        <w:rPr>
          <w:bCs/>
        </w:rPr>
        <w:t>Широкое</w:t>
      </w:r>
      <w:r w:rsidR="00416949" w:rsidRPr="00B92353">
        <w:rPr>
          <w:bCs/>
        </w:rPr>
        <w:t xml:space="preserve"> </w:t>
      </w:r>
      <w:r w:rsidRPr="00B92353">
        <w:rPr>
          <w:bCs/>
        </w:rPr>
        <w:t>распространение</w:t>
      </w:r>
      <w:r w:rsidR="00416949" w:rsidRPr="00B92353">
        <w:rPr>
          <w:bCs/>
        </w:rPr>
        <w:t xml:space="preserve"> </w:t>
      </w:r>
      <w:r w:rsidRPr="00B92353">
        <w:rPr>
          <w:bCs/>
        </w:rPr>
        <w:t>в</w:t>
      </w:r>
      <w:r w:rsidR="00416949" w:rsidRPr="00B92353">
        <w:rPr>
          <w:bCs/>
        </w:rPr>
        <w:t xml:space="preserve"> </w:t>
      </w:r>
      <w:r w:rsidRPr="00B92353">
        <w:rPr>
          <w:bCs/>
        </w:rPr>
        <w:t>этом</w:t>
      </w:r>
      <w:r w:rsidR="00416949" w:rsidRPr="00B92353">
        <w:rPr>
          <w:bCs/>
        </w:rPr>
        <w:t xml:space="preserve"> </w:t>
      </w:r>
      <w:r w:rsidRPr="00B92353">
        <w:rPr>
          <w:bCs/>
        </w:rPr>
        <w:t>направлении</w:t>
      </w:r>
      <w:r w:rsidR="00416949" w:rsidRPr="00B92353">
        <w:rPr>
          <w:bCs/>
        </w:rPr>
        <w:t xml:space="preserve"> </w:t>
      </w:r>
      <w:r w:rsidRPr="00B92353">
        <w:rPr>
          <w:bCs/>
        </w:rPr>
        <w:t>получили</w:t>
      </w:r>
      <w:r w:rsidR="00416949" w:rsidRPr="00B92353">
        <w:rPr>
          <w:bCs/>
        </w:rPr>
        <w:t xml:space="preserve"> </w:t>
      </w:r>
      <w:r w:rsidRPr="00B92353">
        <w:rPr>
          <w:bCs/>
        </w:rPr>
        <w:t>студенческие</w:t>
      </w:r>
      <w:r w:rsidR="00416949" w:rsidRPr="00B92353">
        <w:rPr>
          <w:bCs/>
        </w:rPr>
        <w:t xml:space="preserve"> </w:t>
      </w:r>
      <w:r w:rsidRPr="00B92353">
        <w:rPr>
          <w:bCs/>
        </w:rPr>
        <w:t>хоры.</w:t>
      </w:r>
      <w:r w:rsidR="00416949" w:rsidRPr="00B92353">
        <w:rPr>
          <w:bCs/>
        </w:rPr>
        <w:t xml:space="preserve"> </w:t>
      </w:r>
      <w:r w:rsidRPr="00B92353">
        <w:rPr>
          <w:bCs/>
        </w:rPr>
        <w:t>Высокого</w:t>
      </w:r>
      <w:r w:rsidR="00416949" w:rsidRPr="00B92353">
        <w:rPr>
          <w:bCs/>
        </w:rPr>
        <w:t xml:space="preserve"> </w:t>
      </w:r>
      <w:r w:rsidRPr="00B92353">
        <w:rPr>
          <w:bCs/>
        </w:rPr>
        <w:t>уровня</w:t>
      </w:r>
      <w:r w:rsidR="00416949" w:rsidRPr="00B92353">
        <w:rPr>
          <w:bCs/>
        </w:rPr>
        <w:t xml:space="preserve"> </w:t>
      </w:r>
      <w:r w:rsidRPr="00B92353">
        <w:rPr>
          <w:bCs/>
        </w:rPr>
        <w:t>исполнительского</w:t>
      </w:r>
      <w:r w:rsidR="00416949" w:rsidRPr="00B92353">
        <w:rPr>
          <w:bCs/>
        </w:rPr>
        <w:t xml:space="preserve"> </w:t>
      </w:r>
      <w:r w:rsidRPr="00B92353">
        <w:rPr>
          <w:bCs/>
        </w:rPr>
        <w:t>мастерства</w:t>
      </w:r>
      <w:r w:rsidR="00416949" w:rsidRPr="00B92353">
        <w:rPr>
          <w:bCs/>
        </w:rPr>
        <w:t xml:space="preserve"> </w:t>
      </w:r>
      <w:r w:rsidRPr="00B92353">
        <w:rPr>
          <w:bCs/>
        </w:rPr>
        <w:t>достигли</w:t>
      </w:r>
      <w:r w:rsidR="00416949" w:rsidRPr="00B92353">
        <w:rPr>
          <w:bCs/>
        </w:rPr>
        <w:t xml:space="preserve"> </w:t>
      </w:r>
      <w:r w:rsidRPr="00B92353">
        <w:rPr>
          <w:bCs/>
        </w:rPr>
        <w:t>хоры МГУ, народной</w:t>
      </w:r>
      <w:r w:rsidR="00416949" w:rsidRPr="00B92353">
        <w:rPr>
          <w:bCs/>
        </w:rPr>
        <w:t xml:space="preserve"> </w:t>
      </w:r>
      <w:r w:rsidRPr="00B92353">
        <w:rPr>
          <w:bCs/>
        </w:rPr>
        <w:t>консерватории, университета</w:t>
      </w:r>
      <w:r w:rsidR="00416949" w:rsidRPr="00B92353">
        <w:rPr>
          <w:bCs/>
        </w:rPr>
        <w:t xml:space="preserve"> </w:t>
      </w:r>
      <w:r w:rsidRPr="00B92353">
        <w:rPr>
          <w:bCs/>
        </w:rPr>
        <w:t>им.</w:t>
      </w:r>
      <w:r w:rsidR="00416949" w:rsidRPr="00B92353">
        <w:rPr>
          <w:bCs/>
        </w:rPr>
        <w:t xml:space="preserve"> </w:t>
      </w:r>
      <w:r w:rsidRPr="00B92353">
        <w:rPr>
          <w:bCs/>
        </w:rPr>
        <w:t>Шанявского.</w:t>
      </w:r>
      <w:r w:rsidR="00416949" w:rsidRPr="00B92353">
        <w:rPr>
          <w:bCs/>
        </w:rPr>
        <w:t xml:space="preserve"> </w:t>
      </w:r>
      <w:r w:rsidRPr="00B92353">
        <w:rPr>
          <w:bCs/>
        </w:rPr>
        <w:t>Благодаря этим</w:t>
      </w:r>
      <w:r w:rsidR="00416949" w:rsidRPr="00B92353">
        <w:rPr>
          <w:bCs/>
        </w:rPr>
        <w:t xml:space="preserve"> </w:t>
      </w:r>
      <w:r w:rsidRPr="00B92353">
        <w:rPr>
          <w:bCs/>
        </w:rPr>
        <w:t>коллективам</w:t>
      </w:r>
      <w:r w:rsidR="00416949" w:rsidRPr="00B92353">
        <w:rPr>
          <w:bCs/>
        </w:rPr>
        <w:t xml:space="preserve"> </w:t>
      </w:r>
      <w:r w:rsidRPr="00B92353">
        <w:rPr>
          <w:bCs/>
        </w:rPr>
        <w:t>широкие</w:t>
      </w:r>
      <w:r w:rsidR="00416949" w:rsidRPr="00B92353">
        <w:rPr>
          <w:bCs/>
        </w:rPr>
        <w:t xml:space="preserve"> </w:t>
      </w:r>
      <w:r w:rsidRPr="00B92353">
        <w:rPr>
          <w:bCs/>
        </w:rPr>
        <w:t>массы</w:t>
      </w:r>
      <w:r w:rsidR="00416949" w:rsidRPr="00B92353">
        <w:rPr>
          <w:bCs/>
        </w:rPr>
        <w:t xml:space="preserve"> </w:t>
      </w:r>
      <w:r w:rsidRPr="00B92353">
        <w:rPr>
          <w:bCs/>
        </w:rPr>
        <w:t>людей</w:t>
      </w:r>
      <w:r w:rsidR="00416949" w:rsidRPr="00B92353">
        <w:rPr>
          <w:bCs/>
        </w:rPr>
        <w:t xml:space="preserve"> </w:t>
      </w:r>
      <w:r w:rsidRPr="00B92353">
        <w:rPr>
          <w:bCs/>
        </w:rPr>
        <w:t>получили</w:t>
      </w:r>
      <w:r w:rsidR="00416949" w:rsidRPr="00B92353">
        <w:rPr>
          <w:bCs/>
        </w:rPr>
        <w:t xml:space="preserve"> </w:t>
      </w:r>
      <w:r w:rsidRPr="00B92353">
        <w:rPr>
          <w:bCs/>
        </w:rPr>
        <w:t>возможность</w:t>
      </w:r>
      <w:r w:rsidR="00416949" w:rsidRPr="00B92353">
        <w:rPr>
          <w:bCs/>
        </w:rPr>
        <w:t xml:space="preserve"> </w:t>
      </w:r>
      <w:r w:rsidRPr="00B92353">
        <w:rPr>
          <w:bCs/>
        </w:rPr>
        <w:t>познакомиться</w:t>
      </w:r>
      <w:r w:rsidR="00416949" w:rsidRPr="00B92353">
        <w:rPr>
          <w:bCs/>
        </w:rPr>
        <w:t xml:space="preserve"> </w:t>
      </w:r>
      <w:r w:rsidRPr="00B92353">
        <w:rPr>
          <w:bCs/>
        </w:rPr>
        <w:t>с</w:t>
      </w:r>
      <w:r w:rsidR="00416949" w:rsidRPr="00B92353">
        <w:rPr>
          <w:bCs/>
        </w:rPr>
        <w:t xml:space="preserve"> </w:t>
      </w:r>
      <w:r w:rsidRPr="00B92353">
        <w:rPr>
          <w:bCs/>
        </w:rPr>
        <w:t>шедеврами</w:t>
      </w:r>
      <w:r w:rsidR="00416949" w:rsidRPr="00B92353">
        <w:rPr>
          <w:bCs/>
        </w:rPr>
        <w:t xml:space="preserve"> </w:t>
      </w:r>
      <w:r w:rsidRPr="00B92353">
        <w:rPr>
          <w:bCs/>
        </w:rPr>
        <w:t>русской</w:t>
      </w:r>
      <w:r w:rsidR="00416949" w:rsidRPr="00B92353">
        <w:rPr>
          <w:bCs/>
        </w:rPr>
        <w:t xml:space="preserve"> </w:t>
      </w:r>
      <w:r w:rsidRPr="00B92353">
        <w:rPr>
          <w:bCs/>
        </w:rPr>
        <w:t>и</w:t>
      </w:r>
      <w:r w:rsidR="00416949" w:rsidRPr="00B92353">
        <w:rPr>
          <w:bCs/>
        </w:rPr>
        <w:t xml:space="preserve"> </w:t>
      </w:r>
      <w:r w:rsidRPr="00B92353">
        <w:rPr>
          <w:bCs/>
        </w:rPr>
        <w:t>мировой</w:t>
      </w:r>
      <w:r w:rsidR="00416949" w:rsidRPr="00B92353">
        <w:rPr>
          <w:bCs/>
        </w:rPr>
        <w:t xml:space="preserve"> </w:t>
      </w:r>
      <w:r w:rsidRPr="00B92353">
        <w:rPr>
          <w:bCs/>
        </w:rPr>
        <w:t>оперно-хоровой</w:t>
      </w:r>
      <w:r w:rsidR="00416949" w:rsidRPr="00B92353">
        <w:rPr>
          <w:bCs/>
        </w:rPr>
        <w:t xml:space="preserve"> </w:t>
      </w:r>
      <w:r w:rsidRPr="00B92353">
        <w:rPr>
          <w:bCs/>
        </w:rPr>
        <w:t>музыки.</w:t>
      </w:r>
    </w:p>
    <w:p w:rsidR="000B450E" w:rsidRPr="00B92353" w:rsidRDefault="000B450E" w:rsidP="00B92353">
      <w:pPr>
        <w:spacing w:line="360" w:lineRule="auto"/>
        <w:ind w:firstLine="567"/>
        <w:jc w:val="both"/>
        <w:rPr>
          <w:bCs/>
        </w:rPr>
      </w:pPr>
      <w:r w:rsidRPr="00B92353">
        <w:rPr>
          <w:bCs/>
        </w:rPr>
        <w:t>С</w:t>
      </w:r>
      <w:r w:rsidR="00416949" w:rsidRPr="00B92353">
        <w:rPr>
          <w:bCs/>
        </w:rPr>
        <w:t xml:space="preserve"> </w:t>
      </w:r>
      <w:r w:rsidRPr="00B92353">
        <w:rPr>
          <w:bCs/>
        </w:rPr>
        <w:t>целью</w:t>
      </w:r>
      <w:r w:rsidR="00416949" w:rsidRPr="00B92353">
        <w:rPr>
          <w:bCs/>
        </w:rPr>
        <w:t xml:space="preserve"> </w:t>
      </w:r>
      <w:r w:rsidRPr="00B92353">
        <w:rPr>
          <w:bCs/>
        </w:rPr>
        <w:t>демократизации</w:t>
      </w:r>
      <w:r w:rsidR="00416949" w:rsidRPr="00B92353">
        <w:rPr>
          <w:bCs/>
        </w:rPr>
        <w:t xml:space="preserve"> </w:t>
      </w:r>
      <w:r w:rsidRPr="00B92353">
        <w:rPr>
          <w:bCs/>
        </w:rPr>
        <w:t>музыкальной</w:t>
      </w:r>
      <w:r w:rsidR="00416949" w:rsidRPr="00B92353">
        <w:rPr>
          <w:bCs/>
        </w:rPr>
        <w:t xml:space="preserve"> </w:t>
      </w:r>
      <w:r w:rsidRPr="00B92353">
        <w:rPr>
          <w:bCs/>
        </w:rPr>
        <w:t>культуры</w:t>
      </w:r>
      <w:r w:rsidR="00416949" w:rsidRPr="00B92353">
        <w:rPr>
          <w:bCs/>
        </w:rPr>
        <w:t xml:space="preserve"> </w:t>
      </w:r>
      <w:r w:rsidRPr="00B92353">
        <w:rPr>
          <w:bCs/>
        </w:rPr>
        <w:t>были</w:t>
      </w:r>
      <w:r w:rsidR="00416949" w:rsidRPr="00B92353">
        <w:rPr>
          <w:bCs/>
        </w:rPr>
        <w:t xml:space="preserve"> </w:t>
      </w:r>
      <w:r w:rsidRPr="00B92353">
        <w:rPr>
          <w:bCs/>
        </w:rPr>
        <w:t>созданы</w:t>
      </w:r>
      <w:r w:rsidR="00416949" w:rsidRPr="00B92353">
        <w:rPr>
          <w:bCs/>
        </w:rPr>
        <w:t xml:space="preserve"> </w:t>
      </w:r>
      <w:r w:rsidRPr="00B92353">
        <w:rPr>
          <w:bCs/>
        </w:rPr>
        <w:t>многообразные</w:t>
      </w:r>
      <w:r w:rsidR="00416949" w:rsidRPr="00B92353">
        <w:rPr>
          <w:bCs/>
        </w:rPr>
        <w:t xml:space="preserve"> </w:t>
      </w:r>
      <w:r w:rsidRPr="00B92353">
        <w:rPr>
          <w:bCs/>
        </w:rPr>
        <w:t>бесплатные</w:t>
      </w:r>
      <w:r w:rsidR="00416949" w:rsidRPr="00B92353">
        <w:rPr>
          <w:bCs/>
        </w:rPr>
        <w:t xml:space="preserve"> </w:t>
      </w:r>
      <w:r w:rsidRPr="00B92353">
        <w:rPr>
          <w:bCs/>
        </w:rPr>
        <w:t>народно-певческие</w:t>
      </w:r>
      <w:r w:rsidR="00416949" w:rsidRPr="00B92353">
        <w:rPr>
          <w:bCs/>
        </w:rPr>
        <w:t xml:space="preserve"> </w:t>
      </w:r>
      <w:r w:rsidRPr="00B92353">
        <w:rPr>
          <w:bCs/>
        </w:rPr>
        <w:t>и</w:t>
      </w:r>
      <w:r w:rsidR="00416949" w:rsidRPr="00B92353">
        <w:rPr>
          <w:bCs/>
        </w:rPr>
        <w:t xml:space="preserve"> </w:t>
      </w:r>
      <w:r w:rsidRPr="00B92353">
        <w:rPr>
          <w:bCs/>
        </w:rPr>
        <w:t>музыкально-хоровые</w:t>
      </w:r>
      <w:r w:rsidR="00416949" w:rsidRPr="00B92353">
        <w:rPr>
          <w:bCs/>
        </w:rPr>
        <w:t xml:space="preserve"> </w:t>
      </w:r>
      <w:r w:rsidRPr="00B92353">
        <w:rPr>
          <w:bCs/>
        </w:rPr>
        <w:t>классы,</w:t>
      </w:r>
      <w:r w:rsidR="00416949" w:rsidRPr="00B92353">
        <w:rPr>
          <w:bCs/>
        </w:rPr>
        <w:t xml:space="preserve"> </w:t>
      </w:r>
      <w:r w:rsidRPr="00B92353">
        <w:rPr>
          <w:bCs/>
        </w:rPr>
        <w:t>курсы</w:t>
      </w:r>
      <w:r w:rsidR="00416949" w:rsidRPr="00B92353">
        <w:rPr>
          <w:bCs/>
        </w:rPr>
        <w:t xml:space="preserve"> </w:t>
      </w:r>
      <w:r w:rsidRPr="00B92353">
        <w:rPr>
          <w:bCs/>
        </w:rPr>
        <w:t>певческой</w:t>
      </w:r>
      <w:r w:rsidR="00416949" w:rsidRPr="00B92353">
        <w:rPr>
          <w:bCs/>
        </w:rPr>
        <w:t xml:space="preserve"> </w:t>
      </w:r>
      <w:r w:rsidRPr="00B92353">
        <w:rPr>
          <w:bCs/>
        </w:rPr>
        <w:t>грамоты,</w:t>
      </w:r>
      <w:r w:rsidR="00416949" w:rsidRPr="00B92353">
        <w:rPr>
          <w:bCs/>
        </w:rPr>
        <w:t xml:space="preserve"> </w:t>
      </w:r>
      <w:r w:rsidRPr="00B92353">
        <w:rPr>
          <w:bCs/>
        </w:rPr>
        <w:t>хоровые</w:t>
      </w:r>
      <w:r w:rsidR="00416949" w:rsidRPr="00B92353">
        <w:rPr>
          <w:bCs/>
        </w:rPr>
        <w:t xml:space="preserve"> </w:t>
      </w:r>
      <w:r w:rsidRPr="00B92353">
        <w:rPr>
          <w:bCs/>
        </w:rPr>
        <w:t>общества,</w:t>
      </w:r>
      <w:r w:rsidR="00416949" w:rsidRPr="00B92353">
        <w:rPr>
          <w:bCs/>
        </w:rPr>
        <w:t xml:space="preserve"> </w:t>
      </w:r>
      <w:r w:rsidRPr="00B92353">
        <w:rPr>
          <w:bCs/>
        </w:rPr>
        <w:t>народные</w:t>
      </w:r>
      <w:r w:rsidR="00416949" w:rsidRPr="00B92353">
        <w:rPr>
          <w:bCs/>
        </w:rPr>
        <w:t xml:space="preserve"> </w:t>
      </w:r>
      <w:r w:rsidRPr="00B92353">
        <w:rPr>
          <w:bCs/>
        </w:rPr>
        <w:t>консерватории.</w:t>
      </w:r>
      <w:r w:rsidR="00416949" w:rsidRPr="00B92353">
        <w:rPr>
          <w:bCs/>
        </w:rPr>
        <w:t xml:space="preserve"> </w:t>
      </w:r>
      <w:r w:rsidRPr="00B92353">
        <w:rPr>
          <w:bCs/>
        </w:rPr>
        <w:t>Значительную</w:t>
      </w:r>
      <w:r w:rsidR="00416949" w:rsidRPr="00B92353">
        <w:rPr>
          <w:bCs/>
        </w:rPr>
        <w:t xml:space="preserve"> </w:t>
      </w:r>
      <w:r w:rsidRPr="00B92353">
        <w:rPr>
          <w:bCs/>
        </w:rPr>
        <w:t>роль</w:t>
      </w:r>
      <w:r w:rsidR="00416949" w:rsidRPr="00B92353">
        <w:rPr>
          <w:bCs/>
        </w:rPr>
        <w:t xml:space="preserve"> </w:t>
      </w:r>
      <w:r w:rsidRPr="00B92353">
        <w:rPr>
          <w:bCs/>
        </w:rPr>
        <w:t>в</w:t>
      </w:r>
      <w:r w:rsidR="00416949" w:rsidRPr="00B92353">
        <w:rPr>
          <w:bCs/>
        </w:rPr>
        <w:t xml:space="preserve"> </w:t>
      </w:r>
      <w:r w:rsidRPr="00B92353">
        <w:rPr>
          <w:bCs/>
        </w:rPr>
        <w:t>этом</w:t>
      </w:r>
      <w:r w:rsidR="00416949" w:rsidRPr="00B92353">
        <w:rPr>
          <w:bCs/>
        </w:rPr>
        <w:t xml:space="preserve"> </w:t>
      </w:r>
      <w:r w:rsidRPr="00B92353">
        <w:rPr>
          <w:bCs/>
        </w:rPr>
        <w:t>движении</w:t>
      </w:r>
      <w:r w:rsidR="00416949" w:rsidRPr="00B92353">
        <w:rPr>
          <w:bCs/>
        </w:rPr>
        <w:t xml:space="preserve"> </w:t>
      </w:r>
      <w:r w:rsidRPr="00B92353">
        <w:rPr>
          <w:bCs/>
        </w:rPr>
        <w:t>музыкантов</w:t>
      </w:r>
      <w:r w:rsidR="00416949" w:rsidRPr="00B92353">
        <w:rPr>
          <w:bCs/>
        </w:rPr>
        <w:t xml:space="preserve"> </w:t>
      </w:r>
      <w:r w:rsidRPr="00B92353">
        <w:rPr>
          <w:bCs/>
        </w:rPr>
        <w:t>для</w:t>
      </w:r>
      <w:r w:rsidR="00416949" w:rsidRPr="00B92353">
        <w:rPr>
          <w:bCs/>
        </w:rPr>
        <w:t xml:space="preserve"> </w:t>
      </w:r>
      <w:r w:rsidRPr="00B92353">
        <w:rPr>
          <w:bCs/>
        </w:rPr>
        <w:t>народа</w:t>
      </w:r>
      <w:r w:rsidR="00416949" w:rsidRPr="00B92353">
        <w:rPr>
          <w:bCs/>
        </w:rPr>
        <w:t xml:space="preserve"> </w:t>
      </w:r>
      <w:r w:rsidRPr="00B92353">
        <w:rPr>
          <w:bCs/>
        </w:rPr>
        <w:t>сыграла</w:t>
      </w:r>
      <w:r w:rsidR="00416949" w:rsidRPr="00B92353">
        <w:rPr>
          <w:bCs/>
        </w:rPr>
        <w:t xml:space="preserve"> </w:t>
      </w:r>
      <w:r w:rsidRPr="00B92353">
        <w:rPr>
          <w:bCs/>
        </w:rPr>
        <w:t>бесплатная</w:t>
      </w:r>
      <w:r w:rsidR="00416949" w:rsidRPr="00B92353">
        <w:rPr>
          <w:bCs/>
        </w:rPr>
        <w:t xml:space="preserve"> </w:t>
      </w:r>
      <w:r w:rsidRPr="00B92353">
        <w:rPr>
          <w:bCs/>
        </w:rPr>
        <w:t>музыкальная</w:t>
      </w:r>
      <w:r w:rsidR="00416949" w:rsidRPr="00B92353">
        <w:rPr>
          <w:bCs/>
        </w:rPr>
        <w:t xml:space="preserve"> </w:t>
      </w:r>
      <w:r w:rsidRPr="00B92353">
        <w:rPr>
          <w:bCs/>
        </w:rPr>
        <w:t>школа, открытая в 1861</w:t>
      </w:r>
      <w:r w:rsidR="004302E1" w:rsidRPr="00B92353">
        <w:rPr>
          <w:bCs/>
        </w:rPr>
        <w:t xml:space="preserve"> </w:t>
      </w:r>
      <w:r w:rsidRPr="00B92353">
        <w:rPr>
          <w:bCs/>
        </w:rPr>
        <w:t>г. в</w:t>
      </w:r>
      <w:r w:rsidR="00416949" w:rsidRPr="00B92353">
        <w:rPr>
          <w:bCs/>
        </w:rPr>
        <w:t xml:space="preserve"> </w:t>
      </w:r>
      <w:r w:rsidRPr="00B92353">
        <w:rPr>
          <w:bCs/>
        </w:rPr>
        <w:t>Петербурге,</w:t>
      </w:r>
      <w:r w:rsidR="00416949" w:rsidRPr="00B92353">
        <w:rPr>
          <w:bCs/>
        </w:rPr>
        <w:t xml:space="preserve"> </w:t>
      </w:r>
      <w:r w:rsidRPr="00B92353">
        <w:rPr>
          <w:bCs/>
        </w:rPr>
        <w:t>где</w:t>
      </w:r>
      <w:r w:rsidR="00416949" w:rsidRPr="00B92353">
        <w:rPr>
          <w:bCs/>
        </w:rPr>
        <w:t xml:space="preserve"> </w:t>
      </w:r>
      <w:r w:rsidRPr="00B92353">
        <w:rPr>
          <w:bCs/>
        </w:rPr>
        <w:t>занимались</w:t>
      </w:r>
      <w:r w:rsidR="00416949" w:rsidRPr="00B92353">
        <w:rPr>
          <w:bCs/>
        </w:rPr>
        <w:t xml:space="preserve"> </w:t>
      </w:r>
      <w:r w:rsidRPr="00B92353">
        <w:rPr>
          <w:bCs/>
        </w:rPr>
        <w:t>в</w:t>
      </w:r>
      <w:r w:rsidR="00416949" w:rsidRPr="00B92353">
        <w:rPr>
          <w:bCs/>
        </w:rPr>
        <w:t xml:space="preserve"> </w:t>
      </w:r>
      <w:r w:rsidRPr="00B92353">
        <w:rPr>
          <w:bCs/>
        </w:rPr>
        <w:t>свободное</w:t>
      </w:r>
      <w:r w:rsidR="00416949" w:rsidRPr="00B92353">
        <w:rPr>
          <w:bCs/>
        </w:rPr>
        <w:t xml:space="preserve"> </w:t>
      </w:r>
      <w:r w:rsidRPr="00B92353">
        <w:rPr>
          <w:bCs/>
        </w:rPr>
        <w:t>от</w:t>
      </w:r>
      <w:r w:rsidR="00416949" w:rsidRPr="00B92353">
        <w:rPr>
          <w:bCs/>
        </w:rPr>
        <w:t xml:space="preserve"> </w:t>
      </w:r>
      <w:r w:rsidRPr="00B92353">
        <w:rPr>
          <w:bCs/>
        </w:rPr>
        <w:t>работы</w:t>
      </w:r>
      <w:r w:rsidR="00416949" w:rsidRPr="00B92353">
        <w:rPr>
          <w:bCs/>
        </w:rPr>
        <w:t xml:space="preserve"> </w:t>
      </w:r>
      <w:r w:rsidRPr="00B92353">
        <w:rPr>
          <w:bCs/>
        </w:rPr>
        <w:t>время</w:t>
      </w:r>
      <w:r w:rsidR="00416949" w:rsidRPr="00B92353">
        <w:rPr>
          <w:bCs/>
        </w:rPr>
        <w:t xml:space="preserve"> </w:t>
      </w:r>
      <w:r w:rsidRPr="00B92353">
        <w:rPr>
          <w:bCs/>
        </w:rPr>
        <w:t>рабочие,</w:t>
      </w:r>
      <w:r w:rsidR="00416949" w:rsidRPr="00B92353">
        <w:rPr>
          <w:bCs/>
        </w:rPr>
        <w:t xml:space="preserve"> </w:t>
      </w:r>
      <w:r w:rsidRPr="00B92353">
        <w:rPr>
          <w:bCs/>
        </w:rPr>
        <w:t>ремесленники,</w:t>
      </w:r>
      <w:r w:rsidR="00416949" w:rsidRPr="00B92353">
        <w:rPr>
          <w:bCs/>
        </w:rPr>
        <w:t xml:space="preserve"> </w:t>
      </w:r>
      <w:r w:rsidRPr="00B92353">
        <w:rPr>
          <w:bCs/>
        </w:rPr>
        <w:t>служащие,</w:t>
      </w:r>
      <w:r w:rsidR="00416949" w:rsidRPr="00B92353">
        <w:rPr>
          <w:bCs/>
        </w:rPr>
        <w:t xml:space="preserve"> </w:t>
      </w:r>
      <w:r w:rsidRPr="00B92353">
        <w:rPr>
          <w:bCs/>
        </w:rPr>
        <w:t>студенты.</w:t>
      </w:r>
      <w:r w:rsidR="00416949" w:rsidRPr="00B92353">
        <w:rPr>
          <w:bCs/>
        </w:rPr>
        <w:t xml:space="preserve"> </w:t>
      </w:r>
      <w:r w:rsidRPr="00B92353">
        <w:rPr>
          <w:bCs/>
        </w:rPr>
        <w:t>Занятия</w:t>
      </w:r>
      <w:r w:rsidR="00416949" w:rsidRPr="00B92353">
        <w:rPr>
          <w:bCs/>
        </w:rPr>
        <w:t xml:space="preserve"> </w:t>
      </w:r>
      <w:r w:rsidRPr="00B92353">
        <w:rPr>
          <w:bCs/>
        </w:rPr>
        <w:t>здесь</w:t>
      </w:r>
      <w:r w:rsidR="00416949" w:rsidRPr="00B92353">
        <w:rPr>
          <w:bCs/>
        </w:rPr>
        <w:t xml:space="preserve"> </w:t>
      </w:r>
      <w:r w:rsidRPr="00B92353">
        <w:rPr>
          <w:bCs/>
        </w:rPr>
        <w:t>вели</w:t>
      </w:r>
      <w:r w:rsidR="00416949" w:rsidRPr="00B92353">
        <w:rPr>
          <w:bCs/>
        </w:rPr>
        <w:t xml:space="preserve"> </w:t>
      </w:r>
      <w:r w:rsidRPr="00B92353">
        <w:rPr>
          <w:bCs/>
        </w:rPr>
        <w:t>такие</w:t>
      </w:r>
      <w:r w:rsidR="00416949" w:rsidRPr="00B92353">
        <w:rPr>
          <w:bCs/>
        </w:rPr>
        <w:t xml:space="preserve"> </w:t>
      </w:r>
      <w:r w:rsidRPr="00B92353">
        <w:rPr>
          <w:bCs/>
        </w:rPr>
        <w:t>выдающиеся</w:t>
      </w:r>
      <w:r w:rsidR="00416949" w:rsidRPr="00B92353">
        <w:rPr>
          <w:bCs/>
        </w:rPr>
        <w:t xml:space="preserve"> </w:t>
      </w:r>
      <w:r w:rsidRPr="00B92353">
        <w:rPr>
          <w:bCs/>
        </w:rPr>
        <w:t>музыканты:</w:t>
      </w:r>
      <w:r w:rsidR="00416949" w:rsidRPr="00B92353">
        <w:rPr>
          <w:bCs/>
        </w:rPr>
        <w:t xml:space="preserve"> </w:t>
      </w:r>
      <w:r w:rsidR="004302E1" w:rsidRPr="00B92353">
        <w:rPr>
          <w:bCs/>
        </w:rPr>
        <w:t>М.Я. </w:t>
      </w:r>
      <w:r w:rsidRPr="00B92353">
        <w:rPr>
          <w:bCs/>
        </w:rPr>
        <w:t>Балакирев,</w:t>
      </w:r>
      <w:r w:rsidR="00416949" w:rsidRPr="00B92353">
        <w:rPr>
          <w:bCs/>
        </w:rPr>
        <w:t xml:space="preserve"> </w:t>
      </w:r>
      <w:r w:rsidR="004302E1" w:rsidRPr="00B92353">
        <w:rPr>
          <w:bCs/>
        </w:rPr>
        <w:t>Н.А. </w:t>
      </w:r>
      <w:r w:rsidRPr="00B92353">
        <w:rPr>
          <w:bCs/>
        </w:rPr>
        <w:t>Римский-Корсаков,</w:t>
      </w:r>
      <w:r w:rsidR="00416949" w:rsidRPr="00B92353">
        <w:rPr>
          <w:bCs/>
        </w:rPr>
        <w:t xml:space="preserve"> </w:t>
      </w:r>
      <w:r w:rsidRPr="00B92353">
        <w:rPr>
          <w:bCs/>
        </w:rPr>
        <w:t>Г.Я.</w:t>
      </w:r>
      <w:r w:rsidR="004302E1" w:rsidRPr="00B92353">
        <w:rPr>
          <w:bCs/>
        </w:rPr>
        <w:t> </w:t>
      </w:r>
      <w:r w:rsidRPr="00B92353">
        <w:rPr>
          <w:bCs/>
        </w:rPr>
        <w:t>Ломакин.</w:t>
      </w:r>
      <w:r w:rsidR="00416949" w:rsidRPr="00B92353">
        <w:rPr>
          <w:bCs/>
        </w:rPr>
        <w:t xml:space="preserve"> </w:t>
      </w:r>
      <w:r w:rsidRPr="00B92353">
        <w:rPr>
          <w:bCs/>
        </w:rPr>
        <w:t>При</w:t>
      </w:r>
      <w:r w:rsidR="00416949" w:rsidRPr="00B92353">
        <w:rPr>
          <w:bCs/>
        </w:rPr>
        <w:t xml:space="preserve"> </w:t>
      </w:r>
      <w:r w:rsidRPr="00B92353">
        <w:rPr>
          <w:bCs/>
        </w:rPr>
        <w:t>школе</w:t>
      </w:r>
      <w:r w:rsidR="00416949" w:rsidRPr="00B92353">
        <w:rPr>
          <w:bCs/>
        </w:rPr>
        <w:t xml:space="preserve"> </w:t>
      </w:r>
      <w:r w:rsidRPr="00B92353">
        <w:rPr>
          <w:bCs/>
        </w:rPr>
        <w:t>были</w:t>
      </w:r>
      <w:r w:rsidR="00416949" w:rsidRPr="00B92353">
        <w:rPr>
          <w:bCs/>
        </w:rPr>
        <w:t xml:space="preserve"> </w:t>
      </w:r>
      <w:r w:rsidRPr="00B92353">
        <w:rPr>
          <w:bCs/>
        </w:rPr>
        <w:t>созданы</w:t>
      </w:r>
      <w:r w:rsidR="00416949" w:rsidRPr="00B92353">
        <w:rPr>
          <w:bCs/>
        </w:rPr>
        <w:t xml:space="preserve"> </w:t>
      </w:r>
      <w:r w:rsidRPr="00B92353">
        <w:rPr>
          <w:bCs/>
        </w:rPr>
        <w:t>хор</w:t>
      </w:r>
      <w:r w:rsidR="00416949" w:rsidRPr="00B92353">
        <w:rPr>
          <w:bCs/>
        </w:rPr>
        <w:t xml:space="preserve"> </w:t>
      </w:r>
      <w:r w:rsidRPr="00B92353">
        <w:rPr>
          <w:bCs/>
        </w:rPr>
        <w:t>и</w:t>
      </w:r>
      <w:r w:rsidR="00416949" w:rsidRPr="00B92353">
        <w:rPr>
          <w:bCs/>
        </w:rPr>
        <w:t xml:space="preserve"> </w:t>
      </w:r>
      <w:r w:rsidRPr="00B92353">
        <w:rPr>
          <w:bCs/>
        </w:rPr>
        <w:t>симфонический</w:t>
      </w:r>
      <w:r w:rsidR="00416949" w:rsidRPr="00B92353">
        <w:rPr>
          <w:bCs/>
        </w:rPr>
        <w:t xml:space="preserve"> </w:t>
      </w:r>
      <w:r w:rsidRPr="00B92353">
        <w:rPr>
          <w:bCs/>
        </w:rPr>
        <w:t>оркестр.</w:t>
      </w:r>
      <w:r w:rsidR="00416949" w:rsidRPr="00B92353">
        <w:rPr>
          <w:bCs/>
        </w:rPr>
        <w:t xml:space="preserve"> </w:t>
      </w:r>
      <w:r w:rsidRPr="00B92353">
        <w:rPr>
          <w:bCs/>
        </w:rPr>
        <w:t>Любительский</w:t>
      </w:r>
      <w:r w:rsidR="00416949" w:rsidRPr="00B92353">
        <w:rPr>
          <w:bCs/>
        </w:rPr>
        <w:t xml:space="preserve"> </w:t>
      </w:r>
      <w:r w:rsidRPr="00B92353">
        <w:rPr>
          <w:bCs/>
        </w:rPr>
        <w:t>хор</w:t>
      </w:r>
      <w:r w:rsidR="00416949" w:rsidRPr="00B92353">
        <w:rPr>
          <w:bCs/>
        </w:rPr>
        <w:t xml:space="preserve"> </w:t>
      </w:r>
      <w:r w:rsidRPr="00B92353">
        <w:rPr>
          <w:bCs/>
        </w:rPr>
        <w:t>под</w:t>
      </w:r>
      <w:r w:rsidR="00416949" w:rsidRPr="00B92353">
        <w:rPr>
          <w:bCs/>
        </w:rPr>
        <w:t xml:space="preserve"> </w:t>
      </w:r>
      <w:r w:rsidRPr="00B92353">
        <w:rPr>
          <w:bCs/>
        </w:rPr>
        <w:lastRenderedPageBreak/>
        <w:t>управлением</w:t>
      </w:r>
      <w:r w:rsidR="00416949" w:rsidRPr="00B92353">
        <w:rPr>
          <w:bCs/>
        </w:rPr>
        <w:t xml:space="preserve"> </w:t>
      </w:r>
      <w:r w:rsidRPr="00B92353">
        <w:rPr>
          <w:bCs/>
        </w:rPr>
        <w:t>Ломакина</w:t>
      </w:r>
      <w:r w:rsidR="00416949" w:rsidRPr="00B92353">
        <w:rPr>
          <w:bCs/>
        </w:rPr>
        <w:t xml:space="preserve"> </w:t>
      </w:r>
      <w:r w:rsidRPr="00B92353">
        <w:rPr>
          <w:bCs/>
        </w:rPr>
        <w:t>исполнял</w:t>
      </w:r>
      <w:r w:rsidR="00416949" w:rsidRPr="00B92353">
        <w:rPr>
          <w:bCs/>
        </w:rPr>
        <w:t xml:space="preserve"> </w:t>
      </w:r>
      <w:r w:rsidRPr="00B92353">
        <w:rPr>
          <w:bCs/>
        </w:rPr>
        <w:t>сложнейшие</w:t>
      </w:r>
      <w:r w:rsidR="00416949" w:rsidRPr="00B92353">
        <w:rPr>
          <w:bCs/>
        </w:rPr>
        <w:t xml:space="preserve"> </w:t>
      </w:r>
      <w:r w:rsidRPr="00B92353">
        <w:rPr>
          <w:bCs/>
        </w:rPr>
        <w:t>произведения</w:t>
      </w:r>
      <w:r w:rsidR="00416949" w:rsidRPr="00B92353">
        <w:rPr>
          <w:bCs/>
        </w:rPr>
        <w:t xml:space="preserve"> </w:t>
      </w:r>
      <w:r w:rsidRPr="00B92353">
        <w:rPr>
          <w:bCs/>
        </w:rPr>
        <w:t>классики</w:t>
      </w:r>
      <w:r w:rsidR="00416949" w:rsidRPr="00B92353">
        <w:rPr>
          <w:bCs/>
        </w:rPr>
        <w:t xml:space="preserve"> </w:t>
      </w:r>
      <w:r w:rsidRPr="00B92353">
        <w:rPr>
          <w:bCs/>
        </w:rPr>
        <w:t>и</w:t>
      </w:r>
      <w:r w:rsidR="00416949" w:rsidRPr="00B92353">
        <w:rPr>
          <w:bCs/>
        </w:rPr>
        <w:t xml:space="preserve"> </w:t>
      </w:r>
      <w:r w:rsidRPr="00B92353">
        <w:rPr>
          <w:bCs/>
        </w:rPr>
        <w:t>пользовался</w:t>
      </w:r>
      <w:r w:rsidR="00416949" w:rsidRPr="00B92353">
        <w:rPr>
          <w:bCs/>
        </w:rPr>
        <w:t xml:space="preserve"> </w:t>
      </w:r>
      <w:r w:rsidRPr="00B92353">
        <w:rPr>
          <w:bCs/>
        </w:rPr>
        <w:t>большой</w:t>
      </w:r>
      <w:r w:rsidR="00416949" w:rsidRPr="00B92353">
        <w:rPr>
          <w:bCs/>
        </w:rPr>
        <w:t xml:space="preserve"> </w:t>
      </w:r>
      <w:r w:rsidRPr="00B92353">
        <w:rPr>
          <w:bCs/>
        </w:rPr>
        <w:t xml:space="preserve">популярностью. Это было не только учебно-просветительное, но и концертное учреждение, которое вело пропаганду произведений русских классиков – </w:t>
      </w:r>
      <w:r w:rsidR="004302E1" w:rsidRPr="00B92353">
        <w:rPr>
          <w:bCs/>
        </w:rPr>
        <w:t>М. </w:t>
      </w:r>
      <w:r w:rsidRPr="00B92353">
        <w:rPr>
          <w:bCs/>
        </w:rPr>
        <w:t xml:space="preserve">Глинки, </w:t>
      </w:r>
      <w:r w:rsidR="004302E1" w:rsidRPr="00B92353">
        <w:rPr>
          <w:bCs/>
        </w:rPr>
        <w:t>А.С. </w:t>
      </w:r>
      <w:r w:rsidRPr="00B92353">
        <w:rPr>
          <w:bCs/>
        </w:rPr>
        <w:t>Даргомыжского и представителей «новой русской музыкальной школы», а также западных композиторов.</w:t>
      </w:r>
    </w:p>
    <w:p w:rsidR="000B450E" w:rsidRPr="00B92353" w:rsidRDefault="000B450E" w:rsidP="00B92353">
      <w:pPr>
        <w:spacing w:line="360" w:lineRule="auto"/>
        <w:ind w:firstLine="567"/>
        <w:jc w:val="both"/>
        <w:rPr>
          <w:bCs/>
        </w:rPr>
      </w:pPr>
      <w:r w:rsidRPr="00B92353">
        <w:rPr>
          <w:bCs/>
        </w:rPr>
        <w:t>Демократическая</w:t>
      </w:r>
      <w:r w:rsidR="00416949" w:rsidRPr="00B92353">
        <w:rPr>
          <w:bCs/>
        </w:rPr>
        <w:t xml:space="preserve"> </w:t>
      </w:r>
      <w:r w:rsidRPr="00B92353">
        <w:rPr>
          <w:bCs/>
        </w:rPr>
        <w:t>традиция</w:t>
      </w:r>
      <w:r w:rsidR="00416949" w:rsidRPr="00B92353">
        <w:rPr>
          <w:bCs/>
        </w:rPr>
        <w:t xml:space="preserve"> </w:t>
      </w:r>
      <w:r w:rsidRPr="00B92353">
        <w:rPr>
          <w:bCs/>
        </w:rPr>
        <w:t>превращения</w:t>
      </w:r>
      <w:r w:rsidR="00416949" w:rsidRPr="00B92353">
        <w:rPr>
          <w:bCs/>
        </w:rPr>
        <w:t xml:space="preserve"> </w:t>
      </w:r>
      <w:r w:rsidRPr="00B92353">
        <w:rPr>
          <w:bCs/>
        </w:rPr>
        <w:t>любительства</w:t>
      </w:r>
      <w:r w:rsidR="00416949" w:rsidRPr="00B92353">
        <w:rPr>
          <w:bCs/>
        </w:rPr>
        <w:t xml:space="preserve"> </w:t>
      </w:r>
      <w:r w:rsidRPr="00B92353">
        <w:rPr>
          <w:bCs/>
        </w:rPr>
        <w:t>для</w:t>
      </w:r>
      <w:r w:rsidR="00416949" w:rsidRPr="00B92353">
        <w:rPr>
          <w:bCs/>
        </w:rPr>
        <w:t xml:space="preserve"> </w:t>
      </w:r>
      <w:r w:rsidRPr="00B92353">
        <w:rPr>
          <w:bCs/>
        </w:rPr>
        <w:t>себя</w:t>
      </w:r>
      <w:r w:rsidR="00416949" w:rsidRPr="00B92353">
        <w:rPr>
          <w:bCs/>
        </w:rPr>
        <w:t xml:space="preserve"> </w:t>
      </w:r>
      <w:r w:rsidRPr="00B92353">
        <w:rPr>
          <w:bCs/>
        </w:rPr>
        <w:t>в</w:t>
      </w:r>
      <w:r w:rsidR="00416949" w:rsidRPr="00B92353">
        <w:rPr>
          <w:bCs/>
        </w:rPr>
        <w:t xml:space="preserve"> </w:t>
      </w:r>
      <w:r w:rsidRPr="00B92353">
        <w:rPr>
          <w:bCs/>
        </w:rPr>
        <w:t>любительство</w:t>
      </w:r>
      <w:r w:rsidR="00416949" w:rsidRPr="00B92353">
        <w:rPr>
          <w:bCs/>
        </w:rPr>
        <w:t xml:space="preserve"> </w:t>
      </w:r>
      <w:r w:rsidRPr="00B92353">
        <w:rPr>
          <w:bCs/>
        </w:rPr>
        <w:t>для</w:t>
      </w:r>
      <w:r w:rsidR="00416949" w:rsidRPr="00B92353">
        <w:rPr>
          <w:bCs/>
        </w:rPr>
        <w:t xml:space="preserve"> </w:t>
      </w:r>
      <w:r w:rsidRPr="00B92353">
        <w:rPr>
          <w:bCs/>
        </w:rPr>
        <w:t>всех</w:t>
      </w:r>
      <w:r w:rsidR="00416949" w:rsidRPr="00B92353">
        <w:rPr>
          <w:bCs/>
        </w:rPr>
        <w:t xml:space="preserve"> </w:t>
      </w:r>
      <w:r w:rsidRPr="00B92353">
        <w:rPr>
          <w:bCs/>
        </w:rPr>
        <w:t>нашла</w:t>
      </w:r>
      <w:r w:rsidR="00416949" w:rsidRPr="00B92353">
        <w:rPr>
          <w:bCs/>
        </w:rPr>
        <w:t xml:space="preserve"> </w:t>
      </w:r>
      <w:r w:rsidRPr="00B92353">
        <w:rPr>
          <w:bCs/>
        </w:rPr>
        <w:t>яркое</w:t>
      </w:r>
      <w:r w:rsidR="00416949" w:rsidRPr="00B92353">
        <w:rPr>
          <w:bCs/>
        </w:rPr>
        <w:t xml:space="preserve"> </w:t>
      </w:r>
      <w:r w:rsidRPr="00B92353">
        <w:rPr>
          <w:bCs/>
        </w:rPr>
        <w:t>отражение</w:t>
      </w:r>
      <w:r w:rsidR="00416949" w:rsidRPr="00B92353">
        <w:rPr>
          <w:bCs/>
        </w:rPr>
        <w:t xml:space="preserve"> </w:t>
      </w:r>
      <w:r w:rsidRPr="00B92353">
        <w:rPr>
          <w:bCs/>
        </w:rPr>
        <w:t>в</w:t>
      </w:r>
      <w:r w:rsidR="00416949" w:rsidRPr="00B92353">
        <w:rPr>
          <w:bCs/>
        </w:rPr>
        <w:t xml:space="preserve"> </w:t>
      </w:r>
      <w:r w:rsidRPr="00B92353">
        <w:rPr>
          <w:bCs/>
        </w:rPr>
        <w:t>деятельности</w:t>
      </w:r>
      <w:r w:rsidR="00416949" w:rsidRPr="00B92353">
        <w:rPr>
          <w:bCs/>
        </w:rPr>
        <w:t xml:space="preserve"> </w:t>
      </w:r>
      <w:r w:rsidRPr="00B92353">
        <w:rPr>
          <w:bCs/>
        </w:rPr>
        <w:t>многих</w:t>
      </w:r>
      <w:r w:rsidR="00416949" w:rsidRPr="00B92353">
        <w:rPr>
          <w:bCs/>
        </w:rPr>
        <w:t xml:space="preserve"> </w:t>
      </w:r>
      <w:r w:rsidRPr="00B92353">
        <w:rPr>
          <w:bCs/>
        </w:rPr>
        <w:t>любительских</w:t>
      </w:r>
      <w:r w:rsidR="00416949" w:rsidRPr="00B92353">
        <w:rPr>
          <w:bCs/>
        </w:rPr>
        <w:t xml:space="preserve"> </w:t>
      </w:r>
      <w:r w:rsidRPr="00B92353">
        <w:rPr>
          <w:bCs/>
        </w:rPr>
        <w:t>хоров.</w:t>
      </w:r>
      <w:r w:rsidR="00416949" w:rsidRPr="00B92353">
        <w:rPr>
          <w:bCs/>
        </w:rPr>
        <w:t xml:space="preserve"> </w:t>
      </w:r>
      <w:r w:rsidRPr="00B92353">
        <w:rPr>
          <w:bCs/>
        </w:rPr>
        <w:t>Своеобразным</w:t>
      </w:r>
      <w:r w:rsidR="00416949" w:rsidRPr="00B92353">
        <w:rPr>
          <w:bCs/>
        </w:rPr>
        <w:t xml:space="preserve"> </w:t>
      </w:r>
      <w:r w:rsidRPr="00B92353">
        <w:rPr>
          <w:bCs/>
        </w:rPr>
        <w:t>был</w:t>
      </w:r>
      <w:r w:rsidR="00416949" w:rsidRPr="00B92353">
        <w:rPr>
          <w:bCs/>
        </w:rPr>
        <w:t xml:space="preserve"> </w:t>
      </w:r>
      <w:r w:rsidRPr="00B92353">
        <w:rPr>
          <w:bCs/>
        </w:rPr>
        <w:t>хор</w:t>
      </w:r>
      <w:r w:rsidR="00416949" w:rsidRPr="00B92353">
        <w:rPr>
          <w:bCs/>
        </w:rPr>
        <w:t xml:space="preserve"> </w:t>
      </w:r>
      <w:r w:rsidRPr="00B92353">
        <w:rPr>
          <w:bCs/>
        </w:rPr>
        <w:t>под</w:t>
      </w:r>
      <w:r w:rsidR="00416949" w:rsidRPr="00B92353">
        <w:rPr>
          <w:bCs/>
        </w:rPr>
        <w:t xml:space="preserve"> </w:t>
      </w:r>
      <w:r w:rsidRPr="00B92353">
        <w:rPr>
          <w:bCs/>
        </w:rPr>
        <w:t>руководством</w:t>
      </w:r>
      <w:r w:rsidR="00416949" w:rsidRPr="00B92353">
        <w:rPr>
          <w:bCs/>
        </w:rPr>
        <w:t xml:space="preserve"> </w:t>
      </w:r>
      <w:r w:rsidRPr="00B92353">
        <w:rPr>
          <w:bCs/>
        </w:rPr>
        <w:t>талантливого</w:t>
      </w:r>
      <w:r w:rsidR="00416949" w:rsidRPr="00B92353">
        <w:rPr>
          <w:bCs/>
        </w:rPr>
        <w:t xml:space="preserve"> </w:t>
      </w:r>
      <w:r w:rsidRPr="00B92353">
        <w:rPr>
          <w:bCs/>
        </w:rPr>
        <w:t>самородка</w:t>
      </w:r>
      <w:r w:rsidR="00416949" w:rsidRPr="00B92353">
        <w:rPr>
          <w:bCs/>
        </w:rPr>
        <w:t xml:space="preserve"> </w:t>
      </w:r>
      <w:r w:rsidRPr="00B92353">
        <w:rPr>
          <w:bCs/>
        </w:rPr>
        <w:t>И.И. Юхова.</w:t>
      </w:r>
      <w:r w:rsidR="00416949" w:rsidRPr="00B92353">
        <w:rPr>
          <w:bCs/>
        </w:rPr>
        <w:t xml:space="preserve"> </w:t>
      </w:r>
      <w:r w:rsidRPr="00B92353">
        <w:rPr>
          <w:bCs/>
        </w:rPr>
        <w:t>Он</w:t>
      </w:r>
      <w:r w:rsidR="00416949" w:rsidRPr="00B92353">
        <w:rPr>
          <w:bCs/>
        </w:rPr>
        <w:t xml:space="preserve"> </w:t>
      </w:r>
      <w:r w:rsidRPr="00B92353">
        <w:rPr>
          <w:bCs/>
        </w:rPr>
        <w:t>организовал</w:t>
      </w:r>
      <w:r w:rsidR="00416949" w:rsidRPr="00B92353">
        <w:rPr>
          <w:bCs/>
        </w:rPr>
        <w:t xml:space="preserve"> </w:t>
      </w:r>
      <w:r w:rsidRPr="00B92353">
        <w:rPr>
          <w:bCs/>
        </w:rPr>
        <w:t>хор</w:t>
      </w:r>
      <w:r w:rsidR="00416949" w:rsidRPr="00B92353">
        <w:rPr>
          <w:bCs/>
        </w:rPr>
        <w:t xml:space="preserve"> </w:t>
      </w:r>
      <w:r w:rsidRPr="00B92353">
        <w:rPr>
          <w:bCs/>
        </w:rPr>
        <w:t>из</w:t>
      </w:r>
      <w:r w:rsidR="00416949" w:rsidRPr="00B92353">
        <w:rPr>
          <w:bCs/>
        </w:rPr>
        <w:t xml:space="preserve"> </w:t>
      </w:r>
      <w:r w:rsidRPr="00B92353">
        <w:rPr>
          <w:bCs/>
        </w:rPr>
        <w:t>членов</w:t>
      </w:r>
      <w:r w:rsidR="00416949" w:rsidRPr="00B92353">
        <w:rPr>
          <w:bCs/>
        </w:rPr>
        <w:t xml:space="preserve"> </w:t>
      </w:r>
      <w:r w:rsidRPr="00B92353">
        <w:rPr>
          <w:bCs/>
        </w:rPr>
        <w:t>своей</w:t>
      </w:r>
      <w:r w:rsidR="00416949" w:rsidRPr="00B92353">
        <w:rPr>
          <w:bCs/>
        </w:rPr>
        <w:t xml:space="preserve"> </w:t>
      </w:r>
      <w:r w:rsidRPr="00B92353">
        <w:rPr>
          <w:bCs/>
        </w:rPr>
        <w:t>семьи,</w:t>
      </w:r>
      <w:r w:rsidR="00416949" w:rsidRPr="00B92353">
        <w:rPr>
          <w:bCs/>
        </w:rPr>
        <w:t xml:space="preserve"> </w:t>
      </w:r>
      <w:r w:rsidRPr="00B92353">
        <w:rPr>
          <w:bCs/>
        </w:rPr>
        <w:t>рабочих</w:t>
      </w:r>
      <w:r w:rsidR="00416949" w:rsidRPr="00B92353">
        <w:rPr>
          <w:bCs/>
        </w:rPr>
        <w:t xml:space="preserve"> </w:t>
      </w:r>
      <w:proofErr w:type="spellStart"/>
      <w:r w:rsidRPr="00B92353">
        <w:rPr>
          <w:bCs/>
        </w:rPr>
        <w:t>Мытищинского</w:t>
      </w:r>
      <w:proofErr w:type="spellEnd"/>
      <w:r w:rsidR="00416949" w:rsidRPr="00B92353">
        <w:rPr>
          <w:bCs/>
        </w:rPr>
        <w:t xml:space="preserve"> </w:t>
      </w:r>
      <w:r w:rsidRPr="00B92353">
        <w:rPr>
          <w:bCs/>
        </w:rPr>
        <w:t>завода</w:t>
      </w:r>
      <w:r w:rsidR="00416949" w:rsidRPr="00B92353">
        <w:rPr>
          <w:bCs/>
        </w:rPr>
        <w:t xml:space="preserve"> </w:t>
      </w:r>
      <w:r w:rsidRPr="00B92353">
        <w:rPr>
          <w:bCs/>
        </w:rPr>
        <w:t>и</w:t>
      </w:r>
      <w:r w:rsidR="00416949" w:rsidRPr="00B92353">
        <w:rPr>
          <w:bCs/>
        </w:rPr>
        <w:t xml:space="preserve"> </w:t>
      </w:r>
      <w:r w:rsidRPr="00B92353">
        <w:rPr>
          <w:bCs/>
        </w:rPr>
        <w:t>Щелковской</w:t>
      </w:r>
      <w:r w:rsidR="00416949" w:rsidRPr="00B92353">
        <w:rPr>
          <w:bCs/>
        </w:rPr>
        <w:t xml:space="preserve"> </w:t>
      </w:r>
      <w:r w:rsidRPr="00B92353">
        <w:rPr>
          <w:bCs/>
        </w:rPr>
        <w:t>фабрики.</w:t>
      </w:r>
      <w:r w:rsidR="00416949" w:rsidRPr="00B92353">
        <w:rPr>
          <w:bCs/>
        </w:rPr>
        <w:t xml:space="preserve"> </w:t>
      </w:r>
      <w:r w:rsidRPr="00B92353">
        <w:rPr>
          <w:bCs/>
        </w:rPr>
        <w:t>Коллектив</w:t>
      </w:r>
      <w:r w:rsidR="00416949" w:rsidRPr="00B92353">
        <w:rPr>
          <w:bCs/>
        </w:rPr>
        <w:t xml:space="preserve"> </w:t>
      </w:r>
      <w:r w:rsidRPr="00B92353">
        <w:rPr>
          <w:bCs/>
        </w:rPr>
        <w:t>просуществовал</w:t>
      </w:r>
      <w:r w:rsidR="00416949" w:rsidRPr="00B92353">
        <w:rPr>
          <w:bCs/>
        </w:rPr>
        <w:t xml:space="preserve"> </w:t>
      </w:r>
      <w:r w:rsidRPr="00B92353">
        <w:rPr>
          <w:bCs/>
        </w:rPr>
        <w:t>42</w:t>
      </w:r>
      <w:r w:rsidR="00416949" w:rsidRPr="00B92353">
        <w:rPr>
          <w:bCs/>
        </w:rPr>
        <w:t xml:space="preserve"> </w:t>
      </w:r>
      <w:r w:rsidRPr="00B92353">
        <w:rPr>
          <w:bCs/>
        </w:rPr>
        <w:t>года,</w:t>
      </w:r>
      <w:r w:rsidR="00416949" w:rsidRPr="00B92353">
        <w:rPr>
          <w:bCs/>
        </w:rPr>
        <w:t xml:space="preserve"> </w:t>
      </w:r>
      <w:r w:rsidRPr="00B92353">
        <w:rPr>
          <w:bCs/>
        </w:rPr>
        <w:t>состоял</w:t>
      </w:r>
      <w:r w:rsidR="00416949" w:rsidRPr="00B92353">
        <w:rPr>
          <w:bCs/>
        </w:rPr>
        <w:t xml:space="preserve"> </w:t>
      </w:r>
      <w:r w:rsidRPr="00B92353">
        <w:rPr>
          <w:bCs/>
        </w:rPr>
        <w:t>из</w:t>
      </w:r>
      <w:r w:rsidR="00416949" w:rsidRPr="00B92353">
        <w:rPr>
          <w:bCs/>
        </w:rPr>
        <w:t xml:space="preserve"> </w:t>
      </w:r>
      <w:r w:rsidRPr="00B92353">
        <w:rPr>
          <w:bCs/>
        </w:rPr>
        <w:t>народных</w:t>
      </w:r>
      <w:r w:rsidR="00416949" w:rsidRPr="00B92353">
        <w:rPr>
          <w:bCs/>
        </w:rPr>
        <w:t xml:space="preserve"> </w:t>
      </w:r>
      <w:r w:rsidRPr="00B92353">
        <w:rPr>
          <w:bCs/>
        </w:rPr>
        <w:t>талантов,</w:t>
      </w:r>
      <w:r w:rsidR="00416949" w:rsidRPr="00B92353">
        <w:rPr>
          <w:bCs/>
        </w:rPr>
        <w:t xml:space="preserve"> </w:t>
      </w:r>
      <w:r w:rsidRPr="00B92353">
        <w:rPr>
          <w:bCs/>
        </w:rPr>
        <w:t>истинных</w:t>
      </w:r>
      <w:r w:rsidR="00416949" w:rsidRPr="00B92353">
        <w:rPr>
          <w:bCs/>
        </w:rPr>
        <w:t xml:space="preserve"> </w:t>
      </w:r>
      <w:r w:rsidRPr="00B92353">
        <w:rPr>
          <w:bCs/>
        </w:rPr>
        <w:t>любителей</w:t>
      </w:r>
      <w:r w:rsidR="00416949" w:rsidRPr="00B92353">
        <w:rPr>
          <w:bCs/>
        </w:rPr>
        <w:t xml:space="preserve"> </w:t>
      </w:r>
      <w:r w:rsidRPr="00B92353">
        <w:rPr>
          <w:bCs/>
        </w:rPr>
        <w:t>пения.</w:t>
      </w:r>
    </w:p>
    <w:p w:rsidR="000B450E" w:rsidRPr="00B92353" w:rsidRDefault="000B450E" w:rsidP="00B92353">
      <w:pPr>
        <w:spacing w:line="360" w:lineRule="auto"/>
        <w:ind w:firstLine="567"/>
        <w:jc w:val="both"/>
        <w:rPr>
          <w:bCs/>
        </w:rPr>
      </w:pPr>
      <w:r w:rsidRPr="00B92353">
        <w:rPr>
          <w:bCs/>
        </w:rPr>
        <w:t>Высокой</w:t>
      </w:r>
      <w:r w:rsidR="00416949" w:rsidRPr="00B92353">
        <w:rPr>
          <w:bCs/>
        </w:rPr>
        <w:t xml:space="preserve"> </w:t>
      </w:r>
      <w:r w:rsidRPr="00B92353">
        <w:rPr>
          <w:bCs/>
        </w:rPr>
        <w:t>культурой</w:t>
      </w:r>
      <w:r w:rsidR="00416949" w:rsidRPr="00B92353">
        <w:rPr>
          <w:bCs/>
        </w:rPr>
        <w:t xml:space="preserve"> </w:t>
      </w:r>
      <w:r w:rsidRPr="00B92353">
        <w:rPr>
          <w:bCs/>
        </w:rPr>
        <w:t>и</w:t>
      </w:r>
      <w:r w:rsidR="00416949" w:rsidRPr="00B92353">
        <w:rPr>
          <w:bCs/>
        </w:rPr>
        <w:t xml:space="preserve"> </w:t>
      </w:r>
      <w:r w:rsidRPr="00B92353">
        <w:rPr>
          <w:bCs/>
        </w:rPr>
        <w:t>техникой</w:t>
      </w:r>
      <w:r w:rsidR="00416949" w:rsidRPr="00B92353">
        <w:rPr>
          <w:bCs/>
        </w:rPr>
        <w:t xml:space="preserve"> </w:t>
      </w:r>
      <w:r w:rsidRPr="00B92353">
        <w:rPr>
          <w:bCs/>
        </w:rPr>
        <w:t>исполнения</w:t>
      </w:r>
      <w:r w:rsidR="00416949" w:rsidRPr="00B92353">
        <w:rPr>
          <w:bCs/>
        </w:rPr>
        <w:t xml:space="preserve"> </w:t>
      </w:r>
      <w:r w:rsidRPr="00B92353">
        <w:rPr>
          <w:bCs/>
        </w:rPr>
        <w:t>выделялся</w:t>
      </w:r>
      <w:r w:rsidR="00416949" w:rsidRPr="00B92353">
        <w:rPr>
          <w:bCs/>
        </w:rPr>
        <w:t xml:space="preserve"> </w:t>
      </w:r>
      <w:r w:rsidRPr="00B92353">
        <w:rPr>
          <w:bCs/>
        </w:rPr>
        <w:t>любительский</w:t>
      </w:r>
      <w:r w:rsidR="00416949" w:rsidRPr="00B92353">
        <w:rPr>
          <w:bCs/>
        </w:rPr>
        <w:t xml:space="preserve"> </w:t>
      </w:r>
      <w:r w:rsidRPr="00B92353">
        <w:rPr>
          <w:bCs/>
        </w:rPr>
        <w:t>хор</w:t>
      </w:r>
      <w:r w:rsidR="00416949" w:rsidRPr="00B92353">
        <w:rPr>
          <w:bCs/>
        </w:rPr>
        <w:t xml:space="preserve"> </w:t>
      </w:r>
      <w:proofErr w:type="spellStart"/>
      <w:r w:rsidRPr="00B92353">
        <w:rPr>
          <w:bCs/>
        </w:rPr>
        <w:t>Пречистинских</w:t>
      </w:r>
      <w:proofErr w:type="spellEnd"/>
      <w:r w:rsidR="00416949" w:rsidRPr="00B92353">
        <w:rPr>
          <w:bCs/>
        </w:rPr>
        <w:t xml:space="preserve"> </w:t>
      </w:r>
      <w:r w:rsidRPr="00B92353">
        <w:rPr>
          <w:bCs/>
        </w:rPr>
        <w:t>рабочих</w:t>
      </w:r>
      <w:r w:rsidR="00416949" w:rsidRPr="00B92353">
        <w:rPr>
          <w:bCs/>
        </w:rPr>
        <w:t xml:space="preserve"> </w:t>
      </w:r>
      <w:r w:rsidRPr="00B92353">
        <w:rPr>
          <w:bCs/>
        </w:rPr>
        <w:t>курсов, открытый в 1897г.в</w:t>
      </w:r>
      <w:r w:rsidR="00416949" w:rsidRPr="00B92353">
        <w:rPr>
          <w:bCs/>
        </w:rPr>
        <w:t xml:space="preserve"> </w:t>
      </w:r>
      <w:r w:rsidRPr="00B92353">
        <w:rPr>
          <w:bCs/>
        </w:rPr>
        <w:t>Москве</w:t>
      </w:r>
      <w:r w:rsidR="00416949" w:rsidRPr="00B92353">
        <w:rPr>
          <w:bCs/>
        </w:rPr>
        <w:t xml:space="preserve"> </w:t>
      </w:r>
      <w:r w:rsidRPr="00B92353">
        <w:rPr>
          <w:bCs/>
        </w:rPr>
        <w:t>под</w:t>
      </w:r>
      <w:r w:rsidR="00416949" w:rsidRPr="00B92353">
        <w:rPr>
          <w:bCs/>
        </w:rPr>
        <w:t xml:space="preserve"> </w:t>
      </w:r>
      <w:r w:rsidRPr="00B92353">
        <w:rPr>
          <w:bCs/>
        </w:rPr>
        <w:t>руководством</w:t>
      </w:r>
      <w:r w:rsidR="00416949" w:rsidRPr="00B92353">
        <w:rPr>
          <w:bCs/>
        </w:rPr>
        <w:t xml:space="preserve"> </w:t>
      </w:r>
      <w:r w:rsidRPr="00B92353">
        <w:rPr>
          <w:bCs/>
        </w:rPr>
        <w:t>В.А. Булычева.</w:t>
      </w:r>
      <w:r w:rsidR="00416949" w:rsidRPr="00B92353">
        <w:rPr>
          <w:bCs/>
        </w:rPr>
        <w:t xml:space="preserve"> </w:t>
      </w:r>
      <w:r w:rsidRPr="00B92353">
        <w:rPr>
          <w:bCs/>
        </w:rPr>
        <w:t>В</w:t>
      </w:r>
      <w:r w:rsidR="00416949" w:rsidRPr="00B92353">
        <w:rPr>
          <w:bCs/>
        </w:rPr>
        <w:t xml:space="preserve"> </w:t>
      </w:r>
      <w:r w:rsidRPr="00B92353">
        <w:rPr>
          <w:bCs/>
        </w:rPr>
        <w:t>его</w:t>
      </w:r>
      <w:r w:rsidR="00416949" w:rsidRPr="00B92353">
        <w:rPr>
          <w:bCs/>
        </w:rPr>
        <w:t xml:space="preserve"> </w:t>
      </w:r>
      <w:r w:rsidRPr="00B92353">
        <w:rPr>
          <w:bCs/>
        </w:rPr>
        <w:t>репертуаре</w:t>
      </w:r>
      <w:r w:rsidR="00416949" w:rsidRPr="00B92353">
        <w:rPr>
          <w:bCs/>
        </w:rPr>
        <w:t xml:space="preserve"> </w:t>
      </w:r>
      <w:r w:rsidRPr="00B92353">
        <w:rPr>
          <w:bCs/>
        </w:rPr>
        <w:t>были</w:t>
      </w:r>
      <w:r w:rsidR="00416949" w:rsidRPr="00B92353">
        <w:rPr>
          <w:bCs/>
        </w:rPr>
        <w:t xml:space="preserve"> </w:t>
      </w:r>
      <w:r w:rsidRPr="00B92353">
        <w:rPr>
          <w:bCs/>
        </w:rPr>
        <w:t>хоровая</w:t>
      </w:r>
      <w:r w:rsidR="00416949" w:rsidRPr="00B92353">
        <w:rPr>
          <w:bCs/>
        </w:rPr>
        <w:t xml:space="preserve"> </w:t>
      </w:r>
      <w:r w:rsidRPr="00B92353">
        <w:rPr>
          <w:bCs/>
        </w:rPr>
        <w:t>классика</w:t>
      </w:r>
      <w:r w:rsidR="00416949" w:rsidRPr="00B92353">
        <w:rPr>
          <w:bCs/>
        </w:rPr>
        <w:t xml:space="preserve"> </w:t>
      </w:r>
      <w:r w:rsidRPr="00B92353">
        <w:rPr>
          <w:bCs/>
        </w:rPr>
        <w:t>и</w:t>
      </w:r>
      <w:r w:rsidR="00416949" w:rsidRPr="00B92353">
        <w:rPr>
          <w:bCs/>
        </w:rPr>
        <w:t xml:space="preserve"> </w:t>
      </w:r>
      <w:r w:rsidRPr="00B92353">
        <w:rPr>
          <w:bCs/>
        </w:rPr>
        <w:t>рабочая</w:t>
      </w:r>
      <w:r w:rsidR="00416949" w:rsidRPr="00B92353">
        <w:rPr>
          <w:bCs/>
        </w:rPr>
        <w:t xml:space="preserve"> </w:t>
      </w:r>
      <w:r w:rsidRPr="00B92353">
        <w:rPr>
          <w:bCs/>
        </w:rPr>
        <w:t>песня.</w:t>
      </w:r>
      <w:r w:rsidR="00416949" w:rsidRPr="00B92353">
        <w:rPr>
          <w:bCs/>
        </w:rPr>
        <w:t xml:space="preserve"> </w:t>
      </w:r>
      <w:r w:rsidRPr="00B92353">
        <w:rPr>
          <w:bCs/>
        </w:rPr>
        <w:t>Это</w:t>
      </w:r>
      <w:r w:rsidR="00416949" w:rsidRPr="00B92353">
        <w:rPr>
          <w:bCs/>
        </w:rPr>
        <w:t xml:space="preserve"> </w:t>
      </w:r>
      <w:r w:rsidRPr="00B92353">
        <w:rPr>
          <w:bCs/>
        </w:rPr>
        <w:t>были</w:t>
      </w:r>
      <w:r w:rsidR="00416949" w:rsidRPr="00B92353">
        <w:rPr>
          <w:bCs/>
        </w:rPr>
        <w:t xml:space="preserve"> </w:t>
      </w:r>
      <w:r w:rsidRPr="00B92353">
        <w:rPr>
          <w:bCs/>
        </w:rPr>
        <w:t>не</w:t>
      </w:r>
      <w:r w:rsidR="00416949" w:rsidRPr="00B92353">
        <w:rPr>
          <w:bCs/>
        </w:rPr>
        <w:t xml:space="preserve"> </w:t>
      </w:r>
      <w:r w:rsidRPr="00B92353">
        <w:rPr>
          <w:bCs/>
        </w:rPr>
        <w:t>музыкальные</w:t>
      </w:r>
      <w:r w:rsidR="00416949" w:rsidRPr="00B92353">
        <w:rPr>
          <w:bCs/>
        </w:rPr>
        <w:t xml:space="preserve"> </w:t>
      </w:r>
      <w:r w:rsidRPr="00B92353">
        <w:rPr>
          <w:bCs/>
        </w:rPr>
        <w:t>курсы,</w:t>
      </w:r>
      <w:r w:rsidR="00416949" w:rsidRPr="00B92353">
        <w:rPr>
          <w:bCs/>
        </w:rPr>
        <w:t xml:space="preserve"> </w:t>
      </w:r>
      <w:r w:rsidRPr="00B92353">
        <w:rPr>
          <w:bCs/>
        </w:rPr>
        <w:t>а</w:t>
      </w:r>
      <w:r w:rsidR="00416949" w:rsidRPr="00B92353">
        <w:rPr>
          <w:bCs/>
        </w:rPr>
        <w:t xml:space="preserve"> </w:t>
      </w:r>
      <w:r w:rsidRPr="00B92353">
        <w:rPr>
          <w:bCs/>
        </w:rPr>
        <w:t>курсы</w:t>
      </w:r>
      <w:r w:rsidR="00416949" w:rsidRPr="00B92353">
        <w:rPr>
          <w:bCs/>
        </w:rPr>
        <w:t xml:space="preserve"> </w:t>
      </w:r>
      <w:r w:rsidRPr="00B92353">
        <w:rPr>
          <w:bCs/>
        </w:rPr>
        <w:t>общего</w:t>
      </w:r>
      <w:r w:rsidR="00416949" w:rsidRPr="00B92353">
        <w:rPr>
          <w:bCs/>
        </w:rPr>
        <w:t xml:space="preserve"> </w:t>
      </w:r>
      <w:r w:rsidRPr="00B92353">
        <w:rPr>
          <w:bCs/>
        </w:rPr>
        <w:t>образования,</w:t>
      </w:r>
      <w:r w:rsidR="00416949" w:rsidRPr="00B92353">
        <w:rPr>
          <w:bCs/>
        </w:rPr>
        <w:t xml:space="preserve"> </w:t>
      </w:r>
      <w:r w:rsidRPr="00B92353">
        <w:rPr>
          <w:bCs/>
        </w:rPr>
        <w:t>но</w:t>
      </w:r>
      <w:r w:rsidR="00416949" w:rsidRPr="00B92353">
        <w:rPr>
          <w:bCs/>
        </w:rPr>
        <w:t xml:space="preserve"> </w:t>
      </w:r>
      <w:r w:rsidRPr="00B92353">
        <w:rPr>
          <w:bCs/>
        </w:rPr>
        <w:t>здесь</w:t>
      </w:r>
      <w:r w:rsidR="00416949" w:rsidRPr="00B92353">
        <w:rPr>
          <w:bCs/>
        </w:rPr>
        <w:t xml:space="preserve"> </w:t>
      </w:r>
      <w:r w:rsidRPr="00B92353">
        <w:rPr>
          <w:bCs/>
        </w:rPr>
        <w:t>были</w:t>
      </w:r>
      <w:r w:rsidR="00416949" w:rsidRPr="00B92353">
        <w:rPr>
          <w:bCs/>
        </w:rPr>
        <w:t xml:space="preserve"> </w:t>
      </w:r>
      <w:r w:rsidRPr="00B92353">
        <w:rPr>
          <w:bCs/>
        </w:rPr>
        <w:t>созданы</w:t>
      </w:r>
      <w:r w:rsidR="00416949" w:rsidRPr="00B92353">
        <w:rPr>
          <w:bCs/>
        </w:rPr>
        <w:t xml:space="preserve"> </w:t>
      </w:r>
      <w:r w:rsidRPr="00B92353">
        <w:rPr>
          <w:bCs/>
        </w:rPr>
        <w:t>и</w:t>
      </w:r>
      <w:r w:rsidR="00416949" w:rsidRPr="00B92353">
        <w:rPr>
          <w:bCs/>
        </w:rPr>
        <w:t xml:space="preserve"> </w:t>
      </w:r>
      <w:r w:rsidRPr="00B92353">
        <w:rPr>
          <w:bCs/>
        </w:rPr>
        <w:t>любительские</w:t>
      </w:r>
      <w:r w:rsidR="00416949" w:rsidRPr="00B92353">
        <w:rPr>
          <w:bCs/>
        </w:rPr>
        <w:t xml:space="preserve"> </w:t>
      </w:r>
      <w:r w:rsidRPr="00B92353">
        <w:rPr>
          <w:bCs/>
        </w:rPr>
        <w:t>кружки:</w:t>
      </w:r>
      <w:r w:rsidR="00416949" w:rsidRPr="00B92353">
        <w:rPr>
          <w:bCs/>
        </w:rPr>
        <w:t xml:space="preserve"> </w:t>
      </w:r>
      <w:r w:rsidRPr="00B92353">
        <w:rPr>
          <w:bCs/>
        </w:rPr>
        <w:t>драматический,</w:t>
      </w:r>
      <w:r w:rsidR="00416949" w:rsidRPr="00B92353">
        <w:rPr>
          <w:bCs/>
        </w:rPr>
        <w:t xml:space="preserve"> </w:t>
      </w:r>
      <w:r w:rsidRPr="00B92353">
        <w:rPr>
          <w:bCs/>
        </w:rPr>
        <w:t>хоровой,</w:t>
      </w:r>
      <w:r w:rsidR="00416949" w:rsidRPr="00B92353">
        <w:rPr>
          <w:bCs/>
        </w:rPr>
        <w:t xml:space="preserve"> </w:t>
      </w:r>
      <w:r w:rsidRPr="00B92353">
        <w:rPr>
          <w:bCs/>
        </w:rPr>
        <w:t>народных</w:t>
      </w:r>
      <w:r w:rsidR="00416949" w:rsidRPr="00B92353">
        <w:rPr>
          <w:bCs/>
        </w:rPr>
        <w:t xml:space="preserve"> </w:t>
      </w:r>
      <w:r w:rsidRPr="00B92353">
        <w:rPr>
          <w:bCs/>
        </w:rPr>
        <w:t>инструментов.</w:t>
      </w:r>
      <w:r w:rsidR="00416949" w:rsidRPr="00B92353">
        <w:rPr>
          <w:bCs/>
        </w:rPr>
        <w:t xml:space="preserve"> </w:t>
      </w:r>
      <w:r w:rsidRPr="00B92353">
        <w:rPr>
          <w:bCs/>
        </w:rPr>
        <w:t>Хор</w:t>
      </w:r>
      <w:r w:rsidR="00416949" w:rsidRPr="00B92353">
        <w:rPr>
          <w:bCs/>
        </w:rPr>
        <w:t xml:space="preserve"> </w:t>
      </w:r>
      <w:r w:rsidRPr="00B92353">
        <w:rPr>
          <w:bCs/>
        </w:rPr>
        <w:t>в</w:t>
      </w:r>
      <w:r w:rsidR="00416949" w:rsidRPr="00B92353">
        <w:rPr>
          <w:bCs/>
        </w:rPr>
        <w:t xml:space="preserve"> </w:t>
      </w:r>
      <w:r w:rsidRPr="00B92353">
        <w:rPr>
          <w:bCs/>
        </w:rPr>
        <w:t>своем</w:t>
      </w:r>
      <w:r w:rsidR="00416949" w:rsidRPr="00B92353">
        <w:rPr>
          <w:bCs/>
        </w:rPr>
        <w:t xml:space="preserve"> </w:t>
      </w:r>
      <w:r w:rsidRPr="00B92353">
        <w:rPr>
          <w:bCs/>
        </w:rPr>
        <w:t>исполнительском</w:t>
      </w:r>
      <w:r w:rsidR="00416949" w:rsidRPr="00B92353">
        <w:rPr>
          <w:bCs/>
        </w:rPr>
        <w:t xml:space="preserve"> </w:t>
      </w:r>
      <w:r w:rsidRPr="00B92353">
        <w:rPr>
          <w:bCs/>
        </w:rPr>
        <w:t>мастерстве</w:t>
      </w:r>
      <w:r w:rsidR="00416949" w:rsidRPr="00B92353">
        <w:rPr>
          <w:bCs/>
        </w:rPr>
        <w:t xml:space="preserve"> </w:t>
      </w:r>
      <w:r w:rsidRPr="00B92353">
        <w:rPr>
          <w:bCs/>
        </w:rPr>
        <w:t>не</w:t>
      </w:r>
      <w:r w:rsidR="00416949" w:rsidRPr="00B92353">
        <w:rPr>
          <w:bCs/>
        </w:rPr>
        <w:t xml:space="preserve"> </w:t>
      </w:r>
      <w:r w:rsidRPr="00B92353">
        <w:rPr>
          <w:bCs/>
        </w:rPr>
        <w:t>уступал</w:t>
      </w:r>
      <w:r w:rsidR="00416949" w:rsidRPr="00B92353">
        <w:rPr>
          <w:bCs/>
        </w:rPr>
        <w:t xml:space="preserve"> </w:t>
      </w:r>
      <w:r w:rsidRPr="00B92353">
        <w:rPr>
          <w:bCs/>
        </w:rPr>
        <w:t>профессиональному</w:t>
      </w:r>
      <w:r w:rsidR="00416949" w:rsidRPr="00B92353">
        <w:rPr>
          <w:bCs/>
        </w:rPr>
        <w:t xml:space="preserve"> </w:t>
      </w:r>
      <w:r w:rsidRPr="00B92353">
        <w:rPr>
          <w:bCs/>
        </w:rPr>
        <w:t>пению.</w:t>
      </w:r>
      <w:r w:rsidR="00416949" w:rsidRPr="00B92353">
        <w:rPr>
          <w:bCs/>
        </w:rPr>
        <w:t xml:space="preserve"> </w:t>
      </w:r>
      <w:r w:rsidRPr="00B92353">
        <w:rPr>
          <w:bCs/>
        </w:rPr>
        <w:t>Из</w:t>
      </w:r>
      <w:r w:rsidR="00416949" w:rsidRPr="00B92353">
        <w:rPr>
          <w:bCs/>
        </w:rPr>
        <w:t xml:space="preserve"> </w:t>
      </w:r>
      <w:r w:rsidRPr="00B92353">
        <w:rPr>
          <w:bCs/>
        </w:rPr>
        <w:t>любительского</w:t>
      </w:r>
      <w:r w:rsidR="00416949" w:rsidRPr="00B92353">
        <w:rPr>
          <w:bCs/>
        </w:rPr>
        <w:t xml:space="preserve"> </w:t>
      </w:r>
      <w:r w:rsidRPr="00B92353">
        <w:rPr>
          <w:bCs/>
        </w:rPr>
        <w:t>кружка</w:t>
      </w:r>
      <w:r w:rsidR="00416949" w:rsidRPr="00B92353">
        <w:rPr>
          <w:bCs/>
        </w:rPr>
        <w:t xml:space="preserve"> </w:t>
      </w:r>
      <w:r w:rsidRPr="00B92353">
        <w:rPr>
          <w:bCs/>
        </w:rPr>
        <w:t>образовалась</w:t>
      </w:r>
      <w:r w:rsidR="00416949" w:rsidRPr="00B92353">
        <w:rPr>
          <w:bCs/>
        </w:rPr>
        <w:t xml:space="preserve"> </w:t>
      </w:r>
      <w:r w:rsidRPr="00B92353">
        <w:rPr>
          <w:bCs/>
        </w:rPr>
        <w:t>хоровая</w:t>
      </w:r>
      <w:r w:rsidR="00416949" w:rsidRPr="00B92353">
        <w:rPr>
          <w:bCs/>
        </w:rPr>
        <w:t xml:space="preserve"> </w:t>
      </w:r>
      <w:r w:rsidRPr="00B92353">
        <w:rPr>
          <w:bCs/>
        </w:rPr>
        <w:t>капелла.</w:t>
      </w:r>
      <w:r w:rsidR="00416949" w:rsidRPr="00B92353">
        <w:rPr>
          <w:bCs/>
        </w:rPr>
        <w:t xml:space="preserve"> </w:t>
      </w:r>
      <w:r w:rsidRPr="00B92353">
        <w:rPr>
          <w:bCs/>
        </w:rPr>
        <w:t>Композитор Танеев</w:t>
      </w:r>
      <w:r w:rsidR="00416949" w:rsidRPr="00B92353">
        <w:rPr>
          <w:bCs/>
        </w:rPr>
        <w:t xml:space="preserve"> </w:t>
      </w:r>
      <w:r w:rsidRPr="00B92353">
        <w:rPr>
          <w:bCs/>
        </w:rPr>
        <w:t>посвятил</w:t>
      </w:r>
      <w:r w:rsidR="00416949" w:rsidRPr="00B92353">
        <w:rPr>
          <w:bCs/>
        </w:rPr>
        <w:t xml:space="preserve"> </w:t>
      </w:r>
      <w:r w:rsidRPr="00B92353">
        <w:rPr>
          <w:bCs/>
        </w:rPr>
        <w:t>хору</w:t>
      </w:r>
      <w:r w:rsidR="00416949" w:rsidRPr="00B92353">
        <w:rPr>
          <w:bCs/>
        </w:rPr>
        <w:t xml:space="preserve"> </w:t>
      </w:r>
      <w:r w:rsidRPr="00B92353">
        <w:rPr>
          <w:bCs/>
        </w:rPr>
        <w:t>один</w:t>
      </w:r>
      <w:r w:rsidR="00416949" w:rsidRPr="00B92353">
        <w:rPr>
          <w:bCs/>
        </w:rPr>
        <w:t xml:space="preserve"> </w:t>
      </w:r>
      <w:r w:rsidRPr="00B92353">
        <w:rPr>
          <w:bCs/>
        </w:rPr>
        <w:t>из</w:t>
      </w:r>
      <w:r w:rsidR="00416949" w:rsidRPr="00B92353">
        <w:rPr>
          <w:bCs/>
        </w:rPr>
        <w:t xml:space="preserve"> </w:t>
      </w:r>
      <w:r w:rsidRPr="00B92353">
        <w:rPr>
          <w:bCs/>
        </w:rPr>
        <w:t>лучших</w:t>
      </w:r>
      <w:r w:rsidR="00416949" w:rsidRPr="00B92353">
        <w:rPr>
          <w:bCs/>
        </w:rPr>
        <w:t xml:space="preserve"> </w:t>
      </w:r>
      <w:r w:rsidRPr="00B92353">
        <w:rPr>
          <w:bCs/>
        </w:rPr>
        <w:t>хоровых</w:t>
      </w:r>
      <w:r w:rsidR="00416949" w:rsidRPr="00B92353">
        <w:rPr>
          <w:bCs/>
        </w:rPr>
        <w:t xml:space="preserve"> </w:t>
      </w:r>
      <w:r w:rsidRPr="00B92353">
        <w:rPr>
          <w:bCs/>
        </w:rPr>
        <w:t>циклов</w:t>
      </w:r>
      <w:r w:rsidR="00416949" w:rsidRPr="00B92353">
        <w:rPr>
          <w:bCs/>
        </w:rPr>
        <w:t xml:space="preserve"> </w:t>
      </w:r>
      <w:r w:rsidRPr="00B92353">
        <w:rPr>
          <w:bCs/>
        </w:rPr>
        <w:t>из</w:t>
      </w:r>
      <w:r w:rsidR="00416949" w:rsidRPr="00B92353">
        <w:rPr>
          <w:bCs/>
        </w:rPr>
        <w:t xml:space="preserve"> </w:t>
      </w:r>
      <w:r w:rsidRPr="00B92353">
        <w:rPr>
          <w:bCs/>
        </w:rPr>
        <w:t>12</w:t>
      </w:r>
      <w:r w:rsidR="00416949" w:rsidRPr="00B92353">
        <w:rPr>
          <w:bCs/>
        </w:rPr>
        <w:t xml:space="preserve"> </w:t>
      </w:r>
      <w:r w:rsidRPr="00B92353">
        <w:rPr>
          <w:bCs/>
        </w:rPr>
        <w:t>хоров</w:t>
      </w:r>
      <w:r w:rsidR="00416949" w:rsidRPr="00B92353">
        <w:rPr>
          <w:bCs/>
        </w:rPr>
        <w:t xml:space="preserve"> </w:t>
      </w:r>
      <w:proofErr w:type="spellStart"/>
      <w:r w:rsidRPr="00B92353">
        <w:rPr>
          <w:bCs/>
        </w:rPr>
        <w:t>акапелл</w:t>
      </w:r>
      <w:proofErr w:type="spellEnd"/>
      <w:r w:rsidRPr="00B92353">
        <w:rPr>
          <w:bCs/>
        </w:rPr>
        <w:t xml:space="preserve"> на слова </w:t>
      </w:r>
      <w:proofErr w:type="spellStart"/>
      <w:r w:rsidRPr="00B92353">
        <w:rPr>
          <w:bCs/>
        </w:rPr>
        <w:t>Л.Полонского</w:t>
      </w:r>
      <w:proofErr w:type="spellEnd"/>
    </w:p>
    <w:p w:rsidR="000B450E" w:rsidRPr="00B92353" w:rsidRDefault="000B450E" w:rsidP="00B92353">
      <w:pPr>
        <w:spacing w:line="360" w:lineRule="auto"/>
        <w:ind w:firstLine="567"/>
        <w:jc w:val="both"/>
        <w:rPr>
          <w:bCs/>
        </w:rPr>
      </w:pPr>
      <w:r w:rsidRPr="00B92353">
        <w:rPr>
          <w:bCs/>
        </w:rPr>
        <w:t>Музыкальному</w:t>
      </w:r>
      <w:r w:rsidR="00416949" w:rsidRPr="00B92353">
        <w:rPr>
          <w:bCs/>
        </w:rPr>
        <w:t xml:space="preserve"> </w:t>
      </w:r>
      <w:r w:rsidRPr="00B92353">
        <w:rPr>
          <w:bCs/>
        </w:rPr>
        <w:t>просвещению</w:t>
      </w:r>
      <w:r w:rsidR="00416949" w:rsidRPr="00B92353">
        <w:rPr>
          <w:bCs/>
        </w:rPr>
        <w:t xml:space="preserve"> </w:t>
      </w:r>
      <w:r w:rsidRPr="00B92353">
        <w:rPr>
          <w:bCs/>
        </w:rPr>
        <w:t>народа</w:t>
      </w:r>
      <w:r w:rsidR="00416949" w:rsidRPr="00B92353">
        <w:rPr>
          <w:bCs/>
        </w:rPr>
        <w:t xml:space="preserve"> </w:t>
      </w:r>
      <w:r w:rsidRPr="00B92353">
        <w:rPr>
          <w:bCs/>
        </w:rPr>
        <w:t>посвятил</w:t>
      </w:r>
      <w:r w:rsidR="00416949" w:rsidRPr="00B92353">
        <w:rPr>
          <w:bCs/>
        </w:rPr>
        <w:t xml:space="preserve"> </w:t>
      </w:r>
      <w:r w:rsidRPr="00B92353">
        <w:rPr>
          <w:bCs/>
        </w:rPr>
        <w:t>свою</w:t>
      </w:r>
      <w:r w:rsidR="00416949" w:rsidRPr="00B92353">
        <w:rPr>
          <w:bCs/>
        </w:rPr>
        <w:t xml:space="preserve"> </w:t>
      </w:r>
      <w:r w:rsidRPr="00B92353">
        <w:rPr>
          <w:bCs/>
        </w:rPr>
        <w:t>жизнь</w:t>
      </w:r>
      <w:r w:rsidR="00416949" w:rsidRPr="00B92353">
        <w:rPr>
          <w:bCs/>
        </w:rPr>
        <w:t xml:space="preserve"> </w:t>
      </w:r>
      <w:r w:rsidRPr="00B92353">
        <w:rPr>
          <w:bCs/>
        </w:rPr>
        <w:t>и</w:t>
      </w:r>
      <w:r w:rsidR="00416949" w:rsidRPr="00B92353">
        <w:rPr>
          <w:bCs/>
        </w:rPr>
        <w:t xml:space="preserve"> </w:t>
      </w:r>
      <w:r w:rsidRPr="00B92353">
        <w:rPr>
          <w:bCs/>
        </w:rPr>
        <w:t>деятельность</w:t>
      </w:r>
      <w:r w:rsidR="00416949" w:rsidRPr="00B92353">
        <w:rPr>
          <w:bCs/>
        </w:rPr>
        <w:t xml:space="preserve"> </w:t>
      </w:r>
      <w:r w:rsidRPr="00B92353">
        <w:rPr>
          <w:bCs/>
        </w:rPr>
        <w:t>А.Д. Городцов,</w:t>
      </w:r>
      <w:r w:rsidR="00416949" w:rsidRPr="00B92353">
        <w:rPr>
          <w:bCs/>
        </w:rPr>
        <w:t xml:space="preserve"> </w:t>
      </w:r>
      <w:r w:rsidRPr="00B92353">
        <w:rPr>
          <w:bCs/>
        </w:rPr>
        <w:t>который</w:t>
      </w:r>
      <w:r w:rsidR="00416949" w:rsidRPr="00B92353">
        <w:rPr>
          <w:bCs/>
        </w:rPr>
        <w:t xml:space="preserve"> </w:t>
      </w:r>
      <w:r w:rsidRPr="00B92353">
        <w:rPr>
          <w:bCs/>
        </w:rPr>
        <w:t>возглавлял</w:t>
      </w:r>
      <w:r w:rsidR="00416949" w:rsidRPr="00B92353">
        <w:rPr>
          <w:bCs/>
        </w:rPr>
        <w:t xml:space="preserve"> </w:t>
      </w:r>
      <w:r w:rsidR="004302E1" w:rsidRPr="00B92353">
        <w:rPr>
          <w:bCs/>
        </w:rPr>
        <w:t>«</w:t>
      </w:r>
      <w:r w:rsidRPr="00B92353">
        <w:rPr>
          <w:bCs/>
        </w:rPr>
        <w:t>Попечительство</w:t>
      </w:r>
      <w:r w:rsidR="00416949" w:rsidRPr="00B92353">
        <w:rPr>
          <w:bCs/>
        </w:rPr>
        <w:t xml:space="preserve"> </w:t>
      </w:r>
      <w:r w:rsidRPr="00B92353">
        <w:rPr>
          <w:bCs/>
        </w:rPr>
        <w:t>о</w:t>
      </w:r>
      <w:r w:rsidR="00416949" w:rsidRPr="00B92353">
        <w:rPr>
          <w:bCs/>
        </w:rPr>
        <w:t xml:space="preserve"> </w:t>
      </w:r>
      <w:r w:rsidRPr="00B92353">
        <w:rPr>
          <w:bCs/>
        </w:rPr>
        <w:t>народной</w:t>
      </w:r>
      <w:r w:rsidR="00416949" w:rsidRPr="00B92353">
        <w:rPr>
          <w:bCs/>
        </w:rPr>
        <w:t xml:space="preserve"> </w:t>
      </w:r>
      <w:r w:rsidRPr="00B92353">
        <w:rPr>
          <w:bCs/>
        </w:rPr>
        <w:t>трезвости</w:t>
      </w:r>
      <w:r w:rsidR="004302E1" w:rsidRPr="00B92353">
        <w:rPr>
          <w:bCs/>
        </w:rPr>
        <w:t>»</w:t>
      </w:r>
      <w:r w:rsidR="00416949" w:rsidRPr="00B92353">
        <w:rPr>
          <w:bCs/>
        </w:rPr>
        <w:t xml:space="preserve"> </w:t>
      </w:r>
      <w:r w:rsidRPr="00B92353">
        <w:rPr>
          <w:bCs/>
        </w:rPr>
        <w:t>в</w:t>
      </w:r>
      <w:r w:rsidR="00416949" w:rsidRPr="00B92353">
        <w:rPr>
          <w:bCs/>
        </w:rPr>
        <w:t xml:space="preserve"> </w:t>
      </w:r>
      <w:r w:rsidRPr="00B92353">
        <w:rPr>
          <w:bCs/>
        </w:rPr>
        <w:t>Пермской</w:t>
      </w:r>
      <w:r w:rsidR="00416949" w:rsidRPr="00B92353">
        <w:rPr>
          <w:bCs/>
        </w:rPr>
        <w:t xml:space="preserve"> </w:t>
      </w:r>
      <w:r w:rsidRPr="00B92353">
        <w:rPr>
          <w:bCs/>
        </w:rPr>
        <w:t>губернии</w:t>
      </w:r>
      <w:r w:rsidR="00416949" w:rsidRPr="00B92353">
        <w:rPr>
          <w:bCs/>
        </w:rPr>
        <w:t xml:space="preserve"> </w:t>
      </w:r>
      <w:r w:rsidRPr="00B92353">
        <w:rPr>
          <w:bCs/>
        </w:rPr>
        <w:t>(в</w:t>
      </w:r>
      <w:r w:rsidR="00416949" w:rsidRPr="00B92353">
        <w:rPr>
          <w:bCs/>
        </w:rPr>
        <w:t xml:space="preserve"> </w:t>
      </w:r>
      <w:r w:rsidRPr="00B92353">
        <w:rPr>
          <w:bCs/>
        </w:rPr>
        <w:t>рамках</w:t>
      </w:r>
      <w:r w:rsidR="00416949" w:rsidRPr="00B92353">
        <w:rPr>
          <w:bCs/>
        </w:rPr>
        <w:t xml:space="preserve"> </w:t>
      </w:r>
      <w:r w:rsidRPr="00B92353">
        <w:rPr>
          <w:bCs/>
        </w:rPr>
        <w:t>которого</w:t>
      </w:r>
      <w:r w:rsidR="00416949" w:rsidRPr="00B92353">
        <w:rPr>
          <w:bCs/>
        </w:rPr>
        <w:t xml:space="preserve"> </w:t>
      </w:r>
      <w:r w:rsidRPr="00B92353">
        <w:rPr>
          <w:bCs/>
        </w:rPr>
        <w:t>и</w:t>
      </w:r>
      <w:r w:rsidR="00416949" w:rsidRPr="00B92353">
        <w:rPr>
          <w:bCs/>
        </w:rPr>
        <w:t xml:space="preserve"> </w:t>
      </w:r>
      <w:r w:rsidRPr="00B92353">
        <w:rPr>
          <w:bCs/>
        </w:rPr>
        <w:t>осуществлялось</w:t>
      </w:r>
      <w:r w:rsidR="00416949" w:rsidRPr="00B92353">
        <w:rPr>
          <w:bCs/>
        </w:rPr>
        <w:t xml:space="preserve"> </w:t>
      </w:r>
      <w:r w:rsidRPr="00B92353">
        <w:rPr>
          <w:bCs/>
        </w:rPr>
        <w:t>это</w:t>
      </w:r>
      <w:r w:rsidR="00416949" w:rsidRPr="00B92353">
        <w:rPr>
          <w:bCs/>
        </w:rPr>
        <w:t xml:space="preserve"> </w:t>
      </w:r>
      <w:r w:rsidRPr="00B92353">
        <w:rPr>
          <w:bCs/>
        </w:rPr>
        <w:t>просветительство).</w:t>
      </w:r>
      <w:r w:rsidR="00416949" w:rsidRPr="00B92353">
        <w:rPr>
          <w:bCs/>
        </w:rPr>
        <w:t xml:space="preserve"> </w:t>
      </w:r>
      <w:r w:rsidRPr="00B92353">
        <w:rPr>
          <w:bCs/>
        </w:rPr>
        <w:t>Прекрасный</w:t>
      </w:r>
      <w:r w:rsidR="00416949" w:rsidRPr="00B92353">
        <w:rPr>
          <w:bCs/>
        </w:rPr>
        <w:t xml:space="preserve"> </w:t>
      </w:r>
      <w:r w:rsidRPr="00B92353">
        <w:rPr>
          <w:bCs/>
        </w:rPr>
        <w:t>оперный</w:t>
      </w:r>
      <w:r w:rsidR="00416949" w:rsidRPr="00B92353">
        <w:rPr>
          <w:bCs/>
        </w:rPr>
        <w:t xml:space="preserve"> </w:t>
      </w:r>
      <w:r w:rsidRPr="00B92353">
        <w:rPr>
          <w:bCs/>
        </w:rPr>
        <w:t>певец,</w:t>
      </w:r>
      <w:r w:rsidR="00416949" w:rsidRPr="00B92353">
        <w:rPr>
          <w:bCs/>
        </w:rPr>
        <w:t xml:space="preserve"> </w:t>
      </w:r>
      <w:r w:rsidRPr="00B92353">
        <w:rPr>
          <w:bCs/>
        </w:rPr>
        <w:t>он</w:t>
      </w:r>
      <w:r w:rsidR="00416949" w:rsidRPr="00B92353">
        <w:rPr>
          <w:bCs/>
        </w:rPr>
        <w:t xml:space="preserve"> </w:t>
      </w:r>
      <w:r w:rsidRPr="00B92353">
        <w:rPr>
          <w:bCs/>
        </w:rPr>
        <w:t>организовал</w:t>
      </w:r>
      <w:r w:rsidR="00416949" w:rsidRPr="00B92353">
        <w:rPr>
          <w:bCs/>
        </w:rPr>
        <w:t xml:space="preserve"> </w:t>
      </w:r>
      <w:r w:rsidRPr="00B92353">
        <w:rPr>
          <w:bCs/>
        </w:rPr>
        <w:t>сотни</w:t>
      </w:r>
      <w:r w:rsidR="00416949" w:rsidRPr="00B92353">
        <w:rPr>
          <w:bCs/>
        </w:rPr>
        <w:t xml:space="preserve"> </w:t>
      </w:r>
      <w:r w:rsidRPr="00B92353">
        <w:rPr>
          <w:bCs/>
        </w:rPr>
        <w:t>хоров</w:t>
      </w:r>
      <w:r w:rsidR="00416949" w:rsidRPr="00B92353">
        <w:rPr>
          <w:bCs/>
        </w:rPr>
        <w:t xml:space="preserve"> </w:t>
      </w:r>
      <w:r w:rsidRPr="00B92353">
        <w:rPr>
          <w:bCs/>
        </w:rPr>
        <w:t>в</w:t>
      </w:r>
      <w:r w:rsidR="00416949" w:rsidRPr="00B92353">
        <w:rPr>
          <w:bCs/>
        </w:rPr>
        <w:t xml:space="preserve"> </w:t>
      </w:r>
      <w:r w:rsidRPr="00B92353">
        <w:rPr>
          <w:bCs/>
        </w:rPr>
        <w:t>городах</w:t>
      </w:r>
      <w:r w:rsidR="00416949" w:rsidRPr="00B92353">
        <w:rPr>
          <w:bCs/>
        </w:rPr>
        <w:t xml:space="preserve"> </w:t>
      </w:r>
      <w:r w:rsidRPr="00B92353">
        <w:rPr>
          <w:bCs/>
        </w:rPr>
        <w:t>и</w:t>
      </w:r>
      <w:r w:rsidR="00416949" w:rsidRPr="00B92353">
        <w:rPr>
          <w:bCs/>
        </w:rPr>
        <w:t xml:space="preserve"> </w:t>
      </w:r>
      <w:r w:rsidRPr="00B92353">
        <w:rPr>
          <w:bCs/>
        </w:rPr>
        <w:t>селах,</w:t>
      </w:r>
      <w:r w:rsidR="00416949" w:rsidRPr="00B92353">
        <w:rPr>
          <w:bCs/>
        </w:rPr>
        <w:t xml:space="preserve"> </w:t>
      </w:r>
      <w:r w:rsidRPr="00B92353">
        <w:rPr>
          <w:bCs/>
        </w:rPr>
        <w:t>поставил</w:t>
      </w:r>
      <w:r w:rsidR="00416949" w:rsidRPr="00B92353">
        <w:rPr>
          <w:bCs/>
        </w:rPr>
        <w:t xml:space="preserve"> </w:t>
      </w:r>
      <w:r w:rsidRPr="00B92353">
        <w:rPr>
          <w:bCs/>
        </w:rPr>
        <w:t>с</w:t>
      </w:r>
      <w:r w:rsidR="00416949" w:rsidRPr="00B92353">
        <w:rPr>
          <w:bCs/>
        </w:rPr>
        <w:t xml:space="preserve"> </w:t>
      </w:r>
      <w:r w:rsidRPr="00B92353">
        <w:rPr>
          <w:bCs/>
        </w:rPr>
        <w:t>крестьянами</w:t>
      </w:r>
      <w:r w:rsidR="00416949" w:rsidRPr="00B92353">
        <w:rPr>
          <w:bCs/>
        </w:rPr>
        <w:t xml:space="preserve"> </w:t>
      </w:r>
      <w:r w:rsidRPr="00B92353">
        <w:rPr>
          <w:bCs/>
        </w:rPr>
        <w:t>оперу</w:t>
      </w:r>
      <w:r w:rsidR="00416949" w:rsidRPr="00B92353">
        <w:rPr>
          <w:bCs/>
        </w:rPr>
        <w:t xml:space="preserve"> </w:t>
      </w:r>
      <w:r w:rsidR="004302E1" w:rsidRPr="00B92353">
        <w:rPr>
          <w:bCs/>
        </w:rPr>
        <w:t>«</w:t>
      </w:r>
      <w:r w:rsidRPr="00B92353">
        <w:rPr>
          <w:bCs/>
        </w:rPr>
        <w:t>Иван</w:t>
      </w:r>
      <w:r w:rsidR="00416949" w:rsidRPr="00B92353">
        <w:rPr>
          <w:bCs/>
        </w:rPr>
        <w:t xml:space="preserve"> </w:t>
      </w:r>
      <w:r w:rsidRPr="00B92353">
        <w:rPr>
          <w:bCs/>
        </w:rPr>
        <w:t>Сусанин</w:t>
      </w:r>
      <w:r w:rsidR="004302E1" w:rsidRPr="00B92353">
        <w:rPr>
          <w:bCs/>
        </w:rPr>
        <w:t>»</w:t>
      </w:r>
      <w:r w:rsidRPr="00B92353">
        <w:rPr>
          <w:bCs/>
        </w:rPr>
        <w:t>.</w:t>
      </w:r>
      <w:r w:rsidR="00416949" w:rsidRPr="00B92353">
        <w:rPr>
          <w:bCs/>
        </w:rPr>
        <w:t xml:space="preserve"> </w:t>
      </w:r>
      <w:r w:rsidRPr="00B92353">
        <w:rPr>
          <w:bCs/>
        </w:rPr>
        <w:t>Систематически</w:t>
      </w:r>
      <w:r w:rsidR="00416949" w:rsidRPr="00B92353">
        <w:rPr>
          <w:bCs/>
        </w:rPr>
        <w:t xml:space="preserve"> </w:t>
      </w:r>
      <w:r w:rsidRPr="00B92353">
        <w:rPr>
          <w:bCs/>
        </w:rPr>
        <w:t>проводил</w:t>
      </w:r>
      <w:r w:rsidR="00416949" w:rsidRPr="00B92353">
        <w:rPr>
          <w:bCs/>
        </w:rPr>
        <w:t xml:space="preserve"> </w:t>
      </w:r>
      <w:r w:rsidRPr="00B92353">
        <w:rPr>
          <w:bCs/>
        </w:rPr>
        <w:t>курсы</w:t>
      </w:r>
      <w:r w:rsidR="00416949" w:rsidRPr="00B92353">
        <w:rPr>
          <w:bCs/>
        </w:rPr>
        <w:t xml:space="preserve"> </w:t>
      </w:r>
      <w:r w:rsidRPr="00B92353">
        <w:rPr>
          <w:bCs/>
        </w:rPr>
        <w:t>по</w:t>
      </w:r>
      <w:r w:rsidR="00416949" w:rsidRPr="00B92353">
        <w:rPr>
          <w:bCs/>
        </w:rPr>
        <w:t xml:space="preserve"> </w:t>
      </w:r>
      <w:r w:rsidRPr="00B92353">
        <w:rPr>
          <w:bCs/>
        </w:rPr>
        <w:t>подготовке</w:t>
      </w:r>
      <w:r w:rsidR="00416949" w:rsidRPr="00B92353">
        <w:rPr>
          <w:bCs/>
        </w:rPr>
        <w:t xml:space="preserve"> </w:t>
      </w:r>
      <w:r w:rsidRPr="00B92353">
        <w:rPr>
          <w:bCs/>
        </w:rPr>
        <w:t>руководителей-хормейстеров</w:t>
      </w:r>
      <w:r w:rsidR="00416949" w:rsidRPr="00B92353">
        <w:rPr>
          <w:bCs/>
        </w:rPr>
        <w:t xml:space="preserve"> </w:t>
      </w:r>
      <w:r w:rsidRPr="00B92353">
        <w:rPr>
          <w:bCs/>
        </w:rPr>
        <w:t>и</w:t>
      </w:r>
      <w:r w:rsidR="00416949" w:rsidRPr="00B92353">
        <w:rPr>
          <w:bCs/>
        </w:rPr>
        <w:t xml:space="preserve"> </w:t>
      </w:r>
      <w:r w:rsidRPr="00B92353">
        <w:rPr>
          <w:bCs/>
        </w:rPr>
        <w:t>повышению</w:t>
      </w:r>
      <w:r w:rsidR="00416949" w:rsidRPr="00B92353">
        <w:rPr>
          <w:bCs/>
        </w:rPr>
        <w:t xml:space="preserve"> </w:t>
      </w:r>
      <w:r w:rsidRPr="00B92353">
        <w:rPr>
          <w:bCs/>
        </w:rPr>
        <w:t>их</w:t>
      </w:r>
      <w:r w:rsidR="00416949" w:rsidRPr="00B92353">
        <w:rPr>
          <w:bCs/>
        </w:rPr>
        <w:t xml:space="preserve"> </w:t>
      </w:r>
      <w:r w:rsidRPr="00B92353">
        <w:rPr>
          <w:bCs/>
        </w:rPr>
        <w:t>квалификации,</w:t>
      </w:r>
      <w:r w:rsidR="00416949" w:rsidRPr="00B92353">
        <w:rPr>
          <w:bCs/>
        </w:rPr>
        <w:t xml:space="preserve"> </w:t>
      </w:r>
      <w:r w:rsidRPr="00B92353">
        <w:rPr>
          <w:bCs/>
        </w:rPr>
        <w:t>где</w:t>
      </w:r>
      <w:r w:rsidR="00416949" w:rsidRPr="00B92353">
        <w:rPr>
          <w:bCs/>
        </w:rPr>
        <w:t xml:space="preserve"> </w:t>
      </w:r>
      <w:r w:rsidRPr="00B92353">
        <w:rPr>
          <w:bCs/>
        </w:rPr>
        <w:t>прошли</w:t>
      </w:r>
      <w:r w:rsidR="00416949" w:rsidRPr="00B92353">
        <w:rPr>
          <w:bCs/>
        </w:rPr>
        <w:t xml:space="preserve"> </w:t>
      </w:r>
      <w:r w:rsidRPr="00B92353">
        <w:rPr>
          <w:bCs/>
        </w:rPr>
        <w:t>обучение</w:t>
      </w:r>
      <w:r w:rsidR="00416949" w:rsidRPr="00B92353">
        <w:rPr>
          <w:bCs/>
        </w:rPr>
        <w:t xml:space="preserve"> </w:t>
      </w:r>
      <w:r w:rsidRPr="00B92353">
        <w:rPr>
          <w:bCs/>
        </w:rPr>
        <w:t>около</w:t>
      </w:r>
      <w:r w:rsidR="00416949" w:rsidRPr="00B92353">
        <w:rPr>
          <w:bCs/>
        </w:rPr>
        <w:t xml:space="preserve"> </w:t>
      </w:r>
      <w:r w:rsidR="004302E1" w:rsidRPr="00B92353">
        <w:rPr>
          <w:bCs/>
        </w:rPr>
        <w:t>2-</w:t>
      </w:r>
      <w:r w:rsidRPr="00B92353">
        <w:rPr>
          <w:bCs/>
        </w:rPr>
        <w:t>х</w:t>
      </w:r>
      <w:r w:rsidR="00416949" w:rsidRPr="00B92353">
        <w:rPr>
          <w:bCs/>
        </w:rPr>
        <w:t xml:space="preserve"> </w:t>
      </w:r>
      <w:r w:rsidRPr="00B92353">
        <w:rPr>
          <w:bCs/>
        </w:rPr>
        <w:t>тысяч</w:t>
      </w:r>
      <w:r w:rsidR="00416949" w:rsidRPr="00B92353">
        <w:rPr>
          <w:bCs/>
        </w:rPr>
        <w:t xml:space="preserve"> </w:t>
      </w:r>
      <w:r w:rsidRPr="00B92353">
        <w:rPr>
          <w:bCs/>
        </w:rPr>
        <w:t>человек.</w:t>
      </w:r>
      <w:r w:rsidR="00416949" w:rsidRPr="00B92353">
        <w:rPr>
          <w:bCs/>
        </w:rPr>
        <w:t xml:space="preserve"> </w:t>
      </w:r>
      <w:r w:rsidRPr="00B92353">
        <w:rPr>
          <w:bCs/>
        </w:rPr>
        <w:t>А.Д.</w:t>
      </w:r>
      <w:r w:rsidR="00416949" w:rsidRPr="00B92353">
        <w:rPr>
          <w:bCs/>
        </w:rPr>
        <w:t xml:space="preserve"> </w:t>
      </w:r>
      <w:r w:rsidRPr="00B92353">
        <w:rPr>
          <w:bCs/>
        </w:rPr>
        <w:t>Городцов</w:t>
      </w:r>
      <w:r w:rsidR="00416949" w:rsidRPr="00B92353">
        <w:rPr>
          <w:bCs/>
        </w:rPr>
        <w:t xml:space="preserve"> </w:t>
      </w:r>
      <w:r w:rsidRPr="00B92353">
        <w:rPr>
          <w:bCs/>
        </w:rPr>
        <w:t>издавал</w:t>
      </w:r>
      <w:r w:rsidR="00416949" w:rsidRPr="00B92353">
        <w:rPr>
          <w:bCs/>
        </w:rPr>
        <w:t xml:space="preserve"> </w:t>
      </w:r>
      <w:r w:rsidRPr="00B92353">
        <w:rPr>
          <w:bCs/>
        </w:rPr>
        <w:t>хоровые</w:t>
      </w:r>
      <w:r w:rsidR="00416949" w:rsidRPr="00B92353">
        <w:rPr>
          <w:bCs/>
        </w:rPr>
        <w:t xml:space="preserve"> </w:t>
      </w:r>
      <w:r w:rsidRPr="00B92353">
        <w:rPr>
          <w:bCs/>
        </w:rPr>
        <w:t>сборники</w:t>
      </w:r>
      <w:r w:rsidR="00416949" w:rsidRPr="00B92353">
        <w:rPr>
          <w:bCs/>
        </w:rPr>
        <w:t xml:space="preserve"> </w:t>
      </w:r>
      <w:r w:rsidRPr="00B92353">
        <w:rPr>
          <w:bCs/>
        </w:rPr>
        <w:t>из</w:t>
      </w:r>
      <w:r w:rsidR="00416949" w:rsidRPr="00B92353">
        <w:rPr>
          <w:bCs/>
        </w:rPr>
        <w:t xml:space="preserve"> </w:t>
      </w:r>
      <w:r w:rsidRPr="00B92353">
        <w:rPr>
          <w:bCs/>
        </w:rPr>
        <w:t>произведений</w:t>
      </w:r>
      <w:r w:rsidR="00416949" w:rsidRPr="00B92353">
        <w:rPr>
          <w:bCs/>
        </w:rPr>
        <w:t xml:space="preserve"> </w:t>
      </w:r>
      <w:r w:rsidRPr="00B92353">
        <w:rPr>
          <w:bCs/>
        </w:rPr>
        <w:t>классиков</w:t>
      </w:r>
      <w:r w:rsidR="00416949" w:rsidRPr="00B92353">
        <w:rPr>
          <w:bCs/>
        </w:rPr>
        <w:t xml:space="preserve"> </w:t>
      </w:r>
      <w:r w:rsidRPr="00B92353">
        <w:rPr>
          <w:bCs/>
        </w:rPr>
        <w:t>и</w:t>
      </w:r>
      <w:r w:rsidR="00416949" w:rsidRPr="00B92353">
        <w:rPr>
          <w:bCs/>
        </w:rPr>
        <w:t xml:space="preserve"> </w:t>
      </w:r>
      <w:r w:rsidRPr="00B92353">
        <w:rPr>
          <w:bCs/>
        </w:rPr>
        <w:t>народных</w:t>
      </w:r>
      <w:r w:rsidR="00416949" w:rsidRPr="00B92353">
        <w:rPr>
          <w:bCs/>
        </w:rPr>
        <w:t xml:space="preserve"> </w:t>
      </w:r>
      <w:r w:rsidRPr="00B92353">
        <w:rPr>
          <w:bCs/>
        </w:rPr>
        <w:t>песен.</w:t>
      </w:r>
    </w:p>
    <w:p w:rsidR="000B450E" w:rsidRPr="00B92353" w:rsidRDefault="003A178C" w:rsidP="00B92353">
      <w:pPr>
        <w:numPr>
          <w:ilvl w:val="0"/>
          <w:numId w:val="16"/>
        </w:numPr>
        <w:autoSpaceDE w:val="0"/>
        <w:autoSpaceDN w:val="0"/>
        <w:spacing w:line="360" w:lineRule="auto"/>
        <w:ind w:left="0" w:firstLine="567"/>
        <w:jc w:val="both"/>
        <w:rPr>
          <w:bCs/>
        </w:rPr>
      </w:pPr>
      <w:r w:rsidRPr="00B92353">
        <w:rPr>
          <w:b/>
          <w:bCs/>
        </w:rPr>
        <w:t>в</w:t>
      </w:r>
      <w:r w:rsidR="000B450E" w:rsidRPr="00B92353">
        <w:rPr>
          <w:b/>
          <w:bCs/>
        </w:rPr>
        <w:t>торое</w:t>
      </w:r>
      <w:r w:rsidR="00416949" w:rsidRPr="00B92353">
        <w:rPr>
          <w:b/>
          <w:bCs/>
        </w:rPr>
        <w:t xml:space="preserve"> </w:t>
      </w:r>
      <w:r w:rsidR="000B450E" w:rsidRPr="00B92353">
        <w:rPr>
          <w:b/>
          <w:bCs/>
        </w:rPr>
        <w:t>направление</w:t>
      </w:r>
      <w:r w:rsidR="00416949" w:rsidRPr="00B92353">
        <w:rPr>
          <w:bCs/>
        </w:rPr>
        <w:t xml:space="preserve"> </w:t>
      </w:r>
      <w:r w:rsidR="000B450E" w:rsidRPr="00B92353">
        <w:rPr>
          <w:bCs/>
        </w:rPr>
        <w:t>развития</w:t>
      </w:r>
      <w:r w:rsidR="00416949" w:rsidRPr="00B92353">
        <w:rPr>
          <w:bCs/>
        </w:rPr>
        <w:t xml:space="preserve"> </w:t>
      </w:r>
      <w:r w:rsidR="000B450E" w:rsidRPr="00B92353">
        <w:rPr>
          <w:bCs/>
        </w:rPr>
        <w:t>хорового</w:t>
      </w:r>
      <w:r w:rsidR="00416949" w:rsidRPr="00B92353">
        <w:rPr>
          <w:bCs/>
        </w:rPr>
        <w:t xml:space="preserve"> </w:t>
      </w:r>
      <w:r w:rsidR="000B450E" w:rsidRPr="00B92353">
        <w:rPr>
          <w:bCs/>
        </w:rPr>
        <w:t>любительства</w:t>
      </w:r>
      <w:r w:rsidR="00416949" w:rsidRPr="00B92353">
        <w:rPr>
          <w:bCs/>
        </w:rPr>
        <w:t xml:space="preserve"> </w:t>
      </w:r>
      <w:r w:rsidR="000B450E" w:rsidRPr="00B92353">
        <w:rPr>
          <w:bCs/>
        </w:rPr>
        <w:t>было</w:t>
      </w:r>
      <w:r w:rsidR="00416949" w:rsidRPr="00B92353">
        <w:rPr>
          <w:bCs/>
        </w:rPr>
        <w:t xml:space="preserve"> </w:t>
      </w:r>
      <w:r w:rsidR="000B450E" w:rsidRPr="00B92353">
        <w:rPr>
          <w:bCs/>
        </w:rPr>
        <w:t>связано</w:t>
      </w:r>
      <w:r w:rsidR="00416949" w:rsidRPr="00B92353">
        <w:rPr>
          <w:bCs/>
        </w:rPr>
        <w:t xml:space="preserve"> </w:t>
      </w:r>
      <w:r w:rsidR="000B450E" w:rsidRPr="00B92353">
        <w:rPr>
          <w:bCs/>
        </w:rPr>
        <w:t>с</w:t>
      </w:r>
      <w:r w:rsidR="00416949" w:rsidRPr="00B92353">
        <w:rPr>
          <w:bCs/>
        </w:rPr>
        <w:t xml:space="preserve"> </w:t>
      </w:r>
      <w:r w:rsidR="000B450E" w:rsidRPr="00B92353">
        <w:rPr>
          <w:bCs/>
        </w:rPr>
        <w:t>распространением</w:t>
      </w:r>
      <w:r w:rsidR="00416949" w:rsidRPr="00B92353">
        <w:rPr>
          <w:bCs/>
        </w:rPr>
        <w:t xml:space="preserve"> </w:t>
      </w:r>
      <w:r w:rsidR="000B450E" w:rsidRPr="00B92353">
        <w:rPr>
          <w:bCs/>
        </w:rPr>
        <w:t>лучших</w:t>
      </w:r>
      <w:r w:rsidR="00416949" w:rsidRPr="00B92353">
        <w:rPr>
          <w:bCs/>
        </w:rPr>
        <w:t xml:space="preserve"> </w:t>
      </w:r>
      <w:r w:rsidR="000B450E" w:rsidRPr="00B92353">
        <w:rPr>
          <w:bCs/>
        </w:rPr>
        <w:t>образцов</w:t>
      </w:r>
      <w:r w:rsidR="00416949" w:rsidRPr="00B92353">
        <w:rPr>
          <w:bCs/>
        </w:rPr>
        <w:t xml:space="preserve"> </w:t>
      </w:r>
      <w:r w:rsidR="000B450E" w:rsidRPr="00B92353">
        <w:rPr>
          <w:bCs/>
        </w:rPr>
        <w:t>фольклорной</w:t>
      </w:r>
      <w:r w:rsidR="00416949" w:rsidRPr="00B92353">
        <w:rPr>
          <w:bCs/>
        </w:rPr>
        <w:t xml:space="preserve"> </w:t>
      </w:r>
      <w:r w:rsidR="000B450E" w:rsidRPr="00B92353">
        <w:rPr>
          <w:bCs/>
        </w:rPr>
        <w:t>песни.</w:t>
      </w:r>
      <w:r w:rsidR="00416949" w:rsidRPr="00B92353">
        <w:rPr>
          <w:bCs/>
        </w:rPr>
        <w:t xml:space="preserve"> </w:t>
      </w:r>
      <w:r w:rsidR="000B450E" w:rsidRPr="00B92353">
        <w:rPr>
          <w:bCs/>
        </w:rPr>
        <w:t>И</w:t>
      </w:r>
      <w:r w:rsidR="00416949" w:rsidRPr="00B92353">
        <w:rPr>
          <w:bCs/>
        </w:rPr>
        <w:t xml:space="preserve"> </w:t>
      </w:r>
      <w:r w:rsidR="000B450E" w:rsidRPr="00B92353">
        <w:rPr>
          <w:bCs/>
        </w:rPr>
        <w:t>в</w:t>
      </w:r>
      <w:r w:rsidR="00416949" w:rsidRPr="00B92353">
        <w:rPr>
          <w:bCs/>
        </w:rPr>
        <w:t xml:space="preserve"> </w:t>
      </w:r>
      <w:r w:rsidR="000B450E" w:rsidRPr="00B92353">
        <w:rPr>
          <w:bCs/>
        </w:rPr>
        <w:t>первую</w:t>
      </w:r>
      <w:r w:rsidR="00416949" w:rsidRPr="00B92353">
        <w:rPr>
          <w:bCs/>
        </w:rPr>
        <w:t xml:space="preserve"> </w:t>
      </w:r>
      <w:r w:rsidR="000B450E" w:rsidRPr="00B92353">
        <w:rPr>
          <w:bCs/>
        </w:rPr>
        <w:t>очередь</w:t>
      </w:r>
      <w:r w:rsidR="00416949" w:rsidRPr="00B92353">
        <w:rPr>
          <w:bCs/>
        </w:rPr>
        <w:t xml:space="preserve"> </w:t>
      </w:r>
      <w:r w:rsidR="000B450E" w:rsidRPr="00B92353">
        <w:rPr>
          <w:bCs/>
        </w:rPr>
        <w:t>здесь</w:t>
      </w:r>
      <w:r w:rsidR="00416949" w:rsidRPr="00B92353">
        <w:rPr>
          <w:bCs/>
        </w:rPr>
        <w:t xml:space="preserve"> </w:t>
      </w:r>
      <w:r w:rsidR="000B450E" w:rsidRPr="00B92353">
        <w:rPr>
          <w:bCs/>
        </w:rPr>
        <w:t>необходимо</w:t>
      </w:r>
      <w:r w:rsidR="00416949" w:rsidRPr="00B92353">
        <w:rPr>
          <w:bCs/>
        </w:rPr>
        <w:t xml:space="preserve"> </w:t>
      </w:r>
      <w:r w:rsidR="000B450E" w:rsidRPr="00B92353">
        <w:rPr>
          <w:bCs/>
        </w:rPr>
        <w:t>отметить</w:t>
      </w:r>
      <w:r w:rsidR="00416949" w:rsidRPr="00B92353">
        <w:rPr>
          <w:bCs/>
        </w:rPr>
        <w:t xml:space="preserve"> </w:t>
      </w:r>
      <w:r w:rsidR="000B450E" w:rsidRPr="00B92353">
        <w:rPr>
          <w:bCs/>
        </w:rPr>
        <w:t>деятельность</w:t>
      </w:r>
      <w:r w:rsidR="00416949" w:rsidRPr="00B92353">
        <w:rPr>
          <w:bCs/>
        </w:rPr>
        <w:t xml:space="preserve"> </w:t>
      </w:r>
      <w:r w:rsidR="000B450E" w:rsidRPr="00B92353">
        <w:rPr>
          <w:bCs/>
        </w:rPr>
        <w:t>талантливого</w:t>
      </w:r>
      <w:r w:rsidR="00416949" w:rsidRPr="00B92353">
        <w:rPr>
          <w:bCs/>
        </w:rPr>
        <w:t xml:space="preserve"> </w:t>
      </w:r>
      <w:r w:rsidR="000B450E" w:rsidRPr="00B92353">
        <w:rPr>
          <w:bCs/>
        </w:rPr>
        <w:t>певца</w:t>
      </w:r>
      <w:r w:rsidR="00416949" w:rsidRPr="00B92353">
        <w:rPr>
          <w:bCs/>
        </w:rPr>
        <w:t xml:space="preserve"> </w:t>
      </w:r>
      <w:r w:rsidR="000B450E" w:rsidRPr="00B92353">
        <w:rPr>
          <w:bCs/>
        </w:rPr>
        <w:t>и</w:t>
      </w:r>
      <w:r w:rsidR="00416949" w:rsidRPr="00B92353">
        <w:rPr>
          <w:bCs/>
        </w:rPr>
        <w:t xml:space="preserve"> </w:t>
      </w:r>
      <w:r w:rsidR="000B450E" w:rsidRPr="00B92353">
        <w:rPr>
          <w:bCs/>
        </w:rPr>
        <w:t>собирателя</w:t>
      </w:r>
      <w:r w:rsidR="00416949" w:rsidRPr="00B92353">
        <w:rPr>
          <w:bCs/>
        </w:rPr>
        <w:t xml:space="preserve"> </w:t>
      </w:r>
      <w:r w:rsidR="000B450E" w:rsidRPr="00B92353">
        <w:rPr>
          <w:bCs/>
        </w:rPr>
        <w:t>русских</w:t>
      </w:r>
      <w:r w:rsidR="00416949" w:rsidRPr="00B92353">
        <w:rPr>
          <w:bCs/>
        </w:rPr>
        <w:t xml:space="preserve"> </w:t>
      </w:r>
      <w:r w:rsidR="000B450E" w:rsidRPr="00B92353">
        <w:rPr>
          <w:bCs/>
        </w:rPr>
        <w:t>народных</w:t>
      </w:r>
      <w:r w:rsidR="00416949" w:rsidRPr="00B92353">
        <w:rPr>
          <w:bCs/>
        </w:rPr>
        <w:t xml:space="preserve"> </w:t>
      </w:r>
      <w:r w:rsidR="000B450E" w:rsidRPr="00B92353">
        <w:rPr>
          <w:bCs/>
        </w:rPr>
        <w:t>песен</w:t>
      </w:r>
      <w:r w:rsidR="00416949" w:rsidRPr="00B92353">
        <w:rPr>
          <w:bCs/>
        </w:rPr>
        <w:t xml:space="preserve"> </w:t>
      </w:r>
      <w:r w:rsidR="004302E1" w:rsidRPr="00B92353">
        <w:rPr>
          <w:bCs/>
        </w:rPr>
        <w:t>П.</w:t>
      </w:r>
      <w:r w:rsidR="000B450E" w:rsidRPr="00B92353">
        <w:rPr>
          <w:bCs/>
        </w:rPr>
        <w:t>Г.</w:t>
      </w:r>
      <w:r w:rsidR="004302E1" w:rsidRPr="00B92353">
        <w:rPr>
          <w:bCs/>
        </w:rPr>
        <w:t> </w:t>
      </w:r>
      <w:r w:rsidR="000B450E" w:rsidRPr="00B92353">
        <w:rPr>
          <w:bCs/>
        </w:rPr>
        <w:t>Яркова.</w:t>
      </w:r>
      <w:r w:rsidR="00416949" w:rsidRPr="00B92353">
        <w:rPr>
          <w:bCs/>
        </w:rPr>
        <w:t xml:space="preserve"> </w:t>
      </w:r>
      <w:r w:rsidR="000B450E" w:rsidRPr="00B92353">
        <w:rPr>
          <w:bCs/>
        </w:rPr>
        <w:t>Интересна</w:t>
      </w:r>
      <w:r w:rsidR="00416949" w:rsidRPr="00B92353">
        <w:rPr>
          <w:bCs/>
        </w:rPr>
        <w:t xml:space="preserve"> </w:t>
      </w:r>
      <w:r w:rsidR="000B450E" w:rsidRPr="00B92353">
        <w:rPr>
          <w:bCs/>
        </w:rPr>
        <w:t>и</w:t>
      </w:r>
      <w:r w:rsidR="00416949" w:rsidRPr="00B92353">
        <w:rPr>
          <w:bCs/>
        </w:rPr>
        <w:t xml:space="preserve"> </w:t>
      </w:r>
      <w:r w:rsidR="000B450E" w:rsidRPr="00B92353">
        <w:rPr>
          <w:bCs/>
        </w:rPr>
        <w:t>оригинальна</w:t>
      </w:r>
      <w:r w:rsidR="00416949" w:rsidRPr="00B92353">
        <w:rPr>
          <w:bCs/>
        </w:rPr>
        <w:t xml:space="preserve"> </w:t>
      </w:r>
      <w:r w:rsidR="000B450E" w:rsidRPr="00B92353">
        <w:rPr>
          <w:bCs/>
        </w:rPr>
        <w:t>деятельность</w:t>
      </w:r>
      <w:r w:rsidR="00416949" w:rsidRPr="00B92353">
        <w:rPr>
          <w:bCs/>
        </w:rPr>
        <w:t xml:space="preserve"> </w:t>
      </w:r>
      <w:r w:rsidR="000B450E" w:rsidRPr="00B92353">
        <w:rPr>
          <w:bCs/>
        </w:rPr>
        <w:t>по</w:t>
      </w:r>
      <w:r w:rsidR="00416949" w:rsidRPr="00B92353">
        <w:rPr>
          <w:bCs/>
        </w:rPr>
        <w:t xml:space="preserve"> </w:t>
      </w:r>
      <w:r w:rsidR="000B450E" w:rsidRPr="00B92353">
        <w:rPr>
          <w:bCs/>
        </w:rPr>
        <w:t>развитию</w:t>
      </w:r>
      <w:r w:rsidR="00416949" w:rsidRPr="00B92353">
        <w:rPr>
          <w:bCs/>
        </w:rPr>
        <w:t xml:space="preserve"> </w:t>
      </w:r>
      <w:r w:rsidR="000B450E" w:rsidRPr="00B92353">
        <w:rPr>
          <w:bCs/>
        </w:rPr>
        <w:t>народного</w:t>
      </w:r>
      <w:r w:rsidR="00416949" w:rsidRPr="00B92353">
        <w:rPr>
          <w:bCs/>
        </w:rPr>
        <w:t xml:space="preserve"> </w:t>
      </w:r>
      <w:r w:rsidR="000B450E" w:rsidRPr="00B92353">
        <w:rPr>
          <w:bCs/>
        </w:rPr>
        <w:t>хорового</w:t>
      </w:r>
      <w:r w:rsidR="00416949" w:rsidRPr="00B92353">
        <w:rPr>
          <w:bCs/>
        </w:rPr>
        <w:t xml:space="preserve"> </w:t>
      </w:r>
      <w:r w:rsidR="000B450E" w:rsidRPr="00B92353">
        <w:rPr>
          <w:bCs/>
        </w:rPr>
        <w:t>любительства</w:t>
      </w:r>
      <w:r w:rsidR="00416949" w:rsidRPr="00B92353">
        <w:rPr>
          <w:bCs/>
        </w:rPr>
        <w:t xml:space="preserve"> </w:t>
      </w:r>
      <w:r w:rsidR="000B450E" w:rsidRPr="00B92353">
        <w:rPr>
          <w:bCs/>
        </w:rPr>
        <w:t>М.Е.</w:t>
      </w:r>
      <w:r w:rsidR="004302E1" w:rsidRPr="00B92353">
        <w:rPr>
          <w:bCs/>
        </w:rPr>
        <w:t> </w:t>
      </w:r>
      <w:r w:rsidR="000B450E" w:rsidRPr="00B92353">
        <w:rPr>
          <w:bCs/>
        </w:rPr>
        <w:t>Пятницкого, основателя</w:t>
      </w:r>
      <w:r w:rsidR="00416949" w:rsidRPr="00B92353">
        <w:rPr>
          <w:bCs/>
        </w:rPr>
        <w:t xml:space="preserve"> </w:t>
      </w:r>
      <w:r w:rsidR="000B450E" w:rsidRPr="00B92353">
        <w:rPr>
          <w:bCs/>
        </w:rPr>
        <w:t>крестьянского</w:t>
      </w:r>
      <w:r w:rsidR="00416949" w:rsidRPr="00B92353">
        <w:rPr>
          <w:bCs/>
        </w:rPr>
        <w:t xml:space="preserve"> </w:t>
      </w:r>
      <w:r w:rsidR="000B450E" w:rsidRPr="00B92353">
        <w:rPr>
          <w:bCs/>
        </w:rPr>
        <w:t>хора,</w:t>
      </w:r>
      <w:r w:rsidR="00416949" w:rsidRPr="00B92353">
        <w:rPr>
          <w:bCs/>
        </w:rPr>
        <w:t xml:space="preserve"> </w:t>
      </w:r>
      <w:r w:rsidR="000B450E" w:rsidRPr="00B92353">
        <w:rPr>
          <w:bCs/>
        </w:rPr>
        <w:t>талантливого</w:t>
      </w:r>
      <w:r w:rsidR="00416949" w:rsidRPr="00B92353">
        <w:rPr>
          <w:bCs/>
        </w:rPr>
        <w:t xml:space="preserve"> </w:t>
      </w:r>
      <w:r w:rsidR="000B450E" w:rsidRPr="00B92353">
        <w:rPr>
          <w:bCs/>
        </w:rPr>
        <w:t>самородка</w:t>
      </w:r>
      <w:r w:rsidR="00416949" w:rsidRPr="00B92353">
        <w:rPr>
          <w:bCs/>
        </w:rPr>
        <w:t xml:space="preserve"> </w:t>
      </w:r>
      <w:r w:rsidR="000B450E" w:rsidRPr="00B92353">
        <w:rPr>
          <w:bCs/>
        </w:rPr>
        <w:t>с</w:t>
      </w:r>
      <w:r w:rsidR="00416949" w:rsidRPr="00B92353">
        <w:rPr>
          <w:bCs/>
        </w:rPr>
        <w:t xml:space="preserve"> </w:t>
      </w:r>
      <w:r w:rsidR="000B450E" w:rsidRPr="00B92353">
        <w:rPr>
          <w:bCs/>
        </w:rPr>
        <w:t>хорошим</w:t>
      </w:r>
      <w:r w:rsidR="00416949" w:rsidRPr="00B92353">
        <w:rPr>
          <w:bCs/>
        </w:rPr>
        <w:t xml:space="preserve"> </w:t>
      </w:r>
      <w:r w:rsidR="000B450E" w:rsidRPr="00B92353">
        <w:rPr>
          <w:bCs/>
        </w:rPr>
        <w:t>голосом.</w:t>
      </w:r>
      <w:r w:rsidR="00416949" w:rsidRPr="00B92353">
        <w:rPr>
          <w:bCs/>
        </w:rPr>
        <w:t xml:space="preserve"> </w:t>
      </w:r>
      <w:r w:rsidR="000B450E" w:rsidRPr="00B92353">
        <w:rPr>
          <w:bCs/>
        </w:rPr>
        <w:t>Он</w:t>
      </w:r>
      <w:r w:rsidR="00416949" w:rsidRPr="00B92353">
        <w:rPr>
          <w:bCs/>
        </w:rPr>
        <w:t xml:space="preserve"> </w:t>
      </w:r>
      <w:r w:rsidR="000B450E" w:rsidRPr="00B92353">
        <w:rPr>
          <w:bCs/>
        </w:rPr>
        <w:t>родился</w:t>
      </w:r>
      <w:r w:rsidR="00416949" w:rsidRPr="00B92353">
        <w:rPr>
          <w:bCs/>
        </w:rPr>
        <w:t xml:space="preserve"> </w:t>
      </w:r>
      <w:r w:rsidR="000B450E" w:rsidRPr="00B92353">
        <w:rPr>
          <w:bCs/>
        </w:rPr>
        <w:t>в</w:t>
      </w:r>
      <w:r w:rsidR="00416949" w:rsidRPr="00B92353">
        <w:rPr>
          <w:bCs/>
        </w:rPr>
        <w:t xml:space="preserve"> </w:t>
      </w:r>
      <w:r w:rsidR="000B450E" w:rsidRPr="00B92353">
        <w:rPr>
          <w:bCs/>
        </w:rPr>
        <w:t>Воронежской</w:t>
      </w:r>
      <w:r w:rsidR="00416949" w:rsidRPr="00B92353">
        <w:rPr>
          <w:bCs/>
        </w:rPr>
        <w:t xml:space="preserve"> </w:t>
      </w:r>
      <w:r w:rsidR="000B450E" w:rsidRPr="00B92353">
        <w:rPr>
          <w:bCs/>
        </w:rPr>
        <w:t>губернии</w:t>
      </w:r>
      <w:r w:rsidR="00416949" w:rsidRPr="00B92353">
        <w:rPr>
          <w:bCs/>
        </w:rPr>
        <w:t xml:space="preserve"> </w:t>
      </w:r>
      <w:r w:rsidR="000B450E" w:rsidRPr="00B92353">
        <w:rPr>
          <w:bCs/>
        </w:rPr>
        <w:t>и</w:t>
      </w:r>
      <w:r w:rsidR="00416949" w:rsidRPr="00B92353">
        <w:rPr>
          <w:bCs/>
        </w:rPr>
        <w:t xml:space="preserve"> </w:t>
      </w:r>
      <w:r w:rsidR="000B450E" w:rsidRPr="00B92353">
        <w:rPr>
          <w:bCs/>
        </w:rPr>
        <w:t>вырос</w:t>
      </w:r>
      <w:r w:rsidR="00416949" w:rsidRPr="00B92353">
        <w:rPr>
          <w:bCs/>
        </w:rPr>
        <w:t xml:space="preserve"> </w:t>
      </w:r>
      <w:r w:rsidR="000B450E" w:rsidRPr="00B92353">
        <w:rPr>
          <w:bCs/>
        </w:rPr>
        <w:t>среди</w:t>
      </w:r>
      <w:r w:rsidR="00416949" w:rsidRPr="00B92353">
        <w:rPr>
          <w:bCs/>
        </w:rPr>
        <w:t xml:space="preserve"> </w:t>
      </w:r>
      <w:r w:rsidR="000B450E" w:rsidRPr="00B92353">
        <w:rPr>
          <w:bCs/>
        </w:rPr>
        <w:t>народных</w:t>
      </w:r>
      <w:r w:rsidR="00416949" w:rsidRPr="00B92353">
        <w:rPr>
          <w:bCs/>
        </w:rPr>
        <w:t xml:space="preserve"> </w:t>
      </w:r>
      <w:r w:rsidR="000B450E" w:rsidRPr="00B92353">
        <w:rPr>
          <w:bCs/>
        </w:rPr>
        <w:t>песен,</w:t>
      </w:r>
      <w:r w:rsidR="00416949" w:rsidRPr="00B92353">
        <w:rPr>
          <w:bCs/>
        </w:rPr>
        <w:t xml:space="preserve"> </w:t>
      </w:r>
      <w:r w:rsidR="000B450E" w:rsidRPr="00B92353">
        <w:rPr>
          <w:bCs/>
        </w:rPr>
        <w:t>с</w:t>
      </w:r>
      <w:r w:rsidR="00416949" w:rsidRPr="00B92353">
        <w:rPr>
          <w:bCs/>
        </w:rPr>
        <w:t xml:space="preserve"> </w:t>
      </w:r>
      <w:r w:rsidR="000B450E" w:rsidRPr="00B92353">
        <w:rPr>
          <w:bCs/>
        </w:rPr>
        <w:t>детства</w:t>
      </w:r>
      <w:r w:rsidR="00416949" w:rsidRPr="00B92353">
        <w:rPr>
          <w:bCs/>
        </w:rPr>
        <w:t xml:space="preserve"> </w:t>
      </w:r>
      <w:r w:rsidR="000B450E" w:rsidRPr="00B92353">
        <w:rPr>
          <w:bCs/>
        </w:rPr>
        <w:t>полюбил</w:t>
      </w:r>
      <w:r w:rsidR="00416949" w:rsidRPr="00B92353">
        <w:rPr>
          <w:bCs/>
        </w:rPr>
        <w:t xml:space="preserve"> </w:t>
      </w:r>
      <w:r w:rsidR="000B450E" w:rsidRPr="00B92353">
        <w:rPr>
          <w:bCs/>
        </w:rPr>
        <w:t>их.</w:t>
      </w:r>
      <w:r w:rsidR="00416949" w:rsidRPr="00B92353">
        <w:rPr>
          <w:bCs/>
        </w:rPr>
        <w:t xml:space="preserve"> </w:t>
      </w:r>
      <w:r w:rsidR="000B450E" w:rsidRPr="00B92353">
        <w:rPr>
          <w:bCs/>
        </w:rPr>
        <w:t>Он</w:t>
      </w:r>
      <w:r w:rsidR="00416949" w:rsidRPr="00B92353">
        <w:rPr>
          <w:bCs/>
        </w:rPr>
        <w:t xml:space="preserve"> </w:t>
      </w:r>
      <w:r w:rsidR="000B450E" w:rsidRPr="00B92353">
        <w:rPr>
          <w:bCs/>
        </w:rPr>
        <w:t>собирал</w:t>
      </w:r>
      <w:r w:rsidR="00416949" w:rsidRPr="00B92353">
        <w:rPr>
          <w:bCs/>
        </w:rPr>
        <w:t xml:space="preserve"> </w:t>
      </w:r>
      <w:r w:rsidR="000B450E" w:rsidRPr="00B92353">
        <w:rPr>
          <w:bCs/>
        </w:rPr>
        <w:t>народные</w:t>
      </w:r>
      <w:r w:rsidR="00416949" w:rsidRPr="00B92353">
        <w:rPr>
          <w:bCs/>
        </w:rPr>
        <w:t xml:space="preserve"> </w:t>
      </w:r>
      <w:r w:rsidR="000B450E" w:rsidRPr="00B92353">
        <w:rPr>
          <w:bCs/>
        </w:rPr>
        <w:t>песни,</w:t>
      </w:r>
      <w:r w:rsidR="00416949" w:rsidRPr="00B92353">
        <w:rPr>
          <w:bCs/>
        </w:rPr>
        <w:t xml:space="preserve"> </w:t>
      </w:r>
      <w:r w:rsidR="000B450E" w:rsidRPr="00B92353">
        <w:rPr>
          <w:bCs/>
        </w:rPr>
        <w:t>на</w:t>
      </w:r>
      <w:r w:rsidR="00416949" w:rsidRPr="00B92353">
        <w:rPr>
          <w:bCs/>
        </w:rPr>
        <w:t xml:space="preserve"> </w:t>
      </w:r>
      <w:r w:rsidR="000B450E" w:rsidRPr="00B92353">
        <w:rPr>
          <w:bCs/>
        </w:rPr>
        <w:t>свои</w:t>
      </w:r>
      <w:r w:rsidR="00416949" w:rsidRPr="00B92353">
        <w:rPr>
          <w:bCs/>
        </w:rPr>
        <w:t xml:space="preserve"> </w:t>
      </w:r>
      <w:r w:rsidR="000B450E" w:rsidRPr="00B92353">
        <w:rPr>
          <w:bCs/>
        </w:rPr>
        <w:t>средства</w:t>
      </w:r>
      <w:r w:rsidR="00416949" w:rsidRPr="00B92353">
        <w:rPr>
          <w:bCs/>
        </w:rPr>
        <w:t xml:space="preserve"> </w:t>
      </w:r>
      <w:r w:rsidR="000B450E" w:rsidRPr="00B92353">
        <w:rPr>
          <w:bCs/>
        </w:rPr>
        <w:t>издавал</w:t>
      </w:r>
      <w:r w:rsidR="00416949" w:rsidRPr="00B92353">
        <w:rPr>
          <w:bCs/>
        </w:rPr>
        <w:t xml:space="preserve"> </w:t>
      </w:r>
      <w:r w:rsidR="000B450E" w:rsidRPr="00B92353">
        <w:rPr>
          <w:bCs/>
        </w:rPr>
        <w:t>сборники,</w:t>
      </w:r>
      <w:r w:rsidR="00416949" w:rsidRPr="00B92353">
        <w:rPr>
          <w:bCs/>
        </w:rPr>
        <w:t xml:space="preserve"> </w:t>
      </w:r>
      <w:r w:rsidR="000B450E" w:rsidRPr="00B92353">
        <w:rPr>
          <w:bCs/>
        </w:rPr>
        <w:t>был</w:t>
      </w:r>
      <w:r w:rsidR="00416949" w:rsidRPr="00B92353">
        <w:rPr>
          <w:bCs/>
        </w:rPr>
        <w:t xml:space="preserve"> </w:t>
      </w:r>
      <w:r w:rsidR="000B450E" w:rsidRPr="00B92353">
        <w:rPr>
          <w:bCs/>
        </w:rPr>
        <w:t>участником</w:t>
      </w:r>
      <w:r w:rsidR="00416949" w:rsidRPr="00B92353">
        <w:rPr>
          <w:bCs/>
        </w:rPr>
        <w:t xml:space="preserve"> </w:t>
      </w:r>
      <w:r w:rsidR="000B450E" w:rsidRPr="00B92353">
        <w:rPr>
          <w:bCs/>
        </w:rPr>
        <w:t>всех</w:t>
      </w:r>
      <w:r w:rsidR="00416949" w:rsidRPr="00B92353">
        <w:rPr>
          <w:bCs/>
        </w:rPr>
        <w:t xml:space="preserve"> </w:t>
      </w:r>
      <w:r w:rsidR="000B450E" w:rsidRPr="00B92353">
        <w:rPr>
          <w:bCs/>
        </w:rPr>
        <w:t>этнографических</w:t>
      </w:r>
      <w:r w:rsidR="00416949" w:rsidRPr="00B92353">
        <w:rPr>
          <w:bCs/>
        </w:rPr>
        <w:t xml:space="preserve"> </w:t>
      </w:r>
      <w:r w:rsidR="000B450E" w:rsidRPr="00B92353">
        <w:rPr>
          <w:bCs/>
        </w:rPr>
        <w:t>концертов,</w:t>
      </w:r>
      <w:r w:rsidR="00416949" w:rsidRPr="00B92353">
        <w:rPr>
          <w:bCs/>
        </w:rPr>
        <w:t xml:space="preserve"> </w:t>
      </w:r>
      <w:r w:rsidR="000B450E" w:rsidRPr="00B92353">
        <w:rPr>
          <w:bCs/>
        </w:rPr>
        <w:t>выступал</w:t>
      </w:r>
      <w:r w:rsidR="00416949" w:rsidRPr="00B92353">
        <w:rPr>
          <w:bCs/>
        </w:rPr>
        <w:t xml:space="preserve"> </w:t>
      </w:r>
      <w:r w:rsidR="000B450E" w:rsidRPr="00B92353">
        <w:rPr>
          <w:bCs/>
        </w:rPr>
        <w:t>на</w:t>
      </w:r>
      <w:r w:rsidR="00416949" w:rsidRPr="00B92353">
        <w:rPr>
          <w:bCs/>
        </w:rPr>
        <w:t xml:space="preserve"> </w:t>
      </w:r>
      <w:r w:rsidR="000B450E" w:rsidRPr="00B92353">
        <w:rPr>
          <w:bCs/>
        </w:rPr>
        <w:t>эстрадах</w:t>
      </w:r>
      <w:r w:rsidR="00416949" w:rsidRPr="00B92353">
        <w:rPr>
          <w:bCs/>
        </w:rPr>
        <w:t xml:space="preserve"> </w:t>
      </w:r>
      <w:r w:rsidR="000B450E" w:rsidRPr="00B92353">
        <w:rPr>
          <w:bCs/>
        </w:rPr>
        <w:t>и</w:t>
      </w:r>
      <w:r w:rsidR="00416949" w:rsidRPr="00B92353">
        <w:rPr>
          <w:bCs/>
        </w:rPr>
        <w:t xml:space="preserve"> </w:t>
      </w:r>
      <w:r w:rsidR="000B450E" w:rsidRPr="00B92353">
        <w:rPr>
          <w:bCs/>
        </w:rPr>
        <w:t>завоевал</w:t>
      </w:r>
      <w:r w:rsidR="00416949" w:rsidRPr="00B92353">
        <w:rPr>
          <w:bCs/>
        </w:rPr>
        <w:t xml:space="preserve"> </w:t>
      </w:r>
      <w:r w:rsidR="000B450E" w:rsidRPr="00B92353">
        <w:rPr>
          <w:bCs/>
        </w:rPr>
        <w:t>славу</w:t>
      </w:r>
      <w:r w:rsidR="00416949" w:rsidRPr="00B92353">
        <w:rPr>
          <w:bCs/>
        </w:rPr>
        <w:t xml:space="preserve"> </w:t>
      </w:r>
      <w:r w:rsidR="000B450E" w:rsidRPr="00B92353">
        <w:rPr>
          <w:bCs/>
        </w:rPr>
        <w:t>исполнителя</w:t>
      </w:r>
      <w:r w:rsidR="00416949" w:rsidRPr="00B92353">
        <w:rPr>
          <w:bCs/>
        </w:rPr>
        <w:t xml:space="preserve"> </w:t>
      </w:r>
      <w:r w:rsidR="000B450E" w:rsidRPr="00B92353">
        <w:rPr>
          <w:bCs/>
        </w:rPr>
        <w:t>народной</w:t>
      </w:r>
      <w:r w:rsidR="00416949" w:rsidRPr="00B92353">
        <w:rPr>
          <w:bCs/>
        </w:rPr>
        <w:t xml:space="preserve"> </w:t>
      </w:r>
      <w:r w:rsidR="000B450E" w:rsidRPr="00B92353">
        <w:rPr>
          <w:bCs/>
        </w:rPr>
        <w:t>песни.</w:t>
      </w:r>
    </w:p>
    <w:p w:rsidR="000B450E" w:rsidRPr="00B92353" w:rsidRDefault="000B450E" w:rsidP="00B92353">
      <w:pPr>
        <w:spacing w:line="360" w:lineRule="auto"/>
        <w:ind w:firstLine="567"/>
        <w:jc w:val="both"/>
        <w:rPr>
          <w:bCs/>
        </w:rPr>
      </w:pPr>
      <w:r w:rsidRPr="00B92353">
        <w:rPr>
          <w:bCs/>
        </w:rPr>
        <w:t>М.Е.</w:t>
      </w:r>
      <w:r w:rsidR="004302E1" w:rsidRPr="00B92353">
        <w:rPr>
          <w:bCs/>
        </w:rPr>
        <w:t> </w:t>
      </w:r>
      <w:r w:rsidRPr="00B92353">
        <w:rPr>
          <w:bCs/>
        </w:rPr>
        <w:t>Пятницкий</w:t>
      </w:r>
      <w:r w:rsidR="00416949" w:rsidRPr="00B92353">
        <w:rPr>
          <w:bCs/>
        </w:rPr>
        <w:t xml:space="preserve"> </w:t>
      </w:r>
      <w:r w:rsidRPr="00B92353">
        <w:rPr>
          <w:bCs/>
        </w:rPr>
        <w:t>создал</w:t>
      </w:r>
      <w:r w:rsidR="00416949" w:rsidRPr="00B92353">
        <w:rPr>
          <w:bCs/>
        </w:rPr>
        <w:t xml:space="preserve"> </w:t>
      </w:r>
      <w:r w:rsidRPr="00B92353">
        <w:rPr>
          <w:bCs/>
        </w:rPr>
        <w:t>хор</w:t>
      </w:r>
      <w:r w:rsidR="00416949" w:rsidRPr="00B92353">
        <w:rPr>
          <w:bCs/>
        </w:rPr>
        <w:t xml:space="preserve"> </w:t>
      </w:r>
      <w:r w:rsidRPr="00B92353">
        <w:rPr>
          <w:bCs/>
        </w:rPr>
        <w:t>из</w:t>
      </w:r>
      <w:r w:rsidR="00416949" w:rsidRPr="00B92353">
        <w:rPr>
          <w:bCs/>
        </w:rPr>
        <w:t xml:space="preserve"> </w:t>
      </w:r>
      <w:r w:rsidRPr="00B92353">
        <w:rPr>
          <w:bCs/>
        </w:rPr>
        <w:t>крестьян</w:t>
      </w:r>
      <w:r w:rsidR="00416949" w:rsidRPr="00B92353">
        <w:rPr>
          <w:bCs/>
        </w:rPr>
        <w:t xml:space="preserve"> </w:t>
      </w:r>
      <w:r w:rsidRPr="00B92353">
        <w:rPr>
          <w:bCs/>
        </w:rPr>
        <w:t>Воронежской,</w:t>
      </w:r>
      <w:r w:rsidR="00416949" w:rsidRPr="00B92353">
        <w:rPr>
          <w:bCs/>
        </w:rPr>
        <w:t xml:space="preserve"> </w:t>
      </w:r>
      <w:r w:rsidRPr="00B92353">
        <w:rPr>
          <w:bCs/>
        </w:rPr>
        <w:t>Рязанской,</w:t>
      </w:r>
      <w:r w:rsidR="00416949" w:rsidRPr="00B92353">
        <w:rPr>
          <w:bCs/>
        </w:rPr>
        <w:t xml:space="preserve"> </w:t>
      </w:r>
      <w:r w:rsidRPr="00B92353">
        <w:rPr>
          <w:bCs/>
        </w:rPr>
        <w:t>Смоленской</w:t>
      </w:r>
      <w:r w:rsidR="00416949" w:rsidRPr="00B92353">
        <w:rPr>
          <w:bCs/>
        </w:rPr>
        <w:t xml:space="preserve"> </w:t>
      </w:r>
      <w:r w:rsidRPr="00B92353">
        <w:rPr>
          <w:bCs/>
        </w:rPr>
        <w:t>губерний</w:t>
      </w:r>
      <w:r w:rsidR="00416949" w:rsidRPr="00B92353">
        <w:rPr>
          <w:bCs/>
        </w:rPr>
        <w:t xml:space="preserve"> </w:t>
      </w:r>
      <w:r w:rsidRPr="00B92353">
        <w:rPr>
          <w:bCs/>
        </w:rPr>
        <w:t>и</w:t>
      </w:r>
      <w:r w:rsidR="00416949" w:rsidRPr="00B92353">
        <w:rPr>
          <w:bCs/>
        </w:rPr>
        <w:t xml:space="preserve"> </w:t>
      </w:r>
      <w:r w:rsidRPr="00B92353">
        <w:rPr>
          <w:bCs/>
        </w:rPr>
        <w:t>организовал</w:t>
      </w:r>
      <w:r w:rsidR="00416949" w:rsidRPr="00B92353">
        <w:rPr>
          <w:bCs/>
        </w:rPr>
        <w:t xml:space="preserve"> </w:t>
      </w:r>
      <w:r w:rsidRPr="00B92353">
        <w:rPr>
          <w:bCs/>
        </w:rPr>
        <w:t>несколько</w:t>
      </w:r>
      <w:r w:rsidR="00416949" w:rsidRPr="00B92353">
        <w:rPr>
          <w:bCs/>
        </w:rPr>
        <w:t xml:space="preserve"> </w:t>
      </w:r>
      <w:r w:rsidRPr="00B92353">
        <w:rPr>
          <w:bCs/>
        </w:rPr>
        <w:t>ежегодных</w:t>
      </w:r>
      <w:r w:rsidR="00416949" w:rsidRPr="00B92353">
        <w:rPr>
          <w:bCs/>
        </w:rPr>
        <w:t xml:space="preserve"> </w:t>
      </w:r>
      <w:r w:rsidRPr="00B92353">
        <w:rPr>
          <w:bCs/>
        </w:rPr>
        <w:t>концертов</w:t>
      </w:r>
      <w:r w:rsidR="00416949" w:rsidRPr="00B92353">
        <w:rPr>
          <w:bCs/>
        </w:rPr>
        <w:t xml:space="preserve"> </w:t>
      </w:r>
      <w:r w:rsidRPr="00B92353">
        <w:rPr>
          <w:bCs/>
        </w:rPr>
        <w:t>в</w:t>
      </w:r>
      <w:r w:rsidR="00416949" w:rsidRPr="00B92353">
        <w:rPr>
          <w:bCs/>
        </w:rPr>
        <w:t xml:space="preserve"> </w:t>
      </w:r>
      <w:r w:rsidRPr="00B92353">
        <w:rPr>
          <w:bCs/>
        </w:rPr>
        <w:t>Москве,</w:t>
      </w:r>
      <w:r w:rsidR="00416949" w:rsidRPr="00B92353">
        <w:rPr>
          <w:bCs/>
        </w:rPr>
        <w:t xml:space="preserve"> </w:t>
      </w:r>
      <w:r w:rsidRPr="00B92353">
        <w:rPr>
          <w:bCs/>
        </w:rPr>
        <w:t>которые</w:t>
      </w:r>
      <w:r w:rsidR="00416949" w:rsidRPr="00B92353">
        <w:rPr>
          <w:bCs/>
        </w:rPr>
        <w:t xml:space="preserve"> </w:t>
      </w:r>
      <w:r w:rsidRPr="00B92353">
        <w:rPr>
          <w:bCs/>
        </w:rPr>
        <w:t>требовали</w:t>
      </w:r>
      <w:r w:rsidR="00416949" w:rsidRPr="00B92353">
        <w:rPr>
          <w:bCs/>
        </w:rPr>
        <w:t xml:space="preserve"> </w:t>
      </w:r>
      <w:r w:rsidRPr="00B92353">
        <w:rPr>
          <w:bCs/>
        </w:rPr>
        <w:t>массу</w:t>
      </w:r>
      <w:r w:rsidR="00416949" w:rsidRPr="00B92353">
        <w:rPr>
          <w:bCs/>
        </w:rPr>
        <w:t xml:space="preserve"> </w:t>
      </w:r>
      <w:r w:rsidRPr="00B92353">
        <w:rPr>
          <w:bCs/>
        </w:rPr>
        <w:t>энергии</w:t>
      </w:r>
      <w:r w:rsidR="00416949" w:rsidRPr="00B92353">
        <w:rPr>
          <w:bCs/>
        </w:rPr>
        <w:t xml:space="preserve"> </w:t>
      </w:r>
      <w:r w:rsidRPr="00B92353">
        <w:rPr>
          <w:bCs/>
        </w:rPr>
        <w:t>и</w:t>
      </w:r>
      <w:r w:rsidR="00416949" w:rsidRPr="00B92353">
        <w:rPr>
          <w:bCs/>
        </w:rPr>
        <w:t xml:space="preserve"> </w:t>
      </w:r>
      <w:r w:rsidRPr="00B92353">
        <w:rPr>
          <w:bCs/>
        </w:rPr>
        <w:lastRenderedPageBreak/>
        <w:t>изобретательности,</w:t>
      </w:r>
      <w:r w:rsidR="00416949" w:rsidRPr="00B92353">
        <w:rPr>
          <w:bCs/>
        </w:rPr>
        <w:t xml:space="preserve"> </w:t>
      </w:r>
      <w:r w:rsidRPr="00B92353">
        <w:rPr>
          <w:bCs/>
        </w:rPr>
        <w:t>чтобы</w:t>
      </w:r>
      <w:r w:rsidR="00416949" w:rsidRPr="00B92353">
        <w:rPr>
          <w:bCs/>
        </w:rPr>
        <w:t xml:space="preserve"> </w:t>
      </w:r>
      <w:r w:rsidRPr="00B92353">
        <w:rPr>
          <w:bCs/>
        </w:rPr>
        <w:t>преодолеть</w:t>
      </w:r>
      <w:r w:rsidR="00416949" w:rsidRPr="00B92353">
        <w:rPr>
          <w:bCs/>
        </w:rPr>
        <w:t xml:space="preserve"> </w:t>
      </w:r>
      <w:r w:rsidRPr="00B92353">
        <w:rPr>
          <w:bCs/>
        </w:rPr>
        <w:t>материальные</w:t>
      </w:r>
      <w:r w:rsidR="00416949" w:rsidRPr="00B92353">
        <w:rPr>
          <w:bCs/>
        </w:rPr>
        <w:t xml:space="preserve"> </w:t>
      </w:r>
      <w:r w:rsidRPr="00B92353">
        <w:rPr>
          <w:bCs/>
        </w:rPr>
        <w:t>трудности.</w:t>
      </w:r>
      <w:r w:rsidR="00416949" w:rsidRPr="00B92353">
        <w:rPr>
          <w:bCs/>
        </w:rPr>
        <w:t xml:space="preserve"> </w:t>
      </w:r>
      <w:r w:rsidRPr="00B92353">
        <w:rPr>
          <w:bCs/>
        </w:rPr>
        <w:t>Он</w:t>
      </w:r>
      <w:r w:rsidR="00416949" w:rsidRPr="00B92353">
        <w:rPr>
          <w:bCs/>
        </w:rPr>
        <w:t xml:space="preserve"> </w:t>
      </w:r>
      <w:r w:rsidRPr="00B92353">
        <w:rPr>
          <w:bCs/>
        </w:rPr>
        <w:t>заботился</w:t>
      </w:r>
      <w:r w:rsidR="00416949" w:rsidRPr="00B92353">
        <w:rPr>
          <w:bCs/>
        </w:rPr>
        <w:t xml:space="preserve"> </w:t>
      </w:r>
      <w:r w:rsidRPr="00B92353">
        <w:rPr>
          <w:bCs/>
        </w:rPr>
        <w:t>о</w:t>
      </w:r>
      <w:r w:rsidR="00416949" w:rsidRPr="00B92353">
        <w:rPr>
          <w:bCs/>
        </w:rPr>
        <w:t xml:space="preserve"> </w:t>
      </w:r>
      <w:r w:rsidRPr="00B92353">
        <w:rPr>
          <w:bCs/>
        </w:rPr>
        <w:t>сохранении</w:t>
      </w:r>
      <w:r w:rsidR="00416949" w:rsidRPr="00B92353">
        <w:rPr>
          <w:bCs/>
        </w:rPr>
        <w:t xml:space="preserve"> </w:t>
      </w:r>
      <w:r w:rsidRPr="00B92353">
        <w:rPr>
          <w:bCs/>
        </w:rPr>
        <w:t>народно</w:t>
      </w:r>
      <w:r w:rsidR="00416949" w:rsidRPr="00B92353">
        <w:rPr>
          <w:bCs/>
        </w:rPr>
        <w:t xml:space="preserve"> </w:t>
      </w:r>
      <w:r w:rsidRPr="00B92353">
        <w:rPr>
          <w:bCs/>
        </w:rPr>
        <w:t>-</w:t>
      </w:r>
      <w:r w:rsidR="00416949" w:rsidRPr="00B92353">
        <w:rPr>
          <w:bCs/>
        </w:rPr>
        <w:t xml:space="preserve"> </w:t>
      </w:r>
      <w:r w:rsidRPr="00B92353">
        <w:rPr>
          <w:bCs/>
        </w:rPr>
        <w:t>певческой</w:t>
      </w:r>
      <w:r w:rsidR="00416949" w:rsidRPr="00B92353">
        <w:rPr>
          <w:bCs/>
        </w:rPr>
        <w:t xml:space="preserve"> </w:t>
      </w:r>
      <w:r w:rsidRPr="00B92353">
        <w:rPr>
          <w:bCs/>
        </w:rPr>
        <w:t>манеры</w:t>
      </w:r>
      <w:r w:rsidR="00416949" w:rsidRPr="00B92353">
        <w:rPr>
          <w:bCs/>
        </w:rPr>
        <w:t xml:space="preserve"> </w:t>
      </w:r>
      <w:r w:rsidRPr="00B92353">
        <w:rPr>
          <w:bCs/>
        </w:rPr>
        <w:t>во</w:t>
      </w:r>
      <w:r w:rsidR="00416949" w:rsidRPr="00B92353">
        <w:rPr>
          <w:bCs/>
        </w:rPr>
        <w:t xml:space="preserve"> </w:t>
      </w:r>
      <w:r w:rsidRPr="00B92353">
        <w:rPr>
          <w:bCs/>
        </w:rPr>
        <w:t>всей</w:t>
      </w:r>
      <w:r w:rsidR="00416949" w:rsidRPr="00B92353">
        <w:rPr>
          <w:bCs/>
        </w:rPr>
        <w:t xml:space="preserve"> </w:t>
      </w:r>
      <w:r w:rsidRPr="00B92353">
        <w:rPr>
          <w:bCs/>
        </w:rPr>
        <w:t>ее</w:t>
      </w:r>
      <w:r w:rsidR="00416949" w:rsidRPr="00B92353">
        <w:rPr>
          <w:bCs/>
        </w:rPr>
        <w:t xml:space="preserve"> </w:t>
      </w:r>
      <w:r w:rsidRPr="00B92353">
        <w:rPr>
          <w:bCs/>
        </w:rPr>
        <w:t>чистоте.</w:t>
      </w:r>
      <w:r w:rsidR="00416949" w:rsidRPr="00B92353">
        <w:rPr>
          <w:bCs/>
        </w:rPr>
        <w:t xml:space="preserve"> </w:t>
      </w:r>
      <w:r w:rsidRPr="00B92353">
        <w:rPr>
          <w:bCs/>
        </w:rPr>
        <w:t>Украшением</w:t>
      </w:r>
      <w:r w:rsidR="00416949" w:rsidRPr="00B92353">
        <w:rPr>
          <w:bCs/>
        </w:rPr>
        <w:t xml:space="preserve"> </w:t>
      </w:r>
      <w:r w:rsidRPr="00B92353">
        <w:rPr>
          <w:bCs/>
        </w:rPr>
        <w:t>концертов</w:t>
      </w:r>
      <w:r w:rsidR="00416949" w:rsidRPr="00B92353">
        <w:rPr>
          <w:bCs/>
        </w:rPr>
        <w:t xml:space="preserve"> </w:t>
      </w:r>
      <w:r w:rsidRPr="00B92353">
        <w:rPr>
          <w:bCs/>
        </w:rPr>
        <w:t>была</w:t>
      </w:r>
      <w:r w:rsidR="00416949" w:rsidRPr="00B92353">
        <w:rPr>
          <w:bCs/>
        </w:rPr>
        <w:t xml:space="preserve"> </w:t>
      </w:r>
      <w:r w:rsidR="004302E1" w:rsidRPr="00B92353">
        <w:rPr>
          <w:bCs/>
        </w:rPr>
        <w:t>70-</w:t>
      </w:r>
      <w:r w:rsidR="0064049B" w:rsidRPr="00B92353">
        <w:rPr>
          <w:bCs/>
        </w:rPr>
        <w:t>летня</w:t>
      </w:r>
      <w:r w:rsidRPr="00B92353">
        <w:rPr>
          <w:bCs/>
        </w:rPr>
        <w:t>я</w:t>
      </w:r>
      <w:r w:rsidR="00416949" w:rsidRPr="00B92353">
        <w:rPr>
          <w:bCs/>
        </w:rPr>
        <w:t xml:space="preserve"> </w:t>
      </w:r>
      <w:r w:rsidRPr="00B92353">
        <w:rPr>
          <w:bCs/>
        </w:rPr>
        <w:t>Аринушка</w:t>
      </w:r>
      <w:r w:rsidR="00416949" w:rsidRPr="00B92353">
        <w:rPr>
          <w:bCs/>
        </w:rPr>
        <w:t xml:space="preserve"> </w:t>
      </w:r>
      <w:r w:rsidRPr="00B92353">
        <w:rPr>
          <w:bCs/>
        </w:rPr>
        <w:t>Колобаева</w:t>
      </w:r>
      <w:r w:rsidR="00416949" w:rsidRPr="00B92353">
        <w:rPr>
          <w:bCs/>
        </w:rPr>
        <w:t xml:space="preserve"> </w:t>
      </w:r>
      <w:r w:rsidRPr="00B92353">
        <w:rPr>
          <w:bCs/>
        </w:rPr>
        <w:t>с</w:t>
      </w:r>
      <w:r w:rsidR="00416949" w:rsidRPr="00B92353">
        <w:rPr>
          <w:bCs/>
        </w:rPr>
        <w:t xml:space="preserve"> </w:t>
      </w:r>
      <w:r w:rsidRPr="00B92353">
        <w:rPr>
          <w:bCs/>
        </w:rPr>
        <w:t>двумя</w:t>
      </w:r>
      <w:r w:rsidR="00416949" w:rsidRPr="00B92353">
        <w:rPr>
          <w:bCs/>
        </w:rPr>
        <w:t xml:space="preserve"> </w:t>
      </w:r>
      <w:proofErr w:type="spellStart"/>
      <w:r w:rsidRPr="00B92353">
        <w:rPr>
          <w:bCs/>
        </w:rPr>
        <w:t>дочерьми</w:t>
      </w:r>
      <w:proofErr w:type="spellEnd"/>
      <w:r w:rsidRPr="00B92353">
        <w:rPr>
          <w:bCs/>
        </w:rPr>
        <w:t>. Но крестьянские концерты не были тогда доступны широкому кругу слушателей, не вызывали они должного отклика и среди музыкантов. М.Е.</w:t>
      </w:r>
      <w:r w:rsidR="004302E1" w:rsidRPr="00B92353">
        <w:t> </w:t>
      </w:r>
      <w:r w:rsidRPr="00B92353">
        <w:rPr>
          <w:bCs/>
        </w:rPr>
        <w:t>Пятницкий остался одиноким в своих начинаниях, тем не менее они имели большую значимость, так как представили фольклорную песню на качественно новом уровне. Исполнители-любители народной песни собирались вместе, в кружковой форме репетировали и показывали свое искусство на сцене. А песня звучала не в своей привычной среде функционирования, где неотделима от жизни и быта А заявила о своем праве на относительное существование с возможной формой концертно-хорового исполнительства. Концерты</w:t>
      </w:r>
      <w:r w:rsidR="00416949" w:rsidRPr="00B92353">
        <w:rPr>
          <w:bCs/>
        </w:rPr>
        <w:t xml:space="preserve"> </w:t>
      </w:r>
      <w:r w:rsidRPr="00B92353">
        <w:rPr>
          <w:bCs/>
        </w:rPr>
        <w:t>любителей</w:t>
      </w:r>
      <w:r w:rsidR="00416949" w:rsidRPr="00B92353">
        <w:rPr>
          <w:bCs/>
        </w:rPr>
        <w:t xml:space="preserve"> </w:t>
      </w:r>
      <w:r w:rsidRPr="00B92353">
        <w:rPr>
          <w:bCs/>
        </w:rPr>
        <w:t>-</w:t>
      </w:r>
      <w:r w:rsidR="00416949" w:rsidRPr="00B92353">
        <w:rPr>
          <w:bCs/>
        </w:rPr>
        <w:t xml:space="preserve"> </w:t>
      </w:r>
      <w:r w:rsidRPr="00B92353">
        <w:rPr>
          <w:bCs/>
        </w:rPr>
        <w:t>крестьян</w:t>
      </w:r>
      <w:r w:rsidR="00416949" w:rsidRPr="00B92353">
        <w:rPr>
          <w:bCs/>
        </w:rPr>
        <w:t xml:space="preserve"> </w:t>
      </w:r>
      <w:r w:rsidRPr="00B92353">
        <w:rPr>
          <w:bCs/>
        </w:rPr>
        <w:t>способствовали</w:t>
      </w:r>
      <w:r w:rsidR="00416949" w:rsidRPr="00B92353">
        <w:rPr>
          <w:bCs/>
        </w:rPr>
        <w:t xml:space="preserve"> </w:t>
      </w:r>
      <w:r w:rsidRPr="00B92353">
        <w:rPr>
          <w:bCs/>
        </w:rPr>
        <w:t>привлечению</w:t>
      </w:r>
      <w:r w:rsidR="00416949" w:rsidRPr="00B92353">
        <w:rPr>
          <w:bCs/>
        </w:rPr>
        <w:t xml:space="preserve"> </w:t>
      </w:r>
      <w:r w:rsidRPr="00B92353">
        <w:rPr>
          <w:bCs/>
        </w:rPr>
        <w:t>внимания</w:t>
      </w:r>
      <w:r w:rsidR="00416949" w:rsidRPr="00B92353">
        <w:rPr>
          <w:bCs/>
        </w:rPr>
        <w:t xml:space="preserve"> </w:t>
      </w:r>
      <w:r w:rsidRPr="00B92353">
        <w:rPr>
          <w:bCs/>
        </w:rPr>
        <w:t>широкой</w:t>
      </w:r>
      <w:r w:rsidR="00416949" w:rsidRPr="00B92353">
        <w:rPr>
          <w:bCs/>
        </w:rPr>
        <w:t xml:space="preserve"> </w:t>
      </w:r>
      <w:r w:rsidRPr="00B92353">
        <w:rPr>
          <w:bCs/>
        </w:rPr>
        <w:t>общественности</w:t>
      </w:r>
      <w:r w:rsidR="00416949" w:rsidRPr="00B92353">
        <w:rPr>
          <w:bCs/>
        </w:rPr>
        <w:t xml:space="preserve"> </w:t>
      </w:r>
      <w:r w:rsidRPr="00B92353">
        <w:rPr>
          <w:bCs/>
        </w:rPr>
        <w:t>к</w:t>
      </w:r>
      <w:r w:rsidR="00416949" w:rsidRPr="00B92353">
        <w:rPr>
          <w:bCs/>
        </w:rPr>
        <w:t xml:space="preserve"> </w:t>
      </w:r>
      <w:r w:rsidRPr="00B92353">
        <w:rPr>
          <w:bCs/>
        </w:rPr>
        <w:t>фольклору.</w:t>
      </w:r>
    </w:p>
    <w:p w:rsidR="000B450E" w:rsidRPr="00B92353" w:rsidRDefault="003A178C" w:rsidP="00B92353">
      <w:pPr>
        <w:numPr>
          <w:ilvl w:val="0"/>
          <w:numId w:val="16"/>
        </w:numPr>
        <w:autoSpaceDE w:val="0"/>
        <w:autoSpaceDN w:val="0"/>
        <w:spacing w:line="360" w:lineRule="auto"/>
        <w:ind w:left="0" w:firstLine="567"/>
        <w:jc w:val="both"/>
        <w:rPr>
          <w:bCs/>
        </w:rPr>
      </w:pPr>
      <w:r w:rsidRPr="00B92353">
        <w:rPr>
          <w:b/>
          <w:bCs/>
        </w:rPr>
        <w:t>т</w:t>
      </w:r>
      <w:r w:rsidR="000B450E" w:rsidRPr="00B92353">
        <w:rPr>
          <w:b/>
          <w:bCs/>
        </w:rPr>
        <w:t>ретье</w:t>
      </w:r>
      <w:r w:rsidR="00416949" w:rsidRPr="00B92353">
        <w:rPr>
          <w:b/>
          <w:bCs/>
        </w:rPr>
        <w:t xml:space="preserve"> </w:t>
      </w:r>
      <w:r w:rsidR="000B450E" w:rsidRPr="00B92353">
        <w:rPr>
          <w:b/>
          <w:bCs/>
        </w:rPr>
        <w:t>направление</w:t>
      </w:r>
      <w:r w:rsidR="00416949" w:rsidRPr="00B92353">
        <w:rPr>
          <w:bCs/>
        </w:rPr>
        <w:t xml:space="preserve"> </w:t>
      </w:r>
      <w:r w:rsidR="000B450E" w:rsidRPr="00B92353">
        <w:rPr>
          <w:bCs/>
        </w:rPr>
        <w:t>хорового</w:t>
      </w:r>
      <w:r w:rsidR="00416949" w:rsidRPr="00B92353">
        <w:rPr>
          <w:bCs/>
        </w:rPr>
        <w:t xml:space="preserve"> </w:t>
      </w:r>
      <w:r w:rsidR="000B450E" w:rsidRPr="00B92353">
        <w:rPr>
          <w:bCs/>
        </w:rPr>
        <w:t>любительства</w:t>
      </w:r>
      <w:r w:rsidR="00416949" w:rsidRPr="00B92353">
        <w:rPr>
          <w:bCs/>
        </w:rPr>
        <w:t xml:space="preserve"> </w:t>
      </w:r>
      <w:r w:rsidR="000B450E" w:rsidRPr="00B92353">
        <w:rPr>
          <w:bCs/>
        </w:rPr>
        <w:t>было</w:t>
      </w:r>
      <w:r w:rsidR="00416949" w:rsidRPr="00B92353">
        <w:rPr>
          <w:bCs/>
        </w:rPr>
        <w:t xml:space="preserve"> </w:t>
      </w:r>
      <w:r w:rsidR="000B450E" w:rsidRPr="00B92353">
        <w:rPr>
          <w:bCs/>
        </w:rPr>
        <w:t>связано</w:t>
      </w:r>
      <w:r w:rsidR="00416949" w:rsidRPr="00B92353">
        <w:rPr>
          <w:bCs/>
        </w:rPr>
        <w:t xml:space="preserve"> </w:t>
      </w:r>
      <w:r w:rsidR="000B450E" w:rsidRPr="00B92353">
        <w:rPr>
          <w:bCs/>
        </w:rPr>
        <w:t>с</w:t>
      </w:r>
      <w:r w:rsidR="00416949" w:rsidRPr="00B92353">
        <w:rPr>
          <w:bCs/>
        </w:rPr>
        <w:t xml:space="preserve"> </w:t>
      </w:r>
      <w:r w:rsidR="000B450E" w:rsidRPr="00B92353">
        <w:rPr>
          <w:bCs/>
        </w:rPr>
        <w:t>революционным</w:t>
      </w:r>
      <w:r w:rsidR="00416949" w:rsidRPr="00B92353">
        <w:rPr>
          <w:bCs/>
        </w:rPr>
        <w:t xml:space="preserve"> </w:t>
      </w:r>
      <w:r w:rsidR="000B450E" w:rsidRPr="00B92353">
        <w:rPr>
          <w:bCs/>
        </w:rPr>
        <w:t>подъемом,</w:t>
      </w:r>
      <w:r w:rsidR="00416949" w:rsidRPr="00B92353">
        <w:rPr>
          <w:bCs/>
        </w:rPr>
        <w:t xml:space="preserve"> </w:t>
      </w:r>
      <w:r w:rsidR="000B450E" w:rsidRPr="00B92353">
        <w:rPr>
          <w:bCs/>
        </w:rPr>
        <w:t>который</w:t>
      </w:r>
      <w:r w:rsidR="00416949" w:rsidRPr="00B92353">
        <w:rPr>
          <w:bCs/>
        </w:rPr>
        <w:t xml:space="preserve"> </w:t>
      </w:r>
      <w:r w:rsidR="000B450E" w:rsidRPr="00B92353">
        <w:rPr>
          <w:bCs/>
        </w:rPr>
        <w:t>способствовал</w:t>
      </w:r>
      <w:r w:rsidR="00416949" w:rsidRPr="00B92353">
        <w:rPr>
          <w:bCs/>
        </w:rPr>
        <w:t xml:space="preserve"> </w:t>
      </w:r>
      <w:r w:rsidR="000B450E" w:rsidRPr="00B92353">
        <w:rPr>
          <w:bCs/>
        </w:rPr>
        <w:t>развитию</w:t>
      </w:r>
      <w:r w:rsidR="00416949" w:rsidRPr="00B92353">
        <w:rPr>
          <w:bCs/>
        </w:rPr>
        <w:t xml:space="preserve"> </w:t>
      </w:r>
      <w:r w:rsidR="000B450E" w:rsidRPr="00B92353">
        <w:rPr>
          <w:bCs/>
        </w:rPr>
        <w:t>массового</w:t>
      </w:r>
      <w:r w:rsidR="00416949" w:rsidRPr="00B92353">
        <w:rPr>
          <w:bCs/>
        </w:rPr>
        <w:t xml:space="preserve"> </w:t>
      </w:r>
      <w:r w:rsidR="000B450E" w:rsidRPr="00B92353">
        <w:rPr>
          <w:bCs/>
        </w:rPr>
        <w:t>пения</w:t>
      </w:r>
      <w:r w:rsidR="00416949" w:rsidRPr="00B92353">
        <w:rPr>
          <w:bCs/>
        </w:rPr>
        <w:t xml:space="preserve"> </w:t>
      </w:r>
      <w:r w:rsidR="000B450E" w:rsidRPr="00B92353">
        <w:rPr>
          <w:bCs/>
        </w:rPr>
        <w:t>революционных</w:t>
      </w:r>
      <w:r w:rsidR="00416949" w:rsidRPr="00B92353">
        <w:rPr>
          <w:bCs/>
        </w:rPr>
        <w:t xml:space="preserve"> </w:t>
      </w:r>
      <w:r w:rsidR="000B450E" w:rsidRPr="00B92353">
        <w:rPr>
          <w:bCs/>
        </w:rPr>
        <w:t>песен</w:t>
      </w:r>
      <w:r w:rsidR="00416949" w:rsidRPr="00B92353">
        <w:rPr>
          <w:bCs/>
        </w:rPr>
        <w:t xml:space="preserve"> </w:t>
      </w:r>
      <w:r w:rsidR="000B450E" w:rsidRPr="00B92353">
        <w:rPr>
          <w:bCs/>
        </w:rPr>
        <w:t>и</w:t>
      </w:r>
      <w:r w:rsidR="00416949" w:rsidRPr="00B92353">
        <w:rPr>
          <w:bCs/>
        </w:rPr>
        <w:t xml:space="preserve"> </w:t>
      </w:r>
      <w:r w:rsidR="000B450E" w:rsidRPr="00B92353">
        <w:rPr>
          <w:bCs/>
        </w:rPr>
        <w:t>гимнов.</w:t>
      </w:r>
      <w:r w:rsidR="00416949" w:rsidRPr="00B92353">
        <w:rPr>
          <w:bCs/>
        </w:rPr>
        <w:t xml:space="preserve"> </w:t>
      </w:r>
      <w:r w:rsidR="000B450E" w:rsidRPr="00B92353">
        <w:rPr>
          <w:bCs/>
        </w:rPr>
        <w:t>Особенно</w:t>
      </w:r>
      <w:r w:rsidR="00416949" w:rsidRPr="00B92353">
        <w:rPr>
          <w:bCs/>
        </w:rPr>
        <w:t xml:space="preserve"> </w:t>
      </w:r>
      <w:r w:rsidR="000B450E" w:rsidRPr="00B92353">
        <w:rPr>
          <w:bCs/>
        </w:rPr>
        <w:t>популярными</w:t>
      </w:r>
      <w:r w:rsidR="00416949" w:rsidRPr="00B92353">
        <w:rPr>
          <w:bCs/>
        </w:rPr>
        <w:t xml:space="preserve"> </w:t>
      </w:r>
      <w:r w:rsidR="000B450E" w:rsidRPr="00B92353">
        <w:rPr>
          <w:bCs/>
        </w:rPr>
        <w:t>были</w:t>
      </w:r>
      <w:r w:rsidR="00416949" w:rsidRPr="00B92353">
        <w:rPr>
          <w:bCs/>
        </w:rPr>
        <w:t xml:space="preserve"> </w:t>
      </w:r>
      <w:r w:rsidR="000B450E" w:rsidRPr="00B92353">
        <w:rPr>
          <w:bCs/>
        </w:rPr>
        <w:t>«Марсельеза»</w:t>
      </w:r>
      <w:r w:rsidR="00416949" w:rsidRPr="00B92353">
        <w:rPr>
          <w:bCs/>
        </w:rPr>
        <w:t xml:space="preserve"> </w:t>
      </w:r>
      <w:r w:rsidR="000B450E" w:rsidRPr="00B92353">
        <w:rPr>
          <w:bCs/>
        </w:rPr>
        <w:t>и</w:t>
      </w:r>
      <w:r w:rsidR="00416949" w:rsidRPr="00B92353">
        <w:rPr>
          <w:bCs/>
        </w:rPr>
        <w:t xml:space="preserve"> </w:t>
      </w:r>
      <w:r w:rsidR="000B450E" w:rsidRPr="00B92353">
        <w:rPr>
          <w:bCs/>
        </w:rPr>
        <w:t>«Интернационал».</w:t>
      </w:r>
      <w:r w:rsidR="00416949" w:rsidRPr="00B92353">
        <w:rPr>
          <w:bCs/>
        </w:rPr>
        <w:t xml:space="preserve"> </w:t>
      </w:r>
      <w:r w:rsidR="000B450E" w:rsidRPr="00B92353">
        <w:rPr>
          <w:bCs/>
        </w:rPr>
        <w:t>Их</w:t>
      </w:r>
      <w:r w:rsidR="00416949" w:rsidRPr="00B92353">
        <w:rPr>
          <w:bCs/>
        </w:rPr>
        <w:t xml:space="preserve"> </w:t>
      </w:r>
      <w:r w:rsidR="000B450E" w:rsidRPr="00B92353">
        <w:rPr>
          <w:bCs/>
        </w:rPr>
        <w:t>пели</w:t>
      </w:r>
      <w:r w:rsidR="00416949" w:rsidRPr="00B92353">
        <w:rPr>
          <w:bCs/>
        </w:rPr>
        <w:t xml:space="preserve"> </w:t>
      </w:r>
      <w:r w:rsidR="000B450E" w:rsidRPr="00B92353">
        <w:rPr>
          <w:bCs/>
        </w:rPr>
        <w:t>в</w:t>
      </w:r>
      <w:r w:rsidR="00416949" w:rsidRPr="00B92353">
        <w:rPr>
          <w:bCs/>
        </w:rPr>
        <w:t xml:space="preserve"> </w:t>
      </w:r>
      <w:r w:rsidR="000B450E" w:rsidRPr="00B92353">
        <w:rPr>
          <w:bCs/>
        </w:rPr>
        <w:t>перерывах</w:t>
      </w:r>
      <w:r w:rsidR="00416949" w:rsidRPr="00B92353">
        <w:rPr>
          <w:bCs/>
        </w:rPr>
        <w:t xml:space="preserve"> </w:t>
      </w:r>
      <w:r w:rsidR="000B450E" w:rsidRPr="00B92353">
        <w:rPr>
          <w:bCs/>
        </w:rPr>
        <w:t>между</w:t>
      </w:r>
      <w:r w:rsidR="00416949" w:rsidRPr="00B92353">
        <w:rPr>
          <w:bCs/>
        </w:rPr>
        <w:t xml:space="preserve"> </w:t>
      </w:r>
      <w:r w:rsidR="000B450E" w:rsidRPr="00B92353">
        <w:rPr>
          <w:bCs/>
        </w:rPr>
        <w:t>занятиями</w:t>
      </w:r>
      <w:r w:rsidR="00416949" w:rsidRPr="00B92353">
        <w:rPr>
          <w:bCs/>
        </w:rPr>
        <w:t xml:space="preserve"> </w:t>
      </w:r>
      <w:r w:rsidR="000B450E" w:rsidRPr="00B92353">
        <w:rPr>
          <w:bCs/>
        </w:rPr>
        <w:t>в</w:t>
      </w:r>
      <w:r w:rsidR="00416949" w:rsidRPr="00B92353">
        <w:rPr>
          <w:bCs/>
        </w:rPr>
        <w:t xml:space="preserve"> </w:t>
      </w:r>
      <w:r w:rsidR="000B450E" w:rsidRPr="00B92353">
        <w:rPr>
          <w:bCs/>
        </w:rPr>
        <w:t>рабочих</w:t>
      </w:r>
      <w:r w:rsidR="00416949" w:rsidRPr="00B92353">
        <w:rPr>
          <w:bCs/>
        </w:rPr>
        <w:t xml:space="preserve"> </w:t>
      </w:r>
      <w:r w:rsidR="000B450E" w:rsidRPr="00B92353">
        <w:rPr>
          <w:bCs/>
        </w:rPr>
        <w:t>кружках,</w:t>
      </w:r>
      <w:r w:rsidR="00416949" w:rsidRPr="00B92353">
        <w:rPr>
          <w:bCs/>
        </w:rPr>
        <w:t xml:space="preserve"> </w:t>
      </w:r>
      <w:r w:rsidR="000B450E" w:rsidRPr="00B92353">
        <w:rPr>
          <w:bCs/>
        </w:rPr>
        <w:t>на</w:t>
      </w:r>
      <w:r w:rsidR="00416949" w:rsidRPr="00B92353">
        <w:rPr>
          <w:bCs/>
        </w:rPr>
        <w:t xml:space="preserve"> </w:t>
      </w:r>
      <w:r w:rsidR="000B450E" w:rsidRPr="00B92353">
        <w:rPr>
          <w:bCs/>
        </w:rPr>
        <w:t>сходках рабочих обществ и организаций,</w:t>
      </w:r>
      <w:r w:rsidR="00416949" w:rsidRPr="00B92353">
        <w:rPr>
          <w:bCs/>
        </w:rPr>
        <w:t xml:space="preserve"> </w:t>
      </w:r>
      <w:r w:rsidR="000B450E" w:rsidRPr="00B92353">
        <w:rPr>
          <w:bCs/>
        </w:rPr>
        <w:t>во</w:t>
      </w:r>
      <w:r w:rsidR="00416949" w:rsidRPr="00B92353">
        <w:rPr>
          <w:bCs/>
        </w:rPr>
        <w:t xml:space="preserve"> </w:t>
      </w:r>
      <w:r w:rsidR="000B450E" w:rsidRPr="00B92353">
        <w:rPr>
          <w:bCs/>
        </w:rPr>
        <w:t>время</w:t>
      </w:r>
      <w:r w:rsidR="00416949" w:rsidRPr="00B92353">
        <w:rPr>
          <w:bCs/>
        </w:rPr>
        <w:t xml:space="preserve"> </w:t>
      </w:r>
      <w:r w:rsidR="000B450E" w:rsidRPr="00B92353">
        <w:rPr>
          <w:bCs/>
        </w:rPr>
        <w:t>маевок и других массовых выступлений.</w:t>
      </w:r>
      <w:r w:rsidR="00416949" w:rsidRPr="00B92353">
        <w:rPr>
          <w:bCs/>
        </w:rPr>
        <w:t xml:space="preserve"> </w:t>
      </w:r>
      <w:r w:rsidR="000B450E" w:rsidRPr="00B92353">
        <w:rPr>
          <w:bCs/>
        </w:rPr>
        <w:t>Это</w:t>
      </w:r>
      <w:r w:rsidR="00416949" w:rsidRPr="00B92353">
        <w:rPr>
          <w:bCs/>
        </w:rPr>
        <w:t xml:space="preserve"> </w:t>
      </w:r>
      <w:r w:rsidR="000B450E" w:rsidRPr="00B92353">
        <w:rPr>
          <w:bCs/>
        </w:rPr>
        <w:t>было</w:t>
      </w:r>
      <w:r w:rsidR="00416949" w:rsidRPr="00B92353">
        <w:rPr>
          <w:bCs/>
        </w:rPr>
        <w:t xml:space="preserve"> </w:t>
      </w:r>
      <w:r w:rsidR="000B450E" w:rsidRPr="00B92353">
        <w:rPr>
          <w:bCs/>
        </w:rPr>
        <w:t>пение</w:t>
      </w:r>
      <w:r w:rsidR="00416949" w:rsidRPr="00B92353">
        <w:rPr>
          <w:bCs/>
        </w:rPr>
        <w:t xml:space="preserve"> </w:t>
      </w:r>
      <w:r w:rsidR="000B450E" w:rsidRPr="00B92353">
        <w:rPr>
          <w:bCs/>
        </w:rPr>
        <w:t>пролетарских</w:t>
      </w:r>
      <w:r w:rsidR="00416949" w:rsidRPr="00B92353">
        <w:rPr>
          <w:bCs/>
        </w:rPr>
        <w:t xml:space="preserve"> </w:t>
      </w:r>
      <w:r w:rsidR="000B450E" w:rsidRPr="00B92353">
        <w:rPr>
          <w:bCs/>
        </w:rPr>
        <w:t>песен</w:t>
      </w:r>
      <w:r w:rsidR="00416949" w:rsidRPr="00B92353">
        <w:rPr>
          <w:bCs/>
        </w:rPr>
        <w:t xml:space="preserve"> </w:t>
      </w:r>
      <w:r w:rsidR="000B450E" w:rsidRPr="00B92353">
        <w:rPr>
          <w:bCs/>
        </w:rPr>
        <w:t>об</w:t>
      </w:r>
      <w:r w:rsidR="00416949" w:rsidRPr="00B92353">
        <w:rPr>
          <w:bCs/>
        </w:rPr>
        <w:t xml:space="preserve"> </w:t>
      </w:r>
      <w:r w:rsidR="000B450E" w:rsidRPr="00B92353">
        <w:rPr>
          <w:bCs/>
        </w:rPr>
        <w:t>освобождении,</w:t>
      </w:r>
      <w:r w:rsidR="00416949" w:rsidRPr="00B92353">
        <w:rPr>
          <w:bCs/>
        </w:rPr>
        <w:t xml:space="preserve"> </w:t>
      </w:r>
      <w:r w:rsidR="000B450E" w:rsidRPr="00B92353">
        <w:rPr>
          <w:bCs/>
        </w:rPr>
        <w:t>песен, которые звали к борьбе и</w:t>
      </w:r>
      <w:r w:rsidR="00416949" w:rsidRPr="00B92353">
        <w:rPr>
          <w:bCs/>
        </w:rPr>
        <w:t xml:space="preserve"> </w:t>
      </w:r>
      <w:r w:rsidR="000B450E" w:rsidRPr="00B92353">
        <w:rPr>
          <w:bCs/>
        </w:rPr>
        <w:t>способствовали</w:t>
      </w:r>
      <w:r w:rsidR="00416949" w:rsidRPr="00B92353">
        <w:rPr>
          <w:bCs/>
        </w:rPr>
        <w:t xml:space="preserve"> </w:t>
      </w:r>
      <w:r w:rsidR="000B450E" w:rsidRPr="00B92353">
        <w:rPr>
          <w:bCs/>
        </w:rPr>
        <w:t>развитию</w:t>
      </w:r>
      <w:r w:rsidR="00416949" w:rsidRPr="00B92353">
        <w:rPr>
          <w:bCs/>
        </w:rPr>
        <w:t xml:space="preserve"> </w:t>
      </w:r>
      <w:r w:rsidR="000B450E" w:rsidRPr="00B92353">
        <w:rPr>
          <w:bCs/>
        </w:rPr>
        <w:t>политического</w:t>
      </w:r>
      <w:r w:rsidR="00416949" w:rsidRPr="00B92353">
        <w:rPr>
          <w:bCs/>
        </w:rPr>
        <w:t xml:space="preserve"> </w:t>
      </w:r>
      <w:r w:rsidR="000B450E" w:rsidRPr="00B92353">
        <w:rPr>
          <w:bCs/>
        </w:rPr>
        <w:t>самосознания.</w:t>
      </w:r>
    </w:p>
    <w:p w:rsidR="000B450E" w:rsidRPr="00B92353" w:rsidRDefault="000B450E" w:rsidP="00B92353">
      <w:pPr>
        <w:spacing w:line="360" w:lineRule="auto"/>
        <w:ind w:firstLine="567"/>
        <w:jc w:val="both"/>
        <w:rPr>
          <w:bCs/>
        </w:rPr>
      </w:pPr>
      <w:r w:rsidRPr="00B92353">
        <w:rPr>
          <w:bCs/>
        </w:rPr>
        <w:t>Таким</w:t>
      </w:r>
      <w:r w:rsidR="00416949" w:rsidRPr="00B92353">
        <w:rPr>
          <w:bCs/>
        </w:rPr>
        <w:t xml:space="preserve"> </w:t>
      </w:r>
      <w:r w:rsidRPr="00B92353">
        <w:rPr>
          <w:bCs/>
        </w:rPr>
        <w:t>образом,</w:t>
      </w:r>
      <w:r w:rsidR="00416949" w:rsidRPr="00B92353">
        <w:rPr>
          <w:bCs/>
        </w:rPr>
        <w:t xml:space="preserve"> </w:t>
      </w:r>
      <w:r w:rsidRPr="00B92353">
        <w:rPr>
          <w:bCs/>
        </w:rPr>
        <w:t>любительство</w:t>
      </w:r>
      <w:r w:rsidR="00416949" w:rsidRPr="00B92353">
        <w:rPr>
          <w:bCs/>
        </w:rPr>
        <w:t xml:space="preserve"> </w:t>
      </w:r>
      <w:r w:rsidRPr="00B92353">
        <w:rPr>
          <w:bCs/>
        </w:rPr>
        <w:t>получило</w:t>
      </w:r>
      <w:r w:rsidR="00416949" w:rsidRPr="00B92353">
        <w:rPr>
          <w:bCs/>
        </w:rPr>
        <w:t xml:space="preserve"> </w:t>
      </w:r>
      <w:r w:rsidRPr="00B92353">
        <w:rPr>
          <w:bCs/>
        </w:rPr>
        <w:t>свое</w:t>
      </w:r>
      <w:r w:rsidR="00416949" w:rsidRPr="00B92353">
        <w:rPr>
          <w:bCs/>
        </w:rPr>
        <w:t xml:space="preserve"> </w:t>
      </w:r>
      <w:r w:rsidRPr="00B92353">
        <w:rPr>
          <w:bCs/>
        </w:rPr>
        <w:t>развитие</w:t>
      </w:r>
      <w:r w:rsidR="00416949" w:rsidRPr="00B92353">
        <w:rPr>
          <w:bCs/>
        </w:rPr>
        <w:t xml:space="preserve"> </w:t>
      </w:r>
      <w:r w:rsidRPr="00B92353">
        <w:rPr>
          <w:bCs/>
        </w:rPr>
        <w:t>и</w:t>
      </w:r>
      <w:r w:rsidR="00416949" w:rsidRPr="00B92353">
        <w:rPr>
          <w:bCs/>
        </w:rPr>
        <w:t xml:space="preserve"> </w:t>
      </w:r>
      <w:r w:rsidRPr="00B92353">
        <w:rPr>
          <w:bCs/>
        </w:rPr>
        <w:t>в</w:t>
      </w:r>
      <w:r w:rsidR="00416949" w:rsidRPr="00B92353">
        <w:rPr>
          <w:bCs/>
        </w:rPr>
        <w:t xml:space="preserve"> </w:t>
      </w:r>
      <w:r w:rsidRPr="00B92353">
        <w:rPr>
          <w:bCs/>
        </w:rPr>
        <w:t>области</w:t>
      </w:r>
      <w:r w:rsidR="00416949" w:rsidRPr="00B92353">
        <w:rPr>
          <w:bCs/>
        </w:rPr>
        <w:t xml:space="preserve"> </w:t>
      </w:r>
      <w:r w:rsidRPr="00B92353">
        <w:rPr>
          <w:bCs/>
        </w:rPr>
        <w:t>музыкально- хоровой</w:t>
      </w:r>
      <w:r w:rsidR="00416949" w:rsidRPr="00B92353">
        <w:rPr>
          <w:bCs/>
        </w:rPr>
        <w:t xml:space="preserve"> </w:t>
      </w:r>
      <w:r w:rsidRPr="00B92353">
        <w:rPr>
          <w:bCs/>
        </w:rPr>
        <w:t>культуры.</w:t>
      </w:r>
      <w:r w:rsidR="00416949" w:rsidRPr="00B92353">
        <w:rPr>
          <w:bCs/>
        </w:rPr>
        <w:t xml:space="preserve"> </w:t>
      </w:r>
      <w:r w:rsidRPr="00B92353">
        <w:rPr>
          <w:bCs/>
        </w:rPr>
        <w:t>Но</w:t>
      </w:r>
      <w:r w:rsidR="00416949" w:rsidRPr="00B92353">
        <w:rPr>
          <w:bCs/>
        </w:rPr>
        <w:t xml:space="preserve"> </w:t>
      </w:r>
      <w:r w:rsidRPr="00B92353">
        <w:rPr>
          <w:bCs/>
        </w:rPr>
        <w:t>оно</w:t>
      </w:r>
      <w:r w:rsidR="00416949" w:rsidRPr="00B92353">
        <w:rPr>
          <w:bCs/>
        </w:rPr>
        <w:t xml:space="preserve"> </w:t>
      </w:r>
      <w:r w:rsidRPr="00B92353">
        <w:rPr>
          <w:bCs/>
        </w:rPr>
        <w:t>не</w:t>
      </w:r>
      <w:r w:rsidR="00416949" w:rsidRPr="00B92353">
        <w:rPr>
          <w:bCs/>
        </w:rPr>
        <w:t xml:space="preserve"> </w:t>
      </w:r>
      <w:r w:rsidRPr="00B92353">
        <w:rPr>
          <w:bCs/>
        </w:rPr>
        <w:t>было</w:t>
      </w:r>
      <w:r w:rsidR="00416949" w:rsidRPr="00B92353">
        <w:rPr>
          <w:bCs/>
        </w:rPr>
        <w:t xml:space="preserve"> </w:t>
      </w:r>
      <w:r w:rsidRPr="00B92353">
        <w:rPr>
          <w:bCs/>
        </w:rPr>
        <w:t>столь</w:t>
      </w:r>
      <w:r w:rsidR="00416949" w:rsidRPr="00B92353">
        <w:rPr>
          <w:bCs/>
        </w:rPr>
        <w:t xml:space="preserve"> </w:t>
      </w:r>
      <w:r w:rsidRPr="00B92353">
        <w:rPr>
          <w:bCs/>
        </w:rPr>
        <w:t>распространенным</w:t>
      </w:r>
      <w:r w:rsidR="00416949" w:rsidRPr="00B92353">
        <w:rPr>
          <w:bCs/>
        </w:rPr>
        <w:t xml:space="preserve"> </w:t>
      </w:r>
      <w:r w:rsidRPr="00B92353">
        <w:rPr>
          <w:bCs/>
        </w:rPr>
        <w:t>явлением,</w:t>
      </w:r>
      <w:r w:rsidR="00416949" w:rsidRPr="00B92353">
        <w:rPr>
          <w:bCs/>
        </w:rPr>
        <w:t xml:space="preserve"> </w:t>
      </w:r>
      <w:r w:rsidRPr="00B92353">
        <w:rPr>
          <w:bCs/>
        </w:rPr>
        <w:t>как</w:t>
      </w:r>
      <w:r w:rsidR="00416949" w:rsidRPr="00B92353">
        <w:rPr>
          <w:bCs/>
        </w:rPr>
        <w:t xml:space="preserve"> </w:t>
      </w:r>
      <w:r w:rsidRPr="00B92353">
        <w:rPr>
          <w:bCs/>
        </w:rPr>
        <w:t>любительский</w:t>
      </w:r>
      <w:r w:rsidR="00416949" w:rsidRPr="00B92353">
        <w:rPr>
          <w:bCs/>
        </w:rPr>
        <w:t xml:space="preserve"> </w:t>
      </w:r>
      <w:r w:rsidRPr="00B92353">
        <w:rPr>
          <w:bCs/>
        </w:rPr>
        <w:t>народный</w:t>
      </w:r>
      <w:r w:rsidR="00416949" w:rsidRPr="00B92353">
        <w:rPr>
          <w:bCs/>
        </w:rPr>
        <w:t xml:space="preserve"> </w:t>
      </w:r>
      <w:r w:rsidRPr="00B92353">
        <w:rPr>
          <w:bCs/>
        </w:rPr>
        <w:t>театр.</w:t>
      </w:r>
      <w:r w:rsidR="00416949" w:rsidRPr="00B92353">
        <w:rPr>
          <w:bCs/>
        </w:rPr>
        <w:t xml:space="preserve"> </w:t>
      </w:r>
      <w:r w:rsidRPr="00B92353">
        <w:rPr>
          <w:bCs/>
        </w:rPr>
        <w:t>Но, тем</w:t>
      </w:r>
      <w:r w:rsidR="00416949" w:rsidRPr="00B92353">
        <w:rPr>
          <w:bCs/>
        </w:rPr>
        <w:t xml:space="preserve"> </w:t>
      </w:r>
      <w:r w:rsidRPr="00B92353">
        <w:rPr>
          <w:bCs/>
        </w:rPr>
        <w:t>не</w:t>
      </w:r>
      <w:r w:rsidR="00416949" w:rsidRPr="00B92353">
        <w:rPr>
          <w:bCs/>
        </w:rPr>
        <w:t xml:space="preserve"> </w:t>
      </w:r>
      <w:r w:rsidRPr="00B92353">
        <w:rPr>
          <w:bCs/>
        </w:rPr>
        <w:t>менее,</w:t>
      </w:r>
      <w:r w:rsidR="00416949" w:rsidRPr="00B92353">
        <w:rPr>
          <w:bCs/>
        </w:rPr>
        <w:t xml:space="preserve"> </w:t>
      </w:r>
      <w:r w:rsidRPr="00B92353">
        <w:rPr>
          <w:bCs/>
        </w:rPr>
        <w:t>любительство</w:t>
      </w:r>
      <w:r w:rsidR="00416949" w:rsidRPr="00B92353">
        <w:rPr>
          <w:bCs/>
        </w:rPr>
        <w:t xml:space="preserve"> </w:t>
      </w:r>
      <w:r w:rsidRPr="00B92353">
        <w:rPr>
          <w:bCs/>
        </w:rPr>
        <w:t>академическое</w:t>
      </w:r>
      <w:r w:rsidR="00416949" w:rsidRPr="00B92353">
        <w:rPr>
          <w:bCs/>
        </w:rPr>
        <w:t xml:space="preserve"> </w:t>
      </w:r>
      <w:r w:rsidRPr="00B92353">
        <w:rPr>
          <w:bCs/>
        </w:rPr>
        <w:t>и</w:t>
      </w:r>
      <w:r w:rsidR="00416949" w:rsidRPr="00B92353">
        <w:rPr>
          <w:bCs/>
        </w:rPr>
        <w:t xml:space="preserve"> </w:t>
      </w:r>
      <w:r w:rsidRPr="00B92353">
        <w:rPr>
          <w:bCs/>
        </w:rPr>
        <w:t>народное</w:t>
      </w:r>
      <w:r w:rsidR="00416949" w:rsidRPr="00B92353">
        <w:rPr>
          <w:bCs/>
        </w:rPr>
        <w:t xml:space="preserve"> </w:t>
      </w:r>
      <w:r w:rsidRPr="00B92353">
        <w:rPr>
          <w:bCs/>
        </w:rPr>
        <w:t>хоровое</w:t>
      </w:r>
      <w:r w:rsidR="00416949" w:rsidRPr="00B92353">
        <w:rPr>
          <w:bCs/>
        </w:rPr>
        <w:t xml:space="preserve"> </w:t>
      </w:r>
      <w:r w:rsidRPr="00B92353">
        <w:rPr>
          <w:bCs/>
        </w:rPr>
        <w:t>исполнительство</w:t>
      </w:r>
      <w:r w:rsidR="00416949" w:rsidRPr="00B92353">
        <w:rPr>
          <w:bCs/>
        </w:rPr>
        <w:t xml:space="preserve"> </w:t>
      </w:r>
      <w:r w:rsidRPr="00B92353">
        <w:rPr>
          <w:bCs/>
        </w:rPr>
        <w:t>крепло</w:t>
      </w:r>
      <w:r w:rsidR="00416949" w:rsidRPr="00B92353">
        <w:rPr>
          <w:bCs/>
        </w:rPr>
        <w:t xml:space="preserve"> </w:t>
      </w:r>
      <w:r w:rsidRPr="00B92353">
        <w:rPr>
          <w:bCs/>
        </w:rPr>
        <w:t>и</w:t>
      </w:r>
      <w:r w:rsidR="00416949" w:rsidRPr="00B92353">
        <w:rPr>
          <w:bCs/>
        </w:rPr>
        <w:t xml:space="preserve"> </w:t>
      </w:r>
      <w:r w:rsidRPr="00B92353">
        <w:rPr>
          <w:bCs/>
        </w:rPr>
        <w:t>ширилось</w:t>
      </w:r>
      <w:r w:rsidR="00416949" w:rsidRPr="00B92353">
        <w:rPr>
          <w:bCs/>
        </w:rPr>
        <w:t xml:space="preserve"> </w:t>
      </w:r>
      <w:r w:rsidRPr="00B92353">
        <w:rPr>
          <w:bCs/>
        </w:rPr>
        <w:t>благодаря</w:t>
      </w:r>
      <w:r w:rsidR="00416949" w:rsidRPr="00B92353">
        <w:rPr>
          <w:bCs/>
        </w:rPr>
        <w:t xml:space="preserve"> </w:t>
      </w:r>
      <w:r w:rsidRPr="00B92353">
        <w:rPr>
          <w:bCs/>
        </w:rPr>
        <w:t>помощи</w:t>
      </w:r>
      <w:r w:rsidR="00416949" w:rsidRPr="00B92353">
        <w:rPr>
          <w:bCs/>
        </w:rPr>
        <w:t xml:space="preserve"> </w:t>
      </w:r>
      <w:r w:rsidRPr="00B92353">
        <w:rPr>
          <w:bCs/>
        </w:rPr>
        <w:t>прогрессивной</w:t>
      </w:r>
      <w:r w:rsidR="00416949" w:rsidRPr="00B92353">
        <w:rPr>
          <w:bCs/>
        </w:rPr>
        <w:t xml:space="preserve"> </w:t>
      </w:r>
      <w:r w:rsidRPr="00B92353">
        <w:rPr>
          <w:bCs/>
        </w:rPr>
        <w:t>музыкальной</w:t>
      </w:r>
      <w:r w:rsidR="00416949" w:rsidRPr="00B92353">
        <w:rPr>
          <w:bCs/>
        </w:rPr>
        <w:t xml:space="preserve"> </w:t>
      </w:r>
      <w:r w:rsidRPr="00B92353">
        <w:rPr>
          <w:bCs/>
        </w:rPr>
        <w:t>интеллигенции,</w:t>
      </w:r>
      <w:r w:rsidR="00416949" w:rsidRPr="00B92353">
        <w:rPr>
          <w:bCs/>
        </w:rPr>
        <w:t xml:space="preserve"> </w:t>
      </w:r>
      <w:r w:rsidRPr="00B92353">
        <w:rPr>
          <w:bCs/>
        </w:rPr>
        <w:t>хотя</w:t>
      </w:r>
      <w:r w:rsidR="00416949" w:rsidRPr="00B92353">
        <w:rPr>
          <w:bCs/>
        </w:rPr>
        <w:t xml:space="preserve"> </w:t>
      </w:r>
      <w:r w:rsidRPr="00B92353">
        <w:rPr>
          <w:bCs/>
        </w:rPr>
        <w:t>и</w:t>
      </w:r>
      <w:r w:rsidR="00416949" w:rsidRPr="00B92353">
        <w:rPr>
          <w:bCs/>
        </w:rPr>
        <w:t xml:space="preserve"> </w:t>
      </w:r>
      <w:r w:rsidRPr="00B92353">
        <w:rPr>
          <w:bCs/>
        </w:rPr>
        <w:t>встречало</w:t>
      </w:r>
      <w:r w:rsidR="00416949" w:rsidRPr="00B92353">
        <w:rPr>
          <w:bCs/>
        </w:rPr>
        <w:t xml:space="preserve"> </w:t>
      </w:r>
      <w:r w:rsidRPr="00B92353">
        <w:rPr>
          <w:bCs/>
        </w:rPr>
        <w:t>на</w:t>
      </w:r>
      <w:r w:rsidR="00416949" w:rsidRPr="00B92353">
        <w:rPr>
          <w:bCs/>
        </w:rPr>
        <w:t xml:space="preserve"> </w:t>
      </w:r>
      <w:r w:rsidRPr="00B92353">
        <w:rPr>
          <w:bCs/>
        </w:rPr>
        <w:t>своем</w:t>
      </w:r>
      <w:r w:rsidR="00416949" w:rsidRPr="00B92353">
        <w:rPr>
          <w:bCs/>
        </w:rPr>
        <w:t xml:space="preserve"> </w:t>
      </w:r>
      <w:r w:rsidRPr="00B92353">
        <w:rPr>
          <w:bCs/>
        </w:rPr>
        <w:t>пути</w:t>
      </w:r>
      <w:r w:rsidR="00416949" w:rsidRPr="00B92353">
        <w:rPr>
          <w:bCs/>
        </w:rPr>
        <w:t xml:space="preserve"> </w:t>
      </w:r>
      <w:r w:rsidRPr="00B92353">
        <w:rPr>
          <w:bCs/>
        </w:rPr>
        <w:t>множество</w:t>
      </w:r>
      <w:r w:rsidR="00416949" w:rsidRPr="00B92353">
        <w:rPr>
          <w:bCs/>
        </w:rPr>
        <w:t xml:space="preserve"> </w:t>
      </w:r>
      <w:r w:rsidRPr="00B92353">
        <w:rPr>
          <w:bCs/>
        </w:rPr>
        <w:t>трудностей</w:t>
      </w:r>
      <w:r w:rsidR="00416949" w:rsidRPr="00B92353">
        <w:rPr>
          <w:bCs/>
        </w:rPr>
        <w:t xml:space="preserve"> </w:t>
      </w:r>
      <w:r w:rsidRPr="00B92353">
        <w:rPr>
          <w:bCs/>
        </w:rPr>
        <w:t>материального</w:t>
      </w:r>
      <w:r w:rsidR="00416949" w:rsidRPr="00B92353">
        <w:rPr>
          <w:bCs/>
        </w:rPr>
        <w:t xml:space="preserve"> </w:t>
      </w:r>
      <w:r w:rsidRPr="00B92353">
        <w:rPr>
          <w:bCs/>
        </w:rPr>
        <w:t>характера.</w:t>
      </w:r>
      <w:r w:rsidR="00416949" w:rsidRPr="00B92353">
        <w:rPr>
          <w:bCs/>
        </w:rPr>
        <w:t xml:space="preserve"> </w:t>
      </w:r>
      <w:r w:rsidRPr="00B92353">
        <w:rPr>
          <w:bCs/>
        </w:rPr>
        <w:t>Это</w:t>
      </w:r>
      <w:r w:rsidR="00416949" w:rsidRPr="00B92353">
        <w:rPr>
          <w:bCs/>
        </w:rPr>
        <w:t xml:space="preserve"> </w:t>
      </w:r>
      <w:r w:rsidRPr="00B92353">
        <w:rPr>
          <w:bCs/>
        </w:rPr>
        <w:t>новое</w:t>
      </w:r>
      <w:r w:rsidR="00416949" w:rsidRPr="00B92353">
        <w:rPr>
          <w:bCs/>
        </w:rPr>
        <w:t xml:space="preserve"> </w:t>
      </w:r>
      <w:r w:rsidRPr="00B92353">
        <w:rPr>
          <w:bCs/>
        </w:rPr>
        <w:t>явление</w:t>
      </w:r>
      <w:r w:rsidR="00416949" w:rsidRPr="00B92353">
        <w:rPr>
          <w:bCs/>
        </w:rPr>
        <w:t xml:space="preserve"> </w:t>
      </w:r>
      <w:r w:rsidRPr="00B92353">
        <w:rPr>
          <w:bCs/>
        </w:rPr>
        <w:t>народного</w:t>
      </w:r>
      <w:r w:rsidR="00416949" w:rsidRPr="00B92353">
        <w:rPr>
          <w:bCs/>
        </w:rPr>
        <w:t xml:space="preserve"> </w:t>
      </w:r>
      <w:r w:rsidRPr="00B92353">
        <w:rPr>
          <w:bCs/>
        </w:rPr>
        <w:t>художественного</w:t>
      </w:r>
      <w:r w:rsidR="00416949" w:rsidRPr="00B92353">
        <w:rPr>
          <w:bCs/>
        </w:rPr>
        <w:t xml:space="preserve"> </w:t>
      </w:r>
      <w:r w:rsidRPr="00B92353">
        <w:rPr>
          <w:bCs/>
        </w:rPr>
        <w:t>творчества</w:t>
      </w:r>
      <w:r w:rsidR="00416949" w:rsidRPr="00B92353">
        <w:rPr>
          <w:bCs/>
        </w:rPr>
        <w:t xml:space="preserve"> </w:t>
      </w:r>
      <w:r w:rsidRPr="00B92353">
        <w:rPr>
          <w:bCs/>
        </w:rPr>
        <w:t>пришло</w:t>
      </w:r>
      <w:r w:rsidR="00416949" w:rsidRPr="00B92353">
        <w:rPr>
          <w:bCs/>
        </w:rPr>
        <w:t xml:space="preserve"> </w:t>
      </w:r>
      <w:r w:rsidRPr="00B92353">
        <w:rPr>
          <w:bCs/>
        </w:rPr>
        <w:t>на</w:t>
      </w:r>
      <w:r w:rsidR="00416949" w:rsidRPr="00B92353">
        <w:rPr>
          <w:bCs/>
        </w:rPr>
        <w:t xml:space="preserve"> </w:t>
      </w:r>
      <w:r w:rsidRPr="00B92353">
        <w:rPr>
          <w:bCs/>
        </w:rPr>
        <w:t>смену</w:t>
      </w:r>
      <w:r w:rsidR="00416949" w:rsidRPr="00B92353">
        <w:rPr>
          <w:bCs/>
        </w:rPr>
        <w:t xml:space="preserve"> </w:t>
      </w:r>
      <w:r w:rsidRPr="00B92353">
        <w:rPr>
          <w:bCs/>
        </w:rPr>
        <w:t>фольклорным</w:t>
      </w:r>
      <w:r w:rsidR="00416949" w:rsidRPr="00B92353">
        <w:rPr>
          <w:bCs/>
        </w:rPr>
        <w:t xml:space="preserve"> </w:t>
      </w:r>
      <w:r w:rsidRPr="00B92353">
        <w:rPr>
          <w:bCs/>
        </w:rPr>
        <w:t>формам</w:t>
      </w:r>
      <w:r w:rsidR="00416949" w:rsidRPr="00B92353">
        <w:rPr>
          <w:bCs/>
        </w:rPr>
        <w:t xml:space="preserve"> </w:t>
      </w:r>
      <w:r w:rsidRPr="00B92353">
        <w:rPr>
          <w:bCs/>
        </w:rPr>
        <w:t>хорового</w:t>
      </w:r>
      <w:r w:rsidR="00416949" w:rsidRPr="00B92353">
        <w:rPr>
          <w:bCs/>
        </w:rPr>
        <w:t xml:space="preserve"> </w:t>
      </w:r>
      <w:r w:rsidRPr="00B92353">
        <w:rPr>
          <w:bCs/>
        </w:rPr>
        <w:t>пения</w:t>
      </w:r>
      <w:r w:rsidR="00416949" w:rsidRPr="00B92353">
        <w:rPr>
          <w:bCs/>
        </w:rPr>
        <w:t xml:space="preserve"> </w:t>
      </w:r>
      <w:r w:rsidRPr="00B92353">
        <w:rPr>
          <w:bCs/>
        </w:rPr>
        <w:t>в</w:t>
      </w:r>
      <w:r w:rsidR="00416949" w:rsidRPr="00B92353">
        <w:rPr>
          <w:bCs/>
        </w:rPr>
        <w:t xml:space="preserve"> </w:t>
      </w:r>
      <w:r w:rsidRPr="00B92353">
        <w:rPr>
          <w:bCs/>
        </w:rPr>
        <w:t>соответствии</w:t>
      </w:r>
      <w:r w:rsidR="00416949" w:rsidRPr="00B92353">
        <w:rPr>
          <w:bCs/>
        </w:rPr>
        <w:t xml:space="preserve"> </w:t>
      </w:r>
      <w:r w:rsidRPr="00B92353">
        <w:rPr>
          <w:bCs/>
        </w:rPr>
        <w:t>с</w:t>
      </w:r>
      <w:r w:rsidR="00416949" w:rsidRPr="00B92353">
        <w:rPr>
          <w:bCs/>
        </w:rPr>
        <w:t xml:space="preserve"> </w:t>
      </w:r>
      <w:r w:rsidRPr="00B92353">
        <w:rPr>
          <w:bCs/>
        </w:rPr>
        <w:t>требованиями</w:t>
      </w:r>
      <w:r w:rsidR="00416949" w:rsidRPr="00B92353">
        <w:rPr>
          <w:bCs/>
        </w:rPr>
        <w:t xml:space="preserve"> </w:t>
      </w:r>
      <w:r w:rsidRPr="00B92353">
        <w:rPr>
          <w:bCs/>
        </w:rPr>
        <w:t>времени</w:t>
      </w:r>
      <w:r w:rsidR="00416949" w:rsidRPr="00B92353">
        <w:rPr>
          <w:bCs/>
        </w:rPr>
        <w:t xml:space="preserve"> </w:t>
      </w:r>
      <w:r w:rsidRPr="00B92353">
        <w:rPr>
          <w:bCs/>
        </w:rPr>
        <w:t>и</w:t>
      </w:r>
      <w:r w:rsidR="00416949" w:rsidRPr="00B92353">
        <w:rPr>
          <w:bCs/>
        </w:rPr>
        <w:t xml:space="preserve"> </w:t>
      </w:r>
      <w:r w:rsidRPr="00B92353">
        <w:rPr>
          <w:bCs/>
        </w:rPr>
        <w:t>потребностями</w:t>
      </w:r>
      <w:r w:rsidR="00416949" w:rsidRPr="00B92353">
        <w:rPr>
          <w:bCs/>
        </w:rPr>
        <w:t xml:space="preserve"> </w:t>
      </w:r>
      <w:r w:rsidRPr="00B92353">
        <w:rPr>
          <w:bCs/>
        </w:rPr>
        <w:t>людей.</w:t>
      </w:r>
    </w:p>
    <w:p w:rsidR="000B450E" w:rsidRPr="00B92353" w:rsidRDefault="000B450E" w:rsidP="00B92353">
      <w:pPr>
        <w:spacing w:line="360" w:lineRule="auto"/>
        <w:ind w:firstLine="567"/>
        <w:jc w:val="both"/>
        <w:rPr>
          <w:bCs/>
        </w:rPr>
      </w:pPr>
      <w:r w:rsidRPr="00B92353">
        <w:rPr>
          <w:bCs/>
        </w:rPr>
        <w:t>Дореволюционное</w:t>
      </w:r>
      <w:r w:rsidR="00416949" w:rsidRPr="00B92353">
        <w:rPr>
          <w:bCs/>
        </w:rPr>
        <w:t xml:space="preserve"> </w:t>
      </w:r>
      <w:r w:rsidRPr="00B92353">
        <w:rPr>
          <w:bCs/>
        </w:rPr>
        <w:t>любительство</w:t>
      </w:r>
      <w:r w:rsidR="00416949" w:rsidRPr="00B92353">
        <w:rPr>
          <w:bCs/>
        </w:rPr>
        <w:t xml:space="preserve"> </w:t>
      </w:r>
      <w:r w:rsidRPr="00B92353">
        <w:rPr>
          <w:bCs/>
        </w:rPr>
        <w:t>подготовило</w:t>
      </w:r>
      <w:r w:rsidR="00416949" w:rsidRPr="00B92353">
        <w:rPr>
          <w:bCs/>
        </w:rPr>
        <w:t xml:space="preserve"> </w:t>
      </w:r>
      <w:r w:rsidRPr="00B92353">
        <w:rPr>
          <w:bCs/>
        </w:rPr>
        <w:t>почву</w:t>
      </w:r>
      <w:r w:rsidR="00416949" w:rsidRPr="00B92353">
        <w:rPr>
          <w:bCs/>
        </w:rPr>
        <w:t xml:space="preserve"> </w:t>
      </w:r>
      <w:r w:rsidRPr="00B92353">
        <w:rPr>
          <w:bCs/>
        </w:rPr>
        <w:t>для</w:t>
      </w:r>
      <w:r w:rsidR="00416949" w:rsidRPr="00B92353">
        <w:rPr>
          <w:bCs/>
        </w:rPr>
        <w:t xml:space="preserve"> </w:t>
      </w:r>
      <w:r w:rsidRPr="00B92353">
        <w:rPr>
          <w:bCs/>
        </w:rPr>
        <w:t>развития</w:t>
      </w:r>
      <w:r w:rsidR="00416949" w:rsidRPr="00B92353">
        <w:rPr>
          <w:bCs/>
        </w:rPr>
        <w:t xml:space="preserve"> </w:t>
      </w:r>
      <w:r w:rsidRPr="00B92353">
        <w:rPr>
          <w:bCs/>
        </w:rPr>
        <w:t>современной</w:t>
      </w:r>
      <w:r w:rsidR="00416949" w:rsidRPr="00B92353">
        <w:rPr>
          <w:bCs/>
        </w:rPr>
        <w:t xml:space="preserve"> </w:t>
      </w:r>
      <w:r w:rsidRPr="00B92353">
        <w:rPr>
          <w:bCs/>
        </w:rPr>
        <w:t>хоровой</w:t>
      </w:r>
      <w:r w:rsidR="00416949" w:rsidRPr="00B92353">
        <w:rPr>
          <w:bCs/>
        </w:rPr>
        <w:t xml:space="preserve"> </w:t>
      </w:r>
      <w:r w:rsidRPr="00B92353">
        <w:rPr>
          <w:bCs/>
        </w:rPr>
        <w:t>самодеятельности.</w:t>
      </w:r>
    </w:p>
    <w:p w:rsidR="003A178C" w:rsidRPr="00B92353" w:rsidRDefault="003A178C" w:rsidP="00B92353">
      <w:pPr>
        <w:spacing w:line="360" w:lineRule="auto"/>
        <w:ind w:firstLine="567"/>
        <w:jc w:val="both"/>
        <w:rPr>
          <w:b/>
          <w:bCs/>
        </w:rPr>
      </w:pPr>
    </w:p>
    <w:p w:rsidR="003A178C" w:rsidRPr="00B92353" w:rsidRDefault="003A178C" w:rsidP="00B92353">
      <w:pPr>
        <w:pStyle w:val="3"/>
        <w:spacing w:line="360" w:lineRule="auto"/>
        <w:ind w:firstLine="567"/>
        <w:jc w:val="center"/>
        <w:rPr>
          <w:b/>
          <w:sz w:val="24"/>
        </w:rPr>
      </w:pPr>
      <w:bookmarkStart w:id="94" w:name="_Toc475370767"/>
      <w:bookmarkStart w:id="95" w:name="_Toc475526486"/>
      <w:r w:rsidRPr="00B92353">
        <w:rPr>
          <w:b/>
          <w:sz w:val="24"/>
        </w:rPr>
        <w:t>3.2.3. Особенности развития любительского исполнительства на народных инструментах</w:t>
      </w:r>
      <w:bookmarkEnd w:id="94"/>
      <w:bookmarkEnd w:id="95"/>
    </w:p>
    <w:p w:rsidR="000B450E" w:rsidRPr="00B92353" w:rsidRDefault="000B450E" w:rsidP="00B92353">
      <w:pPr>
        <w:spacing w:line="360" w:lineRule="auto"/>
        <w:ind w:firstLine="567"/>
        <w:jc w:val="both"/>
        <w:rPr>
          <w:bCs/>
        </w:rPr>
      </w:pPr>
      <w:r w:rsidRPr="00B92353">
        <w:rPr>
          <w:bCs/>
        </w:rPr>
        <w:t>Музыкальное</w:t>
      </w:r>
      <w:r w:rsidR="00416949" w:rsidRPr="00B92353">
        <w:rPr>
          <w:bCs/>
        </w:rPr>
        <w:t xml:space="preserve"> </w:t>
      </w:r>
      <w:r w:rsidRPr="00B92353">
        <w:rPr>
          <w:bCs/>
        </w:rPr>
        <w:t>исполнительство</w:t>
      </w:r>
      <w:r w:rsidR="00416949" w:rsidRPr="00B92353">
        <w:rPr>
          <w:bCs/>
        </w:rPr>
        <w:t xml:space="preserve"> </w:t>
      </w:r>
      <w:r w:rsidRPr="00B92353">
        <w:rPr>
          <w:bCs/>
        </w:rPr>
        <w:t>на</w:t>
      </w:r>
      <w:r w:rsidR="00416949" w:rsidRPr="00B92353">
        <w:rPr>
          <w:bCs/>
        </w:rPr>
        <w:t xml:space="preserve"> </w:t>
      </w:r>
      <w:r w:rsidRPr="00B92353">
        <w:rPr>
          <w:bCs/>
        </w:rPr>
        <w:t>народных</w:t>
      </w:r>
      <w:r w:rsidR="00416949" w:rsidRPr="00B92353">
        <w:rPr>
          <w:bCs/>
        </w:rPr>
        <w:t xml:space="preserve"> </w:t>
      </w:r>
      <w:r w:rsidRPr="00B92353">
        <w:rPr>
          <w:bCs/>
        </w:rPr>
        <w:t>инструментах</w:t>
      </w:r>
      <w:r w:rsidR="00416949" w:rsidRPr="00B92353">
        <w:rPr>
          <w:bCs/>
        </w:rPr>
        <w:t xml:space="preserve"> </w:t>
      </w:r>
      <w:r w:rsidRPr="00B92353">
        <w:rPr>
          <w:bCs/>
        </w:rPr>
        <w:t>еще</w:t>
      </w:r>
      <w:r w:rsidR="00416949" w:rsidRPr="00B92353">
        <w:rPr>
          <w:bCs/>
        </w:rPr>
        <w:t xml:space="preserve"> </w:t>
      </w:r>
      <w:r w:rsidRPr="00B92353">
        <w:rPr>
          <w:bCs/>
        </w:rPr>
        <w:t>в</w:t>
      </w:r>
      <w:r w:rsidR="00416949" w:rsidRPr="00B92353">
        <w:rPr>
          <w:bCs/>
        </w:rPr>
        <w:t xml:space="preserve"> </w:t>
      </w:r>
      <w:r w:rsidRPr="00B92353">
        <w:rPr>
          <w:bCs/>
        </w:rPr>
        <w:t>17</w:t>
      </w:r>
      <w:r w:rsidR="00416949" w:rsidRPr="00B92353">
        <w:rPr>
          <w:bCs/>
        </w:rPr>
        <w:t xml:space="preserve"> </w:t>
      </w:r>
      <w:r w:rsidRPr="00B92353">
        <w:rPr>
          <w:bCs/>
        </w:rPr>
        <w:t>веке</w:t>
      </w:r>
      <w:r w:rsidR="00416949" w:rsidRPr="00B92353">
        <w:rPr>
          <w:bCs/>
        </w:rPr>
        <w:t xml:space="preserve"> </w:t>
      </w:r>
      <w:r w:rsidRPr="00B92353">
        <w:rPr>
          <w:bCs/>
        </w:rPr>
        <w:t>достигло</w:t>
      </w:r>
      <w:r w:rsidR="00416949" w:rsidRPr="00B92353">
        <w:rPr>
          <w:bCs/>
        </w:rPr>
        <w:t xml:space="preserve"> </w:t>
      </w:r>
      <w:r w:rsidRPr="00B92353">
        <w:rPr>
          <w:bCs/>
        </w:rPr>
        <w:t>своего</w:t>
      </w:r>
      <w:r w:rsidR="00416949" w:rsidRPr="00B92353">
        <w:rPr>
          <w:bCs/>
        </w:rPr>
        <w:t xml:space="preserve"> </w:t>
      </w:r>
      <w:r w:rsidRPr="00B92353">
        <w:rPr>
          <w:bCs/>
        </w:rPr>
        <w:t>расцвета,</w:t>
      </w:r>
      <w:r w:rsidR="00416949" w:rsidRPr="00B92353">
        <w:rPr>
          <w:bCs/>
        </w:rPr>
        <w:t xml:space="preserve"> </w:t>
      </w:r>
      <w:r w:rsidRPr="00B92353">
        <w:rPr>
          <w:bCs/>
        </w:rPr>
        <w:t>которое</w:t>
      </w:r>
      <w:r w:rsidR="00416949" w:rsidRPr="00B92353">
        <w:rPr>
          <w:bCs/>
        </w:rPr>
        <w:t xml:space="preserve"> </w:t>
      </w:r>
      <w:r w:rsidRPr="00B92353">
        <w:rPr>
          <w:bCs/>
        </w:rPr>
        <w:t>во</w:t>
      </w:r>
      <w:r w:rsidR="00416949" w:rsidRPr="00B92353">
        <w:rPr>
          <w:bCs/>
        </w:rPr>
        <w:t xml:space="preserve"> </w:t>
      </w:r>
      <w:r w:rsidRPr="00B92353">
        <w:rPr>
          <w:bCs/>
        </w:rPr>
        <w:t>многом</w:t>
      </w:r>
      <w:r w:rsidR="00416949" w:rsidRPr="00B92353">
        <w:rPr>
          <w:bCs/>
        </w:rPr>
        <w:t xml:space="preserve"> </w:t>
      </w:r>
      <w:r w:rsidRPr="00B92353">
        <w:rPr>
          <w:bCs/>
        </w:rPr>
        <w:t>было</w:t>
      </w:r>
      <w:r w:rsidR="00416949" w:rsidRPr="00B92353">
        <w:rPr>
          <w:bCs/>
        </w:rPr>
        <w:t xml:space="preserve"> </w:t>
      </w:r>
      <w:r w:rsidRPr="00B92353">
        <w:rPr>
          <w:bCs/>
        </w:rPr>
        <w:t>подготовлено</w:t>
      </w:r>
      <w:r w:rsidR="00416949" w:rsidRPr="00B92353">
        <w:rPr>
          <w:bCs/>
        </w:rPr>
        <w:t xml:space="preserve"> </w:t>
      </w:r>
      <w:r w:rsidRPr="00B92353">
        <w:rPr>
          <w:bCs/>
        </w:rPr>
        <w:t>музыкантами-скоморохами.</w:t>
      </w:r>
      <w:r w:rsidR="00416949" w:rsidRPr="00B92353">
        <w:rPr>
          <w:bCs/>
        </w:rPr>
        <w:t xml:space="preserve"> </w:t>
      </w:r>
    </w:p>
    <w:p w:rsidR="000B450E" w:rsidRPr="00B92353" w:rsidRDefault="000B450E" w:rsidP="00B92353">
      <w:pPr>
        <w:spacing w:line="360" w:lineRule="auto"/>
        <w:ind w:firstLine="567"/>
        <w:jc w:val="both"/>
        <w:rPr>
          <w:bCs/>
        </w:rPr>
      </w:pPr>
      <w:r w:rsidRPr="00B92353">
        <w:rPr>
          <w:bCs/>
        </w:rPr>
        <w:t>После</w:t>
      </w:r>
      <w:r w:rsidR="00416949" w:rsidRPr="00B92353">
        <w:rPr>
          <w:bCs/>
        </w:rPr>
        <w:t xml:space="preserve"> </w:t>
      </w:r>
      <w:r w:rsidRPr="00B92353">
        <w:rPr>
          <w:bCs/>
        </w:rPr>
        <w:t>царского</w:t>
      </w:r>
      <w:r w:rsidR="00416949" w:rsidRPr="00B92353">
        <w:rPr>
          <w:bCs/>
        </w:rPr>
        <w:t xml:space="preserve"> </w:t>
      </w:r>
      <w:r w:rsidRPr="00B92353">
        <w:rPr>
          <w:bCs/>
        </w:rPr>
        <w:t>указа</w:t>
      </w:r>
      <w:r w:rsidR="00416949" w:rsidRPr="00B92353">
        <w:rPr>
          <w:bCs/>
        </w:rPr>
        <w:t xml:space="preserve"> </w:t>
      </w:r>
      <w:r w:rsidRPr="00B92353">
        <w:rPr>
          <w:bCs/>
        </w:rPr>
        <w:t>1648</w:t>
      </w:r>
      <w:r w:rsidR="00416949" w:rsidRPr="00B92353">
        <w:rPr>
          <w:bCs/>
        </w:rPr>
        <w:t xml:space="preserve"> </w:t>
      </w:r>
      <w:r w:rsidRPr="00B92353">
        <w:rPr>
          <w:bCs/>
        </w:rPr>
        <w:t>года</w:t>
      </w:r>
      <w:r w:rsidR="00416949" w:rsidRPr="00B92353">
        <w:rPr>
          <w:bCs/>
        </w:rPr>
        <w:t xml:space="preserve"> </w:t>
      </w:r>
      <w:r w:rsidRPr="00B92353">
        <w:rPr>
          <w:bCs/>
        </w:rPr>
        <w:t>«Об</w:t>
      </w:r>
      <w:r w:rsidR="00416949" w:rsidRPr="00B92353">
        <w:rPr>
          <w:bCs/>
        </w:rPr>
        <w:t xml:space="preserve"> </w:t>
      </w:r>
      <w:r w:rsidRPr="00B92353">
        <w:rPr>
          <w:bCs/>
        </w:rPr>
        <w:t>изгнании</w:t>
      </w:r>
      <w:r w:rsidR="00416949" w:rsidRPr="00B92353">
        <w:rPr>
          <w:bCs/>
        </w:rPr>
        <w:t xml:space="preserve"> </w:t>
      </w:r>
      <w:r w:rsidRPr="00B92353">
        <w:rPr>
          <w:bCs/>
        </w:rPr>
        <w:t>скоморошества»,</w:t>
      </w:r>
      <w:r w:rsidR="00416949" w:rsidRPr="00B92353">
        <w:rPr>
          <w:bCs/>
        </w:rPr>
        <w:t xml:space="preserve"> </w:t>
      </w:r>
      <w:r w:rsidRPr="00B92353">
        <w:rPr>
          <w:bCs/>
        </w:rPr>
        <w:t>оно</w:t>
      </w:r>
      <w:r w:rsidR="00416949" w:rsidRPr="00B92353">
        <w:rPr>
          <w:bCs/>
        </w:rPr>
        <w:t xml:space="preserve"> </w:t>
      </w:r>
      <w:r w:rsidRPr="00B92353">
        <w:rPr>
          <w:bCs/>
        </w:rPr>
        <w:t>не</w:t>
      </w:r>
      <w:r w:rsidR="00416949" w:rsidRPr="00B92353">
        <w:rPr>
          <w:bCs/>
        </w:rPr>
        <w:t xml:space="preserve"> </w:t>
      </w:r>
      <w:r w:rsidRPr="00B92353">
        <w:rPr>
          <w:bCs/>
        </w:rPr>
        <w:t>исчезло</w:t>
      </w:r>
      <w:r w:rsidR="00416949" w:rsidRPr="00B92353">
        <w:rPr>
          <w:bCs/>
        </w:rPr>
        <w:t xml:space="preserve"> </w:t>
      </w:r>
      <w:r w:rsidRPr="00B92353">
        <w:rPr>
          <w:bCs/>
        </w:rPr>
        <w:t>совсем,</w:t>
      </w:r>
      <w:r w:rsidR="00416949" w:rsidRPr="00B92353">
        <w:rPr>
          <w:bCs/>
        </w:rPr>
        <w:t xml:space="preserve"> </w:t>
      </w:r>
      <w:r w:rsidRPr="00B92353">
        <w:rPr>
          <w:bCs/>
        </w:rPr>
        <w:t>а</w:t>
      </w:r>
      <w:r w:rsidR="00416949" w:rsidRPr="00B92353">
        <w:rPr>
          <w:bCs/>
        </w:rPr>
        <w:t xml:space="preserve"> </w:t>
      </w:r>
      <w:r w:rsidRPr="00B92353">
        <w:rPr>
          <w:bCs/>
        </w:rPr>
        <w:t>переродилось</w:t>
      </w:r>
      <w:r w:rsidR="00416949" w:rsidRPr="00B92353">
        <w:rPr>
          <w:bCs/>
        </w:rPr>
        <w:t xml:space="preserve"> </w:t>
      </w:r>
      <w:r w:rsidRPr="00B92353">
        <w:rPr>
          <w:bCs/>
        </w:rPr>
        <w:t>в</w:t>
      </w:r>
      <w:r w:rsidR="00416949" w:rsidRPr="00B92353">
        <w:rPr>
          <w:bCs/>
        </w:rPr>
        <w:t xml:space="preserve"> </w:t>
      </w:r>
      <w:r w:rsidRPr="00B92353">
        <w:rPr>
          <w:bCs/>
        </w:rPr>
        <w:t>другие</w:t>
      </w:r>
      <w:r w:rsidR="00416949" w:rsidRPr="00B92353">
        <w:rPr>
          <w:bCs/>
        </w:rPr>
        <w:t xml:space="preserve"> </w:t>
      </w:r>
      <w:r w:rsidRPr="00B92353">
        <w:rPr>
          <w:bCs/>
        </w:rPr>
        <w:t>формы.</w:t>
      </w:r>
      <w:r w:rsidR="00416949" w:rsidRPr="00B92353">
        <w:rPr>
          <w:bCs/>
        </w:rPr>
        <w:t xml:space="preserve"> </w:t>
      </w:r>
      <w:r w:rsidRPr="00B92353">
        <w:rPr>
          <w:bCs/>
        </w:rPr>
        <w:t>Царский</w:t>
      </w:r>
      <w:r w:rsidR="00416949" w:rsidRPr="00B92353">
        <w:rPr>
          <w:bCs/>
        </w:rPr>
        <w:t xml:space="preserve"> </w:t>
      </w:r>
      <w:r w:rsidRPr="00B92353">
        <w:rPr>
          <w:bCs/>
        </w:rPr>
        <w:t>двор,</w:t>
      </w:r>
      <w:r w:rsidR="00416949" w:rsidRPr="00B92353">
        <w:rPr>
          <w:bCs/>
        </w:rPr>
        <w:t xml:space="preserve"> </w:t>
      </w:r>
      <w:r w:rsidRPr="00B92353">
        <w:rPr>
          <w:bCs/>
        </w:rPr>
        <w:t>боярская</w:t>
      </w:r>
      <w:r w:rsidR="00416949" w:rsidRPr="00B92353">
        <w:rPr>
          <w:bCs/>
        </w:rPr>
        <w:t xml:space="preserve"> </w:t>
      </w:r>
      <w:r w:rsidRPr="00B92353">
        <w:rPr>
          <w:bCs/>
        </w:rPr>
        <w:t>и</w:t>
      </w:r>
      <w:r w:rsidR="00416949" w:rsidRPr="00B92353">
        <w:rPr>
          <w:bCs/>
        </w:rPr>
        <w:t xml:space="preserve"> </w:t>
      </w:r>
      <w:r w:rsidRPr="00B92353">
        <w:rPr>
          <w:bCs/>
        </w:rPr>
        <w:t>княжеская</w:t>
      </w:r>
      <w:r w:rsidR="00416949" w:rsidRPr="00B92353">
        <w:rPr>
          <w:bCs/>
        </w:rPr>
        <w:t xml:space="preserve"> </w:t>
      </w:r>
      <w:r w:rsidRPr="00B92353">
        <w:rPr>
          <w:bCs/>
        </w:rPr>
        <w:t>верхушка</w:t>
      </w:r>
      <w:r w:rsidR="00416949" w:rsidRPr="00B92353">
        <w:rPr>
          <w:bCs/>
        </w:rPr>
        <w:t xml:space="preserve"> </w:t>
      </w:r>
      <w:r w:rsidRPr="00B92353">
        <w:rPr>
          <w:bCs/>
        </w:rPr>
        <w:t>держали</w:t>
      </w:r>
      <w:r w:rsidR="00416949" w:rsidRPr="00B92353">
        <w:rPr>
          <w:bCs/>
        </w:rPr>
        <w:t xml:space="preserve"> </w:t>
      </w:r>
      <w:r w:rsidRPr="00B92353">
        <w:rPr>
          <w:bCs/>
        </w:rPr>
        <w:t>у</w:t>
      </w:r>
      <w:r w:rsidR="00416949" w:rsidRPr="00B92353">
        <w:rPr>
          <w:bCs/>
        </w:rPr>
        <w:t xml:space="preserve"> </w:t>
      </w:r>
      <w:r w:rsidRPr="00B92353">
        <w:rPr>
          <w:bCs/>
        </w:rPr>
        <w:t>себя</w:t>
      </w:r>
      <w:r w:rsidR="00416949" w:rsidRPr="00B92353">
        <w:rPr>
          <w:bCs/>
        </w:rPr>
        <w:t xml:space="preserve"> </w:t>
      </w:r>
      <w:r w:rsidRPr="00B92353">
        <w:rPr>
          <w:bCs/>
        </w:rPr>
        <w:lastRenderedPageBreak/>
        <w:t>профессионалов</w:t>
      </w:r>
      <w:r w:rsidR="00416949" w:rsidRPr="00B92353">
        <w:rPr>
          <w:bCs/>
        </w:rPr>
        <w:t xml:space="preserve"> </w:t>
      </w:r>
      <w:r w:rsidRPr="00B92353">
        <w:rPr>
          <w:bCs/>
        </w:rPr>
        <w:t>-</w:t>
      </w:r>
      <w:r w:rsidR="00416949" w:rsidRPr="00B92353">
        <w:rPr>
          <w:bCs/>
        </w:rPr>
        <w:t xml:space="preserve"> </w:t>
      </w:r>
      <w:r w:rsidRPr="00B92353">
        <w:rPr>
          <w:bCs/>
        </w:rPr>
        <w:t>музыкантов,</w:t>
      </w:r>
      <w:r w:rsidR="00416949" w:rsidRPr="00B92353">
        <w:rPr>
          <w:bCs/>
        </w:rPr>
        <w:t xml:space="preserve"> </w:t>
      </w:r>
      <w:r w:rsidRPr="00B92353">
        <w:rPr>
          <w:bCs/>
        </w:rPr>
        <w:t>по</w:t>
      </w:r>
      <w:r w:rsidR="00416949" w:rsidRPr="00B92353">
        <w:rPr>
          <w:bCs/>
        </w:rPr>
        <w:t xml:space="preserve"> </w:t>
      </w:r>
      <w:r w:rsidRPr="00B92353">
        <w:rPr>
          <w:bCs/>
        </w:rPr>
        <w:t>сути</w:t>
      </w:r>
      <w:r w:rsidR="00416949" w:rsidRPr="00B92353">
        <w:rPr>
          <w:bCs/>
        </w:rPr>
        <w:t xml:space="preserve"> </w:t>
      </w:r>
      <w:r w:rsidRPr="00B92353">
        <w:rPr>
          <w:bCs/>
        </w:rPr>
        <w:t>тех</w:t>
      </w:r>
      <w:r w:rsidR="00416949" w:rsidRPr="00B92353">
        <w:rPr>
          <w:bCs/>
        </w:rPr>
        <w:t xml:space="preserve"> </w:t>
      </w:r>
      <w:r w:rsidRPr="00B92353">
        <w:rPr>
          <w:bCs/>
        </w:rPr>
        <w:t>же</w:t>
      </w:r>
      <w:r w:rsidR="00416949" w:rsidRPr="00B92353">
        <w:rPr>
          <w:bCs/>
        </w:rPr>
        <w:t xml:space="preserve"> </w:t>
      </w:r>
      <w:r w:rsidRPr="00B92353">
        <w:rPr>
          <w:bCs/>
        </w:rPr>
        <w:t>скоморохов.</w:t>
      </w:r>
      <w:r w:rsidR="00416949" w:rsidRPr="00B92353">
        <w:rPr>
          <w:bCs/>
        </w:rPr>
        <w:t xml:space="preserve"> </w:t>
      </w:r>
      <w:r w:rsidRPr="00B92353">
        <w:rPr>
          <w:bCs/>
        </w:rPr>
        <w:t>Музыканты,</w:t>
      </w:r>
      <w:r w:rsidR="00416949" w:rsidRPr="00B92353">
        <w:rPr>
          <w:bCs/>
        </w:rPr>
        <w:t xml:space="preserve"> </w:t>
      </w:r>
      <w:r w:rsidRPr="00B92353">
        <w:rPr>
          <w:bCs/>
        </w:rPr>
        <w:t>играющие</w:t>
      </w:r>
      <w:r w:rsidR="00416949" w:rsidRPr="00B92353">
        <w:rPr>
          <w:bCs/>
        </w:rPr>
        <w:t xml:space="preserve"> </w:t>
      </w:r>
      <w:r w:rsidRPr="00B92353">
        <w:rPr>
          <w:bCs/>
        </w:rPr>
        <w:t>на</w:t>
      </w:r>
      <w:r w:rsidR="00416949" w:rsidRPr="00B92353">
        <w:rPr>
          <w:bCs/>
        </w:rPr>
        <w:t xml:space="preserve"> </w:t>
      </w:r>
      <w:r w:rsidRPr="00B92353">
        <w:rPr>
          <w:bCs/>
        </w:rPr>
        <w:t>народных</w:t>
      </w:r>
      <w:r w:rsidR="00416949" w:rsidRPr="00B92353">
        <w:rPr>
          <w:bCs/>
        </w:rPr>
        <w:t xml:space="preserve"> </w:t>
      </w:r>
      <w:r w:rsidRPr="00B92353">
        <w:rPr>
          <w:bCs/>
        </w:rPr>
        <w:t>инструментах,</w:t>
      </w:r>
      <w:r w:rsidR="00416949" w:rsidRPr="00B92353">
        <w:rPr>
          <w:bCs/>
        </w:rPr>
        <w:t xml:space="preserve"> </w:t>
      </w:r>
      <w:r w:rsidRPr="00B92353">
        <w:rPr>
          <w:bCs/>
        </w:rPr>
        <w:t>были</w:t>
      </w:r>
      <w:r w:rsidR="00416949" w:rsidRPr="00B92353">
        <w:rPr>
          <w:bCs/>
        </w:rPr>
        <w:t xml:space="preserve"> </w:t>
      </w:r>
      <w:r w:rsidRPr="00B92353">
        <w:rPr>
          <w:bCs/>
        </w:rPr>
        <w:t>и</w:t>
      </w:r>
      <w:r w:rsidR="00416949" w:rsidRPr="00B92353">
        <w:rPr>
          <w:bCs/>
        </w:rPr>
        <w:t xml:space="preserve"> </w:t>
      </w:r>
      <w:r w:rsidRPr="00B92353">
        <w:rPr>
          <w:bCs/>
        </w:rPr>
        <w:t>в</w:t>
      </w:r>
      <w:r w:rsidR="00416949" w:rsidRPr="00B92353">
        <w:rPr>
          <w:bCs/>
        </w:rPr>
        <w:t xml:space="preserve"> </w:t>
      </w:r>
      <w:r w:rsidRPr="00B92353">
        <w:rPr>
          <w:bCs/>
        </w:rPr>
        <w:t>Государевой</w:t>
      </w:r>
      <w:r w:rsidR="00416949" w:rsidRPr="00B92353">
        <w:rPr>
          <w:bCs/>
        </w:rPr>
        <w:t xml:space="preserve"> </w:t>
      </w:r>
      <w:r w:rsidRPr="00B92353">
        <w:rPr>
          <w:bCs/>
        </w:rPr>
        <w:t>Потешной</w:t>
      </w:r>
      <w:r w:rsidR="00416949" w:rsidRPr="00B92353">
        <w:rPr>
          <w:bCs/>
        </w:rPr>
        <w:t xml:space="preserve"> </w:t>
      </w:r>
      <w:r w:rsidRPr="00B92353">
        <w:rPr>
          <w:bCs/>
        </w:rPr>
        <w:t>палате</w:t>
      </w:r>
      <w:r w:rsidR="00416949" w:rsidRPr="00B92353">
        <w:rPr>
          <w:bCs/>
        </w:rPr>
        <w:t xml:space="preserve"> </w:t>
      </w:r>
      <w:r w:rsidRPr="00B92353">
        <w:rPr>
          <w:bCs/>
        </w:rPr>
        <w:t>в</w:t>
      </w:r>
      <w:r w:rsidR="00416949" w:rsidRPr="00B92353">
        <w:rPr>
          <w:bCs/>
        </w:rPr>
        <w:t xml:space="preserve"> </w:t>
      </w:r>
      <w:r w:rsidRPr="00B92353">
        <w:rPr>
          <w:bCs/>
        </w:rPr>
        <w:t>17</w:t>
      </w:r>
      <w:r w:rsidR="00416949" w:rsidRPr="00B92353">
        <w:rPr>
          <w:bCs/>
        </w:rPr>
        <w:t xml:space="preserve"> </w:t>
      </w:r>
      <w:r w:rsidRPr="00B92353">
        <w:rPr>
          <w:bCs/>
        </w:rPr>
        <w:t>-</w:t>
      </w:r>
      <w:r w:rsidR="00416949" w:rsidRPr="00B92353">
        <w:rPr>
          <w:bCs/>
        </w:rPr>
        <w:t xml:space="preserve"> </w:t>
      </w:r>
      <w:r w:rsidRPr="00B92353">
        <w:rPr>
          <w:bCs/>
        </w:rPr>
        <w:t>18</w:t>
      </w:r>
      <w:r w:rsidR="00416949" w:rsidRPr="00B92353">
        <w:rPr>
          <w:bCs/>
        </w:rPr>
        <w:t xml:space="preserve"> </w:t>
      </w:r>
      <w:r w:rsidRPr="00B92353">
        <w:rPr>
          <w:bCs/>
        </w:rPr>
        <w:t>веках.</w:t>
      </w:r>
      <w:r w:rsidR="00416949" w:rsidRPr="00B92353">
        <w:rPr>
          <w:bCs/>
        </w:rPr>
        <w:t xml:space="preserve"> </w:t>
      </w:r>
      <w:r w:rsidRPr="00B92353">
        <w:rPr>
          <w:bCs/>
        </w:rPr>
        <w:t>Предполагается,</w:t>
      </w:r>
      <w:r w:rsidR="00416949" w:rsidRPr="00B92353">
        <w:rPr>
          <w:bCs/>
        </w:rPr>
        <w:t xml:space="preserve"> </w:t>
      </w:r>
      <w:r w:rsidRPr="00B92353">
        <w:rPr>
          <w:bCs/>
        </w:rPr>
        <w:t>что</w:t>
      </w:r>
      <w:r w:rsidR="00416949" w:rsidRPr="00B92353">
        <w:rPr>
          <w:bCs/>
        </w:rPr>
        <w:t xml:space="preserve"> </w:t>
      </w:r>
      <w:r w:rsidRPr="00B92353">
        <w:rPr>
          <w:bCs/>
        </w:rPr>
        <w:t>именно</w:t>
      </w:r>
      <w:r w:rsidR="00416949" w:rsidRPr="00B92353">
        <w:rPr>
          <w:bCs/>
        </w:rPr>
        <w:t xml:space="preserve"> </w:t>
      </w:r>
      <w:r w:rsidRPr="00B92353">
        <w:rPr>
          <w:bCs/>
        </w:rPr>
        <w:t>здесь</w:t>
      </w:r>
      <w:r w:rsidR="00416949" w:rsidRPr="00B92353">
        <w:rPr>
          <w:bCs/>
        </w:rPr>
        <w:t xml:space="preserve"> </w:t>
      </w:r>
      <w:r w:rsidRPr="00B92353">
        <w:rPr>
          <w:bCs/>
        </w:rPr>
        <w:t>получило</w:t>
      </w:r>
      <w:r w:rsidR="00416949" w:rsidRPr="00B92353">
        <w:rPr>
          <w:bCs/>
        </w:rPr>
        <w:t xml:space="preserve"> </w:t>
      </w:r>
      <w:r w:rsidRPr="00B92353">
        <w:rPr>
          <w:bCs/>
        </w:rPr>
        <w:t>развитие</w:t>
      </w:r>
      <w:r w:rsidR="00416949" w:rsidRPr="00B92353">
        <w:rPr>
          <w:bCs/>
        </w:rPr>
        <w:t xml:space="preserve"> </w:t>
      </w:r>
      <w:r w:rsidRPr="00B92353">
        <w:rPr>
          <w:bCs/>
        </w:rPr>
        <w:t>ансамблевое</w:t>
      </w:r>
      <w:r w:rsidR="00416949" w:rsidRPr="00B92353">
        <w:rPr>
          <w:bCs/>
        </w:rPr>
        <w:t xml:space="preserve"> </w:t>
      </w:r>
      <w:r w:rsidRPr="00B92353">
        <w:rPr>
          <w:bCs/>
        </w:rPr>
        <w:t>и</w:t>
      </w:r>
      <w:r w:rsidR="00416949" w:rsidRPr="00B92353">
        <w:rPr>
          <w:bCs/>
        </w:rPr>
        <w:t xml:space="preserve"> </w:t>
      </w:r>
      <w:r w:rsidRPr="00B92353">
        <w:rPr>
          <w:bCs/>
        </w:rPr>
        <w:t>оркестровое</w:t>
      </w:r>
      <w:r w:rsidR="00416949" w:rsidRPr="00B92353">
        <w:rPr>
          <w:bCs/>
        </w:rPr>
        <w:t xml:space="preserve"> </w:t>
      </w:r>
      <w:r w:rsidRPr="00B92353">
        <w:rPr>
          <w:bCs/>
        </w:rPr>
        <w:t>исполнительство.</w:t>
      </w:r>
      <w:r w:rsidR="00416949" w:rsidRPr="00B92353">
        <w:rPr>
          <w:bCs/>
        </w:rPr>
        <w:t xml:space="preserve"> </w:t>
      </w:r>
      <w:r w:rsidRPr="00B92353">
        <w:rPr>
          <w:bCs/>
        </w:rPr>
        <w:t>В</w:t>
      </w:r>
      <w:r w:rsidR="00416949" w:rsidRPr="00B92353">
        <w:rPr>
          <w:bCs/>
        </w:rPr>
        <w:t xml:space="preserve"> </w:t>
      </w:r>
      <w:r w:rsidRPr="00B92353">
        <w:rPr>
          <w:bCs/>
        </w:rPr>
        <w:t>этот</w:t>
      </w:r>
      <w:r w:rsidR="00416949" w:rsidRPr="00B92353">
        <w:rPr>
          <w:bCs/>
        </w:rPr>
        <w:t xml:space="preserve"> </w:t>
      </w:r>
      <w:r w:rsidRPr="00B92353">
        <w:rPr>
          <w:bCs/>
        </w:rPr>
        <w:t>период</w:t>
      </w:r>
      <w:r w:rsidR="00416949" w:rsidRPr="00B92353">
        <w:rPr>
          <w:bCs/>
        </w:rPr>
        <w:t xml:space="preserve"> </w:t>
      </w:r>
      <w:r w:rsidRPr="00B92353">
        <w:rPr>
          <w:bCs/>
        </w:rPr>
        <w:t>были</w:t>
      </w:r>
      <w:r w:rsidR="00416949" w:rsidRPr="00B92353">
        <w:rPr>
          <w:bCs/>
        </w:rPr>
        <w:t xml:space="preserve"> </w:t>
      </w:r>
      <w:r w:rsidRPr="00B92353">
        <w:rPr>
          <w:bCs/>
        </w:rPr>
        <w:t>сконструированы</w:t>
      </w:r>
      <w:r w:rsidR="00416949" w:rsidRPr="00B92353">
        <w:rPr>
          <w:bCs/>
        </w:rPr>
        <w:t xml:space="preserve"> </w:t>
      </w:r>
      <w:r w:rsidRPr="00B92353">
        <w:rPr>
          <w:bCs/>
        </w:rPr>
        <w:t>семейства</w:t>
      </w:r>
      <w:r w:rsidR="00416949" w:rsidRPr="00B92353">
        <w:rPr>
          <w:bCs/>
        </w:rPr>
        <w:t xml:space="preserve"> </w:t>
      </w:r>
      <w:r w:rsidRPr="00B92353">
        <w:rPr>
          <w:bCs/>
        </w:rPr>
        <w:t>домр</w:t>
      </w:r>
      <w:r w:rsidR="00416949" w:rsidRPr="00B92353">
        <w:rPr>
          <w:bCs/>
        </w:rPr>
        <w:t xml:space="preserve"> </w:t>
      </w:r>
      <w:r w:rsidRPr="00B92353">
        <w:rPr>
          <w:bCs/>
        </w:rPr>
        <w:t>и</w:t>
      </w:r>
      <w:r w:rsidR="00416949" w:rsidRPr="00B92353">
        <w:rPr>
          <w:bCs/>
        </w:rPr>
        <w:t xml:space="preserve"> </w:t>
      </w:r>
      <w:r w:rsidRPr="00B92353">
        <w:rPr>
          <w:bCs/>
        </w:rPr>
        <w:t>гудков</w:t>
      </w:r>
      <w:r w:rsidR="00416949" w:rsidRPr="00B92353">
        <w:rPr>
          <w:bCs/>
        </w:rPr>
        <w:t xml:space="preserve"> </w:t>
      </w:r>
      <w:r w:rsidRPr="00B92353">
        <w:rPr>
          <w:bCs/>
        </w:rPr>
        <w:t>разной</w:t>
      </w:r>
      <w:r w:rsidR="00416949" w:rsidRPr="00B92353">
        <w:rPr>
          <w:bCs/>
        </w:rPr>
        <w:t xml:space="preserve"> </w:t>
      </w:r>
      <w:r w:rsidRPr="00B92353">
        <w:rPr>
          <w:bCs/>
        </w:rPr>
        <w:t>величины,</w:t>
      </w:r>
      <w:r w:rsidR="00416949" w:rsidRPr="00B92353">
        <w:rPr>
          <w:bCs/>
        </w:rPr>
        <w:t xml:space="preserve"> </w:t>
      </w:r>
      <w:r w:rsidRPr="00B92353">
        <w:rPr>
          <w:bCs/>
        </w:rPr>
        <w:t>наряду</w:t>
      </w:r>
      <w:r w:rsidR="00416949" w:rsidRPr="00B92353">
        <w:rPr>
          <w:bCs/>
        </w:rPr>
        <w:t xml:space="preserve"> </w:t>
      </w:r>
      <w:r w:rsidRPr="00B92353">
        <w:rPr>
          <w:bCs/>
        </w:rPr>
        <w:t>с</w:t>
      </w:r>
      <w:r w:rsidR="00416949" w:rsidRPr="00B92353">
        <w:rPr>
          <w:bCs/>
        </w:rPr>
        <w:t xml:space="preserve"> </w:t>
      </w:r>
      <w:r w:rsidRPr="00B92353">
        <w:rPr>
          <w:bCs/>
        </w:rPr>
        <w:t>обычной</w:t>
      </w:r>
      <w:r w:rsidR="00416949" w:rsidRPr="00B92353">
        <w:rPr>
          <w:bCs/>
        </w:rPr>
        <w:t xml:space="preserve"> </w:t>
      </w:r>
      <w:proofErr w:type="spellStart"/>
      <w:r w:rsidRPr="00B92353">
        <w:rPr>
          <w:bCs/>
        </w:rPr>
        <w:t>сурной</w:t>
      </w:r>
      <w:proofErr w:type="spellEnd"/>
      <w:r w:rsidR="00416949" w:rsidRPr="00B92353">
        <w:rPr>
          <w:bCs/>
        </w:rPr>
        <w:t xml:space="preserve"> </w:t>
      </w:r>
      <w:r w:rsidRPr="00B92353">
        <w:rPr>
          <w:bCs/>
        </w:rPr>
        <w:t>появилась</w:t>
      </w:r>
      <w:r w:rsidR="00416949" w:rsidRPr="00B92353">
        <w:rPr>
          <w:bCs/>
        </w:rPr>
        <w:t xml:space="preserve"> </w:t>
      </w:r>
      <w:proofErr w:type="spellStart"/>
      <w:r w:rsidRPr="00B92353">
        <w:rPr>
          <w:bCs/>
        </w:rPr>
        <w:t>сурна</w:t>
      </w:r>
      <w:proofErr w:type="spellEnd"/>
      <w:r w:rsidR="00416949" w:rsidRPr="00B92353">
        <w:rPr>
          <w:bCs/>
        </w:rPr>
        <w:t xml:space="preserve"> </w:t>
      </w:r>
      <w:r w:rsidRPr="00B92353">
        <w:rPr>
          <w:bCs/>
        </w:rPr>
        <w:t>малая</w:t>
      </w:r>
      <w:r w:rsidR="00416949" w:rsidRPr="00B92353">
        <w:rPr>
          <w:bCs/>
        </w:rPr>
        <w:t xml:space="preserve"> </w:t>
      </w:r>
      <w:r w:rsidRPr="00B92353">
        <w:rPr>
          <w:bCs/>
        </w:rPr>
        <w:t>и</w:t>
      </w:r>
      <w:r w:rsidR="00416949" w:rsidRPr="00B92353">
        <w:rPr>
          <w:bCs/>
        </w:rPr>
        <w:t xml:space="preserve"> </w:t>
      </w:r>
      <w:proofErr w:type="spellStart"/>
      <w:r w:rsidRPr="00B92353">
        <w:rPr>
          <w:bCs/>
        </w:rPr>
        <w:t>суренка</w:t>
      </w:r>
      <w:proofErr w:type="spellEnd"/>
      <w:r w:rsidRPr="00B92353">
        <w:rPr>
          <w:bCs/>
        </w:rPr>
        <w:t>,</w:t>
      </w:r>
      <w:r w:rsidR="00416949" w:rsidRPr="00B92353">
        <w:rPr>
          <w:bCs/>
        </w:rPr>
        <w:t xml:space="preserve"> </w:t>
      </w:r>
      <w:r w:rsidRPr="00B92353">
        <w:rPr>
          <w:bCs/>
        </w:rPr>
        <w:t>были</w:t>
      </w:r>
      <w:r w:rsidR="00416949" w:rsidRPr="00B92353">
        <w:rPr>
          <w:bCs/>
        </w:rPr>
        <w:t xml:space="preserve"> </w:t>
      </w:r>
      <w:r w:rsidRPr="00B92353">
        <w:rPr>
          <w:bCs/>
        </w:rPr>
        <w:t>созданы</w:t>
      </w:r>
      <w:r w:rsidR="00416949" w:rsidRPr="00B92353">
        <w:rPr>
          <w:bCs/>
        </w:rPr>
        <w:t xml:space="preserve"> </w:t>
      </w:r>
      <w:r w:rsidRPr="00B92353">
        <w:rPr>
          <w:bCs/>
        </w:rPr>
        <w:t>прямоугольные</w:t>
      </w:r>
      <w:r w:rsidR="00416949" w:rsidRPr="00B92353">
        <w:rPr>
          <w:bCs/>
        </w:rPr>
        <w:t xml:space="preserve"> </w:t>
      </w:r>
      <w:r w:rsidRPr="00B92353">
        <w:rPr>
          <w:bCs/>
        </w:rPr>
        <w:t>гусли.</w:t>
      </w:r>
      <w:r w:rsidR="00416949" w:rsidRPr="00B92353">
        <w:rPr>
          <w:bCs/>
        </w:rPr>
        <w:t xml:space="preserve"> </w:t>
      </w:r>
      <w:r w:rsidRPr="00B92353">
        <w:rPr>
          <w:bCs/>
        </w:rPr>
        <w:t>Потешная</w:t>
      </w:r>
      <w:r w:rsidR="00416949" w:rsidRPr="00B92353">
        <w:rPr>
          <w:bCs/>
        </w:rPr>
        <w:t xml:space="preserve"> </w:t>
      </w:r>
      <w:r w:rsidRPr="00B92353">
        <w:rPr>
          <w:bCs/>
        </w:rPr>
        <w:t>палата</w:t>
      </w:r>
      <w:r w:rsidR="00416949" w:rsidRPr="00B92353">
        <w:rPr>
          <w:bCs/>
        </w:rPr>
        <w:t xml:space="preserve"> </w:t>
      </w:r>
      <w:r w:rsidRPr="00B92353">
        <w:rPr>
          <w:bCs/>
        </w:rPr>
        <w:t>располагала</w:t>
      </w:r>
      <w:r w:rsidR="00416949" w:rsidRPr="00B92353">
        <w:rPr>
          <w:bCs/>
        </w:rPr>
        <w:t xml:space="preserve"> </w:t>
      </w:r>
      <w:r w:rsidRPr="00B92353">
        <w:rPr>
          <w:bCs/>
        </w:rPr>
        <w:t>не только</w:t>
      </w:r>
      <w:r w:rsidR="00416949" w:rsidRPr="00B92353">
        <w:rPr>
          <w:bCs/>
        </w:rPr>
        <w:t xml:space="preserve"> </w:t>
      </w:r>
      <w:r w:rsidRPr="00B92353">
        <w:rPr>
          <w:bCs/>
        </w:rPr>
        <w:t>первоклассными</w:t>
      </w:r>
      <w:r w:rsidR="00416949" w:rsidRPr="00B92353">
        <w:rPr>
          <w:bCs/>
        </w:rPr>
        <w:t xml:space="preserve"> </w:t>
      </w:r>
      <w:r w:rsidRPr="00B92353">
        <w:rPr>
          <w:bCs/>
        </w:rPr>
        <w:t>исполнителями,</w:t>
      </w:r>
      <w:r w:rsidR="00416949" w:rsidRPr="00B92353">
        <w:rPr>
          <w:bCs/>
        </w:rPr>
        <w:t xml:space="preserve"> </w:t>
      </w:r>
      <w:r w:rsidRPr="00B92353">
        <w:rPr>
          <w:bCs/>
        </w:rPr>
        <w:t>но</w:t>
      </w:r>
      <w:r w:rsidR="00416949" w:rsidRPr="00B92353">
        <w:rPr>
          <w:bCs/>
        </w:rPr>
        <w:t xml:space="preserve"> </w:t>
      </w:r>
      <w:r w:rsidRPr="00B92353">
        <w:rPr>
          <w:bCs/>
        </w:rPr>
        <w:t>и</w:t>
      </w:r>
      <w:r w:rsidR="00416949" w:rsidRPr="00B92353">
        <w:rPr>
          <w:bCs/>
        </w:rPr>
        <w:t xml:space="preserve"> </w:t>
      </w:r>
      <w:r w:rsidRPr="00B92353">
        <w:rPr>
          <w:bCs/>
        </w:rPr>
        <w:t>лучшими</w:t>
      </w:r>
      <w:r w:rsidR="00416949" w:rsidRPr="00B92353">
        <w:rPr>
          <w:bCs/>
        </w:rPr>
        <w:t xml:space="preserve"> </w:t>
      </w:r>
      <w:r w:rsidRPr="00B92353">
        <w:rPr>
          <w:bCs/>
        </w:rPr>
        <w:t>мастерами</w:t>
      </w:r>
      <w:r w:rsidR="00416949" w:rsidRPr="00B92353">
        <w:rPr>
          <w:bCs/>
        </w:rPr>
        <w:t xml:space="preserve"> </w:t>
      </w:r>
      <w:r w:rsidRPr="00B92353">
        <w:rPr>
          <w:bCs/>
        </w:rPr>
        <w:t>музыкальных</w:t>
      </w:r>
      <w:r w:rsidR="00416949" w:rsidRPr="00B92353">
        <w:rPr>
          <w:bCs/>
        </w:rPr>
        <w:t xml:space="preserve"> </w:t>
      </w:r>
      <w:r w:rsidRPr="00B92353">
        <w:rPr>
          <w:bCs/>
        </w:rPr>
        <w:t>инструментов.</w:t>
      </w:r>
    </w:p>
    <w:p w:rsidR="000B450E" w:rsidRPr="00B92353" w:rsidRDefault="000B450E" w:rsidP="00B92353">
      <w:pPr>
        <w:spacing w:line="360" w:lineRule="auto"/>
        <w:ind w:firstLine="567"/>
        <w:jc w:val="both"/>
        <w:rPr>
          <w:bCs/>
        </w:rPr>
      </w:pPr>
      <w:r w:rsidRPr="00B92353">
        <w:rPr>
          <w:bCs/>
        </w:rPr>
        <w:t>Все</w:t>
      </w:r>
      <w:r w:rsidR="00416949" w:rsidRPr="00B92353">
        <w:rPr>
          <w:bCs/>
        </w:rPr>
        <w:t xml:space="preserve"> </w:t>
      </w:r>
      <w:r w:rsidRPr="00B92353">
        <w:rPr>
          <w:bCs/>
        </w:rPr>
        <w:t>это</w:t>
      </w:r>
      <w:r w:rsidR="00416949" w:rsidRPr="00B92353">
        <w:rPr>
          <w:bCs/>
        </w:rPr>
        <w:t xml:space="preserve"> </w:t>
      </w:r>
      <w:r w:rsidRPr="00B92353">
        <w:rPr>
          <w:bCs/>
        </w:rPr>
        <w:t>во</w:t>
      </w:r>
      <w:r w:rsidR="00416949" w:rsidRPr="00B92353">
        <w:rPr>
          <w:bCs/>
        </w:rPr>
        <w:t xml:space="preserve"> </w:t>
      </w:r>
      <w:r w:rsidRPr="00B92353">
        <w:rPr>
          <w:bCs/>
        </w:rPr>
        <w:t>многом</w:t>
      </w:r>
      <w:r w:rsidR="00416949" w:rsidRPr="00B92353">
        <w:rPr>
          <w:bCs/>
        </w:rPr>
        <w:t xml:space="preserve"> </w:t>
      </w:r>
      <w:r w:rsidRPr="00B92353">
        <w:rPr>
          <w:bCs/>
        </w:rPr>
        <w:t>подготовило</w:t>
      </w:r>
      <w:r w:rsidR="00416949" w:rsidRPr="00B92353">
        <w:rPr>
          <w:bCs/>
        </w:rPr>
        <w:t xml:space="preserve"> </w:t>
      </w:r>
      <w:r w:rsidRPr="00B92353">
        <w:rPr>
          <w:bCs/>
        </w:rPr>
        <w:t>условия</w:t>
      </w:r>
      <w:r w:rsidR="00416949" w:rsidRPr="00B92353">
        <w:rPr>
          <w:bCs/>
        </w:rPr>
        <w:t xml:space="preserve"> </w:t>
      </w:r>
      <w:r w:rsidRPr="00B92353">
        <w:rPr>
          <w:bCs/>
        </w:rPr>
        <w:t>для</w:t>
      </w:r>
      <w:r w:rsidR="00416949" w:rsidRPr="00B92353">
        <w:rPr>
          <w:bCs/>
        </w:rPr>
        <w:t xml:space="preserve"> </w:t>
      </w:r>
      <w:r w:rsidRPr="00B92353">
        <w:rPr>
          <w:bCs/>
        </w:rPr>
        <w:t>появления</w:t>
      </w:r>
      <w:r w:rsidR="00416949" w:rsidRPr="00B92353">
        <w:rPr>
          <w:bCs/>
        </w:rPr>
        <w:t xml:space="preserve"> </w:t>
      </w:r>
      <w:r w:rsidRPr="00B92353">
        <w:rPr>
          <w:bCs/>
        </w:rPr>
        <w:t>в</w:t>
      </w:r>
      <w:r w:rsidR="00416949" w:rsidRPr="00B92353">
        <w:rPr>
          <w:bCs/>
        </w:rPr>
        <w:t xml:space="preserve"> </w:t>
      </w:r>
      <w:r w:rsidRPr="00B92353">
        <w:rPr>
          <w:bCs/>
        </w:rPr>
        <w:t>19</w:t>
      </w:r>
      <w:r w:rsidR="00416949" w:rsidRPr="00B92353">
        <w:rPr>
          <w:bCs/>
        </w:rPr>
        <w:t xml:space="preserve"> </w:t>
      </w:r>
      <w:r w:rsidRPr="00B92353">
        <w:rPr>
          <w:bCs/>
        </w:rPr>
        <w:t>веке</w:t>
      </w:r>
      <w:r w:rsidR="00416949" w:rsidRPr="00B92353">
        <w:rPr>
          <w:bCs/>
        </w:rPr>
        <w:t xml:space="preserve"> </w:t>
      </w:r>
      <w:r w:rsidRPr="00B92353">
        <w:rPr>
          <w:bCs/>
        </w:rPr>
        <w:t>любительского</w:t>
      </w:r>
      <w:r w:rsidR="00416949" w:rsidRPr="00B92353">
        <w:rPr>
          <w:bCs/>
        </w:rPr>
        <w:t xml:space="preserve"> </w:t>
      </w:r>
      <w:r w:rsidRPr="00B92353">
        <w:rPr>
          <w:bCs/>
        </w:rPr>
        <w:t>исполнительства.</w:t>
      </w:r>
      <w:r w:rsidR="00416949" w:rsidRPr="00B92353">
        <w:rPr>
          <w:bCs/>
        </w:rPr>
        <w:t xml:space="preserve"> </w:t>
      </w:r>
      <w:r w:rsidRPr="00B92353">
        <w:rPr>
          <w:bCs/>
        </w:rPr>
        <w:t>Но</w:t>
      </w:r>
      <w:r w:rsidR="00416949" w:rsidRPr="00B92353">
        <w:rPr>
          <w:bCs/>
        </w:rPr>
        <w:t xml:space="preserve"> </w:t>
      </w:r>
      <w:r w:rsidRPr="00B92353">
        <w:rPr>
          <w:bCs/>
        </w:rPr>
        <w:t>не</w:t>
      </w:r>
      <w:r w:rsidR="00416949" w:rsidRPr="00B92353">
        <w:rPr>
          <w:bCs/>
        </w:rPr>
        <w:t xml:space="preserve"> </w:t>
      </w:r>
      <w:r w:rsidRPr="00B92353">
        <w:rPr>
          <w:bCs/>
        </w:rPr>
        <w:t>только</w:t>
      </w:r>
      <w:r w:rsidR="00416949" w:rsidRPr="00B92353">
        <w:rPr>
          <w:bCs/>
        </w:rPr>
        <w:t xml:space="preserve"> </w:t>
      </w:r>
      <w:r w:rsidRPr="00B92353">
        <w:rPr>
          <w:bCs/>
        </w:rPr>
        <w:t>это.</w:t>
      </w:r>
      <w:r w:rsidR="00416949" w:rsidRPr="00B92353">
        <w:rPr>
          <w:bCs/>
        </w:rPr>
        <w:t xml:space="preserve"> </w:t>
      </w:r>
      <w:r w:rsidRPr="00B92353">
        <w:rPr>
          <w:bCs/>
        </w:rPr>
        <w:t>В</w:t>
      </w:r>
      <w:r w:rsidR="00416949" w:rsidRPr="00B92353">
        <w:rPr>
          <w:bCs/>
        </w:rPr>
        <w:t xml:space="preserve"> </w:t>
      </w:r>
      <w:r w:rsidRPr="00B92353">
        <w:rPr>
          <w:bCs/>
        </w:rPr>
        <w:t>значительной</w:t>
      </w:r>
      <w:r w:rsidR="00416949" w:rsidRPr="00B92353">
        <w:rPr>
          <w:bCs/>
        </w:rPr>
        <w:t xml:space="preserve"> </w:t>
      </w:r>
      <w:r w:rsidRPr="00B92353">
        <w:rPr>
          <w:bCs/>
        </w:rPr>
        <w:t>степени</w:t>
      </w:r>
      <w:r w:rsidR="00416949" w:rsidRPr="00B92353">
        <w:rPr>
          <w:bCs/>
        </w:rPr>
        <w:t xml:space="preserve"> </w:t>
      </w:r>
      <w:r w:rsidRPr="00B92353">
        <w:rPr>
          <w:bCs/>
        </w:rPr>
        <w:t>явление</w:t>
      </w:r>
      <w:r w:rsidR="00416949" w:rsidRPr="00B92353">
        <w:rPr>
          <w:bCs/>
        </w:rPr>
        <w:t xml:space="preserve"> </w:t>
      </w:r>
      <w:r w:rsidRPr="00B92353">
        <w:rPr>
          <w:bCs/>
        </w:rPr>
        <w:t>любительства</w:t>
      </w:r>
      <w:r w:rsidR="00416949" w:rsidRPr="00B92353">
        <w:rPr>
          <w:bCs/>
        </w:rPr>
        <w:t xml:space="preserve"> </w:t>
      </w:r>
      <w:r w:rsidRPr="00B92353">
        <w:rPr>
          <w:bCs/>
        </w:rPr>
        <w:t>в</w:t>
      </w:r>
      <w:r w:rsidR="00416949" w:rsidRPr="00B92353">
        <w:rPr>
          <w:bCs/>
        </w:rPr>
        <w:t xml:space="preserve"> </w:t>
      </w:r>
      <w:r w:rsidRPr="00B92353">
        <w:rPr>
          <w:bCs/>
        </w:rPr>
        <w:t>данном</w:t>
      </w:r>
      <w:r w:rsidR="00416949" w:rsidRPr="00B92353">
        <w:rPr>
          <w:bCs/>
        </w:rPr>
        <w:t xml:space="preserve"> </w:t>
      </w:r>
      <w:r w:rsidRPr="00B92353">
        <w:rPr>
          <w:bCs/>
        </w:rPr>
        <w:t>жанре</w:t>
      </w:r>
      <w:r w:rsidR="00416949" w:rsidRPr="00B92353">
        <w:rPr>
          <w:bCs/>
        </w:rPr>
        <w:t xml:space="preserve"> </w:t>
      </w:r>
      <w:r w:rsidRPr="00B92353">
        <w:rPr>
          <w:bCs/>
        </w:rPr>
        <w:t>было</w:t>
      </w:r>
      <w:r w:rsidR="00416949" w:rsidRPr="00B92353">
        <w:rPr>
          <w:bCs/>
        </w:rPr>
        <w:t xml:space="preserve"> </w:t>
      </w:r>
      <w:r w:rsidRPr="00B92353">
        <w:rPr>
          <w:bCs/>
        </w:rPr>
        <w:t>связано</w:t>
      </w:r>
      <w:r w:rsidR="00416949" w:rsidRPr="00B92353">
        <w:rPr>
          <w:bCs/>
        </w:rPr>
        <w:t xml:space="preserve"> </w:t>
      </w:r>
      <w:r w:rsidRPr="00B92353">
        <w:rPr>
          <w:bCs/>
        </w:rPr>
        <w:t>с</w:t>
      </w:r>
      <w:r w:rsidR="00416949" w:rsidRPr="00B92353">
        <w:rPr>
          <w:bCs/>
        </w:rPr>
        <w:t xml:space="preserve"> </w:t>
      </w:r>
      <w:r w:rsidRPr="00B92353">
        <w:rPr>
          <w:bCs/>
        </w:rPr>
        <w:t>особенностями</w:t>
      </w:r>
      <w:r w:rsidR="00416949" w:rsidRPr="00B92353">
        <w:rPr>
          <w:bCs/>
        </w:rPr>
        <w:t xml:space="preserve"> </w:t>
      </w:r>
      <w:r w:rsidRPr="00B92353">
        <w:rPr>
          <w:bCs/>
        </w:rPr>
        <w:t>бытования</w:t>
      </w:r>
      <w:r w:rsidR="00416949" w:rsidRPr="00B92353">
        <w:rPr>
          <w:bCs/>
        </w:rPr>
        <w:t xml:space="preserve"> </w:t>
      </w:r>
      <w:r w:rsidRPr="00B92353">
        <w:rPr>
          <w:bCs/>
        </w:rPr>
        <w:t>народных</w:t>
      </w:r>
      <w:r w:rsidR="00416949" w:rsidRPr="00B92353">
        <w:rPr>
          <w:bCs/>
        </w:rPr>
        <w:t xml:space="preserve"> </w:t>
      </w:r>
      <w:r w:rsidRPr="00B92353">
        <w:rPr>
          <w:bCs/>
        </w:rPr>
        <w:t>инструментов.</w:t>
      </w:r>
      <w:r w:rsidR="00416949" w:rsidRPr="00B92353">
        <w:rPr>
          <w:bCs/>
        </w:rPr>
        <w:t xml:space="preserve"> </w:t>
      </w:r>
      <w:r w:rsidRPr="00B92353">
        <w:rPr>
          <w:bCs/>
        </w:rPr>
        <w:t>В</w:t>
      </w:r>
      <w:r w:rsidR="00416949" w:rsidRPr="00B92353">
        <w:rPr>
          <w:bCs/>
        </w:rPr>
        <w:t xml:space="preserve"> </w:t>
      </w:r>
      <w:r w:rsidRPr="00B92353">
        <w:rPr>
          <w:bCs/>
        </w:rPr>
        <w:t>18</w:t>
      </w:r>
      <w:r w:rsidR="00416949" w:rsidRPr="00B92353">
        <w:rPr>
          <w:bCs/>
        </w:rPr>
        <w:t xml:space="preserve"> </w:t>
      </w:r>
      <w:r w:rsidRPr="00B92353">
        <w:rPr>
          <w:bCs/>
        </w:rPr>
        <w:t>веке</w:t>
      </w:r>
      <w:r w:rsidR="00416949" w:rsidRPr="00B92353">
        <w:rPr>
          <w:bCs/>
        </w:rPr>
        <w:t xml:space="preserve"> </w:t>
      </w:r>
      <w:r w:rsidRPr="00B92353">
        <w:rPr>
          <w:bCs/>
        </w:rPr>
        <w:t>продолжали</w:t>
      </w:r>
      <w:r w:rsidR="00416949" w:rsidRPr="00B92353">
        <w:rPr>
          <w:bCs/>
        </w:rPr>
        <w:t xml:space="preserve"> </w:t>
      </w:r>
      <w:r w:rsidRPr="00B92353">
        <w:rPr>
          <w:bCs/>
        </w:rPr>
        <w:t>еще</w:t>
      </w:r>
      <w:r w:rsidR="00416949" w:rsidRPr="00B92353">
        <w:rPr>
          <w:bCs/>
        </w:rPr>
        <w:t xml:space="preserve"> </w:t>
      </w:r>
      <w:r w:rsidRPr="00B92353">
        <w:rPr>
          <w:bCs/>
        </w:rPr>
        <w:t>бытовать</w:t>
      </w:r>
      <w:r w:rsidR="00416949" w:rsidRPr="00B92353">
        <w:rPr>
          <w:bCs/>
        </w:rPr>
        <w:t xml:space="preserve"> </w:t>
      </w:r>
      <w:r w:rsidRPr="00B92353">
        <w:rPr>
          <w:bCs/>
        </w:rPr>
        <w:t>в</w:t>
      </w:r>
      <w:r w:rsidR="00416949" w:rsidRPr="00B92353">
        <w:rPr>
          <w:bCs/>
        </w:rPr>
        <w:t xml:space="preserve"> </w:t>
      </w:r>
      <w:r w:rsidRPr="00B92353">
        <w:rPr>
          <w:bCs/>
        </w:rPr>
        <w:t>народе</w:t>
      </w:r>
      <w:r w:rsidR="00416949" w:rsidRPr="00B92353">
        <w:rPr>
          <w:bCs/>
        </w:rPr>
        <w:t xml:space="preserve"> </w:t>
      </w:r>
      <w:r w:rsidRPr="00B92353">
        <w:rPr>
          <w:bCs/>
        </w:rPr>
        <w:t>сопель,</w:t>
      </w:r>
      <w:r w:rsidR="00416949" w:rsidRPr="00B92353">
        <w:rPr>
          <w:bCs/>
        </w:rPr>
        <w:t xml:space="preserve"> </w:t>
      </w:r>
      <w:r w:rsidRPr="00B92353">
        <w:rPr>
          <w:bCs/>
        </w:rPr>
        <w:t>свирель, жалейка,</w:t>
      </w:r>
      <w:r w:rsidR="00416949" w:rsidRPr="00B92353">
        <w:rPr>
          <w:bCs/>
        </w:rPr>
        <w:t xml:space="preserve"> </w:t>
      </w:r>
      <w:r w:rsidRPr="00B92353">
        <w:rPr>
          <w:bCs/>
        </w:rPr>
        <w:t>волынка,</w:t>
      </w:r>
      <w:r w:rsidR="00416949" w:rsidRPr="00B92353">
        <w:rPr>
          <w:bCs/>
        </w:rPr>
        <w:t xml:space="preserve"> </w:t>
      </w:r>
      <w:r w:rsidRPr="00B92353">
        <w:rPr>
          <w:bCs/>
        </w:rPr>
        <w:t>гудок,</w:t>
      </w:r>
      <w:r w:rsidR="00416949" w:rsidRPr="00B92353">
        <w:rPr>
          <w:bCs/>
        </w:rPr>
        <w:t xml:space="preserve"> </w:t>
      </w:r>
      <w:r w:rsidRPr="00B92353">
        <w:rPr>
          <w:bCs/>
        </w:rPr>
        <w:t>пастушеские</w:t>
      </w:r>
      <w:r w:rsidR="00416949" w:rsidRPr="00B92353">
        <w:rPr>
          <w:bCs/>
        </w:rPr>
        <w:t xml:space="preserve"> </w:t>
      </w:r>
      <w:r w:rsidRPr="00B92353">
        <w:rPr>
          <w:bCs/>
        </w:rPr>
        <w:t>рога,</w:t>
      </w:r>
      <w:r w:rsidR="00416949" w:rsidRPr="00B92353">
        <w:rPr>
          <w:bCs/>
        </w:rPr>
        <w:t xml:space="preserve"> </w:t>
      </w:r>
      <w:r w:rsidRPr="00B92353">
        <w:rPr>
          <w:bCs/>
        </w:rPr>
        <w:t>рожки,</w:t>
      </w:r>
      <w:r w:rsidR="00416949" w:rsidRPr="00B92353">
        <w:rPr>
          <w:bCs/>
        </w:rPr>
        <w:t xml:space="preserve"> </w:t>
      </w:r>
      <w:r w:rsidRPr="00B92353">
        <w:rPr>
          <w:bCs/>
        </w:rPr>
        <w:t>трубы,</w:t>
      </w:r>
      <w:r w:rsidR="00416949" w:rsidRPr="00B92353">
        <w:rPr>
          <w:bCs/>
        </w:rPr>
        <w:t xml:space="preserve"> </w:t>
      </w:r>
      <w:r w:rsidRPr="00B92353">
        <w:rPr>
          <w:bCs/>
        </w:rPr>
        <w:t>гусли,</w:t>
      </w:r>
      <w:r w:rsidR="00416949" w:rsidRPr="00B92353">
        <w:rPr>
          <w:bCs/>
        </w:rPr>
        <w:t xml:space="preserve"> </w:t>
      </w:r>
      <w:proofErr w:type="spellStart"/>
      <w:r w:rsidRPr="00B92353">
        <w:rPr>
          <w:bCs/>
        </w:rPr>
        <w:t>бандурка</w:t>
      </w:r>
      <w:proofErr w:type="spellEnd"/>
      <w:r w:rsidRPr="00B92353">
        <w:rPr>
          <w:bCs/>
        </w:rPr>
        <w:t>.</w:t>
      </w:r>
      <w:r w:rsidR="00416949" w:rsidRPr="00B92353">
        <w:rPr>
          <w:bCs/>
        </w:rPr>
        <w:t xml:space="preserve"> </w:t>
      </w:r>
      <w:r w:rsidRPr="00B92353">
        <w:rPr>
          <w:bCs/>
        </w:rPr>
        <w:t>Самыми</w:t>
      </w:r>
      <w:r w:rsidR="00416949" w:rsidRPr="00B92353">
        <w:rPr>
          <w:bCs/>
        </w:rPr>
        <w:t xml:space="preserve"> </w:t>
      </w:r>
      <w:r w:rsidRPr="00B92353">
        <w:rPr>
          <w:bCs/>
        </w:rPr>
        <w:t>популярными</w:t>
      </w:r>
      <w:r w:rsidR="00416949" w:rsidRPr="00B92353">
        <w:rPr>
          <w:bCs/>
        </w:rPr>
        <w:t xml:space="preserve"> </w:t>
      </w:r>
      <w:r w:rsidRPr="00B92353">
        <w:rPr>
          <w:bCs/>
        </w:rPr>
        <w:t>были</w:t>
      </w:r>
      <w:r w:rsidR="00416949" w:rsidRPr="00B92353">
        <w:rPr>
          <w:bCs/>
        </w:rPr>
        <w:t xml:space="preserve"> </w:t>
      </w:r>
      <w:r w:rsidRPr="00B92353">
        <w:rPr>
          <w:bCs/>
        </w:rPr>
        <w:t>гусли,</w:t>
      </w:r>
      <w:r w:rsidR="00416949" w:rsidRPr="00B92353">
        <w:rPr>
          <w:bCs/>
        </w:rPr>
        <w:t xml:space="preserve"> </w:t>
      </w:r>
      <w:r w:rsidRPr="00B92353">
        <w:rPr>
          <w:bCs/>
        </w:rPr>
        <w:t>гудок,</w:t>
      </w:r>
      <w:r w:rsidR="00416949" w:rsidRPr="00B92353">
        <w:rPr>
          <w:bCs/>
        </w:rPr>
        <w:t xml:space="preserve"> </w:t>
      </w:r>
      <w:r w:rsidRPr="00B92353">
        <w:rPr>
          <w:bCs/>
        </w:rPr>
        <w:t>волынка.</w:t>
      </w:r>
    </w:p>
    <w:p w:rsidR="000B450E" w:rsidRPr="00B92353" w:rsidRDefault="000B450E" w:rsidP="00B92353">
      <w:pPr>
        <w:spacing w:line="360" w:lineRule="auto"/>
        <w:ind w:firstLine="567"/>
        <w:jc w:val="both"/>
        <w:rPr>
          <w:bCs/>
        </w:rPr>
      </w:pPr>
      <w:r w:rsidRPr="00B92353">
        <w:rPr>
          <w:bCs/>
        </w:rPr>
        <w:t>Но</w:t>
      </w:r>
      <w:r w:rsidR="00416949" w:rsidRPr="00B92353">
        <w:rPr>
          <w:bCs/>
        </w:rPr>
        <w:t xml:space="preserve"> </w:t>
      </w:r>
      <w:r w:rsidRPr="00B92353">
        <w:rPr>
          <w:bCs/>
        </w:rPr>
        <w:t>в</w:t>
      </w:r>
      <w:r w:rsidR="00416949" w:rsidRPr="00B92353">
        <w:rPr>
          <w:bCs/>
        </w:rPr>
        <w:t xml:space="preserve"> </w:t>
      </w:r>
      <w:r w:rsidRPr="00B92353">
        <w:rPr>
          <w:bCs/>
        </w:rPr>
        <w:t>19</w:t>
      </w:r>
      <w:r w:rsidR="00416949" w:rsidRPr="00B92353">
        <w:rPr>
          <w:bCs/>
        </w:rPr>
        <w:t xml:space="preserve"> </w:t>
      </w:r>
      <w:r w:rsidRPr="00B92353">
        <w:rPr>
          <w:bCs/>
        </w:rPr>
        <w:t>веке</w:t>
      </w:r>
      <w:r w:rsidR="00416949" w:rsidRPr="00B92353">
        <w:rPr>
          <w:bCs/>
        </w:rPr>
        <w:t xml:space="preserve"> </w:t>
      </w:r>
      <w:r w:rsidRPr="00B92353">
        <w:rPr>
          <w:bCs/>
        </w:rPr>
        <w:t>в</w:t>
      </w:r>
      <w:r w:rsidR="00416949" w:rsidRPr="00B92353">
        <w:rPr>
          <w:bCs/>
        </w:rPr>
        <w:t xml:space="preserve"> </w:t>
      </w:r>
      <w:r w:rsidRPr="00B92353">
        <w:rPr>
          <w:bCs/>
        </w:rPr>
        <w:t>связи</w:t>
      </w:r>
      <w:r w:rsidR="00416949" w:rsidRPr="00B92353">
        <w:rPr>
          <w:bCs/>
        </w:rPr>
        <w:t xml:space="preserve"> </w:t>
      </w:r>
      <w:r w:rsidRPr="00B92353">
        <w:rPr>
          <w:bCs/>
        </w:rPr>
        <w:t>с</w:t>
      </w:r>
      <w:r w:rsidR="00416949" w:rsidRPr="00B92353">
        <w:rPr>
          <w:bCs/>
        </w:rPr>
        <w:t xml:space="preserve"> </w:t>
      </w:r>
      <w:r w:rsidRPr="00B92353">
        <w:rPr>
          <w:bCs/>
        </w:rPr>
        <w:t>утверждением</w:t>
      </w:r>
      <w:r w:rsidR="00416949" w:rsidRPr="00B92353">
        <w:rPr>
          <w:bCs/>
        </w:rPr>
        <w:t xml:space="preserve"> </w:t>
      </w:r>
      <w:proofErr w:type="spellStart"/>
      <w:r w:rsidRPr="00B92353">
        <w:rPr>
          <w:bCs/>
        </w:rPr>
        <w:t>гамофонно</w:t>
      </w:r>
      <w:proofErr w:type="spellEnd"/>
      <w:r w:rsidRPr="00B92353">
        <w:rPr>
          <w:bCs/>
        </w:rPr>
        <w:t>-гармонического</w:t>
      </w:r>
      <w:r w:rsidR="00416949" w:rsidRPr="00B92353">
        <w:rPr>
          <w:bCs/>
        </w:rPr>
        <w:t xml:space="preserve"> </w:t>
      </w:r>
      <w:r w:rsidRPr="00B92353">
        <w:rPr>
          <w:bCs/>
        </w:rPr>
        <w:t>склада</w:t>
      </w:r>
      <w:r w:rsidR="00416949" w:rsidRPr="00B92353">
        <w:rPr>
          <w:bCs/>
        </w:rPr>
        <w:t xml:space="preserve"> </w:t>
      </w:r>
      <w:r w:rsidRPr="00B92353">
        <w:rPr>
          <w:bCs/>
        </w:rPr>
        <w:t>исчезли</w:t>
      </w:r>
      <w:r w:rsidR="00416949" w:rsidRPr="00B92353">
        <w:rPr>
          <w:bCs/>
        </w:rPr>
        <w:t xml:space="preserve"> </w:t>
      </w:r>
      <w:r w:rsidRPr="00B92353">
        <w:rPr>
          <w:bCs/>
        </w:rPr>
        <w:t>из</w:t>
      </w:r>
      <w:r w:rsidR="00416949" w:rsidRPr="00B92353">
        <w:rPr>
          <w:bCs/>
        </w:rPr>
        <w:t xml:space="preserve"> </w:t>
      </w:r>
      <w:r w:rsidRPr="00B92353">
        <w:rPr>
          <w:bCs/>
        </w:rPr>
        <w:t>быта</w:t>
      </w:r>
      <w:r w:rsidR="00416949" w:rsidRPr="00B92353">
        <w:rPr>
          <w:bCs/>
        </w:rPr>
        <w:t xml:space="preserve"> </w:t>
      </w:r>
      <w:r w:rsidRPr="00B92353">
        <w:rPr>
          <w:bCs/>
        </w:rPr>
        <w:t>гусли,</w:t>
      </w:r>
      <w:r w:rsidR="00416949" w:rsidRPr="00B92353">
        <w:rPr>
          <w:bCs/>
        </w:rPr>
        <w:t xml:space="preserve"> </w:t>
      </w:r>
      <w:r w:rsidRPr="00B92353">
        <w:rPr>
          <w:bCs/>
        </w:rPr>
        <w:t>гудок,</w:t>
      </w:r>
      <w:r w:rsidR="00416949" w:rsidRPr="00B92353">
        <w:rPr>
          <w:bCs/>
        </w:rPr>
        <w:t xml:space="preserve"> </w:t>
      </w:r>
      <w:r w:rsidRPr="00B92353">
        <w:rPr>
          <w:bCs/>
        </w:rPr>
        <w:t>волынка</w:t>
      </w:r>
      <w:r w:rsidR="00416949" w:rsidRPr="00B92353">
        <w:rPr>
          <w:bCs/>
        </w:rPr>
        <w:t xml:space="preserve"> </w:t>
      </w:r>
      <w:r w:rsidRPr="00B92353">
        <w:rPr>
          <w:bCs/>
        </w:rPr>
        <w:t>и</w:t>
      </w:r>
      <w:r w:rsidR="00416949" w:rsidRPr="00B92353">
        <w:rPr>
          <w:bCs/>
        </w:rPr>
        <w:t xml:space="preserve"> </w:t>
      </w:r>
      <w:r w:rsidRPr="00B92353">
        <w:rPr>
          <w:bCs/>
        </w:rPr>
        <w:t>ряд</w:t>
      </w:r>
      <w:r w:rsidR="00416949" w:rsidRPr="00B92353">
        <w:rPr>
          <w:bCs/>
        </w:rPr>
        <w:t xml:space="preserve"> </w:t>
      </w:r>
      <w:r w:rsidRPr="00B92353">
        <w:rPr>
          <w:bCs/>
        </w:rPr>
        <w:t>других</w:t>
      </w:r>
      <w:r w:rsidR="00416949" w:rsidRPr="00B92353">
        <w:rPr>
          <w:bCs/>
        </w:rPr>
        <w:t xml:space="preserve"> </w:t>
      </w:r>
      <w:r w:rsidRPr="00B92353">
        <w:rPr>
          <w:bCs/>
        </w:rPr>
        <w:t>древнерусских</w:t>
      </w:r>
      <w:r w:rsidR="00416949" w:rsidRPr="00B92353">
        <w:rPr>
          <w:bCs/>
        </w:rPr>
        <w:t xml:space="preserve"> </w:t>
      </w:r>
      <w:r w:rsidRPr="00B92353">
        <w:rPr>
          <w:bCs/>
        </w:rPr>
        <w:t>инструментов.</w:t>
      </w:r>
    </w:p>
    <w:p w:rsidR="000B450E" w:rsidRPr="00B92353" w:rsidRDefault="000B450E" w:rsidP="00B92353">
      <w:pPr>
        <w:spacing w:line="360" w:lineRule="auto"/>
        <w:ind w:firstLine="567"/>
        <w:jc w:val="both"/>
        <w:rPr>
          <w:bCs/>
        </w:rPr>
      </w:pPr>
      <w:r w:rsidRPr="00B92353">
        <w:rPr>
          <w:bCs/>
        </w:rPr>
        <w:t>Любительство</w:t>
      </w:r>
      <w:r w:rsidR="00416949" w:rsidRPr="00B92353">
        <w:rPr>
          <w:bCs/>
        </w:rPr>
        <w:t xml:space="preserve"> </w:t>
      </w:r>
      <w:r w:rsidRPr="00B92353">
        <w:rPr>
          <w:bCs/>
        </w:rPr>
        <w:t>в</w:t>
      </w:r>
      <w:r w:rsidR="00416949" w:rsidRPr="00B92353">
        <w:rPr>
          <w:bCs/>
        </w:rPr>
        <w:t xml:space="preserve"> </w:t>
      </w:r>
      <w:r w:rsidRPr="00B92353">
        <w:rPr>
          <w:bCs/>
        </w:rPr>
        <w:t>инструментальном</w:t>
      </w:r>
      <w:r w:rsidR="00416949" w:rsidRPr="00B92353">
        <w:rPr>
          <w:bCs/>
        </w:rPr>
        <w:t xml:space="preserve"> </w:t>
      </w:r>
      <w:r w:rsidRPr="00B92353">
        <w:rPr>
          <w:bCs/>
        </w:rPr>
        <w:t>исполнительстве</w:t>
      </w:r>
      <w:r w:rsidR="00416949" w:rsidRPr="00B92353">
        <w:rPr>
          <w:bCs/>
        </w:rPr>
        <w:t xml:space="preserve"> </w:t>
      </w:r>
      <w:r w:rsidRPr="00B92353">
        <w:rPr>
          <w:bCs/>
        </w:rPr>
        <w:t>развивалось</w:t>
      </w:r>
      <w:r w:rsidR="00416949" w:rsidRPr="00B92353">
        <w:rPr>
          <w:bCs/>
        </w:rPr>
        <w:t xml:space="preserve"> </w:t>
      </w:r>
      <w:r w:rsidRPr="00B92353">
        <w:rPr>
          <w:bCs/>
        </w:rPr>
        <w:t>не</w:t>
      </w:r>
      <w:r w:rsidR="00416949" w:rsidRPr="00B92353">
        <w:rPr>
          <w:bCs/>
        </w:rPr>
        <w:t xml:space="preserve"> </w:t>
      </w:r>
      <w:r w:rsidRPr="00B92353">
        <w:rPr>
          <w:bCs/>
        </w:rPr>
        <w:t>только</w:t>
      </w:r>
      <w:r w:rsidR="00416949" w:rsidRPr="00B92353">
        <w:rPr>
          <w:bCs/>
        </w:rPr>
        <w:t xml:space="preserve"> </w:t>
      </w:r>
      <w:r w:rsidRPr="00B92353">
        <w:rPr>
          <w:bCs/>
        </w:rPr>
        <w:t>на</w:t>
      </w:r>
      <w:r w:rsidR="00416949" w:rsidRPr="00B92353">
        <w:rPr>
          <w:bCs/>
        </w:rPr>
        <w:t xml:space="preserve"> </w:t>
      </w:r>
      <w:r w:rsidRPr="00B92353">
        <w:rPr>
          <w:bCs/>
        </w:rPr>
        <w:t>основе</w:t>
      </w:r>
      <w:r w:rsidR="00416949" w:rsidRPr="00B92353">
        <w:rPr>
          <w:bCs/>
        </w:rPr>
        <w:t xml:space="preserve"> </w:t>
      </w:r>
      <w:r w:rsidRPr="00B92353">
        <w:rPr>
          <w:bCs/>
        </w:rPr>
        <w:t>инструментов,</w:t>
      </w:r>
      <w:r w:rsidR="00416949" w:rsidRPr="00B92353">
        <w:rPr>
          <w:bCs/>
        </w:rPr>
        <w:t xml:space="preserve"> </w:t>
      </w:r>
      <w:r w:rsidRPr="00B92353">
        <w:rPr>
          <w:bCs/>
        </w:rPr>
        <w:t>существовавших</w:t>
      </w:r>
      <w:r w:rsidR="00416949" w:rsidRPr="00B92353">
        <w:rPr>
          <w:bCs/>
        </w:rPr>
        <w:t xml:space="preserve"> </w:t>
      </w:r>
      <w:r w:rsidRPr="00B92353">
        <w:rPr>
          <w:bCs/>
        </w:rPr>
        <w:t>в</w:t>
      </w:r>
      <w:r w:rsidR="00416949" w:rsidRPr="00B92353">
        <w:rPr>
          <w:bCs/>
        </w:rPr>
        <w:t xml:space="preserve"> </w:t>
      </w:r>
      <w:r w:rsidRPr="00B92353">
        <w:rPr>
          <w:bCs/>
        </w:rPr>
        <w:t>народном</w:t>
      </w:r>
      <w:r w:rsidR="00416949" w:rsidRPr="00B92353">
        <w:rPr>
          <w:bCs/>
        </w:rPr>
        <w:t xml:space="preserve"> </w:t>
      </w:r>
      <w:r w:rsidRPr="00B92353">
        <w:rPr>
          <w:bCs/>
        </w:rPr>
        <w:t>быту,</w:t>
      </w:r>
      <w:r w:rsidR="00416949" w:rsidRPr="00B92353">
        <w:rPr>
          <w:bCs/>
        </w:rPr>
        <w:t xml:space="preserve"> </w:t>
      </w:r>
      <w:r w:rsidRPr="00B92353">
        <w:rPr>
          <w:bCs/>
        </w:rPr>
        <w:t>но</w:t>
      </w:r>
      <w:r w:rsidR="00416949" w:rsidRPr="00B92353">
        <w:rPr>
          <w:bCs/>
        </w:rPr>
        <w:t xml:space="preserve"> </w:t>
      </w:r>
      <w:r w:rsidRPr="00B92353">
        <w:rPr>
          <w:bCs/>
        </w:rPr>
        <w:t>и</w:t>
      </w:r>
      <w:r w:rsidR="00416949" w:rsidRPr="00B92353">
        <w:rPr>
          <w:bCs/>
        </w:rPr>
        <w:t xml:space="preserve"> </w:t>
      </w:r>
      <w:r w:rsidRPr="00B92353">
        <w:rPr>
          <w:bCs/>
        </w:rPr>
        <w:t>тех,</w:t>
      </w:r>
      <w:r w:rsidR="00416949" w:rsidRPr="00B92353">
        <w:rPr>
          <w:bCs/>
        </w:rPr>
        <w:t xml:space="preserve"> </w:t>
      </w:r>
      <w:r w:rsidRPr="00B92353">
        <w:rPr>
          <w:bCs/>
        </w:rPr>
        <w:t>которые</w:t>
      </w:r>
      <w:r w:rsidR="00416949" w:rsidRPr="00B92353">
        <w:rPr>
          <w:bCs/>
        </w:rPr>
        <w:t xml:space="preserve"> </w:t>
      </w:r>
      <w:r w:rsidRPr="00B92353">
        <w:rPr>
          <w:bCs/>
        </w:rPr>
        <w:t>ушли</w:t>
      </w:r>
      <w:r w:rsidR="00416949" w:rsidRPr="00B92353">
        <w:rPr>
          <w:bCs/>
        </w:rPr>
        <w:t xml:space="preserve"> </w:t>
      </w:r>
      <w:r w:rsidRPr="00B92353">
        <w:rPr>
          <w:bCs/>
        </w:rPr>
        <w:t>из</w:t>
      </w:r>
      <w:r w:rsidR="00416949" w:rsidRPr="00B92353">
        <w:rPr>
          <w:bCs/>
        </w:rPr>
        <w:t xml:space="preserve"> </w:t>
      </w:r>
      <w:r w:rsidRPr="00B92353">
        <w:rPr>
          <w:bCs/>
        </w:rPr>
        <w:t>широкой</w:t>
      </w:r>
      <w:r w:rsidR="00416949" w:rsidRPr="00B92353">
        <w:rPr>
          <w:bCs/>
        </w:rPr>
        <w:t xml:space="preserve"> </w:t>
      </w:r>
      <w:r w:rsidRPr="00B92353">
        <w:rPr>
          <w:bCs/>
        </w:rPr>
        <w:t>практики</w:t>
      </w:r>
      <w:r w:rsidR="00416949" w:rsidRPr="00B92353">
        <w:rPr>
          <w:bCs/>
        </w:rPr>
        <w:t xml:space="preserve"> </w:t>
      </w:r>
      <w:r w:rsidRPr="00B92353">
        <w:rPr>
          <w:bCs/>
        </w:rPr>
        <w:t>и</w:t>
      </w:r>
      <w:r w:rsidR="00416949" w:rsidRPr="00B92353">
        <w:rPr>
          <w:bCs/>
        </w:rPr>
        <w:t xml:space="preserve"> </w:t>
      </w:r>
      <w:r w:rsidRPr="00B92353">
        <w:rPr>
          <w:bCs/>
        </w:rPr>
        <w:t>хранились</w:t>
      </w:r>
      <w:r w:rsidR="00416949" w:rsidRPr="00B92353">
        <w:rPr>
          <w:bCs/>
        </w:rPr>
        <w:t xml:space="preserve"> </w:t>
      </w:r>
      <w:r w:rsidRPr="00B92353">
        <w:rPr>
          <w:bCs/>
        </w:rPr>
        <w:t>у</w:t>
      </w:r>
      <w:r w:rsidR="00416949" w:rsidRPr="00B92353">
        <w:rPr>
          <w:bCs/>
        </w:rPr>
        <w:t xml:space="preserve"> </w:t>
      </w:r>
      <w:r w:rsidRPr="00B92353">
        <w:rPr>
          <w:bCs/>
        </w:rPr>
        <w:t>отдельных</w:t>
      </w:r>
      <w:r w:rsidR="00416949" w:rsidRPr="00B92353">
        <w:rPr>
          <w:bCs/>
        </w:rPr>
        <w:t xml:space="preserve"> </w:t>
      </w:r>
      <w:r w:rsidRPr="00B92353">
        <w:rPr>
          <w:bCs/>
        </w:rPr>
        <w:t>любителей.</w:t>
      </w:r>
      <w:r w:rsidR="00416949" w:rsidRPr="00B92353">
        <w:rPr>
          <w:bCs/>
        </w:rPr>
        <w:t xml:space="preserve"> </w:t>
      </w:r>
      <w:r w:rsidRPr="00B92353">
        <w:rPr>
          <w:bCs/>
        </w:rPr>
        <w:t>Это</w:t>
      </w:r>
      <w:r w:rsidR="00416949" w:rsidRPr="00B92353">
        <w:rPr>
          <w:bCs/>
        </w:rPr>
        <w:t xml:space="preserve"> </w:t>
      </w:r>
      <w:r w:rsidRPr="00B92353">
        <w:rPr>
          <w:bCs/>
        </w:rPr>
        <w:t>было</w:t>
      </w:r>
      <w:r w:rsidR="00416949" w:rsidRPr="00B92353">
        <w:rPr>
          <w:bCs/>
        </w:rPr>
        <w:t xml:space="preserve"> </w:t>
      </w:r>
      <w:r w:rsidRPr="00B92353">
        <w:rPr>
          <w:bCs/>
        </w:rPr>
        <w:t>как</w:t>
      </w:r>
      <w:r w:rsidR="00416949" w:rsidRPr="00B92353">
        <w:rPr>
          <w:bCs/>
        </w:rPr>
        <w:t xml:space="preserve"> </w:t>
      </w:r>
      <w:r w:rsidRPr="00B92353">
        <w:rPr>
          <w:bCs/>
        </w:rPr>
        <w:t>ансамблевое</w:t>
      </w:r>
      <w:r w:rsidR="00416949" w:rsidRPr="00B92353">
        <w:rPr>
          <w:bCs/>
        </w:rPr>
        <w:t xml:space="preserve"> </w:t>
      </w:r>
      <w:r w:rsidRPr="00B92353">
        <w:rPr>
          <w:bCs/>
        </w:rPr>
        <w:t>исполнительство</w:t>
      </w:r>
      <w:r w:rsidR="00416949" w:rsidRPr="00B92353">
        <w:rPr>
          <w:bCs/>
        </w:rPr>
        <w:t xml:space="preserve"> </w:t>
      </w:r>
      <w:r w:rsidRPr="00B92353">
        <w:rPr>
          <w:bCs/>
        </w:rPr>
        <w:t>(коллективное</w:t>
      </w:r>
      <w:r w:rsidR="00416949" w:rsidRPr="00B92353">
        <w:rPr>
          <w:bCs/>
        </w:rPr>
        <w:t xml:space="preserve"> </w:t>
      </w:r>
      <w:r w:rsidRPr="00B92353">
        <w:rPr>
          <w:bCs/>
        </w:rPr>
        <w:t>любительство</w:t>
      </w:r>
      <w:proofErr w:type="gramStart"/>
      <w:r w:rsidRPr="00B92353">
        <w:rPr>
          <w:bCs/>
        </w:rPr>
        <w:t>)</w:t>
      </w:r>
      <w:proofErr w:type="gramEnd"/>
      <w:r w:rsidR="00416949" w:rsidRPr="00B92353">
        <w:rPr>
          <w:bCs/>
        </w:rPr>
        <w:t xml:space="preserve"> </w:t>
      </w:r>
      <w:r w:rsidRPr="00B92353">
        <w:rPr>
          <w:bCs/>
        </w:rPr>
        <w:t>так</w:t>
      </w:r>
      <w:r w:rsidR="00416949" w:rsidRPr="00B92353">
        <w:rPr>
          <w:bCs/>
        </w:rPr>
        <w:t xml:space="preserve"> </w:t>
      </w:r>
      <w:r w:rsidRPr="00B92353">
        <w:rPr>
          <w:bCs/>
        </w:rPr>
        <w:t>и</w:t>
      </w:r>
      <w:r w:rsidR="00416949" w:rsidRPr="00B92353">
        <w:rPr>
          <w:bCs/>
        </w:rPr>
        <w:t xml:space="preserve"> </w:t>
      </w:r>
      <w:r w:rsidRPr="00B92353">
        <w:rPr>
          <w:bCs/>
        </w:rPr>
        <w:t>сольное,</w:t>
      </w:r>
      <w:r w:rsidR="00416949" w:rsidRPr="00B92353">
        <w:rPr>
          <w:bCs/>
        </w:rPr>
        <w:t xml:space="preserve"> </w:t>
      </w:r>
      <w:r w:rsidRPr="00B92353">
        <w:rPr>
          <w:bCs/>
        </w:rPr>
        <w:t>как</w:t>
      </w:r>
      <w:r w:rsidR="00416949" w:rsidRPr="00B92353">
        <w:rPr>
          <w:bCs/>
        </w:rPr>
        <w:t xml:space="preserve"> </w:t>
      </w:r>
      <w:r w:rsidRPr="00B92353">
        <w:rPr>
          <w:bCs/>
        </w:rPr>
        <w:t>проявление</w:t>
      </w:r>
      <w:r w:rsidR="00416949" w:rsidRPr="00B92353">
        <w:rPr>
          <w:bCs/>
        </w:rPr>
        <w:t xml:space="preserve"> </w:t>
      </w:r>
      <w:r w:rsidRPr="00B92353">
        <w:rPr>
          <w:bCs/>
        </w:rPr>
        <w:t>индивидуального</w:t>
      </w:r>
      <w:r w:rsidR="00416949" w:rsidRPr="00B92353">
        <w:rPr>
          <w:bCs/>
        </w:rPr>
        <w:t xml:space="preserve"> </w:t>
      </w:r>
      <w:r w:rsidRPr="00B92353">
        <w:rPr>
          <w:bCs/>
        </w:rPr>
        <w:t>любительства.</w:t>
      </w:r>
      <w:r w:rsidR="00416949" w:rsidRPr="00B92353">
        <w:rPr>
          <w:bCs/>
        </w:rPr>
        <w:t xml:space="preserve"> </w:t>
      </w:r>
      <w:r w:rsidRPr="00B92353">
        <w:rPr>
          <w:bCs/>
        </w:rPr>
        <w:t>Исполнение</w:t>
      </w:r>
      <w:r w:rsidR="00416949" w:rsidRPr="00B92353">
        <w:rPr>
          <w:bCs/>
        </w:rPr>
        <w:t xml:space="preserve"> </w:t>
      </w:r>
      <w:r w:rsidRPr="00B92353">
        <w:rPr>
          <w:bCs/>
        </w:rPr>
        <w:t>отдельных</w:t>
      </w:r>
      <w:r w:rsidR="00416949" w:rsidRPr="00B92353">
        <w:rPr>
          <w:bCs/>
        </w:rPr>
        <w:t xml:space="preserve"> </w:t>
      </w:r>
      <w:r w:rsidRPr="00B92353">
        <w:rPr>
          <w:bCs/>
        </w:rPr>
        <w:t>любителей</w:t>
      </w:r>
      <w:r w:rsidR="00416949" w:rsidRPr="00B92353">
        <w:rPr>
          <w:bCs/>
        </w:rPr>
        <w:t xml:space="preserve"> </w:t>
      </w:r>
      <w:r w:rsidRPr="00B92353">
        <w:rPr>
          <w:bCs/>
        </w:rPr>
        <w:t>было</w:t>
      </w:r>
      <w:r w:rsidR="00416949" w:rsidRPr="00B92353">
        <w:rPr>
          <w:bCs/>
        </w:rPr>
        <w:t xml:space="preserve"> </w:t>
      </w:r>
      <w:r w:rsidRPr="00B92353">
        <w:rPr>
          <w:bCs/>
        </w:rPr>
        <w:t>на</w:t>
      </w:r>
      <w:r w:rsidR="00416949" w:rsidRPr="00B92353">
        <w:rPr>
          <w:bCs/>
        </w:rPr>
        <w:t xml:space="preserve"> </w:t>
      </w:r>
      <w:r w:rsidRPr="00B92353">
        <w:rPr>
          <w:bCs/>
        </w:rPr>
        <w:t>высоком</w:t>
      </w:r>
      <w:r w:rsidR="00416949" w:rsidRPr="00B92353">
        <w:rPr>
          <w:bCs/>
        </w:rPr>
        <w:t xml:space="preserve"> </w:t>
      </w:r>
      <w:r w:rsidRPr="00B92353">
        <w:rPr>
          <w:bCs/>
        </w:rPr>
        <w:t>профессиональном</w:t>
      </w:r>
      <w:r w:rsidR="00416949" w:rsidRPr="00B92353">
        <w:rPr>
          <w:bCs/>
        </w:rPr>
        <w:t xml:space="preserve"> </w:t>
      </w:r>
      <w:r w:rsidRPr="00B92353">
        <w:rPr>
          <w:bCs/>
        </w:rPr>
        <w:t>уровне.</w:t>
      </w:r>
    </w:p>
    <w:p w:rsidR="000B450E" w:rsidRPr="00B92353" w:rsidRDefault="000B450E" w:rsidP="00B92353">
      <w:pPr>
        <w:spacing w:line="360" w:lineRule="auto"/>
        <w:ind w:firstLine="567"/>
        <w:jc w:val="both"/>
        <w:rPr>
          <w:bCs/>
        </w:rPr>
      </w:pPr>
      <w:r w:rsidRPr="00B92353">
        <w:rPr>
          <w:bCs/>
        </w:rPr>
        <w:t>Особенность</w:t>
      </w:r>
      <w:r w:rsidR="00416949" w:rsidRPr="00B92353">
        <w:rPr>
          <w:bCs/>
        </w:rPr>
        <w:t xml:space="preserve"> </w:t>
      </w:r>
      <w:r w:rsidRPr="00B92353">
        <w:rPr>
          <w:bCs/>
        </w:rPr>
        <w:t>развития</w:t>
      </w:r>
      <w:r w:rsidR="00416949" w:rsidRPr="00B92353">
        <w:rPr>
          <w:bCs/>
        </w:rPr>
        <w:t xml:space="preserve"> </w:t>
      </w:r>
      <w:r w:rsidRPr="00B92353">
        <w:rPr>
          <w:bCs/>
        </w:rPr>
        <w:t>любительского</w:t>
      </w:r>
      <w:r w:rsidR="00416949" w:rsidRPr="00B92353">
        <w:rPr>
          <w:bCs/>
        </w:rPr>
        <w:t xml:space="preserve"> </w:t>
      </w:r>
      <w:r w:rsidRPr="00B92353">
        <w:rPr>
          <w:bCs/>
        </w:rPr>
        <w:t>исполнительства</w:t>
      </w:r>
      <w:r w:rsidR="00416949" w:rsidRPr="00B92353">
        <w:rPr>
          <w:bCs/>
        </w:rPr>
        <w:t xml:space="preserve"> </w:t>
      </w:r>
      <w:r w:rsidRPr="00B92353">
        <w:rPr>
          <w:bCs/>
        </w:rPr>
        <w:t>на</w:t>
      </w:r>
      <w:r w:rsidR="00416949" w:rsidRPr="00B92353">
        <w:rPr>
          <w:bCs/>
        </w:rPr>
        <w:t xml:space="preserve"> </w:t>
      </w:r>
      <w:r w:rsidRPr="00B92353">
        <w:rPr>
          <w:bCs/>
        </w:rPr>
        <w:t>народных</w:t>
      </w:r>
      <w:r w:rsidR="00416949" w:rsidRPr="00B92353">
        <w:rPr>
          <w:bCs/>
        </w:rPr>
        <w:t xml:space="preserve"> </w:t>
      </w:r>
      <w:r w:rsidRPr="00B92353">
        <w:rPr>
          <w:bCs/>
        </w:rPr>
        <w:t>инструментах</w:t>
      </w:r>
      <w:r w:rsidR="00416949" w:rsidRPr="00B92353">
        <w:rPr>
          <w:bCs/>
        </w:rPr>
        <w:t xml:space="preserve"> </w:t>
      </w:r>
      <w:r w:rsidRPr="00B92353">
        <w:rPr>
          <w:bCs/>
        </w:rPr>
        <w:t>состояла</w:t>
      </w:r>
      <w:r w:rsidR="00416949" w:rsidRPr="00B92353">
        <w:rPr>
          <w:bCs/>
        </w:rPr>
        <w:t xml:space="preserve"> </w:t>
      </w:r>
      <w:r w:rsidRPr="00B92353">
        <w:rPr>
          <w:bCs/>
        </w:rPr>
        <w:t>в</w:t>
      </w:r>
      <w:r w:rsidR="00416949" w:rsidRPr="00B92353">
        <w:rPr>
          <w:bCs/>
        </w:rPr>
        <w:t xml:space="preserve"> </w:t>
      </w:r>
      <w:r w:rsidRPr="00B92353">
        <w:rPr>
          <w:bCs/>
        </w:rPr>
        <w:t>том,</w:t>
      </w:r>
      <w:r w:rsidR="00416949" w:rsidRPr="00B92353">
        <w:rPr>
          <w:bCs/>
        </w:rPr>
        <w:t xml:space="preserve"> </w:t>
      </w:r>
      <w:r w:rsidRPr="00B92353">
        <w:rPr>
          <w:bCs/>
        </w:rPr>
        <w:t>что</w:t>
      </w:r>
      <w:r w:rsidR="00416949" w:rsidRPr="00B92353">
        <w:rPr>
          <w:bCs/>
        </w:rPr>
        <w:t xml:space="preserve"> </w:t>
      </w:r>
      <w:r w:rsidRPr="00B92353">
        <w:rPr>
          <w:bCs/>
        </w:rPr>
        <w:t>этот</w:t>
      </w:r>
      <w:r w:rsidR="00416949" w:rsidRPr="00B92353">
        <w:rPr>
          <w:bCs/>
        </w:rPr>
        <w:t xml:space="preserve"> </w:t>
      </w:r>
      <w:r w:rsidRPr="00B92353">
        <w:rPr>
          <w:bCs/>
        </w:rPr>
        <w:t>жанр</w:t>
      </w:r>
      <w:r w:rsidR="00416949" w:rsidRPr="00B92353">
        <w:rPr>
          <w:bCs/>
        </w:rPr>
        <w:t xml:space="preserve"> </w:t>
      </w:r>
      <w:r w:rsidRPr="00B92353">
        <w:rPr>
          <w:bCs/>
        </w:rPr>
        <w:t>был</w:t>
      </w:r>
      <w:r w:rsidR="00416949" w:rsidRPr="00B92353">
        <w:rPr>
          <w:bCs/>
        </w:rPr>
        <w:t xml:space="preserve"> </w:t>
      </w:r>
      <w:r w:rsidRPr="00B92353">
        <w:rPr>
          <w:bCs/>
        </w:rPr>
        <w:t>связан</w:t>
      </w:r>
      <w:r w:rsidR="00416949" w:rsidRPr="00B92353">
        <w:rPr>
          <w:bCs/>
        </w:rPr>
        <w:t xml:space="preserve"> </w:t>
      </w:r>
      <w:r w:rsidRPr="00B92353">
        <w:rPr>
          <w:bCs/>
        </w:rPr>
        <w:t>не</w:t>
      </w:r>
      <w:r w:rsidR="00416949" w:rsidRPr="00B92353">
        <w:rPr>
          <w:bCs/>
        </w:rPr>
        <w:t xml:space="preserve"> </w:t>
      </w:r>
      <w:r w:rsidRPr="00B92353">
        <w:rPr>
          <w:bCs/>
        </w:rPr>
        <w:t>только</w:t>
      </w:r>
      <w:r w:rsidR="00416949" w:rsidRPr="00B92353">
        <w:rPr>
          <w:bCs/>
        </w:rPr>
        <w:t xml:space="preserve"> </w:t>
      </w:r>
      <w:r w:rsidRPr="00B92353">
        <w:rPr>
          <w:bCs/>
        </w:rPr>
        <w:t>с</w:t>
      </w:r>
      <w:r w:rsidR="00416949" w:rsidRPr="00B92353">
        <w:rPr>
          <w:bCs/>
        </w:rPr>
        <w:t xml:space="preserve"> </w:t>
      </w:r>
      <w:r w:rsidRPr="00B92353">
        <w:rPr>
          <w:bCs/>
        </w:rPr>
        <w:t>освоением</w:t>
      </w:r>
      <w:r w:rsidR="00416949" w:rsidRPr="00B92353">
        <w:rPr>
          <w:bCs/>
        </w:rPr>
        <w:t xml:space="preserve"> </w:t>
      </w:r>
      <w:r w:rsidRPr="00B92353">
        <w:rPr>
          <w:bCs/>
        </w:rPr>
        <w:t>классического</w:t>
      </w:r>
      <w:r w:rsidR="00416949" w:rsidRPr="00B92353">
        <w:rPr>
          <w:bCs/>
        </w:rPr>
        <w:t xml:space="preserve"> </w:t>
      </w:r>
      <w:r w:rsidRPr="00B92353">
        <w:rPr>
          <w:bCs/>
        </w:rPr>
        <w:t>репертуара,</w:t>
      </w:r>
      <w:r w:rsidR="00416949" w:rsidRPr="00B92353">
        <w:rPr>
          <w:bCs/>
        </w:rPr>
        <w:t xml:space="preserve"> </w:t>
      </w:r>
      <w:r w:rsidRPr="00B92353">
        <w:rPr>
          <w:bCs/>
        </w:rPr>
        <w:t>который</w:t>
      </w:r>
      <w:r w:rsidR="00416949" w:rsidRPr="00B92353">
        <w:rPr>
          <w:bCs/>
        </w:rPr>
        <w:t xml:space="preserve"> </w:t>
      </w:r>
      <w:r w:rsidRPr="00B92353">
        <w:rPr>
          <w:bCs/>
        </w:rPr>
        <w:t>порой</w:t>
      </w:r>
      <w:r w:rsidR="00416949" w:rsidRPr="00B92353">
        <w:rPr>
          <w:bCs/>
        </w:rPr>
        <w:t xml:space="preserve"> </w:t>
      </w:r>
      <w:r w:rsidRPr="00B92353">
        <w:rPr>
          <w:bCs/>
        </w:rPr>
        <w:t>не</w:t>
      </w:r>
      <w:r w:rsidR="00416949" w:rsidRPr="00B92353">
        <w:rPr>
          <w:bCs/>
        </w:rPr>
        <w:t xml:space="preserve"> </w:t>
      </w:r>
      <w:r w:rsidRPr="00B92353">
        <w:rPr>
          <w:bCs/>
        </w:rPr>
        <w:t>отличался</w:t>
      </w:r>
      <w:r w:rsidR="00416949" w:rsidRPr="00B92353">
        <w:rPr>
          <w:bCs/>
        </w:rPr>
        <w:t xml:space="preserve"> </w:t>
      </w:r>
      <w:r w:rsidRPr="00B92353">
        <w:rPr>
          <w:bCs/>
        </w:rPr>
        <w:t>от</w:t>
      </w:r>
      <w:r w:rsidR="00416949" w:rsidRPr="00B92353">
        <w:rPr>
          <w:bCs/>
        </w:rPr>
        <w:t xml:space="preserve"> </w:t>
      </w:r>
      <w:r w:rsidRPr="00B92353">
        <w:rPr>
          <w:bCs/>
        </w:rPr>
        <w:t>репертуара</w:t>
      </w:r>
      <w:r w:rsidR="00416949" w:rsidRPr="00B92353">
        <w:rPr>
          <w:bCs/>
        </w:rPr>
        <w:t xml:space="preserve"> </w:t>
      </w:r>
      <w:r w:rsidRPr="00B92353">
        <w:rPr>
          <w:bCs/>
        </w:rPr>
        <w:t>симфонического</w:t>
      </w:r>
      <w:r w:rsidR="00416949" w:rsidRPr="00B92353">
        <w:rPr>
          <w:bCs/>
        </w:rPr>
        <w:t xml:space="preserve"> </w:t>
      </w:r>
      <w:r w:rsidRPr="00B92353">
        <w:rPr>
          <w:bCs/>
        </w:rPr>
        <w:t>оркестра,</w:t>
      </w:r>
      <w:r w:rsidR="00416949" w:rsidRPr="00B92353">
        <w:rPr>
          <w:bCs/>
        </w:rPr>
        <w:t xml:space="preserve"> </w:t>
      </w:r>
      <w:r w:rsidRPr="00B92353">
        <w:rPr>
          <w:bCs/>
        </w:rPr>
        <w:t>но</w:t>
      </w:r>
      <w:r w:rsidR="00416949" w:rsidRPr="00B92353">
        <w:rPr>
          <w:bCs/>
        </w:rPr>
        <w:t xml:space="preserve"> </w:t>
      </w:r>
      <w:r w:rsidRPr="00B92353">
        <w:rPr>
          <w:bCs/>
        </w:rPr>
        <w:t>и</w:t>
      </w:r>
      <w:r w:rsidR="00416949" w:rsidRPr="00B92353">
        <w:rPr>
          <w:bCs/>
        </w:rPr>
        <w:t xml:space="preserve"> </w:t>
      </w:r>
      <w:r w:rsidRPr="00B92353">
        <w:rPr>
          <w:bCs/>
        </w:rPr>
        <w:t>с</w:t>
      </w:r>
      <w:r w:rsidR="00416949" w:rsidRPr="00B92353">
        <w:rPr>
          <w:bCs/>
        </w:rPr>
        <w:t xml:space="preserve"> </w:t>
      </w:r>
      <w:r w:rsidRPr="00B92353">
        <w:rPr>
          <w:bCs/>
        </w:rPr>
        <w:t>пропагандой</w:t>
      </w:r>
      <w:r w:rsidR="00416949" w:rsidRPr="00B92353">
        <w:rPr>
          <w:bCs/>
        </w:rPr>
        <w:t xml:space="preserve"> </w:t>
      </w:r>
      <w:r w:rsidRPr="00B92353">
        <w:rPr>
          <w:bCs/>
        </w:rPr>
        <w:t>подлинно</w:t>
      </w:r>
      <w:r w:rsidR="00416949" w:rsidRPr="00B92353">
        <w:rPr>
          <w:bCs/>
        </w:rPr>
        <w:t xml:space="preserve"> </w:t>
      </w:r>
      <w:r w:rsidRPr="00B92353">
        <w:rPr>
          <w:bCs/>
        </w:rPr>
        <w:t>народной</w:t>
      </w:r>
      <w:r w:rsidR="00416949" w:rsidRPr="00B92353">
        <w:rPr>
          <w:bCs/>
        </w:rPr>
        <w:t xml:space="preserve"> </w:t>
      </w:r>
      <w:r w:rsidRPr="00B92353">
        <w:rPr>
          <w:bCs/>
        </w:rPr>
        <w:t>музыкальной</w:t>
      </w:r>
      <w:r w:rsidR="00416949" w:rsidRPr="00B92353">
        <w:rPr>
          <w:bCs/>
        </w:rPr>
        <w:t xml:space="preserve"> </w:t>
      </w:r>
      <w:r w:rsidRPr="00B92353">
        <w:rPr>
          <w:bCs/>
        </w:rPr>
        <w:t>культуры</w:t>
      </w:r>
      <w:r w:rsidR="00416949" w:rsidRPr="00B92353">
        <w:rPr>
          <w:bCs/>
        </w:rPr>
        <w:t xml:space="preserve"> </w:t>
      </w:r>
      <w:r w:rsidRPr="00B92353">
        <w:rPr>
          <w:bCs/>
        </w:rPr>
        <w:t>среди</w:t>
      </w:r>
      <w:r w:rsidR="00416949" w:rsidRPr="00B92353">
        <w:rPr>
          <w:bCs/>
        </w:rPr>
        <w:t xml:space="preserve"> </w:t>
      </w:r>
      <w:r w:rsidRPr="00B92353">
        <w:rPr>
          <w:bCs/>
        </w:rPr>
        <w:t>широких</w:t>
      </w:r>
      <w:r w:rsidR="00416949" w:rsidRPr="00B92353">
        <w:rPr>
          <w:bCs/>
        </w:rPr>
        <w:t xml:space="preserve"> </w:t>
      </w:r>
      <w:r w:rsidRPr="00B92353">
        <w:rPr>
          <w:bCs/>
        </w:rPr>
        <w:t>слоев</w:t>
      </w:r>
      <w:r w:rsidR="00416949" w:rsidRPr="00B92353">
        <w:rPr>
          <w:bCs/>
        </w:rPr>
        <w:t xml:space="preserve"> </w:t>
      </w:r>
      <w:r w:rsidRPr="00B92353">
        <w:rPr>
          <w:bCs/>
        </w:rPr>
        <w:t>общественности.</w:t>
      </w:r>
    </w:p>
    <w:p w:rsidR="000B450E" w:rsidRPr="00B92353" w:rsidRDefault="000B450E" w:rsidP="00B92353">
      <w:pPr>
        <w:spacing w:line="360" w:lineRule="auto"/>
        <w:ind w:firstLine="567"/>
        <w:jc w:val="both"/>
        <w:rPr>
          <w:bCs/>
        </w:rPr>
      </w:pPr>
      <w:r w:rsidRPr="00B92353">
        <w:rPr>
          <w:bCs/>
        </w:rPr>
        <w:t>В</w:t>
      </w:r>
      <w:r w:rsidR="00416949" w:rsidRPr="00B92353">
        <w:rPr>
          <w:bCs/>
        </w:rPr>
        <w:t xml:space="preserve"> </w:t>
      </w:r>
      <w:r w:rsidRPr="00B92353">
        <w:rPr>
          <w:bCs/>
        </w:rPr>
        <w:t>этом</w:t>
      </w:r>
      <w:r w:rsidR="00416949" w:rsidRPr="00B92353">
        <w:rPr>
          <w:bCs/>
        </w:rPr>
        <w:t xml:space="preserve"> </w:t>
      </w:r>
      <w:r w:rsidRPr="00B92353">
        <w:rPr>
          <w:bCs/>
        </w:rPr>
        <w:t>проявилась</w:t>
      </w:r>
      <w:r w:rsidR="00416949" w:rsidRPr="00B92353">
        <w:rPr>
          <w:bCs/>
        </w:rPr>
        <w:t xml:space="preserve"> </w:t>
      </w:r>
      <w:r w:rsidRPr="00B92353">
        <w:rPr>
          <w:bCs/>
        </w:rPr>
        <w:t>взаимосвязь</w:t>
      </w:r>
      <w:r w:rsidR="00416949" w:rsidRPr="00B92353">
        <w:rPr>
          <w:bCs/>
        </w:rPr>
        <w:t xml:space="preserve"> </w:t>
      </w:r>
      <w:r w:rsidRPr="00B92353">
        <w:rPr>
          <w:bCs/>
        </w:rPr>
        <w:t>двух</w:t>
      </w:r>
      <w:r w:rsidR="00416949" w:rsidRPr="00B92353">
        <w:rPr>
          <w:bCs/>
        </w:rPr>
        <w:t xml:space="preserve"> </w:t>
      </w:r>
      <w:r w:rsidRPr="00B92353">
        <w:rPr>
          <w:bCs/>
        </w:rPr>
        <w:t>культур</w:t>
      </w:r>
      <w:r w:rsidR="00416949" w:rsidRPr="00B92353">
        <w:rPr>
          <w:bCs/>
        </w:rPr>
        <w:t xml:space="preserve"> </w:t>
      </w:r>
      <w:r w:rsidR="004302E1" w:rsidRPr="00B92353">
        <w:rPr>
          <w:bCs/>
        </w:rPr>
        <w:t>–</w:t>
      </w:r>
      <w:r w:rsidR="00416949" w:rsidRPr="00B92353">
        <w:rPr>
          <w:bCs/>
        </w:rPr>
        <w:t xml:space="preserve"> </w:t>
      </w:r>
      <w:r w:rsidRPr="00B92353">
        <w:rPr>
          <w:bCs/>
        </w:rPr>
        <w:t>профессиональной</w:t>
      </w:r>
      <w:r w:rsidR="00416949" w:rsidRPr="00B92353">
        <w:rPr>
          <w:bCs/>
        </w:rPr>
        <w:t xml:space="preserve"> </w:t>
      </w:r>
      <w:r w:rsidRPr="00B92353">
        <w:rPr>
          <w:bCs/>
        </w:rPr>
        <w:t>и</w:t>
      </w:r>
      <w:r w:rsidR="00416949" w:rsidRPr="00B92353">
        <w:rPr>
          <w:bCs/>
        </w:rPr>
        <w:t xml:space="preserve"> </w:t>
      </w:r>
      <w:r w:rsidRPr="00B92353">
        <w:rPr>
          <w:bCs/>
        </w:rPr>
        <w:t>народной.</w:t>
      </w:r>
      <w:r w:rsidR="00416949" w:rsidRPr="00B92353">
        <w:rPr>
          <w:bCs/>
        </w:rPr>
        <w:t xml:space="preserve"> </w:t>
      </w:r>
      <w:r w:rsidRPr="00B92353">
        <w:rPr>
          <w:bCs/>
        </w:rPr>
        <w:t>Впервые</w:t>
      </w:r>
      <w:r w:rsidR="00416949" w:rsidRPr="00B92353">
        <w:rPr>
          <w:bCs/>
        </w:rPr>
        <w:t xml:space="preserve"> </w:t>
      </w:r>
      <w:r w:rsidRPr="00B92353">
        <w:rPr>
          <w:bCs/>
        </w:rPr>
        <w:t>любители-исполнители</w:t>
      </w:r>
      <w:r w:rsidR="00416949" w:rsidRPr="00B92353">
        <w:rPr>
          <w:bCs/>
        </w:rPr>
        <w:t xml:space="preserve"> </w:t>
      </w:r>
      <w:r w:rsidRPr="00B92353">
        <w:rPr>
          <w:bCs/>
        </w:rPr>
        <w:t>продемонстрировали</w:t>
      </w:r>
      <w:r w:rsidR="00416949" w:rsidRPr="00B92353">
        <w:rPr>
          <w:bCs/>
        </w:rPr>
        <w:t xml:space="preserve"> </w:t>
      </w:r>
      <w:r w:rsidRPr="00B92353">
        <w:rPr>
          <w:bCs/>
        </w:rPr>
        <w:t>возможности</w:t>
      </w:r>
      <w:r w:rsidR="00416949" w:rsidRPr="00B92353">
        <w:rPr>
          <w:bCs/>
        </w:rPr>
        <w:t xml:space="preserve"> </w:t>
      </w:r>
      <w:r w:rsidRPr="00B92353">
        <w:rPr>
          <w:bCs/>
        </w:rPr>
        <w:t>народных</w:t>
      </w:r>
      <w:r w:rsidR="00416949" w:rsidRPr="00B92353">
        <w:rPr>
          <w:bCs/>
        </w:rPr>
        <w:t xml:space="preserve"> </w:t>
      </w:r>
      <w:r w:rsidRPr="00B92353">
        <w:rPr>
          <w:bCs/>
        </w:rPr>
        <w:t>инструментов</w:t>
      </w:r>
      <w:r w:rsidR="00416949" w:rsidRPr="00B92353">
        <w:rPr>
          <w:bCs/>
        </w:rPr>
        <w:t xml:space="preserve"> </w:t>
      </w:r>
      <w:r w:rsidRPr="00B92353">
        <w:rPr>
          <w:bCs/>
        </w:rPr>
        <w:t>широкой</w:t>
      </w:r>
      <w:r w:rsidR="00416949" w:rsidRPr="00B92353">
        <w:rPr>
          <w:bCs/>
        </w:rPr>
        <w:t xml:space="preserve"> </w:t>
      </w:r>
      <w:r w:rsidRPr="00B92353">
        <w:rPr>
          <w:bCs/>
        </w:rPr>
        <w:t>публике</w:t>
      </w:r>
      <w:r w:rsidR="00416949" w:rsidRPr="00B92353">
        <w:rPr>
          <w:bCs/>
        </w:rPr>
        <w:t xml:space="preserve"> </w:t>
      </w:r>
      <w:r w:rsidRPr="00B92353">
        <w:rPr>
          <w:bCs/>
        </w:rPr>
        <w:t>и</w:t>
      </w:r>
      <w:r w:rsidR="00416949" w:rsidRPr="00B92353">
        <w:rPr>
          <w:bCs/>
        </w:rPr>
        <w:t xml:space="preserve"> </w:t>
      </w:r>
      <w:r w:rsidRPr="00B92353">
        <w:rPr>
          <w:bCs/>
        </w:rPr>
        <w:t>открыли</w:t>
      </w:r>
      <w:r w:rsidR="00416949" w:rsidRPr="00B92353">
        <w:rPr>
          <w:bCs/>
        </w:rPr>
        <w:t xml:space="preserve"> </w:t>
      </w:r>
      <w:r w:rsidRPr="00B92353">
        <w:rPr>
          <w:bCs/>
        </w:rPr>
        <w:t>сокровищницу</w:t>
      </w:r>
      <w:r w:rsidR="00416949" w:rsidRPr="00B92353">
        <w:rPr>
          <w:bCs/>
        </w:rPr>
        <w:t xml:space="preserve"> </w:t>
      </w:r>
      <w:r w:rsidRPr="00B92353">
        <w:rPr>
          <w:bCs/>
        </w:rPr>
        <w:t>народной</w:t>
      </w:r>
      <w:r w:rsidR="00416949" w:rsidRPr="00B92353">
        <w:rPr>
          <w:bCs/>
        </w:rPr>
        <w:t xml:space="preserve"> </w:t>
      </w:r>
      <w:r w:rsidRPr="00B92353">
        <w:rPr>
          <w:bCs/>
        </w:rPr>
        <w:t>музыки,</w:t>
      </w:r>
      <w:r w:rsidR="00416949" w:rsidRPr="00B92353">
        <w:rPr>
          <w:bCs/>
        </w:rPr>
        <w:t xml:space="preserve"> </w:t>
      </w:r>
      <w:r w:rsidRPr="00B92353">
        <w:rPr>
          <w:bCs/>
        </w:rPr>
        <w:t>заставив</w:t>
      </w:r>
      <w:r w:rsidR="00416949" w:rsidRPr="00B92353">
        <w:rPr>
          <w:bCs/>
        </w:rPr>
        <w:t xml:space="preserve"> </w:t>
      </w:r>
      <w:r w:rsidRPr="00B92353">
        <w:rPr>
          <w:bCs/>
        </w:rPr>
        <w:t>своим</w:t>
      </w:r>
      <w:r w:rsidR="00416949" w:rsidRPr="00B92353">
        <w:rPr>
          <w:bCs/>
        </w:rPr>
        <w:t xml:space="preserve"> </w:t>
      </w:r>
      <w:r w:rsidRPr="00B92353">
        <w:rPr>
          <w:bCs/>
        </w:rPr>
        <w:t>творчеством</w:t>
      </w:r>
      <w:r w:rsidR="00416949" w:rsidRPr="00B92353">
        <w:rPr>
          <w:bCs/>
        </w:rPr>
        <w:t xml:space="preserve"> </w:t>
      </w:r>
      <w:r w:rsidRPr="00B92353">
        <w:rPr>
          <w:bCs/>
        </w:rPr>
        <w:t>обратить</w:t>
      </w:r>
      <w:r w:rsidR="00416949" w:rsidRPr="00B92353">
        <w:rPr>
          <w:bCs/>
        </w:rPr>
        <w:t xml:space="preserve"> </w:t>
      </w:r>
      <w:r w:rsidRPr="00B92353">
        <w:rPr>
          <w:bCs/>
        </w:rPr>
        <w:t>внимание</w:t>
      </w:r>
      <w:r w:rsidR="00416949" w:rsidRPr="00B92353">
        <w:rPr>
          <w:bCs/>
        </w:rPr>
        <w:t xml:space="preserve"> </w:t>
      </w:r>
      <w:r w:rsidRPr="00B92353">
        <w:rPr>
          <w:bCs/>
        </w:rPr>
        <w:t>на</w:t>
      </w:r>
      <w:r w:rsidR="00416949" w:rsidRPr="00B92353">
        <w:rPr>
          <w:bCs/>
        </w:rPr>
        <w:t xml:space="preserve"> </w:t>
      </w:r>
      <w:r w:rsidRPr="00B92353">
        <w:rPr>
          <w:bCs/>
        </w:rPr>
        <w:t>народную</w:t>
      </w:r>
      <w:r w:rsidR="00416949" w:rsidRPr="00B92353">
        <w:rPr>
          <w:bCs/>
        </w:rPr>
        <w:t xml:space="preserve"> </w:t>
      </w:r>
      <w:r w:rsidRPr="00B92353">
        <w:rPr>
          <w:bCs/>
        </w:rPr>
        <w:t>культуру.</w:t>
      </w:r>
      <w:r w:rsidR="00416949" w:rsidRPr="00B92353">
        <w:rPr>
          <w:bCs/>
        </w:rPr>
        <w:t xml:space="preserve"> </w:t>
      </w:r>
      <w:r w:rsidRPr="00B92353">
        <w:rPr>
          <w:bCs/>
        </w:rPr>
        <w:t>Первоклассным</w:t>
      </w:r>
      <w:r w:rsidR="00416949" w:rsidRPr="00B92353">
        <w:rPr>
          <w:bCs/>
        </w:rPr>
        <w:t xml:space="preserve"> </w:t>
      </w:r>
      <w:r w:rsidRPr="00B92353">
        <w:rPr>
          <w:bCs/>
        </w:rPr>
        <w:t>по</w:t>
      </w:r>
      <w:r w:rsidR="00416949" w:rsidRPr="00B92353">
        <w:rPr>
          <w:bCs/>
        </w:rPr>
        <w:t xml:space="preserve"> </w:t>
      </w:r>
      <w:r w:rsidRPr="00B92353">
        <w:rPr>
          <w:bCs/>
        </w:rPr>
        <w:t>исполнительскому</w:t>
      </w:r>
      <w:r w:rsidR="00416949" w:rsidRPr="00B92353">
        <w:rPr>
          <w:bCs/>
        </w:rPr>
        <w:t xml:space="preserve"> </w:t>
      </w:r>
      <w:r w:rsidRPr="00B92353">
        <w:rPr>
          <w:bCs/>
        </w:rPr>
        <w:t>мастерству</w:t>
      </w:r>
      <w:r w:rsidR="00416949" w:rsidRPr="00B92353">
        <w:rPr>
          <w:bCs/>
        </w:rPr>
        <w:t xml:space="preserve"> </w:t>
      </w:r>
      <w:r w:rsidRPr="00B92353">
        <w:rPr>
          <w:bCs/>
        </w:rPr>
        <w:t>был</w:t>
      </w:r>
      <w:r w:rsidR="00416949" w:rsidRPr="00B92353">
        <w:rPr>
          <w:bCs/>
        </w:rPr>
        <w:t xml:space="preserve"> </w:t>
      </w:r>
      <w:r w:rsidRPr="00B92353">
        <w:rPr>
          <w:bCs/>
        </w:rPr>
        <w:t>Владимирский</w:t>
      </w:r>
      <w:r w:rsidR="00416949" w:rsidRPr="00B92353">
        <w:rPr>
          <w:bCs/>
        </w:rPr>
        <w:t xml:space="preserve"> </w:t>
      </w:r>
      <w:proofErr w:type="spellStart"/>
      <w:r w:rsidRPr="00B92353">
        <w:rPr>
          <w:bCs/>
        </w:rPr>
        <w:t>рожечный</w:t>
      </w:r>
      <w:proofErr w:type="spellEnd"/>
      <w:r w:rsidR="00416949" w:rsidRPr="00B92353">
        <w:rPr>
          <w:bCs/>
        </w:rPr>
        <w:t xml:space="preserve"> </w:t>
      </w:r>
      <w:r w:rsidRPr="00B92353">
        <w:rPr>
          <w:bCs/>
        </w:rPr>
        <w:t>ансамбль,</w:t>
      </w:r>
      <w:r w:rsidR="00416949" w:rsidRPr="00B92353">
        <w:rPr>
          <w:bCs/>
        </w:rPr>
        <w:t xml:space="preserve"> </w:t>
      </w:r>
      <w:r w:rsidRPr="00B92353">
        <w:rPr>
          <w:bCs/>
        </w:rPr>
        <w:t>руководимый</w:t>
      </w:r>
      <w:r w:rsidR="00416949" w:rsidRPr="00B92353">
        <w:rPr>
          <w:bCs/>
        </w:rPr>
        <w:t xml:space="preserve"> </w:t>
      </w:r>
      <w:r w:rsidRPr="00B92353">
        <w:rPr>
          <w:bCs/>
        </w:rPr>
        <w:t>Н.В. Кондратьевым.</w:t>
      </w:r>
      <w:r w:rsidR="00416949" w:rsidRPr="00B92353">
        <w:rPr>
          <w:bCs/>
        </w:rPr>
        <w:t xml:space="preserve"> </w:t>
      </w:r>
      <w:r w:rsidRPr="00B92353">
        <w:rPr>
          <w:bCs/>
        </w:rPr>
        <w:t>Он</w:t>
      </w:r>
      <w:r w:rsidR="00416949" w:rsidRPr="00B92353">
        <w:rPr>
          <w:bCs/>
        </w:rPr>
        <w:t xml:space="preserve"> </w:t>
      </w:r>
      <w:r w:rsidRPr="00B92353">
        <w:rPr>
          <w:bCs/>
        </w:rPr>
        <w:t>просуществовал</w:t>
      </w:r>
      <w:r w:rsidR="00416949" w:rsidRPr="00B92353">
        <w:rPr>
          <w:bCs/>
        </w:rPr>
        <w:t xml:space="preserve"> </w:t>
      </w:r>
      <w:r w:rsidRPr="00B92353">
        <w:rPr>
          <w:bCs/>
        </w:rPr>
        <w:t>40</w:t>
      </w:r>
      <w:r w:rsidR="00416949" w:rsidRPr="00B92353">
        <w:rPr>
          <w:bCs/>
        </w:rPr>
        <w:t xml:space="preserve"> </w:t>
      </w:r>
      <w:r w:rsidRPr="00B92353">
        <w:rPr>
          <w:bCs/>
        </w:rPr>
        <w:t>лет.</w:t>
      </w:r>
      <w:r w:rsidR="00416949" w:rsidRPr="00B92353">
        <w:rPr>
          <w:bCs/>
        </w:rPr>
        <w:t xml:space="preserve"> </w:t>
      </w:r>
      <w:r w:rsidRPr="00B92353">
        <w:rPr>
          <w:bCs/>
        </w:rPr>
        <w:t>Он</w:t>
      </w:r>
      <w:r w:rsidR="00416949" w:rsidRPr="00B92353">
        <w:rPr>
          <w:bCs/>
        </w:rPr>
        <w:t xml:space="preserve"> </w:t>
      </w:r>
      <w:r w:rsidRPr="00B92353">
        <w:rPr>
          <w:bCs/>
        </w:rPr>
        <w:t>выступал</w:t>
      </w:r>
      <w:r w:rsidR="00416949" w:rsidRPr="00B92353">
        <w:rPr>
          <w:bCs/>
        </w:rPr>
        <w:t xml:space="preserve"> </w:t>
      </w:r>
      <w:r w:rsidRPr="00B92353">
        <w:rPr>
          <w:bCs/>
        </w:rPr>
        <w:t>в</w:t>
      </w:r>
      <w:r w:rsidR="00416949" w:rsidRPr="00B92353">
        <w:rPr>
          <w:bCs/>
        </w:rPr>
        <w:t xml:space="preserve"> </w:t>
      </w:r>
      <w:r w:rsidRPr="00B92353">
        <w:rPr>
          <w:bCs/>
        </w:rPr>
        <w:t>Москве,</w:t>
      </w:r>
      <w:r w:rsidR="00416949" w:rsidRPr="00B92353">
        <w:rPr>
          <w:bCs/>
        </w:rPr>
        <w:t xml:space="preserve"> </w:t>
      </w:r>
      <w:r w:rsidRPr="00B92353">
        <w:rPr>
          <w:bCs/>
        </w:rPr>
        <w:t>Петербурге,</w:t>
      </w:r>
      <w:r w:rsidR="00416949" w:rsidRPr="00B92353">
        <w:rPr>
          <w:bCs/>
        </w:rPr>
        <w:t xml:space="preserve"> </w:t>
      </w:r>
      <w:r w:rsidRPr="00B92353">
        <w:rPr>
          <w:bCs/>
        </w:rPr>
        <w:t>совершил</w:t>
      </w:r>
      <w:r w:rsidR="00416949" w:rsidRPr="00B92353">
        <w:rPr>
          <w:bCs/>
        </w:rPr>
        <w:t xml:space="preserve"> </w:t>
      </w:r>
      <w:r w:rsidRPr="00B92353">
        <w:rPr>
          <w:bCs/>
        </w:rPr>
        <w:t>гастрольную</w:t>
      </w:r>
      <w:r w:rsidR="00416949" w:rsidRPr="00B92353">
        <w:rPr>
          <w:bCs/>
        </w:rPr>
        <w:t xml:space="preserve"> </w:t>
      </w:r>
      <w:r w:rsidRPr="00B92353">
        <w:rPr>
          <w:bCs/>
        </w:rPr>
        <w:t>поездку</w:t>
      </w:r>
      <w:r w:rsidR="00416949" w:rsidRPr="00B92353">
        <w:rPr>
          <w:bCs/>
        </w:rPr>
        <w:t xml:space="preserve"> </w:t>
      </w:r>
      <w:r w:rsidRPr="00B92353">
        <w:rPr>
          <w:bCs/>
        </w:rPr>
        <w:t>на</w:t>
      </w:r>
      <w:r w:rsidR="00416949" w:rsidRPr="00B92353">
        <w:rPr>
          <w:bCs/>
        </w:rPr>
        <w:t xml:space="preserve"> </w:t>
      </w:r>
      <w:r w:rsidRPr="00B92353">
        <w:rPr>
          <w:bCs/>
        </w:rPr>
        <w:t>Всемирную</w:t>
      </w:r>
      <w:r w:rsidR="00416949" w:rsidRPr="00B92353">
        <w:rPr>
          <w:bCs/>
        </w:rPr>
        <w:t xml:space="preserve"> </w:t>
      </w:r>
      <w:r w:rsidRPr="00B92353">
        <w:rPr>
          <w:bCs/>
        </w:rPr>
        <w:t>выставку</w:t>
      </w:r>
      <w:r w:rsidR="00416949" w:rsidRPr="00B92353">
        <w:rPr>
          <w:bCs/>
        </w:rPr>
        <w:t xml:space="preserve"> </w:t>
      </w:r>
      <w:r w:rsidRPr="00B92353">
        <w:rPr>
          <w:bCs/>
        </w:rPr>
        <w:t>в</w:t>
      </w:r>
      <w:r w:rsidR="00416949" w:rsidRPr="00B92353">
        <w:rPr>
          <w:bCs/>
        </w:rPr>
        <w:t xml:space="preserve"> </w:t>
      </w:r>
      <w:r w:rsidRPr="00B92353">
        <w:rPr>
          <w:bCs/>
        </w:rPr>
        <w:t>Париж.</w:t>
      </w:r>
    </w:p>
    <w:p w:rsidR="000B450E" w:rsidRPr="00B92353" w:rsidRDefault="000B450E" w:rsidP="00B92353">
      <w:pPr>
        <w:spacing w:line="360" w:lineRule="auto"/>
        <w:ind w:firstLine="567"/>
        <w:jc w:val="both"/>
        <w:rPr>
          <w:bCs/>
        </w:rPr>
      </w:pPr>
      <w:r w:rsidRPr="00B92353">
        <w:rPr>
          <w:bCs/>
        </w:rPr>
        <w:t>В</w:t>
      </w:r>
      <w:r w:rsidR="00416949" w:rsidRPr="00B92353">
        <w:rPr>
          <w:bCs/>
        </w:rPr>
        <w:t xml:space="preserve"> </w:t>
      </w:r>
      <w:r w:rsidRPr="00B92353">
        <w:rPr>
          <w:bCs/>
        </w:rPr>
        <w:t>этот</w:t>
      </w:r>
      <w:r w:rsidR="00416949" w:rsidRPr="00B92353">
        <w:rPr>
          <w:bCs/>
        </w:rPr>
        <w:t xml:space="preserve"> </w:t>
      </w:r>
      <w:r w:rsidRPr="00B92353">
        <w:rPr>
          <w:bCs/>
        </w:rPr>
        <w:t>период</w:t>
      </w:r>
      <w:r w:rsidR="00416949" w:rsidRPr="00B92353">
        <w:rPr>
          <w:bCs/>
        </w:rPr>
        <w:t xml:space="preserve"> </w:t>
      </w:r>
      <w:r w:rsidRPr="00B92353">
        <w:rPr>
          <w:bCs/>
        </w:rPr>
        <w:t>была</w:t>
      </w:r>
      <w:r w:rsidR="00416949" w:rsidRPr="00B92353">
        <w:rPr>
          <w:bCs/>
        </w:rPr>
        <w:t xml:space="preserve"> </w:t>
      </w:r>
      <w:r w:rsidRPr="00B92353">
        <w:rPr>
          <w:bCs/>
        </w:rPr>
        <w:t>развита</w:t>
      </w:r>
      <w:r w:rsidR="00416949" w:rsidRPr="00B92353">
        <w:rPr>
          <w:bCs/>
        </w:rPr>
        <w:t xml:space="preserve"> </w:t>
      </w:r>
      <w:r w:rsidRPr="00B92353">
        <w:rPr>
          <w:bCs/>
        </w:rPr>
        <w:t>ансамблевая</w:t>
      </w:r>
      <w:r w:rsidR="00416949" w:rsidRPr="00B92353">
        <w:rPr>
          <w:bCs/>
        </w:rPr>
        <w:t xml:space="preserve"> </w:t>
      </w:r>
      <w:r w:rsidRPr="00B92353">
        <w:rPr>
          <w:bCs/>
        </w:rPr>
        <w:t>игра</w:t>
      </w:r>
      <w:r w:rsidR="00416949" w:rsidRPr="00B92353">
        <w:rPr>
          <w:bCs/>
        </w:rPr>
        <w:t xml:space="preserve"> </w:t>
      </w:r>
      <w:r w:rsidRPr="00B92353">
        <w:rPr>
          <w:bCs/>
        </w:rPr>
        <w:t>на</w:t>
      </w:r>
      <w:r w:rsidR="00416949" w:rsidRPr="00B92353">
        <w:rPr>
          <w:bCs/>
        </w:rPr>
        <w:t xml:space="preserve"> </w:t>
      </w:r>
      <w:r w:rsidRPr="00B92353">
        <w:rPr>
          <w:bCs/>
        </w:rPr>
        <w:t>жалейках,</w:t>
      </w:r>
      <w:r w:rsidR="00416949" w:rsidRPr="00B92353">
        <w:rPr>
          <w:bCs/>
        </w:rPr>
        <w:t xml:space="preserve"> </w:t>
      </w:r>
      <w:r w:rsidRPr="00B92353">
        <w:rPr>
          <w:bCs/>
        </w:rPr>
        <w:t>часто</w:t>
      </w:r>
      <w:r w:rsidR="00416949" w:rsidRPr="00B92353">
        <w:rPr>
          <w:bCs/>
        </w:rPr>
        <w:t xml:space="preserve"> </w:t>
      </w:r>
      <w:r w:rsidRPr="00B92353">
        <w:rPr>
          <w:bCs/>
        </w:rPr>
        <w:t>сопровождавшая</w:t>
      </w:r>
      <w:r w:rsidR="00416949" w:rsidRPr="00B92353">
        <w:rPr>
          <w:bCs/>
        </w:rPr>
        <w:t xml:space="preserve"> </w:t>
      </w:r>
      <w:r w:rsidRPr="00B92353">
        <w:rPr>
          <w:bCs/>
        </w:rPr>
        <w:t>хоровое</w:t>
      </w:r>
      <w:r w:rsidR="00416949" w:rsidRPr="00B92353">
        <w:rPr>
          <w:bCs/>
        </w:rPr>
        <w:t xml:space="preserve"> </w:t>
      </w:r>
      <w:r w:rsidRPr="00B92353">
        <w:rPr>
          <w:bCs/>
        </w:rPr>
        <w:t>пение.</w:t>
      </w:r>
      <w:r w:rsidR="00416949" w:rsidRPr="00B92353">
        <w:rPr>
          <w:bCs/>
        </w:rPr>
        <w:t xml:space="preserve"> </w:t>
      </w:r>
      <w:r w:rsidRPr="00B92353">
        <w:rPr>
          <w:bCs/>
        </w:rPr>
        <w:t>Широко</w:t>
      </w:r>
      <w:r w:rsidR="00416949" w:rsidRPr="00B92353">
        <w:rPr>
          <w:bCs/>
        </w:rPr>
        <w:t xml:space="preserve"> </w:t>
      </w:r>
      <w:r w:rsidRPr="00B92353">
        <w:rPr>
          <w:bCs/>
        </w:rPr>
        <w:t>были</w:t>
      </w:r>
      <w:r w:rsidR="00416949" w:rsidRPr="00B92353">
        <w:rPr>
          <w:bCs/>
        </w:rPr>
        <w:t xml:space="preserve"> </w:t>
      </w:r>
      <w:r w:rsidRPr="00B92353">
        <w:rPr>
          <w:bCs/>
        </w:rPr>
        <w:t>распространены</w:t>
      </w:r>
      <w:r w:rsidR="00416949" w:rsidRPr="00B92353">
        <w:rPr>
          <w:bCs/>
        </w:rPr>
        <w:t xml:space="preserve"> </w:t>
      </w:r>
      <w:r w:rsidRPr="00B92353">
        <w:rPr>
          <w:bCs/>
        </w:rPr>
        <w:t>роговые</w:t>
      </w:r>
      <w:r w:rsidR="00416949" w:rsidRPr="00B92353">
        <w:rPr>
          <w:bCs/>
        </w:rPr>
        <w:t xml:space="preserve"> </w:t>
      </w:r>
      <w:r w:rsidRPr="00B92353">
        <w:rPr>
          <w:bCs/>
        </w:rPr>
        <w:t>оркестры.</w:t>
      </w:r>
    </w:p>
    <w:p w:rsidR="000B450E" w:rsidRPr="00B92353" w:rsidRDefault="000B450E" w:rsidP="00B92353">
      <w:pPr>
        <w:spacing w:line="360" w:lineRule="auto"/>
        <w:ind w:firstLine="567"/>
        <w:jc w:val="both"/>
        <w:rPr>
          <w:bCs/>
        </w:rPr>
      </w:pPr>
      <w:r w:rsidRPr="00B92353">
        <w:rPr>
          <w:bCs/>
        </w:rPr>
        <w:t>Продолжали</w:t>
      </w:r>
      <w:r w:rsidR="00416949" w:rsidRPr="00B92353">
        <w:rPr>
          <w:bCs/>
        </w:rPr>
        <w:t xml:space="preserve"> </w:t>
      </w:r>
      <w:r w:rsidRPr="00B92353">
        <w:rPr>
          <w:bCs/>
        </w:rPr>
        <w:t>жить</w:t>
      </w:r>
      <w:r w:rsidR="00416949" w:rsidRPr="00B92353">
        <w:rPr>
          <w:bCs/>
        </w:rPr>
        <w:t xml:space="preserve"> </w:t>
      </w:r>
      <w:r w:rsidRPr="00B92353">
        <w:rPr>
          <w:bCs/>
        </w:rPr>
        <w:t>у</w:t>
      </w:r>
      <w:r w:rsidR="00416949" w:rsidRPr="00B92353">
        <w:rPr>
          <w:bCs/>
        </w:rPr>
        <w:t xml:space="preserve"> </w:t>
      </w:r>
      <w:r w:rsidRPr="00B92353">
        <w:rPr>
          <w:bCs/>
        </w:rPr>
        <w:t>отдельных</w:t>
      </w:r>
      <w:r w:rsidR="00416949" w:rsidRPr="00B92353">
        <w:rPr>
          <w:bCs/>
        </w:rPr>
        <w:t xml:space="preserve"> </w:t>
      </w:r>
      <w:r w:rsidRPr="00B92353">
        <w:rPr>
          <w:bCs/>
        </w:rPr>
        <w:t>любителей</w:t>
      </w:r>
      <w:r w:rsidR="00416949" w:rsidRPr="00B92353">
        <w:rPr>
          <w:bCs/>
        </w:rPr>
        <w:t xml:space="preserve"> </w:t>
      </w:r>
      <w:r w:rsidRPr="00B92353">
        <w:rPr>
          <w:bCs/>
        </w:rPr>
        <w:t>и</w:t>
      </w:r>
      <w:r w:rsidR="00416949" w:rsidRPr="00B92353">
        <w:rPr>
          <w:bCs/>
        </w:rPr>
        <w:t xml:space="preserve"> </w:t>
      </w:r>
      <w:r w:rsidRPr="00B92353">
        <w:rPr>
          <w:bCs/>
        </w:rPr>
        <w:t>ушедшие</w:t>
      </w:r>
      <w:r w:rsidR="00416949" w:rsidRPr="00B92353">
        <w:rPr>
          <w:bCs/>
        </w:rPr>
        <w:t xml:space="preserve"> </w:t>
      </w:r>
      <w:r w:rsidRPr="00B92353">
        <w:rPr>
          <w:bCs/>
        </w:rPr>
        <w:t>из</w:t>
      </w:r>
      <w:r w:rsidR="00416949" w:rsidRPr="00B92353">
        <w:rPr>
          <w:bCs/>
        </w:rPr>
        <w:t xml:space="preserve"> </w:t>
      </w:r>
      <w:r w:rsidRPr="00B92353">
        <w:rPr>
          <w:bCs/>
        </w:rPr>
        <w:t>повседневного</w:t>
      </w:r>
      <w:r w:rsidR="00416949" w:rsidRPr="00B92353">
        <w:rPr>
          <w:bCs/>
        </w:rPr>
        <w:t xml:space="preserve"> </w:t>
      </w:r>
      <w:r w:rsidRPr="00B92353">
        <w:rPr>
          <w:bCs/>
        </w:rPr>
        <w:t>быта</w:t>
      </w:r>
      <w:r w:rsidR="00416949" w:rsidRPr="00B92353">
        <w:rPr>
          <w:bCs/>
        </w:rPr>
        <w:t xml:space="preserve"> </w:t>
      </w:r>
      <w:r w:rsidRPr="00B92353">
        <w:rPr>
          <w:bCs/>
        </w:rPr>
        <w:t>народные</w:t>
      </w:r>
      <w:r w:rsidR="00416949" w:rsidRPr="00B92353">
        <w:rPr>
          <w:bCs/>
        </w:rPr>
        <w:t xml:space="preserve"> </w:t>
      </w:r>
      <w:r w:rsidRPr="00B92353">
        <w:rPr>
          <w:bCs/>
        </w:rPr>
        <w:t>гусли.</w:t>
      </w:r>
      <w:r w:rsidR="00416949" w:rsidRPr="00B92353">
        <w:rPr>
          <w:bCs/>
        </w:rPr>
        <w:t xml:space="preserve"> </w:t>
      </w:r>
      <w:r w:rsidRPr="00B92353">
        <w:rPr>
          <w:bCs/>
        </w:rPr>
        <w:t>Преподавали</w:t>
      </w:r>
      <w:r w:rsidR="00416949" w:rsidRPr="00B92353">
        <w:rPr>
          <w:bCs/>
        </w:rPr>
        <w:t xml:space="preserve"> </w:t>
      </w:r>
      <w:r w:rsidRPr="00B92353">
        <w:rPr>
          <w:bCs/>
        </w:rPr>
        <w:t>гусли</w:t>
      </w:r>
      <w:r w:rsidR="00416949" w:rsidRPr="00B92353">
        <w:rPr>
          <w:bCs/>
        </w:rPr>
        <w:t xml:space="preserve"> </w:t>
      </w:r>
      <w:r w:rsidRPr="00B92353">
        <w:rPr>
          <w:bCs/>
        </w:rPr>
        <w:t>в</w:t>
      </w:r>
      <w:r w:rsidR="00416949" w:rsidRPr="00B92353">
        <w:rPr>
          <w:bCs/>
        </w:rPr>
        <w:t xml:space="preserve"> </w:t>
      </w:r>
      <w:r w:rsidRPr="00B92353">
        <w:rPr>
          <w:bCs/>
        </w:rPr>
        <w:t>бесплатных</w:t>
      </w:r>
      <w:r w:rsidR="00416949" w:rsidRPr="00B92353">
        <w:rPr>
          <w:bCs/>
        </w:rPr>
        <w:t xml:space="preserve"> </w:t>
      </w:r>
      <w:r w:rsidRPr="00B92353">
        <w:rPr>
          <w:bCs/>
        </w:rPr>
        <w:t>классах «Попечительства</w:t>
      </w:r>
      <w:r w:rsidR="00416949" w:rsidRPr="00B92353">
        <w:rPr>
          <w:bCs/>
        </w:rPr>
        <w:t xml:space="preserve"> </w:t>
      </w:r>
      <w:r w:rsidRPr="00B92353">
        <w:rPr>
          <w:bCs/>
        </w:rPr>
        <w:t>о</w:t>
      </w:r>
      <w:r w:rsidR="00416949" w:rsidRPr="00B92353">
        <w:rPr>
          <w:bCs/>
        </w:rPr>
        <w:t xml:space="preserve"> </w:t>
      </w:r>
      <w:r w:rsidRPr="00B92353">
        <w:rPr>
          <w:bCs/>
        </w:rPr>
        <w:t>народной</w:t>
      </w:r>
      <w:r w:rsidR="00416949" w:rsidRPr="00B92353">
        <w:rPr>
          <w:bCs/>
        </w:rPr>
        <w:t xml:space="preserve"> </w:t>
      </w:r>
      <w:r w:rsidRPr="00B92353">
        <w:rPr>
          <w:bCs/>
        </w:rPr>
        <w:t>трезвости»,</w:t>
      </w:r>
      <w:r w:rsidR="00416949" w:rsidRPr="00B92353">
        <w:rPr>
          <w:bCs/>
        </w:rPr>
        <w:t xml:space="preserve"> </w:t>
      </w:r>
      <w:r w:rsidRPr="00B92353">
        <w:rPr>
          <w:bCs/>
        </w:rPr>
        <w:t>были</w:t>
      </w:r>
      <w:r w:rsidR="00416949" w:rsidRPr="00B92353">
        <w:rPr>
          <w:bCs/>
        </w:rPr>
        <w:t xml:space="preserve"> </w:t>
      </w:r>
      <w:r w:rsidRPr="00B92353">
        <w:rPr>
          <w:bCs/>
        </w:rPr>
        <w:t>и</w:t>
      </w:r>
      <w:r w:rsidR="00416949" w:rsidRPr="00B92353">
        <w:rPr>
          <w:bCs/>
        </w:rPr>
        <w:t xml:space="preserve"> </w:t>
      </w:r>
      <w:r w:rsidRPr="00B92353">
        <w:rPr>
          <w:bCs/>
        </w:rPr>
        <w:t>ансамбли</w:t>
      </w:r>
      <w:r w:rsidR="00416949" w:rsidRPr="00B92353">
        <w:rPr>
          <w:bCs/>
        </w:rPr>
        <w:t xml:space="preserve"> </w:t>
      </w:r>
      <w:r w:rsidRPr="00B92353">
        <w:rPr>
          <w:bCs/>
        </w:rPr>
        <w:t>гусляров.</w:t>
      </w:r>
    </w:p>
    <w:p w:rsidR="000B450E" w:rsidRPr="00B92353" w:rsidRDefault="000B450E" w:rsidP="00B92353">
      <w:pPr>
        <w:spacing w:line="360" w:lineRule="auto"/>
        <w:ind w:firstLine="567"/>
        <w:jc w:val="both"/>
        <w:rPr>
          <w:bCs/>
        </w:rPr>
      </w:pPr>
      <w:r w:rsidRPr="00B92353">
        <w:rPr>
          <w:bCs/>
        </w:rPr>
        <w:lastRenderedPageBreak/>
        <w:t>Любительство</w:t>
      </w:r>
      <w:r w:rsidR="00416949" w:rsidRPr="00B92353">
        <w:rPr>
          <w:bCs/>
        </w:rPr>
        <w:t xml:space="preserve"> </w:t>
      </w:r>
      <w:r w:rsidRPr="00B92353">
        <w:rPr>
          <w:bCs/>
        </w:rPr>
        <w:t>развивалось</w:t>
      </w:r>
      <w:r w:rsidR="00416949" w:rsidRPr="00B92353">
        <w:rPr>
          <w:bCs/>
        </w:rPr>
        <w:t xml:space="preserve"> </w:t>
      </w:r>
      <w:r w:rsidRPr="00B92353">
        <w:rPr>
          <w:bCs/>
        </w:rPr>
        <w:t>и</w:t>
      </w:r>
      <w:r w:rsidR="00416949" w:rsidRPr="00B92353">
        <w:rPr>
          <w:bCs/>
        </w:rPr>
        <w:t xml:space="preserve"> </w:t>
      </w:r>
      <w:r w:rsidRPr="00B92353">
        <w:rPr>
          <w:bCs/>
        </w:rPr>
        <w:t>на</w:t>
      </w:r>
      <w:r w:rsidR="00416949" w:rsidRPr="00B92353">
        <w:rPr>
          <w:bCs/>
        </w:rPr>
        <w:t xml:space="preserve"> </w:t>
      </w:r>
      <w:r w:rsidRPr="00B92353">
        <w:rPr>
          <w:bCs/>
        </w:rPr>
        <w:t>основе</w:t>
      </w:r>
      <w:r w:rsidR="00416949" w:rsidRPr="00B92353">
        <w:rPr>
          <w:bCs/>
        </w:rPr>
        <w:t xml:space="preserve"> </w:t>
      </w:r>
      <w:r w:rsidRPr="00B92353">
        <w:rPr>
          <w:bCs/>
        </w:rPr>
        <w:t>вновь</w:t>
      </w:r>
      <w:r w:rsidR="00416949" w:rsidRPr="00B92353">
        <w:rPr>
          <w:bCs/>
        </w:rPr>
        <w:t xml:space="preserve"> </w:t>
      </w:r>
      <w:r w:rsidRPr="00B92353">
        <w:rPr>
          <w:bCs/>
        </w:rPr>
        <w:t>созданных</w:t>
      </w:r>
      <w:r w:rsidR="00416949" w:rsidRPr="00B92353">
        <w:rPr>
          <w:bCs/>
        </w:rPr>
        <w:t xml:space="preserve"> </w:t>
      </w:r>
      <w:r w:rsidRPr="00B92353">
        <w:rPr>
          <w:bCs/>
        </w:rPr>
        <w:t>народных</w:t>
      </w:r>
      <w:r w:rsidR="00416949" w:rsidRPr="00B92353">
        <w:rPr>
          <w:bCs/>
        </w:rPr>
        <w:t xml:space="preserve"> </w:t>
      </w:r>
      <w:r w:rsidRPr="00B92353">
        <w:rPr>
          <w:bCs/>
        </w:rPr>
        <w:t>инструментов.</w:t>
      </w:r>
      <w:r w:rsidR="00416949" w:rsidRPr="00B92353">
        <w:rPr>
          <w:bCs/>
        </w:rPr>
        <w:t xml:space="preserve"> </w:t>
      </w:r>
      <w:r w:rsidRPr="00B92353">
        <w:rPr>
          <w:bCs/>
        </w:rPr>
        <w:t>Огромное</w:t>
      </w:r>
      <w:r w:rsidR="00416949" w:rsidRPr="00B92353">
        <w:rPr>
          <w:bCs/>
        </w:rPr>
        <w:t xml:space="preserve"> </w:t>
      </w:r>
      <w:r w:rsidRPr="00B92353">
        <w:rPr>
          <w:bCs/>
        </w:rPr>
        <w:t>распространение</w:t>
      </w:r>
      <w:r w:rsidR="00416949" w:rsidRPr="00B92353">
        <w:rPr>
          <w:bCs/>
        </w:rPr>
        <w:t xml:space="preserve"> </w:t>
      </w:r>
      <w:r w:rsidRPr="00B92353">
        <w:rPr>
          <w:bCs/>
        </w:rPr>
        <w:t>в</w:t>
      </w:r>
      <w:r w:rsidR="00416949" w:rsidRPr="00B92353">
        <w:rPr>
          <w:bCs/>
        </w:rPr>
        <w:t xml:space="preserve"> </w:t>
      </w:r>
      <w:r w:rsidRPr="00B92353">
        <w:rPr>
          <w:bCs/>
        </w:rPr>
        <w:t>этот</w:t>
      </w:r>
      <w:r w:rsidR="00416949" w:rsidRPr="00B92353">
        <w:rPr>
          <w:bCs/>
        </w:rPr>
        <w:t xml:space="preserve"> </w:t>
      </w:r>
      <w:r w:rsidRPr="00B92353">
        <w:rPr>
          <w:bCs/>
        </w:rPr>
        <w:t>период</w:t>
      </w:r>
      <w:r w:rsidR="00416949" w:rsidRPr="00B92353">
        <w:rPr>
          <w:bCs/>
        </w:rPr>
        <w:t xml:space="preserve"> </w:t>
      </w:r>
      <w:r w:rsidRPr="00B92353">
        <w:rPr>
          <w:bCs/>
        </w:rPr>
        <w:t>получила</w:t>
      </w:r>
      <w:r w:rsidR="00416949" w:rsidRPr="00B92353">
        <w:rPr>
          <w:bCs/>
        </w:rPr>
        <w:t xml:space="preserve"> </w:t>
      </w:r>
      <w:r w:rsidRPr="00B92353">
        <w:rPr>
          <w:bCs/>
        </w:rPr>
        <w:t>балалайка,</w:t>
      </w:r>
      <w:r w:rsidR="00416949" w:rsidRPr="00B92353">
        <w:rPr>
          <w:bCs/>
        </w:rPr>
        <w:t xml:space="preserve"> </w:t>
      </w:r>
      <w:r w:rsidRPr="00B92353">
        <w:rPr>
          <w:bCs/>
        </w:rPr>
        <w:t>которая</w:t>
      </w:r>
      <w:r w:rsidR="00416949" w:rsidRPr="00B92353">
        <w:rPr>
          <w:bCs/>
        </w:rPr>
        <w:t xml:space="preserve"> </w:t>
      </w:r>
      <w:r w:rsidRPr="00B92353">
        <w:rPr>
          <w:bCs/>
        </w:rPr>
        <w:t>взяла</w:t>
      </w:r>
      <w:r w:rsidR="00416949" w:rsidRPr="00B92353">
        <w:rPr>
          <w:bCs/>
        </w:rPr>
        <w:t xml:space="preserve"> </w:t>
      </w:r>
      <w:r w:rsidRPr="00B92353">
        <w:rPr>
          <w:bCs/>
        </w:rPr>
        <w:t>на</w:t>
      </w:r>
      <w:r w:rsidR="00416949" w:rsidRPr="00B92353">
        <w:rPr>
          <w:bCs/>
        </w:rPr>
        <w:t xml:space="preserve"> </w:t>
      </w:r>
      <w:r w:rsidRPr="00B92353">
        <w:rPr>
          <w:bCs/>
        </w:rPr>
        <w:t>себя</w:t>
      </w:r>
      <w:r w:rsidR="00416949" w:rsidRPr="00B92353">
        <w:rPr>
          <w:bCs/>
        </w:rPr>
        <w:t xml:space="preserve"> </w:t>
      </w:r>
      <w:r w:rsidRPr="00B92353">
        <w:rPr>
          <w:bCs/>
        </w:rPr>
        <w:t>роль</w:t>
      </w:r>
      <w:r w:rsidR="00416949" w:rsidRPr="00B92353">
        <w:rPr>
          <w:bCs/>
        </w:rPr>
        <w:t xml:space="preserve"> </w:t>
      </w:r>
      <w:r w:rsidRPr="00B92353">
        <w:rPr>
          <w:bCs/>
        </w:rPr>
        <w:t>вышедших</w:t>
      </w:r>
      <w:r w:rsidR="00416949" w:rsidRPr="00B92353">
        <w:rPr>
          <w:bCs/>
        </w:rPr>
        <w:t xml:space="preserve"> </w:t>
      </w:r>
      <w:r w:rsidRPr="00B92353">
        <w:rPr>
          <w:bCs/>
        </w:rPr>
        <w:t>из</w:t>
      </w:r>
      <w:r w:rsidR="00416949" w:rsidRPr="00B92353">
        <w:rPr>
          <w:bCs/>
        </w:rPr>
        <w:t xml:space="preserve"> </w:t>
      </w:r>
      <w:r w:rsidRPr="00B92353">
        <w:rPr>
          <w:bCs/>
        </w:rPr>
        <w:t>практики</w:t>
      </w:r>
      <w:r w:rsidR="00416949" w:rsidRPr="00B92353">
        <w:rPr>
          <w:bCs/>
        </w:rPr>
        <w:t xml:space="preserve"> </w:t>
      </w:r>
      <w:r w:rsidRPr="00B92353">
        <w:rPr>
          <w:bCs/>
        </w:rPr>
        <w:t>гуслей.</w:t>
      </w:r>
      <w:r w:rsidR="00416949" w:rsidRPr="00B92353">
        <w:rPr>
          <w:bCs/>
        </w:rPr>
        <w:t xml:space="preserve"> </w:t>
      </w:r>
      <w:r w:rsidRPr="00B92353">
        <w:rPr>
          <w:bCs/>
        </w:rPr>
        <w:t>Она</w:t>
      </w:r>
      <w:r w:rsidR="00416949" w:rsidRPr="00B92353">
        <w:rPr>
          <w:bCs/>
        </w:rPr>
        <w:t xml:space="preserve"> </w:t>
      </w:r>
      <w:r w:rsidRPr="00B92353">
        <w:rPr>
          <w:bCs/>
        </w:rPr>
        <w:t>применялась</w:t>
      </w:r>
      <w:r w:rsidR="00416949" w:rsidRPr="00B92353">
        <w:rPr>
          <w:bCs/>
        </w:rPr>
        <w:t xml:space="preserve"> </w:t>
      </w:r>
      <w:r w:rsidRPr="00B92353">
        <w:rPr>
          <w:bCs/>
        </w:rPr>
        <w:t>повсюду:</w:t>
      </w:r>
      <w:r w:rsidR="00416949" w:rsidRPr="00B92353">
        <w:rPr>
          <w:bCs/>
        </w:rPr>
        <w:t xml:space="preserve"> </w:t>
      </w:r>
      <w:r w:rsidRPr="00B92353">
        <w:rPr>
          <w:bCs/>
        </w:rPr>
        <w:t>в</w:t>
      </w:r>
      <w:r w:rsidR="00416949" w:rsidRPr="00B92353">
        <w:rPr>
          <w:bCs/>
        </w:rPr>
        <w:t xml:space="preserve"> </w:t>
      </w:r>
      <w:r w:rsidRPr="00B92353">
        <w:rPr>
          <w:bCs/>
        </w:rPr>
        <w:t>хороводных</w:t>
      </w:r>
      <w:r w:rsidR="00416949" w:rsidRPr="00B92353">
        <w:rPr>
          <w:bCs/>
        </w:rPr>
        <w:t xml:space="preserve"> </w:t>
      </w:r>
      <w:r w:rsidRPr="00B92353">
        <w:rPr>
          <w:bCs/>
        </w:rPr>
        <w:t>играх,</w:t>
      </w:r>
      <w:r w:rsidR="00416949" w:rsidRPr="00B92353">
        <w:rPr>
          <w:bCs/>
        </w:rPr>
        <w:t xml:space="preserve"> </w:t>
      </w:r>
      <w:r w:rsidRPr="00B92353">
        <w:rPr>
          <w:bCs/>
        </w:rPr>
        <w:t>сопровождала</w:t>
      </w:r>
      <w:r w:rsidR="00416949" w:rsidRPr="00B92353">
        <w:rPr>
          <w:bCs/>
        </w:rPr>
        <w:t xml:space="preserve"> </w:t>
      </w:r>
      <w:r w:rsidRPr="00B92353">
        <w:rPr>
          <w:bCs/>
        </w:rPr>
        <w:t>песни,</w:t>
      </w:r>
      <w:r w:rsidR="00416949" w:rsidRPr="00B92353">
        <w:rPr>
          <w:bCs/>
        </w:rPr>
        <w:t xml:space="preserve"> </w:t>
      </w:r>
      <w:r w:rsidRPr="00B92353">
        <w:rPr>
          <w:bCs/>
        </w:rPr>
        <w:t>пляски,</w:t>
      </w:r>
      <w:r w:rsidR="00416949" w:rsidRPr="00B92353">
        <w:rPr>
          <w:bCs/>
        </w:rPr>
        <w:t xml:space="preserve"> </w:t>
      </w:r>
      <w:r w:rsidRPr="00B92353">
        <w:rPr>
          <w:bCs/>
        </w:rPr>
        <w:t>развлекала</w:t>
      </w:r>
      <w:r w:rsidR="00416949" w:rsidRPr="00B92353">
        <w:rPr>
          <w:bCs/>
        </w:rPr>
        <w:t xml:space="preserve"> </w:t>
      </w:r>
      <w:r w:rsidRPr="00B92353">
        <w:rPr>
          <w:bCs/>
        </w:rPr>
        <w:t>молодежь</w:t>
      </w:r>
      <w:r w:rsidR="00416949" w:rsidRPr="00B92353">
        <w:rPr>
          <w:bCs/>
        </w:rPr>
        <w:t xml:space="preserve"> </w:t>
      </w:r>
      <w:r w:rsidRPr="00B92353">
        <w:rPr>
          <w:bCs/>
        </w:rPr>
        <w:t>на</w:t>
      </w:r>
      <w:r w:rsidR="00416949" w:rsidRPr="00B92353">
        <w:rPr>
          <w:bCs/>
        </w:rPr>
        <w:t xml:space="preserve"> </w:t>
      </w:r>
      <w:r w:rsidRPr="00B92353">
        <w:rPr>
          <w:bCs/>
        </w:rPr>
        <w:t>посиделках.</w:t>
      </w:r>
      <w:r w:rsidR="00416949" w:rsidRPr="00B92353">
        <w:rPr>
          <w:bCs/>
        </w:rPr>
        <w:t xml:space="preserve"> </w:t>
      </w:r>
      <w:r w:rsidRPr="00B92353">
        <w:rPr>
          <w:bCs/>
        </w:rPr>
        <w:t>Это</w:t>
      </w:r>
      <w:r w:rsidR="00416949" w:rsidRPr="00B92353">
        <w:rPr>
          <w:bCs/>
        </w:rPr>
        <w:t xml:space="preserve"> </w:t>
      </w:r>
      <w:r w:rsidRPr="00B92353">
        <w:rPr>
          <w:bCs/>
        </w:rPr>
        <w:t>был</w:t>
      </w:r>
      <w:r w:rsidR="00416949" w:rsidRPr="00B92353">
        <w:rPr>
          <w:bCs/>
        </w:rPr>
        <w:t xml:space="preserve"> </w:t>
      </w:r>
      <w:r w:rsidRPr="00B92353">
        <w:rPr>
          <w:bCs/>
        </w:rPr>
        <w:t>простонародный</w:t>
      </w:r>
      <w:r w:rsidR="00416949" w:rsidRPr="00B92353">
        <w:rPr>
          <w:bCs/>
        </w:rPr>
        <w:t xml:space="preserve"> </w:t>
      </w:r>
      <w:r w:rsidRPr="00B92353">
        <w:rPr>
          <w:bCs/>
        </w:rPr>
        <w:t>инструмент,</w:t>
      </w:r>
      <w:r w:rsidR="00416949" w:rsidRPr="00B92353">
        <w:rPr>
          <w:bCs/>
        </w:rPr>
        <w:t xml:space="preserve"> </w:t>
      </w:r>
      <w:r w:rsidRPr="00B92353">
        <w:rPr>
          <w:bCs/>
        </w:rPr>
        <w:t>привилегированное</w:t>
      </w:r>
      <w:r w:rsidR="00416949" w:rsidRPr="00B92353">
        <w:rPr>
          <w:bCs/>
        </w:rPr>
        <w:t xml:space="preserve"> </w:t>
      </w:r>
      <w:r w:rsidRPr="00B92353">
        <w:rPr>
          <w:bCs/>
        </w:rPr>
        <w:t>общество</w:t>
      </w:r>
      <w:r w:rsidR="00416949" w:rsidRPr="00B92353">
        <w:rPr>
          <w:bCs/>
        </w:rPr>
        <w:t xml:space="preserve"> </w:t>
      </w:r>
      <w:r w:rsidRPr="00B92353">
        <w:rPr>
          <w:bCs/>
        </w:rPr>
        <w:t>относилось</w:t>
      </w:r>
      <w:r w:rsidR="00416949" w:rsidRPr="00B92353">
        <w:rPr>
          <w:bCs/>
        </w:rPr>
        <w:t xml:space="preserve"> </w:t>
      </w:r>
      <w:r w:rsidRPr="00B92353">
        <w:rPr>
          <w:bCs/>
        </w:rPr>
        <w:t>к</w:t>
      </w:r>
      <w:r w:rsidR="00416949" w:rsidRPr="00B92353">
        <w:rPr>
          <w:bCs/>
        </w:rPr>
        <w:t xml:space="preserve"> </w:t>
      </w:r>
      <w:r w:rsidRPr="00B92353">
        <w:rPr>
          <w:bCs/>
        </w:rPr>
        <w:t>нему</w:t>
      </w:r>
      <w:r w:rsidR="00416949" w:rsidRPr="00B92353">
        <w:rPr>
          <w:bCs/>
        </w:rPr>
        <w:t xml:space="preserve"> </w:t>
      </w:r>
      <w:r w:rsidRPr="00B92353">
        <w:rPr>
          <w:bCs/>
        </w:rPr>
        <w:t>с</w:t>
      </w:r>
      <w:r w:rsidR="00416949" w:rsidRPr="00B92353">
        <w:rPr>
          <w:bCs/>
        </w:rPr>
        <w:t xml:space="preserve"> </w:t>
      </w:r>
      <w:r w:rsidRPr="00B92353">
        <w:rPr>
          <w:bCs/>
        </w:rPr>
        <w:t>презрением.</w:t>
      </w:r>
      <w:r w:rsidR="00416949" w:rsidRPr="00B92353">
        <w:rPr>
          <w:bCs/>
        </w:rPr>
        <w:t xml:space="preserve"> </w:t>
      </w:r>
      <w:r w:rsidRPr="00B92353">
        <w:rPr>
          <w:bCs/>
        </w:rPr>
        <w:t>Но</w:t>
      </w:r>
      <w:r w:rsidR="00416949" w:rsidRPr="00B92353">
        <w:rPr>
          <w:bCs/>
        </w:rPr>
        <w:t xml:space="preserve"> </w:t>
      </w:r>
      <w:r w:rsidRPr="00B92353">
        <w:rPr>
          <w:bCs/>
        </w:rPr>
        <w:t>несмотря</w:t>
      </w:r>
      <w:r w:rsidR="00416949" w:rsidRPr="00B92353">
        <w:rPr>
          <w:bCs/>
        </w:rPr>
        <w:t xml:space="preserve"> </w:t>
      </w:r>
      <w:r w:rsidRPr="00B92353">
        <w:rPr>
          <w:bCs/>
        </w:rPr>
        <w:t>на</w:t>
      </w:r>
      <w:r w:rsidR="00416949" w:rsidRPr="00B92353">
        <w:rPr>
          <w:bCs/>
        </w:rPr>
        <w:t xml:space="preserve"> </w:t>
      </w:r>
      <w:r w:rsidRPr="00B92353">
        <w:rPr>
          <w:bCs/>
        </w:rPr>
        <w:t>это</w:t>
      </w:r>
      <w:r w:rsidR="003A178C" w:rsidRPr="00B92353">
        <w:rPr>
          <w:bCs/>
        </w:rPr>
        <w:t>,</w:t>
      </w:r>
      <w:r w:rsidR="00416949" w:rsidRPr="00B92353">
        <w:rPr>
          <w:bCs/>
        </w:rPr>
        <w:t xml:space="preserve"> </w:t>
      </w:r>
      <w:r w:rsidRPr="00B92353">
        <w:rPr>
          <w:bCs/>
        </w:rPr>
        <w:t>среди</w:t>
      </w:r>
      <w:r w:rsidR="00416949" w:rsidRPr="00B92353">
        <w:rPr>
          <w:bCs/>
        </w:rPr>
        <w:t xml:space="preserve"> </w:t>
      </w:r>
      <w:r w:rsidRPr="00B92353">
        <w:rPr>
          <w:bCs/>
        </w:rPr>
        <w:t>исполнителей</w:t>
      </w:r>
      <w:r w:rsidR="00416949" w:rsidRPr="00B92353">
        <w:rPr>
          <w:bCs/>
        </w:rPr>
        <w:t xml:space="preserve"> </w:t>
      </w:r>
      <w:r w:rsidRPr="00B92353">
        <w:rPr>
          <w:bCs/>
        </w:rPr>
        <w:t>на</w:t>
      </w:r>
      <w:r w:rsidR="00416949" w:rsidRPr="00B92353">
        <w:rPr>
          <w:bCs/>
        </w:rPr>
        <w:t xml:space="preserve"> </w:t>
      </w:r>
      <w:r w:rsidRPr="00B92353">
        <w:rPr>
          <w:bCs/>
        </w:rPr>
        <w:t>балалайке</w:t>
      </w:r>
      <w:r w:rsidR="00416949" w:rsidRPr="00B92353">
        <w:rPr>
          <w:bCs/>
        </w:rPr>
        <w:t xml:space="preserve"> </w:t>
      </w:r>
      <w:r w:rsidRPr="00B92353">
        <w:rPr>
          <w:bCs/>
        </w:rPr>
        <w:t>были</w:t>
      </w:r>
      <w:r w:rsidR="00416949" w:rsidRPr="00B92353">
        <w:rPr>
          <w:bCs/>
        </w:rPr>
        <w:t xml:space="preserve"> </w:t>
      </w:r>
      <w:r w:rsidRPr="00B92353">
        <w:rPr>
          <w:bCs/>
        </w:rPr>
        <w:t>не</w:t>
      </w:r>
      <w:r w:rsidR="00416949" w:rsidRPr="00B92353">
        <w:rPr>
          <w:bCs/>
        </w:rPr>
        <w:t xml:space="preserve"> </w:t>
      </w:r>
      <w:r w:rsidRPr="00B92353">
        <w:rPr>
          <w:bCs/>
        </w:rPr>
        <w:t>только</w:t>
      </w:r>
      <w:r w:rsidR="00416949" w:rsidRPr="00B92353">
        <w:rPr>
          <w:bCs/>
        </w:rPr>
        <w:t xml:space="preserve"> </w:t>
      </w:r>
      <w:r w:rsidRPr="00B92353">
        <w:rPr>
          <w:bCs/>
        </w:rPr>
        <w:t>музыканты</w:t>
      </w:r>
      <w:r w:rsidR="00416949" w:rsidRPr="00B92353">
        <w:rPr>
          <w:bCs/>
        </w:rPr>
        <w:t xml:space="preserve"> </w:t>
      </w:r>
      <w:r w:rsidRPr="00B92353">
        <w:rPr>
          <w:bCs/>
        </w:rPr>
        <w:t>-</w:t>
      </w:r>
      <w:r w:rsidR="00416949" w:rsidRPr="00B92353">
        <w:rPr>
          <w:bCs/>
        </w:rPr>
        <w:t xml:space="preserve"> </w:t>
      </w:r>
      <w:r w:rsidRPr="00B92353">
        <w:rPr>
          <w:bCs/>
        </w:rPr>
        <w:t>любители</w:t>
      </w:r>
      <w:r w:rsidR="00416949" w:rsidRPr="00B92353">
        <w:rPr>
          <w:bCs/>
        </w:rPr>
        <w:t xml:space="preserve"> </w:t>
      </w:r>
      <w:r w:rsidRPr="00B92353">
        <w:rPr>
          <w:bCs/>
        </w:rPr>
        <w:t>из</w:t>
      </w:r>
      <w:r w:rsidR="00416949" w:rsidRPr="00B92353">
        <w:rPr>
          <w:bCs/>
        </w:rPr>
        <w:t xml:space="preserve"> </w:t>
      </w:r>
      <w:r w:rsidRPr="00B92353">
        <w:rPr>
          <w:bCs/>
        </w:rPr>
        <w:t>народа.</w:t>
      </w:r>
      <w:r w:rsidR="00416949" w:rsidRPr="00B92353">
        <w:rPr>
          <w:bCs/>
        </w:rPr>
        <w:t xml:space="preserve"> </w:t>
      </w:r>
      <w:r w:rsidRPr="00B92353">
        <w:rPr>
          <w:bCs/>
        </w:rPr>
        <w:t>Блестяще</w:t>
      </w:r>
      <w:r w:rsidR="00416949" w:rsidRPr="00B92353">
        <w:rPr>
          <w:bCs/>
        </w:rPr>
        <w:t xml:space="preserve"> </w:t>
      </w:r>
      <w:r w:rsidRPr="00B92353">
        <w:rPr>
          <w:bCs/>
        </w:rPr>
        <w:t>владели</w:t>
      </w:r>
      <w:r w:rsidR="00416949" w:rsidRPr="00B92353">
        <w:rPr>
          <w:bCs/>
        </w:rPr>
        <w:t xml:space="preserve"> </w:t>
      </w:r>
      <w:r w:rsidRPr="00B92353">
        <w:rPr>
          <w:bCs/>
        </w:rPr>
        <w:t>этим</w:t>
      </w:r>
      <w:r w:rsidR="00416949" w:rsidRPr="00B92353">
        <w:rPr>
          <w:bCs/>
        </w:rPr>
        <w:t xml:space="preserve"> </w:t>
      </w:r>
      <w:r w:rsidRPr="00B92353">
        <w:rPr>
          <w:bCs/>
        </w:rPr>
        <w:t>инструментом</w:t>
      </w:r>
      <w:r w:rsidR="00416949" w:rsidRPr="00B92353">
        <w:rPr>
          <w:bCs/>
        </w:rPr>
        <w:t xml:space="preserve"> </w:t>
      </w:r>
      <w:r w:rsidRPr="00B92353">
        <w:rPr>
          <w:bCs/>
        </w:rPr>
        <w:t>выдающиеся</w:t>
      </w:r>
      <w:r w:rsidR="00416949" w:rsidRPr="00B92353">
        <w:rPr>
          <w:bCs/>
        </w:rPr>
        <w:t xml:space="preserve"> </w:t>
      </w:r>
      <w:r w:rsidRPr="00B92353">
        <w:rPr>
          <w:bCs/>
        </w:rPr>
        <w:t>русские</w:t>
      </w:r>
      <w:r w:rsidR="00416949" w:rsidRPr="00B92353">
        <w:rPr>
          <w:bCs/>
        </w:rPr>
        <w:t xml:space="preserve"> </w:t>
      </w:r>
      <w:r w:rsidR="004302E1" w:rsidRPr="00B92353">
        <w:rPr>
          <w:bCs/>
        </w:rPr>
        <w:t>скрипачи И.</w:t>
      </w:r>
      <w:r w:rsidRPr="00B92353">
        <w:rPr>
          <w:bCs/>
        </w:rPr>
        <w:t>Е.</w:t>
      </w:r>
      <w:r w:rsidR="004302E1" w:rsidRPr="00B92353">
        <w:rPr>
          <w:bCs/>
        </w:rPr>
        <w:t> </w:t>
      </w:r>
      <w:proofErr w:type="spellStart"/>
      <w:r w:rsidRPr="00B92353">
        <w:rPr>
          <w:bCs/>
        </w:rPr>
        <w:t>Хандошкин</w:t>
      </w:r>
      <w:proofErr w:type="spellEnd"/>
      <w:r w:rsidRPr="00B92353">
        <w:rPr>
          <w:bCs/>
        </w:rPr>
        <w:t>,</w:t>
      </w:r>
      <w:r w:rsidR="00416949" w:rsidRPr="00B92353">
        <w:rPr>
          <w:bCs/>
        </w:rPr>
        <w:t xml:space="preserve"> </w:t>
      </w:r>
      <w:r w:rsidRPr="00B92353">
        <w:rPr>
          <w:bCs/>
        </w:rPr>
        <w:t>И.</w:t>
      </w:r>
      <w:r w:rsidR="004302E1" w:rsidRPr="00B92353">
        <w:rPr>
          <w:bCs/>
        </w:rPr>
        <w:t> </w:t>
      </w:r>
      <w:r w:rsidRPr="00B92353">
        <w:rPr>
          <w:bCs/>
        </w:rPr>
        <w:t>Яблочкин, М.Г.</w:t>
      </w:r>
      <w:r w:rsidR="004302E1" w:rsidRPr="00B92353">
        <w:rPr>
          <w:bCs/>
        </w:rPr>
        <w:t> </w:t>
      </w:r>
      <w:proofErr w:type="spellStart"/>
      <w:r w:rsidRPr="00B92353">
        <w:rPr>
          <w:bCs/>
        </w:rPr>
        <w:t>Хрунов</w:t>
      </w:r>
      <w:proofErr w:type="spellEnd"/>
      <w:r w:rsidRPr="00B92353">
        <w:rPr>
          <w:bCs/>
        </w:rPr>
        <w:t>,</w:t>
      </w:r>
      <w:r w:rsidR="00416949" w:rsidRPr="00B92353">
        <w:rPr>
          <w:bCs/>
        </w:rPr>
        <w:t xml:space="preserve"> </w:t>
      </w:r>
      <w:r w:rsidRPr="00B92353">
        <w:rPr>
          <w:bCs/>
        </w:rPr>
        <w:t>композитор</w:t>
      </w:r>
      <w:r w:rsidR="00416949" w:rsidRPr="00B92353">
        <w:rPr>
          <w:bCs/>
        </w:rPr>
        <w:t xml:space="preserve"> </w:t>
      </w:r>
      <w:r w:rsidRPr="00B92353">
        <w:rPr>
          <w:bCs/>
        </w:rPr>
        <w:t>и</w:t>
      </w:r>
      <w:r w:rsidR="00416949" w:rsidRPr="00B92353">
        <w:rPr>
          <w:bCs/>
        </w:rPr>
        <w:t xml:space="preserve"> </w:t>
      </w:r>
      <w:r w:rsidRPr="00B92353">
        <w:rPr>
          <w:bCs/>
        </w:rPr>
        <w:t>дирижер</w:t>
      </w:r>
      <w:r w:rsidR="00416949" w:rsidRPr="00B92353">
        <w:rPr>
          <w:bCs/>
        </w:rPr>
        <w:t xml:space="preserve"> </w:t>
      </w:r>
      <w:r w:rsidR="004302E1" w:rsidRPr="00B92353">
        <w:rPr>
          <w:bCs/>
        </w:rPr>
        <w:t>В.И. </w:t>
      </w:r>
      <w:proofErr w:type="spellStart"/>
      <w:r w:rsidRPr="00B92353">
        <w:rPr>
          <w:bCs/>
        </w:rPr>
        <w:t>Радивилов</w:t>
      </w:r>
      <w:proofErr w:type="spellEnd"/>
      <w:r w:rsidRPr="00B92353">
        <w:rPr>
          <w:bCs/>
        </w:rPr>
        <w:t>.</w:t>
      </w:r>
    </w:p>
    <w:p w:rsidR="000B450E" w:rsidRPr="00B92353" w:rsidRDefault="000B450E" w:rsidP="00B92353">
      <w:pPr>
        <w:spacing w:line="360" w:lineRule="auto"/>
        <w:ind w:firstLine="567"/>
        <w:jc w:val="both"/>
        <w:rPr>
          <w:bCs/>
        </w:rPr>
      </w:pPr>
      <w:r w:rsidRPr="00B92353">
        <w:rPr>
          <w:bCs/>
        </w:rPr>
        <w:t>Музыканты</w:t>
      </w:r>
      <w:r w:rsidR="00416949" w:rsidRPr="00B92353">
        <w:rPr>
          <w:bCs/>
        </w:rPr>
        <w:t xml:space="preserve"> </w:t>
      </w:r>
      <w:r w:rsidRPr="00B92353">
        <w:rPr>
          <w:bCs/>
        </w:rPr>
        <w:t>исполнители</w:t>
      </w:r>
      <w:r w:rsidR="00416949" w:rsidRPr="00B92353">
        <w:rPr>
          <w:bCs/>
        </w:rPr>
        <w:t xml:space="preserve"> </w:t>
      </w:r>
      <w:r w:rsidRPr="00B92353">
        <w:rPr>
          <w:bCs/>
        </w:rPr>
        <w:t>и</w:t>
      </w:r>
      <w:r w:rsidR="00416949" w:rsidRPr="00B92353">
        <w:rPr>
          <w:bCs/>
        </w:rPr>
        <w:t xml:space="preserve"> </w:t>
      </w:r>
      <w:r w:rsidRPr="00B92353">
        <w:rPr>
          <w:bCs/>
        </w:rPr>
        <w:t>мастера</w:t>
      </w:r>
      <w:r w:rsidR="00416949" w:rsidRPr="00B92353">
        <w:rPr>
          <w:bCs/>
        </w:rPr>
        <w:t xml:space="preserve"> </w:t>
      </w:r>
      <w:r w:rsidRPr="00B92353">
        <w:rPr>
          <w:bCs/>
        </w:rPr>
        <w:t>постепенно</w:t>
      </w:r>
      <w:r w:rsidR="00416949" w:rsidRPr="00B92353">
        <w:rPr>
          <w:bCs/>
        </w:rPr>
        <w:t xml:space="preserve"> </w:t>
      </w:r>
      <w:r w:rsidRPr="00B92353">
        <w:rPr>
          <w:bCs/>
        </w:rPr>
        <w:t>усовершенствовали</w:t>
      </w:r>
      <w:r w:rsidR="00416949" w:rsidRPr="00B92353">
        <w:rPr>
          <w:bCs/>
        </w:rPr>
        <w:t xml:space="preserve"> </w:t>
      </w:r>
      <w:r w:rsidRPr="00B92353">
        <w:rPr>
          <w:bCs/>
        </w:rPr>
        <w:t>ее</w:t>
      </w:r>
      <w:r w:rsidR="00416949" w:rsidRPr="00B92353">
        <w:rPr>
          <w:bCs/>
        </w:rPr>
        <w:t xml:space="preserve"> </w:t>
      </w:r>
      <w:r w:rsidRPr="00B92353">
        <w:rPr>
          <w:bCs/>
        </w:rPr>
        <w:t>и</w:t>
      </w:r>
      <w:r w:rsidR="00416949" w:rsidRPr="00B92353">
        <w:rPr>
          <w:bCs/>
        </w:rPr>
        <w:t xml:space="preserve"> </w:t>
      </w:r>
      <w:r w:rsidRPr="00B92353">
        <w:rPr>
          <w:bCs/>
        </w:rPr>
        <w:t>довели</w:t>
      </w:r>
      <w:r w:rsidR="00416949" w:rsidRPr="00B92353">
        <w:rPr>
          <w:bCs/>
        </w:rPr>
        <w:t xml:space="preserve"> </w:t>
      </w:r>
      <w:r w:rsidRPr="00B92353">
        <w:rPr>
          <w:bCs/>
        </w:rPr>
        <w:t>до</w:t>
      </w:r>
      <w:r w:rsidR="00416949" w:rsidRPr="00B92353">
        <w:rPr>
          <w:bCs/>
        </w:rPr>
        <w:t xml:space="preserve"> </w:t>
      </w:r>
      <w:r w:rsidRPr="00B92353">
        <w:rPr>
          <w:bCs/>
        </w:rPr>
        <w:t>уровня</w:t>
      </w:r>
      <w:r w:rsidR="00416949" w:rsidRPr="00B92353">
        <w:rPr>
          <w:bCs/>
        </w:rPr>
        <w:t xml:space="preserve"> </w:t>
      </w:r>
      <w:r w:rsidRPr="00B92353">
        <w:rPr>
          <w:bCs/>
        </w:rPr>
        <w:t>концертного</w:t>
      </w:r>
      <w:r w:rsidR="00416949" w:rsidRPr="00B92353">
        <w:rPr>
          <w:bCs/>
        </w:rPr>
        <w:t xml:space="preserve"> </w:t>
      </w:r>
      <w:r w:rsidRPr="00B92353">
        <w:rPr>
          <w:bCs/>
        </w:rPr>
        <w:t>инструмента.</w:t>
      </w:r>
    </w:p>
    <w:p w:rsidR="000B450E" w:rsidRPr="00B92353" w:rsidRDefault="000B450E" w:rsidP="00B92353">
      <w:pPr>
        <w:spacing w:line="360" w:lineRule="auto"/>
        <w:ind w:firstLine="567"/>
        <w:jc w:val="both"/>
        <w:rPr>
          <w:bCs/>
        </w:rPr>
      </w:pPr>
      <w:r w:rsidRPr="00B92353">
        <w:rPr>
          <w:bCs/>
        </w:rPr>
        <w:t>Непревзойденным</w:t>
      </w:r>
      <w:r w:rsidR="00416949" w:rsidRPr="00B92353">
        <w:rPr>
          <w:bCs/>
        </w:rPr>
        <w:t xml:space="preserve"> </w:t>
      </w:r>
      <w:r w:rsidRPr="00B92353">
        <w:rPr>
          <w:bCs/>
        </w:rPr>
        <w:t>исполнителем</w:t>
      </w:r>
      <w:r w:rsidR="00416949" w:rsidRPr="00B92353">
        <w:rPr>
          <w:bCs/>
        </w:rPr>
        <w:t xml:space="preserve"> </w:t>
      </w:r>
      <w:r w:rsidRPr="00B92353">
        <w:rPr>
          <w:bCs/>
        </w:rPr>
        <w:t>на</w:t>
      </w:r>
      <w:r w:rsidR="00416949" w:rsidRPr="00B92353">
        <w:rPr>
          <w:bCs/>
        </w:rPr>
        <w:t xml:space="preserve"> </w:t>
      </w:r>
      <w:r w:rsidRPr="00B92353">
        <w:rPr>
          <w:bCs/>
        </w:rPr>
        <w:t>балалайке</w:t>
      </w:r>
      <w:r w:rsidR="00416949" w:rsidRPr="00B92353">
        <w:rPr>
          <w:bCs/>
        </w:rPr>
        <w:t xml:space="preserve"> </w:t>
      </w:r>
      <w:r w:rsidRPr="00B92353">
        <w:rPr>
          <w:bCs/>
        </w:rPr>
        <w:t>был</w:t>
      </w:r>
      <w:r w:rsidR="00416949" w:rsidRPr="00B92353">
        <w:rPr>
          <w:bCs/>
        </w:rPr>
        <w:t xml:space="preserve"> </w:t>
      </w:r>
      <w:r w:rsidRPr="00B92353">
        <w:rPr>
          <w:bCs/>
        </w:rPr>
        <w:t>В.В.</w:t>
      </w:r>
      <w:r w:rsidR="004302E1" w:rsidRPr="00B92353">
        <w:rPr>
          <w:bCs/>
        </w:rPr>
        <w:t> </w:t>
      </w:r>
      <w:r w:rsidRPr="00B92353">
        <w:rPr>
          <w:bCs/>
        </w:rPr>
        <w:t>Андреев.</w:t>
      </w:r>
      <w:r w:rsidR="00416949" w:rsidRPr="00B92353">
        <w:rPr>
          <w:bCs/>
        </w:rPr>
        <w:t xml:space="preserve"> </w:t>
      </w:r>
      <w:r w:rsidRPr="00B92353">
        <w:rPr>
          <w:bCs/>
        </w:rPr>
        <w:t>Будучи скрипачом,</w:t>
      </w:r>
      <w:r w:rsidR="003A178C" w:rsidRPr="00B92353">
        <w:rPr>
          <w:bCs/>
        </w:rPr>
        <w:t xml:space="preserve"> </w:t>
      </w:r>
      <w:r w:rsidRPr="00B92353">
        <w:rPr>
          <w:bCs/>
        </w:rPr>
        <w:t>он</w:t>
      </w:r>
      <w:r w:rsidR="00416949" w:rsidRPr="00B92353">
        <w:rPr>
          <w:bCs/>
        </w:rPr>
        <w:t xml:space="preserve"> </w:t>
      </w:r>
      <w:r w:rsidRPr="00B92353">
        <w:rPr>
          <w:bCs/>
        </w:rPr>
        <w:t>усовершенствовал</w:t>
      </w:r>
      <w:r w:rsidR="00416949" w:rsidRPr="00B92353">
        <w:rPr>
          <w:bCs/>
        </w:rPr>
        <w:t xml:space="preserve"> </w:t>
      </w:r>
      <w:r w:rsidRPr="00B92353">
        <w:rPr>
          <w:bCs/>
        </w:rPr>
        <w:t>ее</w:t>
      </w:r>
      <w:r w:rsidR="00416949" w:rsidRPr="00B92353">
        <w:rPr>
          <w:bCs/>
        </w:rPr>
        <w:t xml:space="preserve"> </w:t>
      </w:r>
      <w:r w:rsidRPr="00B92353">
        <w:rPr>
          <w:bCs/>
        </w:rPr>
        <w:t>конструкцию</w:t>
      </w:r>
      <w:r w:rsidR="00416949" w:rsidRPr="00B92353">
        <w:rPr>
          <w:bCs/>
        </w:rPr>
        <w:t xml:space="preserve"> </w:t>
      </w:r>
      <w:r w:rsidRPr="00B92353">
        <w:rPr>
          <w:bCs/>
        </w:rPr>
        <w:t>и</w:t>
      </w:r>
      <w:r w:rsidR="00416949" w:rsidRPr="00B92353">
        <w:rPr>
          <w:bCs/>
        </w:rPr>
        <w:t xml:space="preserve"> </w:t>
      </w:r>
      <w:r w:rsidRPr="00B92353">
        <w:rPr>
          <w:bCs/>
        </w:rPr>
        <w:t>создал</w:t>
      </w:r>
      <w:r w:rsidR="00416949" w:rsidRPr="00B92353">
        <w:rPr>
          <w:bCs/>
        </w:rPr>
        <w:t xml:space="preserve"> </w:t>
      </w:r>
      <w:r w:rsidRPr="00B92353">
        <w:rPr>
          <w:bCs/>
        </w:rPr>
        <w:t>кружок</w:t>
      </w:r>
      <w:r w:rsidR="00416949" w:rsidRPr="00B92353">
        <w:rPr>
          <w:bCs/>
        </w:rPr>
        <w:t xml:space="preserve"> </w:t>
      </w:r>
      <w:r w:rsidRPr="00B92353">
        <w:rPr>
          <w:bCs/>
        </w:rPr>
        <w:t>любителей</w:t>
      </w:r>
      <w:r w:rsidR="00416949" w:rsidRPr="00B92353">
        <w:rPr>
          <w:bCs/>
        </w:rPr>
        <w:t xml:space="preserve"> </w:t>
      </w:r>
      <w:r w:rsidRPr="00B92353">
        <w:rPr>
          <w:bCs/>
        </w:rPr>
        <w:t>игры</w:t>
      </w:r>
      <w:r w:rsidR="00416949" w:rsidRPr="00B92353">
        <w:rPr>
          <w:bCs/>
        </w:rPr>
        <w:t xml:space="preserve"> </w:t>
      </w:r>
      <w:r w:rsidRPr="00B92353">
        <w:rPr>
          <w:bCs/>
        </w:rPr>
        <w:t>на</w:t>
      </w:r>
      <w:r w:rsidR="00416949" w:rsidRPr="00B92353">
        <w:rPr>
          <w:bCs/>
        </w:rPr>
        <w:t xml:space="preserve"> </w:t>
      </w:r>
      <w:r w:rsidRPr="00B92353">
        <w:rPr>
          <w:bCs/>
        </w:rPr>
        <w:t>балалайке,</w:t>
      </w:r>
      <w:r w:rsidR="00416949" w:rsidRPr="00B92353">
        <w:rPr>
          <w:bCs/>
        </w:rPr>
        <w:t xml:space="preserve"> </w:t>
      </w:r>
      <w:r w:rsidRPr="00B92353">
        <w:rPr>
          <w:bCs/>
        </w:rPr>
        <w:t>который</w:t>
      </w:r>
      <w:r w:rsidR="00416949" w:rsidRPr="00B92353">
        <w:rPr>
          <w:bCs/>
        </w:rPr>
        <w:t xml:space="preserve"> </w:t>
      </w:r>
      <w:r w:rsidRPr="00B92353">
        <w:rPr>
          <w:bCs/>
        </w:rPr>
        <w:t>впоследствии</w:t>
      </w:r>
      <w:r w:rsidR="00416949" w:rsidRPr="00B92353">
        <w:rPr>
          <w:bCs/>
        </w:rPr>
        <w:t xml:space="preserve"> </w:t>
      </w:r>
      <w:r w:rsidRPr="00B92353">
        <w:rPr>
          <w:bCs/>
        </w:rPr>
        <w:t>вырос</w:t>
      </w:r>
      <w:r w:rsidR="00416949" w:rsidRPr="00B92353">
        <w:rPr>
          <w:bCs/>
        </w:rPr>
        <w:t xml:space="preserve"> </w:t>
      </w:r>
      <w:r w:rsidRPr="00B92353">
        <w:rPr>
          <w:bCs/>
        </w:rPr>
        <w:t>в</w:t>
      </w:r>
      <w:r w:rsidR="00416949" w:rsidRPr="00B92353">
        <w:rPr>
          <w:bCs/>
        </w:rPr>
        <w:t xml:space="preserve"> </w:t>
      </w:r>
      <w:r w:rsidRPr="00B92353">
        <w:rPr>
          <w:bCs/>
        </w:rPr>
        <w:t>домрово-балалаечный оркестр, а затем –</w:t>
      </w:r>
      <w:r w:rsidR="004302E1" w:rsidRPr="00B92353">
        <w:rPr>
          <w:bCs/>
        </w:rPr>
        <w:t xml:space="preserve"> </w:t>
      </w:r>
      <w:r w:rsidRPr="00B92353">
        <w:rPr>
          <w:bCs/>
        </w:rPr>
        <w:t>в Великорусский</w:t>
      </w:r>
      <w:r w:rsidR="00416949" w:rsidRPr="00B92353">
        <w:rPr>
          <w:bCs/>
        </w:rPr>
        <w:t xml:space="preserve"> </w:t>
      </w:r>
      <w:r w:rsidRPr="00B92353">
        <w:rPr>
          <w:bCs/>
        </w:rPr>
        <w:t>оркестр.</w:t>
      </w:r>
      <w:r w:rsidR="00416949" w:rsidRPr="00B92353">
        <w:rPr>
          <w:bCs/>
        </w:rPr>
        <w:t xml:space="preserve"> </w:t>
      </w:r>
      <w:r w:rsidRPr="00B92353">
        <w:rPr>
          <w:bCs/>
        </w:rPr>
        <w:t>Со</w:t>
      </w:r>
      <w:r w:rsidR="00416949" w:rsidRPr="00B92353">
        <w:rPr>
          <w:bCs/>
        </w:rPr>
        <w:t xml:space="preserve"> </w:t>
      </w:r>
      <w:r w:rsidRPr="00B92353">
        <w:rPr>
          <w:bCs/>
        </w:rPr>
        <w:t>дня</w:t>
      </w:r>
      <w:r w:rsidR="00416949" w:rsidRPr="00B92353">
        <w:rPr>
          <w:bCs/>
        </w:rPr>
        <w:t xml:space="preserve"> </w:t>
      </w:r>
      <w:r w:rsidRPr="00B92353">
        <w:rPr>
          <w:bCs/>
        </w:rPr>
        <w:t>своего</w:t>
      </w:r>
      <w:r w:rsidR="00416949" w:rsidRPr="00B92353">
        <w:rPr>
          <w:bCs/>
        </w:rPr>
        <w:t xml:space="preserve"> </w:t>
      </w:r>
      <w:r w:rsidRPr="00B92353">
        <w:rPr>
          <w:bCs/>
        </w:rPr>
        <w:t>рождения</w:t>
      </w:r>
      <w:r w:rsidR="00416949" w:rsidRPr="00B92353">
        <w:rPr>
          <w:bCs/>
        </w:rPr>
        <w:t xml:space="preserve"> </w:t>
      </w:r>
      <w:r w:rsidRPr="00B92353">
        <w:rPr>
          <w:bCs/>
        </w:rPr>
        <w:t>20</w:t>
      </w:r>
      <w:r w:rsidR="00416949" w:rsidRPr="00B92353">
        <w:rPr>
          <w:bCs/>
        </w:rPr>
        <w:t xml:space="preserve"> </w:t>
      </w:r>
      <w:r w:rsidRPr="00B92353">
        <w:rPr>
          <w:bCs/>
        </w:rPr>
        <w:t>марта</w:t>
      </w:r>
      <w:r w:rsidR="00416949" w:rsidRPr="00B92353">
        <w:rPr>
          <w:bCs/>
        </w:rPr>
        <w:t xml:space="preserve"> </w:t>
      </w:r>
      <w:r w:rsidRPr="00B92353">
        <w:rPr>
          <w:bCs/>
        </w:rPr>
        <w:t>1888 года</w:t>
      </w:r>
      <w:r w:rsidR="00416949" w:rsidRPr="00B92353">
        <w:rPr>
          <w:bCs/>
        </w:rPr>
        <w:t xml:space="preserve"> </w:t>
      </w:r>
      <w:r w:rsidRPr="00B92353">
        <w:rPr>
          <w:bCs/>
        </w:rPr>
        <w:t>оркестр</w:t>
      </w:r>
      <w:r w:rsidR="00416949" w:rsidRPr="00B92353">
        <w:rPr>
          <w:bCs/>
        </w:rPr>
        <w:t xml:space="preserve"> </w:t>
      </w:r>
      <w:r w:rsidRPr="00B92353">
        <w:rPr>
          <w:bCs/>
        </w:rPr>
        <w:t>много</w:t>
      </w:r>
      <w:r w:rsidR="00416949" w:rsidRPr="00B92353">
        <w:rPr>
          <w:bCs/>
        </w:rPr>
        <w:t xml:space="preserve"> </w:t>
      </w:r>
      <w:r w:rsidRPr="00B92353">
        <w:rPr>
          <w:bCs/>
        </w:rPr>
        <w:t>выступал</w:t>
      </w:r>
      <w:r w:rsidR="00416949" w:rsidRPr="00B92353">
        <w:rPr>
          <w:bCs/>
        </w:rPr>
        <w:t xml:space="preserve"> </w:t>
      </w:r>
      <w:r w:rsidRPr="00B92353">
        <w:rPr>
          <w:bCs/>
        </w:rPr>
        <w:t>в</w:t>
      </w:r>
      <w:r w:rsidR="00416949" w:rsidRPr="00B92353">
        <w:rPr>
          <w:bCs/>
        </w:rPr>
        <w:t xml:space="preserve"> </w:t>
      </w:r>
      <w:r w:rsidRPr="00B92353">
        <w:rPr>
          <w:bCs/>
        </w:rPr>
        <w:t>разных</w:t>
      </w:r>
      <w:r w:rsidR="00416949" w:rsidRPr="00B92353">
        <w:rPr>
          <w:bCs/>
        </w:rPr>
        <w:t xml:space="preserve"> </w:t>
      </w:r>
      <w:r w:rsidRPr="00B92353">
        <w:rPr>
          <w:bCs/>
        </w:rPr>
        <w:t>городах,</w:t>
      </w:r>
      <w:r w:rsidR="00416949" w:rsidRPr="00B92353">
        <w:rPr>
          <w:bCs/>
        </w:rPr>
        <w:t xml:space="preserve"> </w:t>
      </w:r>
      <w:r w:rsidRPr="00B92353">
        <w:rPr>
          <w:bCs/>
        </w:rPr>
        <w:t>давал</w:t>
      </w:r>
      <w:r w:rsidR="00416949" w:rsidRPr="00B92353">
        <w:rPr>
          <w:bCs/>
        </w:rPr>
        <w:t xml:space="preserve"> </w:t>
      </w:r>
      <w:r w:rsidRPr="00B92353">
        <w:rPr>
          <w:bCs/>
        </w:rPr>
        <w:t>благотворительные</w:t>
      </w:r>
      <w:r w:rsidR="00416949" w:rsidRPr="00B92353">
        <w:rPr>
          <w:bCs/>
        </w:rPr>
        <w:t xml:space="preserve"> </w:t>
      </w:r>
      <w:r w:rsidRPr="00B92353">
        <w:rPr>
          <w:bCs/>
        </w:rPr>
        <w:t>концерты.</w:t>
      </w:r>
      <w:r w:rsidR="00416949" w:rsidRPr="00B92353">
        <w:rPr>
          <w:bCs/>
        </w:rPr>
        <w:t xml:space="preserve"> </w:t>
      </w:r>
      <w:r w:rsidRPr="00B92353">
        <w:rPr>
          <w:bCs/>
        </w:rPr>
        <w:t>В</w:t>
      </w:r>
      <w:r w:rsidR="00416949" w:rsidRPr="00B92353">
        <w:rPr>
          <w:bCs/>
        </w:rPr>
        <w:t xml:space="preserve"> </w:t>
      </w:r>
      <w:r w:rsidRPr="00B92353">
        <w:rPr>
          <w:bCs/>
        </w:rPr>
        <w:t>его</w:t>
      </w:r>
      <w:r w:rsidR="00416949" w:rsidRPr="00B92353">
        <w:rPr>
          <w:bCs/>
        </w:rPr>
        <w:t xml:space="preserve"> </w:t>
      </w:r>
      <w:r w:rsidRPr="00B92353">
        <w:rPr>
          <w:bCs/>
        </w:rPr>
        <w:t>репертуаре</w:t>
      </w:r>
      <w:r w:rsidR="00416949" w:rsidRPr="00B92353">
        <w:rPr>
          <w:bCs/>
        </w:rPr>
        <w:t xml:space="preserve"> </w:t>
      </w:r>
      <w:r w:rsidRPr="00B92353">
        <w:rPr>
          <w:bCs/>
        </w:rPr>
        <w:t>была</w:t>
      </w:r>
      <w:r w:rsidR="00416949" w:rsidRPr="00B92353">
        <w:rPr>
          <w:bCs/>
        </w:rPr>
        <w:t xml:space="preserve"> </w:t>
      </w:r>
      <w:r w:rsidRPr="00B92353">
        <w:rPr>
          <w:bCs/>
        </w:rPr>
        <w:t>не</w:t>
      </w:r>
      <w:r w:rsidR="00416949" w:rsidRPr="00B92353">
        <w:rPr>
          <w:bCs/>
        </w:rPr>
        <w:t xml:space="preserve"> </w:t>
      </w:r>
      <w:r w:rsidRPr="00B92353">
        <w:rPr>
          <w:bCs/>
        </w:rPr>
        <w:t>только</w:t>
      </w:r>
      <w:r w:rsidR="00416949" w:rsidRPr="00B92353">
        <w:rPr>
          <w:bCs/>
        </w:rPr>
        <w:t xml:space="preserve"> </w:t>
      </w:r>
      <w:r w:rsidRPr="00B92353">
        <w:rPr>
          <w:bCs/>
        </w:rPr>
        <w:t>народная</w:t>
      </w:r>
      <w:r w:rsidR="00416949" w:rsidRPr="00B92353">
        <w:rPr>
          <w:bCs/>
        </w:rPr>
        <w:t xml:space="preserve"> </w:t>
      </w:r>
      <w:r w:rsidRPr="00B92353">
        <w:rPr>
          <w:bCs/>
        </w:rPr>
        <w:t>музыка,</w:t>
      </w:r>
      <w:r w:rsidR="00416949" w:rsidRPr="00B92353">
        <w:rPr>
          <w:bCs/>
        </w:rPr>
        <w:t xml:space="preserve"> </w:t>
      </w:r>
      <w:r w:rsidRPr="00B92353">
        <w:rPr>
          <w:bCs/>
        </w:rPr>
        <w:t>но</w:t>
      </w:r>
      <w:r w:rsidR="00416949" w:rsidRPr="00B92353">
        <w:rPr>
          <w:bCs/>
        </w:rPr>
        <w:t xml:space="preserve"> </w:t>
      </w:r>
      <w:r w:rsidRPr="00B92353">
        <w:rPr>
          <w:bCs/>
        </w:rPr>
        <w:t>и</w:t>
      </w:r>
      <w:r w:rsidR="00416949" w:rsidRPr="00B92353">
        <w:rPr>
          <w:bCs/>
        </w:rPr>
        <w:t xml:space="preserve"> </w:t>
      </w:r>
      <w:r w:rsidRPr="00B92353">
        <w:rPr>
          <w:bCs/>
        </w:rPr>
        <w:t>произведения</w:t>
      </w:r>
      <w:r w:rsidR="00416949" w:rsidRPr="00B92353">
        <w:rPr>
          <w:bCs/>
        </w:rPr>
        <w:t xml:space="preserve"> </w:t>
      </w:r>
      <w:r w:rsidRPr="00B92353">
        <w:rPr>
          <w:bCs/>
        </w:rPr>
        <w:t>классики.</w:t>
      </w:r>
      <w:r w:rsidR="00416949" w:rsidRPr="00B92353">
        <w:rPr>
          <w:bCs/>
        </w:rPr>
        <w:t xml:space="preserve"> </w:t>
      </w:r>
      <w:r w:rsidRPr="00B92353">
        <w:rPr>
          <w:bCs/>
        </w:rPr>
        <w:t>Он</w:t>
      </w:r>
      <w:r w:rsidR="00416949" w:rsidRPr="00B92353">
        <w:rPr>
          <w:bCs/>
        </w:rPr>
        <w:t xml:space="preserve"> </w:t>
      </w:r>
      <w:r w:rsidRPr="00B92353">
        <w:rPr>
          <w:bCs/>
        </w:rPr>
        <w:t>приобрел</w:t>
      </w:r>
      <w:r w:rsidR="00416949" w:rsidRPr="00B92353">
        <w:rPr>
          <w:bCs/>
        </w:rPr>
        <w:t xml:space="preserve"> </w:t>
      </w:r>
      <w:r w:rsidRPr="00B92353">
        <w:rPr>
          <w:bCs/>
        </w:rPr>
        <w:t>популярность</w:t>
      </w:r>
      <w:r w:rsidR="00416949" w:rsidRPr="00B92353">
        <w:rPr>
          <w:bCs/>
        </w:rPr>
        <w:t xml:space="preserve"> </w:t>
      </w:r>
      <w:r w:rsidRPr="00B92353">
        <w:rPr>
          <w:bCs/>
        </w:rPr>
        <w:t>не</w:t>
      </w:r>
      <w:r w:rsidR="00416949" w:rsidRPr="00B92353">
        <w:rPr>
          <w:bCs/>
        </w:rPr>
        <w:t xml:space="preserve"> </w:t>
      </w:r>
      <w:r w:rsidRPr="00B92353">
        <w:rPr>
          <w:bCs/>
        </w:rPr>
        <w:t>только</w:t>
      </w:r>
      <w:r w:rsidR="00416949" w:rsidRPr="00B92353">
        <w:rPr>
          <w:bCs/>
        </w:rPr>
        <w:t xml:space="preserve"> </w:t>
      </w:r>
      <w:r w:rsidRPr="00B92353">
        <w:rPr>
          <w:bCs/>
        </w:rPr>
        <w:t>в</w:t>
      </w:r>
      <w:r w:rsidR="00416949" w:rsidRPr="00B92353">
        <w:rPr>
          <w:bCs/>
        </w:rPr>
        <w:t xml:space="preserve"> </w:t>
      </w:r>
      <w:r w:rsidRPr="00B92353">
        <w:rPr>
          <w:bCs/>
        </w:rPr>
        <w:t>России,</w:t>
      </w:r>
      <w:r w:rsidR="00416949" w:rsidRPr="00B92353">
        <w:rPr>
          <w:bCs/>
        </w:rPr>
        <w:t xml:space="preserve"> </w:t>
      </w:r>
      <w:r w:rsidRPr="00B92353">
        <w:rPr>
          <w:bCs/>
        </w:rPr>
        <w:t>но</w:t>
      </w:r>
      <w:r w:rsidR="00416949" w:rsidRPr="00B92353">
        <w:rPr>
          <w:bCs/>
        </w:rPr>
        <w:t xml:space="preserve"> </w:t>
      </w:r>
      <w:r w:rsidRPr="00B92353">
        <w:rPr>
          <w:bCs/>
        </w:rPr>
        <w:t>и</w:t>
      </w:r>
      <w:r w:rsidR="00416949" w:rsidRPr="00B92353">
        <w:rPr>
          <w:bCs/>
        </w:rPr>
        <w:t xml:space="preserve"> </w:t>
      </w:r>
      <w:r w:rsidRPr="00B92353">
        <w:rPr>
          <w:bCs/>
        </w:rPr>
        <w:t>за</w:t>
      </w:r>
      <w:r w:rsidR="00416949" w:rsidRPr="00B92353">
        <w:rPr>
          <w:bCs/>
        </w:rPr>
        <w:t xml:space="preserve"> </w:t>
      </w:r>
      <w:r w:rsidRPr="00B92353">
        <w:rPr>
          <w:bCs/>
        </w:rPr>
        <w:t>ее</w:t>
      </w:r>
      <w:r w:rsidR="00416949" w:rsidRPr="00B92353">
        <w:rPr>
          <w:bCs/>
        </w:rPr>
        <w:t xml:space="preserve"> </w:t>
      </w:r>
      <w:r w:rsidRPr="00B92353">
        <w:rPr>
          <w:bCs/>
        </w:rPr>
        <w:t>пределами –во Франции, Германии, Англии, Америке В различных странах создавались подобные ансамбли и открывались кла</w:t>
      </w:r>
      <w:r w:rsidR="003A178C" w:rsidRPr="00B92353">
        <w:rPr>
          <w:bCs/>
        </w:rPr>
        <w:t>ссы балалайки в консерваториях.</w:t>
      </w:r>
    </w:p>
    <w:p w:rsidR="000B450E" w:rsidRPr="00B92353" w:rsidRDefault="000B450E" w:rsidP="00B92353">
      <w:pPr>
        <w:spacing w:line="360" w:lineRule="auto"/>
        <w:ind w:firstLine="567"/>
        <w:jc w:val="both"/>
        <w:rPr>
          <w:bCs/>
        </w:rPr>
      </w:pPr>
      <w:r w:rsidRPr="00B92353">
        <w:rPr>
          <w:bCs/>
        </w:rPr>
        <w:t>Еще</w:t>
      </w:r>
      <w:r w:rsidR="00416949" w:rsidRPr="00B92353">
        <w:rPr>
          <w:bCs/>
        </w:rPr>
        <w:t xml:space="preserve"> </w:t>
      </w:r>
      <w:r w:rsidRPr="00B92353">
        <w:rPr>
          <w:bCs/>
        </w:rPr>
        <w:t>одним</w:t>
      </w:r>
      <w:r w:rsidR="00416949" w:rsidRPr="00B92353">
        <w:rPr>
          <w:bCs/>
        </w:rPr>
        <w:t xml:space="preserve"> </w:t>
      </w:r>
      <w:r w:rsidRPr="00B92353">
        <w:rPr>
          <w:bCs/>
        </w:rPr>
        <w:t>новым</w:t>
      </w:r>
      <w:r w:rsidR="00416949" w:rsidRPr="00B92353">
        <w:rPr>
          <w:bCs/>
        </w:rPr>
        <w:t xml:space="preserve"> </w:t>
      </w:r>
      <w:r w:rsidRPr="00B92353">
        <w:rPr>
          <w:bCs/>
        </w:rPr>
        <w:t>инструментом,</w:t>
      </w:r>
      <w:r w:rsidR="00416949" w:rsidRPr="00B92353">
        <w:rPr>
          <w:bCs/>
        </w:rPr>
        <w:t xml:space="preserve"> </w:t>
      </w:r>
      <w:r w:rsidRPr="00B92353">
        <w:rPr>
          <w:bCs/>
        </w:rPr>
        <w:t>появившимся</w:t>
      </w:r>
      <w:r w:rsidR="00416949" w:rsidRPr="00B92353">
        <w:rPr>
          <w:bCs/>
        </w:rPr>
        <w:t xml:space="preserve"> </w:t>
      </w:r>
      <w:r w:rsidRPr="00B92353">
        <w:rPr>
          <w:bCs/>
        </w:rPr>
        <w:t>в</w:t>
      </w:r>
      <w:r w:rsidR="00416949" w:rsidRPr="00B92353">
        <w:rPr>
          <w:bCs/>
        </w:rPr>
        <w:t xml:space="preserve"> </w:t>
      </w:r>
      <w:r w:rsidRPr="00B92353">
        <w:rPr>
          <w:bCs/>
        </w:rPr>
        <w:t>19</w:t>
      </w:r>
      <w:r w:rsidR="00416949" w:rsidRPr="00B92353">
        <w:rPr>
          <w:bCs/>
        </w:rPr>
        <w:t xml:space="preserve"> </w:t>
      </w:r>
      <w:r w:rsidRPr="00B92353">
        <w:rPr>
          <w:bCs/>
        </w:rPr>
        <w:t>веке</w:t>
      </w:r>
      <w:r w:rsidR="003A178C" w:rsidRPr="00B92353">
        <w:rPr>
          <w:bCs/>
        </w:rPr>
        <w:t>,</w:t>
      </w:r>
      <w:r w:rsidR="00416949" w:rsidRPr="00B92353">
        <w:rPr>
          <w:bCs/>
        </w:rPr>
        <w:t xml:space="preserve"> </w:t>
      </w:r>
      <w:r w:rsidRPr="00B92353">
        <w:rPr>
          <w:bCs/>
        </w:rPr>
        <w:t>была</w:t>
      </w:r>
      <w:r w:rsidR="00416949" w:rsidRPr="00B92353">
        <w:rPr>
          <w:bCs/>
        </w:rPr>
        <w:t xml:space="preserve"> </w:t>
      </w:r>
      <w:r w:rsidRPr="00B92353">
        <w:rPr>
          <w:bCs/>
        </w:rPr>
        <w:t>гармоника,</w:t>
      </w:r>
      <w:r w:rsidR="00416949" w:rsidRPr="00B92353">
        <w:rPr>
          <w:bCs/>
        </w:rPr>
        <w:t xml:space="preserve"> </w:t>
      </w:r>
      <w:r w:rsidRPr="00B92353">
        <w:rPr>
          <w:bCs/>
        </w:rPr>
        <w:t>которая</w:t>
      </w:r>
      <w:r w:rsidR="00416949" w:rsidRPr="00B92353">
        <w:rPr>
          <w:bCs/>
        </w:rPr>
        <w:t xml:space="preserve"> </w:t>
      </w:r>
      <w:r w:rsidRPr="00B92353">
        <w:rPr>
          <w:bCs/>
        </w:rPr>
        <w:t>быстро</w:t>
      </w:r>
      <w:r w:rsidR="00416949" w:rsidRPr="00B92353">
        <w:rPr>
          <w:bCs/>
        </w:rPr>
        <w:t xml:space="preserve"> </w:t>
      </w:r>
      <w:r w:rsidRPr="00B92353">
        <w:rPr>
          <w:bCs/>
        </w:rPr>
        <w:t>получила</w:t>
      </w:r>
      <w:r w:rsidR="00416949" w:rsidRPr="00B92353">
        <w:rPr>
          <w:bCs/>
        </w:rPr>
        <w:t xml:space="preserve"> </w:t>
      </w:r>
      <w:r w:rsidRPr="00B92353">
        <w:rPr>
          <w:bCs/>
        </w:rPr>
        <w:t>повсеместное</w:t>
      </w:r>
      <w:r w:rsidR="00416949" w:rsidRPr="00B92353">
        <w:rPr>
          <w:bCs/>
        </w:rPr>
        <w:t xml:space="preserve"> </w:t>
      </w:r>
      <w:r w:rsidRPr="00B92353">
        <w:rPr>
          <w:bCs/>
        </w:rPr>
        <w:t>распространение.</w:t>
      </w:r>
      <w:r w:rsidR="00416949" w:rsidRPr="00B92353">
        <w:rPr>
          <w:bCs/>
        </w:rPr>
        <w:t xml:space="preserve"> </w:t>
      </w:r>
      <w:r w:rsidRPr="00B92353">
        <w:rPr>
          <w:bCs/>
        </w:rPr>
        <w:t>Особенно</w:t>
      </w:r>
      <w:r w:rsidR="00416949" w:rsidRPr="00B92353">
        <w:rPr>
          <w:bCs/>
        </w:rPr>
        <w:t xml:space="preserve"> </w:t>
      </w:r>
      <w:r w:rsidRPr="00B92353">
        <w:rPr>
          <w:bCs/>
        </w:rPr>
        <w:t>полюбился</w:t>
      </w:r>
      <w:r w:rsidR="00416949" w:rsidRPr="00B92353">
        <w:rPr>
          <w:bCs/>
        </w:rPr>
        <w:t xml:space="preserve"> </w:t>
      </w:r>
      <w:r w:rsidRPr="00B92353">
        <w:rPr>
          <w:bCs/>
        </w:rPr>
        <w:t>этот</w:t>
      </w:r>
      <w:r w:rsidR="00416949" w:rsidRPr="00B92353">
        <w:rPr>
          <w:bCs/>
        </w:rPr>
        <w:t xml:space="preserve"> </w:t>
      </w:r>
      <w:r w:rsidRPr="00B92353">
        <w:rPr>
          <w:bCs/>
        </w:rPr>
        <w:t>инструмент</w:t>
      </w:r>
      <w:r w:rsidR="00416949" w:rsidRPr="00B92353">
        <w:rPr>
          <w:bCs/>
        </w:rPr>
        <w:t xml:space="preserve"> </w:t>
      </w:r>
      <w:r w:rsidRPr="00B92353">
        <w:rPr>
          <w:bCs/>
        </w:rPr>
        <w:t>молодежи</w:t>
      </w:r>
      <w:r w:rsidR="00416949" w:rsidRPr="00B92353">
        <w:rPr>
          <w:bCs/>
        </w:rPr>
        <w:t xml:space="preserve"> </w:t>
      </w:r>
      <w:r w:rsidRPr="00B92353">
        <w:rPr>
          <w:bCs/>
        </w:rPr>
        <w:t>благодаря</w:t>
      </w:r>
      <w:r w:rsidR="00416949" w:rsidRPr="00B92353">
        <w:rPr>
          <w:bCs/>
        </w:rPr>
        <w:t xml:space="preserve"> </w:t>
      </w:r>
      <w:r w:rsidRPr="00B92353">
        <w:rPr>
          <w:bCs/>
        </w:rPr>
        <w:t>тому,</w:t>
      </w:r>
      <w:r w:rsidR="00416949" w:rsidRPr="00B92353">
        <w:rPr>
          <w:bCs/>
        </w:rPr>
        <w:t xml:space="preserve"> </w:t>
      </w:r>
      <w:r w:rsidRPr="00B92353">
        <w:rPr>
          <w:bCs/>
        </w:rPr>
        <w:t>что</w:t>
      </w:r>
      <w:r w:rsidR="00416949" w:rsidRPr="00B92353">
        <w:rPr>
          <w:bCs/>
        </w:rPr>
        <w:t xml:space="preserve"> </w:t>
      </w:r>
      <w:r w:rsidRPr="00B92353">
        <w:rPr>
          <w:bCs/>
        </w:rPr>
        <w:t>располагал</w:t>
      </w:r>
      <w:r w:rsidR="00416949" w:rsidRPr="00B92353">
        <w:rPr>
          <w:bCs/>
        </w:rPr>
        <w:t xml:space="preserve"> </w:t>
      </w:r>
      <w:r w:rsidRPr="00B92353">
        <w:rPr>
          <w:bCs/>
        </w:rPr>
        <w:t>готовыми</w:t>
      </w:r>
      <w:r w:rsidR="00416949" w:rsidRPr="00B92353">
        <w:rPr>
          <w:bCs/>
        </w:rPr>
        <w:t xml:space="preserve"> </w:t>
      </w:r>
      <w:r w:rsidRPr="00B92353">
        <w:rPr>
          <w:bCs/>
        </w:rPr>
        <w:t>аккордами</w:t>
      </w:r>
      <w:r w:rsidR="00416949" w:rsidRPr="00B92353">
        <w:rPr>
          <w:bCs/>
        </w:rPr>
        <w:t xml:space="preserve"> </w:t>
      </w:r>
      <w:r w:rsidRPr="00B92353">
        <w:rPr>
          <w:bCs/>
        </w:rPr>
        <w:t>в</w:t>
      </w:r>
      <w:r w:rsidR="00416949" w:rsidRPr="00B92353">
        <w:rPr>
          <w:bCs/>
        </w:rPr>
        <w:t xml:space="preserve"> </w:t>
      </w:r>
      <w:r w:rsidRPr="00B92353">
        <w:rPr>
          <w:bCs/>
        </w:rPr>
        <w:t>басу,</w:t>
      </w:r>
      <w:r w:rsidR="00416949" w:rsidRPr="00B92353">
        <w:rPr>
          <w:bCs/>
        </w:rPr>
        <w:t xml:space="preserve"> </w:t>
      </w:r>
      <w:r w:rsidRPr="00B92353">
        <w:rPr>
          <w:bCs/>
        </w:rPr>
        <w:t>заменял</w:t>
      </w:r>
      <w:r w:rsidR="00416949" w:rsidRPr="00B92353">
        <w:rPr>
          <w:bCs/>
        </w:rPr>
        <w:t xml:space="preserve"> </w:t>
      </w:r>
      <w:r w:rsidRPr="00B92353">
        <w:rPr>
          <w:bCs/>
        </w:rPr>
        <w:t>сразу</w:t>
      </w:r>
      <w:r w:rsidR="00416949" w:rsidRPr="00B92353">
        <w:rPr>
          <w:bCs/>
        </w:rPr>
        <w:t xml:space="preserve"> </w:t>
      </w:r>
      <w:r w:rsidRPr="00B92353">
        <w:rPr>
          <w:bCs/>
        </w:rPr>
        <w:t>несколько</w:t>
      </w:r>
      <w:r w:rsidR="00416949" w:rsidRPr="00B92353">
        <w:rPr>
          <w:bCs/>
        </w:rPr>
        <w:t xml:space="preserve"> </w:t>
      </w:r>
      <w:r w:rsidRPr="00B92353">
        <w:rPr>
          <w:bCs/>
        </w:rPr>
        <w:t>одноголосных</w:t>
      </w:r>
      <w:r w:rsidR="00416949" w:rsidRPr="00B92353">
        <w:rPr>
          <w:bCs/>
        </w:rPr>
        <w:t xml:space="preserve"> </w:t>
      </w:r>
      <w:r w:rsidRPr="00B92353">
        <w:rPr>
          <w:bCs/>
        </w:rPr>
        <w:t>инструментов</w:t>
      </w:r>
      <w:r w:rsidR="00416949" w:rsidRPr="00B92353">
        <w:rPr>
          <w:bCs/>
        </w:rPr>
        <w:t xml:space="preserve"> </w:t>
      </w:r>
      <w:r w:rsidRPr="00B92353">
        <w:rPr>
          <w:bCs/>
        </w:rPr>
        <w:t>в</w:t>
      </w:r>
      <w:r w:rsidR="00416949" w:rsidRPr="00B92353">
        <w:rPr>
          <w:bCs/>
        </w:rPr>
        <w:t xml:space="preserve"> </w:t>
      </w:r>
      <w:r w:rsidRPr="00B92353">
        <w:rPr>
          <w:bCs/>
        </w:rPr>
        <w:t>сопровождении</w:t>
      </w:r>
      <w:r w:rsidR="00416949" w:rsidRPr="00B92353">
        <w:rPr>
          <w:bCs/>
        </w:rPr>
        <w:t xml:space="preserve"> </w:t>
      </w:r>
      <w:r w:rsidRPr="00B92353">
        <w:rPr>
          <w:bCs/>
        </w:rPr>
        <w:t>частушек</w:t>
      </w:r>
      <w:r w:rsidR="00416949" w:rsidRPr="00B92353">
        <w:rPr>
          <w:bCs/>
        </w:rPr>
        <w:t xml:space="preserve"> </w:t>
      </w:r>
      <w:r w:rsidRPr="00B92353">
        <w:rPr>
          <w:bCs/>
        </w:rPr>
        <w:t>и</w:t>
      </w:r>
      <w:r w:rsidR="00416949" w:rsidRPr="00B92353">
        <w:rPr>
          <w:bCs/>
        </w:rPr>
        <w:t xml:space="preserve"> </w:t>
      </w:r>
      <w:r w:rsidRPr="00B92353">
        <w:rPr>
          <w:bCs/>
        </w:rPr>
        <w:t>танцев,</w:t>
      </w:r>
      <w:r w:rsidR="00416949" w:rsidRPr="00B92353">
        <w:rPr>
          <w:bCs/>
        </w:rPr>
        <w:t xml:space="preserve"> </w:t>
      </w:r>
      <w:r w:rsidRPr="00B92353">
        <w:rPr>
          <w:bCs/>
        </w:rPr>
        <w:t>издавал</w:t>
      </w:r>
      <w:r w:rsidR="00416949" w:rsidRPr="00B92353">
        <w:rPr>
          <w:bCs/>
        </w:rPr>
        <w:t xml:space="preserve"> </w:t>
      </w:r>
      <w:r w:rsidRPr="00B92353">
        <w:rPr>
          <w:bCs/>
        </w:rPr>
        <w:t>громкий</w:t>
      </w:r>
      <w:r w:rsidR="00416949" w:rsidRPr="00B92353">
        <w:rPr>
          <w:bCs/>
        </w:rPr>
        <w:t xml:space="preserve"> </w:t>
      </w:r>
      <w:r w:rsidRPr="00B92353">
        <w:rPr>
          <w:bCs/>
        </w:rPr>
        <w:t>звук,</w:t>
      </w:r>
      <w:r w:rsidR="00416949" w:rsidRPr="00B92353">
        <w:rPr>
          <w:bCs/>
        </w:rPr>
        <w:t xml:space="preserve"> </w:t>
      </w:r>
      <w:r w:rsidRPr="00B92353">
        <w:rPr>
          <w:bCs/>
        </w:rPr>
        <w:t>был</w:t>
      </w:r>
      <w:r w:rsidR="00416949" w:rsidRPr="00B92353">
        <w:rPr>
          <w:bCs/>
        </w:rPr>
        <w:t xml:space="preserve"> </w:t>
      </w:r>
      <w:r w:rsidRPr="00B92353">
        <w:rPr>
          <w:bCs/>
        </w:rPr>
        <w:t>дешевым,</w:t>
      </w:r>
      <w:r w:rsidR="00416949" w:rsidRPr="00B92353">
        <w:rPr>
          <w:bCs/>
        </w:rPr>
        <w:t xml:space="preserve"> </w:t>
      </w:r>
      <w:r w:rsidRPr="00B92353">
        <w:rPr>
          <w:bCs/>
        </w:rPr>
        <w:t>портативным</w:t>
      </w:r>
      <w:r w:rsidR="00416949" w:rsidRPr="00B92353">
        <w:rPr>
          <w:bCs/>
        </w:rPr>
        <w:t xml:space="preserve"> </w:t>
      </w:r>
      <w:r w:rsidRPr="00B92353">
        <w:rPr>
          <w:bCs/>
        </w:rPr>
        <w:t>и</w:t>
      </w:r>
      <w:r w:rsidR="00416949" w:rsidRPr="00B92353">
        <w:rPr>
          <w:bCs/>
        </w:rPr>
        <w:t xml:space="preserve"> </w:t>
      </w:r>
      <w:r w:rsidRPr="00B92353">
        <w:rPr>
          <w:bCs/>
        </w:rPr>
        <w:t>удобным,</w:t>
      </w:r>
      <w:r w:rsidR="00416949" w:rsidRPr="00B92353">
        <w:rPr>
          <w:bCs/>
        </w:rPr>
        <w:t xml:space="preserve"> </w:t>
      </w:r>
      <w:r w:rsidRPr="00B92353">
        <w:rPr>
          <w:bCs/>
        </w:rPr>
        <w:t>легким,</w:t>
      </w:r>
      <w:r w:rsidR="00416949" w:rsidRPr="00B92353">
        <w:rPr>
          <w:bCs/>
        </w:rPr>
        <w:t xml:space="preserve"> </w:t>
      </w:r>
      <w:r w:rsidRPr="00B92353">
        <w:rPr>
          <w:bCs/>
        </w:rPr>
        <w:t>а</w:t>
      </w:r>
      <w:r w:rsidR="00416949" w:rsidRPr="00B92353">
        <w:rPr>
          <w:bCs/>
        </w:rPr>
        <w:t xml:space="preserve"> </w:t>
      </w:r>
      <w:r w:rsidRPr="00B92353">
        <w:rPr>
          <w:bCs/>
        </w:rPr>
        <w:t>в</w:t>
      </w:r>
      <w:r w:rsidR="00416949" w:rsidRPr="00B92353">
        <w:rPr>
          <w:bCs/>
        </w:rPr>
        <w:t xml:space="preserve"> </w:t>
      </w:r>
      <w:r w:rsidRPr="00B92353">
        <w:rPr>
          <w:bCs/>
        </w:rPr>
        <w:t>конструкции</w:t>
      </w:r>
      <w:r w:rsidR="00416949" w:rsidRPr="00B92353">
        <w:rPr>
          <w:bCs/>
        </w:rPr>
        <w:t xml:space="preserve"> </w:t>
      </w:r>
      <w:r w:rsidRPr="00B92353">
        <w:rPr>
          <w:bCs/>
        </w:rPr>
        <w:t>были</w:t>
      </w:r>
      <w:r w:rsidR="00416949" w:rsidRPr="00B92353">
        <w:rPr>
          <w:bCs/>
        </w:rPr>
        <w:t xml:space="preserve"> </w:t>
      </w:r>
      <w:r w:rsidRPr="00B92353">
        <w:rPr>
          <w:bCs/>
        </w:rPr>
        <w:t>заложены</w:t>
      </w:r>
      <w:r w:rsidR="00416949" w:rsidRPr="00B92353">
        <w:rPr>
          <w:bCs/>
        </w:rPr>
        <w:t xml:space="preserve"> </w:t>
      </w:r>
      <w:r w:rsidRPr="00B92353">
        <w:rPr>
          <w:bCs/>
        </w:rPr>
        <w:t>возможности</w:t>
      </w:r>
      <w:r w:rsidR="00416949" w:rsidRPr="00B92353">
        <w:rPr>
          <w:bCs/>
        </w:rPr>
        <w:t xml:space="preserve"> </w:t>
      </w:r>
      <w:r w:rsidRPr="00B92353">
        <w:rPr>
          <w:bCs/>
        </w:rPr>
        <w:t>для</w:t>
      </w:r>
      <w:r w:rsidR="00416949" w:rsidRPr="00B92353">
        <w:rPr>
          <w:bCs/>
        </w:rPr>
        <w:t xml:space="preserve"> </w:t>
      </w:r>
      <w:r w:rsidRPr="00B92353">
        <w:rPr>
          <w:bCs/>
        </w:rPr>
        <w:t>усовершенствования.</w:t>
      </w:r>
    </w:p>
    <w:p w:rsidR="000B450E" w:rsidRPr="00B92353" w:rsidRDefault="000B450E" w:rsidP="00B92353">
      <w:pPr>
        <w:spacing w:line="360" w:lineRule="auto"/>
        <w:ind w:firstLine="567"/>
        <w:jc w:val="both"/>
        <w:rPr>
          <w:bCs/>
        </w:rPr>
      </w:pPr>
      <w:r w:rsidRPr="00B92353">
        <w:rPr>
          <w:bCs/>
        </w:rPr>
        <w:t>Новый</w:t>
      </w:r>
      <w:r w:rsidR="00416949" w:rsidRPr="00B92353">
        <w:rPr>
          <w:bCs/>
        </w:rPr>
        <w:t xml:space="preserve"> </w:t>
      </w:r>
      <w:r w:rsidRPr="00B92353">
        <w:rPr>
          <w:bCs/>
        </w:rPr>
        <w:t>инструмент</w:t>
      </w:r>
      <w:r w:rsidR="00416949" w:rsidRPr="00B92353">
        <w:rPr>
          <w:bCs/>
        </w:rPr>
        <w:t xml:space="preserve"> </w:t>
      </w:r>
      <w:r w:rsidRPr="00B92353">
        <w:rPr>
          <w:bCs/>
        </w:rPr>
        <w:t>определил</w:t>
      </w:r>
      <w:r w:rsidR="00416949" w:rsidRPr="00B92353">
        <w:rPr>
          <w:bCs/>
        </w:rPr>
        <w:t xml:space="preserve"> </w:t>
      </w:r>
      <w:r w:rsidRPr="00B92353">
        <w:rPr>
          <w:bCs/>
        </w:rPr>
        <w:t>и</w:t>
      </w:r>
      <w:r w:rsidR="00416949" w:rsidRPr="00B92353">
        <w:rPr>
          <w:bCs/>
        </w:rPr>
        <w:t xml:space="preserve"> </w:t>
      </w:r>
      <w:r w:rsidRPr="00B92353">
        <w:rPr>
          <w:bCs/>
        </w:rPr>
        <w:t>развитие</w:t>
      </w:r>
      <w:r w:rsidR="00416949" w:rsidRPr="00B92353">
        <w:rPr>
          <w:bCs/>
        </w:rPr>
        <w:t xml:space="preserve"> </w:t>
      </w:r>
      <w:r w:rsidRPr="00B92353">
        <w:rPr>
          <w:bCs/>
        </w:rPr>
        <w:t>любительства.</w:t>
      </w:r>
      <w:r w:rsidR="00416949" w:rsidRPr="00B92353">
        <w:rPr>
          <w:bCs/>
        </w:rPr>
        <w:t xml:space="preserve"> </w:t>
      </w:r>
      <w:r w:rsidRPr="00B92353">
        <w:rPr>
          <w:bCs/>
        </w:rPr>
        <w:t>Появились</w:t>
      </w:r>
      <w:r w:rsidR="00416949" w:rsidRPr="00B92353">
        <w:rPr>
          <w:bCs/>
        </w:rPr>
        <w:t xml:space="preserve"> </w:t>
      </w:r>
      <w:r w:rsidRPr="00B92353">
        <w:rPr>
          <w:bCs/>
        </w:rPr>
        <w:t>талантливые</w:t>
      </w:r>
      <w:r w:rsidR="00416949" w:rsidRPr="00B92353">
        <w:rPr>
          <w:bCs/>
        </w:rPr>
        <w:t xml:space="preserve"> </w:t>
      </w:r>
      <w:r w:rsidRPr="00B92353">
        <w:rPr>
          <w:bCs/>
        </w:rPr>
        <w:t>исполнители</w:t>
      </w:r>
      <w:r w:rsidR="00416949" w:rsidRPr="00B92353">
        <w:rPr>
          <w:bCs/>
        </w:rPr>
        <w:t xml:space="preserve"> </w:t>
      </w:r>
      <w:r w:rsidRPr="00B92353">
        <w:rPr>
          <w:bCs/>
        </w:rPr>
        <w:t>и</w:t>
      </w:r>
      <w:r w:rsidR="00416949" w:rsidRPr="00B92353">
        <w:rPr>
          <w:bCs/>
        </w:rPr>
        <w:t xml:space="preserve"> </w:t>
      </w:r>
      <w:r w:rsidRPr="00B92353">
        <w:rPr>
          <w:bCs/>
        </w:rPr>
        <w:t>мастера-изобретатели,</w:t>
      </w:r>
      <w:r w:rsidR="00416949" w:rsidRPr="00B92353">
        <w:rPr>
          <w:bCs/>
        </w:rPr>
        <w:t xml:space="preserve"> </w:t>
      </w:r>
      <w:r w:rsidRPr="00B92353">
        <w:rPr>
          <w:bCs/>
        </w:rPr>
        <w:t>стали</w:t>
      </w:r>
      <w:r w:rsidR="00416949" w:rsidRPr="00B92353">
        <w:rPr>
          <w:bCs/>
        </w:rPr>
        <w:t xml:space="preserve"> </w:t>
      </w:r>
      <w:r w:rsidRPr="00B92353">
        <w:rPr>
          <w:bCs/>
        </w:rPr>
        <w:t>возникать</w:t>
      </w:r>
      <w:r w:rsidR="00416949" w:rsidRPr="00B92353">
        <w:rPr>
          <w:bCs/>
        </w:rPr>
        <w:t xml:space="preserve"> </w:t>
      </w:r>
      <w:r w:rsidRPr="00B92353">
        <w:rPr>
          <w:bCs/>
        </w:rPr>
        <w:t>формы</w:t>
      </w:r>
      <w:r w:rsidR="00416949" w:rsidRPr="00B92353">
        <w:rPr>
          <w:bCs/>
        </w:rPr>
        <w:t xml:space="preserve"> </w:t>
      </w:r>
      <w:r w:rsidRPr="00B92353">
        <w:rPr>
          <w:bCs/>
        </w:rPr>
        <w:t>ансамблевой</w:t>
      </w:r>
      <w:r w:rsidR="00416949" w:rsidRPr="00B92353">
        <w:rPr>
          <w:bCs/>
        </w:rPr>
        <w:t xml:space="preserve"> </w:t>
      </w:r>
      <w:r w:rsidRPr="00B92353">
        <w:rPr>
          <w:bCs/>
        </w:rPr>
        <w:t>игры</w:t>
      </w:r>
      <w:r w:rsidR="00416949" w:rsidRPr="00B92353">
        <w:rPr>
          <w:bCs/>
        </w:rPr>
        <w:t xml:space="preserve"> </w:t>
      </w:r>
      <w:r w:rsidRPr="00B92353">
        <w:rPr>
          <w:bCs/>
        </w:rPr>
        <w:t>(дуэты,</w:t>
      </w:r>
      <w:r w:rsidR="00416949" w:rsidRPr="00B92353">
        <w:rPr>
          <w:bCs/>
        </w:rPr>
        <w:t xml:space="preserve"> </w:t>
      </w:r>
      <w:r w:rsidRPr="00B92353">
        <w:rPr>
          <w:bCs/>
        </w:rPr>
        <w:t>трио),</w:t>
      </w:r>
      <w:r w:rsidR="00416949" w:rsidRPr="00B92353">
        <w:rPr>
          <w:bCs/>
        </w:rPr>
        <w:t xml:space="preserve"> </w:t>
      </w:r>
      <w:r w:rsidRPr="00B92353">
        <w:rPr>
          <w:bCs/>
        </w:rPr>
        <w:t>появились</w:t>
      </w:r>
      <w:r w:rsidR="00416949" w:rsidRPr="00B92353">
        <w:rPr>
          <w:bCs/>
        </w:rPr>
        <w:t xml:space="preserve"> </w:t>
      </w:r>
      <w:r w:rsidRPr="00B92353">
        <w:rPr>
          <w:bCs/>
        </w:rPr>
        <w:t>и</w:t>
      </w:r>
      <w:r w:rsidR="00416949" w:rsidRPr="00B92353">
        <w:rPr>
          <w:bCs/>
        </w:rPr>
        <w:t xml:space="preserve"> </w:t>
      </w:r>
      <w:r w:rsidRPr="00B92353">
        <w:rPr>
          <w:bCs/>
        </w:rPr>
        <w:t>оркестры</w:t>
      </w:r>
      <w:r w:rsidR="00416949" w:rsidRPr="00B92353">
        <w:rPr>
          <w:bCs/>
        </w:rPr>
        <w:t xml:space="preserve"> </w:t>
      </w:r>
      <w:r w:rsidRPr="00B92353">
        <w:rPr>
          <w:bCs/>
        </w:rPr>
        <w:t>гармонистов.</w:t>
      </w:r>
      <w:r w:rsidR="00416949" w:rsidRPr="00B92353">
        <w:rPr>
          <w:bCs/>
        </w:rPr>
        <w:t xml:space="preserve"> </w:t>
      </w:r>
      <w:r w:rsidRPr="00B92353">
        <w:rPr>
          <w:bCs/>
        </w:rPr>
        <w:t>Одним</w:t>
      </w:r>
      <w:r w:rsidR="00416949" w:rsidRPr="00B92353">
        <w:rPr>
          <w:bCs/>
        </w:rPr>
        <w:t xml:space="preserve"> </w:t>
      </w:r>
      <w:r w:rsidRPr="00B92353">
        <w:rPr>
          <w:bCs/>
        </w:rPr>
        <w:t>из</w:t>
      </w:r>
      <w:r w:rsidR="00416949" w:rsidRPr="00B92353">
        <w:rPr>
          <w:bCs/>
        </w:rPr>
        <w:t xml:space="preserve"> </w:t>
      </w:r>
      <w:r w:rsidRPr="00B92353">
        <w:rPr>
          <w:bCs/>
        </w:rPr>
        <w:t>известнейших</w:t>
      </w:r>
      <w:r w:rsidR="00416949" w:rsidRPr="00B92353">
        <w:rPr>
          <w:bCs/>
        </w:rPr>
        <w:t xml:space="preserve"> </w:t>
      </w:r>
      <w:r w:rsidRPr="00B92353">
        <w:rPr>
          <w:bCs/>
        </w:rPr>
        <w:t>стал</w:t>
      </w:r>
      <w:r w:rsidR="00416949" w:rsidRPr="00B92353">
        <w:rPr>
          <w:bCs/>
        </w:rPr>
        <w:t xml:space="preserve"> </w:t>
      </w:r>
      <w:r w:rsidRPr="00B92353">
        <w:rPr>
          <w:bCs/>
        </w:rPr>
        <w:t>любительский кружок,</w:t>
      </w:r>
      <w:r w:rsidR="00416949" w:rsidRPr="00B92353">
        <w:rPr>
          <w:bCs/>
        </w:rPr>
        <w:t xml:space="preserve"> </w:t>
      </w:r>
      <w:r w:rsidRPr="00B92353">
        <w:rPr>
          <w:bCs/>
        </w:rPr>
        <w:t>созданный</w:t>
      </w:r>
      <w:r w:rsidR="00416949" w:rsidRPr="00B92353">
        <w:rPr>
          <w:bCs/>
        </w:rPr>
        <w:t xml:space="preserve"> </w:t>
      </w:r>
      <w:r w:rsidRPr="00B92353">
        <w:rPr>
          <w:bCs/>
        </w:rPr>
        <w:t>музыкантом-самоучкой</w:t>
      </w:r>
      <w:r w:rsidR="00416949" w:rsidRPr="00B92353">
        <w:rPr>
          <w:bCs/>
        </w:rPr>
        <w:t xml:space="preserve"> </w:t>
      </w:r>
      <w:r w:rsidR="004302E1" w:rsidRPr="00B92353">
        <w:rPr>
          <w:bCs/>
        </w:rPr>
        <w:t>Н.И. </w:t>
      </w:r>
      <w:r w:rsidRPr="00B92353">
        <w:rPr>
          <w:bCs/>
        </w:rPr>
        <w:t xml:space="preserve">Белобородовым, который с детских лет играл на гармошке, усовершенствовал инструмент так, что стали доступны для игры многие произведения классики и возможна совместная форма исполнения. Любительский коллектив возник на </w:t>
      </w:r>
      <w:r w:rsidR="003A178C" w:rsidRPr="00B92353">
        <w:rPr>
          <w:bCs/>
        </w:rPr>
        <w:t>основе трио в со</w:t>
      </w:r>
      <w:r w:rsidR="004302E1" w:rsidRPr="00B92353">
        <w:rPr>
          <w:bCs/>
        </w:rPr>
        <w:t>ставе самого Н. </w:t>
      </w:r>
      <w:r w:rsidRPr="00B92353">
        <w:rPr>
          <w:bCs/>
        </w:rPr>
        <w:t>Белобородова и</w:t>
      </w:r>
      <w:r w:rsidR="00416949" w:rsidRPr="00B92353">
        <w:rPr>
          <w:bCs/>
        </w:rPr>
        <w:t xml:space="preserve"> </w:t>
      </w:r>
      <w:r w:rsidRPr="00B92353">
        <w:rPr>
          <w:bCs/>
        </w:rPr>
        <w:t>двух</w:t>
      </w:r>
      <w:r w:rsidR="00416949" w:rsidRPr="00B92353">
        <w:rPr>
          <w:bCs/>
        </w:rPr>
        <w:t xml:space="preserve"> </w:t>
      </w:r>
      <w:r w:rsidRPr="00B92353">
        <w:rPr>
          <w:bCs/>
        </w:rPr>
        <w:t>его</w:t>
      </w:r>
      <w:r w:rsidR="00416949" w:rsidRPr="00B92353">
        <w:rPr>
          <w:bCs/>
        </w:rPr>
        <w:t xml:space="preserve"> </w:t>
      </w:r>
      <w:r w:rsidRPr="00B92353">
        <w:rPr>
          <w:bCs/>
        </w:rPr>
        <w:t>дочерей.</w:t>
      </w:r>
      <w:r w:rsidR="00416949" w:rsidRPr="00B92353">
        <w:rPr>
          <w:bCs/>
        </w:rPr>
        <w:t xml:space="preserve"> </w:t>
      </w:r>
      <w:r w:rsidRPr="00B92353">
        <w:rPr>
          <w:bCs/>
        </w:rPr>
        <w:t>Вскоре он</w:t>
      </w:r>
      <w:r w:rsidR="00416949" w:rsidRPr="00B92353">
        <w:rPr>
          <w:bCs/>
        </w:rPr>
        <w:t xml:space="preserve"> </w:t>
      </w:r>
      <w:r w:rsidRPr="00B92353">
        <w:rPr>
          <w:bCs/>
        </w:rPr>
        <w:t>вырос</w:t>
      </w:r>
      <w:r w:rsidR="00416949" w:rsidRPr="00B92353">
        <w:rPr>
          <w:bCs/>
        </w:rPr>
        <w:t xml:space="preserve"> </w:t>
      </w:r>
      <w:r w:rsidRPr="00B92353">
        <w:rPr>
          <w:bCs/>
        </w:rPr>
        <w:t>до</w:t>
      </w:r>
      <w:r w:rsidR="00416949" w:rsidRPr="00B92353">
        <w:rPr>
          <w:bCs/>
        </w:rPr>
        <w:t xml:space="preserve"> </w:t>
      </w:r>
      <w:r w:rsidRPr="00B92353">
        <w:rPr>
          <w:bCs/>
        </w:rPr>
        <w:t>16</w:t>
      </w:r>
      <w:r w:rsidR="00416949" w:rsidRPr="00B92353">
        <w:rPr>
          <w:bCs/>
        </w:rPr>
        <w:t xml:space="preserve"> </w:t>
      </w:r>
      <w:r w:rsidRPr="00B92353">
        <w:rPr>
          <w:bCs/>
        </w:rPr>
        <w:t>человек</w:t>
      </w:r>
      <w:r w:rsidR="00416949" w:rsidRPr="00B92353">
        <w:rPr>
          <w:bCs/>
        </w:rPr>
        <w:t xml:space="preserve"> </w:t>
      </w:r>
      <w:r w:rsidRPr="00B92353">
        <w:rPr>
          <w:bCs/>
        </w:rPr>
        <w:t>и</w:t>
      </w:r>
      <w:r w:rsidR="00416949" w:rsidRPr="00B92353">
        <w:rPr>
          <w:bCs/>
        </w:rPr>
        <w:t xml:space="preserve"> </w:t>
      </w:r>
      <w:r w:rsidRPr="00B92353">
        <w:rPr>
          <w:bCs/>
        </w:rPr>
        <w:t>просуществовал 15</w:t>
      </w:r>
      <w:r w:rsidR="00416949" w:rsidRPr="00B92353">
        <w:rPr>
          <w:bCs/>
        </w:rPr>
        <w:t xml:space="preserve"> </w:t>
      </w:r>
      <w:r w:rsidRPr="00B92353">
        <w:rPr>
          <w:bCs/>
        </w:rPr>
        <w:t>лет с 1897 года.</w:t>
      </w:r>
      <w:r w:rsidR="00416949" w:rsidRPr="00B92353">
        <w:rPr>
          <w:bCs/>
        </w:rPr>
        <w:t xml:space="preserve"> </w:t>
      </w:r>
      <w:r w:rsidRPr="00B92353">
        <w:rPr>
          <w:bCs/>
        </w:rPr>
        <w:t>В</w:t>
      </w:r>
      <w:r w:rsidR="00416949" w:rsidRPr="00B92353">
        <w:rPr>
          <w:bCs/>
        </w:rPr>
        <w:t xml:space="preserve"> </w:t>
      </w:r>
      <w:r w:rsidRPr="00B92353">
        <w:rPr>
          <w:bCs/>
        </w:rPr>
        <w:t>репертуаре</w:t>
      </w:r>
      <w:r w:rsidR="00416949" w:rsidRPr="00B92353">
        <w:rPr>
          <w:bCs/>
        </w:rPr>
        <w:t xml:space="preserve"> </w:t>
      </w:r>
      <w:r w:rsidRPr="00B92353">
        <w:rPr>
          <w:bCs/>
        </w:rPr>
        <w:t>его</w:t>
      </w:r>
      <w:r w:rsidR="00416949" w:rsidRPr="00B92353">
        <w:rPr>
          <w:bCs/>
        </w:rPr>
        <w:t xml:space="preserve"> </w:t>
      </w:r>
      <w:r w:rsidRPr="00B92353">
        <w:rPr>
          <w:bCs/>
        </w:rPr>
        <w:t>были</w:t>
      </w:r>
      <w:r w:rsidR="00416949" w:rsidRPr="00B92353">
        <w:rPr>
          <w:bCs/>
        </w:rPr>
        <w:t xml:space="preserve"> </w:t>
      </w:r>
      <w:r w:rsidRPr="00B92353">
        <w:rPr>
          <w:bCs/>
        </w:rPr>
        <w:t>не</w:t>
      </w:r>
      <w:r w:rsidR="00416949" w:rsidRPr="00B92353">
        <w:rPr>
          <w:bCs/>
        </w:rPr>
        <w:t xml:space="preserve"> </w:t>
      </w:r>
      <w:r w:rsidRPr="00B92353">
        <w:rPr>
          <w:bCs/>
        </w:rPr>
        <w:t>только</w:t>
      </w:r>
      <w:r w:rsidR="00416949" w:rsidRPr="00B92353">
        <w:rPr>
          <w:bCs/>
        </w:rPr>
        <w:t xml:space="preserve"> </w:t>
      </w:r>
      <w:r w:rsidRPr="00B92353">
        <w:rPr>
          <w:bCs/>
        </w:rPr>
        <w:t>народные</w:t>
      </w:r>
      <w:r w:rsidR="00416949" w:rsidRPr="00B92353">
        <w:rPr>
          <w:bCs/>
        </w:rPr>
        <w:t xml:space="preserve"> </w:t>
      </w:r>
      <w:r w:rsidRPr="00B92353">
        <w:rPr>
          <w:bCs/>
        </w:rPr>
        <w:t>песни, но</w:t>
      </w:r>
      <w:r w:rsidR="00416949" w:rsidRPr="00B92353">
        <w:rPr>
          <w:bCs/>
        </w:rPr>
        <w:t xml:space="preserve"> </w:t>
      </w:r>
      <w:r w:rsidRPr="00B92353">
        <w:rPr>
          <w:bCs/>
        </w:rPr>
        <w:t>и</w:t>
      </w:r>
      <w:r w:rsidR="00416949" w:rsidRPr="00B92353">
        <w:rPr>
          <w:bCs/>
        </w:rPr>
        <w:t xml:space="preserve"> </w:t>
      </w:r>
      <w:r w:rsidRPr="00B92353">
        <w:rPr>
          <w:bCs/>
        </w:rPr>
        <w:t>классика.</w:t>
      </w:r>
      <w:r w:rsidR="00416949" w:rsidRPr="00B92353">
        <w:rPr>
          <w:bCs/>
        </w:rPr>
        <w:t xml:space="preserve"> </w:t>
      </w:r>
      <w:r w:rsidRPr="00B92353">
        <w:rPr>
          <w:bCs/>
        </w:rPr>
        <w:t>Оркестр</w:t>
      </w:r>
      <w:r w:rsidR="00416949" w:rsidRPr="00B92353">
        <w:rPr>
          <w:bCs/>
        </w:rPr>
        <w:t xml:space="preserve"> </w:t>
      </w:r>
      <w:r w:rsidRPr="00B92353">
        <w:rPr>
          <w:bCs/>
        </w:rPr>
        <w:t>давал</w:t>
      </w:r>
      <w:r w:rsidR="00416949" w:rsidRPr="00B92353">
        <w:rPr>
          <w:bCs/>
        </w:rPr>
        <w:t xml:space="preserve"> </w:t>
      </w:r>
      <w:r w:rsidRPr="00B92353">
        <w:rPr>
          <w:bCs/>
        </w:rPr>
        <w:t>много</w:t>
      </w:r>
      <w:r w:rsidR="00416949" w:rsidRPr="00B92353">
        <w:rPr>
          <w:bCs/>
        </w:rPr>
        <w:t xml:space="preserve"> </w:t>
      </w:r>
      <w:r w:rsidRPr="00B92353">
        <w:rPr>
          <w:bCs/>
        </w:rPr>
        <w:t>концертов, часто с благотворительной целью, нередко</w:t>
      </w:r>
      <w:r w:rsidR="00416949" w:rsidRPr="00B92353">
        <w:rPr>
          <w:bCs/>
        </w:rPr>
        <w:t xml:space="preserve"> </w:t>
      </w:r>
      <w:r w:rsidRPr="00B92353">
        <w:rPr>
          <w:bCs/>
        </w:rPr>
        <w:t>вырученные</w:t>
      </w:r>
      <w:r w:rsidR="00416949" w:rsidRPr="00B92353">
        <w:rPr>
          <w:bCs/>
        </w:rPr>
        <w:t xml:space="preserve"> </w:t>
      </w:r>
      <w:r w:rsidRPr="00B92353">
        <w:rPr>
          <w:bCs/>
        </w:rPr>
        <w:t>деньги</w:t>
      </w:r>
      <w:r w:rsidR="00416949" w:rsidRPr="00B92353">
        <w:rPr>
          <w:bCs/>
        </w:rPr>
        <w:t xml:space="preserve"> </w:t>
      </w:r>
      <w:r w:rsidRPr="00B92353">
        <w:rPr>
          <w:bCs/>
        </w:rPr>
        <w:t>поступали</w:t>
      </w:r>
      <w:r w:rsidR="00416949" w:rsidRPr="00B92353">
        <w:rPr>
          <w:bCs/>
        </w:rPr>
        <w:t xml:space="preserve"> </w:t>
      </w:r>
      <w:r w:rsidRPr="00B92353">
        <w:rPr>
          <w:bCs/>
        </w:rPr>
        <w:t>в</w:t>
      </w:r>
      <w:r w:rsidR="00416949" w:rsidRPr="00B92353">
        <w:rPr>
          <w:bCs/>
        </w:rPr>
        <w:t xml:space="preserve"> </w:t>
      </w:r>
      <w:r w:rsidRPr="00B92353">
        <w:rPr>
          <w:bCs/>
        </w:rPr>
        <w:t>фонд</w:t>
      </w:r>
      <w:r w:rsidR="00416949" w:rsidRPr="00B92353">
        <w:rPr>
          <w:bCs/>
        </w:rPr>
        <w:t xml:space="preserve"> </w:t>
      </w:r>
      <w:r w:rsidRPr="00B92353">
        <w:rPr>
          <w:bCs/>
        </w:rPr>
        <w:t>детских</w:t>
      </w:r>
      <w:r w:rsidR="00416949" w:rsidRPr="00B92353">
        <w:rPr>
          <w:bCs/>
        </w:rPr>
        <w:t xml:space="preserve"> </w:t>
      </w:r>
      <w:r w:rsidRPr="00B92353">
        <w:rPr>
          <w:bCs/>
        </w:rPr>
        <w:t xml:space="preserve">домов. Деятельность оркестра – это </w:t>
      </w:r>
      <w:r w:rsidRPr="00B92353">
        <w:rPr>
          <w:bCs/>
        </w:rPr>
        <w:lastRenderedPageBreak/>
        <w:t>еще один образец преданного служения любителей пропаганде и популяризации как народной, так и классической музыки.</w:t>
      </w:r>
    </w:p>
    <w:p w:rsidR="000B450E" w:rsidRPr="00B92353" w:rsidRDefault="000B450E" w:rsidP="00B92353">
      <w:pPr>
        <w:pStyle w:val="BodyText21"/>
        <w:ind w:left="0" w:firstLine="567"/>
        <w:rPr>
          <w:b w:val="0"/>
          <w:sz w:val="24"/>
          <w:szCs w:val="24"/>
        </w:rPr>
      </w:pPr>
      <w:r w:rsidRPr="00B92353">
        <w:rPr>
          <w:b w:val="0"/>
          <w:sz w:val="24"/>
          <w:szCs w:val="24"/>
        </w:rPr>
        <w:t>Развитию</w:t>
      </w:r>
      <w:r w:rsidR="00416949" w:rsidRPr="00B92353">
        <w:rPr>
          <w:b w:val="0"/>
          <w:sz w:val="24"/>
          <w:szCs w:val="24"/>
        </w:rPr>
        <w:t xml:space="preserve"> </w:t>
      </w:r>
      <w:r w:rsidRPr="00B92353">
        <w:rPr>
          <w:b w:val="0"/>
          <w:sz w:val="24"/>
          <w:szCs w:val="24"/>
        </w:rPr>
        <w:t>любительского</w:t>
      </w:r>
      <w:r w:rsidR="00416949" w:rsidRPr="00B92353">
        <w:rPr>
          <w:b w:val="0"/>
          <w:sz w:val="24"/>
          <w:szCs w:val="24"/>
        </w:rPr>
        <w:t xml:space="preserve"> </w:t>
      </w:r>
      <w:r w:rsidRPr="00B92353">
        <w:rPr>
          <w:b w:val="0"/>
          <w:sz w:val="24"/>
          <w:szCs w:val="24"/>
        </w:rPr>
        <w:t>музыкального</w:t>
      </w:r>
      <w:r w:rsidR="00416949" w:rsidRPr="00B92353">
        <w:rPr>
          <w:b w:val="0"/>
          <w:sz w:val="24"/>
          <w:szCs w:val="24"/>
        </w:rPr>
        <w:t xml:space="preserve"> </w:t>
      </w:r>
      <w:r w:rsidRPr="00B92353">
        <w:rPr>
          <w:b w:val="0"/>
          <w:sz w:val="24"/>
          <w:szCs w:val="24"/>
        </w:rPr>
        <w:t>исполнительства</w:t>
      </w:r>
      <w:r w:rsidR="00416949" w:rsidRPr="00B92353">
        <w:rPr>
          <w:b w:val="0"/>
          <w:sz w:val="24"/>
          <w:szCs w:val="24"/>
        </w:rPr>
        <w:t xml:space="preserve"> </w:t>
      </w:r>
      <w:r w:rsidRPr="00B92353">
        <w:rPr>
          <w:b w:val="0"/>
          <w:sz w:val="24"/>
          <w:szCs w:val="24"/>
        </w:rPr>
        <w:t>на</w:t>
      </w:r>
      <w:r w:rsidR="00416949" w:rsidRPr="00B92353">
        <w:rPr>
          <w:b w:val="0"/>
          <w:sz w:val="24"/>
          <w:szCs w:val="24"/>
        </w:rPr>
        <w:t xml:space="preserve"> </w:t>
      </w:r>
      <w:r w:rsidRPr="00B92353">
        <w:rPr>
          <w:b w:val="0"/>
          <w:sz w:val="24"/>
          <w:szCs w:val="24"/>
        </w:rPr>
        <w:t>народных</w:t>
      </w:r>
      <w:r w:rsidR="00416949" w:rsidRPr="00B92353">
        <w:rPr>
          <w:b w:val="0"/>
          <w:sz w:val="24"/>
          <w:szCs w:val="24"/>
        </w:rPr>
        <w:t xml:space="preserve"> </w:t>
      </w:r>
      <w:r w:rsidRPr="00B92353">
        <w:rPr>
          <w:b w:val="0"/>
          <w:sz w:val="24"/>
          <w:szCs w:val="24"/>
        </w:rPr>
        <w:t>инструментах</w:t>
      </w:r>
      <w:r w:rsidR="00416949" w:rsidRPr="00B92353">
        <w:rPr>
          <w:b w:val="0"/>
          <w:sz w:val="24"/>
          <w:szCs w:val="24"/>
        </w:rPr>
        <w:t xml:space="preserve"> </w:t>
      </w:r>
      <w:r w:rsidRPr="00B92353">
        <w:rPr>
          <w:b w:val="0"/>
          <w:sz w:val="24"/>
          <w:szCs w:val="24"/>
        </w:rPr>
        <w:t>способствовало</w:t>
      </w:r>
      <w:r w:rsidR="00416949" w:rsidRPr="00B92353">
        <w:rPr>
          <w:b w:val="0"/>
          <w:sz w:val="24"/>
          <w:szCs w:val="24"/>
        </w:rPr>
        <w:t xml:space="preserve"> </w:t>
      </w:r>
      <w:r w:rsidRPr="00B92353">
        <w:rPr>
          <w:b w:val="0"/>
          <w:sz w:val="24"/>
          <w:szCs w:val="24"/>
        </w:rPr>
        <w:t>то, что</w:t>
      </w:r>
      <w:r w:rsidR="00416949" w:rsidRPr="00B92353">
        <w:rPr>
          <w:b w:val="0"/>
          <w:sz w:val="24"/>
          <w:szCs w:val="24"/>
        </w:rPr>
        <w:t xml:space="preserve"> </w:t>
      </w:r>
      <w:r w:rsidRPr="00B92353">
        <w:rPr>
          <w:b w:val="0"/>
          <w:sz w:val="24"/>
          <w:szCs w:val="24"/>
        </w:rPr>
        <w:t>игре</w:t>
      </w:r>
      <w:r w:rsidR="00416949" w:rsidRPr="00B92353">
        <w:rPr>
          <w:b w:val="0"/>
          <w:sz w:val="24"/>
          <w:szCs w:val="24"/>
        </w:rPr>
        <w:t xml:space="preserve"> </w:t>
      </w:r>
      <w:r w:rsidRPr="00B92353">
        <w:rPr>
          <w:b w:val="0"/>
          <w:sz w:val="24"/>
          <w:szCs w:val="24"/>
        </w:rPr>
        <w:t>на</w:t>
      </w:r>
      <w:r w:rsidR="00416949" w:rsidRPr="00B92353">
        <w:rPr>
          <w:b w:val="0"/>
          <w:sz w:val="24"/>
          <w:szCs w:val="24"/>
        </w:rPr>
        <w:t xml:space="preserve"> </w:t>
      </w:r>
      <w:r w:rsidRPr="00B92353">
        <w:rPr>
          <w:b w:val="0"/>
          <w:sz w:val="24"/>
          <w:szCs w:val="24"/>
        </w:rPr>
        <w:t>этих</w:t>
      </w:r>
      <w:r w:rsidR="00416949" w:rsidRPr="00B92353">
        <w:rPr>
          <w:b w:val="0"/>
          <w:sz w:val="24"/>
          <w:szCs w:val="24"/>
        </w:rPr>
        <w:t xml:space="preserve"> </w:t>
      </w:r>
      <w:r w:rsidRPr="00B92353">
        <w:rPr>
          <w:b w:val="0"/>
          <w:sz w:val="24"/>
          <w:szCs w:val="24"/>
        </w:rPr>
        <w:t>инструментах</w:t>
      </w:r>
      <w:r w:rsidR="00416949" w:rsidRPr="00B92353">
        <w:rPr>
          <w:b w:val="0"/>
          <w:sz w:val="24"/>
          <w:szCs w:val="24"/>
        </w:rPr>
        <w:t xml:space="preserve"> </w:t>
      </w:r>
      <w:r w:rsidRPr="00B92353">
        <w:rPr>
          <w:b w:val="0"/>
          <w:sz w:val="24"/>
          <w:szCs w:val="24"/>
        </w:rPr>
        <w:t>обучали</w:t>
      </w:r>
      <w:r w:rsidR="00416949" w:rsidRPr="00B92353">
        <w:rPr>
          <w:b w:val="0"/>
          <w:sz w:val="24"/>
          <w:szCs w:val="24"/>
        </w:rPr>
        <w:t xml:space="preserve"> </w:t>
      </w:r>
      <w:r w:rsidRPr="00B92353">
        <w:rPr>
          <w:b w:val="0"/>
          <w:sz w:val="24"/>
          <w:szCs w:val="24"/>
        </w:rPr>
        <w:t>в</w:t>
      </w:r>
      <w:r w:rsidR="00416949" w:rsidRPr="00B92353">
        <w:rPr>
          <w:b w:val="0"/>
          <w:sz w:val="24"/>
          <w:szCs w:val="24"/>
        </w:rPr>
        <w:t xml:space="preserve"> </w:t>
      </w:r>
      <w:r w:rsidRPr="00B92353">
        <w:rPr>
          <w:b w:val="0"/>
          <w:sz w:val="24"/>
          <w:szCs w:val="24"/>
        </w:rPr>
        <w:t>бесплатных</w:t>
      </w:r>
      <w:r w:rsidR="00416949" w:rsidRPr="00B92353">
        <w:rPr>
          <w:b w:val="0"/>
          <w:sz w:val="24"/>
          <w:szCs w:val="24"/>
        </w:rPr>
        <w:t xml:space="preserve"> </w:t>
      </w:r>
      <w:r w:rsidRPr="00B92353">
        <w:rPr>
          <w:b w:val="0"/>
          <w:sz w:val="24"/>
          <w:szCs w:val="24"/>
        </w:rPr>
        <w:t>школах</w:t>
      </w:r>
      <w:r w:rsidR="00416949" w:rsidRPr="00B92353">
        <w:rPr>
          <w:b w:val="0"/>
          <w:sz w:val="24"/>
          <w:szCs w:val="24"/>
        </w:rPr>
        <w:t xml:space="preserve"> </w:t>
      </w:r>
      <w:r w:rsidRPr="00B92353">
        <w:rPr>
          <w:b w:val="0"/>
          <w:sz w:val="24"/>
          <w:szCs w:val="24"/>
        </w:rPr>
        <w:t>и</w:t>
      </w:r>
      <w:r w:rsidR="00416949" w:rsidRPr="00B92353">
        <w:rPr>
          <w:b w:val="0"/>
          <w:sz w:val="24"/>
          <w:szCs w:val="24"/>
        </w:rPr>
        <w:t xml:space="preserve"> </w:t>
      </w:r>
      <w:r w:rsidRPr="00B92353">
        <w:rPr>
          <w:b w:val="0"/>
          <w:sz w:val="24"/>
          <w:szCs w:val="24"/>
        </w:rPr>
        <w:t>классах,</w:t>
      </w:r>
      <w:r w:rsidR="00416949" w:rsidRPr="00B92353">
        <w:rPr>
          <w:b w:val="0"/>
          <w:sz w:val="24"/>
          <w:szCs w:val="24"/>
        </w:rPr>
        <w:t xml:space="preserve"> </w:t>
      </w:r>
      <w:r w:rsidRPr="00B92353">
        <w:rPr>
          <w:b w:val="0"/>
          <w:sz w:val="24"/>
          <w:szCs w:val="24"/>
        </w:rPr>
        <w:t>в</w:t>
      </w:r>
      <w:r w:rsidR="00416949" w:rsidRPr="00B92353">
        <w:rPr>
          <w:b w:val="0"/>
          <w:sz w:val="24"/>
          <w:szCs w:val="24"/>
        </w:rPr>
        <w:t xml:space="preserve"> </w:t>
      </w:r>
      <w:proofErr w:type="spellStart"/>
      <w:r w:rsidRPr="00B92353">
        <w:rPr>
          <w:b w:val="0"/>
          <w:sz w:val="24"/>
          <w:szCs w:val="24"/>
        </w:rPr>
        <w:t>Пречистинских</w:t>
      </w:r>
      <w:proofErr w:type="spellEnd"/>
      <w:r w:rsidR="00416949" w:rsidRPr="00B92353">
        <w:rPr>
          <w:b w:val="0"/>
          <w:sz w:val="24"/>
          <w:szCs w:val="24"/>
        </w:rPr>
        <w:t xml:space="preserve"> </w:t>
      </w:r>
      <w:r w:rsidRPr="00B92353">
        <w:rPr>
          <w:b w:val="0"/>
          <w:sz w:val="24"/>
          <w:szCs w:val="24"/>
        </w:rPr>
        <w:t>рабочих</w:t>
      </w:r>
      <w:r w:rsidR="00416949" w:rsidRPr="00B92353">
        <w:rPr>
          <w:b w:val="0"/>
          <w:sz w:val="24"/>
          <w:szCs w:val="24"/>
        </w:rPr>
        <w:t xml:space="preserve"> </w:t>
      </w:r>
      <w:r w:rsidRPr="00B92353">
        <w:rPr>
          <w:b w:val="0"/>
          <w:sz w:val="24"/>
          <w:szCs w:val="24"/>
        </w:rPr>
        <w:t>курсах,</w:t>
      </w:r>
      <w:r w:rsidR="00416949" w:rsidRPr="00B92353">
        <w:rPr>
          <w:b w:val="0"/>
          <w:sz w:val="24"/>
          <w:szCs w:val="24"/>
        </w:rPr>
        <w:t xml:space="preserve"> </w:t>
      </w:r>
      <w:r w:rsidRPr="00B92353">
        <w:rPr>
          <w:b w:val="0"/>
          <w:sz w:val="24"/>
          <w:szCs w:val="24"/>
        </w:rPr>
        <w:t>в</w:t>
      </w:r>
      <w:r w:rsidR="00416949" w:rsidRPr="00B92353">
        <w:rPr>
          <w:b w:val="0"/>
          <w:sz w:val="24"/>
          <w:szCs w:val="24"/>
        </w:rPr>
        <w:t xml:space="preserve"> </w:t>
      </w:r>
      <w:r w:rsidRPr="00B92353">
        <w:rPr>
          <w:b w:val="0"/>
          <w:sz w:val="24"/>
          <w:szCs w:val="24"/>
        </w:rPr>
        <w:t>«Попечительстве</w:t>
      </w:r>
      <w:r w:rsidR="00416949" w:rsidRPr="00B92353">
        <w:rPr>
          <w:b w:val="0"/>
          <w:sz w:val="24"/>
          <w:szCs w:val="24"/>
        </w:rPr>
        <w:t xml:space="preserve"> </w:t>
      </w:r>
      <w:r w:rsidRPr="00B92353">
        <w:rPr>
          <w:b w:val="0"/>
          <w:sz w:val="24"/>
          <w:szCs w:val="24"/>
        </w:rPr>
        <w:t>о</w:t>
      </w:r>
      <w:r w:rsidR="00416949" w:rsidRPr="00B92353">
        <w:rPr>
          <w:b w:val="0"/>
          <w:sz w:val="24"/>
          <w:szCs w:val="24"/>
        </w:rPr>
        <w:t xml:space="preserve"> </w:t>
      </w:r>
      <w:r w:rsidRPr="00B92353">
        <w:rPr>
          <w:b w:val="0"/>
          <w:sz w:val="24"/>
          <w:szCs w:val="24"/>
        </w:rPr>
        <w:t>народной</w:t>
      </w:r>
      <w:r w:rsidR="00416949" w:rsidRPr="00B92353">
        <w:rPr>
          <w:b w:val="0"/>
          <w:sz w:val="24"/>
          <w:szCs w:val="24"/>
        </w:rPr>
        <w:t xml:space="preserve"> </w:t>
      </w:r>
      <w:r w:rsidRPr="00B92353">
        <w:rPr>
          <w:b w:val="0"/>
          <w:sz w:val="24"/>
          <w:szCs w:val="24"/>
        </w:rPr>
        <w:t>трезвости».</w:t>
      </w:r>
      <w:r w:rsidR="00416949" w:rsidRPr="00B92353">
        <w:rPr>
          <w:b w:val="0"/>
          <w:sz w:val="24"/>
          <w:szCs w:val="24"/>
        </w:rPr>
        <w:t xml:space="preserve"> </w:t>
      </w:r>
      <w:r w:rsidRPr="00B92353">
        <w:rPr>
          <w:b w:val="0"/>
          <w:sz w:val="24"/>
          <w:szCs w:val="24"/>
        </w:rPr>
        <w:t>А</w:t>
      </w:r>
      <w:r w:rsidR="00416949" w:rsidRPr="00B92353">
        <w:rPr>
          <w:b w:val="0"/>
          <w:sz w:val="24"/>
          <w:szCs w:val="24"/>
        </w:rPr>
        <w:t xml:space="preserve"> </w:t>
      </w:r>
      <w:r w:rsidRPr="00B92353">
        <w:rPr>
          <w:b w:val="0"/>
          <w:sz w:val="24"/>
          <w:szCs w:val="24"/>
        </w:rPr>
        <w:t>в</w:t>
      </w:r>
      <w:r w:rsidR="00416949" w:rsidRPr="00B92353">
        <w:rPr>
          <w:b w:val="0"/>
          <w:sz w:val="24"/>
          <w:szCs w:val="24"/>
        </w:rPr>
        <w:t xml:space="preserve"> </w:t>
      </w:r>
      <w:r w:rsidRPr="00B92353">
        <w:rPr>
          <w:b w:val="0"/>
          <w:sz w:val="24"/>
          <w:szCs w:val="24"/>
        </w:rPr>
        <w:t>Туле</w:t>
      </w:r>
      <w:r w:rsidR="00416949" w:rsidRPr="00B92353">
        <w:rPr>
          <w:b w:val="0"/>
          <w:sz w:val="24"/>
          <w:szCs w:val="24"/>
        </w:rPr>
        <w:t xml:space="preserve"> </w:t>
      </w:r>
      <w:r w:rsidRPr="00B92353">
        <w:rPr>
          <w:b w:val="0"/>
          <w:sz w:val="24"/>
          <w:szCs w:val="24"/>
        </w:rPr>
        <w:t>было</w:t>
      </w:r>
      <w:r w:rsidR="00416949" w:rsidRPr="00B92353">
        <w:rPr>
          <w:b w:val="0"/>
          <w:sz w:val="24"/>
          <w:szCs w:val="24"/>
        </w:rPr>
        <w:t xml:space="preserve"> </w:t>
      </w:r>
      <w:r w:rsidRPr="00B92353">
        <w:rPr>
          <w:b w:val="0"/>
          <w:sz w:val="24"/>
          <w:szCs w:val="24"/>
        </w:rPr>
        <w:t>организовано «Первое Российское общество любителей игры на</w:t>
      </w:r>
      <w:r w:rsidR="00416949" w:rsidRPr="00B92353">
        <w:rPr>
          <w:b w:val="0"/>
          <w:sz w:val="24"/>
          <w:szCs w:val="24"/>
        </w:rPr>
        <w:t xml:space="preserve"> </w:t>
      </w:r>
      <w:r w:rsidRPr="00B92353">
        <w:rPr>
          <w:b w:val="0"/>
          <w:sz w:val="24"/>
          <w:szCs w:val="24"/>
        </w:rPr>
        <w:t>хроматических</w:t>
      </w:r>
      <w:r w:rsidR="00416949" w:rsidRPr="00B92353">
        <w:rPr>
          <w:b w:val="0"/>
          <w:sz w:val="24"/>
          <w:szCs w:val="24"/>
        </w:rPr>
        <w:t xml:space="preserve"> </w:t>
      </w:r>
      <w:r w:rsidRPr="00B92353">
        <w:rPr>
          <w:b w:val="0"/>
          <w:sz w:val="24"/>
          <w:szCs w:val="24"/>
        </w:rPr>
        <w:t>гармониках», которое</w:t>
      </w:r>
      <w:r w:rsidR="00416949" w:rsidRPr="00B92353">
        <w:rPr>
          <w:b w:val="0"/>
          <w:sz w:val="24"/>
          <w:szCs w:val="24"/>
        </w:rPr>
        <w:t xml:space="preserve"> </w:t>
      </w:r>
      <w:r w:rsidRPr="00B92353">
        <w:rPr>
          <w:b w:val="0"/>
          <w:sz w:val="24"/>
          <w:szCs w:val="24"/>
        </w:rPr>
        <w:t>занималось распространением гармоники и</w:t>
      </w:r>
      <w:r w:rsidR="00416949" w:rsidRPr="00B92353">
        <w:rPr>
          <w:b w:val="0"/>
          <w:sz w:val="24"/>
          <w:szCs w:val="24"/>
        </w:rPr>
        <w:t xml:space="preserve"> </w:t>
      </w:r>
      <w:r w:rsidRPr="00B92353">
        <w:rPr>
          <w:b w:val="0"/>
          <w:sz w:val="24"/>
          <w:szCs w:val="24"/>
        </w:rPr>
        <w:t>повышением</w:t>
      </w:r>
      <w:r w:rsidR="00416949" w:rsidRPr="00B92353">
        <w:rPr>
          <w:b w:val="0"/>
          <w:sz w:val="24"/>
          <w:szCs w:val="24"/>
        </w:rPr>
        <w:t xml:space="preserve"> </w:t>
      </w:r>
      <w:r w:rsidRPr="00B92353">
        <w:rPr>
          <w:b w:val="0"/>
          <w:sz w:val="24"/>
          <w:szCs w:val="24"/>
        </w:rPr>
        <w:t>музыкальной</w:t>
      </w:r>
      <w:r w:rsidR="00416949" w:rsidRPr="00B92353">
        <w:rPr>
          <w:b w:val="0"/>
          <w:sz w:val="24"/>
          <w:szCs w:val="24"/>
        </w:rPr>
        <w:t xml:space="preserve"> </w:t>
      </w:r>
      <w:r w:rsidRPr="00B92353">
        <w:rPr>
          <w:b w:val="0"/>
          <w:sz w:val="24"/>
          <w:szCs w:val="24"/>
        </w:rPr>
        <w:t>культуры</w:t>
      </w:r>
      <w:r w:rsidR="00416949" w:rsidRPr="00B92353">
        <w:rPr>
          <w:b w:val="0"/>
          <w:sz w:val="24"/>
          <w:szCs w:val="24"/>
        </w:rPr>
        <w:t xml:space="preserve"> </w:t>
      </w:r>
      <w:r w:rsidRPr="00B92353">
        <w:rPr>
          <w:b w:val="0"/>
          <w:sz w:val="24"/>
          <w:szCs w:val="24"/>
        </w:rPr>
        <w:t>населения.</w:t>
      </w:r>
    </w:p>
    <w:p w:rsidR="000B450E" w:rsidRPr="00B92353" w:rsidRDefault="000B450E" w:rsidP="00B92353">
      <w:pPr>
        <w:spacing w:line="360" w:lineRule="auto"/>
        <w:ind w:firstLine="567"/>
        <w:jc w:val="both"/>
        <w:rPr>
          <w:bCs/>
        </w:rPr>
      </w:pPr>
      <w:r w:rsidRPr="00B92353">
        <w:rPr>
          <w:bCs/>
        </w:rPr>
        <w:t>Любительство в области</w:t>
      </w:r>
      <w:r w:rsidR="00416949" w:rsidRPr="00B92353">
        <w:rPr>
          <w:bCs/>
        </w:rPr>
        <w:t xml:space="preserve"> </w:t>
      </w:r>
      <w:r w:rsidRPr="00B92353">
        <w:rPr>
          <w:bCs/>
        </w:rPr>
        <w:t>исполнительства на</w:t>
      </w:r>
      <w:r w:rsidR="00416949" w:rsidRPr="00B92353">
        <w:rPr>
          <w:bCs/>
        </w:rPr>
        <w:t xml:space="preserve"> </w:t>
      </w:r>
      <w:r w:rsidRPr="00B92353">
        <w:rPr>
          <w:bCs/>
        </w:rPr>
        <w:t>народных</w:t>
      </w:r>
      <w:r w:rsidR="00416949" w:rsidRPr="00B92353">
        <w:rPr>
          <w:bCs/>
        </w:rPr>
        <w:t xml:space="preserve"> </w:t>
      </w:r>
      <w:r w:rsidRPr="00B92353">
        <w:rPr>
          <w:bCs/>
        </w:rPr>
        <w:t>инструментах</w:t>
      </w:r>
      <w:r w:rsidR="00416949" w:rsidRPr="00B92353">
        <w:rPr>
          <w:bCs/>
        </w:rPr>
        <w:t xml:space="preserve"> </w:t>
      </w:r>
      <w:r w:rsidRPr="00B92353">
        <w:rPr>
          <w:bCs/>
        </w:rPr>
        <w:t>не</w:t>
      </w:r>
      <w:r w:rsidR="00416949" w:rsidRPr="00B92353">
        <w:rPr>
          <w:bCs/>
        </w:rPr>
        <w:t xml:space="preserve"> </w:t>
      </w:r>
      <w:r w:rsidRPr="00B92353">
        <w:rPr>
          <w:bCs/>
        </w:rPr>
        <w:t>было</w:t>
      </w:r>
      <w:r w:rsidR="00416949" w:rsidRPr="00B92353">
        <w:rPr>
          <w:bCs/>
        </w:rPr>
        <w:t xml:space="preserve"> </w:t>
      </w:r>
      <w:r w:rsidRPr="00B92353">
        <w:rPr>
          <w:bCs/>
        </w:rPr>
        <w:t>явлением</w:t>
      </w:r>
      <w:r w:rsidR="00416949" w:rsidRPr="00B92353">
        <w:rPr>
          <w:bCs/>
        </w:rPr>
        <w:t xml:space="preserve"> </w:t>
      </w:r>
      <w:r w:rsidRPr="00B92353">
        <w:rPr>
          <w:bCs/>
        </w:rPr>
        <w:t>массовым</w:t>
      </w:r>
      <w:r w:rsidR="00416949" w:rsidRPr="00B92353">
        <w:rPr>
          <w:bCs/>
        </w:rPr>
        <w:t xml:space="preserve"> </w:t>
      </w:r>
      <w:r w:rsidRPr="00B92353">
        <w:rPr>
          <w:bCs/>
        </w:rPr>
        <w:t>и</w:t>
      </w:r>
      <w:r w:rsidR="00416949" w:rsidRPr="00B92353">
        <w:rPr>
          <w:bCs/>
        </w:rPr>
        <w:t xml:space="preserve"> </w:t>
      </w:r>
      <w:r w:rsidRPr="00B92353">
        <w:rPr>
          <w:bCs/>
        </w:rPr>
        <w:t>распространенным, хотя</w:t>
      </w:r>
      <w:r w:rsidR="00416949" w:rsidRPr="00B92353">
        <w:rPr>
          <w:bCs/>
        </w:rPr>
        <w:t xml:space="preserve"> </w:t>
      </w:r>
      <w:r w:rsidRPr="00B92353">
        <w:rPr>
          <w:bCs/>
        </w:rPr>
        <w:t>сами</w:t>
      </w:r>
      <w:r w:rsidR="00416949" w:rsidRPr="00B92353">
        <w:rPr>
          <w:bCs/>
        </w:rPr>
        <w:t xml:space="preserve"> </w:t>
      </w:r>
      <w:r w:rsidRPr="00B92353">
        <w:rPr>
          <w:bCs/>
        </w:rPr>
        <w:t>инструменты</w:t>
      </w:r>
      <w:r w:rsidR="00416949" w:rsidRPr="00B92353">
        <w:rPr>
          <w:bCs/>
        </w:rPr>
        <w:t xml:space="preserve"> </w:t>
      </w:r>
      <w:r w:rsidRPr="00B92353">
        <w:rPr>
          <w:bCs/>
        </w:rPr>
        <w:t>широко</w:t>
      </w:r>
      <w:r w:rsidR="00416949" w:rsidRPr="00B92353">
        <w:rPr>
          <w:bCs/>
        </w:rPr>
        <w:t xml:space="preserve"> </w:t>
      </w:r>
      <w:r w:rsidRPr="00B92353">
        <w:rPr>
          <w:bCs/>
        </w:rPr>
        <w:t>использовались</w:t>
      </w:r>
      <w:r w:rsidR="00416949" w:rsidRPr="00B92353">
        <w:rPr>
          <w:bCs/>
        </w:rPr>
        <w:t xml:space="preserve"> </w:t>
      </w:r>
      <w:r w:rsidRPr="00B92353">
        <w:rPr>
          <w:bCs/>
        </w:rPr>
        <w:t>в</w:t>
      </w:r>
      <w:r w:rsidR="00416949" w:rsidRPr="00B92353">
        <w:rPr>
          <w:bCs/>
        </w:rPr>
        <w:t xml:space="preserve"> </w:t>
      </w:r>
      <w:r w:rsidRPr="00B92353">
        <w:rPr>
          <w:bCs/>
        </w:rPr>
        <w:t>жизни</w:t>
      </w:r>
      <w:r w:rsidR="00416949" w:rsidRPr="00B92353">
        <w:rPr>
          <w:bCs/>
        </w:rPr>
        <w:t xml:space="preserve"> </w:t>
      </w:r>
      <w:r w:rsidRPr="00B92353">
        <w:rPr>
          <w:bCs/>
        </w:rPr>
        <w:t>и</w:t>
      </w:r>
      <w:r w:rsidR="00416949" w:rsidRPr="00B92353">
        <w:rPr>
          <w:bCs/>
        </w:rPr>
        <w:t xml:space="preserve"> </w:t>
      </w:r>
      <w:r w:rsidRPr="00B92353">
        <w:rPr>
          <w:bCs/>
        </w:rPr>
        <w:t>быту</w:t>
      </w:r>
      <w:r w:rsidR="00416949" w:rsidRPr="00B92353">
        <w:rPr>
          <w:bCs/>
        </w:rPr>
        <w:t xml:space="preserve"> </w:t>
      </w:r>
      <w:r w:rsidRPr="00B92353">
        <w:rPr>
          <w:bCs/>
        </w:rPr>
        <w:t>народа.</w:t>
      </w:r>
      <w:r w:rsidR="00416949" w:rsidRPr="00B92353">
        <w:rPr>
          <w:bCs/>
        </w:rPr>
        <w:t xml:space="preserve"> </w:t>
      </w:r>
      <w:r w:rsidRPr="00B92353">
        <w:rPr>
          <w:bCs/>
        </w:rPr>
        <w:t>Это</w:t>
      </w:r>
      <w:r w:rsidR="00416949" w:rsidRPr="00B92353">
        <w:rPr>
          <w:bCs/>
        </w:rPr>
        <w:t xml:space="preserve"> </w:t>
      </w:r>
      <w:r w:rsidRPr="00B92353">
        <w:rPr>
          <w:bCs/>
        </w:rPr>
        <w:t>обусловлено тем, что для</w:t>
      </w:r>
      <w:r w:rsidR="00416949" w:rsidRPr="00B92353">
        <w:rPr>
          <w:bCs/>
        </w:rPr>
        <w:t xml:space="preserve"> </w:t>
      </w:r>
      <w:r w:rsidRPr="00B92353">
        <w:rPr>
          <w:bCs/>
        </w:rPr>
        <w:t>концертного</w:t>
      </w:r>
      <w:r w:rsidR="00416949" w:rsidRPr="00B92353">
        <w:rPr>
          <w:bCs/>
        </w:rPr>
        <w:t xml:space="preserve"> </w:t>
      </w:r>
      <w:r w:rsidRPr="00B92353">
        <w:rPr>
          <w:bCs/>
        </w:rPr>
        <w:t>исполнительства</w:t>
      </w:r>
      <w:r w:rsidR="00416949" w:rsidRPr="00B92353">
        <w:rPr>
          <w:bCs/>
        </w:rPr>
        <w:t xml:space="preserve"> </w:t>
      </w:r>
      <w:r w:rsidRPr="00B92353">
        <w:rPr>
          <w:bCs/>
        </w:rPr>
        <w:t>необходимо</w:t>
      </w:r>
      <w:r w:rsidR="00416949" w:rsidRPr="00B92353">
        <w:rPr>
          <w:bCs/>
        </w:rPr>
        <w:t xml:space="preserve"> </w:t>
      </w:r>
      <w:r w:rsidRPr="00B92353">
        <w:rPr>
          <w:bCs/>
        </w:rPr>
        <w:t>высокое</w:t>
      </w:r>
      <w:r w:rsidR="00416949" w:rsidRPr="00B92353">
        <w:rPr>
          <w:bCs/>
        </w:rPr>
        <w:t xml:space="preserve"> </w:t>
      </w:r>
      <w:r w:rsidRPr="00B92353">
        <w:rPr>
          <w:bCs/>
        </w:rPr>
        <w:t>мастерство,</w:t>
      </w:r>
      <w:r w:rsidR="00416949" w:rsidRPr="00B92353">
        <w:rPr>
          <w:bCs/>
        </w:rPr>
        <w:t xml:space="preserve"> </w:t>
      </w:r>
      <w:r w:rsidRPr="00B92353">
        <w:rPr>
          <w:bCs/>
        </w:rPr>
        <w:t>что</w:t>
      </w:r>
      <w:r w:rsidR="00416949" w:rsidRPr="00B92353">
        <w:rPr>
          <w:bCs/>
        </w:rPr>
        <w:t xml:space="preserve"> </w:t>
      </w:r>
      <w:r w:rsidRPr="00B92353">
        <w:rPr>
          <w:bCs/>
        </w:rPr>
        <w:t>не</w:t>
      </w:r>
      <w:r w:rsidR="00416949" w:rsidRPr="00B92353">
        <w:rPr>
          <w:bCs/>
        </w:rPr>
        <w:t xml:space="preserve"> </w:t>
      </w:r>
      <w:r w:rsidRPr="00B92353">
        <w:rPr>
          <w:bCs/>
        </w:rPr>
        <w:t>было</w:t>
      </w:r>
      <w:r w:rsidR="00416949" w:rsidRPr="00B92353">
        <w:rPr>
          <w:bCs/>
        </w:rPr>
        <w:t xml:space="preserve"> </w:t>
      </w:r>
      <w:r w:rsidRPr="00B92353">
        <w:rPr>
          <w:bCs/>
        </w:rPr>
        <w:t>доступно</w:t>
      </w:r>
      <w:r w:rsidR="00416949" w:rsidRPr="00B92353">
        <w:rPr>
          <w:bCs/>
        </w:rPr>
        <w:t xml:space="preserve"> </w:t>
      </w:r>
      <w:r w:rsidRPr="00B92353">
        <w:rPr>
          <w:bCs/>
        </w:rPr>
        <w:t>всем.</w:t>
      </w:r>
    </w:p>
    <w:p w:rsidR="000B450E" w:rsidRPr="00B92353" w:rsidRDefault="000B450E" w:rsidP="00B92353">
      <w:pPr>
        <w:spacing w:line="360" w:lineRule="auto"/>
        <w:ind w:firstLine="567"/>
        <w:jc w:val="both"/>
        <w:rPr>
          <w:bCs/>
        </w:rPr>
      </w:pPr>
      <w:r w:rsidRPr="00B92353">
        <w:rPr>
          <w:bCs/>
        </w:rPr>
        <w:t>Руководителями</w:t>
      </w:r>
      <w:r w:rsidR="00416949" w:rsidRPr="00B92353">
        <w:rPr>
          <w:bCs/>
        </w:rPr>
        <w:t xml:space="preserve"> </w:t>
      </w:r>
      <w:r w:rsidRPr="00B92353">
        <w:rPr>
          <w:bCs/>
        </w:rPr>
        <w:t>и</w:t>
      </w:r>
      <w:r w:rsidR="00416949" w:rsidRPr="00B92353">
        <w:rPr>
          <w:bCs/>
        </w:rPr>
        <w:t xml:space="preserve"> </w:t>
      </w:r>
      <w:r w:rsidRPr="00B92353">
        <w:rPr>
          <w:bCs/>
        </w:rPr>
        <w:t>организаторами</w:t>
      </w:r>
      <w:r w:rsidR="00416949" w:rsidRPr="00B92353">
        <w:rPr>
          <w:bCs/>
        </w:rPr>
        <w:t xml:space="preserve"> </w:t>
      </w:r>
      <w:r w:rsidRPr="00B92353">
        <w:rPr>
          <w:bCs/>
        </w:rPr>
        <w:t>кружков</w:t>
      </w:r>
      <w:r w:rsidR="00416949" w:rsidRPr="00B92353">
        <w:rPr>
          <w:bCs/>
        </w:rPr>
        <w:t xml:space="preserve"> </w:t>
      </w:r>
      <w:r w:rsidRPr="00B92353">
        <w:rPr>
          <w:bCs/>
        </w:rPr>
        <w:t>любителей</w:t>
      </w:r>
      <w:r w:rsidR="00416949" w:rsidRPr="00B92353">
        <w:rPr>
          <w:bCs/>
        </w:rPr>
        <w:t xml:space="preserve"> </w:t>
      </w:r>
      <w:r w:rsidRPr="00B92353">
        <w:rPr>
          <w:bCs/>
        </w:rPr>
        <w:t>нередко</w:t>
      </w:r>
      <w:r w:rsidR="00416949" w:rsidRPr="00B92353">
        <w:rPr>
          <w:bCs/>
        </w:rPr>
        <w:t xml:space="preserve"> </w:t>
      </w:r>
      <w:r w:rsidRPr="00B92353">
        <w:rPr>
          <w:bCs/>
        </w:rPr>
        <w:t>оказывались</w:t>
      </w:r>
      <w:r w:rsidR="00416949" w:rsidRPr="00B92353">
        <w:rPr>
          <w:bCs/>
        </w:rPr>
        <w:t xml:space="preserve"> </w:t>
      </w:r>
      <w:r w:rsidRPr="00B92353">
        <w:rPr>
          <w:bCs/>
        </w:rPr>
        <w:t>профессиональные</w:t>
      </w:r>
      <w:r w:rsidR="00416949" w:rsidRPr="00B92353">
        <w:rPr>
          <w:bCs/>
        </w:rPr>
        <w:t xml:space="preserve"> </w:t>
      </w:r>
      <w:r w:rsidRPr="00B92353">
        <w:rPr>
          <w:bCs/>
        </w:rPr>
        <w:t>музыканты, но</w:t>
      </w:r>
      <w:r w:rsidR="00416949" w:rsidRPr="00B92353">
        <w:rPr>
          <w:bCs/>
        </w:rPr>
        <w:t xml:space="preserve"> </w:t>
      </w:r>
      <w:r w:rsidRPr="00B92353">
        <w:rPr>
          <w:bCs/>
        </w:rPr>
        <w:t>чаще</w:t>
      </w:r>
      <w:r w:rsidR="00416949" w:rsidRPr="00B92353">
        <w:rPr>
          <w:bCs/>
        </w:rPr>
        <w:t xml:space="preserve"> </w:t>
      </w:r>
      <w:r w:rsidRPr="00B92353">
        <w:rPr>
          <w:bCs/>
        </w:rPr>
        <w:t>всего</w:t>
      </w:r>
      <w:r w:rsidR="00416949" w:rsidRPr="00B92353">
        <w:rPr>
          <w:bCs/>
        </w:rPr>
        <w:t xml:space="preserve"> </w:t>
      </w:r>
      <w:r w:rsidRPr="00B92353">
        <w:rPr>
          <w:bCs/>
        </w:rPr>
        <w:t>это</w:t>
      </w:r>
      <w:r w:rsidR="00416949" w:rsidRPr="00B92353">
        <w:rPr>
          <w:bCs/>
        </w:rPr>
        <w:t xml:space="preserve"> </w:t>
      </w:r>
      <w:r w:rsidRPr="00B92353">
        <w:rPr>
          <w:bCs/>
        </w:rPr>
        <w:t>были</w:t>
      </w:r>
      <w:r w:rsidR="00416949" w:rsidRPr="00B92353">
        <w:rPr>
          <w:bCs/>
        </w:rPr>
        <w:t xml:space="preserve"> </w:t>
      </w:r>
      <w:r w:rsidRPr="00B92353">
        <w:rPr>
          <w:bCs/>
        </w:rPr>
        <w:t>выходцы</w:t>
      </w:r>
      <w:r w:rsidR="00416949" w:rsidRPr="00B92353">
        <w:rPr>
          <w:bCs/>
        </w:rPr>
        <w:t xml:space="preserve"> </w:t>
      </w:r>
      <w:r w:rsidRPr="00B92353">
        <w:rPr>
          <w:bCs/>
        </w:rPr>
        <w:t>из</w:t>
      </w:r>
      <w:r w:rsidR="00416949" w:rsidRPr="00B92353">
        <w:rPr>
          <w:bCs/>
        </w:rPr>
        <w:t xml:space="preserve"> </w:t>
      </w:r>
      <w:r w:rsidRPr="00B92353">
        <w:rPr>
          <w:bCs/>
        </w:rPr>
        <w:t>деревни, сами любители-самородки,</w:t>
      </w:r>
      <w:r w:rsidR="00416949" w:rsidRPr="00B92353">
        <w:rPr>
          <w:bCs/>
        </w:rPr>
        <w:t xml:space="preserve"> </w:t>
      </w:r>
      <w:r w:rsidRPr="00B92353">
        <w:rPr>
          <w:bCs/>
        </w:rPr>
        <w:t>музыканты</w:t>
      </w:r>
      <w:r w:rsidR="00416949" w:rsidRPr="00B92353">
        <w:rPr>
          <w:bCs/>
        </w:rPr>
        <w:t xml:space="preserve"> </w:t>
      </w:r>
      <w:r w:rsidRPr="00B92353">
        <w:rPr>
          <w:bCs/>
        </w:rPr>
        <w:t>и</w:t>
      </w:r>
      <w:r w:rsidR="00416949" w:rsidRPr="00B92353">
        <w:rPr>
          <w:bCs/>
        </w:rPr>
        <w:t xml:space="preserve"> </w:t>
      </w:r>
      <w:r w:rsidRPr="00B92353">
        <w:rPr>
          <w:bCs/>
        </w:rPr>
        <w:t>самоучки,</w:t>
      </w:r>
      <w:r w:rsidR="00416949" w:rsidRPr="00B92353">
        <w:rPr>
          <w:bCs/>
        </w:rPr>
        <w:t xml:space="preserve"> </w:t>
      </w:r>
      <w:r w:rsidRPr="00B92353">
        <w:rPr>
          <w:bCs/>
        </w:rPr>
        <w:t>которые</w:t>
      </w:r>
      <w:r w:rsidR="00416949" w:rsidRPr="00B92353">
        <w:rPr>
          <w:bCs/>
        </w:rPr>
        <w:t xml:space="preserve"> </w:t>
      </w:r>
      <w:r w:rsidRPr="00B92353">
        <w:rPr>
          <w:bCs/>
        </w:rPr>
        <w:t>посвятили</w:t>
      </w:r>
      <w:r w:rsidR="00416949" w:rsidRPr="00B92353">
        <w:rPr>
          <w:bCs/>
        </w:rPr>
        <w:t xml:space="preserve"> </w:t>
      </w:r>
      <w:r w:rsidRPr="00B92353">
        <w:rPr>
          <w:bCs/>
        </w:rPr>
        <w:t>свою</w:t>
      </w:r>
      <w:r w:rsidR="00416949" w:rsidRPr="00B92353">
        <w:rPr>
          <w:bCs/>
        </w:rPr>
        <w:t xml:space="preserve"> </w:t>
      </w:r>
      <w:r w:rsidRPr="00B92353">
        <w:rPr>
          <w:bCs/>
        </w:rPr>
        <w:t>жизнь</w:t>
      </w:r>
      <w:r w:rsidR="00416949" w:rsidRPr="00B92353">
        <w:rPr>
          <w:bCs/>
        </w:rPr>
        <w:t xml:space="preserve"> </w:t>
      </w:r>
      <w:r w:rsidRPr="00B92353">
        <w:rPr>
          <w:bCs/>
        </w:rPr>
        <w:t>народному</w:t>
      </w:r>
      <w:r w:rsidR="00416949" w:rsidRPr="00B92353">
        <w:rPr>
          <w:bCs/>
        </w:rPr>
        <w:t xml:space="preserve"> </w:t>
      </w:r>
      <w:r w:rsidRPr="00B92353">
        <w:rPr>
          <w:bCs/>
        </w:rPr>
        <w:t>искусству.</w:t>
      </w:r>
    </w:p>
    <w:p w:rsidR="000B450E" w:rsidRPr="00B92353" w:rsidRDefault="000B450E" w:rsidP="00B92353">
      <w:pPr>
        <w:spacing w:line="360" w:lineRule="auto"/>
        <w:ind w:firstLine="567"/>
        <w:jc w:val="both"/>
        <w:rPr>
          <w:bCs/>
        </w:rPr>
      </w:pPr>
      <w:r w:rsidRPr="00B92353">
        <w:rPr>
          <w:bCs/>
        </w:rPr>
        <w:t>Таким образом, несмотря на все трудности русские народные инструменты приобрели популярность не только в России, но и за рубежом, любительское исполнительство развивалось и подготовило почву для появления в дальнейшем художественной самодеятельности в области оркестрового исполнительства.</w:t>
      </w:r>
    </w:p>
    <w:p w:rsidR="003A178C" w:rsidRPr="00B92353" w:rsidRDefault="003A178C" w:rsidP="00B92353">
      <w:pPr>
        <w:spacing w:line="360" w:lineRule="auto"/>
        <w:ind w:firstLine="567"/>
        <w:jc w:val="both"/>
        <w:rPr>
          <w:b/>
          <w:bCs/>
        </w:rPr>
      </w:pPr>
    </w:p>
    <w:p w:rsidR="003A178C" w:rsidRPr="00B92353" w:rsidRDefault="003A178C" w:rsidP="00B92353">
      <w:pPr>
        <w:pStyle w:val="3"/>
        <w:spacing w:line="360" w:lineRule="auto"/>
        <w:ind w:firstLine="567"/>
        <w:jc w:val="center"/>
        <w:rPr>
          <w:b/>
          <w:sz w:val="24"/>
        </w:rPr>
      </w:pPr>
      <w:bookmarkStart w:id="96" w:name="_Toc475370768"/>
      <w:bookmarkStart w:id="97" w:name="_Toc475526487"/>
      <w:r w:rsidRPr="00B92353">
        <w:rPr>
          <w:b/>
          <w:sz w:val="24"/>
        </w:rPr>
        <w:t>3.2.4.Роль русской интеллигенции и различных художественных обществ в развитии любительского художественного творчества</w:t>
      </w:r>
      <w:bookmarkEnd w:id="96"/>
      <w:bookmarkEnd w:id="97"/>
    </w:p>
    <w:p w:rsidR="000B450E" w:rsidRPr="00B92353" w:rsidRDefault="000B450E" w:rsidP="00B92353">
      <w:pPr>
        <w:spacing w:line="360" w:lineRule="auto"/>
        <w:ind w:firstLine="567"/>
        <w:jc w:val="both"/>
        <w:rPr>
          <w:bCs/>
        </w:rPr>
      </w:pPr>
      <w:r w:rsidRPr="00B92353">
        <w:rPr>
          <w:bCs/>
        </w:rPr>
        <w:t>Развитие любительского художественного творчества было важным аспектом деятельности различных художественных обществ, объединявших профессиональных де</w:t>
      </w:r>
      <w:r w:rsidR="004302E1" w:rsidRPr="00B92353">
        <w:rPr>
          <w:bCs/>
        </w:rPr>
        <w:t>ятелей искусства и энтузиастов-</w:t>
      </w:r>
      <w:r w:rsidRPr="00B92353">
        <w:rPr>
          <w:bCs/>
        </w:rPr>
        <w:t>любителей. К таким обществам относятся: Русское музыкальное общество (1859, Петербург), учредившее общедоступные музыкальные классы,</w:t>
      </w:r>
      <w:r w:rsidR="004302E1" w:rsidRPr="00B92353">
        <w:rPr>
          <w:bCs/>
        </w:rPr>
        <w:t xml:space="preserve"> Русское хоровое общество (1878,</w:t>
      </w:r>
      <w:r w:rsidRPr="00B92353">
        <w:rPr>
          <w:bCs/>
        </w:rPr>
        <w:t xml:space="preserve"> Москва), ставившее целью развитие массового хорового творчества, пропаганду произведений отечественных авторов; Общество любителей драматического и музыкального искусства (1897, Павлодар). Существовали также Московское общество любителей игры на народных инструментах, Общество содействия внешкольному образованию.</w:t>
      </w:r>
    </w:p>
    <w:p w:rsidR="000B450E" w:rsidRPr="00B92353" w:rsidRDefault="000B450E" w:rsidP="00B92353">
      <w:pPr>
        <w:spacing w:line="360" w:lineRule="auto"/>
        <w:ind w:firstLine="567"/>
        <w:jc w:val="both"/>
        <w:rPr>
          <w:bCs/>
        </w:rPr>
      </w:pPr>
      <w:r w:rsidRPr="00B92353">
        <w:rPr>
          <w:bCs/>
        </w:rPr>
        <w:t>Особое место в развитии любительского музыкального творчества принадлежит народным консерваториям: Московской, основанной в 1906</w:t>
      </w:r>
      <w:r w:rsidR="004302E1" w:rsidRPr="00B92353">
        <w:rPr>
          <w:bCs/>
        </w:rPr>
        <w:t xml:space="preserve"> </w:t>
      </w:r>
      <w:r w:rsidRPr="00B92353">
        <w:rPr>
          <w:bCs/>
        </w:rPr>
        <w:t>г. и Петербургской, основанной в 1908</w:t>
      </w:r>
      <w:r w:rsidR="004302E1" w:rsidRPr="00B92353">
        <w:rPr>
          <w:bCs/>
        </w:rPr>
        <w:t xml:space="preserve"> </w:t>
      </w:r>
      <w:r w:rsidRPr="00B92353">
        <w:rPr>
          <w:bCs/>
        </w:rPr>
        <w:t xml:space="preserve">г. Вся деятельность этих учебных заведений была направлена на массовое музыкальное просвещение населения Московской и Петербургской губерний, на развитие художественных </w:t>
      </w:r>
      <w:r w:rsidRPr="00B92353">
        <w:rPr>
          <w:bCs/>
        </w:rPr>
        <w:lastRenderedPageBreak/>
        <w:t>интересов и вкусов народа как основы сознательного отношения к художественным произведениям. Состав слушателей консерваторий был очень пестрым: управляющие, учителя. рабочие, конторские служащие, певчие церковного хора, домашние хозяйки и др. Занятия были вечерними, два раза в неделю по 2-2,5</w:t>
      </w:r>
      <w:r w:rsidR="004302E1" w:rsidRPr="00B92353">
        <w:rPr>
          <w:bCs/>
        </w:rPr>
        <w:t xml:space="preserve"> </w:t>
      </w:r>
      <w:r w:rsidRPr="00B92353">
        <w:rPr>
          <w:bCs/>
        </w:rPr>
        <w:t>ч. В</w:t>
      </w:r>
      <w:r w:rsidR="004302E1" w:rsidRPr="00B92353">
        <w:rPr>
          <w:bCs/>
        </w:rPr>
        <w:t xml:space="preserve"> </w:t>
      </w:r>
      <w:r w:rsidRPr="00B92353">
        <w:rPr>
          <w:bCs/>
        </w:rPr>
        <w:t>1913</w:t>
      </w:r>
      <w:r w:rsidR="004302E1" w:rsidRPr="00B92353">
        <w:rPr>
          <w:bCs/>
        </w:rPr>
        <w:t xml:space="preserve"> </w:t>
      </w:r>
      <w:r w:rsidRPr="00B92353">
        <w:rPr>
          <w:bCs/>
        </w:rPr>
        <w:t>г. в Петербурге создается Общество изящных искусств, организовавшее</w:t>
      </w:r>
      <w:r w:rsidR="00416949" w:rsidRPr="00B92353">
        <w:rPr>
          <w:bCs/>
        </w:rPr>
        <w:t xml:space="preserve"> </w:t>
      </w:r>
      <w:r w:rsidRPr="00B92353">
        <w:rPr>
          <w:bCs/>
        </w:rPr>
        <w:t>классы для простого народа. Представители творческой интеллигенции участвовали в подготовке руководителей любительских художественно-творческих коллективов. Характерен в этом отношении опыт оперного певца А.Д.</w:t>
      </w:r>
      <w:r w:rsidR="004302E1" w:rsidRPr="00B92353">
        <w:rPr>
          <w:bCs/>
        </w:rPr>
        <w:t> </w:t>
      </w:r>
      <w:proofErr w:type="spellStart"/>
      <w:r w:rsidRPr="00B92353">
        <w:rPr>
          <w:bCs/>
        </w:rPr>
        <w:t>Городцова</w:t>
      </w:r>
      <w:proofErr w:type="spellEnd"/>
      <w:r w:rsidRPr="00B92353">
        <w:rPr>
          <w:bCs/>
        </w:rPr>
        <w:t>, организовавшего в 1896 г. в Перми курсы регентов. Силами их выпускников было организовано впоследствии в России более 300 любительских хоров.</w:t>
      </w:r>
    </w:p>
    <w:p w:rsidR="000B450E" w:rsidRPr="00B92353" w:rsidRDefault="000B450E" w:rsidP="00B92353">
      <w:pPr>
        <w:spacing w:line="360" w:lineRule="auto"/>
        <w:ind w:firstLine="567"/>
        <w:jc w:val="both"/>
        <w:rPr>
          <w:bCs/>
        </w:rPr>
      </w:pPr>
      <w:r w:rsidRPr="00B92353">
        <w:rPr>
          <w:bCs/>
        </w:rPr>
        <w:t>Таким образом, в начале 20 века в России сложилась система организации и</w:t>
      </w:r>
      <w:r w:rsidR="00416949" w:rsidRPr="00B92353">
        <w:rPr>
          <w:bCs/>
        </w:rPr>
        <w:t xml:space="preserve"> </w:t>
      </w:r>
      <w:r w:rsidRPr="00B92353">
        <w:rPr>
          <w:bCs/>
        </w:rPr>
        <w:t>педагогического руководства любительским художественным творчеством, основанная на частной инициативе творческой интеллигенции и меценатов искусства. Развитию такого творчества способствовало распространение бесплатных, общедоступных форм художественног</w:t>
      </w:r>
      <w:r w:rsidR="003A178C" w:rsidRPr="00B92353">
        <w:rPr>
          <w:bCs/>
        </w:rPr>
        <w:t>о образования детей и взрослых.</w:t>
      </w:r>
    </w:p>
    <w:p w:rsidR="00D7751C" w:rsidRPr="00B92353" w:rsidRDefault="00D7751C" w:rsidP="00B92353">
      <w:pPr>
        <w:spacing w:line="360" w:lineRule="auto"/>
        <w:ind w:firstLine="567"/>
        <w:jc w:val="center"/>
        <w:rPr>
          <w:b/>
          <w:bCs/>
          <w:i/>
        </w:rPr>
      </w:pPr>
    </w:p>
    <w:p w:rsidR="000B450E" w:rsidRPr="00B92353" w:rsidRDefault="000B450E" w:rsidP="00B92353">
      <w:pPr>
        <w:spacing w:line="360" w:lineRule="auto"/>
        <w:ind w:firstLine="567"/>
        <w:jc w:val="center"/>
        <w:rPr>
          <w:b/>
          <w:bCs/>
          <w:i/>
        </w:rPr>
      </w:pPr>
      <w:r w:rsidRPr="00B92353">
        <w:rPr>
          <w:b/>
          <w:bCs/>
          <w:i/>
        </w:rPr>
        <w:t>Вопросы</w:t>
      </w:r>
      <w:r w:rsidR="00416949" w:rsidRPr="00B92353">
        <w:rPr>
          <w:b/>
          <w:bCs/>
          <w:i/>
        </w:rPr>
        <w:t xml:space="preserve"> </w:t>
      </w:r>
      <w:r w:rsidRPr="00B92353">
        <w:rPr>
          <w:b/>
          <w:bCs/>
          <w:i/>
        </w:rPr>
        <w:t>для</w:t>
      </w:r>
      <w:r w:rsidR="00416949" w:rsidRPr="00B92353">
        <w:rPr>
          <w:b/>
          <w:bCs/>
          <w:i/>
        </w:rPr>
        <w:t xml:space="preserve"> </w:t>
      </w:r>
      <w:r w:rsidRPr="00B92353">
        <w:rPr>
          <w:b/>
          <w:bCs/>
          <w:i/>
        </w:rPr>
        <w:t>закрепления</w:t>
      </w:r>
      <w:r w:rsidR="00F370D1" w:rsidRPr="00B92353">
        <w:rPr>
          <w:b/>
          <w:bCs/>
          <w:i/>
        </w:rPr>
        <w:t xml:space="preserve"> темы</w:t>
      </w:r>
      <w:r w:rsidR="003A178C" w:rsidRPr="00B92353">
        <w:rPr>
          <w:b/>
          <w:bCs/>
          <w:i/>
        </w:rPr>
        <w:t>:</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Где</w:t>
      </w:r>
      <w:r w:rsidR="00416949" w:rsidRPr="00B92353">
        <w:rPr>
          <w:bCs/>
        </w:rPr>
        <w:t xml:space="preserve"> </w:t>
      </w:r>
      <w:r w:rsidRPr="00B92353">
        <w:rPr>
          <w:bCs/>
        </w:rPr>
        <w:t>зародилось</w:t>
      </w:r>
      <w:r w:rsidR="00416949" w:rsidRPr="00B92353">
        <w:rPr>
          <w:bCs/>
        </w:rPr>
        <w:t xml:space="preserve"> </w:t>
      </w:r>
      <w:r w:rsidRPr="00B92353">
        <w:rPr>
          <w:bCs/>
        </w:rPr>
        <w:t>в</w:t>
      </w:r>
      <w:r w:rsidR="00416949" w:rsidRPr="00B92353">
        <w:rPr>
          <w:bCs/>
        </w:rPr>
        <w:t xml:space="preserve"> </w:t>
      </w:r>
      <w:r w:rsidRPr="00B92353">
        <w:rPr>
          <w:bCs/>
        </w:rPr>
        <w:t>России</w:t>
      </w:r>
      <w:r w:rsidR="00416949" w:rsidRPr="00B92353">
        <w:rPr>
          <w:bCs/>
        </w:rPr>
        <w:t xml:space="preserve"> </w:t>
      </w:r>
      <w:r w:rsidRPr="00B92353">
        <w:rPr>
          <w:bCs/>
        </w:rPr>
        <w:t>профессиональное</w:t>
      </w:r>
      <w:r w:rsidR="00416949" w:rsidRPr="00B92353">
        <w:rPr>
          <w:bCs/>
        </w:rPr>
        <w:t xml:space="preserve"> </w:t>
      </w:r>
      <w:r w:rsidRPr="00B92353">
        <w:rPr>
          <w:bCs/>
        </w:rPr>
        <w:t>хоровое</w:t>
      </w:r>
      <w:r w:rsidR="00416949" w:rsidRPr="00B92353">
        <w:rPr>
          <w:bCs/>
        </w:rPr>
        <w:t xml:space="preserve"> </w:t>
      </w:r>
      <w:r w:rsidRPr="00B92353">
        <w:rPr>
          <w:bCs/>
        </w:rPr>
        <w:t>исполнительство</w:t>
      </w:r>
      <w:r w:rsidR="00416949" w:rsidRPr="00B92353">
        <w:rPr>
          <w:bCs/>
        </w:rPr>
        <w:t xml:space="preserve"> </w:t>
      </w:r>
      <w:r w:rsidRPr="00B92353">
        <w:rPr>
          <w:bCs/>
        </w:rPr>
        <w:t>и</w:t>
      </w:r>
      <w:r w:rsidR="00416949" w:rsidRPr="00B92353">
        <w:rPr>
          <w:bCs/>
        </w:rPr>
        <w:t xml:space="preserve"> </w:t>
      </w:r>
      <w:r w:rsidRPr="00B92353">
        <w:rPr>
          <w:bCs/>
        </w:rPr>
        <w:t>в</w:t>
      </w:r>
      <w:r w:rsidR="00416949" w:rsidRPr="00B92353">
        <w:rPr>
          <w:bCs/>
        </w:rPr>
        <w:t xml:space="preserve"> </w:t>
      </w:r>
      <w:r w:rsidRPr="00B92353">
        <w:rPr>
          <w:bCs/>
        </w:rPr>
        <w:t>связи</w:t>
      </w:r>
      <w:r w:rsidR="00416949" w:rsidRPr="00B92353">
        <w:rPr>
          <w:bCs/>
        </w:rPr>
        <w:t xml:space="preserve"> </w:t>
      </w:r>
      <w:r w:rsidRPr="00B92353">
        <w:rPr>
          <w:bCs/>
        </w:rPr>
        <w:t>с</w:t>
      </w:r>
      <w:r w:rsidR="00416949" w:rsidRPr="00B92353">
        <w:rPr>
          <w:bCs/>
        </w:rPr>
        <w:t xml:space="preserve"> </w:t>
      </w:r>
      <w:r w:rsidRPr="00B92353">
        <w:rPr>
          <w:bCs/>
        </w:rPr>
        <w:t>чем?</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Кем</w:t>
      </w:r>
      <w:r w:rsidR="00416949" w:rsidRPr="00B92353">
        <w:rPr>
          <w:bCs/>
        </w:rPr>
        <w:t xml:space="preserve"> </w:t>
      </w:r>
      <w:r w:rsidRPr="00B92353">
        <w:rPr>
          <w:bCs/>
        </w:rPr>
        <w:t>открывались</w:t>
      </w:r>
      <w:r w:rsidR="00416949" w:rsidRPr="00B92353">
        <w:rPr>
          <w:bCs/>
        </w:rPr>
        <w:t xml:space="preserve"> </w:t>
      </w:r>
      <w:r w:rsidRPr="00B92353">
        <w:rPr>
          <w:bCs/>
        </w:rPr>
        <w:t>и</w:t>
      </w:r>
      <w:r w:rsidR="00416949" w:rsidRPr="00B92353">
        <w:rPr>
          <w:bCs/>
        </w:rPr>
        <w:t xml:space="preserve"> </w:t>
      </w:r>
      <w:r w:rsidRPr="00B92353">
        <w:rPr>
          <w:bCs/>
        </w:rPr>
        <w:t>содержались</w:t>
      </w:r>
      <w:r w:rsidR="00416949" w:rsidRPr="00B92353">
        <w:rPr>
          <w:bCs/>
        </w:rPr>
        <w:t xml:space="preserve"> </w:t>
      </w:r>
      <w:r w:rsidRPr="00B92353">
        <w:rPr>
          <w:bCs/>
        </w:rPr>
        <w:t>частные</w:t>
      </w:r>
      <w:r w:rsidR="00416949" w:rsidRPr="00B92353">
        <w:rPr>
          <w:bCs/>
        </w:rPr>
        <w:t xml:space="preserve"> </w:t>
      </w:r>
      <w:r w:rsidRPr="00B92353">
        <w:rPr>
          <w:bCs/>
        </w:rPr>
        <w:t>хоры,</w:t>
      </w:r>
      <w:r w:rsidR="00416949" w:rsidRPr="00B92353">
        <w:rPr>
          <w:bCs/>
        </w:rPr>
        <w:t xml:space="preserve"> </w:t>
      </w:r>
      <w:r w:rsidRPr="00B92353">
        <w:rPr>
          <w:bCs/>
        </w:rPr>
        <w:t>получившие</w:t>
      </w:r>
      <w:r w:rsidR="00416949" w:rsidRPr="00B92353">
        <w:rPr>
          <w:bCs/>
        </w:rPr>
        <w:t xml:space="preserve"> </w:t>
      </w:r>
      <w:r w:rsidRPr="00B92353">
        <w:rPr>
          <w:bCs/>
        </w:rPr>
        <w:t>свое</w:t>
      </w:r>
      <w:r w:rsidR="00416949" w:rsidRPr="00B92353">
        <w:rPr>
          <w:bCs/>
        </w:rPr>
        <w:t xml:space="preserve"> </w:t>
      </w:r>
      <w:r w:rsidRPr="00B92353">
        <w:rPr>
          <w:bCs/>
        </w:rPr>
        <w:t>развитие</w:t>
      </w:r>
      <w:r w:rsidR="00416949" w:rsidRPr="00B92353">
        <w:rPr>
          <w:bCs/>
        </w:rPr>
        <w:t xml:space="preserve"> </w:t>
      </w:r>
      <w:r w:rsidRPr="00B92353">
        <w:rPr>
          <w:bCs/>
        </w:rPr>
        <w:t>в</w:t>
      </w:r>
      <w:r w:rsidR="00416949" w:rsidRPr="00B92353">
        <w:rPr>
          <w:bCs/>
        </w:rPr>
        <w:t xml:space="preserve"> </w:t>
      </w:r>
      <w:r w:rsidRPr="00B92353">
        <w:rPr>
          <w:bCs/>
        </w:rPr>
        <w:t>17</w:t>
      </w:r>
      <w:r w:rsidR="00416949" w:rsidRPr="00B92353">
        <w:rPr>
          <w:bCs/>
        </w:rPr>
        <w:t xml:space="preserve"> </w:t>
      </w:r>
      <w:r w:rsidRPr="00B92353">
        <w:rPr>
          <w:bCs/>
        </w:rPr>
        <w:t>-</w:t>
      </w:r>
      <w:r w:rsidR="00416949" w:rsidRPr="00B92353">
        <w:rPr>
          <w:bCs/>
        </w:rPr>
        <w:t xml:space="preserve"> </w:t>
      </w:r>
      <w:r w:rsidR="005F46DB" w:rsidRPr="00B92353">
        <w:rPr>
          <w:bCs/>
        </w:rPr>
        <w:t>18</w:t>
      </w:r>
      <w:r w:rsidR="00416949" w:rsidRPr="00B92353">
        <w:rPr>
          <w:bCs/>
        </w:rPr>
        <w:t xml:space="preserve"> </w:t>
      </w:r>
      <w:r w:rsidR="005F46DB" w:rsidRPr="00B92353">
        <w:rPr>
          <w:bCs/>
        </w:rPr>
        <w:t>веках?</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Назовите</w:t>
      </w:r>
      <w:r w:rsidR="00416949" w:rsidRPr="00B92353">
        <w:rPr>
          <w:bCs/>
        </w:rPr>
        <w:t xml:space="preserve"> </w:t>
      </w:r>
      <w:r w:rsidRPr="00B92353">
        <w:rPr>
          <w:bCs/>
        </w:rPr>
        <w:t>наиболее</w:t>
      </w:r>
      <w:r w:rsidR="00416949" w:rsidRPr="00B92353">
        <w:rPr>
          <w:bCs/>
        </w:rPr>
        <w:t xml:space="preserve"> </w:t>
      </w:r>
      <w:r w:rsidR="005F46DB" w:rsidRPr="00B92353">
        <w:rPr>
          <w:bCs/>
        </w:rPr>
        <w:t>известные</w:t>
      </w:r>
      <w:r w:rsidR="00416949" w:rsidRPr="00B92353">
        <w:rPr>
          <w:bCs/>
        </w:rPr>
        <w:t xml:space="preserve"> </w:t>
      </w:r>
      <w:r w:rsidR="005F46DB" w:rsidRPr="00B92353">
        <w:rPr>
          <w:bCs/>
        </w:rPr>
        <w:t>частные</w:t>
      </w:r>
      <w:r w:rsidR="00416949" w:rsidRPr="00B92353">
        <w:rPr>
          <w:bCs/>
        </w:rPr>
        <w:t xml:space="preserve"> </w:t>
      </w:r>
      <w:r w:rsidR="005F46DB" w:rsidRPr="00B92353">
        <w:rPr>
          <w:bCs/>
        </w:rPr>
        <w:t>хоры,</w:t>
      </w:r>
      <w:r w:rsidR="00416949" w:rsidRPr="00B92353">
        <w:rPr>
          <w:bCs/>
        </w:rPr>
        <w:t xml:space="preserve"> </w:t>
      </w:r>
      <w:r w:rsidRPr="00B92353">
        <w:rPr>
          <w:bCs/>
        </w:rPr>
        <w:t>возникшие</w:t>
      </w:r>
      <w:r w:rsidR="00416949" w:rsidRPr="00B92353">
        <w:rPr>
          <w:bCs/>
        </w:rPr>
        <w:t xml:space="preserve"> </w:t>
      </w:r>
      <w:r w:rsidRPr="00B92353">
        <w:rPr>
          <w:bCs/>
        </w:rPr>
        <w:t>в</w:t>
      </w:r>
      <w:r w:rsidR="00416949" w:rsidRPr="00B92353">
        <w:rPr>
          <w:bCs/>
        </w:rPr>
        <w:t xml:space="preserve"> </w:t>
      </w:r>
      <w:r w:rsidRPr="00B92353">
        <w:rPr>
          <w:bCs/>
        </w:rPr>
        <w:t>России</w:t>
      </w:r>
      <w:r w:rsidR="00416949" w:rsidRPr="00B92353">
        <w:rPr>
          <w:bCs/>
        </w:rPr>
        <w:t xml:space="preserve"> </w:t>
      </w:r>
      <w:r w:rsidRPr="00B92353">
        <w:rPr>
          <w:bCs/>
        </w:rPr>
        <w:t>в</w:t>
      </w:r>
      <w:r w:rsidR="00416949" w:rsidRPr="00B92353">
        <w:rPr>
          <w:bCs/>
        </w:rPr>
        <w:t xml:space="preserve"> </w:t>
      </w:r>
      <w:r w:rsidRPr="00B92353">
        <w:rPr>
          <w:bCs/>
        </w:rPr>
        <w:t>19</w:t>
      </w:r>
      <w:r w:rsidR="00416949" w:rsidRPr="00B92353">
        <w:rPr>
          <w:bCs/>
        </w:rPr>
        <w:t xml:space="preserve"> </w:t>
      </w:r>
      <w:r w:rsidRPr="00B92353">
        <w:rPr>
          <w:bCs/>
        </w:rPr>
        <w:t>веке.</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Какова</w:t>
      </w:r>
      <w:r w:rsidR="00416949" w:rsidRPr="00B92353">
        <w:rPr>
          <w:bCs/>
        </w:rPr>
        <w:t xml:space="preserve"> </w:t>
      </w:r>
      <w:r w:rsidRPr="00B92353">
        <w:rPr>
          <w:bCs/>
        </w:rPr>
        <w:t>роль</w:t>
      </w:r>
      <w:r w:rsidR="00416949" w:rsidRPr="00B92353">
        <w:rPr>
          <w:bCs/>
        </w:rPr>
        <w:t xml:space="preserve"> </w:t>
      </w:r>
      <w:r w:rsidRPr="00B92353">
        <w:rPr>
          <w:bCs/>
        </w:rPr>
        <w:t>частных</w:t>
      </w:r>
      <w:r w:rsidR="00416949" w:rsidRPr="00B92353">
        <w:rPr>
          <w:bCs/>
        </w:rPr>
        <w:t xml:space="preserve"> </w:t>
      </w:r>
      <w:r w:rsidRPr="00B92353">
        <w:rPr>
          <w:bCs/>
        </w:rPr>
        <w:t>профессиональных</w:t>
      </w:r>
      <w:r w:rsidR="00416949" w:rsidRPr="00B92353">
        <w:rPr>
          <w:bCs/>
        </w:rPr>
        <w:t xml:space="preserve"> </w:t>
      </w:r>
      <w:r w:rsidRPr="00B92353">
        <w:rPr>
          <w:bCs/>
        </w:rPr>
        <w:t>и</w:t>
      </w:r>
      <w:r w:rsidR="00416949" w:rsidRPr="00B92353">
        <w:rPr>
          <w:bCs/>
        </w:rPr>
        <w:t xml:space="preserve"> </w:t>
      </w:r>
      <w:r w:rsidRPr="00B92353">
        <w:rPr>
          <w:bCs/>
        </w:rPr>
        <w:t>полупрофессиональных</w:t>
      </w:r>
      <w:r w:rsidR="00416949" w:rsidRPr="00B92353">
        <w:rPr>
          <w:bCs/>
        </w:rPr>
        <w:t xml:space="preserve"> </w:t>
      </w:r>
      <w:r w:rsidRPr="00B92353">
        <w:rPr>
          <w:bCs/>
        </w:rPr>
        <w:t>хоров?</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С</w:t>
      </w:r>
      <w:r w:rsidR="00416949" w:rsidRPr="00B92353">
        <w:rPr>
          <w:bCs/>
        </w:rPr>
        <w:t xml:space="preserve"> </w:t>
      </w:r>
      <w:r w:rsidRPr="00B92353">
        <w:rPr>
          <w:bCs/>
        </w:rPr>
        <w:t>чем</w:t>
      </w:r>
      <w:r w:rsidR="00416949" w:rsidRPr="00B92353">
        <w:rPr>
          <w:bCs/>
        </w:rPr>
        <w:t xml:space="preserve"> </w:t>
      </w:r>
      <w:r w:rsidRPr="00B92353">
        <w:rPr>
          <w:bCs/>
        </w:rPr>
        <w:t>связано</w:t>
      </w:r>
      <w:r w:rsidR="00416949" w:rsidRPr="00B92353">
        <w:rPr>
          <w:bCs/>
        </w:rPr>
        <w:t xml:space="preserve"> </w:t>
      </w:r>
      <w:r w:rsidRPr="00B92353">
        <w:rPr>
          <w:bCs/>
        </w:rPr>
        <w:t>первое</w:t>
      </w:r>
      <w:r w:rsidR="00416949" w:rsidRPr="00B92353">
        <w:rPr>
          <w:bCs/>
        </w:rPr>
        <w:t xml:space="preserve"> </w:t>
      </w:r>
      <w:r w:rsidRPr="00B92353">
        <w:rPr>
          <w:bCs/>
        </w:rPr>
        <w:t>направление</w:t>
      </w:r>
      <w:r w:rsidR="00416949" w:rsidRPr="00B92353">
        <w:rPr>
          <w:bCs/>
        </w:rPr>
        <w:t xml:space="preserve"> </w:t>
      </w:r>
      <w:r w:rsidRPr="00B92353">
        <w:rPr>
          <w:bCs/>
        </w:rPr>
        <w:t>развития</w:t>
      </w:r>
      <w:r w:rsidR="00416949" w:rsidRPr="00B92353">
        <w:rPr>
          <w:bCs/>
        </w:rPr>
        <w:t xml:space="preserve"> </w:t>
      </w:r>
      <w:r w:rsidRPr="00B92353">
        <w:rPr>
          <w:bCs/>
        </w:rPr>
        <w:t>хорового</w:t>
      </w:r>
      <w:r w:rsidR="00416949" w:rsidRPr="00B92353">
        <w:rPr>
          <w:bCs/>
        </w:rPr>
        <w:t xml:space="preserve"> </w:t>
      </w:r>
      <w:r w:rsidRPr="00B92353">
        <w:rPr>
          <w:bCs/>
        </w:rPr>
        <w:t>любительства?</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Назовите</w:t>
      </w:r>
      <w:r w:rsidR="00416949" w:rsidRPr="00B92353">
        <w:rPr>
          <w:bCs/>
        </w:rPr>
        <w:t xml:space="preserve"> </w:t>
      </w:r>
      <w:r w:rsidRPr="00B92353">
        <w:rPr>
          <w:bCs/>
        </w:rPr>
        <w:t>наиболее</w:t>
      </w:r>
      <w:r w:rsidR="00416949" w:rsidRPr="00B92353">
        <w:rPr>
          <w:bCs/>
        </w:rPr>
        <w:t xml:space="preserve"> </w:t>
      </w:r>
      <w:r w:rsidRPr="00B92353">
        <w:rPr>
          <w:bCs/>
        </w:rPr>
        <w:t>известные</w:t>
      </w:r>
      <w:r w:rsidR="00416949" w:rsidRPr="00B92353">
        <w:rPr>
          <w:bCs/>
        </w:rPr>
        <w:t xml:space="preserve"> </w:t>
      </w:r>
      <w:r w:rsidRPr="00B92353">
        <w:rPr>
          <w:bCs/>
        </w:rPr>
        <w:t>любительские</w:t>
      </w:r>
      <w:r w:rsidR="00416949" w:rsidRPr="00B92353">
        <w:rPr>
          <w:bCs/>
        </w:rPr>
        <w:t xml:space="preserve"> </w:t>
      </w:r>
      <w:r w:rsidRPr="00B92353">
        <w:rPr>
          <w:bCs/>
        </w:rPr>
        <w:t>хоры</w:t>
      </w:r>
      <w:r w:rsidR="00416949" w:rsidRPr="00B92353">
        <w:rPr>
          <w:bCs/>
        </w:rPr>
        <w:t xml:space="preserve"> </w:t>
      </w:r>
      <w:r w:rsidRPr="00B92353">
        <w:rPr>
          <w:bCs/>
        </w:rPr>
        <w:t>этого</w:t>
      </w:r>
      <w:r w:rsidR="00416949" w:rsidRPr="00B92353">
        <w:rPr>
          <w:bCs/>
        </w:rPr>
        <w:t xml:space="preserve"> </w:t>
      </w:r>
      <w:r w:rsidRPr="00B92353">
        <w:rPr>
          <w:bCs/>
        </w:rPr>
        <w:t>направления.</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С</w:t>
      </w:r>
      <w:r w:rsidR="00416949" w:rsidRPr="00B92353">
        <w:rPr>
          <w:bCs/>
        </w:rPr>
        <w:t xml:space="preserve"> </w:t>
      </w:r>
      <w:r w:rsidRPr="00B92353">
        <w:rPr>
          <w:bCs/>
        </w:rPr>
        <w:t>чем</w:t>
      </w:r>
      <w:r w:rsidR="00416949" w:rsidRPr="00B92353">
        <w:rPr>
          <w:bCs/>
        </w:rPr>
        <w:t xml:space="preserve"> </w:t>
      </w:r>
      <w:r w:rsidRPr="00B92353">
        <w:rPr>
          <w:bCs/>
        </w:rPr>
        <w:t>связано</w:t>
      </w:r>
      <w:r w:rsidR="00416949" w:rsidRPr="00B92353">
        <w:rPr>
          <w:bCs/>
        </w:rPr>
        <w:t xml:space="preserve"> </w:t>
      </w:r>
      <w:r w:rsidRPr="00B92353">
        <w:rPr>
          <w:bCs/>
        </w:rPr>
        <w:t>второе</w:t>
      </w:r>
      <w:r w:rsidR="00416949" w:rsidRPr="00B92353">
        <w:rPr>
          <w:bCs/>
        </w:rPr>
        <w:t xml:space="preserve"> </w:t>
      </w:r>
      <w:r w:rsidRPr="00B92353">
        <w:rPr>
          <w:bCs/>
        </w:rPr>
        <w:t>направление</w:t>
      </w:r>
      <w:r w:rsidR="00416949" w:rsidRPr="00B92353">
        <w:rPr>
          <w:bCs/>
        </w:rPr>
        <w:t xml:space="preserve"> </w:t>
      </w:r>
      <w:r w:rsidRPr="00B92353">
        <w:rPr>
          <w:bCs/>
        </w:rPr>
        <w:t>развития</w:t>
      </w:r>
      <w:r w:rsidR="00416949" w:rsidRPr="00B92353">
        <w:rPr>
          <w:bCs/>
        </w:rPr>
        <w:t xml:space="preserve"> </w:t>
      </w:r>
      <w:r w:rsidRPr="00B92353">
        <w:rPr>
          <w:bCs/>
        </w:rPr>
        <w:t>хорового</w:t>
      </w:r>
      <w:r w:rsidR="00416949" w:rsidRPr="00B92353">
        <w:rPr>
          <w:bCs/>
        </w:rPr>
        <w:t xml:space="preserve"> </w:t>
      </w:r>
      <w:r w:rsidRPr="00B92353">
        <w:rPr>
          <w:bCs/>
        </w:rPr>
        <w:t>любительства?</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Кто</w:t>
      </w:r>
      <w:r w:rsidR="00416949" w:rsidRPr="00B92353">
        <w:rPr>
          <w:bCs/>
        </w:rPr>
        <w:t xml:space="preserve"> </w:t>
      </w:r>
      <w:r w:rsidRPr="00B92353">
        <w:rPr>
          <w:bCs/>
        </w:rPr>
        <w:t>внес</w:t>
      </w:r>
      <w:r w:rsidR="00416949" w:rsidRPr="00B92353">
        <w:rPr>
          <w:bCs/>
        </w:rPr>
        <w:t xml:space="preserve"> </w:t>
      </w:r>
      <w:r w:rsidRPr="00B92353">
        <w:rPr>
          <w:bCs/>
        </w:rPr>
        <w:t>огромный</w:t>
      </w:r>
      <w:r w:rsidR="00416949" w:rsidRPr="00B92353">
        <w:rPr>
          <w:bCs/>
        </w:rPr>
        <w:t xml:space="preserve"> </w:t>
      </w:r>
      <w:r w:rsidRPr="00B92353">
        <w:rPr>
          <w:bCs/>
        </w:rPr>
        <w:t>вклад</w:t>
      </w:r>
      <w:r w:rsidR="00416949" w:rsidRPr="00B92353">
        <w:rPr>
          <w:bCs/>
        </w:rPr>
        <w:t xml:space="preserve"> </w:t>
      </w:r>
      <w:r w:rsidRPr="00B92353">
        <w:rPr>
          <w:bCs/>
        </w:rPr>
        <w:t>в</w:t>
      </w:r>
      <w:r w:rsidR="00416949" w:rsidRPr="00B92353">
        <w:rPr>
          <w:bCs/>
        </w:rPr>
        <w:t xml:space="preserve"> </w:t>
      </w:r>
      <w:r w:rsidRPr="00B92353">
        <w:rPr>
          <w:bCs/>
        </w:rPr>
        <w:t>развитие</w:t>
      </w:r>
      <w:r w:rsidR="00416949" w:rsidRPr="00B92353">
        <w:rPr>
          <w:bCs/>
        </w:rPr>
        <w:t xml:space="preserve"> </w:t>
      </w:r>
      <w:r w:rsidRPr="00B92353">
        <w:rPr>
          <w:bCs/>
        </w:rPr>
        <w:t>русской</w:t>
      </w:r>
      <w:r w:rsidR="00416949" w:rsidRPr="00B92353">
        <w:rPr>
          <w:bCs/>
        </w:rPr>
        <w:t xml:space="preserve"> </w:t>
      </w:r>
      <w:r w:rsidRPr="00B92353">
        <w:rPr>
          <w:bCs/>
        </w:rPr>
        <w:t>народной</w:t>
      </w:r>
      <w:r w:rsidR="00416949" w:rsidRPr="00B92353">
        <w:rPr>
          <w:bCs/>
        </w:rPr>
        <w:t xml:space="preserve"> </w:t>
      </w:r>
      <w:r w:rsidRPr="00B92353">
        <w:rPr>
          <w:bCs/>
        </w:rPr>
        <w:t>песни?</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С</w:t>
      </w:r>
      <w:r w:rsidR="00416949" w:rsidRPr="00B92353">
        <w:rPr>
          <w:bCs/>
        </w:rPr>
        <w:t xml:space="preserve"> </w:t>
      </w:r>
      <w:r w:rsidRPr="00B92353">
        <w:rPr>
          <w:bCs/>
        </w:rPr>
        <w:t>чем</w:t>
      </w:r>
      <w:r w:rsidR="00416949" w:rsidRPr="00B92353">
        <w:rPr>
          <w:bCs/>
        </w:rPr>
        <w:t xml:space="preserve"> </w:t>
      </w:r>
      <w:r w:rsidRPr="00B92353">
        <w:rPr>
          <w:bCs/>
        </w:rPr>
        <w:t>было</w:t>
      </w:r>
      <w:r w:rsidR="00416949" w:rsidRPr="00B92353">
        <w:rPr>
          <w:bCs/>
        </w:rPr>
        <w:t xml:space="preserve"> </w:t>
      </w:r>
      <w:r w:rsidRPr="00B92353">
        <w:rPr>
          <w:bCs/>
        </w:rPr>
        <w:t>связано</w:t>
      </w:r>
      <w:r w:rsidR="00416949" w:rsidRPr="00B92353">
        <w:rPr>
          <w:bCs/>
        </w:rPr>
        <w:t xml:space="preserve"> </w:t>
      </w:r>
      <w:r w:rsidRPr="00B92353">
        <w:rPr>
          <w:bCs/>
        </w:rPr>
        <w:t>третье</w:t>
      </w:r>
      <w:r w:rsidR="00416949" w:rsidRPr="00B92353">
        <w:rPr>
          <w:bCs/>
        </w:rPr>
        <w:t xml:space="preserve"> </w:t>
      </w:r>
      <w:r w:rsidRPr="00B92353">
        <w:rPr>
          <w:bCs/>
        </w:rPr>
        <w:t>направление</w:t>
      </w:r>
      <w:r w:rsidR="00416949" w:rsidRPr="00B92353">
        <w:rPr>
          <w:bCs/>
        </w:rPr>
        <w:t xml:space="preserve"> </w:t>
      </w:r>
      <w:r w:rsidRPr="00B92353">
        <w:rPr>
          <w:bCs/>
        </w:rPr>
        <w:t>развития</w:t>
      </w:r>
      <w:r w:rsidR="00416949" w:rsidRPr="00B92353">
        <w:rPr>
          <w:bCs/>
        </w:rPr>
        <w:t xml:space="preserve"> </w:t>
      </w:r>
      <w:r w:rsidRPr="00B92353">
        <w:rPr>
          <w:bCs/>
        </w:rPr>
        <w:t>хорового</w:t>
      </w:r>
      <w:r w:rsidR="00416949" w:rsidRPr="00B92353">
        <w:rPr>
          <w:bCs/>
        </w:rPr>
        <w:t xml:space="preserve"> </w:t>
      </w:r>
      <w:r w:rsidRPr="00B92353">
        <w:rPr>
          <w:bCs/>
        </w:rPr>
        <w:t>любительства?</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Кем</w:t>
      </w:r>
      <w:r w:rsidR="00416949" w:rsidRPr="00B92353">
        <w:rPr>
          <w:bCs/>
        </w:rPr>
        <w:t xml:space="preserve"> </w:t>
      </w:r>
      <w:r w:rsidRPr="00B92353">
        <w:rPr>
          <w:bCs/>
        </w:rPr>
        <w:t>было</w:t>
      </w:r>
      <w:r w:rsidR="00416949" w:rsidRPr="00B92353">
        <w:rPr>
          <w:bCs/>
        </w:rPr>
        <w:t xml:space="preserve"> </w:t>
      </w:r>
      <w:r w:rsidRPr="00B92353">
        <w:rPr>
          <w:bCs/>
        </w:rPr>
        <w:t>подготовлено</w:t>
      </w:r>
      <w:r w:rsidR="00416949" w:rsidRPr="00B92353">
        <w:rPr>
          <w:bCs/>
        </w:rPr>
        <w:t xml:space="preserve"> </w:t>
      </w:r>
      <w:r w:rsidRPr="00B92353">
        <w:rPr>
          <w:bCs/>
        </w:rPr>
        <w:t>любительское</w:t>
      </w:r>
      <w:r w:rsidR="00416949" w:rsidRPr="00B92353">
        <w:rPr>
          <w:bCs/>
        </w:rPr>
        <w:t xml:space="preserve"> </w:t>
      </w:r>
      <w:r w:rsidRPr="00B92353">
        <w:rPr>
          <w:bCs/>
        </w:rPr>
        <w:t>музыкальное</w:t>
      </w:r>
      <w:r w:rsidR="00416949" w:rsidRPr="00B92353">
        <w:rPr>
          <w:bCs/>
        </w:rPr>
        <w:t xml:space="preserve"> </w:t>
      </w:r>
      <w:r w:rsidRPr="00B92353">
        <w:rPr>
          <w:bCs/>
        </w:rPr>
        <w:t>исполнительство</w:t>
      </w:r>
      <w:r w:rsidR="00416949" w:rsidRPr="00B92353">
        <w:rPr>
          <w:bCs/>
        </w:rPr>
        <w:t xml:space="preserve"> </w:t>
      </w:r>
      <w:r w:rsidRPr="00B92353">
        <w:rPr>
          <w:bCs/>
        </w:rPr>
        <w:t>на</w:t>
      </w:r>
      <w:r w:rsidR="00416949" w:rsidRPr="00B92353">
        <w:rPr>
          <w:bCs/>
        </w:rPr>
        <w:t xml:space="preserve"> </w:t>
      </w:r>
      <w:r w:rsidRPr="00B92353">
        <w:rPr>
          <w:bCs/>
        </w:rPr>
        <w:t>народных</w:t>
      </w:r>
      <w:r w:rsidR="00416949" w:rsidRPr="00B92353">
        <w:rPr>
          <w:bCs/>
        </w:rPr>
        <w:t xml:space="preserve"> </w:t>
      </w:r>
      <w:r w:rsidRPr="00B92353">
        <w:rPr>
          <w:bCs/>
        </w:rPr>
        <w:t>инструментах?</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На</w:t>
      </w:r>
      <w:r w:rsidR="00416949" w:rsidRPr="00B92353">
        <w:rPr>
          <w:bCs/>
        </w:rPr>
        <w:t xml:space="preserve"> </w:t>
      </w:r>
      <w:r w:rsidRPr="00B92353">
        <w:rPr>
          <w:bCs/>
        </w:rPr>
        <w:t>основе</w:t>
      </w:r>
      <w:r w:rsidR="00416949" w:rsidRPr="00B92353">
        <w:rPr>
          <w:bCs/>
        </w:rPr>
        <w:t xml:space="preserve"> </w:t>
      </w:r>
      <w:r w:rsidRPr="00B92353">
        <w:rPr>
          <w:bCs/>
        </w:rPr>
        <w:t>каких</w:t>
      </w:r>
      <w:r w:rsidR="00416949" w:rsidRPr="00B92353">
        <w:rPr>
          <w:bCs/>
        </w:rPr>
        <w:t xml:space="preserve"> </w:t>
      </w:r>
      <w:r w:rsidRPr="00B92353">
        <w:rPr>
          <w:bCs/>
        </w:rPr>
        <w:t>инструментов</w:t>
      </w:r>
      <w:r w:rsidR="00416949" w:rsidRPr="00B92353">
        <w:rPr>
          <w:bCs/>
        </w:rPr>
        <w:t xml:space="preserve"> </w:t>
      </w:r>
      <w:r w:rsidRPr="00B92353">
        <w:rPr>
          <w:bCs/>
        </w:rPr>
        <w:t>развивалось</w:t>
      </w:r>
      <w:r w:rsidR="00416949" w:rsidRPr="00B92353">
        <w:rPr>
          <w:bCs/>
        </w:rPr>
        <w:t xml:space="preserve"> </w:t>
      </w:r>
      <w:r w:rsidRPr="00B92353">
        <w:rPr>
          <w:bCs/>
        </w:rPr>
        <w:t>любительство</w:t>
      </w:r>
      <w:r w:rsidR="00416949" w:rsidRPr="00B92353">
        <w:rPr>
          <w:bCs/>
        </w:rPr>
        <w:t xml:space="preserve"> </w:t>
      </w:r>
      <w:r w:rsidRPr="00B92353">
        <w:rPr>
          <w:bCs/>
        </w:rPr>
        <w:t>в</w:t>
      </w:r>
      <w:r w:rsidR="00416949" w:rsidRPr="00B92353">
        <w:rPr>
          <w:bCs/>
        </w:rPr>
        <w:t xml:space="preserve"> </w:t>
      </w:r>
      <w:r w:rsidRPr="00B92353">
        <w:rPr>
          <w:bCs/>
        </w:rPr>
        <w:t>инструментальном</w:t>
      </w:r>
      <w:r w:rsidR="00416949" w:rsidRPr="00B92353">
        <w:rPr>
          <w:bCs/>
        </w:rPr>
        <w:t xml:space="preserve"> </w:t>
      </w:r>
      <w:r w:rsidRPr="00B92353">
        <w:rPr>
          <w:bCs/>
        </w:rPr>
        <w:t>исполнительстве?</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Назовите</w:t>
      </w:r>
      <w:r w:rsidR="00416949" w:rsidRPr="00B92353">
        <w:rPr>
          <w:bCs/>
        </w:rPr>
        <w:t xml:space="preserve"> </w:t>
      </w:r>
      <w:r w:rsidRPr="00B92353">
        <w:rPr>
          <w:bCs/>
        </w:rPr>
        <w:t>наиболее</w:t>
      </w:r>
      <w:r w:rsidR="00416949" w:rsidRPr="00B92353">
        <w:rPr>
          <w:bCs/>
        </w:rPr>
        <w:t xml:space="preserve"> </w:t>
      </w:r>
      <w:r w:rsidRPr="00B92353">
        <w:rPr>
          <w:bCs/>
        </w:rPr>
        <w:t>известные</w:t>
      </w:r>
      <w:r w:rsidR="00416949" w:rsidRPr="00B92353">
        <w:rPr>
          <w:bCs/>
        </w:rPr>
        <w:t xml:space="preserve"> </w:t>
      </w:r>
      <w:r w:rsidRPr="00B92353">
        <w:rPr>
          <w:bCs/>
        </w:rPr>
        <w:t>любительские</w:t>
      </w:r>
      <w:r w:rsidR="00416949" w:rsidRPr="00B92353">
        <w:rPr>
          <w:bCs/>
        </w:rPr>
        <w:t xml:space="preserve"> </w:t>
      </w:r>
      <w:r w:rsidRPr="00B92353">
        <w:rPr>
          <w:bCs/>
        </w:rPr>
        <w:t>народные</w:t>
      </w:r>
      <w:r w:rsidR="00416949" w:rsidRPr="00B92353">
        <w:rPr>
          <w:bCs/>
        </w:rPr>
        <w:t xml:space="preserve"> </w:t>
      </w:r>
      <w:r w:rsidRPr="00B92353">
        <w:rPr>
          <w:bCs/>
        </w:rPr>
        <w:t>ансамбли</w:t>
      </w:r>
      <w:r w:rsidR="00416949" w:rsidRPr="00B92353">
        <w:rPr>
          <w:bCs/>
        </w:rPr>
        <w:t xml:space="preserve"> </w:t>
      </w:r>
      <w:r w:rsidRPr="00B92353">
        <w:rPr>
          <w:bCs/>
        </w:rPr>
        <w:t>и</w:t>
      </w:r>
      <w:r w:rsidR="00416949" w:rsidRPr="00B92353">
        <w:rPr>
          <w:bCs/>
        </w:rPr>
        <w:t xml:space="preserve"> </w:t>
      </w:r>
      <w:r w:rsidRPr="00B92353">
        <w:rPr>
          <w:bCs/>
        </w:rPr>
        <w:t>оркестры.</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Какой</w:t>
      </w:r>
      <w:r w:rsidR="00416949" w:rsidRPr="00B92353">
        <w:rPr>
          <w:bCs/>
        </w:rPr>
        <w:t xml:space="preserve"> </w:t>
      </w:r>
      <w:r w:rsidRPr="00B92353">
        <w:rPr>
          <w:bCs/>
        </w:rPr>
        <w:t>новый</w:t>
      </w:r>
      <w:r w:rsidR="00416949" w:rsidRPr="00B92353">
        <w:rPr>
          <w:bCs/>
        </w:rPr>
        <w:t xml:space="preserve"> </w:t>
      </w:r>
      <w:r w:rsidRPr="00B92353">
        <w:rPr>
          <w:bCs/>
        </w:rPr>
        <w:t>инструмент</w:t>
      </w:r>
      <w:r w:rsidR="00416949" w:rsidRPr="00B92353">
        <w:rPr>
          <w:bCs/>
        </w:rPr>
        <w:t xml:space="preserve"> </w:t>
      </w:r>
      <w:r w:rsidRPr="00B92353">
        <w:rPr>
          <w:bCs/>
        </w:rPr>
        <w:t>появился</w:t>
      </w:r>
      <w:r w:rsidR="00416949" w:rsidRPr="00B92353">
        <w:rPr>
          <w:bCs/>
        </w:rPr>
        <w:t xml:space="preserve"> </w:t>
      </w:r>
      <w:r w:rsidRPr="00B92353">
        <w:rPr>
          <w:bCs/>
        </w:rPr>
        <w:t>в</w:t>
      </w:r>
      <w:r w:rsidR="00416949" w:rsidRPr="00B92353">
        <w:rPr>
          <w:bCs/>
        </w:rPr>
        <w:t xml:space="preserve"> </w:t>
      </w:r>
      <w:r w:rsidRPr="00B92353">
        <w:rPr>
          <w:bCs/>
        </w:rPr>
        <w:t>19</w:t>
      </w:r>
      <w:r w:rsidR="00416949" w:rsidRPr="00B92353">
        <w:rPr>
          <w:bCs/>
        </w:rPr>
        <w:t xml:space="preserve"> </w:t>
      </w:r>
      <w:r w:rsidRPr="00B92353">
        <w:rPr>
          <w:bCs/>
        </w:rPr>
        <w:t>веке</w:t>
      </w:r>
      <w:r w:rsidR="00416949" w:rsidRPr="00B92353">
        <w:rPr>
          <w:bCs/>
        </w:rPr>
        <w:t xml:space="preserve"> </w:t>
      </w:r>
      <w:r w:rsidRPr="00B92353">
        <w:rPr>
          <w:bCs/>
        </w:rPr>
        <w:t>и</w:t>
      </w:r>
      <w:r w:rsidR="00416949" w:rsidRPr="00B92353">
        <w:rPr>
          <w:bCs/>
        </w:rPr>
        <w:t xml:space="preserve"> </w:t>
      </w:r>
      <w:r w:rsidRPr="00B92353">
        <w:rPr>
          <w:bCs/>
        </w:rPr>
        <w:t>каковы</w:t>
      </w:r>
      <w:r w:rsidR="00416949" w:rsidRPr="00B92353">
        <w:rPr>
          <w:bCs/>
        </w:rPr>
        <w:t xml:space="preserve"> </w:t>
      </w:r>
      <w:r w:rsidRPr="00B92353">
        <w:rPr>
          <w:bCs/>
        </w:rPr>
        <w:t>его</w:t>
      </w:r>
      <w:r w:rsidR="00416949" w:rsidRPr="00B92353">
        <w:rPr>
          <w:bCs/>
        </w:rPr>
        <w:t xml:space="preserve"> </w:t>
      </w:r>
      <w:r w:rsidRPr="00B92353">
        <w:rPr>
          <w:bCs/>
        </w:rPr>
        <w:t>преимущества?</w:t>
      </w:r>
    </w:p>
    <w:p w:rsidR="000B450E" w:rsidRPr="00B92353" w:rsidRDefault="000B450E" w:rsidP="00B92353">
      <w:pPr>
        <w:numPr>
          <w:ilvl w:val="0"/>
          <w:numId w:val="15"/>
        </w:numPr>
        <w:tabs>
          <w:tab w:val="clear" w:pos="1060"/>
          <w:tab w:val="num" w:pos="0"/>
        </w:tabs>
        <w:autoSpaceDE w:val="0"/>
        <w:autoSpaceDN w:val="0"/>
        <w:spacing w:line="360" w:lineRule="auto"/>
        <w:ind w:left="0" w:firstLine="567"/>
        <w:jc w:val="both"/>
        <w:rPr>
          <w:bCs/>
        </w:rPr>
      </w:pPr>
      <w:r w:rsidRPr="00B92353">
        <w:rPr>
          <w:bCs/>
        </w:rPr>
        <w:t>Почему</w:t>
      </w:r>
      <w:r w:rsidR="00416949" w:rsidRPr="00B92353">
        <w:rPr>
          <w:bCs/>
        </w:rPr>
        <w:t xml:space="preserve"> </w:t>
      </w:r>
      <w:r w:rsidRPr="00B92353">
        <w:rPr>
          <w:bCs/>
        </w:rPr>
        <w:t>любительство</w:t>
      </w:r>
      <w:r w:rsidR="00416949" w:rsidRPr="00B92353">
        <w:rPr>
          <w:bCs/>
        </w:rPr>
        <w:t xml:space="preserve"> </w:t>
      </w:r>
      <w:r w:rsidRPr="00B92353">
        <w:rPr>
          <w:bCs/>
        </w:rPr>
        <w:t>в</w:t>
      </w:r>
      <w:r w:rsidR="00416949" w:rsidRPr="00B92353">
        <w:rPr>
          <w:bCs/>
        </w:rPr>
        <w:t xml:space="preserve"> </w:t>
      </w:r>
      <w:r w:rsidRPr="00B92353">
        <w:rPr>
          <w:bCs/>
        </w:rPr>
        <w:t>области</w:t>
      </w:r>
      <w:r w:rsidR="00416949" w:rsidRPr="00B92353">
        <w:rPr>
          <w:bCs/>
        </w:rPr>
        <w:t xml:space="preserve"> </w:t>
      </w:r>
      <w:r w:rsidRPr="00B92353">
        <w:rPr>
          <w:bCs/>
        </w:rPr>
        <w:t>исполнительства</w:t>
      </w:r>
      <w:r w:rsidR="00416949" w:rsidRPr="00B92353">
        <w:rPr>
          <w:bCs/>
        </w:rPr>
        <w:t xml:space="preserve"> </w:t>
      </w:r>
      <w:r w:rsidRPr="00B92353">
        <w:rPr>
          <w:bCs/>
        </w:rPr>
        <w:t>на</w:t>
      </w:r>
      <w:r w:rsidR="00416949" w:rsidRPr="00B92353">
        <w:rPr>
          <w:bCs/>
        </w:rPr>
        <w:t xml:space="preserve"> </w:t>
      </w:r>
      <w:r w:rsidRPr="00B92353">
        <w:rPr>
          <w:bCs/>
        </w:rPr>
        <w:t>народных</w:t>
      </w:r>
      <w:r w:rsidR="00416949" w:rsidRPr="00B92353">
        <w:rPr>
          <w:bCs/>
        </w:rPr>
        <w:t xml:space="preserve"> </w:t>
      </w:r>
      <w:r w:rsidRPr="00B92353">
        <w:rPr>
          <w:bCs/>
        </w:rPr>
        <w:t>инструментах</w:t>
      </w:r>
      <w:r w:rsidR="00416949" w:rsidRPr="00B92353">
        <w:rPr>
          <w:bCs/>
        </w:rPr>
        <w:t xml:space="preserve"> </w:t>
      </w:r>
      <w:r w:rsidRPr="00B92353">
        <w:rPr>
          <w:bCs/>
        </w:rPr>
        <w:t>не</w:t>
      </w:r>
      <w:r w:rsidR="00416949" w:rsidRPr="00B92353">
        <w:rPr>
          <w:bCs/>
        </w:rPr>
        <w:t xml:space="preserve"> </w:t>
      </w:r>
      <w:r w:rsidRPr="00B92353">
        <w:rPr>
          <w:bCs/>
        </w:rPr>
        <w:t>было</w:t>
      </w:r>
      <w:r w:rsidR="00416949" w:rsidRPr="00B92353">
        <w:rPr>
          <w:bCs/>
        </w:rPr>
        <w:t xml:space="preserve"> </w:t>
      </w:r>
      <w:r w:rsidRPr="00B92353">
        <w:rPr>
          <w:bCs/>
        </w:rPr>
        <w:t>явлением</w:t>
      </w:r>
      <w:r w:rsidR="00416949" w:rsidRPr="00B92353">
        <w:rPr>
          <w:bCs/>
        </w:rPr>
        <w:t xml:space="preserve"> </w:t>
      </w:r>
      <w:r w:rsidRPr="00B92353">
        <w:rPr>
          <w:bCs/>
        </w:rPr>
        <w:t>массовым</w:t>
      </w:r>
      <w:r w:rsidR="00416949" w:rsidRPr="00B92353">
        <w:rPr>
          <w:bCs/>
        </w:rPr>
        <w:t xml:space="preserve"> </w:t>
      </w:r>
      <w:r w:rsidRPr="00B92353">
        <w:rPr>
          <w:bCs/>
        </w:rPr>
        <w:t>и</w:t>
      </w:r>
      <w:r w:rsidR="00416949" w:rsidRPr="00B92353">
        <w:rPr>
          <w:bCs/>
        </w:rPr>
        <w:t xml:space="preserve"> </w:t>
      </w:r>
      <w:r w:rsidRPr="00B92353">
        <w:rPr>
          <w:bCs/>
        </w:rPr>
        <w:t>распространенным?</w:t>
      </w:r>
    </w:p>
    <w:p w:rsidR="00052B82" w:rsidRPr="00B92353" w:rsidRDefault="00877292" w:rsidP="00B92353">
      <w:pPr>
        <w:pStyle w:val="3"/>
        <w:spacing w:line="360" w:lineRule="auto"/>
        <w:ind w:firstLine="567"/>
        <w:jc w:val="center"/>
        <w:rPr>
          <w:b/>
          <w:sz w:val="24"/>
        </w:rPr>
      </w:pPr>
      <w:bookmarkStart w:id="98" w:name="_Toc475370769"/>
      <w:bookmarkStart w:id="99" w:name="_Toc475526488"/>
      <w:r w:rsidRPr="00B92353">
        <w:rPr>
          <w:b/>
          <w:sz w:val="24"/>
        </w:rPr>
        <w:lastRenderedPageBreak/>
        <w:t xml:space="preserve">Тема 4. </w:t>
      </w:r>
      <w:r w:rsidR="00052B82" w:rsidRPr="00B92353">
        <w:rPr>
          <w:b/>
          <w:sz w:val="24"/>
        </w:rPr>
        <w:t>Художественная самодеятельность как конкретно историческая форма народ</w:t>
      </w:r>
      <w:r w:rsidR="00621ADD" w:rsidRPr="00B92353">
        <w:rPr>
          <w:b/>
          <w:sz w:val="24"/>
        </w:rPr>
        <w:t>ного художественного творчества</w:t>
      </w:r>
      <w:bookmarkEnd w:id="98"/>
      <w:bookmarkEnd w:id="99"/>
    </w:p>
    <w:p w:rsidR="00E31FAE" w:rsidRPr="00B92353" w:rsidRDefault="00E31FAE" w:rsidP="00B92353">
      <w:pPr>
        <w:pStyle w:val="2"/>
        <w:spacing w:line="360" w:lineRule="auto"/>
        <w:ind w:firstLine="567"/>
        <w:rPr>
          <w:b/>
          <w:bCs/>
          <w:sz w:val="24"/>
        </w:rPr>
      </w:pPr>
    </w:p>
    <w:p w:rsidR="00E31FAE" w:rsidRPr="00B92353" w:rsidRDefault="00877292" w:rsidP="00B92353">
      <w:pPr>
        <w:pStyle w:val="3"/>
        <w:spacing w:line="360" w:lineRule="auto"/>
        <w:ind w:firstLine="567"/>
        <w:jc w:val="center"/>
        <w:rPr>
          <w:b/>
          <w:sz w:val="24"/>
        </w:rPr>
      </w:pPr>
      <w:bookmarkStart w:id="100" w:name="_Toc475370770"/>
      <w:bookmarkStart w:id="101" w:name="_Toc475526489"/>
      <w:r w:rsidRPr="00B92353">
        <w:rPr>
          <w:b/>
          <w:sz w:val="24"/>
        </w:rPr>
        <w:t>4.1.</w:t>
      </w:r>
      <w:r w:rsidR="00E31FAE" w:rsidRPr="00B92353">
        <w:rPr>
          <w:b/>
          <w:sz w:val="24"/>
        </w:rPr>
        <w:t xml:space="preserve"> Советская художественная самодеятельность как явление народного художественного творчеств</w:t>
      </w:r>
      <w:r w:rsidR="00621ADD" w:rsidRPr="00B92353">
        <w:rPr>
          <w:b/>
          <w:sz w:val="24"/>
        </w:rPr>
        <w:t>а</w:t>
      </w:r>
      <w:bookmarkEnd w:id="100"/>
      <w:bookmarkEnd w:id="101"/>
    </w:p>
    <w:p w:rsidR="00621ADD" w:rsidRPr="00B92353" w:rsidRDefault="00621ADD" w:rsidP="00B92353">
      <w:pPr>
        <w:pStyle w:val="2"/>
        <w:spacing w:line="360" w:lineRule="auto"/>
        <w:ind w:firstLine="567"/>
        <w:jc w:val="center"/>
        <w:rPr>
          <w:sz w:val="24"/>
        </w:rPr>
      </w:pPr>
      <w:r w:rsidRPr="00B92353">
        <w:rPr>
          <w:sz w:val="24"/>
        </w:rPr>
        <w:t>Информационный блок</w:t>
      </w:r>
    </w:p>
    <w:p w:rsidR="00052B82" w:rsidRPr="00B92353" w:rsidRDefault="00621ADD" w:rsidP="00B92353">
      <w:pPr>
        <w:pStyle w:val="a6"/>
        <w:spacing w:line="360" w:lineRule="auto"/>
        <w:ind w:firstLine="567"/>
        <w:rPr>
          <w:sz w:val="24"/>
        </w:rPr>
      </w:pPr>
      <w:r w:rsidRPr="00B92353">
        <w:rPr>
          <w:b w:val="0"/>
          <w:sz w:val="24"/>
        </w:rPr>
        <w:t>План:</w:t>
      </w:r>
    </w:p>
    <w:p w:rsidR="00052B82" w:rsidRPr="00B92353" w:rsidRDefault="00052B82" w:rsidP="00B92353">
      <w:pPr>
        <w:pStyle w:val="2"/>
        <w:numPr>
          <w:ilvl w:val="2"/>
          <w:numId w:val="25"/>
        </w:numPr>
        <w:spacing w:line="360" w:lineRule="auto"/>
        <w:ind w:left="0" w:firstLine="567"/>
        <w:rPr>
          <w:sz w:val="24"/>
        </w:rPr>
      </w:pPr>
      <w:r w:rsidRPr="00B92353">
        <w:rPr>
          <w:sz w:val="24"/>
        </w:rPr>
        <w:t>Социально-исторические условия возникновения художественной самодеятельности.</w:t>
      </w:r>
      <w:r w:rsidR="00877292" w:rsidRPr="00B92353">
        <w:rPr>
          <w:sz w:val="24"/>
        </w:rPr>
        <w:t xml:space="preserve"> </w:t>
      </w:r>
      <w:r w:rsidRPr="00B92353">
        <w:rPr>
          <w:sz w:val="24"/>
        </w:rPr>
        <w:t>Ее особенности и характерные черты.</w:t>
      </w:r>
    </w:p>
    <w:p w:rsidR="00052B82" w:rsidRPr="00B92353" w:rsidRDefault="00052B82" w:rsidP="00B92353">
      <w:pPr>
        <w:pStyle w:val="2"/>
        <w:numPr>
          <w:ilvl w:val="2"/>
          <w:numId w:val="25"/>
        </w:numPr>
        <w:spacing w:line="360" w:lineRule="auto"/>
        <w:ind w:left="0" w:firstLine="567"/>
        <w:rPr>
          <w:sz w:val="24"/>
        </w:rPr>
      </w:pPr>
      <w:r w:rsidRPr="00B92353">
        <w:rPr>
          <w:sz w:val="24"/>
        </w:rPr>
        <w:t>Классификация и жанровая структура художественной самодеятельности.</w:t>
      </w:r>
    </w:p>
    <w:p w:rsidR="00052B82" w:rsidRPr="00B92353" w:rsidRDefault="00052B82" w:rsidP="00B92353">
      <w:pPr>
        <w:pStyle w:val="2"/>
        <w:numPr>
          <w:ilvl w:val="2"/>
          <w:numId w:val="25"/>
        </w:numPr>
        <w:spacing w:line="360" w:lineRule="auto"/>
        <w:ind w:left="0" w:firstLine="567"/>
        <w:rPr>
          <w:sz w:val="24"/>
        </w:rPr>
      </w:pPr>
      <w:r w:rsidRPr="00B92353">
        <w:rPr>
          <w:sz w:val="24"/>
        </w:rPr>
        <w:t>Этапы становления и развития художественной самодеятельности.</w:t>
      </w:r>
    </w:p>
    <w:p w:rsidR="00052B82" w:rsidRPr="00B92353" w:rsidRDefault="00052B82" w:rsidP="00B92353">
      <w:pPr>
        <w:pStyle w:val="2"/>
        <w:numPr>
          <w:ilvl w:val="2"/>
          <w:numId w:val="25"/>
        </w:numPr>
        <w:spacing w:line="360" w:lineRule="auto"/>
        <w:ind w:left="0" w:firstLine="567"/>
        <w:rPr>
          <w:sz w:val="24"/>
        </w:rPr>
      </w:pPr>
      <w:r w:rsidRPr="00B92353">
        <w:rPr>
          <w:sz w:val="24"/>
        </w:rPr>
        <w:t>Народное художественное творчество – преемник и продолжатель лучших традиций художественной самодеятельност</w:t>
      </w:r>
      <w:r w:rsidR="005F46DB" w:rsidRPr="00B92353">
        <w:rPr>
          <w:sz w:val="24"/>
        </w:rPr>
        <w:t>и.</w:t>
      </w:r>
    </w:p>
    <w:p w:rsidR="00052B82" w:rsidRPr="00B92353" w:rsidRDefault="00052B82" w:rsidP="00B92353">
      <w:pPr>
        <w:pStyle w:val="2"/>
        <w:spacing w:line="360" w:lineRule="auto"/>
        <w:ind w:firstLine="567"/>
        <w:rPr>
          <w:sz w:val="24"/>
        </w:rPr>
      </w:pPr>
    </w:p>
    <w:p w:rsidR="00052B82" w:rsidRPr="00B92353" w:rsidRDefault="00221F40" w:rsidP="00B92353">
      <w:pPr>
        <w:pStyle w:val="3"/>
        <w:spacing w:line="360" w:lineRule="auto"/>
        <w:ind w:firstLine="567"/>
        <w:jc w:val="center"/>
        <w:rPr>
          <w:b/>
          <w:sz w:val="24"/>
        </w:rPr>
      </w:pPr>
      <w:bookmarkStart w:id="102" w:name="_Toc475370771"/>
      <w:bookmarkStart w:id="103" w:name="_Toc475526490"/>
      <w:r w:rsidRPr="00B92353">
        <w:rPr>
          <w:b/>
          <w:sz w:val="24"/>
        </w:rPr>
        <w:t>4.1.1.</w:t>
      </w:r>
      <w:r w:rsidR="00621ADD" w:rsidRPr="00B92353">
        <w:rPr>
          <w:b/>
          <w:sz w:val="24"/>
        </w:rPr>
        <w:t>Социально-исторические условия возникновения художественной самодеятельности. Ее особенности и характерные черты</w:t>
      </w:r>
      <w:bookmarkEnd w:id="102"/>
      <w:bookmarkEnd w:id="103"/>
    </w:p>
    <w:p w:rsidR="00052B82" w:rsidRPr="00B92353" w:rsidRDefault="00052B82" w:rsidP="00B92353">
      <w:pPr>
        <w:pStyle w:val="2"/>
        <w:spacing w:line="360" w:lineRule="auto"/>
        <w:ind w:firstLine="567"/>
        <w:rPr>
          <w:sz w:val="24"/>
        </w:rPr>
      </w:pPr>
      <w:r w:rsidRPr="00B92353">
        <w:rPr>
          <w:sz w:val="24"/>
        </w:rPr>
        <w:t>Активизация духовной жизни в России на рубеже Х</w:t>
      </w:r>
      <w:r w:rsidRPr="00B92353">
        <w:rPr>
          <w:sz w:val="24"/>
          <w:lang w:val="en-US"/>
        </w:rPr>
        <w:t>I</w:t>
      </w:r>
      <w:r w:rsidRPr="00B92353">
        <w:rPr>
          <w:sz w:val="24"/>
        </w:rPr>
        <w:t xml:space="preserve">Х-ХХ </w:t>
      </w:r>
      <w:proofErr w:type="spellStart"/>
      <w:r w:rsidRPr="00B92353">
        <w:rPr>
          <w:sz w:val="24"/>
        </w:rPr>
        <w:t>в.в</w:t>
      </w:r>
      <w:proofErr w:type="spellEnd"/>
      <w:r w:rsidRPr="00B92353">
        <w:rPr>
          <w:sz w:val="24"/>
        </w:rPr>
        <w:t>. явилась предпосылкой, обусловившей возникновение нового явления в массовом художественном творчестве. На основе городского фольклора и бытовой любительской художественной практики формировалась новая форма творчества, которая отличалась от предыдущих форм прежде всего своей</w:t>
      </w:r>
      <w:r w:rsidR="00416949" w:rsidRPr="00B92353">
        <w:rPr>
          <w:sz w:val="24"/>
        </w:rPr>
        <w:t xml:space="preserve"> </w:t>
      </w:r>
      <w:r w:rsidRPr="00B92353">
        <w:rPr>
          <w:sz w:val="24"/>
        </w:rPr>
        <w:t xml:space="preserve">организационной </w:t>
      </w:r>
      <w:proofErr w:type="spellStart"/>
      <w:r w:rsidRPr="00B92353">
        <w:rPr>
          <w:sz w:val="24"/>
        </w:rPr>
        <w:t>оформленностью</w:t>
      </w:r>
      <w:proofErr w:type="spellEnd"/>
      <w:r w:rsidRPr="00B92353">
        <w:rPr>
          <w:sz w:val="24"/>
        </w:rPr>
        <w:t xml:space="preserve">, жанровой определенностью, наличием социальных целей и задач. Существующие жанры городского фольклора, любительского творчества постепенно трансформировались, принимали за образец профессиональное искусство </w:t>
      </w:r>
      <w:r w:rsidR="004302E1" w:rsidRPr="00B92353">
        <w:rPr>
          <w:sz w:val="24"/>
        </w:rPr>
        <w:t>–</w:t>
      </w:r>
      <w:r w:rsidRPr="00B92353">
        <w:rPr>
          <w:sz w:val="24"/>
        </w:rPr>
        <w:t xml:space="preserve"> театр, хор, инструментальное исполнительство. Появились любительские самодеятельные художественные образования. Вначале это был период спонтанного зарождения и прорастания ростков художественной самодеятельности.</w:t>
      </w:r>
    </w:p>
    <w:p w:rsidR="00052B82" w:rsidRPr="00B92353" w:rsidRDefault="00052B82" w:rsidP="00B92353">
      <w:pPr>
        <w:pStyle w:val="2"/>
        <w:spacing w:line="360" w:lineRule="auto"/>
        <w:ind w:firstLine="567"/>
        <w:rPr>
          <w:sz w:val="24"/>
        </w:rPr>
      </w:pPr>
      <w:r w:rsidRPr="00B92353">
        <w:rPr>
          <w:sz w:val="24"/>
        </w:rPr>
        <w:t>Художественная самодеятельность формировалась под влиянием социально-экономических, политических, духовных преобразований, происходивших в России начиная со второй половины Х</w:t>
      </w:r>
      <w:r w:rsidRPr="00B92353">
        <w:rPr>
          <w:sz w:val="24"/>
          <w:lang w:val="en-US"/>
        </w:rPr>
        <w:t>I</w:t>
      </w:r>
      <w:r w:rsidR="00621ADD" w:rsidRPr="00B92353">
        <w:rPr>
          <w:sz w:val="24"/>
        </w:rPr>
        <w:t>Х в.</w:t>
      </w:r>
      <w:r w:rsidR="0064049B" w:rsidRPr="00B92353">
        <w:rPr>
          <w:sz w:val="24"/>
        </w:rPr>
        <w:t>,</w:t>
      </w:r>
      <w:r w:rsidR="00621ADD" w:rsidRPr="00B92353">
        <w:rPr>
          <w:sz w:val="24"/>
        </w:rPr>
        <w:t xml:space="preserve"> </w:t>
      </w:r>
      <w:r w:rsidRPr="00B92353">
        <w:rPr>
          <w:sz w:val="24"/>
        </w:rPr>
        <w:t>отражала эти преобразования, служила их углублению, развертыванию, осуществлению. В этом процессе художественная самодеятельность постепенно формировалась как самобытное явление народной культуры, определяя свои эстетические парадигмы.</w:t>
      </w:r>
    </w:p>
    <w:p w:rsidR="00052B82" w:rsidRPr="00B92353" w:rsidRDefault="00052B82" w:rsidP="00B92353">
      <w:pPr>
        <w:pStyle w:val="2"/>
        <w:spacing w:line="360" w:lineRule="auto"/>
        <w:ind w:firstLine="567"/>
        <w:rPr>
          <w:sz w:val="24"/>
        </w:rPr>
      </w:pPr>
      <w:r w:rsidRPr="00B92353">
        <w:rPr>
          <w:sz w:val="24"/>
        </w:rPr>
        <w:t xml:space="preserve">Понятие «самодеятельность» в качестве обозначения особой формы народного художественного появилось до революции. В заметке «Театр», помещенной в газете «Правда» 13 ноября 1912г., «понятие самодеятельность» было связано с появившимися артистическими </w:t>
      </w:r>
      <w:r w:rsidRPr="00B92353">
        <w:rPr>
          <w:sz w:val="24"/>
        </w:rPr>
        <w:lastRenderedPageBreak/>
        <w:t>кружками для рабочих. В полемике о рабочем и крестьянском театре на страницах «Правды» в 1913-1914</w:t>
      </w:r>
      <w:r w:rsidR="004302E1" w:rsidRPr="00B92353">
        <w:rPr>
          <w:sz w:val="24"/>
        </w:rPr>
        <w:t> </w:t>
      </w:r>
      <w:proofErr w:type="spellStart"/>
      <w:r w:rsidRPr="00B92353">
        <w:rPr>
          <w:sz w:val="24"/>
        </w:rPr>
        <w:t>г.г</w:t>
      </w:r>
      <w:proofErr w:type="spellEnd"/>
      <w:r w:rsidRPr="00B92353">
        <w:rPr>
          <w:sz w:val="24"/>
        </w:rPr>
        <w:t xml:space="preserve">. высказывались разные точки зрения. Некоторые авторы прямо указывали на вред любительских театров, якобы отвлекавших рабочих от непосредственной политической борьбы. Сторонники любительского театра видели в нем основу для развития самодеятельности и роста культуры народа. «Чем шире самодеятельность пролетариата, тем шире разные культурные начинания в рабочей среде», </w:t>
      </w:r>
      <w:r w:rsidR="004302E1" w:rsidRPr="00B92353">
        <w:rPr>
          <w:sz w:val="24"/>
        </w:rPr>
        <w:t xml:space="preserve">– </w:t>
      </w:r>
      <w:r w:rsidRPr="00B92353">
        <w:rPr>
          <w:sz w:val="24"/>
        </w:rPr>
        <w:t>отмечалось в статье «О рабочем театре» в «Правде» от 28 июня 1914г. Эстетические, культурологические, искусствоведческие аспекты художественной самодеятельности не получили должного внимания. Она оценивалась (оттого и получила огромную поддержку со стороны партийных и государственных органов) в первую очередь как средство идейного воспитания.</w:t>
      </w:r>
    </w:p>
    <w:p w:rsidR="00052B82" w:rsidRPr="00B92353" w:rsidRDefault="00052B82" w:rsidP="00B92353">
      <w:pPr>
        <w:pStyle w:val="2"/>
        <w:spacing w:line="360" w:lineRule="auto"/>
        <w:ind w:firstLine="567"/>
        <w:rPr>
          <w:sz w:val="24"/>
        </w:rPr>
      </w:pPr>
      <w:r w:rsidRPr="00B92353">
        <w:rPr>
          <w:sz w:val="24"/>
        </w:rPr>
        <w:t>Понятие «художественная самодеятельность» стало широко употребительным, породив много понятий-синонимов, которые стали широко использоваться в научной и популярной литературе, разговорной речи. Среди них -</w:t>
      </w:r>
      <w:r w:rsidR="00621ADD" w:rsidRPr="00B92353">
        <w:rPr>
          <w:sz w:val="24"/>
        </w:rPr>
        <w:t xml:space="preserve"> </w:t>
      </w:r>
      <w:r w:rsidRPr="00B92353">
        <w:rPr>
          <w:sz w:val="24"/>
        </w:rPr>
        <w:t>самодеятельное художественное творчество, самодеятельное искусство, массовое самодеятельное творчество.</w:t>
      </w:r>
    </w:p>
    <w:p w:rsidR="00052B82" w:rsidRPr="00B92353" w:rsidRDefault="00052B82" w:rsidP="00B92353">
      <w:pPr>
        <w:pStyle w:val="2"/>
        <w:spacing w:line="360" w:lineRule="auto"/>
        <w:ind w:firstLine="567"/>
        <w:rPr>
          <w:sz w:val="24"/>
        </w:rPr>
      </w:pPr>
      <w:r w:rsidRPr="00B92353">
        <w:rPr>
          <w:sz w:val="24"/>
        </w:rPr>
        <w:t>Понятие «художественная самодеятельность» понадобилось для того, чтобы определить новое явление, отличающееся как от дореволюционного народного творчества, так и от любительского в его прежнем понимании.</w:t>
      </w:r>
    </w:p>
    <w:p w:rsidR="00052B82" w:rsidRPr="00B92353" w:rsidRDefault="00052B82" w:rsidP="00B92353">
      <w:pPr>
        <w:pStyle w:val="2"/>
        <w:spacing w:line="360" w:lineRule="auto"/>
        <w:ind w:firstLine="567"/>
        <w:rPr>
          <w:sz w:val="24"/>
        </w:rPr>
      </w:pPr>
      <w:r w:rsidRPr="00B92353">
        <w:rPr>
          <w:sz w:val="24"/>
        </w:rPr>
        <w:t>Тесная увязка художественной</w:t>
      </w:r>
      <w:r w:rsidR="00416949" w:rsidRPr="00B92353">
        <w:rPr>
          <w:sz w:val="24"/>
        </w:rPr>
        <w:t xml:space="preserve"> </w:t>
      </w:r>
      <w:r w:rsidRPr="00B92353">
        <w:rPr>
          <w:sz w:val="24"/>
        </w:rPr>
        <w:t xml:space="preserve">самодеятельности с идеологией в конечном счете сказалась в конце ХХ в. на ее оценке, когда была сделана попытка со стороны некоторых органов культуры, просвещения, профсоюзов исключить художественную самодеятельность из духовной жизни населения, заменить ее вторичными формами фольклорного творчества. </w:t>
      </w:r>
    </w:p>
    <w:p w:rsidR="00052B82" w:rsidRPr="00B92353" w:rsidRDefault="00052B82" w:rsidP="00B92353">
      <w:pPr>
        <w:pStyle w:val="2"/>
        <w:spacing w:line="360" w:lineRule="auto"/>
        <w:ind w:firstLine="567"/>
        <w:rPr>
          <w:sz w:val="24"/>
        </w:rPr>
      </w:pPr>
      <w:r w:rsidRPr="00B92353">
        <w:rPr>
          <w:sz w:val="24"/>
        </w:rPr>
        <w:t xml:space="preserve">Советская художественная самодеятельность, будучи народным творчеством, многими узами, традициями и даже формами связана с многовековой народной художественной практикой и в то же время отличается от нее. Советское самодеятельное искусство, порожденное революционными событиями и характерное для социалистического общества, явление качественно новое, отражающее новую эпоху народной жизни. Занятия классическим искусством и фольклором были сначала заменены в клубных кружках и других самодеятельных коллективах на так называемое пролетарское искусство как часть политико-просветительной, агитационно-массовой партийной работы. Художественная самодеятельность оказалась </w:t>
      </w:r>
      <w:proofErr w:type="spellStart"/>
      <w:r w:rsidRPr="00B92353">
        <w:rPr>
          <w:sz w:val="24"/>
        </w:rPr>
        <w:t>огосударствленной</w:t>
      </w:r>
      <w:proofErr w:type="spellEnd"/>
      <w:r w:rsidRPr="00B92353">
        <w:rPr>
          <w:sz w:val="24"/>
        </w:rPr>
        <w:t xml:space="preserve"> формой досуга. Она оказалась втянутой в орбиту политических событий, бурно развивающихся в Росси на рубеже Х</w:t>
      </w:r>
      <w:r w:rsidRPr="00B92353">
        <w:rPr>
          <w:sz w:val="24"/>
          <w:lang w:val="en-US"/>
        </w:rPr>
        <w:t>I</w:t>
      </w:r>
      <w:r w:rsidRPr="00B92353">
        <w:rPr>
          <w:sz w:val="24"/>
        </w:rPr>
        <w:t>Х-ХХ</w:t>
      </w:r>
      <w:r w:rsidR="004302E1" w:rsidRPr="00B92353">
        <w:rPr>
          <w:sz w:val="24"/>
        </w:rPr>
        <w:t xml:space="preserve"> </w:t>
      </w:r>
      <w:proofErr w:type="spellStart"/>
      <w:r w:rsidRPr="00B92353">
        <w:rPr>
          <w:sz w:val="24"/>
        </w:rPr>
        <w:t>в.в</w:t>
      </w:r>
      <w:proofErr w:type="spellEnd"/>
      <w:r w:rsidRPr="00B92353">
        <w:rPr>
          <w:sz w:val="24"/>
        </w:rPr>
        <w:t xml:space="preserve">. Соединение любительского художественного творчества с политической борьбой обусловило формирование в нем таких важнейших черт, как жесткая организационная </w:t>
      </w:r>
      <w:proofErr w:type="spellStart"/>
      <w:r w:rsidRPr="00B92353">
        <w:rPr>
          <w:sz w:val="24"/>
        </w:rPr>
        <w:t>оформленность</w:t>
      </w:r>
      <w:proofErr w:type="spellEnd"/>
      <w:r w:rsidRPr="00B92353">
        <w:rPr>
          <w:sz w:val="24"/>
        </w:rPr>
        <w:t xml:space="preserve">, служение идеологическим интересам определенного класса, подконтрольность вышестоящим организациям, тесная связь с системой внешкольных учреждений, превращение в средство </w:t>
      </w:r>
      <w:r w:rsidRPr="00B92353">
        <w:rPr>
          <w:sz w:val="24"/>
        </w:rPr>
        <w:lastRenderedPageBreak/>
        <w:t>специально организованного досуга, отход от фольклорных традиций и ориентация на эстетические и творческие каноны профессионального искусства. Она формировалась и развивалась как крайне упрощенное явление, как аналог профессионального искусства.</w:t>
      </w:r>
    </w:p>
    <w:p w:rsidR="00052B82" w:rsidRPr="00B92353" w:rsidRDefault="00052B82" w:rsidP="00B92353">
      <w:pPr>
        <w:pStyle w:val="2"/>
        <w:spacing w:line="360" w:lineRule="auto"/>
        <w:ind w:firstLine="567"/>
        <w:rPr>
          <w:sz w:val="24"/>
        </w:rPr>
      </w:pPr>
      <w:r w:rsidRPr="00B92353">
        <w:rPr>
          <w:sz w:val="24"/>
        </w:rPr>
        <w:t xml:space="preserve">Но через несколько десятилетий классическое искусство и фольклор вернулись в репертуар советских коллективов художественной самодеятельности. Основные формы </w:t>
      </w:r>
      <w:r w:rsidR="00621ADD" w:rsidRPr="00B92353">
        <w:rPr>
          <w:sz w:val="24"/>
        </w:rPr>
        <w:t>организации таких коллективов (</w:t>
      </w:r>
      <w:r w:rsidRPr="00B92353">
        <w:rPr>
          <w:sz w:val="24"/>
        </w:rPr>
        <w:t>кружки, студии, самодеятельные (любительские) хоры, театры, хореографические ансамбли, студии изобразительного искусства и др.) практически сохранились до наших дней в современных культурно-досуговых организациях, используются в системе дополнительного образования детей.</w:t>
      </w:r>
    </w:p>
    <w:p w:rsidR="00E435B5" w:rsidRPr="00B92353" w:rsidRDefault="00E435B5" w:rsidP="00B92353">
      <w:pPr>
        <w:pStyle w:val="2"/>
        <w:spacing w:line="360" w:lineRule="auto"/>
        <w:ind w:firstLine="567"/>
        <w:rPr>
          <w:sz w:val="24"/>
        </w:rPr>
      </w:pPr>
    </w:p>
    <w:p w:rsidR="00052B82" w:rsidRPr="00B92353" w:rsidRDefault="00221F40" w:rsidP="00B92353">
      <w:pPr>
        <w:pStyle w:val="3"/>
        <w:spacing w:line="360" w:lineRule="auto"/>
        <w:ind w:firstLine="567"/>
        <w:jc w:val="center"/>
        <w:rPr>
          <w:b/>
          <w:sz w:val="24"/>
        </w:rPr>
      </w:pPr>
      <w:bookmarkStart w:id="104" w:name="_Toc475370772"/>
      <w:bookmarkStart w:id="105" w:name="_Toc475526491"/>
      <w:r w:rsidRPr="00B92353">
        <w:rPr>
          <w:b/>
          <w:sz w:val="24"/>
        </w:rPr>
        <w:t>4.1.2.</w:t>
      </w:r>
      <w:r w:rsidR="00E435B5" w:rsidRPr="00B92353">
        <w:rPr>
          <w:b/>
          <w:sz w:val="24"/>
        </w:rPr>
        <w:t>Классификация и жанровая структура художественной самодеятельности</w:t>
      </w:r>
      <w:bookmarkEnd w:id="104"/>
      <w:bookmarkEnd w:id="105"/>
    </w:p>
    <w:p w:rsidR="00052B82" w:rsidRPr="00B92353" w:rsidRDefault="00052B82" w:rsidP="00B92353">
      <w:pPr>
        <w:pStyle w:val="2"/>
        <w:spacing w:line="360" w:lineRule="auto"/>
        <w:ind w:firstLine="567"/>
        <w:rPr>
          <w:sz w:val="24"/>
        </w:rPr>
      </w:pPr>
      <w:r w:rsidRPr="00B92353">
        <w:rPr>
          <w:sz w:val="24"/>
        </w:rPr>
        <w:t>За время</w:t>
      </w:r>
      <w:r w:rsidR="00416949" w:rsidRPr="00B92353">
        <w:rPr>
          <w:sz w:val="24"/>
        </w:rPr>
        <w:t xml:space="preserve"> </w:t>
      </w:r>
      <w:r w:rsidRPr="00B92353">
        <w:rPr>
          <w:sz w:val="24"/>
        </w:rPr>
        <w:t>становления и развития</w:t>
      </w:r>
      <w:r w:rsidR="00416949" w:rsidRPr="00B92353">
        <w:rPr>
          <w:sz w:val="24"/>
        </w:rPr>
        <w:t xml:space="preserve"> </w:t>
      </w:r>
      <w:r w:rsidRPr="00B92353">
        <w:rPr>
          <w:sz w:val="24"/>
        </w:rPr>
        <w:t>в художественной самодеятельности определились ее виды и жанры.</w:t>
      </w:r>
    </w:p>
    <w:p w:rsidR="00052B82" w:rsidRPr="00B92353" w:rsidRDefault="00052B82" w:rsidP="00B92353">
      <w:pPr>
        <w:pStyle w:val="2"/>
        <w:spacing w:line="360" w:lineRule="auto"/>
        <w:ind w:firstLine="567"/>
        <w:rPr>
          <w:sz w:val="24"/>
        </w:rPr>
      </w:pPr>
      <w:r w:rsidRPr="00B92353">
        <w:rPr>
          <w:sz w:val="24"/>
        </w:rPr>
        <w:t>Классификация художественной самодеятельности может быть осуществлена по разным признакам.</w:t>
      </w:r>
    </w:p>
    <w:p w:rsidR="00052B82" w:rsidRPr="00B92353" w:rsidRDefault="00052B82" w:rsidP="00B92353">
      <w:pPr>
        <w:pStyle w:val="2"/>
        <w:spacing w:line="360" w:lineRule="auto"/>
        <w:ind w:firstLine="567"/>
        <w:rPr>
          <w:b/>
          <w:sz w:val="24"/>
        </w:rPr>
      </w:pPr>
      <w:r w:rsidRPr="00B92353">
        <w:rPr>
          <w:b/>
          <w:sz w:val="24"/>
        </w:rPr>
        <w:t>По ориентации на виды творчества:</w:t>
      </w:r>
    </w:p>
    <w:p w:rsidR="00052B82" w:rsidRPr="00B92353" w:rsidRDefault="00052B82" w:rsidP="00B92353">
      <w:pPr>
        <w:pStyle w:val="2"/>
        <w:spacing w:line="360" w:lineRule="auto"/>
        <w:ind w:firstLine="567"/>
        <w:rPr>
          <w:sz w:val="24"/>
        </w:rPr>
      </w:pPr>
      <w:r w:rsidRPr="00B92353">
        <w:rPr>
          <w:sz w:val="24"/>
        </w:rPr>
        <w:t>а) художественная самодеятельность, ориентированная на профессиональное искусство (участники ее стремятся к постижению определенных видов и жанров искусства (опера, киноискусство и т.д.) и овладевают приемами художественной деятельности аналогичным, профессиональным)</w:t>
      </w:r>
    </w:p>
    <w:p w:rsidR="00052B82" w:rsidRPr="00B92353" w:rsidRDefault="00052B82" w:rsidP="00B92353">
      <w:pPr>
        <w:pStyle w:val="2"/>
        <w:spacing w:line="360" w:lineRule="auto"/>
        <w:ind w:firstLine="567"/>
        <w:rPr>
          <w:sz w:val="24"/>
        </w:rPr>
      </w:pPr>
      <w:r w:rsidRPr="00B92353">
        <w:rPr>
          <w:sz w:val="24"/>
        </w:rPr>
        <w:t>б) самодеятельность, ориентированная на фольклор.</w:t>
      </w:r>
    </w:p>
    <w:p w:rsidR="00052B82" w:rsidRPr="00B92353" w:rsidRDefault="00052B82" w:rsidP="00B92353">
      <w:pPr>
        <w:pStyle w:val="2"/>
        <w:spacing w:line="360" w:lineRule="auto"/>
        <w:ind w:firstLine="567"/>
        <w:rPr>
          <w:sz w:val="24"/>
        </w:rPr>
      </w:pPr>
      <w:r w:rsidRPr="00B92353">
        <w:rPr>
          <w:sz w:val="24"/>
        </w:rPr>
        <w:t xml:space="preserve">Можно классифицировать художественную самодеятельность как творческую деятельность, выделяя в ней </w:t>
      </w:r>
      <w:r w:rsidRPr="00B92353">
        <w:rPr>
          <w:b/>
          <w:sz w:val="24"/>
        </w:rPr>
        <w:t>виды, различающиеся по характеру творческих проявлений личности</w:t>
      </w:r>
      <w:r w:rsidRPr="00B92353">
        <w:rPr>
          <w:sz w:val="24"/>
        </w:rPr>
        <w:t>. Одним из таких видов является:</w:t>
      </w:r>
    </w:p>
    <w:p w:rsidR="00052B82" w:rsidRPr="00B92353" w:rsidRDefault="00052B82" w:rsidP="00B92353">
      <w:pPr>
        <w:pStyle w:val="2"/>
        <w:spacing w:line="360" w:lineRule="auto"/>
        <w:ind w:firstLine="567"/>
        <w:rPr>
          <w:sz w:val="24"/>
        </w:rPr>
      </w:pPr>
      <w:r w:rsidRPr="00B92353">
        <w:rPr>
          <w:sz w:val="24"/>
        </w:rPr>
        <w:t xml:space="preserve">а) авторская самодеятельность. Творчество любителей опирается в основном на репертуар профессионального искусства. Но иногда в качестве авторов репертуарных произведений выступают также руководители и участники самодеятельного коллектива. </w:t>
      </w:r>
    </w:p>
    <w:p w:rsidR="00052B82" w:rsidRPr="00B92353" w:rsidRDefault="00052B82" w:rsidP="00B92353">
      <w:pPr>
        <w:pStyle w:val="2"/>
        <w:spacing w:line="360" w:lineRule="auto"/>
        <w:ind w:firstLine="567"/>
        <w:rPr>
          <w:sz w:val="24"/>
        </w:rPr>
      </w:pPr>
      <w:r w:rsidRPr="00B92353">
        <w:rPr>
          <w:sz w:val="24"/>
        </w:rPr>
        <w:t>б) исполнительская самодеятельность, ее называют «вторичным» творчеством.</w:t>
      </w:r>
      <w:r w:rsidR="00416949" w:rsidRPr="00B92353">
        <w:rPr>
          <w:sz w:val="24"/>
        </w:rPr>
        <w:t xml:space="preserve"> </w:t>
      </w:r>
      <w:r w:rsidRPr="00B92353">
        <w:rPr>
          <w:sz w:val="24"/>
        </w:rPr>
        <w:t>«Вторичность» исполнительского искусства заключается в том, что творческий процесс здесь оказывается опосредованным. Между творящей личностью исполнителем и окружающим миром есть посредник (драматург, поэт, композитор), который предлагает свое творение. Творческий процесс исполнителя определяется, в значительной степени, творческими особенностями автора своеобразием избранного произведения.</w:t>
      </w:r>
    </w:p>
    <w:p w:rsidR="00052B82" w:rsidRPr="00B92353" w:rsidRDefault="00052B82" w:rsidP="00B92353">
      <w:pPr>
        <w:pStyle w:val="2"/>
        <w:spacing w:line="360" w:lineRule="auto"/>
        <w:ind w:firstLine="567"/>
        <w:rPr>
          <w:sz w:val="24"/>
        </w:rPr>
      </w:pPr>
      <w:r w:rsidRPr="00B92353">
        <w:rPr>
          <w:sz w:val="24"/>
        </w:rPr>
        <w:lastRenderedPageBreak/>
        <w:t>Исполнительские коллективы художественной самодеятельности бывают: студийного типа (основа их работы учебный процесс, обучение) и традиционные коллективы (главная функция- пропаганда искусства).</w:t>
      </w:r>
    </w:p>
    <w:p w:rsidR="00052B82" w:rsidRPr="00B92353" w:rsidRDefault="00052B82" w:rsidP="00B92353">
      <w:pPr>
        <w:pStyle w:val="2"/>
        <w:spacing w:line="360" w:lineRule="auto"/>
        <w:ind w:firstLine="567"/>
        <w:rPr>
          <w:sz w:val="24"/>
        </w:rPr>
      </w:pPr>
      <w:r w:rsidRPr="00B92353">
        <w:rPr>
          <w:sz w:val="24"/>
        </w:rPr>
        <w:t>По видам искусства художественную самодеятельность можно расклассифицировать следующим образом: музыкальная, театральная; хореографического, циркового искусства; самодеятельное</w:t>
      </w:r>
      <w:r w:rsidR="00416949" w:rsidRPr="00B92353">
        <w:rPr>
          <w:sz w:val="24"/>
        </w:rPr>
        <w:t xml:space="preserve"> </w:t>
      </w:r>
      <w:r w:rsidRPr="00B92353">
        <w:rPr>
          <w:sz w:val="24"/>
        </w:rPr>
        <w:t>изобразительное и декоративно-прикладное искусство, кинолюбительство.</w:t>
      </w:r>
    </w:p>
    <w:p w:rsidR="00052B82" w:rsidRPr="00B92353" w:rsidRDefault="00052B82" w:rsidP="00B92353">
      <w:pPr>
        <w:pStyle w:val="2"/>
        <w:spacing w:line="360" w:lineRule="auto"/>
        <w:ind w:firstLine="567"/>
        <w:rPr>
          <w:sz w:val="24"/>
        </w:rPr>
      </w:pPr>
      <w:r w:rsidRPr="00B92353">
        <w:rPr>
          <w:sz w:val="24"/>
        </w:rPr>
        <w:t>Жанровая структура художественной самодеятельн</w:t>
      </w:r>
      <w:r w:rsidR="004302E1" w:rsidRPr="00B92353">
        <w:rPr>
          <w:sz w:val="24"/>
        </w:rPr>
        <w:t xml:space="preserve">ости выглядит следующим образом. </w:t>
      </w:r>
      <w:r w:rsidRPr="00B92353">
        <w:rPr>
          <w:sz w:val="24"/>
        </w:rPr>
        <w:t>К коллективам музыкального искусства относятся: академические хоры и ансамбли, хоры народной песни, вокальные ансамбли, ансамбли песни и танца, духовые оркестры, оркестры народных инструментов, эстрадные оркестры, вокально-инструментальные ансамбли, музыканты-исполнители, певцы.</w:t>
      </w:r>
    </w:p>
    <w:p w:rsidR="00052B82" w:rsidRPr="00B92353" w:rsidRDefault="00052B82" w:rsidP="00B92353">
      <w:pPr>
        <w:pStyle w:val="2"/>
        <w:spacing w:line="360" w:lineRule="auto"/>
        <w:ind w:firstLine="567"/>
        <w:rPr>
          <w:sz w:val="24"/>
        </w:rPr>
      </w:pPr>
      <w:r w:rsidRPr="00B92353">
        <w:rPr>
          <w:b/>
          <w:sz w:val="24"/>
        </w:rPr>
        <w:t>Театральная самодеятельность</w:t>
      </w:r>
      <w:r w:rsidRPr="00B92353">
        <w:rPr>
          <w:sz w:val="24"/>
        </w:rPr>
        <w:t>: драматические, музыкально-драматические коллективы, театр юного зрителя, театр кукол, театр эстрады, театр пантомимы, театр поэзии и миниатюр, агитбригада, коллектив художественного слова.</w:t>
      </w:r>
    </w:p>
    <w:p w:rsidR="00052B82" w:rsidRPr="00B92353" w:rsidRDefault="00052B82" w:rsidP="00B92353">
      <w:pPr>
        <w:pStyle w:val="2"/>
        <w:spacing w:line="360" w:lineRule="auto"/>
        <w:ind w:firstLine="567"/>
        <w:rPr>
          <w:sz w:val="24"/>
        </w:rPr>
      </w:pPr>
      <w:r w:rsidRPr="00B92353">
        <w:rPr>
          <w:b/>
          <w:sz w:val="24"/>
        </w:rPr>
        <w:t>Хореографическая самодеятельность</w:t>
      </w:r>
      <w:r w:rsidR="0045391E" w:rsidRPr="00B92353">
        <w:rPr>
          <w:sz w:val="24"/>
        </w:rPr>
        <w:t>:</w:t>
      </w:r>
      <w:r w:rsidRPr="00B92353">
        <w:rPr>
          <w:sz w:val="24"/>
        </w:rPr>
        <w:t xml:space="preserve"> коллективы народного, классического, эстрадного, этнографического, регионального, бального, спортивного танца.</w:t>
      </w:r>
    </w:p>
    <w:p w:rsidR="00052B82" w:rsidRPr="00B92353" w:rsidRDefault="00052B82" w:rsidP="00B92353">
      <w:pPr>
        <w:pStyle w:val="2"/>
        <w:spacing w:line="360" w:lineRule="auto"/>
        <w:ind w:firstLine="567"/>
        <w:rPr>
          <w:sz w:val="24"/>
        </w:rPr>
      </w:pPr>
      <w:r w:rsidRPr="00B92353">
        <w:rPr>
          <w:sz w:val="24"/>
        </w:rPr>
        <w:t>Коллективы циркового искусства- цирковые исполнители оригинального жанра.</w:t>
      </w:r>
    </w:p>
    <w:p w:rsidR="00052B82" w:rsidRPr="00B92353" w:rsidRDefault="00052B82" w:rsidP="00B92353">
      <w:pPr>
        <w:pStyle w:val="2"/>
        <w:spacing w:line="360" w:lineRule="auto"/>
        <w:ind w:firstLine="567"/>
        <w:rPr>
          <w:sz w:val="24"/>
        </w:rPr>
      </w:pPr>
      <w:r w:rsidRPr="00B92353">
        <w:rPr>
          <w:b/>
          <w:sz w:val="24"/>
        </w:rPr>
        <w:t>Самодеятельное изобразительное и декоративно-прикладное искусство</w:t>
      </w:r>
      <w:r w:rsidRPr="00B92353">
        <w:rPr>
          <w:sz w:val="24"/>
        </w:rPr>
        <w:t>:</w:t>
      </w:r>
      <w:r w:rsidR="00416949" w:rsidRPr="00B92353">
        <w:rPr>
          <w:sz w:val="24"/>
        </w:rPr>
        <w:t xml:space="preserve"> </w:t>
      </w:r>
      <w:r w:rsidRPr="00B92353">
        <w:rPr>
          <w:sz w:val="24"/>
        </w:rPr>
        <w:t xml:space="preserve">коллективы самодеятельных живописцев, графиков, </w:t>
      </w:r>
      <w:proofErr w:type="spellStart"/>
      <w:r w:rsidRPr="00B92353">
        <w:rPr>
          <w:sz w:val="24"/>
        </w:rPr>
        <w:t>скульптур</w:t>
      </w:r>
      <w:r w:rsidR="00A82AE2" w:rsidRPr="00B92353">
        <w:rPr>
          <w:sz w:val="24"/>
        </w:rPr>
        <w:t>ов</w:t>
      </w:r>
      <w:proofErr w:type="spellEnd"/>
      <w:r w:rsidR="00A82AE2" w:rsidRPr="00B92353">
        <w:rPr>
          <w:sz w:val="24"/>
        </w:rPr>
        <w:t xml:space="preserve">, прикладных искусств </w:t>
      </w:r>
      <w:r w:rsidR="004302E1" w:rsidRPr="00B92353">
        <w:rPr>
          <w:sz w:val="24"/>
        </w:rPr>
        <w:t>–</w:t>
      </w:r>
      <w:r w:rsidR="00A82AE2" w:rsidRPr="00B92353">
        <w:rPr>
          <w:sz w:val="24"/>
        </w:rPr>
        <w:t xml:space="preserve"> художественной вышивки, резьбы, чеканки, </w:t>
      </w:r>
      <w:proofErr w:type="spellStart"/>
      <w:r w:rsidR="00A82AE2" w:rsidRPr="00B92353">
        <w:rPr>
          <w:sz w:val="24"/>
        </w:rPr>
        <w:t>бисероплетения</w:t>
      </w:r>
      <w:proofErr w:type="spellEnd"/>
      <w:r w:rsidR="00A82AE2" w:rsidRPr="00B92353">
        <w:rPr>
          <w:sz w:val="24"/>
        </w:rPr>
        <w:t xml:space="preserve"> т. д.</w:t>
      </w:r>
    </w:p>
    <w:p w:rsidR="00052B82" w:rsidRPr="00B92353" w:rsidRDefault="00052B82" w:rsidP="00B92353">
      <w:pPr>
        <w:pStyle w:val="2"/>
        <w:spacing w:line="360" w:lineRule="auto"/>
        <w:ind w:firstLine="567"/>
        <w:rPr>
          <w:sz w:val="24"/>
        </w:rPr>
      </w:pPr>
      <w:proofErr w:type="spellStart"/>
      <w:r w:rsidRPr="00B92353">
        <w:rPr>
          <w:b/>
          <w:sz w:val="24"/>
        </w:rPr>
        <w:t>Кинофотовидеосамодеятельность</w:t>
      </w:r>
      <w:proofErr w:type="spellEnd"/>
      <w:r w:rsidR="004302E1" w:rsidRPr="00B92353">
        <w:rPr>
          <w:sz w:val="24"/>
        </w:rPr>
        <w:t xml:space="preserve"> –</w:t>
      </w:r>
      <w:r w:rsidRPr="00B92353">
        <w:rPr>
          <w:sz w:val="24"/>
        </w:rPr>
        <w:t xml:space="preserve"> фотокружки, </w:t>
      </w:r>
      <w:proofErr w:type="spellStart"/>
      <w:r w:rsidRPr="00B92353">
        <w:rPr>
          <w:sz w:val="24"/>
        </w:rPr>
        <w:t>фотоклубы</w:t>
      </w:r>
      <w:proofErr w:type="spellEnd"/>
      <w:r w:rsidRPr="00B92353">
        <w:rPr>
          <w:sz w:val="24"/>
        </w:rPr>
        <w:t xml:space="preserve">, киностудии, киноклубы, </w:t>
      </w:r>
      <w:proofErr w:type="spellStart"/>
      <w:r w:rsidRPr="00B92353">
        <w:rPr>
          <w:sz w:val="24"/>
        </w:rPr>
        <w:t>видеоклубы</w:t>
      </w:r>
      <w:proofErr w:type="spellEnd"/>
      <w:r w:rsidRPr="00B92353">
        <w:rPr>
          <w:sz w:val="24"/>
        </w:rPr>
        <w:t>.</w:t>
      </w:r>
    </w:p>
    <w:p w:rsidR="00052B82" w:rsidRPr="00B92353" w:rsidRDefault="00052B82" w:rsidP="00B92353">
      <w:pPr>
        <w:pStyle w:val="2"/>
        <w:spacing w:line="360" w:lineRule="auto"/>
        <w:ind w:firstLine="567"/>
        <w:rPr>
          <w:sz w:val="24"/>
        </w:rPr>
      </w:pPr>
      <w:r w:rsidRPr="00B92353">
        <w:rPr>
          <w:b/>
          <w:sz w:val="24"/>
        </w:rPr>
        <w:t>Цирковая самодеятельность</w:t>
      </w:r>
      <w:r w:rsidRPr="00B92353">
        <w:rPr>
          <w:sz w:val="24"/>
        </w:rPr>
        <w:t>: коллективы циркового искусства,</w:t>
      </w:r>
      <w:r w:rsidR="00416949" w:rsidRPr="00B92353">
        <w:rPr>
          <w:sz w:val="24"/>
        </w:rPr>
        <w:t xml:space="preserve"> </w:t>
      </w:r>
      <w:r w:rsidRPr="00B92353">
        <w:rPr>
          <w:sz w:val="24"/>
        </w:rPr>
        <w:t>исполнители оригинального жанра.</w:t>
      </w:r>
    </w:p>
    <w:p w:rsidR="00052B82" w:rsidRPr="00B92353" w:rsidRDefault="00052B82" w:rsidP="00B92353">
      <w:pPr>
        <w:pStyle w:val="2"/>
        <w:spacing w:line="360" w:lineRule="auto"/>
        <w:ind w:firstLine="567"/>
        <w:rPr>
          <w:sz w:val="24"/>
        </w:rPr>
      </w:pPr>
      <w:r w:rsidRPr="00B92353">
        <w:rPr>
          <w:sz w:val="24"/>
        </w:rPr>
        <w:t xml:space="preserve">В художественной самодеятельности сложилась устойчивая жанрово-видовая структура, которая прошла длительный путь развития как за счет расширения массы участвующих в ней, их мастерства, так и формирования новых направлений, жанров, использования выразительных средств. Народные и академические хоры, народные, эстрадные и духовые оркестры, танцевальные и театральные жанры претерпели существенную эволюцию в плане репертуара, концертных форм, организации учебно-творческого процесса и т.д. Сформировались синтетические жанры: народные ансамбли песни и пляски, оперные студии, балетные театры, театры-студии. Появились сложные составные организационные образования </w:t>
      </w:r>
      <w:r w:rsidR="004302E1" w:rsidRPr="00B92353">
        <w:rPr>
          <w:sz w:val="24"/>
        </w:rPr>
        <w:t xml:space="preserve">– </w:t>
      </w:r>
      <w:r w:rsidRPr="00B92353">
        <w:rPr>
          <w:sz w:val="24"/>
        </w:rPr>
        <w:t>народные филармонии, народные консерватории, народные певческие школы. Которые стали играть активную роль в развитии любительского творчества, выступать стимулирующим фактором его обогащения.</w:t>
      </w:r>
    </w:p>
    <w:p w:rsidR="00E435B5" w:rsidRPr="00B92353" w:rsidRDefault="00221F40" w:rsidP="00B92353">
      <w:pPr>
        <w:pStyle w:val="3"/>
        <w:spacing w:line="360" w:lineRule="auto"/>
        <w:ind w:firstLine="567"/>
        <w:jc w:val="center"/>
        <w:rPr>
          <w:b/>
          <w:sz w:val="24"/>
        </w:rPr>
      </w:pPr>
      <w:bookmarkStart w:id="106" w:name="_Toc475370773"/>
      <w:bookmarkStart w:id="107" w:name="_Toc475526492"/>
      <w:r w:rsidRPr="00B92353">
        <w:rPr>
          <w:b/>
          <w:sz w:val="24"/>
        </w:rPr>
        <w:lastRenderedPageBreak/>
        <w:t>4.1.3.</w:t>
      </w:r>
      <w:r w:rsidR="00E435B5" w:rsidRPr="00B92353">
        <w:rPr>
          <w:b/>
          <w:sz w:val="24"/>
        </w:rPr>
        <w:t>Этапы становления и развития художественной самодеятельности</w:t>
      </w:r>
      <w:bookmarkEnd w:id="106"/>
      <w:bookmarkEnd w:id="107"/>
    </w:p>
    <w:p w:rsidR="00052B82" w:rsidRPr="00B92353" w:rsidRDefault="00052B82" w:rsidP="00B92353">
      <w:pPr>
        <w:spacing w:line="360" w:lineRule="auto"/>
        <w:ind w:firstLine="567"/>
        <w:jc w:val="both"/>
      </w:pPr>
      <w:r w:rsidRPr="00B92353">
        <w:t>За всю историю своего</w:t>
      </w:r>
      <w:r w:rsidR="00416949" w:rsidRPr="00B92353">
        <w:t xml:space="preserve"> </w:t>
      </w:r>
      <w:r w:rsidRPr="00B92353">
        <w:t>развития художественная самодеятельность прошла нелегкий путь поиска. Почти каждое десятилетие – это новый этап, имеющий свои характерные особенности. В первое десятилетие ее целью было преодоление художественной неграмотности масс через широкий доступ к культурным ценностям и ознакомление с художественным наследием прошлого через организацию специальных учебных заведений для крестьян и рабочих, и непосредственное участие в творчестве. Таким образом, художественная самодеятельность масс представляла собой процесс потребления и творчества. В первые 2-3 года она продолжала традиции дореволюционного любительства. Художественная самодеятельность использовала формы кружковой и студийной работы, которая ориентировалась</w:t>
      </w:r>
      <w:r w:rsidR="00416949" w:rsidRPr="00B92353">
        <w:t xml:space="preserve"> </w:t>
      </w:r>
      <w:r w:rsidRPr="00B92353">
        <w:t>на освоение классического репертуара и образцы профессионального искусства. Но появилось и много нового в жанрово-видовой</w:t>
      </w:r>
      <w:r w:rsidR="00416949" w:rsidRPr="00B92353">
        <w:t xml:space="preserve"> </w:t>
      </w:r>
      <w:r w:rsidRPr="00B92353">
        <w:t>структуре, в формах организации, в содержании репертуара. Появились и первые симптомы противопоставления художественной самодеятельности профессиональному искусству, отказа от традиционной как</w:t>
      </w:r>
      <w:r w:rsidR="00416949" w:rsidRPr="00B92353">
        <w:t xml:space="preserve"> </w:t>
      </w:r>
      <w:r w:rsidRPr="00B92353">
        <w:t>элитарной культуры, так и народной.</w:t>
      </w:r>
    </w:p>
    <w:p w:rsidR="00052B82" w:rsidRPr="00B92353" w:rsidRDefault="00052B82" w:rsidP="00B92353">
      <w:pPr>
        <w:spacing w:line="360" w:lineRule="auto"/>
        <w:ind w:firstLine="567"/>
        <w:jc w:val="both"/>
      </w:pPr>
      <w:r w:rsidRPr="00B92353">
        <w:t xml:space="preserve">В жанрово-видовой структуре лидирующее положение занимала театральная самодеятельность (как и в дореволюционном любительстве). Театры создавались везде – в народных домах, избах-читальнях, красных уголках, цехах, учебных заведениях. Основу работы театральных кружков составлял классический репертуар. Но пьесы эти были далеки от происходящих событий. Как ответ на зародившуюся потребность – появились первые пьесы-агитки. Это были короткие агитационные инсценировки лозунгов, например, </w:t>
      </w:r>
      <w:r w:rsidR="00E435B5" w:rsidRPr="00B92353">
        <w:t>«</w:t>
      </w:r>
      <w:r w:rsidRPr="00B92353">
        <w:t>Отечество в опасности», плакатов и других ярких призывных материалов. Они были невысокого художественного уровня и довольно низкого по качеству исполнительского мастерства, т.к. актеры выходили на сцену после</w:t>
      </w:r>
      <w:r w:rsidR="00416949" w:rsidRPr="00B92353">
        <w:t xml:space="preserve"> </w:t>
      </w:r>
      <w:r w:rsidRPr="00B92353">
        <w:t>2-3 репетиций. Главным в них был не столько</w:t>
      </w:r>
      <w:r w:rsidR="00416949" w:rsidRPr="00B92353">
        <w:t xml:space="preserve"> </w:t>
      </w:r>
      <w:r w:rsidRPr="00B92353">
        <w:t>художественный</w:t>
      </w:r>
      <w:r w:rsidR="00416949" w:rsidRPr="00B92353">
        <w:t xml:space="preserve"> </w:t>
      </w:r>
      <w:r w:rsidR="00E435B5" w:rsidRPr="00B92353">
        <w:t>уровень</w:t>
      </w:r>
      <w:r w:rsidRPr="00B92353">
        <w:t>, сколько содержание и политическая агитация. Другой такой формой был</w:t>
      </w:r>
      <w:r w:rsidR="00416949" w:rsidRPr="00B92353">
        <w:t xml:space="preserve"> </w:t>
      </w:r>
      <w:r w:rsidRPr="00B92353">
        <w:t>театр массового действия. Это был театр сценических подмостков, театр площадей, театр под открытым небом. Он представлял собой инсценировку историко-революционных событий. Например, «Взятие зимнего дворца» «Блокада России». Сценарии инсценировок, как и пьесы –</w:t>
      </w:r>
      <w:r w:rsidR="004302E1" w:rsidRPr="00B92353">
        <w:t xml:space="preserve"> </w:t>
      </w:r>
      <w:r w:rsidRPr="00B92353">
        <w:t>агитки писали сами участники. В постановках принимало участие огромное количество человек до 4-х тысяч, не считая зрителей (которых было по 2 и более тысяч) Огромную роль в развитии театра массового действия сыграл Мейерхольд, который принимал непосредственное участие в режиссерских постановках этих инсценировок. Необходимость</w:t>
      </w:r>
      <w:r w:rsidR="00416949" w:rsidRPr="00B92353">
        <w:t xml:space="preserve"> </w:t>
      </w:r>
      <w:r w:rsidRPr="00B92353">
        <w:t xml:space="preserve">сочинения «агиток» и сценариев для театра массового действия породила развитие авторской самодеятельности в жанре литературы. Литературная самодеятельность представляла собой проработку различных материалов: текстов, лозунгов, плакатов, </w:t>
      </w:r>
      <w:r w:rsidRPr="00B92353">
        <w:lastRenderedPageBreak/>
        <w:t>написание частушек, инсценировок, соз</w:t>
      </w:r>
      <w:r w:rsidR="00E435B5" w:rsidRPr="00B92353">
        <w:t>дание стенной газеты и т.д. Все,</w:t>
      </w:r>
      <w:r w:rsidRPr="00B92353">
        <w:t xml:space="preserve"> что сочиняли участники литературного кружка, исполняли участники театрального кружка. Таким образом, они развивались в тесном взаимодействии (один как авторский, другой как исполнительский).</w:t>
      </w:r>
    </w:p>
    <w:p w:rsidR="00052B82" w:rsidRPr="00B92353" w:rsidRDefault="00052B82" w:rsidP="00B92353">
      <w:pPr>
        <w:spacing w:line="360" w:lineRule="auto"/>
        <w:ind w:firstLine="567"/>
        <w:jc w:val="both"/>
      </w:pPr>
      <w:r w:rsidRPr="00B92353">
        <w:t>Не была от них обособлена и музыкальная самодеятельность, которая развивалась в трех направлениях: хоровая, оркестровая и кружки общего музыкального образования. Музыкальные кружки, школы, классы были</w:t>
      </w:r>
      <w:r w:rsidR="00416949" w:rsidRPr="00B92353">
        <w:t xml:space="preserve"> </w:t>
      </w:r>
      <w:r w:rsidRPr="00B92353">
        <w:t>бесплатными. Хоров и оркестров было немного, так как это более сложные жанры, которые требуют</w:t>
      </w:r>
      <w:r w:rsidR="00416949" w:rsidRPr="00B92353">
        <w:t xml:space="preserve"> </w:t>
      </w:r>
      <w:r w:rsidRPr="00B92353">
        <w:t>знания музыкального языка и исполнительских навыков. Массовое музыкальное исполнительство использовалось для придания монументальности революционным празднествам.</w:t>
      </w:r>
      <w:r w:rsidR="00416949" w:rsidRPr="00B92353">
        <w:t xml:space="preserve"> </w:t>
      </w:r>
      <w:r w:rsidRPr="00B92353">
        <w:t>Например, в концертах-митингах политические речи чередовали с пением революционных песен и гимнов. Народные празднества и гуляния не обходились без музыки, песен, плясок.</w:t>
      </w:r>
    </w:p>
    <w:p w:rsidR="00052B82" w:rsidRPr="00B92353" w:rsidRDefault="00052B82" w:rsidP="00B92353">
      <w:pPr>
        <w:spacing w:line="360" w:lineRule="auto"/>
        <w:ind w:firstLine="567"/>
        <w:jc w:val="both"/>
      </w:pPr>
      <w:r w:rsidRPr="00B92353">
        <w:t xml:space="preserve">Развивались в этот период в художественной самодеятельности и жанры изобразительного искусства: портрет, живопись, натюрморт. Массовые праздники и театральные инсценировки также требовали красочного изобразительного оформления. Не было еще в послереволюционный период в художественной самодеятельности хореографии. </w:t>
      </w:r>
    </w:p>
    <w:p w:rsidR="00052B82" w:rsidRPr="00B92353" w:rsidRDefault="00052B82" w:rsidP="00B92353">
      <w:pPr>
        <w:spacing w:line="360" w:lineRule="auto"/>
        <w:ind w:firstLine="567"/>
        <w:jc w:val="both"/>
      </w:pPr>
      <w:r w:rsidRPr="00B92353">
        <w:t xml:space="preserve">Методическую помощь художественной самодеятельности в этот период оказывал Дом Поленова. Были созданы первые курсы подготовки инструкторов по различным жанрам искусства. Таким образом, в результате революции произошел коренной перелом в развитии народного художественного творчества. Основными ее чертами были: массовость, </w:t>
      </w:r>
      <w:proofErr w:type="spellStart"/>
      <w:r w:rsidRPr="00B92353">
        <w:t>плакатность</w:t>
      </w:r>
      <w:proofErr w:type="spellEnd"/>
      <w:r w:rsidRPr="00B92353">
        <w:t>, революционный пафос, соответствующие</w:t>
      </w:r>
      <w:r w:rsidR="00416949" w:rsidRPr="00B92353">
        <w:t xml:space="preserve"> </w:t>
      </w:r>
      <w:r w:rsidRPr="00B92353">
        <w:t>происходящим событиям</w:t>
      </w:r>
      <w:r w:rsidR="00416949" w:rsidRPr="00B92353">
        <w:t xml:space="preserve"> </w:t>
      </w:r>
      <w:r w:rsidRPr="00B92353">
        <w:t>и отражающие настроение масс.</w:t>
      </w:r>
    </w:p>
    <w:p w:rsidR="00052B82" w:rsidRPr="00B92353" w:rsidRDefault="00052B82" w:rsidP="00B92353">
      <w:pPr>
        <w:spacing w:line="360" w:lineRule="auto"/>
        <w:ind w:firstLine="567"/>
        <w:jc w:val="both"/>
      </w:pPr>
      <w:r w:rsidRPr="00B92353">
        <w:t>Процесс поиска в художественной самодеятельности шел и в последующие годы вплоть до 30-х годов.</w:t>
      </w:r>
      <w:r w:rsidR="00416949" w:rsidRPr="00B92353">
        <w:t xml:space="preserve"> </w:t>
      </w:r>
      <w:r w:rsidRPr="00B92353">
        <w:t>НЭП, сущность</w:t>
      </w:r>
      <w:r w:rsidR="00416949" w:rsidRPr="00B92353">
        <w:t xml:space="preserve"> </w:t>
      </w:r>
      <w:r w:rsidRPr="00B92353">
        <w:t xml:space="preserve">которой заключалась в том, что государством разрешалось развитие частных предприятий и торговли, был введен экономический хозрасчет, коснулась и сферы культуры и искусства, в том числе и художественной самодеятельности. Были резко сокращены ассигнования, что привело к свертыванию массовости. Начался отказ от кружков и студий, отвергались студийные занятия по овладению языком искусства и мастерством. Лидирующее положение занимала, по-прежнему, театральная самодеятельность. Ушли в прошлое пьесы-агитки. Их место заняли короткие инсценировки, которые сочиняли тоже сами участники. Широкое распространение в этот период получили </w:t>
      </w:r>
      <w:proofErr w:type="spellStart"/>
      <w:r w:rsidRPr="00B92353">
        <w:t>агитсуды</w:t>
      </w:r>
      <w:proofErr w:type="spellEnd"/>
      <w:r w:rsidRPr="00B92353">
        <w:t xml:space="preserve"> и </w:t>
      </w:r>
      <w:proofErr w:type="spellStart"/>
      <w:r w:rsidRPr="00B92353">
        <w:t>политсуды</w:t>
      </w:r>
      <w:proofErr w:type="spellEnd"/>
      <w:r w:rsidRPr="00B92353">
        <w:t>, как форма театральной самодеятельности. Это своего рода</w:t>
      </w:r>
      <w:r w:rsidR="00416949" w:rsidRPr="00B92353">
        <w:t xml:space="preserve"> </w:t>
      </w:r>
      <w:r w:rsidRPr="00B92353">
        <w:t>воображаемый судебный процесс со всеми атрибутами и действующими лицами. Разыгрывали суд над обвенчавшимися в церкви или недисциплинированным комсомольцем, различными мелкобуржуазными пороками и безнравственностью. Суд разыгрывался</w:t>
      </w:r>
      <w:r w:rsidR="00416949" w:rsidRPr="00B92353">
        <w:t xml:space="preserve"> </w:t>
      </w:r>
      <w:r w:rsidRPr="00B92353">
        <w:t>над типичным случаем, а не конкретным человеком или поступком. Зрителям они нравились, соответствовали</w:t>
      </w:r>
      <w:r w:rsidR="00416949" w:rsidRPr="00B92353">
        <w:t xml:space="preserve"> </w:t>
      </w:r>
      <w:r w:rsidRPr="00B92353">
        <w:t xml:space="preserve">уровню требований, потребностям </w:t>
      </w:r>
      <w:r w:rsidRPr="00B92353">
        <w:lastRenderedPageBreak/>
        <w:t>и настроению. В эти годы появилась еще одна форма</w:t>
      </w:r>
      <w:r w:rsidR="004302E1" w:rsidRPr="00B92353">
        <w:t xml:space="preserve"> –</w:t>
      </w:r>
      <w:r w:rsidRPr="00B92353">
        <w:t xml:space="preserve"> «Живая газета». Она родилась из необходимости громкой читки газет в связи с неграмотностью в целях политической агитации и пропаганды. Но чтобы разнообразить, заинтересовать и увлечь зрителей, постепенно стали вводить различные художественные средства- движения и ритмику, поэзию и песню и т.п. Живая газета-это форма художественной пропаганды. Сценарий строился полностью по газетному принципу. В нем были передовица, статьи по международной и внутренней политике, письма читателей. Весь этот материал разыгрывался участниками театрального кружка. При этом использовались физкультурные движения, музыкальное сопровождение, простейшее изобразительное оформление сцены и костюмы. Наибольшую популярность приобрела «живая газета» под названием «Синяя блуза» Московского института журналистики. Свое название этот кружок получил от униформы (голубого цвета блузки, косынки и мужские рубашки.) В сельской местности они назывались» Красные рубахи». Синеблузники отрицали традиции профессионального театра и репертуар. В середине 20-х годов агитационно-пропагандистские формы начали изживать себя. На смену пришли </w:t>
      </w:r>
      <w:proofErr w:type="spellStart"/>
      <w:r w:rsidRPr="00B92353">
        <w:t>трамы</w:t>
      </w:r>
      <w:proofErr w:type="spellEnd"/>
      <w:r w:rsidRPr="00B92353">
        <w:t xml:space="preserve"> (театры рабочей молодежи), которых насчитывалось более шестидесяти. Создавал и возглавлял их комсомол. Театры ставили пьесы, но не обращались к профессиональной драматургии, писали их сами. Их пьесы были направлены против различных негативных явлений общества (распущенности, хулиганства и т.д.) Но драматургически были несовершенны. Несовершенны были и постановки без обучения актерскому мастерству, с условным оформлением и минимумом декораций. Прогрессивность этого нового явления была в том, что </w:t>
      </w:r>
      <w:proofErr w:type="spellStart"/>
      <w:r w:rsidRPr="00B92353">
        <w:t>трамы</w:t>
      </w:r>
      <w:proofErr w:type="spellEnd"/>
      <w:r w:rsidRPr="00B92353">
        <w:t xml:space="preserve"> обратились к постановке пьес, хотя и к непрофессиональному репертуару. К началу 30-х годов </w:t>
      </w:r>
      <w:proofErr w:type="spellStart"/>
      <w:r w:rsidRPr="00B92353">
        <w:t>трамовское</w:t>
      </w:r>
      <w:proofErr w:type="spellEnd"/>
      <w:r w:rsidRPr="00B92353">
        <w:t xml:space="preserve"> движение изжило себя. Использование только своих пьес привело к репертуарному кризису. Таким образом, своеобразие развития театральной самодеятельности было в том, что она полностью отошла от традиционных форм профессионального искусства, репертуара классического театра и перешла на новые агитационно-пропагандистские формы, которые помогали сохранять и развивать массовость и</w:t>
      </w:r>
      <w:r w:rsidR="00E435B5" w:rsidRPr="00B92353">
        <w:t xml:space="preserve"> доступность как для участников</w:t>
      </w:r>
      <w:r w:rsidRPr="00B92353">
        <w:t>, так и для зрителей.</w:t>
      </w:r>
    </w:p>
    <w:p w:rsidR="00052B82" w:rsidRPr="00B92353" w:rsidRDefault="00052B82" w:rsidP="00B92353">
      <w:pPr>
        <w:spacing w:line="360" w:lineRule="auto"/>
        <w:ind w:firstLine="567"/>
        <w:jc w:val="both"/>
      </w:pPr>
      <w:r w:rsidRPr="00B92353">
        <w:t xml:space="preserve">Музыкальная самодеятельность также выполняла в этот период </w:t>
      </w:r>
      <w:proofErr w:type="spellStart"/>
      <w:r w:rsidRPr="00B92353">
        <w:t>общеклубные</w:t>
      </w:r>
      <w:proofErr w:type="spellEnd"/>
      <w:r w:rsidRPr="00B92353">
        <w:t xml:space="preserve"> задачи. Она отказалась от кружков, школ и классов общего музыкального развития. Работа хоровых и оркестровых кружков была подчинена задачам агитации и пропаганды. Коллективы главным образом играли роль обслуживания в театральных постановках. Они сопровождали массовые праздничные инсценировки на улицах и площадях, демонстрации, митинги, обеспечивая их </w:t>
      </w:r>
      <w:proofErr w:type="spellStart"/>
      <w:r w:rsidRPr="00B92353">
        <w:t>плакатность</w:t>
      </w:r>
      <w:proofErr w:type="spellEnd"/>
      <w:r w:rsidRPr="00B92353">
        <w:t xml:space="preserve"> и</w:t>
      </w:r>
      <w:r w:rsidR="00416949" w:rsidRPr="00B92353">
        <w:t xml:space="preserve"> </w:t>
      </w:r>
      <w:r w:rsidRPr="00B92353">
        <w:t xml:space="preserve">масштабность, открывали и закрывали различные </w:t>
      </w:r>
      <w:proofErr w:type="spellStart"/>
      <w:r w:rsidRPr="00B92353">
        <w:t>общеклубные</w:t>
      </w:r>
      <w:proofErr w:type="spellEnd"/>
      <w:r w:rsidR="00416949" w:rsidRPr="00B92353">
        <w:t xml:space="preserve"> </w:t>
      </w:r>
      <w:r w:rsidRPr="00B92353">
        <w:t>мероприятия. В этот период был проведен ряд конференций</w:t>
      </w:r>
      <w:r w:rsidR="00416949" w:rsidRPr="00B92353">
        <w:t xml:space="preserve"> </w:t>
      </w:r>
      <w:r w:rsidRPr="00B92353">
        <w:t>и совещаний по вопросам музыкальной культуры, музыкальной самодеятельности, проблемам массовой песни</w:t>
      </w:r>
      <w:r w:rsidR="00416949" w:rsidRPr="00B92353">
        <w:t xml:space="preserve"> </w:t>
      </w:r>
      <w:r w:rsidRPr="00B92353">
        <w:t xml:space="preserve">и музыкальной работы </w:t>
      </w:r>
      <w:r w:rsidRPr="00B92353">
        <w:lastRenderedPageBreak/>
        <w:t>в деревне. Все это заметно активизировало музыкальную самодеятельность, в которой к концу 20-х годов участвовало около 1 млн. человек. В 1927 году была проведена 1-я музыкальная</w:t>
      </w:r>
      <w:r w:rsidR="00416949" w:rsidRPr="00B92353">
        <w:t xml:space="preserve"> </w:t>
      </w:r>
      <w:r w:rsidRPr="00B92353">
        <w:t>Олимпиада в Ленинграде, Харькове и других городах. Появляются и первые оперные постановки, как свидетельство стремления освоить крупные синтетические музыкальные формы. Но в то же время был характерен уход не только от малых форм произведений классического наследия, но и отсутствие интереса к народной песне.</w:t>
      </w:r>
    </w:p>
    <w:p w:rsidR="00052B82" w:rsidRPr="00B92353" w:rsidRDefault="00052B82" w:rsidP="00B92353">
      <w:pPr>
        <w:spacing w:line="360" w:lineRule="auto"/>
        <w:ind w:firstLine="567"/>
        <w:jc w:val="both"/>
      </w:pPr>
      <w:proofErr w:type="spellStart"/>
      <w:r w:rsidRPr="00B92353">
        <w:rPr>
          <w:b/>
        </w:rPr>
        <w:t>И</w:t>
      </w:r>
      <w:r w:rsidR="00E435B5" w:rsidRPr="00B92353">
        <w:rPr>
          <w:b/>
        </w:rPr>
        <w:t>зосамодеятельность</w:t>
      </w:r>
      <w:proofErr w:type="spellEnd"/>
      <w:r w:rsidRPr="00B92353">
        <w:t xml:space="preserve"> так</w:t>
      </w:r>
      <w:r w:rsidR="00E435B5" w:rsidRPr="00B92353">
        <w:t xml:space="preserve"> же, </w:t>
      </w:r>
      <w:r w:rsidRPr="00B92353">
        <w:t>как и музыкальная самодеятельность выполняла главным образом обслуживающую роль. Самодеятельные художники писали декорации для театральных постановок, оформляли праздничные инсценировки, колонны демонстраций, митинги, манифестации, украшали улицы и площади. Для демонстраций выполнялись модели и макеты изготовляемой предприятиями продукции и даже модели заводов и фабрик.</w:t>
      </w:r>
    </w:p>
    <w:p w:rsidR="00052B82" w:rsidRPr="00B92353" w:rsidRDefault="00052B82" w:rsidP="00B92353">
      <w:pPr>
        <w:spacing w:line="360" w:lineRule="auto"/>
        <w:ind w:firstLine="567"/>
        <w:jc w:val="both"/>
      </w:pPr>
      <w:r w:rsidRPr="00B92353">
        <w:t>Таким образом, в 20-е годы в художественной самодеятельности произошло полное обособление от традиций прошлого и форм профессионального искусства, отказ от классического наследия и репертуара, а также- непризнание фольклора. Но не было еще самого термина «художественная самодеятельность», говорили о самодеятельности, но в ином смысле. Речь шла о социальной активности в строительстве нового общества.</w:t>
      </w:r>
    </w:p>
    <w:p w:rsidR="00052B82" w:rsidRPr="00B92353" w:rsidRDefault="00052B82" w:rsidP="00B92353">
      <w:pPr>
        <w:spacing w:line="360" w:lineRule="auto"/>
        <w:ind w:firstLine="567"/>
        <w:jc w:val="both"/>
      </w:pPr>
      <w:r w:rsidRPr="00B92353">
        <w:t>В тридцатые годы народное творчество ра</w:t>
      </w:r>
      <w:r w:rsidR="003D5FB5" w:rsidRPr="00B92353">
        <w:t>звивалось более плодотворно, т. </w:t>
      </w:r>
      <w:r w:rsidRPr="00B92353">
        <w:t>к. движение художественной самодеятельности находило конкретную поддержку и участие государственных, общественных и творческих организаций. Коллективам художественной самодеятельности была характерна многочисленность составов, доходивших до 100-120 человек. Художественная</w:t>
      </w:r>
      <w:r w:rsidR="00416949" w:rsidRPr="00B92353">
        <w:t xml:space="preserve"> </w:t>
      </w:r>
      <w:r w:rsidRPr="00B92353">
        <w:t>самодеятельность в этот период способствовала повышению уровня культуры народа, обслуживала досуг, отдых, развивала художественно-творческие способности трудящихся,</w:t>
      </w:r>
      <w:r w:rsidR="00416949" w:rsidRPr="00B92353">
        <w:t xml:space="preserve"> </w:t>
      </w:r>
      <w:r w:rsidRPr="00B92353">
        <w:t>выступала в борьбе за выполнение и перевыполнение планов первых пятилеток, воплощая темы труда, образ человека- строителя нового общества. Значительную роль сыграло строительство крупных профсоюзных</w:t>
      </w:r>
      <w:r w:rsidR="00416949" w:rsidRPr="00B92353">
        <w:t xml:space="preserve"> </w:t>
      </w:r>
      <w:r w:rsidRPr="00B92353">
        <w:t>Дворцов культуры, как базы художественной самодеятельности и начало</w:t>
      </w:r>
      <w:r w:rsidR="00416949" w:rsidRPr="00B92353">
        <w:t xml:space="preserve"> </w:t>
      </w:r>
      <w:r w:rsidRPr="00B92353">
        <w:t>шефского движения актеров, режиссеров, музыкантов. Проводились</w:t>
      </w:r>
      <w:r w:rsidR="00416949" w:rsidRPr="00B92353">
        <w:t xml:space="preserve"> </w:t>
      </w:r>
      <w:r w:rsidRPr="00B92353">
        <w:t>встречи мастеров искусства</w:t>
      </w:r>
      <w:r w:rsidR="00416949" w:rsidRPr="00B92353">
        <w:t xml:space="preserve"> </w:t>
      </w:r>
      <w:r w:rsidRPr="00B92353">
        <w:t xml:space="preserve">с участниками художественной самодеятельности, осуществлялся поиск талантливых людей. Все это положило начало взаимосвязи, взаимообогащению профессионального и самодеятельного искусства, которое от </w:t>
      </w:r>
      <w:proofErr w:type="spellStart"/>
      <w:r w:rsidRPr="00B92353">
        <w:t>агитационо</w:t>
      </w:r>
      <w:r w:rsidR="00E435B5" w:rsidRPr="00B92353">
        <w:t>-</w:t>
      </w:r>
      <w:r w:rsidRPr="00B92353">
        <w:t>пропагандистких</w:t>
      </w:r>
      <w:proofErr w:type="spellEnd"/>
      <w:r w:rsidR="00416949" w:rsidRPr="00B92353">
        <w:t xml:space="preserve"> </w:t>
      </w:r>
      <w:r w:rsidRPr="00B92353">
        <w:t>форм</w:t>
      </w:r>
      <w:r w:rsidR="00416949" w:rsidRPr="00B92353">
        <w:t xml:space="preserve"> </w:t>
      </w:r>
      <w:r w:rsidRPr="00B92353">
        <w:t>возвращается на «рельсы» прошлых традиций любительства и профессиональной художественной культуры. Возврат к учебно-творческой работе, совместные репетиции и выступления значительно повысили мастерство многих участников и коллективов. В этот период культуре и искусству был навязан путь официального служения административной системе. Создавалось новое, управляемое искусство взамен саморазвивающегося и саморегулирующегося. Традиции агитационно-</w:t>
      </w:r>
      <w:proofErr w:type="spellStart"/>
      <w:r w:rsidRPr="00B92353">
        <w:lastRenderedPageBreak/>
        <w:t>пропагандистких</w:t>
      </w:r>
      <w:proofErr w:type="spellEnd"/>
      <w:r w:rsidR="00416949" w:rsidRPr="00B92353">
        <w:t xml:space="preserve"> </w:t>
      </w:r>
      <w:r w:rsidRPr="00B92353">
        <w:t>форм</w:t>
      </w:r>
      <w:r w:rsidR="00416949" w:rsidRPr="00B92353">
        <w:t xml:space="preserve"> </w:t>
      </w:r>
      <w:r w:rsidRPr="00B92353">
        <w:t>унаследовали агитбригады, которые стали чуть ли не ведущим жанром. Из опыта «Синей блузы»</w:t>
      </w:r>
      <w:r w:rsidR="00416949" w:rsidRPr="00B92353">
        <w:t xml:space="preserve"> </w:t>
      </w:r>
      <w:r w:rsidRPr="00B92353">
        <w:t>они взяли принцип использования местного материала, но за основу брали 1-2 небольшие пьесы и дополняли концертными</w:t>
      </w:r>
      <w:r w:rsidR="00416949" w:rsidRPr="00B92353">
        <w:t xml:space="preserve"> </w:t>
      </w:r>
      <w:r w:rsidRPr="00B92353">
        <w:t>номерами. Их выступления были направлены</w:t>
      </w:r>
      <w:r w:rsidR="00416949" w:rsidRPr="00B92353">
        <w:t xml:space="preserve"> </w:t>
      </w:r>
      <w:r w:rsidRPr="00B92353">
        <w:t>на выполнение планов, на борьбу с прогульщиками, мещанскими вкусами, мелкобуржуазными пережитками, религиозными представлениями. По-новому развивалась в этот период театральная самодеятельность. Она возвращалась</w:t>
      </w:r>
      <w:r w:rsidR="00416949" w:rsidRPr="00B92353">
        <w:t xml:space="preserve"> </w:t>
      </w:r>
      <w:r w:rsidRPr="00B92353">
        <w:t>к постановке пьес, уделяла большое внимание</w:t>
      </w:r>
      <w:r w:rsidR="00416949" w:rsidRPr="00B92353">
        <w:t xml:space="preserve"> </w:t>
      </w:r>
      <w:r w:rsidRPr="00B92353">
        <w:t>репетиционной и учебной работе. Последние пьесы</w:t>
      </w:r>
      <w:r w:rsidR="00416949" w:rsidRPr="00B92353">
        <w:t xml:space="preserve"> </w:t>
      </w:r>
      <w:r w:rsidRPr="00B92353">
        <w:t>Горького, затем Вишневского, Погодина привлекли внимание раскрытием важнейших проблем современности. Ведущее место в репертуаре театров занимала тема революции. В целях развития хоровой самодеятельности был созда</w:t>
      </w:r>
      <w:r w:rsidR="00BF0017" w:rsidRPr="00B92353">
        <w:t xml:space="preserve">н Центральный хоровой совет. </w:t>
      </w:r>
      <w:r w:rsidRPr="00B92353">
        <w:t>В Москве была сформирована показательная инструктивно-хоровая капелла. В этот период появились</w:t>
      </w:r>
      <w:r w:rsidR="00416949" w:rsidRPr="00B92353">
        <w:t xml:space="preserve"> </w:t>
      </w:r>
      <w:r w:rsidRPr="00B92353">
        <w:t>первые джазовые оркестры и ансамбли, которые принесли</w:t>
      </w:r>
      <w:r w:rsidR="00416949" w:rsidRPr="00B92353">
        <w:t xml:space="preserve"> </w:t>
      </w:r>
      <w:r w:rsidRPr="00B92353">
        <w:t>с собой новые инструменты и увлекли молодежь новыми ритмами. Развитие</w:t>
      </w:r>
      <w:r w:rsidR="00416949" w:rsidRPr="00B92353">
        <w:t xml:space="preserve"> </w:t>
      </w:r>
      <w:r w:rsidRPr="00B92353">
        <w:t>массовости</w:t>
      </w:r>
      <w:r w:rsidR="00416949" w:rsidRPr="00B92353">
        <w:t xml:space="preserve"> </w:t>
      </w:r>
      <w:r w:rsidRPr="00B92353">
        <w:t>в музыкальной</w:t>
      </w:r>
      <w:r w:rsidR="00416949" w:rsidRPr="00B92353">
        <w:t xml:space="preserve"> </w:t>
      </w:r>
      <w:r w:rsidRPr="00B92353">
        <w:t>самодеятельности</w:t>
      </w:r>
      <w:r w:rsidR="00416949" w:rsidRPr="00B92353">
        <w:t xml:space="preserve"> </w:t>
      </w:r>
      <w:r w:rsidRPr="00B92353">
        <w:t>предполагалось вширь, через проникновение музыкальной самодеятельности в цеха, красные уголки в учебные заведения, создание крупных</w:t>
      </w:r>
      <w:r w:rsidR="00416949" w:rsidRPr="00B92353">
        <w:t xml:space="preserve"> </w:t>
      </w:r>
      <w:r w:rsidRPr="00B92353">
        <w:t>коллективов с многочисленным составом участников, через пропаганду и распространение массовой песни.</w:t>
      </w:r>
    </w:p>
    <w:p w:rsidR="00052B82" w:rsidRPr="00B92353" w:rsidRDefault="00052B82" w:rsidP="00B92353">
      <w:pPr>
        <w:spacing w:line="360" w:lineRule="auto"/>
        <w:ind w:firstLine="567"/>
        <w:jc w:val="both"/>
      </w:pPr>
      <w:r w:rsidRPr="00B92353">
        <w:t xml:space="preserve">В </w:t>
      </w:r>
      <w:proofErr w:type="spellStart"/>
      <w:r w:rsidRPr="00B92353">
        <w:t>изосамодеятельности</w:t>
      </w:r>
      <w:proofErr w:type="spellEnd"/>
      <w:r w:rsidR="00416949" w:rsidRPr="00B92353">
        <w:t xml:space="preserve"> </w:t>
      </w:r>
      <w:r w:rsidRPr="00B92353">
        <w:t>проходили многочисленные выставки показывающие достижения</w:t>
      </w:r>
      <w:r w:rsidR="00416949" w:rsidRPr="00B92353">
        <w:t xml:space="preserve"> </w:t>
      </w:r>
      <w:r w:rsidRPr="00B92353">
        <w:t>самодеятельных художников, стимулирующие их работу и массовое вовлечение в художественное творчество трудящихся города и деревни. Крупнейшая выставка была приурочена к 1 Всесоюзной Олимпиаде 1932 г., прошла 1 Всесоюзная выставка работ колхозных самодеятельных художников и др. Выставки</w:t>
      </w:r>
      <w:r w:rsidR="00416949" w:rsidRPr="00B92353">
        <w:t xml:space="preserve"> </w:t>
      </w:r>
      <w:r w:rsidRPr="00B92353">
        <w:t>в определенном</w:t>
      </w:r>
      <w:r w:rsidR="00416949" w:rsidRPr="00B92353">
        <w:t xml:space="preserve"> </w:t>
      </w:r>
      <w:r w:rsidRPr="00B92353">
        <w:t>смысле были показателем зрелости самодеятельных</w:t>
      </w:r>
      <w:r w:rsidR="00416949" w:rsidRPr="00B92353">
        <w:t xml:space="preserve"> </w:t>
      </w:r>
      <w:r w:rsidRPr="00B92353">
        <w:t>художников. Но в массе своей произведения отличались несовершенством использования художественно-выразительных средств, отсутствием мастерства, примитивностью.</w:t>
      </w:r>
    </w:p>
    <w:p w:rsidR="00052B82" w:rsidRPr="00B92353" w:rsidRDefault="00052B82" w:rsidP="00B92353">
      <w:pPr>
        <w:spacing w:line="360" w:lineRule="auto"/>
        <w:ind w:firstLine="567"/>
        <w:jc w:val="both"/>
      </w:pPr>
      <w:r w:rsidRPr="00B92353">
        <w:t>К этому периоду в клубных учреждениях появилось и самодеятельное хореографическое искусство. Его развитие шло по 2 направлениям. С одной стороны, это кружки народного танца, возникшие во всех областях</w:t>
      </w:r>
      <w:r w:rsidR="00416949" w:rsidRPr="00B92353">
        <w:t xml:space="preserve"> </w:t>
      </w:r>
      <w:r w:rsidRPr="00B92353">
        <w:t>и республиках страны. Своеобразным стимулом для их распространения послужил созданный в 1936 году ансамбль народного танца под руководством Игоря Моисеева, ставший образцом для самодеятельных кружков. Вторым направлением хореографической самодеятельности в условиях города стало развитие студий классического танца. Это стало возможным благодаря строительству крупных профсоюзных Дворцов культуры, появлению шефского движения и приходу в самодеятельность квалифицированных балетмейстеров.</w:t>
      </w:r>
    </w:p>
    <w:p w:rsidR="00052B82" w:rsidRPr="00B92353" w:rsidRDefault="00052B82" w:rsidP="00B92353">
      <w:pPr>
        <w:spacing w:line="360" w:lineRule="auto"/>
        <w:ind w:firstLine="567"/>
        <w:jc w:val="both"/>
      </w:pPr>
      <w:r w:rsidRPr="00B92353">
        <w:t xml:space="preserve">Развитие художественной самодеятельности требовало углубления учебно-творческой работы, развития мастерства участников. Чтобы обеспечить квалифицированное руководство, </w:t>
      </w:r>
      <w:r w:rsidRPr="00B92353">
        <w:lastRenderedPageBreak/>
        <w:t>необходимо было готовить свои кадры. В1930 году трехгодичные курсы инструкторов художественной самодеятельности были реорганизованы в централь техникум организаторов художественной самодеятельности им. Н.К. Крупской. Техникум готовил инструкторов-организаторов, режиссеров и методистов. Таким образом, 30-годы оказались переломными в организации всей художественной самодеятельности. Она встала на путь взаимодействия с профессиональным искусством, овладения опытом прошлого и изучения классического репертуара. Эта тенденция, наметившаяся еще в предыдущие годы, стала главной задачей в</w:t>
      </w:r>
      <w:r w:rsidR="003D5FB5" w:rsidRPr="00B92353">
        <w:t xml:space="preserve"> </w:t>
      </w:r>
      <w:r w:rsidRPr="00B92353">
        <w:t>30- годы.</w:t>
      </w:r>
    </w:p>
    <w:p w:rsidR="00052B82" w:rsidRPr="00B92353" w:rsidRDefault="00052B82" w:rsidP="00B92353">
      <w:pPr>
        <w:spacing w:line="360" w:lineRule="auto"/>
        <w:ind w:firstLine="567"/>
        <w:jc w:val="both"/>
      </w:pPr>
      <w:r w:rsidRPr="00B92353">
        <w:t>Великая Отечественная война прервала развитие художественной самодеятельности в наметившемся направлении. С первых дней</w:t>
      </w:r>
      <w:r w:rsidR="00416949" w:rsidRPr="00B92353">
        <w:t xml:space="preserve"> </w:t>
      </w:r>
      <w:r w:rsidRPr="00B92353">
        <w:t>потребовалась перестройка всей работы, в том числе и художественной. От профессионального и самодеятельного</w:t>
      </w:r>
      <w:r w:rsidR="00416949" w:rsidRPr="00B92353">
        <w:t xml:space="preserve"> </w:t>
      </w:r>
      <w:r w:rsidRPr="00B92353">
        <w:t>искусства требовалось, используя новое содержание и формы, разоблачать фашизм, поддерживать морально-политический дух народа и вселять уверенность в победу. Художественная самодеятельность в эти годы</w:t>
      </w:r>
      <w:r w:rsidR="00416949" w:rsidRPr="00B92353">
        <w:t xml:space="preserve"> </w:t>
      </w:r>
      <w:r w:rsidRPr="00B92353">
        <w:t>развивалась в различных видах и жанрах, а вместо распавшихся крупных коллективов создавались небольшие концертные бригады и малые формы. Маленькие ансамбли, вокально-инструментальные, хореографические, концертные группы были удобны, не требовали громоздких декораций, костюмов и легко передвигались. Главной темой в репертуаре коллективов стал патриотизм на фронте и в тылу. Самодеятельные художники также активно включались в агитацию на фронте и в тылу. Они выпускали молнии, листовки, стенные газеты, оформляли витрины, прославляли боевые и трудовые подвиги. В сложных военных условиях коллективы художественной самодеятельности</w:t>
      </w:r>
      <w:r w:rsidR="00416949" w:rsidRPr="00B92353">
        <w:t xml:space="preserve"> </w:t>
      </w:r>
      <w:r w:rsidRPr="00B92353">
        <w:t>не только выступали, но и участвовали в смотрах и олимпиадах. Таким образом, в годы войны художественная самодеятельность, перестроив формы и методы работы, обновив репертуар, выстояла и показала свою жизнеспособность.</w:t>
      </w:r>
    </w:p>
    <w:p w:rsidR="00052B82" w:rsidRPr="00B92353" w:rsidRDefault="00052B82" w:rsidP="00B92353">
      <w:pPr>
        <w:spacing w:line="360" w:lineRule="auto"/>
        <w:ind w:firstLine="567"/>
        <w:jc w:val="both"/>
      </w:pPr>
      <w:r w:rsidRPr="00B92353">
        <w:t>40-50-егоды это период восстановления не только народного хозяйства, но и художественной самодеятельности. Этот период принес в культуру и искусство много нового, что способствовало взаимодействию профессионального и самодеятельного искусства с художественным творчеством других народов. Родились Всемирные фестивали молодежи и студентов, которые, начиная с 1947г., проходили через каждые 2 года в разных городах мира. Их обязательным компонентом были смотры и конкурсы молодых талантов профессионального и самодеятельного искусства. Шестой фестиваль в 1957</w:t>
      </w:r>
      <w:r w:rsidR="003D5FB5" w:rsidRPr="00B92353">
        <w:t> </w:t>
      </w:r>
      <w:r w:rsidRPr="00B92353">
        <w:t>г. прошел в г.</w:t>
      </w:r>
      <w:r w:rsidR="003D5FB5" w:rsidRPr="00B92353">
        <w:t> </w:t>
      </w:r>
      <w:r w:rsidRPr="00B92353">
        <w:t>Москве и как подго</w:t>
      </w:r>
      <w:r w:rsidR="003D5FB5" w:rsidRPr="00B92353">
        <w:t>товительный этап был проведен 1</w:t>
      </w:r>
      <w:r w:rsidRPr="00B92353">
        <w:t>-й</w:t>
      </w:r>
      <w:r w:rsidR="00416949" w:rsidRPr="00B92353">
        <w:t xml:space="preserve"> </w:t>
      </w:r>
      <w:r w:rsidRPr="00B92353">
        <w:t>Всесоюзный фестиваль</w:t>
      </w:r>
      <w:r w:rsidR="00416949" w:rsidRPr="00B92353">
        <w:t xml:space="preserve"> </w:t>
      </w:r>
      <w:r w:rsidRPr="00B92353">
        <w:t xml:space="preserve">молодежи. Еще ряд важнейших событий определил развитие художественной самодеятельности. Было принято постановление о присвоении лучшим коллективам художественной самодеятельности звания «Народный» В институтах культуры и училищах были открыты </w:t>
      </w:r>
      <w:r w:rsidRPr="00B92353">
        <w:lastRenderedPageBreak/>
        <w:t>художественные специализации. В конце</w:t>
      </w:r>
      <w:r w:rsidR="003D5FB5" w:rsidRPr="00B92353">
        <w:t xml:space="preserve"> </w:t>
      </w:r>
      <w:r w:rsidRPr="00B92353">
        <w:t>50-</w:t>
      </w:r>
      <w:r w:rsidR="003D5FB5" w:rsidRPr="00B92353">
        <w:t>х</w:t>
      </w:r>
      <w:r w:rsidRPr="00B92353">
        <w:t xml:space="preserve"> начале 60-х годов в стране возникла более благоприятная творческая атмосфера, большая свобода самовыражения как в авторстве, так и в профессиональном и самодеятельном художественном исполнительстве. Немаловажное значение и правительственные решения, направленные на укрепление материальной базы учреждений культуры, что давало им возможность приобретать больше аппаратуры, инструментов, костюмов. Развитию художественной самодеятельности в значительной степени способствовали также развитие науки и техники, повышение материального уровня жизни народа, увеличение свободного времени в связи с сокращением рабочего времени, рост общего культурного уровня, духовных потребностей и интересов. Значительно активизировали свою деятельность существовавшие и вновь созданные творческие союзы театральных деятелей, кинематографистов, художников, писателей, композиторов, Всероссийское хоровое общество. При них были созданы комиссии содействия</w:t>
      </w:r>
      <w:r w:rsidR="00416949" w:rsidRPr="00B92353">
        <w:t xml:space="preserve"> </w:t>
      </w:r>
      <w:r w:rsidRPr="00B92353">
        <w:t>самодеятельным</w:t>
      </w:r>
      <w:r w:rsidR="00416949" w:rsidRPr="00B92353">
        <w:t xml:space="preserve"> </w:t>
      </w:r>
      <w:r w:rsidRPr="00B92353">
        <w:t>композиторам, художникам, кинолюбителям. В 60-е годы произошло расширение жанрово-видовой структуры художественной самодеятельности. Появилось кинолюбительство, повсеместно распространился еще один жанр –</w:t>
      </w:r>
      <w:r w:rsidR="003D5FB5" w:rsidRPr="00B92353">
        <w:t xml:space="preserve"> </w:t>
      </w:r>
      <w:r w:rsidRPr="00B92353">
        <w:t>вокально-инструментальные ансамбли. Они принесли с собой новые инструменты и вытеснили не только оркестры народных</w:t>
      </w:r>
      <w:r w:rsidR="00416949" w:rsidRPr="00B92353">
        <w:t xml:space="preserve"> </w:t>
      </w:r>
      <w:r w:rsidRPr="00B92353">
        <w:t xml:space="preserve">и духовых инструментов, но и джаз </w:t>
      </w:r>
      <w:r w:rsidR="003D5FB5" w:rsidRPr="00B92353">
        <w:br/>
      </w:r>
      <w:r w:rsidRPr="00B92353">
        <w:t>50-х годов. Говоря о расцвете художественной</w:t>
      </w:r>
      <w:r w:rsidR="00416949" w:rsidRPr="00B92353">
        <w:t xml:space="preserve"> </w:t>
      </w:r>
      <w:r w:rsidRPr="00B92353">
        <w:t>самодеятельности в середине 60-х годов, следует иметь в виду неравномерность развития жанров. Но несмотря на это самодеятельное искусство стало массовым и достигло высокого мастерства. Порой они создавались под давлением сверху в период проведения смотров, конкурсов, фестива</w:t>
      </w:r>
      <w:r w:rsidR="00E435B5" w:rsidRPr="00B92353">
        <w:t>лей или указаний сверху, типа «</w:t>
      </w:r>
      <w:r w:rsidRPr="00B92353">
        <w:t>создать в каждом сельском клубе не менее 3-х кружков. А это порождало коллективы, существующие только на бумаге. 60-е годы показали, что в тесном взаимодействии с профессиональным искусством может развиваться художественная самодеятельность, которая немаловажную роль играет в повышении эстетической культуры всего народа.</w:t>
      </w:r>
    </w:p>
    <w:p w:rsidR="00052B82" w:rsidRPr="00B92353" w:rsidRDefault="00052B82" w:rsidP="00B92353">
      <w:pPr>
        <w:spacing w:line="360" w:lineRule="auto"/>
        <w:ind w:firstLine="567"/>
        <w:jc w:val="both"/>
      </w:pPr>
      <w:r w:rsidRPr="00B92353">
        <w:t>В 70-е годы после короткого периода оттепели начался отход к авторитаризму и голому администрированию на производстве, в сельском хозяйстве, где заглушалась всякая инициатива. В сфере культуры эти тенденции проявились в ограничении творческой свободы, подавлении индивидуально-личностного самовыражения в искусстве, в жесткости контроля за каждым музыкальным произведением,</w:t>
      </w:r>
      <w:r w:rsidR="00416949" w:rsidRPr="00B92353">
        <w:t xml:space="preserve"> </w:t>
      </w:r>
      <w:r w:rsidRPr="00B92353">
        <w:t>кинокадром, полотном живописи. Ограничение свободы, подавление личности всегда встречает протест творческих людей, что и</w:t>
      </w:r>
      <w:r w:rsidR="00416949" w:rsidRPr="00B92353">
        <w:t xml:space="preserve"> </w:t>
      </w:r>
      <w:r w:rsidRPr="00B92353">
        <w:t xml:space="preserve">породило в 70-е годы </w:t>
      </w:r>
      <w:proofErr w:type="spellStart"/>
      <w:r w:rsidRPr="00B92353">
        <w:t>дессидентское</w:t>
      </w:r>
      <w:proofErr w:type="spellEnd"/>
      <w:r w:rsidR="00416949" w:rsidRPr="00B92353">
        <w:t xml:space="preserve"> </w:t>
      </w:r>
      <w:r w:rsidRPr="00B92353">
        <w:t xml:space="preserve">движение молодых творческих людей, выступавших за свободу самовыражения против официальной идеологии, считавшейся обязательной для всех. Появились альтернативные молодежные неформальные объединения </w:t>
      </w:r>
      <w:r w:rsidR="00E435B5" w:rsidRPr="00B92353">
        <w:t>в сфере художественной культуры</w:t>
      </w:r>
      <w:r w:rsidRPr="00B92353">
        <w:t xml:space="preserve">, особенно музыкальной – рок-культуры, которая представляла собой вызов </w:t>
      </w:r>
      <w:r w:rsidRPr="00B92353">
        <w:lastRenderedPageBreak/>
        <w:t>обществу. Учреждения культуры и искусства все больше теряли свою престижность, свою зрительскую аудиторию и участников художественной самодеятельности. Обнаружились просчеты</w:t>
      </w:r>
      <w:r w:rsidR="00416949" w:rsidRPr="00B92353">
        <w:t xml:space="preserve"> </w:t>
      </w:r>
      <w:r w:rsidRPr="00B92353">
        <w:t>и в подготовке кадров. В 1974 году завершилась</w:t>
      </w:r>
      <w:r w:rsidR="00416949" w:rsidRPr="00B92353">
        <w:t xml:space="preserve"> </w:t>
      </w:r>
      <w:r w:rsidRPr="00B92353">
        <w:t>перестройка системы подготовки кадров в институтах</w:t>
      </w:r>
      <w:r w:rsidR="00416949" w:rsidRPr="00B92353">
        <w:t xml:space="preserve"> </w:t>
      </w:r>
      <w:r w:rsidRPr="00B92353">
        <w:t>культуры. Суть ее заключалась в дифференциации специализаций. Была введена специализация «методист организатор клубной работы», что позволило</w:t>
      </w:r>
      <w:r w:rsidR="00416949" w:rsidRPr="00B92353">
        <w:t xml:space="preserve"> </w:t>
      </w:r>
      <w:r w:rsidRPr="00B92353">
        <w:t xml:space="preserve">отделить художественные специализации от </w:t>
      </w:r>
      <w:proofErr w:type="spellStart"/>
      <w:r w:rsidRPr="00B92353">
        <w:t>общеклубной</w:t>
      </w:r>
      <w:proofErr w:type="spellEnd"/>
      <w:r w:rsidR="00416949" w:rsidRPr="00B92353">
        <w:t xml:space="preserve"> </w:t>
      </w:r>
      <w:r w:rsidRPr="00B92353">
        <w:t>подготовки, усилить базовую основу по конкретному виду и жанру искусства с присвоением квалификации –руководитель самодеятельного коллектива, но не устранило широкого профиля В этот период началось</w:t>
      </w:r>
      <w:r w:rsidR="00416949" w:rsidRPr="00B92353">
        <w:t xml:space="preserve"> </w:t>
      </w:r>
      <w:r w:rsidRPr="00B92353">
        <w:t>движение за возрождение</w:t>
      </w:r>
      <w:r w:rsidR="00416949" w:rsidRPr="00B92353">
        <w:t xml:space="preserve"> </w:t>
      </w:r>
      <w:r w:rsidRPr="00B92353">
        <w:t>фольклорных традиций народного творчества, которое могло поддержать, подпитать художественную самодеятельность, привлечь</w:t>
      </w:r>
      <w:r w:rsidR="00416949" w:rsidRPr="00B92353">
        <w:t xml:space="preserve"> </w:t>
      </w:r>
      <w:r w:rsidRPr="00B92353">
        <w:t>новые творческие силы. В 1972-1973г.г. был проведен Всероссийский смотр сельской</w:t>
      </w:r>
      <w:r w:rsidR="00416949" w:rsidRPr="00B92353">
        <w:t xml:space="preserve"> </w:t>
      </w:r>
      <w:r w:rsidRPr="00B92353">
        <w:t>художественной самодеятельности, в результате чего увеличилось количество коллективов художественной самодеятельности, но многие просуществовали недолго. В 1974-1977г.г. был проведен Всесоюзный фестиваль самодеятельного художественного творчества, в котором участвовали коллективы всех видов и жанров. Здесь впервые участвовали фольклорные группы. Отличительной чертой этого фестиваля была особая праздничность атмосферы, пышность и помпезность. Было вложено много средств на покупку новых инструментов, костюмов, реквизита, на обслуживание и обеспечение трансляции хода фестиваля по радио и телевидению, освещение в прессе. Однако потом выяснилось, что затраты не оправдали ожиданий. После фестиваля произошел резкий спад по всем видам и жанрам художественной</w:t>
      </w:r>
      <w:r w:rsidR="00416949" w:rsidRPr="00B92353">
        <w:t xml:space="preserve"> </w:t>
      </w:r>
      <w:r w:rsidRPr="00B92353">
        <w:t>самодеятельности. В чем причины? 70-годы характеризовались более высоким уровнем образованности и культуры как общества в целом, так и отдельной личности, которая стала проявлять</w:t>
      </w:r>
      <w:r w:rsidR="00416949" w:rsidRPr="00B92353">
        <w:t xml:space="preserve"> </w:t>
      </w:r>
      <w:r w:rsidRPr="00B92353">
        <w:t>избирательность в выборе форм и способов проведения свободного времени. Люди стали предъявлять более высокие</w:t>
      </w:r>
      <w:r w:rsidR="00416949" w:rsidRPr="00B92353">
        <w:t xml:space="preserve"> </w:t>
      </w:r>
      <w:r w:rsidRPr="00B92353">
        <w:t xml:space="preserve">требования к деятельности учреждений культуры и искусства, которые должны были обладать </w:t>
      </w:r>
      <w:r w:rsidR="00B92353" w:rsidRPr="00B92353">
        <w:t>конкурентоспособностью</w:t>
      </w:r>
      <w:r w:rsidRPr="00B92353">
        <w:t>.</w:t>
      </w:r>
      <w:r w:rsidR="00416949" w:rsidRPr="00B92353">
        <w:t xml:space="preserve"> </w:t>
      </w:r>
      <w:r w:rsidRPr="00B92353">
        <w:t>Художественная самодеят</w:t>
      </w:r>
      <w:r w:rsidR="00E435B5" w:rsidRPr="00B92353">
        <w:t>е</w:t>
      </w:r>
      <w:r w:rsidRPr="00B92353">
        <w:t xml:space="preserve">льность такой </w:t>
      </w:r>
      <w:r w:rsidR="00B92353" w:rsidRPr="00B92353">
        <w:t>конкурентоспособностью</w:t>
      </w:r>
      <w:r w:rsidRPr="00B92353">
        <w:t xml:space="preserve"> не обладала из-за низкой</w:t>
      </w:r>
      <w:r w:rsidR="00416949" w:rsidRPr="00B92353">
        <w:t xml:space="preserve"> </w:t>
      </w:r>
      <w:r w:rsidRPr="00B92353">
        <w:t>культуры организации всей обстановки учреждений. Уровень подготовки специалистов оставался невысоким. Партийные</w:t>
      </w:r>
      <w:r w:rsidR="00416949" w:rsidRPr="00B92353">
        <w:t xml:space="preserve"> </w:t>
      </w:r>
      <w:r w:rsidRPr="00B92353">
        <w:t>и государственные органы на</w:t>
      </w:r>
      <w:r w:rsidR="00416949" w:rsidRPr="00B92353">
        <w:t xml:space="preserve"> </w:t>
      </w:r>
      <w:r w:rsidRPr="00B92353">
        <w:t xml:space="preserve">местах диктовали критерии выбора репертуара. И еще одна причина – одинаковые требования предъявлялись к коллективам города и села. Второй Всесоюзный фестиваль был объявлен лишь в 1986 году как фестиваль народного творчества. Главная цель его-привлечь к участию не только художественную самодеятельность, но и фольклорные, прикладные и изобразительные формы народного творчества. И эта цель была достигнута. В 1980-ег.г. большую популярность приобрели фольклорные фестивали и конкурсы. К участию в них привлекались отдельные исполнители, коллективы художественной самодеятельности, любительские объединения и клубы </w:t>
      </w:r>
      <w:r w:rsidRPr="00B92353">
        <w:lastRenderedPageBreak/>
        <w:t>собирателей фольклора. Нередко фестивали фольклора проводились в архитектурно-этнографических заповедниках, в парках и музеях быта и архитектуры. Популярной формой пропаганды песенного фольклора стали в тот период праздники частушки. Заметное место в истории художественной самодеятельности рассматриваемого периода занимают праздники песни и танца. Самодеятельное искусство в 1980-е</w:t>
      </w:r>
      <w:r w:rsidR="003D5FB5" w:rsidRPr="00B92353">
        <w:t xml:space="preserve"> г</w:t>
      </w:r>
      <w:r w:rsidRPr="00B92353">
        <w:t>г. было широко представлено на различных международных форумах. Особенно ярко достижения советских самодеятельных исполнителей были продемонстрированы на 12 Всемирном</w:t>
      </w:r>
      <w:r w:rsidR="00416949" w:rsidRPr="00B92353">
        <w:t xml:space="preserve"> </w:t>
      </w:r>
      <w:r w:rsidRPr="00B92353">
        <w:t>фестив</w:t>
      </w:r>
      <w:r w:rsidR="003D5FB5" w:rsidRPr="00B92353">
        <w:t>але молодежи и студентов в 1985 </w:t>
      </w:r>
      <w:r w:rsidRPr="00B92353">
        <w:t xml:space="preserve">г. </w:t>
      </w:r>
      <w:r w:rsidR="003D5FB5" w:rsidRPr="00B92353">
        <w:t>в</w:t>
      </w:r>
      <w:r w:rsidRPr="00B92353">
        <w:t xml:space="preserve"> Москве. Таким образом, фестивали, смотры, конкурсы, праздники самодеятельного художественного творчества в СССР были важным фактором привлечения к участию в художественной самодеятельности значительной части населения страны.</w:t>
      </w:r>
    </w:p>
    <w:p w:rsidR="00052B82" w:rsidRPr="00B92353" w:rsidRDefault="00052B82" w:rsidP="00B92353">
      <w:pPr>
        <w:spacing w:line="360" w:lineRule="auto"/>
        <w:ind w:firstLine="567"/>
        <w:jc w:val="both"/>
      </w:pPr>
      <w:r w:rsidRPr="00B92353">
        <w:t>В рассматриваемый исторический период своеобразно развивались виды и жанры художественной самодеятельности. В зоне свертывания оказались традиционные исполнительские коллективы: театральные, хоровые, оркестры духовых, народных инструментов. В зоне развития оказались хореографические коллективы, группы современных электромузыкальных инструментов, авторское творчество. Каковы причины? Основная причина в том, что на основе высокого</w:t>
      </w:r>
      <w:r w:rsidR="00416949" w:rsidRPr="00B92353">
        <w:t xml:space="preserve"> </w:t>
      </w:r>
      <w:r w:rsidRPr="00B92353">
        <w:t>уровня образованности и культуры,</w:t>
      </w:r>
      <w:r w:rsidR="00416949" w:rsidRPr="00B92353">
        <w:t xml:space="preserve"> </w:t>
      </w:r>
      <w:r w:rsidRPr="00B92353">
        <w:t>человека уже</w:t>
      </w:r>
      <w:r w:rsidR="00416949" w:rsidRPr="00B92353">
        <w:t xml:space="preserve"> </w:t>
      </w:r>
      <w:r w:rsidRPr="00B92353">
        <w:t>не удовлетворяли массовые формы художественного самовыражения. Он ищет индивидуальные или камерные формы групповой художественной самодеятельности, где чувствует себя солистом и удовлетворяет потребность в самовыражении. Другая причина в том, что изменились вкусы, потребности, интересы людей, особенно молодежи, на приход которой ориентировалась художественная самодеятельность. Но молодежь</w:t>
      </w:r>
      <w:r w:rsidR="00416949" w:rsidRPr="00B92353">
        <w:t xml:space="preserve"> </w:t>
      </w:r>
      <w:r w:rsidRPr="00B92353">
        <w:t>всегда ориентировалась на новое-джаз</w:t>
      </w:r>
      <w:r w:rsidR="00416949" w:rsidRPr="00B92353">
        <w:t xml:space="preserve"> </w:t>
      </w:r>
      <w:r w:rsidRPr="00B92353">
        <w:t>в 50-егоды, ВИА-в 60-е годы, дискотеки в 70-е годы,</w:t>
      </w:r>
      <w:r w:rsidR="00416949" w:rsidRPr="00B92353">
        <w:t xml:space="preserve"> </w:t>
      </w:r>
      <w:r w:rsidRPr="00B92353">
        <w:t>рок</w:t>
      </w:r>
      <w:r w:rsidR="00E435B5" w:rsidRPr="00B92353">
        <w:t xml:space="preserve"> </w:t>
      </w:r>
      <w:r w:rsidRPr="00B92353">
        <w:t>- и поп-музыку в 80-е годы. А художественная самодеятельность, не учитывая изменившихся условий, новой социокультурной</w:t>
      </w:r>
      <w:r w:rsidR="00416949" w:rsidRPr="00B92353">
        <w:t xml:space="preserve"> </w:t>
      </w:r>
      <w:r w:rsidRPr="00B92353">
        <w:t>ситуации, предлагала традиционные жанры и виды. Поэтому хореография и вышла в эти годы в лидирующее положение. Она перестраивалась соответственно запросам молодежи, освоив жанр бального танца, а затем эстрадного, спортивного, пластического и т.д. Авторская самодеятельность 80-х годов – это проявление художественной зрелости, возросшего уровня способностей и мастерства, общей культуры личности. Об этом свидетельствуют произведения художников-любителей, поэтов, композиторов</w:t>
      </w:r>
      <w:r w:rsidR="00E435B5" w:rsidRPr="00B92353">
        <w:t>, работы кино- и фото - любителей</w:t>
      </w:r>
      <w:r w:rsidRPr="00B92353">
        <w:t>. Особенно популярными стали песни-барды, написанные и исполняемые самими авторами. Таким образом, можно говорить о развитии в эти годы камерных и авторских форм и свертывании массовых. 80-е годы уже качественно иная социокультурная ситуация. Массовое распространение телевидения, многочисленные гастроли профессиональных коллективов привели к</w:t>
      </w:r>
      <w:r w:rsidR="00416949" w:rsidRPr="00B92353">
        <w:t xml:space="preserve"> </w:t>
      </w:r>
      <w:r w:rsidRPr="00B92353">
        <w:t>пресыщению, изобилию культуры. Массовый зритель</w:t>
      </w:r>
      <w:r w:rsidR="00416949" w:rsidRPr="00B92353">
        <w:t xml:space="preserve"> </w:t>
      </w:r>
      <w:r w:rsidRPr="00B92353">
        <w:t xml:space="preserve">все меньше стал посещать выступления самодеятельных коллективов. </w:t>
      </w:r>
      <w:r w:rsidRPr="00B92353">
        <w:lastRenderedPageBreak/>
        <w:t>Стало преобладать потребительское отношение к искусству, как к развлечению в ущерб творчеству. Художественные интересы стали уступать другим –технике, спорту, прикладному творчеству.</w:t>
      </w:r>
    </w:p>
    <w:p w:rsidR="00052B82" w:rsidRPr="00B92353" w:rsidRDefault="00052B82" w:rsidP="00B92353">
      <w:pPr>
        <w:spacing w:line="360" w:lineRule="auto"/>
        <w:ind w:firstLine="567"/>
        <w:jc w:val="both"/>
      </w:pPr>
      <w:r w:rsidRPr="00B92353">
        <w:t xml:space="preserve">В период перестройки (1985-1991) в репертуаре художественной самодеятельности наметились некоторые новые тенденции: дифференциация его идейной направленности, модернизация (с ориентацией на западные образцы) репертуара одних коллективов и, напротив, </w:t>
      </w:r>
      <w:proofErr w:type="spellStart"/>
      <w:r w:rsidRPr="00B92353">
        <w:t>фольклоризация</w:t>
      </w:r>
      <w:proofErr w:type="spellEnd"/>
      <w:r w:rsidRPr="00B92353">
        <w:t xml:space="preserve"> других; обращение к религиозному искусству и др.</w:t>
      </w:r>
      <w:r w:rsidR="00416949" w:rsidRPr="00B92353">
        <w:t xml:space="preserve"> </w:t>
      </w:r>
    </w:p>
    <w:p w:rsidR="00052B82" w:rsidRPr="00B92353" w:rsidRDefault="00052B82" w:rsidP="00B92353">
      <w:pPr>
        <w:spacing w:line="360" w:lineRule="auto"/>
        <w:ind w:firstLine="567"/>
        <w:jc w:val="both"/>
      </w:pPr>
      <w:r w:rsidRPr="00B92353">
        <w:t>В СССР накануне и в период перестройки имелась развитая сеть детских и взрослых коллективов художественной самодеятельности, функционировавшая в рамках целостной государственно-общественной систем</w:t>
      </w:r>
      <w:r w:rsidR="00E435B5" w:rsidRPr="00B92353">
        <w:t>ы ее организации и руководства.</w:t>
      </w:r>
    </w:p>
    <w:p w:rsidR="00052B82" w:rsidRPr="00B92353" w:rsidRDefault="00052B82" w:rsidP="00B92353">
      <w:pPr>
        <w:spacing w:line="360" w:lineRule="auto"/>
        <w:ind w:firstLine="567"/>
        <w:jc w:val="both"/>
      </w:pPr>
      <w:r w:rsidRPr="00B92353">
        <w:t>В 90-е годы</w:t>
      </w:r>
      <w:r w:rsidR="00416949" w:rsidRPr="00B92353">
        <w:t xml:space="preserve"> </w:t>
      </w:r>
      <w:r w:rsidRPr="00B92353">
        <w:t>ускорился процесс свертывания, а затем и трансформации художественной самодеятельности. В условиях рыночной экономики</w:t>
      </w:r>
      <w:r w:rsidR="00416949" w:rsidRPr="00B92353">
        <w:t xml:space="preserve"> </w:t>
      </w:r>
      <w:r w:rsidRPr="00B92353">
        <w:t>культурно-досуговые учреждения вынуждены были перейти на самофинансирование, что привело к отказу</w:t>
      </w:r>
      <w:r w:rsidR="00416949" w:rsidRPr="00B92353">
        <w:t xml:space="preserve"> </w:t>
      </w:r>
      <w:r w:rsidRPr="00B92353">
        <w:t>от нерентабельных</w:t>
      </w:r>
      <w:r w:rsidR="00416949" w:rsidRPr="00B92353">
        <w:t xml:space="preserve"> </w:t>
      </w:r>
      <w:r w:rsidRPr="00B92353">
        <w:t xml:space="preserve">коллективов и кружков художественной самодеятельности. Не способные сами зарабатывать себе деньги, коллективы прекращали свое существование. Оставались функционировать коллективы «Звезды», получившие в прошлом звание «Народный», которые научились самоокупаемости еще раньше. Эти коллективы стали ориентироваться на достижения результатов творчества по типу профессиональных и стремились перейти в статус профессиональных. Стало использоваться денежное вознаграждение участников. Сохранилось также детское художественное творчество, самоокупаемые кружки и студии в учебных заведениях </w:t>
      </w:r>
      <w:r w:rsidR="00E435B5" w:rsidRPr="00B92353">
        <w:t xml:space="preserve">различного типа </w:t>
      </w:r>
      <w:r w:rsidRPr="00B92353">
        <w:t xml:space="preserve">и внешкольных учреждениях. Широкое распространение получили прикладные виды народного творчества: лепка, резьба, плетение, кройка и шитье, вязание и др. Управленческие структуры стали большое значение придавать возрождению национальных традиций российской культуры в связи с распадом СССР и образованием самостоятельного Российского государства. Это вызвало к жизни развитие народных промыслов. Такое расширение видов и жанров художественного творчества обусловило использование для его обозначения понятия «Народное художественное творчество», которое более емкое по значению и </w:t>
      </w:r>
      <w:r w:rsidR="00E435B5" w:rsidRPr="00B92353">
        <w:t>вбирает в себя как традиционные,</w:t>
      </w:r>
      <w:r w:rsidRPr="00B92353">
        <w:t xml:space="preserve"> так и современные направления</w:t>
      </w:r>
      <w:r w:rsidR="00E435B5" w:rsidRPr="00B92353">
        <w:t>,</w:t>
      </w:r>
      <w:r w:rsidRPr="00B92353">
        <w:t xml:space="preserve"> и формы. </w:t>
      </w:r>
    </w:p>
    <w:p w:rsidR="00052B82" w:rsidRPr="00B92353" w:rsidRDefault="00052B82" w:rsidP="00B92353">
      <w:pPr>
        <w:pStyle w:val="2"/>
        <w:spacing w:line="360" w:lineRule="auto"/>
        <w:ind w:firstLine="567"/>
        <w:rPr>
          <w:sz w:val="24"/>
        </w:rPr>
      </w:pPr>
    </w:p>
    <w:p w:rsidR="00E435B5" w:rsidRPr="00B92353" w:rsidRDefault="00221F40" w:rsidP="00B92353">
      <w:pPr>
        <w:pStyle w:val="3"/>
        <w:spacing w:line="360" w:lineRule="auto"/>
        <w:ind w:firstLine="567"/>
        <w:jc w:val="center"/>
        <w:rPr>
          <w:b/>
          <w:sz w:val="24"/>
        </w:rPr>
      </w:pPr>
      <w:bookmarkStart w:id="108" w:name="_Toc475370774"/>
      <w:bookmarkStart w:id="109" w:name="_Toc475526493"/>
      <w:r w:rsidRPr="00B92353">
        <w:rPr>
          <w:b/>
          <w:sz w:val="24"/>
        </w:rPr>
        <w:t>4.1.4.</w:t>
      </w:r>
      <w:r w:rsidR="00E435B5" w:rsidRPr="00B92353">
        <w:rPr>
          <w:b/>
          <w:sz w:val="24"/>
        </w:rPr>
        <w:t>Народное художественное творчество – преемник и продолжатель лучших традиций художественной самодеятельности</w:t>
      </w:r>
      <w:bookmarkEnd w:id="108"/>
      <w:bookmarkEnd w:id="109"/>
    </w:p>
    <w:p w:rsidR="00052B82" w:rsidRPr="00B92353" w:rsidRDefault="00052B82" w:rsidP="00B92353">
      <w:pPr>
        <w:pStyle w:val="2"/>
        <w:spacing w:line="360" w:lineRule="auto"/>
        <w:ind w:firstLine="567"/>
        <w:rPr>
          <w:sz w:val="24"/>
        </w:rPr>
      </w:pPr>
      <w:r w:rsidRPr="00B92353">
        <w:rPr>
          <w:sz w:val="24"/>
        </w:rPr>
        <w:t xml:space="preserve">После распада СССР организованные формы досуговой художественно-творческой самодеятельности населения стали называть не «художественной самодеятельностью», а «народным художественным творчеством». Такая замена была обусловлена необходимостью </w:t>
      </w:r>
      <w:r w:rsidRPr="00B92353">
        <w:rPr>
          <w:sz w:val="24"/>
        </w:rPr>
        <w:lastRenderedPageBreak/>
        <w:t>разграничения двух культурно-исторических феноменов: советской художественной самодеятельности и досуговой художественно-творческой деятельности населения, организуемой в условиях сменившейся в России идеологической парадигмы.</w:t>
      </w:r>
    </w:p>
    <w:p w:rsidR="00052B82" w:rsidRPr="00B92353" w:rsidRDefault="00052B82" w:rsidP="00B92353">
      <w:pPr>
        <w:pStyle w:val="2"/>
        <w:spacing w:line="360" w:lineRule="auto"/>
        <w:ind w:firstLine="567"/>
        <w:rPr>
          <w:sz w:val="24"/>
        </w:rPr>
      </w:pPr>
      <w:r w:rsidRPr="00B92353">
        <w:rPr>
          <w:sz w:val="24"/>
        </w:rPr>
        <w:t>В отличие от советской художественной самодеятельности, которая была нацелена прежде всего на коммунистическое воспитание трудящихся, современное явление, названное «народным художественным творчеством», ориентировано на сохранение и развитие традиционной народной культуры, отечественного культурно-исторического и национально-культурного наследия, на реализацию их педагогического потенциала в духовно-нравственном, патриотическом, этно-культурном воспитании личности гражданина Российской Федерации. При этом особое внимание уделяется созданию педагогических условий для творческой самореализации участников коллективов народного художественного творчества в процессе создания и исполнения произведений искусства.</w:t>
      </w:r>
    </w:p>
    <w:p w:rsidR="00052B82" w:rsidRPr="00B92353" w:rsidRDefault="00052B82" w:rsidP="00B92353">
      <w:pPr>
        <w:pStyle w:val="2"/>
        <w:spacing w:line="360" w:lineRule="auto"/>
        <w:ind w:firstLine="567"/>
        <w:rPr>
          <w:sz w:val="24"/>
        </w:rPr>
      </w:pPr>
      <w:r w:rsidRPr="00B92353">
        <w:rPr>
          <w:sz w:val="24"/>
        </w:rPr>
        <w:t>Приобщение к народному художественному творчеству начинается в нашей стране с дошкольного возраста. Множество любительских художественно-творческих коллективов действует в культурно-досуговых и образовательных организациях, при музеях, библиотеках, театрах, общественных фондах и других организациях.</w:t>
      </w:r>
    </w:p>
    <w:p w:rsidR="00052B82" w:rsidRPr="00B92353" w:rsidRDefault="00052B82" w:rsidP="00B92353">
      <w:pPr>
        <w:pStyle w:val="2"/>
        <w:spacing w:line="360" w:lineRule="auto"/>
        <w:ind w:firstLine="567"/>
        <w:rPr>
          <w:sz w:val="24"/>
        </w:rPr>
      </w:pPr>
      <w:r w:rsidRPr="00B92353">
        <w:rPr>
          <w:sz w:val="24"/>
        </w:rPr>
        <w:t>Государственная поддержка развития народного художественного творчества осуществляется в различных формах, включая выделение на конкурсной основе грантов Президента Российской Федерации, предназначенных для творческих проектов общенационального значения в области культуры и искусства, учреждение в 2002г. премии Министерства культуры Российской Федерации «Душа России» за заслуги в развитии народного творчества.</w:t>
      </w:r>
    </w:p>
    <w:p w:rsidR="00052B82" w:rsidRPr="00B92353" w:rsidRDefault="00052B82" w:rsidP="00B92353">
      <w:pPr>
        <w:pStyle w:val="2"/>
        <w:spacing w:line="360" w:lineRule="auto"/>
        <w:ind w:firstLine="567"/>
        <w:rPr>
          <w:sz w:val="24"/>
        </w:rPr>
      </w:pPr>
      <w:r w:rsidRPr="00B92353">
        <w:rPr>
          <w:sz w:val="24"/>
        </w:rPr>
        <w:t>Важный вклад в развитие народного художественного творчества вносит Государственный Российский Дом народного творчества (ГРДНТ). Эта организация является единственным в своем роде методическим центром в сфере поддержки, сохранения и развития народного художественного творчества и культурного наследия народов Российской Федерации. ГРДНТ организует многочисленные всероссийские фестивали и конкурсы народного творчества, в том числе фестивали творчества инвалидов, фестиваль «Семья России» и фестиваль соотечественников «С Россией в сердце». ГРДНТ содействует участию любительских коллективов в продвижении российской культуры в современном мире.</w:t>
      </w:r>
    </w:p>
    <w:p w:rsidR="00052B82" w:rsidRPr="00B92353" w:rsidRDefault="00052B82" w:rsidP="00B92353">
      <w:pPr>
        <w:pStyle w:val="2"/>
        <w:spacing w:line="360" w:lineRule="auto"/>
        <w:ind w:firstLine="567"/>
        <w:rPr>
          <w:sz w:val="24"/>
        </w:rPr>
      </w:pPr>
      <w:r w:rsidRPr="00B92353">
        <w:rPr>
          <w:sz w:val="24"/>
        </w:rPr>
        <w:t>Государственный центр русского фольклора, созданный в 1990</w:t>
      </w:r>
      <w:r w:rsidR="003D5FB5" w:rsidRPr="00B92353">
        <w:rPr>
          <w:sz w:val="24"/>
        </w:rPr>
        <w:t> </w:t>
      </w:r>
      <w:r w:rsidRPr="00B92353">
        <w:rPr>
          <w:sz w:val="24"/>
        </w:rPr>
        <w:t>г., занимается разработкой и внедрением новых технологий культурно-досуговой деятельности, основанных на фольклорных формах празднично-обрядовой культуры; осуществляет научно-методические и творческие</w:t>
      </w:r>
      <w:r w:rsidR="00416949" w:rsidRPr="00B92353">
        <w:rPr>
          <w:sz w:val="24"/>
        </w:rPr>
        <w:t xml:space="preserve"> </w:t>
      </w:r>
      <w:r w:rsidRPr="00B92353">
        <w:rPr>
          <w:sz w:val="24"/>
        </w:rPr>
        <w:t xml:space="preserve">связи с самобытными и аутентичными и профессиональными </w:t>
      </w:r>
      <w:r w:rsidRPr="00B92353">
        <w:rPr>
          <w:sz w:val="24"/>
        </w:rPr>
        <w:lastRenderedPageBreak/>
        <w:t>народными коллективами, мастерами, исполнителями, учебными заведениями, оказывая им методическую и организационную помощь.</w:t>
      </w:r>
    </w:p>
    <w:p w:rsidR="00052B82" w:rsidRPr="00B92353" w:rsidRDefault="00052B82" w:rsidP="00B92353">
      <w:pPr>
        <w:pStyle w:val="2"/>
        <w:spacing w:line="360" w:lineRule="auto"/>
        <w:ind w:firstLine="567"/>
        <w:rPr>
          <w:sz w:val="24"/>
        </w:rPr>
      </w:pPr>
      <w:r w:rsidRPr="00B92353">
        <w:rPr>
          <w:sz w:val="24"/>
        </w:rPr>
        <w:t>В развитии художественного творчества народов России активно участвуют сегодня Российский фольклорный союз (общероссийская общественная организация), Московский дом национальностей, этнокультурные центры в разных регионах России.</w:t>
      </w:r>
    </w:p>
    <w:p w:rsidR="00052B82" w:rsidRPr="00B92353" w:rsidRDefault="00052B82" w:rsidP="00B92353">
      <w:pPr>
        <w:pStyle w:val="2"/>
        <w:spacing w:line="360" w:lineRule="auto"/>
        <w:ind w:firstLine="567"/>
        <w:rPr>
          <w:sz w:val="24"/>
        </w:rPr>
      </w:pPr>
      <w:r w:rsidRPr="00B92353">
        <w:rPr>
          <w:sz w:val="24"/>
        </w:rPr>
        <w:t>Таким образом, многие современные социальные институты занимаются организацией досуговой художественно-творческой деятельности.</w:t>
      </w:r>
    </w:p>
    <w:p w:rsidR="00052B82" w:rsidRPr="00B92353" w:rsidRDefault="00052B82" w:rsidP="00B92353">
      <w:pPr>
        <w:pStyle w:val="2"/>
        <w:spacing w:line="360" w:lineRule="auto"/>
        <w:ind w:firstLine="567"/>
        <w:rPr>
          <w:sz w:val="24"/>
        </w:rPr>
      </w:pPr>
      <w:r w:rsidRPr="00B92353">
        <w:rPr>
          <w:sz w:val="24"/>
        </w:rPr>
        <w:t>Для эффективного руководства народным художественным творчеством в нашей стране создана система методических центров, которая включает в себя ГРДНТ, Областные (региональные) Дома Народного, районные методические центры. Подготовку руководителей коллективов любительского художественного творчества осуществляют сегодня средние профессиональные</w:t>
      </w:r>
      <w:r w:rsidR="00416949" w:rsidRPr="00B92353">
        <w:rPr>
          <w:sz w:val="24"/>
        </w:rPr>
        <w:t xml:space="preserve"> </w:t>
      </w:r>
      <w:r w:rsidRPr="00B92353">
        <w:rPr>
          <w:sz w:val="24"/>
        </w:rPr>
        <w:t>и высшие учебные заведения культуры по специальности «Народное художественное творчество».</w:t>
      </w:r>
    </w:p>
    <w:p w:rsidR="00052B82" w:rsidRPr="00B92353" w:rsidRDefault="00052B82" w:rsidP="00B92353">
      <w:pPr>
        <w:pStyle w:val="2"/>
        <w:spacing w:line="360" w:lineRule="auto"/>
        <w:ind w:firstLine="567"/>
        <w:rPr>
          <w:sz w:val="24"/>
        </w:rPr>
      </w:pPr>
      <w:r w:rsidRPr="00B92353">
        <w:rPr>
          <w:sz w:val="24"/>
        </w:rPr>
        <w:t>Развитию народного художественного творчества в нашей стране способствует регулярное проведение смотров,</w:t>
      </w:r>
      <w:r w:rsidR="00416949" w:rsidRPr="00B92353">
        <w:rPr>
          <w:sz w:val="24"/>
        </w:rPr>
        <w:t xml:space="preserve"> </w:t>
      </w:r>
      <w:r w:rsidRPr="00B92353">
        <w:rPr>
          <w:sz w:val="24"/>
        </w:rPr>
        <w:t>фестивалей, конкурсов как регионального, так и Всероссийского и Международного уровней,</w:t>
      </w:r>
      <w:r w:rsidR="00416949" w:rsidRPr="00B92353">
        <w:rPr>
          <w:sz w:val="24"/>
        </w:rPr>
        <w:t xml:space="preserve"> </w:t>
      </w:r>
      <w:r w:rsidRPr="00B92353">
        <w:rPr>
          <w:sz w:val="24"/>
        </w:rPr>
        <w:t>в которых участвуют сотни и тысячи любительских творческих коллективов.</w:t>
      </w:r>
    </w:p>
    <w:p w:rsidR="00052B82" w:rsidRPr="00B92353" w:rsidRDefault="00052B82" w:rsidP="00B92353">
      <w:pPr>
        <w:pStyle w:val="2"/>
        <w:spacing w:line="360" w:lineRule="auto"/>
        <w:ind w:firstLine="567"/>
        <w:rPr>
          <w:sz w:val="24"/>
        </w:rPr>
      </w:pPr>
      <w:r w:rsidRPr="00B92353">
        <w:rPr>
          <w:sz w:val="24"/>
        </w:rPr>
        <w:t xml:space="preserve"> </w:t>
      </w:r>
    </w:p>
    <w:p w:rsidR="00052B82" w:rsidRPr="00B92353" w:rsidRDefault="00A22D84" w:rsidP="00B92353">
      <w:pPr>
        <w:spacing w:line="360" w:lineRule="auto"/>
        <w:ind w:firstLine="567"/>
        <w:jc w:val="center"/>
        <w:rPr>
          <w:b/>
          <w:i/>
        </w:rPr>
      </w:pPr>
      <w:r w:rsidRPr="00B92353">
        <w:rPr>
          <w:b/>
          <w:i/>
        </w:rPr>
        <w:t>Вопросы для закрепления</w:t>
      </w:r>
      <w:r w:rsidR="00F370D1" w:rsidRPr="00B92353">
        <w:rPr>
          <w:b/>
          <w:i/>
        </w:rPr>
        <w:t xml:space="preserve"> темы</w:t>
      </w:r>
      <w:r w:rsidRPr="00B92353">
        <w:rPr>
          <w:b/>
          <w:i/>
        </w:rPr>
        <w:t>:</w:t>
      </w:r>
    </w:p>
    <w:p w:rsidR="00E435B5" w:rsidRPr="00B92353" w:rsidRDefault="00A22D84" w:rsidP="00B92353">
      <w:pPr>
        <w:pStyle w:val="ab"/>
        <w:numPr>
          <w:ilvl w:val="0"/>
          <w:numId w:val="29"/>
        </w:numPr>
        <w:spacing w:line="360" w:lineRule="auto"/>
        <w:ind w:left="0" w:firstLine="567"/>
        <w:jc w:val="both"/>
      </w:pPr>
      <w:r w:rsidRPr="00B92353">
        <w:t>Назовите основные условия возникновения х</w:t>
      </w:r>
      <w:r w:rsidR="00E435B5" w:rsidRPr="00B92353">
        <w:t>удожественной самодеятельности.</w:t>
      </w:r>
    </w:p>
    <w:p w:rsidR="00E435B5" w:rsidRPr="00B92353" w:rsidRDefault="00A22D84" w:rsidP="00B92353">
      <w:pPr>
        <w:pStyle w:val="ab"/>
        <w:numPr>
          <w:ilvl w:val="0"/>
          <w:numId w:val="29"/>
        </w:numPr>
        <w:spacing w:line="360" w:lineRule="auto"/>
        <w:ind w:left="0" w:firstLine="567"/>
        <w:jc w:val="both"/>
      </w:pPr>
      <w:r w:rsidRPr="00B92353">
        <w:t>По каким признакам можно осуществить классификацию х</w:t>
      </w:r>
      <w:r w:rsidR="00E435B5" w:rsidRPr="00B92353">
        <w:t>удожественной самодеятельности?</w:t>
      </w:r>
    </w:p>
    <w:p w:rsidR="00E435B5" w:rsidRPr="00B92353" w:rsidRDefault="00052B82" w:rsidP="00B92353">
      <w:pPr>
        <w:pStyle w:val="ab"/>
        <w:numPr>
          <w:ilvl w:val="0"/>
          <w:numId w:val="29"/>
        </w:numPr>
        <w:spacing w:line="360" w:lineRule="auto"/>
        <w:ind w:left="0" w:firstLine="567"/>
        <w:jc w:val="both"/>
      </w:pPr>
      <w:r w:rsidRPr="00B92353">
        <w:t>Какие характерные черты были присущи художественной самодеятельности в первые 2-3 года своего существования?</w:t>
      </w:r>
    </w:p>
    <w:p w:rsidR="00E435B5" w:rsidRPr="00B92353" w:rsidRDefault="00052B82" w:rsidP="00B92353">
      <w:pPr>
        <w:pStyle w:val="ab"/>
        <w:numPr>
          <w:ilvl w:val="0"/>
          <w:numId w:val="29"/>
        </w:numPr>
        <w:spacing w:line="360" w:lineRule="auto"/>
        <w:ind w:left="0" w:firstLine="567"/>
        <w:jc w:val="both"/>
      </w:pPr>
      <w:r w:rsidRPr="00B92353">
        <w:t>В каких жанрах развивалась художественная самодеятельность в 20-е годы? Ее основные черты?</w:t>
      </w:r>
    </w:p>
    <w:p w:rsidR="00E435B5" w:rsidRPr="00B92353" w:rsidRDefault="00052B82" w:rsidP="00B92353">
      <w:pPr>
        <w:pStyle w:val="ab"/>
        <w:numPr>
          <w:ilvl w:val="0"/>
          <w:numId w:val="29"/>
        </w:numPr>
        <w:spacing w:line="360" w:lineRule="auto"/>
        <w:ind w:left="0" w:firstLine="567"/>
        <w:jc w:val="both"/>
      </w:pPr>
      <w:r w:rsidRPr="00B92353">
        <w:t>Какой жанр художественной самодеятельности занимал в этот период</w:t>
      </w:r>
      <w:r w:rsidR="00416949" w:rsidRPr="00B92353">
        <w:t xml:space="preserve"> </w:t>
      </w:r>
      <w:r w:rsidRPr="00B92353">
        <w:t>лидирующее положение и почему?</w:t>
      </w:r>
    </w:p>
    <w:p w:rsidR="00E435B5" w:rsidRPr="00B92353" w:rsidRDefault="00052B82" w:rsidP="00B92353">
      <w:pPr>
        <w:pStyle w:val="ab"/>
        <w:numPr>
          <w:ilvl w:val="0"/>
          <w:numId w:val="29"/>
        </w:numPr>
        <w:spacing w:line="360" w:lineRule="auto"/>
        <w:ind w:left="0" w:firstLine="567"/>
        <w:jc w:val="both"/>
      </w:pPr>
      <w:r w:rsidRPr="00B92353">
        <w:t>Назовите отличительные черты художественной самодеятельности в 30-годы.</w:t>
      </w:r>
    </w:p>
    <w:p w:rsidR="00E435B5" w:rsidRPr="00B92353" w:rsidRDefault="00052B82" w:rsidP="00B92353">
      <w:pPr>
        <w:pStyle w:val="ab"/>
        <w:numPr>
          <w:ilvl w:val="0"/>
          <w:numId w:val="29"/>
        </w:numPr>
        <w:spacing w:line="360" w:lineRule="auto"/>
        <w:ind w:left="0" w:firstLine="567"/>
        <w:jc w:val="both"/>
      </w:pPr>
      <w:r w:rsidRPr="00B92353">
        <w:t>Какими жанрами она была представлена</w:t>
      </w:r>
      <w:r w:rsidR="00416949" w:rsidRPr="00B92353">
        <w:t xml:space="preserve"> </w:t>
      </w:r>
      <w:r w:rsidRPr="00B92353">
        <w:t>в этот период?</w:t>
      </w:r>
    </w:p>
    <w:p w:rsidR="00E435B5" w:rsidRPr="00B92353" w:rsidRDefault="00052B82" w:rsidP="00B92353">
      <w:pPr>
        <w:pStyle w:val="ab"/>
        <w:numPr>
          <w:ilvl w:val="0"/>
          <w:numId w:val="29"/>
        </w:numPr>
        <w:spacing w:line="360" w:lineRule="auto"/>
        <w:ind w:left="0" w:firstLine="567"/>
        <w:jc w:val="both"/>
      </w:pPr>
      <w:r w:rsidRPr="00B92353">
        <w:t>Какая главная задача стояла перед художественной самодеятельностью</w:t>
      </w:r>
      <w:r w:rsidR="00416949" w:rsidRPr="00B92353">
        <w:t xml:space="preserve"> </w:t>
      </w:r>
      <w:r w:rsidRPr="00B92353">
        <w:t>в годы Великой</w:t>
      </w:r>
      <w:r w:rsidR="00416949" w:rsidRPr="00B92353">
        <w:t xml:space="preserve"> </w:t>
      </w:r>
      <w:r w:rsidRPr="00B92353">
        <w:t>Отечественной войны?</w:t>
      </w:r>
    </w:p>
    <w:p w:rsidR="00E435B5" w:rsidRPr="00B92353" w:rsidRDefault="00052B82" w:rsidP="00B92353">
      <w:pPr>
        <w:pStyle w:val="ab"/>
        <w:numPr>
          <w:ilvl w:val="0"/>
          <w:numId w:val="29"/>
        </w:numPr>
        <w:spacing w:line="360" w:lineRule="auto"/>
        <w:ind w:left="0" w:firstLine="567"/>
        <w:jc w:val="both"/>
      </w:pPr>
      <w:r w:rsidRPr="00B92353">
        <w:t>Какие формы работы использовались в художественной самодеятельности в эти годы?</w:t>
      </w:r>
    </w:p>
    <w:p w:rsidR="00E435B5" w:rsidRPr="00B92353" w:rsidRDefault="00052B82" w:rsidP="00B92353">
      <w:pPr>
        <w:pStyle w:val="ab"/>
        <w:numPr>
          <w:ilvl w:val="0"/>
          <w:numId w:val="29"/>
        </w:numPr>
        <w:spacing w:line="360" w:lineRule="auto"/>
        <w:ind w:left="0" w:firstLine="567"/>
        <w:jc w:val="both"/>
      </w:pPr>
      <w:r w:rsidRPr="00B92353">
        <w:t>Какая тема стала главной в репертуаре всех самодеятельных коллективов?</w:t>
      </w:r>
    </w:p>
    <w:p w:rsidR="00E435B5" w:rsidRPr="00B92353" w:rsidRDefault="00052B82" w:rsidP="00B92353">
      <w:pPr>
        <w:pStyle w:val="ab"/>
        <w:numPr>
          <w:ilvl w:val="0"/>
          <w:numId w:val="29"/>
        </w:numPr>
        <w:spacing w:line="360" w:lineRule="auto"/>
        <w:ind w:left="0" w:firstLine="567"/>
        <w:jc w:val="both"/>
      </w:pPr>
      <w:r w:rsidRPr="00B92353">
        <w:lastRenderedPageBreak/>
        <w:t>Какие события способствовали развитию художественной самодеятельности в послевоенное время (1947-1957г.г.)</w:t>
      </w:r>
      <w:r w:rsidR="002E6AE7" w:rsidRPr="00B92353">
        <w:t>?</w:t>
      </w:r>
    </w:p>
    <w:p w:rsidR="00E435B5" w:rsidRPr="00B92353" w:rsidRDefault="00052B82" w:rsidP="00B92353">
      <w:pPr>
        <w:pStyle w:val="ab"/>
        <w:numPr>
          <w:ilvl w:val="0"/>
          <w:numId w:val="29"/>
        </w:numPr>
        <w:spacing w:line="360" w:lineRule="auto"/>
        <w:ind w:left="0" w:firstLine="567"/>
        <w:jc w:val="both"/>
      </w:pPr>
      <w:r w:rsidRPr="00B92353">
        <w:t>Охарактеризуйте жанрово-видовую структуру художественной самодеятельности 60-х годов.</w:t>
      </w:r>
    </w:p>
    <w:p w:rsidR="00E435B5" w:rsidRPr="00B92353" w:rsidRDefault="00052B82" w:rsidP="00B92353">
      <w:pPr>
        <w:pStyle w:val="ab"/>
        <w:numPr>
          <w:ilvl w:val="0"/>
          <w:numId w:val="29"/>
        </w:numPr>
        <w:spacing w:line="360" w:lineRule="auto"/>
        <w:ind w:left="0" w:firstLine="567"/>
        <w:jc w:val="both"/>
      </w:pPr>
      <w:r w:rsidRPr="00B92353">
        <w:t>Какие изменения произошли в этот период в системе подготовки кадров для художественной самодеятельности?</w:t>
      </w:r>
    </w:p>
    <w:p w:rsidR="00E435B5" w:rsidRPr="00B92353" w:rsidRDefault="00052B82" w:rsidP="00B92353">
      <w:pPr>
        <w:pStyle w:val="ab"/>
        <w:numPr>
          <w:ilvl w:val="0"/>
          <w:numId w:val="29"/>
        </w:numPr>
        <w:spacing w:line="360" w:lineRule="auto"/>
        <w:ind w:left="0" w:firstLine="567"/>
        <w:jc w:val="both"/>
      </w:pPr>
      <w:r w:rsidRPr="00B92353">
        <w:t>Какие смотры и фестивали</w:t>
      </w:r>
      <w:r w:rsidR="00416949" w:rsidRPr="00B92353">
        <w:t xml:space="preserve"> </w:t>
      </w:r>
      <w:r w:rsidRPr="00B92353">
        <w:t>проходили в стране в 70-е годы?</w:t>
      </w:r>
    </w:p>
    <w:p w:rsidR="00E435B5" w:rsidRPr="00B92353" w:rsidRDefault="00052B82" w:rsidP="00B92353">
      <w:pPr>
        <w:pStyle w:val="ab"/>
        <w:numPr>
          <w:ilvl w:val="0"/>
          <w:numId w:val="29"/>
        </w:numPr>
        <w:spacing w:line="360" w:lineRule="auto"/>
        <w:ind w:left="0" w:firstLine="567"/>
        <w:jc w:val="both"/>
      </w:pPr>
      <w:r w:rsidRPr="00B92353">
        <w:t>Назовите отличительные особенности художественной самодеятельности в этот</w:t>
      </w:r>
      <w:r w:rsidR="00416949" w:rsidRPr="00B92353">
        <w:t xml:space="preserve"> </w:t>
      </w:r>
      <w:r w:rsidRPr="00B92353">
        <w:t>период.</w:t>
      </w:r>
    </w:p>
    <w:p w:rsidR="00E435B5" w:rsidRPr="00B92353" w:rsidRDefault="00052B82" w:rsidP="00B92353">
      <w:pPr>
        <w:pStyle w:val="ab"/>
        <w:numPr>
          <w:ilvl w:val="0"/>
          <w:numId w:val="29"/>
        </w:numPr>
        <w:spacing w:line="360" w:lineRule="auto"/>
        <w:ind w:left="0" w:firstLine="567"/>
        <w:jc w:val="both"/>
      </w:pPr>
      <w:r w:rsidRPr="00B92353">
        <w:t>Назовите главную цель Второго Всесоюзного фестиваля, который проходил в 1986 году.</w:t>
      </w:r>
    </w:p>
    <w:p w:rsidR="00E435B5" w:rsidRPr="00B92353" w:rsidRDefault="00052B82" w:rsidP="00B92353">
      <w:pPr>
        <w:pStyle w:val="ab"/>
        <w:numPr>
          <w:ilvl w:val="0"/>
          <w:numId w:val="29"/>
        </w:numPr>
        <w:spacing w:line="360" w:lineRule="auto"/>
        <w:ind w:left="0" w:firstLine="567"/>
        <w:jc w:val="both"/>
      </w:pPr>
      <w:r w:rsidRPr="00B92353">
        <w:t>Какие жанры художественной самодеятельности в 80-е</w:t>
      </w:r>
      <w:r w:rsidR="00E435B5" w:rsidRPr="00B92353">
        <w:t xml:space="preserve"> годы стали активно развиваться</w:t>
      </w:r>
      <w:r w:rsidRPr="00B92353">
        <w:t>, какие отошли на второй план?</w:t>
      </w:r>
    </w:p>
    <w:p w:rsidR="00E435B5" w:rsidRPr="00B92353" w:rsidRDefault="00052B82" w:rsidP="00B92353">
      <w:pPr>
        <w:pStyle w:val="ab"/>
        <w:numPr>
          <w:ilvl w:val="0"/>
          <w:numId w:val="29"/>
        </w:numPr>
        <w:spacing w:line="360" w:lineRule="auto"/>
        <w:ind w:left="0" w:firstLine="567"/>
        <w:jc w:val="both"/>
      </w:pPr>
      <w:r w:rsidRPr="00B92353">
        <w:t>Какова причина такой ситуации, сложившейся в художественной самодеятельности?</w:t>
      </w:r>
    </w:p>
    <w:p w:rsidR="00E435B5" w:rsidRPr="00B92353" w:rsidRDefault="00052B82" w:rsidP="00B92353">
      <w:pPr>
        <w:pStyle w:val="ab"/>
        <w:numPr>
          <w:ilvl w:val="0"/>
          <w:numId w:val="29"/>
        </w:numPr>
        <w:spacing w:line="360" w:lineRule="auto"/>
        <w:ind w:left="0" w:firstLine="567"/>
        <w:jc w:val="both"/>
      </w:pPr>
      <w:r w:rsidRPr="00B92353">
        <w:t>Как повлиял переход к рыночной экономике на развитие художественной самодеятельности?</w:t>
      </w:r>
    </w:p>
    <w:p w:rsidR="00052B82" w:rsidRPr="00B92353" w:rsidRDefault="00052B82" w:rsidP="00B92353">
      <w:pPr>
        <w:pStyle w:val="ab"/>
        <w:numPr>
          <w:ilvl w:val="0"/>
          <w:numId w:val="29"/>
        </w:numPr>
        <w:spacing w:line="360" w:lineRule="auto"/>
        <w:ind w:left="0" w:firstLine="567"/>
        <w:jc w:val="both"/>
      </w:pPr>
      <w:r w:rsidRPr="00B92353">
        <w:t>Назовите главные приоритеты</w:t>
      </w:r>
      <w:r w:rsidR="00A22D84" w:rsidRPr="00B92353">
        <w:t xml:space="preserve"> народного художественного творчества</w:t>
      </w:r>
      <w:r w:rsidR="00416949" w:rsidRPr="00B92353">
        <w:t xml:space="preserve"> </w:t>
      </w:r>
      <w:r w:rsidRPr="00B92353">
        <w:t>сегодня.</w:t>
      </w:r>
    </w:p>
    <w:p w:rsidR="00E435B5" w:rsidRPr="00B92353" w:rsidRDefault="00E435B5" w:rsidP="00B92353">
      <w:pPr>
        <w:spacing w:line="360" w:lineRule="auto"/>
        <w:ind w:firstLine="567"/>
      </w:pPr>
      <w:r w:rsidRPr="00B92353">
        <w:br w:type="page"/>
      </w:r>
    </w:p>
    <w:p w:rsidR="000C470C" w:rsidRPr="00B92353" w:rsidRDefault="000C470C" w:rsidP="00B92353">
      <w:pPr>
        <w:pStyle w:val="3"/>
        <w:spacing w:line="360" w:lineRule="auto"/>
        <w:ind w:firstLine="567"/>
        <w:jc w:val="center"/>
        <w:rPr>
          <w:b/>
          <w:sz w:val="24"/>
        </w:rPr>
      </w:pPr>
      <w:r w:rsidRPr="00B92353">
        <w:rPr>
          <w:b/>
          <w:sz w:val="24"/>
        </w:rPr>
        <w:lastRenderedPageBreak/>
        <w:t>Список использованной литературы:</w:t>
      </w:r>
    </w:p>
    <w:p w:rsidR="000C470C" w:rsidRPr="00B92353" w:rsidRDefault="000C470C" w:rsidP="00B92353">
      <w:pPr>
        <w:spacing w:line="360" w:lineRule="auto"/>
        <w:ind w:firstLine="567"/>
        <w:jc w:val="both"/>
        <w:rPr>
          <w:bCs/>
        </w:rPr>
      </w:pPr>
    </w:p>
    <w:p w:rsidR="000C470C" w:rsidRPr="00B92353" w:rsidRDefault="000C470C" w:rsidP="00B92353">
      <w:pPr>
        <w:numPr>
          <w:ilvl w:val="0"/>
          <w:numId w:val="30"/>
        </w:numPr>
        <w:spacing w:line="360" w:lineRule="auto"/>
        <w:ind w:right="-2" w:firstLine="567"/>
        <w:jc w:val="both"/>
      </w:pPr>
      <w:r w:rsidRPr="00B92353">
        <w:rPr>
          <w:bCs/>
        </w:rPr>
        <w:t>Абрамова, О.И. Значение фольклорной хореографии в традиционной культуре / О.И. Абрамова // «Дом культуры».</w:t>
      </w:r>
      <w:r w:rsidR="003D5FB5" w:rsidRPr="00B92353">
        <w:rPr>
          <w:bCs/>
        </w:rPr>
        <w:t xml:space="preserve"> –</w:t>
      </w:r>
      <w:r w:rsidRPr="00B92353">
        <w:rPr>
          <w:bCs/>
        </w:rPr>
        <w:t xml:space="preserve"> 2015.</w:t>
      </w:r>
      <w:r w:rsidR="003D5FB5" w:rsidRPr="00B92353">
        <w:rPr>
          <w:bCs/>
        </w:rPr>
        <w:t>–</w:t>
      </w:r>
      <w:r w:rsidRPr="00B92353">
        <w:rPr>
          <w:bCs/>
        </w:rPr>
        <w:t xml:space="preserve"> № 10.</w:t>
      </w:r>
      <w:r w:rsidR="003D5FB5" w:rsidRPr="00B92353">
        <w:rPr>
          <w:bCs/>
        </w:rPr>
        <w:t>–</w:t>
      </w:r>
      <w:r w:rsidRPr="00B92353">
        <w:rPr>
          <w:bCs/>
        </w:rPr>
        <w:t xml:space="preserve"> С. 66-72.</w:t>
      </w:r>
    </w:p>
    <w:p w:rsidR="000C470C" w:rsidRPr="00B92353" w:rsidRDefault="000C470C" w:rsidP="00B92353">
      <w:pPr>
        <w:numPr>
          <w:ilvl w:val="0"/>
          <w:numId w:val="30"/>
        </w:numPr>
        <w:spacing w:line="360" w:lineRule="auto"/>
        <w:ind w:right="-2" w:firstLine="567"/>
        <w:jc w:val="both"/>
      </w:pPr>
      <w:r w:rsidRPr="00B92353">
        <w:t xml:space="preserve">Алексеев, Э.Е.  Фольклор в контексте современной культуры / Э.Е. </w:t>
      </w:r>
      <w:proofErr w:type="gramStart"/>
      <w:r w:rsidRPr="00B92353">
        <w:t>Алексеев.–</w:t>
      </w:r>
      <w:proofErr w:type="gramEnd"/>
      <w:r w:rsidRPr="00B92353">
        <w:t xml:space="preserve"> Москва: Высшая школа, 1988.</w:t>
      </w:r>
      <w:r w:rsidR="003D5FB5" w:rsidRPr="00B92353">
        <w:t>–</w:t>
      </w:r>
      <w:r w:rsidRPr="00B92353">
        <w:t xml:space="preserve"> 245 с.</w:t>
      </w:r>
    </w:p>
    <w:p w:rsidR="000C470C" w:rsidRPr="00B92353" w:rsidRDefault="000C470C" w:rsidP="00B92353">
      <w:pPr>
        <w:numPr>
          <w:ilvl w:val="0"/>
          <w:numId w:val="30"/>
        </w:numPr>
        <w:spacing w:line="360" w:lineRule="auto"/>
        <w:ind w:firstLine="567"/>
        <w:jc w:val="both"/>
        <w:rPr>
          <w:bCs/>
        </w:rPr>
      </w:pPr>
      <w:r w:rsidRPr="00B92353">
        <w:rPr>
          <w:bCs/>
        </w:rPr>
        <w:t>Бакланова, Т.И. Педагогика народного художественного творчества: учебник / Т.И. Бакланова.</w:t>
      </w:r>
      <w:r w:rsidR="003D5FB5" w:rsidRPr="00B92353">
        <w:rPr>
          <w:bCs/>
        </w:rPr>
        <w:t xml:space="preserve"> </w:t>
      </w:r>
      <w:r w:rsidRPr="00B92353">
        <w:rPr>
          <w:bCs/>
        </w:rPr>
        <w:t xml:space="preserve">– </w:t>
      </w:r>
      <w:proofErr w:type="spellStart"/>
      <w:r w:rsidRPr="00B92353">
        <w:rPr>
          <w:bCs/>
        </w:rPr>
        <w:t>Санк</w:t>
      </w:r>
      <w:proofErr w:type="spellEnd"/>
      <w:r w:rsidRPr="00B92353">
        <w:rPr>
          <w:bCs/>
        </w:rPr>
        <w:t xml:space="preserve">-Петербург: Издательство «Лань»; Издательство «Планета Музыки», 2016. </w:t>
      </w:r>
      <w:r w:rsidR="003D5FB5" w:rsidRPr="00B92353">
        <w:rPr>
          <w:bCs/>
        </w:rPr>
        <w:t>–</w:t>
      </w:r>
      <w:r w:rsidRPr="00B92353">
        <w:rPr>
          <w:bCs/>
        </w:rPr>
        <w:t>160 с.</w:t>
      </w:r>
    </w:p>
    <w:p w:rsidR="000C470C" w:rsidRPr="00B92353" w:rsidRDefault="000C470C" w:rsidP="00B92353">
      <w:pPr>
        <w:numPr>
          <w:ilvl w:val="0"/>
          <w:numId w:val="30"/>
        </w:numPr>
        <w:spacing w:line="360" w:lineRule="auto"/>
        <w:ind w:firstLine="567"/>
        <w:jc w:val="both"/>
        <w:rPr>
          <w:bCs/>
        </w:rPr>
      </w:pPr>
      <w:r w:rsidRPr="00B92353">
        <w:t>Бакланова, Т.И. Самодеятельное художественное творчество в СССР: учебное пособие / Т.И. Бакланова.</w:t>
      </w:r>
      <w:r w:rsidR="003D5FB5" w:rsidRPr="00B92353">
        <w:t xml:space="preserve"> </w:t>
      </w:r>
      <w:r w:rsidRPr="00B92353">
        <w:t>– Москва: МГИК, 1986.</w:t>
      </w:r>
      <w:r w:rsidR="003D5FB5" w:rsidRPr="00B92353">
        <w:t xml:space="preserve"> – </w:t>
      </w:r>
      <w:r w:rsidRPr="00B92353">
        <w:t>79 с.</w:t>
      </w:r>
      <w:r w:rsidRPr="00B92353">
        <w:rPr>
          <w:bCs/>
        </w:rPr>
        <w:t xml:space="preserve"> </w:t>
      </w:r>
    </w:p>
    <w:p w:rsidR="000C470C" w:rsidRPr="00B92353" w:rsidRDefault="000C470C" w:rsidP="00B92353">
      <w:pPr>
        <w:pStyle w:val="a6"/>
        <w:numPr>
          <w:ilvl w:val="0"/>
          <w:numId w:val="30"/>
        </w:numPr>
        <w:spacing w:line="360" w:lineRule="auto"/>
        <w:ind w:firstLine="567"/>
        <w:jc w:val="both"/>
        <w:rPr>
          <w:b w:val="0"/>
          <w:bCs w:val="0"/>
          <w:sz w:val="24"/>
        </w:rPr>
      </w:pPr>
      <w:proofErr w:type="gramStart"/>
      <w:r w:rsidRPr="00B92353">
        <w:rPr>
          <w:b w:val="0"/>
          <w:bCs w:val="0"/>
          <w:sz w:val="24"/>
        </w:rPr>
        <w:t>Богданов,  Г.Ф.</w:t>
      </w:r>
      <w:proofErr w:type="gramEnd"/>
      <w:r w:rsidRPr="00B92353">
        <w:rPr>
          <w:b w:val="0"/>
          <w:bCs w:val="0"/>
          <w:sz w:val="24"/>
        </w:rPr>
        <w:t xml:space="preserve"> Традиционная русская народная хореография: жанры, формы, композиции (от истоков до начала ХХ века): учеб. пособие</w:t>
      </w:r>
      <w:r w:rsidR="003D5FB5" w:rsidRPr="00B92353">
        <w:rPr>
          <w:b w:val="0"/>
          <w:bCs w:val="0"/>
          <w:sz w:val="24"/>
        </w:rPr>
        <w:t xml:space="preserve"> / Г.Ф. </w:t>
      </w:r>
      <w:r w:rsidRPr="00B92353">
        <w:rPr>
          <w:b w:val="0"/>
          <w:bCs w:val="0"/>
          <w:sz w:val="24"/>
        </w:rPr>
        <w:t>Богданов. – Москва: МГИК, 2014.</w:t>
      </w:r>
      <w:r w:rsidR="003D5FB5" w:rsidRPr="00B92353">
        <w:rPr>
          <w:b w:val="0"/>
          <w:bCs w:val="0"/>
          <w:sz w:val="24"/>
        </w:rPr>
        <w:t xml:space="preserve"> –</w:t>
      </w:r>
      <w:r w:rsidRPr="00B92353">
        <w:rPr>
          <w:b w:val="0"/>
          <w:bCs w:val="0"/>
          <w:sz w:val="24"/>
        </w:rPr>
        <w:t xml:space="preserve"> 442 с.</w:t>
      </w:r>
    </w:p>
    <w:p w:rsidR="000C470C" w:rsidRPr="00B92353" w:rsidRDefault="000C470C" w:rsidP="00B92353">
      <w:pPr>
        <w:numPr>
          <w:ilvl w:val="0"/>
          <w:numId w:val="30"/>
        </w:numPr>
        <w:spacing w:line="360" w:lineRule="auto"/>
        <w:ind w:firstLine="567"/>
        <w:jc w:val="both"/>
        <w:rPr>
          <w:bCs/>
        </w:rPr>
      </w:pPr>
      <w:r w:rsidRPr="00B92353">
        <w:t>Васильева-Рождественская, М. Историко-бытовой танец: учебное пособие / М. Васильева-</w:t>
      </w:r>
      <w:proofErr w:type="gramStart"/>
      <w:r w:rsidRPr="00B92353">
        <w:t>Рождественская.-</w:t>
      </w:r>
      <w:proofErr w:type="gramEnd"/>
      <w:r w:rsidRPr="00B92353">
        <w:t xml:space="preserve"> 2-е изд., </w:t>
      </w:r>
      <w:proofErr w:type="spellStart"/>
      <w:r w:rsidRPr="00B92353">
        <w:t>перераб</w:t>
      </w:r>
      <w:proofErr w:type="spellEnd"/>
      <w:r w:rsidRPr="00B92353">
        <w:t>.</w:t>
      </w:r>
      <w:r w:rsidR="003D5FB5" w:rsidRPr="00B92353">
        <w:t xml:space="preserve"> – </w:t>
      </w:r>
      <w:r w:rsidRPr="00B92353">
        <w:t xml:space="preserve">Москва: Искусство, </w:t>
      </w:r>
      <w:proofErr w:type="gramStart"/>
      <w:r w:rsidRPr="00B92353">
        <w:t>1987.</w:t>
      </w:r>
      <w:r w:rsidR="003D5FB5" w:rsidRPr="00B92353">
        <w:t>–</w:t>
      </w:r>
      <w:proofErr w:type="gramEnd"/>
      <w:r w:rsidRPr="00B92353">
        <w:t xml:space="preserve"> 382 с.</w:t>
      </w:r>
    </w:p>
    <w:p w:rsidR="000C470C" w:rsidRPr="00B92353" w:rsidRDefault="000C470C" w:rsidP="00B92353">
      <w:pPr>
        <w:numPr>
          <w:ilvl w:val="0"/>
          <w:numId w:val="30"/>
        </w:numPr>
        <w:spacing w:line="360" w:lineRule="auto"/>
        <w:ind w:firstLine="567"/>
        <w:jc w:val="both"/>
        <w:rPr>
          <w:bCs/>
        </w:rPr>
      </w:pPr>
      <w:r w:rsidRPr="00B92353">
        <w:rPr>
          <w:bCs/>
        </w:rPr>
        <w:t>Жиров, М.С. Русская народная песня: история и современность</w:t>
      </w:r>
      <w:r w:rsidR="003D5FB5" w:rsidRPr="00B92353">
        <w:rPr>
          <w:bCs/>
        </w:rPr>
        <w:t xml:space="preserve"> / М.С. </w:t>
      </w:r>
      <w:r w:rsidRPr="00B92353">
        <w:rPr>
          <w:bCs/>
        </w:rPr>
        <w:t>Жиров.</w:t>
      </w:r>
      <w:r w:rsidR="003D5FB5" w:rsidRPr="00B92353">
        <w:rPr>
          <w:bCs/>
        </w:rPr>
        <w:t xml:space="preserve"> </w:t>
      </w:r>
      <w:r w:rsidRPr="00B92353">
        <w:rPr>
          <w:bCs/>
        </w:rPr>
        <w:t xml:space="preserve">– Белгород: Изд-во </w:t>
      </w:r>
      <w:proofErr w:type="spellStart"/>
      <w:r w:rsidRPr="00B92353">
        <w:rPr>
          <w:bCs/>
        </w:rPr>
        <w:t>БелГу</w:t>
      </w:r>
      <w:proofErr w:type="spellEnd"/>
      <w:r w:rsidRPr="00B92353">
        <w:rPr>
          <w:bCs/>
        </w:rPr>
        <w:t>, 2007.</w:t>
      </w:r>
      <w:r w:rsidR="003D5FB5" w:rsidRPr="00B92353">
        <w:rPr>
          <w:bCs/>
        </w:rPr>
        <w:t xml:space="preserve"> – </w:t>
      </w:r>
      <w:r w:rsidRPr="00B92353">
        <w:rPr>
          <w:bCs/>
        </w:rPr>
        <w:t>164 с.</w:t>
      </w:r>
    </w:p>
    <w:p w:rsidR="000C470C" w:rsidRPr="00B92353" w:rsidRDefault="000C470C" w:rsidP="00B92353">
      <w:pPr>
        <w:pStyle w:val="a6"/>
        <w:numPr>
          <w:ilvl w:val="0"/>
          <w:numId w:val="30"/>
        </w:numPr>
        <w:spacing w:line="360" w:lineRule="auto"/>
        <w:ind w:firstLine="567"/>
        <w:jc w:val="both"/>
        <w:rPr>
          <w:b w:val="0"/>
          <w:bCs w:val="0"/>
          <w:sz w:val="24"/>
        </w:rPr>
      </w:pPr>
      <w:r w:rsidRPr="00B92353">
        <w:rPr>
          <w:b w:val="0"/>
          <w:bCs w:val="0"/>
          <w:sz w:val="24"/>
        </w:rPr>
        <w:t>Захаров, В.М. Поэтика русского танца: монография / В.М. Захаров.</w:t>
      </w:r>
      <w:r w:rsidR="003D5FB5" w:rsidRPr="00B92353">
        <w:rPr>
          <w:b w:val="0"/>
          <w:bCs w:val="0"/>
          <w:sz w:val="24"/>
        </w:rPr>
        <w:t xml:space="preserve"> </w:t>
      </w:r>
      <w:r w:rsidRPr="00B92353">
        <w:rPr>
          <w:b w:val="0"/>
          <w:bCs w:val="0"/>
          <w:sz w:val="24"/>
        </w:rPr>
        <w:t>– Москва: «Издательский дом «Святогор», 2004.</w:t>
      </w:r>
      <w:r w:rsidR="003D5FB5" w:rsidRPr="00B92353">
        <w:rPr>
          <w:b w:val="0"/>
          <w:bCs w:val="0"/>
          <w:sz w:val="24"/>
        </w:rPr>
        <w:t xml:space="preserve"> –</w:t>
      </w:r>
      <w:r w:rsidRPr="00B92353">
        <w:rPr>
          <w:b w:val="0"/>
          <w:bCs w:val="0"/>
          <w:sz w:val="24"/>
        </w:rPr>
        <w:t xml:space="preserve"> 400 с.</w:t>
      </w:r>
    </w:p>
    <w:p w:rsidR="000C470C" w:rsidRPr="00B92353" w:rsidRDefault="000C470C" w:rsidP="00B92353">
      <w:pPr>
        <w:numPr>
          <w:ilvl w:val="0"/>
          <w:numId w:val="30"/>
        </w:numPr>
        <w:spacing w:line="360" w:lineRule="auto"/>
        <w:ind w:firstLine="567"/>
        <w:jc w:val="both"/>
        <w:rPr>
          <w:bCs/>
        </w:rPr>
      </w:pPr>
      <w:proofErr w:type="spellStart"/>
      <w:r w:rsidRPr="00B92353">
        <w:rPr>
          <w:bCs/>
        </w:rPr>
        <w:t>Имханицкий</w:t>
      </w:r>
      <w:proofErr w:type="spellEnd"/>
      <w:r w:rsidRPr="00B92353">
        <w:rPr>
          <w:bCs/>
        </w:rPr>
        <w:t xml:space="preserve">, М.И. История исполнительства на русских народных инструментах / М.И. </w:t>
      </w:r>
      <w:proofErr w:type="spellStart"/>
      <w:r w:rsidRPr="00B92353">
        <w:rPr>
          <w:bCs/>
        </w:rPr>
        <w:t>Имханицкий</w:t>
      </w:r>
      <w:proofErr w:type="spellEnd"/>
      <w:r w:rsidRPr="00B92353">
        <w:rPr>
          <w:bCs/>
        </w:rPr>
        <w:t>.</w:t>
      </w:r>
      <w:r w:rsidR="003D5FB5" w:rsidRPr="00B92353">
        <w:rPr>
          <w:bCs/>
        </w:rPr>
        <w:t xml:space="preserve"> </w:t>
      </w:r>
      <w:r w:rsidRPr="00B92353">
        <w:rPr>
          <w:bCs/>
        </w:rPr>
        <w:t>– Москва: Изд-во РАМ им. Гнесиных, 2002.</w:t>
      </w:r>
      <w:r w:rsidR="003D5FB5" w:rsidRPr="00B92353">
        <w:rPr>
          <w:bCs/>
        </w:rPr>
        <w:t xml:space="preserve"> –</w:t>
      </w:r>
      <w:r w:rsidRPr="00B92353">
        <w:rPr>
          <w:bCs/>
        </w:rPr>
        <w:t xml:space="preserve"> 351 с.</w:t>
      </w:r>
    </w:p>
    <w:p w:rsidR="000C470C" w:rsidRPr="00B92353" w:rsidRDefault="000C470C" w:rsidP="00B92353">
      <w:pPr>
        <w:numPr>
          <w:ilvl w:val="0"/>
          <w:numId w:val="30"/>
        </w:numPr>
        <w:spacing w:line="360" w:lineRule="auto"/>
        <w:ind w:firstLine="567"/>
        <w:jc w:val="both"/>
        <w:rPr>
          <w:bCs/>
        </w:rPr>
      </w:pPr>
      <w:proofErr w:type="spellStart"/>
      <w:r w:rsidRPr="00B92353">
        <w:t>Камаев</w:t>
      </w:r>
      <w:proofErr w:type="spellEnd"/>
      <w:r w:rsidRPr="00B92353">
        <w:t>, А.Ф. Народное музыкальное творчество: учеб. пособие</w:t>
      </w:r>
      <w:r w:rsidR="003D5FB5" w:rsidRPr="00B92353">
        <w:t xml:space="preserve"> / А.Ф. </w:t>
      </w:r>
      <w:proofErr w:type="spellStart"/>
      <w:r w:rsidRPr="00B92353">
        <w:t>Камаев</w:t>
      </w:r>
      <w:proofErr w:type="spellEnd"/>
      <w:r w:rsidRPr="00B92353">
        <w:t>.</w:t>
      </w:r>
      <w:r w:rsidR="003D5FB5" w:rsidRPr="00B92353">
        <w:t xml:space="preserve"> </w:t>
      </w:r>
      <w:r w:rsidRPr="00B92353">
        <w:t>– Москва: Издательский центр «Академия», 2005.</w:t>
      </w:r>
      <w:r w:rsidR="003D5FB5" w:rsidRPr="00B92353">
        <w:t xml:space="preserve"> –</w:t>
      </w:r>
      <w:r w:rsidRPr="00B92353">
        <w:t xml:space="preserve"> 304 с.</w:t>
      </w:r>
    </w:p>
    <w:p w:rsidR="000C470C" w:rsidRPr="00B92353" w:rsidRDefault="000C470C" w:rsidP="00B92353">
      <w:pPr>
        <w:numPr>
          <w:ilvl w:val="0"/>
          <w:numId w:val="30"/>
        </w:numPr>
        <w:spacing w:line="360" w:lineRule="auto"/>
        <w:ind w:firstLine="567"/>
        <w:jc w:val="both"/>
        <w:rPr>
          <w:bCs/>
        </w:rPr>
      </w:pPr>
      <w:r w:rsidRPr="00B92353">
        <w:t>Каргин, А.С. Народная художественная культура: курс лекций для студентов высших и средних учебных заведений культуры и искусств: учеб. пособие / А.С. Каргин.</w:t>
      </w:r>
      <w:r w:rsidR="003D5FB5" w:rsidRPr="00B92353">
        <w:t xml:space="preserve"> –</w:t>
      </w:r>
      <w:r w:rsidRPr="00B92353">
        <w:t xml:space="preserve"> Москва: Государственный республиканский центр русского фольклор, </w:t>
      </w:r>
      <w:proofErr w:type="gramStart"/>
      <w:r w:rsidRPr="00B92353">
        <w:t>1997.</w:t>
      </w:r>
      <w:r w:rsidR="003D5FB5" w:rsidRPr="00B92353">
        <w:t>–</w:t>
      </w:r>
      <w:proofErr w:type="gramEnd"/>
      <w:r w:rsidRPr="00B92353">
        <w:t xml:space="preserve"> 288 с. </w:t>
      </w:r>
    </w:p>
    <w:p w:rsidR="000C470C" w:rsidRPr="00B92353" w:rsidRDefault="000C470C" w:rsidP="00B92353">
      <w:pPr>
        <w:numPr>
          <w:ilvl w:val="0"/>
          <w:numId w:val="30"/>
        </w:numPr>
        <w:spacing w:line="360" w:lineRule="auto"/>
        <w:ind w:firstLine="567"/>
        <w:jc w:val="both"/>
        <w:rPr>
          <w:bCs/>
        </w:rPr>
      </w:pPr>
      <w:r w:rsidRPr="00B92353">
        <w:t>Климов, А.А. Основы русского народного танца: учебник / А.А. Климов.</w:t>
      </w:r>
      <w:r w:rsidR="003D5FB5" w:rsidRPr="00B92353">
        <w:t xml:space="preserve"> </w:t>
      </w:r>
      <w:r w:rsidRPr="00B92353">
        <w:t xml:space="preserve">– Москва: Изд-во </w:t>
      </w:r>
      <w:proofErr w:type="spellStart"/>
      <w:r w:rsidRPr="00B92353">
        <w:t>Моск</w:t>
      </w:r>
      <w:proofErr w:type="spellEnd"/>
      <w:r w:rsidRPr="00B92353">
        <w:t>. Гос.  ин-та культуры, 1994.</w:t>
      </w:r>
      <w:r w:rsidR="003D5FB5" w:rsidRPr="00B92353">
        <w:t xml:space="preserve"> –</w:t>
      </w:r>
      <w:r w:rsidRPr="00B92353">
        <w:t xml:space="preserve"> 318 с.</w:t>
      </w:r>
    </w:p>
    <w:p w:rsidR="000C470C" w:rsidRPr="00B92353" w:rsidRDefault="000C470C" w:rsidP="00B92353">
      <w:pPr>
        <w:numPr>
          <w:ilvl w:val="0"/>
          <w:numId w:val="30"/>
        </w:numPr>
        <w:spacing w:line="360" w:lineRule="auto"/>
        <w:ind w:firstLine="567"/>
        <w:jc w:val="both"/>
        <w:rPr>
          <w:bCs/>
        </w:rPr>
      </w:pPr>
      <w:proofErr w:type="spellStart"/>
      <w:r w:rsidRPr="00B92353">
        <w:t>Костюхин</w:t>
      </w:r>
      <w:proofErr w:type="spellEnd"/>
      <w:r w:rsidRPr="00B92353">
        <w:t>, Е.А.  Лекции по русскому фольклору: учебное пособие</w:t>
      </w:r>
      <w:r w:rsidR="003D5FB5" w:rsidRPr="00B92353">
        <w:t xml:space="preserve"> / Е.А. </w:t>
      </w:r>
      <w:proofErr w:type="spellStart"/>
      <w:proofErr w:type="gramStart"/>
      <w:r w:rsidRPr="00B92353">
        <w:t>Костюхин</w:t>
      </w:r>
      <w:proofErr w:type="spellEnd"/>
      <w:r w:rsidRPr="00B92353">
        <w:t>.</w:t>
      </w:r>
      <w:r w:rsidR="003D5FB5" w:rsidRPr="00B92353">
        <w:t>–</w:t>
      </w:r>
      <w:proofErr w:type="gramEnd"/>
      <w:r w:rsidRPr="00B92353">
        <w:t xml:space="preserve"> Москва, 2016.</w:t>
      </w:r>
      <w:r w:rsidR="003D5FB5" w:rsidRPr="00B92353">
        <w:t xml:space="preserve"> –</w:t>
      </w:r>
      <w:r w:rsidRPr="00B92353">
        <w:t xml:space="preserve"> 316 с.</w:t>
      </w:r>
    </w:p>
    <w:p w:rsidR="000C470C" w:rsidRPr="00B92353" w:rsidRDefault="000C470C" w:rsidP="00B92353">
      <w:pPr>
        <w:numPr>
          <w:ilvl w:val="0"/>
          <w:numId w:val="30"/>
        </w:numPr>
        <w:spacing w:line="360" w:lineRule="auto"/>
        <w:ind w:firstLine="567"/>
        <w:jc w:val="both"/>
        <w:rPr>
          <w:bCs/>
        </w:rPr>
      </w:pPr>
      <w:r w:rsidRPr="00B92353">
        <w:t>Круглов, Ю.Г. Русские обрядовые песни: учеб. пособие / Ю.Г. Круглов.</w:t>
      </w:r>
      <w:r w:rsidR="003D5FB5" w:rsidRPr="00B92353">
        <w:t xml:space="preserve"> </w:t>
      </w:r>
      <w:r w:rsidRPr="00B92353">
        <w:t xml:space="preserve">– Москва: </w:t>
      </w:r>
      <w:proofErr w:type="spellStart"/>
      <w:r w:rsidRPr="00B92353">
        <w:t>Высш</w:t>
      </w:r>
      <w:proofErr w:type="spellEnd"/>
      <w:r w:rsidRPr="00B92353">
        <w:t xml:space="preserve">. </w:t>
      </w:r>
      <w:proofErr w:type="spellStart"/>
      <w:proofErr w:type="gramStart"/>
      <w:r w:rsidRPr="00B92353">
        <w:t>шк</w:t>
      </w:r>
      <w:proofErr w:type="spellEnd"/>
      <w:r w:rsidRPr="00B92353">
        <w:t>.,</w:t>
      </w:r>
      <w:proofErr w:type="gramEnd"/>
      <w:r w:rsidRPr="00B92353">
        <w:t xml:space="preserve"> 1989.</w:t>
      </w:r>
      <w:r w:rsidR="003D5FB5" w:rsidRPr="00B92353">
        <w:t xml:space="preserve"> –</w:t>
      </w:r>
      <w:r w:rsidRPr="00B92353">
        <w:t xml:space="preserve"> 320 с.</w:t>
      </w:r>
      <w:r w:rsidRPr="00B92353">
        <w:rPr>
          <w:bCs/>
        </w:rPr>
        <w:t xml:space="preserve"> </w:t>
      </w:r>
    </w:p>
    <w:p w:rsidR="000C470C" w:rsidRPr="00B92353" w:rsidRDefault="000C470C" w:rsidP="00B92353">
      <w:pPr>
        <w:numPr>
          <w:ilvl w:val="0"/>
          <w:numId w:val="30"/>
        </w:numPr>
        <w:spacing w:line="360" w:lineRule="auto"/>
        <w:ind w:firstLine="567"/>
        <w:jc w:val="both"/>
        <w:rPr>
          <w:bCs/>
        </w:rPr>
      </w:pPr>
      <w:r w:rsidRPr="00B92353">
        <w:rPr>
          <w:bCs/>
        </w:rPr>
        <w:lastRenderedPageBreak/>
        <w:t>Кузьмин, А.И. У истоков русского театра / А.И. Кузьмин.</w:t>
      </w:r>
      <w:r w:rsidR="003D5FB5" w:rsidRPr="00B92353">
        <w:rPr>
          <w:bCs/>
        </w:rPr>
        <w:t xml:space="preserve"> </w:t>
      </w:r>
      <w:r w:rsidRPr="00B92353">
        <w:rPr>
          <w:bCs/>
        </w:rPr>
        <w:t>– Москва: Просвещение, 1984.</w:t>
      </w:r>
      <w:r w:rsidR="003D5FB5" w:rsidRPr="00B92353">
        <w:rPr>
          <w:bCs/>
        </w:rPr>
        <w:t xml:space="preserve"> –</w:t>
      </w:r>
      <w:r w:rsidRPr="00B92353">
        <w:rPr>
          <w:bCs/>
        </w:rPr>
        <w:t xml:space="preserve"> 160 с.</w:t>
      </w:r>
    </w:p>
    <w:p w:rsidR="000C470C" w:rsidRPr="00B92353" w:rsidRDefault="000C470C" w:rsidP="00B92353">
      <w:pPr>
        <w:numPr>
          <w:ilvl w:val="0"/>
          <w:numId w:val="30"/>
        </w:numPr>
        <w:spacing w:line="360" w:lineRule="auto"/>
        <w:ind w:firstLine="567"/>
        <w:jc w:val="both"/>
        <w:rPr>
          <w:bCs/>
        </w:rPr>
      </w:pPr>
      <w:r w:rsidRPr="00B92353">
        <w:t>Лыткин, Л.А. Образцы народного искусства / Л.А. Лыткин.</w:t>
      </w:r>
      <w:r w:rsidR="003D5FB5" w:rsidRPr="00B92353">
        <w:t xml:space="preserve"> –</w:t>
      </w:r>
      <w:r w:rsidRPr="00B92353">
        <w:t xml:space="preserve"> Москва, 1983.</w:t>
      </w:r>
      <w:r w:rsidR="003D5FB5" w:rsidRPr="00B92353">
        <w:t xml:space="preserve"> –</w:t>
      </w:r>
      <w:r w:rsidRPr="00B92353">
        <w:t xml:space="preserve"> 175 с. </w:t>
      </w:r>
    </w:p>
    <w:p w:rsidR="000C470C" w:rsidRPr="00B92353" w:rsidRDefault="000C470C" w:rsidP="00B92353">
      <w:pPr>
        <w:numPr>
          <w:ilvl w:val="0"/>
          <w:numId w:val="30"/>
        </w:numPr>
        <w:spacing w:line="360" w:lineRule="auto"/>
        <w:ind w:firstLine="567"/>
        <w:jc w:val="both"/>
        <w:rPr>
          <w:bCs/>
        </w:rPr>
      </w:pPr>
      <w:r w:rsidRPr="00B92353">
        <w:rPr>
          <w:bCs/>
        </w:rPr>
        <w:t>Любительское художественное творчество России 20 века: словарь.</w:t>
      </w:r>
      <w:r w:rsidR="003D5FB5" w:rsidRPr="00B92353">
        <w:rPr>
          <w:bCs/>
        </w:rPr>
        <w:t xml:space="preserve"> </w:t>
      </w:r>
      <w:r w:rsidRPr="00B92353">
        <w:rPr>
          <w:bCs/>
        </w:rPr>
        <w:t>– Москва: Прогресс; Традиция, 2010.</w:t>
      </w:r>
      <w:r w:rsidR="003D5FB5" w:rsidRPr="00B92353">
        <w:rPr>
          <w:bCs/>
        </w:rPr>
        <w:t xml:space="preserve"> –</w:t>
      </w:r>
      <w:r w:rsidRPr="00B92353">
        <w:rPr>
          <w:bCs/>
        </w:rPr>
        <w:t xml:space="preserve"> 496 с.</w:t>
      </w:r>
    </w:p>
    <w:p w:rsidR="000C470C" w:rsidRPr="00B92353" w:rsidRDefault="000C470C" w:rsidP="00B92353">
      <w:pPr>
        <w:numPr>
          <w:ilvl w:val="0"/>
          <w:numId w:val="30"/>
        </w:numPr>
        <w:spacing w:line="360" w:lineRule="auto"/>
        <w:ind w:firstLine="567"/>
        <w:jc w:val="both"/>
        <w:rPr>
          <w:bCs/>
        </w:rPr>
      </w:pPr>
      <w:r w:rsidRPr="00B92353">
        <w:t>Максимов, Е.И. Русские народные оркестры и ансамбли / Е.И. Максимов.</w:t>
      </w:r>
      <w:r w:rsidR="003D5FB5" w:rsidRPr="00B92353">
        <w:t xml:space="preserve"> </w:t>
      </w:r>
      <w:r w:rsidRPr="00B92353">
        <w:t>– Москва: Композитор, 1997.</w:t>
      </w:r>
      <w:r w:rsidR="003D5FB5" w:rsidRPr="00B92353">
        <w:t xml:space="preserve"> –</w:t>
      </w:r>
      <w:r w:rsidRPr="00B92353">
        <w:t xml:space="preserve"> 132 с.</w:t>
      </w:r>
      <w:r w:rsidRPr="00B92353">
        <w:rPr>
          <w:bCs/>
        </w:rPr>
        <w:t xml:space="preserve"> </w:t>
      </w:r>
    </w:p>
    <w:p w:rsidR="000C470C" w:rsidRPr="00B92353" w:rsidRDefault="000C470C" w:rsidP="00B92353">
      <w:pPr>
        <w:numPr>
          <w:ilvl w:val="0"/>
          <w:numId w:val="30"/>
        </w:numPr>
        <w:spacing w:line="360" w:lineRule="auto"/>
        <w:ind w:firstLine="567"/>
        <w:jc w:val="both"/>
        <w:rPr>
          <w:bCs/>
        </w:rPr>
      </w:pPr>
      <w:r w:rsidRPr="00B92353">
        <w:rPr>
          <w:bCs/>
        </w:rPr>
        <w:t>Максимов</w:t>
      </w:r>
      <w:r w:rsidR="006C71A1" w:rsidRPr="00B92353">
        <w:rPr>
          <w:bCs/>
        </w:rPr>
        <w:t xml:space="preserve">, Е.И. Оркестры и </w:t>
      </w:r>
      <w:r w:rsidRPr="00B92353">
        <w:rPr>
          <w:bCs/>
        </w:rPr>
        <w:t>ан</w:t>
      </w:r>
      <w:r w:rsidR="006C71A1" w:rsidRPr="00B92353">
        <w:rPr>
          <w:bCs/>
        </w:rPr>
        <w:t xml:space="preserve">самбли </w:t>
      </w:r>
      <w:r w:rsidRPr="00B92353">
        <w:rPr>
          <w:bCs/>
        </w:rPr>
        <w:t>русских народных инструментов / Е.И. Максимов.</w:t>
      </w:r>
      <w:r w:rsidR="006C71A1" w:rsidRPr="00B92353">
        <w:rPr>
          <w:bCs/>
        </w:rPr>
        <w:t xml:space="preserve"> –</w:t>
      </w:r>
      <w:r w:rsidRPr="00B92353">
        <w:rPr>
          <w:bCs/>
        </w:rPr>
        <w:t xml:space="preserve"> Москва: Высшая школа, 1983.</w:t>
      </w:r>
      <w:r w:rsidR="006C71A1" w:rsidRPr="00B92353">
        <w:rPr>
          <w:bCs/>
        </w:rPr>
        <w:t xml:space="preserve"> –</w:t>
      </w:r>
      <w:r w:rsidRPr="00B92353">
        <w:rPr>
          <w:bCs/>
        </w:rPr>
        <w:t xml:space="preserve"> 173 с.</w:t>
      </w:r>
    </w:p>
    <w:p w:rsidR="000C470C" w:rsidRPr="00B92353" w:rsidRDefault="000C470C" w:rsidP="00B92353">
      <w:pPr>
        <w:numPr>
          <w:ilvl w:val="0"/>
          <w:numId w:val="30"/>
        </w:numPr>
        <w:spacing w:line="360" w:lineRule="auto"/>
        <w:ind w:firstLine="567"/>
        <w:jc w:val="both"/>
        <w:rPr>
          <w:bCs/>
        </w:rPr>
      </w:pPr>
      <w:r w:rsidRPr="00B92353">
        <w:t xml:space="preserve">Михайлова, Л.И. Народное художественное творчество как социокультурное явление / Л.И. </w:t>
      </w:r>
      <w:proofErr w:type="gramStart"/>
      <w:r w:rsidRPr="00B92353">
        <w:t>Михайлова.-</w:t>
      </w:r>
      <w:proofErr w:type="gramEnd"/>
      <w:r w:rsidRPr="00B92353">
        <w:t xml:space="preserve"> Пермь, 1994.</w:t>
      </w:r>
      <w:r w:rsidR="006C71A1" w:rsidRPr="00B92353">
        <w:t xml:space="preserve"> –</w:t>
      </w:r>
      <w:r w:rsidRPr="00B92353">
        <w:t xml:space="preserve"> 175 с. </w:t>
      </w:r>
    </w:p>
    <w:p w:rsidR="000C470C" w:rsidRPr="00B92353" w:rsidRDefault="000C470C" w:rsidP="00B92353">
      <w:pPr>
        <w:numPr>
          <w:ilvl w:val="0"/>
          <w:numId w:val="30"/>
        </w:numPr>
        <w:spacing w:line="360" w:lineRule="auto"/>
        <w:ind w:firstLine="567"/>
        <w:jc w:val="both"/>
        <w:rPr>
          <w:bCs/>
        </w:rPr>
      </w:pPr>
      <w:proofErr w:type="spellStart"/>
      <w:r w:rsidRPr="00B92353">
        <w:rPr>
          <w:bCs/>
        </w:rPr>
        <w:t>Некрылова</w:t>
      </w:r>
      <w:proofErr w:type="spellEnd"/>
      <w:r w:rsidRPr="00B92353">
        <w:rPr>
          <w:bCs/>
        </w:rPr>
        <w:t xml:space="preserve">, А.Ф. Русский фольклорный театр / А.Ф. </w:t>
      </w:r>
      <w:proofErr w:type="spellStart"/>
      <w:r w:rsidRPr="00B92353">
        <w:rPr>
          <w:bCs/>
        </w:rPr>
        <w:t>Некрылова</w:t>
      </w:r>
      <w:proofErr w:type="spellEnd"/>
      <w:r w:rsidRPr="00B92353">
        <w:rPr>
          <w:bCs/>
        </w:rPr>
        <w:t>.</w:t>
      </w:r>
      <w:r w:rsidR="006C71A1" w:rsidRPr="00B92353">
        <w:rPr>
          <w:bCs/>
        </w:rPr>
        <w:t xml:space="preserve"> </w:t>
      </w:r>
      <w:r w:rsidRPr="00B92353">
        <w:rPr>
          <w:bCs/>
        </w:rPr>
        <w:t>– Москва: Современник, 1988.</w:t>
      </w:r>
      <w:r w:rsidR="006C71A1" w:rsidRPr="00B92353">
        <w:rPr>
          <w:bCs/>
        </w:rPr>
        <w:t xml:space="preserve"> </w:t>
      </w:r>
      <w:r w:rsidRPr="00B92353">
        <w:rPr>
          <w:bCs/>
        </w:rPr>
        <w:t>– 420 с.</w:t>
      </w:r>
    </w:p>
    <w:p w:rsidR="000C470C" w:rsidRPr="00B92353" w:rsidRDefault="000C470C" w:rsidP="00B92353">
      <w:pPr>
        <w:numPr>
          <w:ilvl w:val="0"/>
          <w:numId w:val="30"/>
        </w:numPr>
        <w:spacing w:line="360" w:lineRule="auto"/>
        <w:ind w:firstLine="567"/>
        <w:jc w:val="both"/>
        <w:rPr>
          <w:bCs/>
        </w:rPr>
      </w:pPr>
      <w:r w:rsidRPr="00B92353">
        <w:t>Некрасова, А.Ф. Народное искусство как часть культуры: теория и практика / А.Ф. Некрасова.</w:t>
      </w:r>
      <w:r w:rsidR="006C71A1" w:rsidRPr="00B92353">
        <w:t xml:space="preserve"> </w:t>
      </w:r>
      <w:r w:rsidRPr="00B92353">
        <w:t>– Москва: Изобразительное искусство, 1983.</w:t>
      </w:r>
      <w:r w:rsidR="006C71A1" w:rsidRPr="00B92353">
        <w:t xml:space="preserve"> –</w:t>
      </w:r>
      <w:r w:rsidRPr="00B92353">
        <w:t xml:space="preserve"> 343 с.</w:t>
      </w:r>
    </w:p>
    <w:p w:rsidR="000C470C" w:rsidRPr="00B92353" w:rsidRDefault="000C470C" w:rsidP="00B92353">
      <w:pPr>
        <w:numPr>
          <w:ilvl w:val="0"/>
          <w:numId w:val="30"/>
        </w:numPr>
        <w:spacing w:line="360" w:lineRule="auto"/>
        <w:ind w:firstLine="567"/>
        <w:jc w:val="both"/>
        <w:rPr>
          <w:bCs/>
        </w:rPr>
      </w:pPr>
      <w:r w:rsidRPr="00B92353">
        <w:t>Панкеев, И. Русские народные праздники / И. Панкеев.</w:t>
      </w:r>
      <w:r w:rsidR="006C71A1" w:rsidRPr="00B92353">
        <w:t xml:space="preserve"> –</w:t>
      </w:r>
      <w:r w:rsidRPr="00B92353">
        <w:t xml:space="preserve"> Москва, 1998.</w:t>
      </w:r>
      <w:r w:rsidR="006C71A1" w:rsidRPr="00B92353">
        <w:t xml:space="preserve"> –</w:t>
      </w:r>
      <w:r w:rsidRPr="00B92353">
        <w:t xml:space="preserve"> 189 с.</w:t>
      </w:r>
    </w:p>
    <w:p w:rsidR="000C470C" w:rsidRPr="00B92353" w:rsidRDefault="000C470C" w:rsidP="00B92353">
      <w:pPr>
        <w:numPr>
          <w:ilvl w:val="0"/>
          <w:numId w:val="30"/>
        </w:numPr>
        <w:spacing w:line="360" w:lineRule="auto"/>
        <w:ind w:firstLine="567"/>
        <w:jc w:val="both"/>
        <w:rPr>
          <w:bCs/>
        </w:rPr>
      </w:pPr>
      <w:r w:rsidRPr="00B92353">
        <w:t>Сахаров, И.П. Народные праздники и обычаи / И.П. Сахаров.</w:t>
      </w:r>
      <w:r w:rsidR="006C71A1" w:rsidRPr="00B92353">
        <w:t xml:space="preserve"> –</w:t>
      </w:r>
      <w:r w:rsidRPr="00B92353">
        <w:t xml:space="preserve"> Москва, </w:t>
      </w:r>
      <w:proofErr w:type="gramStart"/>
      <w:r w:rsidRPr="00B92353">
        <w:t>1997.-</w:t>
      </w:r>
      <w:proofErr w:type="gramEnd"/>
      <w:r w:rsidRPr="00B92353">
        <w:t xml:space="preserve"> 319 с. </w:t>
      </w:r>
    </w:p>
    <w:p w:rsidR="000C470C" w:rsidRPr="00B92353" w:rsidRDefault="000C470C" w:rsidP="00B92353">
      <w:pPr>
        <w:numPr>
          <w:ilvl w:val="0"/>
          <w:numId w:val="30"/>
        </w:numPr>
        <w:spacing w:line="360" w:lineRule="auto"/>
        <w:ind w:firstLine="567"/>
        <w:jc w:val="both"/>
        <w:rPr>
          <w:bCs/>
        </w:rPr>
      </w:pPr>
      <w:r w:rsidRPr="00B92353">
        <w:t>Смирнова, Е.И. Теория, методика и организация самодеятельного художественного творчества трудящихся в культурно-просветительных учреждениях: учеб. пособие / Е.И. Смирнова.</w:t>
      </w:r>
      <w:r w:rsidR="006C71A1" w:rsidRPr="00B92353">
        <w:t xml:space="preserve"> </w:t>
      </w:r>
      <w:r w:rsidRPr="00B92353">
        <w:t>– Москва: Просвещение, 1983.</w:t>
      </w:r>
      <w:r w:rsidR="006C71A1" w:rsidRPr="00B92353">
        <w:t xml:space="preserve"> –</w:t>
      </w:r>
      <w:r w:rsidRPr="00B92353">
        <w:t xml:space="preserve"> 192 с.</w:t>
      </w:r>
    </w:p>
    <w:p w:rsidR="000C470C" w:rsidRPr="00B92353" w:rsidRDefault="000C470C" w:rsidP="00B92353">
      <w:pPr>
        <w:numPr>
          <w:ilvl w:val="0"/>
          <w:numId w:val="30"/>
        </w:numPr>
        <w:spacing w:line="360" w:lineRule="auto"/>
        <w:ind w:firstLine="567"/>
        <w:jc w:val="both"/>
        <w:rPr>
          <w:bCs/>
        </w:rPr>
      </w:pPr>
      <w:r w:rsidRPr="00B92353">
        <w:t>Снегирев, И.М. Русские простонародные праздники и суеверные обряды. В 2 ч. / И.М. Снигирев.</w:t>
      </w:r>
      <w:r w:rsidR="006C71A1" w:rsidRPr="00B92353">
        <w:t xml:space="preserve"> </w:t>
      </w:r>
      <w:r w:rsidRPr="00B92353">
        <w:t>– Москва: Сов. Россия, 1990.</w:t>
      </w:r>
    </w:p>
    <w:p w:rsidR="000C470C" w:rsidRPr="00B92353" w:rsidRDefault="000C470C" w:rsidP="00B92353">
      <w:pPr>
        <w:numPr>
          <w:ilvl w:val="0"/>
          <w:numId w:val="30"/>
        </w:numPr>
        <w:spacing w:line="360" w:lineRule="auto"/>
        <w:ind w:firstLine="567"/>
        <w:jc w:val="both"/>
        <w:rPr>
          <w:bCs/>
        </w:rPr>
      </w:pPr>
      <w:r w:rsidRPr="00B92353">
        <w:t>Соколовский, Ю.Е. Коллектив художественной самодеятельности</w:t>
      </w:r>
      <w:r w:rsidR="006C71A1" w:rsidRPr="00B92353">
        <w:t xml:space="preserve"> / Ю.Е. </w:t>
      </w:r>
      <w:r w:rsidRPr="00B92353">
        <w:t>Соколовский.</w:t>
      </w:r>
      <w:r w:rsidR="006C71A1" w:rsidRPr="00B92353">
        <w:t xml:space="preserve"> </w:t>
      </w:r>
      <w:r w:rsidRPr="00B92353">
        <w:t>– Москва: Сов. Россия, 1979.</w:t>
      </w:r>
      <w:r w:rsidR="006C71A1" w:rsidRPr="00B92353">
        <w:t xml:space="preserve"> –</w:t>
      </w:r>
      <w:r w:rsidRPr="00B92353">
        <w:t xml:space="preserve"> 250 с.</w:t>
      </w:r>
    </w:p>
    <w:p w:rsidR="000C470C" w:rsidRPr="00B92353" w:rsidRDefault="000C470C" w:rsidP="00B92353">
      <w:pPr>
        <w:numPr>
          <w:ilvl w:val="0"/>
          <w:numId w:val="30"/>
        </w:numPr>
        <w:spacing w:line="360" w:lineRule="auto"/>
        <w:ind w:firstLine="567"/>
        <w:jc w:val="both"/>
        <w:rPr>
          <w:bCs/>
        </w:rPr>
      </w:pPr>
      <w:r w:rsidRPr="00B92353">
        <w:t>Хворостов, А.С. Древесные узоры / А.С. Хворостов.</w:t>
      </w:r>
      <w:r w:rsidR="006C71A1" w:rsidRPr="00B92353">
        <w:t xml:space="preserve"> –</w:t>
      </w:r>
      <w:r w:rsidRPr="00B92353">
        <w:t xml:space="preserve"> Москва, 1975.</w:t>
      </w:r>
      <w:r w:rsidR="006C71A1" w:rsidRPr="00B92353">
        <w:t xml:space="preserve"> – 156</w:t>
      </w:r>
      <w:r w:rsidRPr="00B92353">
        <w:t>с.</w:t>
      </w:r>
    </w:p>
    <w:p w:rsidR="000C470C" w:rsidRPr="00B92353" w:rsidRDefault="000C470C" w:rsidP="00B92353">
      <w:pPr>
        <w:numPr>
          <w:ilvl w:val="0"/>
          <w:numId w:val="30"/>
        </w:numPr>
        <w:spacing w:line="360" w:lineRule="auto"/>
        <w:ind w:firstLine="567"/>
        <w:jc w:val="both"/>
        <w:rPr>
          <w:bCs/>
        </w:rPr>
      </w:pPr>
      <w:proofErr w:type="spellStart"/>
      <w:r w:rsidRPr="00B92353">
        <w:rPr>
          <w:bCs/>
        </w:rPr>
        <w:t>Четверикова</w:t>
      </w:r>
      <w:proofErr w:type="spellEnd"/>
      <w:r w:rsidRPr="00B92353">
        <w:rPr>
          <w:bCs/>
        </w:rPr>
        <w:t>, Г.М. Благотворительность, меценатство и подвижничество в развитии русской музыкальной культуры: учеб. пособие</w:t>
      </w:r>
      <w:r w:rsidR="003D5FB5" w:rsidRPr="00B92353">
        <w:rPr>
          <w:bCs/>
        </w:rPr>
        <w:t xml:space="preserve"> / Г.М. </w:t>
      </w:r>
      <w:proofErr w:type="spellStart"/>
      <w:r w:rsidRPr="00B92353">
        <w:rPr>
          <w:bCs/>
        </w:rPr>
        <w:t>Четверикова</w:t>
      </w:r>
      <w:proofErr w:type="spellEnd"/>
      <w:r w:rsidRPr="00B92353">
        <w:rPr>
          <w:bCs/>
        </w:rPr>
        <w:t>.</w:t>
      </w:r>
      <w:r w:rsidR="006C71A1" w:rsidRPr="00B92353">
        <w:rPr>
          <w:bCs/>
        </w:rPr>
        <w:t xml:space="preserve"> </w:t>
      </w:r>
      <w:r w:rsidRPr="00B92353">
        <w:rPr>
          <w:bCs/>
        </w:rPr>
        <w:t>– Ростов-на-Дону: ДГТУ, 2002.</w:t>
      </w:r>
      <w:r w:rsidR="006C71A1" w:rsidRPr="00B92353">
        <w:rPr>
          <w:bCs/>
        </w:rPr>
        <w:t xml:space="preserve"> </w:t>
      </w:r>
      <w:r w:rsidRPr="00B92353">
        <w:rPr>
          <w:bCs/>
        </w:rPr>
        <w:t>– 119 с.</w:t>
      </w:r>
    </w:p>
    <w:p w:rsidR="000C470C" w:rsidRPr="00B92353" w:rsidRDefault="000C470C" w:rsidP="00B92353">
      <w:pPr>
        <w:numPr>
          <w:ilvl w:val="0"/>
          <w:numId w:val="30"/>
        </w:numPr>
        <w:spacing w:line="360" w:lineRule="auto"/>
        <w:ind w:right="-2" w:firstLine="567"/>
        <w:jc w:val="both"/>
      </w:pPr>
      <w:r w:rsidRPr="00B92353">
        <w:t>Энциклопедия земли Вятской. Т. 10. Ремесла / сост. Н.И. Перминова.</w:t>
      </w:r>
      <w:r w:rsidR="003D5FB5" w:rsidRPr="00B92353">
        <w:t xml:space="preserve"> –</w:t>
      </w:r>
      <w:r w:rsidRPr="00B92353">
        <w:t xml:space="preserve"> Киров: Областная писательская организация, 2000.</w:t>
      </w:r>
      <w:r w:rsidR="006C71A1" w:rsidRPr="00B92353">
        <w:t xml:space="preserve"> –</w:t>
      </w:r>
      <w:r w:rsidRPr="00B92353">
        <w:t xml:space="preserve"> 588 с.</w:t>
      </w:r>
    </w:p>
    <w:p w:rsidR="000B450E" w:rsidRPr="00B92353" w:rsidRDefault="000B450E" w:rsidP="00B92353">
      <w:pPr>
        <w:spacing w:line="360" w:lineRule="auto"/>
        <w:rPr>
          <w:b/>
          <w:bCs/>
        </w:rPr>
      </w:pPr>
    </w:p>
    <w:sectPr w:rsidR="000B450E" w:rsidRPr="00B92353" w:rsidSect="00363CA4">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B2" w:rsidRDefault="00BB4CB2">
      <w:r>
        <w:separator/>
      </w:r>
    </w:p>
  </w:endnote>
  <w:endnote w:type="continuationSeparator" w:id="0">
    <w:p w:rsidR="00BB4CB2" w:rsidRDefault="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9B" w:rsidRDefault="0064049B" w:rsidP="00363C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049B" w:rsidRDefault="0064049B" w:rsidP="00363CA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9B" w:rsidRDefault="0064049B" w:rsidP="00363C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0412">
      <w:rPr>
        <w:rStyle w:val="a5"/>
        <w:noProof/>
      </w:rPr>
      <w:t>6</w:t>
    </w:r>
    <w:r>
      <w:rPr>
        <w:rStyle w:val="a5"/>
      </w:rPr>
      <w:fldChar w:fldCharType="end"/>
    </w:r>
  </w:p>
  <w:p w:rsidR="0064049B" w:rsidRDefault="0064049B" w:rsidP="00363CA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B2" w:rsidRDefault="00BB4CB2">
      <w:r>
        <w:separator/>
      </w:r>
    </w:p>
  </w:footnote>
  <w:footnote w:type="continuationSeparator" w:id="0">
    <w:p w:rsidR="00BB4CB2" w:rsidRDefault="00BB4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52E"/>
    <w:multiLevelType w:val="hybridMultilevel"/>
    <w:tmpl w:val="C7D859A0"/>
    <w:lvl w:ilvl="0" w:tplc="0419000F">
      <w:start w:val="1"/>
      <w:numFmt w:val="decimal"/>
      <w:lvlText w:val="%1."/>
      <w:lvlJc w:val="left"/>
      <w:pPr>
        <w:tabs>
          <w:tab w:val="num" w:pos="1060"/>
        </w:tabs>
        <w:ind w:left="1060" w:hanging="360"/>
      </w:pPr>
      <w:rPr>
        <w:rFonts w:cs="Times New Roman"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1" w15:restartNumberingAfterBreak="0">
    <w:nsid w:val="0F154F94"/>
    <w:multiLevelType w:val="multilevel"/>
    <w:tmpl w:val="34A86370"/>
    <w:lvl w:ilvl="0">
      <w:start w:val="3"/>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15:restartNumberingAfterBreak="0">
    <w:nsid w:val="14BB6D72"/>
    <w:multiLevelType w:val="singleLevel"/>
    <w:tmpl w:val="E7321104"/>
    <w:lvl w:ilvl="0">
      <w:start w:val="1"/>
      <w:numFmt w:val="bullet"/>
      <w:lvlText w:val=""/>
      <w:lvlJc w:val="left"/>
      <w:pPr>
        <w:tabs>
          <w:tab w:val="num" w:pos="360"/>
        </w:tabs>
        <w:ind w:left="360" w:hanging="360"/>
      </w:pPr>
      <w:rPr>
        <w:rFonts w:ascii="Wingdings" w:hAnsi="Wingdings" w:hint="default"/>
        <w:color w:val="auto"/>
        <w:sz w:val="36"/>
      </w:rPr>
    </w:lvl>
  </w:abstractNum>
  <w:abstractNum w:abstractNumId="3" w15:restartNumberingAfterBreak="0">
    <w:nsid w:val="1A9219D9"/>
    <w:multiLevelType w:val="multilevel"/>
    <w:tmpl w:val="7F44B26E"/>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4819AF"/>
    <w:multiLevelType w:val="hybridMultilevel"/>
    <w:tmpl w:val="F1C22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6622FC"/>
    <w:multiLevelType w:val="hybridMultilevel"/>
    <w:tmpl w:val="9F2E4E6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1EAA1F4E"/>
    <w:multiLevelType w:val="multilevel"/>
    <w:tmpl w:val="733896A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D26918"/>
    <w:multiLevelType w:val="singleLevel"/>
    <w:tmpl w:val="19066D38"/>
    <w:lvl w:ilvl="0">
      <w:start w:val="1"/>
      <w:numFmt w:val="decimal"/>
      <w:lvlText w:val="%1."/>
      <w:lvlJc w:val="left"/>
      <w:pPr>
        <w:tabs>
          <w:tab w:val="num" w:pos="1569"/>
        </w:tabs>
        <w:ind w:left="1569" w:hanging="360"/>
      </w:pPr>
      <w:rPr>
        <w:rFonts w:cs="Times New Roman" w:hint="default"/>
      </w:rPr>
    </w:lvl>
  </w:abstractNum>
  <w:abstractNum w:abstractNumId="8" w15:restartNumberingAfterBreak="0">
    <w:nsid w:val="244E0580"/>
    <w:multiLevelType w:val="hybridMultilevel"/>
    <w:tmpl w:val="72E655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5E57A5C"/>
    <w:multiLevelType w:val="hybridMultilevel"/>
    <w:tmpl w:val="0FB85860"/>
    <w:lvl w:ilvl="0" w:tplc="D33AF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180E6E"/>
    <w:multiLevelType w:val="multilevel"/>
    <w:tmpl w:val="45228636"/>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15:restartNumberingAfterBreak="0">
    <w:nsid w:val="3041686F"/>
    <w:multiLevelType w:val="multilevel"/>
    <w:tmpl w:val="85381B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FE4DEE"/>
    <w:multiLevelType w:val="hybridMultilevel"/>
    <w:tmpl w:val="C9102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97F4C"/>
    <w:multiLevelType w:val="hybridMultilevel"/>
    <w:tmpl w:val="34D2D140"/>
    <w:lvl w:ilvl="0" w:tplc="0A02687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EC1420"/>
    <w:multiLevelType w:val="multilevel"/>
    <w:tmpl w:val="720235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0D1128"/>
    <w:multiLevelType w:val="hybridMultilevel"/>
    <w:tmpl w:val="6C1E5A28"/>
    <w:lvl w:ilvl="0" w:tplc="6242D552">
      <w:start w:val="1"/>
      <w:numFmt w:val="decimal"/>
      <w:lvlText w:val="%1."/>
      <w:lvlJc w:val="left"/>
      <w:pPr>
        <w:tabs>
          <w:tab w:val="num" w:pos="1542"/>
        </w:tabs>
        <w:ind w:left="1542" w:hanging="390"/>
      </w:pPr>
      <w:rPr>
        <w:rFonts w:cs="Times New Roman" w:hint="default"/>
      </w:rPr>
    </w:lvl>
    <w:lvl w:ilvl="1" w:tplc="04190019">
      <w:start w:val="1"/>
      <w:numFmt w:val="lowerLetter"/>
      <w:lvlText w:val="%2."/>
      <w:lvlJc w:val="left"/>
      <w:pPr>
        <w:tabs>
          <w:tab w:val="num" w:pos="2232"/>
        </w:tabs>
        <w:ind w:left="2232" w:hanging="360"/>
      </w:pPr>
      <w:rPr>
        <w:rFonts w:cs="Times New Roman"/>
      </w:rPr>
    </w:lvl>
    <w:lvl w:ilvl="2" w:tplc="0419001B">
      <w:start w:val="1"/>
      <w:numFmt w:val="lowerRoman"/>
      <w:lvlText w:val="%3."/>
      <w:lvlJc w:val="right"/>
      <w:pPr>
        <w:tabs>
          <w:tab w:val="num" w:pos="2952"/>
        </w:tabs>
        <w:ind w:left="2952" w:hanging="180"/>
      </w:pPr>
      <w:rPr>
        <w:rFonts w:cs="Times New Roman"/>
      </w:rPr>
    </w:lvl>
    <w:lvl w:ilvl="3" w:tplc="0419000F">
      <w:start w:val="1"/>
      <w:numFmt w:val="decimal"/>
      <w:lvlText w:val="%4."/>
      <w:lvlJc w:val="left"/>
      <w:pPr>
        <w:tabs>
          <w:tab w:val="num" w:pos="3672"/>
        </w:tabs>
        <w:ind w:left="3672" w:hanging="360"/>
      </w:pPr>
      <w:rPr>
        <w:rFonts w:cs="Times New Roman"/>
      </w:rPr>
    </w:lvl>
    <w:lvl w:ilvl="4" w:tplc="04190019">
      <w:start w:val="1"/>
      <w:numFmt w:val="lowerLetter"/>
      <w:lvlText w:val="%5."/>
      <w:lvlJc w:val="left"/>
      <w:pPr>
        <w:tabs>
          <w:tab w:val="num" w:pos="4392"/>
        </w:tabs>
        <w:ind w:left="4392" w:hanging="360"/>
      </w:pPr>
      <w:rPr>
        <w:rFonts w:cs="Times New Roman"/>
      </w:rPr>
    </w:lvl>
    <w:lvl w:ilvl="5" w:tplc="0419001B">
      <w:start w:val="1"/>
      <w:numFmt w:val="lowerRoman"/>
      <w:lvlText w:val="%6."/>
      <w:lvlJc w:val="right"/>
      <w:pPr>
        <w:tabs>
          <w:tab w:val="num" w:pos="5112"/>
        </w:tabs>
        <w:ind w:left="5112" w:hanging="180"/>
      </w:pPr>
      <w:rPr>
        <w:rFonts w:cs="Times New Roman"/>
      </w:rPr>
    </w:lvl>
    <w:lvl w:ilvl="6" w:tplc="0419000F">
      <w:start w:val="1"/>
      <w:numFmt w:val="decimal"/>
      <w:lvlText w:val="%7."/>
      <w:lvlJc w:val="left"/>
      <w:pPr>
        <w:tabs>
          <w:tab w:val="num" w:pos="5832"/>
        </w:tabs>
        <w:ind w:left="5832" w:hanging="360"/>
      </w:pPr>
      <w:rPr>
        <w:rFonts w:cs="Times New Roman"/>
      </w:rPr>
    </w:lvl>
    <w:lvl w:ilvl="7" w:tplc="04190019">
      <w:start w:val="1"/>
      <w:numFmt w:val="lowerLetter"/>
      <w:lvlText w:val="%8."/>
      <w:lvlJc w:val="left"/>
      <w:pPr>
        <w:tabs>
          <w:tab w:val="num" w:pos="6552"/>
        </w:tabs>
        <w:ind w:left="6552" w:hanging="360"/>
      </w:pPr>
      <w:rPr>
        <w:rFonts w:cs="Times New Roman"/>
      </w:rPr>
    </w:lvl>
    <w:lvl w:ilvl="8" w:tplc="0419001B">
      <w:start w:val="1"/>
      <w:numFmt w:val="lowerRoman"/>
      <w:lvlText w:val="%9."/>
      <w:lvlJc w:val="right"/>
      <w:pPr>
        <w:tabs>
          <w:tab w:val="num" w:pos="7272"/>
        </w:tabs>
        <w:ind w:left="7272" w:hanging="180"/>
      </w:pPr>
      <w:rPr>
        <w:rFonts w:cs="Times New Roman"/>
      </w:rPr>
    </w:lvl>
  </w:abstractNum>
  <w:abstractNum w:abstractNumId="16" w15:restartNumberingAfterBreak="0">
    <w:nsid w:val="3A7A11E8"/>
    <w:multiLevelType w:val="hybridMultilevel"/>
    <w:tmpl w:val="3CD2D620"/>
    <w:lvl w:ilvl="0" w:tplc="718696CA">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2B3105"/>
    <w:multiLevelType w:val="hybridMultilevel"/>
    <w:tmpl w:val="F93CF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B7C35"/>
    <w:multiLevelType w:val="multilevel"/>
    <w:tmpl w:val="B046DAEE"/>
    <w:lvl w:ilvl="0">
      <w:start w:val="1"/>
      <w:numFmt w:val="decimal"/>
      <w:lvlText w:val="%1."/>
      <w:lvlJc w:val="left"/>
      <w:pPr>
        <w:ind w:left="450" w:hanging="45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9" w15:restartNumberingAfterBreak="0">
    <w:nsid w:val="3EA8066E"/>
    <w:multiLevelType w:val="multilevel"/>
    <w:tmpl w:val="28E423F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73E531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4BB4794F"/>
    <w:multiLevelType w:val="singleLevel"/>
    <w:tmpl w:val="5AA84FBA"/>
    <w:lvl w:ilvl="0">
      <w:start w:val="1"/>
      <w:numFmt w:val="decimal"/>
      <w:lvlText w:val="%1."/>
      <w:lvlJc w:val="left"/>
      <w:pPr>
        <w:tabs>
          <w:tab w:val="num" w:pos="1569"/>
        </w:tabs>
        <w:ind w:left="1569" w:hanging="360"/>
      </w:pPr>
      <w:rPr>
        <w:rFonts w:cs="Times New Roman" w:hint="default"/>
      </w:rPr>
    </w:lvl>
  </w:abstractNum>
  <w:abstractNum w:abstractNumId="22" w15:restartNumberingAfterBreak="0">
    <w:nsid w:val="51113C87"/>
    <w:multiLevelType w:val="hybridMultilevel"/>
    <w:tmpl w:val="8F926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2A717A9"/>
    <w:multiLevelType w:val="hybridMultilevel"/>
    <w:tmpl w:val="EA4AC5E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594A8F"/>
    <w:multiLevelType w:val="hybridMultilevel"/>
    <w:tmpl w:val="A49C80D6"/>
    <w:lvl w:ilvl="0" w:tplc="EA02D15E">
      <w:start w:val="1"/>
      <w:numFmt w:val="decimal"/>
      <w:lvlText w:val="%1."/>
      <w:lvlJc w:val="left"/>
      <w:pPr>
        <w:tabs>
          <w:tab w:val="num" w:pos="1950"/>
        </w:tabs>
        <w:ind w:left="1950" w:hanging="795"/>
      </w:pPr>
      <w:rPr>
        <w:rFonts w:cs="Times New Roman" w:hint="default"/>
      </w:rPr>
    </w:lvl>
    <w:lvl w:ilvl="1" w:tplc="04190019">
      <w:start w:val="1"/>
      <w:numFmt w:val="lowerLetter"/>
      <w:lvlText w:val="%2."/>
      <w:lvlJc w:val="left"/>
      <w:pPr>
        <w:tabs>
          <w:tab w:val="num" w:pos="2235"/>
        </w:tabs>
        <w:ind w:left="2235" w:hanging="360"/>
      </w:pPr>
      <w:rPr>
        <w:rFonts w:cs="Times New Roman"/>
      </w:rPr>
    </w:lvl>
    <w:lvl w:ilvl="2" w:tplc="0419001B">
      <w:start w:val="1"/>
      <w:numFmt w:val="lowerRoman"/>
      <w:lvlText w:val="%3."/>
      <w:lvlJc w:val="right"/>
      <w:pPr>
        <w:tabs>
          <w:tab w:val="num" w:pos="2955"/>
        </w:tabs>
        <w:ind w:left="2955" w:hanging="180"/>
      </w:pPr>
      <w:rPr>
        <w:rFonts w:cs="Times New Roman"/>
      </w:rPr>
    </w:lvl>
    <w:lvl w:ilvl="3" w:tplc="0419000F">
      <w:start w:val="1"/>
      <w:numFmt w:val="decimal"/>
      <w:lvlText w:val="%4."/>
      <w:lvlJc w:val="left"/>
      <w:pPr>
        <w:tabs>
          <w:tab w:val="num" w:pos="3675"/>
        </w:tabs>
        <w:ind w:left="3675" w:hanging="360"/>
      </w:pPr>
      <w:rPr>
        <w:rFonts w:cs="Times New Roman"/>
      </w:rPr>
    </w:lvl>
    <w:lvl w:ilvl="4" w:tplc="04190019">
      <w:start w:val="1"/>
      <w:numFmt w:val="lowerLetter"/>
      <w:lvlText w:val="%5."/>
      <w:lvlJc w:val="left"/>
      <w:pPr>
        <w:tabs>
          <w:tab w:val="num" w:pos="4395"/>
        </w:tabs>
        <w:ind w:left="4395" w:hanging="360"/>
      </w:pPr>
      <w:rPr>
        <w:rFonts w:cs="Times New Roman"/>
      </w:rPr>
    </w:lvl>
    <w:lvl w:ilvl="5" w:tplc="0419001B">
      <w:start w:val="1"/>
      <w:numFmt w:val="lowerRoman"/>
      <w:lvlText w:val="%6."/>
      <w:lvlJc w:val="right"/>
      <w:pPr>
        <w:tabs>
          <w:tab w:val="num" w:pos="5115"/>
        </w:tabs>
        <w:ind w:left="5115" w:hanging="180"/>
      </w:pPr>
      <w:rPr>
        <w:rFonts w:cs="Times New Roman"/>
      </w:rPr>
    </w:lvl>
    <w:lvl w:ilvl="6" w:tplc="0419000F">
      <w:start w:val="1"/>
      <w:numFmt w:val="decimal"/>
      <w:lvlText w:val="%7."/>
      <w:lvlJc w:val="left"/>
      <w:pPr>
        <w:tabs>
          <w:tab w:val="num" w:pos="5835"/>
        </w:tabs>
        <w:ind w:left="5835" w:hanging="360"/>
      </w:pPr>
      <w:rPr>
        <w:rFonts w:cs="Times New Roman"/>
      </w:rPr>
    </w:lvl>
    <w:lvl w:ilvl="7" w:tplc="04190019">
      <w:start w:val="1"/>
      <w:numFmt w:val="lowerLetter"/>
      <w:lvlText w:val="%8."/>
      <w:lvlJc w:val="left"/>
      <w:pPr>
        <w:tabs>
          <w:tab w:val="num" w:pos="6555"/>
        </w:tabs>
        <w:ind w:left="6555" w:hanging="360"/>
      </w:pPr>
      <w:rPr>
        <w:rFonts w:cs="Times New Roman"/>
      </w:rPr>
    </w:lvl>
    <w:lvl w:ilvl="8" w:tplc="0419001B">
      <w:start w:val="1"/>
      <w:numFmt w:val="lowerRoman"/>
      <w:lvlText w:val="%9."/>
      <w:lvlJc w:val="right"/>
      <w:pPr>
        <w:tabs>
          <w:tab w:val="num" w:pos="7275"/>
        </w:tabs>
        <w:ind w:left="7275" w:hanging="180"/>
      </w:pPr>
      <w:rPr>
        <w:rFonts w:cs="Times New Roman"/>
      </w:rPr>
    </w:lvl>
  </w:abstractNum>
  <w:abstractNum w:abstractNumId="25" w15:restartNumberingAfterBreak="0">
    <w:nsid w:val="6841637F"/>
    <w:multiLevelType w:val="hybridMultilevel"/>
    <w:tmpl w:val="76F053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6DFB1848"/>
    <w:multiLevelType w:val="hybridMultilevel"/>
    <w:tmpl w:val="0E08AA12"/>
    <w:lvl w:ilvl="0" w:tplc="5EECE6A0">
      <w:start w:val="1"/>
      <w:numFmt w:val="decimal"/>
      <w:lvlText w:val="%1."/>
      <w:lvlJc w:val="left"/>
      <w:pPr>
        <w:ind w:left="785"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7" w15:restartNumberingAfterBreak="0">
    <w:nsid w:val="70F237B2"/>
    <w:multiLevelType w:val="multilevel"/>
    <w:tmpl w:val="EC16C27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BCC192D"/>
    <w:multiLevelType w:val="hybridMultilevel"/>
    <w:tmpl w:val="EFCAE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085C30"/>
    <w:multiLevelType w:val="hybridMultilevel"/>
    <w:tmpl w:val="5C5A4354"/>
    <w:lvl w:ilvl="0" w:tplc="4E0EE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19"/>
  </w:num>
  <w:num w:numId="4">
    <w:abstractNumId w:val="22"/>
  </w:num>
  <w:num w:numId="5">
    <w:abstractNumId w:val="21"/>
  </w:num>
  <w:num w:numId="6">
    <w:abstractNumId w:val="2"/>
  </w:num>
  <w:num w:numId="7">
    <w:abstractNumId w:val="7"/>
  </w:num>
  <w:num w:numId="8">
    <w:abstractNumId w:val="26"/>
  </w:num>
  <w:num w:numId="9">
    <w:abstractNumId w:val="24"/>
  </w:num>
  <w:num w:numId="10">
    <w:abstractNumId w:val="15"/>
  </w:num>
  <w:num w:numId="11">
    <w:abstractNumId w:val="23"/>
  </w:num>
  <w:num w:numId="12">
    <w:abstractNumId w:val="25"/>
  </w:num>
  <w:num w:numId="13">
    <w:abstractNumId w:val="8"/>
  </w:num>
  <w:num w:numId="14">
    <w:abstractNumId w:val="20"/>
  </w:num>
  <w:num w:numId="15">
    <w:abstractNumId w:val="0"/>
  </w:num>
  <w:num w:numId="16">
    <w:abstractNumId w:val="12"/>
  </w:num>
  <w:num w:numId="17">
    <w:abstractNumId w:val="13"/>
  </w:num>
  <w:num w:numId="18">
    <w:abstractNumId w:val="10"/>
  </w:num>
  <w:num w:numId="19">
    <w:abstractNumId w:val="18"/>
  </w:num>
  <w:num w:numId="20">
    <w:abstractNumId w:val="14"/>
  </w:num>
  <w:num w:numId="21">
    <w:abstractNumId w:val="28"/>
  </w:num>
  <w:num w:numId="22">
    <w:abstractNumId w:val="9"/>
  </w:num>
  <w:num w:numId="23">
    <w:abstractNumId w:val="27"/>
  </w:num>
  <w:num w:numId="24">
    <w:abstractNumId w:val="29"/>
  </w:num>
  <w:num w:numId="25">
    <w:abstractNumId w:val="11"/>
  </w:num>
  <w:num w:numId="26">
    <w:abstractNumId w:val="6"/>
  </w:num>
  <w:num w:numId="27">
    <w:abstractNumId w:val="1"/>
  </w:num>
  <w:num w:numId="28">
    <w:abstractNumId w:val="3"/>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BF"/>
    <w:rsid w:val="00024D5A"/>
    <w:rsid w:val="000361D6"/>
    <w:rsid w:val="000370E4"/>
    <w:rsid w:val="00052B82"/>
    <w:rsid w:val="00055504"/>
    <w:rsid w:val="000719E9"/>
    <w:rsid w:val="00091314"/>
    <w:rsid w:val="000B450E"/>
    <w:rsid w:val="000C470C"/>
    <w:rsid w:val="000C73DC"/>
    <w:rsid w:val="00110A24"/>
    <w:rsid w:val="001274F5"/>
    <w:rsid w:val="00157FB4"/>
    <w:rsid w:val="001B5A37"/>
    <w:rsid w:val="00221F40"/>
    <w:rsid w:val="00293F71"/>
    <w:rsid w:val="002979E4"/>
    <w:rsid w:val="002B57FE"/>
    <w:rsid w:val="002D004E"/>
    <w:rsid w:val="002D0AC8"/>
    <w:rsid w:val="002E6AE7"/>
    <w:rsid w:val="002F4B70"/>
    <w:rsid w:val="00337ED1"/>
    <w:rsid w:val="00343062"/>
    <w:rsid w:val="00363CA4"/>
    <w:rsid w:val="00365B04"/>
    <w:rsid w:val="00397E8A"/>
    <w:rsid w:val="003A178C"/>
    <w:rsid w:val="003A4962"/>
    <w:rsid w:val="003C13E0"/>
    <w:rsid w:val="003D5FB5"/>
    <w:rsid w:val="003E06BC"/>
    <w:rsid w:val="003E2933"/>
    <w:rsid w:val="00400B5D"/>
    <w:rsid w:val="004030F6"/>
    <w:rsid w:val="00410412"/>
    <w:rsid w:val="00416949"/>
    <w:rsid w:val="004259C6"/>
    <w:rsid w:val="004302E1"/>
    <w:rsid w:val="004328B6"/>
    <w:rsid w:val="0045391E"/>
    <w:rsid w:val="00457F4B"/>
    <w:rsid w:val="00473605"/>
    <w:rsid w:val="00513003"/>
    <w:rsid w:val="00517E86"/>
    <w:rsid w:val="00522B0D"/>
    <w:rsid w:val="00532070"/>
    <w:rsid w:val="005833E8"/>
    <w:rsid w:val="005C1CB2"/>
    <w:rsid w:val="005D4BB1"/>
    <w:rsid w:val="005D7BB3"/>
    <w:rsid w:val="005F46DB"/>
    <w:rsid w:val="0060555E"/>
    <w:rsid w:val="00606BF5"/>
    <w:rsid w:val="00607B3B"/>
    <w:rsid w:val="00611527"/>
    <w:rsid w:val="00621ADD"/>
    <w:rsid w:val="0064049B"/>
    <w:rsid w:val="00651174"/>
    <w:rsid w:val="00693E98"/>
    <w:rsid w:val="006B70C9"/>
    <w:rsid w:val="006C71A1"/>
    <w:rsid w:val="007144D3"/>
    <w:rsid w:val="007433B3"/>
    <w:rsid w:val="00747C5A"/>
    <w:rsid w:val="00783D0B"/>
    <w:rsid w:val="007871B2"/>
    <w:rsid w:val="0078781C"/>
    <w:rsid w:val="007F5E99"/>
    <w:rsid w:val="00801FB0"/>
    <w:rsid w:val="008033F7"/>
    <w:rsid w:val="008070C8"/>
    <w:rsid w:val="00813426"/>
    <w:rsid w:val="008250DA"/>
    <w:rsid w:val="00827508"/>
    <w:rsid w:val="0083309A"/>
    <w:rsid w:val="00835012"/>
    <w:rsid w:val="00861E1C"/>
    <w:rsid w:val="00877292"/>
    <w:rsid w:val="008C13FB"/>
    <w:rsid w:val="008C5A27"/>
    <w:rsid w:val="008D0E2E"/>
    <w:rsid w:val="00916D00"/>
    <w:rsid w:val="009B2A1D"/>
    <w:rsid w:val="009C6F37"/>
    <w:rsid w:val="009D3C67"/>
    <w:rsid w:val="009F3680"/>
    <w:rsid w:val="00A22D84"/>
    <w:rsid w:val="00A82AE2"/>
    <w:rsid w:val="00AA361C"/>
    <w:rsid w:val="00AE1485"/>
    <w:rsid w:val="00AF03B8"/>
    <w:rsid w:val="00B74713"/>
    <w:rsid w:val="00B92353"/>
    <w:rsid w:val="00BB4CB2"/>
    <w:rsid w:val="00BC7E22"/>
    <w:rsid w:val="00BE6453"/>
    <w:rsid w:val="00BF0017"/>
    <w:rsid w:val="00BF5B9E"/>
    <w:rsid w:val="00C848CC"/>
    <w:rsid w:val="00C84C30"/>
    <w:rsid w:val="00C96CEC"/>
    <w:rsid w:val="00CD5A60"/>
    <w:rsid w:val="00D001EF"/>
    <w:rsid w:val="00D7751C"/>
    <w:rsid w:val="00D93643"/>
    <w:rsid w:val="00DC747C"/>
    <w:rsid w:val="00DE77BF"/>
    <w:rsid w:val="00E31FAE"/>
    <w:rsid w:val="00E435B5"/>
    <w:rsid w:val="00EA552B"/>
    <w:rsid w:val="00ED2164"/>
    <w:rsid w:val="00ED4D7C"/>
    <w:rsid w:val="00ED5EE7"/>
    <w:rsid w:val="00EE72F4"/>
    <w:rsid w:val="00F21188"/>
    <w:rsid w:val="00F370D1"/>
    <w:rsid w:val="00FD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77401-F4D6-45C1-BEB2-0B53860E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5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4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B450E"/>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B450E"/>
    <w:pPr>
      <w:tabs>
        <w:tab w:val="center" w:pos="4677"/>
        <w:tab w:val="right" w:pos="9355"/>
      </w:tabs>
    </w:pPr>
  </w:style>
  <w:style w:type="character" w:customStyle="1" w:styleId="a4">
    <w:name w:val="Нижний колонтитул Знак"/>
    <w:basedOn w:val="a0"/>
    <w:link w:val="a3"/>
    <w:rsid w:val="000B450E"/>
    <w:rPr>
      <w:rFonts w:ascii="Times New Roman" w:eastAsia="Times New Roman" w:hAnsi="Times New Roman" w:cs="Times New Roman"/>
      <w:sz w:val="24"/>
      <w:szCs w:val="24"/>
      <w:lang w:eastAsia="ru-RU"/>
    </w:rPr>
  </w:style>
  <w:style w:type="character" w:styleId="a5">
    <w:name w:val="page number"/>
    <w:basedOn w:val="a0"/>
    <w:rsid w:val="000B450E"/>
  </w:style>
  <w:style w:type="paragraph" w:styleId="a6">
    <w:name w:val="Body Text"/>
    <w:basedOn w:val="a"/>
    <w:link w:val="a7"/>
    <w:rsid w:val="000B450E"/>
    <w:pPr>
      <w:jc w:val="center"/>
    </w:pPr>
    <w:rPr>
      <w:b/>
      <w:bCs/>
      <w:sz w:val="28"/>
    </w:rPr>
  </w:style>
  <w:style w:type="character" w:customStyle="1" w:styleId="a7">
    <w:name w:val="Основной текст Знак"/>
    <w:basedOn w:val="a0"/>
    <w:link w:val="a6"/>
    <w:rsid w:val="000B450E"/>
    <w:rPr>
      <w:rFonts w:ascii="Times New Roman" w:eastAsia="Times New Roman" w:hAnsi="Times New Roman" w:cs="Times New Roman"/>
      <w:b/>
      <w:bCs/>
      <w:sz w:val="28"/>
      <w:szCs w:val="24"/>
      <w:lang w:eastAsia="ru-RU"/>
    </w:rPr>
  </w:style>
  <w:style w:type="paragraph" w:styleId="2">
    <w:name w:val="Body Text 2"/>
    <w:basedOn w:val="a"/>
    <w:link w:val="20"/>
    <w:rsid w:val="000B450E"/>
    <w:pPr>
      <w:jc w:val="both"/>
    </w:pPr>
    <w:rPr>
      <w:sz w:val="28"/>
    </w:rPr>
  </w:style>
  <w:style w:type="character" w:customStyle="1" w:styleId="20">
    <w:name w:val="Основной текст 2 Знак"/>
    <w:basedOn w:val="a0"/>
    <w:link w:val="2"/>
    <w:rsid w:val="000B450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B450E"/>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0B450E"/>
    <w:rPr>
      <w:rFonts w:asciiTheme="majorHAnsi" w:eastAsiaTheme="majorEastAsia" w:hAnsiTheme="majorHAnsi" w:cstheme="majorBidi"/>
      <w:b/>
      <w:bCs/>
      <w:color w:val="365F91" w:themeColor="accent1" w:themeShade="BF"/>
      <w:sz w:val="28"/>
      <w:szCs w:val="28"/>
      <w:lang w:eastAsia="ru-RU"/>
    </w:rPr>
  </w:style>
  <w:style w:type="paragraph" w:styleId="a8">
    <w:name w:val="Block Text"/>
    <w:basedOn w:val="a"/>
    <w:uiPriority w:val="99"/>
    <w:rsid w:val="000B450E"/>
    <w:pPr>
      <w:autoSpaceDE w:val="0"/>
      <w:autoSpaceDN w:val="0"/>
      <w:spacing w:line="360" w:lineRule="auto"/>
      <w:ind w:left="1134" w:right="851"/>
      <w:jc w:val="center"/>
    </w:pPr>
    <w:rPr>
      <w:b/>
      <w:bCs/>
      <w:sz w:val="32"/>
      <w:szCs w:val="32"/>
    </w:rPr>
  </w:style>
  <w:style w:type="paragraph" w:styleId="a9">
    <w:name w:val="Title"/>
    <w:basedOn w:val="a"/>
    <w:link w:val="aa"/>
    <w:uiPriority w:val="99"/>
    <w:qFormat/>
    <w:rsid w:val="000B450E"/>
    <w:pPr>
      <w:ind w:left="1080"/>
      <w:jc w:val="center"/>
    </w:pPr>
    <w:rPr>
      <w:rFonts w:eastAsiaTheme="minorEastAsia"/>
      <w:b/>
      <w:bCs/>
      <w:sz w:val="32"/>
      <w:szCs w:val="32"/>
    </w:rPr>
  </w:style>
  <w:style w:type="character" w:customStyle="1" w:styleId="aa">
    <w:name w:val="Название Знак"/>
    <w:basedOn w:val="a0"/>
    <w:link w:val="a9"/>
    <w:uiPriority w:val="99"/>
    <w:rsid w:val="000B450E"/>
    <w:rPr>
      <w:rFonts w:ascii="Times New Roman" w:eastAsiaTheme="minorEastAsia" w:hAnsi="Times New Roman" w:cs="Times New Roman"/>
      <w:b/>
      <w:bCs/>
      <w:sz w:val="32"/>
      <w:szCs w:val="32"/>
      <w:lang w:eastAsia="ru-RU"/>
    </w:rPr>
  </w:style>
  <w:style w:type="paragraph" w:customStyle="1" w:styleId="BodyText21">
    <w:name w:val="Body Text 21"/>
    <w:basedOn w:val="a"/>
    <w:uiPriority w:val="99"/>
    <w:rsid w:val="000B450E"/>
    <w:pPr>
      <w:autoSpaceDE w:val="0"/>
      <w:autoSpaceDN w:val="0"/>
      <w:spacing w:line="360" w:lineRule="auto"/>
      <w:ind w:left="340"/>
      <w:jc w:val="both"/>
    </w:pPr>
    <w:rPr>
      <w:rFonts w:eastAsiaTheme="minorEastAsia"/>
      <w:b/>
      <w:bCs/>
      <w:sz w:val="28"/>
      <w:szCs w:val="28"/>
    </w:rPr>
  </w:style>
  <w:style w:type="paragraph" w:styleId="ab">
    <w:name w:val="List Paragraph"/>
    <w:basedOn w:val="a"/>
    <w:uiPriority w:val="34"/>
    <w:qFormat/>
    <w:rsid w:val="00BF0017"/>
    <w:pPr>
      <w:ind w:left="720"/>
      <w:contextualSpacing/>
    </w:pPr>
  </w:style>
  <w:style w:type="paragraph" w:styleId="ac">
    <w:name w:val="Normal (Web)"/>
    <w:basedOn w:val="a"/>
    <w:uiPriority w:val="99"/>
    <w:unhideWhenUsed/>
    <w:rsid w:val="000C73DC"/>
    <w:pPr>
      <w:spacing w:before="100" w:beforeAutospacing="1" w:after="100" w:afterAutospacing="1"/>
    </w:pPr>
  </w:style>
  <w:style w:type="paragraph" w:styleId="ad">
    <w:name w:val="TOC Heading"/>
    <w:basedOn w:val="1"/>
    <w:next w:val="a"/>
    <w:uiPriority w:val="39"/>
    <w:unhideWhenUsed/>
    <w:qFormat/>
    <w:rsid w:val="00221F40"/>
    <w:pPr>
      <w:spacing w:before="240" w:line="259" w:lineRule="auto"/>
      <w:outlineLvl w:val="9"/>
    </w:pPr>
    <w:rPr>
      <w:b w:val="0"/>
      <w:bCs w:val="0"/>
      <w:sz w:val="32"/>
      <w:szCs w:val="32"/>
    </w:rPr>
  </w:style>
  <w:style w:type="paragraph" w:styleId="31">
    <w:name w:val="toc 3"/>
    <w:basedOn w:val="a"/>
    <w:next w:val="a"/>
    <w:autoRedefine/>
    <w:uiPriority w:val="39"/>
    <w:unhideWhenUsed/>
    <w:rsid w:val="00110A24"/>
    <w:pPr>
      <w:tabs>
        <w:tab w:val="right" w:leader="dot" w:pos="9628"/>
      </w:tabs>
      <w:spacing w:after="100"/>
      <w:ind w:left="480"/>
    </w:pPr>
    <w:rPr>
      <w:noProof/>
    </w:rPr>
  </w:style>
  <w:style w:type="character" w:styleId="ae">
    <w:name w:val="Hyperlink"/>
    <w:basedOn w:val="a0"/>
    <w:uiPriority w:val="99"/>
    <w:unhideWhenUsed/>
    <w:rsid w:val="00221F40"/>
    <w:rPr>
      <w:color w:val="0000FF" w:themeColor="hyperlink"/>
      <w:u w:val="single"/>
    </w:rPr>
  </w:style>
  <w:style w:type="paragraph" w:styleId="af">
    <w:name w:val="Balloon Text"/>
    <w:basedOn w:val="a"/>
    <w:link w:val="af0"/>
    <w:uiPriority w:val="99"/>
    <w:semiHidden/>
    <w:unhideWhenUsed/>
    <w:rsid w:val="00457F4B"/>
    <w:rPr>
      <w:rFonts w:ascii="Segoe UI" w:hAnsi="Segoe UI" w:cs="Segoe UI"/>
      <w:sz w:val="18"/>
      <w:szCs w:val="18"/>
    </w:rPr>
  </w:style>
  <w:style w:type="character" w:customStyle="1" w:styleId="af0">
    <w:name w:val="Текст выноски Знак"/>
    <w:basedOn w:val="a0"/>
    <w:link w:val="af"/>
    <w:uiPriority w:val="99"/>
    <w:semiHidden/>
    <w:rsid w:val="00457F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0C60-0368-40C8-A1D2-98DAC52D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95</Pages>
  <Words>34499</Words>
  <Characters>196647</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UcebnayChact</dc:creator>
  <cp:keywords/>
  <dc:description/>
  <cp:lastModifiedBy>Metod</cp:lastModifiedBy>
  <cp:revision>9</cp:revision>
  <cp:lastPrinted>2019-02-26T10:47:00Z</cp:lastPrinted>
  <dcterms:created xsi:type="dcterms:W3CDTF">2017-03-01T07:38:00Z</dcterms:created>
  <dcterms:modified xsi:type="dcterms:W3CDTF">2019-02-26T11:06:00Z</dcterms:modified>
</cp:coreProperties>
</file>