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20" w:rsidRPr="00FE7E03" w:rsidRDefault="00521D20" w:rsidP="00521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E03">
        <w:rPr>
          <w:rFonts w:ascii="Times New Roman" w:hAnsi="Times New Roman"/>
          <w:b/>
          <w:sz w:val="24"/>
          <w:szCs w:val="24"/>
        </w:rPr>
        <w:t>МИНИСТЕРСТВО ОБРАЗОВАНИЯ КРАСНОЯРСКОГО КРАЯ</w:t>
      </w:r>
    </w:p>
    <w:p w:rsidR="00521D20" w:rsidRPr="00FE7E03" w:rsidRDefault="00521D20" w:rsidP="00521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D20" w:rsidRPr="00FE7E03" w:rsidRDefault="00521D20" w:rsidP="00521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E03">
        <w:rPr>
          <w:rFonts w:ascii="Times New Roman" w:hAnsi="Times New Roman"/>
          <w:b/>
          <w:sz w:val="24"/>
          <w:szCs w:val="24"/>
        </w:rPr>
        <w:t xml:space="preserve"> КРАЕВОЕ ГОСУДАРСТВЕННОЕ БЮДЖЕТНОЕ </w:t>
      </w:r>
    </w:p>
    <w:p w:rsidR="00521D20" w:rsidRPr="00FE7E03" w:rsidRDefault="00521D20" w:rsidP="00521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E03"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:rsidR="00521D20" w:rsidRPr="00FE7E03" w:rsidRDefault="00521D20" w:rsidP="00521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E03">
        <w:rPr>
          <w:rFonts w:ascii="Times New Roman" w:hAnsi="Times New Roman"/>
          <w:b/>
          <w:sz w:val="24"/>
          <w:szCs w:val="24"/>
        </w:rPr>
        <w:t>«КРАСНОЯРСКИЙ КОЛЛЕДЖ ОТРАСЛЕВЫХ ТЕХНОЛОГИЙ</w:t>
      </w:r>
    </w:p>
    <w:p w:rsidR="00521D20" w:rsidRPr="00FE7E03" w:rsidRDefault="00521D20" w:rsidP="00521D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E03">
        <w:rPr>
          <w:rFonts w:ascii="Times New Roman" w:hAnsi="Times New Roman"/>
          <w:b/>
          <w:sz w:val="24"/>
          <w:szCs w:val="24"/>
        </w:rPr>
        <w:t xml:space="preserve"> И ПРЕДПРИНИМАТЕЛЬСТВА»</w:t>
      </w:r>
    </w:p>
    <w:p w:rsidR="00521D20" w:rsidRPr="00C601C6" w:rsidRDefault="00521D20" w:rsidP="00521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D20" w:rsidRPr="00C601C6" w:rsidRDefault="00521D20" w:rsidP="00521D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Look w:val="04A0"/>
      </w:tblPr>
      <w:tblGrid>
        <w:gridCol w:w="4786"/>
        <w:gridCol w:w="4819"/>
      </w:tblGrid>
      <w:tr w:rsidR="00521D20" w:rsidRPr="00A00223" w:rsidTr="00A00223">
        <w:trPr>
          <w:trHeight w:val="2033"/>
        </w:trPr>
        <w:tc>
          <w:tcPr>
            <w:tcW w:w="4786" w:type="dxa"/>
          </w:tcPr>
          <w:p w:rsidR="00521D20" w:rsidRPr="00A00223" w:rsidRDefault="00521D20" w:rsidP="00DA120C">
            <w:pPr>
              <w:pStyle w:val="ab"/>
              <w:rPr>
                <w:rFonts w:ascii="Times New Roman" w:hAnsi="Times New Roman"/>
                <w:b/>
              </w:rPr>
            </w:pPr>
            <w:r w:rsidRPr="00A00223">
              <w:rPr>
                <w:rFonts w:ascii="Times New Roman" w:hAnsi="Times New Roman"/>
                <w:b/>
              </w:rPr>
              <w:t>РАССМОТРЕНО</w:t>
            </w:r>
          </w:p>
          <w:p w:rsidR="00521D20" w:rsidRPr="00A00223" w:rsidRDefault="00521D20" w:rsidP="00DA120C">
            <w:pPr>
              <w:pStyle w:val="ab"/>
              <w:rPr>
                <w:rFonts w:ascii="Times New Roman" w:hAnsi="Times New Roman"/>
              </w:rPr>
            </w:pPr>
            <w:r w:rsidRPr="00A00223">
              <w:rPr>
                <w:rFonts w:ascii="Times New Roman" w:hAnsi="Times New Roman"/>
              </w:rPr>
              <w:t>методической комиссией</w:t>
            </w:r>
          </w:p>
          <w:p w:rsidR="00521D20" w:rsidRPr="00A00223" w:rsidRDefault="00FE7E03" w:rsidP="00DA120C">
            <w:pPr>
              <w:pStyle w:val="ab"/>
              <w:rPr>
                <w:rFonts w:ascii="Times New Roman" w:hAnsi="Times New Roman"/>
              </w:rPr>
            </w:pPr>
            <w:r w:rsidRPr="00A00223">
              <w:rPr>
                <w:rFonts w:ascii="Times New Roman" w:hAnsi="Times New Roman"/>
              </w:rPr>
              <w:t>п</w:t>
            </w:r>
            <w:r w:rsidR="00521D20" w:rsidRPr="00A00223">
              <w:rPr>
                <w:rFonts w:ascii="Times New Roman" w:hAnsi="Times New Roman"/>
              </w:rPr>
              <w:t xml:space="preserve">ротокол № __ от </w:t>
            </w:r>
            <w:r w:rsidRPr="00A00223">
              <w:rPr>
                <w:rFonts w:ascii="Times New Roman" w:hAnsi="Times New Roman"/>
              </w:rPr>
              <w:t>«___</w:t>
            </w:r>
            <w:r w:rsidR="00521D20" w:rsidRPr="00A00223">
              <w:rPr>
                <w:rFonts w:ascii="Times New Roman" w:hAnsi="Times New Roman"/>
              </w:rPr>
              <w:t xml:space="preserve"> » __</w:t>
            </w:r>
            <w:r w:rsidRPr="00A00223">
              <w:rPr>
                <w:rFonts w:ascii="Times New Roman" w:hAnsi="Times New Roman"/>
              </w:rPr>
              <w:t>__</w:t>
            </w:r>
            <w:r w:rsidR="00521D20" w:rsidRPr="00A00223">
              <w:rPr>
                <w:rFonts w:ascii="Times New Roman" w:hAnsi="Times New Roman"/>
              </w:rPr>
              <w:t>____ 2017 г.</w:t>
            </w:r>
          </w:p>
          <w:p w:rsidR="00521D20" w:rsidRPr="00A00223" w:rsidRDefault="00521D20" w:rsidP="00DA120C">
            <w:pPr>
              <w:pStyle w:val="ab"/>
              <w:rPr>
                <w:rFonts w:ascii="Times New Roman" w:hAnsi="Times New Roman"/>
              </w:rPr>
            </w:pPr>
          </w:p>
          <w:p w:rsidR="00FE7E03" w:rsidRPr="00A00223" w:rsidRDefault="00FE7E03" w:rsidP="00DA120C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819" w:type="dxa"/>
            <w:hideMark/>
          </w:tcPr>
          <w:p w:rsidR="00521D20" w:rsidRPr="00A00223" w:rsidRDefault="00521D20" w:rsidP="00450A0D">
            <w:pPr>
              <w:pStyle w:val="ab"/>
              <w:rPr>
                <w:rFonts w:ascii="Times New Roman" w:hAnsi="Times New Roman"/>
                <w:b/>
              </w:rPr>
            </w:pPr>
            <w:r w:rsidRPr="00A00223">
              <w:rPr>
                <w:rFonts w:ascii="Times New Roman" w:hAnsi="Times New Roman"/>
                <w:b/>
              </w:rPr>
              <w:t>УТВЕРЖДЕНО</w:t>
            </w:r>
          </w:p>
          <w:p w:rsidR="00521D20" w:rsidRPr="00A00223" w:rsidRDefault="00521D20" w:rsidP="00DA120C">
            <w:pPr>
              <w:pStyle w:val="ab"/>
              <w:rPr>
                <w:rFonts w:ascii="Times New Roman" w:hAnsi="Times New Roman"/>
              </w:rPr>
            </w:pPr>
            <w:r w:rsidRPr="00A00223">
              <w:rPr>
                <w:rFonts w:ascii="Times New Roman" w:hAnsi="Times New Roman"/>
              </w:rPr>
              <w:t xml:space="preserve">Директор КГБПОУ «Красноярский колледж отраслевых технологий </w:t>
            </w:r>
            <w:r w:rsidRPr="00A00223">
              <w:rPr>
                <w:rFonts w:ascii="Times New Roman" w:hAnsi="Times New Roman"/>
              </w:rPr>
              <w:br/>
              <w:t>и предпринимательства»</w:t>
            </w:r>
          </w:p>
          <w:p w:rsidR="00521D20" w:rsidRPr="00A00223" w:rsidRDefault="00521D20" w:rsidP="00DA120C">
            <w:pPr>
              <w:pStyle w:val="ab"/>
              <w:rPr>
                <w:rFonts w:ascii="Times New Roman" w:hAnsi="Times New Roman"/>
              </w:rPr>
            </w:pPr>
            <w:r w:rsidRPr="00A00223">
              <w:rPr>
                <w:rFonts w:ascii="Times New Roman" w:hAnsi="Times New Roman"/>
              </w:rPr>
              <w:t>________________________/В.А. Матыцин</w:t>
            </w:r>
          </w:p>
          <w:p w:rsidR="00521D20" w:rsidRPr="00A00223" w:rsidRDefault="00521D20" w:rsidP="00FE7E03">
            <w:pPr>
              <w:pStyle w:val="ab"/>
              <w:rPr>
                <w:rFonts w:ascii="Times New Roman" w:hAnsi="Times New Roman"/>
              </w:rPr>
            </w:pPr>
            <w:r w:rsidRPr="00A00223">
              <w:rPr>
                <w:rFonts w:ascii="Times New Roman" w:hAnsi="Times New Roman"/>
              </w:rPr>
              <w:t xml:space="preserve">Приказ № ____ от </w:t>
            </w:r>
            <w:r w:rsidRPr="00A00223">
              <w:rPr>
                <w:rFonts w:ascii="Times New Roman" w:hAnsi="Times New Roman"/>
                <w:u w:val="single"/>
              </w:rPr>
              <w:t>«  »</w:t>
            </w:r>
            <w:r w:rsidR="00450A0D" w:rsidRPr="00A00223">
              <w:rPr>
                <w:rFonts w:ascii="Times New Roman" w:hAnsi="Times New Roman"/>
              </w:rPr>
              <w:t xml:space="preserve"> ___________</w:t>
            </w:r>
            <w:r w:rsidRPr="00A00223">
              <w:rPr>
                <w:rFonts w:ascii="Times New Roman" w:hAnsi="Times New Roman"/>
              </w:rPr>
              <w:t>2017г.</w:t>
            </w:r>
          </w:p>
        </w:tc>
      </w:tr>
    </w:tbl>
    <w:p w:rsidR="00521D20" w:rsidRPr="00C601C6" w:rsidRDefault="00521D20" w:rsidP="00521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21D20" w:rsidRPr="00C601C6" w:rsidRDefault="00521D20" w:rsidP="00521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21D20" w:rsidRDefault="00521D20" w:rsidP="00521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01C6">
        <w:rPr>
          <w:rFonts w:ascii="Times New Roman" w:hAnsi="Times New Roman"/>
          <w:b/>
          <w:caps/>
          <w:sz w:val="28"/>
          <w:szCs w:val="28"/>
        </w:rPr>
        <w:t>программа подготовки квалифициРОВАННЫХ РАБОЧИХ, СЛУЖАЩИХ</w:t>
      </w:r>
    </w:p>
    <w:p w:rsidR="00896AE0" w:rsidRPr="00C601C6" w:rsidRDefault="00896AE0" w:rsidP="00521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41CF5" w:rsidRPr="00941CF5" w:rsidRDefault="00B006C0" w:rsidP="00A0022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C0">
        <w:rPr>
          <w:rFonts w:ascii="Times New Roman" w:hAnsi="Times New Roman"/>
          <w:b/>
          <w:color w:val="000000"/>
          <w:sz w:val="28"/>
          <w:szCs w:val="28"/>
        </w:rPr>
        <w:t>23.01.17 МАСТЕР ПО РЕМОНТУ И ОБСЛУЖИВАНИЮ АВТОМОБИЛЕЙ</w:t>
      </w:r>
    </w:p>
    <w:p w:rsidR="00896AE0" w:rsidRPr="00C601C6" w:rsidRDefault="00896AE0" w:rsidP="00A0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01C6">
        <w:rPr>
          <w:rFonts w:ascii="Times New Roman" w:hAnsi="Times New Roman"/>
          <w:b/>
          <w:caps/>
          <w:sz w:val="28"/>
          <w:szCs w:val="28"/>
        </w:rPr>
        <w:t>(</w:t>
      </w:r>
      <w:r w:rsidRPr="00C601C6">
        <w:rPr>
          <w:rStyle w:val="ng-isolate-scope"/>
          <w:rFonts w:ascii="Times New Roman" w:hAnsi="Times New Roman"/>
        </w:rPr>
        <w:t>на базе основного общего образования</w:t>
      </w:r>
      <w:r w:rsidRPr="00C601C6">
        <w:rPr>
          <w:rFonts w:ascii="Times New Roman" w:hAnsi="Times New Roman"/>
          <w:b/>
          <w:caps/>
          <w:sz w:val="28"/>
          <w:szCs w:val="28"/>
        </w:rPr>
        <w:t>)</w:t>
      </w:r>
    </w:p>
    <w:p w:rsidR="00521D20" w:rsidRPr="00C601C6" w:rsidRDefault="00521D20" w:rsidP="00A00223">
      <w:pPr>
        <w:pStyle w:val="ab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21D20" w:rsidRPr="00C601C6" w:rsidRDefault="00521D20" w:rsidP="00521D20">
      <w:pPr>
        <w:pStyle w:val="ab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21D20" w:rsidRPr="00C601C6" w:rsidRDefault="00521D20" w:rsidP="00521D20">
      <w:pPr>
        <w:pStyle w:val="ab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01C6">
        <w:rPr>
          <w:rFonts w:ascii="Times New Roman" w:hAnsi="Times New Roman"/>
          <w:b/>
          <w:caps/>
          <w:sz w:val="28"/>
          <w:szCs w:val="28"/>
        </w:rPr>
        <w:t>ПРОГРАММа УЧЕБНОЙ ДИСЦИПЛИНЫ</w:t>
      </w:r>
    </w:p>
    <w:p w:rsidR="00521D20" w:rsidRPr="00C601C6" w:rsidRDefault="00521D20" w:rsidP="00521D2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21D20" w:rsidRPr="00C601C6" w:rsidRDefault="00624C34" w:rsidP="0094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C34">
        <w:rPr>
          <w:rFonts w:ascii="Times New Roman" w:hAnsi="Times New Roman"/>
          <w:b/>
          <w:sz w:val="28"/>
          <w:szCs w:val="28"/>
        </w:rPr>
        <w:t>ОДд.02 Информационные технологии в профессиональной деятельности</w:t>
      </w:r>
    </w:p>
    <w:p w:rsidR="00521D20" w:rsidRPr="00C601C6" w:rsidRDefault="00521D20" w:rsidP="0052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20" w:rsidRPr="00C601C6" w:rsidRDefault="00521D20" w:rsidP="00521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20" w:rsidRPr="00896AE0" w:rsidRDefault="00521D20" w:rsidP="00521D20">
      <w:pPr>
        <w:pStyle w:val="ab"/>
        <w:rPr>
          <w:rFonts w:ascii="Times New Roman" w:hAnsi="Times New Roman"/>
          <w:b/>
          <w:sz w:val="24"/>
          <w:szCs w:val="24"/>
        </w:rPr>
      </w:pPr>
      <w:r w:rsidRPr="00896AE0">
        <w:rPr>
          <w:rFonts w:ascii="Times New Roman" w:hAnsi="Times New Roman"/>
          <w:b/>
          <w:sz w:val="24"/>
          <w:szCs w:val="24"/>
        </w:rPr>
        <w:t>СОГЛАСОВАНО</w:t>
      </w:r>
    </w:p>
    <w:p w:rsidR="00521D20" w:rsidRPr="00896AE0" w:rsidRDefault="00521D20" w:rsidP="00521D20">
      <w:pPr>
        <w:pStyle w:val="ab"/>
        <w:rPr>
          <w:rFonts w:ascii="Times New Roman" w:hAnsi="Times New Roman"/>
          <w:sz w:val="24"/>
          <w:szCs w:val="24"/>
        </w:rPr>
      </w:pPr>
      <w:r w:rsidRPr="00896AE0">
        <w:rPr>
          <w:rFonts w:ascii="Times New Roman" w:hAnsi="Times New Roman"/>
          <w:sz w:val="24"/>
          <w:szCs w:val="24"/>
        </w:rPr>
        <w:t>Зам.директора по УПР</w:t>
      </w:r>
    </w:p>
    <w:p w:rsidR="00521D20" w:rsidRPr="00896AE0" w:rsidRDefault="00FE7E03" w:rsidP="00521D20">
      <w:pPr>
        <w:pStyle w:val="ab"/>
        <w:rPr>
          <w:rFonts w:ascii="Times New Roman" w:hAnsi="Times New Roman"/>
          <w:sz w:val="24"/>
          <w:szCs w:val="24"/>
        </w:rPr>
      </w:pPr>
      <w:r w:rsidRPr="00896AE0">
        <w:rPr>
          <w:rFonts w:ascii="Times New Roman" w:hAnsi="Times New Roman"/>
          <w:sz w:val="24"/>
          <w:szCs w:val="24"/>
        </w:rPr>
        <w:t>_______</w:t>
      </w:r>
      <w:r w:rsidR="00521D20" w:rsidRPr="00896AE0">
        <w:rPr>
          <w:rFonts w:ascii="Times New Roman" w:hAnsi="Times New Roman"/>
          <w:sz w:val="24"/>
          <w:szCs w:val="24"/>
        </w:rPr>
        <w:t xml:space="preserve">___/ Н.В. Журова </w:t>
      </w:r>
    </w:p>
    <w:p w:rsidR="00521D20" w:rsidRPr="00896AE0" w:rsidRDefault="00FE7E03" w:rsidP="00FE7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AE0">
        <w:rPr>
          <w:rFonts w:ascii="Times New Roman" w:hAnsi="Times New Roman"/>
          <w:sz w:val="24"/>
          <w:szCs w:val="24"/>
        </w:rPr>
        <w:t>«____»____________2017г.</w:t>
      </w:r>
    </w:p>
    <w:p w:rsidR="00521D20" w:rsidRPr="00C601C6" w:rsidRDefault="00521D20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D20" w:rsidRDefault="00521D20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E03" w:rsidRDefault="00FE7E03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E03" w:rsidRDefault="00FE7E03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AE0" w:rsidRDefault="00896AE0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AE0" w:rsidRDefault="00896AE0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E03" w:rsidRDefault="00FE7E03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AE0" w:rsidRDefault="00896AE0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AE0" w:rsidRDefault="00896AE0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AE0" w:rsidRPr="00C601C6" w:rsidRDefault="00896AE0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D20" w:rsidRPr="00C601C6" w:rsidRDefault="00521D20" w:rsidP="00521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D20" w:rsidRPr="00C601C6" w:rsidRDefault="00521D20" w:rsidP="00521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01C6">
        <w:rPr>
          <w:rFonts w:ascii="Times New Roman" w:hAnsi="Times New Roman"/>
          <w:sz w:val="28"/>
          <w:szCs w:val="28"/>
        </w:rPr>
        <w:t>Красноярск, 201</w:t>
      </w:r>
      <w:r w:rsidR="00941CF5">
        <w:rPr>
          <w:rFonts w:ascii="Times New Roman" w:hAnsi="Times New Roman"/>
          <w:sz w:val="28"/>
          <w:szCs w:val="28"/>
        </w:rPr>
        <w:t xml:space="preserve">7 </w:t>
      </w:r>
      <w:r w:rsidRPr="00C601C6">
        <w:rPr>
          <w:rFonts w:ascii="Times New Roman" w:hAnsi="Times New Roman"/>
          <w:sz w:val="28"/>
          <w:szCs w:val="28"/>
        </w:rPr>
        <w:t>г.</w:t>
      </w:r>
    </w:p>
    <w:p w:rsidR="00624C34" w:rsidRDefault="00624C34">
      <w:pPr>
        <w:spacing w:after="0" w:line="240" w:lineRule="auto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br w:type="page"/>
      </w:r>
    </w:p>
    <w:p w:rsidR="00175A07" w:rsidRPr="004A10CC" w:rsidRDefault="00D111DA" w:rsidP="00337C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10CC">
        <w:rPr>
          <w:rFonts w:ascii="Times New Roman" w:hAnsi="Times New Roman"/>
          <w:b/>
          <w:sz w:val="24"/>
          <w:szCs w:val="24"/>
        </w:rPr>
        <w:lastRenderedPageBreak/>
        <w:t xml:space="preserve">Организация-разработчик: </w:t>
      </w:r>
      <w:r w:rsidR="00175A07" w:rsidRPr="004A10CC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колледж отраслевых технологий и предпринимательства»</w:t>
      </w:r>
    </w:p>
    <w:p w:rsidR="00175A07" w:rsidRPr="004A10CC" w:rsidRDefault="00D111DA" w:rsidP="00337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0CC">
        <w:rPr>
          <w:rFonts w:ascii="Times New Roman" w:hAnsi="Times New Roman"/>
          <w:b/>
          <w:sz w:val="24"/>
          <w:szCs w:val="24"/>
        </w:rPr>
        <w:t>Разработчики:</w:t>
      </w:r>
      <w:r w:rsidR="00624C34" w:rsidRPr="004A10CC">
        <w:rPr>
          <w:rFonts w:ascii="Times New Roman" w:hAnsi="Times New Roman"/>
          <w:sz w:val="24"/>
          <w:szCs w:val="24"/>
        </w:rPr>
        <w:t>Музычук Наталья Ярославовна</w:t>
      </w:r>
      <w:r w:rsidR="00896AE0" w:rsidRPr="004A10CC">
        <w:rPr>
          <w:rFonts w:ascii="Times New Roman" w:hAnsi="Times New Roman"/>
          <w:sz w:val="24"/>
          <w:szCs w:val="24"/>
        </w:rPr>
        <w:t xml:space="preserve">, </w:t>
      </w:r>
      <w:r w:rsidR="00E420DE" w:rsidRPr="004A10CC">
        <w:rPr>
          <w:rFonts w:ascii="Times New Roman" w:hAnsi="Times New Roman"/>
          <w:sz w:val="24"/>
          <w:szCs w:val="24"/>
        </w:rPr>
        <w:t>преподаватель</w:t>
      </w:r>
      <w:r w:rsidR="00175A07" w:rsidRPr="004A10CC">
        <w:rPr>
          <w:rFonts w:ascii="Times New Roman" w:hAnsi="Times New Roman"/>
          <w:sz w:val="24"/>
          <w:szCs w:val="24"/>
        </w:rPr>
        <w:t xml:space="preserve"> КГБПОУ «Красноярский колледж отраслевых технологий и предпринимательства»</w:t>
      </w:r>
    </w:p>
    <w:p w:rsidR="00D111DA" w:rsidRPr="00D111DA" w:rsidRDefault="00D111DA" w:rsidP="00175A0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175A07" w:rsidRPr="00BC4785" w:rsidRDefault="00175A07" w:rsidP="00896AE0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78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75A07" w:rsidRPr="0047420E" w:rsidRDefault="00175A07" w:rsidP="00175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sdt>
      <w:sdtPr>
        <w:rPr>
          <w:rFonts w:ascii="Calibri" w:eastAsia="Calibri" w:hAnsi="Calibri" w:cs="Times New Roman"/>
          <w:b/>
          <w:bCs w:val="0"/>
          <w:caps w:val="0"/>
          <w:color w:val="auto"/>
          <w:sz w:val="22"/>
          <w:szCs w:val="22"/>
        </w:rPr>
        <w:id w:val="1723979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EE2867" w:rsidRPr="00604781" w:rsidRDefault="00EE2867" w:rsidP="00EE2867">
          <w:pPr>
            <w:pStyle w:val="af9"/>
            <w:keepNext w:val="0"/>
            <w:keepLines w:val="0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2F2E6D" w:rsidRDefault="00B616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rPr>
              <w:sz w:val="28"/>
              <w:szCs w:val="28"/>
            </w:rPr>
            <w:fldChar w:fldCharType="begin"/>
          </w:r>
          <w:r w:rsidR="002F2E6D"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hyperlink w:anchor="_Toc531937649" w:history="1">
            <w:r w:rsidR="002F2E6D" w:rsidRPr="00F406B1">
              <w:rPr>
                <w:rStyle w:val="af"/>
                <w:noProof/>
              </w:rPr>
              <w:t>1 Общая характеристика программы учебной дисциплины</w:t>
            </w:r>
            <w:r w:rsidR="002F2E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E6D">
              <w:rPr>
                <w:noProof/>
                <w:webHidden/>
              </w:rPr>
              <w:instrText xml:space="preserve"> PAGEREF _Toc531937649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E6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E6D" w:rsidRDefault="00B616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937650" w:history="1">
            <w:r w:rsidR="002F2E6D" w:rsidRPr="00F406B1">
              <w:rPr>
                <w:rStyle w:val="af"/>
                <w:noProof/>
              </w:rPr>
              <w:t>2 Структура и содержание учебной дисциплины</w:t>
            </w:r>
            <w:r w:rsidR="002F2E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E6D">
              <w:rPr>
                <w:noProof/>
                <w:webHidden/>
              </w:rPr>
              <w:instrText xml:space="preserve"> PAGEREF _Toc531937650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E6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E6D" w:rsidRDefault="00B616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937651" w:history="1">
            <w:r w:rsidR="002F2E6D" w:rsidRPr="00F406B1">
              <w:rPr>
                <w:rStyle w:val="af"/>
                <w:noProof/>
              </w:rPr>
              <w:t>3 Условия реализации программы</w:t>
            </w:r>
            <w:r w:rsidR="002F2E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E6D">
              <w:rPr>
                <w:noProof/>
                <w:webHidden/>
              </w:rPr>
              <w:instrText xml:space="preserve"> PAGEREF _Toc531937651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E6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E6D" w:rsidRDefault="00B616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937652" w:history="1">
            <w:r w:rsidR="002F2E6D" w:rsidRPr="00F406B1">
              <w:rPr>
                <w:rStyle w:val="af"/>
                <w:noProof/>
              </w:rPr>
              <w:t>4 Контроль и оценка результатов освоения учебной дисциплины</w:t>
            </w:r>
            <w:r w:rsidR="002F2E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E6D">
              <w:rPr>
                <w:noProof/>
                <w:webHidden/>
              </w:rPr>
              <w:instrText xml:space="preserve"> PAGEREF _Toc531937652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E6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2E6D" w:rsidRDefault="00B6168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937653" w:history="1">
            <w:r w:rsidR="002F2E6D" w:rsidRPr="00F406B1">
              <w:rPr>
                <w:rStyle w:val="af"/>
                <w:noProof/>
              </w:rPr>
              <w:t>5 Возможности использования программы в других ооп</w:t>
            </w:r>
            <w:r w:rsidR="002F2E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2E6D">
              <w:rPr>
                <w:noProof/>
                <w:webHidden/>
              </w:rPr>
              <w:instrText xml:space="preserve"> PAGEREF _Toc531937653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2E6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867" w:rsidRDefault="00B61687"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EE2867" w:rsidRPr="00EE2867" w:rsidRDefault="00EE2867" w:rsidP="00EE2867">
      <w:pPr>
        <w:pStyle w:val="1"/>
        <w:keepNext w:val="0"/>
        <w:ind w:firstLine="0"/>
        <w:rPr>
          <w:b w:val="0"/>
        </w:rPr>
      </w:pPr>
    </w:p>
    <w:p w:rsidR="00D111DA" w:rsidRPr="002F2E6D" w:rsidRDefault="00D111DA" w:rsidP="002F2E6D">
      <w:pPr>
        <w:pStyle w:val="1"/>
        <w:ind w:firstLine="709"/>
      </w:pPr>
      <w:r w:rsidRPr="00A00223">
        <w:rPr>
          <w:i/>
          <w:u w:val="single"/>
        </w:rPr>
        <w:br w:type="page"/>
      </w:r>
      <w:bookmarkStart w:id="0" w:name="_Toc531937649"/>
      <w:r w:rsidR="00337CCA" w:rsidRPr="002F2E6D">
        <w:lastRenderedPageBreak/>
        <w:t xml:space="preserve">1 </w:t>
      </w:r>
      <w:r w:rsidR="002F2E6D" w:rsidRPr="002F2E6D">
        <w:t>Общая характеристика программы учебной дисциплины</w:t>
      </w:r>
      <w:bookmarkEnd w:id="0"/>
    </w:p>
    <w:p w:rsidR="0080511D" w:rsidRDefault="0080511D" w:rsidP="002F2E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511D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80511D" w:rsidRPr="0080511D" w:rsidRDefault="0080511D" w:rsidP="00896A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11DA" w:rsidRPr="00D111DA" w:rsidRDefault="00337CCA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D111DA" w:rsidRPr="00D111D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80511D" w:rsidRPr="00BC4785" w:rsidRDefault="000F32D9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111DA" w:rsidRPr="00D111DA">
        <w:rPr>
          <w:rFonts w:ascii="Times New Roman" w:hAnsi="Times New Roman"/>
          <w:sz w:val="24"/>
          <w:szCs w:val="24"/>
        </w:rPr>
        <w:t>абочая программа учебной дисциплины является частью основной образовательной программы в соответствии с ФГОС СПО</w:t>
      </w:r>
      <w:r w:rsidR="0047420E">
        <w:rPr>
          <w:rFonts w:ascii="Times New Roman" w:hAnsi="Times New Roman"/>
          <w:sz w:val="24"/>
          <w:szCs w:val="24"/>
        </w:rPr>
        <w:t xml:space="preserve"> по профессии </w:t>
      </w:r>
      <w:r w:rsidR="00B006C0" w:rsidRPr="00B006C0">
        <w:rPr>
          <w:rFonts w:ascii="Times New Roman" w:hAnsi="Times New Roman"/>
          <w:b/>
          <w:sz w:val="24"/>
          <w:szCs w:val="24"/>
        </w:rPr>
        <w:t xml:space="preserve">23.01.17 Мастер по ремонту </w:t>
      </w:r>
      <w:r w:rsidR="00B006C0">
        <w:rPr>
          <w:rFonts w:ascii="Times New Roman" w:hAnsi="Times New Roman"/>
          <w:b/>
          <w:sz w:val="24"/>
          <w:szCs w:val="24"/>
        </w:rPr>
        <w:t>и обслуживанию автомобилей</w:t>
      </w:r>
      <w:r w:rsidR="0047420E">
        <w:rPr>
          <w:rFonts w:ascii="Times New Roman" w:hAnsi="Times New Roman"/>
          <w:b/>
          <w:sz w:val="24"/>
          <w:szCs w:val="24"/>
        </w:rPr>
        <w:t>.</w:t>
      </w:r>
    </w:p>
    <w:p w:rsidR="00B35E92" w:rsidRDefault="00337CCA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="00D111DA" w:rsidRPr="00D111D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</w:t>
      </w:r>
      <w:r w:rsidR="0047420E">
        <w:rPr>
          <w:rFonts w:ascii="Times New Roman" w:hAnsi="Times New Roman"/>
          <w:b/>
          <w:sz w:val="24"/>
          <w:szCs w:val="24"/>
        </w:rPr>
        <w:t xml:space="preserve">й образовательной программы: </w:t>
      </w:r>
      <w:r w:rsidR="0047420E" w:rsidRPr="004A191B">
        <w:rPr>
          <w:rFonts w:ascii="Times New Roman" w:hAnsi="Times New Roman"/>
        </w:rPr>
        <w:t xml:space="preserve">общеобразовательный цикл, </w:t>
      </w:r>
      <w:r w:rsidR="0047420E">
        <w:rPr>
          <w:rFonts w:ascii="Times New Roman" w:hAnsi="Times New Roman"/>
        </w:rPr>
        <w:t>дополнительные ОД</w:t>
      </w:r>
      <w:r w:rsidR="00C12C8F">
        <w:rPr>
          <w:rFonts w:ascii="Times New Roman" w:hAnsi="Times New Roman"/>
        </w:rPr>
        <w:t>.</w:t>
      </w:r>
    </w:p>
    <w:p w:rsidR="00D111DA" w:rsidRDefault="00337CCA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="00D111DA" w:rsidRPr="00D111DA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665CDB" w:rsidRDefault="00506E7D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11D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506E7D" w:rsidRPr="00D111DA" w:rsidRDefault="00506E7D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5CDB">
        <w:rPr>
          <w:rFonts w:ascii="Times New Roman" w:hAnsi="Times New Roman"/>
          <w:b/>
          <w:sz w:val="24"/>
          <w:szCs w:val="24"/>
        </w:rPr>
        <w:t>уметь</w:t>
      </w:r>
      <w:r w:rsidRPr="00D111DA">
        <w:rPr>
          <w:rFonts w:ascii="Times New Roman" w:hAnsi="Times New Roman"/>
          <w:sz w:val="24"/>
          <w:szCs w:val="24"/>
        </w:rPr>
        <w:t>: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3960" w:rsidRPr="00F42AA8">
        <w:rPr>
          <w:rFonts w:ascii="Times New Roman" w:hAnsi="Times New Roman"/>
          <w:sz w:val="24"/>
          <w:szCs w:val="24"/>
        </w:rPr>
        <w:t>ользоваться информацией справочного 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3960" w:rsidRPr="00F42AA8">
        <w:rPr>
          <w:rFonts w:ascii="Times New Roman" w:hAnsi="Times New Roman"/>
          <w:sz w:val="24"/>
          <w:szCs w:val="24"/>
        </w:rPr>
        <w:t>формлять договоры на проведение технического осмотра транспортных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53960" w:rsidRPr="00F42AA8">
        <w:rPr>
          <w:rFonts w:ascii="Times New Roman" w:hAnsi="Times New Roman"/>
          <w:sz w:val="24"/>
          <w:szCs w:val="24"/>
        </w:rPr>
        <w:t>аботать с программно-аппаратными комплексами</w:t>
      </w:r>
      <w:r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53960" w:rsidRPr="00F42AA8">
        <w:rPr>
          <w:rFonts w:ascii="Times New Roman" w:hAnsi="Times New Roman"/>
          <w:sz w:val="24"/>
          <w:szCs w:val="24"/>
        </w:rPr>
        <w:t>спользовать автоматизированное рабочее место</w:t>
      </w:r>
      <w:r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53960" w:rsidRPr="00F42AA8">
        <w:rPr>
          <w:rFonts w:ascii="Times New Roman" w:hAnsi="Times New Roman"/>
          <w:sz w:val="24"/>
          <w:szCs w:val="24"/>
        </w:rPr>
        <w:t>аботать с источниками информации на различных носителях</w:t>
      </w:r>
      <w:r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53960" w:rsidRPr="00F42AA8">
        <w:rPr>
          <w:rFonts w:ascii="Times New Roman" w:hAnsi="Times New Roman"/>
          <w:sz w:val="24"/>
          <w:szCs w:val="24"/>
        </w:rPr>
        <w:t>формлять заявки на обслуживание и ремонт средств технического диагностирования, в том числе средств измерений, дополнительного технологического оборудования</w:t>
      </w:r>
      <w:r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53960" w:rsidRPr="00F42AA8">
        <w:rPr>
          <w:rFonts w:ascii="Times New Roman" w:hAnsi="Times New Roman"/>
          <w:sz w:val="24"/>
          <w:szCs w:val="24"/>
        </w:rPr>
        <w:t>азрабатывать и оформлять операционно-постовые карты технического осмотра транспортных средств</w:t>
      </w:r>
      <w:r w:rsidR="005C7748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53960" w:rsidRPr="00F42AA8">
        <w:rPr>
          <w:rFonts w:ascii="Times New Roman" w:hAnsi="Times New Roman"/>
          <w:sz w:val="24"/>
          <w:szCs w:val="24"/>
        </w:rPr>
        <w:t>аботать с прикладными программами</w:t>
      </w:r>
      <w:r w:rsidR="005C7748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3960" w:rsidRPr="00F42AA8">
        <w:rPr>
          <w:rFonts w:ascii="Times New Roman" w:hAnsi="Times New Roman"/>
          <w:sz w:val="24"/>
          <w:szCs w:val="24"/>
        </w:rPr>
        <w:t>рименять информационные технологии</w:t>
      </w:r>
      <w:r w:rsidR="005C7748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3960" w:rsidRPr="00F42AA8">
        <w:rPr>
          <w:rFonts w:ascii="Times New Roman" w:hAnsi="Times New Roman"/>
          <w:sz w:val="24"/>
          <w:szCs w:val="24"/>
        </w:rPr>
        <w:t>роверять оформление и оформлять диагностические карты</w:t>
      </w:r>
      <w:r w:rsidR="005C7748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53960" w:rsidRPr="00F42AA8">
        <w:rPr>
          <w:rFonts w:ascii="Times New Roman" w:hAnsi="Times New Roman"/>
          <w:sz w:val="24"/>
          <w:szCs w:val="24"/>
        </w:rPr>
        <w:t>обирать и обрабатывать информацию, полученную из различных источников, в том числе специализированных изданий, научных публикаций</w:t>
      </w:r>
      <w:r w:rsidR="005C7748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4A10CC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3960" w:rsidRPr="00F42AA8">
        <w:rPr>
          <w:rFonts w:ascii="Times New Roman" w:hAnsi="Times New Roman"/>
          <w:sz w:val="24"/>
          <w:szCs w:val="24"/>
        </w:rPr>
        <w:t>равильно оформлять документы</w:t>
      </w:r>
      <w:r w:rsidR="005C7748">
        <w:rPr>
          <w:rFonts w:ascii="Times New Roman" w:hAnsi="Times New Roman"/>
          <w:sz w:val="24"/>
          <w:szCs w:val="24"/>
        </w:rPr>
        <w:t>.</w:t>
      </w:r>
    </w:p>
    <w:p w:rsidR="00665CDB" w:rsidRDefault="00506E7D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1D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506E7D" w:rsidRPr="00D111DA" w:rsidRDefault="00506E7D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5CDB">
        <w:rPr>
          <w:rFonts w:ascii="Times New Roman" w:hAnsi="Times New Roman"/>
          <w:b/>
          <w:sz w:val="24"/>
          <w:szCs w:val="24"/>
        </w:rPr>
        <w:t>знать</w:t>
      </w:r>
      <w:r w:rsidRPr="00D111DA">
        <w:rPr>
          <w:rFonts w:ascii="Times New Roman" w:hAnsi="Times New Roman"/>
          <w:sz w:val="24"/>
          <w:szCs w:val="24"/>
        </w:rPr>
        <w:t>:</w:t>
      </w:r>
    </w:p>
    <w:p w:rsidR="00653960" w:rsidRPr="00F42AA8" w:rsidRDefault="005C7748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53960" w:rsidRPr="00F42AA8">
        <w:rPr>
          <w:rFonts w:ascii="Times New Roman" w:hAnsi="Times New Roman"/>
          <w:sz w:val="24"/>
          <w:szCs w:val="24"/>
        </w:rPr>
        <w:t>ребования операционно-постовых карт технического осмотра</w:t>
      </w:r>
      <w:r w:rsidR="0000208C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5C7748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3960" w:rsidRPr="00F42AA8">
        <w:rPr>
          <w:rFonts w:ascii="Times New Roman" w:hAnsi="Times New Roman"/>
          <w:sz w:val="24"/>
          <w:szCs w:val="24"/>
        </w:rPr>
        <w:t>равила заполнения диагностических карт</w:t>
      </w:r>
      <w:r w:rsidR="0000208C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5C7748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3960" w:rsidRPr="00F42AA8">
        <w:rPr>
          <w:rFonts w:ascii="Times New Roman" w:hAnsi="Times New Roman"/>
          <w:sz w:val="24"/>
          <w:szCs w:val="24"/>
        </w:rPr>
        <w:t>равила пользования интерфейсом единой автоматизированной информационной системы технического осмотра</w:t>
      </w:r>
      <w:r w:rsidR="0000208C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5C7748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53960" w:rsidRPr="00F42AA8">
        <w:rPr>
          <w:rFonts w:ascii="Times New Roman" w:hAnsi="Times New Roman"/>
          <w:sz w:val="24"/>
          <w:szCs w:val="24"/>
        </w:rPr>
        <w:t>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</w:r>
      <w:r w:rsidR="0000208C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5C7748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53960" w:rsidRPr="00F42AA8">
        <w:rPr>
          <w:rFonts w:ascii="Times New Roman" w:hAnsi="Times New Roman"/>
          <w:sz w:val="24"/>
          <w:szCs w:val="24"/>
        </w:rPr>
        <w:t>ребования к оформлению нормативно-технической документации пункта технического осмотра</w:t>
      </w:r>
      <w:r w:rsidR="0000208C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5C7748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53960" w:rsidRPr="00F42AA8">
        <w:rPr>
          <w:rFonts w:ascii="Times New Roman" w:hAnsi="Times New Roman"/>
          <w:sz w:val="24"/>
          <w:szCs w:val="24"/>
        </w:rPr>
        <w:t>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</w:t>
      </w:r>
      <w:r w:rsidR="0000208C">
        <w:rPr>
          <w:rFonts w:ascii="Times New Roman" w:hAnsi="Times New Roman"/>
          <w:sz w:val="24"/>
          <w:szCs w:val="24"/>
        </w:rPr>
        <w:t>;</w:t>
      </w:r>
    </w:p>
    <w:p w:rsidR="00653960" w:rsidRPr="00F42AA8" w:rsidRDefault="005C7748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53960" w:rsidRPr="00F42AA8">
        <w:rPr>
          <w:rFonts w:ascii="Times New Roman" w:hAnsi="Times New Roman"/>
          <w:sz w:val="24"/>
          <w:szCs w:val="24"/>
        </w:rPr>
        <w:t>пособы сбора и обработки информации</w:t>
      </w:r>
      <w:r w:rsidR="0000208C">
        <w:rPr>
          <w:rFonts w:ascii="Times New Roman" w:hAnsi="Times New Roman"/>
          <w:sz w:val="24"/>
          <w:szCs w:val="24"/>
        </w:rPr>
        <w:t>;</w:t>
      </w:r>
    </w:p>
    <w:p w:rsidR="00653960" w:rsidRDefault="005C7748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53960" w:rsidRPr="00F42AA8">
        <w:rPr>
          <w:rFonts w:ascii="Times New Roman" w:hAnsi="Times New Roman"/>
          <w:sz w:val="24"/>
          <w:szCs w:val="24"/>
        </w:rPr>
        <w:t>нформационные технологии</w:t>
      </w:r>
      <w:r w:rsidR="0000208C">
        <w:rPr>
          <w:rFonts w:ascii="Times New Roman" w:hAnsi="Times New Roman"/>
          <w:sz w:val="24"/>
          <w:szCs w:val="24"/>
        </w:rPr>
        <w:t>;</w:t>
      </w:r>
    </w:p>
    <w:p w:rsidR="007E7E22" w:rsidRPr="009A04EA" w:rsidRDefault="007E7E22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4EA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061E65" w:rsidRDefault="007E7E22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4EA">
        <w:rPr>
          <w:rFonts w:ascii="Times New Roman" w:hAnsi="Times New Roman"/>
          <w:sz w:val="24"/>
          <w:szCs w:val="24"/>
        </w:rPr>
        <w:t>Перечень общих компетенций</w:t>
      </w:r>
      <w:r w:rsidR="00337CCA">
        <w:rPr>
          <w:rFonts w:ascii="Times New Roman" w:hAnsi="Times New Roman"/>
          <w:sz w:val="24"/>
          <w:szCs w:val="24"/>
        </w:rPr>
        <w:t>,</w:t>
      </w:r>
      <w:r w:rsidRPr="009A04EA">
        <w:rPr>
          <w:rFonts w:ascii="Times New Roman" w:hAnsi="Times New Roman"/>
          <w:sz w:val="24"/>
          <w:szCs w:val="24"/>
        </w:rPr>
        <w:t xml:space="preserve"> элементы которых формируются в рамках </w:t>
      </w:r>
      <w:r w:rsidR="00337CCA">
        <w:rPr>
          <w:rFonts w:ascii="Times New Roman" w:hAnsi="Times New Roman"/>
          <w:sz w:val="24"/>
          <w:szCs w:val="24"/>
        </w:rPr>
        <w:t xml:space="preserve">изучения </w:t>
      </w:r>
      <w:r w:rsidRPr="009A04EA">
        <w:rPr>
          <w:rFonts w:ascii="Times New Roman" w:hAnsi="Times New Roman"/>
          <w:sz w:val="24"/>
          <w:szCs w:val="24"/>
        </w:rPr>
        <w:t>дисциплины</w:t>
      </w:r>
      <w:r w:rsidR="00337CCA">
        <w:rPr>
          <w:rFonts w:ascii="Times New Roman" w:hAnsi="Times New Roman"/>
          <w:sz w:val="24"/>
          <w:szCs w:val="24"/>
        </w:rPr>
        <w:t>:</w:t>
      </w:r>
    </w:p>
    <w:p w:rsidR="00337CCA" w:rsidRDefault="00337CCA" w:rsidP="00BC4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7E7E22" w:rsidRPr="00B006C0" w:rsidTr="00337CCA">
        <w:tc>
          <w:tcPr>
            <w:tcW w:w="501" w:type="pct"/>
          </w:tcPr>
          <w:p w:rsidR="007E7E22" w:rsidRPr="00B006C0" w:rsidRDefault="007E7E22" w:rsidP="00EE2867">
            <w:pPr>
              <w:spacing w:after="0" w:line="240" w:lineRule="auto"/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99" w:type="pct"/>
          </w:tcPr>
          <w:p w:rsidR="007E7E22" w:rsidRPr="00B006C0" w:rsidRDefault="007E7E22" w:rsidP="00EE2867">
            <w:pPr>
              <w:spacing w:after="0" w:line="240" w:lineRule="auto"/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F6943" w:rsidRPr="00B006C0" w:rsidTr="00337CCA">
        <w:trPr>
          <w:trHeight w:val="327"/>
        </w:trPr>
        <w:tc>
          <w:tcPr>
            <w:tcW w:w="501" w:type="pct"/>
          </w:tcPr>
          <w:p w:rsidR="00BF6943" w:rsidRPr="00B006C0" w:rsidRDefault="00337CCA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99" w:type="pct"/>
          </w:tcPr>
          <w:p w:rsidR="00BF6943" w:rsidRPr="00B006C0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F6943" w:rsidRPr="00B006C0" w:rsidTr="00337CCA">
        <w:tc>
          <w:tcPr>
            <w:tcW w:w="501" w:type="pct"/>
          </w:tcPr>
          <w:p w:rsidR="00BF6943" w:rsidRPr="00B006C0" w:rsidRDefault="00337CCA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ОК .2</w:t>
            </w:r>
          </w:p>
        </w:tc>
        <w:tc>
          <w:tcPr>
            <w:tcW w:w="4499" w:type="pct"/>
          </w:tcPr>
          <w:p w:rsidR="00BF6943" w:rsidRPr="00B006C0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</w:t>
            </w:r>
            <w:bookmarkStart w:id="1" w:name="_GoBack"/>
            <w:bookmarkEnd w:id="1"/>
            <w:r w:rsidRPr="00B006C0">
              <w:rPr>
                <w:rFonts w:ascii="Times New Roman" w:hAnsi="Times New Roman"/>
                <w:sz w:val="24"/>
                <w:szCs w:val="24"/>
              </w:rPr>
              <w:t>ния задач профессиональной деятельности.</w:t>
            </w:r>
          </w:p>
        </w:tc>
      </w:tr>
      <w:tr w:rsidR="00BF6943" w:rsidRPr="00B006C0" w:rsidTr="00337CCA">
        <w:tc>
          <w:tcPr>
            <w:tcW w:w="501" w:type="pct"/>
          </w:tcPr>
          <w:p w:rsidR="00BF6943" w:rsidRPr="00B006C0" w:rsidRDefault="00BF6943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ОК .3</w:t>
            </w:r>
          </w:p>
        </w:tc>
        <w:tc>
          <w:tcPr>
            <w:tcW w:w="4499" w:type="pct"/>
          </w:tcPr>
          <w:p w:rsidR="00BF6943" w:rsidRPr="00B006C0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F6943" w:rsidRPr="00B006C0" w:rsidTr="00337CCA">
        <w:tc>
          <w:tcPr>
            <w:tcW w:w="501" w:type="pct"/>
          </w:tcPr>
          <w:p w:rsidR="00BF6943" w:rsidRPr="00B006C0" w:rsidRDefault="00BF6943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ОК .4</w:t>
            </w:r>
          </w:p>
        </w:tc>
        <w:tc>
          <w:tcPr>
            <w:tcW w:w="4499" w:type="pct"/>
          </w:tcPr>
          <w:p w:rsidR="00BF6943" w:rsidRPr="00B006C0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F6943" w:rsidRPr="00B006C0" w:rsidTr="00337CCA">
        <w:tc>
          <w:tcPr>
            <w:tcW w:w="501" w:type="pct"/>
          </w:tcPr>
          <w:p w:rsidR="00BF6943" w:rsidRPr="00B006C0" w:rsidRDefault="00BF6943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ОК .5</w:t>
            </w:r>
          </w:p>
        </w:tc>
        <w:tc>
          <w:tcPr>
            <w:tcW w:w="4499" w:type="pct"/>
          </w:tcPr>
          <w:p w:rsidR="00BF6943" w:rsidRPr="00B006C0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F6943" w:rsidRPr="00B006C0" w:rsidTr="00337CCA">
        <w:tc>
          <w:tcPr>
            <w:tcW w:w="501" w:type="pct"/>
          </w:tcPr>
          <w:p w:rsidR="00BF6943" w:rsidRPr="00B006C0" w:rsidRDefault="00BF6943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ОК .6</w:t>
            </w:r>
          </w:p>
        </w:tc>
        <w:tc>
          <w:tcPr>
            <w:tcW w:w="4499" w:type="pct"/>
          </w:tcPr>
          <w:p w:rsidR="00BF6943" w:rsidRPr="00B006C0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F6943" w:rsidRPr="00B006C0" w:rsidTr="00337CCA">
        <w:tc>
          <w:tcPr>
            <w:tcW w:w="501" w:type="pct"/>
          </w:tcPr>
          <w:p w:rsidR="00BF6943" w:rsidRPr="00B006C0" w:rsidRDefault="00BF6943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ОК .7</w:t>
            </w:r>
          </w:p>
        </w:tc>
        <w:tc>
          <w:tcPr>
            <w:tcW w:w="4499" w:type="pct"/>
          </w:tcPr>
          <w:p w:rsidR="00BF6943" w:rsidRPr="00B006C0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F6943" w:rsidRPr="00B006C0" w:rsidTr="00337CCA">
        <w:tc>
          <w:tcPr>
            <w:tcW w:w="501" w:type="pct"/>
          </w:tcPr>
          <w:p w:rsidR="00BF6943" w:rsidRPr="00B006C0" w:rsidRDefault="00BF6943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ОК .8</w:t>
            </w:r>
          </w:p>
        </w:tc>
        <w:tc>
          <w:tcPr>
            <w:tcW w:w="4499" w:type="pct"/>
          </w:tcPr>
          <w:p w:rsidR="00BF6943" w:rsidRPr="00B006C0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F6943" w:rsidRPr="00B006C0" w:rsidTr="00337CCA">
        <w:tc>
          <w:tcPr>
            <w:tcW w:w="501" w:type="pct"/>
          </w:tcPr>
          <w:p w:rsidR="00BF6943" w:rsidRPr="00B006C0" w:rsidRDefault="00BF6943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ОК .9</w:t>
            </w:r>
          </w:p>
        </w:tc>
        <w:tc>
          <w:tcPr>
            <w:tcW w:w="4499" w:type="pct"/>
          </w:tcPr>
          <w:p w:rsidR="00BF6943" w:rsidRPr="00B006C0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F6943" w:rsidRPr="00B006C0" w:rsidTr="00337CCA">
        <w:tc>
          <w:tcPr>
            <w:tcW w:w="501" w:type="pct"/>
          </w:tcPr>
          <w:p w:rsidR="00BF6943" w:rsidRPr="00B006C0" w:rsidRDefault="00BF6943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ОК .10</w:t>
            </w:r>
          </w:p>
        </w:tc>
        <w:tc>
          <w:tcPr>
            <w:tcW w:w="4499" w:type="pct"/>
          </w:tcPr>
          <w:p w:rsidR="00BF6943" w:rsidRPr="00B006C0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F6943" w:rsidRPr="00EE2867" w:rsidTr="00337CCA">
        <w:tc>
          <w:tcPr>
            <w:tcW w:w="501" w:type="pct"/>
          </w:tcPr>
          <w:p w:rsidR="00BF6943" w:rsidRPr="00B006C0" w:rsidRDefault="00BF6943" w:rsidP="00EE2867">
            <w:pPr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B006C0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ОК .11</w:t>
            </w:r>
          </w:p>
        </w:tc>
        <w:tc>
          <w:tcPr>
            <w:tcW w:w="4499" w:type="pct"/>
          </w:tcPr>
          <w:p w:rsidR="00BF6943" w:rsidRPr="00EE2867" w:rsidRDefault="00BF6943" w:rsidP="00EE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6C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3469F" w:rsidRDefault="0033469F" w:rsidP="00EE2867">
      <w:pPr>
        <w:spacing w:after="0" w:line="240" w:lineRule="auto"/>
        <w:rPr>
          <w:rStyle w:val="af7"/>
          <w:rFonts w:ascii="Times New Roman" w:hAnsi="Times New Roman"/>
          <w:i w:val="0"/>
          <w:iCs w:val="0"/>
          <w:sz w:val="24"/>
          <w:szCs w:val="24"/>
        </w:rPr>
      </w:pPr>
    </w:p>
    <w:p w:rsidR="0033469F" w:rsidRDefault="007E7E22" w:rsidP="00337CCA">
      <w:pPr>
        <w:spacing w:after="0" w:line="240" w:lineRule="auto"/>
        <w:ind w:firstLine="709"/>
        <w:jc w:val="both"/>
        <w:rPr>
          <w:rStyle w:val="af7"/>
          <w:rFonts w:ascii="Times New Roman" w:hAnsi="Times New Roman"/>
          <w:i w:val="0"/>
          <w:iCs w:val="0"/>
          <w:sz w:val="24"/>
          <w:szCs w:val="24"/>
        </w:rPr>
      </w:pPr>
      <w:r w:rsidRPr="00EE2867">
        <w:rPr>
          <w:rStyle w:val="af7"/>
          <w:rFonts w:ascii="Times New Roman" w:hAnsi="Times New Roman"/>
          <w:i w:val="0"/>
          <w:iCs w:val="0"/>
          <w:sz w:val="24"/>
          <w:szCs w:val="24"/>
        </w:rPr>
        <w:t>Перечень профессиональных компетенций</w:t>
      </w:r>
      <w:r w:rsidR="00337CCA">
        <w:rPr>
          <w:rStyle w:val="af7"/>
          <w:rFonts w:ascii="Times New Roman" w:hAnsi="Times New Roman"/>
          <w:i w:val="0"/>
          <w:iCs w:val="0"/>
          <w:sz w:val="24"/>
          <w:szCs w:val="24"/>
        </w:rPr>
        <w:t>,</w:t>
      </w:r>
      <w:r w:rsidRPr="00EE2867">
        <w:rPr>
          <w:rStyle w:val="af7"/>
          <w:rFonts w:ascii="Times New Roman" w:hAnsi="Times New Roman"/>
          <w:i w:val="0"/>
          <w:iCs w:val="0"/>
          <w:sz w:val="24"/>
          <w:szCs w:val="24"/>
        </w:rPr>
        <w:t xml:space="preserve"> элементы которых формируются в рамках </w:t>
      </w:r>
      <w:r w:rsidR="00337CCA">
        <w:rPr>
          <w:rStyle w:val="af7"/>
          <w:rFonts w:ascii="Times New Roman" w:hAnsi="Times New Roman"/>
          <w:i w:val="0"/>
          <w:iCs w:val="0"/>
          <w:sz w:val="24"/>
          <w:szCs w:val="24"/>
        </w:rPr>
        <w:t xml:space="preserve">изучения </w:t>
      </w:r>
      <w:r w:rsidRPr="00EE2867">
        <w:rPr>
          <w:rStyle w:val="af7"/>
          <w:rFonts w:ascii="Times New Roman" w:hAnsi="Times New Roman"/>
          <w:i w:val="0"/>
          <w:iCs w:val="0"/>
          <w:sz w:val="24"/>
          <w:szCs w:val="24"/>
        </w:rPr>
        <w:t>дисциплины</w:t>
      </w:r>
      <w:r w:rsidR="00337CCA">
        <w:rPr>
          <w:rStyle w:val="af7"/>
          <w:rFonts w:ascii="Times New Roman" w:hAnsi="Times New Roman"/>
          <w:i w:val="0"/>
          <w:iCs w:val="0"/>
          <w:sz w:val="24"/>
          <w:szCs w:val="24"/>
        </w:rPr>
        <w:t>:</w:t>
      </w:r>
    </w:p>
    <w:p w:rsidR="00337CCA" w:rsidRPr="00337CCA" w:rsidRDefault="00337CCA" w:rsidP="00337C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1101"/>
        <w:gridCol w:w="8470"/>
      </w:tblGrid>
      <w:tr w:rsidR="00653960" w:rsidRPr="00653960" w:rsidTr="004E4880">
        <w:tc>
          <w:tcPr>
            <w:tcW w:w="57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653960"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653960"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653960" w:rsidRPr="00653960" w:rsidTr="004E4880">
        <w:trPr>
          <w:trHeight w:val="281"/>
        </w:trPr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ВПД 1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Определять техническое состояние систем, агрегатов, деталей и механизмов автомобиля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Определять техническое состояние автомобильных двигателей</w:t>
            </w:r>
          </w:p>
        </w:tc>
      </w:tr>
      <w:tr w:rsidR="00653960" w:rsidRPr="00653960" w:rsidTr="004E4880">
        <w:trPr>
          <w:trHeight w:val="278"/>
        </w:trPr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Определять техническое состояние электрических и электронных систем автомобилей.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Определять техническое состояние автомобильных трансмиссий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Выявлять дефекты кузовов, кабин и платформ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53960"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ВПД</w:t>
            </w:r>
            <w:r w:rsidR="00337CC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Осуществлять техническое обслуживание автомобильных двигателей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653960" w:rsidRPr="00653960" w:rsidTr="004E4880">
        <w:trPr>
          <w:trHeight w:val="171"/>
        </w:trPr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Осуществлять техническое обслуживание автомобильных трансмиссий</w:t>
            </w:r>
          </w:p>
        </w:tc>
      </w:tr>
      <w:tr w:rsidR="00653960" w:rsidRPr="00653960" w:rsidTr="004E4880">
        <w:trPr>
          <w:trHeight w:val="436"/>
        </w:trPr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53960">
              <w:rPr>
                <w:rFonts w:ascii="Times New Roman" w:hAnsi="Times New Roman"/>
              </w:rPr>
              <w:t>Осуществлять техническое обслуживание ходовой части и механизмов управления автомобилей</w:t>
            </w:r>
          </w:p>
        </w:tc>
      </w:tr>
      <w:tr w:rsidR="00653960" w:rsidRPr="00653960" w:rsidTr="004E4880">
        <w:trPr>
          <w:trHeight w:val="225"/>
        </w:trPr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53960">
              <w:rPr>
                <w:rFonts w:ascii="Times New Roman" w:hAnsi="Times New Roman"/>
              </w:rPr>
              <w:t>Осуществлять техническое обслуживание автомобильных кузовов.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ВПД 3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Производить текущий ремонт автомобильных двигателей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Производить текущий ремонт узлов и элементов электрических и электронных систем автомобилей</w:t>
            </w:r>
          </w:p>
        </w:tc>
      </w:tr>
      <w:tr w:rsidR="00653960" w:rsidRPr="00653960" w:rsidTr="004E4880"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Производить текущий ремонт автомобильных трансмиссий</w:t>
            </w:r>
          </w:p>
        </w:tc>
      </w:tr>
      <w:tr w:rsidR="00653960" w:rsidRPr="00653960" w:rsidTr="004E4880">
        <w:trPr>
          <w:trHeight w:val="182"/>
        </w:trPr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rPr>
                <w:rStyle w:val="af7"/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960">
              <w:rPr>
                <w:rFonts w:ascii="Times New Roman" w:hAnsi="Times New Roman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653960" w:rsidRPr="00653960" w:rsidTr="004E4880">
        <w:trPr>
          <w:trHeight w:val="166"/>
        </w:trPr>
        <w:tc>
          <w:tcPr>
            <w:tcW w:w="575" w:type="pct"/>
          </w:tcPr>
          <w:p w:rsidR="00653960" w:rsidRPr="00653960" w:rsidRDefault="00337CCA" w:rsidP="004E48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425" w:type="pct"/>
          </w:tcPr>
          <w:p w:rsidR="00653960" w:rsidRPr="00653960" w:rsidRDefault="00653960" w:rsidP="004E488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3960">
              <w:rPr>
                <w:rFonts w:ascii="Times New Roman" w:hAnsi="Times New Roman"/>
              </w:rPr>
              <w:t>Производить ремонт и окраску кузовов</w:t>
            </w:r>
          </w:p>
        </w:tc>
      </w:tr>
      <w:tr w:rsidR="004E4880" w:rsidRPr="00653960" w:rsidTr="004E4880">
        <w:trPr>
          <w:trHeight w:val="166"/>
        </w:trPr>
        <w:tc>
          <w:tcPr>
            <w:tcW w:w="575" w:type="pct"/>
          </w:tcPr>
          <w:p w:rsidR="004E4880" w:rsidRPr="00604781" w:rsidRDefault="004E4880" w:rsidP="004E4880">
            <w:pPr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604781">
              <w:rPr>
                <w:rStyle w:val="af7"/>
                <w:rFonts w:ascii="Times New Roman" w:hAnsi="Times New Roman"/>
                <w:i w:val="0"/>
                <w:sz w:val="24"/>
                <w:szCs w:val="24"/>
                <w:lang w:eastAsia="ru-RU"/>
              </w:rPr>
              <w:t>ВПД</w:t>
            </w:r>
            <w:r>
              <w:rPr>
                <w:rStyle w:val="af7"/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425" w:type="pct"/>
          </w:tcPr>
          <w:p w:rsidR="004E4880" w:rsidRPr="00F85655" w:rsidRDefault="004E4880" w:rsidP="004E4880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4E4880" w:rsidRPr="00653960" w:rsidTr="004E4880">
        <w:trPr>
          <w:trHeight w:val="178"/>
        </w:trPr>
        <w:tc>
          <w:tcPr>
            <w:tcW w:w="575" w:type="pct"/>
          </w:tcPr>
          <w:p w:rsidR="004E4880" w:rsidRPr="004E4880" w:rsidRDefault="004E4880" w:rsidP="004E4880">
            <w:pPr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E4880">
              <w:rPr>
                <w:rStyle w:val="af7"/>
                <w:rFonts w:ascii="Times New Roman" w:hAnsi="Times New Roman"/>
                <w:i w:val="0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4425" w:type="pct"/>
          </w:tcPr>
          <w:p w:rsidR="004E4880" w:rsidRPr="004E4880" w:rsidRDefault="004E4880" w:rsidP="004E48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880">
              <w:rPr>
                <w:rFonts w:ascii="Times New Roman" w:hAnsi="Times New Roman"/>
                <w:sz w:val="24"/>
                <w:szCs w:val="24"/>
              </w:rPr>
              <w:t>Управлять автомобилями категорий «В»</w:t>
            </w:r>
          </w:p>
        </w:tc>
      </w:tr>
      <w:tr w:rsidR="004E4880" w:rsidRPr="00653960" w:rsidTr="004E4880">
        <w:trPr>
          <w:trHeight w:val="85"/>
        </w:trPr>
        <w:tc>
          <w:tcPr>
            <w:tcW w:w="575" w:type="pct"/>
          </w:tcPr>
          <w:p w:rsidR="004E4880" w:rsidRPr="004E4880" w:rsidRDefault="004E4880" w:rsidP="004E4880">
            <w:pPr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E4880">
              <w:rPr>
                <w:rStyle w:val="af7"/>
                <w:rFonts w:ascii="Times New Roman" w:hAnsi="Times New Roman"/>
                <w:i w:val="0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4425" w:type="pct"/>
          </w:tcPr>
          <w:p w:rsidR="004E4880" w:rsidRPr="004E4880" w:rsidRDefault="004E4880" w:rsidP="004E48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880">
              <w:rPr>
                <w:rFonts w:ascii="Times New Roman" w:hAnsi="Times New Roman"/>
                <w:sz w:val="24"/>
                <w:szCs w:val="24"/>
              </w:rPr>
              <w:t>Выполнять работы по транспортировке грузов и перевозке пассажиров</w:t>
            </w:r>
          </w:p>
        </w:tc>
      </w:tr>
      <w:tr w:rsidR="004E4880" w:rsidRPr="00653960" w:rsidTr="004E4880">
        <w:trPr>
          <w:trHeight w:val="166"/>
        </w:trPr>
        <w:tc>
          <w:tcPr>
            <w:tcW w:w="575" w:type="pct"/>
          </w:tcPr>
          <w:p w:rsidR="004E4880" w:rsidRPr="00604781" w:rsidRDefault="004E4880" w:rsidP="004E4880">
            <w:pPr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f7"/>
                <w:rFonts w:ascii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4425" w:type="pct"/>
          </w:tcPr>
          <w:p w:rsidR="004E4880" w:rsidRPr="00174E07" w:rsidRDefault="004E4880" w:rsidP="004E48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E07">
              <w:rPr>
                <w:rFonts w:ascii="Times New Roman" w:hAnsi="Times New Roman"/>
                <w:sz w:val="24"/>
                <w:szCs w:val="28"/>
              </w:rPr>
              <w:t>Осуществлять техническое обслуживание транспортных средств в пути следования</w:t>
            </w:r>
          </w:p>
        </w:tc>
      </w:tr>
      <w:tr w:rsidR="004E4880" w:rsidRPr="00653960" w:rsidTr="004E4880">
        <w:trPr>
          <w:trHeight w:val="166"/>
        </w:trPr>
        <w:tc>
          <w:tcPr>
            <w:tcW w:w="575" w:type="pct"/>
          </w:tcPr>
          <w:p w:rsidR="004E4880" w:rsidRPr="00604781" w:rsidRDefault="004E4880" w:rsidP="004E4880">
            <w:pPr>
              <w:rPr>
                <w:rStyle w:val="af7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f7"/>
                <w:rFonts w:ascii="Times New Roman" w:hAnsi="Times New Roman"/>
                <w:i w:val="0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4425" w:type="pct"/>
          </w:tcPr>
          <w:p w:rsidR="004E4880" w:rsidRPr="00174E07" w:rsidRDefault="004E4880" w:rsidP="004E48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E07">
              <w:rPr>
                <w:rFonts w:ascii="Times New Roman" w:hAnsi="Times New Roman"/>
                <w:sz w:val="24"/>
                <w:szCs w:val="28"/>
              </w:rPr>
              <w:t>Устранять мелкие неисправности, возникающие во время эксплуатации транспортных средств</w:t>
            </w:r>
          </w:p>
        </w:tc>
      </w:tr>
    </w:tbl>
    <w:p w:rsidR="00D5371D" w:rsidRDefault="00D5371D" w:rsidP="0033469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11DA" w:rsidRPr="002F2E6D" w:rsidRDefault="002F2E6D" w:rsidP="002F2E6D">
      <w:pPr>
        <w:pStyle w:val="1"/>
        <w:ind w:firstLine="709"/>
      </w:pPr>
      <w:bookmarkStart w:id="2" w:name="_Toc531937650"/>
      <w:r w:rsidRPr="002F2E6D">
        <w:lastRenderedPageBreak/>
        <w:t>2 Структура и содержание учебной дисциплины</w:t>
      </w:r>
      <w:bookmarkEnd w:id="2"/>
    </w:p>
    <w:p w:rsidR="00896AE0" w:rsidRPr="000A206B" w:rsidRDefault="00896AE0" w:rsidP="004E4880">
      <w:pPr>
        <w:pStyle w:val="1"/>
        <w:keepNext w:val="0"/>
        <w:ind w:left="284" w:firstLine="0"/>
        <w:rPr>
          <w:b w:val="0"/>
          <w:i/>
        </w:rPr>
      </w:pPr>
    </w:p>
    <w:p w:rsidR="00D111DA" w:rsidRPr="004E4880" w:rsidRDefault="004E4880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4880">
        <w:rPr>
          <w:rFonts w:ascii="Times New Roman" w:hAnsi="Times New Roman"/>
          <w:b/>
          <w:sz w:val="24"/>
          <w:szCs w:val="24"/>
        </w:rPr>
        <w:t xml:space="preserve">2.1 </w:t>
      </w:r>
      <w:r w:rsidR="00D111DA" w:rsidRPr="004E4880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BC4785" w:rsidRPr="004E4880" w:rsidRDefault="00BC4785" w:rsidP="00BC4785">
      <w:pPr>
        <w:pStyle w:val="ae"/>
        <w:spacing w:after="0" w:line="240" w:lineRule="auto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1525"/>
      </w:tblGrid>
      <w:tr w:rsidR="00D111DA" w:rsidRPr="007812D1" w:rsidTr="00A00223">
        <w:tc>
          <w:tcPr>
            <w:tcW w:w="4182" w:type="pct"/>
            <w:shd w:val="clear" w:color="auto" w:fill="auto"/>
          </w:tcPr>
          <w:p w:rsidR="00D111DA" w:rsidRPr="007812D1" w:rsidRDefault="00D111DA" w:rsidP="00B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2D1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818" w:type="pct"/>
            <w:shd w:val="clear" w:color="auto" w:fill="auto"/>
          </w:tcPr>
          <w:p w:rsidR="00D111DA" w:rsidRPr="007812D1" w:rsidRDefault="00D111DA" w:rsidP="00B35E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812D1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D111DA" w:rsidRPr="005C7748" w:rsidTr="00A00223">
        <w:tc>
          <w:tcPr>
            <w:tcW w:w="4182" w:type="pct"/>
            <w:shd w:val="clear" w:color="auto" w:fill="auto"/>
          </w:tcPr>
          <w:p w:rsidR="00D111DA" w:rsidRPr="005C7748" w:rsidRDefault="00D111DA" w:rsidP="00896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774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818" w:type="pct"/>
            <w:shd w:val="clear" w:color="auto" w:fill="auto"/>
          </w:tcPr>
          <w:p w:rsidR="00D111DA" w:rsidRPr="005C7748" w:rsidRDefault="00AE188B" w:rsidP="00896A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748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B006C0" w:rsidRPr="005C7748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591D62" w:rsidRPr="005C7748" w:rsidTr="00660D3B">
        <w:tc>
          <w:tcPr>
            <w:tcW w:w="4182" w:type="pct"/>
            <w:shd w:val="clear" w:color="auto" w:fill="auto"/>
          </w:tcPr>
          <w:p w:rsidR="00591D62" w:rsidRPr="005C7748" w:rsidRDefault="00591D62" w:rsidP="00660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7748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18" w:type="pct"/>
            <w:shd w:val="clear" w:color="auto" w:fill="auto"/>
          </w:tcPr>
          <w:p w:rsidR="00591D62" w:rsidRPr="005C7748" w:rsidRDefault="00591D62" w:rsidP="00660D3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748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D111DA" w:rsidRPr="005C7748" w:rsidTr="00A00223">
        <w:tc>
          <w:tcPr>
            <w:tcW w:w="4182" w:type="pct"/>
            <w:shd w:val="clear" w:color="auto" w:fill="auto"/>
          </w:tcPr>
          <w:p w:rsidR="00D111DA" w:rsidRPr="005C7748" w:rsidRDefault="00D111DA" w:rsidP="00896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774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(всего) </w:t>
            </w:r>
          </w:p>
        </w:tc>
        <w:tc>
          <w:tcPr>
            <w:tcW w:w="818" w:type="pct"/>
            <w:shd w:val="clear" w:color="auto" w:fill="auto"/>
          </w:tcPr>
          <w:p w:rsidR="00D111DA" w:rsidRPr="005C7748" w:rsidRDefault="00AE188B" w:rsidP="00896A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748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B006C0" w:rsidRPr="005C774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D111DA" w:rsidRPr="007812D1" w:rsidTr="00A00223">
        <w:tc>
          <w:tcPr>
            <w:tcW w:w="4182" w:type="pct"/>
            <w:shd w:val="clear" w:color="auto" w:fill="auto"/>
          </w:tcPr>
          <w:p w:rsidR="00D111DA" w:rsidRPr="007812D1" w:rsidRDefault="00D111DA" w:rsidP="00896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D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D111DA" w:rsidRPr="007812D1" w:rsidRDefault="00D111DA" w:rsidP="00896A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B3119" w:rsidRPr="007812D1" w:rsidTr="00660D3B">
        <w:tc>
          <w:tcPr>
            <w:tcW w:w="4182" w:type="pct"/>
            <w:shd w:val="clear" w:color="auto" w:fill="auto"/>
          </w:tcPr>
          <w:p w:rsidR="004B3119" w:rsidRPr="007812D1" w:rsidRDefault="004B3119" w:rsidP="00660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D1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18" w:type="pct"/>
            <w:shd w:val="clear" w:color="auto" w:fill="auto"/>
          </w:tcPr>
          <w:p w:rsidR="004B3119" w:rsidRPr="007812D1" w:rsidRDefault="00B006C0" w:rsidP="00660D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D111DA" w:rsidRPr="007812D1" w:rsidTr="00A00223">
        <w:tc>
          <w:tcPr>
            <w:tcW w:w="4182" w:type="pct"/>
            <w:shd w:val="clear" w:color="auto" w:fill="auto"/>
          </w:tcPr>
          <w:p w:rsidR="00D111DA" w:rsidRPr="00061E65" w:rsidRDefault="004B3119" w:rsidP="00B35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E65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18" w:type="pct"/>
            <w:shd w:val="clear" w:color="auto" w:fill="auto"/>
          </w:tcPr>
          <w:p w:rsidR="00D111DA" w:rsidRPr="00061E65" w:rsidRDefault="00AB4AC3" w:rsidP="00896A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111DA" w:rsidRPr="005C7748" w:rsidTr="00A00223">
        <w:tc>
          <w:tcPr>
            <w:tcW w:w="4182" w:type="pct"/>
            <w:shd w:val="clear" w:color="auto" w:fill="auto"/>
          </w:tcPr>
          <w:p w:rsidR="00D111DA" w:rsidRPr="005C7748" w:rsidRDefault="00D111DA" w:rsidP="00896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7748">
              <w:rPr>
                <w:rFonts w:ascii="Times New Roman" w:hAnsi="Times New Roman"/>
                <w:b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818" w:type="pct"/>
            <w:shd w:val="clear" w:color="auto" w:fill="auto"/>
          </w:tcPr>
          <w:p w:rsidR="00D111DA" w:rsidRPr="005C7748" w:rsidRDefault="00D755EA" w:rsidP="00896A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7748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D111DA" w:rsidRPr="007812D1" w:rsidTr="00A00223">
        <w:tc>
          <w:tcPr>
            <w:tcW w:w="4182" w:type="pct"/>
            <w:shd w:val="clear" w:color="auto" w:fill="auto"/>
          </w:tcPr>
          <w:p w:rsidR="00D111DA" w:rsidRPr="00A00223" w:rsidRDefault="00D111DA" w:rsidP="00896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2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D111DA" w:rsidRPr="007812D1" w:rsidRDefault="00D111DA" w:rsidP="00896A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111DA" w:rsidRPr="00A00223" w:rsidTr="00A00223">
        <w:tc>
          <w:tcPr>
            <w:tcW w:w="4182" w:type="pct"/>
            <w:shd w:val="clear" w:color="auto" w:fill="auto"/>
          </w:tcPr>
          <w:p w:rsidR="0039155A" w:rsidRPr="00AB4AC3" w:rsidRDefault="00D71FF0" w:rsidP="00896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C3">
              <w:rPr>
                <w:rFonts w:ascii="Times New Roman" w:hAnsi="Times New Roman"/>
                <w:sz w:val="24"/>
                <w:szCs w:val="24"/>
              </w:rPr>
              <w:t>Реферат на тем</w:t>
            </w:r>
            <w:r w:rsidR="00716C16">
              <w:rPr>
                <w:rFonts w:ascii="Times New Roman" w:hAnsi="Times New Roman"/>
                <w:sz w:val="24"/>
                <w:szCs w:val="24"/>
              </w:rPr>
              <w:t>у</w:t>
            </w:r>
            <w:r w:rsidRPr="00AB4AC3">
              <w:rPr>
                <w:rFonts w:ascii="Times New Roman" w:hAnsi="Times New Roman"/>
                <w:sz w:val="24"/>
                <w:szCs w:val="24"/>
              </w:rPr>
              <w:t>:</w:t>
            </w:r>
            <w:r w:rsidR="00653960" w:rsidRPr="00AB4AC3">
              <w:rPr>
                <w:rFonts w:ascii="Times New Roman" w:hAnsi="Times New Roman"/>
                <w:sz w:val="24"/>
                <w:szCs w:val="24"/>
              </w:rPr>
              <w:t xml:space="preserve"> «Автоматизированное рабочее место мастера по ремонту и обслуживанию автомобилей»</w:t>
            </w:r>
          </w:p>
          <w:p w:rsidR="00D111DA" w:rsidRPr="00AB4AC3" w:rsidRDefault="00061E65" w:rsidP="00896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C3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D71FF0" w:rsidRPr="00AB4AC3">
              <w:rPr>
                <w:rFonts w:ascii="Times New Roman" w:hAnsi="Times New Roman"/>
                <w:sz w:val="24"/>
                <w:szCs w:val="24"/>
              </w:rPr>
              <w:t>презентации на тему: «Прикладное программное обеспечение</w:t>
            </w:r>
            <w:r w:rsidR="00716C16">
              <w:rPr>
                <w:rFonts w:ascii="Times New Roman" w:hAnsi="Times New Roman"/>
                <w:sz w:val="24"/>
                <w:szCs w:val="24"/>
              </w:rPr>
              <w:t>,</w:t>
            </w:r>
            <w:r w:rsidR="00D71FF0" w:rsidRPr="00AB4AC3">
              <w:rPr>
                <w:rFonts w:ascii="Times New Roman" w:hAnsi="Times New Roman"/>
                <w:sz w:val="24"/>
                <w:szCs w:val="24"/>
              </w:rPr>
              <w:t xml:space="preserve"> используемое в деятельности мастера по ремонту и обслуживанию автомобилей»</w:t>
            </w:r>
          </w:p>
        </w:tc>
        <w:tc>
          <w:tcPr>
            <w:tcW w:w="818" w:type="pct"/>
            <w:shd w:val="clear" w:color="auto" w:fill="auto"/>
          </w:tcPr>
          <w:p w:rsidR="00AD2634" w:rsidRPr="00AB4AC3" w:rsidRDefault="00D71FF0" w:rsidP="00896A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4AC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D71FF0" w:rsidRPr="00AB4AC3" w:rsidRDefault="00D71FF0" w:rsidP="00896A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71FF0" w:rsidRPr="00AB4AC3" w:rsidRDefault="00D71FF0" w:rsidP="00896A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4AC3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D71FF0" w:rsidRPr="00AB4AC3" w:rsidRDefault="00D71FF0" w:rsidP="00896A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111DA" w:rsidRPr="00A00223" w:rsidTr="00A00223">
        <w:tc>
          <w:tcPr>
            <w:tcW w:w="5000" w:type="pct"/>
            <w:gridSpan w:val="2"/>
            <w:shd w:val="clear" w:color="auto" w:fill="auto"/>
          </w:tcPr>
          <w:p w:rsidR="00D111DA" w:rsidRPr="00AB4AC3" w:rsidRDefault="00D755EA" w:rsidP="00896AE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4AC3">
              <w:rPr>
                <w:rFonts w:ascii="Times New Roman" w:hAnsi="Times New Roman"/>
                <w:iCs/>
                <w:sz w:val="24"/>
                <w:szCs w:val="24"/>
              </w:rPr>
              <w:t>Промежуточная</w:t>
            </w:r>
            <w:r w:rsidR="00D111DA" w:rsidRPr="00AB4AC3">
              <w:rPr>
                <w:rFonts w:ascii="Times New Roman" w:hAnsi="Times New Roman"/>
                <w:iCs/>
                <w:sz w:val="24"/>
                <w:szCs w:val="24"/>
              </w:rPr>
              <w:t xml:space="preserve"> аттестация в форме</w:t>
            </w:r>
            <w:r w:rsidR="00611870" w:rsidRPr="00AB4AC3"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111DA" w:rsidRPr="00A00223" w:rsidRDefault="00D111DA" w:rsidP="00896A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1DA" w:rsidRPr="00D111DA" w:rsidRDefault="00D111DA" w:rsidP="00896A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D111DA" w:rsidRPr="00D111DA" w:rsidSect="00896AE0">
          <w:pgSz w:w="11906" w:h="16838"/>
          <w:pgMar w:top="709" w:right="850" w:bottom="1134" w:left="1701" w:header="708" w:footer="708" w:gutter="0"/>
          <w:cols w:space="720"/>
          <w:docGrid w:linePitch="299"/>
        </w:sectPr>
      </w:pPr>
    </w:p>
    <w:p w:rsidR="00D111DA" w:rsidRPr="00047987" w:rsidRDefault="004E4880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</w:t>
      </w:r>
      <w:r w:rsidR="00D111DA" w:rsidRPr="00047987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</w:t>
      </w:r>
      <w:r w:rsidR="00A96AC7" w:rsidRPr="00047987">
        <w:rPr>
          <w:rFonts w:ascii="Times New Roman" w:hAnsi="Times New Roman"/>
          <w:b/>
          <w:sz w:val="24"/>
          <w:szCs w:val="24"/>
        </w:rPr>
        <w:t>: "</w:t>
      </w:r>
      <w:r w:rsidR="00BC4785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  <w:r w:rsidR="00A96AC7" w:rsidRPr="00047987">
        <w:rPr>
          <w:rFonts w:ascii="Times New Roman" w:hAnsi="Times New Roman"/>
          <w:b/>
          <w:sz w:val="24"/>
          <w:szCs w:val="24"/>
        </w:rPr>
        <w:t>"</w:t>
      </w:r>
    </w:p>
    <w:p w:rsidR="00D111DA" w:rsidRPr="00D111DA" w:rsidRDefault="00D111DA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088"/>
        <w:gridCol w:w="1215"/>
        <w:gridCol w:w="933"/>
        <w:gridCol w:w="3318"/>
      </w:tblGrid>
      <w:tr w:rsidR="00D111DA" w:rsidRPr="00AD1256" w:rsidTr="00F75080">
        <w:trPr>
          <w:trHeight w:val="20"/>
        </w:trPr>
        <w:tc>
          <w:tcPr>
            <w:tcW w:w="2376" w:type="dxa"/>
            <w:shd w:val="clear" w:color="auto" w:fill="auto"/>
          </w:tcPr>
          <w:p w:rsidR="00D111DA" w:rsidRPr="00AD1256" w:rsidRDefault="00D111DA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8" w:type="dxa"/>
            <w:shd w:val="clear" w:color="auto" w:fill="auto"/>
          </w:tcPr>
          <w:p w:rsidR="00D111DA" w:rsidRPr="00AD1256" w:rsidRDefault="00D111DA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15" w:type="dxa"/>
          </w:tcPr>
          <w:p w:rsidR="00D111DA" w:rsidRPr="00AD1256" w:rsidRDefault="002240A3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33" w:type="dxa"/>
            <w:shd w:val="clear" w:color="auto" w:fill="auto"/>
          </w:tcPr>
          <w:p w:rsidR="00DE1968" w:rsidRPr="00AD1256" w:rsidRDefault="00D111DA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2576B" w:rsidRPr="00AD1256" w:rsidRDefault="0062576B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318" w:type="dxa"/>
          </w:tcPr>
          <w:p w:rsidR="00D111DA" w:rsidRPr="00B006C0" w:rsidRDefault="0062576B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71FF0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AD1256" w:rsidTr="00F75080">
        <w:trPr>
          <w:trHeight w:val="20"/>
        </w:trPr>
        <w:tc>
          <w:tcPr>
            <w:tcW w:w="2376" w:type="dxa"/>
            <w:shd w:val="clear" w:color="auto" w:fill="auto"/>
          </w:tcPr>
          <w:p w:rsidR="00D111DA" w:rsidRPr="00AD1256" w:rsidRDefault="00D111DA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03" w:type="dxa"/>
            <w:gridSpan w:val="2"/>
            <w:shd w:val="clear" w:color="auto" w:fill="auto"/>
          </w:tcPr>
          <w:p w:rsidR="00D111DA" w:rsidRPr="00AD1256" w:rsidRDefault="00D111DA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D111DA" w:rsidRPr="00AD1256" w:rsidRDefault="00D111DA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D111DA" w:rsidRPr="00B006C0" w:rsidRDefault="00D111DA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D1256" w:rsidRPr="00AD1256" w:rsidTr="00F75080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:rsidR="00AD1256" w:rsidRPr="00AD1256" w:rsidRDefault="004E4880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554" w:type="dxa"/>
            <w:gridSpan w:val="4"/>
            <w:shd w:val="clear" w:color="auto" w:fill="auto"/>
          </w:tcPr>
          <w:p w:rsidR="00AD1256" w:rsidRPr="00D71FF0" w:rsidRDefault="00AD1256" w:rsidP="00F75080">
            <w:pPr>
              <w:pStyle w:val="a3"/>
              <w:spacing w:before="0" w:after="0"/>
              <w:jc w:val="both"/>
            </w:pPr>
            <w:r w:rsidRPr="00D71FF0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</w:tr>
      <w:tr w:rsidR="00BC4785" w:rsidRPr="00AD1256" w:rsidTr="00F75080">
        <w:trPr>
          <w:trHeight w:val="1124"/>
        </w:trPr>
        <w:tc>
          <w:tcPr>
            <w:tcW w:w="2376" w:type="dxa"/>
            <w:vMerge/>
            <w:shd w:val="clear" w:color="auto" w:fill="auto"/>
          </w:tcPr>
          <w:p w:rsidR="00BC4785" w:rsidRPr="00AD1256" w:rsidRDefault="00BC4785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C4785" w:rsidRPr="00D71FF0" w:rsidRDefault="00BC4785" w:rsidP="00F75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FF0">
              <w:rPr>
                <w:rFonts w:ascii="Times New Roman" w:hAnsi="Times New Roman"/>
                <w:sz w:val="24"/>
                <w:szCs w:val="24"/>
              </w:rPr>
              <w:t>1. Введение. Техника безопасности</w:t>
            </w:r>
            <w:r w:rsidR="004E4880">
              <w:rPr>
                <w:rFonts w:ascii="Times New Roman" w:hAnsi="Times New Roman"/>
                <w:sz w:val="24"/>
                <w:szCs w:val="24"/>
              </w:rPr>
              <w:t xml:space="preserve"> и правила поведения в кабинете</w:t>
            </w:r>
          </w:p>
        </w:tc>
        <w:tc>
          <w:tcPr>
            <w:tcW w:w="1215" w:type="dxa"/>
          </w:tcPr>
          <w:p w:rsidR="00AD1256" w:rsidRPr="00D71FF0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F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4785" w:rsidRPr="00D71FF0" w:rsidRDefault="00BC4785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BC4785" w:rsidRPr="00D71FF0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FF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18" w:type="dxa"/>
          </w:tcPr>
          <w:p w:rsidR="00BC4785" w:rsidRPr="00D71FF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FF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D1256" w:rsidRPr="00AD1256" w:rsidTr="00F75080">
        <w:trPr>
          <w:trHeight w:val="289"/>
        </w:trPr>
        <w:tc>
          <w:tcPr>
            <w:tcW w:w="2376" w:type="dxa"/>
            <w:vMerge w:val="restart"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Применение офисных программ в профессиональной деятельности</w:t>
            </w:r>
          </w:p>
        </w:tc>
        <w:tc>
          <w:tcPr>
            <w:tcW w:w="12554" w:type="dxa"/>
            <w:gridSpan w:val="4"/>
            <w:shd w:val="clear" w:color="auto" w:fill="auto"/>
          </w:tcPr>
          <w:p w:rsidR="00AD1256" w:rsidRPr="00D71FF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1FF0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</w:tr>
      <w:tr w:rsidR="00AD1256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1256" w:rsidRPr="00AD1256" w:rsidRDefault="00AD1256" w:rsidP="00F7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1. Программное обеспечение, используемое для автоматизации рабочего места</w:t>
            </w:r>
          </w:p>
        </w:tc>
        <w:tc>
          <w:tcPr>
            <w:tcW w:w="1215" w:type="dxa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AD1256" w:rsidRPr="00AD1256" w:rsidRDefault="00F75080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 w:val="restart"/>
          </w:tcPr>
          <w:p w:rsidR="00AD1256" w:rsidRPr="00D71FF0" w:rsidRDefault="00AD1256" w:rsidP="00F75080">
            <w:pPr>
              <w:pStyle w:val="a3"/>
              <w:spacing w:before="0" w:after="0"/>
              <w:jc w:val="both"/>
            </w:pPr>
            <w:r w:rsidRPr="00D71FF0">
              <w:t>Использовать информационные технологии в профессиональной деятельности</w:t>
            </w:r>
          </w:p>
          <w:p w:rsidR="00AD1256" w:rsidRDefault="00AD1256" w:rsidP="00F75080">
            <w:pPr>
              <w:pStyle w:val="a3"/>
              <w:spacing w:before="0" w:after="0"/>
              <w:jc w:val="both"/>
            </w:pPr>
            <w:r w:rsidRPr="00D71FF0">
              <w:t xml:space="preserve">Работать в коллективе и команде, эффективно взаимодействовать с коллегами, руководством, клиентами </w:t>
            </w:r>
          </w:p>
          <w:p w:rsidR="00086B4A" w:rsidRPr="00D71FF0" w:rsidRDefault="00086B4A" w:rsidP="00F75080">
            <w:pPr>
              <w:pStyle w:val="a3"/>
              <w:spacing w:before="0" w:after="0"/>
              <w:jc w:val="both"/>
            </w:pPr>
            <w:r w:rsidRPr="00086B4A">
              <w:t>Выбирать способы решения задач</w:t>
            </w:r>
            <w:r>
              <w:t xml:space="preserve"> профессиональной деятельности</w:t>
            </w:r>
          </w:p>
          <w:p w:rsidR="00AD1256" w:rsidRPr="00B006C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D1256" w:rsidRPr="00AD1256" w:rsidTr="00F75080">
        <w:trPr>
          <w:trHeight w:val="175"/>
        </w:trPr>
        <w:tc>
          <w:tcPr>
            <w:tcW w:w="2376" w:type="dxa"/>
            <w:vMerge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1256" w:rsidRPr="00AD1256" w:rsidRDefault="00AD1256" w:rsidP="00F75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 xml:space="preserve">2. Информационная безопасность. Защита информации </w:t>
            </w:r>
          </w:p>
        </w:tc>
        <w:tc>
          <w:tcPr>
            <w:tcW w:w="1215" w:type="dxa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D1256" w:rsidRPr="00B006C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D1256" w:rsidRPr="00AD1256" w:rsidTr="00F75080">
        <w:trPr>
          <w:trHeight w:val="367"/>
        </w:trPr>
        <w:tc>
          <w:tcPr>
            <w:tcW w:w="2376" w:type="dxa"/>
            <w:vMerge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1256" w:rsidRPr="00D71FF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F0">
              <w:rPr>
                <w:rFonts w:ascii="Times New Roman" w:hAnsi="Times New Roman"/>
                <w:sz w:val="24"/>
                <w:szCs w:val="24"/>
              </w:rPr>
              <w:t>3. Применение текстовых редакторов для ведения делопроизводства</w:t>
            </w:r>
          </w:p>
        </w:tc>
        <w:tc>
          <w:tcPr>
            <w:tcW w:w="1215" w:type="dxa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D1256" w:rsidRPr="00B006C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D1256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1256" w:rsidRPr="00D71FF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F0">
              <w:rPr>
                <w:rFonts w:ascii="Times New Roman" w:hAnsi="Times New Roman"/>
                <w:sz w:val="24"/>
                <w:szCs w:val="24"/>
              </w:rPr>
              <w:t xml:space="preserve">4. Применение табличных процессоров для </w:t>
            </w:r>
            <w:r w:rsidR="00D71FF0" w:rsidRPr="00D71FF0">
              <w:rPr>
                <w:rFonts w:ascii="Times New Roman" w:hAnsi="Times New Roman"/>
                <w:sz w:val="24"/>
                <w:szCs w:val="24"/>
              </w:rPr>
              <w:t>оформления документации</w:t>
            </w:r>
          </w:p>
        </w:tc>
        <w:tc>
          <w:tcPr>
            <w:tcW w:w="1215" w:type="dxa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D1256" w:rsidRPr="00B006C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D1256" w:rsidRPr="00AD1256" w:rsidTr="00F75080">
        <w:trPr>
          <w:trHeight w:val="181"/>
        </w:trPr>
        <w:tc>
          <w:tcPr>
            <w:tcW w:w="2376" w:type="dxa"/>
            <w:vMerge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1256" w:rsidRPr="00D71FF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F0">
              <w:rPr>
                <w:rFonts w:ascii="Times New Roman" w:hAnsi="Times New Roman"/>
                <w:sz w:val="24"/>
                <w:szCs w:val="24"/>
              </w:rPr>
              <w:t>5. Применение программ для создания презентаций</w:t>
            </w:r>
          </w:p>
        </w:tc>
        <w:tc>
          <w:tcPr>
            <w:tcW w:w="1215" w:type="dxa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D1256" w:rsidRPr="00B006C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D1256" w:rsidRPr="00AD1256" w:rsidTr="00F75080">
        <w:trPr>
          <w:trHeight w:val="231"/>
        </w:trPr>
        <w:tc>
          <w:tcPr>
            <w:tcW w:w="2376" w:type="dxa"/>
            <w:vMerge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1256" w:rsidRPr="00D71FF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F0">
              <w:rPr>
                <w:rFonts w:ascii="Times New Roman" w:hAnsi="Times New Roman"/>
                <w:sz w:val="24"/>
                <w:szCs w:val="24"/>
              </w:rPr>
              <w:t>6. Программное обеспечение для создания базы данных</w:t>
            </w:r>
          </w:p>
        </w:tc>
        <w:tc>
          <w:tcPr>
            <w:tcW w:w="1215" w:type="dxa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D1256" w:rsidRPr="00B006C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D1256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1256" w:rsidRPr="00D71FF0" w:rsidRDefault="00D71FF0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FF0">
              <w:rPr>
                <w:rFonts w:ascii="Times New Roman" w:hAnsi="Times New Roman"/>
                <w:sz w:val="24"/>
                <w:szCs w:val="24"/>
              </w:rPr>
              <w:t>7</w:t>
            </w:r>
            <w:r w:rsidR="00AD1256" w:rsidRPr="00D71FF0">
              <w:rPr>
                <w:rFonts w:ascii="Times New Roman" w:hAnsi="Times New Roman"/>
                <w:sz w:val="24"/>
                <w:szCs w:val="24"/>
              </w:rPr>
              <w:t>. Обзор программного обеспечения используемого для планирования в организации</w:t>
            </w:r>
          </w:p>
        </w:tc>
        <w:tc>
          <w:tcPr>
            <w:tcW w:w="1215" w:type="dxa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D1256" w:rsidRPr="00B006C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D1256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работы: </w:t>
            </w:r>
          </w:p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256">
              <w:rPr>
                <w:rFonts w:ascii="Times New Roman" w:hAnsi="Times New Roman"/>
                <w:sz w:val="24"/>
                <w:szCs w:val="24"/>
              </w:rPr>
              <w:t>Контрольная работа по разделу:Применение офисных программ в профессиональной деятельности</w:t>
            </w:r>
          </w:p>
        </w:tc>
        <w:tc>
          <w:tcPr>
            <w:tcW w:w="1215" w:type="dxa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8" w:type="dxa"/>
            <w:vMerge/>
          </w:tcPr>
          <w:p w:rsidR="00AD1256" w:rsidRPr="00B006C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D1256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1256" w:rsidRPr="00C4666F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666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занятия: </w:t>
            </w:r>
          </w:p>
          <w:p w:rsidR="00AD1256" w:rsidRPr="00C4666F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6F">
              <w:rPr>
                <w:rFonts w:ascii="Times New Roman" w:hAnsi="Times New Roman"/>
                <w:sz w:val="24"/>
                <w:szCs w:val="24"/>
              </w:rPr>
              <w:t>«Использование компьютерных программ для ведения отчетности»</w:t>
            </w:r>
          </w:p>
          <w:p w:rsidR="00AD1256" w:rsidRPr="00C4666F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6F">
              <w:rPr>
                <w:rFonts w:ascii="Times New Roman" w:hAnsi="Times New Roman"/>
                <w:sz w:val="24"/>
                <w:szCs w:val="24"/>
              </w:rPr>
              <w:t>«</w:t>
            </w:r>
            <w:r w:rsidR="00D71FF0" w:rsidRPr="00C4666F">
              <w:rPr>
                <w:rFonts w:ascii="Times New Roman" w:hAnsi="Times New Roman"/>
                <w:sz w:val="24"/>
                <w:szCs w:val="24"/>
              </w:rPr>
              <w:t>Заполнение диагностических карт</w:t>
            </w:r>
            <w:r w:rsidRPr="00C466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1256" w:rsidRPr="00C4666F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6F">
              <w:rPr>
                <w:rFonts w:ascii="Times New Roman" w:hAnsi="Times New Roman"/>
                <w:sz w:val="24"/>
                <w:szCs w:val="24"/>
              </w:rPr>
              <w:t xml:space="preserve">«Составление </w:t>
            </w:r>
            <w:r w:rsidR="00D71FF0" w:rsidRPr="00C4666F">
              <w:rPr>
                <w:rFonts w:ascii="Times New Roman" w:hAnsi="Times New Roman"/>
                <w:sz w:val="24"/>
                <w:szCs w:val="24"/>
              </w:rPr>
              <w:t>заявок на ремонт и обслуживание средств технического диагностирования</w:t>
            </w:r>
            <w:r w:rsidRPr="00C466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D1256" w:rsidRPr="00AD1256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18" w:type="dxa"/>
            <w:vMerge/>
          </w:tcPr>
          <w:p w:rsidR="00AD1256" w:rsidRPr="00B006C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D1256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D1256" w:rsidRPr="00C4666F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66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D1256" w:rsidRPr="00C4666F" w:rsidRDefault="00D71FF0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66F">
              <w:rPr>
                <w:rFonts w:ascii="Times New Roman" w:hAnsi="Times New Roman"/>
                <w:sz w:val="24"/>
                <w:szCs w:val="24"/>
              </w:rPr>
              <w:t>Оформление презентации на тему: «Прикладное программное обеспечение</w:t>
            </w:r>
            <w:r w:rsidR="00716C16">
              <w:rPr>
                <w:rFonts w:ascii="Times New Roman" w:hAnsi="Times New Roman"/>
                <w:sz w:val="24"/>
                <w:szCs w:val="24"/>
              </w:rPr>
              <w:t>,</w:t>
            </w:r>
            <w:r w:rsidRPr="00C4666F">
              <w:rPr>
                <w:rFonts w:ascii="Times New Roman" w:hAnsi="Times New Roman"/>
                <w:sz w:val="24"/>
                <w:szCs w:val="24"/>
              </w:rPr>
              <w:t xml:space="preserve"> используемое в деятельности мастера по ремонту и обслуживанию автомобилей»</w:t>
            </w:r>
          </w:p>
        </w:tc>
        <w:tc>
          <w:tcPr>
            <w:tcW w:w="1215" w:type="dxa"/>
            <w:shd w:val="clear" w:color="auto" w:fill="auto"/>
          </w:tcPr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D1256" w:rsidRPr="00AD1256" w:rsidRDefault="00AD1256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D1256" w:rsidRPr="00AD1256" w:rsidRDefault="00C4666F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8" w:type="dxa"/>
            <w:vMerge/>
          </w:tcPr>
          <w:p w:rsidR="00AD1256" w:rsidRPr="00B006C0" w:rsidRDefault="00AD1256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4AC3" w:rsidRPr="00AD1256" w:rsidTr="00F75080">
        <w:trPr>
          <w:trHeight w:val="289"/>
        </w:trPr>
        <w:tc>
          <w:tcPr>
            <w:tcW w:w="2376" w:type="dxa"/>
            <w:vMerge w:val="restart"/>
            <w:shd w:val="clear" w:color="auto" w:fill="auto"/>
          </w:tcPr>
          <w:p w:rsidR="00AB4AC3" w:rsidRPr="00AD1256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AD1256">
              <w:rPr>
                <w:rFonts w:ascii="Times New Roman" w:hAnsi="Times New Roman"/>
                <w:b/>
                <w:sz w:val="24"/>
                <w:szCs w:val="24"/>
              </w:rPr>
              <w:t>Специализированное программное обеспечение</w:t>
            </w:r>
          </w:p>
        </w:tc>
        <w:tc>
          <w:tcPr>
            <w:tcW w:w="12554" w:type="dxa"/>
            <w:gridSpan w:val="4"/>
            <w:shd w:val="clear" w:color="auto" w:fill="auto"/>
          </w:tcPr>
          <w:p w:rsidR="00AB4AC3" w:rsidRPr="00C4666F" w:rsidRDefault="00AB4AC3" w:rsidP="00F75080">
            <w:pPr>
              <w:pStyle w:val="a3"/>
              <w:spacing w:before="0" w:after="0"/>
              <w:jc w:val="both"/>
            </w:pPr>
            <w:r w:rsidRPr="00C4666F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</w:tr>
      <w:tr w:rsidR="00AB4AC3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B4AC3" w:rsidRPr="00AD1256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B4AC3" w:rsidRPr="002F2E6D" w:rsidRDefault="002F2E6D" w:rsidP="002F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1.</w:t>
            </w:r>
            <w:r w:rsidR="00AB4AC3" w:rsidRPr="002F2E6D">
              <w:rPr>
                <w:rFonts w:ascii="Times New Roman" w:hAnsi="Times New Roman"/>
                <w:sz w:val="24"/>
                <w:szCs w:val="24"/>
              </w:rPr>
              <w:t>Специализированные информационные программы и технологии</w:t>
            </w:r>
          </w:p>
        </w:tc>
        <w:tc>
          <w:tcPr>
            <w:tcW w:w="1215" w:type="dxa"/>
          </w:tcPr>
          <w:p w:rsidR="00AB4AC3" w:rsidRPr="00AD1256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AB4AC3" w:rsidRPr="0040208A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5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18" w:type="dxa"/>
            <w:vMerge w:val="restart"/>
          </w:tcPr>
          <w:p w:rsidR="00AB4AC3" w:rsidRPr="00086B4A" w:rsidRDefault="00AB4AC3" w:rsidP="00F75080">
            <w:pPr>
              <w:pStyle w:val="a3"/>
              <w:spacing w:before="0" w:after="0"/>
              <w:jc w:val="both"/>
            </w:pPr>
            <w:r w:rsidRPr="00086B4A">
              <w:t>Использовать информационные технологии в профессиональной деятельности</w:t>
            </w:r>
          </w:p>
          <w:p w:rsidR="00AB4AC3" w:rsidRPr="00B006C0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6B4A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B4AC3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B4AC3" w:rsidRPr="00AD1256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B4AC3" w:rsidRPr="002F2E6D" w:rsidRDefault="002F2E6D" w:rsidP="002F2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B4AC3" w:rsidRPr="002F2E6D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1215" w:type="dxa"/>
            <w:vAlign w:val="center"/>
          </w:tcPr>
          <w:p w:rsidR="00AB4AC3" w:rsidRPr="0040208A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0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B4AC3" w:rsidRPr="00AD1256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B4AC3" w:rsidRPr="00B006C0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4AC3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B4AC3" w:rsidRPr="00AD1256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B4AC3" w:rsidRPr="002F2E6D" w:rsidRDefault="002F2E6D" w:rsidP="002F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B4AC3" w:rsidRPr="002F2E6D">
              <w:rPr>
                <w:rFonts w:ascii="Times New Roman" w:hAnsi="Times New Roman"/>
                <w:sz w:val="24"/>
                <w:szCs w:val="24"/>
              </w:rPr>
              <w:t>Единая автоматизированная информационная система технического осмотра</w:t>
            </w:r>
          </w:p>
        </w:tc>
        <w:tc>
          <w:tcPr>
            <w:tcW w:w="1215" w:type="dxa"/>
            <w:vAlign w:val="center"/>
          </w:tcPr>
          <w:p w:rsidR="00AB4AC3" w:rsidRPr="0040208A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0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B4AC3" w:rsidRPr="00AD1256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B4AC3" w:rsidRPr="00B006C0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4AC3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B4AC3" w:rsidRPr="00AD1256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B4AC3" w:rsidRPr="002F2E6D" w:rsidRDefault="002F2E6D" w:rsidP="002F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B4AC3" w:rsidRPr="002F2E6D">
              <w:rPr>
                <w:rFonts w:ascii="Times New Roman" w:hAnsi="Times New Roman"/>
                <w:sz w:val="24"/>
                <w:szCs w:val="24"/>
              </w:rPr>
              <w:t>САПР. Определение, назначение, виды.</w:t>
            </w:r>
          </w:p>
        </w:tc>
        <w:tc>
          <w:tcPr>
            <w:tcW w:w="1215" w:type="dxa"/>
            <w:vAlign w:val="center"/>
          </w:tcPr>
          <w:p w:rsidR="00AB4AC3" w:rsidRPr="0040208A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0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B4AC3" w:rsidRPr="00AD1256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B4AC3" w:rsidRPr="00B006C0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4AC3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B4AC3" w:rsidRPr="00AD1256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B4AC3" w:rsidRPr="002F2E6D" w:rsidRDefault="002F2E6D" w:rsidP="002F2E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A67AA5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 w:rsidR="00A67AA5" w:rsidRPr="002F2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1215" w:type="dxa"/>
            <w:vAlign w:val="center"/>
          </w:tcPr>
          <w:p w:rsidR="00AB4AC3" w:rsidRPr="0040208A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0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B4AC3" w:rsidRPr="00AD1256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B4AC3" w:rsidRPr="00B006C0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4AC3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B4AC3" w:rsidRPr="00AD1256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B4AC3" w:rsidRPr="002F2E6D" w:rsidRDefault="002F2E6D" w:rsidP="002F2E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="00AB4AC3" w:rsidRPr="002F2E6D">
              <w:rPr>
                <w:rFonts w:ascii="Times New Roman" w:hAnsi="Times New Roman"/>
                <w:bCs/>
                <w:sz w:val="24"/>
                <w:szCs w:val="24"/>
              </w:rPr>
              <w:t>Программа КОМПАС</w:t>
            </w:r>
          </w:p>
        </w:tc>
        <w:tc>
          <w:tcPr>
            <w:tcW w:w="1215" w:type="dxa"/>
            <w:vAlign w:val="center"/>
          </w:tcPr>
          <w:p w:rsidR="00AB4AC3" w:rsidRPr="0040208A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0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AB4AC3" w:rsidRPr="00AD1256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AB4AC3" w:rsidRPr="00B006C0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B4AC3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B4AC3" w:rsidRPr="00AD1256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B4AC3" w:rsidRPr="00AB4AC3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AC3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занятия: </w:t>
            </w:r>
          </w:p>
          <w:p w:rsidR="00AB4AC3" w:rsidRPr="00AB4AC3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A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Интерфейс и возможности программы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AutoCad</w:t>
            </w:r>
            <w:r w:rsidRPr="00AB4A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4AC3" w:rsidRPr="00AB4AC3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Интерфейс и возможности программы КОМПАС</w:t>
            </w:r>
            <w:r w:rsidRPr="00AB4A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B4AC3" w:rsidRPr="00AB4AC3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AB4AC3" w:rsidRPr="00AB4AC3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18" w:type="dxa"/>
            <w:vMerge/>
          </w:tcPr>
          <w:p w:rsidR="00AB4AC3" w:rsidRPr="00AB4AC3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4AC3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AB4AC3" w:rsidRPr="00AD1256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B4AC3" w:rsidRPr="00C4666F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66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B4AC3" w:rsidRPr="00AB4AC3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AC3">
              <w:rPr>
                <w:rFonts w:ascii="Times New Roman" w:hAnsi="Times New Roman"/>
                <w:sz w:val="24"/>
                <w:szCs w:val="24"/>
              </w:rPr>
              <w:t>Реферат на тем</w:t>
            </w:r>
            <w:r w:rsidR="00716C16">
              <w:rPr>
                <w:rFonts w:ascii="Times New Roman" w:hAnsi="Times New Roman"/>
                <w:sz w:val="24"/>
                <w:szCs w:val="24"/>
              </w:rPr>
              <w:t>у</w:t>
            </w:r>
            <w:r w:rsidRPr="00AB4AC3">
              <w:rPr>
                <w:rFonts w:ascii="Times New Roman" w:hAnsi="Times New Roman"/>
                <w:sz w:val="24"/>
                <w:szCs w:val="24"/>
              </w:rPr>
              <w:t>: «Автоматизированное рабочее место мастера по ремонту и обслуживанию автомобилей»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B4AC3" w:rsidRPr="00AB4AC3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AB4AC3" w:rsidRDefault="00F75080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8" w:type="dxa"/>
          </w:tcPr>
          <w:p w:rsidR="00AB4AC3" w:rsidRPr="00AB4AC3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48EE" w:rsidRPr="00AD1256" w:rsidTr="00F75080">
        <w:trPr>
          <w:trHeight w:val="289"/>
        </w:trPr>
        <w:tc>
          <w:tcPr>
            <w:tcW w:w="2376" w:type="dxa"/>
            <w:vMerge w:val="restart"/>
            <w:shd w:val="clear" w:color="auto" w:fill="auto"/>
          </w:tcPr>
          <w:p w:rsidR="00BC48EE" w:rsidRPr="00AD1256" w:rsidRDefault="00BC48EE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  <w:r w:rsidRPr="00AD1256">
              <w:rPr>
                <w:rFonts w:ascii="Times New Roman" w:hAnsi="Times New Roman"/>
                <w:b/>
                <w:sz w:val="24"/>
                <w:szCs w:val="24"/>
              </w:rPr>
              <w:t xml:space="preserve"> Интернет ресурсы в профессиональной деятельности</w:t>
            </w: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554" w:type="dxa"/>
            <w:gridSpan w:val="4"/>
            <w:shd w:val="clear" w:color="auto" w:fill="auto"/>
          </w:tcPr>
          <w:p w:rsidR="00BC48EE" w:rsidRPr="00AB4AC3" w:rsidRDefault="00BC48EE" w:rsidP="00F75080">
            <w:pPr>
              <w:pStyle w:val="a3"/>
              <w:spacing w:before="0" w:after="0"/>
              <w:jc w:val="both"/>
              <w:rPr>
                <w:b/>
              </w:rPr>
            </w:pPr>
            <w:r w:rsidRPr="00AB4AC3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</w:tr>
      <w:tr w:rsidR="001352EB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1352EB" w:rsidRPr="00AD1256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352EB" w:rsidRPr="001352EB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EB">
              <w:rPr>
                <w:rFonts w:ascii="Times New Roman" w:hAnsi="Times New Roman"/>
                <w:bCs/>
                <w:sz w:val="24"/>
                <w:szCs w:val="24"/>
              </w:rPr>
              <w:t xml:space="preserve">1.Возможности всемирной паутины. </w:t>
            </w:r>
          </w:p>
        </w:tc>
        <w:tc>
          <w:tcPr>
            <w:tcW w:w="1215" w:type="dxa"/>
          </w:tcPr>
          <w:p w:rsidR="001352EB" w:rsidRPr="00BC48EE" w:rsidRDefault="001352EB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8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1352EB" w:rsidRPr="00BC48EE" w:rsidRDefault="00086B4A" w:rsidP="00F7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52EB" w:rsidRPr="00BC48EE" w:rsidRDefault="001352EB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8" w:type="dxa"/>
            <w:vMerge w:val="restart"/>
          </w:tcPr>
          <w:p w:rsidR="001352EB" w:rsidRPr="00086B4A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B4A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  <w:p w:rsidR="001352EB" w:rsidRPr="00086B4A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B4A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1352EB" w:rsidRPr="00B006C0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6B4A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352EB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1352EB" w:rsidRPr="00AD1256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352EB" w:rsidRPr="001352EB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EB">
              <w:rPr>
                <w:rFonts w:ascii="Times New Roman" w:hAnsi="Times New Roman"/>
                <w:bCs/>
                <w:sz w:val="24"/>
                <w:szCs w:val="24"/>
              </w:rPr>
              <w:t>2.Основные правила поиска информации. Обзор поисковых систем</w:t>
            </w:r>
            <w:r w:rsidR="00086B4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86B4A" w:rsidRPr="001352EB">
              <w:rPr>
                <w:rFonts w:ascii="Times New Roman" w:hAnsi="Times New Roman"/>
                <w:bCs/>
                <w:sz w:val="24"/>
                <w:szCs w:val="24"/>
              </w:rPr>
              <w:t xml:space="preserve"> Поиск </w:t>
            </w:r>
            <w:r w:rsidR="00086B4A">
              <w:rPr>
                <w:rFonts w:ascii="Times New Roman" w:hAnsi="Times New Roman"/>
                <w:bCs/>
                <w:sz w:val="24"/>
                <w:szCs w:val="24"/>
              </w:rPr>
              <w:t>технической документации</w:t>
            </w:r>
            <w:r w:rsidR="00086B4A" w:rsidRPr="001352EB">
              <w:rPr>
                <w:rFonts w:ascii="Times New Roman" w:hAnsi="Times New Roman"/>
                <w:bCs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215" w:type="dxa"/>
            <w:vAlign w:val="center"/>
          </w:tcPr>
          <w:p w:rsidR="001352EB" w:rsidRPr="001352EB" w:rsidRDefault="001352EB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2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352EB" w:rsidRPr="00AD1256" w:rsidRDefault="001352EB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1352EB" w:rsidRPr="00B006C0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352EB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1352EB" w:rsidRPr="00AD1256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352EB" w:rsidRPr="001352EB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2EB">
              <w:rPr>
                <w:rFonts w:ascii="Times New Roman" w:hAnsi="Times New Roman"/>
                <w:bCs/>
                <w:sz w:val="24"/>
                <w:szCs w:val="24"/>
              </w:rPr>
              <w:t xml:space="preserve">4.Поиск использование и сохранение нормативных правовых актов РФ, регулирующих деятельность </w:t>
            </w:r>
            <w:r w:rsidR="00AB4AC3">
              <w:rPr>
                <w:rFonts w:ascii="Times New Roman" w:hAnsi="Times New Roman"/>
                <w:bCs/>
                <w:sz w:val="24"/>
                <w:szCs w:val="24"/>
              </w:rPr>
              <w:t>пункта технического осмотра</w:t>
            </w:r>
          </w:p>
        </w:tc>
        <w:tc>
          <w:tcPr>
            <w:tcW w:w="1215" w:type="dxa"/>
            <w:vAlign w:val="center"/>
          </w:tcPr>
          <w:p w:rsidR="001352EB" w:rsidRPr="001352EB" w:rsidRDefault="001352EB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2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352EB" w:rsidRPr="00AD1256" w:rsidRDefault="001352EB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1352EB" w:rsidRPr="00B006C0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352EB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1352EB" w:rsidRPr="00AD1256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352EB" w:rsidRPr="00AD1256" w:rsidRDefault="00AB4AC3" w:rsidP="00F75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352EB" w:rsidRPr="00AD1256">
              <w:rPr>
                <w:rFonts w:ascii="Times New Roman" w:hAnsi="Times New Roman"/>
                <w:sz w:val="24"/>
                <w:szCs w:val="24"/>
              </w:rPr>
              <w:t>Средства и методы создания специализированных сайтов</w:t>
            </w:r>
          </w:p>
        </w:tc>
        <w:tc>
          <w:tcPr>
            <w:tcW w:w="1215" w:type="dxa"/>
            <w:vAlign w:val="center"/>
          </w:tcPr>
          <w:p w:rsidR="001352EB" w:rsidRPr="001352EB" w:rsidRDefault="001352EB" w:rsidP="00F75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2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1352EB" w:rsidRPr="00AD1256" w:rsidRDefault="001352EB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1352EB" w:rsidRPr="00B006C0" w:rsidRDefault="001352EB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48EE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BC48EE" w:rsidRPr="00AD1256" w:rsidRDefault="00BC48EE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C48EE" w:rsidRPr="00AD1256" w:rsidRDefault="00BC48EE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работы: </w:t>
            </w:r>
          </w:p>
          <w:p w:rsidR="00BC48EE" w:rsidRPr="00AD1256" w:rsidRDefault="00BC48EE" w:rsidP="00F75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sz w:val="24"/>
                <w:szCs w:val="24"/>
              </w:rPr>
              <w:t>Итоговое занятие по пройденному курсу</w:t>
            </w:r>
          </w:p>
        </w:tc>
        <w:tc>
          <w:tcPr>
            <w:tcW w:w="1215" w:type="dxa"/>
            <w:vAlign w:val="center"/>
          </w:tcPr>
          <w:p w:rsidR="00BC48EE" w:rsidRPr="00AD1256" w:rsidRDefault="00BC48EE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48EE" w:rsidRPr="00AD1256" w:rsidRDefault="00BC48EE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18" w:type="dxa"/>
            <w:vMerge/>
          </w:tcPr>
          <w:p w:rsidR="00BC48EE" w:rsidRPr="00B006C0" w:rsidRDefault="00BC48EE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48EE" w:rsidRPr="00AD1256" w:rsidTr="00F75080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BC48EE" w:rsidRPr="00AD1256" w:rsidRDefault="00BC48EE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B4AC3" w:rsidRDefault="00BC48EE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занятия: </w:t>
            </w:r>
          </w:p>
          <w:p w:rsidR="00BC48EE" w:rsidRPr="00AD1256" w:rsidRDefault="00BC48EE" w:rsidP="00F75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25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</w:t>
            </w:r>
            <w:r w:rsidR="00AB4AC3">
              <w:rPr>
                <w:rFonts w:ascii="Times New Roman" w:hAnsi="Times New Roman"/>
                <w:bCs/>
                <w:sz w:val="24"/>
                <w:szCs w:val="24"/>
              </w:rPr>
              <w:t>Создание сайта организации по техническому обслуживанию и ремонту автомобилей</w:t>
            </w:r>
            <w:r w:rsidRPr="00AD12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BC48EE" w:rsidRPr="00AD1256" w:rsidRDefault="00BC48EE" w:rsidP="00F75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C48EE" w:rsidRPr="00AD1256" w:rsidRDefault="00AB4AC3" w:rsidP="00F750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18" w:type="dxa"/>
            <w:vMerge/>
          </w:tcPr>
          <w:p w:rsidR="00BC48EE" w:rsidRPr="00B006C0" w:rsidRDefault="00BC48EE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60D3B" w:rsidRPr="00AD1256" w:rsidTr="00F75080">
        <w:trPr>
          <w:trHeight w:val="20"/>
        </w:trPr>
        <w:tc>
          <w:tcPr>
            <w:tcW w:w="10679" w:type="dxa"/>
            <w:gridSpan w:val="3"/>
            <w:shd w:val="clear" w:color="auto" w:fill="auto"/>
          </w:tcPr>
          <w:p w:rsidR="00660D3B" w:rsidRPr="00AD1256" w:rsidRDefault="00660D3B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60D3B" w:rsidRPr="00AD1256" w:rsidRDefault="00660D3B" w:rsidP="00F7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256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318" w:type="dxa"/>
          </w:tcPr>
          <w:p w:rsidR="00660D3B" w:rsidRPr="00B006C0" w:rsidRDefault="00660D3B" w:rsidP="00F750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D111DA" w:rsidRPr="00D111DA" w:rsidRDefault="00D111DA" w:rsidP="00F7508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A120C" w:rsidRDefault="00DA120C" w:rsidP="00896A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120C" w:rsidRPr="00D111DA" w:rsidRDefault="00DA120C" w:rsidP="00896A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DA120C" w:rsidRPr="00D111DA" w:rsidSect="00A84CC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111DA" w:rsidRPr="002F2E6D" w:rsidRDefault="002F2E6D" w:rsidP="002F2E6D">
      <w:pPr>
        <w:pStyle w:val="1"/>
        <w:ind w:firstLine="709"/>
      </w:pPr>
      <w:bookmarkStart w:id="3" w:name="_Toc531937651"/>
      <w:r w:rsidRPr="002F2E6D">
        <w:lastRenderedPageBreak/>
        <w:t>3 Условия реализации программы</w:t>
      </w:r>
      <w:bookmarkEnd w:id="3"/>
    </w:p>
    <w:p w:rsidR="00D111DA" w:rsidRPr="000A206B" w:rsidRDefault="00D111DA" w:rsidP="00896A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1DA" w:rsidRPr="006E2A71" w:rsidRDefault="00D111DA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2A71">
        <w:rPr>
          <w:rFonts w:ascii="Times New Roman" w:hAnsi="Times New Roman"/>
          <w:b/>
          <w:bCs/>
          <w:sz w:val="24"/>
          <w:szCs w:val="24"/>
        </w:rPr>
        <w:t>3.1. Материально-техническое</w:t>
      </w:r>
      <w:r w:rsidR="0062576B">
        <w:rPr>
          <w:rFonts w:ascii="Times New Roman" w:hAnsi="Times New Roman"/>
          <w:b/>
          <w:bCs/>
          <w:sz w:val="24"/>
          <w:szCs w:val="24"/>
        </w:rPr>
        <w:t xml:space="preserve"> обеспечение </w:t>
      </w:r>
    </w:p>
    <w:p w:rsidR="005457D6" w:rsidRDefault="00745D83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D83">
        <w:rPr>
          <w:rFonts w:ascii="Times New Roman" w:hAnsi="Times New Roman"/>
          <w:sz w:val="24"/>
          <w:szCs w:val="24"/>
        </w:rPr>
        <w:t xml:space="preserve">Образовательный  процесс  </w:t>
      </w:r>
      <w:r w:rsidR="003655F0">
        <w:rPr>
          <w:rFonts w:ascii="Times New Roman" w:hAnsi="Times New Roman"/>
          <w:bCs/>
          <w:sz w:val="24"/>
          <w:szCs w:val="24"/>
        </w:rPr>
        <w:t>осуществляется в</w:t>
      </w:r>
      <w:r w:rsidR="003655F0" w:rsidRPr="003E20EB">
        <w:rPr>
          <w:rFonts w:ascii="Times New Roman" w:hAnsi="Times New Roman"/>
          <w:sz w:val="24"/>
          <w:szCs w:val="24"/>
        </w:rPr>
        <w:t xml:space="preserve"> учебно</w:t>
      </w:r>
      <w:r w:rsidR="003655F0">
        <w:rPr>
          <w:rFonts w:ascii="Times New Roman" w:hAnsi="Times New Roman"/>
          <w:sz w:val="24"/>
          <w:szCs w:val="24"/>
        </w:rPr>
        <w:t>м</w:t>
      </w:r>
      <w:r w:rsidR="003655F0" w:rsidRPr="003E20EB">
        <w:rPr>
          <w:rFonts w:ascii="Times New Roman" w:hAnsi="Times New Roman"/>
          <w:sz w:val="24"/>
          <w:szCs w:val="24"/>
        </w:rPr>
        <w:t xml:space="preserve">  кабинет</w:t>
      </w:r>
      <w:r w:rsidR="003655F0">
        <w:rPr>
          <w:rFonts w:ascii="Times New Roman" w:hAnsi="Times New Roman"/>
          <w:sz w:val="24"/>
          <w:szCs w:val="24"/>
        </w:rPr>
        <w:t>е "</w:t>
      </w:r>
      <w:r w:rsidR="00AE3666" w:rsidRPr="000570E8">
        <w:rPr>
          <w:rFonts w:ascii="Times New Roman" w:hAnsi="Times New Roman"/>
          <w:sz w:val="24"/>
          <w:szCs w:val="24"/>
        </w:rPr>
        <w:t xml:space="preserve">информационных технологий </w:t>
      </w:r>
      <w:r w:rsidR="00AE3666">
        <w:rPr>
          <w:rFonts w:ascii="Times New Roman" w:hAnsi="Times New Roman"/>
          <w:sz w:val="24"/>
          <w:szCs w:val="24"/>
        </w:rPr>
        <w:t>в профессиональной деятельности</w:t>
      </w:r>
      <w:r w:rsidR="003655F0">
        <w:rPr>
          <w:rFonts w:ascii="Times New Roman" w:hAnsi="Times New Roman"/>
          <w:bCs/>
          <w:sz w:val="24"/>
          <w:szCs w:val="24"/>
        </w:rPr>
        <w:t>"</w:t>
      </w:r>
      <w:r w:rsidR="00003147">
        <w:rPr>
          <w:rFonts w:ascii="Times New Roman" w:hAnsi="Times New Roman"/>
          <w:bCs/>
          <w:sz w:val="24"/>
          <w:szCs w:val="24"/>
        </w:rPr>
        <w:t xml:space="preserve">. </w:t>
      </w:r>
      <w:r w:rsidRPr="00745D83">
        <w:rPr>
          <w:rFonts w:ascii="Times New Roman" w:hAnsi="Times New Roman"/>
          <w:sz w:val="24"/>
          <w:szCs w:val="24"/>
        </w:rPr>
        <w:t>Аудитория находится  врабочем</w:t>
      </w:r>
      <w:r w:rsidR="00346578">
        <w:rPr>
          <w:rFonts w:ascii="Times New Roman" w:hAnsi="Times New Roman"/>
          <w:sz w:val="24"/>
          <w:szCs w:val="24"/>
        </w:rPr>
        <w:t xml:space="preserve"> состоянии</w:t>
      </w:r>
      <w:r w:rsidR="007C7C40">
        <w:rPr>
          <w:rFonts w:ascii="Times New Roman" w:hAnsi="Times New Roman"/>
          <w:sz w:val="24"/>
          <w:szCs w:val="24"/>
        </w:rPr>
        <w:t xml:space="preserve"> и имеет необходимое оборудование</w:t>
      </w:r>
      <w:r w:rsidR="005457D6">
        <w:rPr>
          <w:rFonts w:ascii="Times New Roman" w:hAnsi="Times New Roman"/>
          <w:sz w:val="24"/>
          <w:szCs w:val="24"/>
        </w:rPr>
        <w:t>: с</w:t>
      </w:r>
      <w:r w:rsidR="005457D6" w:rsidRPr="00003147">
        <w:rPr>
          <w:rFonts w:ascii="Times New Roman" w:hAnsi="Times New Roman"/>
          <w:sz w:val="24"/>
          <w:szCs w:val="24"/>
        </w:rPr>
        <w:t>тол</w:t>
      </w:r>
      <w:r w:rsidR="005457D6">
        <w:rPr>
          <w:rFonts w:ascii="Times New Roman" w:hAnsi="Times New Roman"/>
          <w:sz w:val="24"/>
          <w:szCs w:val="24"/>
        </w:rPr>
        <w:t xml:space="preserve">ы ученические, </w:t>
      </w:r>
      <w:r w:rsidR="005457D6" w:rsidRPr="00D432DA">
        <w:rPr>
          <w:rFonts w:ascii="Times New Roman" w:hAnsi="Times New Roman"/>
          <w:bCs/>
          <w:sz w:val="24"/>
          <w:szCs w:val="24"/>
        </w:rPr>
        <w:t>посадочные места обучающи</w:t>
      </w:r>
      <w:r w:rsidR="005457D6">
        <w:rPr>
          <w:rFonts w:ascii="Times New Roman" w:hAnsi="Times New Roman"/>
          <w:bCs/>
          <w:sz w:val="24"/>
          <w:szCs w:val="24"/>
        </w:rPr>
        <w:t xml:space="preserve">хся (по количеству обучающихся), </w:t>
      </w:r>
      <w:r w:rsidR="005457D6">
        <w:rPr>
          <w:rFonts w:ascii="Times New Roman" w:hAnsi="Times New Roman"/>
          <w:sz w:val="24"/>
          <w:szCs w:val="24"/>
        </w:rPr>
        <w:t>с</w:t>
      </w:r>
      <w:r w:rsidR="005457D6" w:rsidRPr="00003147">
        <w:rPr>
          <w:rFonts w:ascii="Times New Roman" w:hAnsi="Times New Roman"/>
          <w:sz w:val="24"/>
          <w:szCs w:val="24"/>
        </w:rPr>
        <w:t xml:space="preserve">тол </w:t>
      </w:r>
      <w:r w:rsidR="005457D6">
        <w:rPr>
          <w:rFonts w:ascii="Times New Roman" w:hAnsi="Times New Roman"/>
          <w:sz w:val="24"/>
          <w:szCs w:val="24"/>
        </w:rPr>
        <w:t>преподавательский</w:t>
      </w:r>
      <w:r w:rsidR="005457D6" w:rsidRPr="00003147">
        <w:rPr>
          <w:rFonts w:ascii="Times New Roman" w:hAnsi="Times New Roman"/>
          <w:sz w:val="24"/>
          <w:szCs w:val="24"/>
        </w:rPr>
        <w:t xml:space="preserve"> (компьютерный</w:t>
      </w:r>
      <w:r w:rsidR="000E7FA6">
        <w:rPr>
          <w:rFonts w:ascii="Times New Roman" w:hAnsi="Times New Roman"/>
          <w:sz w:val="24"/>
          <w:szCs w:val="24"/>
        </w:rPr>
        <w:t xml:space="preserve">). </w:t>
      </w:r>
      <w:r w:rsidR="00C55D65" w:rsidRPr="00C55D65">
        <w:rPr>
          <w:rFonts w:ascii="Times New Roman" w:hAnsi="Times New Roman"/>
          <w:sz w:val="24"/>
          <w:szCs w:val="24"/>
        </w:rPr>
        <w:t>Непосредственно в учеб</w:t>
      </w:r>
      <w:r w:rsidR="00C55D65">
        <w:rPr>
          <w:rFonts w:ascii="Times New Roman" w:hAnsi="Times New Roman"/>
          <w:sz w:val="24"/>
          <w:szCs w:val="24"/>
        </w:rPr>
        <w:t>ном  процессе  используется 13</w:t>
      </w:r>
      <w:r w:rsidR="00C55D65" w:rsidRPr="00C55D65">
        <w:rPr>
          <w:rFonts w:ascii="Times New Roman" w:hAnsi="Times New Roman"/>
          <w:sz w:val="24"/>
          <w:szCs w:val="24"/>
        </w:rPr>
        <w:t xml:space="preserve"> компьютеров, проектор мультимедийный, </w:t>
      </w:r>
      <w:r w:rsidR="00C55D65">
        <w:rPr>
          <w:rFonts w:ascii="Times New Roman" w:hAnsi="Times New Roman"/>
          <w:sz w:val="24"/>
          <w:szCs w:val="24"/>
        </w:rPr>
        <w:t>интерактивная доска.</w:t>
      </w:r>
      <w:r w:rsidR="00C55D65" w:rsidRPr="00C55D65">
        <w:rPr>
          <w:rFonts w:ascii="Times New Roman" w:hAnsi="Times New Roman"/>
          <w:sz w:val="24"/>
          <w:szCs w:val="24"/>
        </w:rPr>
        <w:t>Имеется  выход  в  Internet  через Internet-сервер  со  скор</w:t>
      </w:r>
      <w:r w:rsidR="00C55D65">
        <w:rPr>
          <w:rFonts w:ascii="Times New Roman" w:hAnsi="Times New Roman"/>
          <w:sz w:val="24"/>
          <w:szCs w:val="24"/>
        </w:rPr>
        <w:t>остью  512  Кбит/сек  и  выше.</w:t>
      </w:r>
    </w:p>
    <w:p w:rsidR="005457D6" w:rsidRPr="00D5371D" w:rsidRDefault="005457D6" w:rsidP="002F2E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Имеются стенды</w:t>
      </w:r>
      <w:r w:rsidRPr="00D5371D">
        <w:rPr>
          <w:rFonts w:ascii="Times New Roman" w:hAnsi="Times New Roman"/>
          <w:sz w:val="24"/>
          <w:szCs w:val="24"/>
        </w:rPr>
        <w:t xml:space="preserve">: </w:t>
      </w:r>
      <w:r w:rsidR="000E7FA6" w:rsidRPr="00D5371D">
        <w:rPr>
          <w:rFonts w:ascii="Times New Roman" w:hAnsi="Times New Roman"/>
          <w:sz w:val="24"/>
          <w:szCs w:val="24"/>
        </w:rPr>
        <w:t>Правила работы на клавиатуре, Устройство компьютера, Компьютер и безопасность, Горячие клавиши, Офисные технологии.</w:t>
      </w:r>
    </w:p>
    <w:p w:rsidR="005457D6" w:rsidRPr="005E43B7" w:rsidRDefault="005457D6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образовательной деятельности используются цифровые образова</w:t>
      </w:r>
      <w:r w:rsidR="005E43B7">
        <w:rPr>
          <w:rFonts w:ascii="Times New Roman" w:hAnsi="Times New Roman"/>
          <w:sz w:val="24"/>
          <w:szCs w:val="24"/>
        </w:rPr>
        <w:t xml:space="preserve">тельные ресурсы по </w:t>
      </w:r>
      <w:r>
        <w:rPr>
          <w:rFonts w:ascii="Times New Roman" w:hAnsi="Times New Roman"/>
          <w:sz w:val="24"/>
          <w:szCs w:val="24"/>
        </w:rPr>
        <w:t xml:space="preserve">дисциплине. </w:t>
      </w:r>
    </w:p>
    <w:p w:rsidR="003655F0" w:rsidRDefault="003655F0" w:rsidP="002F2E6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 w:val="0"/>
          <w:bCs/>
          <w:caps w:val="0"/>
          <w:sz w:val="28"/>
          <w:szCs w:val="28"/>
        </w:rPr>
      </w:pPr>
    </w:p>
    <w:p w:rsidR="00D111DA" w:rsidRPr="006E2A71" w:rsidRDefault="00D111DA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A71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723629" w:rsidRPr="00D111DA" w:rsidRDefault="00D111DA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E2A71">
        <w:rPr>
          <w:rFonts w:ascii="Times New Roman" w:hAnsi="Times New Roman"/>
          <w:b/>
          <w:bCs/>
          <w:sz w:val="24"/>
          <w:szCs w:val="24"/>
        </w:rPr>
        <w:t xml:space="preserve">Перечень используемых учебных изданий, Интернет-ресурсов, дополнительной </w:t>
      </w:r>
      <w:r w:rsidR="0062576B">
        <w:rPr>
          <w:rFonts w:ascii="Times New Roman" w:hAnsi="Times New Roman"/>
          <w:b/>
          <w:bCs/>
          <w:sz w:val="24"/>
          <w:szCs w:val="24"/>
        </w:rPr>
        <w:t>литературы</w:t>
      </w:r>
    </w:p>
    <w:p w:rsidR="00511899" w:rsidRPr="00FB2283" w:rsidRDefault="00511899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283">
        <w:rPr>
          <w:rFonts w:ascii="Times New Roman" w:hAnsi="Times New Roman"/>
          <w:sz w:val="24"/>
          <w:szCs w:val="24"/>
        </w:rPr>
        <w:t>Программа  обеспечена  учебно-методической  документацией  и  материалами  по  всем  разделам дисциплины</w:t>
      </w:r>
      <w:r w:rsidR="002240A3">
        <w:rPr>
          <w:rFonts w:ascii="Times New Roman" w:hAnsi="Times New Roman"/>
          <w:sz w:val="24"/>
          <w:szCs w:val="24"/>
        </w:rPr>
        <w:t>.</w:t>
      </w:r>
    </w:p>
    <w:p w:rsidR="00511899" w:rsidRPr="00FB2283" w:rsidRDefault="00511899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283">
        <w:rPr>
          <w:rFonts w:ascii="Times New Roman" w:hAnsi="Times New Roman"/>
          <w:sz w:val="24"/>
          <w:szCs w:val="24"/>
        </w:rPr>
        <w:t>Внеаудиторная  работа  также  сопровождается методическим  обеспечением  с  обоснованием  времени,  затрачиваемого  на ее выполнение.</w:t>
      </w:r>
    </w:p>
    <w:p w:rsidR="00511899" w:rsidRPr="007C7C40" w:rsidRDefault="00511899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283">
        <w:rPr>
          <w:rFonts w:ascii="Times New Roman" w:hAnsi="Times New Roman"/>
          <w:sz w:val="24"/>
          <w:szCs w:val="24"/>
        </w:rPr>
        <w:t>Реализация  программы  обеспечивается  доступомкаждого  обучающегося  к  базам  данных  и  библиотечным  фондам  колледжа,формируемым  по  полному  перечню  дисциплин  основной  образовательнойпрограммы. Во  время  самостоятельной  подготовки  обучающиеся  обеспеченыдоступом к сети интернет</w:t>
      </w:r>
      <w:r w:rsidR="007C7C40" w:rsidRPr="007C7C40">
        <w:rPr>
          <w:rFonts w:ascii="Times New Roman" w:hAnsi="Times New Roman"/>
          <w:sz w:val="24"/>
          <w:szCs w:val="24"/>
        </w:rPr>
        <w:t>и о</w:t>
      </w:r>
      <w:r w:rsidR="007C7C40" w:rsidRPr="007C7C40">
        <w:rPr>
          <w:rFonts w:ascii="Times New Roman" w:hAnsi="Times New Roman"/>
        </w:rPr>
        <w:t>беспечены доступом в электронную информационно-образовательную среду колледжа</w:t>
      </w:r>
      <w:r w:rsidRPr="007C7C40">
        <w:rPr>
          <w:rFonts w:ascii="Times New Roman" w:hAnsi="Times New Roman"/>
          <w:sz w:val="24"/>
          <w:szCs w:val="24"/>
        </w:rPr>
        <w:t>.</w:t>
      </w:r>
    </w:p>
    <w:p w:rsidR="00511899" w:rsidRPr="00FB2283" w:rsidRDefault="00511899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283">
        <w:rPr>
          <w:rFonts w:ascii="Times New Roman" w:hAnsi="Times New Roman"/>
          <w:sz w:val="24"/>
          <w:szCs w:val="24"/>
        </w:rPr>
        <w:t>Каждый  студент  обеспечен  доступом  к  электронно-библиотечной  системе.  При  этомодновременный доступ к системе могут иметь не менее 25% студентов.</w:t>
      </w:r>
    </w:p>
    <w:p w:rsidR="002240A3" w:rsidRDefault="00511899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283">
        <w:rPr>
          <w:rFonts w:ascii="Times New Roman" w:hAnsi="Times New Roman"/>
          <w:sz w:val="24"/>
          <w:szCs w:val="24"/>
        </w:rPr>
        <w:t>Библиотечный  фонд  укомплектован  печатными  и  (или) электронными изданиями основной учебной литературы,  из  расчета  не  менее  25 экземпляров таких изданий на каждые 100 обучающихся</w:t>
      </w:r>
      <w:r w:rsidR="002240A3">
        <w:rPr>
          <w:rFonts w:ascii="Times New Roman" w:hAnsi="Times New Roman"/>
          <w:sz w:val="24"/>
          <w:szCs w:val="24"/>
        </w:rPr>
        <w:t xml:space="preserve">. </w:t>
      </w:r>
    </w:p>
    <w:p w:rsidR="00511899" w:rsidRPr="00FB2283" w:rsidRDefault="00511899" w:rsidP="002F2E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283">
        <w:rPr>
          <w:rFonts w:ascii="Times New Roman" w:hAnsi="Times New Roman"/>
          <w:sz w:val="24"/>
          <w:szCs w:val="24"/>
        </w:rPr>
        <w:t>Электронно-библиотечная  система  обеспечивает  возможность  индивидуальногодоступа  для  каждого  обучающегося  из  любой  точки,  в  которой  имеется  доступ  к  сети Интернет.</w:t>
      </w:r>
    </w:p>
    <w:p w:rsidR="00511899" w:rsidRPr="00FB2283" w:rsidRDefault="00511899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B2283">
        <w:rPr>
          <w:rFonts w:ascii="Times New Roman" w:hAnsi="Times New Roman"/>
          <w:sz w:val="24"/>
          <w:szCs w:val="24"/>
        </w:rPr>
        <w:t xml:space="preserve"> Для обучающихся обеспечен доступ к  современным  профессиональным  базам  данных,  информационным  справочным</w:t>
      </w:r>
      <w:r w:rsidR="0051470D" w:rsidRPr="00FB2283">
        <w:rPr>
          <w:rFonts w:ascii="Times New Roman" w:hAnsi="Times New Roman"/>
          <w:sz w:val="24"/>
          <w:szCs w:val="24"/>
        </w:rPr>
        <w:t>.</w:t>
      </w:r>
    </w:p>
    <w:p w:rsidR="00A00FE7" w:rsidRDefault="00A00FE7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470D" w:rsidRPr="002240A3" w:rsidRDefault="0051470D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0A3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51470D" w:rsidRDefault="00334DEC" w:rsidP="002F2E6D">
      <w:pPr>
        <w:pStyle w:val="ae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Е.В</w:t>
      </w:r>
      <w:r w:rsidRPr="002240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Информационные технологии в профессиональной деятельности</w:t>
      </w:r>
      <w:r w:rsidR="00FF20B6">
        <w:rPr>
          <w:rFonts w:ascii="Times New Roman" w:hAnsi="Times New Roman"/>
          <w:sz w:val="24"/>
          <w:szCs w:val="24"/>
        </w:rPr>
        <w:t>: учеб.</w:t>
      </w:r>
      <w:r>
        <w:rPr>
          <w:rFonts w:ascii="Times New Roman" w:hAnsi="Times New Roman"/>
          <w:sz w:val="24"/>
          <w:szCs w:val="24"/>
        </w:rPr>
        <w:t xml:space="preserve">пособие для студ. </w:t>
      </w:r>
      <w:r w:rsidR="00FF20B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чреждений сред. проф. образования/</w:t>
      </w:r>
      <w:r w:rsidR="00FF20B6">
        <w:rPr>
          <w:rFonts w:ascii="Times New Roman" w:hAnsi="Times New Roman"/>
          <w:sz w:val="24"/>
          <w:szCs w:val="24"/>
        </w:rPr>
        <w:t>Е.В. Михеева</w:t>
      </w:r>
      <w:r>
        <w:rPr>
          <w:rFonts w:ascii="Times New Roman" w:hAnsi="Times New Roman"/>
          <w:sz w:val="24"/>
          <w:szCs w:val="24"/>
        </w:rPr>
        <w:t>. –</w:t>
      </w:r>
      <w:r w:rsidR="00FF20B6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>-е изд., стер. – М.: Издательский центр «Академия»</w:t>
      </w:r>
      <w:r w:rsidR="00FF20B6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>. –</w:t>
      </w:r>
      <w:r w:rsidR="00FF20B6">
        <w:rPr>
          <w:rFonts w:ascii="Times New Roman" w:hAnsi="Times New Roman"/>
          <w:sz w:val="24"/>
          <w:szCs w:val="24"/>
        </w:rPr>
        <w:t xml:space="preserve"> 384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2240A3">
        <w:rPr>
          <w:rFonts w:ascii="Times New Roman" w:hAnsi="Times New Roman"/>
          <w:sz w:val="24"/>
          <w:szCs w:val="24"/>
        </w:rPr>
        <w:t>Режим доступа:</w:t>
      </w:r>
      <w:hyperlink r:id="rId8" w:history="1">
        <w:r w:rsidR="00FF20B6" w:rsidRPr="00EC1D4A">
          <w:rPr>
            <w:rStyle w:val="af"/>
            <w:rFonts w:ascii="Times New Roman" w:hAnsi="Times New Roman"/>
            <w:sz w:val="24"/>
            <w:szCs w:val="24"/>
          </w:rPr>
          <w:t>http://www.academia-moscow.ru/reader/?id=183462&amp;demo=Y</w:t>
        </w:r>
      </w:hyperlink>
      <w:r w:rsidR="00FF20B6">
        <w:rPr>
          <w:rFonts w:ascii="Times New Roman" w:hAnsi="Times New Roman"/>
          <w:sz w:val="24"/>
          <w:szCs w:val="24"/>
        </w:rPr>
        <w:t xml:space="preserve">. </w:t>
      </w:r>
    </w:p>
    <w:p w:rsidR="00BC653D" w:rsidRPr="00BC653D" w:rsidRDefault="00BC653D" w:rsidP="002F2E6D">
      <w:pPr>
        <w:pStyle w:val="ae"/>
        <w:numPr>
          <w:ilvl w:val="0"/>
          <w:numId w:val="5"/>
        </w:numPr>
        <w:spacing w:after="20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3296">
        <w:rPr>
          <w:rFonts w:ascii="Times New Roman" w:hAnsi="Times New Roman"/>
          <w:sz w:val="24"/>
          <w:szCs w:val="24"/>
        </w:rPr>
        <w:t>Курилова А.В. Информационные технологии в профессиональной деятельности (2 издание). Учебник для студ. учреждений сред.проф. образования. Академия, 2018 г.  –  20 КНИГ.</w:t>
      </w:r>
    </w:p>
    <w:p w:rsidR="00B006C0" w:rsidRPr="00B006C0" w:rsidRDefault="00B006C0" w:rsidP="002F2E6D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006C0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334DEC" w:rsidRPr="00334DEC" w:rsidRDefault="00334DEC" w:rsidP="002F2E6D">
      <w:pPr>
        <w:pStyle w:val="ae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Е.В</w:t>
      </w:r>
      <w:r w:rsidRPr="002240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Информационные технологии в профессиональной деятельности. Технические специальности: учебник для студ. Учреждений сред.проф. образования/Е.В. </w:t>
      </w:r>
      <w:r>
        <w:rPr>
          <w:rFonts w:ascii="Times New Roman" w:hAnsi="Times New Roman"/>
          <w:sz w:val="24"/>
          <w:szCs w:val="24"/>
        </w:rPr>
        <w:lastRenderedPageBreak/>
        <w:t xml:space="preserve">Михеева, О.И. Титова. – 2-е изд., стер. – М.: Издательский центр «Академия», 2015. – 416с. </w:t>
      </w:r>
      <w:r w:rsidRPr="002240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9" w:history="1">
        <w:r w:rsidRPr="00334DEC">
          <w:rPr>
            <w:rStyle w:val="af"/>
            <w:rFonts w:ascii="Times New Roman" w:hAnsi="Times New Roman"/>
            <w:sz w:val="24"/>
            <w:szCs w:val="24"/>
          </w:rPr>
          <w:t>http://www.academia-moscow.ru/reader/?id=168074&amp;demo=Y</w:t>
        </w:r>
      </w:hyperlink>
      <w:r w:rsidRPr="00334DEC">
        <w:rPr>
          <w:rFonts w:ascii="Times New Roman" w:hAnsi="Times New Roman"/>
          <w:sz w:val="24"/>
          <w:szCs w:val="24"/>
        </w:rPr>
        <w:t>.</w:t>
      </w:r>
    </w:p>
    <w:p w:rsidR="00086B4A" w:rsidRPr="00146B55" w:rsidRDefault="00FF20B6" w:rsidP="002F2E6D">
      <w:pPr>
        <w:pStyle w:val="ae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20B6">
        <w:rPr>
          <w:rFonts w:ascii="Times New Roman" w:hAnsi="Times New Roman"/>
          <w:sz w:val="24"/>
          <w:szCs w:val="24"/>
        </w:rPr>
        <w:t>Михеева Е. В. Практикум по информационным технологиям впрофессиональной деятельности.- М.: Изд.центр «Академия», 2014. – 256 с.</w:t>
      </w:r>
      <w:r w:rsidR="0051470D" w:rsidRPr="002240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0" w:history="1">
        <w:r w:rsidR="0051470D" w:rsidRPr="002240A3">
          <w:rPr>
            <w:rStyle w:val="af"/>
            <w:rFonts w:ascii="Times New Roman" w:hAnsi="Times New Roman"/>
            <w:sz w:val="24"/>
            <w:szCs w:val="24"/>
          </w:rPr>
          <w:t>http://www.academia-moscow.ru/reader/?id=106719</w:t>
        </w:r>
      </w:hyperlink>
      <w:r w:rsidR="0051470D" w:rsidRPr="002240A3">
        <w:rPr>
          <w:rFonts w:ascii="Times New Roman" w:hAnsi="Times New Roman"/>
          <w:sz w:val="24"/>
          <w:szCs w:val="24"/>
        </w:rPr>
        <w:t>.</w:t>
      </w:r>
    </w:p>
    <w:p w:rsidR="002D6BDC" w:rsidRDefault="002D6BDC" w:rsidP="002F2E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899" w:rsidRPr="002240A3" w:rsidRDefault="00511899" w:rsidP="002F2E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240A3">
        <w:rPr>
          <w:rFonts w:ascii="Times New Roman" w:hAnsi="Times New Roman"/>
          <w:b/>
          <w:bCs/>
          <w:sz w:val="24"/>
          <w:szCs w:val="24"/>
        </w:rPr>
        <w:t xml:space="preserve">Интернет-ресурсы: </w:t>
      </w:r>
    </w:p>
    <w:p w:rsidR="00C76CC0" w:rsidRPr="00C76CC0" w:rsidRDefault="00511899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40A3">
        <w:rPr>
          <w:rFonts w:ascii="Times New Roman" w:hAnsi="Times New Roman"/>
          <w:sz w:val="24"/>
          <w:szCs w:val="24"/>
        </w:rPr>
        <w:t>1.</w:t>
      </w:r>
      <w:hyperlink r:id="rId11" w:history="1">
        <w:r w:rsidR="00B55A5A" w:rsidRPr="00EC1D4A">
          <w:rPr>
            <w:rStyle w:val="af"/>
            <w:rFonts w:ascii="Times New Roman" w:hAnsi="Times New Roman"/>
            <w:sz w:val="24"/>
            <w:szCs w:val="24"/>
          </w:rPr>
          <w:t>http://www.edu.ru</w:t>
        </w:r>
      </w:hyperlink>
    </w:p>
    <w:p w:rsidR="00511899" w:rsidRPr="002240A3" w:rsidRDefault="00511899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40A3">
        <w:rPr>
          <w:rFonts w:ascii="Times New Roman" w:hAnsi="Times New Roman"/>
          <w:sz w:val="24"/>
          <w:szCs w:val="24"/>
        </w:rPr>
        <w:t>2..</w:t>
      </w:r>
      <w:hyperlink r:id="rId12" w:history="1">
        <w:r w:rsidRPr="002240A3">
          <w:rPr>
            <w:rStyle w:val="af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511899" w:rsidRPr="002240A3" w:rsidRDefault="00511899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40A3">
        <w:rPr>
          <w:rFonts w:ascii="Times New Roman" w:hAnsi="Times New Roman"/>
          <w:sz w:val="24"/>
          <w:szCs w:val="24"/>
        </w:rPr>
        <w:t>3.</w:t>
      </w:r>
      <w:hyperlink r:id="rId13" w:history="1">
        <w:r w:rsidR="00C76CC0" w:rsidRPr="00EC1D4A">
          <w:rPr>
            <w:rStyle w:val="af"/>
            <w:rFonts w:ascii="Times New Roman" w:hAnsi="Times New Roman"/>
            <w:sz w:val="24"/>
            <w:szCs w:val="24"/>
          </w:rPr>
          <w:t>http://nsportal.ru</w:t>
        </w:r>
      </w:hyperlink>
    </w:p>
    <w:p w:rsidR="00511899" w:rsidRPr="002240A3" w:rsidRDefault="00511899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40A3">
        <w:rPr>
          <w:rFonts w:ascii="Times New Roman" w:hAnsi="Times New Roman"/>
          <w:sz w:val="24"/>
          <w:szCs w:val="24"/>
        </w:rPr>
        <w:t>4.</w:t>
      </w:r>
      <w:hyperlink r:id="rId14" w:history="1">
        <w:r w:rsidRPr="002240A3">
          <w:rPr>
            <w:rStyle w:val="af"/>
            <w:rFonts w:ascii="Times New Roman" w:hAnsi="Times New Roman"/>
            <w:sz w:val="24"/>
            <w:szCs w:val="24"/>
          </w:rPr>
          <w:t>http://edu.dvgups.ru</w:t>
        </w:r>
      </w:hyperlink>
    </w:p>
    <w:p w:rsidR="00B55A5A" w:rsidRPr="00B55A5A" w:rsidRDefault="00511899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40A3">
        <w:rPr>
          <w:rFonts w:ascii="Times New Roman" w:hAnsi="Times New Roman"/>
          <w:sz w:val="24"/>
          <w:szCs w:val="24"/>
        </w:rPr>
        <w:t>5.</w:t>
      </w:r>
      <w:hyperlink r:id="rId15" w:history="1">
        <w:r w:rsidR="00B55A5A" w:rsidRPr="00B55A5A">
          <w:rPr>
            <w:rStyle w:val="af"/>
            <w:rFonts w:ascii="Times New Roman" w:hAnsi="Times New Roman"/>
            <w:sz w:val="24"/>
            <w:szCs w:val="24"/>
          </w:rPr>
          <w:t>http://festival.1september.ru</w:t>
        </w:r>
      </w:hyperlink>
    </w:p>
    <w:p w:rsidR="00511899" w:rsidRPr="002240A3" w:rsidRDefault="00511899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40A3">
        <w:rPr>
          <w:rFonts w:ascii="Times New Roman" w:hAnsi="Times New Roman"/>
          <w:sz w:val="24"/>
          <w:szCs w:val="24"/>
        </w:rPr>
        <w:t>6.</w:t>
      </w:r>
      <w:hyperlink r:id="rId16" w:history="1">
        <w:r w:rsidR="00B55A5A" w:rsidRPr="00B55A5A">
          <w:rPr>
            <w:rStyle w:val="af"/>
            <w:rFonts w:ascii="Times New Roman" w:hAnsi="Times New Roman"/>
            <w:sz w:val="24"/>
            <w:szCs w:val="24"/>
          </w:rPr>
          <w:t>http://урок.рф</w:t>
        </w:r>
      </w:hyperlink>
    </w:p>
    <w:p w:rsidR="00511899" w:rsidRPr="002240A3" w:rsidRDefault="00511899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40A3">
        <w:rPr>
          <w:rFonts w:ascii="Times New Roman" w:hAnsi="Times New Roman"/>
          <w:sz w:val="24"/>
          <w:szCs w:val="24"/>
        </w:rPr>
        <w:t>7.</w:t>
      </w:r>
      <w:hyperlink r:id="rId17" w:history="1">
        <w:r w:rsidR="00B55A5A" w:rsidRPr="00B55A5A">
          <w:rPr>
            <w:rStyle w:val="af"/>
            <w:rFonts w:ascii="Times New Roman" w:hAnsi="Times New Roman"/>
            <w:sz w:val="24"/>
            <w:szCs w:val="24"/>
          </w:rPr>
          <w:t>https://infourok.ru/</w:t>
        </w:r>
      </w:hyperlink>
    </w:p>
    <w:p w:rsidR="00B55A5A" w:rsidRPr="00B55A5A" w:rsidRDefault="00511899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55A5A">
        <w:rPr>
          <w:rFonts w:ascii="Times New Roman" w:hAnsi="Times New Roman"/>
          <w:sz w:val="24"/>
          <w:szCs w:val="24"/>
        </w:rPr>
        <w:t>8.</w:t>
      </w:r>
      <w:hyperlink r:id="rId18" w:history="1">
        <w:r w:rsidR="00B55A5A" w:rsidRPr="00EC1D4A">
          <w:rPr>
            <w:rStyle w:val="af"/>
            <w:rFonts w:ascii="Times New Roman" w:hAnsi="Times New Roman"/>
            <w:sz w:val="24"/>
            <w:szCs w:val="24"/>
          </w:rPr>
          <w:t>http://проф-обр.рф</w:t>
        </w:r>
      </w:hyperlink>
    </w:p>
    <w:p w:rsidR="00511899" w:rsidRPr="002240A3" w:rsidRDefault="00511899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40A3">
        <w:rPr>
          <w:rFonts w:ascii="Times New Roman" w:hAnsi="Times New Roman"/>
          <w:sz w:val="24"/>
          <w:szCs w:val="24"/>
        </w:rPr>
        <w:t>9</w:t>
      </w:r>
      <w:r w:rsidRPr="00B55A5A">
        <w:rPr>
          <w:rFonts w:ascii="Times New Roman" w:hAnsi="Times New Roman"/>
          <w:sz w:val="24"/>
          <w:szCs w:val="24"/>
        </w:rPr>
        <w:t>.</w:t>
      </w:r>
      <w:hyperlink r:id="rId19" w:history="1">
        <w:r w:rsidR="00B55A5A" w:rsidRPr="00B55A5A">
          <w:rPr>
            <w:rStyle w:val="af"/>
            <w:rFonts w:ascii="Times New Roman" w:hAnsi="Times New Roman"/>
            <w:sz w:val="24"/>
            <w:szCs w:val="24"/>
          </w:rPr>
          <w:t>http://ped-kopilka.ru</w:t>
        </w:r>
      </w:hyperlink>
    </w:p>
    <w:p w:rsidR="00511899" w:rsidRPr="002240A3" w:rsidRDefault="00511899" w:rsidP="002F2E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40A3">
        <w:rPr>
          <w:rFonts w:ascii="Times New Roman" w:hAnsi="Times New Roman"/>
          <w:sz w:val="24"/>
          <w:szCs w:val="24"/>
        </w:rPr>
        <w:t>10.</w:t>
      </w:r>
      <w:hyperlink r:id="rId20" w:history="1">
        <w:r w:rsidR="00B55A5A" w:rsidRPr="00EC1D4A">
          <w:rPr>
            <w:rStyle w:val="af"/>
            <w:rFonts w:ascii="Times New Roman" w:hAnsi="Times New Roman"/>
            <w:sz w:val="24"/>
            <w:szCs w:val="24"/>
          </w:rPr>
          <w:t>http://window.edu.ru</w:t>
        </w:r>
      </w:hyperlink>
    </w:p>
    <w:p w:rsidR="00146B55" w:rsidRPr="00146B55" w:rsidRDefault="00146B55" w:rsidP="002F2E6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p w:rsidR="00511899" w:rsidRDefault="00511899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1DA" w:rsidRPr="006E2A71" w:rsidRDefault="00D111DA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E2A71">
        <w:rPr>
          <w:rFonts w:ascii="Times New Roman" w:hAnsi="Times New Roman"/>
          <w:b/>
          <w:sz w:val="24"/>
          <w:szCs w:val="24"/>
        </w:rPr>
        <w:t>3.3. Организация образовательного</w:t>
      </w:r>
      <w:r w:rsidR="006E2A71" w:rsidRPr="006E2A71">
        <w:rPr>
          <w:rFonts w:ascii="Times New Roman" w:hAnsi="Times New Roman"/>
          <w:b/>
          <w:sz w:val="24"/>
          <w:szCs w:val="24"/>
        </w:rPr>
        <w:t xml:space="preserve"> процесса </w:t>
      </w:r>
    </w:p>
    <w:p w:rsidR="00B97BB1" w:rsidRPr="00146B55" w:rsidRDefault="0053283D" w:rsidP="002F2E6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83D">
        <w:rPr>
          <w:rFonts w:ascii="Times New Roman" w:hAnsi="Times New Roman"/>
          <w:bCs/>
          <w:sz w:val="24"/>
          <w:szCs w:val="24"/>
        </w:rPr>
        <w:t xml:space="preserve">Предшествует освоению данной </w:t>
      </w:r>
      <w:r>
        <w:rPr>
          <w:rFonts w:ascii="Times New Roman" w:hAnsi="Times New Roman"/>
          <w:bCs/>
          <w:sz w:val="24"/>
          <w:szCs w:val="24"/>
        </w:rPr>
        <w:t>дисциплины изучен</w:t>
      </w:r>
      <w:r w:rsidRPr="0053283D">
        <w:rPr>
          <w:rFonts w:ascii="Times New Roman" w:hAnsi="Times New Roman"/>
          <w:bCs/>
          <w:sz w:val="24"/>
          <w:szCs w:val="24"/>
        </w:rPr>
        <w:t>ие следующих учебных дисциплин</w:t>
      </w:r>
      <w:r w:rsidRPr="000A349F">
        <w:rPr>
          <w:bCs/>
          <w:sz w:val="28"/>
          <w:szCs w:val="28"/>
        </w:rPr>
        <w:t>:</w:t>
      </w:r>
      <w:r w:rsidR="00146B55">
        <w:rPr>
          <w:bCs/>
          <w:sz w:val="28"/>
          <w:szCs w:val="28"/>
        </w:rPr>
        <w:t>«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и литература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Иностранный язык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ОБЖ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Химия</w:t>
      </w:r>
      <w:r w:rsid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46B55" w:rsidRPr="00146B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E2A71">
        <w:rPr>
          <w:bCs/>
          <w:sz w:val="28"/>
          <w:szCs w:val="28"/>
        </w:rPr>
        <w:t>"</w:t>
      </w:r>
      <w:r w:rsidR="00273991" w:rsidRPr="00273991">
        <w:rPr>
          <w:rFonts w:ascii="Times New Roman" w:hAnsi="Times New Roman"/>
          <w:bCs/>
          <w:sz w:val="24"/>
          <w:szCs w:val="24"/>
        </w:rPr>
        <w:t>Обществознание</w:t>
      </w:r>
      <w:r w:rsidR="006E2A71">
        <w:rPr>
          <w:rFonts w:ascii="Times New Roman" w:hAnsi="Times New Roman"/>
          <w:bCs/>
          <w:sz w:val="24"/>
          <w:szCs w:val="24"/>
        </w:rPr>
        <w:t>", "</w:t>
      </w:r>
      <w:r w:rsidR="00B97BB1" w:rsidRPr="00B97BB1">
        <w:rPr>
          <w:rFonts w:ascii="Times New Roman" w:hAnsi="Times New Roman"/>
          <w:bCs/>
          <w:sz w:val="24"/>
          <w:szCs w:val="24"/>
        </w:rPr>
        <w:t>Математика: алгебра, начала математического анализа, геометрия</w:t>
      </w:r>
      <w:r w:rsidR="006E2A71">
        <w:rPr>
          <w:rFonts w:ascii="Times New Roman" w:hAnsi="Times New Roman"/>
          <w:bCs/>
          <w:sz w:val="24"/>
          <w:szCs w:val="24"/>
        </w:rPr>
        <w:t>", "</w:t>
      </w:r>
      <w:r w:rsidR="00B97BB1" w:rsidRPr="00B97BB1">
        <w:rPr>
          <w:rFonts w:ascii="Times New Roman" w:hAnsi="Times New Roman"/>
          <w:bCs/>
          <w:sz w:val="24"/>
          <w:szCs w:val="24"/>
        </w:rPr>
        <w:t>Информатика</w:t>
      </w:r>
      <w:r w:rsidR="006E2A71">
        <w:rPr>
          <w:rFonts w:ascii="Times New Roman" w:hAnsi="Times New Roman"/>
          <w:bCs/>
          <w:sz w:val="24"/>
          <w:szCs w:val="24"/>
        </w:rPr>
        <w:t>", "Экономика", "Право", "</w:t>
      </w:r>
      <w:r w:rsidR="00B97BB1" w:rsidRPr="00B97BB1">
        <w:rPr>
          <w:rFonts w:ascii="Times New Roman" w:hAnsi="Times New Roman"/>
          <w:bCs/>
          <w:sz w:val="24"/>
          <w:szCs w:val="24"/>
        </w:rPr>
        <w:t>Технология поиска работы. Эффективное поведение на рынке труда</w:t>
      </w:r>
      <w:r w:rsidR="003738A4">
        <w:rPr>
          <w:rFonts w:ascii="Times New Roman" w:hAnsi="Times New Roman"/>
          <w:bCs/>
          <w:sz w:val="24"/>
          <w:szCs w:val="24"/>
        </w:rPr>
        <w:t>"</w:t>
      </w:r>
      <w:r w:rsidR="006E2A71">
        <w:rPr>
          <w:rFonts w:ascii="Times New Roman" w:hAnsi="Times New Roman"/>
          <w:bCs/>
          <w:sz w:val="24"/>
          <w:szCs w:val="24"/>
        </w:rPr>
        <w:t>.</w:t>
      </w:r>
    </w:p>
    <w:p w:rsidR="00F76DDE" w:rsidRPr="00F76DDE" w:rsidRDefault="00F76DDE" w:rsidP="002F2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6DDE">
        <w:rPr>
          <w:rFonts w:ascii="Times New Roman" w:hAnsi="Times New Roman"/>
          <w:bCs/>
          <w:sz w:val="24"/>
          <w:szCs w:val="24"/>
        </w:rPr>
        <w:t>Возможно изучение данных дисциплин параллельно с дисциплиной "</w:t>
      </w:r>
      <w:r w:rsidR="003738A4" w:rsidRPr="00B97BB1">
        <w:rPr>
          <w:rFonts w:ascii="Times New Roman" w:hAnsi="Times New Roman"/>
          <w:bCs/>
          <w:sz w:val="24"/>
          <w:szCs w:val="24"/>
        </w:rPr>
        <w:t>Информационные технологии в профессиональной деятельности</w:t>
      </w:r>
      <w:r w:rsidR="003738A4">
        <w:rPr>
          <w:rFonts w:ascii="Times New Roman" w:hAnsi="Times New Roman"/>
          <w:bCs/>
          <w:sz w:val="24"/>
          <w:szCs w:val="24"/>
        </w:rPr>
        <w:t>"</w:t>
      </w:r>
      <w:r w:rsidRPr="00F76DDE">
        <w:rPr>
          <w:rFonts w:ascii="Times New Roman" w:hAnsi="Times New Roman"/>
          <w:bCs/>
          <w:sz w:val="24"/>
          <w:szCs w:val="24"/>
        </w:rPr>
        <w:t xml:space="preserve">. </w:t>
      </w:r>
    </w:p>
    <w:p w:rsidR="007F222D" w:rsidRDefault="007F222D" w:rsidP="002F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F222D">
        <w:rPr>
          <w:rFonts w:ascii="Times New Roman" w:eastAsiaTheme="minorHAnsi" w:hAnsi="Times New Roman"/>
          <w:color w:val="000000"/>
          <w:sz w:val="24"/>
          <w:szCs w:val="24"/>
        </w:rPr>
        <w:t>Условия проведения занятий соответств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уют </w:t>
      </w:r>
      <w:r w:rsidRPr="007F222D">
        <w:rPr>
          <w:rFonts w:ascii="Times New Roman" w:eastAsiaTheme="minorHAnsi" w:hAnsi="Times New Roman"/>
          <w:color w:val="000000"/>
          <w:sz w:val="24"/>
          <w:szCs w:val="24"/>
        </w:rPr>
        <w:t xml:space="preserve">требованиям, указанным в п. 3.1. </w:t>
      </w:r>
    </w:p>
    <w:p w:rsidR="007F222D" w:rsidRPr="007F222D" w:rsidRDefault="007F222D" w:rsidP="002F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F222D">
        <w:rPr>
          <w:rFonts w:ascii="Times New Roman" w:eastAsiaTheme="minorHAnsi" w:hAnsi="Times New Roman"/>
          <w:color w:val="000000"/>
          <w:sz w:val="24"/>
          <w:szCs w:val="24"/>
        </w:rPr>
        <w:t>Условия проведения организации лабораторных занятий соответств</w:t>
      </w:r>
      <w:r w:rsidR="0053283D">
        <w:rPr>
          <w:rFonts w:ascii="Times New Roman" w:eastAsiaTheme="minorHAnsi" w:hAnsi="Times New Roman"/>
          <w:color w:val="000000"/>
          <w:sz w:val="24"/>
          <w:szCs w:val="24"/>
        </w:rPr>
        <w:t>уют</w:t>
      </w:r>
      <w:r w:rsidRPr="007F222D">
        <w:rPr>
          <w:rFonts w:ascii="Times New Roman" w:eastAsiaTheme="minorHAnsi" w:hAnsi="Times New Roman"/>
          <w:color w:val="000000"/>
          <w:sz w:val="24"/>
          <w:szCs w:val="24"/>
        </w:rPr>
        <w:t xml:space="preserve"> требованиям ФГОС СПО, а также учт</w:t>
      </w:r>
      <w:r w:rsidR="0053283D">
        <w:rPr>
          <w:rFonts w:ascii="Times New Roman" w:eastAsiaTheme="minorHAnsi" w:hAnsi="Times New Roman"/>
          <w:color w:val="000000"/>
          <w:sz w:val="24"/>
          <w:szCs w:val="24"/>
        </w:rPr>
        <w:t>ены</w:t>
      </w:r>
      <w:r w:rsidRPr="007F222D">
        <w:rPr>
          <w:rFonts w:ascii="Times New Roman" w:eastAsiaTheme="minorHAnsi" w:hAnsi="Times New Roman"/>
          <w:color w:val="000000"/>
          <w:sz w:val="24"/>
          <w:szCs w:val="24"/>
        </w:rPr>
        <w:t xml:space="preserve"> особен</w:t>
      </w:r>
      <w:r w:rsidR="00416CF7">
        <w:rPr>
          <w:rFonts w:ascii="Times New Roman" w:eastAsiaTheme="minorHAnsi" w:hAnsi="Times New Roman"/>
          <w:color w:val="000000"/>
          <w:sz w:val="24"/>
          <w:szCs w:val="24"/>
        </w:rPr>
        <w:t>ности регионального рынка труда.</w:t>
      </w:r>
      <w:r w:rsidRPr="007F222D">
        <w:rPr>
          <w:rFonts w:ascii="Times New Roman" w:eastAsiaTheme="minorHAnsi" w:hAnsi="Times New Roman"/>
          <w:color w:val="000000"/>
          <w:sz w:val="24"/>
          <w:szCs w:val="24"/>
        </w:rPr>
        <w:t xml:space="preserve"> Занятия  организованы таким образом, что созданы условия для освоения обучающимися компетенций, предусмотре</w:t>
      </w:r>
      <w:r w:rsidR="0053283D">
        <w:rPr>
          <w:rFonts w:ascii="Times New Roman" w:eastAsiaTheme="minorHAnsi" w:hAnsi="Times New Roman"/>
          <w:color w:val="000000"/>
          <w:sz w:val="24"/>
          <w:szCs w:val="24"/>
        </w:rPr>
        <w:t>нных программами соответственно. Л</w:t>
      </w:r>
      <w:r w:rsidR="0053283D" w:rsidRPr="007F222D">
        <w:rPr>
          <w:rFonts w:ascii="Times New Roman" w:eastAsiaTheme="minorHAnsi" w:hAnsi="Times New Roman"/>
          <w:color w:val="000000"/>
          <w:sz w:val="24"/>
          <w:szCs w:val="24"/>
        </w:rPr>
        <w:t>абораторны</w:t>
      </w:r>
      <w:r w:rsidR="0053283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="0053283D" w:rsidRPr="007F222D">
        <w:rPr>
          <w:rFonts w:ascii="Times New Roman" w:eastAsiaTheme="minorHAnsi" w:hAnsi="Times New Roman"/>
          <w:color w:val="000000"/>
          <w:sz w:val="24"/>
          <w:szCs w:val="24"/>
        </w:rPr>
        <w:t xml:space="preserve"> заняти</w:t>
      </w:r>
      <w:r w:rsidR="0053283D">
        <w:rPr>
          <w:rFonts w:ascii="Times New Roman" w:eastAsiaTheme="minorHAnsi" w:hAnsi="Times New Roman"/>
          <w:color w:val="000000"/>
          <w:sz w:val="24"/>
          <w:szCs w:val="24"/>
        </w:rPr>
        <w:t>я</w:t>
      </w:r>
      <w:r w:rsidR="0053283D" w:rsidRPr="0053283D">
        <w:rPr>
          <w:rFonts w:ascii="Times New Roman" w:hAnsi="Times New Roman"/>
          <w:bCs/>
          <w:sz w:val="24"/>
          <w:szCs w:val="24"/>
        </w:rPr>
        <w:t>рекомендуется проводить при делении группы на подгруппы, что способствует индивидуализации и повышения качества обучения</w:t>
      </w:r>
      <w:r w:rsidR="00F76DDE">
        <w:rPr>
          <w:rFonts w:ascii="Times New Roman" w:hAnsi="Times New Roman"/>
          <w:bCs/>
          <w:sz w:val="24"/>
          <w:szCs w:val="24"/>
        </w:rPr>
        <w:t>.</w:t>
      </w:r>
      <w:r w:rsidR="005C7748">
        <w:rPr>
          <w:rFonts w:ascii="Times New Roman" w:hAnsi="Times New Roman"/>
          <w:bCs/>
          <w:sz w:val="24"/>
          <w:szCs w:val="24"/>
        </w:rPr>
        <w:t xml:space="preserve"> Лабораторные работы проводятся при наличии компьютеров в аудитории.</w:t>
      </w:r>
    </w:p>
    <w:p w:rsidR="007F222D" w:rsidRPr="0053283D" w:rsidRDefault="007F222D" w:rsidP="002F2E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222D">
        <w:rPr>
          <w:rFonts w:ascii="Times New Roman" w:eastAsiaTheme="minorHAnsi" w:hAnsi="Times New Roman"/>
          <w:color w:val="000000"/>
          <w:sz w:val="24"/>
          <w:szCs w:val="24"/>
        </w:rPr>
        <w:t xml:space="preserve">Условия организации консультационной помощи обучающимся соответствуют  требованиям ФГОС СПО. </w:t>
      </w:r>
      <w:r w:rsidRPr="0053283D">
        <w:rPr>
          <w:rFonts w:ascii="Times New Roman" w:hAnsi="Times New Roman"/>
          <w:bCs/>
          <w:sz w:val="24"/>
          <w:szCs w:val="24"/>
        </w:rPr>
        <w:t xml:space="preserve">При изучении </w:t>
      </w:r>
      <w:r w:rsidR="00F76DDE">
        <w:rPr>
          <w:rFonts w:ascii="Times New Roman" w:hAnsi="Times New Roman"/>
          <w:bCs/>
          <w:sz w:val="24"/>
          <w:szCs w:val="24"/>
        </w:rPr>
        <w:t>дисциплины</w:t>
      </w:r>
      <w:r w:rsidRPr="0053283D">
        <w:rPr>
          <w:rFonts w:ascii="Times New Roman" w:hAnsi="Times New Roman"/>
          <w:bCs/>
          <w:sz w:val="24"/>
          <w:szCs w:val="24"/>
        </w:rPr>
        <w:t xml:space="preserve"> с обучающимися проводятся консультации, которые могут проводиться как со всей группой и, так и индивидуально. </w:t>
      </w:r>
    </w:p>
    <w:p w:rsidR="00416CF7" w:rsidRDefault="00416CF7" w:rsidP="002F2E6D">
      <w:pPr>
        <w:spacing w:after="0" w:line="240" w:lineRule="auto"/>
        <w:ind w:firstLine="709"/>
        <w:jc w:val="both"/>
      </w:pPr>
      <w:r w:rsidRPr="00416CF7">
        <w:rPr>
          <w:rFonts w:ascii="Times New Roman" w:hAnsi="Times New Roman"/>
          <w:sz w:val="24"/>
          <w:szCs w:val="24"/>
        </w:rPr>
        <w:t xml:space="preserve">Условия проведения организации </w:t>
      </w:r>
      <w:r w:rsidRPr="006E2A71">
        <w:rPr>
          <w:rFonts w:ascii="Times New Roman" w:hAnsi="Times New Roman"/>
          <w:sz w:val="24"/>
          <w:szCs w:val="24"/>
        </w:rPr>
        <w:t>самостоятельной работы обучающихся</w:t>
      </w:r>
      <w:r w:rsidRPr="00416CF7">
        <w:rPr>
          <w:rFonts w:ascii="Times New Roman" w:eastAsiaTheme="minorHAnsi" w:hAnsi="Times New Roman"/>
          <w:color w:val="000000"/>
          <w:sz w:val="24"/>
          <w:szCs w:val="24"/>
        </w:rPr>
        <w:t>занятий соответствуют требованиям ФГОС СПО.</w:t>
      </w:r>
      <w:r w:rsidRPr="00416CF7">
        <w:rPr>
          <w:rFonts w:ascii="Times New Roman" w:hAnsi="Times New Roman"/>
          <w:sz w:val="24"/>
          <w:szCs w:val="24"/>
        </w:rPr>
        <w:t>Во  время  самостоятельной  подготовки</w:t>
      </w:r>
      <w:r w:rsidR="003738A4">
        <w:rPr>
          <w:rFonts w:ascii="Times New Roman" w:hAnsi="Times New Roman"/>
          <w:sz w:val="24"/>
          <w:szCs w:val="24"/>
        </w:rPr>
        <w:t xml:space="preserve"> обучающиеся </w:t>
      </w:r>
      <w:r w:rsidRPr="00FB2283">
        <w:rPr>
          <w:rFonts w:ascii="Times New Roman" w:hAnsi="Times New Roman"/>
          <w:sz w:val="24"/>
          <w:szCs w:val="24"/>
        </w:rPr>
        <w:t>обеспечены</w:t>
      </w:r>
      <w:r w:rsidRPr="00416CF7">
        <w:rPr>
          <w:rFonts w:ascii="Times New Roman" w:hAnsi="Times New Roman"/>
          <w:sz w:val="24"/>
          <w:szCs w:val="24"/>
        </w:rPr>
        <w:t>доступом к сети интернет и о</w:t>
      </w:r>
      <w:r w:rsidRPr="00416CF7">
        <w:rPr>
          <w:rFonts w:ascii="Times New Roman" w:hAnsi="Times New Roman"/>
        </w:rPr>
        <w:t xml:space="preserve">беспечены доступом в электронную </w:t>
      </w:r>
      <w:r w:rsidRPr="003738A4">
        <w:rPr>
          <w:rFonts w:ascii="Times New Roman" w:hAnsi="Times New Roman"/>
          <w:sz w:val="24"/>
          <w:szCs w:val="24"/>
        </w:rPr>
        <w:t>информационно-образовательную среду колледжа.Аудитория для самостоятельной работы обучающихся оснащена компьютерной техникой с возможностью подключения к информационно-телекоммуникационной сети "Интернет" и обеспечен доступ в электронную информационно-образовательную среду колледжа.</w:t>
      </w:r>
    </w:p>
    <w:p w:rsidR="00A06DC3" w:rsidRPr="00D111DA" w:rsidRDefault="00A06DC3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1DA" w:rsidRPr="006E2A71" w:rsidRDefault="00D111DA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2A71">
        <w:rPr>
          <w:rFonts w:ascii="Times New Roman" w:hAnsi="Times New Roman"/>
          <w:b/>
          <w:sz w:val="24"/>
          <w:szCs w:val="24"/>
        </w:rPr>
        <w:t>3.4. Кадровое обеспечение образовательного процесса</w:t>
      </w:r>
    </w:p>
    <w:p w:rsidR="00D111DA" w:rsidRPr="006E2A71" w:rsidRDefault="00D111DA" w:rsidP="002F2E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2A71">
        <w:rPr>
          <w:rFonts w:ascii="Times New Roman" w:hAnsi="Times New Roman"/>
          <w:b/>
          <w:bCs/>
          <w:sz w:val="24"/>
          <w:szCs w:val="24"/>
        </w:rPr>
        <w:t>Требования к квалифик</w:t>
      </w:r>
      <w:r w:rsidR="006366B7" w:rsidRPr="006E2A71">
        <w:rPr>
          <w:rFonts w:ascii="Times New Roman" w:hAnsi="Times New Roman"/>
          <w:b/>
          <w:bCs/>
          <w:sz w:val="24"/>
          <w:szCs w:val="24"/>
        </w:rPr>
        <w:t>ации педагогических кадров</w:t>
      </w:r>
    </w:p>
    <w:p w:rsidR="00273991" w:rsidRDefault="00273991" w:rsidP="002F2E6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73991" w:rsidRPr="00174DF9" w:rsidRDefault="00273991" w:rsidP="002F2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F9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педагогическими работниками </w:t>
      </w:r>
      <w:r w:rsidRPr="00174DF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организации, состоящими в штате организации </w:t>
      </w:r>
      <w:r w:rsidR="00CA18CA" w:rsidRPr="00174D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74DF9">
        <w:rPr>
          <w:rFonts w:ascii="Times New Roman" w:hAnsi="Times New Roman" w:cs="Times New Roman"/>
          <w:sz w:val="24"/>
          <w:szCs w:val="24"/>
        </w:rPr>
        <w:t>ФГОС СПО (имеющих стаж работы в данной профессиональной области не менее 3 лет).</w:t>
      </w:r>
    </w:p>
    <w:p w:rsidR="00A00FE7" w:rsidRPr="00A00FE7" w:rsidRDefault="00A00FE7" w:rsidP="002F2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0FE7">
        <w:rPr>
          <w:rFonts w:ascii="Times New Roman" w:hAnsi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дисциплине: наличие высшего профессионального образования, соответствующего профилю преподаваемого курса. </w:t>
      </w:r>
    </w:p>
    <w:p w:rsidR="002F2E6D" w:rsidRPr="002F2E6D" w:rsidRDefault="00273991" w:rsidP="002F2E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DF9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получа</w:t>
      </w:r>
      <w:r w:rsidR="00174DF9" w:rsidRPr="00174DF9">
        <w:rPr>
          <w:rFonts w:ascii="Times New Roman" w:hAnsi="Times New Roman" w:cs="Times New Roman"/>
          <w:sz w:val="24"/>
          <w:szCs w:val="24"/>
        </w:rPr>
        <w:t>ют</w:t>
      </w:r>
      <w:r w:rsidRPr="00174DF9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</w:t>
      </w:r>
      <w:r w:rsidR="00CA18CA" w:rsidRPr="00174D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74DF9">
        <w:rPr>
          <w:rFonts w:ascii="Times New Roman" w:hAnsi="Times New Roman" w:cs="Times New Roman"/>
          <w:sz w:val="24"/>
          <w:szCs w:val="24"/>
        </w:rPr>
        <w:t>ФГОС СПО, не реже 1 раза в 3 года с учетом расширения спектра профессиональных компетенций.</w:t>
      </w:r>
    </w:p>
    <w:p w:rsidR="002F2E6D" w:rsidRDefault="002F2E6D" w:rsidP="002F2E6D">
      <w:pPr>
        <w:ind w:firstLine="709"/>
      </w:pPr>
    </w:p>
    <w:p w:rsidR="002F2E6D" w:rsidRDefault="003738A4" w:rsidP="002F2E6D">
      <w:r w:rsidRPr="00892CAA">
        <w:br w:type="page"/>
      </w:r>
    </w:p>
    <w:p w:rsidR="00D111DA" w:rsidRPr="002F2E6D" w:rsidRDefault="002F2E6D" w:rsidP="002F2E6D">
      <w:pPr>
        <w:pStyle w:val="1"/>
        <w:ind w:firstLine="709"/>
        <w:jc w:val="both"/>
      </w:pPr>
      <w:bookmarkStart w:id="4" w:name="_Toc531937652"/>
      <w:r w:rsidRPr="002F2E6D">
        <w:lastRenderedPageBreak/>
        <w:t>4 Контроль и оценка результатов освоения учебной дисциплины</w:t>
      </w:r>
      <w:bookmarkEnd w:id="4"/>
    </w:p>
    <w:p w:rsidR="0062576B" w:rsidRPr="00CE07D8" w:rsidRDefault="0062576B" w:rsidP="00896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D111DA" w:rsidRPr="002F2E6D" w:rsidTr="00A84CCC">
        <w:tc>
          <w:tcPr>
            <w:tcW w:w="1912" w:type="pct"/>
            <w:shd w:val="clear" w:color="auto" w:fill="auto"/>
          </w:tcPr>
          <w:p w:rsidR="00D111DA" w:rsidRPr="002F2E6D" w:rsidRDefault="00D111D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4B699E" w:rsidRPr="002F2E6D" w:rsidRDefault="0062576B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2F2E6D" w:rsidRDefault="0062576B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1B1993" w:rsidRPr="002F2E6D" w:rsidTr="002240A3">
        <w:tc>
          <w:tcPr>
            <w:tcW w:w="1912" w:type="pct"/>
            <w:shd w:val="clear" w:color="auto" w:fill="auto"/>
          </w:tcPr>
          <w:p w:rsidR="001B1993" w:rsidRPr="002F2E6D" w:rsidRDefault="00F468CF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1B1993" w:rsidRPr="002F2E6D">
              <w:rPr>
                <w:rFonts w:ascii="Times New Roman" w:hAnsi="Times New Roman"/>
                <w:b/>
                <w:bCs/>
                <w:sz w:val="24"/>
                <w:szCs w:val="24"/>
              </w:rPr>
              <w:t>еречень знаний,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:rsidR="001B1993" w:rsidRPr="002F2E6D" w:rsidRDefault="001B1993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1B1993" w:rsidRPr="002F2E6D" w:rsidRDefault="001B1993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B1993" w:rsidRPr="002F2E6D" w:rsidTr="002240A3">
        <w:tc>
          <w:tcPr>
            <w:tcW w:w="1912" w:type="pct"/>
            <w:shd w:val="clear" w:color="auto" w:fill="auto"/>
          </w:tcPr>
          <w:p w:rsidR="001B1993" w:rsidRPr="002F2E6D" w:rsidRDefault="00086B4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Требования операционно-постовых карт технического осмотра</w:t>
            </w:r>
          </w:p>
        </w:tc>
        <w:tc>
          <w:tcPr>
            <w:tcW w:w="1580" w:type="pct"/>
            <w:shd w:val="clear" w:color="auto" w:fill="auto"/>
          </w:tcPr>
          <w:p w:rsidR="001B1993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490B22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оформления операционно-постовых карт</w:t>
            </w:r>
          </w:p>
        </w:tc>
        <w:tc>
          <w:tcPr>
            <w:tcW w:w="1508" w:type="pct"/>
            <w:shd w:val="clear" w:color="auto" w:fill="auto"/>
          </w:tcPr>
          <w:p w:rsidR="001B1993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</w:t>
            </w:r>
            <w:r w:rsidR="00490B22" w:rsidRPr="002F2E6D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  <w:p w:rsidR="00DA2780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письменный </w:t>
            </w:r>
            <w:r w:rsidR="00DA2780" w:rsidRPr="002F2E6D"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086B4A" w:rsidRPr="002F2E6D" w:rsidTr="002240A3">
        <w:tc>
          <w:tcPr>
            <w:tcW w:w="1912" w:type="pct"/>
            <w:shd w:val="clear" w:color="auto" w:fill="auto"/>
          </w:tcPr>
          <w:p w:rsidR="00086B4A" w:rsidRPr="002F2E6D" w:rsidRDefault="00086B4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Правила заполнения диагностических карт</w:t>
            </w:r>
          </w:p>
        </w:tc>
        <w:tc>
          <w:tcPr>
            <w:tcW w:w="1580" w:type="pct"/>
            <w:shd w:val="clear" w:color="auto" w:fill="auto"/>
          </w:tcPr>
          <w:p w:rsidR="00086B4A" w:rsidRPr="002F2E6D" w:rsidRDefault="0033513A" w:rsidP="00AE6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="00146B55" w:rsidRPr="002F2E6D">
              <w:rPr>
                <w:rFonts w:ascii="Times New Roman" w:hAnsi="Times New Roman"/>
                <w:bCs/>
                <w:sz w:val="24"/>
                <w:szCs w:val="24"/>
              </w:rPr>
              <w:t>правил заполнения диагностических карт</w:t>
            </w:r>
          </w:p>
        </w:tc>
        <w:tc>
          <w:tcPr>
            <w:tcW w:w="1508" w:type="pct"/>
            <w:shd w:val="clear" w:color="auto" w:fill="auto"/>
          </w:tcPr>
          <w:p w:rsidR="00086B4A" w:rsidRPr="002F2E6D" w:rsidRDefault="00DA2780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>Лабораторные занятия</w:t>
            </w:r>
          </w:p>
        </w:tc>
      </w:tr>
      <w:tr w:rsidR="00086B4A" w:rsidRPr="002F2E6D" w:rsidTr="002240A3">
        <w:tc>
          <w:tcPr>
            <w:tcW w:w="1912" w:type="pct"/>
            <w:shd w:val="clear" w:color="auto" w:fill="auto"/>
          </w:tcPr>
          <w:p w:rsidR="00086B4A" w:rsidRPr="002F2E6D" w:rsidRDefault="00086B4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Правила пользования интерфейсом единой автоматизированной информационной системы технического осмотра</w:t>
            </w:r>
          </w:p>
        </w:tc>
        <w:tc>
          <w:tcPr>
            <w:tcW w:w="1580" w:type="pct"/>
            <w:shd w:val="clear" w:color="auto" w:fill="auto"/>
          </w:tcPr>
          <w:p w:rsidR="00086B4A" w:rsidRPr="002F2E6D" w:rsidRDefault="0033513A" w:rsidP="00AE6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правил</w:t>
            </w:r>
            <w:r w:rsidR="00146B55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пользования </w:t>
            </w:r>
            <w:r w:rsidR="00146B55" w:rsidRPr="002F2E6D">
              <w:rPr>
                <w:rFonts w:ascii="Times New Roman" w:hAnsi="Times New Roman"/>
                <w:sz w:val="24"/>
                <w:szCs w:val="24"/>
              </w:rPr>
              <w:t>интерфейсом единой автоматизированной информационной системы технического осмотра</w:t>
            </w:r>
          </w:p>
        </w:tc>
        <w:tc>
          <w:tcPr>
            <w:tcW w:w="1508" w:type="pct"/>
            <w:shd w:val="clear" w:color="auto" w:fill="auto"/>
          </w:tcPr>
          <w:p w:rsidR="00086B4A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</w:t>
            </w:r>
            <w:r w:rsidR="00DA2780" w:rsidRPr="002F2E6D">
              <w:rPr>
                <w:rFonts w:ascii="Times New Roman" w:hAnsi="Times New Roman"/>
                <w:bCs/>
                <w:sz w:val="24"/>
                <w:szCs w:val="24"/>
              </w:rPr>
              <w:t>занятия, письменный опрос</w:t>
            </w:r>
          </w:p>
        </w:tc>
      </w:tr>
      <w:tr w:rsidR="00086B4A" w:rsidRPr="002F2E6D" w:rsidTr="002240A3">
        <w:tc>
          <w:tcPr>
            <w:tcW w:w="1912" w:type="pct"/>
            <w:shd w:val="clear" w:color="auto" w:fill="auto"/>
          </w:tcPr>
          <w:p w:rsidR="00086B4A" w:rsidRPr="002F2E6D" w:rsidRDefault="00086B4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</w:tc>
        <w:tc>
          <w:tcPr>
            <w:tcW w:w="1580" w:type="pct"/>
            <w:shd w:val="clear" w:color="auto" w:fill="auto"/>
          </w:tcPr>
          <w:p w:rsidR="00086B4A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="00146B55" w:rsidRPr="002F2E6D">
              <w:rPr>
                <w:rFonts w:ascii="Times New Roman" w:hAnsi="Times New Roman"/>
                <w:sz w:val="24"/>
                <w:szCs w:val="24"/>
              </w:rPr>
              <w:t>т</w:t>
            </w:r>
            <w:r w:rsidR="00AE6C2D" w:rsidRPr="002F2E6D">
              <w:rPr>
                <w:rFonts w:ascii="Times New Roman" w:hAnsi="Times New Roman"/>
                <w:sz w:val="24"/>
                <w:szCs w:val="24"/>
              </w:rPr>
              <w:t>ребований</w:t>
            </w:r>
            <w:r w:rsidR="00146B55" w:rsidRPr="002F2E6D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</w:t>
            </w:r>
          </w:p>
        </w:tc>
        <w:tc>
          <w:tcPr>
            <w:tcW w:w="1508" w:type="pct"/>
            <w:shd w:val="clear" w:color="auto" w:fill="auto"/>
          </w:tcPr>
          <w:p w:rsidR="00086B4A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устный </w:t>
            </w:r>
            <w:r w:rsidR="00DA2780" w:rsidRPr="002F2E6D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</w:t>
            </w:r>
          </w:p>
        </w:tc>
      </w:tr>
      <w:tr w:rsidR="00086B4A" w:rsidRPr="002F2E6D" w:rsidTr="002240A3">
        <w:tc>
          <w:tcPr>
            <w:tcW w:w="1912" w:type="pct"/>
            <w:shd w:val="clear" w:color="auto" w:fill="auto"/>
          </w:tcPr>
          <w:p w:rsidR="00086B4A" w:rsidRPr="002F2E6D" w:rsidRDefault="00086B4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Требования к оформлению нормативно-технической документации пункта технического осмотра</w:t>
            </w:r>
          </w:p>
        </w:tc>
        <w:tc>
          <w:tcPr>
            <w:tcW w:w="1580" w:type="pct"/>
            <w:shd w:val="clear" w:color="auto" w:fill="auto"/>
          </w:tcPr>
          <w:p w:rsidR="00086B4A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="00146B55" w:rsidRPr="002F2E6D">
              <w:rPr>
                <w:rFonts w:ascii="Times New Roman" w:hAnsi="Times New Roman"/>
                <w:sz w:val="24"/>
                <w:szCs w:val="24"/>
              </w:rPr>
              <w:t>требования к оформлению нормативно-технической документации пункта технического осмотра</w:t>
            </w:r>
          </w:p>
        </w:tc>
        <w:tc>
          <w:tcPr>
            <w:tcW w:w="1508" w:type="pct"/>
            <w:shd w:val="clear" w:color="auto" w:fill="auto"/>
          </w:tcPr>
          <w:p w:rsidR="00086B4A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</w:t>
            </w:r>
            <w:r w:rsidR="00DA2780" w:rsidRPr="002F2E6D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</w:tc>
      </w:tr>
      <w:tr w:rsidR="00086B4A" w:rsidRPr="002F2E6D" w:rsidTr="002240A3">
        <w:tc>
          <w:tcPr>
            <w:tcW w:w="1912" w:type="pct"/>
            <w:shd w:val="clear" w:color="auto" w:fill="auto"/>
          </w:tcPr>
          <w:p w:rsidR="00086B4A" w:rsidRPr="002F2E6D" w:rsidRDefault="00086B4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1580" w:type="pct"/>
            <w:shd w:val="clear" w:color="auto" w:fill="auto"/>
          </w:tcPr>
          <w:p w:rsidR="00086B4A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="00146B55" w:rsidRPr="002F2E6D">
              <w:rPr>
                <w:rFonts w:ascii="Times New Roman" w:hAnsi="Times New Roman"/>
                <w:sz w:val="24"/>
                <w:szCs w:val="24"/>
              </w:rPr>
              <w:t>п</w:t>
            </w:r>
            <w:r w:rsidRPr="002F2E6D">
              <w:rPr>
                <w:rFonts w:ascii="Times New Roman" w:hAnsi="Times New Roman"/>
                <w:sz w:val="24"/>
                <w:szCs w:val="24"/>
              </w:rPr>
              <w:t>оряд</w:t>
            </w:r>
            <w:r w:rsidR="00146B55" w:rsidRPr="002F2E6D">
              <w:rPr>
                <w:rFonts w:ascii="Times New Roman" w:hAnsi="Times New Roman"/>
                <w:sz w:val="24"/>
                <w:szCs w:val="24"/>
              </w:rPr>
              <w:t>к</w:t>
            </w:r>
            <w:r w:rsidR="00AE6C2D" w:rsidRPr="002F2E6D">
              <w:rPr>
                <w:rFonts w:ascii="Times New Roman" w:hAnsi="Times New Roman"/>
                <w:sz w:val="24"/>
                <w:szCs w:val="24"/>
              </w:rPr>
              <w:t>а</w:t>
            </w:r>
            <w:r w:rsidR="00146B55" w:rsidRPr="002F2E6D">
              <w:rPr>
                <w:rFonts w:ascii="Times New Roman" w:hAnsi="Times New Roman"/>
                <w:sz w:val="24"/>
                <w:szCs w:val="24"/>
              </w:rPr>
              <w:t xml:space="preserve">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1508" w:type="pct"/>
            <w:shd w:val="clear" w:color="auto" w:fill="auto"/>
          </w:tcPr>
          <w:p w:rsidR="00086B4A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</w:t>
            </w:r>
            <w:r w:rsidR="00DA2780" w:rsidRPr="002F2E6D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</w:tc>
      </w:tr>
      <w:tr w:rsidR="001B1993" w:rsidRPr="002F2E6D" w:rsidTr="002240A3">
        <w:tc>
          <w:tcPr>
            <w:tcW w:w="1912" w:type="pct"/>
            <w:shd w:val="clear" w:color="auto" w:fill="auto"/>
          </w:tcPr>
          <w:p w:rsidR="001B1993" w:rsidRPr="002F2E6D" w:rsidRDefault="00086B4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Способы сбора и обработки информации</w:t>
            </w:r>
          </w:p>
        </w:tc>
        <w:tc>
          <w:tcPr>
            <w:tcW w:w="1580" w:type="pct"/>
            <w:shd w:val="clear" w:color="auto" w:fill="auto"/>
          </w:tcPr>
          <w:p w:rsidR="001B1993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>знание</w:t>
            </w:r>
            <w:r w:rsidR="00146B55" w:rsidRPr="002F2E6D">
              <w:rPr>
                <w:rFonts w:ascii="Times New Roman" w:hAnsi="Times New Roman"/>
                <w:sz w:val="24"/>
                <w:szCs w:val="24"/>
              </w:rPr>
              <w:t>с</w:t>
            </w:r>
            <w:r w:rsidR="00AE6C2D" w:rsidRPr="002F2E6D">
              <w:rPr>
                <w:rFonts w:ascii="Times New Roman" w:hAnsi="Times New Roman"/>
                <w:sz w:val="24"/>
                <w:szCs w:val="24"/>
              </w:rPr>
              <w:t>пособов</w:t>
            </w:r>
            <w:r w:rsidR="00146B55" w:rsidRPr="002F2E6D">
              <w:rPr>
                <w:rFonts w:ascii="Times New Roman" w:hAnsi="Times New Roman"/>
                <w:sz w:val="24"/>
                <w:szCs w:val="24"/>
              </w:rPr>
              <w:t xml:space="preserve"> сбора и обработки информации</w:t>
            </w:r>
          </w:p>
        </w:tc>
        <w:tc>
          <w:tcPr>
            <w:tcW w:w="1508" w:type="pct"/>
            <w:shd w:val="clear" w:color="auto" w:fill="auto"/>
          </w:tcPr>
          <w:p w:rsidR="000C4E55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  <w:r w:rsidR="000C4E55" w:rsidRPr="002F2E6D">
              <w:rPr>
                <w:rFonts w:ascii="Times New Roman" w:hAnsi="Times New Roman"/>
                <w:sz w:val="24"/>
                <w:szCs w:val="24"/>
              </w:rPr>
              <w:t>занятия, беседа, экспресс-опрос</w:t>
            </w:r>
          </w:p>
        </w:tc>
      </w:tr>
      <w:tr w:rsidR="001B1993" w:rsidRPr="002F2E6D" w:rsidTr="002240A3">
        <w:tc>
          <w:tcPr>
            <w:tcW w:w="1912" w:type="pct"/>
            <w:shd w:val="clear" w:color="auto" w:fill="auto"/>
          </w:tcPr>
          <w:p w:rsidR="001B1993" w:rsidRPr="002F2E6D" w:rsidRDefault="00086B4A" w:rsidP="00490B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580" w:type="pct"/>
            <w:shd w:val="clear" w:color="auto" w:fill="auto"/>
          </w:tcPr>
          <w:p w:rsidR="001B1993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знание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информационных технологийприменяемых</w:t>
            </w:r>
            <w:r w:rsidR="00146B55" w:rsidRPr="002F2E6D">
              <w:rPr>
                <w:rFonts w:ascii="Times New Roman" w:hAnsi="Times New Roman"/>
                <w:bCs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508" w:type="pct"/>
            <w:shd w:val="clear" w:color="auto" w:fill="auto"/>
          </w:tcPr>
          <w:p w:rsidR="001B1993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  <w:r w:rsidR="000C4E55" w:rsidRPr="002F2E6D">
              <w:rPr>
                <w:rFonts w:ascii="Times New Roman" w:hAnsi="Times New Roman"/>
                <w:sz w:val="24"/>
                <w:szCs w:val="24"/>
              </w:rPr>
              <w:t>занятия, заполнение таблицы, написание реферата</w:t>
            </w:r>
            <w:r w:rsidR="00DA2780" w:rsidRPr="002F2E6D">
              <w:rPr>
                <w:rFonts w:ascii="Times New Roman" w:hAnsi="Times New Roman"/>
                <w:sz w:val="24"/>
                <w:szCs w:val="24"/>
              </w:rPr>
              <w:t>, самостоятельная работа</w:t>
            </w:r>
          </w:p>
        </w:tc>
      </w:tr>
      <w:tr w:rsidR="000C4E55" w:rsidRPr="002F2E6D" w:rsidTr="00BF6943">
        <w:tc>
          <w:tcPr>
            <w:tcW w:w="1912" w:type="pct"/>
            <w:shd w:val="clear" w:color="auto" w:fill="auto"/>
          </w:tcPr>
          <w:p w:rsidR="000C4E55" w:rsidRPr="002F2E6D" w:rsidRDefault="000C4E55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:rsidR="000C4E55" w:rsidRPr="002F2E6D" w:rsidRDefault="000C4E55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:rsidR="000C4E55" w:rsidRPr="002F2E6D" w:rsidRDefault="000C4E55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информацией справочного характера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  <w:r w:rsidR="00DA2780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 справочного характера в профессиональной деятельности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DA27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</w:t>
            </w:r>
            <w:r w:rsidR="00DA2780" w:rsidRPr="002F2E6D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  <w:r w:rsidR="00490B22" w:rsidRPr="002F2E6D">
              <w:rPr>
                <w:rFonts w:ascii="Times New Roman" w:hAnsi="Times New Roman"/>
                <w:bCs/>
                <w:sz w:val="24"/>
                <w:szCs w:val="24"/>
              </w:rPr>
              <w:t>, самостоятельная работа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 xml:space="preserve">Оформлять договоры на проведение технического осмотра транспортных средств 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договоров </w:t>
            </w:r>
            <w:r w:rsidR="00AE6C2D" w:rsidRPr="002F2E6D">
              <w:rPr>
                <w:rFonts w:ascii="Times New Roman" w:hAnsi="Times New Roman"/>
                <w:sz w:val="24"/>
                <w:szCs w:val="24"/>
              </w:rPr>
              <w:t>на проведение технического осмотра транспортных средств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DA27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</w:t>
            </w:r>
            <w:r w:rsidR="00490B22" w:rsidRPr="002F2E6D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Работать с программно-аппаратными комплексами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AE6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умений работы с программно-аппаратными комплексами 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 w:rsidR="00DA2780" w:rsidRPr="002F2E6D">
              <w:rPr>
                <w:rFonts w:ascii="Times New Roman" w:hAnsi="Times New Roman"/>
                <w:sz w:val="24"/>
                <w:szCs w:val="24"/>
              </w:rPr>
              <w:t>по индивидуальным</w:t>
            </w:r>
            <w:r w:rsidR="00490B22" w:rsidRPr="002F2E6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Использовать автоматизированное рабочее место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  <w:r w:rsidR="00BA4EB3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490B22" w:rsidRPr="002F2E6D">
              <w:rPr>
                <w:rFonts w:ascii="Times New Roman" w:hAnsi="Times New Roman"/>
                <w:sz w:val="24"/>
                <w:szCs w:val="24"/>
              </w:rPr>
              <w:t>сравнительной таблицы, написание реферата по индивидуальной теме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Работать с источниками информации на различных носителях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="00BA4EB3" w:rsidRPr="002F2E6D">
              <w:rPr>
                <w:rFonts w:ascii="Times New Roman" w:hAnsi="Times New Roman"/>
                <w:bCs/>
                <w:sz w:val="24"/>
                <w:szCs w:val="24"/>
              </w:rPr>
              <w:t>дл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я работы с информацией различных</w:t>
            </w:r>
            <w:r w:rsidR="00BA4EB3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 носител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Оформлять заявки на обслуживание и ремонт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="00BA4EB3" w:rsidRPr="002F2E6D">
              <w:rPr>
                <w:rFonts w:ascii="Times New Roman" w:hAnsi="Times New Roman"/>
                <w:bCs/>
                <w:sz w:val="24"/>
                <w:szCs w:val="24"/>
              </w:rPr>
              <w:t>умения оформления заявок в практической деятельности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  <w:r w:rsidR="00490B22" w:rsidRPr="002F2E6D">
              <w:rPr>
                <w:rFonts w:ascii="Times New Roman" w:hAnsi="Times New Roman"/>
                <w:sz w:val="24"/>
                <w:szCs w:val="24"/>
              </w:rPr>
              <w:t>занятия, индивидуальное задание,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Разрабатывать и оформлять операционно-постовые карты технического осмотра транспортных средств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умений оформления операционно-постовых карт в практической деятельности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  <w:r w:rsidR="00AE6C2D" w:rsidRPr="002F2E6D">
              <w:rPr>
                <w:rFonts w:ascii="Times New Roman" w:hAnsi="Times New Roman"/>
                <w:sz w:val="24"/>
                <w:szCs w:val="24"/>
              </w:rPr>
              <w:t>занятия, индивидуальные задания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Работать с прикладными программами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в работе прикладных программ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AE6C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</w:t>
            </w:r>
            <w:r w:rsidR="00490B22" w:rsidRPr="002F2E6D">
              <w:rPr>
                <w:rFonts w:ascii="Times New Roman" w:hAnsi="Times New Roman"/>
                <w:bCs/>
                <w:sz w:val="24"/>
                <w:szCs w:val="24"/>
              </w:rPr>
              <w:t>занятия, самостоятельная работа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Применять информационные технологии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информационных технологий 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="00490B22" w:rsidRPr="002F2E6D">
              <w:rPr>
                <w:rFonts w:ascii="Times New Roman" w:hAnsi="Times New Roman"/>
                <w:bCs/>
                <w:sz w:val="24"/>
                <w:szCs w:val="24"/>
              </w:rPr>
              <w:t>презентаций, самостоятельная работа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Проверять оформление и оформлять диагностические карты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диагностической карты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490B22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="00AE6C2D" w:rsidRPr="002F2E6D">
              <w:rPr>
                <w:rFonts w:ascii="Times New Roman" w:hAnsi="Times New Roman"/>
                <w:bCs/>
                <w:sz w:val="24"/>
                <w:szCs w:val="24"/>
              </w:rPr>
              <w:t>умений сбора и обработки информации</w:t>
            </w:r>
            <w:r w:rsidR="00941174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информационных технологий</w:t>
            </w:r>
          </w:p>
        </w:tc>
        <w:tc>
          <w:tcPr>
            <w:tcW w:w="1508" w:type="pct"/>
            <w:shd w:val="clear" w:color="auto" w:fill="auto"/>
          </w:tcPr>
          <w:p w:rsidR="00941174" w:rsidRPr="002F2E6D" w:rsidRDefault="0033513A" w:rsidP="0094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</w:t>
            </w:r>
            <w:r w:rsidR="00941174"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таблицы сравнения, </w:t>
            </w: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презентаций </w:t>
            </w:r>
            <w:r w:rsidR="00941174" w:rsidRPr="002F2E6D">
              <w:rPr>
                <w:rFonts w:ascii="Times New Roman" w:hAnsi="Times New Roman"/>
                <w:bCs/>
                <w:sz w:val="24"/>
                <w:szCs w:val="24"/>
              </w:rPr>
              <w:t>индивидуальные задания</w:t>
            </w:r>
          </w:p>
        </w:tc>
      </w:tr>
      <w:tr w:rsidR="00490B22" w:rsidRPr="002F2E6D" w:rsidTr="00BF6943">
        <w:tc>
          <w:tcPr>
            <w:tcW w:w="1912" w:type="pct"/>
            <w:shd w:val="clear" w:color="auto" w:fill="auto"/>
          </w:tcPr>
          <w:p w:rsidR="00490B22" w:rsidRPr="002F2E6D" w:rsidRDefault="00146B55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>Правильно оформлять документы</w:t>
            </w:r>
          </w:p>
        </w:tc>
        <w:tc>
          <w:tcPr>
            <w:tcW w:w="1580" w:type="pct"/>
            <w:shd w:val="clear" w:color="auto" w:fill="auto"/>
          </w:tcPr>
          <w:p w:rsidR="00490B22" w:rsidRPr="002F2E6D" w:rsidRDefault="0033513A" w:rsidP="003351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E6D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="00941174" w:rsidRPr="002F2E6D">
              <w:rPr>
                <w:rFonts w:ascii="Times New Roman" w:hAnsi="Times New Roman"/>
                <w:sz w:val="24"/>
                <w:szCs w:val="24"/>
              </w:rPr>
              <w:t xml:space="preserve">умений оформления документов с использованием </w:t>
            </w:r>
            <w:r w:rsidRPr="002F2E6D"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508" w:type="pct"/>
            <w:shd w:val="clear" w:color="auto" w:fill="auto"/>
          </w:tcPr>
          <w:p w:rsidR="00490B22" w:rsidRPr="002F2E6D" w:rsidRDefault="0033513A" w:rsidP="00490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E6D">
              <w:rPr>
                <w:rFonts w:ascii="Times New Roman" w:hAnsi="Times New Roman"/>
                <w:bCs/>
                <w:sz w:val="24"/>
                <w:szCs w:val="24"/>
              </w:rPr>
              <w:t>лабораторные занятия, самостоятельная работа</w:t>
            </w:r>
          </w:p>
        </w:tc>
      </w:tr>
    </w:tbl>
    <w:p w:rsidR="00D111DA" w:rsidRDefault="00D111DA" w:rsidP="00896AE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5371D" w:rsidRDefault="000A206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62576B" w:rsidRPr="002F2E6D" w:rsidRDefault="002F2E6D" w:rsidP="002F2E6D">
      <w:pPr>
        <w:pStyle w:val="1"/>
        <w:ind w:firstLine="709"/>
      </w:pPr>
      <w:bookmarkStart w:id="5" w:name="_Toc531937653"/>
      <w:r w:rsidRPr="002F2E6D">
        <w:lastRenderedPageBreak/>
        <w:t>5 Возможности использования программы в других ооп</w:t>
      </w:r>
      <w:bookmarkEnd w:id="5"/>
    </w:p>
    <w:p w:rsidR="00892CAA" w:rsidRPr="00892CAA" w:rsidRDefault="00892CAA" w:rsidP="00892CAA">
      <w:pPr>
        <w:pStyle w:val="ae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E7396" w:rsidRPr="0062576B" w:rsidRDefault="00A76BE9" w:rsidP="002F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6B">
        <w:rPr>
          <w:rFonts w:ascii="Times New Roman" w:eastAsia="Times New Roman" w:hAnsi="Times New Roman"/>
          <w:sz w:val="24"/>
          <w:szCs w:val="24"/>
          <w:lang w:eastAsia="ru-RU"/>
        </w:rPr>
        <w:t>Программа у</w:t>
      </w:r>
      <w:r w:rsidR="007E7396" w:rsidRPr="0062576B">
        <w:rPr>
          <w:rFonts w:ascii="Times New Roman" w:eastAsia="Times New Roman" w:hAnsi="Times New Roman"/>
          <w:sz w:val="24"/>
          <w:szCs w:val="24"/>
          <w:lang w:eastAsia="ru-RU"/>
        </w:rPr>
        <w:t>чебн</w:t>
      </w:r>
      <w:r w:rsidRPr="0062576B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7E7396" w:rsidRPr="0062576B">
        <w:rPr>
          <w:rFonts w:ascii="Times New Roman" w:eastAsia="Times New Roman" w:hAnsi="Times New Roman"/>
          <w:sz w:val="24"/>
          <w:szCs w:val="24"/>
          <w:lang w:eastAsia="ru-RU"/>
        </w:rPr>
        <w:t>дисциплин</w:t>
      </w:r>
      <w:r w:rsidRPr="0062576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E7396" w:rsidRPr="0062576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D6BDC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 w:rsidR="007E7396" w:rsidRPr="0062576B">
        <w:rPr>
          <w:rFonts w:ascii="Times New Roman" w:eastAsia="Times New Roman" w:hAnsi="Times New Roman"/>
          <w:sz w:val="24"/>
          <w:szCs w:val="24"/>
          <w:lang w:eastAsia="ru-RU"/>
        </w:rPr>
        <w:t>» может быть</w:t>
      </w:r>
      <w:r w:rsidRPr="0062576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использованадля разработки программ профессиональной подготовки специалистов среднего звена по специальности</w:t>
      </w:r>
      <w:r w:rsidR="00086B4A">
        <w:rPr>
          <w:rFonts w:ascii="Times New Roman" w:eastAsia="Times New Roman" w:hAnsi="Times New Roman"/>
          <w:sz w:val="24"/>
          <w:szCs w:val="24"/>
          <w:lang w:eastAsia="ru-RU"/>
        </w:rPr>
        <w:t>:«</w:t>
      </w:r>
      <w:r w:rsidR="00B006C0" w:rsidRPr="00B006C0">
        <w:rPr>
          <w:rFonts w:ascii="Times New Roman" w:eastAsia="Times New Roman" w:hAnsi="Times New Roman"/>
          <w:sz w:val="24"/>
          <w:szCs w:val="24"/>
          <w:lang w:eastAsia="ru-RU"/>
        </w:rPr>
        <w:t xml:space="preserve">23.01.17 Мастер по ремонту </w:t>
      </w:r>
      <w:r w:rsidR="00B006C0">
        <w:rPr>
          <w:rFonts w:ascii="Times New Roman" w:eastAsia="Times New Roman" w:hAnsi="Times New Roman"/>
          <w:sz w:val="24"/>
          <w:szCs w:val="24"/>
          <w:lang w:eastAsia="ru-RU"/>
        </w:rPr>
        <w:t>и обслуживанию автомобилей</w:t>
      </w:r>
      <w:r w:rsidR="00086B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576B">
        <w:rPr>
          <w:rFonts w:ascii="Times New Roman" w:eastAsia="Times New Roman" w:hAnsi="Times New Roman"/>
          <w:sz w:val="24"/>
          <w:szCs w:val="24"/>
          <w:lang w:eastAsia="ru-RU"/>
        </w:rPr>
        <w:t>, для разработки программ зао</w:t>
      </w:r>
      <w:r w:rsidR="00B006C0">
        <w:rPr>
          <w:rFonts w:ascii="Times New Roman" w:eastAsia="Times New Roman" w:hAnsi="Times New Roman"/>
          <w:sz w:val="24"/>
          <w:szCs w:val="24"/>
          <w:lang w:eastAsia="ru-RU"/>
        </w:rPr>
        <w:t>чного обучения по специальности</w:t>
      </w:r>
      <w:r w:rsidR="00086B4A">
        <w:rPr>
          <w:rFonts w:ascii="Times New Roman" w:eastAsia="Times New Roman" w:hAnsi="Times New Roman"/>
          <w:sz w:val="24"/>
          <w:szCs w:val="24"/>
          <w:lang w:eastAsia="ru-RU"/>
        </w:rPr>
        <w:t>:«</w:t>
      </w:r>
      <w:r w:rsidR="00B006C0" w:rsidRPr="00B006C0">
        <w:rPr>
          <w:rFonts w:ascii="Times New Roman" w:eastAsia="Times New Roman" w:hAnsi="Times New Roman"/>
          <w:sz w:val="24"/>
          <w:szCs w:val="24"/>
          <w:lang w:eastAsia="ru-RU"/>
        </w:rPr>
        <w:t xml:space="preserve">23.01.17 Мастер по ремонту </w:t>
      </w:r>
      <w:r w:rsidR="00B006C0">
        <w:rPr>
          <w:rFonts w:ascii="Times New Roman" w:eastAsia="Times New Roman" w:hAnsi="Times New Roman"/>
          <w:sz w:val="24"/>
          <w:szCs w:val="24"/>
          <w:lang w:eastAsia="ru-RU"/>
        </w:rPr>
        <w:t>и обслуживанию автомобилей</w:t>
      </w:r>
      <w:r w:rsidR="00086B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006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492" w:rsidRPr="002D6BDC" w:rsidRDefault="007E7396" w:rsidP="002F2E6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396">
        <w:rPr>
          <w:rFonts w:ascii="Times New Roman" w:eastAsia="Times New Roman" w:hAnsi="Times New Roman"/>
          <w:sz w:val="24"/>
          <w:szCs w:val="24"/>
          <w:lang w:eastAsia="ru-RU"/>
        </w:rPr>
        <w:t>Раскрывается возможность использования программы в дополнительном профессиональном образовании с указанием направленности программ повышения квалификации, переподготовки и профессиональной подготовки.</w:t>
      </w:r>
    </w:p>
    <w:sectPr w:rsidR="00C52492" w:rsidRPr="002D6BDC" w:rsidSect="007448E2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E0" w:rsidRDefault="00D67DE0" w:rsidP="00D111DA">
      <w:pPr>
        <w:spacing w:after="0" w:line="240" w:lineRule="auto"/>
      </w:pPr>
      <w:r>
        <w:separator/>
      </w:r>
    </w:p>
  </w:endnote>
  <w:endnote w:type="continuationSeparator" w:id="1">
    <w:p w:rsidR="00D67DE0" w:rsidRDefault="00D67DE0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CA" w:rsidRDefault="00B61687" w:rsidP="00A84C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7C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CCA" w:rsidRDefault="00337CCA" w:rsidP="00A84C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CA" w:rsidRDefault="00B61687">
    <w:pPr>
      <w:pStyle w:val="a3"/>
      <w:jc w:val="right"/>
    </w:pPr>
    <w:r>
      <w:fldChar w:fldCharType="begin"/>
    </w:r>
    <w:r w:rsidR="00337CCA">
      <w:instrText>PAGE   \* MERGEFORMAT</w:instrText>
    </w:r>
    <w:r>
      <w:fldChar w:fldCharType="separate"/>
    </w:r>
    <w:r w:rsidR="00B353DF">
      <w:rPr>
        <w:noProof/>
      </w:rPr>
      <w:t>15</w:t>
    </w:r>
    <w:r>
      <w:rPr>
        <w:noProof/>
      </w:rPr>
      <w:fldChar w:fldCharType="end"/>
    </w:r>
  </w:p>
  <w:p w:rsidR="00337CCA" w:rsidRDefault="00337CCA" w:rsidP="00A84C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E0" w:rsidRDefault="00D67DE0" w:rsidP="00D111DA">
      <w:pPr>
        <w:spacing w:after="0" w:line="240" w:lineRule="auto"/>
      </w:pPr>
      <w:r>
        <w:separator/>
      </w:r>
    </w:p>
  </w:footnote>
  <w:footnote w:type="continuationSeparator" w:id="1">
    <w:p w:rsidR="00D67DE0" w:rsidRDefault="00D67DE0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443"/>
    <w:multiLevelType w:val="hybridMultilevel"/>
    <w:tmpl w:val="F48C665E"/>
    <w:lvl w:ilvl="0" w:tplc="49FA9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2F4"/>
    <w:multiLevelType w:val="hybridMultilevel"/>
    <w:tmpl w:val="89ECA0D4"/>
    <w:lvl w:ilvl="0" w:tplc="23E8EBFA">
      <w:start w:val="3"/>
      <w:numFmt w:val="decimal"/>
      <w:lvlText w:val="%1"/>
      <w:lvlJc w:val="left"/>
      <w:pPr>
        <w:ind w:left="8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385192"/>
    <w:multiLevelType w:val="multilevel"/>
    <w:tmpl w:val="38429B10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BFB2397"/>
    <w:multiLevelType w:val="hybridMultilevel"/>
    <w:tmpl w:val="867CC3C4"/>
    <w:lvl w:ilvl="0" w:tplc="085859F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59FE3C87"/>
    <w:multiLevelType w:val="hybridMultilevel"/>
    <w:tmpl w:val="D59680F8"/>
    <w:lvl w:ilvl="0" w:tplc="98187624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71260744"/>
    <w:multiLevelType w:val="hybridMultilevel"/>
    <w:tmpl w:val="FD12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020F7"/>
    <w:multiLevelType w:val="multilevel"/>
    <w:tmpl w:val="26667F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F6816B9"/>
    <w:multiLevelType w:val="hybridMultilevel"/>
    <w:tmpl w:val="0E7AB18A"/>
    <w:lvl w:ilvl="0" w:tplc="34CAA3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1DA"/>
    <w:rsid w:val="0000208C"/>
    <w:rsid w:val="00003147"/>
    <w:rsid w:val="00047987"/>
    <w:rsid w:val="00061E65"/>
    <w:rsid w:val="00086623"/>
    <w:rsid w:val="00086B4A"/>
    <w:rsid w:val="000A206B"/>
    <w:rsid w:val="000A302D"/>
    <w:rsid w:val="000C4E55"/>
    <w:rsid w:val="000E1D07"/>
    <w:rsid w:val="000E7FA6"/>
    <w:rsid w:val="000F0584"/>
    <w:rsid w:val="000F13FF"/>
    <w:rsid w:val="000F32D9"/>
    <w:rsid w:val="000F5162"/>
    <w:rsid w:val="00105D09"/>
    <w:rsid w:val="00124914"/>
    <w:rsid w:val="001320C0"/>
    <w:rsid w:val="001352EB"/>
    <w:rsid w:val="00137CE0"/>
    <w:rsid w:val="00146B55"/>
    <w:rsid w:val="00152589"/>
    <w:rsid w:val="00165A77"/>
    <w:rsid w:val="00174DF9"/>
    <w:rsid w:val="0017570F"/>
    <w:rsid w:val="00175A07"/>
    <w:rsid w:val="001B0307"/>
    <w:rsid w:val="001B1993"/>
    <w:rsid w:val="001F5696"/>
    <w:rsid w:val="00216A2A"/>
    <w:rsid w:val="002240A3"/>
    <w:rsid w:val="002665D8"/>
    <w:rsid w:val="00273991"/>
    <w:rsid w:val="00275725"/>
    <w:rsid w:val="00281A34"/>
    <w:rsid w:val="0028425B"/>
    <w:rsid w:val="0029369A"/>
    <w:rsid w:val="002A2A33"/>
    <w:rsid w:val="002C29F9"/>
    <w:rsid w:val="002D1EC0"/>
    <w:rsid w:val="002D6BDC"/>
    <w:rsid w:val="002E1B15"/>
    <w:rsid w:val="002E7898"/>
    <w:rsid w:val="002F2E6D"/>
    <w:rsid w:val="002F3BB4"/>
    <w:rsid w:val="003256FB"/>
    <w:rsid w:val="0033469F"/>
    <w:rsid w:val="00334DEC"/>
    <w:rsid w:val="0033513A"/>
    <w:rsid w:val="00337CCA"/>
    <w:rsid w:val="00346578"/>
    <w:rsid w:val="003577BF"/>
    <w:rsid w:val="00363ADF"/>
    <w:rsid w:val="003655F0"/>
    <w:rsid w:val="00372ED4"/>
    <w:rsid w:val="003738A4"/>
    <w:rsid w:val="00387571"/>
    <w:rsid w:val="0039155A"/>
    <w:rsid w:val="00395695"/>
    <w:rsid w:val="003A4679"/>
    <w:rsid w:val="003B0F0A"/>
    <w:rsid w:val="003B5031"/>
    <w:rsid w:val="003B7ECB"/>
    <w:rsid w:val="003D0536"/>
    <w:rsid w:val="003D0A13"/>
    <w:rsid w:val="003D4BFA"/>
    <w:rsid w:val="003E20EB"/>
    <w:rsid w:val="003F53C9"/>
    <w:rsid w:val="0040208A"/>
    <w:rsid w:val="004138F9"/>
    <w:rsid w:val="00416CF7"/>
    <w:rsid w:val="00431FF6"/>
    <w:rsid w:val="00435EC1"/>
    <w:rsid w:val="0044569E"/>
    <w:rsid w:val="00450A0D"/>
    <w:rsid w:val="00473E24"/>
    <w:rsid w:val="0047420E"/>
    <w:rsid w:val="0048361F"/>
    <w:rsid w:val="00490B22"/>
    <w:rsid w:val="004A10CC"/>
    <w:rsid w:val="004A2F53"/>
    <w:rsid w:val="004A64A2"/>
    <w:rsid w:val="004B3119"/>
    <w:rsid w:val="004B699E"/>
    <w:rsid w:val="004E0E55"/>
    <w:rsid w:val="004E33A9"/>
    <w:rsid w:val="004E4880"/>
    <w:rsid w:val="004F0597"/>
    <w:rsid w:val="004F3B50"/>
    <w:rsid w:val="00506E7D"/>
    <w:rsid w:val="00511899"/>
    <w:rsid w:val="0051470D"/>
    <w:rsid w:val="00515AA4"/>
    <w:rsid w:val="00516312"/>
    <w:rsid w:val="00521D20"/>
    <w:rsid w:val="0053283D"/>
    <w:rsid w:val="005457D6"/>
    <w:rsid w:val="00552BC5"/>
    <w:rsid w:val="00563317"/>
    <w:rsid w:val="005723A1"/>
    <w:rsid w:val="00591D62"/>
    <w:rsid w:val="00594E74"/>
    <w:rsid w:val="005A01D0"/>
    <w:rsid w:val="005A0963"/>
    <w:rsid w:val="005C7748"/>
    <w:rsid w:val="005E43B7"/>
    <w:rsid w:val="0060004D"/>
    <w:rsid w:val="00604781"/>
    <w:rsid w:val="00611870"/>
    <w:rsid w:val="00624C34"/>
    <w:rsid w:val="0062576B"/>
    <w:rsid w:val="006366B7"/>
    <w:rsid w:val="0064324A"/>
    <w:rsid w:val="006505A8"/>
    <w:rsid w:val="00653960"/>
    <w:rsid w:val="006555F1"/>
    <w:rsid w:val="00660D3B"/>
    <w:rsid w:val="006613EE"/>
    <w:rsid w:val="00665CDB"/>
    <w:rsid w:val="006A7689"/>
    <w:rsid w:val="006B47BB"/>
    <w:rsid w:val="006C484B"/>
    <w:rsid w:val="006D23B8"/>
    <w:rsid w:val="006E2A71"/>
    <w:rsid w:val="007022A0"/>
    <w:rsid w:val="00716C16"/>
    <w:rsid w:val="00723629"/>
    <w:rsid w:val="0073711F"/>
    <w:rsid w:val="007448E2"/>
    <w:rsid w:val="00744E4E"/>
    <w:rsid w:val="00745D83"/>
    <w:rsid w:val="00752D7F"/>
    <w:rsid w:val="00753DAB"/>
    <w:rsid w:val="0077118A"/>
    <w:rsid w:val="007812D1"/>
    <w:rsid w:val="007C28D3"/>
    <w:rsid w:val="007C7C40"/>
    <w:rsid w:val="007E61B0"/>
    <w:rsid w:val="007E7396"/>
    <w:rsid w:val="007E7E22"/>
    <w:rsid w:val="007F222D"/>
    <w:rsid w:val="00802467"/>
    <w:rsid w:val="0080511D"/>
    <w:rsid w:val="00821E6E"/>
    <w:rsid w:val="0082363E"/>
    <w:rsid w:val="00852FFB"/>
    <w:rsid w:val="00854ADB"/>
    <w:rsid w:val="00862B07"/>
    <w:rsid w:val="0087583E"/>
    <w:rsid w:val="00892CAA"/>
    <w:rsid w:val="00894F66"/>
    <w:rsid w:val="00896AE0"/>
    <w:rsid w:val="008A74D0"/>
    <w:rsid w:val="008B24FF"/>
    <w:rsid w:val="008B7D72"/>
    <w:rsid w:val="008D55FD"/>
    <w:rsid w:val="008F69F2"/>
    <w:rsid w:val="0091536E"/>
    <w:rsid w:val="00915815"/>
    <w:rsid w:val="00927B85"/>
    <w:rsid w:val="00941174"/>
    <w:rsid w:val="00941CF5"/>
    <w:rsid w:val="0096686B"/>
    <w:rsid w:val="009811F1"/>
    <w:rsid w:val="009A04EA"/>
    <w:rsid w:val="009B056B"/>
    <w:rsid w:val="009C6A96"/>
    <w:rsid w:val="00A00223"/>
    <w:rsid w:val="00A00FE7"/>
    <w:rsid w:val="00A06DC3"/>
    <w:rsid w:val="00A141AC"/>
    <w:rsid w:val="00A23AE7"/>
    <w:rsid w:val="00A31738"/>
    <w:rsid w:val="00A37ADB"/>
    <w:rsid w:val="00A54E5F"/>
    <w:rsid w:val="00A67AA5"/>
    <w:rsid w:val="00A72A65"/>
    <w:rsid w:val="00A76BE9"/>
    <w:rsid w:val="00A77583"/>
    <w:rsid w:val="00A84CCC"/>
    <w:rsid w:val="00A86579"/>
    <w:rsid w:val="00A86C02"/>
    <w:rsid w:val="00A96AC7"/>
    <w:rsid w:val="00AA79A8"/>
    <w:rsid w:val="00AB2AD0"/>
    <w:rsid w:val="00AB4AC3"/>
    <w:rsid w:val="00AD1256"/>
    <w:rsid w:val="00AD2634"/>
    <w:rsid w:val="00AE188B"/>
    <w:rsid w:val="00AE3666"/>
    <w:rsid w:val="00AE6C2D"/>
    <w:rsid w:val="00AF1033"/>
    <w:rsid w:val="00AF75EA"/>
    <w:rsid w:val="00AF7DE6"/>
    <w:rsid w:val="00B006C0"/>
    <w:rsid w:val="00B0736D"/>
    <w:rsid w:val="00B110E9"/>
    <w:rsid w:val="00B21DC5"/>
    <w:rsid w:val="00B3030F"/>
    <w:rsid w:val="00B353DF"/>
    <w:rsid w:val="00B35E92"/>
    <w:rsid w:val="00B4054A"/>
    <w:rsid w:val="00B55A5A"/>
    <w:rsid w:val="00B61687"/>
    <w:rsid w:val="00B6447C"/>
    <w:rsid w:val="00B72BF5"/>
    <w:rsid w:val="00B97BB1"/>
    <w:rsid w:val="00BA0004"/>
    <w:rsid w:val="00BA43CA"/>
    <w:rsid w:val="00BA4EB3"/>
    <w:rsid w:val="00BA6718"/>
    <w:rsid w:val="00BC4785"/>
    <w:rsid w:val="00BC48EE"/>
    <w:rsid w:val="00BC653D"/>
    <w:rsid w:val="00BD317D"/>
    <w:rsid w:val="00BE1CA0"/>
    <w:rsid w:val="00BF6943"/>
    <w:rsid w:val="00C12C8F"/>
    <w:rsid w:val="00C157D3"/>
    <w:rsid w:val="00C20B29"/>
    <w:rsid w:val="00C34989"/>
    <w:rsid w:val="00C4666F"/>
    <w:rsid w:val="00C52492"/>
    <w:rsid w:val="00C55D65"/>
    <w:rsid w:val="00C62226"/>
    <w:rsid w:val="00C76CC0"/>
    <w:rsid w:val="00C87079"/>
    <w:rsid w:val="00C8707D"/>
    <w:rsid w:val="00C87952"/>
    <w:rsid w:val="00C90DB7"/>
    <w:rsid w:val="00CA18CA"/>
    <w:rsid w:val="00CA7C14"/>
    <w:rsid w:val="00CB7B2C"/>
    <w:rsid w:val="00CD3AA2"/>
    <w:rsid w:val="00CE07D8"/>
    <w:rsid w:val="00D111DA"/>
    <w:rsid w:val="00D20FCA"/>
    <w:rsid w:val="00D22F0A"/>
    <w:rsid w:val="00D3536E"/>
    <w:rsid w:val="00D432DA"/>
    <w:rsid w:val="00D5371D"/>
    <w:rsid w:val="00D6126A"/>
    <w:rsid w:val="00D67DE0"/>
    <w:rsid w:val="00D7164B"/>
    <w:rsid w:val="00D71FF0"/>
    <w:rsid w:val="00D755EA"/>
    <w:rsid w:val="00D85525"/>
    <w:rsid w:val="00D95161"/>
    <w:rsid w:val="00D97604"/>
    <w:rsid w:val="00DA120C"/>
    <w:rsid w:val="00DA2780"/>
    <w:rsid w:val="00DB7EC8"/>
    <w:rsid w:val="00DC18BE"/>
    <w:rsid w:val="00DE0CE4"/>
    <w:rsid w:val="00DE1968"/>
    <w:rsid w:val="00E0536C"/>
    <w:rsid w:val="00E15521"/>
    <w:rsid w:val="00E222B3"/>
    <w:rsid w:val="00E37FEA"/>
    <w:rsid w:val="00E420DE"/>
    <w:rsid w:val="00E55AA1"/>
    <w:rsid w:val="00E725E1"/>
    <w:rsid w:val="00E92684"/>
    <w:rsid w:val="00E96753"/>
    <w:rsid w:val="00EB18D5"/>
    <w:rsid w:val="00ED4950"/>
    <w:rsid w:val="00ED75BB"/>
    <w:rsid w:val="00EE2867"/>
    <w:rsid w:val="00EE69D7"/>
    <w:rsid w:val="00F1345A"/>
    <w:rsid w:val="00F17711"/>
    <w:rsid w:val="00F240E0"/>
    <w:rsid w:val="00F468CF"/>
    <w:rsid w:val="00F541EE"/>
    <w:rsid w:val="00F60766"/>
    <w:rsid w:val="00F60A8A"/>
    <w:rsid w:val="00F65DB5"/>
    <w:rsid w:val="00F732C7"/>
    <w:rsid w:val="00F75080"/>
    <w:rsid w:val="00F76DDE"/>
    <w:rsid w:val="00F85655"/>
    <w:rsid w:val="00FB2283"/>
    <w:rsid w:val="00FB2BB7"/>
    <w:rsid w:val="00FC104A"/>
    <w:rsid w:val="00FC2005"/>
    <w:rsid w:val="00FC49D4"/>
    <w:rsid w:val="00FC4CDA"/>
    <w:rsid w:val="00FC548C"/>
    <w:rsid w:val="00FE7A54"/>
    <w:rsid w:val="00FE7E03"/>
    <w:rsid w:val="00FF20B6"/>
    <w:rsid w:val="00FF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2E6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E7E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7">
    <w:name w:val="Текст сноски Знак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21D20"/>
    <w:rPr>
      <w:rFonts w:eastAsia="Times New Roman"/>
      <w:sz w:val="22"/>
      <w:szCs w:val="22"/>
    </w:rPr>
  </w:style>
  <w:style w:type="character" w:customStyle="1" w:styleId="ng-isolate-scope">
    <w:name w:val="ng-isolate-scope"/>
    <w:rsid w:val="00521D20"/>
  </w:style>
  <w:style w:type="character" w:customStyle="1" w:styleId="10">
    <w:name w:val="Заголовок 1 Знак"/>
    <w:basedOn w:val="a0"/>
    <w:link w:val="1"/>
    <w:rsid w:val="002F2E6D"/>
    <w:rPr>
      <w:rFonts w:ascii="Times New Roman" w:eastAsia="Times New Roman" w:hAnsi="Times New Roman"/>
      <w:b/>
      <w:caps/>
      <w:sz w:val="24"/>
      <w:szCs w:val="24"/>
    </w:rPr>
  </w:style>
  <w:style w:type="paragraph" w:styleId="ac">
    <w:name w:val="Body Text Indent"/>
    <w:basedOn w:val="a"/>
    <w:link w:val="ad"/>
    <w:rsid w:val="00DA12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A120C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A120C"/>
    <w:pPr>
      <w:spacing w:after="0" w:line="240" w:lineRule="auto"/>
      <w:ind w:right="-185"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3E20EB"/>
    <w:pPr>
      <w:spacing w:after="160" w:line="259" w:lineRule="auto"/>
      <w:ind w:left="720"/>
      <w:contextualSpacing/>
    </w:pPr>
  </w:style>
  <w:style w:type="numbering" w:customStyle="1" w:styleId="WWNum42">
    <w:name w:val="WWNum42"/>
    <w:basedOn w:val="a2"/>
    <w:rsid w:val="003E20EB"/>
    <w:pPr>
      <w:numPr>
        <w:numId w:val="1"/>
      </w:numPr>
    </w:pPr>
  </w:style>
  <w:style w:type="character" w:styleId="af">
    <w:name w:val="Hyperlink"/>
    <w:uiPriority w:val="99"/>
    <w:unhideWhenUsed/>
    <w:rsid w:val="003E20E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B35E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5E9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5E9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5E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5E92"/>
    <w:rPr>
      <w:b/>
      <w:bCs/>
      <w:lang w:eastAsia="en-US"/>
    </w:rPr>
  </w:style>
  <w:style w:type="paragraph" w:customStyle="1" w:styleId="ConsPlusNormal">
    <w:name w:val="ConsPlusNormal"/>
    <w:rsid w:val="002739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5">
    <w:name w:val="Revision"/>
    <w:hidden/>
    <w:uiPriority w:val="99"/>
    <w:semiHidden/>
    <w:rsid w:val="00A00223"/>
    <w:rPr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B11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7E22"/>
    <w:rPr>
      <w:rFonts w:ascii="Arial" w:eastAsia="Times New Roman" w:hAnsi="Arial"/>
      <w:b/>
      <w:bCs/>
      <w:i/>
      <w:iCs/>
      <w:sz w:val="28"/>
      <w:szCs w:val="28"/>
    </w:rPr>
  </w:style>
  <w:style w:type="character" w:styleId="af7">
    <w:name w:val="Emphasis"/>
    <w:qFormat/>
    <w:rsid w:val="007E7E22"/>
    <w:rPr>
      <w:i/>
      <w:iCs/>
    </w:rPr>
  </w:style>
  <w:style w:type="paragraph" w:styleId="af8">
    <w:name w:val="List"/>
    <w:basedOn w:val="a"/>
    <w:rsid w:val="00C8707D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EE286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F2E6D"/>
    <w:pPr>
      <w:spacing w:after="100"/>
      <w:jc w:val="both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EE2867"/>
    <w:pPr>
      <w:spacing w:after="100"/>
      <w:ind w:left="220"/>
    </w:pPr>
  </w:style>
  <w:style w:type="character" w:customStyle="1" w:styleId="apple-converted-space">
    <w:name w:val="apple-converted-space"/>
    <w:basedOn w:val="a0"/>
    <w:rsid w:val="0008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4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reader/?id=183462&amp;demo=Y" TargetMode="External"/><Relationship Id="rId13" Type="http://schemas.openxmlformats.org/officeDocument/2006/relationships/hyperlink" Target="http://nsportal.ru" TargetMode="External"/><Relationship Id="rId18" Type="http://schemas.openxmlformats.org/officeDocument/2006/relationships/hyperlink" Target="http://&#1087;&#1088;&#1086;&#1092;-&#1086;&#1073;&#1088;.&#1088;&#1092;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s://infourok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&#1091;&#1088;&#1086;&#1082;.&#1088;&#1092;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cademia-moscow.ru/reader/?id=106719" TargetMode="External"/><Relationship Id="rId19" Type="http://schemas.openxmlformats.org/officeDocument/2006/relationships/hyperlink" Target="http://pe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reader/?id=168074&amp;demo=Y" TargetMode="External"/><Relationship Id="rId14" Type="http://schemas.openxmlformats.org/officeDocument/2006/relationships/hyperlink" Target="http://edu.dvgups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E037-8676-496B-B62B-822E5874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2017-02-21T04:56:00Z</cp:lastPrinted>
  <dcterms:created xsi:type="dcterms:W3CDTF">2018-12-07T02:36:00Z</dcterms:created>
  <dcterms:modified xsi:type="dcterms:W3CDTF">2018-12-07T02:36:00Z</dcterms:modified>
</cp:coreProperties>
</file>