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AA">
        <w:rPr>
          <w:rFonts w:ascii="Times New Roman" w:hAnsi="Times New Roman" w:cs="Times New Roman"/>
          <w:b/>
          <w:sz w:val="28"/>
          <w:szCs w:val="28"/>
        </w:rPr>
        <w:t>ГБ</w:t>
      </w:r>
      <w:r w:rsidR="005E5720" w:rsidRPr="003716AA">
        <w:rPr>
          <w:rFonts w:ascii="Times New Roman" w:hAnsi="Times New Roman" w:cs="Times New Roman"/>
          <w:b/>
          <w:sz w:val="28"/>
          <w:szCs w:val="28"/>
        </w:rPr>
        <w:t>П</w:t>
      </w:r>
      <w:r w:rsidRPr="003716AA">
        <w:rPr>
          <w:rFonts w:ascii="Times New Roman" w:hAnsi="Times New Roman" w:cs="Times New Roman"/>
          <w:b/>
          <w:sz w:val="28"/>
          <w:szCs w:val="28"/>
        </w:rPr>
        <w:t xml:space="preserve">ОУ «Самарский медицинский колледж </w:t>
      </w:r>
      <w:proofErr w:type="spellStart"/>
      <w:r w:rsidRPr="003716AA">
        <w:rPr>
          <w:rFonts w:ascii="Times New Roman" w:hAnsi="Times New Roman" w:cs="Times New Roman"/>
          <w:b/>
          <w:sz w:val="28"/>
          <w:szCs w:val="28"/>
        </w:rPr>
        <w:t>им.Н.Ляпиной</w:t>
      </w:r>
      <w:proofErr w:type="spellEnd"/>
      <w:r w:rsidRPr="003716AA">
        <w:rPr>
          <w:rFonts w:ascii="Times New Roman" w:hAnsi="Times New Roman" w:cs="Times New Roman"/>
          <w:b/>
          <w:sz w:val="28"/>
          <w:szCs w:val="28"/>
        </w:rPr>
        <w:t>»</w:t>
      </w:r>
    </w:p>
    <w:p w:rsidR="00424EDD" w:rsidRPr="003716AA" w:rsidRDefault="00424EDD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AA">
        <w:rPr>
          <w:rFonts w:ascii="Times New Roman" w:hAnsi="Times New Roman" w:cs="Times New Roman"/>
          <w:b/>
          <w:sz w:val="28"/>
          <w:szCs w:val="28"/>
        </w:rPr>
        <w:t>Филиал «Безенчукский»</w:t>
      </w: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83" w:rsidRPr="003716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AA">
        <w:rPr>
          <w:rFonts w:ascii="Times New Roman" w:hAnsi="Times New Roman" w:cs="Times New Roman"/>
          <w:b/>
          <w:sz w:val="28"/>
          <w:szCs w:val="28"/>
        </w:rPr>
        <w:t>Методическая разработка практического занятия для преподавателей.</w:t>
      </w:r>
      <w:r w:rsidR="00CB5083" w:rsidRPr="00371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445" w:rsidRPr="003716AA" w:rsidRDefault="00563445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83" w:rsidRPr="009F7575" w:rsidRDefault="00CB5083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24EDD" w:rsidRPr="004C714E" w:rsidRDefault="00CB5083" w:rsidP="00CE786A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Тема</w:t>
      </w:r>
      <w:r w:rsidR="004C714E" w:rsidRPr="004C7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DD" w:rsidRPr="004C714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1.19 </w:t>
      </w:r>
      <w:r w:rsidR="004C714E" w:rsidRPr="004C714E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="00424EDD" w:rsidRPr="004C714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424EDD" w:rsidRPr="004C71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Сестринский уход при сахарном диабете  и его осложнениях».</w:t>
      </w:r>
    </w:p>
    <w:p w:rsidR="00100DAA" w:rsidRPr="00100DAA" w:rsidRDefault="00100DAA" w:rsidP="00CE786A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00DAA" w:rsidRPr="00100DAA" w:rsidRDefault="00100DAA" w:rsidP="00CE7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МДК.02.01 Сестринский уход при различных заболеваниях и состояниях</w:t>
      </w:r>
    </w:p>
    <w:p w:rsidR="00100DAA" w:rsidRPr="00100DAA" w:rsidRDefault="00100DAA" w:rsidP="00CE7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Раздел «Сестринский уход в терапии»</w:t>
      </w:r>
    </w:p>
    <w:p w:rsidR="00100DAA" w:rsidRPr="00100DAA" w:rsidRDefault="00100DAA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DAA" w:rsidRPr="00100DAA" w:rsidRDefault="00100DAA" w:rsidP="00CE7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ПМ.02 «Участие в лечебно – диагностическом и реабилитационном процессах»</w:t>
      </w:r>
    </w:p>
    <w:p w:rsidR="00100DAA" w:rsidRDefault="00100DAA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DAA" w:rsidRDefault="00100DAA" w:rsidP="00CE786A">
      <w:pPr>
        <w:suppressAutoHyphens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100D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AA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 w:rsidR="00424EDD" w:rsidRPr="00100DAA">
        <w:rPr>
          <w:rFonts w:ascii="Times New Roman" w:hAnsi="Times New Roman" w:cs="Times New Roman"/>
          <w:b/>
          <w:sz w:val="28"/>
          <w:szCs w:val="28"/>
        </w:rPr>
        <w:t>и</w:t>
      </w:r>
      <w:r w:rsidRPr="00100D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AA">
        <w:rPr>
          <w:rFonts w:ascii="Times New Roman" w:hAnsi="Times New Roman" w:cs="Times New Roman"/>
          <w:b/>
          <w:sz w:val="28"/>
          <w:szCs w:val="28"/>
        </w:rPr>
        <w:t xml:space="preserve">      34.02.01 Сестринское дело </w:t>
      </w:r>
    </w:p>
    <w:p w:rsidR="00100DAA" w:rsidRPr="00100DAA" w:rsidRDefault="00100DAA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F934BF" w:rsidRPr="00100DAA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714E" w:rsidRPr="009F7575" w:rsidRDefault="004C714E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100DAA" w:rsidRDefault="00424EDD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AA">
        <w:rPr>
          <w:rFonts w:ascii="Times New Roman" w:hAnsi="Times New Roman" w:cs="Times New Roman"/>
          <w:b/>
          <w:sz w:val="28"/>
          <w:szCs w:val="28"/>
        </w:rPr>
        <w:t>п.г.т. Безенчук, 2018</w:t>
      </w:r>
    </w:p>
    <w:p w:rsidR="00424EDD" w:rsidRDefault="00424EDD" w:rsidP="00CE786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24EDD" w:rsidRPr="009F7575" w:rsidRDefault="00424EDD" w:rsidP="00CE78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934BF" w:rsidRPr="009F7575" w:rsidRDefault="00F934BF" w:rsidP="00CE786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34BF" w:rsidRPr="00100DAA" w:rsidRDefault="00F934BF" w:rsidP="00CE786A">
      <w:pPr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lastRenderedPageBreak/>
        <w:t>Рассмотрена и одобрена на заседан</w:t>
      </w:r>
      <w:r w:rsidR="004C714E">
        <w:rPr>
          <w:rFonts w:ascii="Times New Roman" w:hAnsi="Times New Roman" w:cs="Times New Roman"/>
          <w:sz w:val="28"/>
          <w:szCs w:val="28"/>
        </w:rPr>
        <w:t xml:space="preserve">ии                            </w:t>
      </w:r>
      <w:r w:rsidRPr="00100DAA">
        <w:rPr>
          <w:rFonts w:ascii="Times New Roman" w:hAnsi="Times New Roman" w:cs="Times New Roman"/>
          <w:sz w:val="28"/>
          <w:szCs w:val="28"/>
        </w:rPr>
        <w:t>Утверждено</w:t>
      </w:r>
    </w:p>
    <w:p w:rsidR="00F934BF" w:rsidRPr="00100DAA" w:rsidRDefault="00F934BF" w:rsidP="00CE786A">
      <w:pPr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 xml:space="preserve">ЦМК   </w:t>
      </w:r>
      <w:r w:rsidR="00100DAA" w:rsidRPr="00100DAA">
        <w:rPr>
          <w:rFonts w:ascii="Times New Roman" w:hAnsi="Times New Roman" w:cs="Times New Roman"/>
          <w:sz w:val="28"/>
          <w:szCs w:val="28"/>
        </w:rPr>
        <w:t>№</w:t>
      </w:r>
      <w:r w:rsidR="001763FF">
        <w:rPr>
          <w:rFonts w:ascii="Times New Roman" w:hAnsi="Times New Roman" w:cs="Times New Roman"/>
          <w:sz w:val="28"/>
          <w:szCs w:val="28"/>
        </w:rPr>
        <w:t xml:space="preserve">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2                                           </w:t>
      </w:r>
      <w:r w:rsidR="004C71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</w:t>
      </w:r>
      <w:r w:rsidRPr="00100DAA">
        <w:rPr>
          <w:rFonts w:ascii="Times New Roman" w:hAnsi="Times New Roman" w:cs="Times New Roman"/>
          <w:sz w:val="28"/>
          <w:szCs w:val="28"/>
        </w:rPr>
        <w:t>За</w:t>
      </w:r>
      <w:r w:rsidR="00100DAA" w:rsidRPr="00100DAA">
        <w:rPr>
          <w:rFonts w:ascii="Times New Roman" w:hAnsi="Times New Roman" w:cs="Times New Roman"/>
          <w:sz w:val="28"/>
          <w:szCs w:val="28"/>
        </w:rPr>
        <w:t>в. отделом по У</w:t>
      </w:r>
      <w:r w:rsidRPr="00100DAA">
        <w:rPr>
          <w:rFonts w:ascii="Times New Roman" w:hAnsi="Times New Roman" w:cs="Times New Roman"/>
          <w:sz w:val="28"/>
          <w:szCs w:val="28"/>
        </w:rPr>
        <w:t>МР</w:t>
      </w:r>
    </w:p>
    <w:p w:rsidR="00F934BF" w:rsidRPr="00100DAA" w:rsidRDefault="0001390D" w:rsidP="00CE786A">
      <w:pPr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Протокол  №</w:t>
      </w:r>
      <w:r w:rsidR="00100DAA" w:rsidRPr="00100DAA">
        <w:rPr>
          <w:rFonts w:ascii="Times New Roman" w:hAnsi="Times New Roman" w:cs="Times New Roman"/>
          <w:sz w:val="28"/>
          <w:szCs w:val="28"/>
        </w:rPr>
        <w:t>1</w:t>
      </w:r>
      <w:r w:rsidRPr="00100DAA">
        <w:rPr>
          <w:rFonts w:ascii="Times New Roman" w:hAnsi="Times New Roman" w:cs="Times New Roman"/>
          <w:sz w:val="28"/>
          <w:szCs w:val="28"/>
        </w:rPr>
        <w:t xml:space="preserve"> от  </w:t>
      </w:r>
      <w:r w:rsidR="00100DAA" w:rsidRPr="00100DAA">
        <w:rPr>
          <w:rFonts w:ascii="Times New Roman" w:hAnsi="Times New Roman" w:cs="Times New Roman"/>
          <w:sz w:val="28"/>
          <w:szCs w:val="28"/>
        </w:rPr>
        <w:t>__</w:t>
      </w:r>
      <w:r w:rsidRPr="00100DAA">
        <w:rPr>
          <w:rFonts w:ascii="Times New Roman" w:hAnsi="Times New Roman" w:cs="Times New Roman"/>
          <w:sz w:val="28"/>
          <w:szCs w:val="28"/>
        </w:rPr>
        <w:t xml:space="preserve"> 201</w:t>
      </w:r>
      <w:r w:rsidR="00100DAA" w:rsidRPr="00100DAA">
        <w:rPr>
          <w:rFonts w:ascii="Times New Roman" w:hAnsi="Times New Roman" w:cs="Times New Roman"/>
          <w:sz w:val="28"/>
          <w:szCs w:val="28"/>
        </w:rPr>
        <w:t>8</w:t>
      </w:r>
      <w:r w:rsidR="00F934BF" w:rsidRPr="00100D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4B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>_____</w:t>
      </w:r>
    </w:p>
    <w:p w:rsidR="00100DAA" w:rsidRPr="00100DAA" w:rsidRDefault="00F934BF" w:rsidP="00CE786A">
      <w:pPr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Председатель ЦМК /</w:t>
      </w:r>
    </w:p>
    <w:p w:rsidR="00F934BF" w:rsidRPr="00100DAA" w:rsidRDefault="004C714E" w:rsidP="00CE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4BF" w:rsidRPr="00100D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4B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 </w:t>
      </w:r>
      <w:r w:rsidR="003C4B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0DAA" w:rsidRPr="00100DAA">
        <w:rPr>
          <w:rFonts w:ascii="Times New Roman" w:hAnsi="Times New Roman" w:cs="Times New Roman"/>
          <w:sz w:val="28"/>
          <w:szCs w:val="28"/>
        </w:rPr>
        <w:t xml:space="preserve"> ____</w:t>
      </w:r>
      <w:r w:rsidR="0001390D" w:rsidRPr="00100DAA">
        <w:rPr>
          <w:rFonts w:ascii="Times New Roman" w:hAnsi="Times New Roman" w:cs="Times New Roman"/>
          <w:sz w:val="28"/>
          <w:szCs w:val="28"/>
        </w:rPr>
        <w:t>201</w:t>
      </w:r>
      <w:r w:rsidR="00100DAA" w:rsidRPr="00100DAA">
        <w:rPr>
          <w:rFonts w:ascii="Times New Roman" w:hAnsi="Times New Roman" w:cs="Times New Roman"/>
          <w:sz w:val="28"/>
          <w:szCs w:val="28"/>
        </w:rPr>
        <w:t>8</w:t>
      </w:r>
      <w:r w:rsidR="0001390D" w:rsidRPr="00100DAA">
        <w:rPr>
          <w:rFonts w:ascii="Times New Roman" w:hAnsi="Times New Roman" w:cs="Times New Roman"/>
          <w:sz w:val="28"/>
          <w:szCs w:val="28"/>
        </w:rPr>
        <w:t xml:space="preserve"> </w:t>
      </w:r>
      <w:r w:rsidR="00F934BF" w:rsidRPr="00100D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34BF" w:rsidRPr="00100DAA" w:rsidRDefault="00F934BF" w:rsidP="00CE786A"/>
    <w:p w:rsidR="00F934BF" w:rsidRPr="00100DAA" w:rsidRDefault="00F934BF" w:rsidP="00CE786A"/>
    <w:p w:rsidR="00F934BF" w:rsidRPr="00100DAA" w:rsidRDefault="00F934BF" w:rsidP="00CE786A">
      <w:pPr>
        <w:rPr>
          <w:rFonts w:ascii="Georgia" w:eastAsia="Times New Roman" w:hAnsi="Georgia" w:cs="Times New Roman"/>
          <w:iCs/>
        </w:rPr>
      </w:pPr>
    </w:p>
    <w:p w:rsidR="00F934BF" w:rsidRPr="00100DAA" w:rsidRDefault="00F934BF" w:rsidP="00CE786A">
      <w:pPr>
        <w:rPr>
          <w:rFonts w:ascii="Georgia" w:eastAsia="Times New Roman" w:hAnsi="Georgia" w:cs="Times New Roman"/>
          <w:iCs/>
        </w:rPr>
      </w:pPr>
    </w:p>
    <w:p w:rsidR="00F934BF" w:rsidRPr="00100DAA" w:rsidRDefault="00F934BF" w:rsidP="00CE786A">
      <w:pPr>
        <w:spacing w:line="360" w:lineRule="auto"/>
        <w:rPr>
          <w:rFonts w:ascii="Times New Roman" w:hAnsi="Times New Roman"/>
          <w:sz w:val="28"/>
          <w:szCs w:val="28"/>
        </w:rPr>
      </w:pPr>
      <w:r w:rsidRPr="00100DAA">
        <w:rPr>
          <w:rFonts w:ascii="Times New Roman" w:hAnsi="Times New Roman"/>
          <w:sz w:val="28"/>
          <w:szCs w:val="28"/>
        </w:rPr>
        <w:t>Разработчик:</w:t>
      </w:r>
    </w:p>
    <w:p w:rsidR="00100DAA" w:rsidRPr="00100DAA" w:rsidRDefault="00100DAA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Georgia" w:eastAsia="Times New Roman" w:hAnsi="Georgia" w:cs="Times New Roman"/>
          <w:iCs/>
        </w:rPr>
        <w:t>Ерохина Е.А. - преподаватель</w:t>
      </w:r>
      <w:r w:rsidR="00F934BF" w:rsidRPr="00100DAA">
        <w:rPr>
          <w:rFonts w:ascii="Georgia" w:eastAsia="Times New Roman" w:hAnsi="Georgia" w:cs="Times New Roman"/>
          <w:iCs/>
        </w:rPr>
        <w:t xml:space="preserve"> </w:t>
      </w:r>
      <w:r w:rsidRPr="00100DAA">
        <w:rPr>
          <w:rFonts w:ascii="Times New Roman" w:hAnsi="Times New Roman" w:cs="Times New Roman"/>
          <w:sz w:val="28"/>
          <w:szCs w:val="28"/>
        </w:rPr>
        <w:t xml:space="preserve">ПМ.02 «Участие в лечебно – диагностическом и </w:t>
      </w:r>
    </w:p>
    <w:p w:rsidR="00100DAA" w:rsidRPr="00100DAA" w:rsidRDefault="00100DAA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100DAA">
        <w:rPr>
          <w:rFonts w:ascii="Times New Roman" w:hAnsi="Times New Roman" w:cs="Times New Roman"/>
          <w:sz w:val="28"/>
          <w:szCs w:val="28"/>
        </w:rPr>
        <w:t>реабилитационном процессах»</w:t>
      </w:r>
      <w:r w:rsidR="004C714E">
        <w:rPr>
          <w:rFonts w:ascii="Times New Roman" w:hAnsi="Times New Roman" w:cs="Times New Roman"/>
          <w:sz w:val="28"/>
          <w:szCs w:val="28"/>
        </w:rPr>
        <w:t>.</w:t>
      </w:r>
    </w:p>
    <w:p w:rsidR="00F934BF" w:rsidRDefault="00F934BF" w:rsidP="00CE786A">
      <w:pPr>
        <w:rPr>
          <w:rFonts w:ascii="Georgia" w:eastAsia="Times New Roman" w:hAnsi="Georgia" w:cs="Times New Roman"/>
          <w:iCs/>
        </w:rPr>
      </w:pPr>
      <w:r w:rsidRPr="009F7575">
        <w:rPr>
          <w:rFonts w:ascii="Georgia" w:eastAsia="Times New Roman" w:hAnsi="Georgia" w:cs="Times New Roman"/>
          <w:iCs/>
          <w:highlight w:val="yellow"/>
        </w:rPr>
        <w:t xml:space="preserve"> </w:t>
      </w:r>
    </w:p>
    <w:p w:rsidR="00F934BF" w:rsidRDefault="00F934BF" w:rsidP="00CE786A">
      <w:pPr>
        <w:rPr>
          <w:rFonts w:ascii="Georgia" w:eastAsia="Times New Roman" w:hAnsi="Georgia" w:cs="Times New Roman"/>
          <w:iCs/>
        </w:rPr>
      </w:pPr>
    </w:p>
    <w:p w:rsidR="00F934BF" w:rsidRDefault="00F934BF" w:rsidP="00CE786A">
      <w:pPr>
        <w:rPr>
          <w:rFonts w:ascii="Georgia" w:eastAsia="Times New Roman" w:hAnsi="Georgia" w:cs="Times New Roman"/>
          <w:iCs/>
        </w:rPr>
      </w:pPr>
    </w:p>
    <w:p w:rsidR="00F934BF" w:rsidRDefault="00F934BF" w:rsidP="00CE786A">
      <w:pPr>
        <w:rPr>
          <w:rFonts w:ascii="Georgia" w:eastAsia="Times New Roman" w:hAnsi="Georgia" w:cs="Times New Roman"/>
          <w:iCs/>
        </w:rPr>
      </w:pPr>
    </w:p>
    <w:p w:rsidR="00F934BF" w:rsidRDefault="00F934BF" w:rsidP="00CE78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Рецензенты: </w:t>
      </w:r>
      <w:r w:rsidR="00100DAA">
        <w:rPr>
          <w:rFonts w:ascii="Times New Roman" w:hAnsi="Times New Roman"/>
          <w:sz w:val="28"/>
          <w:szCs w:val="28"/>
        </w:rPr>
        <w:t>Ефремова Л.И.</w:t>
      </w:r>
      <w:r>
        <w:rPr>
          <w:rFonts w:ascii="Times New Roman" w:hAnsi="Times New Roman"/>
          <w:sz w:val="28"/>
          <w:szCs w:val="28"/>
        </w:rPr>
        <w:t xml:space="preserve"> - председатель  </w:t>
      </w:r>
      <w:r w:rsidR="00100DAA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икловой  </w:t>
      </w:r>
      <w:proofErr w:type="gramStart"/>
      <w:r>
        <w:rPr>
          <w:rFonts w:ascii="Times New Roman" w:hAnsi="Times New Roman"/>
          <w:sz w:val="28"/>
          <w:szCs w:val="28"/>
        </w:rPr>
        <w:t>методической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934BF" w:rsidRDefault="00F934BF" w:rsidP="00CE78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 «Лечебно</w:t>
      </w:r>
      <w:r w:rsidR="00100DA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100D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 w:rsidR="004C714E">
        <w:rPr>
          <w:rFonts w:ascii="Times New Roman" w:hAnsi="Times New Roman"/>
          <w:sz w:val="28"/>
          <w:szCs w:val="28"/>
        </w:rPr>
        <w:t>.</w:t>
      </w:r>
    </w:p>
    <w:p w:rsidR="00F934BF" w:rsidRDefault="00100DAA" w:rsidP="00CE786A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Алещенкова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врач – эндокринолог ГБУЗ </w:t>
      </w:r>
      <w:r w:rsidR="00B43687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>«Безенчукская ЦРБ»</w:t>
      </w:r>
      <w:r w:rsidR="004C714E">
        <w:rPr>
          <w:rFonts w:ascii="Times New Roman" w:hAnsi="Times New Roman"/>
          <w:sz w:val="28"/>
          <w:szCs w:val="28"/>
        </w:rPr>
        <w:t>.</w:t>
      </w:r>
    </w:p>
    <w:p w:rsidR="00F934BF" w:rsidRDefault="00F934BF" w:rsidP="00CE786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934BF" w:rsidRDefault="00F934BF" w:rsidP="00CE786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714E" w:rsidRDefault="004C714E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714E" w:rsidRDefault="004C714E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714E" w:rsidRDefault="004C714E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714E" w:rsidRDefault="004C714E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714E" w:rsidRDefault="004C714E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83F">
        <w:rPr>
          <w:rFonts w:ascii="Times New Roman" w:eastAsia="Times New Roman" w:hAnsi="Times New Roman" w:cs="Times New Roman"/>
          <w:b/>
          <w:iCs/>
          <w:sz w:val="28"/>
          <w:szCs w:val="28"/>
        </w:rPr>
        <w:t>Аннотация</w:t>
      </w:r>
    </w:p>
    <w:p w:rsidR="00F934BF" w:rsidRDefault="00F934BF" w:rsidP="00CE786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714E" w:rsidRDefault="00F934BF" w:rsidP="00CE786A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Методическая разработка  по теме</w:t>
      </w:r>
      <w:r w:rsidR="004C71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C714E" w:rsidRPr="00100DAA">
        <w:rPr>
          <w:rFonts w:ascii="Times New Roman" w:hAnsi="Times New Roman"/>
          <w:bCs/>
          <w:sz w:val="28"/>
          <w:szCs w:val="28"/>
          <w:lang w:eastAsia="ar-SA"/>
        </w:rPr>
        <w:t xml:space="preserve">1.19 </w:t>
      </w:r>
      <w:r w:rsidR="004C714E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4C714E" w:rsidRPr="00100DA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C714E" w:rsidRPr="00100D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Сестринский уход при сахарном диабете  и его осложнениях»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C714E" w:rsidRPr="00100DAA">
        <w:rPr>
          <w:rFonts w:ascii="Times New Roman" w:hAnsi="Times New Roman" w:cs="Times New Roman"/>
          <w:sz w:val="28"/>
          <w:szCs w:val="28"/>
        </w:rPr>
        <w:t>МДК.02.01 Сестринский уход при различных заболеваниях и состояниях</w:t>
      </w:r>
      <w:r w:rsidR="004C714E">
        <w:rPr>
          <w:rFonts w:ascii="Times New Roman" w:hAnsi="Times New Roman" w:cs="Times New Roman"/>
          <w:sz w:val="28"/>
          <w:szCs w:val="28"/>
        </w:rPr>
        <w:t xml:space="preserve"> р</w:t>
      </w:r>
      <w:r w:rsidR="004C714E" w:rsidRPr="00100DAA">
        <w:rPr>
          <w:rFonts w:ascii="Times New Roman" w:hAnsi="Times New Roman" w:cs="Times New Roman"/>
          <w:sz w:val="28"/>
          <w:szCs w:val="28"/>
        </w:rPr>
        <w:t>аздел «Сестринский уход в терапии»</w:t>
      </w:r>
      <w:r w:rsidR="004C7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предназначена для проведения практического  занятия </w:t>
      </w:r>
      <w:proofErr w:type="gramStart"/>
      <w:r w:rsidR="006E35F2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proofErr w:type="gramEnd"/>
      <w:r w:rsidR="00100DA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обучающихся по специальности </w:t>
      </w:r>
      <w:r>
        <w:rPr>
          <w:rFonts w:ascii="Times New Roman" w:hAnsi="Times New Roman" w:cs="Times New Roman"/>
          <w:sz w:val="28"/>
          <w:szCs w:val="28"/>
        </w:rPr>
        <w:t>34.02.01 Сестринское дело</w:t>
      </w:r>
      <w:r w:rsidR="004C714E">
        <w:rPr>
          <w:rFonts w:ascii="Times New Roman" w:hAnsi="Times New Roman" w:cs="Times New Roman"/>
          <w:sz w:val="28"/>
          <w:szCs w:val="28"/>
        </w:rPr>
        <w:t xml:space="preserve"> в 7 семестре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F934BF" w:rsidRDefault="00F934BF" w:rsidP="00CE786A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данной разработке раскрываются основные способы и средства проведения практического занятия на деятельностной основе, а также организация самостоятельной работы </w:t>
      </w:r>
      <w:proofErr w:type="gramStart"/>
      <w:r w:rsidR="004C714E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="004C71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занятии.</w:t>
      </w:r>
    </w:p>
    <w:p w:rsidR="00100DAA" w:rsidRDefault="00F934BF" w:rsidP="00CE786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выполнена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34.02.01 Сестринское дело</w:t>
      </w:r>
      <w:r w:rsidR="004C7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61A5D" w:rsidRDefault="00661A5D" w:rsidP="00CE78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DB5" w:rsidRDefault="00611DB5" w:rsidP="00CE78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4BF" w:rsidRDefault="00F934BF" w:rsidP="00CE78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830AF" w:rsidRDefault="004C714E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занятия </w:t>
      </w:r>
      <w:r w:rsidRPr="004C714E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4C71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Сестринский уход при сахарном диабете  и его осложнениях»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934BF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 федеральных государственных образовательных стандартов,</w:t>
      </w:r>
      <w:r w:rsidRPr="004C714E">
        <w:rPr>
          <w:rFonts w:ascii="Times New Roman" w:hAnsi="Times New Roman" w:cs="Times New Roman"/>
          <w:sz w:val="28"/>
          <w:szCs w:val="28"/>
        </w:rPr>
        <w:t xml:space="preserve"> </w:t>
      </w:r>
      <w:r w:rsidRPr="00100DAA">
        <w:rPr>
          <w:rFonts w:ascii="Times New Roman" w:hAnsi="Times New Roman" w:cs="Times New Roman"/>
          <w:sz w:val="28"/>
          <w:szCs w:val="28"/>
        </w:rPr>
        <w:t>МДК.02.01 Сестринский уход при различных заболеваниях и состояниях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00DAA">
        <w:rPr>
          <w:rFonts w:ascii="Times New Roman" w:hAnsi="Times New Roman" w:cs="Times New Roman"/>
          <w:sz w:val="28"/>
          <w:szCs w:val="28"/>
        </w:rPr>
        <w:t>аздел</w:t>
      </w:r>
      <w:r w:rsidR="00B43687">
        <w:rPr>
          <w:rFonts w:ascii="Times New Roman" w:hAnsi="Times New Roman" w:cs="Times New Roman"/>
          <w:sz w:val="28"/>
          <w:szCs w:val="28"/>
        </w:rPr>
        <w:t>у</w:t>
      </w:r>
      <w:r w:rsidRPr="00100DAA">
        <w:rPr>
          <w:rFonts w:ascii="Times New Roman" w:hAnsi="Times New Roman" w:cs="Times New Roman"/>
          <w:sz w:val="28"/>
          <w:szCs w:val="28"/>
        </w:rPr>
        <w:t xml:space="preserve"> «Сестринский уход в терапии»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052" w:rsidRDefault="00A83052" w:rsidP="00CE78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тема содержит важный материал, по осуществлению сестринского ухода за пациентом связанного с основами соблюдения инфекционной безопасности. </w:t>
      </w:r>
    </w:p>
    <w:p w:rsidR="004925CC" w:rsidRDefault="00A83052" w:rsidP="00CE786A">
      <w:pPr>
        <w:ind w:firstLine="708"/>
        <w:jc w:val="both"/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</w:pP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Сахарный диабет хроническое заболевание эндокринно-обменной системы человека, которое характеризуется относительной или абсолютной недостаточностью в крови </w:t>
      </w:r>
      <w:r w:rsidR="004E370C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гормона </w:t>
      </w: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инсулина в результате влияния экзогенных (внешних) или эндо</w:t>
      </w:r>
      <w:r w:rsid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генных (генетических) факторов.</w:t>
      </w:r>
    </w:p>
    <w:p w:rsidR="004E370C" w:rsidRPr="004925CC" w:rsidRDefault="004925CC" w:rsidP="00CE786A">
      <w:pPr>
        <w:ind w:firstLine="708"/>
        <w:jc w:val="both"/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</w:pPr>
      <w:r w:rsidRPr="004925CC">
        <w:rPr>
          <w:rFonts w:ascii="Times New Roman" w:eastAsia="Times New Roman" w:hAnsi="Times New Roman" w:cs="Times New Roman"/>
          <w:sz w:val="28"/>
          <w:szCs w:val="28"/>
        </w:rPr>
        <w:t>Актуальность проблемы обусловлена</w:t>
      </w: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тем, что заболеваемость сахарным диабетом имеет тенденцию к росту, а через каждые 10-12 лет количество больных удваивается. </w:t>
      </w:r>
      <w:r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В</w:t>
      </w:r>
      <w:r w:rsidR="00A83052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мире зарегистрировано свыше 150 миллионов больных сахарным диабетом. В России их насчитывается приблизительно 10 миллионов.</w:t>
      </w:r>
    </w:p>
    <w:p w:rsidR="00A83052" w:rsidRDefault="004925CC" w:rsidP="00CE786A">
      <w:pPr>
        <w:ind w:firstLine="708"/>
        <w:jc w:val="both"/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Д</w:t>
      </w:r>
      <w:r w:rsidR="00A83052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иабет</w:t>
      </w:r>
      <w:r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находится</w:t>
      </w:r>
      <w:r w:rsidR="00A83052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списке </w:t>
      </w:r>
      <w:r w:rsidR="00A83052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болезней, которые чаще всего становятся причиной получения человеком инвалидности и смертности. Сюда еще входят рак и атеросклероз. Согласно данным </w:t>
      </w:r>
      <w:r w:rsidR="004E370C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Всемирной организации здравоохранения</w:t>
      </w:r>
      <w:r w:rsidR="00A83052"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, сахарный диабет сокращает продолжительность жизни больного на 10-30% и увеличивает смертность в 2-3 раза</w:t>
      </w:r>
      <w:r w:rsidR="00E3102A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.</w:t>
      </w:r>
    </w:p>
    <w:p w:rsidR="00E3102A" w:rsidRDefault="00E3102A" w:rsidP="00E310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61A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Определение уровня глюкозы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крови</w:t>
      </w:r>
      <w:r w:rsidRPr="00661A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нужно делать всем лицам старше 45 лет хотя бы раз в год, а людям со склонностью к сахарному диабету – дважды в год.</w:t>
      </w:r>
    </w:p>
    <w:p w:rsidR="00E3102A" w:rsidRPr="004925CC" w:rsidRDefault="00E3237A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CC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болезни  зависит от тщательного правильного ухода, соблюдения режима и диеты. В связи с этим возрастает роль медицинской сестры в эффективности проводимого лечения.</w:t>
      </w: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</w:t>
      </w:r>
    </w:p>
    <w:p w:rsidR="00F06400" w:rsidRPr="004925CC" w:rsidRDefault="00F06400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этиологии, клинической картины, особенностей диагностики, методов обследования и лечения заболевания, профилактики осложнений, а так же алгоритмов выполнения простых медицинских услуг поможет медицинской сестре осуществить все этапы сестринского ухода. </w:t>
      </w:r>
    </w:p>
    <w:p w:rsidR="00F06400" w:rsidRPr="004925CC" w:rsidRDefault="00F06400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Медицинская сестра, должна не только знать все правила ухода и умело выполнять лечебные процедуры, но и ясно представлять какое действие лекарственные средства или процедуры оказывают на организм пациента. </w:t>
      </w:r>
    </w:p>
    <w:p w:rsidR="00563445" w:rsidRDefault="004E370C" w:rsidP="00CE786A">
      <w:pPr>
        <w:ind w:firstLine="708"/>
        <w:jc w:val="both"/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</w:pPr>
      <w:r w:rsidRPr="00661A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Необходимость постоянного соблюдения диеты и </w:t>
      </w:r>
      <w:proofErr w:type="gramStart"/>
      <w:r w:rsidRPr="00661A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приема</w:t>
      </w:r>
      <w:proofErr w:type="gramEnd"/>
      <w:r w:rsidRPr="00661A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соответствующих</w:t>
      </w: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</w:t>
      </w:r>
      <w:proofErr w:type="spellStart"/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сахаропонижающих</w:t>
      </w:r>
      <w:proofErr w:type="spellEnd"/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 xml:space="preserve"> препаратов требуют и осведомленности больного о своем состоянии здоровья и знания методов самоконтроля. </w:t>
      </w:r>
    </w:p>
    <w:p w:rsidR="00F06400" w:rsidRPr="004925CC" w:rsidRDefault="004E370C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CC">
        <w:rPr>
          <w:rFonts w:ascii="Times New Roman" w:eastAsia="Times New Roman" w:hAnsi="Times New Roman" w:cs="Times New Roman"/>
          <w:color w:val="313030"/>
          <w:sz w:val="28"/>
          <w:szCs w:val="28"/>
          <w:shd w:val="clear" w:color="auto" w:fill="FFFFFF"/>
        </w:rPr>
        <w:t>Соблюдение всех условий компенсации сахарного диабета - важный момент для возникновения и профилактики диабетических осложнений.</w:t>
      </w:r>
    </w:p>
    <w:p w:rsidR="00F06400" w:rsidRPr="004925CC" w:rsidRDefault="00F06400" w:rsidP="00CE78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5CC">
        <w:rPr>
          <w:rFonts w:ascii="Times New Roman" w:eastAsia="Times New Roman" w:hAnsi="Times New Roman" w:cs="Times New Roman"/>
          <w:sz w:val="28"/>
          <w:szCs w:val="28"/>
        </w:rPr>
        <w:t>Данная тема входит в один из содержательных разделов междисциплинарного курса, который связан с оказани</w:t>
      </w:r>
      <w:r w:rsidR="004E370C" w:rsidRPr="004925CC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4925CC">
        <w:rPr>
          <w:rFonts w:ascii="Times New Roman" w:eastAsia="Times New Roman" w:hAnsi="Times New Roman" w:cs="Times New Roman"/>
          <w:sz w:val="28"/>
          <w:szCs w:val="28"/>
        </w:rPr>
        <w:t xml:space="preserve"> сестринского ухода </w:t>
      </w:r>
      <w:r w:rsidR="004E370C" w:rsidRPr="004925CC">
        <w:rPr>
          <w:rFonts w:ascii="Times New Roman" w:eastAsia="Times New Roman" w:hAnsi="Times New Roman" w:cs="Times New Roman"/>
          <w:sz w:val="28"/>
          <w:szCs w:val="28"/>
        </w:rPr>
        <w:t>при сахарном диабете и его осложнениями.</w:t>
      </w:r>
    </w:p>
    <w:p w:rsidR="00661A5D" w:rsidRDefault="00F06400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25CC">
        <w:rPr>
          <w:rFonts w:ascii="Times New Roman" w:eastAsia="Times New Roman" w:hAnsi="Times New Roman" w:cs="Times New Roman"/>
          <w:sz w:val="28"/>
          <w:szCs w:val="28"/>
        </w:rPr>
        <w:t>В  последующих темах  профессионального модуля обучающиеся будут  углублять свои представления об анатомическом строении человека,  причинах, клинической картине заболеваний, м</w:t>
      </w:r>
      <w:r w:rsidRPr="004925CC">
        <w:rPr>
          <w:rFonts w:ascii="Times New Roman" w:hAnsi="Times New Roman" w:cs="Times New Roman"/>
          <w:sz w:val="28"/>
          <w:szCs w:val="28"/>
          <w:lang w:eastAsia="ar-SA"/>
        </w:rPr>
        <w:t xml:space="preserve">етодах  диагностики, </w:t>
      </w:r>
      <w:r w:rsidRPr="004925CC">
        <w:rPr>
          <w:rFonts w:ascii="Times New Roman" w:eastAsia="Times New Roman" w:hAnsi="Times New Roman" w:cs="Times New Roman"/>
          <w:sz w:val="28"/>
          <w:szCs w:val="28"/>
        </w:rPr>
        <w:t xml:space="preserve"> назначаемых лекарственных средствах, особенностях сестринского ухода и правилах использования </w:t>
      </w:r>
      <w:r w:rsidRPr="004925CC">
        <w:rPr>
          <w:rFonts w:ascii="Times New Roman" w:hAnsi="Times New Roman" w:cs="Times New Roman"/>
          <w:sz w:val="28"/>
          <w:szCs w:val="28"/>
          <w:lang w:eastAsia="ar-SA"/>
        </w:rPr>
        <w:t>аппаратуры, оборудования, изделий медицинского назначения.</w:t>
      </w:r>
    </w:p>
    <w:p w:rsidR="00F934BF" w:rsidRDefault="00F934BF" w:rsidP="00CE786A">
      <w:pPr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изу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чается на основе  современных нормативных  документов, с применением  активных методов обучения.</w:t>
      </w:r>
    </w:p>
    <w:p w:rsidR="004C714E" w:rsidRDefault="00F934BF" w:rsidP="00CE78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Владение знаниями темы для обучающихся является средством формирования учебно-исследовательских умений, расширения своих знаний в других предметных областях. </w:t>
      </w:r>
    </w:p>
    <w:p w:rsidR="00F934BF" w:rsidRDefault="00F934BF" w:rsidP="00CE7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целью является не только развитие навыков обучающихся  по </w:t>
      </w:r>
      <w:r w:rsidR="00603AB5">
        <w:rPr>
          <w:rFonts w:ascii="Times New Roman" w:eastAsia="Times New Roman" w:hAnsi="Times New Roman" w:cs="Times New Roman"/>
          <w:sz w:val="28"/>
          <w:szCs w:val="28"/>
        </w:rPr>
        <w:t>осуществлению сестринского ухода</w:t>
      </w:r>
      <w:r>
        <w:rPr>
          <w:rFonts w:ascii="Times New Roman" w:eastAsia="Times New Roman" w:hAnsi="Times New Roman" w:cs="Times New Roman"/>
          <w:sz w:val="28"/>
          <w:szCs w:val="28"/>
        </w:rPr>
        <w:t>, но и  навыков самостоятельной работы с литературой для дальнейшего самообразования.</w:t>
      </w:r>
    </w:p>
    <w:p w:rsidR="00F934BF" w:rsidRDefault="00F934BF" w:rsidP="00CE78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A5D" w:rsidRDefault="00661A5D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45" w:rsidRDefault="00563445" w:rsidP="00CE786A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ДЛЯ ПРЕПОДАВАТЕЛЯ</w:t>
      </w: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F36A38" w:rsidRDefault="00F36A38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B5" w:rsidRPr="00100DAA" w:rsidRDefault="00F934BF" w:rsidP="00CE786A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603AB5">
        <w:rPr>
          <w:rFonts w:ascii="Times New Roman" w:hAnsi="Times New Roman" w:cs="Times New Roman"/>
          <w:sz w:val="28"/>
          <w:szCs w:val="28"/>
        </w:rPr>
        <w:t xml:space="preserve"> </w:t>
      </w:r>
      <w:r w:rsidR="00F36A38">
        <w:rPr>
          <w:rFonts w:ascii="Times New Roman" w:hAnsi="Times New Roman"/>
          <w:b/>
          <w:bCs/>
          <w:sz w:val="28"/>
          <w:szCs w:val="28"/>
          <w:lang w:eastAsia="ar-SA"/>
        </w:rPr>
        <w:t>1.19 «</w:t>
      </w:r>
      <w:r w:rsidR="00603AB5" w:rsidRPr="004C71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Сестринский уход при сахарном диабете  и его осложнениях».</w:t>
      </w: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BF" w:rsidRDefault="00F934BF" w:rsidP="00CE7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Pr="00603AB5">
        <w:rPr>
          <w:rFonts w:ascii="Times New Roman" w:hAnsi="Times New Roman" w:cs="Times New Roman"/>
          <w:b/>
          <w:sz w:val="28"/>
          <w:szCs w:val="28"/>
        </w:rPr>
        <w:t>:</w:t>
      </w:r>
    </w:p>
    <w:p w:rsidR="00F934BF" w:rsidRPr="00603AB5" w:rsidRDefault="00603AB5" w:rsidP="00CE786A">
      <w:pPr>
        <w:jc w:val="both"/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proofErr w:type="gramStart"/>
      <w:r w:rsidR="00F934BF" w:rsidRPr="00603AB5">
        <w:rPr>
          <w:rFonts w:ascii="Times New Roman" w:hAnsi="Times New Roman"/>
          <w:b/>
          <w:sz w:val="28"/>
          <w:szCs w:val="28"/>
          <w:u w:val="single"/>
        </w:rPr>
        <w:t>Дидактическая</w:t>
      </w:r>
      <w:proofErr w:type="gramEnd"/>
      <w:r w:rsidR="00F934BF" w:rsidRPr="00603AB5">
        <w:rPr>
          <w:rFonts w:ascii="Times New Roman" w:hAnsi="Times New Roman"/>
          <w:b/>
          <w:sz w:val="28"/>
          <w:szCs w:val="28"/>
        </w:rPr>
        <w:t xml:space="preserve">: </w:t>
      </w:r>
      <w:r w:rsidR="00F934BF" w:rsidRPr="00603AB5">
        <w:rPr>
          <w:rFonts w:ascii="Times New Roman" w:hAnsi="Times New Roman"/>
          <w:sz w:val="28"/>
          <w:szCs w:val="28"/>
        </w:rPr>
        <w:t xml:space="preserve">приобретение  умений  обеспечения </w:t>
      </w:r>
      <w:r w:rsidRPr="00603AB5">
        <w:rPr>
          <w:rFonts w:ascii="Times New Roman" w:hAnsi="Times New Roman"/>
          <w:sz w:val="28"/>
          <w:szCs w:val="28"/>
        </w:rPr>
        <w:t xml:space="preserve">сестринского ухода за пациентом  </w:t>
      </w:r>
      <w:r w:rsidR="00B03705">
        <w:rPr>
          <w:rFonts w:ascii="Times New Roman" w:hAnsi="Times New Roman"/>
          <w:sz w:val="28"/>
          <w:szCs w:val="28"/>
        </w:rPr>
        <w:t xml:space="preserve">с сахарным диабетом </w:t>
      </w:r>
      <w:r w:rsidR="00F934BF" w:rsidRPr="00603AB5">
        <w:rPr>
          <w:rFonts w:ascii="Times New Roman" w:hAnsi="Times New Roman"/>
          <w:sz w:val="28"/>
          <w:szCs w:val="28"/>
        </w:rPr>
        <w:t xml:space="preserve">и следующих профессиональных компетенций: 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2.1.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 xml:space="preserve">Представлять информацию в понятном для пациента виде, объяснять ему суть вмешательств 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2.2.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Осуществлять лечебно-диагностические вмешательства, взаимодействуя с участниками лечебного процесса.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2.3.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Сотрудничать со взаимодействующими организациями и службами.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2.4.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Применять медикаментозные средства в соответствии с правилами их использования.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2.5.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Соблюдать правила пользования аппаратурой, оборудованием и изделий медицинского назначения в ходе лечебно-диагностического процесса</w:t>
      </w:r>
      <w:r w:rsidR="00563445"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603AB5" w:rsidRPr="00603AB5" w:rsidRDefault="00603AB5" w:rsidP="00CE786A">
      <w:pPr>
        <w:pStyle w:val="aa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bidi="hi-IN"/>
        </w:rPr>
      </w:pPr>
      <w:r w:rsidRPr="00603AB5">
        <w:rPr>
          <w:rFonts w:ascii="Times New Roman" w:eastAsia="Times New Roman" w:hAnsi="Times New Roman"/>
          <w:sz w:val="28"/>
          <w:szCs w:val="28"/>
          <w:lang w:bidi="hi-IN"/>
        </w:rPr>
        <w:t>ПК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2.6.</w:t>
      </w:r>
      <w:r w:rsidRPr="00603AB5">
        <w:rPr>
          <w:rFonts w:ascii="Times New Roman" w:eastAsia="Times New Roman" w:hAnsi="Times New Roman"/>
          <w:sz w:val="28"/>
          <w:szCs w:val="28"/>
          <w:lang w:bidi="hi-IN"/>
        </w:rPr>
        <w:tab/>
        <w:t>Вести утвержденную медицинскую документацию</w:t>
      </w:r>
      <w:r w:rsidR="00563445"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611DB5" w:rsidRDefault="00F934BF" w:rsidP="00CE786A">
      <w:pPr>
        <w:spacing w:after="318" w:line="337" w:lineRule="atLeast"/>
        <w:jc w:val="both"/>
        <w:outlineLvl w:val="2"/>
        <w:rPr>
          <w:rFonts w:ascii="Times New Roman" w:hAnsi="Times New Roman"/>
          <w:sz w:val="28"/>
          <w:szCs w:val="28"/>
        </w:rPr>
      </w:pPr>
      <w:r w:rsidRPr="00357C32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усвоить для последующего осмысленного выполнения  заданий нормативные требования</w:t>
      </w:r>
      <w:r w:rsidR="00611D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4BF" w:rsidRDefault="00611DB5" w:rsidP="00CE786A">
      <w:pPr>
        <w:spacing w:after="318" w:line="337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1DB5">
        <w:rPr>
          <w:rFonts w:ascii="Times New Roman" w:eastAsia="Times New Roman" w:hAnsi="Times New Roman" w:cs="Times New Roman"/>
          <w:bCs/>
          <w:sz w:val="28"/>
          <w:szCs w:val="28"/>
        </w:rPr>
        <w:t>СанПиН 2.1.3.2630-10 “Санитарно-эпидемиологические требования к организациям, осуществляющим медицинскую деятельность” (утв. постановлением Главного государственного санитарного врача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B5">
        <w:rPr>
          <w:rFonts w:ascii="Times New Roman" w:eastAsia="Times New Roman" w:hAnsi="Times New Roman" w:cs="Times New Roman"/>
          <w:bCs/>
          <w:sz w:val="28"/>
          <w:szCs w:val="28"/>
        </w:rPr>
        <w:t>от 8 мая 2010г. №58)</w:t>
      </w:r>
      <w:r w:rsidR="00B037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7A38" w:rsidRDefault="001B7A38" w:rsidP="00CE786A">
      <w:pPr>
        <w:spacing w:after="318" w:line="337" w:lineRule="atLeast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34BF" w:rsidRPr="00603AB5" w:rsidRDefault="00603AB5" w:rsidP="00CE786A">
      <w:pPr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b/>
          <w:sz w:val="28"/>
          <w:szCs w:val="28"/>
          <w:u w:val="single"/>
        </w:rPr>
        <w:t xml:space="preserve">2.  </w:t>
      </w:r>
      <w:r w:rsidR="00F934BF" w:rsidRPr="00603AB5">
        <w:rPr>
          <w:rFonts w:ascii="Times New Roman" w:hAnsi="Times New Roman"/>
          <w:b/>
          <w:sz w:val="28"/>
          <w:szCs w:val="28"/>
          <w:u w:val="single"/>
        </w:rPr>
        <w:t>Развивающая</w:t>
      </w:r>
      <w:r w:rsidR="00F934BF" w:rsidRPr="00603AB5">
        <w:rPr>
          <w:rFonts w:ascii="Times New Roman" w:hAnsi="Times New Roman"/>
          <w:sz w:val="28"/>
          <w:szCs w:val="28"/>
        </w:rPr>
        <w:t xml:space="preserve">: развитие у студентов логического мышления, познавательных процессов, формирования общих компетенций </w:t>
      </w:r>
    </w:p>
    <w:tbl>
      <w:tblPr>
        <w:tblW w:w="5000" w:type="pct"/>
        <w:tblLook w:val="01E0"/>
      </w:tblPr>
      <w:tblGrid>
        <w:gridCol w:w="1206"/>
        <w:gridCol w:w="8364"/>
      </w:tblGrid>
      <w:tr w:rsidR="00F934BF" w:rsidTr="00F934BF">
        <w:trPr>
          <w:trHeight w:val="80"/>
        </w:trPr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2.</w:t>
            </w:r>
          </w:p>
        </w:tc>
        <w:tc>
          <w:tcPr>
            <w:tcW w:w="4370" w:type="pct"/>
            <w:hideMark/>
          </w:tcPr>
          <w:p w:rsidR="00F934BF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</w:t>
            </w:r>
            <w:r w:rsidR="00563445">
              <w:rPr>
                <w:sz w:val="28"/>
                <w:szCs w:val="28"/>
              </w:rPr>
              <w:t>ния, определенных руководителем.</w:t>
            </w:r>
          </w:p>
        </w:tc>
      </w:tr>
      <w:tr w:rsidR="00F934BF" w:rsidTr="00F934BF"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3.</w:t>
            </w:r>
          </w:p>
        </w:tc>
        <w:tc>
          <w:tcPr>
            <w:tcW w:w="4370" w:type="pct"/>
            <w:hideMark/>
          </w:tcPr>
          <w:p w:rsidR="00F934BF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</w:t>
            </w:r>
            <w:r w:rsidR="00563445">
              <w:rPr>
                <w:sz w:val="28"/>
                <w:szCs w:val="28"/>
              </w:rPr>
              <w:t>ость за результаты своей работы.</w:t>
            </w:r>
          </w:p>
          <w:p w:rsidR="001B7A38" w:rsidRDefault="001B7A38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1B7A38" w:rsidRDefault="001B7A38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934BF" w:rsidTr="00F934BF"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4.</w:t>
            </w:r>
          </w:p>
        </w:tc>
        <w:tc>
          <w:tcPr>
            <w:tcW w:w="4370" w:type="pct"/>
            <w:hideMark/>
          </w:tcPr>
          <w:p w:rsidR="00F934BF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</w:t>
            </w:r>
            <w:r w:rsidR="00563445">
              <w:rPr>
                <w:sz w:val="28"/>
                <w:szCs w:val="28"/>
              </w:rPr>
              <w:t>ыполнения профессиональных зада</w:t>
            </w:r>
            <w:r w:rsidR="00357C32">
              <w:rPr>
                <w:sz w:val="28"/>
                <w:szCs w:val="28"/>
              </w:rPr>
              <w:t>ч</w:t>
            </w:r>
            <w:r w:rsidR="00563445">
              <w:rPr>
                <w:sz w:val="28"/>
                <w:szCs w:val="28"/>
              </w:rPr>
              <w:t>.</w:t>
            </w:r>
          </w:p>
        </w:tc>
      </w:tr>
      <w:tr w:rsidR="00F934BF" w:rsidTr="00F934BF"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5.</w:t>
            </w:r>
          </w:p>
        </w:tc>
        <w:tc>
          <w:tcPr>
            <w:tcW w:w="4370" w:type="pct"/>
            <w:hideMark/>
          </w:tcPr>
          <w:p w:rsidR="00F934BF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="00563445"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F934BF" w:rsidTr="00F934BF"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6.</w:t>
            </w:r>
          </w:p>
        </w:tc>
        <w:tc>
          <w:tcPr>
            <w:tcW w:w="4370" w:type="pct"/>
            <w:hideMark/>
          </w:tcPr>
          <w:p w:rsidR="00357C32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</w:t>
            </w:r>
            <w:r w:rsidR="00814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руководством, пациентами.</w:t>
            </w:r>
          </w:p>
          <w:p w:rsidR="00357C32" w:rsidRDefault="00357C32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03AB5" w:rsidRDefault="00F934BF" w:rsidP="00CE78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="00603AB5">
        <w:rPr>
          <w:rFonts w:ascii="Times New Roman" w:hAnsi="Times New Roman"/>
          <w:b/>
          <w:sz w:val="28"/>
          <w:szCs w:val="28"/>
        </w:rPr>
        <w:t xml:space="preserve">: 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продолжать развивать умения обобщать, анализировать производственную ситуацию  делать выводы;</w:t>
      </w:r>
    </w:p>
    <w:p w:rsidR="00F934BF" w:rsidRPr="00603AB5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sz w:val="28"/>
          <w:szCs w:val="28"/>
        </w:rPr>
        <w:t>- способствовать развитию профессионального мышления;</w:t>
      </w:r>
    </w:p>
    <w:p w:rsidR="00603AB5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sz w:val="28"/>
          <w:szCs w:val="28"/>
        </w:rPr>
        <w:t>- продолжать развивать умения работы в коллективе;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самостоятельность суждений </w:t>
      </w:r>
      <w:r w:rsidR="00603AB5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сравнивать и сопоставлять различные точки зрения, способствовать их самореализации и креативности.</w:t>
      </w:r>
    </w:p>
    <w:p w:rsidR="00603AB5" w:rsidRDefault="00603AB5" w:rsidP="00CE786A">
      <w:pPr>
        <w:jc w:val="both"/>
        <w:rPr>
          <w:rFonts w:ascii="Times New Roman" w:hAnsi="Times New Roman"/>
          <w:sz w:val="28"/>
          <w:szCs w:val="28"/>
        </w:rPr>
      </w:pPr>
    </w:p>
    <w:p w:rsidR="00F934BF" w:rsidRPr="00603AB5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b/>
          <w:sz w:val="28"/>
          <w:szCs w:val="28"/>
          <w:u w:val="single"/>
        </w:rPr>
        <w:t>3. Воспитательная</w:t>
      </w:r>
      <w:r w:rsidRPr="00603AB5">
        <w:rPr>
          <w:rFonts w:ascii="Times New Roman" w:hAnsi="Times New Roman"/>
          <w:sz w:val="28"/>
          <w:szCs w:val="28"/>
        </w:rPr>
        <w:t>: продолжение формирования позитивных качеств личности и общей компетенции:</w:t>
      </w:r>
    </w:p>
    <w:tbl>
      <w:tblPr>
        <w:tblW w:w="5000" w:type="pct"/>
        <w:tblLook w:val="01E0"/>
      </w:tblPr>
      <w:tblGrid>
        <w:gridCol w:w="1206"/>
        <w:gridCol w:w="8364"/>
      </w:tblGrid>
      <w:tr w:rsidR="00F934BF" w:rsidTr="00F934BF">
        <w:tc>
          <w:tcPr>
            <w:tcW w:w="630" w:type="pct"/>
            <w:hideMark/>
          </w:tcPr>
          <w:p w:rsidR="00F934BF" w:rsidRDefault="00F934BF" w:rsidP="00CE786A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4370" w:type="pct"/>
            <w:hideMark/>
          </w:tcPr>
          <w:p w:rsidR="00F934BF" w:rsidRDefault="00F934BF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03AB5" w:rsidRDefault="00603AB5" w:rsidP="00CE786A">
            <w:pPr>
              <w:pStyle w:val="ae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03AB5" w:rsidRPr="00357C32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 w:rsidRPr="00357C32">
        <w:rPr>
          <w:rFonts w:ascii="Times New Roman" w:hAnsi="Times New Roman"/>
          <w:sz w:val="28"/>
          <w:szCs w:val="28"/>
        </w:rPr>
        <w:t>Задачи: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стимулировать интерес к избранной </w:t>
      </w:r>
      <w:r w:rsidR="00603AB5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стимулировать потребность в социальной коммуникации, адекватной само и </w:t>
      </w:r>
      <w:proofErr w:type="spellStart"/>
      <w:r>
        <w:rPr>
          <w:rFonts w:ascii="Times New Roman" w:hAnsi="Times New Roman"/>
          <w:sz w:val="28"/>
          <w:szCs w:val="28"/>
        </w:rPr>
        <w:t>взаимооценке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аккуратности, внимательности, точности.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</w:p>
    <w:p w:rsidR="00F934BF" w:rsidRDefault="00F934BF" w:rsidP="00CE786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усвоения учебного материала</w:t>
      </w:r>
    </w:p>
    <w:p w:rsidR="00F934BF" w:rsidRDefault="00F934BF" w:rsidP="00CE78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темы:</w:t>
      </w:r>
    </w:p>
    <w:p w:rsidR="0001390D" w:rsidRPr="00FB647A" w:rsidRDefault="0001390D" w:rsidP="00CE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FB647A">
        <w:rPr>
          <w:rFonts w:ascii="Times New Roman" w:hAnsi="Times New Roman"/>
          <w:b/>
          <w:i/>
          <w:color w:val="auto"/>
          <w:sz w:val="28"/>
          <w:szCs w:val="28"/>
        </w:rPr>
        <w:t>студент должен уметь:</w:t>
      </w:r>
    </w:p>
    <w:p w:rsidR="00FB647A" w:rsidRDefault="00225A72" w:rsidP="00CE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FB647A">
        <w:rPr>
          <w:rFonts w:ascii="Times New Roman" w:hAnsi="Times New Roman"/>
          <w:color w:val="auto"/>
          <w:sz w:val="28"/>
          <w:szCs w:val="28"/>
        </w:rPr>
        <w:t>- готовить пациента к лечебно – диагностическим вмешательствам;</w:t>
      </w:r>
    </w:p>
    <w:p w:rsidR="00F06400" w:rsidRPr="00FB647A" w:rsidRDefault="00F06400" w:rsidP="00CE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- осуществл</w:t>
      </w:r>
      <w:r w:rsidR="00225A72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ять </w:t>
      </w: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сестринск</w:t>
      </w:r>
      <w:r w:rsidR="00225A72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ий </w:t>
      </w: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уход за пациентами с </w:t>
      </w:r>
      <w:r w:rsidR="00225A72" w:rsidRPr="00FB647A">
        <w:rPr>
          <w:rFonts w:ascii="Times New Roman" w:hAnsi="Times New Roman" w:cs="Times New Roman"/>
          <w:color w:val="auto"/>
          <w:sz w:val="28"/>
          <w:szCs w:val="28"/>
        </w:rPr>
        <w:t>сахарным диабетом</w:t>
      </w:r>
      <w:r w:rsidR="00225A72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;</w:t>
      </w:r>
    </w:p>
    <w:p w:rsidR="00225A72" w:rsidRPr="00FB647A" w:rsidRDefault="00225A72" w:rsidP="00CE786A">
      <w:pPr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- консультиров</w:t>
      </w:r>
      <w:r w:rsidR="00FB647A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ать пациента и его окружение по применению лекарственных средств</w:t>
      </w:r>
      <w:r w:rsidR="00FB647A" w:rsidRPr="00FB647A">
        <w:rPr>
          <w:rFonts w:ascii="Times New Roman" w:hAnsi="Times New Roman" w:cs="Times New Roman"/>
          <w:color w:val="auto"/>
          <w:sz w:val="28"/>
          <w:szCs w:val="28"/>
        </w:rPr>
        <w:t xml:space="preserve"> при сахарном диабете</w:t>
      </w:r>
      <w:r w:rsidR="00FB647A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;</w:t>
      </w:r>
    </w:p>
    <w:p w:rsidR="00FB647A" w:rsidRPr="00FB647A" w:rsidRDefault="00FB647A" w:rsidP="00CE786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>- осуществлять фармакотерапию по назначению врача;</w:t>
      </w:r>
    </w:p>
    <w:p w:rsidR="00FB647A" w:rsidRPr="00FB647A" w:rsidRDefault="00FB647A" w:rsidP="00CE786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>- проводить мероприятия по улучшению качества жизни пациента;</w:t>
      </w:r>
    </w:p>
    <w:p w:rsidR="00FB647A" w:rsidRPr="00FB647A" w:rsidRDefault="00FB647A" w:rsidP="00CE786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>- вести утверж</w:t>
      </w:r>
      <w:r>
        <w:rPr>
          <w:rFonts w:ascii="Times New Roman" w:hAnsi="Times New Roman"/>
          <w:sz w:val="28"/>
          <w:szCs w:val="28"/>
        </w:rPr>
        <w:t>денную медицинскую документацию;</w:t>
      </w:r>
    </w:p>
    <w:p w:rsidR="0001390D" w:rsidRPr="00FB647A" w:rsidRDefault="0001390D" w:rsidP="00CE786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 xml:space="preserve">- проводить дезинфекцию предметов ухода за </w:t>
      </w:r>
      <w:r w:rsidR="00357C32">
        <w:rPr>
          <w:rFonts w:ascii="Times New Roman" w:hAnsi="Times New Roman"/>
          <w:sz w:val="28"/>
          <w:szCs w:val="28"/>
        </w:rPr>
        <w:t>пациентами, инструментов, белья;</w:t>
      </w:r>
    </w:p>
    <w:p w:rsidR="0001390D" w:rsidRPr="00FB647A" w:rsidRDefault="0001390D" w:rsidP="00CE786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>- использовать защитную одежду (халат, маску, перчатки) в практической деятельности.</w:t>
      </w:r>
    </w:p>
    <w:p w:rsidR="00F934BF" w:rsidRPr="00FB647A" w:rsidRDefault="00F934BF" w:rsidP="00CE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FB647A">
        <w:rPr>
          <w:rFonts w:ascii="Times New Roman" w:hAnsi="Times New Roman"/>
          <w:b/>
          <w:i/>
          <w:color w:val="auto"/>
          <w:sz w:val="28"/>
          <w:szCs w:val="28"/>
        </w:rPr>
        <w:t>студент должен знать:</w:t>
      </w:r>
    </w:p>
    <w:p w:rsidR="00225A72" w:rsidRPr="00FB647A" w:rsidRDefault="00225A72" w:rsidP="00CE78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47A">
        <w:rPr>
          <w:rFonts w:ascii="Times New Roman" w:hAnsi="Times New Roman" w:cs="Times New Roman"/>
          <w:color w:val="auto"/>
          <w:sz w:val="28"/>
          <w:szCs w:val="28"/>
        </w:rPr>
        <w:t>- причины сахарного диабета;</w:t>
      </w:r>
    </w:p>
    <w:p w:rsidR="00225A72" w:rsidRPr="00FB647A" w:rsidRDefault="00225A72" w:rsidP="00CE78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47A">
        <w:rPr>
          <w:rFonts w:ascii="Times New Roman" w:hAnsi="Times New Roman" w:cs="Times New Roman"/>
          <w:color w:val="auto"/>
          <w:sz w:val="28"/>
          <w:szCs w:val="28"/>
        </w:rPr>
        <w:t>- клинические проявления сахарного диабета;</w:t>
      </w:r>
    </w:p>
    <w:p w:rsidR="00225A72" w:rsidRPr="00FB647A" w:rsidRDefault="00225A72" w:rsidP="00CE78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47A">
        <w:rPr>
          <w:rFonts w:ascii="Times New Roman" w:hAnsi="Times New Roman" w:cs="Times New Roman"/>
          <w:color w:val="auto"/>
          <w:sz w:val="28"/>
          <w:szCs w:val="28"/>
        </w:rPr>
        <w:t>- возможные осложнения сахарного диабета;</w:t>
      </w:r>
    </w:p>
    <w:p w:rsidR="00225A72" w:rsidRPr="00FB647A" w:rsidRDefault="00225A72" w:rsidP="00CE78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47A">
        <w:rPr>
          <w:rFonts w:ascii="Times New Roman" w:hAnsi="Times New Roman" w:cs="Times New Roman"/>
          <w:color w:val="auto"/>
          <w:sz w:val="28"/>
          <w:szCs w:val="28"/>
        </w:rPr>
        <w:t>- методы диагностики сахарного диабета;</w:t>
      </w:r>
    </w:p>
    <w:p w:rsidR="00225A72" w:rsidRPr="00FB647A" w:rsidRDefault="00225A72" w:rsidP="00CE786A">
      <w:pPr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 w:rsidRPr="00FB647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фармакотерапию</w:t>
      </w:r>
      <w:r w:rsidRPr="00FB647A">
        <w:rPr>
          <w:rFonts w:ascii="Times New Roman" w:hAnsi="Times New Roman" w:cs="Times New Roman"/>
          <w:color w:val="auto"/>
          <w:sz w:val="28"/>
          <w:szCs w:val="28"/>
        </w:rPr>
        <w:t xml:space="preserve"> сахарного диабета</w:t>
      </w: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; пути введения лекарственных препаратов;</w:t>
      </w:r>
    </w:p>
    <w:p w:rsidR="00225A72" w:rsidRPr="00FB647A" w:rsidRDefault="00225A72" w:rsidP="00CE786A">
      <w:pPr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- реабилитация: виды, формы и методы</w:t>
      </w:r>
      <w:r w:rsidRPr="00FB647A">
        <w:rPr>
          <w:rFonts w:ascii="Times New Roman" w:hAnsi="Times New Roman" w:cs="Times New Roman"/>
          <w:color w:val="auto"/>
          <w:sz w:val="28"/>
          <w:szCs w:val="28"/>
        </w:rPr>
        <w:t xml:space="preserve"> при сахарном  диабете</w:t>
      </w: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;</w:t>
      </w:r>
    </w:p>
    <w:p w:rsidR="00225A72" w:rsidRPr="00FB647A" w:rsidRDefault="00225A72" w:rsidP="00CE786A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- правила использования изделий медицинского назначения, для самоконтроля и лечения</w:t>
      </w:r>
      <w:r w:rsidRPr="00FB647A">
        <w:rPr>
          <w:rFonts w:ascii="Times New Roman" w:hAnsi="Times New Roman" w:cs="Times New Roman"/>
          <w:color w:val="auto"/>
          <w:sz w:val="28"/>
          <w:szCs w:val="28"/>
        </w:rPr>
        <w:t xml:space="preserve"> сахарного диабета</w:t>
      </w:r>
      <w:r w:rsidR="00FB647A" w:rsidRPr="00FB647A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;</w:t>
      </w:r>
    </w:p>
    <w:p w:rsidR="00611DB5" w:rsidRPr="00611DB5" w:rsidRDefault="00F934BF" w:rsidP="00CE786A">
      <w:pPr>
        <w:spacing w:after="318" w:line="337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647A">
        <w:rPr>
          <w:rFonts w:ascii="Times New Roman" w:hAnsi="Times New Roman"/>
          <w:sz w:val="28"/>
          <w:szCs w:val="28"/>
        </w:rPr>
        <w:t xml:space="preserve">- техническую безопасность при  работе с биологическими жидкостями согласно </w:t>
      </w:r>
      <w:r w:rsidR="00611DB5" w:rsidRPr="00611DB5">
        <w:rPr>
          <w:rFonts w:ascii="Times New Roman" w:eastAsia="Times New Roman" w:hAnsi="Times New Roman" w:cs="Times New Roman"/>
          <w:bCs/>
          <w:sz w:val="28"/>
          <w:szCs w:val="28"/>
        </w:rPr>
        <w:t>СанПиН 2.1.3.2630-10 “Санитарно-эпидемиологические требования к организациям, осуществляющим медицинскую деятельность” (утв. постановлением Главного государственного санитарного врача РФ</w:t>
      </w:r>
      <w:r w:rsidR="00611D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DB5" w:rsidRPr="00611DB5">
        <w:rPr>
          <w:rFonts w:ascii="Times New Roman" w:eastAsia="Times New Roman" w:hAnsi="Times New Roman" w:cs="Times New Roman"/>
          <w:bCs/>
          <w:sz w:val="28"/>
          <w:szCs w:val="28"/>
        </w:rPr>
        <w:t>от 8 мая 2010г. №58)</w:t>
      </w:r>
    </w:p>
    <w:p w:rsidR="00F934BF" w:rsidRDefault="00F934BF" w:rsidP="00CE786A">
      <w:pPr>
        <w:jc w:val="both"/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603AB5">
        <w:rPr>
          <w:rFonts w:ascii="Times New Roman" w:hAnsi="Times New Roman"/>
          <w:sz w:val="28"/>
          <w:szCs w:val="28"/>
        </w:rPr>
        <w:t>кабинет доклинической практики</w:t>
      </w:r>
      <w:r w:rsidR="001E6C20">
        <w:rPr>
          <w:rFonts w:ascii="Times New Roman" w:hAnsi="Times New Roman"/>
          <w:sz w:val="28"/>
          <w:szCs w:val="28"/>
        </w:rPr>
        <w:t>, терапевтический стационар, клиническая лаборатория.</w:t>
      </w:r>
    </w:p>
    <w:p w:rsidR="001E6C20" w:rsidRDefault="001E6C20" w:rsidP="00CE786A">
      <w:pPr>
        <w:rPr>
          <w:rFonts w:ascii="Times New Roman" w:hAnsi="Times New Roman"/>
          <w:sz w:val="28"/>
          <w:szCs w:val="28"/>
        </w:rPr>
      </w:pPr>
    </w:p>
    <w:p w:rsidR="00F934BF" w:rsidRDefault="00F934BF" w:rsidP="00CE786A">
      <w:pPr>
        <w:rPr>
          <w:rFonts w:ascii="Times New Roman" w:hAnsi="Times New Roman"/>
          <w:sz w:val="28"/>
          <w:szCs w:val="28"/>
        </w:rPr>
      </w:pPr>
      <w:r w:rsidRPr="00603AB5">
        <w:rPr>
          <w:rFonts w:ascii="Times New Roman" w:hAnsi="Times New Roman"/>
          <w:b/>
          <w:sz w:val="28"/>
          <w:szCs w:val="28"/>
        </w:rPr>
        <w:t>Время проведения:</w:t>
      </w:r>
      <w:r w:rsidRPr="00603AB5">
        <w:rPr>
          <w:rFonts w:ascii="Times New Roman" w:hAnsi="Times New Roman"/>
          <w:sz w:val="28"/>
          <w:szCs w:val="28"/>
        </w:rPr>
        <w:t xml:space="preserve"> 6 часов - 270минут</w:t>
      </w:r>
      <w:r w:rsidR="001E6C20">
        <w:rPr>
          <w:rFonts w:ascii="Times New Roman" w:hAnsi="Times New Roman"/>
          <w:sz w:val="28"/>
          <w:szCs w:val="28"/>
        </w:rPr>
        <w:t>.</w:t>
      </w:r>
    </w:p>
    <w:p w:rsidR="001E6C20" w:rsidRDefault="001E6C20" w:rsidP="00CE786A">
      <w:pPr>
        <w:rPr>
          <w:rFonts w:ascii="Times New Roman" w:hAnsi="Times New Roman"/>
          <w:sz w:val="28"/>
          <w:szCs w:val="28"/>
        </w:rPr>
      </w:pPr>
    </w:p>
    <w:p w:rsidR="004925CC" w:rsidRDefault="00F934BF" w:rsidP="00CE786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34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Межпредметные связи: </w:t>
      </w:r>
    </w:p>
    <w:p w:rsidR="00563445" w:rsidRPr="00563445" w:rsidRDefault="00563445" w:rsidP="00CE786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6C20" w:rsidRPr="001E6C20" w:rsidRDefault="00F853FC" w:rsidP="00CE786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ОУД</w:t>
      </w:r>
      <w:r w:rsidR="004925CC" w:rsidRPr="004925CC">
        <w:rPr>
          <w:rFonts w:ascii="Times New Roman" w:eastAsia="Times New Roman" w:hAnsi="Times New Roman" w:cs="Times New Roman"/>
          <w:sz w:val="28"/>
          <w:szCs w:val="28"/>
        </w:rPr>
        <w:t>.11Биология,</w:t>
      </w:r>
      <w:r w:rsidR="004925CC" w:rsidRPr="004925CC">
        <w:rPr>
          <w:sz w:val="28"/>
          <w:szCs w:val="28"/>
        </w:rPr>
        <w:t xml:space="preserve"> </w:t>
      </w:r>
      <w:r w:rsidR="004925CC" w:rsidRPr="004925CC">
        <w:rPr>
          <w:rFonts w:ascii="Times New Roman" w:hAnsi="Times New Roman" w:cs="Times New Roman"/>
          <w:sz w:val="28"/>
          <w:szCs w:val="28"/>
        </w:rPr>
        <w:t>ОП.2</w:t>
      </w:r>
      <w:r w:rsidR="004925CC" w:rsidRPr="004925CC">
        <w:rPr>
          <w:sz w:val="28"/>
          <w:szCs w:val="28"/>
        </w:rPr>
        <w:t xml:space="preserve"> </w:t>
      </w:r>
      <w:r w:rsidR="004925CC" w:rsidRPr="004925CC">
        <w:rPr>
          <w:rFonts w:ascii="Times New Roman" w:eastAsia="Times New Roman" w:hAnsi="Times New Roman" w:cs="Times New Roman"/>
          <w:sz w:val="28"/>
          <w:szCs w:val="28"/>
        </w:rPr>
        <w:t>Анатомия и физиология человека,</w:t>
      </w:r>
      <w:r w:rsidR="004925CC" w:rsidRPr="004925CC">
        <w:rPr>
          <w:sz w:val="28"/>
          <w:szCs w:val="28"/>
        </w:rPr>
        <w:t xml:space="preserve"> </w:t>
      </w:r>
      <w:r w:rsidR="004925CC" w:rsidRPr="004925CC">
        <w:rPr>
          <w:rFonts w:ascii="Times New Roman" w:hAnsi="Times New Roman" w:cs="Times New Roman"/>
          <w:sz w:val="28"/>
          <w:szCs w:val="28"/>
        </w:rPr>
        <w:t>ОП.3</w:t>
      </w:r>
      <w:r w:rsidR="004925CC" w:rsidRPr="004925CC">
        <w:rPr>
          <w:sz w:val="28"/>
          <w:szCs w:val="28"/>
        </w:rPr>
        <w:t xml:space="preserve"> </w:t>
      </w:r>
      <w:r w:rsidR="004925CC" w:rsidRPr="004925CC">
        <w:rPr>
          <w:rFonts w:ascii="Times New Roman" w:eastAsia="Times New Roman" w:hAnsi="Times New Roman" w:cs="Times New Roman"/>
          <w:sz w:val="28"/>
          <w:szCs w:val="28"/>
        </w:rPr>
        <w:t>Основы патологии, ОП.7 Фармакология</w:t>
      </w:r>
      <w:r w:rsidR="004925C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МДК.01.01</w:t>
      </w:r>
      <w:r w:rsidR="00492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3FC">
        <w:rPr>
          <w:rFonts w:ascii="Times New Roman" w:eastAsia="Times New Roman" w:hAnsi="Times New Roman" w:cs="Times New Roman"/>
          <w:sz w:val="28"/>
          <w:szCs w:val="28"/>
        </w:rPr>
        <w:t>Здоровый человек и его окружение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25CC" w:rsidRPr="004925CC">
        <w:rPr>
          <w:rFonts w:ascii="Times New Roman" w:hAnsi="Times New Roman" w:cs="Times New Roman"/>
          <w:sz w:val="28"/>
          <w:szCs w:val="28"/>
        </w:rPr>
        <w:t xml:space="preserve">МДК.01.02 Основы профилактики, </w:t>
      </w:r>
      <w:r>
        <w:rPr>
          <w:rFonts w:ascii="Times New Roman" w:hAnsi="Times New Roman" w:cs="Times New Roman"/>
          <w:sz w:val="28"/>
          <w:szCs w:val="28"/>
        </w:rPr>
        <w:t xml:space="preserve">МДК.01.03 </w:t>
      </w:r>
      <w:r w:rsidRPr="00F853FC">
        <w:rPr>
          <w:rFonts w:ascii="Times New Roman" w:hAnsi="Times New Roman" w:cs="Times New Roman"/>
          <w:sz w:val="28"/>
          <w:szCs w:val="28"/>
        </w:rPr>
        <w:t xml:space="preserve">Сестринское дело в системе </w:t>
      </w:r>
      <w:r w:rsidR="007851A4">
        <w:rPr>
          <w:rFonts w:ascii="Times New Roman" w:hAnsi="Times New Roman" w:cs="Times New Roman"/>
          <w:sz w:val="28"/>
          <w:szCs w:val="28"/>
        </w:rPr>
        <w:t>первичной медико-санитарной помощи населению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25CC" w:rsidRPr="004925CC">
        <w:rPr>
          <w:rFonts w:ascii="Times New Roman" w:hAnsi="Times New Roman" w:cs="Times New Roman"/>
          <w:sz w:val="28"/>
          <w:szCs w:val="28"/>
        </w:rPr>
        <w:t>ПМ.04 Выполнение работ по профессии «Младшая медицинская сестра по уходу за больными».</w:t>
      </w:r>
    </w:p>
    <w:p w:rsidR="00F934BF" w:rsidRDefault="00F934BF" w:rsidP="00CE786A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Внутрипредметные связи:</w:t>
      </w:r>
    </w:p>
    <w:p w:rsidR="00A830AF" w:rsidRPr="004925CC" w:rsidRDefault="00F934BF" w:rsidP="00CE786A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925CC">
        <w:rPr>
          <w:rFonts w:ascii="Times New Roman" w:hAnsi="Times New Roman"/>
          <w:i/>
          <w:sz w:val="28"/>
          <w:szCs w:val="28"/>
        </w:rPr>
        <w:t xml:space="preserve">- </w:t>
      </w:r>
      <w:r w:rsidRPr="004925CC">
        <w:rPr>
          <w:rFonts w:ascii="Times New Roman" w:hAnsi="Times New Roman"/>
          <w:sz w:val="28"/>
          <w:szCs w:val="28"/>
        </w:rPr>
        <w:t>предыдущие темы:</w:t>
      </w:r>
      <w:r w:rsidR="00A830AF" w:rsidRPr="004925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724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A830AF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убъективные и объективны</w:t>
      </w:r>
      <w:r w:rsidR="00C9724C">
        <w:rPr>
          <w:rFonts w:ascii="Times New Roman" w:eastAsia="Times New Roman" w:hAnsi="Times New Roman" w:cs="Times New Roman"/>
          <w:sz w:val="28"/>
          <w:szCs w:val="28"/>
          <w:lang w:eastAsia="ar-SA"/>
        </w:rPr>
        <w:t>е методы обследования пациентов,</w:t>
      </w:r>
      <w:r w:rsidR="00A830AF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24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830AF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естринский уход за</w:t>
      </w:r>
      <w:r w:rsidRPr="004925CC">
        <w:rPr>
          <w:rFonts w:ascii="Times New Roman" w:hAnsi="Times New Roman"/>
          <w:sz w:val="28"/>
          <w:szCs w:val="28"/>
        </w:rPr>
        <w:t xml:space="preserve"> </w:t>
      </w:r>
      <w:r w:rsidR="00A830AF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пациентами  с заболеваниями органов дыхания;</w:t>
      </w:r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C2C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естринский уход за</w:t>
      </w:r>
      <w:r w:rsidR="003C2CD4" w:rsidRPr="004925CC">
        <w:rPr>
          <w:rFonts w:ascii="Times New Roman" w:hAnsi="Times New Roman"/>
          <w:sz w:val="28"/>
          <w:szCs w:val="28"/>
        </w:rPr>
        <w:t xml:space="preserve"> 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пациентами  с заболеваниями </w:t>
      </w:r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сердечно-сосудистой системы; 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естринский уход за</w:t>
      </w:r>
      <w:r w:rsidR="003C2CD4" w:rsidRPr="004925CC">
        <w:rPr>
          <w:rFonts w:ascii="Times New Roman" w:hAnsi="Times New Roman"/>
          <w:sz w:val="28"/>
          <w:szCs w:val="28"/>
        </w:rPr>
        <w:t xml:space="preserve"> 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пациентами  с заболеваниями органов </w:t>
      </w:r>
      <w:proofErr w:type="spellStart"/>
      <w:proofErr w:type="gramStart"/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желудочно</w:t>
      </w:r>
      <w:proofErr w:type="spellEnd"/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кишечного</w:t>
      </w:r>
      <w:proofErr w:type="gramEnd"/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тракта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естринский уход за</w:t>
      </w:r>
      <w:r w:rsidR="003C2CD4" w:rsidRPr="004925CC">
        <w:rPr>
          <w:rFonts w:ascii="Times New Roman" w:hAnsi="Times New Roman"/>
          <w:sz w:val="28"/>
          <w:szCs w:val="28"/>
        </w:rPr>
        <w:t xml:space="preserve"> 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пациентами  с заболеваниями </w:t>
      </w:r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почек и мочевыводящих путей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естринский уход за</w:t>
      </w:r>
      <w:r w:rsidR="003C2CD4" w:rsidRPr="004925CC">
        <w:rPr>
          <w:rFonts w:ascii="Times New Roman" w:hAnsi="Times New Roman"/>
          <w:sz w:val="28"/>
          <w:szCs w:val="28"/>
        </w:rPr>
        <w:t xml:space="preserve"> </w:t>
      </w:r>
      <w:r w:rsidR="003C2CD4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пациентами  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диффузном токсическом зобе и  гипотиреозе</w:t>
      </w:r>
      <w:r w:rsidR="00A830AF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934BF" w:rsidRPr="004925CC" w:rsidRDefault="00F934BF" w:rsidP="00CE786A">
      <w:pPr>
        <w:jc w:val="both"/>
        <w:rPr>
          <w:rFonts w:ascii="Times New Roman" w:hAnsi="Times New Roman"/>
          <w:b/>
          <w:sz w:val="28"/>
          <w:szCs w:val="28"/>
        </w:rPr>
      </w:pPr>
      <w:r w:rsidRPr="004925CC">
        <w:rPr>
          <w:rFonts w:ascii="Times New Roman" w:hAnsi="Times New Roman"/>
          <w:sz w:val="28"/>
          <w:szCs w:val="28"/>
        </w:rPr>
        <w:t xml:space="preserve"> </w:t>
      </w:r>
    </w:p>
    <w:p w:rsidR="001E6C20" w:rsidRPr="004925CC" w:rsidRDefault="00F934BF" w:rsidP="00CE78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CC">
        <w:rPr>
          <w:rFonts w:ascii="Times New Roman" w:hAnsi="Times New Roman"/>
          <w:sz w:val="28"/>
          <w:szCs w:val="28"/>
        </w:rPr>
        <w:t>-</w:t>
      </w:r>
      <w:r w:rsidR="008A63A5">
        <w:rPr>
          <w:rFonts w:ascii="Times New Roman" w:hAnsi="Times New Roman"/>
          <w:sz w:val="28"/>
          <w:szCs w:val="28"/>
        </w:rPr>
        <w:t xml:space="preserve"> </w:t>
      </w:r>
      <w:r w:rsidRPr="004925CC">
        <w:rPr>
          <w:rFonts w:ascii="Times New Roman" w:hAnsi="Times New Roman"/>
          <w:sz w:val="28"/>
          <w:szCs w:val="28"/>
        </w:rPr>
        <w:t xml:space="preserve">последующие темы: </w:t>
      </w:r>
      <w:r w:rsidR="00C9724C">
        <w:rPr>
          <w:rFonts w:ascii="Times New Roman" w:hAnsi="Times New Roman"/>
          <w:sz w:val="28"/>
          <w:szCs w:val="28"/>
        </w:rPr>
        <w:t>с</w:t>
      </w:r>
      <w:r w:rsidR="00A830AF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естринский уход при </w:t>
      </w:r>
      <w:r w:rsidR="004925CC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ожирении;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C9724C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естринский уход при 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острых аллергических заболеваниях;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C9724C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естринский уход при </w:t>
      </w:r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заболеваниях костно-мышечной системы и соединительной ткани; </w:t>
      </w:r>
      <w:r w:rsidR="00C97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C9724C" w:rsidRPr="00492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естринский уход при </w:t>
      </w:r>
      <w:proofErr w:type="spellStart"/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</w:t>
      </w:r>
      <w:proofErr w:type="spellEnd"/>
      <w:r w:rsidR="004925CC" w:rsidRPr="00492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туберкулезе органов дыхания и при туберкулезе внелегочной локализации.</w:t>
      </w:r>
    </w:p>
    <w:p w:rsidR="001E6C20" w:rsidRPr="004925CC" w:rsidRDefault="001E6C20" w:rsidP="00CE78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F" w:rsidRDefault="00F934BF" w:rsidP="00CE78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Оснащения занятия:</w:t>
      </w:r>
    </w:p>
    <w:p w:rsid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proofErr w:type="spellStart"/>
        <w:r w:rsidRPr="00CE786A">
          <w:rPr>
            <w:rFonts w:ascii="Times New Roman" w:hAnsi="Times New Roman" w:cs="Times New Roman"/>
            <w:sz w:val="28"/>
            <w:szCs w:val="28"/>
          </w:rPr>
          <w:t>противопролежневые</w:t>
        </w:r>
        <w:proofErr w:type="spellEnd"/>
        <w:r w:rsidRPr="00CE786A">
          <w:rPr>
            <w:rFonts w:ascii="Times New Roman" w:hAnsi="Times New Roman" w:cs="Times New Roman"/>
            <w:sz w:val="28"/>
            <w:szCs w:val="28"/>
          </w:rPr>
          <w:t xml:space="preserve"> матрасы</w:t>
        </w:r>
      </w:hyperlink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proofErr w:type="spellStart"/>
        <w:r w:rsidRPr="00CE786A">
          <w:rPr>
            <w:rFonts w:ascii="Times New Roman" w:hAnsi="Times New Roman" w:cs="Times New Roman"/>
            <w:sz w:val="28"/>
            <w:szCs w:val="28"/>
          </w:rPr>
          <w:t>противопролежневые</w:t>
        </w:r>
        <w:proofErr w:type="spellEnd"/>
        <w:r w:rsidRPr="00CE786A">
          <w:rPr>
            <w:rFonts w:ascii="Times New Roman" w:hAnsi="Times New Roman" w:cs="Times New Roman"/>
            <w:sz w:val="28"/>
            <w:szCs w:val="28"/>
          </w:rPr>
          <w:t xml:space="preserve"> подушки</w:t>
        </w:r>
      </w:hyperlink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надувной резиновый круг;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786A">
        <w:rPr>
          <w:rFonts w:ascii="Times New Roman" w:hAnsi="Times New Roman" w:cs="Times New Roman"/>
          <w:sz w:val="28"/>
          <w:szCs w:val="28"/>
        </w:rPr>
        <w:t>вибромассажеры</w:t>
      </w:r>
      <w:proofErr w:type="spellEnd"/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кварцевые облучатели открытого типа;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впитывающие гигиенические пеленки и подстилки; </w:t>
      </w:r>
    </w:p>
    <w:p w:rsidR="008A63A5" w:rsidRPr="00CE786A" w:rsidRDefault="008A63A5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водонепроницаемые </w:t>
      </w:r>
      <w:proofErr w:type="spellStart"/>
      <w:r w:rsidRPr="00CE786A">
        <w:rPr>
          <w:rFonts w:ascii="Times New Roman" w:hAnsi="Times New Roman" w:cs="Times New Roman"/>
          <w:sz w:val="28"/>
          <w:szCs w:val="28"/>
        </w:rPr>
        <w:t>наматрасники</w:t>
      </w:r>
      <w:proofErr w:type="spellEnd"/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1763FF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кушетка;</w:t>
      </w:r>
    </w:p>
    <w:p w:rsidR="001763FF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фантом руки;</w:t>
      </w:r>
    </w:p>
    <w:p w:rsidR="001763FF" w:rsidRPr="00CE786A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86A">
        <w:rPr>
          <w:rFonts w:ascii="Times New Roman" w:hAnsi="Times New Roman" w:cs="Times New Roman"/>
          <w:sz w:val="28"/>
          <w:szCs w:val="28"/>
        </w:rPr>
        <w:t>антропоморфный  фантом тела человека; </w:t>
      </w:r>
    </w:p>
    <w:p w:rsidR="001763FF" w:rsidRPr="00CE786A" w:rsidRDefault="001763F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анатомический муляж строения поджелудочной железы;</w:t>
      </w:r>
    </w:p>
    <w:p w:rsidR="001763FF" w:rsidRPr="00CE786A" w:rsidRDefault="001763F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анатомический муляж </w:t>
      </w:r>
      <w:r w:rsidR="00064381" w:rsidRPr="00CE786A">
        <w:rPr>
          <w:rFonts w:ascii="Times New Roman" w:hAnsi="Times New Roman" w:cs="Times New Roman"/>
          <w:sz w:val="28"/>
          <w:szCs w:val="28"/>
        </w:rPr>
        <w:t xml:space="preserve">расположения в человеке </w:t>
      </w:r>
      <w:r w:rsidRPr="00CE786A">
        <w:rPr>
          <w:rFonts w:ascii="Times New Roman" w:hAnsi="Times New Roman" w:cs="Times New Roman"/>
          <w:sz w:val="28"/>
          <w:szCs w:val="28"/>
        </w:rPr>
        <w:t xml:space="preserve"> органов эндокринной системы;</w:t>
      </w:r>
    </w:p>
    <w:p w:rsidR="001763FF" w:rsidRPr="00CE786A" w:rsidRDefault="001763F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786A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1763FF" w:rsidRPr="00CE786A" w:rsidRDefault="001763F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тест-полоски;</w:t>
      </w:r>
    </w:p>
    <w:p w:rsidR="008A63A5" w:rsidRPr="00CE786A" w:rsidRDefault="008A63A5" w:rsidP="00CE786A">
      <w:pPr>
        <w:pStyle w:val="1"/>
        <w:shd w:val="clear" w:color="auto" w:fill="FFFFFF"/>
        <w:spacing w:before="0" w:after="0"/>
        <w:jc w:val="both"/>
        <w:rPr>
          <w:rFonts w:ascii="Times New Roman" w:eastAsia="Courier New" w:hAnsi="Times New Roman"/>
          <w:b w:val="0"/>
          <w:bCs w:val="0"/>
          <w:color w:val="000000"/>
          <w:kern w:val="0"/>
          <w:sz w:val="28"/>
          <w:szCs w:val="28"/>
          <w:lang w:bidi="ru-RU"/>
        </w:rPr>
      </w:pPr>
      <w:r w:rsidRPr="00CE786A">
        <w:rPr>
          <w:rFonts w:ascii="Times New Roman" w:eastAsia="Courier New" w:hAnsi="Times New Roman"/>
          <w:b w:val="0"/>
          <w:bCs w:val="0"/>
          <w:color w:val="000000"/>
          <w:kern w:val="0"/>
          <w:sz w:val="28"/>
          <w:szCs w:val="28"/>
          <w:lang w:bidi="ru-RU"/>
        </w:rPr>
        <w:t xml:space="preserve">- протектор для кожи </w:t>
      </w:r>
      <w:proofErr w:type="spellStart"/>
      <w:r w:rsidRPr="00CE786A">
        <w:rPr>
          <w:rFonts w:ascii="Times New Roman" w:eastAsia="Courier New" w:hAnsi="Times New Roman"/>
          <w:b w:val="0"/>
          <w:bCs w:val="0"/>
          <w:color w:val="000000"/>
          <w:kern w:val="0"/>
          <w:sz w:val="28"/>
          <w:szCs w:val="28"/>
          <w:lang w:bidi="ru-RU"/>
        </w:rPr>
        <w:t>Menalind</w:t>
      </w:r>
      <w:proofErr w:type="spellEnd"/>
      <w:r w:rsidRPr="00CE786A">
        <w:rPr>
          <w:rFonts w:ascii="Times New Roman" w:eastAsia="Courier New" w:hAnsi="Times New Roman"/>
          <w:b w:val="0"/>
          <w:bCs w:val="0"/>
          <w:color w:val="000000"/>
          <w:kern w:val="0"/>
          <w:sz w:val="28"/>
          <w:szCs w:val="28"/>
          <w:lang w:bidi="ru-RU"/>
        </w:rPr>
        <w:t xml:space="preserve"> 100 мл;</w:t>
      </w:r>
    </w:p>
    <w:p w:rsidR="008A63A5" w:rsidRPr="00CE786A" w:rsidRDefault="008A63A5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</w:t>
      </w:r>
      <w:r w:rsidR="001763FF">
        <w:rPr>
          <w:rFonts w:ascii="Times New Roman" w:hAnsi="Times New Roman" w:cs="Times New Roman"/>
          <w:sz w:val="28"/>
          <w:szCs w:val="28"/>
        </w:rPr>
        <w:t xml:space="preserve"> </w:t>
      </w:r>
      <w:r w:rsidRPr="00CE786A">
        <w:rPr>
          <w:rFonts w:ascii="Times New Roman" w:hAnsi="Times New Roman" w:cs="Times New Roman"/>
          <w:sz w:val="28"/>
          <w:szCs w:val="28"/>
        </w:rPr>
        <w:t xml:space="preserve">мази </w:t>
      </w:r>
      <w:proofErr w:type="spellStart"/>
      <w:r w:rsidRPr="00CE786A"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 w:rsidRPr="00CE7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86A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8A63A5" w:rsidRPr="008A63A5" w:rsidRDefault="008A63A5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</w:t>
      </w:r>
      <w:r w:rsidR="0017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Конвин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Conveen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Prep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>), салфетка защитная "вторая кожа";</w:t>
      </w:r>
    </w:p>
    <w:p w:rsidR="008A63A5" w:rsidRPr="008A63A5" w:rsidRDefault="008A63A5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Сени (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Seni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>), салфетки влажные с витамином Е;</w:t>
      </w:r>
    </w:p>
    <w:p w:rsidR="008A63A5" w:rsidRPr="008A63A5" w:rsidRDefault="008A63A5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 xml:space="preserve">- </w:t>
      </w:r>
      <w:r w:rsidR="001763FF">
        <w:rPr>
          <w:rFonts w:ascii="Times New Roman" w:hAnsi="Times New Roman" w:cs="Times New Roman"/>
          <w:sz w:val="28"/>
          <w:szCs w:val="28"/>
        </w:rPr>
        <w:t>к</w:t>
      </w:r>
      <w:r w:rsidRPr="008A63A5">
        <w:rPr>
          <w:rFonts w:ascii="Times New Roman" w:hAnsi="Times New Roman" w:cs="Times New Roman"/>
          <w:sz w:val="28"/>
          <w:szCs w:val="28"/>
        </w:rPr>
        <w:t xml:space="preserve">рем с L-аргинином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Seni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>;</w:t>
      </w:r>
    </w:p>
    <w:p w:rsidR="008A63A5" w:rsidRDefault="008A63A5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Меналинд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Menalind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A5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A63A5">
        <w:rPr>
          <w:rFonts w:ascii="Times New Roman" w:hAnsi="Times New Roman" w:cs="Times New Roman"/>
          <w:sz w:val="28"/>
          <w:szCs w:val="28"/>
        </w:rPr>
        <w:t>), салфетки влажные гигиенические;</w:t>
      </w:r>
    </w:p>
    <w:p w:rsidR="003C2CD4" w:rsidRPr="00CE786A" w:rsidRDefault="0083381B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r w:rsidR="003C2CD4" w:rsidRPr="00CE786A">
        <w:rPr>
          <w:rFonts w:ascii="Times New Roman" w:hAnsi="Times New Roman" w:cs="Times New Roman"/>
          <w:sz w:val="28"/>
          <w:szCs w:val="28"/>
        </w:rPr>
        <w:t>стерильные ланцеты</w:t>
      </w:r>
      <w:r w:rsidRPr="00CE786A">
        <w:rPr>
          <w:rFonts w:ascii="Times New Roman" w:hAnsi="Times New Roman" w:cs="Times New Roman"/>
          <w:sz w:val="28"/>
          <w:szCs w:val="28"/>
        </w:rPr>
        <w:t>;</w:t>
      </w:r>
    </w:p>
    <w:p w:rsidR="0083381B" w:rsidRPr="008A63A5" w:rsidRDefault="0083381B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стерильный лоток, накрытый стерильной четырехслойной салфеткой;</w:t>
      </w:r>
    </w:p>
    <w:p w:rsidR="0083381B" w:rsidRPr="008A63A5" w:rsidRDefault="0083381B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стерильные ватные шарики;</w:t>
      </w:r>
    </w:p>
    <w:p w:rsidR="0083381B" w:rsidRPr="008A63A5" w:rsidRDefault="0083381B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стерильный пинцет;</w:t>
      </w:r>
    </w:p>
    <w:p w:rsidR="0083381B" w:rsidRPr="008A63A5" w:rsidRDefault="0083381B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- 70% этиловый спирт;</w:t>
      </w:r>
    </w:p>
    <w:p w:rsidR="0083381B" w:rsidRPr="008A63A5" w:rsidRDefault="0083381B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емкость с дезинфицирующим раствором;</w:t>
      </w:r>
    </w:p>
    <w:p w:rsidR="0083381B" w:rsidRPr="00CE786A" w:rsidRDefault="0083381B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емкость для отходов (класс</w:t>
      </w:r>
      <w:r w:rsidR="007D6B2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D6B21">
        <w:rPr>
          <w:rFonts w:ascii="Times New Roman" w:hAnsi="Times New Roman" w:cs="Times New Roman"/>
          <w:sz w:val="28"/>
          <w:szCs w:val="28"/>
        </w:rPr>
        <w:t xml:space="preserve"> </w:t>
      </w:r>
      <w:r w:rsidRPr="008A63A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63A5">
        <w:rPr>
          <w:rFonts w:ascii="Times New Roman" w:hAnsi="Times New Roman" w:cs="Times New Roman"/>
          <w:sz w:val="28"/>
          <w:szCs w:val="28"/>
        </w:rPr>
        <w:t>, Б, Г)</w:t>
      </w:r>
      <w:r w:rsidR="00357C32" w:rsidRPr="008A63A5">
        <w:rPr>
          <w:rFonts w:ascii="Times New Roman" w:hAnsi="Times New Roman" w:cs="Times New Roman"/>
          <w:sz w:val="28"/>
          <w:szCs w:val="28"/>
        </w:rPr>
        <w:t>;</w:t>
      </w:r>
    </w:p>
    <w:p w:rsidR="0083381B" w:rsidRDefault="0083381B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 xml:space="preserve">- </w:t>
      </w:r>
      <w:r w:rsidR="00357C32" w:rsidRPr="008A63A5">
        <w:rPr>
          <w:rFonts w:ascii="Times New Roman" w:hAnsi="Times New Roman" w:cs="Times New Roman"/>
          <w:sz w:val="28"/>
          <w:szCs w:val="28"/>
        </w:rPr>
        <w:t>аптечка Анти-СПИД;</w:t>
      </w:r>
    </w:p>
    <w:p w:rsidR="001763FF" w:rsidRPr="00CE786A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стерильный инсулиновый шприц;</w:t>
      </w:r>
    </w:p>
    <w:p w:rsidR="001763FF" w:rsidRPr="008A63A5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шприц  ручка;</w:t>
      </w:r>
    </w:p>
    <w:p w:rsidR="001763FF" w:rsidRPr="008A63A5" w:rsidRDefault="001763FF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 xml:space="preserve">- игла </w:t>
      </w:r>
      <w:proofErr w:type="gramStart"/>
      <w:r w:rsidRPr="008A63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64381">
        <w:rPr>
          <w:rFonts w:ascii="Times New Roman" w:hAnsi="Times New Roman" w:cs="Times New Roman"/>
          <w:sz w:val="28"/>
          <w:szCs w:val="28"/>
        </w:rPr>
        <w:t xml:space="preserve"> </w:t>
      </w:r>
      <w:r w:rsidRPr="008A6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A5">
        <w:rPr>
          <w:rFonts w:ascii="Times New Roman" w:hAnsi="Times New Roman" w:cs="Times New Roman"/>
          <w:sz w:val="28"/>
          <w:szCs w:val="28"/>
        </w:rPr>
        <w:t>шприц</w:t>
      </w:r>
      <w:proofErr w:type="gramEnd"/>
      <w:r w:rsidRPr="008A63A5">
        <w:rPr>
          <w:rFonts w:ascii="Times New Roman" w:hAnsi="Times New Roman" w:cs="Times New Roman"/>
          <w:sz w:val="28"/>
          <w:szCs w:val="28"/>
        </w:rPr>
        <w:t xml:space="preserve">  ручки;</w:t>
      </w:r>
    </w:p>
    <w:p w:rsidR="0083381B" w:rsidRPr="008A63A5" w:rsidRDefault="0083381B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r w:rsidRPr="008A63A5">
        <w:rPr>
          <w:rFonts w:ascii="Times New Roman" w:hAnsi="Times New Roman" w:cs="Times New Roman"/>
          <w:sz w:val="28"/>
          <w:szCs w:val="28"/>
        </w:rPr>
        <w:t>флакон с раствором инсулина;</w:t>
      </w:r>
    </w:p>
    <w:p w:rsidR="0083381B" w:rsidRPr="008A63A5" w:rsidRDefault="00357C32" w:rsidP="00CE786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картридж с инсулином;</w:t>
      </w:r>
    </w:p>
    <w:p w:rsidR="008A63A5" w:rsidRPr="008A63A5" w:rsidRDefault="001763F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кожный антисептик;</w:t>
      </w:r>
    </w:p>
    <w:p w:rsidR="00F934BF" w:rsidRPr="00CE786A" w:rsidRDefault="00357C32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дозатор для жидкого мыла;</w:t>
      </w:r>
      <w:r w:rsidR="00F934BF" w:rsidRPr="00CE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381" w:rsidRPr="008A63A5" w:rsidRDefault="00064381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перчатки латексные;</w:t>
      </w:r>
    </w:p>
    <w:p w:rsidR="00064381" w:rsidRPr="008A63A5" w:rsidRDefault="00064381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халат;</w:t>
      </w:r>
    </w:p>
    <w:p w:rsidR="00064381" w:rsidRPr="008A63A5" w:rsidRDefault="00064381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чепец;</w:t>
      </w:r>
    </w:p>
    <w:p w:rsidR="00064381" w:rsidRPr="00CE786A" w:rsidRDefault="00064381" w:rsidP="00CE786A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63A5">
        <w:rPr>
          <w:rFonts w:ascii="Times New Roman" w:hAnsi="Times New Roman" w:cs="Times New Roman"/>
          <w:sz w:val="28"/>
          <w:szCs w:val="28"/>
        </w:rPr>
        <w:t>- маска;</w:t>
      </w:r>
    </w:p>
    <w:p w:rsidR="00F934BF" w:rsidRPr="00CE786A" w:rsidRDefault="00357C32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 полотенцедержатель;</w:t>
      </w:r>
    </w:p>
    <w:p w:rsidR="00A7111B" w:rsidRPr="00CE786A" w:rsidRDefault="00F934BF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>-</w:t>
      </w:r>
      <w:r w:rsidR="00064381" w:rsidRPr="00CE786A">
        <w:rPr>
          <w:rFonts w:ascii="Times New Roman" w:hAnsi="Times New Roman" w:cs="Times New Roman"/>
          <w:sz w:val="28"/>
          <w:szCs w:val="28"/>
        </w:rPr>
        <w:t xml:space="preserve"> </w:t>
      </w:r>
      <w:r w:rsidRPr="00CE786A">
        <w:rPr>
          <w:rFonts w:ascii="Times New Roman" w:hAnsi="Times New Roman" w:cs="Times New Roman"/>
          <w:sz w:val="28"/>
          <w:szCs w:val="28"/>
        </w:rPr>
        <w:t>медицинская документация</w:t>
      </w:r>
      <w:r w:rsidR="00357C32" w:rsidRPr="00CE786A">
        <w:rPr>
          <w:rFonts w:ascii="Times New Roman" w:hAnsi="Times New Roman" w:cs="Times New Roman"/>
          <w:sz w:val="28"/>
          <w:szCs w:val="28"/>
        </w:rPr>
        <w:t>;</w:t>
      </w:r>
    </w:p>
    <w:p w:rsidR="00A7111B" w:rsidRPr="00CE786A" w:rsidRDefault="00A7111B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r w:rsidR="00357C32" w:rsidRPr="00CE786A">
        <w:rPr>
          <w:rFonts w:ascii="Times New Roman" w:hAnsi="Times New Roman" w:cs="Times New Roman"/>
          <w:sz w:val="28"/>
          <w:szCs w:val="28"/>
        </w:rPr>
        <w:t>т</w:t>
      </w:r>
      <w:r w:rsidRPr="00CE786A">
        <w:rPr>
          <w:rFonts w:ascii="Times New Roman" w:hAnsi="Times New Roman" w:cs="Times New Roman"/>
          <w:sz w:val="28"/>
          <w:szCs w:val="28"/>
        </w:rPr>
        <w:t>естовые задания конечного уровня знаний обучающихся (3 варианта)</w:t>
      </w:r>
      <w:r w:rsidR="00357C32" w:rsidRPr="00CE786A">
        <w:rPr>
          <w:rFonts w:ascii="Times New Roman" w:hAnsi="Times New Roman" w:cs="Times New Roman"/>
          <w:sz w:val="28"/>
          <w:szCs w:val="28"/>
        </w:rPr>
        <w:t>;</w:t>
      </w:r>
    </w:p>
    <w:p w:rsidR="00A7111B" w:rsidRPr="00CE786A" w:rsidRDefault="00A7111B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 w:rsidRPr="00CE786A">
        <w:rPr>
          <w:rFonts w:ascii="Times New Roman" w:hAnsi="Times New Roman" w:cs="Times New Roman"/>
          <w:sz w:val="28"/>
          <w:szCs w:val="28"/>
        </w:rPr>
        <w:t xml:space="preserve">- </w:t>
      </w:r>
      <w:r w:rsidR="00357C32" w:rsidRPr="00CE786A">
        <w:rPr>
          <w:rFonts w:ascii="Times New Roman" w:hAnsi="Times New Roman" w:cs="Times New Roman"/>
          <w:sz w:val="28"/>
          <w:szCs w:val="28"/>
        </w:rPr>
        <w:t>б</w:t>
      </w:r>
      <w:r w:rsidRPr="00CE786A">
        <w:rPr>
          <w:rFonts w:ascii="Times New Roman" w:hAnsi="Times New Roman" w:cs="Times New Roman"/>
          <w:sz w:val="28"/>
          <w:szCs w:val="28"/>
        </w:rPr>
        <w:t>умажный вариант презентации для практического занятия (</w:t>
      </w:r>
      <w:r w:rsidR="00655288" w:rsidRPr="00CE786A">
        <w:rPr>
          <w:rFonts w:ascii="Times New Roman" w:hAnsi="Times New Roman" w:cs="Times New Roman"/>
          <w:sz w:val="28"/>
          <w:szCs w:val="28"/>
        </w:rPr>
        <w:t>41</w:t>
      </w:r>
      <w:r w:rsidRPr="00CE786A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357C32" w:rsidRPr="00CE786A">
        <w:rPr>
          <w:rFonts w:ascii="Times New Roman" w:hAnsi="Times New Roman" w:cs="Times New Roman"/>
          <w:sz w:val="28"/>
          <w:szCs w:val="28"/>
        </w:rPr>
        <w:t>);</w:t>
      </w:r>
    </w:p>
    <w:p w:rsidR="00A7111B" w:rsidRDefault="00A7111B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71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C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4381">
        <w:rPr>
          <w:rFonts w:ascii="Times New Roman" w:hAnsi="Times New Roman" w:cs="Times New Roman"/>
          <w:color w:val="000000" w:themeColor="text1"/>
          <w:sz w:val="28"/>
          <w:szCs w:val="28"/>
        </w:rPr>
        <w:t>чебные видеофильмы:</w:t>
      </w:r>
    </w:p>
    <w:p w:rsidR="00971B24" w:rsidRPr="00655288" w:rsidRDefault="00971B24" w:rsidP="00971B24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71B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Строение </w:t>
      </w:r>
      <w:r w:rsidRPr="00D5059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инсулинов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ого шприца.</w:t>
      </w:r>
    </w:p>
    <w:p w:rsidR="00971B24" w:rsidRDefault="00971B24" w:rsidP="00971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Р</w:t>
      </w:r>
      <w:r w:rsidRPr="00D5059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асчёт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набора в инсулиновый шприц </w:t>
      </w:r>
      <w:r w:rsidRPr="00D5059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дозы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инсулина назначенной врачом;</w:t>
      </w:r>
      <w:r w:rsidRPr="00D5059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техника подкожного  введения инсулина инсулиновым шприцем.</w:t>
      </w:r>
    </w:p>
    <w:p w:rsidR="00064381" w:rsidRDefault="00971B24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4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4381" w:rsidRPr="000643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4381" w:rsidRPr="006552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Жизнь с сахарным диабетом</w:t>
      </w:r>
      <w:r w:rsidR="000643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064381" w:rsidRDefault="00971B24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4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4381" w:rsidRP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4381" w:rsidRPr="006552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Диабетическая стопа</w:t>
      </w:r>
      <w:r w:rsid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64381" w:rsidRDefault="00971B24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4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4381" w:rsidRPr="000643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43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064381" w:rsidRPr="00655288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пределение уровня глюкозы в крови экспресс – методом</w:t>
      </w:r>
      <w:r w:rsidR="0006438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64381" w:rsidRDefault="0041123C" w:rsidP="00CE786A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4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4381" w:rsidRP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="00064381" w:rsidRPr="006552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асчёт дозы и техника подкожного введения инсулина </w:t>
      </w:r>
      <w:proofErr w:type="gramStart"/>
      <w:r w:rsidR="00064381" w:rsidRPr="006552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шприц-ручкой</w:t>
      </w:r>
      <w:proofErr w:type="gramEnd"/>
      <w:r w:rsid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64381" w:rsidRDefault="0041123C" w:rsidP="00CE786A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064381" w:rsidRP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4381" w:rsidRPr="006552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Школа здоровья</w:t>
      </w:r>
      <w:r w:rsidR="000643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1B7A38" w:rsidRPr="00273BA4" w:rsidRDefault="001B7A38" w:rsidP="001B7A38">
      <w:pPr>
        <w:pStyle w:val="aa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м</w:t>
      </w:r>
      <w:r w:rsidRPr="00273BA4">
        <w:rPr>
          <w:rFonts w:ascii="Times New Roman" w:hAnsi="Times New Roman"/>
          <w:sz w:val="28"/>
          <w:szCs w:val="28"/>
        </w:rPr>
        <w:t>етодическая разр</w:t>
      </w:r>
      <w:r>
        <w:rPr>
          <w:rFonts w:ascii="Times New Roman" w:hAnsi="Times New Roman"/>
          <w:sz w:val="28"/>
          <w:szCs w:val="28"/>
        </w:rPr>
        <w:t>аботка лекции для преподавателя:</w:t>
      </w:r>
    </w:p>
    <w:p w:rsidR="001B7A38" w:rsidRPr="00273BA4" w:rsidRDefault="001B7A38" w:rsidP="001B7A38">
      <w:pPr>
        <w:pStyle w:val="aa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73BA4">
        <w:rPr>
          <w:rFonts w:ascii="Times New Roman" w:hAnsi="Times New Roman"/>
          <w:bCs/>
          <w:sz w:val="28"/>
          <w:szCs w:val="28"/>
          <w:lang w:eastAsia="ar-SA"/>
        </w:rPr>
        <w:t xml:space="preserve">№1.24  </w:t>
      </w:r>
      <w:r w:rsidRPr="00273BA4">
        <w:rPr>
          <w:rFonts w:ascii="Times New Roman" w:eastAsia="Times New Roman" w:hAnsi="Times New Roman"/>
          <w:bCs/>
          <w:sz w:val="28"/>
          <w:szCs w:val="28"/>
          <w:lang w:eastAsia="ar-SA"/>
        </w:rPr>
        <w:t>Сестринский уход при сахарном диабете.</w:t>
      </w:r>
    </w:p>
    <w:p w:rsidR="001B7A38" w:rsidRDefault="001B7A38" w:rsidP="001B7A3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3BA4">
        <w:rPr>
          <w:rFonts w:ascii="Times New Roman" w:hAnsi="Times New Roman"/>
          <w:bCs/>
          <w:sz w:val="28"/>
          <w:szCs w:val="28"/>
          <w:lang w:eastAsia="ar-SA"/>
        </w:rPr>
        <w:t xml:space="preserve">№1.25  </w:t>
      </w:r>
      <w:r w:rsidRPr="00273B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Сестринский уход при осложнениях сахарного диабета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1B7A38" w:rsidRPr="00A7111B" w:rsidRDefault="001B7A38" w:rsidP="001B7A38">
      <w:pPr>
        <w:ind w:right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т</w:t>
      </w:r>
      <w:r w:rsidRPr="00A7111B">
        <w:rPr>
          <w:rFonts w:ascii="Times New Roman" w:hAnsi="Times New Roman" w:cs="Times New Roman"/>
          <w:sz w:val="28"/>
          <w:szCs w:val="28"/>
        </w:rPr>
        <w:t>естовые задания для проведения первого этапа первичной аккредитации специалистов со средним</w:t>
      </w:r>
      <w:r w:rsidRPr="00A7111B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A7111B">
        <w:rPr>
          <w:rFonts w:ascii="Times New Roman" w:hAnsi="Times New Roman" w:cs="Times New Roman"/>
          <w:sz w:val="28"/>
          <w:szCs w:val="28"/>
        </w:rPr>
        <w:t>профессиональным образованием по</w:t>
      </w:r>
      <w:r w:rsidRPr="00A71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111B">
        <w:rPr>
          <w:rFonts w:ascii="Times New Roman" w:hAnsi="Times New Roman" w:cs="Times New Roman"/>
          <w:sz w:val="28"/>
          <w:szCs w:val="28"/>
        </w:rPr>
        <w:t>специальности 34.02.01Сестринское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4BF" w:rsidRPr="0083381B" w:rsidRDefault="00F934BF" w:rsidP="00CE786A">
      <w:pPr>
        <w:rPr>
          <w:rFonts w:ascii="Times New Roman" w:hAnsi="Times New Roman"/>
          <w:sz w:val="28"/>
          <w:szCs w:val="28"/>
        </w:rPr>
      </w:pPr>
    </w:p>
    <w:p w:rsidR="00357C32" w:rsidRDefault="00F934BF" w:rsidP="00CE786A">
      <w:pPr>
        <w:rPr>
          <w:rFonts w:ascii="Times New Roman" w:hAnsi="Times New Roman"/>
          <w:sz w:val="28"/>
          <w:szCs w:val="28"/>
        </w:rPr>
      </w:pPr>
      <w:r w:rsidRPr="00A7111B">
        <w:rPr>
          <w:rFonts w:ascii="Times New Roman" w:hAnsi="Times New Roman"/>
          <w:b/>
          <w:sz w:val="28"/>
          <w:szCs w:val="28"/>
        </w:rPr>
        <w:t>Используемые технические средс</w:t>
      </w:r>
      <w:r w:rsidR="0083381B" w:rsidRPr="00A7111B">
        <w:rPr>
          <w:rFonts w:ascii="Times New Roman" w:hAnsi="Times New Roman"/>
          <w:b/>
          <w:sz w:val="28"/>
          <w:szCs w:val="28"/>
        </w:rPr>
        <w:t>тва обучения</w:t>
      </w:r>
      <w:r w:rsidR="0083381B">
        <w:rPr>
          <w:rFonts w:ascii="Times New Roman" w:hAnsi="Times New Roman"/>
          <w:sz w:val="28"/>
          <w:szCs w:val="28"/>
        </w:rPr>
        <w:t>: проектор, ноутбук.</w:t>
      </w:r>
    </w:p>
    <w:p w:rsidR="00971B24" w:rsidRDefault="00971B24" w:rsidP="00CE786A">
      <w:pPr>
        <w:rPr>
          <w:rFonts w:ascii="Times New Roman" w:hAnsi="Times New Roman"/>
          <w:sz w:val="28"/>
          <w:szCs w:val="28"/>
        </w:rPr>
      </w:pPr>
    </w:p>
    <w:p w:rsidR="00F934BF" w:rsidRDefault="001B7A38" w:rsidP="00CE78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литературных источников</w:t>
      </w:r>
      <w:r w:rsidR="00F934BF" w:rsidRPr="001E6C20">
        <w:rPr>
          <w:rFonts w:ascii="Times New Roman" w:hAnsi="Times New Roman"/>
          <w:b/>
          <w:sz w:val="28"/>
          <w:szCs w:val="28"/>
        </w:rPr>
        <w:t>:</w:t>
      </w:r>
    </w:p>
    <w:p w:rsidR="00971B24" w:rsidRDefault="00971B24" w:rsidP="00CE786A">
      <w:pPr>
        <w:rPr>
          <w:rFonts w:ascii="Times New Roman" w:hAnsi="Times New Roman"/>
          <w:b/>
          <w:sz w:val="28"/>
          <w:szCs w:val="28"/>
        </w:rPr>
      </w:pPr>
    </w:p>
    <w:p w:rsidR="001B7A38" w:rsidRDefault="001B7A38" w:rsidP="001B7A38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B7A38">
        <w:rPr>
          <w:rFonts w:ascii="Times New Roman" w:hAnsi="Times New Roman"/>
          <w:b w:val="0"/>
          <w:sz w:val="28"/>
          <w:szCs w:val="28"/>
        </w:rPr>
        <w:t>1.</w:t>
      </w:r>
      <w:r w:rsidRPr="00F75C4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C122B">
        <w:rPr>
          <w:rFonts w:ascii="Times New Roman" w:hAnsi="Times New Roman"/>
          <w:b w:val="0"/>
          <w:bCs w:val="0"/>
          <w:sz w:val="28"/>
          <w:szCs w:val="28"/>
        </w:rPr>
        <w:t>Приказ Министерства здравоохранения Российской Федерации от 24 декабря 2012 г. № 1428н "Об утверждении стандарта скорой медицинской помощи при гипергликемической коме"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proofErr w:type="gramEnd"/>
    </w:p>
    <w:p w:rsidR="001B7A38" w:rsidRDefault="001B7A38" w:rsidP="001B7A38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F75C41">
        <w:rPr>
          <w:rFonts w:ascii="Times New Roman" w:hAnsi="Times New Roman"/>
          <w:b w:val="0"/>
          <w:sz w:val="28"/>
          <w:szCs w:val="28"/>
        </w:rPr>
        <w:t>.</w:t>
      </w:r>
      <w:r>
        <w:t xml:space="preserve"> </w:t>
      </w:r>
      <w:r w:rsidRPr="003C122B">
        <w:rPr>
          <w:rFonts w:ascii="Times New Roman" w:hAnsi="Times New Roman"/>
          <w:b w:val="0"/>
          <w:bCs w:val="0"/>
          <w:sz w:val="28"/>
          <w:szCs w:val="28"/>
        </w:rPr>
        <w:t>Приказ Министерства здравоохра</w:t>
      </w:r>
      <w:r>
        <w:rPr>
          <w:rFonts w:ascii="Times New Roman" w:hAnsi="Times New Roman"/>
          <w:b w:val="0"/>
          <w:bCs w:val="0"/>
          <w:sz w:val="28"/>
          <w:szCs w:val="28"/>
        </w:rPr>
        <w:t>нения Российской Федерации от 20</w:t>
      </w:r>
      <w:r w:rsidRPr="003C122B">
        <w:rPr>
          <w:rFonts w:ascii="Times New Roman" w:hAnsi="Times New Roman"/>
          <w:b w:val="0"/>
          <w:bCs w:val="0"/>
          <w:sz w:val="28"/>
          <w:szCs w:val="28"/>
        </w:rPr>
        <w:t xml:space="preserve"> декабря 2012 г. № 128</w:t>
      </w:r>
      <w:r>
        <w:rPr>
          <w:rFonts w:ascii="Times New Roman" w:hAnsi="Times New Roman"/>
          <w:b w:val="0"/>
          <w:bCs w:val="0"/>
          <w:sz w:val="28"/>
          <w:szCs w:val="28"/>
        </w:rPr>
        <w:t>0</w:t>
      </w:r>
      <w:r w:rsidRPr="003C122B">
        <w:rPr>
          <w:rFonts w:ascii="Times New Roman" w:hAnsi="Times New Roman"/>
          <w:b w:val="0"/>
          <w:bCs w:val="0"/>
          <w:sz w:val="28"/>
          <w:szCs w:val="28"/>
        </w:rPr>
        <w:t>н "Об утверждении стандарта скорой медицинской помощи при гип</w:t>
      </w:r>
      <w:r>
        <w:rPr>
          <w:rFonts w:ascii="Times New Roman" w:hAnsi="Times New Roman"/>
          <w:b w:val="0"/>
          <w:bCs w:val="0"/>
          <w:sz w:val="28"/>
          <w:szCs w:val="28"/>
        </w:rPr>
        <w:t>огликемии</w:t>
      </w:r>
      <w:r w:rsidRPr="003C122B">
        <w:rPr>
          <w:rFonts w:ascii="Times New Roman" w:hAnsi="Times New Roman"/>
          <w:b w:val="0"/>
          <w:bCs w:val="0"/>
          <w:sz w:val="28"/>
          <w:szCs w:val="28"/>
        </w:rPr>
        <w:t>"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1B7A38" w:rsidRPr="001B7A38" w:rsidRDefault="001B7A38" w:rsidP="001B7A38">
      <w:pPr>
        <w:jc w:val="both"/>
        <w:rPr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7111B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Приказ Министерства здравоохранения Российской Федерации от 02.06.20</w:t>
      </w:r>
      <w:r w:rsidRPr="00611DB5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16г</w:t>
      </w:r>
      <w:r w:rsidRPr="00A7111B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№3324н «Об утверждении Положения об аккредитации специалистов»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1B7A38" w:rsidRDefault="001B7A38" w:rsidP="001B7A38">
      <w:pPr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7A38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1B7A38">
        <w:rPr>
          <w:rFonts w:ascii="Times New Roman" w:hAnsi="Times New Roman" w:cs="Times New Roman"/>
          <w:sz w:val="28"/>
          <w:szCs w:val="28"/>
        </w:rPr>
        <w:t xml:space="preserve"> </w:t>
      </w:r>
      <w:r w:rsidRPr="00B662C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Pr="00B662C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11DB5">
        <w:rPr>
          <w:rFonts w:ascii="Times New Roman" w:eastAsia="Times New Roman" w:hAnsi="Times New Roman" w:cs="Times New Roman"/>
          <w:bCs/>
          <w:sz w:val="28"/>
          <w:szCs w:val="28"/>
        </w:rPr>
        <w:t>эпидемиологические правила и нормативы СанПиН 2.1.3.2630-10 “Санитарно-эпидемиологические требования к организациям, осуществляющим медицинскую деятельность” (утв. постановлением Главного государственного санитарного врача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B5">
        <w:rPr>
          <w:rFonts w:ascii="Times New Roman" w:eastAsia="Times New Roman" w:hAnsi="Times New Roman" w:cs="Times New Roman"/>
          <w:bCs/>
          <w:sz w:val="28"/>
          <w:szCs w:val="28"/>
        </w:rPr>
        <w:t>от 8 мая 2010г. №58)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62C4" w:rsidRPr="001E6C20" w:rsidRDefault="001B7A38" w:rsidP="00FF0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1B7A38">
        <w:rPr>
          <w:rFonts w:ascii="Times New Roman" w:hAnsi="Times New Roman" w:cs="Times New Roman"/>
          <w:sz w:val="28"/>
          <w:szCs w:val="28"/>
        </w:rPr>
        <w:t xml:space="preserve"> </w:t>
      </w:r>
      <w:r w:rsidRPr="00E83D4B">
        <w:rPr>
          <w:rFonts w:ascii="Times New Roman" w:eastAsia="Times New Roman" w:hAnsi="Times New Roman" w:cs="Times New Roman"/>
          <w:sz w:val="28"/>
          <w:szCs w:val="28"/>
        </w:rPr>
        <w:t>ГОСТР</w:t>
      </w:r>
      <w:r w:rsidRPr="00357C32">
        <w:rPr>
          <w:rFonts w:ascii="Times New Roman" w:eastAsia="Times New Roman" w:hAnsi="Times New Roman" w:cs="Times New Roman"/>
          <w:sz w:val="28"/>
          <w:szCs w:val="28"/>
        </w:rPr>
        <w:t xml:space="preserve"> 56819- 2015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РФ. </w:t>
      </w:r>
      <w:r w:rsidRPr="0035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2E5F">
        <w:rPr>
          <w:rFonts w:ascii="Times New Roman" w:eastAsia="Times New Roman" w:hAnsi="Times New Roman" w:cs="Times New Roman"/>
          <w:sz w:val="28"/>
          <w:szCs w:val="28"/>
        </w:rPr>
        <w:t xml:space="preserve">адлежащая медицинская практика инфологическая модель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2E5F">
        <w:rPr>
          <w:rFonts w:ascii="Times New Roman" w:eastAsia="Times New Roman" w:hAnsi="Times New Roman" w:cs="Times New Roman"/>
          <w:sz w:val="28"/>
          <w:szCs w:val="28"/>
        </w:rPr>
        <w:t>Профилактика пролежней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52E5F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Стамдартинформ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2E5F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</w:rPr>
        <w:t>. -  49с.</w:t>
      </w:r>
    </w:p>
    <w:p w:rsidR="001E6C20" w:rsidRDefault="00FF0764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6C20">
        <w:rPr>
          <w:rFonts w:ascii="Times New Roman" w:hAnsi="Times New Roman" w:cs="Times New Roman"/>
          <w:sz w:val="28"/>
          <w:szCs w:val="28"/>
        </w:rPr>
        <w:t>.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Богненко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С. Ф.,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Вёрткина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А. Л., Мирошниченко А. Г.,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Хубутии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М. Ш. –Руководство по скорой медицинской помощи / - М.: ГЭОТАР - Медиа, 2016.-816 с.</w:t>
      </w:r>
    </w:p>
    <w:p w:rsidR="001E6C20" w:rsidRPr="003263F4" w:rsidRDefault="00FF0764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Затурофф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М. Т. Симптомы внутренних болезней цветной атлас. Пер. с англ. – М., </w:t>
      </w:r>
      <w:r w:rsidR="001E6C20" w:rsidRPr="003263F4">
        <w:rPr>
          <w:rFonts w:ascii="Times New Roman" w:hAnsi="Times New Roman" w:cs="Times New Roman"/>
          <w:sz w:val="28"/>
          <w:szCs w:val="28"/>
          <w:lang w:val="en-US"/>
        </w:rPr>
        <w:t>Mosby</w:t>
      </w:r>
      <w:r w:rsidR="001E6C20" w:rsidRPr="003263F4">
        <w:rPr>
          <w:rFonts w:ascii="Times New Roman" w:hAnsi="Times New Roman" w:cs="Times New Roman"/>
          <w:sz w:val="28"/>
          <w:szCs w:val="28"/>
        </w:rPr>
        <w:t>-</w:t>
      </w:r>
      <w:r w:rsidR="001E6C20" w:rsidRPr="003263F4">
        <w:rPr>
          <w:rFonts w:ascii="Times New Roman" w:hAnsi="Times New Roman" w:cs="Times New Roman"/>
          <w:sz w:val="28"/>
          <w:szCs w:val="28"/>
          <w:lang w:val="en-US"/>
        </w:rPr>
        <w:t>Wolfe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 – Практика, 2017. – 439  с.,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>.</w:t>
      </w:r>
    </w:p>
    <w:p w:rsidR="001E6C20" w:rsidRPr="003263F4" w:rsidRDefault="00FF0764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6C20" w:rsidRPr="003263F4">
        <w:rPr>
          <w:rFonts w:ascii="Times New Roman" w:hAnsi="Times New Roman" w:cs="Times New Roman"/>
          <w:sz w:val="28"/>
          <w:szCs w:val="28"/>
        </w:rPr>
        <w:t>.</w:t>
      </w:r>
      <w:r w:rsidR="001E6C20" w:rsidRPr="003263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6C20" w:rsidRPr="003263F4">
        <w:rPr>
          <w:rFonts w:ascii="Times New Roman" w:hAnsi="Times New Roman" w:cs="Times New Roman"/>
          <w:bCs/>
          <w:sz w:val="28"/>
          <w:szCs w:val="28"/>
        </w:rPr>
        <w:t>Корягина</w:t>
      </w:r>
      <w:proofErr w:type="spellEnd"/>
      <w:r w:rsidR="001E6C20" w:rsidRPr="003263F4">
        <w:rPr>
          <w:rFonts w:ascii="Times New Roman" w:hAnsi="Times New Roman" w:cs="Times New Roman"/>
          <w:bCs/>
          <w:sz w:val="28"/>
          <w:szCs w:val="28"/>
        </w:rPr>
        <w:t xml:space="preserve"> Н.Ю., Организация специализированного сестринского ухода: учеб. пособие; под ред. </w:t>
      </w:r>
      <w:proofErr w:type="spellStart"/>
      <w:r w:rsidR="001E6C20" w:rsidRPr="003263F4">
        <w:rPr>
          <w:rFonts w:ascii="Times New Roman" w:hAnsi="Times New Roman" w:cs="Times New Roman"/>
          <w:bCs/>
          <w:sz w:val="28"/>
          <w:szCs w:val="28"/>
        </w:rPr>
        <w:t>З.Е.Сопиной</w:t>
      </w:r>
      <w:proofErr w:type="spellEnd"/>
      <w:r w:rsidR="001E6C20" w:rsidRPr="003263F4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="001E6C20" w:rsidRPr="003263F4">
        <w:rPr>
          <w:rFonts w:ascii="Times New Roman" w:hAnsi="Times New Roman" w:cs="Times New Roman"/>
          <w:sz w:val="28"/>
          <w:szCs w:val="28"/>
        </w:rPr>
        <w:t>М.: ГЭОТАР – Медиа, 2015. – 464 с.</w:t>
      </w:r>
    </w:p>
    <w:p w:rsidR="001E6C20" w:rsidRPr="003263F4" w:rsidRDefault="00FF0764" w:rsidP="00CE786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Маколкин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В.И. Внутренние болезни: учебник. – 6-е. изд.,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>. и доп./ - М.: ГЕОТАР – Медиа, 2015. – 768с.: ил.</w:t>
      </w:r>
    </w:p>
    <w:p w:rsidR="001E6C20" w:rsidRDefault="00FF0764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. Нечаев В.М.,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Фролькис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Л.Ю. [и др.]. Лечение пациентов терапевтического профиля: учебник  – М.: ГЕОТАР – Медиа, 2017. – 864 с.: ил.</w:t>
      </w:r>
    </w:p>
    <w:p w:rsidR="001B7A38" w:rsidRDefault="00FF0764" w:rsidP="00CE78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381B">
        <w:rPr>
          <w:rFonts w:ascii="Times New Roman" w:hAnsi="Times New Roman" w:cs="Times New Roman"/>
          <w:sz w:val="28"/>
          <w:szCs w:val="28"/>
        </w:rPr>
        <w:t>.</w:t>
      </w:r>
      <w:r w:rsidR="0083381B" w:rsidRPr="0083381B">
        <w:rPr>
          <w:rFonts w:ascii="Times New Roman" w:eastAsia="Times New Roman" w:hAnsi="Times New Roman" w:cs="Times New Roman"/>
        </w:rPr>
        <w:t xml:space="preserve"> </w:t>
      </w:r>
      <w:r w:rsidR="000B182E" w:rsidRPr="00152E5F">
        <w:rPr>
          <w:rFonts w:ascii="Times New Roman" w:eastAsia="Times New Roman" w:hAnsi="Times New Roman" w:cs="Times New Roman"/>
          <w:sz w:val="28"/>
          <w:szCs w:val="28"/>
        </w:rPr>
        <w:t>Нечаев В.М.; под общ. ред. В.Т.Ивашкина</w:t>
      </w:r>
      <w:proofErr w:type="gramStart"/>
      <w:r w:rsidR="000B182E" w:rsidRPr="00152E5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83381B" w:rsidRPr="00152E5F">
        <w:rPr>
          <w:rFonts w:ascii="Times New Roman" w:eastAsia="Times New Roman" w:hAnsi="Times New Roman" w:cs="Times New Roman"/>
          <w:sz w:val="28"/>
          <w:szCs w:val="28"/>
        </w:rPr>
        <w:t>Пропедевтика клинических дисциплин: учебник / – М.: ГЕОТАР – Медиа, 2011. – 288.: ил.</w:t>
      </w:r>
    </w:p>
    <w:p w:rsidR="001E6C20" w:rsidRPr="003263F4" w:rsidRDefault="00F75C41" w:rsidP="00CE786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5288">
        <w:rPr>
          <w:rFonts w:ascii="Times New Roman" w:hAnsi="Times New Roman" w:cs="Times New Roman"/>
          <w:sz w:val="28"/>
          <w:szCs w:val="28"/>
        </w:rPr>
        <w:t>2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М.Р. Анатомия человека: атлас: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 для медицинских училищ и колледжей /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М.Р.Сапин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З.Г.Брыксина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6C20" w:rsidRPr="003263F4">
        <w:rPr>
          <w:rFonts w:ascii="Times New Roman" w:hAnsi="Times New Roman" w:cs="Times New Roman"/>
          <w:sz w:val="28"/>
          <w:szCs w:val="28"/>
        </w:rPr>
        <w:t>С.В.Чава</w:t>
      </w:r>
      <w:proofErr w:type="spellEnd"/>
      <w:r w:rsidR="001E6C20" w:rsidRPr="003263F4">
        <w:rPr>
          <w:rFonts w:ascii="Times New Roman" w:hAnsi="Times New Roman" w:cs="Times New Roman"/>
          <w:sz w:val="28"/>
          <w:szCs w:val="28"/>
        </w:rPr>
        <w:t>. – М.: ГЭОТАР – Медиа, 2015. – 376 с.: ил.</w:t>
      </w:r>
    </w:p>
    <w:p w:rsidR="00B5272D" w:rsidRPr="003263F4" w:rsidRDefault="000B182E" w:rsidP="00CE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5288">
        <w:rPr>
          <w:rFonts w:ascii="Times New Roman" w:hAnsi="Times New Roman" w:cs="Times New Roman"/>
          <w:sz w:val="28"/>
          <w:szCs w:val="28"/>
        </w:rPr>
        <w:t>3</w:t>
      </w:r>
      <w:r w:rsidR="001E6C20" w:rsidRPr="003263F4">
        <w:rPr>
          <w:rFonts w:ascii="Times New Roman" w:hAnsi="Times New Roman" w:cs="Times New Roman"/>
          <w:sz w:val="28"/>
          <w:szCs w:val="28"/>
        </w:rPr>
        <w:t xml:space="preserve">. </w:t>
      </w:r>
      <w:r w:rsidR="001E6C20"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>Смолянский Б. Л., Абрамова Ж. И., Справочник по лечебному питанию для диетсестер и поваров. – Л.:  Медицина, 2016. – 304 с.</w:t>
      </w:r>
    </w:p>
    <w:p w:rsidR="001E6C20" w:rsidRDefault="001E6C20" w:rsidP="00CE78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5288">
        <w:rPr>
          <w:rFonts w:ascii="Times New Roman" w:hAnsi="Times New Roman" w:cs="Times New Roman"/>
          <w:sz w:val="28"/>
          <w:szCs w:val="28"/>
        </w:rPr>
        <w:t>4</w:t>
      </w:r>
      <w:r w:rsidRPr="003263F4">
        <w:rPr>
          <w:rFonts w:ascii="Times New Roman" w:hAnsi="Times New Roman" w:cs="Times New Roman"/>
          <w:sz w:val="28"/>
          <w:szCs w:val="28"/>
        </w:rPr>
        <w:t>.</w:t>
      </w:r>
      <w:r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>Филипова</w:t>
      </w:r>
      <w:proofErr w:type="spellEnd"/>
      <w:r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А., Сестринское дело в терапии / </w:t>
      </w:r>
      <w:r w:rsidRPr="003263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>ерия</w:t>
      </w:r>
      <w:proofErr w:type="spellEnd"/>
      <w:r w:rsidRPr="0032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«Медицина для Вас». Ростов н/Д: Феникс, 2015 – 352 с.</w:t>
      </w:r>
    </w:p>
    <w:p w:rsidR="001E6C20" w:rsidRDefault="003D5BCB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07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5BCB">
        <w:rPr>
          <w:rFonts w:ascii="Times New Roman" w:hAnsi="Times New Roman" w:cs="Times New Roman"/>
          <w:color w:val="000000" w:themeColor="text1"/>
          <w:sz w:val="28"/>
          <w:szCs w:val="28"/>
        </w:rPr>
        <w:t>http://medservice.info/catalog/opredelenie_glyukozy_i_laktata/biosen_c_line_analizator_glyukozy_i_laktata/</w:t>
      </w:r>
    </w:p>
    <w:p w:rsidR="00F06400" w:rsidRDefault="00F06400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07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C2C" w:rsidRPr="00BA0C2C">
        <w:rPr>
          <w:rFonts w:ascii="Times New Roman" w:hAnsi="Times New Roman" w:cs="Times New Roman"/>
          <w:color w:val="000000" w:themeColor="text1"/>
          <w:sz w:val="28"/>
          <w:szCs w:val="28"/>
        </w:rPr>
        <w:t>http://moitabletki.ru/uriglyuk.html</w:t>
      </w:r>
    </w:p>
    <w:p w:rsidR="00F06400" w:rsidRPr="008A63A5" w:rsidRDefault="00F06400" w:rsidP="00CE78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076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63A5" w:rsidRPr="008A63A5">
        <w:rPr>
          <w:rFonts w:ascii="Times New Roman" w:eastAsia="Times New Roman" w:hAnsi="Times New Roman" w:cs="Times New Roman"/>
          <w:sz w:val="28"/>
          <w:szCs w:val="28"/>
        </w:rPr>
        <w:t>http://www.prolejni.ru/catalog/tovaryi_po_naznacheniyu_profilaktika_prolezhnej/menalind_menalind_professional_salfetki_vlazhnye_gigienicheskie_50_sht.html</w:t>
      </w:r>
    </w:p>
    <w:p w:rsidR="00F06400" w:rsidRPr="008A63A5" w:rsidRDefault="00FF0764" w:rsidP="00CE786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06400" w:rsidRPr="008A63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290E" w:rsidRPr="008A63A5">
        <w:rPr>
          <w:color w:val="auto"/>
        </w:rPr>
        <w:t xml:space="preserve"> </w:t>
      </w:r>
      <w:hyperlink r:id="rId10" w:history="1">
        <w:r w:rsidR="00841306" w:rsidRPr="008A63A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https://ru.wikipedia.org20</w:t>
        </w:r>
      </w:hyperlink>
      <w:r w:rsidR="00F06400" w:rsidRPr="008A63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6143" w:rsidRPr="008A63A5" w:rsidRDefault="00655288" w:rsidP="00CE786A">
      <w:pP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F076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41306" w:rsidRPr="008A63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hyperlink r:id="rId11" w:history="1">
        <w:r w:rsidR="00841306" w:rsidRPr="008A63A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http://rule15s.com/knowledge/dnevnik-samokontrolya</w:t>
        </w:r>
      </w:hyperlink>
    </w:p>
    <w:p w:rsidR="008D4D8C" w:rsidRPr="008A63A5" w:rsidRDefault="00336143" w:rsidP="00CE786A">
      <w:pP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A63A5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</w:t>
      </w:r>
      <w:r w:rsidR="00FF0764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0</w:t>
      </w:r>
      <w:r w:rsidRPr="008A63A5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8A63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="008D4D8C" w:rsidRPr="008A63A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https://medsi.ru/articles/etapy-podgotovki-k-uzi-shchitovidnoy-zhelezy/</w:t>
        </w:r>
      </w:hyperlink>
    </w:p>
    <w:p w:rsidR="008D4D8C" w:rsidRPr="008A63A5" w:rsidRDefault="008D4D8C" w:rsidP="00CE78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41306" w:rsidRDefault="00841306" w:rsidP="00CE7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</w:rPr>
        <w:br/>
      </w:r>
    </w:p>
    <w:p w:rsidR="00F06400" w:rsidRDefault="00F06400" w:rsidP="00CE78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400" w:rsidRPr="003263F4" w:rsidRDefault="00F06400" w:rsidP="00CE78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C20" w:rsidRDefault="001E6C20" w:rsidP="00CE786A">
      <w:pPr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F934BF" w:rsidRDefault="00F934BF" w:rsidP="00CE786A">
      <w:pPr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rPr>
          <w:rFonts w:ascii="Times New Roman" w:hAnsi="Times New Roman" w:cs="Times New Roman"/>
          <w:sz w:val="28"/>
          <w:szCs w:val="28"/>
        </w:rPr>
      </w:pPr>
    </w:p>
    <w:p w:rsidR="00F36A38" w:rsidRDefault="00F36A38" w:rsidP="00CE786A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34BF" w:rsidRDefault="00F934BF" w:rsidP="00CE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ХРОНОКАРТА  ПРАКТИЧЕСКОГО ЗАНЯТИЯ</w:t>
      </w:r>
    </w:p>
    <w:tbl>
      <w:tblPr>
        <w:tblStyle w:val="a7"/>
        <w:tblpPr w:leftFromText="180" w:rightFromText="180" w:vertAnchor="text" w:horzAnchor="margin" w:tblpXSpec="center" w:tblpY="249"/>
        <w:tblW w:w="9039" w:type="dxa"/>
        <w:tblLayout w:type="fixed"/>
        <w:tblLook w:val="04A0"/>
      </w:tblPr>
      <w:tblGrid>
        <w:gridCol w:w="2694"/>
        <w:gridCol w:w="4218"/>
        <w:gridCol w:w="2127"/>
      </w:tblGrid>
      <w:tr w:rsidR="00CE786A" w:rsidTr="00CE786A">
        <w:tc>
          <w:tcPr>
            <w:tcW w:w="9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Default="00CE786A" w:rsidP="00CE786A">
            <w:pPr>
              <w:ind w:hanging="8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F36A38" w:rsidRDefault="00CE786A" w:rsidP="00CE7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Время,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  <w:r w:rsidR="004827E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Организационный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Отметка отсутствующих, объявление темы занятия. 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Совместно  с обучающимися  определение  связи данной темы с предыдущими и последующими темами МДК.02.01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Сестринский уход при различных заболеваниях и состояниях.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Обоснование актуальности. 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Демонстрация учебного видеофильма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«Жизнь с сахарным диабетом».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 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F57E9B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 Целеполагание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D212A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Совместное  со студентами целеполагание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), выявление конечных результатов обучения, связь с формируемыми профессиональными компетенциями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2E560D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 Контроль усвоения материала предыдущей темы (базовых знаний)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D212A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Контроль усвоения учебного материала темы</w:t>
            </w:r>
            <w:r w:rsidR="00D21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практического занятия № </w:t>
            </w:r>
            <w:r w:rsidRPr="00655288">
              <w:rPr>
                <w:rFonts w:ascii="Times New Roman" w:hAnsi="Times New Roman"/>
                <w:bCs/>
                <w:color w:val="auto"/>
                <w:sz w:val="28"/>
                <w:szCs w:val="28"/>
                <w:lang w:eastAsia="ar-SA"/>
              </w:rPr>
              <w:t xml:space="preserve">1.18  </w:t>
            </w:r>
            <w:r w:rsidR="00D212AF">
              <w:rPr>
                <w:rFonts w:ascii="Times New Roman" w:hAnsi="Times New Roman"/>
                <w:bCs/>
                <w:color w:val="auto"/>
                <w:sz w:val="28"/>
                <w:szCs w:val="28"/>
                <w:lang w:eastAsia="ar-SA"/>
              </w:rPr>
              <w:t>«</w:t>
            </w:r>
            <w:r w:rsidRPr="00655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Сестринское обследование пациентов при заболеваниях эндокринной системы. Сестринский уход при диффузном токсическом зобе. Сестринский уход при гипотиреозе</w:t>
            </w:r>
            <w:r w:rsidR="00D212A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»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в форме: 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 Устный контроль усвоения понятийного аппарата. (приложение 1)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(слайды 5,6)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AA7117" w:rsidRDefault="00AA7117" w:rsidP="00CE786A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Демонстрация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обучающимся</w:t>
            </w:r>
            <w:proofErr w:type="gramEnd"/>
            <w:r w:rsidR="00CE786A" w:rsidRPr="005709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простой медицинской услуги:</w:t>
            </w:r>
            <w:r w:rsidR="00CE78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E786A"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профилактика пролежней.</w:t>
            </w:r>
          </w:p>
          <w:p w:rsidR="00CE786A" w:rsidRPr="00655288" w:rsidRDefault="00CE786A" w:rsidP="00CE786A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7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)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(приложение 2)  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709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  <w:r w:rsidR="00D212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У</w:t>
            </w:r>
            <w:r w:rsidR="00D212AF"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стный ответ</w:t>
            </w:r>
            <w:r w:rsidRPr="005709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212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обучающегося: п</w:t>
            </w:r>
            <w:r w:rsidRPr="005709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одготовка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пациента к </w:t>
            </w:r>
            <w:r w:rsidR="00D212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оказанию простой медицинской услуги </w:t>
            </w:r>
            <w:proofErr w:type="gramStart"/>
            <w:r w:rsidR="00D212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у</w:t>
            </w:r>
            <w:proofErr w:type="gramEnd"/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льтразвуковому исследованию щитовидной железы. (слайд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)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(приложение 3)  </w:t>
            </w:r>
          </w:p>
          <w:p w:rsidR="00CE786A" w:rsidRPr="00655288" w:rsidRDefault="00D212AF" w:rsidP="00E310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Решение </w:t>
            </w:r>
            <w:proofErr w:type="spellStart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компентностно</w:t>
            </w:r>
            <w:proofErr w:type="spellEnd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ориентированной задачи</w:t>
            </w:r>
            <w:proofErr w:type="gramStart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риложения 4,5)</w:t>
            </w:r>
            <w:r w:rsidR="00CE78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(слайд</w:t>
            </w:r>
            <w:r w:rsidR="00CE786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ы 9-13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117" w:rsidRDefault="00AA7117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117" w:rsidRDefault="00AA7117" w:rsidP="00D21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117" w:rsidRDefault="00AA7117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0B3" w:rsidRDefault="002820B3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12AF" w:rsidRDefault="00D212AF" w:rsidP="002820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AA7117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E3102A" w:rsidRDefault="00E3102A" w:rsidP="00D21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12AF" w:rsidRDefault="00D212AF" w:rsidP="00D21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12AF" w:rsidRDefault="00D212AF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117" w:rsidRDefault="00CE786A" w:rsidP="00CE78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  <w:p w:rsidR="00AA7117" w:rsidRDefault="00AA7117" w:rsidP="00CE78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117" w:rsidRDefault="00AA7117" w:rsidP="00CE78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AA7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 Мотивация изучения новой темы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Демонстрация учебного видеофильма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«Диабетическая стопа</w:t>
            </w:r>
            <w:r w:rsidRPr="00F50E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F50E9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(слайд 14)</w:t>
            </w:r>
            <w:r w:rsidR="00F5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F5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ренгенограмм</w:t>
            </w:r>
            <w:proofErr w:type="spellEnd"/>
            <w:r w:rsidR="00F5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пациента с сахарным диабетом с ампутированной культей правой ноги.</w:t>
            </w:r>
          </w:p>
          <w:p w:rsidR="00CE786A" w:rsidRPr="00655288" w:rsidRDefault="002820B3" w:rsidP="00D212A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Пояснение</w:t>
            </w:r>
            <w:r w:rsidR="00D21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преподавателя о з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начени</w:t>
            </w:r>
            <w:r w:rsidR="00D21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данной темы в последующем изучении  МДК.02.01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Сестринский уход при различных заболеваниях и состояниях 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в учебной, практической,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0E90" w:rsidRDefault="00F50E90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0E90" w:rsidRDefault="00F50E90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2E560D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Контроль исходного уровня знаний необходимых для изучения темы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Устный опрос с целью определения уровня подготовки обучающихся к занятию. 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(приложение 7)</w:t>
            </w:r>
          </w:p>
          <w:p w:rsidR="00CE786A" w:rsidRPr="00F50E90" w:rsidRDefault="00CE786A" w:rsidP="00CE786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 Типы гормонов поджелудочной железы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(</w:t>
            </w:r>
            <w:proofErr w:type="gramStart"/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proofErr w:type="gramEnd"/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лайд 15)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 Гормон инсулин.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16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) 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 Хлебные единицы.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 Этиология сахарного диабета.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17,18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Патогенез сахарного диабета.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 Клиническая картина сахарного диабета.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19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7. Классификация сахарного диабета.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) 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8. Принципы лечения сахарного диабета 1 типа.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9. Принципы лечения сахарного диабета 2 типа.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10. Лечебное питание  при сахарном диабете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20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11. Осложнения сахарного диабета.</w:t>
            </w:r>
          </w:p>
          <w:p w:rsidR="00CE786A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12. Диабетическая стопа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(</w:t>
            </w:r>
            <w:proofErr w:type="gramEnd"/>
            <w:r w:rsidRPr="00F50E90">
              <w:rPr>
                <w:rFonts w:ascii="Times New Roman" w:hAnsi="Times New Roman" w:cs="Times New Roman"/>
                <w:color w:val="auto"/>
                <w:lang w:eastAsia="en-US"/>
              </w:rPr>
              <w:t>слайд21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2820B3" w:rsidRPr="00655288" w:rsidRDefault="002820B3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E786A" w:rsidRPr="002E560D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13. </w:t>
            </w:r>
            <w:hyperlink r:id="rId13" w:tooltip="Диабетическая ретинопатия" w:history="1">
              <w:proofErr w:type="gramStart"/>
              <w:r w:rsidRPr="002E560D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Диабетическая</w:t>
              </w:r>
              <w:proofErr w:type="gramEnd"/>
              <w:r w:rsidRPr="002E560D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2E560D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ретинопатия</w:t>
              </w:r>
              <w:proofErr w:type="spellEnd"/>
            </w:hyperlink>
            <w:r w:rsidRPr="002E560D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 22)</w:t>
            </w:r>
          </w:p>
          <w:p w:rsidR="00CE786A" w:rsidRPr="002E560D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14. Гипогликемия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 23,24)</w:t>
            </w:r>
          </w:p>
          <w:p w:rsidR="00CE786A" w:rsidRPr="002E560D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15. Гипергликемическая кома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 25)</w:t>
            </w:r>
          </w:p>
          <w:p w:rsidR="00CE786A" w:rsidRPr="002E560D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16.  Школа сахарного диабета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 26)</w:t>
            </w:r>
          </w:p>
          <w:p w:rsidR="00CE786A" w:rsidRPr="00655288" w:rsidRDefault="00CE786A" w:rsidP="00E3102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17. Дневник самоконтроля пациента с сахарным диабетом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4827EE"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</w:t>
            </w:r>
            <w:proofErr w:type="gramStart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2E56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 27)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E786A" w:rsidTr="00CE786A">
        <w:trPr>
          <w:trHeight w:val="7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 Изучение нового материала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2F5" w:rsidRDefault="007822F5" w:rsidP="007822F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Демонстрация учебн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ых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видеофильм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ов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: </w:t>
            </w:r>
          </w:p>
          <w:p w:rsidR="007822F5" w:rsidRPr="00655288" w:rsidRDefault="007822F5" w:rsidP="007822F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строение </w:t>
            </w:r>
            <w:r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инсулинов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ого шприца;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 28)</w:t>
            </w:r>
          </w:p>
          <w:p w:rsidR="00100C88" w:rsidRDefault="007822F5" w:rsidP="007822F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р</w:t>
            </w:r>
            <w:r w:rsidR="00380E49"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асчёт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набора в инсулиновый шприц </w:t>
            </w:r>
            <w:r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дозы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инсулина назначенной врачом;</w:t>
            </w:r>
            <w:r w:rsidR="00380E49" w:rsidRPr="00D505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техника подкожного  введения инсулина инсулиновым шприцем.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CE786A" w:rsidRPr="00655288" w:rsidRDefault="00100C88" w:rsidP="007822F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(слайд 29)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2.Демонстрация учебн</w:t>
            </w:r>
            <w:r w:rsidR="008205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ых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видеофильм</w:t>
            </w:r>
            <w:r w:rsidR="008205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ов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: 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определение уровня глюкозы в крови экспресс – методом</w:t>
            </w:r>
            <w:proofErr w:type="gramStart"/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лайд </w:t>
            </w:r>
            <w:r w:rsidR="00100C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CE786A" w:rsidRPr="00655288" w:rsidRDefault="00CE786A" w:rsidP="00CE786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- расчёт дозы и техника подкожного введения инсулина </w:t>
            </w:r>
            <w:proofErr w:type="gramStart"/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шприц-ручкой</w:t>
            </w:r>
            <w:proofErr w:type="gramEnd"/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 (слайд</w:t>
            </w:r>
            <w:r w:rsidR="00100C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31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CE786A" w:rsidRPr="00655288" w:rsidRDefault="00CE786A" w:rsidP="00CE786A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3.Экскурсия в клиническую лабораторию ГБУЗ СО «Безенчукская ЦРБ» знакомство </w:t>
            </w:r>
            <w:proofErr w:type="gramStart"/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100C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):</w:t>
            </w:r>
          </w:p>
          <w:p w:rsidR="00CE786A" w:rsidRPr="00655288" w:rsidRDefault="00CE786A" w:rsidP="00CE786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3.1 </w:t>
            </w:r>
            <w:proofErr w:type="spellStart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Biosen</w:t>
            </w:r>
            <w:proofErr w:type="spellEnd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C-line</w:t>
            </w:r>
            <w:proofErr w:type="spellEnd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автоматическим</w:t>
            </w:r>
            <w:r w:rsidRPr="0065528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а</w:t>
            </w:r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нализатор</w:t>
            </w:r>
            <w:r w:rsidRPr="0065528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ом</w:t>
            </w:r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глюкозы и </w:t>
            </w:r>
            <w:proofErr w:type="spellStart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лактата</w:t>
            </w:r>
            <w:proofErr w:type="spellEnd"/>
            <w:r w:rsidRPr="006552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55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bidi="ar-SA"/>
              </w:rPr>
              <w:t>в цельной крови, плазме или сыворотке крови человека (приложение 8)</w:t>
            </w:r>
            <w:r w:rsidRPr="0065528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;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 с  ориентировочным качественным и/или полуколичественным определением глюкозы в моче с помощью 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индикаторных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DFDFD"/>
              </w:rPr>
              <w:t xml:space="preserve">(сенсорных) </w:t>
            </w:r>
            <w:proofErr w:type="spell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DFDFD"/>
              </w:rPr>
              <w:t>тест-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полосок</w:t>
            </w:r>
            <w:proofErr w:type="spell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Уриглюк</w:t>
            </w:r>
            <w:proofErr w:type="spell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- 1» для визуальной  диагностики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vitro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(Приложение 9)</w:t>
            </w:r>
          </w:p>
          <w:p w:rsidR="00CE786A" w:rsidRPr="00655288" w:rsidRDefault="00CE786A" w:rsidP="00B0249C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  <w:r w:rsidR="00F57E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Осуществление сестринского</w:t>
            </w:r>
            <w:r w:rsidR="00B0249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обследования пациентов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терапевтического отделения ГБУЗ СО </w:t>
            </w:r>
            <w:r w:rsidR="00B0249C"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«Безенчукская ЦРБ»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 сахарным диабетом.</w:t>
            </w:r>
          </w:p>
          <w:p w:rsidR="00CE786A" w:rsidRPr="00655288" w:rsidRDefault="00CE786A" w:rsidP="00B0249C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5.</w:t>
            </w:r>
            <w:r w:rsidR="00F57E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B0249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Анализ </w:t>
            </w:r>
            <w:r w:rsidR="007822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орм</w:t>
            </w:r>
            <w:r w:rsidR="00B0249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ы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№003/у «Медицинская карта стационарного больного» пациентов с сахарным диабетом, терапевтическо</w:t>
            </w:r>
            <w:r w:rsidR="007822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го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отделени</w:t>
            </w:r>
            <w:r w:rsidR="007822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я</w:t>
            </w: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ГБУЗ СО «Безенчукская ЦРБ»</w:t>
            </w:r>
            <w:r w:rsidR="007822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раздел</w:t>
            </w:r>
            <w:r w:rsidR="00F57E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ы</w:t>
            </w:r>
            <w:r w:rsidR="00B0249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B0249C" w:rsidRPr="00F57E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B0249C" w:rsidRPr="00F57E9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="002820B3" w:rsidRPr="00F57E9B">
              <w:rPr>
                <w:rFonts w:ascii="Times New Roman" w:hAnsi="Times New Roman" w:cs="Times New Roman"/>
                <w:sz w:val="28"/>
                <w:szCs w:val="28"/>
              </w:rPr>
              <w:t>и инструментальные методы исследования</w:t>
            </w:r>
            <w:r w:rsidR="00F57E9B" w:rsidRPr="00F57E9B">
              <w:rPr>
                <w:rFonts w:ascii="Times New Roman" w:hAnsi="Times New Roman" w:cs="Times New Roman"/>
                <w:sz w:val="28"/>
                <w:szCs w:val="28"/>
              </w:rPr>
              <w:t>», «Лист назначений»</w:t>
            </w:r>
            <w:r w:rsidR="00B0249C" w:rsidRPr="00F5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86A" w:rsidRPr="00655288" w:rsidRDefault="00CE786A" w:rsidP="00B0249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  <w:r w:rsidR="00B0249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Демонстрация учебного  видеофильма</w:t>
            </w:r>
            <w:r w:rsidR="00B0249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CE786A" w:rsidRPr="00655288" w:rsidRDefault="00CE786A" w:rsidP="00100C8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«Школа здоровья»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E78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B024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B024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22F5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7822F5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57E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F57E9B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E786A" w:rsidTr="00E3102A">
        <w:trPr>
          <w:trHeight w:val="490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7. Самостоятельная практическая работа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49" w:rsidRPr="00655288" w:rsidRDefault="00CE786A" w:rsidP="00380E4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Студенты делятся на пары</w:t>
            </w:r>
            <w:r w:rsidR="007822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проговаривают друг другу алгоритм выполнения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прост</w:t>
            </w:r>
            <w:r w:rsidR="007822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медицинск</w:t>
            </w:r>
            <w:r w:rsidR="007822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услуг</w:t>
            </w:r>
            <w:r w:rsidR="007822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затем </w:t>
            </w:r>
            <w:r w:rsidR="00380E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 использованием </w:t>
            </w:r>
            <w:r w:rsidR="00380E49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80E4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соответствующей </w:t>
            </w:r>
            <w:r w:rsidR="00380E49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презентации </w:t>
            </w:r>
          </w:p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744E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выполняют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:rsidR="00CE786A" w:rsidRPr="00655288" w:rsidRDefault="00CE786A" w:rsidP="00CE786A">
            <w:pPr>
              <w:ind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 определени</w:t>
            </w:r>
            <w:r w:rsidR="009744E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уровня глюкозы в крови экспресс – методом (приложение 10)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;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CE786A" w:rsidRPr="00655288" w:rsidRDefault="00CE786A" w:rsidP="009744EA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/>
                <w:color w:val="auto"/>
                <w:sz w:val="28"/>
                <w:szCs w:val="28"/>
              </w:rPr>
              <w:t>- расчёт дозы и техник</w:t>
            </w:r>
            <w:r w:rsidR="009744EA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подкожного  введения инсулина инсулиновым шприцом и шприц - ручкой</w:t>
            </w:r>
            <w:proofErr w:type="gramStart"/>
            <w:r w:rsidRPr="0065528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proofErr w:type="gramEnd"/>
            <w:r w:rsidRPr="0065528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</w:t>
            </w:r>
            <w:proofErr w:type="gramStart"/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65528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риложение 11)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44255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E78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8. Самостоятельная работа студентов по заданиям преподавателя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4827EE" w:rsidP="00CE78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 </w:t>
            </w:r>
            <w:r w:rsidR="00CE786A"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Выполнение  заданий по структурированию, схематизации материала: </w:t>
            </w:r>
          </w:p>
          <w:p w:rsidR="00CE786A" w:rsidRPr="00655288" w:rsidRDefault="00CE786A" w:rsidP="004827EE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заполнение таблиц «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 сестринского наблюдения (терапевтического пациента)»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), 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«Карта сестринского ухода»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по результатам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сестринского обследования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пациента в терапевтическом отделении стационара</w:t>
            </w:r>
            <w:proofErr w:type="gramStart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(</w:t>
            </w:r>
            <w:proofErr w:type="gramStart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риложения 12,13) </w:t>
            </w:r>
          </w:p>
          <w:p w:rsidR="00CE786A" w:rsidRPr="00655288" w:rsidRDefault="004827EE" w:rsidP="00E310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2. </w:t>
            </w:r>
            <w:r w:rsidR="00CE786A"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Проверка  заданий проводится в виде взаимопроверки и рецензирования заданий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="00CE786A"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249C" w:rsidRDefault="00B0249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4827E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Контроль конечного уровня знаний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Решение </w:t>
            </w:r>
            <w:proofErr w:type="spell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компентностно</w:t>
            </w:r>
            <w:proofErr w:type="spell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ориентированной задачи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риложение 14)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(слайд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ы 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,3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 Решение тестовых заданий по проверке  конечного уровня знаний обучающихся - три варианта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</w:t>
            </w:r>
            <w:proofErr w:type="gramStart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риложения 15,16,17)</w:t>
            </w:r>
          </w:p>
          <w:p w:rsidR="00CE786A" w:rsidRPr="00655288" w:rsidRDefault="00CE786A" w:rsidP="00100C8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Проверка  заданий проводится в виде взаимопроверки</w:t>
            </w:r>
            <w:proofErr w:type="gramStart"/>
            <w:r w:rsidRPr="0065528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лайд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40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CE786A" w:rsidRDefault="00CE786A" w:rsidP="00CE78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44255C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4827E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Подведение итогов занятия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E310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Оценка студентами степени достижения целей занятия, самоанализ, самооценка.</w:t>
            </w:r>
          </w:p>
          <w:p w:rsidR="00CE786A" w:rsidRPr="00655288" w:rsidRDefault="00CE786A" w:rsidP="00E310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Итоговая оценка знаний и умений студентов.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2E560D" w:rsidP="002E5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E786A" w:rsidTr="00CE786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4827E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Внеаудиторное  задание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1.Обучающее задание для внеаудиторной работы обучающихся по теме проведённого занятия:</w:t>
            </w:r>
          </w:p>
          <w:p w:rsidR="00CE786A" w:rsidRPr="00655288" w:rsidRDefault="00CE786A" w:rsidP="00F57E9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выполнить дома ориентировочный для визуальной  диагностики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vitro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качественный и/или полуколичественный метод  определения глюкозы в моче с помощью индикаторных 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DFDFD"/>
              </w:rPr>
              <w:t xml:space="preserve">(сенсорных) </w:t>
            </w:r>
            <w:proofErr w:type="spell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DFDFD"/>
              </w:rPr>
              <w:t>тест-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полосок</w:t>
            </w:r>
            <w:proofErr w:type="spell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Уриглюк</w:t>
            </w:r>
            <w:proofErr w:type="spellEnd"/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- 1».</w:t>
            </w:r>
            <w:proofErr w:type="gramEnd"/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 Обучающие задания для внеаудиторной работы обучающихся  для обеспечения  исходного уровня знаний по следующей теме практического занятия </w:t>
            </w:r>
          </w:p>
          <w:p w:rsidR="00CE786A" w:rsidRPr="00655288" w:rsidRDefault="00CE786A" w:rsidP="00CE786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Pr="00655288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65528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ar-SA"/>
              </w:rPr>
              <w:t>1.20: составить план сестринского  ухода за пациентом с ожирением.</w:t>
            </w:r>
          </w:p>
          <w:p w:rsidR="00CE786A" w:rsidRPr="00655288" w:rsidRDefault="00CE786A" w:rsidP="00100C8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 Заключение преподавателя. (слайд</w:t>
            </w:r>
            <w:r w:rsidR="00100C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41</w:t>
            </w:r>
            <w:r w:rsidRPr="00655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CE786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02A" w:rsidRDefault="00E3102A" w:rsidP="00CE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86A" w:rsidRDefault="002E560D" w:rsidP="00F57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C2AAF" w:rsidRDefault="007C2AAF" w:rsidP="00CE786A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C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EFE" w:rsidRPr="001F3EFE" w:rsidRDefault="001F3EFE" w:rsidP="00CE7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3EFE">
        <w:rPr>
          <w:rFonts w:ascii="Times New Roman" w:hAnsi="Times New Roman" w:cs="Times New Roman"/>
          <w:b/>
          <w:bCs/>
          <w:sz w:val="28"/>
          <w:szCs w:val="28"/>
        </w:rPr>
        <w:t>Тема: 1.19 Сестринский уход при сахарном диабете и его осложнениях</w:t>
      </w:r>
    </w:p>
    <w:p w:rsidR="001F3EFE" w:rsidRPr="001F3EFE" w:rsidRDefault="001F3EFE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FE">
        <w:rPr>
          <w:rFonts w:ascii="Times New Roman" w:hAnsi="Times New Roman" w:cs="Times New Roman"/>
          <w:sz w:val="28"/>
          <w:szCs w:val="28"/>
        </w:rPr>
        <w:t>Задания в тестовой форме  для определения  конечного уровня знаний</w:t>
      </w:r>
    </w:p>
    <w:p w:rsidR="001F3EFE" w:rsidRPr="001F3EFE" w:rsidRDefault="001F3EFE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1F3EF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F3EFE" w:rsidRPr="000D6DDC" w:rsidRDefault="001F3EFE" w:rsidP="00CE786A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</w:rPr>
      </w:pPr>
      <w:r w:rsidRPr="000D6DDC">
        <w:rPr>
          <w:rFonts w:ascii="Times New Roman" w:hAnsi="Times New Roman" w:cs="Times New Roman"/>
          <w:i/>
          <w:iCs/>
        </w:rPr>
        <w:t>Выберите  и выпишите один правильный ответ:</w:t>
      </w:r>
    </w:p>
    <w:p w:rsidR="001F3EFE" w:rsidRPr="00C93F3A" w:rsidRDefault="001F3EFE" w:rsidP="00CE786A">
      <w:pPr>
        <w:pStyle w:val="voproc"/>
        <w:ind w:left="0"/>
        <w:rPr>
          <w:sz w:val="22"/>
          <w:szCs w:val="22"/>
        </w:rPr>
      </w:pPr>
      <w:r w:rsidRPr="00C93F3A">
        <w:rPr>
          <w:sz w:val="22"/>
          <w:szCs w:val="22"/>
        </w:rPr>
        <w:t xml:space="preserve">1. При </w:t>
      </w:r>
      <w:proofErr w:type="spellStart"/>
      <w:r w:rsidRPr="00C93F3A">
        <w:rPr>
          <w:sz w:val="22"/>
          <w:szCs w:val="22"/>
        </w:rPr>
        <w:t>кетоацидотической</w:t>
      </w:r>
      <w:proofErr w:type="spellEnd"/>
      <w:r w:rsidRPr="00C93F3A">
        <w:rPr>
          <w:sz w:val="22"/>
          <w:szCs w:val="22"/>
        </w:rPr>
        <w:t xml:space="preserve"> коме у пациента медсестра определяет в выдыхаемом воздухе 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 w:rsidRPr="00C93F3A">
        <w:rPr>
          <w:sz w:val="22"/>
          <w:szCs w:val="22"/>
        </w:rPr>
        <w:t>А) запах алкоголя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 w:rsidRPr="00C93F3A">
        <w:rPr>
          <w:sz w:val="22"/>
          <w:szCs w:val="22"/>
        </w:rPr>
        <w:t>Б) запах аммиака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 w:rsidRPr="00C93F3A">
        <w:rPr>
          <w:sz w:val="22"/>
          <w:szCs w:val="22"/>
        </w:rPr>
        <w:t>В) запах ацетона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 w:rsidRPr="00C93F3A">
        <w:rPr>
          <w:sz w:val="22"/>
          <w:szCs w:val="22"/>
        </w:rPr>
        <w:t>Г) отсутствие запаха</w:t>
      </w:r>
    </w:p>
    <w:p w:rsidR="001F3EFE" w:rsidRPr="00C93F3A" w:rsidRDefault="001F3EFE" w:rsidP="00CE786A">
      <w:pPr>
        <w:pStyle w:val="voproc"/>
        <w:ind w:left="0"/>
        <w:rPr>
          <w:sz w:val="22"/>
          <w:szCs w:val="22"/>
        </w:rPr>
      </w:pPr>
      <w:r w:rsidRPr="00C93F3A">
        <w:rPr>
          <w:sz w:val="22"/>
          <w:szCs w:val="22"/>
        </w:rPr>
        <w:t>2.</w:t>
      </w:r>
      <w:r w:rsidR="00AC2866">
        <w:rPr>
          <w:sz w:val="22"/>
          <w:szCs w:val="22"/>
        </w:rPr>
        <w:t xml:space="preserve"> </w:t>
      </w:r>
      <w:r w:rsidRPr="00C93F3A">
        <w:rPr>
          <w:sz w:val="22"/>
          <w:szCs w:val="22"/>
        </w:rPr>
        <w:t>При гипогликемической коме кожные покровы пациента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>
        <w:rPr>
          <w:sz w:val="22"/>
          <w:szCs w:val="22"/>
        </w:rPr>
        <w:t>А</w:t>
      </w:r>
      <w:r w:rsidRPr="00C93F3A">
        <w:rPr>
          <w:sz w:val="22"/>
          <w:szCs w:val="22"/>
        </w:rPr>
        <w:t>) влажные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>
        <w:rPr>
          <w:sz w:val="22"/>
          <w:szCs w:val="22"/>
        </w:rPr>
        <w:t>Б</w:t>
      </w:r>
      <w:r w:rsidRPr="00C93F3A">
        <w:rPr>
          <w:sz w:val="22"/>
          <w:szCs w:val="22"/>
        </w:rPr>
        <w:t>) гиперемированные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>
        <w:rPr>
          <w:sz w:val="22"/>
          <w:szCs w:val="22"/>
        </w:rPr>
        <w:t>В</w:t>
      </w:r>
      <w:r w:rsidRPr="00C93F3A">
        <w:rPr>
          <w:sz w:val="22"/>
          <w:szCs w:val="22"/>
        </w:rPr>
        <w:t>) желтушные</w:t>
      </w:r>
    </w:p>
    <w:p w:rsidR="001F3EFE" w:rsidRPr="00C93F3A" w:rsidRDefault="001F3EFE" w:rsidP="00CE786A">
      <w:pPr>
        <w:pStyle w:val="Ioaaou"/>
        <w:ind w:left="0"/>
        <w:rPr>
          <w:sz w:val="22"/>
          <w:szCs w:val="22"/>
        </w:rPr>
      </w:pPr>
      <w:r>
        <w:rPr>
          <w:sz w:val="22"/>
          <w:szCs w:val="22"/>
        </w:rPr>
        <w:t>Г</w:t>
      </w:r>
      <w:r w:rsidRPr="00C93F3A">
        <w:rPr>
          <w:sz w:val="22"/>
          <w:szCs w:val="22"/>
        </w:rPr>
        <w:t>) сухие</w:t>
      </w:r>
    </w:p>
    <w:p w:rsidR="001F3EFE" w:rsidRPr="00AC2866" w:rsidRDefault="001F3EFE" w:rsidP="00CE786A">
      <w:pPr>
        <w:pStyle w:val="1"/>
        <w:tabs>
          <w:tab w:val="left" w:pos="582"/>
        </w:tabs>
        <w:spacing w:before="190" w:line="256" w:lineRule="auto"/>
        <w:ind w:right="674"/>
        <w:rPr>
          <w:rFonts w:ascii="Times New Roman" w:hAnsi="Times New Roman"/>
          <w:b w:val="0"/>
          <w:sz w:val="22"/>
          <w:szCs w:val="22"/>
        </w:rPr>
      </w:pPr>
      <w:r w:rsidRPr="00AC2866">
        <w:rPr>
          <w:rFonts w:ascii="Times New Roman" w:hAnsi="Times New Roman"/>
          <w:b w:val="0"/>
          <w:sz w:val="22"/>
          <w:szCs w:val="22"/>
        </w:rPr>
        <w:t>3.</w:t>
      </w:r>
      <w:r w:rsidR="0019182D">
        <w:rPr>
          <w:rFonts w:ascii="Times New Roman" w:hAnsi="Times New Roman"/>
          <w:b w:val="0"/>
          <w:sz w:val="22"/>
          <w:szCs w:val="22"/>
        </w:rPr>
        <w:t xml:space="preserve"> </w:t>
      </w:r>
      <w:r w:rsidRPr="00AC2866">
        <w:rPr>
          <w:rFonts w:ascii="Times New Roman" w:hAnsi="Times New Roman"/>
          <w:b w:val="0"/>
          <w:sz w:val="22"/>
          <w:szCs w:val="22"/>
        </w:rPr>
        <w:t>Задачами вторичной профилактики заболеваний является</w:t>
      </w:r>
    </w:p>
    <w:p w:rsidR="001F3EFE" w:rsidRPr="00C93F3A" w:rsidRDefault="001F3EFE" w:rsidP="00CE786A">
      <w:pPr>
        <w:pStyle w:val="af9"/>
        <w:spacing w:before="0" w:line="276" w:lineRule="auto"/>
        <w:ind w:left="0" w:right="624"/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</w:t>
      </w:r>
      <w:r w:rsidRPr="00C93F3A">
        <w:rPr>
          <w:i/>
          <w:sz w:val="22"/>
          <w:szCs w:val="22"/>
          <w:lang w:val="ru-RU"/>
        </w:rPr>
        <w:t xml:space="preserve">А) предупреждение прогрессирования заболевания, его обострений, осложнений </w:t>
      </w:r>
    </w:p>
    <w:p w:rsidR="001F3EFE" w:rsidRPr="00C93F3A" w:rsidRDefault="001F3EFE" w:rsidP="00CE786A">
      <w:pPr>
        <w:pStyle w:val="af9"/>
        <w:spacing w:before="0" w:line="276" w:lineRule="auto"/>
        <w:ind w:left="0" w:right="624"/>
        <w:rPr>
          <w:i/>
          <w:sz w:val="22"/>
          <w:szCs w:val="22"/>
          <w:lang w:val="ru-RU"/>
        </w:rPr>
      </w:pPr>
      <w:r w:rsidRPr="00C93F3A">
        <w:rPr>
          <w:i/>
          <w:sz w:val="22"/>
          <w:szCs w:val="22"/>
          <w:lang w:val="ru-RU"/>
        </w:rPr>
        <w:t xml:space="preserve">      Б) сохранение и развитие условий, способствующих улучшению здоровья</w:t>
      </w:r>
    </w:p>
    <w:p w:rsidR="001F3EFE" w:rsidRPr="00C93F3A" w:rsidRDefault="001F3EFE" w:rsidP="00CE786A">
      <w:pPr>
        <w:pStyle w:val="af9"/>
        <w:spacing w:before="1" w:line="276" w:lineRule="auto"/>
        <w:ind w:left="0" w:right="902"/>
        <w:rPr>
          <w:i/>
          <w:sz w:val="22"/>
          <w:szCs w:val="22"/>
          <w:lang w:val="ru-RU"/>
        </w:rPr>
      </w:pPr>
      <w:r w:rsidRPr="00C93F3A">
        <w:rPr>
          <w:i/>
          <w:sz w:val="22"/>
          <w:szCs w:val="22"/>
          <w:lang w:val="ru-RU"/>
        </w:rPr>
        <w:t xml:space="preserve">      В) предупреждение неблагоприятного влияния погодных условий на здоровье </w:t>
      </w:r>
    </w:p>
    <w:p w:rsidR="001F3EFE" w:rsidRDefault="001F3EFE" w:rsidP="00CE786A">
      <w:pPr>
        <w:pStyle w:val="af9"/>
        <w:spacing w:before="1" w:line="276" w:lineRule="auto"/>
        <w:ind w:left="0" w:right="902" w:firstLine="102"/>
        <w:rPr>
          <w:i/>
          <w:sz w:val="22"/>
          <w:szCs w:val="22"/>
          <w:lang w:val="ru-RU"/>
        </w:rPr>
      </w:pPr>
      <w:r w:rsidRPr="00C93F3A">
        <w:rPr>
          <w:i/>
          <w:sz w:val="22"/>
          <w:szCs w:val="22"/>
          <w:lang w:val="ru-RU"/>
        </w:rPr>
        <w:t xml:space="preserve">     Г) формирование потребности изменения приоритетов в жизни</w:t>
      </w:r>
    </w:p>
    <w:p w:rsidR="001F3EFE" w:rsidRDefault="001F3EFE" w:rsidP="00CE786A">
      <w:pPr>
        <w:pStyle w:val="af9"/>
        <w:spacing w:before="1" w:line="276" w:lineRule="auto"/>
        <w:ind w:left="0" w:right="902" w:firstLine="102"/>
        <w:rPr>
          <w:lang w:val="ru-RU"/>
        </w:rPr>
      </w:pPr>
    </w:p>
    <w:p w:rsidR="001F3EFE" w:rsidRPr="001F3EFE" w:rsidRDefault="001F3EFE" w:rsidP="00CE786A">
      <w:pPr>
        <w:pStyle w:val="1"/>
        <w:tabs>
          <w:tab w:val="left" w:pos="582"/>
        </w:tabs>
        <w:spacing w:before="11" w:line="256" w:lineRule="auto"/>
        <w:ind w:right="941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4.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 xml:space="preserve">Пациенту с сахарным диабетом, осложненным </w:t>
      </w:r>
      <w:proofErr w:type="spellStart"/>
      <w:r w:rsidRPr="001F3EFE">
        <w:rPr>
          <w:rFonts w:ascii="Times New Roman" w:hAnsi="Times New Roman"/>
          <w:b w:val="0"/>
          <w:sz w:val="24"/>
          <w:szCs w:val="24"/>
        </w:rPr>
        <w:t>ретинопатией</w:t>
      </w:r>
      <w:proofErr w:type="spellEnd"/>
      <w:r w:rsidRPr="001F3EFE">
        <w:rPr>
          <w:rFonts w:ascii="Times New Roman" w:hAnsi="Times New Roman"/>
          <w:b w:val="0"/>
          <w:sz w:val="24"/>
          <w:szCs w:val="24"/>
        </w:rPr>
        <w:t>, необходима консультация</w:t>
      </w:r>
      <w:r w:rsidRPr="001F3EFE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врача-</w:t>
      </w:r>
    </w:p>
    <w:p w:rsidR="001F3EFE" w:rsidRDefault="001F3EFE" w:rsidP="00CE786A">
      <w:pPr>
        <w:pStyle w:val="af9"/>
        <w:spacing w:before="0"/>
        <w:ind w:left="0" w:right="7194"/>
        <w:jc w:val="both"/>
        <w:rPr>
          <w:i/>
          <w:lang w:val="ru-RU"/>
        </w:rPr>
      </w:pPr>
      <w:r>
        <w:rPr>
          <w:i/>
          <w:lang w:val="ru-RU"/>
        </w:rPr>
        <w:t>А)</w:t>
      </w:r>
      <w:r w:rsidRPr="00C93F3A">
        <w:rPr>
          <w:i/>
          <w:lang w:val="ru-RU"/>
        </w:rPr>
        <w:t xml:space="preserve"> хирурга </w:t>
      </w:r>
    </w:p>
    <w:p w:rsidR="00A80509" w:rsidRDefault="001F3EFE" w:rsidP="00CE786A">
      <w:pPr>
        <w:pStyle w:val="af9"/>
        <w:spacing w:before="0"/>
        <w:ind w:left="0" w:right="-1"/>
        <w:jc w:val="both"/>
        <w:rPr>
          <w:i/>
          <w:lang w:val="ru-RU"/>
        </w:rPr>
      </w:pPr>
      <w:r>
        <w:rPr>
          <w:i/>
          <w:lang w:val="ru-RU"/>
        </w:rPr>
        <w:t>Б</w:t>
      </w:r>
      <w:r w:rsidR="00A80509">
        <w:rPr>
          <w:i/>
          <w:lang w:val="ru-RU"/>
        </w:rPr>
        <w:t>)</w:t>
      </w:r>
      <w:r>
        <w:rPr>
          <w:i/>
          <w:lang w:val="ru-RU"/>
        </w:rPr>
        <w:t xml:space="preserve"> н</w:t>
      </w:r>
      <w:r w:rsidRPr="00C93F3A">
        <w:rPr>
          <w:i/>
          <w:lang w:val="ru-RU"/>
        </w:rPr>
        <w:t xml:space="preserve">европатолога </w:t>
      </w:r>
    </w:p>
    <w:p w:rsidR="001F3EFE" w:rsidRPr="00C93F3A" w:rsidRDefault="001F3EFE" w:rsidP="00CE786A">
      <w:pPr>
        <w:pStyle w:val="af9"/>
        <w:spacing w:before="0"/>
        <w:ind w:left="0" w:right="-1"/>
        <w:jc w:val="both"/>
        <w:rPr>
          <w:i/>
          <w:lang w:val="ru-RU"/>
        </w:rPr>
      </w:pPr>
      <w:r w:rsidRPr="00C93F3A">
        <w:rPr>
          <w:i/>
          <w:lang w:val="ru-RU"/>
        </w:rPr>
        <w:t>В) терапевта</w:t>
      </w:r>
    </w:p>
    <w:p w:rsidR="001F3EFE" w:rsidRPr="00273BA4" w:rsidRDefault="001F3EFE" w:rsidP="00CE786A">
      <w:pPr>
        <w:pStyle w:val="af9"/>
        <w:spacing w:before="0" w:line="274" w:lineRule="exact"/>
        <w:ind w:left="0"/>
        <w:rPr>
          <w:lang w:val="ru-RU"/>
        </w:rPr>
      </w:pPr>
      <w:r w:rsidRPr="00C93F3A">
        <w:rPr>
          <w:i/>
          <w:lang w:val="ru-RU"/>
        </w:rPr>
        <w:t xml:space="preserve">Г) </w:t>
      </w:r>
      <w:r>
        <w:rPr>
          <w:i/>
          <w:lang w:val="ru-RU"/>
        </w:rPr>
        <w:t>о</w:t>
      </w:r>
      <w:r w:rsidRPr="00C93F3A">
        <w:rPr>
          <w:i/>
          <w:lang w:val="ru-RU"/>
        </w:rPr>
        <w:t>фтальмолога</w:t>
      </w:r>
    </w:p>
    <w:p w:rsidR="001F3EFE" w:rsidRPr="001F3EFE" w:rsidRDefault="001F3EFE" w:rsidP="00CE786A">
      <w:pPr>
        <w:pStyle w:val="1"/>
        <w:tabs>
          <w:tab w:val="left" w:pos="582"/>
        </w:tabs>
        <w:spacing w:before="6" w:line="256" w:lineRule="auto"/>
        <w:ind w:right="1182"/>
        <w:rPr>
          <w:rFonts w:ascii="Times New Roman" w:hAnsi="Times New Roman"/>
          <w:b w:val="0"/>
          <w:sz w:val="22"/>
          <w:szCs w:val="22"/>
        </w:rPr>
      </w:pPr>
      <w:r w:rsidRPr="001F3EFE">
        <w:rPr>
          <w:rFonts w:ascii="Times New Roman" w:hAnsi="Times New Roman"/>
          <w:b w:val="0"/>
          <w:sz w:val="22"/>
          <w:szCs w:val="22"/>
        </w:rPr>
        <w:t>5.</w:t>
      </w:r>
      <w:r w:rsidR="0019182D">
        <w:rPr>
          <w:rFonts w:ascii="Times New Roman" w:hAnsi="Times New Roman"/>
          <w:b w:val="0"/>
          <w:sz w:val="22"/>
          <w:szCs w:val="22"/>
        </w:rPr>
        <w:t xml:space="preserve"> </w:t>
      </w:r>
      <w:r w:rsidRPr="001F3EFE">
        <w:rPr>
          <w:rFonts w:ascii="Times New Roman" w:hAnsi="Times New Roman"/>
          <w:b w:val="0"/>
          <w:sz w:val="22"/>
          <w:szCs w:val="22"/>
        </w:rPr>
        <w:t>Отдаленным критерием эффективности школ здоровья</w:t>
      </w:r>
      <w:r w:rsidRPr="001F3EFE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1F3EFE">
        <w:rPr>
          <w:rFonts w:ascii="Times New Roman" w:hAnsi="Times New Roman"/>
          <w:b w:val="0"/>
          <w:sz w:val="22"/>
          <w:szCs w:val="22"/>
        </w:rPr>
        <w:t>является</w:t>
      </w:r>
    </w:p>
    <w:p w:rsidR="00AC2866" w:rsidRDefault="001F3EFE" w:rsidP="00CE786A">
      <w:pPr>
        <w:pStyle w:val="af9"/>
        <w:spacing w:before="0"/>
        <w:ind w:left="0" w:right="755"/>
        <w:rPr>
          <w:i/>
          <w:lang w:val="ru-RU"/>
        </w:rPr>
      </w:pPr>
      <w:r w:rsidRPr="00DD7BD6">
        <w:rPr>
          <w:i/>
          <w:lang w:val="ru-RU"/>
        </w:rPr>
        <w:t xml:space="preserve">А) снижение распространенности хронических неинфекционных заболеваний </w:t>
      </w:r>
    </w:p>
    <w:p w:rsidR="001F3EFE" w:rsidRPr="00DD7BD6" w:rsidRDefault="001F3EFE" w:rsidP="00CE786A">
      <w:pPr>
        <w:pStyle w:val="af9"/>
        <w:spacing w:before="0"/>
        <w:ind w:left="0" w:right="755"/>
        <w:rPr>
          <w:i/>
          <w:lang w:val="ru-RU"/>
        </w:rPr>
      </w:pPr>
      <w:r w:rsidRPr="00DD7BD6">
        <w:rPr>
          <w:i/>
          <w:lang w:val="ru-RU"/>
        </w:rPr>
        <w:t>Б) повышение информированности населения о мерах профилактики</w:t>
      </w:r>
    </w:p>
    <w:p w:rsidR="00A80509" w:rsidRDefault="001F3EFE" w:rsidP="00CE786A">
      <w:pPr>
        <w:pStyle w:val="af9"/>
        <w:spacing w:before="0"/>
        <w:ind w:left="0" w:right="1067"/>
        <w:rPr>
          <w:i/>
          <w:lang w:val="ru-RU"/>
        </w:rPr>
      </w:pPr>
      <w:r w:rsidRPr="00DD7BD6">
        <w:rPr>
          <w:i/>
          <w:lang w:val="ru-RU"/>
        </w:rPr>
        <w:t xml:space="preserve">В) увеличение интереса населения к формированию здорового образа жизни </w:t>
      </w:r>
    </w:p>
    <w:p w:rsidR="001F3EFE" w:rsidRDefault="001F3EFE" w:rsidP="00CE786A">
      <w:pPr>
        <w:pStyle w:val="af9"/>
        <w:spacing w:before="0"/>
        <w:ind w:left="0" w:right="1067"/>
        <w:rPr>
          <w:lang w:val="ru-RU"/>
        </w:rPr>
      </w:pPr>
      <w:r w:rsidRPr="00DD7BD6">
        <w:rPr>
          <w:i/>
          <w:lang w:val="ru-RU"/>
        </w:rPr>
        <w:t>Г) сохранение здоровья</w:t>
      </w:r>
    </w:p>
    <w:p w:rsidR="001F3EFE" w:rsidRPr="001F3EFE" w:rsidRDefault="001F3EFE" w:rsidP="00CE786A">
      <w:pPr>
        <w:pStyle w:val="1"/>
        <w:tabs>
          <w:tab w:val="left" w:pos="582"/>
        </w:tabs>
        <w:spacing w:before="185"/>
        <w:rPr>
          <w:rFonts w:ascii="Times New Roman" w:hAnsi="Times New Roman"/>
          <w:b w:val="0"/>
          <w:sz w:val="22"/>
          <w:szCs w:val="22"/>
        </w:rPr>
      </w:pPr>
      <w:r w:rsidRPr="001F3EFE">
        <w:rPr>
          <w:rFonts w:ascii="Times New Roman" w:hAnsi="Times New Roman"/>
          <w:b w:val="0"/>
          <w:sz w:val="22"/>
          <w:szCs w:val="22"/>
        </w:rPr>
        <w:t>6.</w:t>
      </w:r>
      <w:r w:rsidR="0019182D">
        <w:rPr>
          <w:rFonts w:ascii="Times New Roman" w:hAnsi="Times New Roman"/>
          <w:b w:val="0"/>
          <w:sz w:val="22"/>
          <w:szCs w:val="22"/>
        </w:rPr>
        <w:t xml:space="preserve"> </w:t>
      </w:r>
      <w:r w:rsidRPr="001F3EFE">
        <w:rPr>
          <w:rFonts w:ascii="Times New Roman" w:hAnsi="Times New Roman"/>
          <w:b w:val="0"/>
          <w:sz w:val="22"/>
          <w:szCs w:val="22"/>
        </w:rPr>
        <w:t>При сахарном диабете в анализе крови</w:t>
      </w:r>
      <w:r w:rsidRPr="001F3EFE">
        <w:rPr>
          <w:rFonts w:ascii="Times New Roman" w:hAnsi="Times New Roman"/>
          <w:b w:val="0"/>
          <w:spacing w:val="-12"/>
          <w:sz w:val="22"/>
          <w:szCs w:val="22"/>
        </w:rPr>
        <w:t xml:space="preserve"> </w:t>
      </w:r>
      <w:r w:rsidRPr="001F3EFE">
        <w:rPr>
          <w:rFonts w:ascii="Times New Roman" w:hAnsi="Times New Roman"/>
          <w:b w:val="0"/>
          <w:sz w:val="22"/>
          <w:szCs w:val="22"/>
        </w:rPr>
        <w:t>отмечается</w:t>
      </w:r>
    </w:p>
    <w:p w:rsidR="00AC2866" w:rsidRDefault="001F3EFE" w:rsidP="00CE786A">
      <w:pPr>
        <w:pStyle w:val="af9"/>
        <w:spacing w:before="0"/>
        <w:ind w:left="0"/>
        <w:rPr>
          <w:i/>
          <w:lang w:val="ru-RU"/>
        </w:rPr>
      </w:pPr>
      <w:r w:rsidRPr="00DD7BD6">
        <w:rPr>
          <w:i/>
          <w:lang w:val="ru-RU"/>
        </w:rPr>
        <w:t>А) гипергликемия</w:t>
      </w:r>
    </w:p>
    <w:p w:rsidR="001F3EFE" w:rsidRPr="00DD7BD6" w:rsidRDefault="001F3EFE" w:rsidP="00CE786A">
      <w:pPr>
        <w:pStyle w:val="af9"/>
        <w:spacing w:before="0"/>
        <w:ind w:left="0"/>
        <w:rPr>
          <w:i/>
          <w:lang w:val="ru-RU"/>
        </w:rPr>
      </w:pPr>
      <w:r w:rsidRPr="00DD7BD6">
        <w:rPr>
          <w:i/>
          <w:lang w:val="ru-RU"/>
        </w:rPr>
        <w:t>Б</w:t>
      </w:r>
      <w:proofErr w:type="gramStart"/>
      <w:r w:rsidRPr="00DD7BD6">
        <w:rPr>
          <w:i/>
          <w:lang w:val="ru-RU"/>
        </w:rPr>
        <w:t>)</w:t>
      </w:r>
      <w:proofErr w:type="spellStart"/>
      <w:r w:rsidRPr="00DD7BD6">
        <w:rPr>
          <w:i/>
          <w:lang w:val="ru-RU"/>
        </w:rPr>
        <w:t>г</w:t>
      </w:r>
      <w:proofErr w:type="gramEnd"/>
      <w:r w:rsidRPr="00DD7BD6">
        <w:rPr>
          <w:i/>
          <w:lang w:val="ru-RU"/>
        </w:rPr>
        <w:t>ипопротеинемия</w:t>
      </w:r>
      <w:proofErr w:type="spellEnd"/>
    </w:p>
    <w:p w:rsidR="00A80509" w:rsidRDefault="001F3EFE" w:rsidP="00CE786A">
      <w:pPr>
        <w:pStyle w:val="af9"/>
        <w:spacing w:before="1"/>
        <w:ind w:left="0"/>
        <w:rPr>
          <w:i/>
          <w:lang w:val="ru-RU"/>
        </w:rPr>
      </w:pPr>
      <w:r w:rsidRPr="00DD7BD6">
        <w:rPr>
          <w:i/>
          <w:lang w:val="ru-RU"/>
        </w:rPr>
        <w:t xml:space="preserve">В) </w:t>
      </w:r>
      <w:proofErr w:type="spellStart"/>
      <w:r w:rsidRPr="00DD7BD6">
        <w:rPr>
          <w:i/>
          <w:lang w:val="ru-RU"/>
        </w:rPr>
        <w:t>гиперпротеинемия</w:t>
      </w:r>
      <w:proofErr w:type="spellEnd"/>
      <w:r w:rsidRPr="00DD7BD6">
        <w:rPr>
          <w:i/>
          <w:lang w:val="ru-RU"/>
        </w:rPr>
        <w:t xml:space="preserve"> </w:t>
      </w:r>
    </w:p>
    <w:p w:rsidR="001F3EFE" w:rsidRPr="00DD7BD6" w:rsidRDefault="001F3EFE" w:rsidP="00CE786A">
      <w:pPr>
        <w:pStyle w:val="af9"/>
        <w:spacing w:before="1"/>
        <w:ind w:left="0"/>
        <w:rPr>
          <w:i/>
          <w:lang w:val="ru-RU"/>
        </w:rPr>
      </w:pPr>
      <w:r w:rsidRPr="00DD7BD6">
        <w:rPr>
          <w:i/>
          <w:lang w:val="ru-RU"/>
        </w:rPr>
        <w:t>Г)</w:t>
      </w:r>
      <w:r w:rsidRPr="00DD7BD6">
        <w:rPr>
          <w:i/>
          <w:spacing w:val="-9"/>
          <w:lang w:val="ru-RU"/>
        </w:rPr>
        <w:t xml:space="preserve"> </w:t>
      </w:r>
      <w:proofErr w:type="spellStart"/>
      <w:r w:rsidR="00A80509">
        <w:rPr>
          <w:i/>
          <w:spacing w:val="-9"/>
          <w:lang w:val="ru-RU"/>
        </w:rPr>
        <w:t>г</w:t>
      </w:r>
      <w:r w:rsidRPr="00DD7BD6">
        <w:rPr>
          <w:i/>
          <w:lang w:val="ru-RU"/>
        </w:rPr>
        <w:t>ипербилирубинемия</w:t>
      </w:r>
      <w:proofErr w:type="spellEnd"/>
    </w:p>
    <w:p w:rsidR="001F3EFE" w:rsidRPr="001F3EFE" w:rsidRDefault="001F3EFE" w:rsidP="00CE786A">
      <w:pPr>
        <w:pStyle w:val="1"/>
        <w:tabs>
          <w:tab w:val="left" w:pos="582"/>
        </w:tabs>
        <w:spacing w:before="184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7.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Анализ мочи на сахар собирается</w:t>
      </w:r>
      <w:r w:rsidRPr="001F3EFE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в</w:t>
      </w:r>
    </w:p>
    <w:p w:rsidR="001F3EFE" w:rsidRPr="00DD7BD6" w:rsidRDefault="001F3EFE" w:rsidP="00CE786A">
      <w:pPr>
        <w:pStyle w:val="af9"/>
        <w:spacing w:before="0"/>
        <w:ind w:left="0" w:right="5605"/>
        <w:rPr>
          <w:i/>
          <w:lang w:val="ru-RU"/>
        </w:rPr>
      </w:pPr>
      <w:r w:rsidRPr="00DD7BD6">
        <w:rPr>
          <w:i/>
          <w:lang w:val="ru-RU"/>
        </w:rPr>
        <w:t>А)</w:t>
      </w:r>
      <w:r w:rsidRPr="00DD7BD6">
        <w:rPr>
          <w:i/>
          <w:spacing w:val="-22"/>
          <w:lang w:val="ru-RU"/>
        </w:rPr>
        <w:t xml:space="preserve"> </w:t>
      </w:r>
      <w:r w:rsidRPr="00DD7BD6">
        <w:rPr>
          <w:i/>
          <w:lang w:val="ru-RU"/>
        </w:rPr>
        <w:t>стерильную</w:t>
      </w:r>
      <w:r w:rsidRPr="00DD7BD6">
        <w:rPr>
          <w:i/>
          <w:spacing w:val="-2"/>
          <w:lang w:val="ru-RU"/>
        </w:rPr>
        <w:t xml:space="preserve"> </w:t>
      </w:r>
      <w:r w:rsidRPr="00DD7BD6">
        <w:rPr>
          <w:i/>
          <w:lang w:val="ru-RU"/>
        </w:rPr>
        <w:t xml:space="preserve">пробирку </w:t>
      </w:r>
    </w:p>
    <w:p w:rsidR="001F3EFE" w:rsidRPr="00DD7BD6" w:rsidRDefault="001F3EFE" w:rsidP="00CE786A">
      <w:pPr>
        <w:pStyle w:val="af9"/>
        <w:spacing w:before="0"/>
        <w:ind w:left="0" w:right="-1"/>
        <w:rPr>
          <w:i/>
          <w:lang w:val="ru-RU"/>
        </w:rPr>
      </w:pPr>
      <w:r w:rsidRPr="00DD7BD6">
        <w:rPr>
          <w:i/>
          <w:lang w:val="ru-RU"/>
        </w:rPr>
        <w:t>Б) течение</w:t>
      </w:r>
      <w:r w:rsidRPr="00DD7BD6">
        <w:rPr>
          <w:i/>
          <w:spacing w:val="-21"/>
          <w:lang w:val="ru-RU"/>
        </w:rPr>
        <w:t xml:space="preserve"> </w:t>
      </w:r>
      <w:r w:rsidRPr="00DD7BD6">
        <w:rPr>
          <w:i/>
          <w:lang w:val="ru-RU"/>
        </w:rPr>
        <w:t>суток</w:t>
      </w:r>
      <w:r w:rsidRPr="00DD7BD6">
        <w:rPr>
          <w:i/>
          <w:spacing w:val="-20"/>
          <w:lang w:val="ru-RU"/>
        </w:rPr>
        <w:t xml:space="preserve"> </w:t>
      </w:r>
      <w:r w:rsidRPr="00DD7BD6">
        <w:rPr>
          <w:i/>
          <w:lang w:val="ru-RU"/>
        </w:rPr>
        <w:t>в</w:t>
      </w:r>
      <w:r w:rsidRPr="00DD7BD6">
        <w:rPr>
          <w:i/>
          <w:spacing w:val="-20"/>
          <w:lang w:val="ru-RU"/>
        </w:rPr>
        <w:t xml:space="preserve"> </w:t>
      </w:r>
      <w:r w:rsidRPr="00DD7BD6">
        <w:rPr>
          <w:i/>
          <w:lang w:val="ru-RU"/>
        </w:rPr>
        <w:t>одну</w:t>
      </w:r>
      <w:r w:rsidRPr="00DD7BD6">
        <w:rPr>
          <w:i/>
          <w:spacing w:val="-22"/>
          <w:lang w:val="ru-RU"/>
        </w:rPr>
        <w:t xml:space="preserve"> </w:t>
      </w:r>
      <w:r w:rsidRPr="00C92E04">
        <w:rPr>
          <w:rFonts w:ascii="Cambria Math" w:hAnsi="Cambria Math" w:cs="Cambria Math"/>
          <w:i/>
          <w:spacing w:val="-4"/>
          <w:lang w:val="ru-RU"/>
        </w:rPr>
        <w:t>ѐ</w:t>
      </w:r>
      <w:r w:rsidRPr="00C92E04">
        <w:rPr>
          <w:i/>
          <w:spacing w:val="-4"/>
          <w:lang w:val="ru-RU"/>
        </w:rPr>
        <w:t>мкость</w:t>
      </w:r>
      <w:r w:rsidRPr="00DD7BD6">
        <w:rPr>
          <w:i/>
          <w:lang w:val="ru-RU"/>
        </w:rPr>
        <w:t xml:space="preserve"> </w:t>
      </w:r>
    </w:p>
    <w:p w:rsidR="001F3EFE" w:rsidRPr="00DD7BD6" w:rsidRDefault="00DF2D67" w:rsidP="00CE786A">
      <w:pPr>
        <w:pStyle w:val="af9"/>
        <w:spacing w:before="0"/>
        <w:ind w:left="0"/>
        <w:rPr>
          <w:i/>
          <w:lang w:val="ru-RU"/>
        </w:rPr>
      </w:pPr>
      <w:r>
        <w:rPr>
          <w:i/>
          <w:lang w:val="ru-RU"/>
        </w:rPr>
        <w:t xml:space="preserve">В) течение 10 часов в одну </w:t>
      </w:r>
      <w:r w:rsidR="00C92E04">
        <w:rPr>
          <w:i/>
          <w:lang w:val="ru-RU"/>
        </w:rPr>
        <w:t>е</w:t>
      </w:r>
      <w:r w:rsidR="001F3EFE" w:rsidRPr="00DD7BD6">
        <w:rPr>
          <w:i/>
          <w:lang w:val="ru-RU"/>
        </w:rPr>
        <w:t>мкость</w:t>
      </w:r>
    </w:p>
    <w:p w:rsidR="001F3EFE" w:rsidRDefault="001F3EFE" w:rsidP="00CE786A">
      <w:pPr>
        <w:pStyle w:val="af9"/>
        <w:spacing w:before="0"/>
        <w:ind w:left="0"/>
        <w:rPr>
          <w:lang w:val="ru-RU"/>
        </w:rPr>
      </w:pPr>
      <w:r w:rsidRPr="00DD7BD6">
        <w:rPr>
          <w:i/>
          <w:lang w:val="ru-RU"/>
        </w:rPr>
        <w:t>Г) течение суток, 8 банок, каждые 3 часа</w:t>
      </w:r>
    </w:p>
    <w:p w:rsidR="001F3EFE" w:rsidRPr="001F3EFE" w:rsidRDefault="001F3EFE" w:rsidP="00CE786A">
      <w:pPr>
        <w:pStyle w:val="1"/>
        <w:tabs>
          <w:tab w:val="left" w:pos="582"/>
        </w:tabs>
        <w:spacing w:before="190" w:line="256" w:lineRule="auto"/>
        <w:ind w:right="1130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8.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При сахарном диабете происходит нарушение эндокринной</w:t>
      </w:r>
      <w:r w:rsidRPr="001F3EFE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функции</w:t>
      </w:r>
    </w:p>
    <w:p w:rsidR="00A80509" w:rsidRDefault="001F3EFE" w:rsidP="00CE786A">
      <w:pPr>
        <w:pStyle w:val="af9"/>
        <w:spacing w:before="0"/>
        <w:ind w:left="0" w:right="-1"/>
        <w:rPr>
          <w:i/>
          <w:lang w:val="ru-RU"/>
        </w:rPr>
      </w:pPr>
      <w:r w:rsidRPr="001F3EFE">
        <w:rPr>
          <w:i/>
          <w:lang w:val="ru-RU"/>
        </w:rPr>
        <w:t xml:space="preserve">А) поджелудочной железы </w:t>
      </w:r>
    </w:p>
    <w:p w:rsidR="001F3EFE" w:rsidRPr="001F3EFE" w:rsidRDefault="001F3EFE" w:rsidP="00CE786A">
      <w:pPr>
        <w:pStyle w:val="af9"/>
        <w:spacing w:before="0"/>
        <w:ind w:left="0" w:right="-1"/>
        <w:rPr>
          <w:i/>
          <w:lang w:val="ru-RU"/>
        </w:rPr>
      </w:pPr>
      <w:r w:rsidRPr="001F3EFE">
        <w:rPr>
          <w:i/>
          <w:lang w:val="ru-RU"/>
        </w:rPr>
        <w:t>Б) печени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В) гипофиза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i/>
          <w:lang w:val="ru-RU"/>
        </w:rPr>
        <w:t>Г) щитовидной железы</w:t>
      </w:r>
    </w:p>
    <w:p w:rsidR="001F3EFE" w:rsidRPr="001F3EFE" w:rsidRDefault="001F3EFE" w:rsidP="00CE786A">
      <w:pPr>
        <w:pStyle w:val="1"/>
        <w:tabs>
          <w:tab w:val="left" w:pos="582"/>
        </w:tabs>
        <w:spacing w:before="4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9.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Причинами гипогликемической комы</w:t>
      </w:r>
      <w:r w:rsidRPr="001F3EFE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является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 xml:space="preserve">А) несоблюдение предписаний врача 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Б) передозировка инсулина</w:t>
      </w:r>
    </w:p>
    <w:p w:rsidR="005B58BC" w:rsidRDefault="001F3EFE" w:rsidP="00CE786A">
      <w:pPr>
        <w:pStyle w:val="af9"/>
        <w:spacing w:before="0"/>
        <w:ind w:left="0" w:right="-1"/>
        <w:jc w:val="both"/>
        <w:rPr>
          <w:i/>
          <w:lang w:val="ru-RU"/>
        </w:rPr>
      </w:pPr>
      <w:r w:rsidRPr="001F3EFE">
        <w:rPr>
          <w:i/>
          <w:lang w:val="ru-RU"/>
        </w:rPr>
        <w:t xml:space="preserve">         В)</w:t>
      </w:r>
      <w:r w:rsidR="000D6DDC">
        <w:rPr>
          <w:i/>
          <w:lang w:val="ru-RU"/>
        </w:rPr>
        <w:t xml:space="preserve"> </w:t>
      </w:r>
      <w:r w:rsidRPr="001F3EFE">
        <w:rPr>
          <w:i/>
          <w:lang w:val="ru-RU"/>
        </w:rPr>
        <w:t>самостоятельная отмена лекарств</w:t>
      </w:r>
    </w:p>
    <w:p w:rsidR="001F3EFE" w:rsidRPr="001F3EFE" w:rsidRDefault="005B58BC" w:rsidP="00CE786A">
      <w:pPr>
        <w:pStyle w:val="af9"/>
        <w:spacing w:before="0"/>
        <w:ind w:left="0" w:right="-1"/>
        <w:jc w:val="both"/>
        <w:rPr>
          <w:lang w:val="ru-RU"/>
        </w:rPr>
      </w:pPr>
      <w:r>
        <w:rPr>
          <w:i/>
          <w:lang w:val="ru-RU"/>
        </w:rPr>
        <w:t xml:space="preserve">         </w:t>
      </w:r>
      <w:r w:rsidR="001F3EFE" w:rsidRPr="001F3EFE">
        <w:rPr>
          <w:i/>
          <w:lang w:val="ru-RU"/>
        </w:rPr>
        <w:t>Г) пропуск инъекций инсулина</w:t>
      </w:r>
    </w:p>
    <w:p w:rsidR="001F3EFE" w:rsidRPr="001F3EFE" w:rsidRDefault="001F3EFE" w:rsidP="00CE786A">
      <w:pPr>
        <w:pStyle w:val="1"/>
        <w:tabs>
          <w:tab w:val="left" w:pos="582"/>
        </w:tabs>
        <w:spacing w:before="188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10.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Запах ацетона изо рта</w:t>
      </w:r>
      <w:r w:rsidRPr="001F3EF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характерен</w:t>
      </w:r>
    </w:p>
    <w:p w:rsidR="00A80509" w:rsidRDefault="001F3EFE" w:rsidP="00CE786A">
      <w:pPr>
        <w:pStyle w:val="af9"/>
        <w:spacing w:before="0"/>
        <w:ind w:left="0" w:right="-1"/>
        <w:rPr>
          <w:i/>
          <w:lang w:val="ru-RU"/>
        </w:rPr>
      </w:pPr>
      <w:r w:rsidRPr="004628C5">
        <w:rPr>
          <w:i/>
          <w:lang w:val="ru-RU"/>
        </w:rPr>
        <w:t xml:space="preserve">А) для гипергликемической комы </w:t>
      </w:r>
    </w:p>
    <w:p w:rsidR="00A80509" w:rsidRDefault="001F3EFE" w:rsidP="00CE786A">
      <w:pPr>
        <w:pStyle w:val="af9"/>
        <w:spacing w:before="0"/>
        <w:ind w:left="0" w:right="5483"/>
        <w:rPr>
          <w:i/>
          <w:lang w:val="ru-RU"/>
        </w:rPr>
      </w:pPr>
      <w:r w:rsidRPr="004628C5">
        <w:rPr>
          <w:i/>
          <w:lang w:val="ru-RU"/>
        </w:rPr>
        <w:t xml:space="preserve">Б) для гипогликемической комы </w:t>
      </w:r>
    </w:p>
    <w:p w:rsidR="001F3EFE" w:rsidRPr="004628C5" w:rsidRDefault="001F3EFE" w:rsidP="00CE786A">
      <w:pPr>
        <w:pStyle w:val="af9"/>
        <w:spacing w:before="0"/>
        <w:ind w:left="0" w:right="5483"/>
        <w:rPr>
          <w:i/>
          <w:lang w:val="ru-RU"/>
        </w:rPr>
      </w:pPr>
      <w:r w:rsidRPr="004628C5">
        <w:rPr>
          <w:i/>
          <w:lang w:val="ru-RU"/>
        </w:rPr>
        <w:t>В) для уремической комы</w:t>
      </w:r>
    </w:p>
    <w:p w:rsid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Г) для мозговой комы</w:t>
      </w:r>
    </w:p>
    <w:p w:rsidR="001F3EFE" w:rsidRDefault="001F3EFE" w:rsidP="00CE786A">
      <w:pPr>
        <w:pStyle w:val="af9"/>
        <w:spacing w:before="0"/>
        <w:ind w:left="0"/>
        <w:rPr>
          <w:i/>
          <w:lang w:val="ru-RU"/>
        </w:rPr>
      </w:pPr>
    </w:p>
    <w:p w:rsidR="001F3EFE" w:rsidRPr="004628C5" w:rsidRDefault="001F3EFE" w:rsidP="00CE786A">
      <w:pPr>
        <w:pStyle w:val="af9"/>
        <w:spacing w:before="0"/>
        <w:ind w:left="0"/>
        <w:rPr>
          <w:lang w:val="ru-RU"/>
        </w:rPr>
      </w:pPr>
      <w:r w:rsidRPr="004628C5">
        <w:rPr>
          <w:lang w:val="ru-RU"/>
        </w:rPr>
        <w:t>11.</w:t>
      </w:r>
      <w:r w:rsidR="0019182D">
        <w:rPr>
          <w:lang w:val="ru-RU"/>
        </w:rPr>
        <w:t xml:space="preserve"> </w:t>
      </w:r>
      <w:r>
        <w:rPr>
          <w:lang w:val="ru-RU"/>
        </w:rPr>
        <w:t>Ш</w:t>
      </w:r>
      <w:r w:rsidRPr="004628C5">
        <w:rPr>
          <w:lang w:val="ru-RU"/>
        </w:rPr>
        <w:t>приц – ручка используется для подкожного введения</w:t>
      </w:r>
    </w:p>
    <w:p w:rsidR="001F3EFE" w:rsidRPr="004628C5" w:rsidRDefault="001F3EFE" w:rsidP="00CE786A">
      <w:pPr>
        <w:pStyle w:val="af9"/>
        <w:spacing w:before="153"/>
        <w:ind w:left="0" w:right="7669"/>
        <w:rPr>
          <w:i/>
          <w:lang w:val="ru-RU"/>
        </w:rPr>
      </w:pPr>
      <w:r w:rsidRPr="004628C5">
        <w:rPr>
          <w:i/>
          <w:lang w:val="ru-RU"/>
        </w:rPr>
        <w:t>А) инсулина Б) вакцины В) гепарина Г) глюкозы</w:t>
      </w:r>
    </w:p>
    <w:p w:rsidR="001F3EFE" w:rsidRDefault="001F3EFE" w:rsidP="00CE786A">
      <w:pPr>
        <w:spacing w:line="398" w:lineRule="auto"/>
      </w:pPr>
    </w:p>
    <w:p w:rsidR="001F3EFE" w:rsidRPr="001F3EFE" w:rsidRDefault="001F3EFE" w:rsidP="00CE786A">
      <w:pPr>
        <w:pStyle w:val="1"/>
        <w:tabs>
          <w:tab w:val="left" w:pos="582"/>
        </w:tabs>
        <w:spacing w:before="6" w:line="256" w:lineRule="auto"/>
        <w:ind w:right="893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12.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Тест полоски на наличие кетоновых тел в моче используют при подозрении</w:t>
      </w:r>
      <w:r w:rsidRPr="001F3EF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на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А) гломерулонефрит</w:t>
      </w:r>
    </w:p>
    <w:p w:rsidR="001F3EFE" w:rsidRPr="001F3EFE" w:rsidRDefault="001F3EFE" w:rsidP="00CE786A">
      <w:pPr>
        <w:pStyle w:val="af9"/>
        <w:spacing w:before="0"/>
        <w:ind w:left="0" w:right="6273"/>
        <w:rPr>
          <w:i/>
          <w:lang w:val="ru-RU"/>
        </w:rPr>
      </w:pPr>
      <w:r w:rsidRPr="001F3EFE">
        <w:rPr>
          <w:i/>
          <w:lang w:val="ru-RU"/>
        </w:rPr>
        <w:t>Б) мочекаменную болезнь В) цистит и уретрит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i/>
          <w:lang w:val="ru-RU"/>
        </w:rPr>
        <w:t>Г) сахарный</w:t>
      </w:r>
      <w:r w:rsidRPr="001F3EFE">
        <w:rPr>
          <w:i/>
          <w:spacing w:val="-5"/>
          <w:lang w:val="ru-RU"/>
        </w:rPr>
        <w:t xml:space="preserve"> </w:t>
      </w:r>
      <w:r w:rsidRPr="001F3EFE">
        <w:rPr>
          <w:i/>
          <w:lang w:val="ru-RU"/>
        </w:rPr>
        <w:t>диабет</w:t>
      </w:r>
    </w:p>
    <w:p w:rsidR="001F3EFE" w:rsidRPr="001F3EFE" w:rsidRDefault="001F3EFE" w:rsidP="00CE786A">
      <w:pPr>
        <w:pStyle w:val="1"/>
        <w:spacing w:before="187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13. Причиной сахарного диабета второго  типа является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А) алкоголизм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Б) недосыпание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В) нарушение углеводного и липидного обмена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i/>
          <w:lang w:val="ru-RU"/>
        </w:rPr>
        <w:t>Г) пребывание на солнце</w:t>
      </w:r>
    </w:p>
    <w:p w:rsidR="001F3EFE" w:rsidRPr="001F3EFE" w:rsidRDefault="001F3EFE" w:rsidP="00CE786A">
      <w:pPr>
        <w:pStyle w:val="1"/>
        <w:spacing w:before="188" w:line="256" w:lineRule="auto"/>
        <w:ind w:right="605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 xml:space="preserve">14. При выявлении у пациента </w:t>
      </w:r>
      <w:proofErr w:type="spellStart"/>
      <w:r w:rsidRPr="001F3EFE">
        <w:rPr>
          <w:rFonts w:ascii="Times New Roman" w:hAnsi="Times New Roman"/>
          <w:b w:val="0"/>
          <w:sz w:val="24"/>
          <w:szCs w:val="24"/>
        </w:rPr>
        <w:t>глюкозурии</w:t>
      </w:r>
      <w:proofErr w:type="spellEnd"/>
      <w:r w:rsidRPr="001F3EFE">
        <w:rPr>
          <w:rFonts w:ascii="Times New Roman" w:hAnsi="Times New Roman"/>
          <w:b w:val="0"/>
          <w:sz w:val="24"/>
          <w:szCs w:val="24"/>
        </w:rPr>
        <w:t xml:space="preserve"> в первую очередь необходимо</w:t>
      </w:r>
    </w:p>
    <w:p w:rsidR="001F3EFE" w:rsidRPr="001F3EFE" w:rsidRDefault="001F3EFE" w:rsidP="00CE786A">
      <w:pPr>
        <w:pStyle w:val="af9"/>
        <w:spacing w:before="0"/>
        <w:ind w:left="0" w:right="3882"/>
        <w:rPr>
          <w:i/>
          <w:lang w:val="ru-RU"/>
        </w:rPr>
      </w:pPr>
      <w:r w:rsidRPr="001F3EFE">
        <w:rPr>
          <w:i/>
          <w:lang w:val="ru-RU"/>
        </w:rPr>
        <w:t xml:space="preserve">А) определить уровень глюкозы в крови натощак Б) провести </w:t>
      </w:r>
      <w:proofErr w:type="spellStart"/>
      <w:r w:rsidRPr="001F3EFE">
        <w:rPr>
          <w:i/>
          <w:lang w:val="ru-RU"/>
        </w:rPr>
        <w:t>глюкозотолерантный</w:t>
      </w:r>
      <w:proofErr w:type="spellEnd"/>
      <w:r w:rsidRPr="001F3EFE">
        <w:rPr>
          <w:i/>
          <w:lang w:val="ru-RU"/>
        </w:rPr>
        <w:t xml:space="preserve"> тест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В) ограничить употребление углеводов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Г) определить уровень базального инсулина</w:t>
      </w:r>
    </w:p>
    <w:p w:rsidR="001F3EFE" w:rsidRPr="001F3EFE" w:rsidRDefault="001F3EFE" w:rsidP="00CE786A">
      <w:pPr>
        <w:spacing w:line="398" w:lineRule="auto"/>
        <w:rPr>
          <w:rFonts w:ascii="Times New Roman" w:hAnsi="Times New Roman" w:cs="Times New Roman"/>
        </w:rPr>
      </w:pPr>
    </w:p>
    <w:p w:rsidR="001F3EFE" w:rsidRPr="001F3EFE" w:rsidRDefault="001F3EFE" w:rsidP="00CE786A">
      <w:pPr>
        <w:pStyle w:val="1"/>
        <w:spacing w:line="259" w:lineRule="auto"/>
        <w:ind w:right="1017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15. К модифицируемым факторам риска развития сахарного диабета второго типа относится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lang w:val="ru-RU"/>
        </w:rPr>
        <w:t>А) ожирение</w:t>
      </w:r>
    </w:p>
    <w:p w:rsidR="001F3EFE" w:rsidRPr="001F3EFE" w:rsidRDefault="001F3EFE" w:rsidP="00CE786A">
      <w:pPr>
        <w:pStyle w:val="af9"/>
        <w:spacing w:before="0"/>
        <w:ind w:left="0" w:right="6852"/>
        <w:rPr>
          <w:lang w:val="ru-RU"/>
        </w:rPr>
      </w:pPr>
      <w:r w:rsidRPr="001F3EFE">
        <w:rPr>
          <w:lang w:val="ru-RU"/>
        </w:rPr>
        <w:t>Б) наследственность В) возраст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lang w:val="ru-RU"/>
        </w:rPr>
        <w:t>Г) пол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</w:p>
    <w:p w:rsidR="001F3EFE" w:rsidRPr="001F3EFE" w:rsidRDefault="001F3EFE" w:rsidP="00CE786A">
      <w:pPr>
        <w:pStyle w:val="1"/>
        <w:spacing w:before="188" w:line="256" w:lineRule="auto"/>
        <w:ind w:right="670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 xml:space="preserve">16. К </w:t>
      </w:r>
      <w:proofErr w:type="spellStart"/>
      <w:r w:rsidRPr="001F3EFE">
        <w:rPr>
          <w:rFonts w:ascii="Times New Roman" w:hAnsi="Times New Roman"/>
          <w:b w:val="0"/>
          <w:sz w:val="24"/>
          <w:szCs w:val="24"/>
        </w:rPr>
        <w:t>немодифицируемым</w:t>
      </w:r>
      <w:proofErr w:type="spellEnd"/>
      <w:r w:rsidRPr="001F3EFE">
        <w:rPr>
          <w:rFonts w:ascii="Times New Roman" w:hAnsi="Times New Roman"/>
          <w:b w:val="0"/>
          <w:sz w:val="24"/>
          <w:szCs w:val="24"/>
        </w:rPr>
        <w:t xml:space="preserve"> факторам риска развития сахарного диабета второго типа относится</w:t>
      </w:r>
    </w:p>
    <w:p w:rsidR="001F3EFE" w:rsidRPr="001F3EFE" w:rsidRDefault="001F3EFE" w:rsidP="00CE786A">
      <w:pPr>
        <w:pStyle w:val="af9"/>
        <w:spacing w:before="0"/>
        <w:ind w:left="0" w:right="6816"/>
        <w:rPr>
          <w:lang w:val="ru-RU"/>
        </w:rPr>
      </w:pPr>
      <w:r w:rsidRPr="001F3EFE">
        <w:rPr>
          <w:lang w:val="ru-RU"/>
        </w:rPr>
        <w:t>А) гиподинамия</w:t>
      </w:r>
    </w:p>
    <w:p w:rsidR="001F3EFE" w:rsidRPr="001F3EFE" w:rsidRDefault="001F3EFE" w:rsidP="00CE786A">
      <w:pPr>
        <w:pStyle w:val="af9"/>
        <w:spacing w:before="0"/>
        <w:ind w:left="0" w:right="6816"/>
        <w:rPr>
          <w:lang w:val="ru-RU"/>
        </w:rPr>
      </w:pPr>
      <w:r w:rsidRPr="001F3EFE">
        <w:rPr>
          <w:lang w:val="ru-RU"/>
        </w:rPr>
        <w:t>Б) ожирение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lang w:val="ru-RU"/>
        </w:rPr>
        <w:t>В) наследственность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lang w:val="ru-RU"/>
        </w:rPr>
        <w:t>Г) нерациональное питание</w:t>
      </w:r>
    </w:p>
    <w:p w:rsidR="001F3EFE" w:rsidRPr="001F3EFE" w:rsidRDefault="001F3EFE" w:rsidP="00CE786A">
      <w:pPr>
        <w:pStyle w:val="1"/>
        <w:spacing w:before="71"/>
        <w:rPr>
          <w:rFonts w:ascii="Times New Roman" w:hAnsi="Times New Roman"/>
          <w:b w:val="0"/>
          <w:sz w:val="24"/>
          <w:szCs w:val="24"/>
        </w:rPr>
      </w:pPr>
    </w:p>
    <w:p w:rsidR="001F3EFE" w:rsidRPr="001F3EFE" w:rsidRDefault="001F3EFE" w:rsidP="00CE786A">
      <w:pPr>
        <w:pStyle w:val="1"/>
        <w:spacing w:before="71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17.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Для коматозного состояния характерно все, кроме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А) кратковременной потери сознания</w:t>
      </w:r>
    </w:p>
    <w:p w:rsidR="001F3EFE" w:rsidRPr="001F3EFE" w:rsidRDefault="001F3EFE" w:rsidP="00CE786A">
      <w:pPr>
        <w:pStyle w:val="af9"/>
        <w:spacing w:before="0"/>
        <w:ind w:left="0" w:right="3921"/>
        <w:rPr>
          <w:i/>
          <w:lang w:val="ru-RU"/>
        </w:rPr>
      </w:pPr>
      <w:r w:rsidRPr="001F3EFE">
        <w:rPr>
          <w:i/>
          <w:lang w:val="ru-RU"/>
        </w:rPr>
        <w:t xml:space="preserve">Б) отсутствия реакций на внешние раздражители </w:t>
      </w:r>
    </w:p>
    <w:p w:rsidR="001F3EFE" w:rsidRPr="001F3EFE" w:rsidRDefault="001F3EFE" w:rsidP="00CE786A">
      <w:pPr>
        <w:pStyle w:val="af9"/>
        <w:spacing w:before="0"/>
        <w:ind w:left="0" w:right="3921"/>
        <w:rPr>
          <w:i/>
          <w:lang w:val="ru-RU"/>
        </w:rPr>
      </w:pPr>
      <w:r w:rsidRPr="001F3EFE">
        <w:rPr>
          <w:i/>
          <w:lang w:val="ru-RU"/>
        </w:rPr>
        <w:t>В) длительной потери сознания</w:t>
      </w:r>
    </w:p>
    <w:p w:rsidR="001F3EFE" w:rsidRPr="001F3EFE" w:rsidRDefault="001F3EFE" w:rsidP="00CE786A">
      <w:pPr>
        <w:pStyle w:val="af9"/>
        <w:spacing w:before="0"/>
        <w:ind w:left="0"/>
        <w:rPr>
          <w:lang w:val="ru-RU"/>
        </w:rPr>
      </w:pPr>
      <w:r w:rsidRPr="001F3EFE">
        <w:rPr>
          <w:i/>
          <w:lang w:val="ru-RU"/>
        </w:rPr>
        <w:t>Г) снижения рефлексов</w:t>
      </w:r>
    </w:p>
    <w:p w:rsidR="001F3EFE" w:rsidRPr="001F3EFE" w:rsidRDefault="001F3EFE" w:rsidP="00CE786A">
      <w:pPr>
        <w:pStyle w:val="1"/>
        <w:spacing w:before="187" w:line="256" w:lineRule="auto"/>
        <w:ind w:right="1414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>18.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F3EFE">
        <w:rPr>
          <w:rFonts w:ascii="Times New Roman" w:hAnsi="Times New Roman"/>
          <w:b w:val="0"/>
          <w:sz w:val="24"/>
          <w:szCs w:val="24"/>
        </w:rPr>
        <w:t>Оптимальным положением для пациента в коматозном состоянии является положение на</w:t>
      </w:r>
    </w:p>
    <w:p w:rsidR="001F3EFE" w:rsidRPr="001F3EFE" w:rsidRDefault="001F3EFE" w:rsidP="00CE786A">
      <w:pPr>
        <w:pStyle w:val="af9"/>
        <w:spacing w:before="0"/>
        <w:ind w:left="0"/>
        <w:rPr>
          <w:i/>
          <w:lang w:val="ru-RU"/>
        </w:rPr>
      </w:pPr>
      <w:r w:rsidRPr="001F3EFE">
        <w:rPr>
          <w:i/>
          <w:lang w:val="ru-RU"/>
        </w:rPr>
        <w:t>А) боку</w:t>
      </w:r>
    </w:p>
    <w:p w:rsidR="005B58BC" w:rsidRDefault="001F3EFE" w:rsidP="00CE786A">
      <w:pPr>
        <w:pStyle w:val="af9"/>
        <w:spacing w:before="0"/>
        <w:ind w:left="0" w:right="4718"/>
        <w:rPr>
          <w:i/>
          <w:lang w:val="ru-RU"/>
        </w:rPr>
      </w:pPr>
      <w:r w:rsidRPr="001F3EFE">
        <w:rPr>
          <w:i/>
          <w:lang w:val="ru-RU"/>
        </w:rPr>
        <w:t>Б) спине с опущенным головным концом В) спине с опущенным ножным концом</w:t>
      </w:r>
    </w:p>
    <w:p w:rsidR="001F3EFE" w:rsidRPr="001F3EFE" w:rsidRDefault="001F3EFE" w:rsidP="00CE786A">
      <w:pPr>
        <w:pStyle w:val="af9"/>
        <w:spacing w:before="0"/>
        <w:ind w:left="0" w:right="4718"/>
        <w:rPr>
          <w:i/>
          <w:lang w:val="ru-RU"/>
        </w:rPr>
      </w:pPr>
      <w:r w:rsidRPr="001F3EFE">
        <w:rPr>
          <w:i/>
          <w:lang w:val="ru-RU"/>
        </w:rPr>
        <w:t xml:space="preserve"> Г) животе</w:t>
      </w:r>
    </w:p>
    <w:p w:rsidR="001F3EFE" w:rsidRPr="001F3EFE" w:rsidRDefault="001F3EFE" w:rsidP="00CE786A">
      <w:pPr>
        <w:pStyle w:val="voproc"/>
        <w:ind w:left="0"/>
        <w:rPr>
          <w:sz w:val="24"/>
          <w:szCs w:val="24"/>
        </w:rPr>
      </w:pPr>
      <w:r w:rsidRPr="001F3EFE">
        <w:rPr>
          <w:sz w:val="24"/>
          <w:szCs w:val="24"/>
        </w:rPr>
        <w:t>19. Зависимое сестринское вмешательство при гипогликемической коме - введение</w:t>
      </w:r>
    </w:p>
    <w:p w:rsidR="001F3EFE" w:rsidRPr="001F3EFE" w:rsidRDefault="001F3EFE" w:rsidP="00CE786A">
      <w:pPr>
        <w:pStyle w:val="Ioaaou"/>
        <w:ind w:left="0"/>
        <w:rPr>
          <w:sz w:val="24"/>
          <w:szCs w:val="24"/>
        </w:rPr>
      </w:pPr>
      <w:r w:rsidRPr="001F3EFE">
        <w:rPr>
          <w:sz w:val="24"/>
          <w:szCs w:val="24"/>
        </w:rPr>
        <w:t>а) инсулина</w:t>
      </w:r>
    </w:p>
    <w:p w:rsidR="001F3EFE" w:rsidRPr="001F3EFE" w:rsidRDefault="001F3EFE" w:rsidP="00CE786A">
      <w:pPr>
        <w:pStyle w:val="Ioaaou"/>
        <w:ind w:left="0"/>
        <w:rPr>
          <w:sz w:val="24"/>
          <w:szCs w:val="24"/>
        </w:rPr>
      </w:pPr>
      <w:r w:rsidRPr="001F3EFE">
        <w:rPr>
          <w:sz w:val="24"/>
          <w:szCs w:val="24"/>
        </w:rPr>
        <w:t>б) глюкозы</w:t>
      </w:r>
    </w:p>
    <w:p w:rsidR="001F3EFE" w:rsidRPr="001F3EFE" w:rsidRDefault="001F3EFE" w:rsidP="00CE786A">
      <w:pPr>
        <w:pStyle w:val="Ioaaou"/>
        <w:ind w:left="0"/>
        <w:rPr>
          <w:sz w:val="24"/>
          <w:szCs w:val="24"/>
        </w:rPr>
      </w:pPr>
      <w:r w:rsidRPr="001F3EFE">
        <w:rPr>
          <w:sz w:val="24"/>
          <w:szCs w:val="24"/>
        </w:rPr>
        <w:t>в) морфина</w:t>
      </w:r>
    </w:p>
    <w:p w:rsidR="001F3EFE" w:rsidRPr="001F3EFE" w:rsidRDefault="001F3EFE" w:rsidP="00CE786A">
      <w:pPr>
        <w:pStyle w:val="Ioaaou"/>
        <w:ind w:left="0"/>
        <w:rPr>
          <w:sz w:val="24"/>
          <w:szCs w:val="24"/>
        </w:rPr>
      </w:pPr>
      <w:r w:rsidRPr="001F3EFE">
        <w:rPr>
          <w:sz w:val="24"/>
          <w:szCs w:val="24"/>
        </w:rPr>
        <w:t>г) нитроглицерина</w:t>
      </w:r>
    </w:p>
    <w:p w:rsidR="001F3EFE" w:rsidRPr="001F3EFE" w:rsidRDefault="001F3EFE" w:rsidP="00CE786A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1F3EFE">
        <w:rPr>
          <w:rFonts w:ascii="Times New Roman" w:hAnsi="Times New Roman"/>
          <w:b w:val="0"/>
          <w:sz w:val="24"/>
          <w:szCs w:val="24"/>
        </w:rPr>
        <w:t xml:space="preserve">20. На вопрос пациента с впервые выявленным </w:t>
      </w:r>
      <w:proofErr w:type="spellStart"/>
      <w:r w:rsidRPr="001F3EFE">
        <w:rPr>
          <w:rFonts w:ascii="Times New Roman" w:hAnsi="Times New Roman"/>
          <w:b w:val="0"/>
          <w:sz w:val="24"/>
          <w:szCs w:val="24"/>
        </w:rPr>
        <w:t>инсулинзависимым</w:t>
      </w:r>
      <w:proofErr w:type="spellEnd"/>
      <w:r w:rsidRPr="001F3EFE">
        <w:rPr>
          <w:rFonts w:ascii="Times New Roman" w:hAnsi="Times New Roman"/>
          <w:b w:val="0"/>
          <w:sz w:val="24"/>
          <w:szCs w:val="24"/>
        </w:rPr>
        <w:t xml:space="preserve"> сахарным диабетом: «почему инъекции инсулина придется получать всю жизнь?» – лучшим ответом будет вариант</w:t>
      </w:r>
    </w:p>
    <w:p w:rsidR="001F3EFE" w:rsidRPr="001F3EFE" w:rsidRDefault="001F3EFE" w:rsidP="00CE786A">
      <w:pPr>
        <w:pStyle w:val="af9"/>
        <w:spacing w:before="0"/>
        <w:ind w:left="0" w:right="5730" w:firstLine="708"/>
        <w:rPr>
          <w:i/>
          <w:lang w:val="ru-RU"/>
        </w:rPr>
      </w:pPr>
      <w:r w:rsidRPr="001F3EFE">
        <w:rPr>
          <w:i/>
          <w:lang w:val="ru-RU"/>
        </w:rPr>
        <w:t>А) «Я не знаю»</w:t>
      </w:r>
    </w:p>
    <w:p w:rsidR="001F3EFE" w:rsidRDefault="001F3EFE" w:rsidP="00CE786A">
      <w:pPr>
        <w:pStyle w:val="af9"/>
        <w:spacing w:before="0"/>
        <w:ind w:left="0" w:right="-1" w:firstLine="708"/>
        <w:rPr>
          <w:i/>
          <w:lang w:val="ru-RU"/>
        </w:rPr>
      </w:pPr>
      <w:r>
        <w:rPr>
          <w:i/>
          <w:lang w:val="ru-RU"/>
        </w:rPr>
        <w:t>Б) «Не беспокойтесь, так надо»</w:t>
      </w:r>
      <w:r w:rsidRPr="00001360">
        <w:rPr>
          <w:i/>
          <w:lang w:val="ru-RU"/>
        </w:rPr>
        <w:t xml:space="preserve"> </w:t>
      </w:r>
    </w:p>
    <w:p w:rsidR="001F3EFE" w:rsidRDefault="001F3EFE" w:rsidP="00CE786A">
      <w:pPr>
        <w:pStyle w:val="af9"/>
        <w:spacing w:before="0"/>
        <w:ind w:left="0" w:right="-1" w:firstLine="708"/>
        <w:jc w:val="both"/>
        <w:rPr>
          <w:i/>
          <w:lang w:val="ru-RU"/>
        </w:rPr>
      </w:pPr>
      <w:r w:rsidRPr="00001360">
        <w:rPr>
          <w:i/>
          <w:lang w:val="ru-RU"/>
        </w:rPr>
        <w:t xml:space="preserve">В) </w:t>
      </w:r>
      <w:r>
        <w:rPr>
          <w:i/>
          <w:lang w:val="ru-RU"/>
        </w:rPr>
        <w:t>«В Вашем организме не х</w:t>
      </w:r>
      <w:r w:rsidRPr="00001360">
        <w:rPr>
          <w:i/>
          <w:lang w:val="ru-RU"/>
        </w:rPr>
        <w:t>ватает своего инсулина для усвоения сахара, постоянные инъекции инсулина помогут справиться с этой проблемой»</w:t>
      </w:r>
    </w:p>
    <w:p w:rsidR="001F3EFE" w:rsidRPr="00001360" w:rsidRDefault="001F3EFE" w:rsidP="00CE786A">
      <w:pPr>
        <w:pStyle w:val="af9"/>
        <w:spacing w:before="0"/>
        <w:ind w:left="0" w:right="-1" w:firstLine="708"/>
        <w:jc w:val="both"/>
        <w:rPr>
          <w:i/>
          <w:lang w:val="ru-RU"/>
        </w:rPr>
      </w:pPr>
      <w:r w:rsidRPr="00001360">
        <w:rPr>
          <w:i/>
          <w:lang w:val="ru-RU"/>
        </w:rPr>
        <w:t>Г) «Обратитесь с этим вопросом к доктору»</w:t>
      </w:r>
    </w:p>
    <w:p w:rsidR="001F3EFE" w:rsidRDefault="001F3EFE" w:rsidP="00CE786A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AAF" w:rsidRDefault="007C2AAF" w:rsidP="00CE786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68F" w:rsidRDefault="007C2AAF" w:rsidP="00CE786A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DC" w:rsidRPr="000D6DDC" w:rsidRDefault="000D6DDC" w:rsidP="00CE7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DDC">
        <w:rPr>
          <w:rFonts w:ascii="Times New Roman" w:hAnsi="Times New Roman" w:cs="Times New Roman"/>
          <w:b/>
          <w:bCs/>
          <w:sz w:val="28"/>
          <w:szCs w:val="28"/>
        </w:rPr>
        <w:t>Тема: 1.19 Сестринский уход при сахарном диабете и его осложнениях</w:t>
      </w:r>
    </w:p>
    <w:p w:rsidR="000D6DDC" w:rsidRPr="000D6DDC" w:rsidRDefault="000D6DDC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DDC">
        <w:rPr>
          <w:rFonts w:ascii="Times New Roman" w:hAnsi="Times New Roman" w:cs="Times New Roman"/>
          <w:sz w:val="28"/>
          <w:szCs w:val="28"/>
        </w:rPr>
        <w:t>Задания в тестовой форме  для определения  конечного уровня знаний</w:t>
      </w:r>
    </w:p>
    <w:p w:rsidR="000D6DDC" w:rsidRPr="000D6DDC" w:rsidRDefault="000D6DDC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0D6DD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942F7" w:rsidRDefault="000D6DDC" w:rsidP="00CE786A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</w:rPr>
      </w:pPr>
      <w:r w:rsidRPr="000D6DDC">
        <w:rPr>
          <w:rFonts w:ascii="Times New Roman" w:hAnsi="Times New Roman" w:cs="Times New Roman"/>
          <w:i/>
          <w:iCs/>
        </w:rPr>
        <w:t>Выберите и выпишите один правильный отве</w:t>
      </w:r>
      <w:r w:rsidR="00A942F7">
        <w:rPr>
          <w:rFonts w:ascii="Times New Roman" w:hAnsi="Times New Roman" w:cs="Times New Roman"/>
          <w:i/>
          <w:iCs/>
        </w:rPr>
        <w:t>т.</w:t>
      </w:r>
    </w:p>
    <w:p w:rsidR="000D6DDC" w:rsidRPr="00A942F7" w:rsidRDefault="00A942F7" w:rsidP="00CE786A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</w:t>
      </w:r>
      <w:r w:rsidR="000D6DDC" w:rsidRPr="00A942F7">
        <w:rPr>
          <w:rFonts w:ascii="Times New Roman" w:hAnsi="Times New Roman" w:cs="Times New Roman"/>
          <w:b/>
        </w:rPr>
        <w:t xml:space="preserve"> </w:t>
      </w:r>
      <w:r w:rsidR="000D6DDC" w:rsidRPr="00A942F7">
        <w:rPr>
          <w:rFonts w:ascii="Times New Roman" w:hAnsi="Times New Roman" w:cs="Times New Roman"/>
        </w:rPr>
        <w:t>Забота о собственном здоровье</w:t>
      </w:r>
      <w:r w:rsidR="000D6DDC" w:rsidRPr="00A942F7">
        <w:rPr>
          <w:rFonts w:ascii="Times New Roman" w:hAnsi="Times New Roman" w:cs="Times New Roman"/>
          <w:spacing w:val="-7"/>
        </w:rPr>
        <w:t xml:space="preserve"> </w:t>
      </w:r>
      <w:r w:rsidR="000D6DDC" w:rsidRPr="00A942F7">
        <w:rPr>
          <w:rFonts w:ascii="Times New Roman" w:hAnsi="Times New Roman" w:cs="Times New Roman"/>
        </w:rPr>
        <w:t>является</w:t>
      </w:r>
    </w:p>
    <w:p w:rsidR="000D6DDC" w:rsidRPr="009B74B7" w:rsidRDefault="000D6DDC" w:rsidP="00CE786A">
      <w:pPr>
        <w:pStyle w:val="af9"/>
        <w:spacing w:before="0"/>
        <w:ind w:left="0" w:right="4923"/>
        <w:rPr>
          <w:i/>
          <w:lang w:val="ru-RU"/>
        </w:rPr>
      </w:pPr>
      <w:r>
        <w:rPr>
          <w:i/>
          <w:lang w:val="ru-RU"/>
        </w:rPr>
        <w:t>а</w:t>
      </w:r>
      <w:r w:rsidRPr="009B74B7">
        <w:rPr>
          <w:i/>
          <w:lang w:val="ru-RU"/>
        </w:rPr>
        <w:t xml:space="preserve">) добровольным выбором гражданина </w:t>
      </w:r>
    </w:p>
    <w:p w:rsidR="000D6DDC" w:rsidRPr="009B74B7" w:rsidRDefault="000D6DDC" w:rsidP="00CE786A">
      <w:pPr>
        <w:pStyle w:val="af9"/>
        <w:spacing w:before="0"/>
        <w:ind w:left="0" w:right="4923"/>
        <w:rPr>
          <w:i/>
          <w:lang w:val="ru-RU"/>
        </w:rPr>
      </w:pPr>
      <w:r>
        <w:rPr>
          <w:i/>
          <w:lang w:val="ru-RU"/>
        </w:rPr>
        <w:t>б</w:t>
      </w:r>
      <w:r w:rsidRPr="009B74B7">
        <w:rPr>
          <w:i/>
          <w:lang w:val="ru-RU"/>
        </w:rPr>
        <w:t xml:space="preserve">) обязанностью граждан </w:t>
      </w:r>
    </w:p>
    <w:p w:rsidR="000D6DDC" w:rsidRPr="009B74B7" w:rsidRDefault="000D6DDC" w:rsidP="00CE786A">
      <w:pPr>
        <w:pStyle w:val="af9"/>
        <w:spacing w:before="0"/>
        <w:ind w:left="0" w:right="4923"/>
        <w:rPr>
          <w:i/>
          <w:lang w:val="ru-RU"/>
        </w:rPr>
      </w:pPr>
      <w:r>
        <w:rPr>
          <w:i/>
          <w:lang w:val="ru-RU"/>
        </w:rPr>
        <w:t>в</w:t>
      </w:r>
      <w:r w:rsidRPr="009B74B7">
        <w:rPr>
          <w:i/>
          <w:lang w:val="ru-RU"/>
        </w:rPr>
        <w:t>) личным делом каждого гражданина</w:t>
      </w:r>
    </w:p>
    <w:p w:rsidR="000D6DDC" w:rsidRPr="009B74B7" w:rsidRDefault="000D6DDC" w:rsidP="00CE786A">
      <w:pPr>
        <w:pStyle w:val="af9"/>
        <w:spacing w:before="0"/>
        <w:ind w:left="0"/>
        <w:rPr>
          <w:i/>
          <w:lang w:val="ru-RU"/>
        </w:rPr>
      </w:pPr>
      <w:r>
        <w:rPr>
          <w:i/>
          <w:lang w:val="ru-RU"/>
        </w:rPr>
        <w:t>г</w:t>
      </w:r>
      <w:r w:rsidRPr="009B74B7">
        <w:rPr>
          <w:i/>
          <w:lang w:val="ru-RU"/>
        </w:rPr>
        <w:t>) ответственностью человека перед обществом</w:t>
      </w:r>
    </w:p>
    <w:p w:rsidR="000D6DDC" w:rsidRDefault="000D6DDC" w:rsidP="00CE786A">
      <w:pPr>
        <w:spacing w:line="398" w:lineRule="auto"/>
      </w:pPr>
    </w:p>
    <w:p w:rsidR="000D6DDC" w:rsidRPr="00A942F7" w:rsidRDefault="000D6DDC" w:rsidP="00CE786A">
      <w:pPr>
        <w:pStyle w:val="1"/>
        <w:keepNext w:val="0"/>
        <w:widowControl w:val="0"/>
        <w:tabs>
          <w:tab w:val="left" w:pos="582"/>
        </w:tabs>
        <w:spacing w:before="12" w:line="256" w:lineRule="auto"/>
        <w:ind w:right="631"/>
        <w:rPr>
          <w:rFonts w:ascii="Times New Roman" w:hAnsi="Times New Roman"/>
          <w:b w:val="0"/>
          <w:sz w:val="24"/>
          <w:szCs w:val="24"/>
        </w:rPr>
      </w:pPr>
      <w:r w:rsidRPr="00A942F7">
        <w:rPr>
          <w:rFonts w:ascii="Times New Roman" w:hAnsi="Times New Roman"/>
          <w:b w:val="0"/>
          <w:sz w:val="24"/>
          <w:szCs w:val="24"/>
        </w:rPr>
        <w:t>2.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942F7">
        <w:rPr>
          <w:rFonts w:ascii="Times New Roman" w:hAnsi="Times New Roman"/>
          <w:b w:val="0"/>
          <w:sz w:val="24"/>
          <w:szCs w:val="24"/>
        </w:rPr>
        <w:t>Формирование здорового образа жизни у граждан начиная с детского возраста</w:t>
      </w:r>
      <w:r w:rsidRPr="00A942F7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A942F7">
        <w:rPr>
          <w:rFonts w:ascii="Times New Roman" w:hAnsi="Times New Roman"/>
          <w:b w:val="0"/>
          <w:sz w:val="24"/>
          <w:szCs w:val="24"/>
        </w:rPr>
        <w:t>обеспечивается:</w:t>
      </w:r>
    </w:p>
    <w:p w:rsidR="000D6DDC" w:rsidRPr="009B74B7" w:rsidRDefault="000D6DDC" w:rsidP="00CE786A">
      <w:pPr>
        <w:pStyle w:val="af9"/>
        <w:spacing w:before="0"/>
        <w:ind w:left="0" w:right="1914"/>
        <w:rPr>
          <w:i/>
          <w:lang w:val="ru-RU"/>
        </w:rPr>
      </w:pPr>
      <w:r>
        <w:rPr>
          <w:i/>
          <w:lang w:val="ru-RU"/>
        </w:rPr>
        <w:t>а</w:t>
      </w:r>
      <w:r w:rsidRPr="009B74B7">
        <w:rPr>
          <w:i/>
          <w:lang w:val="ru-RU"/>
        </w:rPr>
        <w:t>) созданием условий для занятий физической культурой и спортом</w:t>
      </w:r>
    </w:p>
    <w:p w:rsidR="000D6DDC" w:rsidRPr="009B74B7" w:rsidRDefault="000D6DDC" w:rsidP="00CE786A">
      <w:pPr>
        <w:pStyle w:val="af9"/>
        <w:spacing w:before="0"/>
        <w:ind w:left="0" w:right="1914"/>
        <w:rPr>
          <w:i/>
          <w:lang w:val="ru-RU"/>
        </w:rPr>
      </w:pPr>
      <w:r w:rsidRPr="009B74B7">
        <w:rPr>
          <w:i/>
          <w:lang w:val="ru-RU"/>
        </w:rPr>
        <w:t xml:space="preserve"> </w:t>
      </w:r>
      <w:r>
        <w:rPr>
          <w:i/>
          <w:lang w:val="ru-RU"/>
        </w:rPr>
        <w:t>б</w:t>
      </w:r>
      <w:r w:rsidRPr="009B74B7">
        <w:rPr>
          <w:i/>
          <w:lang w:val="ru-RU"/>
        </w:rPr>
        <w:t>) путем проведения обязательной иммунопрофилактики</w:t>
      </w:r>
    </w:p>
    <w:p w:rsidR="000D6DDC" w:rsidRPr="009B74B7" w:rsidRDefault="000D6DDC" w:rsidP="00CE786A">
      <w:pPr>
        <w:pStyle w:val="af9"/>
        <w:spacing w:before="0"/>
        <w:ind w:left="0" w:right="675"/>
        <w:rPr>
          <w:i/>
          <w:lang w:val="ru-RU"/>
        </w:rPr>
      </w:pPr>
      <w:r>
        <w:rPr>
          <w:i/>
          <w:lang w:val="ru-RU"/>
        </w:rPr>
        <w:t>в</w:t>
      </w:r>
      <w:r w:rsidRPr="009B74B7">
        <w:rPr>
          <w:i/>
          <w:lang w:val="ru-RU"/>
        </w:rPr>
        <w:t xml:space="preserve">) путем информирования о новых достижениях в области лечения заболеваний </w:t>
      </w:r>
    </w:p>
    <w:p w:rsidR="000D6DDC" w:rsidRPr="00273BA4" w:rsidRDefault="000D6DDC" w:rsidP="00CE786A">
      <w:pPr>
        <w:pStyle w:val="af9"/>
        <w:spacing w:before="0"/>
        <w:ind w:left="0" w:right="675"/>
        <w:rPr>
          <w:lang w:val="ru-RU"/>
        </w:rPr>
      </w:pPr>
      <w:r>
        <w:rPr>
          <w:i/>
          <w:lang w:val="ru-RU"/>
        </w:rPr>
        <w:t>г</w:t>
      </w:r>
      <w:r w:rsidRPr="009B74B7">
        <w:rPr>
          <w:i/>
          <w:lang w:val="ru-RU"/>
        </w:rPr>
        <w:t>) путем проведения рекламы специализированных видов питания</w:t>
      </w:r>
    </w:p>
    <w:p w:rsidR="000D6DDC" w:rsidRPr="00A942F7" w:rsidRDefault="000D6DDC" w:rsidP="00CE786A">
      <w:pPr>
        <w:pStyle w:val="1"/>
        <w:keepNext w:val="0"/>
        <w:widowControl w:val="0"/>
        <w:tabs>
          <w:tab w:val="left" w:pos="582"/>
        </w:tabs>
        <w:spacing w:before="185"/>
        <w:rPr>
          <w:rFonts w:ascii="Times New Roman" w:hAnsi="Times New Roman"/>
          <w:b w:val="0"/>
          <w:sz w:val="24"/>
          <w:szCs w:val="24"/>
        </w:rPr>
      </w:pPr>
      <w:r w:rsidRPr="00A942F7">
        <w:rPr>
          <w:rFonts w:ascii="Times New Roman" w:hAnsi="Times New Roman"/>
          <w:b w:val="0"/>
          <w:sz w:val="24"/>
          <w:szCs w:val="24"/>
        </w:rPr>
        <w:t>3.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942F7">
        <w:rPr>
          <w:rFonts w:ascii="Times New Roman" w:hAnsi="Times New Roman"/>
          <w:b w:val="0"/>
          <w:sz w:val="24"/>
          <w:szCs w:val="24"/>
        </w:rPr>
        <w:t>Целью третичной профилактики</w:t>
      </w:r>
      <w:r w:rsidRPr="00A942F7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A942F7">
        <w:rPr>
          <w:rFonts w:ascii="Times New Roman" w:hAnsi="Times New Roman"/>
          <w:b w:val="0"/>
          <w:sz w:val="24"/>
          <w:szCs w:val="24"/>
        </w:rPr>
        <w:t>является</w:t>
      </w:r>
    </w:p>
    <w:p w:rsidR="000D6DDC" w:rsidRPr="009B74B7" w:rsidRDefault="000D6DDC" w:rsidP="00CE786A">
      <w:pPr>
        <w:pStyle w:val="af9"/>
        <w:spacing w:before="0"/>
        <w:ind w:left="0" w:right="1261"/>
        <w:rPr>
          <w:i/>
          <w:lang w:val="ru-RU"/>
        </w:rPr>
      </w:pPr>
      <w:r>
        <w:rPr>
          <w:i/>
          <w:lang w:val="ru-RU"/>
        </w:rPr>
        <w:t>а</w:t>
      </w:r>
      <w:r w:rsidRPr="009B74B7">
        <w:rPr>
          <w:i/>
          <w:lang w:val="ru-RU"/>
        </w:rPr>
        <w:t>) устранение факторов риска возникновения заболевания</w:t>
      </w:r>
    </w:p>
    <w:p w:rsidR="000D6DDC" w:rsidRPr="009B74B7" w:rsidRDefault="000D6DDC" w:rsidP="00CE786A">
      <w:pPr>
        <w:pStyle w:val="af9"/>
        <w:spacing w:before="0"/>
        <w:ind w:left="0" w:right="1261"/>
        <w:rPr>
          <w:i/>
          <w:lang w:val="ru-RU"/>
        </w:rPr>
      </w:pPr>
      <w:r w:rsidRPr="009B74B7">
        <w:rPr>
          <w:i/>
          <w:lang w:val="ru-RU"/>
        </w:rPr>
        <w:t xml:space="preserve"> </w:t>
      </w:r>
      <w:r>
        <w:rPr>
          <w:i/>
          <w:lang w:val="ru-RU"/>
        </w:rPr>
        <w:t>б</w:t>
      </w:r>
      <w:r w:rsidRPr="009B74B7">
        <w:rPr>
          <w:i/>
          <w:lang w:val="ru-RU"/>
        </w:rPr>
        <w:t xml:space="preserve">) максимально возможная компенсация утраченных жизненных функций </w:t>
      </w:r>
    </w:p>
    <w:p w:rsidR="000D6DDC" w:rsidRPr="009B74B7" w:rsidRDefault="000D6DDC" w:rsidP="00CE786A">
      <w:pPr>
        <w:pStyle w:val="af9"/>
        <w:spacing w:before="0"/>
        <w:ind w:left="0" w:right="419"/>
        <w:rPr>
          <w:i/>
          <w:lang w:val="ru-RU"/>
        </w:rPr>
      </w:pPr>
      <w:r>
        <w:rPr>
          <w:i/>
          <w:lang w:val="ru-RU"/>
        </w:rPr>
        <w:t>в</w:t>
      </w:r>
      <w:r w:rsidRPr="009B74B7">
        <w:rPr>
          <w:i/>
          <w:lang w:val="ru-RU"/>
        </w:rPr>
        <w:t>) сохранение здоровья у людей из групп риска, подверженных неблагоприятному воздействию факторов риска</w:t>
      </w:r>
    </w:p>
    <w:p w:rsidR="000D6DDC" w:rsidRPr="009B74B7" w:rsidRDefault="000D6DDC" w:rsidP="00CE786A">
      <w:pPr>
        <w:pStyle w:val="af9"/>
        <w:spacing w:before="0"/>
        <w:ind w:left="0" w:right="152"/>
        <w:rPr>
          <w:i/>
          <w:lang w:val="ru-RU"/>
        </w:rPr>
      </w:pPr>
      <w:r>
        <w:rPr>
          <w:i/>
          <w:lang w:val="ru-RU"/>
        </w:rPr>
        <w:t>г</w:t>
      </w:r>
      <w:r w:rsidRPr="009B74B7">
        <w:rPr>
          <w:i/>
          <w:lang w:val="ru-RU"/>
        </w:rPr>
        <w:t>) система мер, направленных на профилактику перехода заболеваний в хронические формы</w:t>
      </w:r>
    </w:p>
    <w:p w:rsidR="000D6DDC" w:rsidRPr="009B74B7" w:rsidRDefault="000D6DDC" w:rsidP="00CE786A">
      <w:pPr>
        <w:pStyle w:val="voproc"/>
        <w:spacing w:before="0"/>
        <w:ind w:left="0"/>
        <w:rPr>
          <w:i/>
        </w:rPr>
      </w:pP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4. Нормальные показатели глюкозы в крови натощак (</w:t>
      </w:r>
      <w:proofErr w:type="spellStart"/>
      <w:r w:rsidRPr="009B74B7">
        <w:rPr>
          <w:sz w:val="24"/>
          <w:szCs w:val="24"/>
        </w:rPr>
        <w:t>ммоль</w:t>
      </w:r>
      <w:proofErr w:type="spellEnd"/>
      <w:r w:rsidRPr="009B74B7">
        <w:rPr>
          <w:sz w:val="24"/>
          <w:szCs w:val="24"/>
        </w:rPr>
        <w:t>/л)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1,1-2,2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2,2-3,3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3,3-5,5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6,6-8,8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5.</w:t>
      </w:r>
      <w:r w:rsidRPr="009B74B7">
        <w:rPr>
          <w:sz w:val="24"/>
          <w:szCs w:val="24"/>
        </w:rPr>
        <w:tab/>
        <w:t>Заболевание, при котором суточный диурез может составить 5 литров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гипотиреоз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диффузный токсический зоб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сахарный диабет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эндемический зоб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6.</w:t>
      </w:r>
      <w:r w:rsidRPr="009B74B7">
        <w:rPr>
          <w:sz w:val="24"/>
          <w:szCs w:val="24"/>
        </w:rPr>
        <w:tab/>
        <w:t>Симптомы сахарного диабета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жажда, кожный зуд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отёки, боли в пояснице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сухой кашель, одышка</w:t>
      </w:r>
    </w:p>
    <w:p w:rsidR="000D6DDC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снижение памяти, запоры</w:t>
      </w:r>
    </w:p>
    <w:p w:rsidR="00A942F7" w:rsidRDefault="00A942F7" w:rsidP="00CE786A">
      <w:pPr>
        <w:pStyle w:val="Ioaaou"/>
        <w:ind w:left="0"/>
        <w:rPr>
          <w:sz w:val="24"/>
          <w:szCs w:val="24"/>
        </w:rPr>
      </w:pP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7.</w:t>
      </w:r>
      <w:r w:rsidRPr="009B74B7">
        <w:rPr>
          <w:sz w:val="24"/>
          <w:szCs w:val="24"/>
        </w:rPr>
        <w:tab/>
        <w:t>Потенциальная проблема пациента при сахарном диабете</w:t>
      </w:r>
    </w:p>
    <w:p w:rsidR="000D6DDC" w:rsidRPr="009B74B7" w:rsidRDefault="000D6DDC" w:rsidP="00CE786A">
      <w:pPr>
        <w:pStyle w:val="Ioaaou"/>
        <w:ind w:left="0"/>
        <w:rPr>
          <w:b/>
          <w:sz w:val="24"/>
          <w:szCs w:val="24"/>
        </w:rPr>
      </w:pPr>
      <w:r w:rsidRPr="009B74B7">
        <w:rPr>
          <w:sz w:val="24"/>
          <w:szCs w:val="24"/>
        </w:rPr>
        <w:t>а)</w:t>
      </w:r>
      <w:r w:rsidRPr="009B74B7">
        <w:rPr>
          <w:b/>
          <w:sz w:val="24"/>
          <w:szCs w:val="24"/>
        </w:rPr>
        <w:t xml:space="preserve"> </w:t>
      </w:r>
      <w:r w:rsidRPr="009B74B7">
        <w:rPr>
          <w:sz w:val="24"/>
          <w:szCs w:val="24"/>
        </w:rPr>
        <w:t>легочное кровотечение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остеопороз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потеря зрения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печеночная кома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8.</w:t>
      </w:r>
      <w:r w:rsidRPr="009B74B7">
        <w:rPr>
          <w:sz w:val="24"/>
          <w:szCs w:val="24"/>
        </w:rPr>
        <w:tab/>
        <w:t>При сахарном диабете в анализе крови отмечается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а) </w:t>
      </w:r>
      <w:proofErr w:type="spellStart"/>
      <w:r w:rsidRPr="009B74B7">
        <w:rPr>
          <w:sz w:val="24"/>
          <w:szCs w:val="24"/>
        </w:rPr>
        <w:t>гиперпротеинемия</w:t>
      </w:r>
      <w:proofErr w:type="spellEnd"/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б) </w:t>
      </w:r>
      <w:proofErr w:type="spellStart"/>
      <w:r w:rsidRPr="009B74B7">
        <w:rPr>
          <w:sz w:val="24"/>
          <w:szCs w:val="24"/>
        </w:rPr>
        <w:t>гипопротеинемия</w:t>
      </w:r>
      <w:proofErr w:type="spellEnd"/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гипергликемия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г) </w:t>
      </w:r>
      <w:proofErr w:type="spellStart"/>
      <w:r w:rsidRPr="009B74B7">
        <w:rPr>
          <w:sz w:val="24"/>
          <w:szCs w:val="24"/>
        </w:rPr>
        <w:t>гипербилирубинемия</w:t>
      </w:r>
      <w:proofErr w:type="spellEnd"/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9.</w:t>
      </w:r>
      <w:r w:rsidRPr="009B74B7">
        <w:rPr>
          <w:sz w:val="24"/>
          <w:szCs w:val="24"/>
        </w:rPr>
        <w:tab/>
        <w:t>При сахарном диабете в анализе мочи отмечается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бактериурия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б) </w:t>
      </w:r>
      <w:proofErr w:type="spellStart"/>
      <w:r w:rsidRPr="009B74B7">
        <w:rPr>
          <w:sz w:val="24"/>
          <w:szCs w:val="24"/>
        </w:rPr>
        <w:t>глюкозурия</w:t>
      </w:r>
      <w:proofErr w:type="spellEnd"/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фосфатурия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пиурия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10.</w:t>
      </w:r>
      <w:r w:rsidRPr="009B74B7">
        <w:rPr>
          <w:sz w:val="24"/>
          <w:szCs w:val="24"/>
        </w:rPr>
        <w:tab/>
        <w:t>Высокая относительная плотность мочи при сахарном диабете обусловлена появлением в ней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белка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глюкозы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билирубина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лейкоцитов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</w:p>
    <w:p w:rsidR="000D6DDC" w:rsidRPr="009B74B7" w:rsidRDefault="000D6DDC" w:rsidP="00CE786A">
      <w:pPr>
        <w:pStyle w:val="Ioaaou"/>
        <w:ind w:left="0" w:firstLine="0"/>
        <w:rPr>
          <w:sz w:val="24"/>
          <w:szCs w:val="24"/>
        </w:rPr>
      </w:pPr>
      <w:r w:rsidRPr="009B74B7">
        <w:rPr>
          <w:sz w:val="24"/>
          <w:szCs w:val="24"/>
        </w:rPr>
        <w:t>11.</w:t>
      </w:r>
      <w:r w:rsidR="0019182D">
        <w:rPr>
          <w:sz w:val="24"/>
          <w:szCs w:val="24"/>
        </w:rPr>
        <w:t xml:space="preserve"> </w:t>
      </w:r>
      <w:r w:rsidRPr="009B74B7">
        <w:rPr>
          <w:sz w:val="24"/>
          <w:szCs w:val="24"/>
        </w:rPr>
        <w:t>Осложнение сахарного диабета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а) </w:t>
      </w:r>
      <w:proofErr w:type="spellStart"/>
      <w:r w:rsidRPr="009B74B7">
        <w:rPr>
          <w:sz w:val="24"/>
          <w:szCs w:val="24"/>
        </w:rPr>
        <w:t>кетоацидотическая</w:t>
      </w:r>
      <w:proofErr w:type="spellEnd"/>
      <w:r w:rsidRPr="009B74B7">
        <w:rPr>
          <w:sz w:val="24"/>
          <w:szCs w:val="24"/>
        </w:rPr>
        <w:t xml:space="preserve">  кома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гипертонический криз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отек легких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легочное кровотечение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12.</w:t>
      </w:r>
      <w:r w:rsidRPr="009B74B7">
        <w:rPr>
          <w:sz w:val="24"/>
          <w:szCs w:val="24"/>
        </w:rPr>
        <w:tab/>
        <w:t xml:space="preserve">При </w:t>
      </w:r>
      <w:proofErr w:type="spellStart"/>
      <w:r w:rsidRPr="009B74B7">
        <w:rPr>
          <w:sz w:val="24"/>
          <w:szCs w:val="24"/>
        </w:rPr>
        <w:t>кетоацидотической</w:t>
      </w:r>
      <w:proofErr w:type="spellEnd"/>
      <w:r w:rsidRPr="009B74B7">
        <w:rPr>
          <w:sz w:val="24"/>
          <w:szCs w:val="24"/>
        </w:rPr>
        <w:t xml:space="preserve"> коме кожные покровы пациента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влажные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гиперемированные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желтушные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сухие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13.</w:t>
      </w:r>
      <w:r w:rsidRPr="009B74B7">
        <w:rPr>
          <w:sz w:val="24"/>
          <w:szCs w:val="24"/>
        </w:rPr>
        <w:tab/>
        <w:t xml:space="preserve">Зависимое сестринское вмешательство при </w:t>
      </w:r>
      <w:proofErr w:type="spellStart"/>
      <w:r w:rsidRPr="009B74B7">
        <w:rPr>
          <w:sz w:val="24"/>
          <w:szCs w:val="24"/>
        </w:rPr>
        <w:t>кетоацидотической</w:t>
      </w:r>
      <w:proofErr w:type="spellEnd"/>
      <w:r w:rsidRPr="009B74B7">
        <w:rPr>
          <w:sz w:val="24"/>
          <w:szCs w:val="24"/>
        </w:rPr>
        <w:t xml:space="preserve"> коме – введение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инсулина, хлорида калия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б) </w:t>
      </w:r>
      <w:proofErr w:type="spellStart"/>
      <w:r w:rsidRPr="009B74B7">
        <w:rPr>
          <w:sz w:val="24"/>
          <w:szCs w:val="24"/>
        </w:rPr>
        <w:t>клофелина</w:t>
      </w:r>
      <w:proofErr w:type="spellEnd"/>
      <w:r w:rsidRPr="009B74B7">
        <w:rPr>
          <w:sz w:val="24"/>
          <w:szCs w:val="24"/>
        </w:rPr>
        <w:t xml:space="preserve">, </w:t>
      </w:r>
      <w:proofErr w:type="spellStart"/>
      <w:r w:rsidRPr="009B74B7">
        <w:rPr>
          <w:sz w:val="24"/>
          <w:szCs w:val="24"/>
        </w:rPr>
        <w:t>пентамина</w:t>
      </w:r>
      <w:proofErr w:type="spellEnd"/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 xml:space="preserve">в) папаверина, </w:t>
      </w:r>
      <w:proofErr w:type="spellStart"/>
      <w:r>
        <w:rPr>
          <w:sz w:val="24"/>
          <w:szCs w:val="24"/>
        </w:rPr>
        <w:t>пентамина</w:t>
      </w:r>
      <w:proofErr w:type="spellEnd"/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морфина, гепарина</w:t>
      </w: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14.</w:t>
      </w:r>
      <w:r w:rsidRPr="009B74B7">
        <w:rPr>
          <w:sz w:val="24"/>
          <w:szCs w:val="24"/>
        </w:rPr>
        <w:tab/>
        <w:t>Основные симптомы гипогликемического состояния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боли в области сердца, одышка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одышка, сухой кашель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отеки, головная боль</w:t>
      </w:r>
    </w:p>
    <w:p w:rsidR="000D6DDC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чувство голода, потливость</w:t>
      </w:r>
    </w:p>
    <w:p w:rsidR="000D6DDC" w:rsidRDefault="000D6DDC" w:rsidP="00CE786A">
      <w:pPr>
        <w:pStyle w:val="Ioaaou"/>
        <w:ind w:left="0"/>
        <w:rPr>
          <w:sz w:val="24"/>
          <w:szCs w:val="24"/>
        </w:rPr>
      </w:pP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</w:p>
    <w:p w:rsidR="000D6DDC" w:rsidRPr="009B74B7" w:rsidRDefault="000D6DDC" w:rsidP="00CE786A">
      <w:pPr>
        <w:pStyle w:val="voproc"/>
        <w:ind w:left="0"/>
        <w:rPr>
          <w:sz w:val="24"/>
          <w:szCs w:val="24"/>
        </w:rPr>
      </w:pPr>
      <w:r w:rsidRPr="009B74B7">
        <w:rPr>
          <w:sz w:val="24"/>
          <w:szCs w:val="24"/>
        </w:rPr>
        <w:t>15.</w:t>
      </w:r>
      <w:r w:rsidRPr="009B74B7">
        <w:rPr>
          <w:sz w:val="24"/>
          <w:szCs w:val="24"/>
        </w:rPr>
        <w:tab/>
        <w:t>При гипогликемической коме у пациента в выдыхаемом воздухе медсестра определяет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а) запах алкоголя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б) запах аммиака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в) запах ацетона</w:t>
      </w:r>
    </w:p>
    <w:p w:rsidR="000D6DDC" w:rsidRPr="009B74B7" w:rsidRDefault="000D6DDC" w:rsidP="00CE786A">
      <w:pPr>
        <w:pStyle w:val="Ioaaou"/>
        <w:ind w:left="0"/>
        <w:rPr>
          <w:sz w:val="24"/>
          <w:szCs w:val="24"/>
        </w:rPr>
      </w:pPr>
      <w:r w:rsidRPr="009B74B7">
        <w:rPr>
          <w:sz w:val="24"/>
          <w:szCs w:val="24"/>
        </w:rPr>
        <w:t>г) отсутствие запаха</w:t>
      </w:r>
    </w:p>
    <w:p w:rsidR="000D6DDC" w:rsidRPr="009B74B7" w:rsidRDefault="000D6DDC" w:rsidP="00CE786A">
      <w:pPr>
        <w:pStyle w:val="Ioaaou"/>
        <w:ind w:left="0"/>
      </w:pPr>
    </w:p>
    <w:p w:rsidR="000D6DDC" w:rsidRPr="000D6DDC" w:rsidRDefault="000D6DDC" w:rsidP="00CE786A">
      <w:pPr>
        <w:pStyle w:val="1"/>
        <w:keepNext w:val="0"/>
        <w:widowControl w:val="0"/>
        <w:tabs>
          <w:tab w:val="left" w:pos="582"/>
        </w:tabs>
        <w:spacing w:before="6"/>
        <w:rPr>
          <w:rFonts w:ascii="Times New Roman" w:hAnsi="Times New Roman"/>
          <w:b w:val="0"/>
          <w:sz w:val="24"/>
        </w:rPr>
      </w:pPr>
      <w:r w:rsidRPr="000D6DDC">
        <w:rPr>
          <w:rFonts w:ascii="Times New Roman" w:hAnsi="Times New Roman"/>
          <w:b w:val="0"/>
          <w:sz w:val="24"/>
          <w:szCs w:val="24"/>
        </w:rPr>
        <w:t>16.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Для определения уровня глюкозы в</w:t>
      </w:r>
      <w:r w:rsidRPr="000D6DDC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крови м</w:t>
      </w:r>
      <w:r w:rsidRPr="000D6DDC">
        <w:rPr>
          <w:rFonts w:ascii="Times New Roman" w:hAnsi="Times New Roman"/>
          <w:b w:val="0"/>
          <w:sz w:val="24"/>
        </w:rPr>
        <w:t>едицинская сестра оформляет направление в лабораторию:</w:t>
      </w:r>
    </w:p>
    <w:p w:rsidR="000D6DDC" w:rsidRPr="000D6DDC" w:rsidRDefault="000D6DDC" w:rsidP="00CE786A">
      <w:pPr>
        <w:pStyle w:val="af9"/>
        <w:spacing w:before="0"/>
        <w:ind w:left="0" w:right="6986"/>
        <w:rPr>
          <w:i/>
          <w:lang w:val="ru-RU"/>
        </w:rPr>
      </w:pPr>
      <w:r w:rsidRPr="000D6DDC">
        <w:rPr>
          <w:i/>
          <w:lang w:val="ru-RU"/>
        </w:rPr>
        <w:t xml:space="preserve">а) биохимическую </w:t>
      </w:r>
    </w:p>
    <w:p w:rsidR="000D6DDC" w:rsidRPr="000D6DDC" w:rsidRDefault="000D6DDC" w:rsidP="00CE786A">
      <w:pPr>
        <w:pStyle w:val="af9"/>
        <w:spacing w:before="0"/>
        <w:ind w:left="0" w:right="6986"/>
        <w:rPr>
          <w:i/>
          <w:lang w:val="ru-RU"/>
        </w:rPr>
      </w:pPr>
      <w:r w:rsidRPr="000D6DDC">
        <w:rPr>
          <w:i/>
          <w:lang w:val="ru-RU"/>
        </w:rPr>
        <w:t>б) клиническую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>в) цитологическую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>г) бактериологическую</w:t>
      </w:r>
    </w:p>
    <w:p w:rsidR="000D6DDC" w:rsidRPr="000D6DDC" w:rsidRDefault="000D6DDC" w:rsidP="00CE786A">
      <w:pPr>
        <w:pStyle w:val="1"/>
        <w:keepNext w:val="0"/>
        <w:widowControl w:val="0"/>
        <w:tabs>
          <w:tab w:val="left" w:pos="582"/>
        </w:tabs>
        <w:spacing w:before="187"/>
        <w:rPr>
          <w:rFonts w:ascii="Times New Roman" w:hAnsi="Times New Roman"/>
          <w:b w:val="0"/>
          <w:sz w:val="24"/>
          <w:szCs w:val="24"/>
        </w:rPr>
      </w:pPr>
      <w:r w:rsidRPr="000D6DDC">
        <w:rPr>
          <w:rFonts w:ascii="Times New Roman" w:hAnsi="Times New Roman"/>
          <w:b w:val="0"/>
          <w:sz w:val="24"/>
          <w:szCs w:val="24"/>
        </w:rPr>
        <w:t>17.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Занятия в школе здоровья может</w:t>
      </w:r>
      <w:r w:rsidRPr="000D6DDC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проводить</w:t>
      </w:r>
    </w:p>
    <w:p w:rsidR="000D6DDC" w:rsidRPr="000D6DDC" w:rsidRDefault="000D6DDC" w:rsidP="00CE786A">
      <w:pPr>
        <w:pStyle w:val="af9"/>
        <w:spacing w:before="0"/>
        <w:ind w:left="0" w:right="4865"/>
        <w:rPr>
          <w:i/>
          <w:lang w:val="ru-RU"/>
        </w:rPr>
      </w:pPr>
      <w:r w:rsidRPr="000D6DDC">
        <w:rPr>
          <w:i/>
          <w:lang w:val="ru-RU"/>
        </w:rPr>
        <w:t xml:space="preserve">а) врач, медицинская сестра, фельдшер </w:t>
      </w:r>
    </w:p>
    <w:p w:rsidR="000D6DDC" w:rsidRPr="000D6DDC" w:rsidRDefault="000D6DDC" w:rsidP="00CE786A">
      <w:pPr>
        <w:pStyle w:val="af9"/>
        <w:spacing w:before="0"/>
        <w:ind w:left="0" w:right="4865"/>
        <w:rPr>
          <w:i/>
          <w:lang w:val="ru-RU"/>
        </w:rPr>
      </w:pPr>
      <w:r w:rsidRPr="000D6DDC">
        <w:rPr>
          <w:i/>
          <w:lang w:val="ru-RU"/>
        </w:rPr>
        <w:t>б) только медицинская сестра</w:t>
      </w:r>
    </w:p>
    <w:p w:rsidR="000D6DDC" w:rsidRPr="000D6DDC" w:rsidRDefault="000D6DDC" w:rsidP="00CE786A">
      <w:pPr>
        <w:pStyle w:val="af9"/>
        <w:spacing w:before="0"/>
        <w:ind w:left="0" w:right="6873"/>
        <w:rPr>
          <w:i/>
          <w:lang w:val="ru-RU"/>
        </w:rPr>
      </w:pPr>
      <w:r w:rsidRPr="000D6DDC">
        <w:rPr>
          <w:i/>
          <w:lang w:val="ru-RU"/>
        </w:rPr>
        <w:t xml:space="preserve">в) только фельдшер </w:t>
      </w:r>
    </w:p>
    <w:p w:rsidR="000D6DDC" w:rsidRPr="000D6DDC" w:rsidRDefault="000D6DDC" w:rsidP="00CE786A">
      <w:pPr>
        <w:pStyle w:val="af9"/>
        <w:spacing w:before="0"/>
        <w:ind w:left="0" w:right="6873"/>
        <w:rPr>
          <w:i/>
          <w:lang w:val="ru-RU"/>
        </w:rPr>
      </w:pPr>
      <w:r w:rsidRPr="000D6DDC">
        <w:rPr>
          <w:i/>
          <w:lang w:val="ru-RU"/>
        </w:rPr>
        <w:t>г) только врач</w:t>
      </w:r>
    </w:p>
    <w:p w:rsidR="000D6DDC" w:rsidRPr="000D6DDC" w:rsidRDefault="000D6DDC" w:rsidP="00CE786A">
      <w:pPr>
        <w:pStyle w:val="1"/>
        <w:keepNext w:val="0"/>
        <w:widowControl w:val="0"/>
        <w:tabs>
          <w:tab w:val="left" w:pos="582"/>
        </w:tabs>
        <w:spacing w:before="188" w:line="256" w:lineRule="auto"/>
        <w:ind w:right="1249"/>
        <w:rPr>
          <w:rFonts w:ascii="Times New Roman" w:hAnsi="Times New Roman"/>
          <w:b w:val="0"/>
          <w:sz w:val="24"/>
          <w:szCs w:val="24"/>
        </w:rPr>
      </w:pPr>
      <w:r w:rsidRPr="000D6DDC">
        <w:rPr>
          <w:rFonts w:ascii="Times New Roman" w:hAnsi="Times New Roman"/>
          <w:b w:val="0"/>
          <w:sz w:val="24"/>
          <w:szCs w:val="24"/>
        </w:rPr>
        <w:t>18. К факторам риска развития неинфекционных заболеваний</w:t>
      </w:r>
      <w:r w:rsidRPr="000D6DDC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относится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 xml:space="preserve">а) истерия </w:t>
      </w:r>
    </w:p>
    <w:p w:rsidR="000D6DDC" w:rsidRPr="000D6DDC" w:rsidRDefault="000D6DDC" w:rsidP="00CE786A">
      <w:pPr>
        <w:pStyle w:val="af9"/>
        <w:spacing w:before="0"/>
        <w:ind w:left="0" w:right="7093"/>
        <w:rPr>
          <w:i/>
          <w:lang w:val="ru-RU"/>
        </w:rPr>
      </w:pPr>
      <w:r w:rsidRPr="000D6DDC">
        <w:rPr>
          <w:i/>
          <w:lang w:val="ru-RU"/>
        </w:rPr>
        <w:t>б)</w:t>
      </w:r>
      <w:r w:rsidRPr="000D6DDC">
        <w:rPr>
          <w:i/>
          <w:spacing w:val="-1"/>
          <w:lang w:val="ru-RU"/>
        </w:rPr>
        <w:t xml:space="preserve"> </w:t>
      </w:r>
      <w:r w:rsidRPr="000D6DDC">
        <w:rPr>
          <w:i/>
          <w:lang w:val="ru-RU"/>
        </w:rPr>
        <w:t>дизурия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>в) гипергликемия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spacing w:val="-6"/>
          <w:lang w:val="ru-RU"/>
        </w:rPr>
        <w:t xml:space="preserve"> г</w:t>
      </w:r>
      <w:r w:rsidRPr="000D6DDC">
        <w:rPr>
          <w:i/>
          <w:lang w:val="ru-RU"/>
        </w:rPr>
        <w:t xml:space="preserve">) </w:t>
      </w:r>
      <w:proofErr w:type="spellStart"/>
      <w:r w:rsidRPr="000D6DDC">
        <w:rPr>
          <w:i/>
          <w:lang w:val="ru-RU"/>
        </w:rPr>
        <w:t>дорсопатия</w:t>
      </w:r>
      <w:proofErr w:type="spellEnd"/>
    </w:p>
    <w:p w:rsidR="000D6DDC" w:rsidRPr="000D6DDC" w:rsidRDefault="000D6DDC" w:rsidP="00CE786A">
      <w:pPr>
        <w:pStyle w:val="1"/>
        <w:keepNext w:val="0"/>
        <w:widowControl w:val="0"/>
        <w:tabs>
          <w:tab w:val="left" w:pos="582"/>
        </w:tabs>
        <w:spacing w:before="73" w:line="259" w:lineRule="auto"/>
        <w:ind w:right="1263"/>
        <w:rPr>
          <w:rFonts w:ascii="Times New Roman" w:hAnsi="Times New Roman"/>
          <w:b w:val="0"/>
        </w:rPr>
      </w:pPr>
      <w:r w:rsidRPr="000D6DDC">
        <w:rPr>
          <w:rFonts w:ascii="Times New Roman" w:hAnsi="Times New Roman"/>
          <w:b w:val="0"/>
          <w:bCs w:val="0"/>
          <w:sz w:val="20"/>
          <w:szCs w:val="20"/>
        </w:rPr>
        <w:t>19.</w:t>
      </w:r>
      <w:r w:rsidR="0019182D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0D6DDC"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0D6DDC">
        <w:rPr>
          <w:rFonts w:ascii="Times New Roman" w:hAnsi="Times New Roman"/>
          <w:b w:val="0"/>
          <w:sz w:val="24"/>
          <w:szCs w:val="24"/>
        </w:rPr>
        <w:t xml:space="preserve"> ежедневном рационе содержание овощей и фруктов должно</w:t>
      </w:r>
      <w:r w:rsidRPr="000D6DDC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составлять</w:t>
      </w:r>
    </w:p>
    <w:p w:rsidR="000D6DDC" w:rsidRPr="000D6DDC" w:rsidRDefault="000D6DDC" w:rsidP="00CE786A">
      <w:pPr>
        <w:pStyle w:val="af9"/>
        <w:spacing w:before="0"/>
        <w:ind w:left="0" w:right="7000"/>
        <w:rPr>
          <w:i/>
          <w:lang w:val="ru-RU"/>
        </w:rPr>
      </w:pPr>
      <w:r w:rsidRPr="000D6DDC">
        <w:rPr>
          <w:i/>
          <w:lang w:val="ru-RU"/>
        </w:rPr>
        <w:t>а) до 100 граммов</w:t>
      </w:r>
    </w:p>
    <w:p w:rsidR="000D6DDC" w:rsidRPr="000D6DDC" w:rsidRDefault="000D6DDC" w:rsidP="00CE786A">
      <w:pPr>
        <w:pStyle w:val="af9"/>
        <w:spacing w:before="0"/>
        <w:ind w:left="0" w:right="7000"/>
        <w:rPr>
          <w:i/>
          <w:lang w:val="ru-RU"/>
        </w:rPr>
      </w:pPr>
      <w:r w:rsidRPr="000D6DDC">
        <w:rPr>
          <w:i/>
          <w:lang w:val="ru-RU"/>
        </w:rPr>
        <w:t>б) не менее 400 граммов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>в) 300 граммов</w:t>
      </w:r>
    </w:p>
    <w:p w:rsidR="000D6DDC" w:rsidRPr="000D6DDC" w:rsidRDefault="000D6DDC" w:rsidP="00CE786A">
      <w:pPr>
        <w:pStyle w:val="af9"/>
        <w:spacing w:before="0"/>
        <w:ind w:left="0"/>
        <w:rPr>
          <w:i/>
          <w:lang w:val="ru-RU"/>
        </w:rPr>
      </w:pPr>
      <w:r w:rsidRPr="000D6DDC">
        <w:rPr>
          <w:i/>
          <w:lang w:val="ru-RU"/>
        </w:rPr>
        <w:t>г) до 400 граммов</w:t>
      </w:r>
    </w:p>
    <w:p w:rsidR="000D6DDC" w:rsidRPr="000D6DDC" w:rsidRDefault="000D6DDC" w:rsidP="00CE786A">
      <w:pPr>
        <w:pStyle w:val="1"/>
        <w:keepNext w:val="0"/>
        <w:widowControl w:val="0"/>
        <w:tabs>
          <w:tab w:val="left" w:pos="582"/>
        </w:tabs>
        <w:spacing w:before="185"/>
        <w:rPr>
          <w:rFonts w:ascii="Times New Roman" w:hAnsi="Times New Roman"/>
          <w:b w:val="0"/>
          <w:sz w:val="24"/>
          <w:szCs w:val="24"/>
        </w:rPr>
      </w:pPr>
      <w:r w:rsidRPr="000D6DDC">
        <w:rPr>
          <w:rFonts w:ascii="Times New Roman" w:hAnsi="Times New Roman"/>
          <w:b w:val="0"/>
          <w:sz w:val="24"/>
          <w:szCs w:val="24"/>
        </w:rPr>
        <w:t>20.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Одна из причин развития терминальных</w:t>
      </w:r>
      <w:r w:rsidRPr="000D6DDC">
        <w:rPr>
          <w:rFonts w:ascii="Times New Roman" w:hAnsi="Times New Roman"/>
          <w:b w:val="0"/>
          <w:spacing w:val="-10"/>
          <w:sz w:val="24"/>
          <w:szCs w:val="24"/>
        </w:rPr>
        <w:t xml:space="preserve"> </w:t>
      </w:r>
      <w:r w:rsidRPr="000D6DDC">
        <w:rPr>
          <w:rFonts w:ascii="Times New Roman" w:hAnsi="Times New Roman"/>
          <w:b w:val="0"/>
          <w:sz w:val="24"/>
          <w:szCs w:val="24"/>
        </w:rPr>
        <w:t>состояний</w:t>
      </w:r>
    </w:p>
    <w:p w:rsidR="000D6DDC" w:rsidRPr="009B74B7" w:rsidRDefault="000D6DDC" w:rsidP="00CE786A">
      <w:pPr>
        <w:pStyle w:val="af9"/>
        <w:spacing w:before="0"/>
        <w:ind w:left="0" w:right="3010"/>
        <w:rPr>
          <w:i/>
          <w:lang w:val="ru-RU"/>
        </w:rPr>
      </w:pPr>
      <w:r>
        <w:rPr>
          <w:i/>
          <w:lang w:val="ru-RU"/>
        </w:rPr>
        <w:t>а</w:t>
      </w:r>
      <w:r w:rsidRPr="009B74B7">
        <w:rPr>
          <w:i/>
          <w:lang w:val="ru-RU"/>
        </w:rPr>
        <w:t>) компенсированный сахарный диабет</w:t>
      </w:r>
    </w:p>
    <w:p w:rsidR="000D6DDC" w:rsidRPr="009B74B7" w:rsidRDefault="000D6DDC" w:rsidP="00CE786A">
      <w:pPr>
        <w:pStyle w:val="af9"/>
        <w:spacing w:before="0"/>
        <w:ind w:left="0" w:right="3010"/>
        <w:rPr>
          <w:i/>
          <w:lang w:val="ru-RU"/>
        </w:rPr>
      </w:pPr>
      <w:r w:rsidRPr="009B74B7">
        <w:rPr>
          <w:i/>
          <w:lang w:val="ru-RU"/>
        </w:rPr>
        <w:t xml:space="preserve"> </w:t>
      </w:r>
      <w:r>
        <w:rPr>
          <w:i/>
          <w:lang w:val="ru-RU"/>
        </w:rPr>
        <w:t>б</w:t>
      </w:r>
      <w:r w:rsidRPr="009B74B7">
        <w:rPr>
          <w:i/>
          <w:lang w:val="ru-RU"/>
        </w:rPr>
        <w:t>) хроническое заболевание желудка</w:t>
      </w:r>
    </w:p>
    <w:p w:rsidR="000D6DDC" w:rsidRPr="009B74B7" w:rsidRDefault="000D6DDC" w:rsidP="00CE786A">
      <w:pPr>
        <w:pStyle w:val="af9"/>
        <w:spacing w:before="0"/>
        <w:ind w:left="0"/>
        <w:rPr>
          <w:i/>
          <w:lang w:val="ru-RU"/>
        </w:rPr>
      </w:pPr>
      <w:r>
        <w:rPr>
          <w:i/>
          <w:lang w:val="ru-RU"/>
        </w:rPr>
        <w:t>в</w:t>
      </w:r>
      <w:r w:rsidRPr="009B74B7">
        <w:rPr>
          <w:i/>
          <w:lang w:val="ru-RU"/>
        </w:rPr>
        <w:t>) кровопотеря более 60% объема циркулирующей крови</w:t>
      </w:r>
    </w:p>
    <w:p w:rsidR="000D6DDC" w:rsidRPr="009B74B7" w:rsidRDefault="000D6DDC" w:rsidP="00CE786A">
      <w:pPr>
        <w:pStyle w:val="af9"/>
        <w:spacing w:before="0"/>
        <w:ind w:left="0"/>
        <w:rPr>
          <w:i/>
          <w:lang w:val="ru-RU"/>
        </w:rPr>
      </w:pPr>
      <w:r>
        <w:rPr>
          <w:i/>
          <w:lang w:val="ru-RU"/>
        </w:rPr>
        <w:t>г</w:t>
      </w:r>
      <w:r w:rsidRPr="009B74B7">
        <w:rPr>
          <w:i/>
          <w:lang w:val="ru-RU"/>
        </w:rPr>
        <w:t xml:space="preserve">) стадия </w:t>
      </w:r>
      <w:proofErr w:type="spellStart"/>
      <w:r w:rsidRPr="009B74B7">
        <w:rPr>
          <w:i/>
          <w:lang w:val="ru-RU"/>
        </w:rPr>
        <w:t>реконвалеценции</w:t>
      </w:r>
      <w:proofErr w:type="spellEnd"/>
      <w:r w:rsidRPr="009B74B7">
        <w:rPr>
          <w:i/>
          <w:lang w:val="ru-RU"/>
        </w:rPr>
        <w:t xml:space="preserve"> вирусного гепатита В</w:t>
      </w:r>
    </w:p>
    <w:p w:rsidR="000D6DDC" w:rsidRPr="009B74B7" w:rsidRDefault="000D6DDC" w:rsidP="00CE786A">
      <w:pPr>
        <w:pStyle w:val="Ioaaou"/>
        <w:ind w:left="0"/>
        <w:rPr>
          <w:u w:val="single"/>
        </w:rPr>
      </w:pPr>
    </w:p>
    <w:p w:rsidR="000D6DDC" w:rsidRDefault="000D6DDC" w:rsidP="00CE786A">
      <w:pPr>
        <w:pStyle w:val="voproc"/>
        <w:ind w:left="0"/>
      </w:pPr>
    </w:p>
    <w:p w:rsidR="000D6DDC" w:rsidRDefault="000D6DDC" w:rsidP="00CE786A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C2AAF" w:rsidRDefault="007C2AAF" w:rsidP="00CE786A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A528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3F" w:rsidRPr="00A5283F" w:rsidRDefault="00A5283F" w:rsidP="00CE7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83F">
        <w:rPr>
          <w:rFonts w:ascii="Times New Roman" w:hAnsi="Times New Roman" w:cs="Times New Roman"/>
          <w:b/>
          <w:bCs/>
          <w:sz w:val="28"/>
          <w:szCs w:val="28"/>
        </w:rPr>
        <w:t>Тема: 1.19 Сестринский уход при сахарном диабете и его осложнениях</w:t>
      </w:r>
    </w:p>
    <w:p w:rsidR="00A5283F" w:rsidRPr="00A5283F" w:rsidRDefault="00A5283F" w:rsidP="00CE786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83F">
        <w:rPr>
          <w:rFonts w:ascii="Times New Roman" w:hAnsi="Times New Roman" w:cs="Times New Roman"/>
          <w:sz w:val="28"/>
          <w:szCs w:val="28"/>
        </w:rPr>
        <w:t>Задания в тестовой форме  для определения  конечного уровня знаний</w:t>
      </w:r>
    </w:p>
    <w:p w:rsidR="00A5283F" w:rsidRPr="00A5283F" w:rsidRDefault="00A5283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A5283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5283F" w:rsidRPr="00A5283F" w:rsidRDefault="00A5283F" w:rsidP="00CE786A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</w:rPr>
      </w:pPr>
      <w:r w:rsidRPr="00A5283F">
        <w:rPr>
          <w:rFonts w:ascii="Times New Roman" w:hAnsi="Times New Roman" w:cs="Times New Roman"/>
          <w:i/>
          <w:iCs/>
        </w:rPr>
        <w:t>Выберите  и выпишите один правильный ответ.</w:t>
      </w:r>
    </w:p>
    <w:p w:rsidR="00A5283F" w:rsidRPr="00A5283F" w:rsidRDefault="00A5283F" w:rsidP="00CE786A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5283F">
        <w:rPr>
          <w:rFonts w:ascii="Times New Roman" w:hAnsi="Times New Roman" w:cs="Times New Roman"/>
        </w:rPr>
        <w:t>1.</w:t>
      </w:r>
      <w:r w:rsidR="0019182D">
        <w:rPr>
          <w:rFonts w:ascii="Times New Roman" w:hAnsi="Times New Roman" w:cs="Times New Roman"/>
        </w:rPr>
        <w:t xml:space="preserve"> </w:t>
      </w:r>
      <w:r w:rsidRPr="00A5283F">
        <w:rPr>
          <w:rFonts w:ascii="Times New Roman" w:hAnsi="Times New Roman" w:cs="Times New Roman"/>
        </w:rPr>
        <w:t>Избыточная масса тела является фактором риска развития</w:t>
      </w:r>
      <w:r w:rsidRPr="00A5283F">
        <w:rPr>
          <w:rFonts w:ascii="Times New Roman" w:hAnsi="Times New Roman" w:cs="Times New Roman"/>
          <w:spacing w:val="-1"/>
        </w:rPr>
        <w:t xml:space="preserve"> </w:t>
      </w:r>
      <w:r w:rsidRPr="00A5283F">
        <w:rPr>
          <w:rFonts w:ascii="Times New Roman" w:hAnsi="Times New Roman" w:cs="Times New Roman"/>
        </w:rPr>
        <w:t>диабета</w:t>
      </w:r>
    </w:p>
    <w:p w:rsidR="00A5283F" w:rsidRPr="00A5283F" w:rsidRDefault="00A5283F" w:rsidP="00CE786A">
      <w:pPr>
        <w:pStyle w:val="af9"/>
        <w:spacing w:before="0"/>
        <w:ind w:left="0" w:right="7411"/>
        <w:rPr>
          <w:i/>
          <w:lang w:val="ru-RU"/>
        </w:rPr>
      </w:pPr>
      <w:r w:rsidRPr="00A5283F">
        <w:rPr>
          <w:i/>
          <w:lang w:val="ru-RU"/>
        </w:rPr>
        <w:t>А) почечного</w:t>
      </w:r>
    </w:p>
    <w:p w:rsidR="00A5283F" w:rsidRPr="00A5283F" w:rsidRDefault="00A5283F" w:rsidP="00CE786A">
      <w:pPr>
        <w:pStyle w:val="af9"/>
        <w:spacing w:before="0"/>
        <w:ind w:left="0" w:right="7411"/>
        <w:rPr>
          <w:i/>
          <w:lang w:val="ru-RU"/>
        </w:rPr>
      </w:pPr>
      <w:r w:rsidRPr="00A5283F">
        <w:rPr>
          <w:i/>
          <w:lang w:val="ru-RU"/>
        </w:rPr>
        <w:t>Б) несахарного</w:t>
      </w:r>
    </w:p>
    <w:p w:rsidR="00A5283F" w:rsidRPr="00A5283F" w:rsidRDefault="00A5283F" w:rsidP="00CE786A">
      <w:pPr>
        <w:pStyle w:val="af9"/>
        <w:spacing w:before="0"/>
        <w:ind w:left="0" w:right="7411"/>
        <w:rPr>
          <w:i/>
          <w:lang w:val="ru-RU"/>
        </w:rPr>
      </w:pPr>
      <w:r w:rsidRPr="00A5283F">
        <w:rPr>
          <w:i/>
          <w:lang w:val="ru-RU"/>
        </w:rPr>
        <w:t>В) сахарного</w:t>
      </w:r>
    </w:p>
    <w:p w:rsidR="00A5283F" w:rsidRPr="00A5283F" w:rsidRDefault="00A5283F" w:rsidP="00CE786A">
      <w:pPr>
        <w:pStyle w:val="af9"/>
        <w:spacing w:before="0"/>
        <w:ind w:left="0" w:right="7411"/>
        <w:rPr>
          <w:i/>
          <w:lang w:val="ru-RU"/>
        </w:rPr>
      </w:pPr>
      <w:r w:rsidRPr="00A5283F">
        <w:rPr>
          <w:i/>
          <w:lang w:val="ru-RU"/>
        </w:rPr>
        <w:t>Г) фосфатного.</w:t>
      </w: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190" w:line="256" w:lineRule="auto"/>
        <w:ind w:right="2161"/>
        <w:jc w:val="both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2.  Формирование здорового образа жизни обеспечивается</w:t>
      </w:r>
    </w:p>
    <w:p w:rsidR="00A5283F" w:rsidRPr="00A5283F" w:rsidRDefault="00A5283F" w:rsidP="00CE786A">
      <w:pPr>
        <w:pStyle w:val="af9"/>
        <w:spacing w:before="0"/>
        <w:ind w:left="0" w:right="586"/>
        <w:rPr>
          <w:i/>
          <w:lang w:val="ru-RU"/>
        </w:rPr>
      </w:pPr>
      <w:r w:rsidRPr="00A5283F">
        <w:rPr>
          <w:i/>
          <w:lang w:val="ru-RU"/>
        </w:rPr>
        <w:t>А) путем проведения мероприятий, направленных на информирование граждан о факторах риска для их здоровья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Б) путем проведения обязательной иммунопрофилактики</w:t>
      </w:r>
    </w:p>
    <w:p w:rsidR="00A5283F" w:rsidRPr="00A5283F" w:rsidRDefault="00A5283F" w:rsidP="00CE786A">
      <w:pPr>
        <w:pStyle w:val="af9"/>
        <w:spacing w:before="0"/>
        <w:ind w:left="0" w:right="675"/>
        <w:rPr>
          <w:i/>
          <w:lang w:val="ru-RU"/>
        </w:rPr>
      </w:pPr>
      <w:r w:rsidRPr="00A5283F">
        <w:rPr>
          <w:i/>
          <w:lang w:val="ru-RU"/>
        </w:rPr>
        <w:t xml:space="preserve">В) путем информирования о новых достижениях в области лечения заболеваний </w:t>
      </w:r>
    </w:p>
    <w:p w:rsidR="00A5283F" w:rsidRPr="00A5283F" w:rsidRDefault="00A5283F" w:rsidP="00CE786A">
      <w:pPr>
        <w:pStyle w:val="af9"/>
        <w:spacing w:before="0"/>
        <w:ind w:left="0" w:right="675"/>
        <w:rPr>
          <w:i/>
          <w:lang w:val="ru-RU"/>
        </w:rPr>
      </w:pPr>
      <w:r w:rsidRPr="00A5283F">
        <w:rPr>
          <w:i/>
          <w:lang w:val="ru-RU"/>
        </w:rPr>
        <w:t>Г) путем проведения рекламы специализированных видов питания</w:t>
      </w:r>
    </w:p>
    <w:p w:rsidR="00A5283F" w:rsidRPr="00A5283F" w:rsidRDefault="00A5283F" w:rsidP="00CE786A">
      <w:pPr>
        <w:pStyle w:val="af9"/>
        <w:spacing w:before="0"/>
        <w:ind w:left="0" w:right="675"/>
        <w:rPr>
          <w:i/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11"/>
        <w:rPr>
          <w:rFonts w:ascii="Times New Roman" w:hAnsi="Times New Roman"/>
          <w:b w:val="0"/>
          <w:sz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3. Пациентам с поражением артерий</w:t>
      </w:r>
      <w:r w:rsidRPr="00A5283F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нижних к</w:t>
      </w:r>
      <w:r w:rsidRPr="00A5283F">
        <w:rPr>
          <w:rFonts w:ascii="Times New Roman" w:hAnsi="Times New Roman"/>
          <w:b w:val="0"/>
          <w:sz w:val="24"/>
        </w:rPr>
        <w:t>онечностей при сахарном диабете необходима консультация врача-</w:t>
      </w:r>
    </w:p>
    <w:p w:rsidR="00A5283F" w:rsidRPr="00A5283F" w:rsidRDefault="00A5283F" w:rsidP="00CE786A">
      <w:pPr>
        <w:pStyle w:val="af9"/>
        <w:spacing w:before="0"/>
        <w:ind w:left="0" w:right="7194"/>
        <w:jc w:val="both"/>
        <w:rPr>
          <w:i/>
          <w:lang w:val="ru-RU"/>
        </w:rPr>
      </w:pPr>
      <w:r w:rsidRPr="00A5283F">
        <w:rPr>
          <w:i/>
          <w:lang w:val="ru-RU"/>
        </w:rPr>
        <w:t>А) невропатолога</w:t>
      </w:r>
    </w:p>
    <w:p w:rsidR="00A5283F" w:rsidRPr="00A5283F" w:rsidRDefault="00A5283F" w:rsidP="00CE786A">
      <w:pPr>
        <w:pStyle w:val="af9"/>
        <w:spacing w:before="0"/>
        <w:ind w:left="0" w:right="7194"/>
        <w:jc w:val="both"/>
        <w:rPr>
          <w:i/>
          <w:lang w:val="ru-RU"/>
        </w:rPr>
      </w:pPr>
      <w:r w:rsidRPr="00A5283F">
        <w:rPr>
          <w:i/>
          <w:lang w:val="ru-RU"/>
        </w:rPr>
        <w:t xml:space="preserve">Б) </w:t>
      </w:r>
      <w:proofErr w:type="spellStart"/>
      <w:r w:rsidRPr="00A5283F">
        <w:rPr>
          <w:i/>
          <w:lang w:val="ru-RU"/>
        </w:rPr>
        <w:t>ангиохирурга</w:t>
      </w:r>
      <w:proofErr w:type="spellEnd"/>
    </w:p>
    <w:p w:rsidR="00A5283F" w:rsidRPr="00A5283F" w:rsidRDefault="00A5283F" w:rsidP="00CE786A">
      <w:pPr>
        <w:pStyle w:val="af9"/>
        <w:spacing w:before="0"/>
        <w:ind w:left="0" w:right="7194"/>
        <w:jc w:val="both"/>
        <w:rPr>
          <w:i/>
          <w:lang w:val="ru-RU"/>
        </w:rPr>
      </w:pPr>
      <w:r w:rsidRPr="00A5283F">
        <w:rPr>
          <w:i/>
          <w:lang w:val="ru-RU"/>
        </w:rPr>
        <w:t>В) терапевта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Г) офтальмолога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  <w:r w:rsidRPr="00A5283F">
        <w:rPr>
          <w:lang w:val="ru-RU"/>
        </w:rPr>
        <w:t>4.  Кровь на общий анализ направляют</w:t>
      </w:r>
      <w:r w:rsidRPr="00A5283F">
        <w:rPr>
          <w:spacing w:val="-3"/>
          <w:lang w:val="ru-RU"/>
        </w:rPr>
        <w:t xml:space="preserve"> </w:t>
      </w:r>
      <w:r w:rsidRPr="00A5283F">
        <w:rPr>
          <w:lang w:val="ru-RU"/>
        </w:rPr>
        <w:t>в</w:t>
      </w:r>
    </w:p>
    <w:p w:rsidR="00A5283F" w:rsidRPr="00A5283F" w:rsidRDefault="00A5283F" w:rsidP="00CE786A">
      <w:pPr>
        <w:pStyle w:val="af9"/>
        <w:spacing w:before="0"/>
        <w:ind w:left="0" w:right="4496"/>
        <w:rPr>
          <w:i/>
          <w:lang w:val="ru-RU"/>
        </w:rPr>
      </w:pPr>
      <w:r w:rsidRPr="00A5283F">
        <w:rPr>
          <w:i/>
          <w:lang w:val="ru-RU"/>
        </w:rPr>
        <w:t>А) биохимическую лабораторию</w:t>
      </w:r>
    </w:p>
    <w:p w:rsidR="00A5283F" w:rsidRPr="00A5283F" w:rsidRDefault="00A5283F" w:rsidP="00CE786A">
      <w:pPr>
        <w:pStyle w:val="af9"/>
        <w:spacing w:before="0"/>
        <w:ind w:left="0" w:right="4496"/>
        <w:rPr>
          <w:i/>
          <w:lang w:val="ru-RU"/>
        </w:rPr>
      </w:pPr>
      <w:r w:rsidRPr="00A5283F">
        <w:rPr>
          <w:i/>
          <w:lang w:val="ru-RU"/>
        </w:rPr>
        <w:t>Б) клинико-диагностическую лабораторию</w:t>
      </w:r>
    </w:p>
    <w:p w:rsidR="00A5283F" w:rsidRPr="00A5283F" w:rsidRDefault="00A5283F" w:rsidP="00CE786A">
      <w:pPr>
        <w:pStyle w:val="af9"/>
        <w:spacing w:before="0"/>
        <w:ind w:left="0" w:right="5100"/>
        <w:rPr>
          <w:i/>
          <w:lang w:val="ru-RU"/>
        </w:rPr>
      </w:pPr>
      <w:r w:rsidRPr="00A5283F">
        <w:rPr>
          <w:i/>
          <w:lang w:val="ru-RU"/>
        </w:rPr>
        <w:t xml:space="preserve">В) бактериологическую лабораторию </w:t>
      </w:r>
    </w:p>
    <w:p w:rsidR="00A5283F" w:rsidRPr="00A5283F" w:rsidRDefault="00A5283F" w:rsidP="00CE786A">
      <w:pPr>
        <w:pStyle w:val="af9"/>
        <w:spacing w:before="0"/>
        <w:ind w:left="0" w:right="5100"/>
        <w:rPr>
          <w:i/>
          <w:lang w:val="ru-RU"/>
        </w:rPr>
      </w:pPr>
      <w:r w:rsidRPr="00A5283F">
        <w:rPr>
          <w:i/>
          <w:lang w:val="ru-RU"/>
        </w:rPr>
        <w:t>Г) цитологическую лабораторию</w:t>
      </w:r>
    </w:p>
    <w:p w:rsidR="00A5283F" w:rsidRPr="00A5283F" w:rsidRDefault="00A5283F" w:rsidP="00CE786A">
      <w:pPr>
        <w:pStyle w:val="af9"/>
        <w:spacing w:before="0"/>
        <w:ind w:left="0" w:right="5100"/>
        <w:rPr>
          <w:i/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0" w:line="259" w:lineRule="auto"/>
        <w:ind w:right="1437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5. Интервал между сбором мочи и доставкой в лабораторию должен быть не</w:t>
      </w:r>
      <w:r w:rsidRPr="00A5283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более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А) 1 часа;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 xml:space="preserve"> Б) 8</w:t>
      </w:r>
      <w:r w:rsidRPr="00A5283F">
        <w:rPr>
          <w:i/>
          <w:spacing w:val="-4"/>
          <w:lang w:val="ru-RU"/>
        </w:rPr>
        <w:t xml:space="preserve"> </w:t>
      </w:r>
      <w:r w:rsidRPr="00A5283F">
        <w:rPr>
          <w:i/>
          <w:lang w:val="ru-RU"/>
        </w:rPr>
        <w:t>часов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В) 2</w:t>
      </w:r>
      <w:r w:rsidRPr="00A5283F">
        <w:rPr>
          <w:i/>
          <w:spacing w:val="-4"/>
          <w:lang w:val="ru-RU"/>
        </w:rPr>
        <w:t xml:space="preserve"> </w:t>
      </w:r>
      <w:r w:rsidRPr="00A5283F">
        <w:rPr>
          <w:i/>
          <w:lang w:val="ru-RU"/>
        </w:rPr>
        <w:t>часов</w:t>
      </w: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  <w:r w:rsidRPr="00A5283F">
        <w:rPr>
          <w:i/>
        </w:rPr>
        <w:t xml:space="preserve">Г) </w:t>
      </w:r>
      <w:r w:rsidRPr="00A5283F">
        <w:rPr>
          <w:i/>
          <w:lang w:val="ru-RU"/>
        </w:rPr>
        <w:t>4</w:t>
      </w:r>
      <w:r w:rsidRPr="00A5283F">
        <w:rPr>
          <w:i/>
          <w:spacing w:val="-4"/>
          <w:lang w:val="ru-RU"/>
        </w:rPr>
        <w:t xml:space="preserve"> </w:t>
      </w:r>
      <w:r w:rsidRPr="00A5283F">
        <w:rPr>
          <w:i/>
          <w:lang w:val="ru-RU"/>
        </w:rPr>
        <w:t>часов</w:t>
      </w:r>
    </w:p>
    <w:p w:rsidR="00A5283F" w:rsidRPr="00A5283F" w:rsidRDefault="00A5283F" w:rsidP="00CE786A">
      <w:pPr>
        <w:pStyle w:val="1"/>
        <w:keepNext w:val="0"/>
        <w:widowControl w:val="0"/>
        <w:numPr>
          <w:ilvl w:val="0"/>
          <w:numId w:val="26"/>
        </w:numPr>
        <w:tabs>
          <w:tab w:val="left" w:pos="582"/>
        </w:tabs>
        <w:autoSpaceDE w:val="0"/>
        <w:autoSpaceDN w:val="0"/>
        <w:spacing w:before="165" w:after="0"/>
        <w:ind w:left="0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Школы здоровья чаще организуются</w:t>
      </w:r>
      <w:r w:rsidRPr="00A5283F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по:</w:t>
      </w:r>
    </w:p>
    <w:p w:rsidR="00A5283F" w:rsidRPr="00A5283F" w:rsidRDefault="00A5283F" w:rsidP="00CE786A">
      <w:pPr>
        <w:pStyle w:val="af9"/>
        <w:spacing w:before="0"/>
        <w:ind w:left="0" w:right="6381"/>
        <w:jc w:val="both"/>
        <w:rPr>
          <w:i/>
          <w:lang w:val="ru-RU"/>
        </w:rPr>
      </w:pPr>
      <w:r w:rsidRPr="00A5283F">
        <w:rPr>
          <w:i/>
          <w:lang w:val="ru-RU"/>
        </w:rPr>
        <w:t xml:space="preserve">А) профилю заболевания </w:t>
      </w:r>
    </w:p>
    <w:p w:rsidR="00A5283F" w:rsidRPr="00517FBF" w:rsidRDefault="00A5283F" w:rsidP="00CE786A">
      <w:pPr>
        <w:pStyle w:val="af9"/>
        <w:spacing w:before="0"/>
        <w:ind w:left="0" w:right="6381"/>
        <w:jc w:val="both"/>
        <w:rPr>
          <w:i/>
          <w:lang w:val="ru-RU"/>
        </w:rPr>
      </w:pPr>
      <w:r w:rsidRPr="00A5283F">
        <w:rPr>
          <w:i/>
          <w:lang w:val="ru-RU"/>
        </w:rPr>
        <w:t>Б) составу обратившихся</w:t>
      </w:r>
      <w:r w:rsidRPr="00517FBF">
        <w:rPr>
          <w:i/>
          <w:lang w:val="ru-RU"/>
        </w:rPr>
        <w:t xml:space="preserve"> </w:t>
      </w:r>
    </w:p>
    <w:p w:rsidR="00A5283F" w:rsidRPr="00517FBF" w:rsidRDefault="00A5283F" w:rsidP="00CE786A">
      <w:pPr>
        <w:pStyle w:val="af9"/>
        <w:spacing w:before="0"/>
        <w:ind w:left="0" w:right="6381"/>
        <w:jc w:val="both"/>
        <w:rPr>
          <w:i/>
          <w:lang w:val="ru-RU"/>
        </w:rPr>
      </w:pPr>
      <w:r w:rsidRPr="00517FBF">
        <w:rPr>
          <w:i/>
          <w:lang w:val="ru-RU"/>
        </w:rPr>
        <w:t>В) возрасту</w:t>
      </w:r>
    </w:p>
    <w:p w:rsid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517FBF">
        <w:rPr>
          <w:i/>
          <w:lang w:val="ru-RU"/>
        </w:rPr>
        <w:t>Г) половому составу</w:t>
      </w:r>
    </w:p>
    <w:p w:rsid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517FB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3E4664" w:rsidRDefault="00A5283F" w:rsidP="00CE786A">
      <w:pPr>
        <w:pStyle w:val="af9"/>
        <w:spacing w:before="0"/>
        <w:ind w:left="0"/>
        <w:rPr>
          <w:lang w:val="ru-RU"/>
        </w:rPr>
      </w:pPr>
      <w:r>
        <w:rPr>
          <w:lang w:val="ru-RU"/>
        </w:rPr>
        <w:t xml:space="preserve">7. </w:t>
      </w:r>
      <w:r w:rsidRPr="003E4664">
        <w:rPr>
          <w:lang w:val="ru-RU"/>
        </w:rPr>
        <w:t>При проведении внутривенной инъекции медицинская сестра</w:t>
      </w:r>
      <w:r w:rsidRPr="003E4664">
        <w:rPr>
          <w:spacing w:val="-3"/>
          <w:lang w:val="ru-RU"/>
        </w:rPr>
        <w:t xml:space="preserve"> </w:t>
      </w:r>
      <w:r w:rsidRPr="003E4664">
        <w:rPr>
          <w:lang w:val="ru-RU"/>
        </w:rPr>
        <w:t>должна</w:t>
      </w:r>
      <w:r>
        <w:rPr>
          <w:lang w:val="ru-RU"/>
        </w:rPr>
        <w:t>:</w:t>
      </w:r>
    </w:p>
    <w:p w:rsidR="00A5283F" w:rsidRPr="00517FB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517FBF">
        <w:rPr>
          <w:i/>
          <w:lang w:val="ru-RU"/>
        </w:rPr>
        <w:t>А) вызвать врача</w:t>
      </w:r>
    </w:p>
    <w:p w:rsidR="00A5283F" w:rsidRPr="00517FBF" w:rsidRDefault="00A5283F" w:rsidP="00CE786A">
      <w:pPr>
        <w:pStyle w:val="af9"/>
        <w:spacing w:before="0"/>
        <w:ind w:left="0" w:right="683"/>
        <w:rPr>
          <w:i/>
          <w:lang w:val="ru-RU"/>
        </w:rPr>
      </w:pPr>
      <w:r w:rsidRPr="00517FBF">
        <w:rPr>
          <w:i/>
          <w:lang w:val="ru-RU"/>
        </w:rPr>
        <w:t xml:space="preserve">Б) получить согласие старшей медицинской сестры на проведение манипуляции </w:t>
      </w:r>
    </w:p>
    <w:p w:rsidR="00A5283F" w:rsidRPr="00517FBF" w:rsidRDefault="00A5283F" w:rsidP="00CE786A">
      <w:pPr>
        <w:pStyle w:val="af9"/>
        <w:spacing w:before="0"/>
        <w:ind w:left="0" w:right="683"/>
        <w:rPr>
          <w:i/>
          <w:lang w:val="ru-RU"/>
        </w:rPr>
      </w:pPr>
      <w:r w:rsidRPr="00517FBF">
        <w:rPr>
          <w:i/>
          <w:lang w:val="ru-RU"/>
        </w:rPr>
        <w:t>В) не предупреждать пациента о манипуляции</w:t>
      </w:r>
    </w:p>
    <w:p w:rsidR="00A5283F" w:rsidRPr="00517FB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517FBF">
        <w:rPr>
          <w:i/>
          <w:lang w:val="ru-RU"/>
        </w:rPr>
        <w:t>Г) информировать пациента о ходе проведения манипуляции</w:t>
      </w:r>
    </w:p>
    <w:p w:rsidR="00A5283F" w:rsidRDefault="00A5283F" w:rsidP="00CE786A">
      <w:pPr>
        <w:pStyle w:val="af9"/>
        <w:spacing w:before="0"/>
        <w:ind w:left="0"/>
        <w:rPr>
          <w:lang w:val="ru-RU"/>
        </w:rPr>
      </w:pPr>
    </w:p>
    <w:p w:rsidR="00A5283F" w:rsidRPr="003E4664" w:rsidRDefault="00A5283F" w:rsidP="00CE786A">
      <w:pPr>
        <w:pStyle w:val="af9"/>
        <w:spacing w:before="0"/>
        <w:ind w:left="0"/>
        <w:rPr>
          <w:lang w:val="ru-RU"/>
        </w:rPr>
      </w:pPr>
      <w:r>
        <w:rPr>
          <w:lang w:val="ru-RU"/>
        </w:rPr>
        <w:t xml:space="preserve">8. </w:t>
      </w:r>
      <w:r w:rsidRPr="003E4664">
        <w:rPr>
          <w:lang w:val="ru-RU"/>
        </w:rPr>
        <w:t xml:space="preserve">При лечении сахарного диабета </w:t>
      </w:r>
      <w:r>
        <w:rPr>
          <w:lang w:val="ru-RU"/>
        </w:rPr>
        <w:t>второго</w:t>
      </w:r>
      <w:r w:rsidRPr="003E4664">
        <w:rPr>
          <w:lang w:val="ru-RU"/>
        </w:rPr>
        <w:t xml:space="preserve"> типа рекомендуют соблюдать диету</w:t>
      </w:r>
      <w:r>
        <w:rPr>
          <w:lang w:val="ru-RU"/>
        </w:rPr>
        <w:t>:</w:t>
      </w:r>
    </w:p>
    <w:p w:rsidR="00A5283F" w:rsidRPr="00517FB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3E4664">
        <w:rPr>
          <w:lang w:val="ru-RU"/>
        </w:rPr>
        <w:t>А</w:t>
      </w:r>
      <w:r w:rsidRPr="00517FBF">
        <w:rPr>
          <w:i/>
          <w:lang w:val="ru-RU"/>
        </w:rPr>
        <w:t>) основной вариант стандартной</w:t>
      </w:r>
      <w:r w:rsidRPr="00517FBF">
        <w:rPr>
          <w:i/>
          <w:spacing w:val="-15"/>
          <w:lang w:val="ru-RU"/>
        </w:rPr>
        <w:t xml:space="preserve"> </w:t>
      </w:r>
      <w:r w:rsidRPr="00517FBF">
        <w:rPr>
          <w:i/>
          <w:lang w:val="ru-RU"/>
        </w:rPr>
        <w:t>диеты.</w:t>
      </w:r>
    </w:p>
    <w:p w:rsidR="00A5283F" w:rsidRPr="00517FBF" w:rsidRDefault="00A5283F" w:rsidP="00CE786A">
      <w:pPr>
        <w:pStyle w:val="af9"/>
        <w:spacing w:before="0"/>
        <w:ind w:left="0" w:right="4832"/>
        <w:rPr>
          <w:i/>
          <w:lang w:val="ru-RU"/>
        </w:rPr>
      </w:pPr>
      <w:r w:rsidRPr="00517FBF">
        <w:rPr>
          <w:i/>
          <w:lang w:val="ru-RU"/>
        </w:rPr>
        <w:t xml:space="preserve">Б) с пониженным содержанием белка </w:t>
      </w:r>
    </w:p>
    <w:p w:rsidR="00A5283F" w:rsidRPr="00517FBF" w:rsidRDefault="00A5283F" w:rsidP="00CE786A">
      <w:pPr>
        <w:pStyle w:val="af9"/>
        <w:spacing w:before="0"/>
        <w:ind w:left="0" w:right="4832"/>
        <w:rPr>
          <w:i/>
          <w:lang w:val="ru-RU"/>
        </w:rPr>
      </w:pPr>
      <w:r w:rsidRPr="00517FBF">
        <w:rPr>
          <w:i/>
          <w:lang w:val="ru-RU"/>
        </w:rPr>
        <w:t xml:space="preserve">В) с повышенным содержанием белка </w:t>
      </w:r>
    </w:p>
    <w:p w:rsidR="00A5283F" w:rsidRPr="00517FBF" w:rsidRDefault="00A5283F" w:rsidP="00CE786A">
      <w:pPr>
        <w:pStyle w:val="af9"/>
        <w:spacing w:before="0"/>
        <w:ind w:left="0" w:right="4832"/>
        <w:rPr>
          <w:i/>
          <w:lang w:val="ru-RU"/>
        </w:rPr>
      </w:pPr>
      <w:r w:rsidRPr="00517FBF">
        <w:rPr>
          <w:i/>
          <w:lang w:val="ru-RU"/>
        </w:rPr>
        <w:t>Г) с пониженной калорийностью</w:t>
      </w: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190" w:line="256" w:lineRule="auto"/>
        <w:ind w:right="1179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9.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При хронической почечной недостаточности развивается</w:t>
      </w:r>
      <w:r w:rsidRPr="00A5283F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кома: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 xml:space="preserve">А) </w:t>
      </w:r>
      <w:proofErr w:type="spellStart"/>
      <w:r w:rsidRPr="00A5283F">
        <w:rPr>
          <w:i/>
          <w:lang w:val="ru-RU"/>
        </w:rPr>
        <w:t>кетоацидотическая</w:t>
      </w:r>
      <w:proofErr w:type="spellEnd"/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Б) уремическая</w:t>
      </w:r>
    </w:p>
    <w:p w:rsidR="00A5283F" w:rsidRPr="00A5283F" w:rsidRDefault="00A5283F" w:rsidP="00CE786A">
      <w:pPr>
        <w:pStyle w:val="af9"/>
        <w:spacing w:before="0"/>
        <w:ind w:left="0" w:right="6549"/>
        <w:rPr>
          <w:i/>
          <w:lang w:val="ru-RU"/>
        </w:rPr>
      </w:pPr>
      <w:r w:rsidRPr="00A5283F">
        <w:rPr>
          <w:i/>
          <w:lang w:val="ru-RU"/>
        </w:rPr>
        <w:t>В) гипергликемическая</w:t>
      </w:r>
    </w:p>
    <w:p w:rsidR="00A5283F" w:rsidRPr="00A5283F" w:rsidRDefault="00A5283F" w:rsidP="00CE786A">
      <w:pPr>
        <w:pStyle w:val="af9"/>
        <w:spacing w:before="0"/>
        <w:ind w:left="0" w:right="6549"/>
        <w:rPr>
          <w:i/>
          <w:lang w:val="ru-RU"/>
        </w:rPr>
      </w:pPr>
      <w:r w:rsidRPr="00A5283F">
        <w:rPr>
          <w:i/>
          <w:lang w:val="ru-RU"/>
        </w:rPr>
        <w:t xml:space="preserve"> Г) гипогликемическая</w:t>
      </w:r>
    </w:p>
    <w:p w:rsidR="00A5283F" w:rsidRPr="00A5283F" w:rsidRDefault="00A5283F" w:rsidP="00CE786A">
      <w:pPr>
        <w:pStyle w:val="af9"/>
        <w:spacing w:before="0"/>
        <w:ind w:left="0" w:right="6549"/>
        <w:rPr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73" w:line="259" w:lineRule="auto"/>
        <w:ind w:right="1310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10.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Медицинский персонал меняет одноразовые медицинские</w:t>
      </w:r>
      <w:r w:rsidRPr="00A5283F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перчатки</w:t>
      </w:r>
    </w:p>
    <w:p w:rsidR="00A5283F" w:rsidRPr="00A5283F" w:rsidRDefault="00A5283F" w:rsidP="00CE786A">
      <w:pPr>
        <w:pStyle w:val="af9"/>
        <w:spacing w:before="0"/>
        <w:ind w:left="0" w:right="5795"/>
        <w:rPr>
          <w:i/>
          <w:lang w:val="ru-RU"/>
        </w:rPr>
      </w:pPr>
      <w:r w:rsidRPr="00A5283F">
        <w:rPr>
          <w:i/>
          <w:lang w:val="ru-RU"/>
        </w:rPr>
        <w:t xml:space="preserve">А) после каждой манипуляции </w:t>
      </w:r>
    </w:p>
    <w:p w:rsidR="00A5283F" w:rsidRPr="00A5283F" w:rsidRDefault="00A5283F" w:rsidP="00CE786A">
      <w:pPr>
        <w:pStyle w:val="af9"/>
        <w:spacing w:before="0"/>
        <w:ind w:left="0" w:right="5795"/>
        <w:rPr>
          <w:i/>
          <w:lang w:val="ru-RU"/>
        </w:rPr>
      </w:pPr>
      <w:r w:rsidRPr="00A5283F">
        <w:rPr>
          <w:i/>
          <w:lang w:val="ru-RU"/>
        </w:rPr>
        <w:t>Б) в конце рабочего дня</w:t>
      </w:r>
    </w:p>
    <w:p w:rsidR="00A5283F" w:rsidRPr="00A5283F" w:rsidRDefault="00A5283F" w:rsidP="00CE786A">
      <w:pPr>
        <w:pStyle w:val="af9"/>
        <w:spacing w:before="0"/>
        <w:ind w:left="0" w:right="4440"/>
        <w:rPr>
          <w:i/>
          <w:lang w:val="ru-RU"/>
        </w:rPr>
      </w:pPr>
      <w:r w:rsidRPr="00A5283F">
        <w:rPr>
          <w:i/>
          <w:lang w:val="ru-RU"/>
        </w:rPr>
        <w:t>В) не меняет, двукратно протирая спиртом</w:t>
      </w:r>
    </w:p>
    <w:p w:rsidR="00A5283F" w:rsidRPr="00A5283F" w:rsidRDefault="00A5283F" w:rsidP="00CE786A">
      <w:pPr>
        <w:pStyle w:val="af9"/>
        <w:spacing w:before="0"/>
        <w:ind w:left="0" w:right="4440"/>
        <w:rPr>
          <w:i/>
          <w:lang w:val="ru-RU"/>
        </w:rPr>
      </w:pPr>
      <w:r w:rsidRPr="00A5283F">
        <w:rPr>
          <w:i/>
          <w:lang w:val="ru-RU"/>
        </w:rPr>
        <w:t xml:space="preserve"> Г) не меняет, однократно протирая спиртом</w:t>
      </w:r>
    </w:p>
    <w:p w:rsidR="00A5283F" w:rsidRPr="00A5283F" w:rsidRDefault="00A5283F" w:rsidP="00CE786A">
      <w:pPr>
        <w:pStyle w:val="af9"/>
        <w:spacing w:before="0"/>
        <w:ind w:left="0" w:right="4440"/>
        <w:rPr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4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11.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283F">
        <w:rPr>
          <w:rFonts w:ascii="Times New Roman" w:hAnsi="Times New Roman"/>
          <w:b w:val="0"/>
          <w:sz w:val="24"/>
          <w:szCs w:val="24"/>
        </w:rPr>
        <w:t>Глюкометр</w:t>
      </w:r>
      <w:proofErr w:type="spellEnd"/>
      <w:r w:rsidRPr="00A5283F">
        <w:rPr>
          <w:rFonts w:ascii="Times New Roman" w:hAnsi="Times New Roman"/>
          <w:b w:val="0"/>
          <w:sz w:val="24"/>
          <w:szCs w:val="24"/>
        </w:rPr>
        <w:t xml:space="preserve"> используется для измерения</w:t>
      </w:r>
      <w:r w:rsidRPr="00A5283F">
        <w:rPr>
          <w:rFonts w:ascii="Times New Roman" w:hAnsi="Times New Roman"/>
          <w:b w:val="0"/>
          <w:spacing w:val="-11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уровня</w:t>
      </w:r>
    </w:p>
    <w:p w:rsidR="00A5283F" w:rsidRPr="00A5283F" w:rsidRDefault="00A5283F" w:rsidP="00CE786A">
      <w:pPr>
        <w:pStyle w:val="af9"/>
        <w:spacing w:before="0"/>
        <w:ind w:left="0" w:right="6913"/>
        <w:rPr>
          <w:i/>
          <w:lang w:val="ru-RU"/>
        </w:rPr>
      </w:pPr>
      <w:r w:rsidRPr="00A5283F">
        <w:rPr>
          <w:i/>
          <w:lang w:val="ru-RU"/>
        </w:rPr>
        <w:t xml:space="preserve">А) глюкозы в крови </w:t>
      </w:r>
    </w:p>
    <w:p w:rsidR="00A5283F" w:rsidRPr="00A5283F" w:rsidRDefault="00A5283F" w:rsidP="00CE786A">
      <w:pPr>
        <w:pStyle w:val="af9"/>
        <w:spacing w:before="0"/>
        <w:ind w:left="0" w:right="6913"/>
        <w:rPr>
          <w:i/>
          <w:lang w:val="ru-RU"/>
        </w:rPr>
      </w:pPr>
      <w:r w:rsidRPr="00A5283F">
        <w:rPr>
          <w:i/>
          <w:lang w:val="ru-RU"/>
        </w:rPr>
        <w:t>Б) глюкозы в моче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В) кетоновых тел в моче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Г) глюкозы в пищевых продуктах</w:t>
      </w: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9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12.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При введении инсулина</w:t>
      </w:r>
      <w:r w:rsidRPr="00A5283F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необходимо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А) поесть через час после</w:t>
      </w:r>
      <w:r w:rsidRPr="00A5283F">
        <w:rPr>
          <w:i/>
          <w:spacing w:val="-6"/>
          <w:lang w:val="ru-RU"/>
        </w:rPr>
        <w:t xml:space="preserve"> </w:t>
      </w:r>
      <w:r w:rsidRPr="00A5283F">
        <w:rPr>
          <w:i/>
          <w:lang w:val="ru-RU"/>
        </w:rPr>
        <w:t xml:space="preserve">инъекции </w:t>
      </w:r>
    </w:p>
    <w:p w:rsidR="00A5283F" w:rsidRPr="00A5283F" w:rsidRDefault="00A5283F" w:rsidP="00CE786A">
      <w:pPr>
        <w:pStyle w:val="af9"/>
        <w:spacing w:before="0"/>
        <w:ind w:left="0" w:right="4172"/>
        <w:rPr>
          <w:i/>
          <w:lang w:val="ru-RU"/>
        </w:rPr>
      </w:pPr>
      <w:r w:rsidRPr="00A5283F">
        <w:rPr>
          <w:i/>
          <w:lang w:val="ru-RU"/>
        </w:rPr>
        <w:t xml:space="preserve">Б) не дожидаться полного испарения спирта </w:t>
      </w:r>
    </w:p>
    <w:p w:rsidR="00A5283F" w:rsidRPr="00A5283F" w:rsidRDefault="00A5283F" w:rsidP="00CE786A">
      <w:pPr>
        <w:pStyle w:val="af9"/>
        <w:spacing w:before="0"/>
        <w:ind w:left="0" w:right="4172"/>
        <w:rPr>
          <w:i/>
          <w:lang w:val="ru-RU"/>
        </w:rPr>
      </w:pPr>
      <w:r w:rsidRPr="00A5283F">
        <w:rPr>
          <w:i/>
          <w:lang w:val="ru-RU"/>
        </w:rPr>
        <w:t xml:space="preserve">В) ввести иглу параллельно поверхности кожи </w:t>
      </w:r>
    </w:p>
    <w:p w:rsidR="00A5283F" w:rsidRPr="00A5283F" w:rsidRDefault="00A5283F" w:rsidP="00CE786A">
      <w:pPr>
        <w:pStyle w:val="af9"/>
        <w:spacing w:before="0"/>
        <w:ind w:left="0" w:right="4172"/>
        <w:rPr>
          <w:i/>
          <w:lang w:val="ru-RU"/>
        </w:rPr>
      </w:pPr>
      <w:r w:rsidRPr="00A5283F">
        <w:rPr>
          <w:i/>
          <w:lang w:val="ru-RU"/>
        </w:rPr>
        <w:t>Г) постоянно менять места инъекций</w:t>
      </w:r>
    </w:p>
    <w:p w:rsidR="00A5283F" w:rsidRPr="00A5283F" w:rsidRDefault="00A5283F" w:rsidP="00CE786A">
      <w:pPr>
        <w:pStyle w:val="af9"/>
        <w:spacing w:before="0"/>
        <w:ind w:left="0" w:right="4172"/>
        <w:rPr>
          <w:lang w:val="ru-RU"/>
        </w:rPr>
      </w:pPr>
    </w:p>
    <w:p w:rsidR="00A5283F" w:rsidRPr="00A5283F" w:rsidRDefault="00A5283F" w:rsidP="00CE786A">
      <w:pPr>
        <w:pStyle w:val="1"/>
        <w:keepNext w:val="0"/>
        <w:tabs>
          <w:tab w:val="left" w:pos="582"/>
        </w:tabs>
        <w:spacing w:before="4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13.</w:t>
      </w:r>
      <w:r w:rsidR="0019182D">
        <w:rPr>
          <w:rFonts w:ascii="Times New Roman" w:hAnsi="Times New Roman"/>
          <w:b w:val="0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При диабетической коме вводят</w:t>
      </w:r>
      <w:r w:rsidRPr="00A5283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A5283F">
        <w:rPr>
          <w:rFonts w:ascii="Times New Roman" w:hAnsi="Times New Roman"/>
          <w:b w:val="0"/>
          <w:sz w:val="24"/>
          <w:szCs w:val="24"/>
        </w:rPr>
        <w:t>инсулин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 xml:space="preserve">А) </w:t>
      </w:r>
      <w:proofErr w:type="spellStart"/>
      <w:r w:rsidRPr="00A5283F">
        <w:rPr>
          <w:i/>
          <w:lang w:val="ru-RU"/>
        </w:rPr>
        <w:t>сверхдлительного</w:t>
      </w:r>
      <w:proofErr w:type="spellEnd"/>
      <w:r w:rsidRPr="00A5283F">
        <w:rPr>
          <w:i/>
          <w:lang w:val="ru-RU"/>
        </w:rPr>
        <w:t xml:space="preserve"> действия</w:t>
      </w:r>
    </w:p>
    <w:p w:rsidR="00A5283F" w:rsidRPr="00A5283F" w:rsidRDefault="00A5283F" w:rsidP="00CE786A">
      <w:pPr>
        <w:pStyle w:val="af9"/>
        <w:spacing w:before="0"/>
        <w:ind w:left="0" w:right="6618"/>
        <w:rPr>
          <w:i/>
          <w:lang w:val="ru-RU"/>
        </w:rPr>
      </w:pPr>
      <w:r w:rsidRPr="00A5283F">
        <w:rPr>
          <w:i/>
          <w:lang w:val="ru-RU"/>
        </w:rPr>
        <w:t>Б) среднего действия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В) длительного действия</w:t>
      </w: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  <w:r w:rsidRPr="00A5283F">
        <w:rPr>
          <w:i/>
          <w:lang w:val="ru-RU"/>
        </w:rPr>
        <w:t>Г) короткого действия</w:t>
      </w:r>
      <w:r w:rsidRPr="00A5283F">
        <w:rPr>
          <w:lang w:val="ru-RU"/>
        </w:rPr>
        <w:t xml:space="preserve"> </w:t>
      </w: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</w:p>
    <w:p w:rsidR="00A5283F" w:rsidRPr="00A5283F" w:rsidRDefault="00A5283F" w:rsidP="00CE786A">
      <w:pPr>
        <w:pStyle w:val="af9"/>
        <w:spacing w:before="0"/>
        <w:ind w:left="0"/>
        <w:rPr>
          <w:lang w:val="ru-RU"/>
        </w:rPr>
      </w:pPr>
      <w:r w:rsidRPr="00A5283F">
        <w:rPr>
          <w:lang w:val="ru-RU"/>
        </w:rPr>
        <w:t>14.</w:t>
      </w:r>
      <w:r w:rsidR="0019182D">
        <w:rPr>
          <w:lang w:val="ru-RU"/>
        </w:rPr>
        <w:t xml:space="preserve"> </w:t>
      </w:r>
      <w:r w:rsidRPr="00A5283F">
        <w:rPr>
          <w:lang w:val="ru-RU"/>
        </w:rPr>
        <w:t>Фармакологическая группа препаратов, к которой относится инсулин</w:t>
      </w:r>
    </w:p>
    <w:p w:rsidR="00A5283F" w:rsidRPr="00A5283F" w:rsidRDefault="00A5283F" w:rsidP="00CE786A">
      <w:pPr>
        <w:pStyle w:val="af9"/>
        <w:spacing w:before="0"/>
        <w:ind w:left="0" w:right="5678"/>
        <w:rPr>
          <w:i/>
          <w:lang w:val="ru-RU"/>
        </w:rPr>
      </w:pPr>
      <w:r w:rsidRPr="00A5283F">
        <w:rPr>
          <w:i/>
          <w:lang w:val="ru-RU"/>
        </w:rPr>
        <w:t>А) гипогликемические средства</w:t>
      </w:r>
    </w:p>
    <w:p w:rsidR="00A5283F" w:rsidRPr="00A5283F" w:rsidRDefault="00A5283F" w:rsidP="00CE786A">
      <w:pPr>
        <w:pStyle w:val="af9"/>
        <w:spacing w:before="0"/>
        <w:ind w:left="0" w:right="5678"/>
        <w:rPr>
          <w:i/>
          <w:lang w:val="ru-RU"/>
        </w:rPr>
      </w:pPr>
      <w:r w:rsidRPr="00A5283F">
        <w:rPr>
          <w:i/>
          <w:lang w:val="ru-RU"/>
        </w:rPr>
        <w:t xml:space="preserve"> Б) антисептики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 xml:space="preserve">В) </w:t>
      </w:r>
      <w:proofErr w:type="spellStart"/>
      <w:r w:rsidRPr="00A5283F">
        <w:rPr>
          <w:i/>
          <w:lang w:val="ru-RU"/>
        </w:rPr>
        <w:t>кардиопротекторы</w:t>
      </w:r>
      <w:proofErr w:type="spellEnd"/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  <w:r w:rsidRPr="00A5283F">
        <w:rPr>
          <w:i/>
          <w:lang w:val="ru-RU"/>
        </w:rPr>
        <w:t>Г) ферментные препараты</w:t>
      </w: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A5283F" w:rsidRDefault="00A5283F" w:rsidP="00CE786A">
      <w:pPr>
        <w:pStyle w:val="af9"/>
        <w:spacing w:before="0"/>
        <w:ind w:left="0"/>
        <w:rPr>
          <w:i/>
          <w:lang w:val="ru-RU"/>
        </w:rPr>
      </w:pPr>
    </w:p>
    <w:p w:rsidR="00A5283F" w:rsidRPr="00A5283F" w:rsidRDefault="00A5283F" w:rsidP="00CE786A">
      <w:pPr>
        <w:pStyle w:val="1"/>
        <w:spacing w:before="188" w:line="256" w:lineRule="auto"/>
        <w:ind w:right="1119"/>
        <w:rPr>
          <w:rFonts w:ascii="Times New Roman" w:hAnsi="Times New Roman"/>
          <w:b w:val="0"/>
          <w:sz w:val="24"/>
          <w:szCs w:val="24"/>
        </w:rPr>
      </w:pPr>
      <w:r w:rsidRPr="00A5283F">
        <w:rPr>
          <w:rFonts w:ascii="Times New Roman" w:hAnsi="Times New Roman"/>
          <w:b w:val="0"/>
          <w:sz w:val="24"/>
          <w:szCs w:val="24"/>
        </w:rPr>
        <w:t>15. К азотистым шлакам, образующимся в крови человека, относятся</w:t>
      </w:r>
    </w:p>
    <w:p w:rsidR="00A5283F" w:rsidRPr="00A5283F" w:rsidRDefault="00A5283F" w:rsidP="00CE786A">
      <w:pPr>
        <w:pStyle w:val="af9"/>
        <w:spacing w:before="0"/>
        <w:ind w:left="0" w:right="6242"/>
        <w:rPr>
          <w:i/>
          <w:lang w:val="ru-RU"/>
        </w:rPr>
      </w:pPr>
      <w:r w:rsidRPr="00A5283F">
        <w:rPr>
          <w:i/>
          <w:lang w:val="ru-RU"/>
        </w:rPr>
        <w:t xml:space="preserve">А) билирубин, холестерин </w:t>
      </w:r>
    </w:p>
    <w:p w:rsidR="00A5283F" w:rsidRPr="00517FBF" w:rsidRDefault="00A5283F" w:rsidP="00CE786A">
      <w:pPr>
        <w:pStyle w:val="af9"/>
        <w:spacing w:before="0"/>
        <w:ind w:left="0" w:right="6242"/>
        <w:rPr>
          <w:i/>
          <w:lang w:val="ru-RU"/>
        </w:rPr>
      </w:pPr>
      <w:r w:rsidRPr="00517FBF">
        <w:rPr>
          <w:i/>
          <w:lang w:val="ru-RU"/>
        </w:rPr>
        <w:t>Б) альбумины, глобулины</w:t>
      </w:r>
    </w:p>
    <w:p w:rsidR="00A5283F" w:rsidRPr="00517FBF" w:rsidRDefault="00A5283F" w:rsidP="00CE786A">
      <w:pPr>
        <w:pStyle w:val="af9"/>
        <w:spacing w:before="0"/>
        <w:ind w:left="0" w:right="6242"/>
        <w:rPr>
          <w:i/>
          <w:lang w:val="ru-RU"/>
        </w:rPr>
      </w:pPr>
      <w:r w:rsidRPr="00517FBF">
        <w:rPr>
          <w:i/>
          <w:lang w:val="ru-RU"/>
        </w:rPr>
        <w:t xml:space="preserve">В) </w:t>
      </w:r>
      <w:proofErr w:type="spellStart"/>
      <w:r w:rsidRPr="00517FBF">
        <w:rPr>
          <w:i/>
          <w:lang w:val="ru-RU"/>
        </w:rPr>
        <w:t>креатинин</w:t>
      </w:r>
      <w:proofErr w:type="spellEnd"/>
      <w:r w:rsidRPr="00517FBF">
        <w:rPr>
          <w:i/>
          <w:lang w:val="ru-RU"/>
        </w:rPr>
        <w:t>, мочевина</w:t>
      </w:r>
    </w:p>
    <w:p w:rsidR="00A5283F" w:rsidRPr="00517FBF" w:rsidRDefault="00A5283F" w:rsidP="00CE786A">
      <w:pPr>
        <w:pStyle w:val="af9"/>
        <w:spacing w:before="0"/>
        <w:ind w:left="0" w:right="6242"/>
        <w:rPr>
          <w:i/>
          <w:lang w:val="ru-RU"/>
        </w:rPr>
      </w:pPr>
      <w:r w:rsidRPr="00517FBF">
        <w:rPr>
          <w:i/>
          <w:lang w:val="ru-RU"/>
        </w:rPr>
        <w:t>Г) глюкоза,</w:t>
      </w:r>
      <w:r w:rsidRPr="00517FBF">
        <w:rPr>
          <w:i/>
          <w:spacing w:val="-11"/>
          <w:lang w:val="ru-RU"/>
        </w:rPr>
        <w:t xml:space="preserve"> </w:t>
      </w:r>
      <w:r w:rsidRPr="00517FBF">
        <w:rPr>
          <w:i/>
          <w:lang w:val="ru-RU"/>
        </w:rPr>
        <w:t>липопротеиды</w:t>
      </w:r>
    </w:p>
    <w:p w:rsidR="00A5283F" w:rsidRPr="00517FBF" w:rsidRDefault="00A5283F" w:rsidP="00CE786A">
      <w:pPr>
        <w:pStyle w:val="voproc"/>
        <w:ind w:left="0"/>
        <w:rPr>
          <w:sz w:val="24"/>
          <w:szCs w:val="24"/>
        </w:rPr>
      </w:pPr>
      <w:r w:rsidRPr="00517FBF">
        <w:rPr>
          <w:sz w:val="24"/>
          <w:szCs w:val="24"/>
        </w:rPr>
        <w:t>16.</w:t>
      </w:r>
      <w:r w:rsidR="0019182D">
        <w:rPr>
          <w:sz w:val="24"/>
          <w:szCs w:val="24"/>
        </w:rPr>
        <w:t xml:space="preserve"> </w:t>
      </w:r>
      <w:r w:rsidRPr="00517FBF">
        <w:rPr>
          <w:sz w:val="24"/>
          <w:szCs w:val="24"/>
        </w:rPr>
        <w:t>При гипогликемической коме кожные покровы пациента</w:t>
      </w:r>
    </w:p>
    <w:p w:rsidR="00A5283F" w:rsidRPr="00517FBF" w:rsidRDefault="00A5283F" w:rsidP="00CE786A">
      <w:pPr>
        <w:pStyle w:val="Ioaaou"/>
        <w:ind w:left="0"/>
        <w:rPr>
          <w:b/>
          <w:sz w:val="24"/>
          <w:szCs w:val="24"/>
        </w:rPr>
      </w:pPr>
      <w:r>
        <w:rPr>
          <w:sz w:val="24"/>
          <w:szCs w:val="24"/>
        </w:rPr>
        <w:t>А</w:t>
      </w:r>
      <w:r w:rsidRPr="00517FBF">
        <w:rPr>
          <w:sz w:val="24"/>
          <w:szCs w:val="24"/>
        </w:rPr>
        <w:t>)</w:t>
      </w:r>
      <w:r w:rsidRPr="00517FBF">
        <w:rPr>
          <w:b/>
          <w:sz w:val="24"/>
          <w:szCs w:val="24"/>
        </w:rPr>
        <w:t xml:space="preserve"> </w:t>
      </w:r>
      <w:r w:rsidRPr="00517FBF">
        <w:rPr>
          <w:sz w:val="24"/>
          <w:szCs w:val="24"/>
        </w:rPr>
        <w:t>влажные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Б</w:t>
      </w:r>
      <w:r w:rsidRPr="00517FBF">
        <w:rPr>
          <w:sz w:val="24"/>
          <w:szCs w:val="24"/>
        </w:rPr>
        <w:t>) гиперемированные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17FBF">
        <w:rPr>
          <w:sz w:val="24"/>
          <w:szCs w:val="24"/>
        </w:rPr>
        <w:t>) желтушные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Pr="00517FBF">
        <w:rPr>
          <w:sz w:val="24"/>
          <w:szCs w:val="24"/>
        </w:rPr>
        <w:t>) сухие</w:t>
      </w:r>
    </w:p>
    <w:p w:rsidR="00A5283F" w:rsidRPr="00517FBF" w:rsidRDefault="00A5283F" w:rsidP="00CE786A">
      <w:pPr>
        <w:pStyle w:val="voproc"/>
        <w:ind w:left="0"/>
        <w:rPr>
          <w:sz w:val="24"/>
          <w:szCs w:val="24"/>
        </w:rPr>
      </w:pPr>
      <w:r w:rsidRPr="00517FBF">
        <w:rPr>
          <w:sz w:val="24"/>
          <w:szCs w:val="24"/>
        </w:rPr>
        <w:t>17.</w:t>
      </w:r>
      <w:r w:rsidR="0019182D">
        <w:rPr>
          <w:sz w:val="24"/>
          <w:szCs w:val="24"/>
        </w:rPr>
        <w:t xml:space="preserve"> </w:t>
      </w:r>
      <w:r w:rsidRPr="00517FBF">
        <w:rPr>
          <w:sz w:val="24"/>
          <w:szCs w:val="24"/>
        </w:rPr>
        <w:t>При гипогликемической коме у пациента в выдыхаемом воздухе медсестра определяет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А</w:t>
      </w:r>
      <w:r w:rsidRPr="00517FBF">
        <w:rPr>
          <w:sz w:val="24"/>
          <w:szCs w:val="24"/>
        </w:rPr>
        <w:t>) запах алкоголя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Б</w:t>
      </w:r>
      <w:r w:rsidRPr="00517FBF">
        <w:rPr>
          <w:sz w:val="24"/>
          <w:szCs w:val="24"/>
        </w:rPr>
        <w:t>) запах аммиака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17FBF">
        <w:rPr>
          <w:sz w:val="24"/>
          <w:szCs w:val="24"/>
        </w:rPr>
        <w:t>) запах ацетона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Pr="00517FBF">
        <w:rPr>
          <w:sz w:val="24"/>
          <w:szCs w:val="24"/>
        </w:rPr>
        <w:t>) отсутствие запаха</w:t>
      </w:r>
    </w:p>
    <w:p w:rsidR="00A5283F" w:rsidRPr="00517FBF" w:rsidRDefault="00A5283F" w:rsidP="00CE786A">
      <w:pPr>
        <w:pStyle w:val="voproc"/>
        <w:ind w:left="0"/>
        <w:rPr>
          <w:sz w:val="24"/>
          <w:szCs w:val="24"/>
        </w:rPr>
      </w:pPr>
      <w:r w:rsidRPr="00517FBF">
        <w:rPr>
          <w:sz w:val="24"/>
          <w:szCs w:val="24"/>
        </w:rPr>
        <w:t>18.</w:t>
      </w:r>
      <w:r w:rsidR="0019182D">
        <w:rPr>
          <w:sz w:val="24"/>
          <w:szCs w:val="24"/>
        </w:rPr>
        <w:t xml:space="preserve"> </w:t>
      </w:r>
      <w:r w:rsidRPr="00517FBF">
        <w:rPr>
          <w:sz w:val="24"/>
          <w:szCs w:val="24"/>
        </w:rPr>
        <w:t>Независимое сестринское вмешательство при гипогликемическом состоянии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А</w:t>
      </w:r>
      <w:r w:rsidRPr="00517FBF">
        <w:rPr>
          <w:sz w:val="24"/>
          <w:szCs w:val="24"/>
        </w:rPr>
        <w:t>) введение глюкозы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Б</w:t>
      </w:r>
      <w:r w:rsidRPr="00517FBF">
        <w:rPr>
          <w:sz w:val="24"/>
          <w:szCs w:val="24"/>
        </w:rPr>
        <w:t>) введение инсулина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17FBF">
        <w:rPr>
          <w:sz w:val="24"/>
          <w:szCs w:val="24"/>
        </w:rPr>
        <w:t>) напоить сладким чаем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Pr="00517FBF">
        <w:rPr>
          <w:sz w:val="24"/>
          <w:szCs w:val="24"/>
        </w:rPr>
        <w:t>) напоить отваром шиповника</w:t>
      </w:r>
    </w:p>
    <w:p w:rsidR="00A5283F" w:rsidRPr="00517FBF" w:rsidRDefault="00A5283F" w:rsidP="00CE786A">
      <w:pPr>
        <w:pStyle w:val="voproc"/>
        <w:ind w:left="0"/>
        <w:rPr>
          <w:sz w:val="24"/>
          <w:szCs w:val="24"/>
        </w:rPr>
      </w:pPr>
      <w:r w:rsidRPr="00517FBF">
        <w:rPr>
          <w:sz w:val="24"/>
          <w:szCs w:val="24"/>
        </w:rPr>
        <w:t>19.</w:t>
      </w:r>
      <w:r w:rsidR="0019182D">
        <w:rPr>
          <w:sz w:val="24"/>
          <w:szCs w:val="24"/>
        </w:rPr>
        <w:t xml:space="preserve"> </w:t>
      </w:r>
      <w:r w:rsidRPr="00517FBF">
        <w:rPr>
          <w:sz w:val="24"/>
          <w:szCs w:val="24"/>
        </w:rPr>
        <w:t>Высокая относительная плотность мочи при сахарном диабете обусловлена появлением в ней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А</w:t>
      </w:r>
      <w:r w:rsidRPr="00517FBF">
        <w:rPr>
          <w:sz w:val="24"/>
          <w:szCs w:val="24"/>
        </w:rPr>
        <w:t>) белка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Б</w:t>
      </w:r>
      <w:r w:rsidRPr="00517FBF">
        <w:rPr>
          <w:sz w:val="24"/>
          <w:szCs w:val="24"/>
        </w:rPr>
        <w:t>) глюкозы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17FBF">
        <w:rPr>
          <w:sz w:val="24"/>
          <w:szCs w:val="24"/>
        </w:rPr>
        <w:t>) билирубина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Pr="00517FBF">
        <w:rPr>
          <w:sz w:val="24"/>
          <w:szCs w:val="24"/>
        </w:rPr>
        <w:t>) лейкоцитов</w:t>
      </w:r>
    </w:p>
    <w:p w:rsidR="00A5283F" w:rsidRPr="0019182D" w:rsidRDefault="00A5283F" w:rsidP="00CE786A">
      <w:pPr>
        <w:pStyle w:val="Ioaaou"/>
        <w:ind w:left="0" w:firstLine="0"/>
        <w:rPr>
          <w:i w:val="0"/>
          <w:sz w:val="24"/>
          <w:szCs w:val="24"/>
        </w:rPr>
      </w:pPr>
      <w:r w:rsidRPr="0019182D">
        <w:rPr>
          <w:i w:val="0"/>
          <w:sz w:val="24"/>
          <w:szCs w:val="24"/>
        </w:rPr>
        <w:t>20.</w:t>
      </w:r>
      <w:r w:rsidR="0019182D">
        <w:rPr>
          <w:i w:val="0"/>
          <w:sz w:val="24"/>
          <w:szCs w:val="24"/>
        </w:rPr>
        <w:t xml:space="preserve"> </w:t>
      </w:r>
      <w:r w:rsidRPr="0019182D">
        <w:rPr>
          <w:i w:val="0"/>
          <w:sz w:val="24"/>
          <w:szCs w:val="24"/>
        </w:rPr>
        <w:t>Осложнение сахарного диабета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А</w:t>
      </w:r>
      <w:r w:rsidRPr="00517FBF">
        <w:rPr>
          <w:sz w:val="24"/>
          <w:szCs w:val="24"/>
        </w:rPr>
        <w:t xml:space="preserve">) </w:t>
      </w:r>
      <w:proofErr w:type="spellStart"/>
      <w:r w:rsidRPr="00517FBF">
        <w:rPr>
          <w:sz w:val="24"/>
          <w:szCs w:val="24"/>
        </w:rPr>
        <w:t>кетоацидотическая</w:t>
      </w:r>
      <w:proofErr w:type="spellEnd"/>
      <w:r w:rsidRPr="00517FBF">
        <w:rPr>
          <w:sz w:val="24"/>
          <w:szCs w:val="24"/>
        </w:rPr>
        <w:t xml:space="preserve">  кома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Б</w:t>
      </w:r>
      <w:r w:rsidRPr="00517FBF">
        <w:rPr>
          <w:sz w:val="24"/>
          <w:szCs w:val="24"/>
        </w:rPr>
        <w:t>) гипертонический криз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Pr="00517FBF">
        <w:rPr>
          <w:sz w:val="24"/>
          <w:szCs w:val="24"/>
        </w:rPr>
        <w:t>) отек легких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Pr="00517FBF">
        <w:rPr>
          <w:sz w:val="24"/>
          <w:szCs w:val="24"/>
        </w:rPr>
        <w:t>) легочное кровотечение</w:t>
      </w:r>
    </w:p>
    <w:p w:rsidR="00A5283F" w:rsidRPr="00517FBF" w:rsidRDefault="00A5283F" w:rsidP="00CE786A">
      <w:pPr>
        <w:pStyle w:val="Ioaaou"/>
        <w:ind w:left="0"/>
        <w:rPr>
          <w:sz w:val="24"/>
          <w:szCs w:val="24"/>
        </w:rPr>
      </w:pPr>
    </w:p>
    <w:p w:rsidR="00A5283F" w:rsidRDefault="00A5283F" w:rsidP="00CE786A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C2AAF" w:rsidRDefault="007C2AAF" w:rsidP="00CE786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C2AAF" w:rsidRDefault="007C2AAF" w:rsidP="00CE786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21468F" w:rsidRDefault="0021468F" w:rsidP="00CE786A">
      <w:pPr>
        <w:pStyle w:val="af9"/>
        <w:spacing w:before="0"/>
        <w:ind w:left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Pr="0058307A">
        <w:rPr>
          <w:sz w:val="28"/>
          <w:szCs w:val="28"/>
          <w:lang w:val="ru-RU"/>
        </w:rPr>
        <w:t xml:space="preserve">иложение </w:t>
      </w:r>
      <w:r w:rsidR="0019182D">
        <w:rPr>
          <w:sz w:val="28"/>
          <w:szCs w:val="28"/>
          <w:lang w:val="ru-RU"/>
        </w:rPr>
        <w:t>18</w:t>
      </w:r>
    </w:p>
    <w:p w:rsidR="0021468F" w:rsidRPr="0058307A" w:rsidRDefault="0021468F" w:rsidP="00CE786A">
      <w:pPr>
        <w:pStyle w:val="af9"/>
        <w:spacing w:before="0"/>
        <w:ind w:left="0"/>
        <w:jc w:val="right"/>
        <w:rPr>
          <w:sz w:val="28"/>
          <w:szCs w:val="28"/>
          <w:lang w:val="ru-RU"/>
        </w:rPr>
      </w:pPr>
    </w:p>
    <w:p w:rsidR="0021468F" w:rsidRPr="0021468F" w:rsidRDefault="0021468F" w:rsidP="00CE786A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1468F">
        <w:rPr>
          <w:rFonts w:ascii="Times New Roman" w:hAnsi="Times New Roman"/>
          <w:i w:val="0"/>
          <w:color w:val="auto"/>
          <w:sz w:val="28"/>
          <w:szCs w:val="28"/>
        </w:rPr>
        <w:t>Эталоны ответов</w:t>
      </w:r>
    </w:p>
    <w:p w:rsidR="0021468F" w:rsidRPr="0021468F" w:rsidRDefault="0021468F" w:rsidP="00CE786A">
      <w:pPr>
        <w:pStyle w:val="4"/>
        <w:jc w:val="center"/>
        <w:rPr>
          <w:rFonts w:ascii="Times New Roman" w:hAnsi="Times New Roman"/>
          <w:b w:val="0"/>
          <w:i w:val="0"/>
          <w:color w:val="auto"/>
        </w:rPr>
      </w:pPr>
      <w:r w:rsidRPr="0021468F">
        <w:rPr>
          <w:rFonts w:ascii="Times New Roman" w:hAnsi="Times New Roman"/>
          <w:i w:val="0"/>
          <w:color w:val="auto"/>
          <w:sz w:val="28"/>
          <w:szCs w:val="28"/>
        </w:rPr>
        <w:t>на задания в тестовой форме  для определения  конечного  уровня знаний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обучающихся</w:t>
      </w:r>
    </w:p>
    <w:p w:rsidR="0021468F" w:rsidRPr="003E4664" w:rsidRDefault="0021468F" w:rsidP="00CE786A">
      <w:pPr>
        <w:pStyle w:val="af9"/>
        <w:spacing w:before="0"/>
        <w:ind w:left="0" w:right="5100"/>
        <w:rPr>
          <w:lang w:val="ru-RU"/>
        </w:rPr>
      </w:pPr>
    </w:p>
    <w:p w:rsidR="0021468F" w:rsidRPr="006B01AF" w:rsidRDefault="0021468F" w:rsidP="00CE786A">
      <w:pPr>
        <w:pStyle w:val="af9"/>
        <w:spacing w:before="0"/>
        <w:ind w:left="0"/>
        <w:rPr>
          <w:lang w:val="ru-RU"/>
        </w:rPr>
      </w:pPr>
    </w:p>
    <w:p w:rsidR="0021468F" w:rsidRPr="0021468F" w:rsidRDefault="0021468F" w:rsidP="00CE7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68F">
        <w:rPr>
          <w:rFonts w:ascii="Times New Roman" w:hAnsi="Times New Roman" w:cs="Times New Roman"/>
          <w:b/>
          <w:bCs/>
          <w:sz w:val="28"/>
          <w:szCs w:val="28"/>
        </w:rPr>
        <w:t>Тема: 1.19 Сестринский уход при сахарном диабете и его осложнениях</w:t>
      </w:r>
    </w:p>
    <w:p w:rsidR="0021468F" w:rsidRDefault="0021468F" w:rsidP="00CE786A">
      <w:pPr>
        <w:shd w:val="clear" w:color="auto" w:fill="FFFFFF"/>
        <w:spacing w:line="360" w:lineRule="auto"/>
        <w:rPr>
          <w:sz w:val="28"/>
          <w:szCs w:val="28"/>
        </w:rPr>
      </w:pPr>
      <w:r w:rsidRPr="0003278B">
        <w:rPr>
          <w:b/>
          <w:sz w:val="28"/>
          <w:szCs w:val="28"/>
        </w:rPr>
        <w:t xml:space="preserve"> </w:t>
      </w:r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8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1468F" w:rsidRPr="0021468F" w:rsidRDefault="0021468F" w:rsidP="00CE7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468F">
        <w:rPr>
          <w:rFonts w:ascii="Times New Roman" w:hAnsi="Times New Roman" w:cs="Times New Roman"/>
          <w:sz w:val="28"/>
          <w:szCs w:val="28"/>
        </w:rPr>
        <w:t xml:space="preserve">1 в,   2 а,   3а,  4 г,  5 а,  6в,  7б,  8а,  9 б,  10 а,  11 а,  12 г,  13 в,  14а,  15а,  16 в,  17 а,  18а,  19 б,  20 в.  </w:t>
      </w:r>
      <w:proofErr w:type="gramEnd"/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8F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1468F" w:rsidRPr="0021468F" w:rsidRDefault="0021468F" w:rsidP="00CE7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468F">
        <w:rPr>
          <w:rFonts w:ascii="Times New Roman" w:hAnsi="Times New Roman" w:cs="Times New Roman"/>
          <w:sz w:val="28"/>
          <w:szCs w:val="28"/>
        </w:rPr>
        <w:t xml:space="preserve">1 б,   2 а,   3 б,  4 в,  5 в,  6 а,  7г,  8 г,  9 б,  10 б,  11 а,  12 г,  13 а,  14 г,  15г,  16 а,  17 а,  18 в,  19 б,  20 в.  </w:t>
      </w:r>
      <w:proofErr w:type="gramEnd"/>
    </w:p>
    <w:p w:rsidR="0021468F" w:rsidRPr="0021468F" w:rsidRDefault="0021468F" w:rsidP="00CE786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68F" w:rsidRPr="0021468F" w:rsidRDefault="0021468F" w:rsidP="00CE786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8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21468F" w:rsidRPr="0021468F" w:rsidRDefault="0021468F" w:rsidP="00CE786A">
      <w:pPr>
        <w:rPr>
          <w:rFonts w:ascii="Times New Roman" w:hAnsi="Times New Roman" w:cs="Times New Roman"/>
          <w:sz w:val="28"/>
          <w:szCs w:val="28"/>
        </w:rPr>
      </w:pPr>
    </w:p>
    <w:p w:rsidR="0021468F" w:rsidRPr="0021468F" w:rsidRDefault="0021468F" w:rsidP="00CE7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468F">
        <w:rPr>
          <w:rFonts w:ascii="Times New Roman" w:hAnsi="Times New Roman" w:cs="Times New Roman"/>
          <w:sz w:val="28"/>
          <w:szCs w:val="28"/>
        </w:rPr>
        <w:t xml:space="preserve">1 в,   2 а,   3 б,  4 б,  5 г,  6 а,  7 г,  8 г,  9 б,  10 а,  11 а,  12 г,  13 г,  14 а,  15 в,  16 а,  17г,  18 в,  19 б,  20 а.  </w:t>
      </w:r>
      <w:proofErr w:type="gramEnd"/>
    </w:p>
    <w:p w:rsidR="0021468F" w:rsidRPr="0021468F" w:rsidRDefault="0021468F" w:rsidP="00CE786A">
      <w:pPr>
        <w:rPr>
          <w:rFonts w:ascii="Times New Roman" w:hAnsi="Times New Roman" w:cs="Times New Roman"/>
          <w:sz w:val="28"/>
          <w:szCs w:val="28"/>
        </w:rPr>
      </w:pPr>
    </w:p>
    <w:p w:rsidR="0021468F" w:rsidRPr="0021468F" w:rsidRDefault="0021468F" w:rsidP="00CE78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4BF" w:rsidRPr="0021468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Pr="0021468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Pr="0021468F" w:rsidRDefault="00F934BF" w:rsidP="00CE7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/>
          <w:sz w:val="28"/>
          <w:szCs w:val="28"/>
        </w:rPr>
      </w:pPr>
    </w:p>
    <w:p w:rsidR="00F934BF" w:rsidRDefault="00F934BF" w:rsidP="00CE786A">
      <w:pPr>
        <w:jc w:val="center"/>
        <w:rPr>
          <w:rFonts w:ascii="Times New Roman" w:hAnsi="Times New Roman"/>
          <w:sz w:val="28"/>
          <w:szCs w:val="28"/>
        </w:rPr>
      </w:pPr>
    </w:p>
    <w:sectPr w:rsidR="00F934BF" w:rsidSect="00902A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04" w:rsidRDefault="00C92E04" w:rsidP="003C1206">
      <w:r>
        <w:separator/>
      </w:r>
    </w:p>
  </w:endnote>
  <w:endnote w:type="continuationSeparator" w:id="0">
    <w:p w:rsidR="00C92E04" w:rsidRDefault="00C92E04" w:rsidP="003C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04" w:rsidRDefault="00C92E0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957576"/>
      <w:docPartObj>
        <w:docPartGallery w:val="Page Numbers (Bottom of Page)"/>
        <w:docPartUnique/>
      </w:docPartObj>
    </w:sdtPr>
    <w:sdtContent>
      <w:p w:rsidR="00C92E04" w:rsidRDefault="001D3EF2">
        <w:pPr>
          <w:pStyle w:val="af7"/>
          <w:jc w:val="center"/>
        </w:pPr>
        <w:fldSimple w:instr="PAGE   \* MERGEFORMAT">
          <w:r w:rsidR="003C4B8B">
            <w:rPr>
              <w:noProof/>
            </w:rPr>
            <w:t>2</w:t>
          </w:r>
        </w:fldSimple>
      </w:p>
    </w:sdtContent>
  </w:sdt>
  <w:p w:rsidR="00C92E04" w:rsidRDefault="00C92E0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04" w:rsidRDefault="00C92E0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04" w:rsidRDefault="00C92E04" w:rsidP="003C1206">
      <w:r>
        <w:separator/>
      </w:r>
    </w:p>
  </w:footnote>
  <w:footnote w:type="continuationSeparator" w:id="0">
    <w:p w:rsidR="00C92E04" w:rsidRDefault="00C92E04" w:rsidP="003C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04" w:rsidRDefault="00C92E0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04" w:rsidRDefault="00C92E0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04" w:rsidRDefault="00C92E0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BB8"/>
    <w:multiLevelType w:val="hybridMultilevel"/>
    <w:tmpl w:val="36FCD2CA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B584E10"/>
    <w:multiLevelType w:val="hybridMultilevel"/>
    <w:tmpl w:val="7E502994"/>
    <w:lvl w:ilvl="0" w:tplc="EF4A8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531E8"/>
    <w:multiLevelType w:val="multilevel"/>
    <w:tmpl w:val="8EE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F0A99"/>
    <w:multiLevelType w:val="hybridMultilevel"/>
    <w:tmpl w:val="BBAADFA0"/>
    <w:lvl w:ilvl="0" w:tplc="04190011">
      <w:start w:val="1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53AA3"/>
    <w:multiLevelType w:val="multilevel"/>
    <w:tmpl w:val="8D1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85071"/>
    <w:multiLevelType w:val="hybridMultilevel"/>
    <w:tmpl w:val="953E155E"/>
    <w:lvl w:ilvl="0" w:tplc="EF4A8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0141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A71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8C4179"/>
    <w:multiLevelType w:val="hybridMultilevel"/>
    <w:tmpl w:val="EB9A2A3A"/>
    <w:lvl w:ilvl="0" w:tplc="EF4A8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C0437"/>
    <w:multiLevelType w:val="hybridMultilevel"/>
    <w:tmpl w:val="0F62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90DED"/>
    <w:multiLevelType w:val="multilevel"/>
    <w:tmpl w:val="EB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0688C"/>
    <w:multiLevelType w:val="hybridMultilevel"/>
    <w:tmpl w:val="149C212C"/>
    <w:lvl w:ilvl="0" w:tplc="892A9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4A8F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B3F9D"/>
    <w:multiLevelType w:val="multilevel"/>
    <w:tmpl w:val="4D66B7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>
    <w:nsid w:val="34A97697"/>
    <w:multiLevelType w:val="multilevel"/>
    <w:tmpl w:val="841A6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9369BD"/>
    <w:multiLevelType w:val="multilevel"/>
    <w:tmpl w:val="AE2A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0596B"/>
    <w:multiLevelType w:val="hybridMultilevel"/>
    <w:tmpl w:val="27D45D4C"/>
    <w:lvl w:ilvl="0" w:tplc="C4B0443A">
      <w:start w:val="15"/>
      <w:numFmt w:val="decimal"/>
      <w:pStyle w:val="a"/>
      <w:lvlText w:val="Задача № %1"/>
      <w:lvlJc w:val="left"/>
      <w:pPr>
        <w:tabs>
          <w:tab w:val="num" w:pos="2718"/>
        </w:tabs>
        <w:ind w:left="568" w:firstLine="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2312226"/>
    <w:multiLevelType w:val="multilevel"/>
    <w:tmpl w:val="A8D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01C64"/>
    <w:multiLevelType w:val="hybridMultilevel"/>
    <w:tmpl w:val="5D062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4A8FFA">
      <w:start w:val="1"/>
      <w:numFmt w:val="bullet"/>
      <w:lvlText w:val=""/>
      <w:lvlJc w:val="left"/>
      <w:pPr>
        <w:tabs>
          <w:tab w:val="num" w:pos="637"/>
        </w:tabs>
        <w:ind w:left="637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E7B03"/>
    <w:multiLevelType w:val="multilevel"/>
    <w:tmpl w:val="F332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A7ED6"/>
    <w:multiLevelType w:val="hybridMultilevel"/>
    <w:tmpl w:val="352415B8"/>
    <w:lvl w:ilvl="0" w:tplc="AC1AF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CF1293"/>
    <w:multiLevelType w:val="multilevel"/>
    <w:tmpl w:val="78AC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C568D"/>
    <w:multiLevelType w:val="hybridMultilevel"/>
    <w:tmpl w:val="52B6718E"/>
    <w:lvl w:ilvl="0" w:tplc="B3789D26">
      <w:start w:val="6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>
    <w:nsid w:val="4DE10365"/>
    <w:multiLevelType w:val="hybridMultilevel"/>
    <w:tmpl w:val="B04E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E5B8A"/>
    <w:multiLevelType w:val="multilevel"/>
    <w:tmpl w:val="05B4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F5BF3"/>
    <w:multiLevelType w:val="multilevel"/>
    <w:tmpl w:val="7786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B36DFB"/>
    <w:multiLevelType w:val="multilevel"/>
    <w:tmpl w:val="29D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32A40"/>
    <w:multiLevelType w:val="hybridMultilevel"/>
    <w:tmpl w:val="CE6A6C84"/>
    <w:lvl w:ilvl="0" w:tplc="7730D9EE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E95C15"/>
    <w:multiLevelType w:val="hybridMultilevel"/>
    <w:tmpl w:val="4EC434C2"/>
    <w:lvl w:ilvl="0" w:tplc="BCC2D8F8">
      <w:start w:val="1"/>
      <w:numFmt w:val="decimal"/>
      <w:lvlText w:val="%1."/>
      <w:lvlJc w:val="left"/>
      <w:pPr>
        <w:ind w:left="43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186AE6"/>
    <w:multiLevelType w:val="multilevel"/>
    <w:tmpl w:val="69B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5517A"/>
    <w:multiLevelType w:val="hybridMultilevel"/>
    <w:tmpl w:val="DB084D8C"/>
    <w:lvl w:ilvl="0" w:tplc="8CBA58B8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1C25386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994C8A8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E98404F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3B1C267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E968DD64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0666DE18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E876BCF0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E5324888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0">
    <w:nsid w:val="761B3823"/>
    <w:multiLevelType w:val="hybridMultilevel"/>
    <w:tmpl w:val="9CF26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B2F33"/>
    <w:multiLevelType w:val="multilevel"/>
    <w:tmpl w:val="C26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19"/>
  </w:num>
  <w:num w:numId="17">
    <w:abstractNumId w:val="24"/>
  </w:num>
  <w:num w:numId="18">
    <w:abstractNumId w:val="4"/>
  </w:num>
  <w:num w:numId="19">
    <w:abstractNumId w:val="14"/>
  </w:num>
  <w:num w:numId="20">
    <w:abstractNumId w:val="2"/>
  </w:num>
  <w:num w:numId="21">
    <w:abstractNumId w:val="28"/>
  </w:num>
  <w:num w:numId="22">
    <w:abstractNumId w:val="25"/>
  </w:num>
  <w:num w:numId="23">
    <w:abstractNumId w:val="18"/>
  </w:num>
  <w:num w:numId="24">
    <w:abstractNumId w:val="20"/>
  </w:num>
  <w:num w:numId="25">
    <w:abstractNumId w:val="29"/>
  </w:num>
  <w:num w:numId="26">
    <w:abstractNumId w:val="21"/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16"/>
  </w:num>
  <w:num w:numId="31">
    <w:abstractNumId w:val="23"/>
  </w:num>
  <w:num w:numId="32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3572"/>
    <w:rsid w:val="000102F8"/>
    <w:rsid w:val="00010344"/>
    <w:rsid w:val="0001137E"/>
    <w:rsid w:val="0001390D"/>
    <w:rsid w:val="000155EA"/>
    <w:rsid w:val="0002196C"/>
    <w:rsid w:val="000301A2"/>
    <w:rsid w:val="00030A00"/>
    <w:rsid w:val="000339C2"/>
    <w:rsid w:val="0003515A"/>
    <w:rsid w:val="00035865"/>
    <w:rsid w:val="00060537"/>
    <w:rsid w:val="00064381"/>
    <w:rsid w:val="00070637"/>
    <w:rsid w:val="00070EAF"/>
    <w:rsid w:val="000772FD"/>
    <w:rsid w:val="00082F11"/>
    <w:rsid w:val="00083120"/>
    <w:rsid w:val="000857F9"/>
    <w:rsid w:val="00085EF9"/>
    <w:rsid w:val="0009652C"/>
    <w:rsid w:val="000A24F0"/>
    <w:rsid w:val="000A7109"/>
    <w:rsid w:val="000B182E"/>
    <w:rsid w:val="000D4EBB"/>
    <w:rsid w:val="000D6DDC"/>
    <w:rsid w:val="000F2304"/>
    <w:rsid w:val="00100C88"/>
    <w:rsid w:val="00100DAA"/>
    <w:rsid w:val="00104375"/>
    <w:rsid w:val="00110E78"/>
    <w:rsid w:val="00131A35"/>
    <w:rsid w:val="00152E5F"/>
    <w:rsid w:val="00166E39"/>
    <w:rsid w:val="0017589E"/>
    <w:rsid w:val="001763FF"/>
    <w:rsid w:val="0019182D"/>
    <w:rsid w:val="001A5E2D"/>
    <w:rsid w:val="001A6B95"/>
    <w:rsid w:val="001B7A38"/>
    <w:rsid w:val="001C1CB5"/>
    <w:rsid w:val="001D3EF2"/>
    <w:rsid w:val="001E2B7C"/>
    <w:rsid w:val="001E462E"/>
    <w:rsid w:val="001E6C20"/>
    <w:rsid w:val="001F023F"/>
    <w:rsid w:val="001F3EFE"/>
    <w:rsid w:val="00207C5F"/>
    <w:rsid w:val="002145E8"/>
    <w:rsid w:val="0021468F"/>
    <w:rsid w:val="002222E6"/>
    <w:rsid w:val="00225A72"/>
    <w:rsid w:val="002467DE"/>
    <w:rsid w:val="002533FB"/>
    <w:rsid w:val="00257CF1"/>
    <w:rsid w:val="002724A7"/>
    <w:rsid w:val="00273BA4"/>
    <w:rsid w:val="00281C76"/>
    <w:rsid w:val="002820B3"/>
    <w:rsid w:val="00292481"/>
    <w:rsid w:val="002A2CA7"/>
    <w:rsid w:val="002B3B7D"/>
    <w:rsid w:val="002B735A"/>
    <w:rsid w:val="002C06D0"/>
    <w:rsid w:val="002C2753"/>
    <w:rsid w:val="002C27A3"/>
    <w:rsid w:val="002E0352"/>
    <w:rsid w:val="002E560D"/>
    <w:rsid w:val="002E62C1"/>
    <w:rsid w:val="002E6884"/>
    <w:rsid w:val="002E7E50"/>
    <w:rsid w:val="00301CDB"/>
    <w:rsid w:val="00303572"/>
    <w:rsid w:val="00321A5D"/>
    <w:rsid w:val="003234C1"/>
    <w:rsid w:val="00326813"/>
    <w:rsid w:val="003316BD"/>
    <w:rsid w:val="003319C9"/>
    <w:rsid w:val="00336143"/>
    <w:rsid w:val="00337199"/>
    <w:rsid w:val="0035569B"/>
    <w:rsid w:val="00357A70"/>
    <w:rsid w:val="00357C32"/>
    <w:rsid w:val="003716AA"/>
    <w:rsid w:val="00371D18"/>
    <w:rsid w:val="00380E49"/>
    <w:rsid w:val="00381406"/>
    <w:rsid w:val="00387C18"/>
    <w:rsid w:val="003A1C42"/>
    <w:rsid w:val="003C1206"/>
    <w:rsid w:val="003C122B"/>
    <w:rsid w:val="003C2CD4"/>
    <w:rsid w:val="003C4B8B"/>
    <w:rsid w:val="003C68F8"/>
    <w:rsid w:val="003D3046"/>
    <w:rsid w:val="003D4063"/>
    <w:rsid w:val="003D5BCB"/>
    <w:rsid w:val="003E5375"/>
    <w:rsid w:val="003E5764"/>
    <w:rsid w:val="004000C5"/>
    <w:rsid w:val="00403C34"/>
    <w:rsid w:val="0041123C"/>
    <w:rsid w:val="004167D7"/>
    <w:rsid w:val="00424EDD"/>
    <w:rsid w:val="00425971"/>
    <w:rsid w:val="0044255C"/>
    <w:rsid w:val="004501ED"/>
    <w:rsid w:val="004522B8"/>
    <w:rsid w:val="0046510A"/>
    <w:rsid w:val="00473A46"/>
    <w:rsid w:val="004749FF"/>
    <w:rsid w:val="00474D1A"/>
    <w:rsid w:val="004827EE"/>
    <w:rsid w:val="004925CC"/>
    <w:rsid w:val="00493E33"/>
    <w:rsid w:val="004A1A02"/>
    <w:rsid w:val="004A5D49"/>
    <w:rsid w:val="004C02FE"/>
    <w:rsid w:val="004C70AA"/>
    <w:rsid w:val="004C714E"/>
    <w:rsid w:val="004D7B03"/>
    <w:rsid w:val="004E263F"/>
    <w:rsid w:val="004E370C"/>
    <w:rsid w:val="004F1E02"/>
    <w:rsid w:val="00510E19"/>
    <w:rsid w:val="00521080"/>
    <w:rsid w:val="00543791"/>
    <w:rsid w:val="00563445"/>
    <w:rsid w:val="00570989"/>
    <w:rsid w:val="0057290E"/>
    <w:rsid w:val="0058186C"/>
    <w:rsid w:val="00586696"/>
    <w:rsid w:val="0059351A"/>
    <w:rsid w:val="0059472B"/>
    <w:rsid w:val="005B381D"/>
    <w:rsid w:val="005B58BC"/>
    <w:rsid w:val="005C2EF7"/>
    <w:rsid w:val="005D1753"/>
    <w:rsid w:val="005D2EA7"/>
    <w:rsid w:val="005E1526"/>
    <w:rsid w:val="005E5720"/>
    <w:rsid w:val="005F1D26"/>
    <w:rsid w:val="005F6625"/>
    <w:rsid w:val="00603AB5"/>
    <w:rsid w:val="00611DB5"/>
    <w:rsid w:val="0061202D"/>
    <w:rsid w:val="00625708"/>
    <w:rsid w:val="00632D11"/>
    <w:rsid w:val="00633CF0"/>
    <w:rsid w:val="00634128"/>
    <w:rsid w:val="006427F6"/>
    <w:rsid w:val="00655288"/>
    <w:rsid w:val="00661258"/>
    <w:rsid w:val="00661A5D"/>
    <w:rsid w:val="00664207"/>
    <w:rsid w:val="00664AFB"/>
    <w:rsid w:val="00666C30"/>
    <w:rsid w:val="006A1F87"/>
    <w:rsid w:val="006C5E3C"/>
    <w:rsid w:val="006D2630"/>
    <w:rsid w:val="006D42B5"/>
    <w:rsid w:val="006E0099"/>
    <w:rsid w:val="006E35F2"/>
    <w:rsid w:val="006F1555"/>
    <w:rsid w:val="00703AB4"/>
    <w:rsid w:val="00717111"/>
    <w:rsid w:val="00727274"/>
    <w:rsid w:val="0073334D"/>
    <w:rsid w:val="00746942"/>
    <w:rsid w:val="00747146"/>
    <w:rsid w:val="007475FA"/>
    <w:rsid w:val="0076018D"/>
    <w:rsid w:val="00762FFC"/>
    <w:rsid w:val="007653E2"/>
    <w:rsid w:val="00772A8B"/>
    <w:rsid w:val="007822F5"/>
    <w:rsid w:val="007851A4"/>
    <w:rsid w:val="0078588F"/>
    <w:rsid w:val="007C2AAF"/>
    <w:rsid w:val="007C5CD9"/>
    <w:rsid w:val="007D6B21"/>
    <w:rsid w:val="007D7738"/>
    <w:rsid w:val="007D7CC4"/>
    <w:rsid w:val="007F62BD"/>
    <w:rsid w:val="007F6DEE"/>
    <w:rsid w:val="007F7B11"/>
    <w:rsid w:val="0081252B"/>
    <w:rsid w:val="008147AA"/>
    <w:rsid w:val="00816347"/>
    <w:rsid w:val="00817505"/>
    <w:rsid w:val="0082051B"/>
    <w:rsid w:val="00824F65"/>
    <w:rsid w:val="00826C61"/>
    <w:rsid w:val="00827299"/>
    <w:rsid w:val="0083381B"/>
    <w:rsid w:val="00841306"/>
    <w:rsid w:val="008421CD"/>
    <w:rsid w:val="00863089"/>
    <w:rsid w:val="008A053F"/>
    <w:rsid w:val="008A63A5"/>
    <w:rsid w:val="008B1751"/>
    <w:rsid w:val="008C025A"/>
    <w:rsid w:val="008D4D8C"/>
    <w:rsid w:val="008E329E"/>
    <w:rsid w:val="00902A01"/>
    <w:rsid w:val="009120DF"/>
    <w:rsid w:val="00912931"/>
    <w:rsid w:val="009140F9"/>
    <w:rsid w:val="00917BF1"/>
    <w:rsid w:val="00922A3D"/>
    <w:rsid w:val="0093449A"/>
    <w:rsid w:val="009353D7"/>
    <w:rsid w:val="009358A1"/>
    <w:rsid w:val="009470DF"/>
    <w:rsid w:val="00952CA1"/>
    <w:rsid w:val="009570FF"/>
    <w:rsid w:val="00957B3A"/>
    <w:rsid w:val="009615AC"/>
    <w:rsid w:val="00963624"/>
    <w:rsid w:val="00971B24"/>
    <w:rsid w:val="009744EA"/>
    <w:rsid w:val="00980AB8"/>
    <w:rsid w:val="009876F4"/>
    <w:rsid w:val="0099327E"/>
    <w:rsid w:val="009A7BE7"/>
    <w:rsid w:val="009B157B"/>
    <w:rsid w:val="009C00F9"/>
    <w:rsid w:val="009E27D0"/>
    <w:rsid w:val="009F5F11"/>
    <w:rsid w:val="009F7575"/>
    <w:rsid w:val="00A0703A"/>
    <w:rsid w:val="00A11DB9"/>
    <w:rsid w:val="00A31FD9"/>
    <w:rsid w:val="00A35009"/>
    <w:rsid w:val="00A3605F"/>
    <w:rsid w:val="00A4038D"/>
    <w:rsid w:val="00A42F38"/>
    <w:rsid w:val="00A50FF3"/>
    <w:rsid w:val="00A5283F"/>
    <w:rsid w:val="00A57A20"/>
    <w:rsid w:val="00A57A87"/>
    <w:rsid w:val="00A6677B"/>
    <w:rsid w:val="00A7111B"/>
    <w:rsid w:val="00A80509"/>
    <w:rsid w:val="00A82E39"/>
    <w:rsid w:val="00A83052"/>
    <w:rsid w:val="00A830AF"/>
    <w:rsid w:val="00A837CA"/>
    <w:rsid w:val="00A856A0"/>
    <w:rsid w:val="00A856CC"/>
    <w:rsid w:val="00A85BFE"/>
    <w:rsid w:val="00A879C9"/>
    <w:rsid w:val="00A942F7"/>
    <w:rsid w:val="00AA7117"/>
    <w:rsid w:val="00AA730F"/>
    <w:rsid w:val="00AB75E4"/>
    <w:rsid w:val="00AC0BFB"/>
    <w:rsid w:val="00AC2866"/>
    <w:rsid w:val="00AD4665"/>
    <w:rsid w:val="00AF1EF9"/>
    <w:rsid w:val="00B0249C"/>
    <w:rsid w:val="00B03705"/>
    <w:rsid w:val="00B16054"/>
    <w:rsid w:val="00B1763F"/>
    <w:rsid w:val="00B25393"/>
    <w:rsid w:val="00B267DE"/>
    <w:rsid w:val="00B32C5E"/>
    <w:rsid w:val="00B418E7"/>
    <w:rsid w:val="00B41A67"/>
    <w:rsid w:val="00B43687"/>
    <w:rsid w:val="00B46052"/>
    <w:rsid w:val="00B5272D"/>
    <w:rsid w:val="00B6334C"/>
    <w:rsid w:val="00B662C4"/>
    <w:rsid w:val="00B76209"/>
    <w:rsid w:val="00B8144B"/>
    <w:rsid w:val="00B919F6"/>
    <w:rsid w:val="00B92D1D"/>
    <w:rsid w:val="00B92E51"/>
    <w:rsid w:val="00BA0C2C"/>
    <w:rsid w:val="00BB60CF"/>
    <w:rsid w:val="00BD0052"/>
    <w:rsid w:val="00BD3AAA"/>
    <w:rsid w:val="00BD7EFE"/>
    <w:rsid w:val="00BF726A"/>
    <w:rsid w:val="00C004B3"/>
    <w:rsid w:val="00C01A7F"/>
    <w:rsid w:val="00C179AA"/>
    <w:rsid w:val="00C21F05"/>
    <w:rsid w:val="00C30744"/>
    <w:rsid w:val="00C37AE3"/>
    <w:rsid w:val="00C42522"/>
    <w:rsid w:val="00C57822"/>
    <w:rsid w:val="00C92E04"/>
    <w:rsid w:val="00C9724C"/>
    <w:rsid w:val="00CA22AC"/>
    <w:rsid w:val="00CA49D6"/>
    <w:rsid w:val="00CB4EDF"/>
    <w:rsid w:val="00CB5083"/>
    <w:rsid w:val="00CB5695"/>
    <w:rsid w:val="00CD01E2"/>
    <w:rsid w:val="00CE04BC"/>
    <w:rsid w:val="00CE6084"/>
    <w:rsid w:val="00CE786A"/>
    <w:rsid w:val="00D142E7"/>
    <w:rsid w:val="00D212AF"/>
    <w:rsid w:val="00D33D88"/>
    <w:rsid w:val="00D50597"/>
    <w:rsid w:val="00D63207"/>
    <w:rsid w:val="00D658FD"/>
    <w:rsid w:val="00D746D9"/>
    <w:rsid w:val="00D77714"/>
    <w:rsid w:val="00D816A6"/>
    <w:rsid w:val="00D932AC"/>
    <w:rsid w:val="00DB3DED"/>
    <w:rsid w:val="00DB749D"/>
    <w:rsid w:val="00DE3E0C"/>
    <w:rsid w:val="00DE6032"/>
    <w:rsid w:val="00DF2D67"/>
    <w:rsid w:val="00DF3F11"/>
    <w:rsid w:val="00DF54BB"/>
    <w:rsid w:val="00E0696F"/>
    <w:rsid w:val="00E11D24"/>
    <w:rsid w:val="00E3102A"/>
    <w:rsid w:val="00E3237A"/>
    <w:rsid w:val="00E43AEF"/>
    <w:rsid w:val="00E467CD"/>
    <w:rsid w:val="00E52EC7"/>
    <w:rsid w:val="00E53462"/>
    <w:rsid w:val="00E5776E"/>
    <w:rsid w:val="00E6174C"/>
    <w:rsid w:val="00E62EA9"/>
    <w:rsid w:val="00E8383E"/>
    <w:rsid w:val="00E83D4B"/>
    <w:rsid w:val="00EA3467"/>
    <w:rsid w:val="00EB1CB9"/>
    <w:rsid w:val="00ED392E"/>
    <w:rsid w:val="00EE541F"/>
    <w:rsid w:val="00EF202F"/>
    <w:rsid w:val="00F06400"/>
    <w:rsid w:val="00F22C8D"/>
    <w:rsid w:val="00F36A38"/>
    <w:rsid w:val="00F47199"/>
    <w:rsid w:val="00F50955"/>
    <w:rsid w:val="00F50A1F"/>
    <w:rsid w:val="00F50E90"/>
    <w:rsid w:val="00F57E9B"/>
    <w:rsid w:val="00F6634F"/>
    <w:rsid w:val="00F73028"/>
    <w:rsid w:val="00F75C41"/>
    <w:rsid w:val="00F77352"/>
    <w:rsid w:val="00F853FC"/>
    <w:rsid w:val="00F934BF"/>
    <w:rsid w:val="00FA475C"/>
    <w:rsid w:val="00FB63BE"/>
    <w:rsid w:val="00FB647A"/>
    <w:rsid w:val="00FD43CF"/>
    <w:rsid w:val="00FD7D7D"/>
    <w:rsid w:val="00FE43AF"/>
    <w:rsid w:val="00FF0764"/>
    <w:rsid w:val="00FF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035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qFormat/>
    <w:rsid w:val="00F934BF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664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42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642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Основной текст (4)_"/>
    <w:basedOn w:val="a1"/>
    <w:link w:val="42"/>
    <w:rsid w:val="003035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1"/>
    <w:link w:val="31"/>
    <w:rsid w:val="003035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1"/>
    <w:link w:val="12"/>
    <w:rsid w:val="003035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3035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303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1"/>
    <w:link w:val="22"/>
    <w:rsid w:val="003035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303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Подпись к таблице (4)_"/>
    <w:basedOn w:val="a1"/>
    <w:link w:val="44"/>
    <w:rsid w:val="003035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303572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4">
    <w:name w:val="Основной текст2"/>
    <w:basedOn w:val="a4"/>
    <w:rsid w:val="0030357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link w:val="a4"/>
    <w:rsid w:val="00303572"/>
    <w:pPr>
      <w:shd w:val="clear" w:color="auto" w:fill="FFFFFF"/>
      <w:spacing w:after="240" w:line="269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0"/>
    <w:link w:val="41"/>
    <w:rsid w:val="0030357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0"/>
    <w:link w:val="11"/>
    <w:rsid w:val="0030357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0"/>
    <w:link w:val="21"/>
    <w:rsid w:val="00303572"/>
    <w:pPr>
      <w:shd w:val="clear" w:color="auto" w:fill="FFFFFF"/>
      <w:spacing w:before="240" w:line="274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4">
    <w:name w:val="Подпись к таблице (4)"/>
    <w:basedOn w:val="a0"/>
    <w:link w:val="43"/>
    <w:rsid w:val="0030357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0"/>
    <w:link w:val="7"/>
    <w:rsid w:val="00303572"/>
    <w:pPr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i/>
      <w:iCs/>
      <w:color w:val="auto"/>
      <w:sz w:val="23"/>
      <w:szCs w:val="23"/>
      <w:lang w:eastAsia="en-US" w:bidi="ar-SA"/>
    </w:rPr>
  </w:style>
  <w:style w:type="table" w:styleId="a7">
    <w:name w:val="Table Grid"/>
    <w:basedOn w:val="a2"/>
    <w:uiPriority w:val="59"/>
    <w:rsid w:val="0003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B74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B749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0"/>
    <w:link w:val="ab"/>
    <w:uiPriority w:val="34"/>
    <w:qFormat/>
    <w:rsid w:val="009120D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basedOn w:val="a1"/>
    <w:link w:val="aa"/>
    <w:uiPriority w:val="34"/>
    <w:rsid w:val="009120DF"/>
    <w:rPr>
      <w:rFonts w:ascii="Calibri" w:eastAsia="Calibri" w:hAnsi="Calibri" w:cs="Times New Roman"/>
    </w:rPr>
  </w:style>
  <w:style w:type="character" w:customStyle="1" w:styleId="120">
    <w:name w:val="Заголовок №1 (2)_"/>
    <w:basedOn w:val="a1"/>
    <w:link w:val="121"/>
    <w:locked/>
    <w:rsid w:val="006427F6"/>
    <w:rPr>
      <w:rFonts w:eastAsia="Calibri" w:cs="Calibri"/>
      <w:b/>
      <w:b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6427F6"/>
    <w:pPr>
      <w:shd w:val="clear" w:color="auto" w:fill="FFFFFF"/>
      <w:spacing w:after="180" w:line="250" w:lineRule="exact"/>
      <w:ind w:hanging="360"/>
      <w:jc w:val="center"/>
      <w:outlineLvl w:val="0"/>
    </w:pPr>
    <w:rPr>
      <w:rFonts w:asciiTheme="minorHAnsi" w:eastAsia="Calibri" w:hAnsiTheme="minorHAnsi" w:cs="Calibri"/>
      <w:b/>
      <w:bCs/>
      <w:color w:val="auto"/>
      <w:sz w:val="27"/>
      <w:szCs w:val="27"/>
      <w:lang w:eastAsia="en-US" w:bidi="ar-SA"/>
    </w:rPr>
  </w:style>
  <w:style w:type="paragraph" w:customStyle="1" w:styleId="13">
    <w:name w:val="Основной текст1"/>
    <w:basedOn w:val="a0"/>
    <w:rsid w:val="006427F6"/>
    <w:pPr>
      <w:shd w:val="clear" w:color="auto" w:fill="FFFFFF"/>
      <w:spacing w:before="180" w:line="250" w:lineRule="exact"/>
      <w:ind w:hanging="3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10">
    <w:name w:val="Основной текст (11)_"/>
    <w:basedOn w:val="a1"/>
    <w:link w:val="111"/>
    <w:locked/>
    <w:rsid w:val="006427F6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427F6"/>
    <w:pPr>
      <w:shd w:val="clear" w:color="auto" w:fill="FFFFFF"/>
      <w:spacing w:before="180" w:after="180" w:line="0" w:lineRule="atLeast"/>
      <w:ind w:hanging="340"/>
      <w:jc w:val="both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character" w:customStyle="1" w:styleId="220">
    <w:name w:val="Заголовок №2 (2)_"/>
    <w:basedOn w:val="a1"/>
    <w:link w:val="221"/>
    <w:locked/>
    <w:rsid w:val="006427F6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6427F6"/>
    <w:pPr>
      <w:shd w:val="clear" w:color="auto" w:fill="FFFFFF"/>
      <w:spacing w:line="240" w:lineRule="exact"/>
      <w:ind w:hanging="300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character" w:customStyle="1" w:styleId="25">
    <w:name w:val="Основной текст (2)_"/>
    <w:basedOn w:val="a1"/>
    <w:link w:val="26"/>
    <w:locked/>
    <w:rsid w:val="006427F6"/>
    <w:rPr>
      <w:rFonts w:eastAsia="Calibri" w:cs="Calibri"/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6427F6"/>
    <w:pPr>
      <w:shd w:val="clear" w:color="auto" w:fill="FFFFFF"/>
      <w:spacing w:after="180" w:line="0" w:lineRule="atLeast"/>
      <w:ind w:hanging="340"/>
      <w:jc w:val="both"/>
    </w:pPr>
    <w:rPr>
      <w:rFonts w:asciiTheme="minorHAnsi" w:eastAsia="Calibri" w:hAnsiTheme="minorHAnsi" w:cs="Calibri"/>
      <w:b/>
      <w:bCs/>
      <w:color w:val="auto"/>
      <w:sz w:val="22"/>
      <w:szCs w:val="22"/>
      <w:lang w:eastAsia="en-US" w:bidi="ar-SA"/>
    </w:rPr>
  </w:style>
  <w:style w:type="character" w:customStyle="1" w:styleId="9">
    <w:name w:val="Основной текст (9)_"/>
    <w:basedOn w:val="a1"/>
    <w:link w:val="90"/>
    <w:locked/>
    <w:rsid w:val="006427F6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427F6"/>
    <w:pPr>
      <w:shd w:val="clear" w:color="auto" w:fill="FFFFFF"/>
      <w:spacing w:before="120" w:line="240" w:lineRule="exact"/>
      <w:ind w:hanging="300"/>
      <w:jc w:val="both"/>
    </w:pPr>
    <w:rPr>
      <w:rFonts w:ascii="Times New Roman" w:eastAsiaTheme="minorHAnsi" w:hAnsi="Times New Roman" w:cstheme="minorBidi"/>
      <w:i/>
      <w:iCs/>
      <w:color w:val="auto"/>
      <w:sz w:val="19"/>
      <w:szCs w:val="19"/>
      <w:lang w:eastAsia="en-US" w:bidi="ar-SA"/>
    </w:rPr>
  </w:style>
  <w:style w:type="character" w:customStyle="1" w:styleId="MicrosoftSansSerif">
    <w:name w:val="Основной текст + Microsoft Sans Serif"/>
    <w:basedOn w:val="a4"/>
    <w:rsid w:val="006427F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 (3)"/>
    <w:basedOn w:val="a1"/>
    <w:rsid w:val="006427F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3">
    <w:name w:val="Основной текст (3) + Не полужирный"/>
    <w:aliases w:val="Не курсив"/>
    <w:basedOn w:val="a1"/>
    <w:rsid w:val="006427F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TimesNewRoman">
    <w:name w:val="Основной текст (2) + Times New Roman"/>
    <w:aliases w:val="10 pt,Основной текст (12) + Microsoft Sans Serif,Не полужирный,Основной текст (4) + Microsoft Sans Serif"/>
    <w:basedOn w:val="25"/>
    <w:rsid w:val="006427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4"/>
    <w:rsid w:val="006427F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">
    <w:name w:val="Заголовок 1 Знак"/>
    <w:basedOn w:val="a1"/>
    <w:link w:val="1"/>
    <w:rsid w:val="00F934B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c">
    <w:name w:val="Strong"/>
    <w:basedOn w:val="a1"/>
    <w:uiPriority w:val="22"/>
    <w:qFormat/>
    <w:rsid w:val="00F934BF"/>
    <w:rPr>
      <w:b/>
      <w:bCs w:val="0"/>
    </w:rPr>
  </w:style>
  <w:style w:type="paragraph" w:styleId="ad">
    <w:name w:val="Normal (Web)"/>
    <w:basedOn w:val="a0"/>
    <w:uiPriority w:val="99"/>
    <w:unhideWhenUsed/>
    <w:rsid w:val="00F934BF"/>
    <w:pPr>
      <w:widowControl/>
      <w:spacing w:before="100" w:beforeAutospacing="1" w:after="119"/>
    </w:pPr>
    <w:rPr>
      <w:rFonts w:ascii="Times New Roman" w:eastAsia="Calibri" w:hAnsi="Times New Roman" w:cs="Times New Roman"/>
      <w:color w:val="auto"/>
      <w:lang w:bidi="ar-SA"/>
    </w:rPr>
  </w:style>
  <w:style w:type="paragraph" w:styleId="ae">
    <w:name w:val="List"/>
    <w:basedOn w:val="a0"/>
    <w:uiPriority w:val="99"/>
    <w:unhideWhenUsed/>
    <w:rsid w:val="00F934BF"/>
    <w:pPr>
      <w:widowControl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6642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6642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a">
    <w:name w:val="Марк–"/>
    <w:basedOn w:val="a0"/>
    <w:rsid w:val="00664207"/>
    <w:pPr>
      <w:numPr>
        <w:numId w:val="14"/>
      </w:numPr>
      <w:tabs>
        <w:tab w:val="left" w:pos="360"/>
      </w:tabs>
      <w:spacing w:before="20" w:after="20"/>
      <w:ind w:left="947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">
    <w:name w:val="задание"/>
    <w:basedOn w:val="a0"/>
    <w:rsid w:val="00664207"/>
    <w:pPr>
      <w:widowControl/>
      <w:spacing w:before="20" w:after="20"/>
      <w:ind w:left="681" w:hanging="227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0">
    <w:name w:val="задача"/>
    <w:basedOn w:val="a0"/>
    <w:rsid w:val="00664207"/>
    <w:pPr>
      <w:widowControl/>
      <w:ind w:firstLine="454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1">
    <w:name w:val="Эталоны ответов"/>
    <w:basedOn w:val="2"/>
    <w:rsid w:val="00664207"/>
    <w:pPr>
      <w:keepLines w:val="0"/>
      <w:widowControl/>
      <w:spacing w:before="240" w:after="6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  <w:lang w:bidi="ar-SA"/>
    </w:rPr>
  </w:style>
  <w:style w:type="paragraph" w:customStyle="1" w:styleId="af2">
    <w:name w:val="Текст эталона"/>
    <w:basedOn w:val="a0"/>
    <w:rsid w:val="00664207"/>
    <w:pPr>
      <w:widowControl/>
      <w:spacing w:before="60" w:after="2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Заголовок 2 Знак"/>
    <w:basedOn w:val="a1"/>
    <w:link w:val="2"/>
    <w:uiPriority w:val="9"/>
    <w:rsid w:val="0066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f3">
    <w:name w:val="Hyperlink"/>
    <w:basedOn w:val="a1"/>
    <w:uiPriority w:val="99"/>
    <w:unhideWhenUsed/>
    <w:rsid w:val="00863089"/>
    <w:rPr>
      <w:color w:val="0000FF"/>
      <w:u w:val="single"/>
    </w:rPr>
  </w:style>
  <w:style w:type="paragraph" w:customStyle="1" w:styleId="p1">
    <w:name w:val="p1"/>
    <w:basedOn w:val="a0"/>
    <w:rsid w:val="000965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4">
    <w:name w:val="Emphasis"/>
    <w:basedOn w:val="a1"/>
    <w:uiPriority w:val="20"/>
    <w:qFormat/>
    <w:rsid w:val="0009652C"/>
    <w:rPr>
      <w:i/>
      <w:iCs/>
    </w:rPr>
  </w:style>
  <w:style w:type="paragraph" w:styleId="af5">
    <w:name w:val="header"/>
    <w:basedOn w:val="a0"/>
    <w:link w:val="af6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3C12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footer"/>
    <w:basedOn w:val="a0"/>
    <w:link w:val="af8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3C12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9">
    <w:name w:val="Body Text"/>
    <w:basedOn w:val="a0"/>
    <w:link w:val="afa"/>
    <w:uiPriority w:val="1"/>
    <w:qFormat/>
    <w:rsid w:val="0021468F"/>
    <w:pPr>
      <w:autoSpaceDE w:val="0"/>
      <w:autoSpaceDN w:val="0"/>
      <w:spacing w:before="158"/>
      <w:ind w:left="60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a">
    <w:name w:val="Основной текст Знак"/>
    <w:basedOn w:val="a1"/>
    <w:link w:val="af9"/>
    <w:uiPriority w:val="1"/>
    <w:rsid w:val="00214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arn">
    <w:name w:val="warn"/>
    <w:basedOn w:val="a0"/>
    <w:rsid w:val="00DE3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loatright">
    <w:name w:val="floatright"/>
    <w:basedOn w:val="a0"/>
    <w:rsid w:val="00326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galleryall">
    <w:name w:val="gallery_all"/>
    <w:basedOn w:val="a0"/>
    <w:rsid w:val="001F02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voproc">
    <w:name w:val="voproc"/>
    <w:basedOn w:val="a0"/>
    <w:rsid w:val="001F3EFE"/>
    <w:pPr>
      <w:widowControl/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Ioaaou">
    <w:name w:val="Ioaaou"/>
    <w:basedOn w:val="a0"/>
    <w:rsid w:val="001F3EFE"/>
    <w:pPr>
      <w:widowControl/>
      <w:overflowPunct w:val="0"/>
      <w:autoSpaceDE w:val="0"/>
      <w:autoSpaceDN w:val="0"/>
      <w:adjustRightInd w:val="0"/>
      <w:spacing w:after="40"/>
      <w:ind w:left="595" w:hanging="198"/>
      <w:jc w:val="both"/>
    </w:pPr>
    <w:rPr>
      <w:rFonts w:ascii="Times New Roman" w:eastAsia="Times New Roman" w:hAnsi="Times New Roman" w:cs="Times New Roman"/>
      <w:i/>
      <w:color w:val="auto"/>
      <w:sz w:val="20"/>
      <w:szCs w:val="20"/>
      <w:lang w:bidi="ar-SA"/>
    </w:rPr>
  </w:style>
  <w:style w:type="character" w:styleId="afb">
    <w:name w:val="FollowedHyperlink"/>
    <w:basedOn w:val="a1"/>
    <w:uiPriority w:val="99"/>
    <w:semiHidden/>
    <w:unhideWhenUsed/>
    <w:rsid w:val="00AF1E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ta.ru/shop/CID_156_protivoprolezhnevye_matrasy_i_sistemy.html" TargetMode="External"/><Relationship Id="rId13" Type="http://schemas.openxmlformats.org/officeDocument/2006/relationships/hyperlink" Target="https://ru.wikipedia.org/wiki/%D0%94%D0%B8%D0%B0%D0%B1%D0%B5%D1%82%D0%B8%D1%87%D0%B5%D1%81%D0%BA%D0%B0%D1%8F_%D1%80%D0%B5%D1%82%D0%B8%D0%BD%D0%BE%D0%BF%D0%B0%D1%82%D0%B8%D1%8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dsi.ru/articles/etapy-podgotovki-k-uzi-shchitovidnoy-zhelez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le15s.com/knowledge/dnevnik-samokontroly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20" TargetMode="External"/><Relationship Id="rId19" Type="http://schemas.openxmlformats.org/officeDocument/2006/relationships/footer" Target="footer3.xml"/><Relationship Id="rId16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dobrota.ru/shop/CID_158_protivoprolezhnevye_podushki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B84A-C7AD-46F2-936F-6660BF89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25</Pages>
  <Words>5017</Words>
  <Characters>28601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Задачи – усвоить для последующего осмысленного выполнения  заданий нормативные т</vt:lpstr>
      <vt:lpstr>        - СанПиН 2.1.3.2630-10 “Санитарно-эпидемиологические требования к организациям, </vt:lpstr>
      <vt:lpstr>        </vt:lpstr>
      <vt:lpstr>        - техническую безопасность при  работе с биологическими жидкостями согласно СанП</vt:lpstr>
      <vt:lpstr>- протектор для кожи Menalind 100 мл;</vt:lpstr>
      <vt:lpstr>1. Приказ Министерства здравоохранения Российской Федерации от 24 декабря 2012 г</vt:lpstr>
      <vt:lpstr>2. Приказ Министерства здравоохранения Российской Федерации от 20 декабря 2012 г</vt:lpstr>
      <vt:lpstr>        4.  Санитарно-эпидемиологические правила и нормативы СанПиН 2.1.3.2630-10 “Санит</vt:lpstr>
      <vt:lpstr>        12. Сапин М.Р. Анатомия человека: атлас: учеб.пособие для медицинских училищ и к</vt:lpstr>
      <vt:lpstr>    Когда нужно проходить обследование?</vt:lpstr>
      <vt:lpstr>    Подготовка к УЗИ щитовидной железы</vt:lpstr>
      <vt:lpstr>    Противопоказания</vt:lpstr>
      <vt:lpstr>    1.Типы гормонов поджелудочной железы.</vt:lpstr>
      <vt:lpstr>    Продукты полезные:</vt:lpstr>
      <vt:lpstr>    - Фасоль богата клетчаткой (1/2 чашки дает около 1/3 суточной потребности), а та</vt:lpstr>
      <vt:lpstr>    - Зеленые овощи, такие как капуста или шпинат – содержат мало углеводов и калори</vt:lpstr>
      <vt:lpstr>    - Грейпфрут, апельсин, лайм и лимоны богаты клетчаткой и витамином С.</vt:lpstr>
      <vt:lpstr>    - Сладкий картофель содержит много витамина А и клетчатки и с более низким глике</vt:lpstr>
      <vt:lpstr>    - Черника, земляника и другие ягоды полны витаминов и клетчатки.</vt:lpstr>
      <vt:lpstr>    - Помидоры содержит витамин С, железо, витамин Е и омега-3 жиры.</vt:lpstr>
      <vt:lpstr>    - Цельные зерна содержат все питательные вещества - магний, хром, омега-3 жиры и</vt:lpstr>
      <vt:lpstr>    - Орехи: 30 г  содержит полезные жиры, магний и клетчатку. Орехи также помогут с</vt:lpstr>
      <vt:lpstr>    - Молочные продукты могут укрепить кости и зубы. Это источник кальция и витамина</vt:lpstr>
      <vt:lpstr>Biosen C-line анализатор глюкозы и лактата автоматический</vt:lpstr>
      <vt:lpstr>Тест-полоски Уриглюк-1</vt:lpstr>
      <vt:lpstr>    Тест-полоска</vt:lpstr>
      <vt:lpstr>    </vt:lpstr>
      <vt:lpstr>    </vt:lpstr>
      <vt:lpstr>    Цветовая шкала Уриглюк-1</vt:lpstr>
    </vt:vector>
  </TitlesOfParts>
  <Company>smk</Company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met_kab_1</dc:creator>
  <cp:keywords/>
  <dc:description/>
  <cp:lastModifiedBy>КУРДЮКОВА</cp:lastModifiedBy>
  <cp:revision>147</cp:revision>
  <cp:lastPrinted>2018-10-10T12:53:00Z</cp:lastPrinted>
  <dcterms:created xsi:type="dcterms:W3CDTF">2014-10-08T11:03:00Z</dcterms:created>
  <dcterms:modified xsi:type="dcterms:W3CDTF">2018-12-24T11:09:00Z</dcterms:modified>
</cp:coreProperties>
</file>