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3E8" w:rsidRPr="00CF13E8" w:rsidRDefault="00CF13E8" w:rsidP="00CF13E8">
      <w:pPr>
        <w:tabs>
          <w:tab w:val="left" w:pos="3400"/>
        </w:tabs>
        <w:jc w:val="center"/>
        <w:rPr>
          <w:rFonts w:ascii="Times New Roman" w:hAnsi="Times New Roman" w:cs="Times New Roman"/>
        </w:rPr>
      </w:pPr>
      <w:r w:rsidRPr="00CF13E8">
        <w:rPr>
          <w:rFonts w:ascii="Times New Roman" w:hAnsi="Times New Roman" w:cs="Times New Roman"/>
        </w:rPr>
        <w:t>Государственное бюджетное профессиональное образовательное учреждение</w:t>
      </w:r>
    </w:p>
    <w:p w:rsidR="00CF13E8" w:rsidRPr="00CF13E8" w:rsidRDefault="00CF13E8" w:rsidP="00CF13E8">
      <w:pPr>
        <w:tabs>
          <w:tab w:val="left" w:pos="3400"/>
        </w:tabs>
        <w:jc w:val="center"/>
        <w:rPr>
          <w:rFonts w:ascii="Times New Roman" w:hAnsi="Times New Roman" w:cs="Times New Roman"/>
        </w:rPr>
      </w:pPr>
      <w:r w:rsidRPr="00CF13E8">
        <w:rPr>
          <w:rFonts w:ascii="Times New Roman" w:hAnsi="Times New Roman" w:cs="Times New Roman"/>
        </w:rPr>
        <w:t xml:space="preserve"> «Курганский базовый медицинский колледж»</w:t>
      </w:r>
    </w:p>
    <w:p w:rsidR="00CF13E8" w:rsidRPr="00CF13E8" w:rsidRDefault="00CF13E8" w:rsidP="00CF13E8">
      <w:pPr>
        <w:tabs>
          <w:tab w:val="left" w:pos="3400"/>
        </w:tabs>
        <w:jc w:val="center"/>
        <w:rPr>
          <w:rFonts w:ascii="Times New Roman" w:hAnsi="Times New Roman" w:cs="Times New Roman"/>
        </w:rPr>
      </w:pPr>
    </w:p>
    <w:p w:rsidR="00CF13E8" w:rsidRPr="00CF13E8" w:rsidRDefault="00CF13E8" w:rsidP="00CF13E8">
      <w:pPr>
        <w:tabs>
          <w:tab w:val="left" w:pos="3400"/>
        </w:tabs>
        <w:jc w:val="center"/>
        <w:rPr>
          <w:rFonts w:ascii="Times New Roman" w:hAnsi="Times New Roman" w:cs="Times New Roman"/>
        </w:rPr>
      </w:pPr>
    </w:p>
    <w:p w:rsidR="00CF13E8" w:rsidRPr="00CF13E8" w:rsidRDefault="00CF13E8" w:rsidP="00CF13E8">
      <w:pPr>
        <w:tabs>
          <w:tab w:val="left" w:pos="3400"/>
        </w:tabs>
        <w:jc w:val="center"/>
        <w:rPr>
          <w:rFonts w:ascii="Times New Roman" w:hAnsi="Times New Roman" w:cs="Times New Roman"/>
        </w:rPr>
      </w:pPr>
    </w:p>
    <w:p w:rsidR="00CF13E8" w:rsidRDefault="00CF13E8" w:rsidP="00CF13E8">
      <w:pPr>
        <w:jc w:val="center"/>
        <w:rPr>
          <w:rFonts w:ascii="Times New Roman" w:hAnsi="Times New Roman" w:cs="Times New Roman"/>
          <w:sz w:val="28"/>
          <w:szCs w:val="28"/>
        </w:rPr>
      </w:pPr>
      <w:r w:rsidRPr="00CF13E8">
        <w:rPr>
          <w:rFonts w:ascii="Times New Roman" w:hAnsi="Times New Roman" w:cs="Times New Roman"/>
          <w:sz w:val="28"/>
          <w:szCs w:val="28"/>
        </w:rPr>
        <w:t>Методические указания для студентов по выполнению практических работ</w:t>
      </w:r>
    </w:p>
    <w:p w:rsidR="00CF13E8" w:rsidRPr="003338DC" w:rsidRDefault="00CF13E8" w:rsidP="003338DC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CF13E8" w:rsidRPr="00CF13E8" w:rsidRDefault="00CF13E8" w:rsidP="00CF13E8">
      <w:pPr>
        <w:tabs>
          <w:tab w:val="left" w:pos="3400"/>
        </w:tabs>
        <w:jc w:val="center"/>
        <w:rPr>
          <w:rFonts w:ascii="Times New Roman" w:hAnsi="Times New Roman" w:cs="Times New Roman"/>
          <w:b/>
          <w:caps/>
          <w:sz w:val="40"/>
          <w:szCs w:val="40"/>
        </w:rPr>
      </w:pPr>
      <w:r w:rsidRPr="00CF13E8">
        <w:rPr>
          <w:rFonts w:ascii="Times New Roman" w:hAnsi="Times New Roman" w:cs="Times New Roman"/>
          <w:b/>
          <w:caps/>
          <w:sz w:val="40"/>
          <w:szCs w:val="40"/>
        </w:rPr>
        <w:t>ОСНОВЫ ПРОФЕССИОНАЛЬНОЙ ДЕЯТЕЛЬНОСТИ</w:t>
      </w:r>
    </w:p>
    <w:p w:rsidR="00CF13E8" w:rsidRPr="00CF13E8" w:rsidRDefault="00CF13E8" w:rsidP="00CF13E8">
      <w:pPr>
        <w:jc w:val="center"/>
        <w:rPr>
          <w:rFonts w:ascii="Times New Roman" w:hAnsi="Times New Roman" w:cs="Times New Roman"/>
          <w:sz w:val="28"/>
          <w:szCs w:val="28"/>
        </w:rPr>
      </w:pPr>
      <w:r w:rsidRPr="00CF13E8">
        <w:rPr>
          <w:rFonts w:ascii="Times New Roman" w:hAnsi="Times New Roman" w:cs="Times New Roman"/>
          <w:sz w:val="28"/>
          <w:szCs w:val="28"/>
        </w:rPr>
        <w:t>4 курс специальность 31.02.01 Лечебное дело</w:t>
      </w:r>
    </w:p>
    <w:p w:rsidR="00CF13E8" w:rsidRDefault="00CF13E8" w:rsidP="00CF13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8DC" w:rsidRDefault="003338DC" w:rsidP="00CF13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13E8" w:rsidRPr="00CF13E8" w:rsidRDefault="00CF13E8" w:rsidP="00CF13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13E8">
        <w:rPr>
          <w:rFonts w:ascii="Times New Roman" w:hAnsi="Times New Roman" w:cs="Times New Roman"/>
          <w:sz w:val="28"/>
          <w:szCs w:val="28"/>
        </w:rPr>
        <w:t>Автор-составитель: Ю.А. Половникова</w:t>
      </w:r>
    </w:p>
    <w:p w:rsidR="00CF13E8" w:rsidRPr="00CF13E8" w:rsidRDefault="00CF13E8" w:rsidP="00CF13E8">
      <w:pPr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Look w:val="04A0"/>
      </w:tblPr>
      <w:tblGrid>
        <w:gridCol w:w="222"/>
        <w:gridCol w:w="4566"/>
        <w:gridCol w:w="222"/>
        <w:gridCol w:w="4386"/>
        <w:gridCol w:w="222"/>
      </w:tblGrid>
      <w:tr w:rsidR="00CF13E8" w:rsidRPr="00CF13E8" w:rsidTr="000B1FCE">
        <w:trPr>
          <w:trHeight w:val="111"/>
        </w:trPr>
        <w:tc>
          <w:tcPr>
            <w:tcW w:w="222" w:type="dxa"/>
            <w:shd w:val="clear" w:color="auto" w:fill="auto"/>
          </w:tcPr>
          <w:p w:rsidR="00CF13E8" w:rsidRPr="00CF13E8" w:rsidRDefault="00CF13E8" w:rsidP="001F345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42" w:type="dxa"/>
            <w:shd w:val="clear" w:color="auto" w:fill="auto"/>
          </w:tcPr>
          <w:p w:rsidR="00CF13E8" w:rsidRPr="00CF13E8" w:rsidRDefault="00CF13E8" w:rsidP="001F345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2" w:type="dxa"/>
            <w:shd w:val="clear" w:color="auto" w:fill="auto"/>
          </w:tcPr>
          <w:p w:rsidR="00CF13E8" w:rsidRPr="00CF13E8" w:rsidRDefault="00CF13E8" w:rsidP="001F345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63" w:type="dxa"/>
            <w:shd w:val="clear" w:color="auto" w:fill="auto"/>
          </w:tcPr>
          <w:p w:rsidR="00CF13E8" w:rsidRPr="00CF13E8" w:rsidRDefault="00CF13E8" w:rsidP="001F345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2" w:type="dxa"/>
            <w:shd w:val="clear" w:color="auto" w:fill="auto"/>
          </w:tcPr>
          <w:p w:rsidR="00CF13E8" w:rsidRPr="00CF13E8" w:rsidRDefault="00CF13E8" w:rsidP="001F345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F13E8" w:rsidRPr="00CF13E8" w:rsidTr="000B1FCE">
        <w:trPr>
          <w:trHeight w:val="2706"/>
        </w:trPr>
        <w:tc>
          <w:tcPr>
            <w:tcW w:w="222" w:type="dxa"/>
            <w:shd w:val="clear" w:color="auto" w:fill="auto"/>
          </w:tcPr>
          <w:p w:rsidR="00CF13E8" w:rsidRPr="00CF13E8" w:rsidRDefault="00CF13E8" w:rsidP="001F345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42" w:type="dxa"/>
            <w:shd w:val="clear" w:color="auto" w:fill="auto"/>
          </w:tcPr>
          <w:p w:rsidR="00CF13E8" w:rsidRPr="00CF13E8" w:rsidRDefault="00CF13E8" w:rsidP="001F345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F13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57475" cy="18288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9488" t="13524" r="33846" b="24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auto"/>
          </w:tcPr>
          <w:p w:rsidR="00CF13E8" w:rsidRPr="00CF13E8" w:rsidRDefault="00CF13E8" w:rsidP="001F345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63" w:type="dxa"/>
            <w:shd w:val="clear" w:color="auto" w:fill="auto"/>
          </w:tcPr>
          <w:p w:rsidR="00CF13E8" w:rsidRPr="00CF13E8" w:rsidRDefault="00CF13E8" w:rsidP="001F345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F13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28900" cy="17716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5129" t="41394" r="30769" b="22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auto"/>
          </w:tcPr>
          <w:p w:rsidR="00CF13E8" w:rsidRPr="00CF13E8" w:rsidRDefault="00CF13E8" w:rsidP="001F345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F13E8" w:rsidRPr="00CF13E8" w:rsidTr="000B1FCE">
        <w:trPr>
          <w:trHeight w:val="2290"/>
        </w:trPr>
        <w:tc>
          <w:tcPr>
            <w:tcW w:w="222" w:type="dxa"/>
            <w:shd w:val="clear" w:color="auto" w:fill="auto"/>
          </w:tcPr>
          <w:p w:rsidR="00CF13E8" w:rsidRPr="00CF13E8" w:rsidRDefault="00CF13E8" w:rsidP="001F345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42" w:type="dxa"/>
            <w:shd w:val="clear" w:color="auto" w:fill="auto"/>
          </w:tcPr>
          <w:p w:rsidR="00CF13E8" w:rsidRPr="00CF13E8" w:rsidRDefault="00CF13E8" w:rsidP="001F345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F13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33675" cy="18764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1539" t="17213" r="35385" b="24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auto"/>
          </w:tcPr>
          <w:p w:rsidR="00CF13E8" w:rsidRPr="00CF13E8" w:rsidRDefault="00CF13E8" w:rsidP="001F345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63" w:type="dxa"/>
            <w:shd w:val="clear" w:color="auto" w:fill="auto"/>
          </w:tcPr>
          <w:p w:rsidR="00CF13E8" w:rsidRPr="00CF13E8" w:rsidRDefault="00CF13E8" w:rsidP="001F345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F13E8">
              <w:rPr>
                <w:rFonts w:ascii="Times New Roman" w:hAnsi="Times New Roman" w:cs="Times New Roman"/>
                <w:noProof/>
                <w:sz w:val="10"/>
                <w:szCs w:val="10"/>
              </w:rPr>
              <w:drawing>
                <wp:inline distT="0" distB="0" distL="0" distR="0">
                  <wp:extent cx="2552700" cy="18764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9169" t="13115" r="36446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auto"/>
          </w:tcPr>
          <w:p w:rsidR="00CF13E8" w:rsidRPr="00CF13E8" w:rsidRDefault="00CF13E8" w:rsidP="001F3452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CF13E8" w:rsidRPr="00CF13E8" w:rsidRDefault="00CF13E8" w:rsidP="00CF13E8">
      <w:pPr>
        <w:tabs>
          <w:tab w:val="left" w:pos="42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13E8" w:rsidRPr="00CF13E8" w:rsidRDefault="00CF13E8" w:rsidP="00CF13E8">
      <w:pPr>
        <w:tabs>
          <w:tab w:val="left" w:pos="42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F13E8">
        <w:rPr>
          <w:rFonts w:ascii="Times New Roman" w:hAnsi="Times New Roman" w:cs="Times New Roman"/>
          <w:sz w:val="28"/>
          <w:szCs w:val="28"/>
        </w:rPr>
        <w:t>Курган 2018</w:t>
      </w:r>
    </w:p>
    <w:p w:rsidR="00FB09F0" w:rsidRPr="00C17603" w:rsidRDefault="00470849" w:rsidP="00FB09F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Оглавлен</w:t>
      </w:r>
      <w:r w:rsidR="00FB09F0" w:rsidRPr="00C17603">
        <w:rPr>
          <w:rFonts w:ascii="Times New Roman" w:hAnsi="Times New Roman"/>
          <w:sz w:val="28"/>
          <w:szCs w:val="28"/>
        </w:rPr>
        <w:t xml:space="preserve">ие </w:t>
      </w:r>
    </w:p>
    <w:tbl>
      <w:tblPr>
        <w:tblW w:w="0" w:type="auto"/>
        <w:tblLayout w:type="fixed"/>
        <w:tblLook w:val="04A0"/>
      </w:tblPr>
      <w:tblGrid>
        <w:gridCol w:w="8992"/>
        <w:gridCol w:w="862"/>
      </w:tblGrid>
      <w:tr w:rsidR="00470849" w:rsidRPr="00C17603" w:rsidTr="00FF3140">
        <w:tc>
          <w:tcPr>
            <w:tcW w:w="9854" w:type="dxa"/>
            <w:gridSpan w:val="2"/>
          </w:tcPr>
          <w:p w:rsidR="00470849" w:rsidRPr="00C17603" w:rsidRDefault="00470849" w:rsidP="001F34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сокращений</w:t>
            </w:r>
          </w:p>
        </w:tc>
      </w:tr>
      <w:tr w:rsidR="00470849" w:rsidRPr="00C17603" w:rsidTr="006D50D2">
        <w:tc>
          <w:tcPr>
            <w:tcW w:w="9854" w:type="dxa"/>
            <w:gridSpan w:val="2"/>
          </w:tcPr>
          <w:p w:rsidR="00470849" w:rsidRPr="00C17603" w:rsidRDefault="00470849" w:rsidP="001F34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603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</w:tr>
      <w:tr w:rsidR="00470849" w:rsidRPr="00C17603" w:rsidTr="00546508">
        <w:trPr>
          <w:trHeight w:val="979"/>
        </w:trPr>
        <w:tc>
          <w:tcPr>
            <w:tcW w:w="9854" w:type="dxa"/>
            <w:gridSpan w:val="2"/>
          </w:tcPr>
          <w:p w:rsidR="00470849" w:rsidRPr="00470849" w:rsidRDefault="00470849" w:rsidP="0047084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both"/>
              <w:rPr>
                <w:b/>
                <w:caps/>
              </w:rPr>
            </w:pPr>
            <w:r w:rsidRPr="003A2A02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 xml:space="preserve">Тематический план и содержание учебного материала по разделу «Основы </w:t>
            </w:r>
            <w:r w:rsidRPr="003A2A02">
              <w:rPr>
                <w:rFonts w:ascii="Times New Roman" w:hAnsi="Times New Roman"/>
                <w:bCs/>
                <w:sz w:val="28"/>
                <w:szCs w:val="28"/>
              </w:rPr>
              <w:t>профессиональной  деятельности</w:t>
            </w:r>
            <w:r w:rsidRPr="003A2A02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»</w:t>
            </w:r>
            <w:r w:rsidRPr="003A2A02">
              <w:rPr>
                <w:rFonts w:ascii="Times New Roman" w:hAnsi="Times New Roman"/>
                <w:sz w:val="28"/>
                <w:szCs w:val="28"/>
              </w:rPr>
              <w:t xml:space="preserve"> профессионального модуля </w:t>
            </w:r>
            <w:r w:rsidRPr="003A2A02">
              <w:rPr>
                <w:rFonts w:ascii="Times New Roman" w:hAnsi="Times New Roman"/>
                <w:caps/>
                <w:sz w:val="28"/>
                <w:szCs w:val="28"/>
              </w:rPr>
              <w:t>«О</w:t>
            </w:r>
            <w:r w:rsidRPr="003A2A02">
              <w:rPr>
                <w:rFonts w:ascii="Times New Roman" w:hAnsi="Times New Roman"/>
                <w:sz w:val="28"/>
                <w:szCs w:val="28"/>
              </w:rPr>
              <w:t>рганизационно-аналитическая деятельность</w:t>
            </w:r>
            <w:r w:rsidRPr="003A2A02">
              <w:rPr>
                <w:rFonts w:ascii="Times New Roman" w:hAnsi="Times New Roman"/>
                <w:caps/>
                <w:sz w:val="28"/>
                <w:szCs w:val="28"/>
              </w:rPr>
              <w:t>»</w:t>
            </w:r>
          </w:p>
        </w:tc>
      </w:tr>
      <w:tr w:rsidR="00FB09F0" w:rsidRPr="00C17603" w:rsidTr="001F3452">
        <w:tc>
          <w:tcPr>
            <w:tcW w:w="8992" w:type="dxa"/>
          </w:tcPr>
          <w:p w:rsidR="00FB09F0" w:rsidRPr="003A2A0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3A2A02"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  <w:t>Практическое занятие №1.</w:t>
            </w:r>
          </w:p>
          <w:p w:rsidR="00FB09F0" w:rsidRPr="003A2A0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A2A02">
              <w:rPr>
                <w:rFonts w:ascii="Times New Roman" w:hAnsi="Times New Roman"/>
                <w:bCs/>
                <w:sz w:val="28"/>
                <w:szCs w:val="28"/>
              </w:rPr>
              <w:t>Основы организации лечебно-профилактической помощи городскому населению</w:t>
            </w:r>
          </w:p>
        </w:tc>
        <w:tc>
          <w:tcPr>
            <w:tcW w:w="862" w:type="dxa"/>
          </w:tcPr>
          <w:p w:rsidR="00FB09F0" w:rsidRPr="00C17603" w:rsidRDefault="00FB09F0" w:rsidP="001F345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09F0" w:rsidRPr="00C17603" w:rsidTr="001F3452">
        <w:tc>
          <w:tcPr>
            <w:tcW w:w="8992" w:type="dxa"/>
          </w:tcPr>
          <w:p w:rsidR="00FB09F0" w:rsidRPr="003A2A0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36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3A2A02"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  <w:t>Практическое занятие №2.</w:t>
            </w:r>
          </w:p>
          <w:p w:rsidR="00FB09F0" w:rsidRPr="003A2A0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A2A02">
              <w:rPr>
                <w:rFonts w:ascii="Times New Roman" w:hAnsi="Times New Roman"/>
                <w:bCs/>
                <w:sz w:val="28"/>
                <w:szCs w:val="28"/>
              </w:rPr>
              <w:t>Организация лечебно-профилактической помощи женщинам и детям</w:t>
            </w:r>
          </w:p>
        </w:tc>
        <w:tc>
          <w:tcPr>
            <w:tcW w:w="862" w:type="dxa"/>
          </w:tcPr>
          <w:p w:rsidR="00FB09F0" w:rsidRPr="00C17603" w:rsidRDefault="00FB09F0" w:rsidP="001F345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09F0" w:rsidRPr="00C17603" w:rsidTr="001F3452">
        <w:tc>
          <w:tcPr>
            <w:tcW w:w="8992" w:type="dxa"/>
          </w:tcPr>
          <w:p w:rsidR="00FB09F0" w:rsidRPr="003A2A0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3A2A02"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  <w:t>Практическое занятие №3.</w:t>
            </w:r>
          </w:p>
          <w:p w:rsidR="00FB09F0" w:rsidRPr="003A2A0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A2A02">
              <w:rPr>
                <w:rFonts w:ascii="Times New Roman" w:hAnsi="Times New Roman"/>
                <w:bCs/>
                <w:sz w:val="28"/>
                <w:szCs w:val="28"/>
              </w:rPr>
              <w:t>Организация лечебно-профилактической помощи работающим пр</w:t>
            </w:r>
            <w:r w:rsidRPr="003A2A02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3A2A02">
              <w:rPr>
                <w:rFonts w:ascii="Times New Roman" w:hAnsi="Times New Roman"/>
                <w:bCs/>
                <w:sz w:val="28"/>
                <w:szCs w:val="28"/>
              </w:rPr>
              <w:t>мышленных предприятий, образовательных учреждений</w:t>
            </w:r>
          </w:p>
        </w:tc>
        <w:tc>
          <w:tcPr>
            <w:tcW w:w="862" w:type="dxa"/>
          </w:tcPr>
          <w:p w:rsidR="00FB09F0" w:rsidRPr="00C17603" w:rsidRDefault="00FB09F0" w:rsidP="001F345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09F0" w:rsidRPr="00C17603" w:rsidTr="001F3452">
        <w:tc>
          <w:tcPr>
            <w:tcW w:w="8992" w:type="dxa"/>
          </w:tcPr>
          <w:p w:rsidR="00FB09F0" w:rsidRPr="00A105CD" w:rsidRDefault="00FB09F0" w:rsidP="001F345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05CD">
              <w:rPr>
                <w:rFonts w:ascii="Times New Roman" w:hAnsi="Times New Roman"/>
                <w:sz w:val="28"/>
                <w:szCs w:val="28"/>
              </w:rPr>
              <w:t>Вопросы для итогового контроля по выполнению практических занятий</w:t>
            </w:r>
          </w:p>
        </w:tc>
        <w:tc>
          <w:tcPr>
            <w:tcW w:w="862" w:type="dxa"/>
          </w:tcPr>
          <w:p w:rsidR="00FB09F0" w:rsidRPr="00C17603" w:rsidRDefault="00FB09F0" w:rsidP="001F345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09F0" w:rsidRPr="00C17603" w:rsidTr="001F3452">
        <w:tc>
          <w:tcPr>
            <w:tcW w:w="8992" w:type="dxa"/>
          </w:tcPr>
          <w:p w:rsidR="00FB09F0" w:rsidRPr="00A105CD" w:rsidRDefault="00FB09F0" w:rsidP="001F345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17603">
              <w:rPr>
                <w:rFonts w:ascii="Times New Roman" w:hAnsi="Times New Roman"/>
                <w:sz w:val="28"/>
                <w:szCs w:val="28"/>
              </w:rPr>
              <w:t>Список используемых источников</w:t>
            </w:r>
          </w:p>
        </w:tc>
        <w:tc>
          <w:tcPr>
            <w:tcW w:w="862" w:type="dxa"/>
          </w:tcPr>
          <w:p w:rsidR="00FB09F0" w:rsidRPr="00C17603" w:rsidRDefault="00FB09F0" w:rsidP="001F345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09F0" w:rsidRPr="00C17603" w:rsidTr="001F3452">
        <w:tc>
          <w:tcPr>
            <w:tcW w:w="9854" w:type="dxa"/>
            <w:gridSpan w:val="2"/>
          </w:tcPr>
          <w:p w:rsidR="00FB09F0" w:rsidRPr="00C17603" w:rsidRDefault="00FB09F0" w:rsidP="001F34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7A54">
              <w:rPr>
                <w:rFonts w:ascii="Times New Roman" w:hAnsi="Times New Roman"/>
                <w:bCs/>
                <w:i/>
                <w:sz w:val="28"/>
                <w:szCs w:val="28"/>
              </w:rPr>
              <w:t>Приложение 1.</w:t>
            </w:r>
            <w:r w:rsidRPr="00C17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045E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онтрольная к</w:t>
            </w:r>
            <w:r w:rsidRPr="00A7045E">
              <w:rPr>
                <w:rFonts w:ascii="Times New Roman" w:hAnsi="Times New Roman"/>
                <w:color w:val="000000"/>
                <w:sz w:val="28"/>
                <w:szCs w:val="28"/>
              </w:rPr>
              <w:t>арта диспансерного наблюдения (ф.№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Pr="00A7045E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/у</w:t>
            </w:r>
            <w:r w:rsidRPr="00A7045E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</w:tr>
      <w:tr w:rsidR="00FB09F0" w:rsidRPr="00C17603" w:rsidTr="001F3452">
        <w:tc>
          <w:tcPr>
            <w:tcW w:w="9854" w:type="dxa"/>
            <w:gridSpan w:val="2"/>
          </w:tcPr>
          <w:p w:rsidR="00FB09F0" w:rsidRPr="00C17603" w:rsidRDefault="00FB09F0" w:rsidP="001F34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3E49">
              <w:rPr>
                <w:rFonts w:ascii="Times New Roman" w:hAnsi="Times New Roman"/>
                <w:bCs/>
                <w:i/>
                <w:sz w:val="28"/>
                <w:szCs w:val="28"/>
              </w:rPr>
              <w:t>Приложение 2.</w:t>
            </w:r>
            <w:r w:rsidRPr="00C17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C3E4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Типовая форма информированного добровольного согласия на</w:t>
            </w:r>
            <w:r w:rsidRPr="006C3E4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6C3E4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формирование листка нетрудоспособности в форме электронного документа и</w:t>
            </w:r>
            <w:r w:rsidRPr="006C3E4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6C3E4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обработку персональных данных</w:t>
            </w:r>
          </w:p>
        </w:tc>
      </w:tr>
    </w:tbl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Pr="008C2818" w:rsidRDefault="00FB09F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сокращений</w:t>
      </w: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470"/>
      </w:tblGrid>
      <w:tr w:rsidR="00FB09F0" w:rsidTr="001F3452">
        <w:tc>
          <w:tcPr>
            <w:tcW w:w="1384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color w:val="000000"/>
                <w:sz w:val="28"/>
                <w:szCs w:val="28"/>
              </w:rPr>
              <w:t>АЭС</w:t>
            </w:r>
          </w:p>
        </w:tc>
        <w:tc>
          <w:tcPr>
            <w:tcW w:w="8470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а́томная</w:t>
            </w:r>
            <w:r w:rsidRPr="004E646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4E6463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электроста́нция</w:t>
            </w:r>
          </w:p>
        </w:tc>
      </w:tr>
      <w:tr w:rsidR="00FB09F0" w:rsidTr="001F3452">
        <w:tc>
          <w:tcPr>
            <w:tcW w:w="1384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color w:val="000000"/>
                <w:sz w:val="28"/>
                <w:szCs w:val="28"/>
              </w:rPr>
              <w:t>ВОв</w:t>
            </w:r>
          </w:p>
        </w:tc>
        <w:tc>
          <w:tcPr>
            <w:tcW w:w="8470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color w:val="000000"/>
                <w:sz w:val="28"/>
                <w:szCs w:val="28"/>
              </w:rPr>
              <w:t>Великая отечественная война</w:t>
            </w:r>
          </w:p>
        </w:tc>
      </w:tr>
      <w:tr w:rsidR="00FB09F0" w:rsidTr="001F3452">
        <w:tc>
          <w:tcPr>
            <w:tcW w:w="1384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sz w:val="28"/>
                <w:szCs w:val="28"/>
              </w:rPr>
              <w:t>ВОЗ</w:t>
            </w:r>
          </w:p>
        </w:tc>
        <w:tc>
          <w:tcPr>
            <w:tcW w:w="8470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color w:val="000000"/>
                <w:sz w:val="28"/>
                <w:szCs w:val="28"/>
              </w:rPr>
              <w:t>Всемирная организация здравоохранения</w:t>
            </w:r>
          </w:p>
        </w:tc>
      </w:tr>
      <w:tr w:rsidR="00FB09F0" w:rsidTr="001F3452">
        <w:tc>
          <w:tcPr>
            <w:tcW w:w="1384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color w:val="000000"/>
                <w:sz w:val="28"/>
                <w:szCs w:val="28"/>
              </w:rPr>
              <w:t>ВУТ</w:t>
            </w:r>
          </w:p>
        </w:tc>
        <w:tc>
          <w:tcPr>
            <w:tcW w:w="8470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sz w:val="28"/>
                <w:szCs w:val="28"/>
              </w:rPr>
              <w:t>временная утрата трудоспособности</w:t>
            </w:r>
          </w:p>
        </w:tc>
      </w:tr>
      <w:tr w:rsidR="00FB09F0" w:rsidTr="001F3452">
        <w:tc>
          <w:tcPr>
            <w:tcW w:w="1384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color w:val="000000"/>
                <w:sz w:val="28"/>
                <w:szCs w:val="28"/>
              </w:rPr>
              <w:t>КДП</w:t>
            </w:r>
          </w:p>
        </w:tc>
        <w:tc>
          <w:tcPr>
            <w:tcW w:w="8470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color w:val="000000"/>
                <w:sz w:val="28"/>
                <w:szCs w:val="28"/>
              </w:rPr>
              <w:t>кабинет доврачебного приема</w:t>
            </w:r>
          </w:p>
        </w:tc>
      </w:tr>
      <w:tr w:rsidR="00FB09F0" w:rsidTr="001F3452">
        <w:tc>
          <w:tcPr>
            <w:tcW w:w="1384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bCs/>
                <w:sz w:val="28"/>
                <w:szCs w:val="28"/>
              </w:rPr>
              <w:t>ЛПМО</w:t>
            </w:r>
          </w:p>
        </w:tc>
        <w:tc>
          <w:tcPr>
            <w:tcW w:w="8470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sz w:val="28"/>
                <w:szCs w:val="28"/>
              </w:rPr>
              <w:t>лечебно-профилактические медицинские организации</w:t>
            </w:r>
          </w:p>
        </w:tc>
      </w:tr>
      <w:tr w:rsidR="00FB09F0" w:rsidTr="001F3452">
        <w:tc>
          <w:tcPr>
            <w:tcW w:w="1384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sz w:val="28"/>
                <w:szCs w:val="28"/>
              </w:rPr>
              <w:t>ЛПП</w:t>
            </w:r>
          </w:p>
        </w:tc>
        <w:tc>
          <w:tcPr>
            <w:tcW w:w="8470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bCs/>
                <w:sz w:val="28"/>
                <w:szCs w:val="28"/>
              </w:rPr>
              <w:t>лечебно-профилактическая помощь</w:t>
            </w:r>
          </w:p>
        </w:tc>
      </w:tr>
      <w:tr w:rsidR="00FB09F0" w:rsidTr="001F3452">
        <w:tc>
          <w:tcPr>
            <w:tcW w:w="1384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bCs/>
                <w:sz w:val="28"/>
                <w:szCs w:val="28"/>
              </w:rPr>
              <w:t>МСЧ</w:t>
            </w:r>
          </w:p>
        </w:tc>
        <w:tc>
          <w:tcPr>
            <w:tcW w:w="8470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E6463">
              <w:rPr>
                <w:rFonts w:ascii="Times New Roman" w:hAnsi="Times New Roman"/>
                <w:bCs/>
                <w:sz w:val="28"/>
                <w:szCs w:val="28"/>
              </w:rPr>
              <w:t>медико-санитарная часть</w:t>
            </w:r>
          </w:p>
        </w:tc>
      </w:tr>
      <w:tr w:rsidR="00FB09F0" w:rsidTr="001F3452">
        <w:tc>
          <w:tcPr>
            <w:tcW w:w="1384" w:type="dxa"/>
          </w:tcPr>
          <w:p w:rsidR="00FB09F0" w:rsidRPr="008D6D81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D6D81">
              <w:rPr>
                <w:rFonts w:ascii="Times New Roman" w:hAnsi="Times New Roman"/>
                <w:sz w:val="28"/>
                <w:szCs w:val="28"/>
              </w:rPr>
              <w:t>ОМС</w:t>
            </w:r>
          </w:p>
        </w:tc>
        <w:tc>
          <w:tcPr>
            <w:tcW w:w="8470" w:type="dxa"/>
          </w:tcPr>
          <w:p w:rsidR="00FB09F0" w:rsidRPr="008D6D81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D6D81">
              <w:rPr>
                <w:rFonts w:ascii="Times New Roman" w:hAnsi="Times New Roman"/>
                <w:bCs/>
                <w:sz w:val="28"/>
                <w:szCs w:val="28"/>
              </w:rPr>
              <w:t>обязательное медицинское страхование</w:t>
            </w:r>
          </w:p>
        </w:tc>
      </w:tr>
      <w:tr w:rsidR="00FB09F0" w:rsidTr="001F3452">
        <w:tc>
          <w:tcPr>
            <w:tcW w:w="1384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bCs/>
                <w:sz w:val="28"/>
                <w:szCs w:val="28"/>
              </w:rPr>
              <w:t>ПМСП</w:t>
            </w:r>
          </w:p>
        </w:tc>
        <w:tc>
          <w:tcPr>
            <w:tcW w:w="8470" w:type="dxa"/>
          </w:tcPr>
          <w:p w:rsidR="00FB09F0" w:rsidRPr="00E52F6F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E52F6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первичная</w:t>
            </w:r>
            <w:r w:rsidRPr="00E52F6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E52F6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медико</w:t>
            </w:r>
            <w:r w:rsidRPr="00E52F6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r w:rsidRPr="00E52F6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анитарная</w:t>
            </w:r>
            <w:r w:rsidRPr="00E52F6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E52F6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помощь</w:t>
            </w:r>
          </w:p>
        </w:tc>
      </w:tr>
      <w:tr w:rsidR="00FB09F0" w:rsidTr="001F3452">
        <w:tc>
          <w:tcPr>
            <w:tcW w:w="1384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bCs/>
                <w:sz w:val="28"/>
                <w:szCs w:val="28"/>
              </w:rPr>
              <w:t>ФАП</w:t>
            </w:r>
          </w:p>
        </w:tc>
        <w:tc>
          <w:tcPr>
            <w:tcW w:w="8470" w:type="dxa"/>
          </w:tcPr>
          <w:p w:rsidR="00FB09F0" w:rsidRPr="004E6463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6463">
              <w:rPr>
                <w:rFonts w:ascii="Times New Roman" w:hAnsi="Times New Roman"/>
                <w:sz w:val="28"/>
                <w:szCs w:val="28"/>
              </w:rPr>
              <w:t>фельдшерско-акушерский пункт</w:t>
            </w:r>
          </w:p>
        </w:tc>
      </w:tr>
    </w:tbl>
    <w:p w:rsidR="00FB09F0" w:rsidRPr="008C2818" w:rsidRDefault="00FB09F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Pr="009D3AC7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D3AC7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09F0" w:rsidRPr="007767EE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67EE">
        <w:rPr>
          <w:rFonts w:ascii="Times New Roman" w:hAnsi="Times New Roman"/>
          <w:sz w:val="28"/>
          <w:szCs w:val="28"/>
        </w:rPr>
        <w:t>Данные методические указания разработаны в соответствии с требов</w:t>
      </w:r>
      <w:r w:rsidRPr="007767EE">
        <w:rPr>
          <w:rFonts w:ascii="Times New Roman" w:hAnsi="Times New Roman"/>
          <w:sz w:val="28"/>
          <w:szCs w:val="28"/>
        </w:rPr>
        <w:t>а</w:t>
      </w:r>
      <w:r w:rsidRPr="007767EE">
        <w:rPr>
          <w:rFonts w:ascii="Times New Roman" w:hAnsi="Times New Roman"/>
          <w:sz w:val="28"/>
          <w:szCs w:val="28"/>
        </w:rPr>
        <w:t>ниями государственного образовательного стандарта к минимуму содержания и уровня подготовки выпускника среднего специального учебного заведения по специальности 31.02.01 Лечебное дело с учётом целей и задач системы непр</w:t>
      </w:r>
      <w:r w:rsidRPr="007767EE">
        <w:rPr>
          <w:rFonts w:ascii="Times New Roman" w:hAnsi="Times New Roman"/>
          <w:sz w:val="28"/>
          <w:szCs w:val="28"/>
        </w:rPr>
        <w:t>е</w:t>
      </w:r>
      <w:r w:rsidRPr="007767EE">
        <w:rPr>
          <w:rFonts w:ascii="Times New Roman" w:hAnsi="Times New Roman"/>
          <w:sz w:val="28"/>
          <w:szCs w:val="28"/>
        </w:rPr>
        <w:t xml:space="preserve">рывного образования медицинских работников на всех этапах обучения. </w:t>
      </w:r>
    </w:p>
    <w:p w:rsidR="00FB09F0" w:rsidRPr="007767EE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767EE">
        <w:rPr>
          <w:rFonts w:ascii="Times New Roman" w:hAnsi="Times New Roman"/>
          <w:sz w:val="28"/>
          <w:szCs w:val="28"/>
        </w:rPr>
        <w:t>Учебное пособие составлено для раздела «Основы профессиональной деятельности» ПМ. Организационно-аналитическая деятельность</w:t>
      </w:r>
      <w:r w:rsidRPr="007767EE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в объеме 12 часов: 3 практических занятий, каждое из которых - 4 аудиторных академич</w:t>
      </w:r>
      <w:r w:rsidRPr="007767EE">
        <w:rPr>
          <w:rFonts w:ascii="Times New Roman" w:hAnsi="Times New Roman"/>
          <w:bCs/>
          <w:kern w:val="1"/>
          <w:sz w:val="28"/>
          <w:szCs w:val="28"/>
          <w:lang w:eastAsia="ar-SA"/>
        </w:rPr>
        <w:t>е</w:t>
      </w:r>
      <w:r w:rsidRPr="007767EE">
        <w:rPr>
          <w:rFonts w:ascii="Times New Roman" w:hAnsi="Times New Roman"/>
          <w:bCs/>
          <w:kern w:val="1"/>
          <w:sz w:val="28"/>
          <w:szCs w:val="28"/>
          <w:lang w:eastAsia="ar-SA"/>
        </w:rPr>
        <w:t>ских часа</w:t>
      </w:r>
      <w:r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. Курс изучается будущими фельдшерами </w:t>
      </w:r>
      <w:r w:rsidRPr="007767EE">
        <w:rPr>
          <w:rFonts w:ascii="Times New Roman" w:hAnsi="Times New Roman"/>
          <w:sz w:val="28"/>
          <w:szCs w:val="28"/>
        </w:rPr>
        <w:t>в течение седьмого семестра на четвертом курсе</w:t>
      </w:r>
      <w:r>
        <w:rPr>
          <w:rFonts w:ascii="Times New Roman" w:hAnsi="Times New Roman"/>
          <w:sz w:val="28"/>
          <w:szCs w:val="28"/>
        </w:rPr>
        <w:t>, его и</w:t>
      </w:r>
      <w:r w:rsidRPr="004B0C55">
        <w:rPr>
          <w:rFonts w:ascii="Times New Roman" w:hAnsi="Times New Roman"/>
          <w:sz w:val="28"/>
          <w:szCs w:val="28"/>
        </w:rPr>
        <w:t xml:space="preserve">зучение тесно связано с </w:t>
      </w:r>
      <w:r>
        <w:rPr>
          <w:rFonts w:ascii="Times New Roman" w:hAnsi="Times New Roman"/>
          <w:sz w:val="28"/>
          <w:szCs w:val="28"/>
        </w:rPr>
        <w:t>разделами «Основы докуме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товедения», «Общественное здоровье», «Страховая медицина» </w:t>
      </w:r>
      <w:r w:rsidRPr="004B0C55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другими на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ками</w:t>
      </w:r>
      <w:r w:rsidRPr="004B0C55">
        <w:rPr>
          <w:rFonts w:ascii="Times New Roman" w:hAnsi="Times New Roman"/>
          <w:sz w:val="28"/>
          <w:szCs w:val="28"/>
        </w:rPr>
        <w:t>.</w:t>
      </w:r>
    </w:p>
    <w:p w:rsidR="00FB09F0" w:rsidRPr="004B0C55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ель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методических указаний </w:t>
      </w:r>
      <w:r w:rsidRPr="00B15A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помощь обучающимся в освоении содержания раздела «Основы профессиональной деятельности» </w:t>
      </w:r>
      <w:r w:rsidRPr="004B0C55">
        <w:rPr>
          <w:rFonts w:ascii="Times New Roman" w:hAnsi="Times New Roman"/>
          <w:sz w:val="28"/>
          <w:szCs w:val="28"/>
        </w:rPr>
        <w:t>и формирова</w:t>
      </w:r>
      <w:r>
        <w:rPr>
          <w:rFonts w:ascii="Times New Roman" w:hAnsi="Times New Roman"/>
          <w:sz w:val="28"/>
          <w:szCs w:val="28"/>
        </w:rPr>
        <w:t xml:space="preserve">ние </w:t>
      </w:r>
      <w:r w:rsidRPr="004B0C55">
        <w:rPr>
          <w:rFonts w:ascii="Times New Roman" w:hAnsi="Times New Roman"/>
          <w:sz w:val="28"/>
          <w:szCs w:val="28"/>
        </w:rPr>
        <w:t>о</w:t>
      </w:r>
      <w:r w:rsidRPr="004B0C55">
        <w:rPr>
          <w:rFonts w:ascii="Times New Roman" w:hAnsi="Times New Roman"/>
          <w:sz w:val="28"/>
          <w:szCs w:val="28"/>
        </w:rPr>
        <w:t>б</w:t>
      </w:r>
      <w:r w:rsidRPr="004B0C55"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hAnsi="Times New Roman"/>
          <w:sz w:val="28"/>
          <w:szCs w:val="28"/>
        </w:rPr>
        <w:t>х</w:t>
      </w:r>
      <w:r w:rsidRPr="004B0C55">
        <w:rPr>
          <w:rFonts w:ascii="Times New Roman" w:hAnsi="Times New Roman"/>
          <w:sz w:val="28"/>
          <w:szCs w:val="28"/>
        </w:rPr>
        <w:t xml:space="preserve"> и профессиональны</w:t>
      </w:r>
      <w:r>
        <w:rPr>
          <w:rFonts w:ascii="Times New Roman" w:hAnsi="Times New Roman"/>
          <w:sz w:val="28"/>
          <w:szCs w:val="28"/>
        </w:rPr>
        <w:t xml:space="preserve">х </w:t>
      </w:r>
      <w:r w:rsidRPr="004B0C55">
        <w:rPr>
          <w:rFonts w:ascii="Times New Roman" w:hAnsi="Times New Roman"/>
          <w:sz w:val="28"/>
          <w:szCs w:val="28"/>
        </w:rPr>
        <w:t>компетенци</w:t>
      </w:r>
      <w:r>
        <w:rPr>
          <w:rFonts w:ascii="Times New Roman" w:hAnsi="Times New Roman"/>
          <w:sz w:val="28"/>
          <w:szCs w:val="28"/>
        </w:rPr>
        <w:t>й</w:t>
      </w:r>
      <w:r w:rsidRPr="004B0C55">
        <w:rPr>
          <w:rFonts w:ascii="Times New Roman" w:hAnsi="Times New Roman"/>
          <w:sz w:val="28"/>
          <w:szCs w:val="28"/>
        </w:rPr>
        <w:t xml:space="preserve"> в соответстви</w:t>
      </w:r>
      <w:r>
        <w:rPr>
          <w:rFonts w:ascii="Times New Roman" w:hAnsi="Times New Roman"/>
          <w:sz w:val="28"/>
          <w:szCs w:val="28"/>
        </w:rPr>
        <w:t>и</w:t>
      </w:r>
      <w:r w:rsidRPr="004B0C55">
        <w:rPr>
          <w:rFonts w:ascii="Times New Roman" w:hAnsi="Times New Roman"/>
          <w:sz w:val="28"/>
          <w:szCs w:val="28"/>
        </w:rPr>
        <w:t xml:space="preserve"> с требованиями </w:t>
      </w:r>
      <w:r>
        <w:rPr>
          <w:rFonts w:ascii="Times New Roman" w:hAnsi="Times New Roman"/>
          <w:sz w:val="28"/>
          <w:szCs w:val="28"/>
        </w:rPr>
        <w:t>ФГОС</w:t>
      </w:r>
      <w:r w:rsidRPr="004B0C55">
        <w:rPr>
          <w:rFonts w:ascii="Times New Roman" w:hAnsi="Times New Roman"/>
          <w:sz w:val="28"/>
          <w:szCs w:val="28"/>
        </w:rPr>
        <w:t xml:space="preserve"> к минимуму уровня подготовки выпускников по специальности «</w:t>
      </w:r>
      <w:r>
        <w:rPr>
          <w:rFonts w:ascii="Times New Roman" w:hAnsi="Times New Roman"/>
          <w:sz w:val="28"/>
          <w:szCs w:val="28"/>
        </w:rPr>
        <w:t>Лечебное дело</w:t>
      </w:r>
      <w:r w:rsidRPr="004B0C5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1"/>
        <w:gridCol w:w="8463"/>
      </w:tblGrid>
      <w:tr w:rsidR="00FB09F0" w:rsidRPr="00C41450" w:rsidTr="001F3452">
        <w:trPr>
          <w:trHeight w:val="651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Наименование результата обучения</w:t>
            </w:r>
          </w:p>
        </w:tc>
      </w:tr>
      <w:tr w:rsidR="00FB09F0" w:rsidRPr="00C41450" w:rsidTr="001F3452">
        <w:trPr>
          <w:trHeight w:val="673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ОК 1.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aff7"/>
              <w:tabs>
                <w:tab w:val="left" w:pos="720"/>
                <w:tab w:val="left" w:pos="1080"/>
              </w:tabs>
              <w:ind w:left="0" w:firstLine="0"/>
            </w:pPr>
            <w:r w:rsidRPr="00C41450">
              <w:t>Понимать сущность и социальную значимость своей будущей профессии, пр</w:t>
            </w:r>
            <w:r w:rsidRPr="00C41450">
              <w:t>о</w:t>
            </w:r>
            <w:r w:rsidRPr="00C41450">
              <w:t xml:space="preserve">являть к ней устойчивый интерес.  </w:t>
            </w:r>
          </w:p>
        </w:tc>
      </w:tr>
      <w:tr w:rsidR="00FB09F0" w:rsidRPr="00C41450" w:rsidTr="001F3452">
        <w:trPr>
          <w:trHeight w:val="673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ОК 2.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aff7"/>
              <w:tabs>
                <w:tab w:val="left" w:pos="720"/>
                <w:tab w:val="left" w:pos="1080"/>
              </w:tabs>
              <w:ind w:left="0" w:firstLine="0"/>
            </w:pPr>
            <w:r w:rsidRPr="00C41450">
              <w:t>Организовывать собственную деятельность, выбирать  типовые методы и способы выполнения профессиональных задач, оценивать их эффективность и к</w:t>
            </w:r>
            <w:r w:rsidRPr="00C41450">
              <w:t>а</w:t>
            </w:r>
            <w:r w:rsidRPr="00C41450">
              <w:t>чество.</w:t>
            </w:r>
          </w:p>
        </w:tc>
      </w:tr>
      <w:tr w:rsidR="00FB09F0" w:rsidRPr="00C41450" w:rsidTr="001F3452">
        <w:trPr>
          <w:trHeight w:val="334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ОК 3.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aff7"/>
              <w:tabs>
                <w:tab w:val="left" w:pos="720"/>
                <w:tab w:val="left" w:pos="1080"/>
              </w:tabs>
              <w:ind w:left="0" w:firstLine="0"/>
            </w:pPr>
            <w:r w:rsidRPr="00C41450">
              <w:t>Принимать решения  в стандартных и нестандартных ситуациях и нести за них ответственность.</w:t>
            </w:r>
          </w:p>
        </w:tc>
      </w:tr>
      <w:tr w:rsidR="00FB09F0" w:rsidRPr="00C41450" w:rsidTr="001F3452">
        <w:trPr>
          <w:trHeight w:val="673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ОК 4.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23"/>
              <w:ind w:left="0" w:firstLine="0"/>
            </w:pPr>
            <w:r w:rsidRPr="00C41450">
              <w:t>Осуществлять поиск и использование информации, необходимой для эффе</w:t>
            </w:r>
            <w:r w:rsidRPr="00C41450">
              <w:t>к</w:t>
            </w:r>
            <w:r w:rsidRPr="00C41450">
              <w:t>тивного выполнения возложенных на него</w:t>
            </w:r>
            <w:r w:rsidRPr="00C41450">
              <w:rPr>
                <w:bCs/>
                <w:color w:val="FF6600"/>
              </w:rPr>
              <w:t xml:space="preserve"> </w:t>
            </w:r>
            <w:r w:rsidRPr="00C41450">
              <w:t>профессиональных задач, а так же  для своего профессионального и личностного развития.</w:t>
            </w:r>
          </w:p>
        </w:tc>
      </w:tr>
      <w:tr w:rsidR="00FB09F0" w:rsidRPr="00C41450" w:rsidTr="001F3452">
        <w:trPr>
          <w:trHeight w:val="673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ОК 5.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23"/>
              <w:ind w:left="0" w:firstLine="0"/>
            </w:pPr>
            <w:r w:rsidRPr="00C41450">
              <w:t>Использовать информационно-коммуникационные технологии в професси</w:t>
            </w:r>
            <w:r w:rsidRPr="00C41450">
              <w:t>о</w:t>
            </w:r>
            <w:r w:rsidRPr="00C41450">
              <w:t>нальной деятельности.</w:t>
            </w:r>
          </w:p>
        </w:tc>
      </w:tr>
      <w:tr w:rsidR="00FB09F0" w:rsidRPr="00C41450" w:rsidTr="001F3452">
        <w:trPr>
          <w:trHeight w:val="673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ОК 6.</w:t>
            </w:r>
          </w:p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23"/>
              <w:ind w:left="0" w:firstLine="0"/>
            </w:pPr>
            <w:r w:rsidRPr="00C41450">
              <w:t>Работать в коллективе и команде, эффективно общаться с коллегами, руков</w:t>
            </w:r>
            <w:r w:rsidRPr="00C41450">
              <w:t>о</w:t>
            </w:r>
            <w:r w:rsidRPr="00C41450">
              <w:t>дством, потребителями.</w:t>
            </w:r>
          </w:p>
        </w:tc>
      </w:tr>
      <w:tr w:rsidR="00FB09F0" w:rsidRPr="00C41450" w:rsidTr="001F3452">
        <w:trPr>
          <w:trHeight w:val="673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lastRenderedPageBreak/>
              <w:t>ОК 7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23"/>
              <w:ind w:left="0" w:firstLine="0"/>
            </w:pPr>
            <w:r w:rsidRPr="00C41450"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FB09F0" w:rsidRPr="00C41450" w:rsidTr="001F3452">
        <w:trPr>
          <w:trHeight w:val="366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ОК 8</w:t>
            </w:r>
          </w:p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23"/>
              <w:ind w:left="0" w:firstLine="0"/>
            </w:pPr>
            <w:r w:rsidRPr="00C41450"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</w:t>
            </w:r>
            <w:r w:rsidRPr="00C41450">
              <w:t>о</w:t>
            </w:r>
            <w:r w:rsidRPr="00C41450">
              <w:t>вышение своей квалификации.</w:t>
            </w:r>
          </w:p>
        </w:tc>
      </w:tr>
      <w:tr w:rsidR="00FB09F0" w:rsidRPr="00C41450" w:rsidTr="001F3452">
        <w:trPr>
          <w:trHeight w:val="673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ОК  9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23"/>
              <w:ind w:left="0" w:firstLine="0"/>
            </w:pPr>
            <w:r w:rsidRPr="00C41450">
              <w:t>Ориентироваться  в условиях частой смены технологий в профессиональной деятельности.</w:t>
            </w:r>
          </w:p>
        </w:tc>
      </w:tr>
      <w:tr w:rsidR="00FB09F0" w:rsidRPr="00C41450" w:rsidTr="001F3452">
        <w:trPr>
          <w:trHeight w:val="673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ОК  10.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23"/>
              <w:ind w:left="0" w:firstLine="0"/>
            </w:pPr>
            <w:r w:rsidRPr="00C41450">
              <w:t>Бережно относиться к историческому наследию и культурным традициям н</w:t>
            </w:r>
            <w:r w:rsidRPr="00C41450">
              <w:t>а</w:t>
            </w:r>
            <w:r w:rsidRPr="00C41450">
              <w:t>рода, уважать социальные, культурные и религиозные различия.</w:t>
            </w:r>
          </w:p>
        </w:tc>
      </w:tr>
      <w:tr w:rsidR="00FB09F0" w:rsidRPr="00C41450" w:rsidTr="001F3452">
        <w:trPr>
          <w:trHeight w:val="673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ОК  11.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23"/>
              <w:ind w:left="0" w:firstLine="0"/>
            </w:pPr>
            <w:r w:rsidRPr="00C41450">
              <w:t>Быть готовым брать на себя нравственные обязательства по отношению к пр</w:t>
            </w:r>
            <w:r w:rsidRPr="00C41450">
              <w:t>и</w:t>
            </w:r>
            <w:r w:rsidRPr="00C41450">
              <w:t>роде, обществу, человеку.</w:t>
            </w:r>
          </w:p>
        </w:tc>
      </w:tr>
      <w:tr w:rsidR="00FB09F0" w:rsidRPr="00C41450" w:rsidTr="001F3452">
        <w:trPr>
          <w:trHeight w:val="673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ОК  12.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23"/>
              <w:ind w:left="0" w:firstLine="0"/>
            </w:pPr>
            <w:r w:rsidRPr="00C41450">
              <w:t>Организовывать рабочее место с соблюдением требований охраны труда, пр</w:t>
            </w:r>
            <w:r w:rsidRPr="00C41450">
              <w:t>о</w:t>
            </w:r>
            <w:r w:rsidRPr="00C41450">
              <w:t>изводственной санитарии, инфекционной и противопожарной безопасности.</w:t>
            </w:r>
          </w:p>
        </w:tc>
      </w:tr>
      <w:tr w:rsidR="00FB09F0" w:rsidRPr="00C41450" w:rsidTr="001F3452">
        <w:trPr>
          <w:trHeight w:val="673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ОК  13.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23"/>
              <w:ind w:left="0" w:firstLine="0"/>
            </w:pPr>
            <w:r w:rsidRPr="00C41450">
              <w:t>Вести здоровый образ жизни, заниматься  физической культурой и спортом для укрепления здоровья, достижения жизненных и профессиональных целей.</w:t>
            </w:r>
          </w:p>
        </w:tc>
      </w:tr>
      <w:tr w:rsidR="00FB09F0" w:rsidRPr="00C41450" w:rsidTr="001F3452">
        <w:trPr>
          <w:trHeight w:val="673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ОК  14.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23"/>
              <w:ind w:left="0" w:firstLine="0"/>
            </w:pPr>
            <w:r w:rsidRPr="00C41450">
              <w:t>Исполнять воинскую обязанность. В том числе с применением полученных профессиональных знаний (для юношей).</w:t>
            </w:r>
          </w:p>
        </w:tc>
      </w:tr>
      <w:tr w:rsidR="00FB09F0" w:rsidRPr="00C41450" w:rsidTr="001F3452">
        <w:trPr>
          <w:trHeight w:val="673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ПК 6.1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23"/>
              <w:ind w:left="0" w:firstLine="0"/>
            </w:pPr>
            <w:r w:rsidRPr="00C41450">
              <w:rPr>
                <w:bCs/>
              </w:rPr>
              <w:t>Рационально организовывать деятельность персонала с соблюдением психол</w:t>
            </w:r>
            <w:r w:rsidRPr="00C41450">
              <w:rPr>
                <w:bCs/>
              </w:rPr>
              <w:t>о</w:t>
            </w:r>
            <w:r w:rsidRPr="00C41450">
              <w:rPr>
                <w:bCs/>
              </w:rPr>
              <w:t>гических и этических аспектов работы в команде.</w:t>
            </w:r>
          </w:p>
        </w:tc>
      </w:tr>
      <w:tr w:rsidR="00FB09F0" w:rsidRPr="00C41450" w:rsidTr="001F3452">
        <w:trPr>
          <w:trHeight w:val="673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bCs/>
                <w:sz w:val="24"/>
                <w:szCs w:val="24"/>
              </w:rPr>
              <w:t>ПК 6.2.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23"/>
              <w:ind w:left="0" w:firstLine="0"/>
              <w:rPr>
                <w:bCs/>
              </w:rPr>
            </w:pPr>
            <w:r w:rsidRPr="00C41450">
              <w:rPr>
                <w:bCs/>
              </w:rPr>
              <w:t>Планировать свою деятельность на ФАПе, в здравпункте промышленных предприятий, детских дошкольных учреждениях, центрах общей врачебной (семе</w:t>
            </w:r>
            <w:r w:rsidRPr="00C41450">
              <w:rPr>
                <w:bCs/>
              </w:rPr>
              <w:t>й</w:t>
            </w:r>
            <w:r w:rsidRPr="00C41450">
              <w:rPr>
                <w:bCs/>
              </w:rPr>
              <w:t>ной) практики и анализировать ее эффективность.</w:t>
            </w:r>
          </w:p>
        </w:tc>
      </w:tr>
      <w:tr w:rsidR="00FB09F0" w:rsidRPr="00C41450" w:rsidTr="001F3452">
        <w:trPr>
          <w:trHeight w:val="218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ПК 6.3.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23"/>
              <w:ind w:left="0" w:firstLine="0"/>
            </w:pPr>
            <w:r w:rsidRPr="00C41450">
              <w:rPr>
                <w:bCs/>
              </w:rPr>
              <w:t>Вести медицинскую документацию.</w:t>
            </w:r>
          </w:p>
        </w:tc>
      </w:tr>
      <w:tr w:rsidR="00FB09F0" w:rsidRPr="00C41450" w:rsidTr="001F3452">
        <w:trPr>
          <w:trHeight w:val="673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ПК 6.4.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23"/>
              <w:ind w:left="0" w:firstLine="0"/>
            </w:pPr>
            <w:r w:rsidRPr="00C41450">
              <w:rPr>
                <w:bCs/>
              </w:rPr>
              <w:t>Организовывать и контролировать выполнение требований противопожарной безопасности, техники безопасности и охраны труда на ФАПе, в здравпункте промышленных предприятий, детских дошкольных учреждениях, центрах о</w:t>
            </w:r>
            <w:r w:rsidRPr="00C41450">
              <w:rPr>
                <w:bCs/>
              </w:rPr>
              <w:t>б</w:t>
            </w:r>
            <w:r w:rsidRPr="00C41450">
              <w:rPr>
                <w:bCs/>
              </w:rPr>
              <w:t>щей врачебной (семейной) практики.</w:t>
            </w:r>
          </w:p>
        </w:tc>
      </w:tr>
      <w:tr w:rsidR="00FB09F0" w:rsidRPr="00C41450" w:rsidTr="001F3452">
        <w:trPr>
          <w:trHeight w:val="673"/>
        </w:trPr>
        <w:tc>
          <w:tcPr>
            <w:tcW w:w="706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FB09F0" w:rsidRPr="00C41450" w:rsidRDefault="00FB09F0" w:rsidP="001F3452">
            <w:pPr>
              <w:widowControl w:val="0"/>
              <w:tabs>
                <w:tab w:val="left" w:pos="720"/>
                <w:tab w:val="left" w:pos="108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1450">
              <w:rPr>
                <w:rFonts w:ascii="Times New Roman" w:hAnsi="Times New Roman"/>
                <w:sz w:val="24"/>
                <w:szCs w:val="24"/>
              </w:rPr>
              <w:t>ПК 6.5.</w:t>
            </w:r>
          </w:p>
        </w:tc>
        <w:tc>
          <w:tcPr>
            <w:tcW w:w="4294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FB09F0" w:rsidRPr="00C41450" w:rsidRDefault="00FB09F0" w:rsidP="001F3452">
            <w:pPr>
              <w:pStyle w:val="23"/>
              <w:ind w:left="0" w:firstLine="0"/>
            </w:pPr>
            <w:r w:rsidRPr="00C41450">
              <w:rPr>
                <w:bCs/>
              </w:rPr>
              <w:t>Повышать профессиональную квалификацию и внедрять новые современные формы работы.</w:t>
            </w:r>
          </w:p>
        </w:tc>
      </w:tr>
    </w:tbl>
    <w:p w:rsidR="00FB09F0" w:rsidRPr="007915B8" w:rsidRDefault="00FB09F0" w:rsidP="00FB09F0">
      <w:pPr>
        <w:spacing w:before="240"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Идентичная структура методических </w:t>
      </w:r>
      <w:r w:rsidRPr="00B01B0D">
        <w:rPr>
          <w:rFonts w:ascii="Times New Roman" w:hAnsi="Times New Roman"/>
          <w:sz w:val="28"/>
          <w:szCs w:val="28"/>
        </w:rPr>
        <w:t>указаний</w:t>
      </w:r>
      <w:r>
        <w:rPr>
          <w:rFonts w:ascii="Times New Roman" w:hAnsi="Times New Roman"/>
          <w:sz w:val="28"/>
          <w:szCs w:val="28"/>
        </w:rPr>
        <w:t xml:space="preserve"> ко всем темам</w:t>
      </w:r>
      <w:r w:rsidRPr="007915B8">
        <w:rPr>
          <w:rFonts w:ascii="Times New Roman" w:hAnsi="Times New Roman"/>
          <w:sz w:val="28"/>
          <w:szCs w:val="28"/>
        </w:rPr>
        <w:t xml:space="preserve">: </w:t>
      </w:r>
      <w:r w:rsidRPr="007915B8">
        <w:rPr>
          <w:rFonts w:ascii="Times New Roman" w:eastAsia="Calibri" w:hAnsi="Times New Roman"/>
          <w:bCs/>
          <w:sz w:val="28"/>
          <w:szCs w:val="28"/>
        </w:rPr>
        <w:t>объем а</w:t>
      </w:r>
      <w:r w:rsidRPr="007915B8">
        <w:rPr>
          <w:rFonts w:ascii="Times New Roman" w:eastAsia="Calibri" w:hAnsi="Times New Roman"/>
          <w:bCs/>
          <w:sz w:val="28"/>
          <w:szCs w:val="28"/>
        </w:rPr>
        <w:t>у</w:t>
      </w:r>
      <w:r w:rsidRPr="007915B8">
        <w:rPr>
          <w:rFonts w:ascii="Times New Roman" w:eastAsia="Calibri" w:hAnsi="Times New Roman"/>
          <w:bCs/>
          <w:sz w:val="28"/>
          <w:szCs w:val="28"/>
        </w:rPr>
        <w:t xml:space="preserve">диторных часов на изучение темы, содержание учебного материала, </w:t>
      </w:r>
      <w:r w:rsidRPr="007915B8">
        <w:rPr>
          <w:rFonts w:ascii="Times New Roman" w:hAnsi="Times New Roman"/>
          <w:bCs/>
          <w:sz w:val="28"/>
          <w:szCs w:val="28"/>
        </w:rPr>
        <w:t>задания по выполнению практического занятия,  текстовая часть</w:t>
      </w:r>
      <w:r>
        <w:rPr>
          <w:rFonts w:ascii="Times New Roman" w:hAnsi="Times New Roman"/>
          <w:bCs/>
          <w:sz w:val="28"/>
          <w:szCs w:val="28"/>
        </w:rPr>
        <w:t>, способствуют легкому и логичному восприятию информации. Тесты, задачи, контрольные вопросы п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зволяют эффективно закрепить изученный материал.</w:t>
      </w:r>
    </w:p>
    <w:p w:rsidR="00FB09F0" w:rsidRPr="007915B8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15B8">
        <w:rPr>
          <w:rFonts w:ascii="Times New Roman" w:hAnsi="Times New Roman"/>
          <w:sz w:val="28"/>
          <w:szCs w:val="28"/>
        </w:rPr>
        <w:t xml:space="preserve"> </w:t>
      </w:r>
    </w:p>
    <w:p w:rsidR="00FB09F0" w:rsidRDefault="00FB09F0" w:rsidP="00FB09F0">
      <w:pPr>
        <w:spacing w:after="0"/>
        <w:ind w:firstLine="709"/>
        <w:jc w:val="both"/>
        <w:rPr>
          <w:b/>
        </w:rPr>
      </w:pPr>
    </w:p>
    <w:p w:rsidR="00FB09F0" w:rsidRPr="008C2818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FB09F0" w:rsidRPr="008C2818" w:rsidSect="00954E10">
          <w:footerReference w:type="default" r:id="rId11"/>
          <w:pgSz w:w="11906" w:h="16838"/>
          <w:pgMar w:top="1134" w:right="1134" w:bottom="1134" w:left="1134" w:header="283" w:footer="283" w:gutter="0"/>
          <w:pgNumType w:start="4"/>
          <w:cols w:space="708"/>
          <w:docGrid w:linePitch="360"/>
        </w:sectPr>
      </w:pPr>
    </w:p>
    <w:p w:rsidR="00FB09F0" w:rsidRDefault="00FB09F0" w:rsidP="00FB09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8C2818">
        <w:rPr>
          <w:rFonts w:ascii="Times New Roman" w:hAnsi="Times New Roman"/>
          <w:b/>
          <w:bCs/>
          <w:kern w:val="1"/>
          <w:sz w:val="28"/>
          <w:szCs w:val="28"/>
          <w:lang w:eastAsia="ar-SA"/>
        </w:rPr>
        <w:lastRenderedPageBreak/>
        <w:t xml:space="preserve">Тематический план </w:t>
      </w:r>
      <w:r w:rsidRPr="00CE37B8">
        <w:rPr>
          <w:rFonts w:ascii="Times New Roman" w:hAnsi="Times New Roman"/>
          <w:b/>
          <w:bCs/>
          <w:kern w:val="1"/>
          <w:sz w:val="28"/>
          <w:szCs w:val="28"/>
          <w:lang w:eastAsia="ar-SA"/>
        </w:rPr>
        <w:t xml:space="preserve">и содержание учебного материала </w:t>
      </w:r>
      <w:r w:rsidRPr="008C2818">
        <w:rPr>
          <w:rFonts w:ascii="Times New Roman" w:hAnsi="Times New Roman"/>
          <w:b/>
          <w:bCs/>
          <w:kern w:val="1"/>
          <w:sz w:val="28"/>
          <w:szCs w:val="28"/>
          <w:lang w:eastAsia="ar-SA"/>
        </w:rPr>
        <w:t xml:space="preserve">по разделу «Основы </w:t>
      </w:r>
      <w:r w:rsidRPr="008C2818">
        <w:rPr>
          <w:rFonts w:ascii="Times New Roman" w:hAnsi="Times New Roman"/>
          <w:b/>
          <w:bCs/>
          <w:sz w:val="28"/>
          <w:szCs w:val="28"/>
        </w:rPr>
        <w:t>профессиональной  деятельности</w:t>
      </w:r>
      <w:r w:rsidRPr="008C2818">
        <w:rPr>
          <w:rFonts w:ascii="Times New Roman" w:hAnsi="Times New Roman"/>
          <w:b/>
          <w:bCs/>
          <w:kern w:val="1"/>
          <w:sz w:val="28"/>
          <w:szCs w:val="28"/>
          <w:lang w:eastAsia="ar-SA"/>
        </w:rPr>
        <w:t>»</w:t>
      </w:r>
      <w:r w:rsidRPr="00EB4866">
        <w:rPr>
          <w:rFonts w:ascii="Times New Roman" w:hAnsi="Times New Roman"/>
          <w:sz w:val="28"/>
          <w:szCs w:val="28"/>
        </w:rPr>
        <w:t xml:space="preserve"> </w:t>
      </w:r>
    </w:p>
    <w:p w:rsidR="00FB09F0" w:rsidRPr="00DB5F40" w:rsidRDefault="00FB09F0" w:rsidP="00FB09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rFonts w:ascii="Times New Roman" w:hAnsi="Times New Roman"/>
          <w:b/>
          <w:sz w:val="28"/>
          <w:szCs w:val="28"/>
        </w:rPr>
        <w:t>профессионального модуля</w:t>
      </w:r>
      <w:r w:rsidRPr="00EB4866">
        <w:rPr>
          <w:rFonts w:ascii="Times New Roman" w:hAnsi="Times New Roman"/>
          <w:b/>
          <w:sz w:val="28"/>
          <w:szCs w:val="28"/>
        </w:rPr>
        <w:t xml:space="preserve"> </w:t>
      </w:r>
      <w:r w:rsidRPr="00EB4866">
        <w:rPr>
          <w:rFonts w:ascii="Times New Roman" w:hAnsi="Times New Roman"/>
          <w:b/>
          <w:caps/>
          <w:sz w:val="28"/>
          <w:szCs w:val="28"/>
        </w:rPr>
        <w:t>«О</w:t>
      </w:r>
      <w:r w:rsidRPr="00EB4866">
        <w:rPr>
          <w:rFonts w:ascii="Times New Roman" w:hAnsi="Times New Roman"/>
          <w:b/>
          <w:sz w:val="28"/>
          <w:szCs w:val="28"/>
        </w:rPr>
        <w:t>рганизационно-аналитическая деятельность</w:t>
      </w:r>
      <w:r w:rsidRPr="00EB4866">
        <w:rPr>
          <w:rFonts w:ascii="Times New Roman" w:hAnsi="Times New Roman"/>
          <w:b/>
          <w:caps/>
          <w:sz w:val="28"/>
          <w:szCs w:val="28"/>
        </w:rPr>
        <w:t>»</w:t>
      </w:r>
    </w:p>
    <w:tbl>
      <w:tblPr>
        <w:tblW w:w="13840" w:type="dxa"/>
        <w:jc w:val="center"/>
        <w:tblInd w:w="-4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50"/>
        <w:gridCol w:w="8333"/>
        <w:gridCol w:w="992"/>
        <w:gridCol w:w="993"/>
        <w:gridCol w:w="1872"/>
      </w:tblGrid>
      <w:tr w:rsidR="00FB09F0" w:rsidRPr="001104FD" w:rsidTr="001F3452">
        <w:trPr>
          <w:trHeight w:val="609"/>
          <w:jc w:val="center"/>
        </w:trPr>
        <w:tc>
          <w:tcPr>
            <w:tcW w:w="1650" w:type="dxa"/>
            <w:vMerge w:val="restart"/>
          </w:tcPr>
          <w:p w:rsidR="00FB09F0" w:rsidRPr="00EB4866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866">
              <w:rPr>
                <w:rFonts w:ascii="Times New Roman" w:hAnsi="Times New Roman"/>
                <w:sz w:val="24"/>
                <w:szCs w:val="24"/>
              </w:rPr>
              <w:t xml:space="preserve">Коды </w:t>
            </w:r>
          </w:p>
        </w:tc>
        <w:tc>
          <w:tcPr>
            <w:tcW w:w="8333" w:type="dxa"/>
            <w:vMerge w:val="restart"/>
          </w:tcPr>
          <w:p w:rsidR="00FB09F0" w:rsidRPr="00EB4866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</w:t>
            </w:r>
          </w:p>
          <w:p w:rsidR="00FB09F0" w:rsidRPr="00EB4866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7" w:type="dxa"/>
            <w:gridSpan w:val="3"/>
          </w:tcPr>
          <w:p w:rsidR="00FB09F0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866">
              <w:rPr>
                <w:rFonts w:ascii="Times New Roman" w:hAnsi="Times New Roman"/>
                <w:sz w:val="24"/>
                <w:szCs w:val="24"/>
              </w:rPr>
              <w:t xml:space="preserve">Обязательная аудиторная </w:t>
            </w:r>
          </w:p>
          <w:p w:rsidR="00FB09F0" w:rsidRPr="00EB4866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866">
              <w:rPr>
                <w:rFonts w:ascii="Times New Roman" w:hAnsi="Times New Roman"/>
                <w:sz w:val="24"/>
                <w:szCs w:val="24"/>
              </w:rPr>
              <w:t>учебная нагрузка</w:t>
            </w:r>
          </w:p>
        </w:tc>
      </w:tr>
      <w:tr w:rsidR="00FB09F0" w:rsidRPr="001104FD" w:rsidTr="001F3452">
        <w:trPr>
          <w:jc w:val="center"/>
        </w:trPr>
        <w:tc>
          <w:tcPr>
            <w:tcW w:w="1650" w:type="dxa"/>
            <w:vMerge/>
          </w:tcPr>
          <w:p w:rsidR="00FB09F0" w:rsidRPr="00EB4866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3" w:type="dxa"/>
            <w:vMerge/>
          </w:tcPr>
          <w:p w:rsidR="00FB09F0" w:rsidRPr="00EB4866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B09F0" w:rsidRPr="00EB4866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86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</w:tcPr>
          <w:p w:rsidR="00FB09F0" w:rsidRPr="00EB4866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872" w:type="dxa"/>
          </w:tcPr>
          <w:p w:rsidR="00FB09F0" w:rsidRPr="00EB4866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4866">
              <w:rPr>
                <w:rFonts w:ascii="Times New Roman" w:hAnsi="Times New Roman"/>
                <w:sz w:val="24"/>
                <w:szCs w:val="24"/>
              </w:rPr>
              <w:t>практи</w:t>
            </w:r>
            <w:r>
              <w:rPr>
                <w:rFonts w:ascii="Times New Roman" w:hAnsi="Times New Roman"/>
                <w:sz w:val="24"/>
                <w:szCs w:val="24"/>
              </w:rPr>
              <w:t>ческие занятия</w:t>
            </w:r>
          </w:p>
        </w:tc>
      </w:tr>
      <w:tr w:rsidR="00FB09F0" w:rsidRPr="001104FD" w:rsidTr="001F3452">
        <w:trPr>
          <w:trHeight w:val="529"/>
          <w:jc w:val="center"/>
        </w:trPr>
        <w:tc>
          <w:tcPr>
            <w:tcW w:w="1650" w:type="dxa"/>
          </w:tcPr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1B32">
              <w:rPr>
                <w:rFonts w:ascii="Times New Roman" w:hAnsi="Times New Roman"/>
                <w:sz w:val="24"/>
                <w:szCs w:val="24"/>
              </w:rPr>
              <w:t>ОК 1-14</w:t>
            </w:r>
          </w:p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1B32">
              <w:rPr>
                <w:rFonts w:ascii="Times New Roman" w:hAnsi="Times New Roman"/>
                <w:sz w:val="24"/>
                <w:szCs w:val="24"/>
              </w:rPr>
              <w:t>ПК 6.1-6.5</w:t>
            </w:r>
          </w:p>
        </w:tc>
        <w:tc>
          <w:tcPr>
            <w:tcW w:w="8333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04FD">
              <w:rPr>
                <w:rFonts w:ascii="Times New Roman" w:hAnsi="Times New Roman"/>
                <w:b/>
                <w:bCs/>
                <w:sz w:val="24"/>
                <w:szCs w:val="24"/>
              </w:rPr>
              <w:t>Тема 2.1</w:t>
            </w:r>
          </w:p>
          <w:p w:rsidR="00FB09F0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04FD">
              <w:rPr>
                <w:rFonts w:ascii="Times New Roman" w:hAnsi="Times New Roman"/>
                <w:bCs/>
                <w:sz w:val="24"/>
                <w:szCs w:val="24"/>
              </w:rPr>
              <w:t>Здравоохранение как система. Роль государства в охране здоровья населения. Принципы организации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104FD">
              <w:rPr>
                <w:rFonts w:ascii="Times New Roman" w:hAnsi="Times New Roman"/>
                <w:bCs/>
                <w:sz w:val="24"/>
                <w:szCs w:val="24"/>
              </w:rPr>
              <w:t>здравоохранения в России. ПМСП. Место и роль фельдшера в  системе здравоохранения</w:t>
            </w: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6"/>
                <w:szCs w:val="6"/>
              </w:rPr>
            </w:pP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i/>
                <w:sz w:val="24"/>
                <w:szCs w:val="24"/>
              </w:rPr>
              <w:t>Содержание</w:t>
            </w:r>
          </w:p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Определение здравоохранения,  здравоохранение как система Ресурсы здравоохранения: материальные, финансовые, кадровые. Организация здравоохр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нения в России, основные принципы. Системы здравоохранения (бюджетная. государственная, страховая. частная). Направления модернизации и реорган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зации здравоохранения, формирование различных форм собственности. Укр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пление ПМСП, развитие профилактической направленности.  Место и роль фельдшера в  системе здравоохранения.</w:t>
            </w:r>
          </w:p>
        </w:tc>
        <w:tc>
          <w:tcPr>
            <w:tcW w:w="992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4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4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2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B09F0" w:rsidRPr="001104FD" w:rsidTr="001F3452">
        <w:trPr>
          <w:trHeight w:val="529"/>
          <w:jc w:val="center"/>
        </w:trPr>
        <w:tc>
          <w:tcPr>
            <w:tcW w:w="1650" w:type="dxa"/>
          </w:tcPr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1B32">
              <w:rPr>
                <w:rFonts w:ascii="Times New Roman" w:hAnsi="Times New Roman"/>
                <w:sz w:val="24"/>
                <w:szCs w:val="24"/>
              </w:rPr>
              <w:t>ОК 1-14</w:t>
            </w:r>
          </w:p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1B32">
              <w:rPr>
                <w:rFonts w:ascii="Times New Roman" w:hAnsi="Times New Roman"/>
                <w:sz w:val="24"/>
                <w:szCs w:val="24"/>
              </w:rPr>
              <w:t>ПК 6.1-6.5</w:t>
            </w:r>
          </w:p>
        </w:tc>
        <w:tc>
          <w:tcPr>
            <w:tcW w:w="8333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04FD">
              <w:rPr>
                <w:rFonts w:ascii="Times New Roman" w:hAnsi="Times New Roman"/>
                <w:b/>
                <w:bCs/>
                <w:sz w:val="24"/>
                <w:szCs w:val="24"/>
              </w:rPr>
              <w:t>Тема 2.2.</w:t>
            </w:r>
            <w:r w:rsidRPr="001104F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B09F0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04FD">
              <w:rPr>
                <w:rFonts w:ascii="Times New Roman" w:hAnsi="Times New Roman"/>
                <w:bCs/>
                <w:sz w:val="24"/>
                <w:szCs w:val="24"/>
              </w:rPr>
              <w:t>Основы организации лечебно-профилактической помощи городскому насел</w:t>
            </w:r>
            <w:r w:rsidRPr="001104F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нию</w:t>
            </w: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6"/>
                <w:szCs w:val="6"/>
              </w:rPr>
            </w:pP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i/>
                <w:sz w:val="24"/>
                <w:szCs w:val="24"/>
              </w:rPr>
              <w:t>Содержание</w:t>
            </w: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Номенклатура учреждений здравоохранения. Современные организационные структуры: диагностические центры, дневные стационары, стационары на дому, ночные и выходного дня, хосписы, больницы сестринского ухода, геро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тологические отделения, центры высоких медицинских технологий. ПМСП как приоритетное направление развития здравоохранения, содержание ПМСП.</w:t>
            </w: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F604D">
              <w:rPr>
                <w:rFonts w:ascii="Times New Roman" w:hAnsi="Times New Roman"/>
                <w:bCs/>
                <w:sz w:val="24"/>
                <w:szCs w:val="24"/>
              </w:rPr>
              <w:t xml:space="preserve">Поликлиника 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как основной тип организации, предоставляющей населению ПМСП, структура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 xml:space="preserve"> функции, участковый принцип работы, диспансерный м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тод, экспертиза трудоспособности.</w:t>
            </w:r>
          </w:p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 xml:space="preserve">Оказание медицинской помощи по принципу «семейного врача», врачи общей 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практики в системе страховой медицины. Роль средних медицинских рабо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ников в оказании ПМСП.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Показатели деятельности амбулаторно-поликлинического учреждения.</w:t>
            </w:r>
          </w:p>
        </w:tc>
        <w:tc>
          <w:tcPr>
            <w:tcW w:w="992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4FD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993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4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2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4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B09F0" w:rsidRPr="001104FD" w:rsidTr="001F3452">
        <w:trPr>
          <w:trHeight w:val="529"/>
          <w:jc w:val="center"/>
        </w:trPr>
        <w:tc>
          <w:tcPr>
            <w:tcW w:w="1650" w:type="dxa"/>
          </w:tcPr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1B32">
              <w:rPr>
                <w:rFonts w:ascii="Times New Roman" w:hAnsi="Times New Roman"/>
                <w:sz w:val="24"/>
                <w:szCs w:val="24"/>
              </w:rPr>
              <w:lastRenderedPageBreak/>
              <w:t>ОК 1-14</w:t>
            </w:r>
          </w:p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1B32">
              <w:rPr>
                <w:rFonts w:ascii="Times New Roman" w:hAnsi="Times New Roman"/>
                <w:sz w:val="24"/>
                <w:szCs w:val="24"/>
              </w:rPr>
              <w:t>ПК 6.1-6.5</w:t>
            </w:r>
          </w:p>
        </w:tc>
        <w:tc>
          <w:tcPr>
            <w:tcW w:w="8333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04FD">
              <w:rPr>
                <w:rFonts w:ascii="Times New Roman" w:hAnsi="Times New Roman"/>
                <w:b/>
                <w:bCs/>
                <w:sz w:val="24"/>
                <w:szCs w:val="24"/>
              </w:rPr>
              <w:t>Тема 2.3.</w:t>
            </w:r>
            <w:r w:rsidRPr="001104F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B09F0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04FD">
              <w:rPr>
                <w:rFonts w:ascii="Times New Roman" w:hAnsi="Times New Roman"/>
                <w:bCs/>
                <w:sz w:val="24"/>
                <w:szCs w:val="24"/>
              </w:rPr>
              <w:t>Организация лечебно-профилактической помощи женщинам и детям</w:t>
            </w: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6"/>
                <w:szCs w:val="6"/>
              </w:rPr>
            </w:pP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i/>
                <w:sz w:val="24"/>
                <w:szCs w:val="24"/>
              </w:rPr>
              <w:t>Содержание</w:t>
            </w: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Государственная система охраны  материнства и детства, цели, задачи, н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 xml:space="preserve">правления деятельности. Целевые программы. </w:t>
            </w: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Организация лечебно-профилактической помощи детям. Основные типы ЛП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МО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. Детская поликлиника, структура, Функции, особенности организации работы. Участковый принцип, диспансерный метод, профилактическая работа со здоровыми детьми. Специализированная помощь детям.</w:t>
            </w: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Оказание медицинской помощи детям и подросткам в образовательных учр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ждениях, основные направления деятельности.</w:t>
            </w: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763BC">
              <w:rPr>
                <w:rFonts w:ascii="Times New Roman" w:hAnsi="Times New Roman"/>
                <w:bCs/>
                <w:sz w:val="24"/>
                <w:szCs w:val="24"/>
              </w:rPr>
              <w:t>Основные типы акушерско-гинекологических учреждений.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 xml:space="preserve"> Женская консультация: структура, штаты, функции. Участковый принцип, диспансерный м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тод. Содержание работы среднего медицинского персонала.</w:t>
            </w:r>
          </w:p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Родильный стационар, особенности структуры, штаты, профилактика внутрибольничных инфекций. Содержание работы среднего медицинского персон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ла.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Показатели деятельности учреждений охраны материнства и детства.</w:t>
            </w:r>
          </w:p>
        </w:tc>
        <w:tc>
          <w:tcPr>
            <w:tcW w:w="992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4F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4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2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4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B09F0" w:rsidRPr="001104FD" w:rsidTr="001F3452">
        <w:trPr>
          <w:trHeight w:val="529"/>
          <w:jc w:val="center"/>
        </w:trPr>
        <w:tc>
          <w:tcPr>
            <w:tcW w:w="1650" w:type="dxa"/>
          </w:tcPr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1B32">
              <w:rPr>
                <w:rFonts w:ascii="Times New Roman" w:hAnsi="Times New Roman"/>
                <w:sz w:val="24"/>
                <w:szCs w:val="24"/>
              </w:rPr>
              <w:t>ОК 1-14</w:t>
            </w:r>
          </w:p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1B32">
              <w:rPr>
                <w:rFonts w:ascii="Times New Roman" w:hAnsi="Times New Roman"/>
                <w:sz w:val="24"/>
                <w:szCs w:val="24"/>
              </w:rPr>
              <w:t>ПК 6.1-6.5</w:t>
            </w:r>
          </w:p>
        </w:tc>
        <w:tc>
          <w:tcPr>
            <w:tcW w:w="8333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04FD">
              <w:rPr>
                <w:rFonts w:ascii="Times New Roman" w:hAnsi="Times New Roman"/>
                <w:b/>
                <w:bCs/>
                <w:sz w:val="24"/>
                <w:szCs w:val="24"/>
              </w:rPr>
              <w:t>Тема 2.4</w:t>
            </w:r>
            <w:r w:rsidRPr="001104F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B09F0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04FD">
              <w:rPr>
                <w:rFonts w:ascii="Times New Roman" w:hAnsi="Times New Roman"/>
                <w:bCs/>
                <w:sz w:val="24"/>
                <w:szCs w:val="24"/>
              </w:rPr>
              <w:t>Организация лечебно-профилактической помощи работающим промышле</w:t>
            </w:r>
            <w:r w:rsidRPr="001104FD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104FD">
              <w:rPr>
                <w:rFonts w:ascii="Times New Roman" w:hAnsi="Times New Roman"/>
                <w:bCs/>
                <w:sz w:val="24"/>
                <w:szCs w:val="24"/>
              </w:rPr>
              <w:t>ных предприятий, образовательных учреждений</w:t>
            </w: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6"/>
                <w:szCs w:val="6"/>
              </w:rPr>
            </w:pP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i/>
                <w:sz w:val="24"/>
                <w:szCs w:val="24"/>
              </w:rPr>
              <w:t>Содержание</w:t>
            </w:r>
          </w:p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Организация лечебно-профилактической помощи работающим промышле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ных предприятий, основные типы ЛП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МО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 xml:space="preserve"> (здравпункт, поликлиника, МСЧ), принцип работы (цеховость, организация  предварительных и периодических медицинских  осмотров), профилактика профессиональных заболеваний.</w:t>
            </w:r>
          </w:p>
        </w:tc>
        <w:tc>
          <w:tcPr>
            <w:tcW w:w="992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4F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4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2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4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B09F0" w:rsidRPr="001104FD" w:rsidTr="001F3452">
        <w:trPr>
          <w:trHeight w:val="529"/>
          <w:jc w:val="center"/>
        </w:trPr>
        <w:tc>
          <w:tcPr>
            <w:tcW w:w="1650" w:type="dxa"/>
          </w:tcPr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1B32">
              <w:rPr>
                <w:rFonts w:ascii="Times New Roman" w:hAnsi="Times New Roman"/>
                <w:sz w:val="24"/>
                <w:szCs w:val="24"/>
              </w:rPr>
              <w:t>ОК 1-14</w:t>
            </w:r>
          </w:p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1B32">
              <w:rPr>
                <w:rFonts w:ascii="Times New Roman" w:hAnsi="Times New Roman"/>
                <w:sz w:val="24"/>
                <w:szCs w:val="24"/>
              </w:rPr>
              <w:t>ПК 6.1-6.5</w:t>
            </w:r>
          </w:p>
        </w:tc>
        <w:tc>
          <w:tcPr>
            <w:tcW w:w="8333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04FD">
              <w:rPr>
                <w:rFonts w:ascii="Times New Roman" w:hAnsi="Times New Roman"/>
                <w:b/>
                <w:bCs/>
                <w:sz w:val="24"/>
                <w:szCs w:val="24"/>
              </w:rPr>
              <w:t>Тема 2.5</w:t>
            </w:r>
            <w:r w:rsidRPr="001104F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B09F0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104FD">
              <w:rPr>
                <w:rFonts w:ascii="Times New Roman" w:hAnsi="Times New Roman"/>
                <w:bCs/>
                <w:sz w:val="24"/>
                <w:szCs w:val="24"/>
              </w:rPr>
              <w:t>Организация лечебно-профилактической помощи сельскому населению</w:t>
            </w: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6"/>
                <w:szCs w:val="6"/>
              </w:rPr>
            </w:pP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i/>
                <w:sz w:val="24"/>
                <w:szCs w:val="24"/>
              </w:rPr>
              <w:t>Содержание</w:t>
            </w: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Особенности сельского здравоохранения в связи со спецификой сельскох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 xml:space="preserve">зяйственного производства и расселения населения. </w:t>
            </w: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 xml:space="preserve">Этапность оказания медицинской помощи сельскому населению. Сельский врачебный участок, участковая больница, структура и функции, участковый принцип работы, диспансеризация.  Амбулаторная и стационарная помощь в участковой  больнице. </w:t>
            </w: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Организация охраны материнства и детства на селе.</w:t>
            </w:r>
          </w:p>
          <w:p w:rsidR="00FB09F0" w:rsidRPr="00361B32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Фельдшерско-акушерские пункты, структура, функции, штаты. Содержание работы фельдшера в условиях ФАП: амбулаторный прием, обслуживание на дому, оказание неотложной помощи, санитарно-профилактические меропри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тия, профилактика инфекционных заболеваний, диспансеризация, медикаме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тозное обеспечение населения, гигиеническое воспитание.</w:t>
            </w:r>
          </w:p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Функции и  содержание работы фельдшера в условиях здравпунктов промышленных предприятий, в образовательных учреждениях.  Обеспечение фель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шером  временной нетрудоспособности и медико-социальной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помощи</w:t>
            </w:r>
            <w:r w:rsidRPr="00361B3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4F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3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4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2" w:type="dxa"/>
          </w:tcPr>
          <w:p w:rsidR="00FB09F0" w:rsidRPr="001104FD" w:rsidRDefault="00FB09F0" w:rsidP="001F34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B09F0" w:rsidRDefault="00FB09F0" w:rsidP="00FB09F0">
      <w:pPr>
        <w:keepNext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center"/>
        <w:rPr>
          <w:rFonts w:ascii="Times New Roman" w:hAnsi="Times New Roman"/>
          <w:b/>
          <w:bCs/>
          <w:kern w:val="1"/>
          <w:sz w:val="28"/>
          <w:szCs w:val="28"/>
          <w:lang w:eastAsia="ar-SA"/>
        </w:rPr>
      </w:pPr>
    </w:p>
    <w:p w:rsidR="00FB09F0" w:rsidRDefault="00FB09F0" w:rsidP="00FB09F0">
      <w:pPr>
        <w:keepNext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center"/>
        <w:rPr>
          <w:rFonts w:ascii="Times New Roman" w:hAnsi="Times New Roman"/>
          <w:b/>
          <w:bCs/>
          <w:kern w:val="1"/>
          <w:sz w:val="28"/>
          <w:szCs w:val="28"/>
          <w:lang w:eastAsia="ar-SA"/>
        </w:rPr>
      </w:pPr>
    </w:p>
    <w:p w:rsidR="00FB09F0" w:rsidRDefault="00FB09F0" w:rsidP="00FB09F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  <w:sectPr w:rsidR="00FB09F0" w:rsidSect="003A2A02">
          <w:footerReference w:type="default" r:id="rId12"/>
          <w:pgSz w:w="16838" w:h="11906" w:orient="landscape"/>
          <w:pgMar w:top="1134" w:right="1134" w:bottom="1134" w:left="1134" w:header="284" w:footer="284" w:gutter="0"/>
          <w:pgNumType w:start="4"/>
          <w:cols w:space="708"/>
          <w:docGrid w:linePitch="360"/>
        </w:sectPr>
      </w:pPr>
    </w:p>
    <w:p w:rsidR="00FB09F0" w:rsidRPr="00A7045E" w:rsidRDefault="00FB09F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A7045E">
        <w:rPr>
          <w:rFonts w:ascii="Times New Roman" w:hAnsi="Times New Roman"/>
          <w:b/>
          <w:bCs/>
          <w:sz w:val="28"/>
          <w:szCs w:val="28"/>
        </w:rPr>
        <w:lastRenderedPageBreak/>
        <w:t>Практическое занятие № 1</w:t>
      </w:r>
    </w:p>
    <w:p w:rsidR="00FB09F0" w:rsidRDefault="00FB09F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A7045E">
        <w:rPr>
          <w:rFonts w:ascii="Times New Roman" w:eastAsia="Calibri" w:hAnsi="Times New Roman"/>
          <w:b/>
          <w:bCs/>
          <w:sz w:val="28"/>
          <w:szCs w:val="28"/>
        </w:rPr>
        <w:t xml:space="preserve">Основы организации лечебно-профилактической помощи </w:t>
      </w:r>
    </w:p>
    <w:p w:rsidR="00FB09F0" w:rsidRPr="00A7045E" w:rsidRDefault="00FB09F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A7045E">
        <w:rPr>
          <w:rFonts w:ascii="Times New Roman" w:eastAsia="Calibri" w:hAnsi="Times New Roman"/>
          <w:b/>
          <w:bCs/>
          <w:sz w:val="28"/>
          <w:szCs w:val="28"/>
        </w:rPr>
        <w:t>городскому населению</w:t>
      </w:r>
    </w:p>
    <w:p w:rsidR="00FB09F0" w:rsidRPr="00A7045E" w:rsidRDefault="00FB09F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7045E">
        <w:rPr>
          <w:rFonts w:ascii="Times New Roman" w:eastAsia="Calibri" w:hAnsi="Times New Roman"/>
          <w:bCs/>
          <w:i/>
          <w:sz w:val="28"/>
          <w:szCs w:val="28"/>
        </w:rPr>
        <w:t>Объем аудиторных часов на изучение темы:</w:t>
      </w:r>
    </w:p>
    <w:tbl>
      <w:tblPr>
        <w:tblStyle w:val="afe"/>
        <w:tblW w:w="0" w:type="auto"/>
        <w:tblLook w:val="04A0"/>
      </w:tblPr>
      <w:tblGrid>
        <w:gridCol w:w="4953"/>
        <w:gridCol w:w="1680"/>
        <w:gridCol w:w="2938"/>
      </w:tblGrid>
      <w:tr w:rsidR="00FB09F0" w:rsidRPr="00A7045E" w:rsidTr="001F3452">
        <w:tc>
          <w:tcPr>
            <w:tcW w:w="5070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45E">
              <w:rPr>
                <w:rFonts w:ascii="Times New Roman" w:hAnsi="Times New Roman"/>
                <w:sz w:val="28"/>
                <w:szCs w:val="28"/>
              </w:rPr>
              <w:t>аудиторная учебная нагрузка, из них:</w:t>
            </w:r>
          </w:p>
        </w:tc>
        <w:tc>
          <w:tcPr>
            <w:tcW w:w="1701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лекции</w:t>
            </w:r>
          </w:p>
        </w:tc>
        <w:tc>
          <w:tcPr>
            <w:tcW w:w="2976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45E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</w:tr>
      <w:tr w:rsidR="00FB09F0" w:rsidRPr="00A7045E" w:rsidTr="001F3452">
        <w:tc>
          <w:tcPr>
            <w:tcW w:w="5070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45E">
              <w:rPr>
                <w:rFonts w:ascii="Times New Roman" w:hAnsi="Times New Roman"/>
                <w:sz w:val="28"/>
                <w:szCs w:val="28"/>
              </w:rPr>
              <w:t>6 часов</w:t>
            </w:r>
          </w:p>
        </w:tc>
        <w:tc>
          <w:tcPr>
            <w:tcW w:w="1701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45E">
              <w:rPr>
                <w:rFonts w:ascii="Times New Roman" w:hAnsi="Times New Roman"/>
                <w:sz w:val="28"/>
                <w:szCs w:val="28"/>
              </w:rPr>
              <w:t>2 часа</w:t>
            </w:r>
          </w:p>
        </w:tc>
        <w:tc>
          <w:tcPr>
            <w:tcW w:w="2976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45E">
              <w:rPr>
                <w:rFonts w:ascii="Times New Roman" w:hAnsi="Times New Roman"/>
                <w:sz w:val="28"/>
                <w:szCs w:val="28"/>
              </w:rPr>
              <w:t>4 час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</w:tbl>
    <w:p w:rsidR="00FB09F0" w:rsidRPr="00A7045E" w:rsidRDefault="00FB09F0" w:rsidP="00FB09F0">
      <w:pPr>
        <w:spacing w:before="240"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7045E">
        <w:rPr>
          <w:rFonts w:ascii="Times New Roman" w:eastAsia="Calibri" w:hAnsi="Times New Roman"/>
          <w:bCs/>
          <w:i/>
          <w:sz w:val="28"/>
          <w:szCs w:val="28"/>
        </w:rPr>
        <w:t>Содержание учебного материала</w:t>
      </w:r>
      <w:r>
        <w:rPr>
          <w:rFonts w:ascii="Times New Roman" w:eastAsia="Calibri" w:hAnsi="Times New Roman"/>
          <w:bCs/>
          <w:i/>
          <w:sz w:val="28"/>
          <w:szCs w:val="28"/>
        </w:rPr>
        <w:t>:</w:t>
      </w:r>
      <w:r w:rsidRPr="00A7045E">
        <w:rPr>
          <w:rFonts w:ascii="Times New Roman" w:hAnsi="Times New Roman"/>
          <w:i/>
          <w:sz w:val="28"/>
          <w:szCs w:val="28"/>
        </w:rPr>
        <w:t xml:space="preserve"> </w:t>
      </w:r>
    </w:p>
    <w:p w:rsidR="00FB09F0" w:rsidRPr="00A7045E" w:rsidRDefault="00FB09F0" w:rsidP="00FB09F0">
      <w:pPr>
        <w:pStyle w:val="a7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 xml:space="preserve">Номенклатура учреждений здравоохранения. </w:t>
      </w:r>
    </w:p>
    <w:p w:rsidR="00FB09F0" w:rsidRPr="00A7045E" w:rsidRDefault="00FB09F0" w:rsidP="00FB09F0">
      <w:pPr>
        <w:pStyle w:val="a7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 xml:space="preserve">Современные организационные структуры: диагностические центры, дневные стационары, стационары на дому, ночные и выходного дня, хосписы, больницы сестринского ухода, геронтологические отделения, центры высоких медицинских технологий. </w:t>
      </w:r>
    </w:p>
    <w:p w:rsidR="00FB09F0" w:rsidRPr="00A7045E" w:rsidRDefault="00FB09F0" w:rsidP="00FB09F0">
      <w:pPr>
        <w:pStyle w:val="a7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>ПМСП как приоритетное направление развития здравоохран</w:t>
      </w:r>
      <w:r w:rsidRPr="00A7045E">
        <w:rPr>
          <w:rFonts w:ascii="Times New Roman" w:hAnsi="Times New Roman"/>
          <w:bCs/>
          <w:sz w:val="28"/>
          <w:szCs w:val="28"/>
        </w:rPr>
        <w:t>е</w:t>
      </w:r>
      <w:r w:rsidRPr="00A7045E">
        <w:rPr>
          <w:rFonts w:ascii="Times New Roman" w:hAnsi="Times New Roman"/>
          <w:bCs/>
          <w:sz w:val="28"/>
          <w:szCs w:val="28"/>
        </w:rPr>
        <w:t>ния, содержание ПМСП.</w:t>
      </w:r>
    </w:p>
    <w:p w:rsidR="00FB09F0" w:rsidRPr="00A7045E" w:rsidRDefault="00FB09F0" w:rsidP="00FB09F0">
      <w:pPr>
        <w:pStyle w:val="a7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>Поликлиника</w:t>
      </w:r>
      <w:r w:rsidRPr="00A7045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7045E">
        <w:rPr>
          <w:rFonts w:ascii="Times New Roman" w:hAnsi="Times New Roman"/>
          <w:bCs/>
          <w:sz w:val="28"/>
          <w:szCs w:val="28"/>
        </w:rPr>
        <w:t>как основной тип организации, предоставляющей населению ПМСП, структура, функции, участковый принцип работы, диспа</w:t>
      </w:r>
      <w:r w:rsidRPr="00A7045E">
        <w:rPr>
          <w:rFonts w:ascii="Times New Roman" w:hAnsi="Times New Roman"/>
          <w:bCs/>
          <w:sz w:val="28"/>
          <w:szCs w:val="28"/>
        </w:rPr>
        <w:t>н</w:t>
      </w:r>
      <w:r w:rsidRPr="00A7045E">
        <w:rPr>
          <w:rFonts w:ascii="Times New Roman" w:hAnsi="Times New Roman"/>
          <w:bCs/>
          <w:sz w:val="28"/>
          <w:szCs w:val="28"/>
        </w:rPr>
        <w:t>серный метод, экспертиза трудоспособности.</w:t>
      </w:r>
    </w:p>
    <w:p w:rsidR="00FB09F0" w:rsidRPr="00A7045E" w:rsidRDefault="00FB09F0" w:rsidP="00FB09F0">
      <w:pPr>
        <w:pStyle w:val="a7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>Оказание медицинской помощи по принципу «семейного вр</w:t>
      </w:r>
      <w:r w:rsidRPr="00A7045E">
        <w:rPr>
          <w:rFonts w:ascii="Times New Roman" w:hAnsi="Times New Roman"/>
          <w:bCs/>
          <w:sz w:val="28"/>
          <w:szCs w:val="28"/>
        </w:rPr>
        <w:t>а</w:t>
      </w:r>
      <w:r w:rsidRPr="00A7045E">
        <w:rPr>
          <w:rFonts w:ascii="Times New Roman" w:hAnsi="Times New Roman"/>
          <w:bCs/>
          <w:sz w:val="28"/>
          <w:szCs w:val="28"/>
        </w:rPr>
        <w:t xml:space="preserve">ча», врачи общей практики в системе страховой медицины. </w:t>
      </w:r>
    </w:p>
    <w:p w:rsidR="00FB09F0" w:rsidRPr="00A7045E" w:rsidRDefault="00FB09F0" w:rsidP="00FB09F0">
      <w:pPr>
        <w:pStyle w:val="a7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>Роль средних медицинских работников в оказании ПМСП.</w:t>
      </w:r>
    </w:p>
    <w:p w:rsidR="00FB09F0" w:rsidRPr="00A7045E" w:rsidRDefault="00FB09F0" w:rsidP="00FB09F0">
      <w:pPr>
        <w:pStyle w:val="a7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>Показатели деятельности амбулаторно-поликлинического учр</w:t>
      </w:r>
      <w:r w:rsidRPr="00A7045E">
        <w:rPr>
          <w:rFonts w:ascii="Times New Roman" w:hAnsi="Times New Roman"/>
          <w:bCs/>
          <w:sz w:val="28"/>
          <w:szCs w:val="28"/>
        </w:rPr>
        <w:t>е</w:t>
      </w:r>
      <w:r w:rsidRPr="00A7045E">
        <w:rPr>
          <w:rFonts w:ascii="Times New Roman" w:hAnsi="Times New Roman"/>
          <w:bCs/>
          <w:sz w:val="28"/>
          <w:szCs w:val="28"/>
        </w:rPr>
        <w:t>ждения.</w:t>
      </w:r>
    </w:p>
    <w:p w:rsidR="00FB09F0" w:rsidRPr="00A7045E" w:rsidRDefault="00FB09F0" w:rsidP="00FB09F0">
      <w:pPr>
        <w:pStyle w:val="a7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>Стационарная помощь населению, многопрофильные и специализированные стационары, порядок поступления и выписки больных, орган</w:t>
      </w:r>
      <w:r w:rsidRPr="00A7045E">
        <w:rPr>
          <w:rFonts w:ascii="Times New Roman" w:hAnsi="Times New Roman"/>
          <w:bCs/>
          <w:sz w:val="28"/>
          <w:szCs w:val="28"/>
        </w:rPr>
        <w:t>и</w:t>
      </w:r>
      <w:r w:rsidRPr="00A7045E">
        <w:rPr>
          <w:rFonts w:ascii="Times New Roman" w:hAnsi="Times New Roman"/>
          <w:bCs/>
          <w:sz w:val="28"/>
          <w:szCs w:val="28"/>
        </w:rPr>
        <w:t xml:space="preserve">зация лечебно-диагностического процесса. </w:t>
      </w:r>
    </w:p>
    <w:p w:rsidR="00FB09F0" w:rsidRPr="00A7045E" w:rsidRDefault="00FB09F0" w:rsidP="00FB09F0">
      <w:pPr>
        <w:pStyle w:val="a7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>Показатели деятельности стационара.</w:t>
      </w:r>
    </w:p>
    <w:p w:rsidR="00FB09F0" w:rsidRPr="00A7045E" w:rsidRDefault="00FB09F0" w:rsidP="00FB09F0">
      <w:pPr>
        <w:pStyle w:val="a7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>Организация скорой и неотложной помощи городскому насел</w:t>
      </w:r>
      <w:r w:rsidRPr="00A7045E">
        <w:rPr>
          <w:rFonts w:ascii="Times New Roman" w:hAnsi="Times New Roman"/>
          <w:bCs/>
          <w:sz w:val="28"/>
          <w:szCs w:val="28"/>
        </w:rPr>
        <w:t>е</w:t>
      </w:r>
      <w:r w:rsidRPr="00A7045E">
        <w:rPr>
          <w:rFonts w:ascii="Times New Roman" w:hAnsi="Times New Roman"/>
          <w:bCs/>
          <w:sz w:val="28"/>
          <w:szCs w:val="28"/>
        </w:rPr>
        <w:t xml:space="preserve">нию. </w:t>
      </w:r>
    </w:p>
    <w:p w:rsidR="00FB09F0" w:rsidRPr="00A7045E" w:rsidRDefault="00FB09F0" w:rsidP="00FB09F0">
      <w:pPr>
        <w:pStyle w:val="a7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lastRenderedPageBreak/>
        <w:t>Функции и содержание работы фельдшера на скорой помощи.</w:t>
      </w:r>
    </w:p>
    <w:p w:rsidR="00FB09F0" w:rsidRPr="00A7045E" w:rsidRDefault="00FB09F0" w:rsidP="00FB09F0">
      <w:pPr>
        <w:pStyle w:val="a7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>Организация специализированной медицинской помощи нас</w:t>
      </w:r>
      <w:r w:rsidRPr="00A7045E">
        <w:rPr>
          <w:rFonts w:ascii="Times New Roman" w:hAnsi="Times New Roman"/>
          <w:bCs/>
          <w:sz w:val="28"/>
          <w:szCs w:val="28"/>
        </w:rPr>
        <w:t>е</w:t>
      </w:r>
      <w:r w:rsidRPr="00A7045E">
        <w:rPr>
          <w:rFonts w:ascii="Times New Roman" w:hAnsi="Times New Roman"/>
          <w:bCs/>
          <w:sz w:val="28"/>
          <w:szCs w:val="28"/>
        </w:rPr>
        <w:t xml:space="preserve">лению.  </w:t>
      </w:r>
    </w:p>
    <w:p w:rsidR="00FB09F0" w:rsidRPr="00A7045E" w:rsidRDefault="00FB09F0" w:rsidP="00FB09F0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 xml:space="preserve">12.1 Специализированные центры, диспансеры, виды, формы и методы работы. </w:t>
      </w:r>
    </w:p>
    <w:p w:rsidR="00FB09F0" w:rsidRPr="00A7045E" w:rsidRDefault="00FB09F0" w:rsidP="00FB09F0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>12.2 Федеральные и республиканские центры высоких медицинских те</w:t>
      </w:r>
      <w:r w:rsidRPr="00A7045E">
        <w:rPr>
          <w:rFonts w:ascii="Times New Roman" w:hAnsi="Times New Roman"/>
          <w:bCs/>
          <w:sz w:val="28"/>
          <w:szCs w:val="28"/>
        </w:rPr>
        <w:t>х</w:t>
      </w:r>
      <w:r w:rsidRPr="00A7045E">
        <w:rPr>
          <w:rFonts w:ascii="Times New Roman" w:hAnsi="Times New Roman"/>
          <w:bCs/>
          <w:sz w:val="28"/>
          <w:szCs w:val="28"/>
        </w:rPr>
        <w:t>нологий.</w:t>
      </w:r>
    </w:p>
    <w:p w:rsidR="00FB09F0" w:rsidRPr="00A7045E" w:rsidRDefault="00FB09F0" w:rsidP="00FB09F0">
      <w:pPr>
        <w:pStyle w:val="a7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>Диспансеризация, определение, основные этапы  диспансериз</w:t>
      </w:r>
      <w:r w:rsidRPr="00A7045E">
        <w:rPr>
          <w:rFonts w:ascii="Times New Roman" w:hAnsi="Times New Roman"/>
          <w:bCs/>
          <w:sz w:val="28"/>
          <w:szCs w:val="28"/>
        </w:rPr>
        <w:t>а</w:t>
      </w:r>
      <w:r w:rsidRPr="00A7045E">
        <w:rPr>
          <w:rFonts w:ascii="Times New Roman" w:hAnsi="Times New Roman"/>
          <w:bCs/>
          <w:sz w:val="28"/>
          <w:szCs w:val="28"/>
        </w:rPr>
        <w:t>ции (активное выявление больных, постановка на диспансерный учет, оздоро</w:t>
      </w:r>
      <w:r w:rsidRPr="00A7045E">
        <w:rPr>
          <w:rFonts w:ascii="Times New Roman" w:hAnsi="Times New Roman"/>
          <w:bCs/>
          <w:sz w:val="28"/>
          <w:szCs w:val="28"/>
        </w:rPr>
        <w:t>в</w:t>
      </w:r>
      <w:r w:rsidRPr="00A7045E">
        <w:rPr>
          <w:rFonts w:ascii="Times New Roman" w:hAnsi="Times New Roman"/>
          <w:bCs/>
          <w:sz w:val="28"/>
          <w:szCs w:val="28"/>
        </w:rPr>
        <w:t xml:space="preserve">ление и социально-трудовая реабилитация больных). </w:t>
      </w:r>
    </w:p>
    <w:p w:rsidR="00FB09F0" w:rsidRPr="00A7045E" w:rsidRDefault="00FB09F0" w:rsidP="00FB09F0">
      <w:pPr>
        <w:pStyle w:val="a7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>Профилактические осмотры – важнейшая форма диспансериз</w:t>
      </w:r>
      <w:r w:rsidRPr="00A7045E">
        <w:rPr>
          <w:rFonts w:ascii="Times New Roman" w:hAnsi="Times New Roman"/>
          <w:bCs/>
          <w:sz w:val="28"/>
          <w:szCs w:val="28"/>
        </w:rPr>
        <w:t>а</w:t>
      </w:r>
      <w:r w:rsidRPr="00A7045E">
        <w:rPr>
          <w:rFonts w:ascii="Times New Roman" w:hAnsi="Times New Roman"/>
          <w:bCs/>
          <w:sz w:val="28"/>
          <w:szCs w:val="28"/>
        </w:rPr>
        <w:t>ции здоровых, виды осмотров.</w:t>
      </w:r>
    </w:p>
    <w:p w:rsidR="00FB09F0" w:rsidRDefault="00FB09F0" w:rsidP="00FB09F0">
      <w:pPr>
        <w:spacing w:before="240"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A7045E">
        <w:rPr>
          <w:rFonts w:ascii="Times New Roman" w:hAnsi="Times New Roman"/>
          <w:bCs/>
          <w:i/>
          <w:sz w:val="28"/>
          <w:szCs w:val="28"/>
        </w:rPr>
        <w:t>Задания по выполнению практического занятия:</w:t>
      </w:r>
    </w:p>
    <w:p w:rsidR="00FB09F0" w:rsidRDefault="00FB09F0" w:rsidP="00FB09F0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Изучите текстовую часть. </w:t>
      </w:r>
    </w:p>
    <w:p w:rsidR="00FB09F0" w:rsidRDefault="00FB09F0" w:rsidP="00FB09F0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Письменно ответьте на вопросы:</w:t>
      </w:r>
    </w:p>
    <w:p w:rsidR="00FB09F0" w:rsidRPr="008143AC" w:rsidRDefault="00FB09F0" w:rsidP="00FB09F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457E6">
        <w:rPr>
          <w:rFonts w:ascii="Times New Roman" w:eastAsia="Times New Roman" w:hAnsi="Times New Roman"/>
          <w:bCs/>
          <w:sz w:val="28"/>
          <w:szCs w:val="28"/>
        </w:rPr>
        <w:t xml:space="preserve">Что такое </w:t>
      </w:r>
      <w:r w:rsidRPr="00C22DD0">
        <w:rPr>
          <w:rFonts w:ascii="Times New Roman" w:eastAsia="Times New Roman" w:hAnsi="Times New Roman"/>
          <w:bCs/>
          <w:sz w:val="28"/>
          <w:szCs w:val="28"/>
        </w:rPr>
        <w:t>«</w:t>
      </w:r>
      <w:r w:rsidRPr="00C22DD0">
        <w:rPr>
          <w:rFonts w:ascii="Times New Roman" w:hAnsi="Times New Roman"/>
          <w:bCs/>
          <w:sz w:val="28"/>
          <w:szCs w:val="28"/>
        </w:rPr>
        <w:t>лечебно-профилактическая помощь</w:t>
      </w:r>
      <w:r w:rsidRPr="00C22DD0">
        <w:rPr>
          <w:rFonts w:ascii="Times New Roman" w:eastAsia="Times New Roman" w:hAnsi="Times New Roman"/>
          <w:sz w:val="28"/>
          <w:szCs w:val="28"/>
        </w:rPr>
        <w:t xml:space="preserve">», </w:t>
      </w:r>
      <w:r w:rsidRPr="00A457E6">
        <w:rPr>
          <w:rFonts w:ascii="Times New Roman" w:eastAsia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</w:rPr>
        <w:t>поликлиника</w:t>
      </w:r>
      <w:r w:rsidRPr="00A457E6">
        <w:rPr>
          <w:rFonts w:ascii="Times New Roman" w:eastAsia="Times New Roman" w:hAnsi="Times New Roman"/>
          <w:sz w:val="28"/>
          <w:szCs w:val="28"/>
        </w:rPr>
        <w:t>», «профилактика», «</w:t>
      </w:r>
      <w:r>
        <w:rPr>
          <w:rFonts w:ascii="Times New Roman" w:eastAsia="Times New Roman" w:hAnsi="Times New Roman"/>
          <w:sz w:val="28"/>
          <w:szCs w:val="28"/>
        </w:rPr>
        <w:t>амбулатория</w:t>
      </w:r>
      <w:r w:rsidRPr="00A457E6">
        <w:rPr>
          <w:rFonts w:ascii="Times New Roman" w:eastAsia="Times New Roman" w:hAnsi="Times New Roman"/>
          <w:sz w:val="28"/>
          <w:szCs w:val="28"/>
        </w:rPr>
        <w:t>», «</w:t>
      </w:r>
      <w:r>
        <w:rPr>
          <w:rFonts w:ascii="Times New Roman" w:eastAsia="Times New Roman" w:hAnsi="Times New Roman"/>
          <w:sz w:val="28"/>
          <w:szCs w:val="28"/>
        </w:rPr>
        <w:t>диспансеризация</w:t>
      </w:r>
      <w:r w:rsidRPr="00A457E6">
        <w:rPr>
          <w:rFonts w:ascii="Times New Roman" w:eastAsia="Times New Roman" w:hAnsi="Times New Roman"/>
          <w:sz w:val="28"/>
          <w:szCs w:val="28"/>
        </w:rPr>
        <w:t>»</w:t>
      </w:r>
      <w:r w:rsidR="00CB702A">
        <w:rPr>
          <w:rFonts w:ascii="Times New Roman" w:eastAsia="Times New Roman" w:hAnsi="Times New Roman"/>
          <w:sz w:val="28"/>
          <w:szCs w:val="28"/>
        </w:rPr>
        <w:t>?</w:t>
      </w:r>
    </w:p>
    <w:p w:rsidR="00FB09F0" w:rsidRPr="008143AC" w:rsidRDefault="00FB09F0" w:rsidP="00FB09F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Перечислите </w:t>
      </w:r>
      <w:r w:rsidRPr="00CE5EFC">
        <w:rPr>
          <w:rFonts w:ascii="Times New Roman" w:eastAsia="Times New Roman" w:hAnsi="Times New Roman"/>
          <w:sz w:val="28"/>
          <w:szCs w:val="28"/>
        </w:rPr>
        <w:t>вид</w:t>
      </w:r>
      <w:r>
        <w:rPr>
          <w:rFonts w:ascii="Times New Roman" w:eastAsia="Times New Roman" w:hAnsi="Times New Roman"/>
          <w:sz w:val="28"/>
          <w:szCs w:val="28"/>
        </w:rPr>
        <w:t>ы ЛПП.</w:t>
      </w:r>
    </w:p>
    <w:p w:rsidR="00FB09F0" w:rsidRDefault="00FB09F0" w:rsidP="00FB09F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Как вы понимаете термины «врачебная ЛПП», «доврачебная ЛПП», «</w:t>
      </w:r>
      <w:r w:rsidRPr="00A7045E">
        <w:rPr>
          <w:rFonts w:ascii="Times New Roman" w:hAnsi="Times New Roman"/>
          <w:sz w:val="28"/>
          <w:szCs w:val="28"/>
        </w:rPr>
        <w:t>медико-санитарная часть</w:t>
      </w:r>
      <w:r>
        <w:rPr>
          <w:rFonts w:ascii="Times New Roman" w:eastAsia="Times New Roman" w:hAnsi="Times New Roman"/>
          <w:bCs/>
          <w:sz w:val="28"/>
          <w:szCs w:val="28"/>
        </w:rPr>
        <w:t>»?</w:t>
      </w:r>
    </w:p>
    <w:p w:rsidR="00FB09F0" w:rsidRDefault="00FB09F0" w:rsidP="00FB09F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 каким принципам оказывается ЛПП?</w:t>
      </w:r>
    </w:p>
    <w:p w:rsidR="00FB09F0" w:rsidRPr="001351E5" w:rsidRDefault="00FB09F0" w:rsidP="00FB09F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Какова структура МСЧ?</w:t>
      </w:r>
    </w:p>
    <w:p w:rsidR="00FB09F0" w:rsidRDefault="00FB09F0" w:rsidP="00FB09F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Охарактеризуйте </w:t>
      </w:r>
      <w:r w:rsidRPr="00F57CF7">
        <w:rPr>
          <w:rFonts w:ascii="Times New Roman" w:hAnsi="Times New Roman"/>
          <w:bCs/>
          <w:sz w:val="28"/>
          <w:szCs w:val="28"/>
        </w:rPr>
        <w:t>принципы работы поликлиники и амбулатории.</w:t>
      </w:r>
    </w:p>
    <w:p w:rsidR="00FB09F0" w:rsidRPr="00AD0499" w:rsidRDefault="00FB09F0" w:rsidP="00FB09F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Перечислите основные задачи работы поликлиники.</w:t>
      </w:r>
    </w:p>
    <w:p w:rsidR="00FB09F0" w:rsidRPr="00F57CF7" w:rsidRDefault="00FB09F0" w:rsidP="00FB09F0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F57CF7">
        <w:rPr>
          <w:rFonts w:ascii="Times New Roman" w:hAnsi="Times New Roman"/>
          <w:iCs/>
          <w:color w:val="000000"/>
          <w:sz w:val="28"/>
          <w:szCs w:val="28"/>
        </w:rPr>
        <w:t>Каковы основные структурные подразделения городской поликл</w:t>
      </w:r>
      <w:r w:rsidRPr="00F57CF7">
        <w:rPr>
          <w:rFonts w:ascii="Times New Roman" w:hAnsi="Times New Roman"/>
          <w:iCs/>
          <w:color w:val="000000"/>
          <w:sz w:val="28"/>
          <w:szCs w:val="28"/>
        </w:rPr>
        <w:t>и</w:t>
      </w:r>
      <w:r w:rsidRPr="00F57CF7">
        <w:rPr>
          <w:rFonts w:ascii="Times New Roman" w:hAnsi="Times New Roman"/>
          <w:iCs/>
          <w:color w:val="000000"/>
          <w:sz w:val="28"/>
          <w:szCs w:val="28"/>
        </w:rPr>
        <w:t>ники?</w:t>
      </w:r>
    </w:p>
    <w:p w:rsidR="00FB09F0" w:rsidRDefault="00FB09F0" w:rsidP="00FB09F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Каковы задачи регистратуры?</w:t>
      </w:r>
    </w:p>
    <w:p w:rsidR="00FB09F0" w:rsidRDefault="00FB09F0" w:rsidP="00FB09F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Опишите работу КПД.</w:t>
      </w:r>
    </w:p>
    <w:p w:rsidR="00FB09F0" w:rsidRPr="00446E87" w:rsidRDefault="00FB09F0" w:rsidP="00FB09F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Как организована </w:t>
      </w:r>
      <w:r w:rsidRPr="001A216C">
        <w:rPr>
          <w:rFonts w:ascii="Times New Roman" w:hAnsi="Times New Roman"/>
          <w:iCs/>
          <w:color w:val="000000"/>
          <w:sz w:val="28"/>
          <w:szCs w:val="28"/>
        </w:rPr>
        <w:t>работа участкового терапевта городской пол</w:t>
      </w:r>
      <w:r w:rsidRPr="001A216C">
        <w:rPr>
          <w:rFonts w:ascii="Times New Roman" w:hAnsi="Times New Roman"/>
          <w:iCs/>
          <w:color w:val="000000"/>
          <w:sz w:val="28"/>
          <w:szCs w:val="28"/>
        </w:rPr>
        <w:t>и</w:t>
      </w:r>
      <w:r w:rsidRPr="001A216C">
        <w:rPr>
          <w:rFonts w:ascii="Times New Roman" w:hAnsi="Times New Roman"/>
          <w:iCs/>
          <w:color w:val="000000"/>
          <w:sz w:val="28"/>
          <w:szCs w:val="28"/>
        </w:rPr>
        <w:t>клиники?</w:t>
      </w:r>
    </w:p>
    <w:p w:rsidR="00FB09F0" w:rsidRDefault="00FB09F0" w:rsidP="00FB09F0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Прочитайте дополнительные источники:</w:t>
      </w:r>
    </w:p>
    <w:p w:rsidR="00FB09F0" w:rsidRPr="00725843" w:rsidRDefault="00FB09F0" w:rsidP="00FB09F0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25843">
        <w:rPr>
          <w:rFonts w:ascii="Times New Roman" w:eastAsia="Times New Roman" w:hAnsi="Times New Roman"/>
          <w:bCs/>
          <w:sz w:val="28"/>
          <w:szCs w:val="28"/>
        </w:rPr>
        <w:t>А) статья «Возложение функций лечащего врача на средний медицинский персонал», автор доктор юридических наук А.А. Мохов</w:t>
      </w:r>
      <w:r>
        <w:rPr>
          <w:rFonts w:ascii="Times New Roman" w:eastAsia="Times New Roman" w:hAnsi="Times New Roman"/>
          <w:bCs/>
          <w:sz w:val="28"/>
          <w:szCs w:val="28"/>
        </w:rPr>
        <w:t>;</w:t>
      </w:r>
      <w:r w:rsidRPr="00725843">
        <w:rPr>
          <w:rFonts w:ascii="Times New Roman" w:eastAsia="Times New Roman" w:hAnsi="Times New Roman"/>
          <w:bCs/>
          <w:sz w:val="28"/>
          <w:szCs w:val="28"/>
        </w:rPr>
        <w:t xml:space="preserve"> </w:t>
      </w:r>
    </w:p>
    <w:p w:rsidR="00FB09F0" w:rsidRPr="0070669B" w:rsidRDefault="00FB09F0" w:rsidP="00FB09F0">
      <w:pPr>
        <w:pStyle w:val="1"/>
        <w:spacing w:line="360" w:lineRule="auto"/>
        <w:ind w:firstLine="709"/>
        <w:jc w:val="both"/>
        <w:rPr>
          <w:b/>
        </w:rPr>
      </w:pPr>
      <w:r w:rsidRPr="00725843">
        <w:rPr>
          <w:rFonts w:eastAsia="Times New Roman"/>
          <w:bCs/>
          <w:szCs w:val="28"/>
        </w:rPr>
        <w:t xml:space="preserve">Б) </w:t>
      </w:r>
      <w:hyperlink r:id="rId13" w:history="1">
        <w:r w:rsidRPr="0070669B">
          <w:rPr>
            <w:rStyle w:val="a9"/>
            <w:b w:val="0"/>
            <w:color w:val="auto"/>
          </w:rPr>
          <w:t>Приказ Министерства здравоохранения и социального развития РФ от 23.03.2012г.N 252н «Об утверждении Порядка возложения на фельдшера, ак</w:t>
        </w:r>
        <w:r w:rsidRPr="0070669B">
          <w:rPr>
            <w:rStyle w:val="a9"/>
            <w:b w:val="0"/>
            <w:color w:val="auto"/>
          </w:rPr>
          <w:t>у</w:t>
        </w:r>
        <w:r w:rsidRPr="0070669B">
          <w:rPr>
            <w:rStyle w:val="a9"/>
            <w:b w:val="0"/>
            <w:color w:val="auto"/>
          </w:rPr>
          <w:t>шерку руководителем медицинской организации при организации оказания первичной медико-санитарной помощи и скорой медицинской помощи отдел</w:t>
        </w:r>
        <w:r w:rsidRPr="0070669B">
          <w:rPr>
            <w:rStyle w:val="a9"/>
            <w:b w:val="0"/>
            <w:color w:val="auto"/>
          </w:rPr>
          <w:t>ь</w:t>
        </w:r>
        <w:r w:rsidRPr="0070669B">
          <w:rPr>
            <w:rStyle w:val="a9"/>
            <w:b w:val="0"/>
            <w:color w:val="auto"/>
          </w:rPr>
          <w:t>ных функций лечащего врача по непосредственному оказанию медицинской помощи пациенту в период наблюдения за ним и его лечения, в том числе по назначению и применению лекарственных препаратов, включая наркотические лекарственные препараты и психотропные лекарственные препараты»</w:t>
        </w:r>
      </w:hyperlink>
      <w:r w:rsidRPr="0070669B">
        <w:rPr>
          <w:b/>
        </w:rPr>
        <w:t>,</w:t>
      </w:r>
    </w:p>
    <w:p w:rsidR="00FB09F0" w:rsidRPr="00446E87" w:rsidRDefault="00FB09F0" w:rsidP="00FB09F0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и письменно ответьте на вопрос: «Допускается ли возложение врачебных функций на средний медперсонал при организации оказания медицинской п</w:t>
      </w:r>
      <w:r>
        <w:rPr>
          <w:rFonts w:ascii="Times New Roman" w:eastAsia="Times New Roman" w:hAnsi="Times New Roman"/>
          <w:bCs/>
          <w:sz w:val="28"/>
          <w:szCs w:val="28"/>
        </w:rPr>
        <w:t>о</w:t>
      </w:r>
      <w:r>
        <w:rPr>
          <w:rFonts w:ascii="Times New Roman" w:eastAsia="Times New Roman" w:hAnsi="Times New Roman"/>
          <w:bCs/>
          <w:sz w:val="28"/>
          <w:szCs w:val="28"/>
        </w:rPr>
        <w:t>мощи?». Подтвердите текстом свой ответ.</w:t>
      </w:r>
    </w:p>
    <w:p w:rsidR="00FB09F0" w:rsidRPr="00E87048" w:rsidRDefault="00FB09F0" w:rsidP="00FB09F0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i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Оформите в тетради конспект</w:t>
      </w:r>
      <w:r w:rsidRPr="0016128D">
        <w:rPr>
          <w:rFonts w:ascii="Times New Roman" w:eastAsia="Times New Roman" w:hAnsi="Times New Roman"/>
          <w:bCs/>
          <w:sz w:val="28"/>
          <w:szCs w:val="28"/>
        </w:rPr>
        <w:t xml:space="preserve"> «</w:t>
      </w:r>
      <w:r w:rsidRPr="0016128D">
        <w:rPr>
          <w:rFonts w:ascii="Times New Roman" w:hAnsi="Times New Roman"/>
          <w:bCs/>
          <w:color w:val="000000"/>
          <w:sz w:val="28"/>
          <w:szCs w:val="28"/>
        </w:rPr>
        <w:t>Формулы для расчета показателей деятельности поликлиники»</w:t>
      </w:r>
      <w:r w:rsidRPr="0016128D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FB09F0" w:rsidRDefault="00FB09F0" w:rsidP="00FB09F0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Решите задачи (см. блок «Задачи для контроля освоения нового м</w:t>
      </w:r>
      <w:r>
        <w:rPr>
          <w:rFonts w:ascii="Times New Roman" w:eastAsia="Times New Roman" w:hAnsi="Times New Roman"/>
          <w:bCs/>
          <w:sz w:val="28"/>
          <w:szCs w:val="28"/>
        </w:rPr>
        <w:t>а</w:t>
      </w:r>
      <w:r>
        <w:rPr>
          <w:rFonts w:ascii="Times New Roman" w:eastAsia="Times New Roman" w:hAnsi="Times New Roman"/>
          <w:bCs/>
          <w:sz w:val="28"/>
          <w:szCs w:val="28"/>
        </w:rPr>
        <w:t>териала»).</w:t>
      </w:r>
    </w:p>
    <w:p w:rsidR="00FB09F0" w:rsidRPr="00FF6B04" w:rsidRDefault="00FB09F0" w:rsidP="00FB09F0">
      <w:pPr>
        <w:pStyle w:val="a7"/>
        <w:numPr>
          <w:ilvl w:val="0"/>
          <w:numId w:val="1"/>
        </w:numPr>
        <w:shd w:val="clear" w:color="auto" w:fill="FFFFFF"/>
        <w:spacing w:before="240"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F6B04">
        <w:rPr>
          <w:rFonts w:ascii="Times New Roman" w:hAnsi="Times New Roman"/>
          <w:bCs/>
          <w:sz w:val="28"/>
          <w:szCs w:val="28"/>
        </w:rPr>
        <w:t xml:space="preserve">Заполните </w:t>
      </w:r>
      <w:r>
        <w:rPr>
          <w:rFonts w:ascii="Times New Roman" w:hAnsi="Times New Roman"/>
          <w:bCs/>
          <w:sz w:val="28"/>
          <w:szCs w:val="28"/>
        </w:rPr>
        <w:t>документы «</w:t>
      </w:r>
      <w:r w:rsidRPr="00A7045E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онтрольная к</w:t>
      </w:r>
      <w:r w:rsidRPr="00A7045E">
        <w:rPr>
          <w:rFonts w:ascii="Times New Roman" w:hAnsi="Times New Roman"/>
          <w:color w:val="000000"/>
          <w:sz w:val="28"/>
          <w:szCs w:val="28"/>
        </w:rPr>
        <w:t>арта диспансерного наблюд</w:t>
      </w:r>
      <w:r w:rsidRPr="00A7045E">
        <w:rPr>
          <w:rFonts w:ascii="Times New Roman" w:hAnsi="Times New Roman"/>
          <w:color w:val="000000"/>
          <w:sz w:val="28"/>
          <w:szCs w:val="28"/>
        </w:rPr>
        <w:t>е</w:t>
      </w:r>
      <w:r w:rsidRPr="00A7045E">
        <w:rPr>
          <w:rFonts w:ascii="Times New Roman" w:hAnsi="Times New Roman"/>
          <w:color w:val="000000"/>
          <w:sz w:val="28"/>
          <w:szCs w:val="28"/>
        </w:rPr>
        <w:t>ния (ф.№</w:t>
      </w:r>
      <w:r>
        <w:rPr>
          <w:rFonts w:ascii="Times New Roman" w:hAnsi="Times New Roman"/>
          <w:color w:val="000000"/>
          <w:sz w:val="28"/>
          <w:szCs w:val="28"/>
        </w:rPr>
        <w:t>0</w:t>
      </w:r>
      <w:r w:rsidRPr="00A7045E">
        <w:rPr>
          <w:rFonts w:ascii="Times New Roman" w:hAnsi="Times New Roman"/>
          <w:color w:val="000000"/>
          <w:sz w:val="28"/>
          <w:szCs w:val="28"/>
        </w:rPr>
        <w:t>30</w:t>
      </w:r>
      <w:r>
        <w:rPr>
          <w:rFonts w:ascii="Times New Roman" w:hAnsi="Times New Roman"/>
          <w:color w:val="000000"/>
          <w:sz w:val="28"/>
          <w:szCs w:val="28"/>
        </w:rPr>
        <w:t>/у</w:t>
      </w:r>
      <w:r w:rsidRPr="00A7045E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 (Приложение 1) и «</w:t>
      </w:r>
      <w:r w:rsidRPr="006C3E49">
        <w:rPr>
          <w:rFonts w:ascii="Times New Roman" w:hAnsi="Times New Roman"/>
          <w:bCs/>
          <w:color w:val="000000"/>
          <w:sz w:val="28"/>
          <w:szCs w:val="28"/>
        </w:rPr>
        <w:t>Типовая форма информированного добр</w:t>
      </w:r>
      <w:r w:rsidRPr="006C3E49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6C3E49">
        <w:rPr>
          <w:rFonts w:ascii="Times New Roman" w:hAnsi="Times New Roman"/>
          <w:bCs/>
          <w:color w:val="000000"/>
          <w:sz w:val="28"/>
          <w:szCs w:val="28"/>
        </w:rPr>
        <w:t>вольного согласия на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C3E49">
        <w:rPr>
          <w:rFonts w:ascii="Times New Roman" w:hAnsi="Times New Roman"/>
          <w:bCs/>
          <w:color w:val="000000"/>
          <w:sz w:val="28"/>
          <w:szCs w:val="28"/>
        </w:rPr>
        <w:t>формирование листка нетрудоспособности в форме эле</w:t>
      </w:r>
      <w:r w:rsidRPr="006C3E49">
        <w:rPr>
          <w:rFonts w:ascii="Times New Roman" w:hAnsi="Times New Roman"/>
          <w:bCs/>
          <w:color w:val="000000"/>
          <w:sz w:val="28"/>
          <w:szCs w:val="28"/>
        </w:rPr>
        <w:t>к</w:t>
      </w:r>
      <w:r w:rsidRPr="006C3E49">
        <w:rPr>
          <w:rFonts w:ascii="Times New Roman" w:hAnsi="Times New Roman"/>
          <w:bCs/>
          <w:color w:val="000000"/>
          <w:sz w:val="28"/>
          <w:szCs w:val="28"/>
        </w:rPr>
        <w:t>тронного документа 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C3E49">
        <w:rPr>
          <w:rFonts w:ascii="Times New Roman" w:hAnsi="Times New Roman"/>
          <w:bCs/>
          <w:color w:val="000000"/>
          <w:sz w:val="28"/>
          <w:szCs w:val="28"/>
        </w:rPr>
        <w:t>обработку персональных данных</w:t>
      </w:r>
      <w:r>
        <w:rPr>
          <w:rFonts w:ascii="Times New Roman" w:hAnsi="Times New Roman"/>
          <w:color w:val="000000"/>
          <w:sz w:val="28"/>
          <w:szCs w:val="28"/>
        </w:rPr>
        <w:t>» (Приложение 2), да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ные – произвольные. Умейте аргументировать свой ответ.</w:t>
      </w:r>
    </w:p>
    <w:p w:rsidR="00FB09F0" w:rsidRPr="00FF6B04" w:rsidRDefault="00FB09F0" w:rsidP="00FB09F0">
      <w:pPr>
        <w:pStyle w:val="a7"/>
        <w:numPr>
          <w:ilvl w:val="0"/>
          <w:numId w:val="1"/>
        </w:numPr>
        <w:shd w:val="clear" w:color="auto" w:fill="FFFFFF"/>
        <w:spacing w:before="240"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F6B04">
        <w:rPr>
          <w:rFonts w:ascii="Times New Roman" w:eastAsia="Times New Roman" w:hAnsi="Times New Roman"/>
          <w:bCs/>
          <w:sz w:val="28"/>
          <w:szCs w:val="28"/>
        </w:rPr>
        <w:t>Решите к</w:t>
      </w:r>
      <w:r w:rsidRPr="00FF6B04">
        <w:rPr>
          <w:rFonts w:ascii="Times New Roman" w:hAnsi="Times New Roman"/>
          <w:bCs/>
          <w:sz w:val="28"/>
          <w:szCs w:val="28"/>
        </w:rPr>
        <w:t>онтрольные тесты к теме «Показатели работы поликлин</w:t>
      </w:r>
      <w:r w:rsidRPr="00FF6B04">
        <w:rPr>
          <w:rFonts w:ascii="Times New Roman" w:hAnsi="Times New Roman"/>
          <w:bCs/>
          <w:sz w:val="28"/>
          <w:szCs w:val="28"/>
        </w:rPr>
        <w:t>и</w:t>
      </w:r>
      <w:r w:rsidRPr="00FF6B04">
        <w:rPr>
          <w:rFonts w:ascii="Times New Roman" w:hAnsi="Times New Roman"/>
          <w:bCs/>
          <w:sz w:val="28"/>
          <w:szCs w:val="28"/>
        </w:rPr>
        <w:t>ки».</w:t>
      </w:r>
    </w:p>
    <w:p w:rsidR="00FB09F0" w:rsidRDefault="00FB09F0" w:rsidP="00FB09F0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>Ответьте на уточняющие вопросы преподавателя по изученному на практическом занятии материалу.</w:t>
      </w:r>
    </w:p>
    <w:p w:rsidR="00FB09F0" w:rsidRPr="00A7045E" w:rsidRDefault="00FB09F0" w:rsidP="00FB09F0">
      <w:pPr>
        <w:spacing w:before="240"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7045E">
        <w:rPr>
          <w:rFonts w:ascii="Times New Roman" w:hAnsi="Times New Roman"/>
          <w:b/>
          <w:bCs/>
          <w:sz w:val="28"/>
          <w:szCs w:val="28"/>
        </w:rPr>
        <w:t>Текстовая часть</w:t>
      </w:r>
    </w:p>
    <w:p w:rsidR="00FB09F0" w:rsidRPr="00A7045E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bCs/>
          <w:i/>
          <w:sz w:val="28"/>
          <w:szCs w:val="28"/>
        </w:rPr>
        <w:t xml:space="preserve">Лечебно-профилактическая помощь </w:t>
      </w:r>
      <w:r w:rsidRPr="00A7045E">
        <w:rPr>
          <w:rFonts w:ascii="Times New Roman" w:hAnsi="Times New Roman"/>
          <w:sz w:val="28"/>
          <w:szCs w:val="28"/>
        </w:rPr>
        <w:t>в РФ — общегосударственная система обеспечения населения всеми видами медицинской помощи с проведен</w:t>
      </w:r>
      <w:r w:rsidRPr="00A7045E">
        <w:rPr>
          <w:rFonts w:ascii="Times New Roman" w:hAnsi="Times New Roman"/>
          <w:sz w:val="28"/>
          <w:szCs w:val="28"/>
        </w:rPr>
        <w:t>и</w:t>
      </w:r>
      <w:r w:rsidRPr="00A7045E">
        <w:rPr>
          <w:rFonts w:ascii="Times New Roman" w:hAnsi="Times New Roman"/>
          <w:sz w:val="28"/>
          <w:szCs w:val="28"/>
        </w:rPr>
        <w:t>ем лечебно-диагностических и профилактических мероприятий.</w:t>
      </w:r>
    </w:p>
    <w:p w:rsidR="00FB09F0" w:rsidRPr="00A7045E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>Лечебно-профилактическая помощь</w:t>
      </w:r>
      <w:r w:rsidRPr="00A7045E">
        <w:rPr>
          <w:rFonts w:ascii="Times New Roman" w:hAnsi="Times New Roman"/>
          <w:sz w:val="28"/>
          <w:szCs w:val="28"/>
        </w:rPr>
        <w:t xml:space="preserve"> представляет собой сложную систему, включающую разные виды оказываемой медпомощи и различные типы у</w:t>
      </w:r>
      <w:r w:rsidRPr="00A7045E">
        <w:rPr>
          <w:rFonts w:ascii="Times New Roman" w:hAnsi="Times New Roman"/>
          <w:sz w:val="28"/>
          <w:szCs w:val="28"/>
        </w:rPr>
        <w:t>ч</w:t>
      </w:r>
      <w:r w:rsidRPr="00A7045E">
        <w:rPr>
          <w:rFonts w:ascii="Times New Roman" w:hAnsi="Times New Roman"/>
          <w:sz w:val="28"/>
          <w:szCs w:val="28"/>
        </w:rPr>
        <w:t xml:space="preserve">реждений. </w:t>
      </w:r>
    </w:p>
    <w:p w:rsidR="00FB09F0" w:rsidRPr="00A7045E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sz w:val="28"/>
          <w:szCs w:val="28"/>
        </w:rPr>
        <w:t xml:space="preserve">Лечебно-профилактическая помощь подразделяется на: </w:t>
      </w:r>
    </w:p>
    <w:p w:rsidR="00FB09F0" w:rsidRPr="00A7045E" w:rsidRDefault="00FB09F0" w:rsidP="00FB09F0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045E">
        <w:rPr>
          <w:rFonts w:ascii="Times New Roman" w:eastAsia="Times New Roman" w:hAnsi="Times New Roman"/>
          <w:sz w:val="28"/>
          <w:szCs w:val="28"/>
          <w:lang w:eastAsia="ru-RU"/>
        </w:rPr>
        <w:t>внебольничную:</w:t>
      </w:r>
    </w:p>
    <w:p w:rsidR="00FB09F0" w:rsidRPr="00A7045E" w:rsidRDefault="00FB09F0" w:rsidP="00FB09F0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045E">
        <w:rPr>
          <w:rFonts w:ascii="Times New Roman" w:eastAsia="Times New Roman" w:hAnsi="Times New Roman"/>
          <w:sz w:val="28"/>
          <w:szCs w:val="28"/>
          <w:lang w:eastAsia="ru-RU"/>
        </w:rPr>
        <w:t>а) амбулаторно-поликлиническая;</w:t>
      </w:r>
    </w:p>
    <w:p w:rsidR="00FB09F0" w:rsidRPr="00A7045E" w:rsidRDefault="00FB09F0" w:rsidP="00FB09F0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045E">
        <w:rPr>
          <w:rFonts w:ascii="Times New Roman" w:eastAsia="Times New Roman" w:hAnsi="Times New Roman"/>
          <w:sz w:val="28"/>
          <w:szCs w:val="28"/>
          <w:lang w:eastAsia="ru-RU"/>
        </w:rPr>
        <w:t>б) скорая медицинская помощь;</w:t>
      </w:r>
    </w:p>
    <w:p w:rsidR="00FB09F0" w:rsidRPr="00A7045E" w:rsidRDefault="00FB09F0" w:rsidP="00FB09F0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045E">
        <w:rPr>
          <w:rFonts w:ascii="Times New Roman" w:eastAsia="Times New Roman" w:hAnsi="Times New Roman"/>
          <w:sz w:val="28"/>
          <w:szCs w:val="28"/>
          <w:lang w:eastAsia="ru-RU"/>
        </w:rPr>
        <w:t xml:space="preserve">стационарную (больничную); </w:t>
      </w:r>
    </w:p>
    <w:p w:rsidR="00FB09F0" w:rsidRPr="00A7045E" w:rsidRDefault="00FB09F0" w:rsidP="00FB09F0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045E">
        <w:rPr>
          <w:rFonts w:ascii="Times New Roman" w:eastAsia="Times New Roman" w:hAnsi="Times New Roman"/>
          <w:sz w:val="28"/>
          <w:szCs w:val="28"/>
          <w:lang w:eastAsia="ru-RU"/>
        </w:rPr>
        <w:t xml:space="preserve">санаторно-курортную. </w:t>
      </w:r>
    </w:p>
    <w:p w:rsidR="00FB09F0" w:rsidRPr="00A7045E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>Лечебно-профилактическая помощь</w:t>
      </w:r>
      <w:r w:rsidRPr="00A7045E">
        <w:rPr>
          <w:rFonts w:ascii="Times New Roman" w:hAnsi="Times New Roman"/>
          <w:sz w:val="28"/>
          <w:szCs w:val="28"/>
        </w:rPr>
        <w:t xml:space="preserve"> может быть: </w:t>
      </w:r>
    </w:p>
    <w:p w:rsidR="00FB09F0" w:rsidRPr="00A7045E" w:rsidRDefault="00FB09F0" w:rsidP="00FB09F0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045E">
        <w:rPr>
          <w:rFonts w:ascii="Times New Roman" w:eastAsia="Times New Roman" w:hAnsi="Times New Roman"/>
          <w:sz w:val="28"/>
          <w:szCs w:val="28"/>
          <w:lang w:eastAsia="ru-RU"/>
        </w:rPr>
        <w:t>врачебная (осуществляется лицами с законченным высшим мед</w:t>
      </w:r>
      <w:r w:rsidRPr="00A7045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A7045E">
        <w:rPr>
          <w:rFonts w:ascii="Times New Roman" w:eastAsia="Times New Roman" w:hAnsi="Times New Roman"/>
          <w:sz w:val="28"/>
          <w:szCs w:val="28"/>
          <w:lang w:eastAsia="ru-RU"/>
        </w:rPr>
        <w:t>цинским образованием)</w:t>
      </w:r>
    </w:p>
    <w:p w:rsidR="00FB09F0" w:rsidRPr="00A7045E" w:rsidRDefault="00FB09F0" w:rsidP="00FB09F0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045E">
        <w:rPr>
          <w:rFonts w:ascii="Times New Roman" w:eastAsia="Times New Roman" w:hAnsi="Times New Roman"/>
          <w:sz w:val="28"/>
          <w:szCs w:val="28"/>
          <w:lang w:eastAsia="ru-RU"/>
        </w:rPr>
        <w:t>доврачебная (оказывается лицами со средним медицинским образ</w:t>
      </w:r>
      <w:r w:rsidRPr="00A7045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7045E">
        <w:rPr>
          <w:rFonts w:ascii="Times New Roman" w:eastAsia="Times New Roman" w:hAnsi="Times New Roman"/>
          <w:sz w:val="28"/>
          <w:szCs w:val="28"/>
          <w:lang w:eastAsia="ru-RU"/>
        </w:rPr>
        <w:t xml:space="preserve">ванием — фельдшером, медсестрой, акушеркой). </w:t>
      </w:r>
    </w:p>
    <w:p w:rsidR="00FB09F0" w:rsidRPr="00A7045E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bCs/>
          <w:sz w:val="28"/>
          <w:szCs w:val="28"/>
        </w:rPr>
        <w:t>Лечебно-профилактическая помощь</w:t>
      </w:r>
      <w:r w:rsidRPr="00A7045E">
        <w:rPr>
          <w:rFonts w:ascii="Times New Roman" w:hAnsi="Times New Roman"/>
          <w:sz w:val="28"/>
          <w:szCs w:val="28"/>
        </w:rPr>
        <w:t xml:space="preserve"> оказывается в лечебно - профилакт</w:t>
      </w:r>
      <w:r w:rsidRPr="00A7045E">
        <w:rPr>
          <w:rFonts w:ascii="Times New Roman" w:hAnsi="Times New Roman"/>
          <w:sz w:val="28"/>
          <w:szCs w:val="28"/>
        </w:rPr>
        <w:t>и</w:t>
      </w:r>
      <w:r w:rsidRPr="00A7045E">
        <w:rPr>
          <w:rFonts w:ascii="Times New Roman" w:hAnsi="Times New Roman"/>
          <w:sz w:val="28"/>
          <w:szCs w:val="28"/>
        </w:rPr>
        <w:t>ческом учреждении и на дому как по месту жительства (территориальный принцип), так и по месту работы (производственный принцип).</w:t>
      </w:r>
    </w:p>
    <w:p w:rsidR="00FB09F0" w:rsidRPr="00A7045E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sz w:val="28"/>
          <w:szCs w:val="28"/>
        </w:rPr>
        <w:t>Лечебно-профилактическая помощь различается также по особенностям организации помощи отдельным социальным группам населения — городским и сельским жителям, рабочим промышленных предприятий, детям, береме</w:t>
      </w:r>
      <w:r w:rsidRPr="00A7045E">
        <w:rPr>
          <w:rFonts w:ascii="Times New Roman" w:hAnsi="Times New Roman"/>
          <w:sz w:val="28"/>
          <w:szCs w:val="28"/>
        </w:rPr>
        <w:t>н</w:t>
      </w:r>
      <w:r w:rsidRPr="00A7045E">
        <w:rPr>
          <w:rFonts w:ascii="Times New Roman" w:hAnsi="Times New Roman"/>
          <w:sz w:val="28"/>
          <w:szCs w:val="28"/>
        </w:rPr>
        <w:t xml:space="preserve">ным женщинам. </w:t>
      </w:r>
    </w:p>
    <w:p w:rsidR="00FB09F0" w:rsidRPr="00A7045E" w:rsidRDefault="00FB09F0" w:rsidP="00FB09F0">
      <w:pPr>
        <w:spacing w:after="0" w:line="360" w:lineRule="auto"/>
        <w:ind w:firstLine="709"/>
        <w:jc w:val="both"/>
        <w:rPr>
          <w:sz w:val="28"/>
          <w:szCs w:val="28"/>
        </w:rPr>
      </w:pPr>
      <w:r w:rsidRPr="00A7045E">
        <w:rPr>
          <w:rFonts w:ascii="Times New Roman" w:hAnsi="Times New Roman"/>
          <w:sz w:val="28"/>
          <w:szCs w:val="28"/>
        </w:rPr>
        <w:lastRenderedPageBreak/>
        <w:t>Принципы организации ЛПП едины как для городского, так и для сельского населения. Однако многообразие условий жизни (географических, экономических, градостроительных, транспортных и др.) обусловливает специф</w:t>
      </w:r>
      <w:r w:rsidRPr="00A7045E">
        <w:rPr>
          <w:rFonts w:ascii="Times New Roman" w:hAnsi="Times New Roman"/>
          <w:sz w:val="28"/>
          <w:szCs w:val="28"/>
        </w:rPr>
        <w:t>и</w:t>
      </w:r>
      <w:r w:rsidRPr="00A7045E">
        <w:rPr>
          <w:rFonts w:ascii="Times New Roman" w:hAnsi="Times New Roman"/>
          <w:sz w:val="28"/>
          <w:szCs w:val="28"/>
        </w:rPr>
        <w:t>ку организации медпомощи различным группам населения.</w:t>
      </w:r>
      <w:r w:rsidRPr="00A7045E">
        <w:rPr>
          <w:sz w:val="28"/>
          <w:szCs w:val="28"/>
        </w:rPr>
        <w:t xml:space="preserve"> </w:t>
      </w:r>
    </w:p>
    <w:p w:rsidR="00FB09F0" w:rsidRPr="00A7045E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sz w:val="28"/>
          <w:szCs w:val="28"/>
        </w:rPr>
        <w:t>Основными среди медицинских учреждений, оказывающих внебольни</w:t>
      </w:r>
      <w:r w:rsidRPr="00A7045E">
        <w:rPr>
          <w:rFonts w:ascii="Times New Roman" w:hAnsi="Times New Roman"/>
          <w:sz w:val="28"/>
          <w:szCs w:val="28"/>
        </w:rPr>
        <w:t>ч</w:t>
      </w:r>
      <w:r w:rsidRPr="00A7045E">
        <w:rPr>
          <w:rFonts w:ascii="Times New Roman" w:hAnsi="Times New Roman"/>
          <w:sz w:val="28"/>
          <w:szCs w:val="28"/>
        </w:rPr>
        <w:t>ную медицинскую помощь городскому населению, являются поликлиники. С развитием внебольничной специализированной помощи в крупных городах страны появился новый тип поликлиники — городская поликлиника консульт</w:t>
      </w:r>
      <w:r w:rsidRPr="00A7045E">
        <w:rPr>
          <w:rFonts w:ascii="Times New Roman" w:hAnsi="Times New Roman"/>
          <w:sz w:val="28"/>
          <w:szCs w:val="28"/>
        </w:rPr>
        <w:t>а</w:t>
      </w:r>
      <w:r w:rsidRPr="00A7045E">
        <w:rPr>
          <w:rFonts w:ascii="Times New Roman" w:hAnsi="Times New Roman"/>
          <w:sz w:val="28"/>
          <w:szCs w:val="28"/>
        </w:rPr>
        <w:t>тивно-диагностической помощи, которая организуется в городах с численн</w:t>
      </w:r>
      <w:r w:rsidRPr="00A7045E">
        <w:rPr>
          <w:rFonts w:ascii="Times New Roman" w:hAnsi="Times New Roman"/>
          <w:sz w:val="28"/>
          <w:szCs w:val="28"/>
        </w:rPr>
        <w:t>о</w:t>
      </w:r>
      <w:r w:rsidRPr="00A7045E">
        <w:rPr>
          <w:rFonts w:ascii="Times New Roman" w:hAnsi="Times New Roman"/>
          <w:sz w:val="28"/>
          <w:szCs w:val="28"/>
        </w:rPr>
        <w:t xml:space="preserve">стью населения свыше 460 тыс. человек в составе крупных многопрофильных больниц, клиник медицинских вузов, научно-исследовательских институтов. </w:t>
      </w:r>
    </w:p>
    <w:p w:rsidR="00FB09F0" w:rsidRPr="00A7045E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sz w:val="28"/>
          <w:szCs w:val="28"/>
        </w:rPr>
        <w:t>Основным учреждением в системе организации медпомощи рабочим промышленных предприятий, строительства и транспорта является медико-санитарная часть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045E">
        <w:rPr>
          <w:rFonts w:ascii="Times New Roman" w:hAnsi="Times New Roman"/>
          <w:sz w:val="28"/>
          <w:szCs w:val="28"/>
        </w:rPr>
        <w:t>— больнично-поликлинический комплекс, в котором фун</w:t>
      </w:r>
      <w:r w:rsidRPr="00A7045E">
        <w:rPr>
          <w:rFonts w:ascii="Times New Roman" w:hAnsi="Times New Roman"/>
          <w:sz w:val="28"/>
          <w:szCs w:val="28"/>
        </w:rPr>
        <w:t>к</w:t>
      </w:r>
      <w:r w:rsidRPr="00A7045E">
        <w:rPr>
          <w:rFonts w:ascii="Times New Roman" w:hAnsi="Times New Roman"/>
          <w:sz w:val="28"/>
          <w:szCs w:val="28"/>
        </w:rPr>
        <w:t xml:space="preserve">ционируют: </w:t>
      </w:r>
    </w:p>
    <w:p w:rsidR="00FB09F0" w:rsidRPr="00A7045E" w:rsidRDefault="00FB09F0" w:rsidP="00FB09F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sz w:val="28"/>
          <w:szCs w:val="28"/>
        </w:rPr>
        <w:t>поликлиника;</w:t>
      </w:r>
    </w:p>
    <w:p w:rsidR="00FB09F0" w:rsidRPr="00A7045E" w:rsidRDefault="00FB09F0" w:rsidP="00FB09F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sz w:val="28"/>
          <w:szCs w:val="28"/>
        </w:rPr>
        <w:t>стационар (не во всех МСЧ);</w:t>
      </w:r>
    </w:p>
    <w:p w:rsidR="00FB09F0" w:rsidRPr="00A7045E" w:rsidRDefault="00FB09F0" w:rsidP="00FB09F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sz w:val="28"/>
          <w:szCs w:val="28"/>
        </w:rPr>
        <w:t>врачебные и фельдшерские здравпункты, расположенные непосре</w:t>
      </w:r>
      <w:r w:rsidRPr="00A7045E">
        <w:rPr>
          <w:rFonts w:ascii="Times New Roman" w:hAnsi="Times New Roman"/>
          <w:sz w:val="28"/>
          <w:szCs w:val="28"/>
        </w:rPr>
        <w:t>д</w:t>
      </w:r>
      <w:r w:rsidRPr="00A7045E">
        <w:rPr>
          <w:rFonts w:ascii="Times New Roman" w:hAnsi="Times New Roman"/>
          <w:sz w:val="28"/>
          <w:szCs w:val="28"/>
        </w:rPr>
        <w:t>ственно в цехах предприятия;</w:t>
      </w:r>
    </w:p>
    <w:p w:rsidR="00FB09F0" w:rsidRPr="00A7045E" w:rsidRDefault="00FB09F0" w:rsidP="00FB09F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sz w:val="28"/>
          <w:szCs w:val="28"/>
        </w:rPr>
        <w:t>санатории-профилактории;</w:t>
      </w:r>
    </w:p>
    <w:p w:rsidR="00FB09F0" w:rsidRPr="00A7045E" w:rsidRDefault="00FB09F0" w:rsidP="00FB09F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sz w:val="28"/>
          <w:szCs w:val="28"/>
        </w:rPr>
        <w:t>другие лечебно-оздоровительные структурные подразделения (и</w:t>
      </w:r>
      <w:r w:rsidRPr="00A7045E">
        <w:rPr>
          <w:rFonts w:ascii="Times New Roman" w:hAnsi="Times New Roman"/>
          <w:sz w:val="28"/>
          <w:szCs w:val="28"/>
        </w:rPr>
        <w:t>н</w:t>
      </w:r>
      <w:r w:rsidRPr="00A7045E">
        <w:rPr>
          <w:rFonts w:ascii="Times New Roman" w:hAnsi="Times New Roman"/>
          <w:sz w:val="28"/>
          <w:szCs w:val="28"/>
        </w:rPr>
        <w:t xml:space="preserve">галятории, физиотерапевтические кабинеты). </w:t>
      </w:r>
    </w:p>
    <w:p w:rsidR="00FB09F0" w:rsidRPr="00A7045E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sz w:val="28"/>
          <w:szCs w:val="28"/>
        </w:rPr>
        <w:t>Несмотря на развитие сети учреждений, оказывающих ЛПП работающим на промышленных предприятиях, строительстве и на транспорте по произво</w:t>
      </w:r>
      <w:r w:rsidRPr="00A7045E">
        <w:rPr>
          <w:rFonts w:ascii="Times New Roman" w:hAnsi="Times New Roman"/>
          <w:sz w:val="28"/>
          <w:szCs w:val="28"/>
        </w:rPr>
        <w:t>д</w:t>
      </w:r>
      <w:r w:rsidRPr="00A7045E">
        <w:rPr>
          <w:rFonts w:ascii="Times New Roman" w:hAnsi="Times New Roman"/>
          <w:sz w:val="28"/>
          <w:szCs w:val="28"/>
        </w:rPr>
        <w:t>ственному принципу, большая роль в охране здоровья этих контингентов нас</w:t>
      </w:r>
      <w:r w:rsidRPr="00A7045E">
        <w:rPr>
          <w:rFonts w:ascii="Times New Roman" w:hAnsi="Times New Roman"/>
          <w:sz w:val="28"/>
          <w:szCs w:val="28"/>
        </w:rPr>
        <w:t>е</w:t>
      </w:r>
      <w:r w:rsidRPr="00A7045E">
        <w:rPr>
          <w:rFonts w:ascii="Times New Roman" w:hAnsi="Times New Roman"/>
          <w:sz w:val="28"/>
          <w:szCs w:val="28"/>
        </w:rPr>
        <w:t>ления принадлежит и лечебно-профилактическим учреждениям общей терр</w:t>
      </w:r>
      <w:r w:rsidRPr="00A7045E">
        <w:rPr>
          <w:rFonts w:ascii="Times New Roman" w:hAnsi="Times New Roman"/>
          <w:sz w:val="28"/>
          <w:szCs w:val="28"/>
        </w:rPr>
        <w:t>и</w:t>
      </w:r>
      <w:r w:rsidRPr="00A7045E">
        <w:rPr>
          <w:rFonts w:ascii="Times New Roman" w:hAnsi="Times New Roman"/>
          <w:sz w:val="28"/>
          <w:szCs w:val="28"/>
        </w:rPr>
        <w:t>ториальной сети: больницам, поликлиникам, диспансерам. В частности, медп</w:t>
      </w:r>
      <w:r w:rsidRPr="00A7045E">
        <w:rPr>
          <w:rFonts w:ascii="Times New Roman" w:hAnsi="Times New Roman"/>
          <w:sz w:val="28"/>
          <w:szCs w:val="28"/>
        </w:rPr>
        <w:t>о</w:t>
      </w:r>
      <w:r w:rsidRPr="00A7045E">
        <w:rPr>
          <w:rFonts w:ascii="Times New Roman" w:hAnsi="Times New Roman"/>
          <w:sz w:val="28"/>
          <w:szCs w:val="28"/>
        </w:rPr>
        <w:t xml:space="preserve">мощь на дому оказывается, как правило, участковыми терапевтами городских поликлиник по месту </w:t>
      </w:r>
      <w:r w:rsidRPr="00A7045E">
        <w:rPr>
          <w:rFonts w:ascii="Times New Roman" w:hAnsi="Times New Roman"/>
          <w:sz w:val="28"/>
          <w:szCs w:val="28"/>
        </w:rPr>
        <w:lastRenderedPageBreak/>
        <w:t>жительства. Некоторые виды узкоспециализированной помощи, не представленные в МСЧ в основном из-за отсутствия достаточных контингентов больных, также осуществляются учреждениями общей городской сети, что требует особого внимания к вопросам взаимосвязи и преемственности в лечении больных между различными лечебно-профилактическими учрежд</w:t>
      </w:r>
      <w:r w:rsidRPr="00A7045E">
        <w:rPr>
          <w:rFonts w:ascii="Times New Roman" w:hAnsi="Times New Roman"/>
          <w:sz w:val="28"/>
          <w:szCs w:val="28"/>
        </w:rPr>
        <w:t>е</w:t>
      </w:r>
      <w:r w:rsidRPr="00A7045E">
        <w:rPr>
          <w:rFonts w:ascii="Times New Roman" w:hAnsi="Times New Roman"/>
          <w:sz w:val="28"/>
          <w:szCs w:val="28"/>
        </w:rPr>
        <w:t>ниями.</w:t>
      </w:r>
    </w:p>
    <w:p w:rsidR="00FB09F0" w:rsidRPr="001E614C" w:rsidRDefault="00FB09F0" w:rsidP="00FB09F0">
      <w:pPr>
        <w:pStyle w:val="aff3"/>
        <w:spacing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E614C">
        <w:rPr>
          <w:rFonts w:ascii="Times New Roman" w:hAnsi="Times New Roman" w:cs="Times New Roman"/>
          <w:bCs/>
          <w:i/>
          <w:sz w:val="28"/>
          <w:szCs w:val="28"/>
        </w:rPr>
        <w:t>Организация работы поликлиник и амбулаторий</w:t>
      </w:r>
    </w:p>
    <w:p w:rsidR="00FB09F0" w:rsidRPr="00A7045E" w:rsidRDefault="00FB09F0" w:rsidP="00FB09F0">
      <w:pPr>
        <w:pStyle w:val="af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45E">
        <w:rPr>
          <w:rFonts w:ascii="Times New Roman" w:hAnsi="Times New Roman" w:cs="Times New Roman"/>
          <w:sz w:val="28"/>
          <w:szCs w:val="28"/>
        </w:rPr>
        <w:t>Амбулаторно-поликлиническая помощь является самым массовым видом лечебно-профилактической помощи.</w:t>
      </w:r>
    </w:p>
    <w:p w:rsidR="00FB09F0" w:rsidRPr="00A7045E" w:rsidRDefault="00FB09F0" w:rsidP="00FB09F0">
      <w:pPr>
        <w:pStyle w:val="af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14C">
        <w:rPr>
          <w:rFonts w:ascii="Times New Roman" w:hAnsi="Times New Roman" w:cs="Times New Roman"/>
          <w:bCs/>
          <w:i/>
          <w:sz w:val="28"/>
          <w:szCs w:val="28"/>
        </w:rPr>
        <w:t xml:space="preserve">Поликлиника </w:t>
      </w:r>
      <w:r w:rsidRPr="00A7045E">
        <w:rPr>
          <w:rFonts w:ascii="Times New Roman" w:hAnsi="Times New Roman" w:cs="Times New Roman"/>
          <w:sz w:val="28"/>
          <w:szCs w:val="28"/>
        </w:rPr>
        <w:t>(от греческого полис- город, клинике - врачевание) - мног</w:t>
      </w:r>
      <w:r w:rsidRPr="00A7045E">
        <w:rPr>
          <w:rFonts w:ascii="Times New Roman" w:hAnsi="Times New Roman" w:cs="Times New Roman"/>
          <w:sz w:val="28"/>
          <w:szCs w:val="28"/>
        </w:rPr>
        <w:t>о</w:t>
      </w:r>
      <w:r w:rsidRPr="00A7045E">
        <w:rPr>
          <w:rFonts w:ascii="Times New Roman" w:hAnsi="Times New Roman" w:cs="Times New Roman"/>
          <w:sz w:val="28"/>
          <w:szCs w:val="28"/>
        </w:rPr>
        <w:t>профильное лечебно-профилактическое учреждение, предназначенное для ок</w:t>
      </w:r>
      <w:r w:rsidRPr="00A7045E">
        <w:rPr>
          <w:rFonts w:ascii="Times New Roman" w:hAnsi="Times New Roman" w:cs="Times New Roman"/>
          <w:sz w:val="28"/>
          <w:szCs w:val="28"/>
        </w:rPr>
        <w:t>а</w:t>
      </w:r>
      <w:r w:rsidRPr="00A7045E">
        <w:rPr>
          <w:rFonts w:ascii="Times New Roman" w:hAnsi="Times New Roman" w:cs="Times New Roman"/>
          <w:sz w:val="28"/>
          <w:szCs w:val="28"/>
        </w:rPr>
        <w:t>зания медицинской, в том числе специализированной, помощи больным, а при необходимости - для обследования и лечения больных в домашних условиях. В поликлинике ведут прием врачи различного профиля, а также функционируют диагностические кабинеты.</w:t>
      </w:r>
    </w:p>
    <w:p w:rsidR="00FB09F0" w:rsidRPr="00A7045E" w:rsidRDefault="00FB09F0" w:rsidP="00FB09F0">
      <w:pPr>
        <w:pStyle w:val="af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14C">
        <w:rPr>
          <w:rFonts w:ascii="Times New Roman" w:hAnsi="Times New Roman" w:cs="Times New Roman"/>
          <w:bCs/>
          <w:i/>
          <w:sz w:val="28"/>
          <w:szCs w:val="28"/>
        </w:rPr>
        <w:t>Основной принцип работы поликлиники</w:t>
      </w:r>
      <w:r w:rsidRPr="001E614C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1E5DDF">
        <w:rPr>
          <w:rFonts w:ascii="Times New Roman" w:hAnsi="Times New Roman" w:cs="Times New Roman"/>
          <w:bCs/>
          <w:sz w:val="28"/>
          <w:szCs w:val="28"/>
        </w:rPr>
        <w:t>территориально-участковый,</w:t>
      </w:r>
      <w:r w:rsidRPr="00A7045E">
        <w:rPr>
          <w:rFonts w:ascii="Times New Roman" w:hAnsi="Times New Roman" w:cs="Times New Roman"/>
          <w:sz w:val="28"/>
          <w:szCs w:val="28"/>
        </w:rPr>
        <w:t xml:space="preserve"> когда за участковым  врачом-терапевтом и медицинской сестрой закреплен участок с определённым числом жителей. Участковый врач и медицинская сестра несут ответственность за проведение  всех лечебно-профилактических м</w:t>
      </w:r>
      <w:r w:rsidRPr="00A7045E">
        <w:rPr>
          <w:rFonts w:ascii="Times New Roman" w:hAnsi="Times New Roman" w:cs="Times New Roman"/>
          <w:sz w:val="28"/>
          <w:szCs w:val="28"/>
        </w:rPr>
        <w:t>е</w:t>
      </w:r>
      <w:r w:rsidRPr="00A7045E">
        <w:rPr>
          <w:rFonts w:ascii="Times New Roman" w:hAnsi="Times New Roman" w:cs="Times New Roman"/>
          <w:sz w:val="28"/>
          <w:szCs w:val="28"/>
        </w:rPr>
        <w:t>роприятий на территории данного участка.</w:t>
      </w:r>
    </w:p>
    <w:p w:rsidR="00FB09F0" w:rsidRPr="00A7045E" w:rsidRDefault="00FB09F0" w:rsidP="00FB09F0">
      <w:pPr>
        <w:pStyle w:val="af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45E">
        <w:rPr>
          <w:rFonts w:ascii="Times New Roman" w:hAnsi="Times New Roman" w:cs="Times New Roman"/>
          <w:sz w:val="28"/>
          <w:szCs w:val="28"/>
        </w:rPr>
        <w:t>Территориально-участковый принцип соблюдается и в отношении «узких» специалистов при выполнении ими вызовов на дому (по назначению уч</w:t>
      </w:r>
      <w:r w:rsidRPr="00A7045E">
        <w:rPr>
          <w:rFonts w:ascii="Times New Roman" w:hAnsi="Times New Roman" w:cs="Times New Roman"/>
          <w:sz w:val="28"/>
          <w:szCs w:val="28"/>
        </w:rPr>
        <w:t>а</w:t>
      </w:r>
      <w:r w:rsidRPr="00A7045E">
        <w:rPr>
          <w:rFonts w:ascii="Times New Roman" w:hAnsi="Times New Roman" w:cs="Times New Roman"/>
          <w:sz w:val="28"/>
          <w:szCs w:val="28"/>
        </w:rPr>
        <w:t>сткового терапевта).</w:t>
      </w:r>
    </w:p>
    <w:p w:rsidR="00FB09F0" w:rsidRPr="00A7045E" w:rsidRDefault="00FB09F0" w:rsidP="00FB09F0">
      <w:pPr>
        <w:pStyle w:val="af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14C">
        <w:rPr>
          <w:rFonts w:ascii="Times New Roman" w:hAnsi="Times New Roman" w:cs="Times New Roman"/>
          <w:bCs/>
          <w:i/>
          <w:sz w:val="28"/>
          <w:szCs w:val="28"/>
        </w:rPr>
        <w:t>Амбулатория</w:t>
      </w:r>
      <w:r w:rsidRPr="001E614C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A7045E">
        <w:rPr>
          <w:rFonts w:ascii="Times New Roman" w:hAnsi="Times New Roman" w:cs="Times New Roman"/>
          <w:sz w:val="28"/>
          <w:szCs w:val="28"/>
        </w:rPr>
        <w:t xml:space="preserve"> это лечебно-профилактическое учреждение, которое, как и поликлиника, предназначено осуществлять медицинскую помощь приход</w:t>
      </w:r>
      <w:r w:rsidRPr="00A7045E">
        <w:rPr>
          <w:rFonts w:ascii="Times New Roman" w:hAnsi="Times New Roman" w:cs="Times New Roman"/>
          <w:sz w:val="28"/>
          <w:szCs w:val="28"/>
        </w:rPr>
        <w:t>я</w:t>
      </w:r>
      <w:r w:rsidRPr="00A7045E">
        <w:rPr>
          <w:rFonts w:ascii="Times New Roman" w:hAnsi="Times New Roman" w:cs="Times New Roman"/>
          <w:sz w:val="28"/>
          <w:szCs w:val="28"/>
        </w:rPr>
        <w:t>щим в амбулаторию и больным в домашних условиях. Принцип работы также территориально-участковый, но амбулатория отличается от поликлиники меньшим объёмом работы и возможностями специализированной медицинской помощи. В амбулаториях, располагающихся, как правило, в сельской местн</w:t>
      </w:r>
      <w:r w:rsidRPr="00A7045E">
        <w:rPr>
          <w:rFonts w:ascii="Times New Roman" w:hAnsi="Times New Roman" w:cs="Times New Roman"/>
          <w:sz w:val="28"/>
          <w:szCs w:val="28"/>
        </w:rPr>
        <w:t>о</w:t>
      </w:r>
      <w:r w:rsidRPr="00A7045E">
        <w:rPr>
          <w:rFonts w:ascii="Times New Roman" w:hAnsi="Times New Roman" w:cs="Times New Roman"/>
          <w:sz w:val="28"/>
          <w:szCs w:val="28"/>
        </w:rPr>
        <w:t xml:space="preserve">сти, ведется прием лишь </w:t>
      </w:r>
      <w:r w:rsidRPr="00A7045E">
        <w:rPr>
          <w:rFonts w:ascii="Times New Roman" w:hAnsi="Times New Roman" w:cs="Times New Roman"/>
          <w:sz w:val="28"/>
          <w:szCs w:val="28"/>
        </w:rPr>
        <w:lastRenderedPageBreak/>
        <w:t>по небольшому числу специальностей (не более пяти). Работа медицинской сестры амбулатории напоминает работу участковой мед</w:t>
      </w:r>
      <w:r w:rsidRPr="00A7045E">
        <w:rPr>
          <w:rFonts w:ascii="Times New Roman" w:hAnsi="Times New Roman" w:cs="Times New Roman"/>
          <w:sz w:val="28"/>
          <w:szCs w:val="28"/>
        </w:rPr>
        <w:t>и</w:t>
      </w:r>
      <w:r w:rsidRPr="00A7045E">
        <w:rPr>
          <w:rFonts w:ascii="Times New Roman" w:hAnsi="Times New Roman" w:cs="Times New Roman"/>
          <w:sz w:val="28"/>
          <w:szCs w:val="28"/>
        </w:rPr>
        <w:t>цинской сестры, но медсестра амбулатории более самостоятельна.</w:t>
      </w:r>
    </w:p>
    <w:p w:rsidR="00FB09F0" w:rsidRPr="001E614C" w:rsidRDefault="00FB09F0" w:rsidP="00FB09F0">
      <w:pPr>
        <w:pStyle w:val="aff3"/>
        <w:spacing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E614C">
        <w:rPr>
          <w:rFonts w:ascii="Times New Roman" w:hAnsi="Times New Roman" w:cs="Times New Roman"/>
          <w:bCs/>
          <w:i/>
          <w:sz w:val="28"/>
          <w:szCs w:val="28"/>
        </w:rPr>
        <w:t>Основными задачами поликлиники являются:</w:t>
      </w:r>
    </w:p>
    <w:p w:rsidR="00FB09F0" w:rsidRPr="00A7045E" w:rsidRDefault="00FB09F0" w:rsidP="00FB09F0">
      <w:pPr>
        <w:pStyle w:val="af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45E">
        <w:rPr>
          <w:rFonts w:ascii="Times New Roman" w:hAnsi="Times New Roman" w:cs="Times New Roman"/>
          <w:sz w:val="28"/>
          <w:szCs w:val="28"/>
        </w:rPr>
        <w:t>- оказание квалифицированной, специализированной медицинской пом</w:t>
      </w:r>
      <w:r w:rsidRPr="00A7045E">
        <w:rPr>
          <w:rFonts w:ascii="Times New Roman" w:hAnsi="Times New Roman" w:cs="Times New Roman"/>
          <w:sz w:val="28"/>
          <w:szCs w:val="28"/>
        </w:rPr>
        <w:t>о</w:t>
      </w:r>
      <w:r w:rsidRPr="00A7045E">
        <w:rPr>
          <w:rFonts w:ascii="Times New Roman" w:hAnsi="Times New Roman" w:cs="Times New Roman"/>
          <w:sz w:val="28"/>
          <w:szCs w:val="28"/>
        </w:rPr>
        <w:t>щи населению в поликлинике и на дому;</w:t>
      </w:r>
    </w:p>
    <w:p w:rsidR="00FB09F0" w:rsidRPr="00A7045E" w:rsidRDefault="00FB09F0" w:rsidP="00FB09F0">
      <w:pPr>
        <w:pStyle w:val="af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45E">
        <w:rPr>
          <w:rFonts w:ascii="Times New Roman" w:hAnsi="Times New Roman" w:cs="Times New Roman"/>
          <w:sz w:val="28"/>
          <w:szCs w:val="28"/>
        </w:rPr>
        <w:t>- организация и проведение диспансеризации населения;</w:t>
      </w:r>
    </w:p>
    <w:p w:rsidR="00FB09F0" w:rsidRPr="00A7045E" w:rsidRDefault="00FB09F0" w:rsidP="00FB09F0">
      <w:pPr>
        <w:pStyle w:val="af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45E">
        <w:rPr>
          <w:rFonts w:ascii="Times New Roman" w:hAnsi="Times New Roman" w:cs="Times New Roman"/>
          <w:sz w:val="28"/>
          <w:szCs w:val="28"/>
        </w:rPr>
        <w:t>- организация и проведение профилактических мероприятий среди нас</w:t>
      </w:r>
      <w:r w:rsidRPr="00A7045E">
        <w:rPr>
          <w:rFonts w:ascii="Times New Roman" w:hAnsi="Times New Roman" w:cs="Times New Roman"/>
          <w:sz w:val="28"/>
          <w:szCs w:val="28"/>
        </w:rPr>
        <w:t>е</w:t>
      </w:r>
      <w:r w:rsidRPr="00A7045E">
        <w:rPr>
          <w:rFonts w:ascii="Times New Roman" w:hAnsi="Times New Roman" w:cs="Times New Roman"/>
          <w:sz w:val="28"/>
          <w:szCs w:val="28"/>
        </w:rPr>
        <w:t>ления с целью   снижения заболеваемости, инвалидности, смертности;</w:t>
      </w:r>
    </w:p>
    <w:p w:rsidR="00FB09F0" w:rsidRPr="00A7045E" w:rsidRDefault="00FB09F0" w:rsidP="00FB09F0">
      <w:pPr>
        <w:pStyle w:val="af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45E">
        <w:rPr>
          <w:rFonts w:ascii="Times New Roman" w:hAnsi="Times New Roman" w:cs="Times New Roman"/>
          <w:sz w:val="28"/>
          <w:szCs w:val="28"/>
        </w:rPr>
        <w:t>- экспертиза временной нетрудоспособности;</w:t>
      </w:r>
    </w:p>
    <w:p w:rsidR="00FB09F0" w:rsidRPr="00A7045E" w:rsidRDefault="00FB09F0" w:rsidP="00FB09F0">
      <w:pPr>
        <w:pStyle w:val="af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45E">
        <w:rPr>
          <w:rFonts w:ascii="Times New Roman" w:hAnsi="Times New Roman" w:cs="Times New Roman"/>
          <w:sz w:val="28"/>
          <w:szCs w:val="28"/>
        </w:rPr>
        <w:t>- организация и проведение работы по санитарно- гигиеническому восп</w:t>
      </w:r>
      <w:r w:rsidRPr="00A7045E">
        <w:rPr>
          <w:rFonts w:ascii="Times New Roman" w:hAnsi="Times New Roman" w:cs="Times New Roman"/>
          <w:sz w:val="28"/>
          <w:szCs w:val="28"/>
        </w:rPr>
        <w:t>и</w:t>
      </w:r>
      <w:r w:rsidRPr="00A7045E">
        <w:rPr>
          <w:rFonts w:ascii="Times New Roman" w:hAnsi="Times New Roman" w:cs="Times New Roman"/>
          <w:sz w:val="28"/>
          <w:szCs w:val="28"/>
        </w:rPr>
        <w:t>танию населения,</w:t>
      </w:r>
    </w:p>
    <w:p w:rsidR="00FB09F0" w:rsidRPr="00A7045E" w:rsidRDefault="00FB09F0" w:rsidP="00FB09F0">
      <w:pPr>
        <w:pStyle w:val="aff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45E">
        <w:rPr>
          <w:rFonts w:ascii="Times New Roman" w:hAnsi="Times New Roman" w:cs="Times New Roman"/>
          <w:sz w:val="28"/>
          <w:szCs w:val="28"/>
        </w:rPr>
        <w:t>- пропаганда здорового образа жизни.</w:t>
      </w:r>
    </w:p>
    <w:p w:rsidR="00FB09F0" w:rsidRPr="00A7045E" w:rsidRDefault="00FB09F0" w:rsidP="00FB09F0">
      <w:pPr>
        <w:shd w:val="clear" w:color="auto" w:fill="FFFFFF"/>
        <w:tabs>
          <w:tab w:val="left" w:pos="83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В самостоятельных городских поликлиниках и сельских врачебных амбулаториях, диспансерах, специализированных поликлиниках, женских консул</w:t>
      </w:r>
      <w:r w:rsidRPr="00A7045E">
        <w:rPr>
          <w:rFonts w:ascii="Times New Roman" w:hAnsi="Times New Roman"/>
          <w:color w:val="000000"/>
          <w:sz w:val="28"/>
          <w:szCs w:val="28"/>
        </w:rPr>
        <w:t>ь</w:t>
      </w:r>
      <w:r w:rsidRPr="00A7045E">
        <w:rPr>
          <w:rFonts w:ascii="Times New Roman" w:hAnsi="Times New Roman"/>
          <w:color w:val="000000"/>
          <w:sz w:val="28"/>
          <w:szCs w:val="28"/>
        </w:rPr>
        <w:t>тациях, здравпунктах, фельдшерско-акушерских пунктах и т. д.  начинают и з</w:t>
      </w:r>
      <w:r w:rsidRPr="00A7045E">
        <w:rPr>
          <w:rFonts w:ascii="Times New Roman" w:hAnsi="Times New Roman"/>
          <w:color w:val="000000"/>
          <w:sz w:val="28"/>
          <w:szCs w:val="28"/>
        </w:rPr>
        <w:t>а</w:t>
      </w:r>
      <w:r w:rsidRPr="00A7045E">
        <w:rPr>
          <w:rFonts w:ascii="Times New Roman" w:hAnsi="Times New Roman"/>
          <w:color w:val="000000"/>
          <w:sz w:val="28"/>
          <w:szCs w:val="28"/>
        </w:rPr>
        <w:t xml:space="preserve">канчивают лечение примерно 80 % всех больных и лишь 20 </w:t>
      </w:r>
      <w:r w:rsidRPr="00A7045E">
        <w:rPr>
          <w:rFonts w:ascii="Times New Roman" w:hAnsi="Times New Roman"/>
          <w:i/>
          <w:iCs/>
          <w:color w:val="000000"/>
          <w:sz w:val="28"/>
          <w:szCs w:val="28"/>
        </w:rPr>
        <w:t xml:space="preserve">% </w:t>
      </w:r>
      <w:r w:rsidRPr="00A7045E">
        <w:rPr>
          <w:rFonts w:ascii="Times New Roman" w:hAnsi="Times New Roman"/>
          <w:color w:val="000000"/>
          <w:sz w:val="28"/>
          <w:szCs w:val="28"/>
        </w:rPr>
        <w:t>бальных подл</w:t>
      </w:r>
      <w:r w:rsidRPr="00A7045E">
        <w:rPr>
          <w:rFonts w:ascii="Times New Roman" w:hAnsi="Times New Roman"/>
          <w:color w:val="000000"/>
          <w:sz w:val="28"/>
          <w:szCs w:val="28"/>
        </w:rPr>
        <w:t>е</w:t>
      </w:r>
      <w:r w:rsidRPr="00A7045E">
        <w:rPr>
          <w:rFonts w:ascii="Times New Roman" w:hAnsi="Times New Roman"/>
          <w:color w:val="000000"/>
          <w:sz w:val="28"/>
          <w:szCs w:val="28"/>
        </w:rPr>
        <w:t>жат госпитализации.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7045E">
        <w:rPr>
          <w:rFonts w:ascii="Times New Roman" w:hAnsi="Times New Roman"/>
          <w:color w:val="000000"/>
          <w:sz w:val="28"/>
          <w:szCs w:val="28"/>
        </w:rPr>
        <w:t>Таким образом, амбулаторно-поликлиническая помощь является</w:t>
      </w:r>
      <w:r w:rsidRPr="00A7045E">
        <w:rPr>
          <w:rFonts w:ascii="Times New Roman" w:hAnsi="Times New Roman"/>
          <w:smallCaps/>
          <w:color w:val="000000"/>
          <w:sz w:val="28"/>
          <w:szCs w:val="28"/>
        </w:rPr>
        <w:t xml:space="preserve"> </w:t>
      </w:r>
      <w:r w:rsidRPr="00A7045E">
        <w:rPr>
          <w:rFonts w:ascii="Times New Roman" w:hAnsi="Times New Roman"/>
          <w:color w:val="000000"/>
          <w:sz w:val="28"/>
          <w:szCs w:val="28"/>
        </w:rPr>
        <w:t>самым массовым видом лечебно-профилактической помощи насел</w:t>
      </w:r>
      <w:r w:rsidRPr="00A7045E">
        <w:rPr>
          <w:rFonts w:ascii="Times New Roman" w:hAnsi="Times New Roman"/>
          <w:color w:val="000000"/>
          <w:sz w:val="28"/>
          <w:szCs w:val="28"/>
        </w:rPr>
        <w:t>е</w:t>
      </w:r>
      <w:r w:rsidRPr="00A7045E">
        <w:rPr>
          <w:rFonts w:ascii="Times New Roman" w:hAnsi="Times New Roman"/>
          <w:color w:val="000000"/>
          <w:sz w:val="28"/>
          <w:szCs w:val="28"/>
        </w:rPr>
        <w:t>нию.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7045E">
        <w:rPr>
          <w:rFonts w:ascii="Times New Roman" w:hAnsi="Times New Roman"/>
          <w:color w:val="000000"/>
          <w:sz w:val="28"/>
          <w:szCs w:val="28"/>
        </w:rPr>
        <w:t xml:space="preserve">Типы учреждений внебольничной помощи утверждены в </w:t>
      </w:r>
      <w:smartTag w:uri="urn:schemas-microsoft-com:office:smarttags" w:element="metricconverter">
        <w:smartTagPr>
          <w:attr w:name="ProductID" w:val="1978 г"/>
        </w:smartTagPr>
        <w:r w:rsidRPr="00A7045E">
          <w:rPr>
            <w:rFonts w:ascii="Times New Roman" w:hAnsi="Times New Roman"/>
            <w:color w:val="000000"/>
            <w:sz w:val="28"/>
            <w:szCs w:val="28"/>
          </w:rPr>
          <w:t>1978 г</w:t>
        </w:r>
      </w:smartTag>
      <w:r w:rsidRPr="00A7045E">
        <w:rPr>
          <w:rFonts w:ascii="Times New Roman" w:hAnsi="Times New Roman"/>
          <w:color w:val="000000"/>
          <w:sz w:val="28"/>
          <w:szCs w:val="28"/>
        </w:rPr>
        <w:t>. Мин</w:t>
      </w:r>
      <w:r w:rsidRPr="00A7045E">
        <w:rPr>
          <w:rFonts w:ascii="Times New Roman" w:hAnsi="Times New Roman"/>
          <w:color w:val="000000"/>
          <w:sz w:val="28"/>
          <w:szCs w:val="28"/>
        </w:rPr>
        <w:t>и</w:t>
      </w:r>
      <w:r w:rsidRPr="00A7045E">
        <w:rPr>
          <w:rFonts w:ascii="Times New Roman" w:hAnsi="Times New Roman"/>
          <w:color w:val="000000"/>
          <w:sz w:val="28"/>
          <w:szCs w:val="28"/>
        </w:rPr>
        <w:t>стерством здравоохранения страны.  Ведущими среди них являются поликл</w:t>
      </w:r>
      <w:r w:rsidRPr="00A7045E">
        <w:rPr>
          <w:rFonts w:ascii="Times New Roman" w:hAnsi="Times New Roman"/>
          <w:color w:val="000000"/>
          <w:sz w:val="28"/>
          <w:szCs w:val="28"/>
        </w:rPr>
        <w:t>и</w:t>
      </w:r>
      <w:r w:rsidRPr="00A7045E">
        <w:rPr>
          <w:rFonts w:ascii="Times New Roman" w:hAnsi="Times New Roman"/>
          <w:color w:val="000000"/>
          <w:sz w:val="28"/>
          <w:szCs w:val="28"/>
        </w:rPr>
        <w:t>ники и амбулатории.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Поликлиники могут быть самостоятельными или объединенными со ст</w:t>
      </w:r>
      <w:r w:rsidRPr="00A7045E">
        <w:rPr>
          <w:rFonts w:ascii="Times New Roman" w:hAnsi="Times New Roman"/>
          <w:color w:val="000000"/>
          <w:sz w:val="28"/>
          <w:szCs w:val="28"/>
        </w:rPr>
        <w:t>а</w:t>
      </w:r>
      <w:r w:rsidRPr="00A7045E">
        <w:rPr>
          <w:rFonts w:ascii="Times New Roman" w:hAnsi="Times New Roman"/>
          <w:color w:val="000000"/>
          <w:sz w:val="28"/>
          <w:szCs w:val="28"/>
        </w:rPr>
        <w:t>ционаром, общими или специализированными, например, стоматологическими, курортными и т. д. Мощность поликлиники определяется числом посещений в смену.</w:t>
      </w:r>
    </w:p>
    <w:p w:rsidR="00FB09F0" w:rsidRPr="001E614C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1E614C">
        <w:rPr>
          <w:rFonts w:ascii="Times New Roman" w:hAnsi="Times New Roman"/>
          <w:i/>
          <w:iCs/>
          <w:color w:val="000000"/>
          <w:sz w:val="28"/>
          <w:szCs w:val="28"/>
        </w:rPr>
        <w:t>Основные структурные под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разделения городской поликлиники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A7045E">
        <w:rPr>
          <w:rFonts w:ascii="Times New Roman" w:hAnsi="Times New Roman"/>
          <w:color w:val="000000"/>
          <w:sz w:val="28"/>
          <w:szCs w:val="28"/>
        </w:rPr>
        <w:t xml:space="preserve">в состав поликлиники входят следующие подразделения: </w:t>
      </w:r>
    </w:p>
    <w:p w:rsidR="00FB09F0" w:rsidRPr="00A7045E" w:rsidRDefault="00FB09F0" w:rsidP="00FB09F0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регистратура;</w:t>
      </w:r>
    </w:p>
    <w:p w:rsidR="00FB09F0" w:rsidRPr="00A7045E" w:rsidRDefault="00FB09F0" w:rsidP="00FB09F0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отделение профилактики;</w:t>
      </w:r>
    </w:p>
    <w:p w:rsidR="00FB09F0" w:rsidRPr="00A7045E" w:rsidRDefault="00FB09F0" w:rsidP="00FB09F0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lastRenderedPageBreak/>
        <w:t xml:space="preserve">лечебные отделения; </w:t>
      </w:r>
    </w:p>
    <w:p w:rsidR="00FB09F0" w:rsidRPr="00A7045E" w:rsidRDefault="00FB09F0" w:rsidP="00FB09F0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диагностическое отделение (лаборатория, рентгеновский кабинет, кабинет УЗИ, эндоскопический и т. д.);</w:t>
      </w:r>
    </w:p>
    <w:p w:rsidR="00FB09F0" w:rsidRPr="00A7045E" w:rsidRDefault="00FB09F0" w:rsidP="00FB09F0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статистический кабинет;</w:t>
      </w:r>
    </w:p>
    <w:p w:rsidR="00FB09F0" w:rsidRPr="00A7045E" w:rsidRDefault="00FB09F0" w:rsidP="00FB09F0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административные подразделения (главный врач, заместитель гла</w:t>
      </w:r>
      <w:r w:rsidRPr="00A7045E">
        <w:rPr>
          <w:rFonts w:ascii="Times New Roman" w:hAnsi="Times New Roman"/>
          <w:color w:val="000000"/>
          <w:sz w:val="28"/>
          <w:szCs w:val="28"/>
        </w:rPr>
        <w:t>в</w:t>
      </w:r>
      <w:r w:rsidRPr="00A7045E">
        <w:rPr>
          <w:rFonts w:ascii="Times New Roman" w:hAnsi="Times New Roman"/>
          <w:color w:val="000000"/>
          <w:sz w:val="28"/>
          <w:szCs w:val="28"/>
        </w:rPr>
        <w:t>ного врача по экспертизе трудоспособности).</w:t>
      </w:r>
    </w:p>
    <w:p w:rsidR="00FB09F0" w:rsidRPr="001E614C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1E614C">
        <w:rPr>
          <w:rFonts w:ascii="Times New Roman" w:hAnsi="Times New Roman"/>
          <w:bCs/>
          <w:i/>
          <w:color w:val="000000"/>
          <w:sz w:val="28"/>
          <w:szCs w:val="28"/>
        </w:rPr>
        <w:t xml:space="preserve">Регистратура </w:t>
      </w:r>
      <w:r w:rsidRPr="001E614C">
        <w:rPr>
          <w:rFonts w:ascii="Times New Roman" w:hAnsi="Times New Roman"/>
          <w:i/>
          <w:color w:val="000000"/>
          <w:sz w:val="28"/>
          <w:szCs w:val="28"/>
        </w:rPr>
        <w:t>обеспечивает: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 оформление записи больных на прием к врачу и регистрацию вызовов врача на дом;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 своевременный подбор и доставку документации в кабинеты врачей;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 информацию населения о времени приема врачей и о правилах вызова врача на дом;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 оформление листков и справок о временной нетрудоспособности.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Запись на прием к врачу производится при обращении больных в регис</w:t>
      </w:r>
      <w:r w:rsidRPr="00A7045E">
        <w:rPr>
          <w:rFonts w:ascii="Times New Roman" w:hAnsi="Times New Roman"/>
          <w:color w:val="000000"/>
          <w:sz w:val="28"/>
          <w:szCs w:val="28"/>
        </w:rPr>
        <w:t>т</w:t>
      </w:r>
      <w:r w:rsidRPr="00A7045E">
        <w:rPr>
          <w:rFonts w:ascii="Times New Roman" w:hAnsi="Times New Roman"/>
          <w:color w:val="000000"/>
          <w:sz w:val="28"/>
          <w:szCs w:val="28"/>
        </w:rPr>
        <w:t>ратуру: больному дается талон с указанием даты и времени приема, номера к</w:t>
      </w:r>
      <w:r w:rsidRPr="00A7045E">
        <w:rPr>
          <w:rFonts w:ascii="Times New Roman" w:hAnsi="Times New Roman"/>
          <w:color w:val="000000"/>
          <w:sz w:val="28"/>
          <w:szCs w:val="28"/>
        </w:rPr>
        <w:t>а</w:t>
      </w:r>
      <w:r w:rsidRPr="00A7045E">
        <w:rPr>
          <w:rFonts w:ascii="Times New Roman" w:hAnsi="Times New Roman"/>
          <w:color w:val="000000"/>
          <w:sz w:val="28"/>
          <w:szCs w:val="28"/>
        </w:rPr>
        <w:t>бинета, ФИО врача. Здесь же заполняется амбулаторная карта на впервые обр</w:t>
      </w:r>
      <w:r w:rsidRPr="00A7045E">
        <w:rPr>
          <w:rFonts w:ascii="Times New Roman" w:hAnsi="Times New Roman"/>
          <w:color w:val="000000"/>
          <w:sz w:val="28"/>
          <w:szCs w:val="28"/>
        </w:rPr>
        <w:t>а</w:t>
      </w:r>
      <w:r w:rsidRPr="00A7045E">
        <w:rPr>
          <w:rFonts w:ascii="Times New Roman" w:hAnsi="Times New Roman"/>
          <w:color w:val="000000"/>
          <w:sz w:val="28"/>
          <w:szCs w:val="28"/>
        </w:rPr>
        <w:t>тившихся за медицинской помощью. Карта передается в кабинет. Вся докуме</w:t>
      </w:r>
      <w:r w:rsidRPr="00A7045E">
        <w:rPr>
          <w:rFonts w:ascii="Times New Roman" w:hAnsi="Times New Roman"/>
          <w:color w:val="000000"/>
          <w:sz w:val="28"/>
          <w:szCs w:val="28"/>
        </w:rPr>
        <w:t>н</w:t>
      </w:r>
      <w:r w:rsidRPr="00A7045E">
        <w:rPr>
          <w:rFonts w:ascii="Times New Roman" w:hAnsi="Times New Roman"/>
          <w:color w:val="000000"/>
          <w:sz w:val="28"/>
          <w:szCs w:val="28"/>
        </w:rPr>
        <w:t>тация хранится в регистратуре.</w:t>
      </w:r>
    </w:p>
    <w:p w:rsidR="00FB09F0" w:rsidRPr="001E614C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1E614C">
        <w:rPr>
          <w:rFonts w:ascii="Times New Roman" w:hAnsi="Times New Roman"/>
          <w:i/>
          <w:color w:val="000000"/>
          <w:sz w:val="28"/>
          <w:szCs w:val="28"/>
        </w:rPr>
        <w:t>Выделяют регистраторов:</w:t>
      </w:r>
    </w:p>
    <w:p w:rsidR="00FB09F0" w:rsidRPr="00A7045E" w:rsidRDefault="00FB09F0" w:rsidP="00FB09F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для оформления больничных листов;</w:t>
      </w:r>
    </w:p>
    <w:p w:rsidR="00FB09F0" w:rsidRPr="00A7045E" w:rsidRDefault="00FB09F0" w:rsidP="00FB09F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 для записи вызовов на дом;</w:t>
      </w:r>
    </w:p>
    <w:p w:rsidR="00FB09F0" w:rsidRPr="00A7045E" w:rsidRDefault="00FB09F0" w:rsidP="00FB09F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в столе справок.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Работают в регистратуре регистраторы, ими могут быть лица со средним общим образованием, а зав. регистратурой – со средним медицинским образ</w:t>
      </w:r>
      <w:r w:rsidRPr="00A7045E">
        <w:rPr>
          <w:rFonts w:ascii="Times New Roman" w:hAnsi="Times New Roman"/>
          <w:color w:val="000000"/>
          <w:sz w:val="28"/>
          <w:szCs w:val="28"/>
        </w:rPr>
        <w:t>о</w:t>
      </w:r>
      <w:r w:rsidRPr="00A7045E">
        <w:rPr>
          <w:rFonts w:ascii="Times New Roman" w:hAnsi="Times New Roman"/>
          <w:color w:val="000000"/>
          <w:sz w:val="28"/>
          <w:szCs w:val="28"/>
        </w:rPr>
        <w:t>ванием.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Талоны выдаются исходя из нормы нагрузки врача (в час):</w:t>
      </w:r>
    </w:p>
    <w:p w:rsidR="00FB09F0" w:rsidRPr="001E614C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1E614C">
        <w:rPr>
          <w:rFonts w:ascii="Times New Roman" w:hAnsi="Times New Roman"/>
          <w:i/>
          <w:color w:val="000000"/>
          <w:sz w:val="28"/>
          <w:szCs w:val="28"/>
        </w:rPr>
        <w:t>Норма нагрузки в час для: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 xml:space="preserve">- терапевта – </w:t>
      </w:r>
      <w:r w:rsidRPr="00A7045E">
        <w:rPr>
          <w:rFonts w:ascii="Times New Roman" w:hAnsi="Times New Roman"/>
          <w:color w:val="000000"/>
          <w:sz w:val="28"/>
          <w:szCs w:val="28"/>
        </w:rPr>
        <w:tab/>
        <w:t>5 чел.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 хирурга –</w:t>
      </w:r>
      <w:r w:rsidRPr="00A7045E">
        <w:rPr>
          <w:rFonts w:ascii="Times New Roman" w:hAnsi="Times New Roman"/>
          <w:color w:val="000000"/>
          <w:sz w:val="28"/>
          <w:szCs w:val="28"/>
        </w:rPr>
        <w:tab/>
      </w:r>
      <w:r w:rsidRPr="00A7045E">
        <w:rPr>
          <w:rFonts w:ascii="Times New Roman" w:hAnsi="Times New Roman"/>
          <w:color w:val="000000"/>
          <w:sz w:val="28"/>
          <w:szCs w:val="28"/>
        </w:rPr>
        <w:tab/>
        <w:t xml:space="preserve"> 9-10 чел.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 травматолога – 7 чел.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lastRenderedPageBreak/>
        <w:t xml:space="preserve">- уролога – </w:t>
      </w:r>
      <w:r w:rsidRPr="00A7045E">
        <w:rPr>
          <w:rFonts w:ascii="Times New Roman" w:hAnsi="Times New Roman"/>
          <w:color w:val="000000"/>
          <w:sz w:val="28"/>
          <w:szCs w:val="28"/>
        </w:rPr>
        <w:tab/>
      </w:r>
      <w:r w:rsidRPr="00A7045E">
        <w:rPr>
          <w:rFonts w:ascii="Times New Roman" w:hAnsi="Times New Roman"/>
          <w:color w:val="000000"/>
          <w:sz w:val="28"/>
          <w:szCs w:val="28"/>
        </w:rPr>
        <w:tab/>
        <w:t>5 чел.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 xml:space="preserve">- онколога – </w:t>
      </w:r>
      <w:r w:rsidRPr="00A7045E">
        <w:rPr>
          <w:rFonts w:ascii="Times New Roman" w:hAnsi="Times New Roman"/>
          <w:color w:val="000000"/>
          <w:sz w:val="28"/>
          <w:szCs w:val="28"/>
        </w:rPr>
        <w:tab/>
        <w:t>5 чел.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 невропатолога – 5 чел.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 xml:space="preserve">- педиатра – </w:t>
      </w:r>
      <w:r w:rsidRPr="00A7045E">
        <w:rPr>
          <w:rFonts w:ascii="Times New Roman" w:hAnsi="Times New Roman"/>
          <w:color w:val="000000"/>
          <w:sz w:val="28"/>
          <w:szCs w:val="28"/>
        </w:rPr>
        <w:tab/>
        <w:t>5 чел.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 xml:space="preserve">- фтизиатра – </w:t>
      </w:r>
      <w:r w:rsidRPr="00A7045E">
        <w:rPr>
          <w:rFonts w:ascii="Times New Roman" w:hAnsi="Times New Roman"/>
          <w:color w:val="000000"/>
          <w:sz w:val="28"/>
          <w:szCs w:val="28"/>
        </w:rPr>
        <w:tab/>
        <w:t>5 чел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 акушера-гинеколога – 5 чел.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 xml:space="preserve">- стоматолога – </w:t>
      </w:r>
      <w:r w:rsidRPr="00A7045E">
        <w:rPr>
          <w:rFonts w:ascii="Times New Roman" w:hAnsi="Times New Roman"/>
          <w:color w:val="000000"/>
          <w:sz w:val="28"/>
          <w:szCs w:val="28"/>
        </w:rPr>
        <w:tab/>
        <w:t>3 чел.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 xml:space="preserve">- психиатра – </w:t>
      </w:r>
      <w:r w:rsidRPr="00A7045E">
        <w:rPr>
          <w:rFonts w:ascii="Times New Roman" w:hAnsi="Times New Roman"/>
          <w:color w:val="000000"/>
          <w:sz w:val="28"/>
          <w:szCs w:val="28"/>
        </w:rPr>
        <w:tab/>
        <w:t>4 чел.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 окулиста, ЛОРа, дерматолога – 8. чел.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Одной из функций регистратуры является обеспечение сохранности м</w:t>
      </w:r>
      <w:r w:rsidRPr="00A7045E">
        <w:rPr>
          <w:rFonts w:ascii="Times New Roman" w:hAnsi="Times New Roman"/>
          <w:color w:val="000000"/>
          <w:sz w:val="28"/>
          <w:szCs w:val="28"/>
        </w:rPr>
        <w:t>е</w:t>
      </w:r>
      <w:r w:rsidRPr="00A7045E">
        <w:rPr>
          <w:rFonts w:ascii="Times New Roman" w:hAnsi="Times New Roman"/>
          <w:color w:val="000000"/>
          <w:sz w:val="28"/>
          <w:szCs w:val="28"/>
        </w:rPr>
        <w:t>дицинской документации; амбулаторные карты хранятся по участкам, адресам, алфавиту.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В самостоятельных поликлиниках врачи ведут прием больных и оказ</w:t>
      </w:r>
      <w:r w:rsidRPr="00A7045E">
        <w:rPr>
          <w:rFonts w:ascii="Times New Roman" w:hAnsi="Times New Roman"/>
          <w:color w:val="000000"/>
          <w:sz w:val="28"/>
          <w:szCs w:val="28"/>
        </w:rPr>
        <w:t>ы</w:t>
      </w:r>
      <w:r w:rsidRPr="00A7045E">
        <w:rPr>
          <w:rFonts w:ascii="Times New Roman" w:hAnsi="Times New Roman"/>
          <w:color w:val="000000"/>
          <w:sz w:val="28"/>
          <w:szCs w:val="28"/>
        </w:rPr>
        <w:t xml:space="preserve">вают помощь на дому. Прием больных терапевтом ведется по скользящему графику, который предусматривает разные часы приема по дням недели. 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Функции врача-терапевта:</w:t>
      </w:r>
    </w:p>
    <w:p w:rsidR="00FB09F0" w:rsidRPr="00A7045E" w:rsidRDefault="00FB09F0" w:rsidP="00FB09F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 прием и лечение больных;</w:t>
      </w:r>
    </w:p>
    <w:p w:rsidR="00FB09F0" w:rsidRPr="00A7045E" w:rsidRDefault="00FB09F0" w:rsidP="00FB09F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 профилактическая работа;</w:t>
      </w:r>
    </w:p>
    <w:p w:rsidR="00FB09F0" w:rsidRPr="00A7045E" w:rsidRDefault="00FB09F0" w:rsidP="00FB09F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 экспертиза трудоспособности;</w:t>
      </w:r>
    </w:p>
    <w:p w:rsidR="00FB09F0" w:rsidRPr="00A7045E" w:rsidRDefault="00FB09F0" w:rsidP="00FB09F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 направление больных на  мсэ;</w:t>
      </w:r>
    </w:p>
    <w:p w:rsidR="00FB09F0" w:rsidRPr="00A7045E" w:rsidRDefault="00FB09F0" w:rsidP="00FB09F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 диспансеризация населения.</w:t>
      </w:r>
    </w:p>
    <w:p w:rsidR="00FB09F0" w:rsidRPr="001E614C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1E614C">
        <w:rPr>
          <w:rFonts w:ascii="Times New Roman" w:hAnsi="Times New Roman"/>
          <w:bCs/>
          <w:i/>
          <w:color w:val="000000"/>
          <w:sz w:val="28"/>
          <w:szCs w:val="28"/>
        </w:rPr>
        <w:t>Больничные листы выдаются</w:t>
      </w:r>
      <w:r>
        <w:rPr>
          <w:rFonts w:ascii="Times New Roman" w:hAnsi="Times New Roman"/>
          <w:bCs/>
          <w:i/>
          <w:color w:val="000000"/>
          <w:sz w:val="28"/>
          <w:szCs w:val="28"/>
        </w:rPr>
        <w:t xml:space="preserve"> (Приложение 2.)</w:t>
      </w:r>
      <w:r w:rsidRPr="001E614C">
        <w:rPr>
          <w:rFonts w:ascii="Times New Roman" w:hAnsi="Times New Roman"/>
          <w:bCs/>
          <w:i/>
          <w:color w:val="000000"/>
          <w:sz w:val="28"/>
          <w:szCs w:val="28"/>
        </w:rPr>
        <w:t>:</w:t>
      </w:r>
    </w:p>
    <w:p w:rsidR="00FB09F0" w:rsidRPr="00A7045E" w:rsidRDefault="00FB09F0" w:rsidP="00FB09F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при ВУТ при болезни или травме;</w:t>
      </w:r>
    </w:p>
    <w:p w:rsidR="00FB09F0" w:rsidRPr="00A7045E" w:rsidRDefault="00FB09F0" w:rsidP="00FB09F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по уходу за больным членом семьи, в том числе ребенком до 14 лет;</w:t>
      </w:r>
    </w:p>
    <w:p w:rsidR="00FB09F0" w:rsidRPr="00A7045E" w:rsidRDefault="00FB09F0" w:rsidP="00FB09F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по карантину;</w:t>
      </w:r>
    </w:p>
    <w:p w:rsidR="00FB09F0" w:rsidRPr="00A7045E" w:rsidRDefault="00FB09F0" w:rsidP="00FB09F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для санаторно-курортного лечения (пояснить);</w:t>
      </w:r>
    </w:p>
    <w:p w:rsidR="00FB09F0" w:rsidRPr="00A7045E" w:rsidRDefault="00FB09F0" w:rsidP="00FB09F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при беременности и родах.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Больничный лист выдается в день обращения и установления диагноза на 6 дней, если больше – нужна подпись второго врача (зав.отделением)</w:t>
      </w:r>
    </w:p>
    <w:p w:rsidR="00FB09F0" w:rsidRPr="001E614C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1E614C">
        <w:rPr>
          <w:rFonts w:ascii="Times New Roman" w:hAnsi="Times New Roman"/>
          <w:bCs/>
          <w:i/>
          <w:color w:val="000000"/>
          <w:sz w:val="28"/>
          <w:szCs w:val="28"/>
        </w:rPr>
        <w:lastRenderedPageBreak/>
        <w:t>Отделение профилактики включает: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 кабинет доврачебного приема;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 xml:space="preserve">- смотровой женский кабинет и т. д. 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В отделение профилактики направляются больные из регистратуры, впервые пришедшие на прием к врачу. В кабинете доврачебного контроля си</w:t>
      </w:r>
      <w:r w:rsidRPr="00A7045E">
        <w:rPr>
          <w:rFonts w:ascii="Times New Roman" w:hAnsi="Times New Roman"/>
          <w:color w:val="000000"/>
          <w:sz w:val="28"/>
          <w:szCs w:val="28"/>
        </w:rPr>
        <w:t>с</w:t>
      </w:r>
      <w:r w:rsidRPr="00A7045E">
        <w:rPr>
          <w:rFonts w:ascii="Times New Roman" w:hAnsi="Times New Roman"/>
          <w:color w:val="000000"/>
          <w:sz w:val="28"/>
          <w:szCs w:val="28"/>
        </w:rPr>
        <w:t>тематизируют больных, выдают различные справки, проводят предварительные осмотры.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Кабинет доврачебного приема (КДП) возглавляет опытный фельдшер или медсестра, 25% больных должны проходить через КДП, это облегчает работу врача, экономит его время.</w:t>
      </w:r>
    </w:p>
    <w:p w:rsidR="00FB09F0" w:rsidRPr="00A9473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28"/>
          <w:szCs w:val="28"/>
        </w:rPr>
        <w:t>Назначение КДП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-выявить жалобы, правильно определить вид медицинской помощи;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- определить срочность направления к врачу;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sz w:val="28"/>
          <w:szCs w:val="28"/>
        </w:rPr>
        <w:t>- подготовить больного к приему (температура, АД, вес).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sz w:val="28"/>
          <w:szCs w:val="28"/>
        </w:rPr>
        <w:t>- участие в организации и проведении профосмотров.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В состав лечебных отделений входят участковые терапевты и врачи «у</w:t>
      </w:r>
      <w:r w:rsidRPr="00A7045E">
        <w:rPr>
          <w:rFonts w:ascii="Times New Roman" w:hAnsi="Times New Roman"/>
          <w:color w:val="000000"/>
          <w:sz w:val="28"/>
          <w:szCs w:val="28"/>
        </w:rPr>
        <w:t>з</w:t>
      </w:r>
      <w:r w:rsidRPr="00A7045E">
        <w:rPr>
          <w:rFonts w:ascii="Times New Roman" w:hAnsi="Times New Roman"/>
          <w:color w:val="000000"/>
          <w:sz w:val="28"/>
          <w:szCs w:val="28"/>
        </w:rPr>
        <w:t xml:space="preserve">ких» специальностей. 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Возглавляет каждое отделение заведующий отделением. Руководителем поликлиники является главный врач поликлиники (поликлиника является сам</w:t>
      </w:r>
      <w:r w:rsidRPr="00A7045E">
        <w:rPr>
          <w:rFonts w:ascii="Times New Roman" w:hAnsi="Times New Roman"/>
          <w:color w:val="000000"/>
          <w:sz w:val="28"/>
          <w:szCs w:val="28"/>
        </w:rPr>
        <w:t>о</w:t>
      </w:r>
      <w:r w:rsidRPr="00A7045E">
        <w:rPr>
          <w:rFonts w:ascii="Times New Roman" w:hAnsi="Times New Roman"/>
          <w:color w:val="000000"/>
          <w:sz w:val="28"/>
          <w:szCs w:val="28"/>
        </w:rPr>
        <w:t>стоятельным лечебно-профилактическим учреждением) или заместитель гла</w:t>
      </w:r>
      <w:r w:rsidRPr="00A7045E">
        <w:rPr>
          <w:rFonts w:ascii="Times New Roman" w:hAnsi="Times New Roman"/>
          <w:color w:val="000000"/>
          <w:sz w:val="28"/>
          <w:szCs w:val="28"/>
        </w:rPr>
        <w:t>в</w:t>
      </w:r>
      <w:r w:rsidRPr="00A7045E">
        <w:rPr>
          <w:rFonts w:ascii="Times New Roman" w:hAnsi="Times New Roman"/>
          <w:color w:val="000000"/>
          <w:sz w:val="28"/>
          <w:szCs w:val="28"/>
        </w:rPr>
        <w:t>ного врача по поликлинике (когда поликлиника объединена со стационаром).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В статистическом кабинете поликлиники осуществляют обработку и учет документации, анализ показателей работы структурных подразделений пол</w:t>
      </w:r>
      <w:r w:rsidRPr="00A7045E">
        <w:rPr>
          <w:rFonts w:ascii="Times New Roman" w:hAnsi="Times New Roman"/>
          <w:color w:val="000000"/>
          <w:sz w:val="28"/>
          <w:szCs w:val="28"/>
        </w:rPr>
        <w:t>и</w:t>
      </w:r>
      <w:r w:rsidRPr="00A7045E">
        <w:rPr>
          <w:rFonts w:ascii="Times New Roman" w:hAnsi="Times New Roman"/>
          <w:color w:val="000000"/>
          <w:sz w:val="28"/>
          <w:szCs w:val="28"/>
        </w:rPr>
        <w:t>клиники.</w:t>
      </w:r>
    </w:p>
    <w:p w:rsidR="00FB09F0" w:rsidRPr="001E614C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1E614C">
        <w:rPr>
          <w:rFonts w:ascii="Times New Roman" w:hAnsi="Times New Roman"/>
          <w:i/>
          <w:iCs/>
          <w:color w:val="000000"/>
          <w:sz w:val="28"/>
          <w:szCs w:val="28"/>
        </w:rPr>
        <w:t xml:space="preserve">Организация работы участкового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терапевта городской поликлиники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Участковый терапевт играет ведущую роль в системе охраны здоровья населения (в дальнейшем это будет семейный врач). В сложной работе участк</w:t>
      </w:r>
      <w:r w:rsidRPr="00A7045E">
        <w:rPr>
          <w:rFonts w:ascii="Times New Roman" w:hAnsi="Times New Roman"/>
          <w:color w:val="000000"/>
          <w:sz w:val="28"/>
          <w:szCs w:val="28"/>
        </w:rPr>
        <w:t>о</w:t>
      </w:r>
      <w:r w:rsidRPr="00A7045E">
        <w:rPr>
          <w:rFonts w:ascii="Times New Roman" w:hAnsi="Times New Roman"/>
          <w:color w:val="000000"/>
          <w:sz w:val="28"/>
          <w:szCs w:val="28"/>
        </w:rPr>
        <w:t>вого врача соединены медицинская и организационная деятельность (организ</w:t>
      </w:r>
      <w:r w:rsidRPr="00A7045E">
        <w:rPr>
          <w:rFonts w:ascii="Times New Roman" w:hAnsi="Times New Roman"/>
          <w:color w:val="000000"/>
          <w:sz w:val="28"/>
          <w:szCs w:val="28"/>
        </w:rPr>
        <w:t>а</w:t>
      </w:r>
      <w:r w:rsidRPr="00A7045E">
        <w:rPr>
          <w:rFonts w:ascii="Times New Roman" w:hAnsi="Times New Roman"/>
          <w:color w:val="000000"/>
          <w:sz w:val="28"/>
          <w:szCs w:val="28"/>
        </w:rPr>
        <w:t xml:space="preserve">ция профилактики, лечения, диспансеризации, реабилитации, </w:t>
      </w:r>
      <w:r w:rsidRPr="00A7045E">
        <w:rPr>
          <w:rFonts w:ascii="Times New Roman" w:hAnsi="Times New Roman"/>
          <w:color w:val="000000"/>
          <w:sz w:val="28"/>
          <w:szCs w:val="28"/>
        </w:rPr>
        <w:lastRenderedPageBreak/>
        <w:t>санитарно-просветительной работы). Участковый врач, по сути, является организатором здравоохранения передового звена.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Деятельность участкового врача-терапевта и участковой медицинской с</w:t>
      </w:r>
      <w:r w:rsidRPr="00A7045E">
        <w:rPr>
          <w:rFonts w:ascii="Times New Roman" w:hAnsi="Times New Roman"/>
          <w:color w:val="000000"/>
          <w:sz w:val="28"/>
          <w:szCs w:val="28"/>
        </w:rPr>
        <w:t>е</w:t>
      </w:r>
      <w:r w:rsidRPr="00A7045E">
        <w:rPr>
          <w:rFonts w:ascii="Times New Roman" w:hAnsi="Times New Roman"/>
          <w:color w:val="000000"/>
          <w:sz w:val="28"/>
          <w:szCs w:val="28"/>
        </w:rPr>
        <w:t>стры наиболее близко соприкасается с работой органов социальной защиты и во многом является медико-социальной. Участковый врач и участковая медсестра оказывают важное влияние на решение медико-социальных проблем кл</w:t>
      </w:r>
      <w:r w:rsidRPr="00A7045E">
        <w:rPr>
          <w:rFonts w:ascii="Times New Roman" w:hAnsi="Times New Roman"/>
          <w:color w:val="000000"/>
          <w:sz w:val="28"/>
          <w:szCs w:val="28"/>
        </w:rPr>
        <w:t>и</w:t>
      </w:r>
      <w:r w:rsidRPr="00A7045E">
        <w:rPr>
          <w:rFonts w:ascii="Times New Roman" w:hAnsi="Times New Roman"/>
          <w:color w:val="000000"/>
          <w:sz w:val="28"/>
          <w:szCs w:val="28"/>
        </w:rPr>
        <w:t>ента в профессиональной деятельности социального работника, Именно к уч</w:t>
      </w:r>
      <w:r w:rsidRPr="00A7045E">
        <w:rPr>
          <w:rFonts w:ascii="Times New Roman" w:hAnsi="Times New Roman"/>
          <w:color w:val="000000"/>
          <w:sz w:val="28"/>
          <w:szCs w:val="28"/>
        </w:rPr>
        <w:t>а</w:t>
      </w:r>
      <w:r w:rsidRPr="00A7045E">
        <w:rPr>
          <w:rFonts w:ascii="Times New Roman" w:hAnsi="Times New Roman"/>
          <w:color w:val="000000"/>
          <w:sz w:val="28"/>
          <w:szCs w:val="28"/>
        </w:rPr>
        <w:t>стковому врачу должен в случае необходимости обращаться специалист по с</w:t>
      </w:r>
      <w:r w:rsidRPr="00A7045E">
        <w:rPr>
          <w:rFonts w:ascii="Times New Roman" w:hAnsi="Times New Roman"/>
          <w:color w:val="000000"/>
          <w:sz w:val="28"/>
          <w:szCs w:val="28"/>
        </w:rPr>
        <w:t>о</w:t>
      </w:r>
      <w:r w:rsidRPr="00A7045E">
        <w:rPr>
          <w:rFonts w:ascii="Times New Roman" w:hAnsi="Times New Roman"/>
          <w:color w:val="000000"/>
          <w:sz w:val="28"/>
          <w:szCs w:val="28"/>
        </w:rPr>
        <w:t>циальной работе при трудностях медико-социального характера клиента.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Работа участкового врача-терапевта обычно организована таким образом, что каждый день он принимает больных в поликлинике (примерно 4 часа) и выполняет вызовы к больным на дому (примерно 3 часа). Врач не только в</w:t>
      </w:r>
      <w:r w:rsidRPr="00A7045E">
        <w:rPr>
          <w:rFonts w:ascii="Times New Roman" w:hAnsi="Times New Roman"/>
          <w:color w:val="000000"/>
          <w:sz w:val="28"/>
          <w:szCs w:val="28"/>
        </w:rPr>
        <w:t>ы</w:t>
      </w:r>
      <w:r w:rsidRPr="00A7045E">
        <w:rPr>
          <w:rFonts w:ascii="Times New Roman" w:hAnsi="Times New Roman"/>
          <w:color w:val="000000"/>
          <w:sz w:val="28"/>
          <w:szCs w:val="28"/>
        </w:rPr>
        <w:t>полняет те вызовы, которые сделаны самим больным или его близкими, но и сам, при необходимости (без вызова), навещает больного на дому. Такие выз</w:t>
      </w:r>
      <w:r w:rsidRPr="00A7045E">
        <w:rPr>
          <w:rFonts w:ascii="Times New Roman" w:hAnsi="Times New Roman"/>
          <w:color w:val="000000"/>
          <w:sz w:val="28"/>
          <w:szCs w:val="28"/>
        </w:rPr>
        <w:t>о</w:t>
      </w:r>
      <w:r w:rsidRPr="00A7045E">
        <w:rPr>
          <w:rFonts w:ascii="Times New Roman" w:hAnsi="Times New Roman"/>
          <w:color w:val="000000"/>
          <w:sz w:val="28"/>
          <w:szCs w:val="28"/>
        </w:rPr>
        <w:t>вы называются активными. Больных-хроников, одиноких престарелых, инвал</w:t>
      </w:r>
      <w:r w:rsidRPr="00A7045E">
        <w:rPr>
          <w:rFonts w:ascii="Times New Roman" w:hAnsi="Times New Roman"/>
          <w:color w:val="000000"/>
          <w:sz w:val="28"/>
          <w:szCs w:val="28"/>
        </w:rPr>
        <w:t>и</w:t>
      </w:r>
      <w:r w:rsidRPr="00A7045E">
        <w:rPr>
          <w:rFonts w:ascii="Times New Roman" w:hAnsi="Times New Roman"/>
          <w:color w:val="000000"/>
          <w:sz w:val="28"/>
          <w:szCs w:val="28"/>
        </w:rPr>
        <w:t>дов участковый врач должен посещать не реже одного раза в месяц независимо от того, вызывал врача больной или нет. Выполняя вызов, врач не только лечит больного, но и выполняет элементы социальной работы: выясняет социально-бытовые условия больного, контактирует в случае необходимости с органами социальной защиты, отделением РОКК, аптечными учреждениями и т. д.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Медицинская сестра также принимает непосредственное участие в приеме больных (подготавливает необходимую на приеме документацию, выпис</w:t>
      </w:r>
      <w:r w:rsidRPr="00A7045E">
        <w:rPr>
          <w:rFonts w:ascii="Times New Roman" w:hAnsi="Times New Roman"/>
          <w:color w:val="000000"/>
          <w:sz w:val="28"/>
          <w:szCs w:val="28"/>
        </w:rPr>
        <w:t>ы</w:t>
      </w:r>
      <w:r w:rsidRPr="00A7045E">
        <w:rPr>
          <w:rFonts w:ascii="Times New Roman" w:hAnsi="Times New Roman"/>
          <w:color w:val="000000"/>
          <w:sz w:val="28"/>
          <w:szCs w:val="28"/>
        </w:rPr>
        <w:t>вает по указанию врача рецепты на лекарственные средства, заполняет бланки направлений на</w:t>
      </w:r>
      <w:r w:rsidRPr="00A7045E">
        <w:rPr>
          <w:rFonts w:ascii="Times New Roman" w:hAnsi="Times New Roman"/>
          <w:sz w:val="28"/>
          <w:szCs w:val="28"/>
        </w:rPr>
        <w:t xml:space="preserve"> </w:t>
      </w:r>
      <w:r w:rsidRPr="00A7045E">
        <w:rPr>
          <w:rFonts w:ascii="Times New Roman" w:hAnsi="Times New Roman"/>
          <w:color w:val="000000"/>
          <w:sz w:val="28"/>
          <w:szCs w:val="28"/>
        </w:rPr>
        <w:t xml:space="preserve">обследование, измеряет артериальное давление, температуру тела и т. д.) и выполняет назначения врача на участке (делает инъекции, ставит горчичники, клизмы, проверяет выполнение больными назначенного режима и т.д.). В случае необходимости деятельность врача и медицинской сестры на участке может быть </w:t>
      </w:r>
      <w:r w:rsidRPr="00A7045E">
        <w:rPr>
          <w:rFonts w:ascii="Times New Roman" w:hAnsi="Times New Roman"/>
          <w:color w:val="000000"/>
          <w:sz w:val="28"/>
          <w:szCs w:val="28"/>
        </w:rPr>
        <w:lastRenderedPageBreak/>
        <w:t>организована по типу стационара на дому, когда врач п</w:t>
      </w:r>
      <w:r w:rsidRPr="00A7045E">
        <w:rPr>
          <w:rFonts w:ascii="Times New Roman" w:hAnsi="Times New Roman"/>
          <w:color w:val="000000"/>
          <w:sz w:val="28"/>
          <w:szCs w:val="28"/>
        </w:rPr>
        <w:t>о</w:t>
      </w:r>
      <w:r w:rsidRPr="00A7045E">
        <w:rPr>
          <w:rFonts w:ascii="Times New Roman" w:hAnsi="Times New Roman"/>
          <w:color w:val="000000"/>
          <w:sz w:val="28"/>
          <w:szCs w:val="28"/>
        </w:rPr>
        <w:t>сещает больного на дому ежедневно, а медицинская сестра выполняет на дому врачебные назначения.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1D4">
        <w:rPr>
          <w:rFonts w:ascii="Times New Roman" w:hAnsi="Times New Roman"/>
          <w:i/>
          <w:iCs/>
          <w:color w:val="000000"/>
          <w:sz w:val="28"/>
          <w:szCs w:val="28"/>
        </w:rPr>
        <w:t>Диспансеризация</w:t>
      </w:r>
      <w:r w:rsidRPr="00A7045E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A7045E">
        <w:rPr>
          <w:rFonts w:ascii="Times New Roman" w:hAnsi="Times New Roman"/>
          <w:color w:val="000000"/>
          <w:sz w:val="28"/>
          <w:szCs w:val="28"/>
        </w:rPr>
        <w:t>является основным средством профилактики в отечес</w:t>
      </w:r>
      <w:r w:rsidRPr="00A7045E">
        <w:rPr>
          <w:rFonts w:ascii="Times New Roman" w:hAnsi="Times New Roman"/>
          <w:color w:val="000000"/>
          <w:sz w:val="28"/>
          <w:szCs w:val="28"/>
        </w:rPr>
        <w:t>т</w:t>
      </w:r>
      <w:r w:rsidRPr="00A7045E">
        <w:rPr>
          <w:rFonts w:ascii="Times New Roman" w:hAnsi="Times New Roman"/>
          <w:color w:val="000000"/>
          <w:sz w:val="28"/>
          <w:szCs w:val="28"/>
        </w:rPr>
        <w:t>венной системе здравоохранения.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Диспансеризация — эти активное, динамическое наблюдение за состо</w:t>
      </w:r>
      <w:r w:rsidRPr="00A7045E">
        <w:rPr>
          <w:rFonts w:ascii="Times New Roman" w:hAnsi="Times New Roman"/>
          <w:color w:val="000000"/>
          <w:sz w:val="28"/>
          <w:szCs w:val="28"/>
        </w:rPr>
        <w:t>я</w:t>
      </w:r>
      <w:r w:rsidRPr="00A7045E">
        <w:rPr>
          <w:rFonts w:ascii="Times New Roman" w:hAnsi="Times New Roman"/>
          <w:color w:val="000000"/>
          <w:sz w:val="28"/>
          <w:szCs w:val="28"/>
        </w:rPr>
        <w:t>нием здоровья определенных контингентов населения (здоровых и больных), взятие групп населения на учет с целью раннего выявления заболеваний, п</w:t>
      </w:r>
      <w:r w:rsidRPr="00A7045E">
        <w:rPr>
          <w:rFonts w:ascii="Times New Roman" w:hAnsi="Times New Roman"/>
          <w:color w:val="000000"/>
          <w:sz w:val="28"/>
          <w:szCs w:val="28"/>
        </w:rPr>
        <w:t>е</w:t>
      </w:r>
      <w:r w:rsidRPr="00A7045E">
        <w:rPr>
          <w:rFonts w:ascii="Times New Roman" w:hAnsi="Times New Roman"/>
          <w:color w:val="000000"/>
          <w:sz w:val="28"/>
          <w:szCs w:val="28"/>
        </w:rPr>
        <w:t>риодического наблюдения и комплексного лечения заболевших, оздоровления труда и быта, для предупреждения развития болезни, восстановления трудосп</w:t>
      </w:r>
      <w:r w:rsidRPr="00A7045E">
        <w:rPr>
          <w:rFonts w:ascii="Times New Roman" w:hAnsi="Times New Roman"/>
          <w:color w:val="000000"/>
          <w:sz w:val="28"/>
          <w:szCs w:val="28"/>
        </w:rPr>
        <w:t>о</w:t>
      </w:r>
      <w:r w:rsidRPr="00A7045E">
        <w:rPr>
          <w:rFonts w:ascii="Times New Roman" w:hAnsi="Times New Roman"/>
          <w:color w:val="000000"/>
          <w:sz w:val="28"/>
          <w:szCs w:val="28"/>
        </w:rPr>
        <w:t>собности и продления периода активной жизнедеятельности.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Диспансеризация предполагает обследование и лечение больных вне об</w:t>
      </w:r>
      <w:r w:rsidRPr="00A7045E">
        <w:rPr>
          <w:rFonts w:ascii="Times New Roman" w:hAnsi="Times New Roman"/>
          <w:color w:val="000000"/>
          <w:sz w:val="28"/>
          <w:szCs w:val="28"/>
        </w:rPr>
        <w:t>о</w:t>
      </w:r>
      <w:r w:rsidRPr="00A7045E">
        <w:rPr>
          <w:rFonts w:ascii="Times New Roman" w:hAnsi="Times New Roman"/>
          <w:color w:val="000000"/>
          <w:sz w:val="28"/>
          <w:szCs w:val="28"/>
        </w:rPr>
        <w:t>стрения заболевания.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Диспансеризация (или диспансерный метод) состоит из нескольких этапов. На регистрирующем этапе выявляют больных (по результатам медици</w:t>
      </w:r>
      <w:r w:rsidRPr="00A7045E">
        <w:rPr>
          <w:rFonts w:ascii="Times New Roman" w:hAnsi="Times New Roman"/>
          <w:color w:val="000000"/>
          <w:sz w:val="28"/>
          <w:szCs w:val="28"/>
        </w:rPr>
        <w:t>н</w:t>
      </w:r>
      <w:r w:rsidRPr="00A7045E">
        <w:rPr>
          <w:rFonts w:ascii="Times New Roman" w:hAnsi="Times New Roman"/>
          <w:color w:val="000000"/>
          <w:sz w:val="28"/>
          <w:szCs w:val="28"/>
        </w:rPr>
        <w:t>ских осмотров или по</w:t>
      </w:r>
      <w:r w:rsidRPr="00A7045E">
        <w:rPr>
          <w:rFonts w:ascii="Times New Roman" w:hAnsi="Times New Roman"/>
          <w:smallCaps/>
          <w:color w:val="000000"/>
          <w:sz w:val="28"/>
          <w:szCs w:val="28"/>
        </w:rPr>
        <w:t xml:space="preserve"> </w:t>
      </w:r>
      <w:r w:rsidRPr="00A7045E">
        <w:rPr>
          <w:rFonts w:ascii="Times New Roman" w:hAnsi="Times New Roman"/>
          <w:color w:val="000000"/>
          <w:sz w:val="28"/>
          <w:szCs w:val="28"/>
        </w:rPr>
        <w:t>обращаемости, причем предпочтительнее первое). На следующем этапе обследуют больного, оценивают состояние его здоровья, из</w:t>
      </w:r>
      <w:r w:rsidRPr="00A7045E">
        <w:rPr>
          <w:rFonts w:ascii="Times New Roman" w:hAnsi="Times New Roman"/>
          <w:color w:val="000000"/>
          <w:sz w:val="28"/>
          <w:szCs w:val="28"/>
        </w:rPr>
        <w:t>у</w:t>
      </w:r>
      <w:r w:rsidRPr="00A7045E">
        <w:rPr>
          <w:rFonts w:ascii="Times New Roman" w:hAnsi="Times New Roman"/>
          <w:color w:val="000000"/>
          <w:sz w:val="28"/>
          <w:szCs w:val="28"/>
        </w:rPr>
        <w:t>чают условия труда и быта. На третьем этапе составляют план профилактич</w:t>
      </w:r>
      <w:r w:rsidRPr="00A7045E">
        <w:rPr>
          <w:rFonts w:ascii="Times New Roman" w:hAnsi="Times New Roman"/>
          <w:color w:val="000000"/>
          <w:sz w:val="28"/>
          <w:szCs w:val="28"/>
        </w:rPr>
        <w:t>е</w:t>
      </w:r>
      <w:r w:rsidRPr="00A7045E">
        <w:rPr>
          <w:rFonts w:ascii="Times New Roman" w:hAnsi="Times New Roman"/>
          <w:color w:val="000000"/>
          <w:sz w:val="28"/>
          <w:szCs w:val="28"/>
        </w:rPr>
        <w:t>ских и лечебных мероприятий, оформляют документацию. Затем активно и систематически наблюдают за больным, проводят индивидуальное профила</w:t>
      </w:r>
      <w:r w:rsidRPr="00A7045E">
        <w:rPr>
          <w:rFonts w:ascii="Times New Roman" w:hAnsi="Times New Roman"/>
          <w:color w:val="000000"/>
          <w:sz w:val="28"/>
          <w:szCs w:val="28"/>
        </w:rPr>
        <w:t>к</w:t>
      </w:r>
      <w:r w:rsidRPr="00A7045E">
        <w:rPr>
          <w:rFonts w:ascii="Times New Roman" w:hAnsi="Times New Roman"/>
          <w:color w:val="000000"/>
          <w:sz w:val="28"/>
          <w:szCs w:val="28"/>
        </w:rPr>
        <w:t>тическое лечение, оздоровительные мероприятия на этапе исполнения. Сан</w:t>
      </w:r>
      <w:r w:rsidRPr="00A7045E">
        <w:rPr>
          <w:rFonts w:ascii="Times New Roman" w:hAnsi="Times New Roman"/>
          <w:color w:val="000000"/>
          <w:sz w:val="28"/>
          <w:szCs w:val="28"/>
        </w:rPr>
        <w:t>и</w:t>
      </w:r>
      <w:r w:rsidRPr="00A7045E">
        <w:rPr>
          <w:rFonts w:ascii="Times New Roman" w:hAnsi="Times New Roman"/>
          <w:color w:val="000000"/>
          <w:sz w:val="28"/>
          <w:szCs w:val="28"/>
        </w:rPr>
        <w:t>тарно-просветительную работу, формирование здорового образа жизни, гос</w:t>
      </w:r>
      <w:r w:rsidRPr="00A7045E">
        <w:rPr>
          <w:rFonts w:ascii="Times New Roman" w:hAnsi="Times New Roman"/>
          <w:color w:val="000000"/>
          <w:sz w:val="28"/>
          <w:szCs w:val="28"/>
        </w:rPr>
        <w:t>у</w:t>
      </w:r>
      <w:r w:rsidRPr="00A7045E">
        <w:rPr>
          <w:rFonts w:ascii="Times New Roman" w:hAnsi="Times New Roman"/>
          <w:color w:val="000000"/>
          <w:sz w:val="28"/>
          <w:szCs w:val="28"/>
        </w:rPr>
        <w:t>дарственные и общественные мероприятия по борьбе с факторами риска для здоровья осуществляют на заключительном этапе (профилактические мер</w:t>
      </w:r>
      <w:r w:rsidRPr="00A7045E">
        <w:rPr>
          <w:rFonts w:ascii="Times New Roman" w:hAnsi="Times New Roman"/>
          <w:color w:val="000000"/>
          <w:sz w:val="28"/>
          <w:szCs w:val="28"/>
        </w:rPr>
        <w:t>о</w:t>
      </w:r>
      <w:r w:rsidRPr="00A7045E">
        <w:rPr>
          <w:rFonts w:ascii="Times New Roman" w:hAnsi="Times New Roman"/>
          <w:color w:val="000000"/>
          <w:sz w:val="28"/>
          <w:szCs w:val="28"/>
        </w:rPr>
        <w:t>приятия).</w:t>
      </w:r>
    </w:p>
    <w:p w:rsidR="00FB09F0" w:rsidRPr="000A21D4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A21D4">
        <w:rPr>
          <w:rFonts w:ascii="Times New Roman" w:hAnsi="Times New Roman"/>
          <w:i/>
          <w:color w:val="000000"/>
          <w:sz w:val="28"/>
          <w:szCs w:val="28"/>
        </w:rPr>
        <w:t>Диспансеризации подлежат: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1.Группы здорового населения:</w:t>
      </w:r>
    </w:p>
    <w:p w:rsidR="00FB09F0" w:rsidRPr="00A7045E" w:rsidRDefault="00FB09F0" w:rsidP="00FB09F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дети, подростки;</w:t>
      </w:r>
    </w:p>
    <w:p w:rsidR="00FB09F0" w:rsidRPr="00A7045E" w:rsidRDefault="00FB09F0" w:rsidP="00FB09F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беременные,</w:t>
      </w:r>
    </w:p>
    <w:p w:rsidR="00FB09F0" w:rsidRPr="00A7045E" w:rsidRDefault="00FB09F0" w:rsidP="00FB09F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lastRenderedPageBreak/>
        <w:t>работающие во вредных условиях труда;</w:t>
      </w:r>
    </w:p>
    <w:p w:rsidR="00FB09F0" w:rsidRPr="00A7045E" w:rsidRDefault="00FB09F0" w:rsidP="00FB09F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спортсмены;</w:t>
      </w:r>
    </w:p>
    <w:p w:rsidR="00FB09F0" w:rsidRPr="00A7045E" w:rsidRDefault="00FB09F0" w:rsidP="00FB09F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участники ВОв, ликвидаторы аварии на Чернобыльской АЭС. Учас</w:t>
      </w:r>
      <w:r w:rsidRPr="00A7045E">
        <w:rPr>
          <w:rFonts w:ascii="Times New Roman" w:hAnsi="Times New Roman"/>
          <w:color w:val="000000"/>
          <w:sz w:val="28"/>
          <w:szCs w:val="28"/>
        </w:rPr>
        <w:t>т</w:t>
      </w:r>
      <w:r w:rsidRPr="00A7045E">
        <w:rPr>
          <w:rFonts w:ascii="Times New Roman" w:hAnsi="Times New Roman"/>
          <w:color w:val="000000"/>
          <w:sz w:val="28"/>
          <w:szCs w:val="28"/>
        </w:rPr>
        <w:t>ники малых войн и конфликтов.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2. Лица, страдающие хроническими заболеваниями: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гипертоническая болезнь,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стенокардия, ИБС;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ревматизм;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язвенная болезнь желудка и 12-ти п.к.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сахарный диабет;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ахилический гастрит и др.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На каждого диспансерного больного оформляется карта диспансерного наблюдения (ф.№30)</w:t>
      </w:r>
      <w:r>
        <w:rPr>
          <w:rFonts w:ascii="Times New Roman" w:hAnsi="Times New Roman"/>
          <w:color w:val="000000"/>
          <w:sz w:val="28"/>
          <w:szCs w:val="28"/>
        </w:rPr>
        <w:t xml:space="preserve"> (Приложение 1)</w:t>
      </w:r>
      <w:r w:rsidRPr="00A7045E">
        <w:rPr>
          <w:rFonts w:ascii="Times New Roman" w:hAnsi="Times New Roman"/>
          <w:color w:val="000000"/>
          <w:sz w:val="28"/>
          <w:szCs w:val="28"/>
        </w:rPr>
        <w:t>, составляется индивидуальный план н</w:t>
      </w:r>
      <w:r w:rsidRPr="00A7045E">
        <w:rPr>
          <w:rFonts w:ascii="Times New Roman" w:hAnsi="Times New Roman"/>
          <w:color w:val="000000"/>
          <w:sz w:val="28"/>
          <w:szCs w:val="28"/>
        </w:rPr>
        <w:t>а</w:t>
      </w:r>
      <w:r w:rsidRPr="00A7045E">
        <w:rPr>
          <w:rFonts w:ascii="Times New Roman" w:hAnsi="Times New Roman"/>
          <w:color w:val="000000"/>
          <w:sz w:val="28"/>
          <w:szCs w:val="28"/>
        </w:rPr>
        <w:t xml:space="preserve">блюдения и оздоровления. 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 xml:space="preserve">Медицинская помощь на дому – оказывается круглосуточно, должна быть безотказной, вызов выполняется в тот же день, на каждый вызов – 30 минут. </w:t>
      </w:r>
    </w:p>
    <w:p w:rsidR="00FB09F0" w:rsidRPr="00A7045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045E">
        <w:rPr>
          <w:rFonts w:ascii="Times New Roman" w:hAnsi="Times New Roman"/>
          <w:color w:val="000000"/>
          <w:sz w:val="28"/>
          <w:szCs w:val="28"/>
        </w:rPr>
        <w:t>В часы работы поликлиники – участковым врачом, в остальное время в неотложных ситуациях - врачами скорой и неотложной помощи.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555230">
        <w:rPr>
          <w:rFonts w:ascii="Times New Roman" w:hAnsi="Times New Roman"/>
          <w:bCs/>
          <w:i/>
          <w:color w:val="000000"/>
          <w:sz w:val="28"/>
          <w:szCs w:val="28"/>
        </w:rPr>
        <w:t xml:space="preserve">Показатели деятельности поликлиники оценивают следующим </w:t>
      </w:r>
      <w:r>
        <w:rPr>
          <w:rFonts w:ascii="Times New Roman" w:hAnsi="Times New Roman"/>
          <w:bCs/>
          <w:i/>
          <w:color w:val="000000"/>
          <w:sz w:val="28"/>
          <w:szCs w:val="28"/>
        </w:rPr>
        <w:t>образом</w:t>
      </w:r>
      <w:r w:rsidRPr="00555230">
        <w:rPr>
          <w:rFonts w:ascii="Times New Roman" w:hAnsi="Times New Roman"/>
          <w:bCs/>
          <w:i/>
          <w:color w:val="000000"/>
          <w:sz w:val="28"/>
          <w:szCs w:val="28"/>
        </w:rPr>
        <w:t>:</w:t>
      </w:r>
    </w:p>
    <w:p w:rsidR="00FB09F0" w:rsidRPr="00A7045E" w:rsidRDefault="00FB09F0" w:rsidP="00FB09F0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7045E">
        <w:rPr>
          <w:rFonts w:ascii="Times New Roman" w:hAnsi="Times New Roman"/>
          <w:bCs/>
          <w:color w:val="000000"/>
          <w:sz w:val="28"/>
          <w:szCs w:val="28"/>
        </w:rPr>
        <w:t>Участковость в поликлинике (%):</w:t>
      </w:r>
    </w:p>
    <w:p w:rsidR="00FB09F0" w:rsidRPr="001C3873" w:rsidRDefault="00FB09F0" w:rsidP="00FB09F0">
      <w:pPr>
        <w:shd w:val="clear" w:color="auto" w:fill="FFFFFF"/>
        <w:spacing w:after="0"/>
        <w:ind w:left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C3873">
        <w:rPr>
          <w:rFonts w:ascii="Times New Roman" w:hAnsi="Times New Roman"/>
          <w:bCs/>
          <w:color w:val="000000"/>
          <w:sz w:val="24"/>
          <w:szCs w:val="24"/>
        </w:rPr>
        <w:t>=</w:t>
      </w:r>
      <w:r w:rsidRPr="001C3873">
        <w:rPr>
          <w:rFonts w:ascii="Times New Roman" w:hAnsi="Times New Roman"/>
          <w:bCs/>
          <w:color w:val="000000"/>
          <w:position w:val="-10"/>
          <w:sz w:val="24"/>
          <w:szCs w:val="24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6pt;height:15.6pt" o:ole="">
            <v:imagedata r:id="rId14" o:title=""/>
          </v:shape>
          <o:OLEObject Type="Embed" ProgID="Equation.3" ShapeID="_x0000_i1025" DrawAspect="Content" ObjectID="_1606145072" r:id="rId15"/>
        </w:object>
      </w:r>
      <w:r w:rsidRPr="001C3873">
        <w:rPr>
          <w:rFonts w:ascii="Times New Roman" w:hAnsi="Times New Roman"/>
          <w:bCs/>
          <w:color w:val="000000"/>
          <w:position w:val="-30"/>
          <w:sz w:val="24"/>
          <w:szCs w:val="24"/>
        </w:rPr>
        <w:object w:dxaOrig="5940" w:dyaOrig="680">
          <v:shape id="_x0000_i1026" type="#_x0000_t75" style="width:297.6pt;height:32.4pt" o:ole="">
            <v:imagedata r:id="rId16" o:title=""/>
          </v:shape>
          <o:OLEObject Type="Embed" ProgID="Equation.3" ShapeID="_x0000_i1026" DrawAspect="Content" ObjectID="_1606145073" r:id="rId17"/>
        </w:object>
      </w:r>
    </w:p>
    <w:p w:rsidR="00FB09F0" w:rsidRPr="0016128D" w:rsidRDefault="00FB09F0" w:rsidP="00FB09F0">
      <w:pPr>
        <w:shd w:val="clear" w:color="auto" w:fill="FFFFFF"/>
        <w:ind w:left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6128D">
        <w:rPr>
          <w:rFonts w:ascii="Times New Roman" w:hAnsi="Times New Roman"/>
          <w:bCs/>
          <w:color w:val="000000"/>
          <w:sz w:val="28"/>
          <w:szCs w:val="28"/>
        </w:rPr>
        <w:t>Средний уровень: 80 – 85%</w:t>
      </w:r>
    </w:p>
    <w:p w:rsidR="00FB09F0" w:rsidRPr="00555230" w:rsidRDefault="00FB09F0" w:rsidP="00FB09F0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55230">
        <w:rPr>
          <w:rFonts w:ascii="Times New Roman" w:hAnsi="Times New Roman"/>
          <w:bCs/>
          <w:color w:val="000000"/>
          <w:sz w:val="28"/>
          <w:szCs w:val="28"/>
        </w:rPr>
        <w:t>Участковость на дому (%):</w:t>
      </w:r>
    </w:p>
    <w:p w:rsidR="00FB09F0" w:rsidRPr="001C3873" w:rsidRDefault="00FB09F0" w:rsidP="00FB09F0">
      <w:pPr>
        <w:shd w:val="clear" w:color="auto" w:fill="FFFFFF"/>
        <w:spacing w:after="0"/>
        <w:ind w:left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C3873">
        <w:rPr>
          <w:rFonts w:ascii="Times New Roman" w:hAnsi="Times New Roman"/>
          <w:bCs/>
          <w:color w:val="000000"/>
          <w:sz w:val="24"/>
          <w:szCs w:val="24"/>
        </w:rPr>
        <w:t>=</w:t>
      </w:r>
      <w:r w:rsidRPr="001C3873">
        <w:rPr>
          <w:rFonts w:ascii="Times New Roman" w:hAnsi="Times New Roman"/>
          <w:bCs/>
          <w:color w:val="000000"/>
          <w:position w:val="-30"/>
          <w:sz w:val="24"/>
          <w:szCs w:val="24"/>
        </w:rPr>
        <w:object w:dxaOrig="6380" w:dyaOrig="680">
          <v:shape id="_x0000_i1027" type="#_x0000_t75" style="width:318pt;height:32.4pt" o:ole="">
            <v:imagedata r:id="rId18" o:title=""/>
          </v:shape>
          <o:OLEObject Type="Embed" ProgID="Equation.3" ShapeID="_x0000_i1027" DrawAspect="Content" ObjectID="_1606145074" r:id="rId19"/>
        </w:object>
      </w:r>
    </w:p>
    <w:p w:rsidR="00FB09F0" w:rsidRPr="00555230" w:rsidRDefault="00FB09F0" w:rsidP="00FB09F0">
      <w:pPr>
        <w:shd w:val="clear" w:color="auto" w:fill="FFFFFF"/>
        <w:ind w:left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55230">
        <w:rPr>
          <w:rFonts w:ascii="Times New Roman" w:hAnsi="Times New Roman"/>
          <w:bCs/>
          <w:color w:val="000000"/>
          <w:sz w:val="28"/>
          <w:szCs w:val="28"/>
        </w:rPr>
        <w:t>Норма: 80 – 85%</w:t>
      </w:r>
    </w:p>
    <w:p w:rsidR="00FB09F0" w:rsidRPr="00555230" w:rsidRDefault="00FB09F0" w:rsidP="00FB09F0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55230">
        <w:rPr>
          <w:rFonts w:ascii="Times New Roman" w:hAnsi="Times New Roman"/>
          <w:bCs/>
          <w:color w:val="000000"/>
          <w:sz w:val="28"/>
          <w:szCs w:val="28"/>
        </w:rPr>
        <w:t>Охват диспансерным наблюдением больных по профилю (%):</w:t>
      </w:r>
    </w:p>
    <w:p w:rsidR="00FB09F0" w:rsidRPr="001C3873" w:rsidRDefault="00FB09F0" w:rsidP="00FB09F0">
      <w:pPr>
        <w:shd w:val="clear" w:color="auto" w:fill="FFFFFF"/>
        <w:spacing w:after="0"/>
        <w:ind w:left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C3873">
        <w:rPr>
          <w:rFonts w:ascii="Times New Roman" w:hAnsi="Times New Roman"/>
          <w:bCs/>
          <w:color w:val="000000"/>
          <w:sz w:val="24"/>
          <w:szCs w:val="24"/>
        </w:rPr>
        <w:lastRenderedPageBreak/>
        <w:t>=</w:t>
      </w:r>
      <w:r w:rsidRPr="001C3873">
        <w:rPr>
          <w:rFonts w:ascii="Times New Roman" w:hAnsi="Times New Roman"/>
          <w:bCs/>
          <w:color w:val="000000"/>
          <w:position w:val="-30"/>
          <w:sz w:val="24"/>
          <w:szCs w:val="24"/>
        </w:rPr>
        <w:object w:dxaOrig="8400" w:dyaOrig="680">
          <v:shape id="_x0000_i1028" type="#_x0000_t75" style="width:420pt;height:32.4pt" o:ole="">
            <v:imagedata r:id="rId20" o:title=""/>
          </v:shape>
          <o:OLEObject Type="Embed" ProgID="Equation.3" ShapeID="_x0000_i1028" DrawAspect="Content" ObjectID="_1606145075" r:id="rId21"/>
        </w:object>
      </w:r>
    </w:p>
    <w:p w:rsidR="00FB09F0" w:rsidRPr="00555230" w:rsidRDefault="00FB09F0" w:rsidP="00FB09F0">
      <w:pPr>
        <w:shd w:val="clear" w:color="auto" w:fill="FFFFFF"/>
        <w:spacing w:line="360" w:lineRule="auto"/>
        <w:ind w:left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55230">
        <w:rPr>
          <w:rFonts w:ascii="Times New Roman" w:hAnsi="Times New Roman"/>
          <w:bCs/>
          <w:color w:val="000000"/>
          <w:sz w:val="28"/>
          <w:szCs w:val="28"/>
        </w:rPr>
        <w:t>Норма: 100%</w:t>
      </w:r>
    </w:p>
    <w:p w:rsidR="00FB09F0" w:rsidRPr="00555230" w:rsidRDefault="00FB09F0" w:rsidP="00FB09F0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55230">
        <w:rPr>
          <w:rFonts w:ascii="Times New Roman" w:hAnsi="Times New Roman"/>
          <w:bCs/>
          <w:color w:val="000000"/>
          <w:sz w:val="28"/>
          <w:szCs w:val="28"/>
        </w:rPr>
        <w:t>Выполнение планов профилактических осмотров (%)</w:t>
      </w:r>
    </w:p>
    <w:p w:rsidR="00FB09F0" w:rsidRPr="001C3873" w:rsidRDefault="00FB09F0" w:rsidP="00FB09F0">
      <w:pPr>
        <w:shd w:val="clear" w:color="auto" w:fill="FFFFFF"/>
        <w:ind w:left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C3873">
        <w:rPr>
          <w:rFonts w:ascii="Times New Roman" w:hAnsi="Times New Roman"/>
          <w:bCs/>
          <w:color w:val="000000"/>
          <w:sz w:val="24"/>
          <w:szCs w:val="24"/>
        </w:rPr>
        <w:t>=</w:t>
      </w:r>
      <w:r w:rsidRPr="001C3873">
        <w:rPr>
          <w:rFonts w:ascii="Times New Roman" w:hAnsi="Times New Roman"/>
          <w:bCs/>
          <w:color w:val="000000"/>
          <w:position w:val="-30"/>
          <w:sz w:val="24"/>
          <w:szCs w:val="24"/>
        </w:rPr>
        <w:object w:dxaOrig="6200" w:dyaOrig="680">
          <v:shape id="_x0000_i1029" type="#_x0000_t75" style="width:312pt;height:32.4pt" o:ole="">
            <v:imagedata r:id="rId22" o:title=""/>
          </v:shape>
          <o:OLEObject Type="Embed" ProgID="Equation.3" ShapeID="_x0000_i1029" DrawAspect="Content" ObjectID="_1606145076" r:id="rId23"/>
        </w:object>
      </w:r>
    </w:p>
    <w:p w:rsidR="00FB09F0" w:rsidRPr="00555230" w:rsidRDefault="00FB09F0" w:rsidP="00FB09F0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55230">
        <w:rPr>
          <w:rFonts w:ascii="Times New Roman" w:hAnsi="Times New Roman"/>
          <w:bCs/>
          <w:color w:val="000000"/>
          <w:sz w:val="28"/>
          <w:szCs w:val="28"/>
        </w:rPr>
        <w:t>Норма: 100%.</w:t>
      </w:r>
    </w:p>
    <w:p w:rsidR="00FB09F0" w:rsidRDefault="00FB09F0" w:rsidP="00FB09F0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28"/>
          <w:szCs w:val="28"/>
        </w:rPr>
        <w:t xml:space="preserve">Задачи для </w:t>
      </w:r>
      <w:r w:rsidRPr="0016128D">
        <w:rPr>
          <w:rFonts w:ascii="Times New Roman" w:hAnsi="Times New Roman"/>
          <w:bCs/>
          <w:i/>
          <w:color w:val="000000"/>
          <w:sz w:val="28"/>
          <w:szCs w:val="28"/>
        </w:rPr>
        <w:t>контроля</w:t>
      </w:r>
      <w:r w:rsidRPr="0016128D">
        <w:rPr>
          <w:rFonts w:ascii="Times New Roman" w:hAnsi="Times New Roman"/>
          <w:bCs/>
          <w:i/>
          <w:sz w:val="28"/>
          <w:szCs w:val="28"/>
        </w:rPr>
        <w:t xml:space="preserve"> освоения нового материала</w:t>
      </w:r>
      <w:r w:rsidRPr="0016128D">
        <w:rPr>
          <w:rFonts w:ascii="Times New Roman" w:hAnsi="Times New Roman"/>
          <w:bCs/>
          <w:i/>
          <w:color w:val="000000"/>
          <w:sz w:val="28"/>
          <w:szCs w:val="28"/>
        </w:rPr>
        <w:t>:</w:t>
      </w:r>
    </w:p>
    <w:p w:rsidR="00FB09F0" w:rsidRPr="00555230" w:rsidRDefault="00FB09F0" w:rsidP="00FB09F0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555230">
        <w:rPr>
          <w:rFonts w:ascii="Times New Roman" w:hAnsi="Times New Roman"/>
          <w:bCs/>
          <w:i/>
          <w:color w:val="000000"/>
          <w:sz w:val="28"/>
          <w:szCs w:val="28"/>
        </w:rPr>
        <w:t>Оценить работу поликлиники и сделать соответствующие выводы: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 xml:space="preserve">1. Врач-педиатр принял в поликлинике 22 больных за 3 часа. 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sz w:val="28"/>
          <w:szCs w:val="28"/>
        </w:rPr>
        <w:t>Задание:</w:t>
      </w:r>
      <w:r w:rsidRPr="00555230">
        <w:rPr>
          <w:rFonts w:ascii="Times New Roman" w:hAnsi="Times New Roman"/>
          <w:b/>
          <w:sz w:val="28"/>
          <w:szCs w:val="28"/>
        </w:rPr>
        <w:t xml:space="preserve"> </w:t>
      </w:r>
      <w:r w:rsidRPr="00555230">
        <w:rPr>
          <w:rFonts w:ascii="Times New Roman" w:hAnsi="Times New Roman"/>
          <w:bCs/>
          <w:sz w:val="28"/>
          <w:szCs w:val="28"/>
        </w:rPr>
        <w:t xml:space="preserve">Оценить </w:t>
      </w:r>
      <w:r w:rsidRPr="00555230">
        <w:rPr>
          <w:rFonts w:ascii="Times New Roman" w:hAnsi="Times New Roman"/>
          <w:sz w:val="28"/>
          <w:szCs w:val="28"/>
        </w:rPr>
        <w:t>нагрузку врача, если известно, что нормативная н</w:t>
      </w:r>
      <w:r w:rsidRPr="00555230">
        <w:rPr>
          <w:rFonts w:ascii="Times New Roman" w:hAnsi="Times New Roman"/>
          <w:sz w:val="28"/>
          <w:szCs w:val="28"/>
        </w:rPr>
        <w:t>а</w:t>
      </w:r>
      <w:r w:rsidRPr="00555230">
        <w:rPr>
          <w:rFonts w:ascii="Times New Roman" w:hAnsi="Times New Roman"/>
          <w:sz w:val="28"/>
          <w:szCs w:val="28"/>
        </w:rPr>
        <w:t>грузка для врача - педиатра 5 больных.</w:t>
      </w:r>
    </w:p>
    <w:p w:rsidR="00FB09F0" w:rsidRPr="00555230" w:rsidRDefault="00FB09F0" w:rsidP="00FB09F0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 xml:space="preserve">2. К участковому терапевту всего сделано посещений в поликлинике 45800, из них со своего участка 25500; на дому врач обслужил 16000 больных, в том числе со своего участка 12200. 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bCs/>
          <w:i/>
          <w:sz w:val="28"/>
          <w:szCs w:val="28"/>
        </w:rPr>
        <w:t>Задание:</w:t>
      </w:r>
      <w:r w:rsidRPr="0055523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55230">
        <w:rPr>
          <w:rFonts w:ascii="Times New Roman" w:hAnsi="Times New Roman"/>
          <w:sz w:val="28"/>
          <w:szCs w:val="28"/>
        </w:rPr>
        <w:t>Рассчитать и оценить показатель участковости в поликлинике и на дому</w:t>
      </w:r>
    </w:p>
    <w:p w:rsidR="00FB09F0" w:rsidRPr="00555230" w:rsidRDefault="00FB09F0" w:rsidP="00FB09F0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3. Поликлиникой зарегистрировано больных бронхиальной астмой 214, из них состоит на диспансерном учете 190; больных сахарным диабетом 146, из них на диспансерном учете 108; больных инфарктом миокарда зарегистриров</w:t>
      </w:r>
      <w:r w:rsidRPr="00555230">
        <w:rPr>
          <w:rFonts w:ascii="Times New Roman" w:hAnsi="Times New Roman"/>
          <w:sz w:val="28"/>
          <w:szCs w:val="28"/>
        </w:rPr>
        <w:t>а</w:t>
      </w:r>
      <w:r w:rsidRPr="00555230">
        <w:rPr>
          <w:rFonts w:ascii="Times New Roman" w:hAnsi="Times New Roman"/>
          <w:sz w:val="28"/>
          <w:szCs w:val="28"/>
        </w:rPr>
        <w:t>но 12, состоит на учете - 12.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bCs/>
          <w:i/>
          <w:sz w:val="28"/>
          <w:szCs w:val="28"/>
        </w:rPr>
        <w:t>Задание:</w:t>
      </w:r>
      <w:r w:rsidRPr="0055523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55230">
        <w:rPr>
          <w:rFonts w:ascii="Times New Roman" w:hAnsi="Times New Roman"/>
          <w:sz w:val="28"/>
          <w:szCs w:val="28"/>
        </w:rPr>
        <w:t>Определить процент охвата диспансерным наблюдением ук</w:t>
      </w:r>
      <w:r w:rsidRPr="00555230">
        <w:rPr>
          <w:rFonts w:ascii="Times New Roman" w:hAnsi="Times New Roman"/>
          <w:sz w:val="28"/>
          <w:szCs w:val="28"/>
        </w:rPr>
        <w:t>а</w:t>
      </w:r>
      <w:r w:rsidRPr="00555230">
        <w:rPr>
          <w:rFonts w:ascii="Times New Roman" w:hAnsi="Times New Roman"/>
          <w:sz w:val="28"/>
          <w:szCs w:val="28"/>
        </w:rPr>
        <w:t>занных групп больных и оценить</w:t>
      </w:r>
    </w:p>
    <w:p w:rsidR="00FB09F0" w:rsidRPr="00555230" w:rsidRDefault="00FB09F0" w:rsidP="00FB09F0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4. Оценить работу поликлиники по проведению профосмотров, если по</w:t>
      </w:r>
      <w:r w:rsidRPr="00555230">
        <w:rPr>
          <w:rFonts w:ascii="Times New Roman" w:hAnsi="Times New Roman"/>
          <w:sz w:val="28"/>
          <w:szCs w:val="28"/>
        </w:rPr>
        <w:t>д</w:t>
      </w:r>
      <w:r w:rsidRPr="00555230">
        <w:rPr>
          <w:rFonts w:ascii="Times New Roman" w:hAnsi="Times New Roman"/>
          <w:sz w:val="28"/>
          <w:szCs w:val="28"/>
        </w:rPr>
        <w:t xml:space="preserve">лежало осмотру по плану работников ЛПУ 600 человек, осмотрено фактически – 340 чел.; работников образовательных учреждений подлежало осмотру 2300 чел., осмотрено – 2140 чел.; работников предприятий </w:t>
      </w:r>
      <w:r w:rsidRPr="00555230">
        <w:rPr>
          <w:rFonts w:ascii="Times New Roman" w:hAnsi="Times New Roman"/>
          <w:sz w:val="28"/>
          <w:szCs w:val="28"/>
        </w:rPr>
        <w:lastRenderedPageBreak/>
        <w:t>общественного питания подлежало осмотру 1723 человека, осмотрено – 1520 человек.</w:t>
      </w:r>
    </w:p>
    <w:p w:rsidR="00FB09F0" w:rsidRPr="00CA4DCC" w:rsidRDefault="00FB09F0" w:rsidP="00FB09F0">
      <w:pPr>
        <w:shd w:val="clear" w:color="auto" w:fill="FFFFFF"/>
        <w:spacing w:before="240" w:line="360" w:lineRule="auto"/>
        <w:ind w:firstLine="709"/>
        <w:rPr>
          <w:rFonts w:ascii="Times New Roman" w:hAnsi="Times New Roman"/>
          <w:bCs/>
          <w:i/>
          <w:sz w:val="28"/>
          <w:szCs w:val="28"/>
          <w:u w:val="single"/>
        </w:rPr>
      </w:pPr>
      <w:r w:rsidRPr="00CA4DCC">
        <w:rPr>
          <w:rFonts w:ascii="Times New Roman" w:hAnsi="Times New Roman"/>
          <w:bCs/>
          <w:i/>
          <w:sz w:val="28"/>
          <w:szCs w:val="28"/>
          <w:u w:val="single"/>
        </w:rPr>
        <w:t>Контрольные тесты к теме «Показатели работы поликлиники»</w:t>
      </w:r>
    </w:p>
    <w:p w:rsidR="00FB09F0" w:rsidRPr="00CA4DCC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CA4DCC">
        <w:rPr>
          <w:rFonts w:ascii="Times New Roman" w:hAnsi="Times New Roman"/>
          <w:bCs/>
          <w:i/>
          <w:sz w:val="28"/>
          <w:szCs w:val="28"/>
        </w:rPr>
        <w:t>Инструкция: выбери правильный ответ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55230">
        <w:rPr>
          <w:rFonts w:ascii="Times New Roman" w:hAnsi="Times New Roman"/>
          <w:b/>
          <w:bCs/>
          <w:sz w:val="28"/>
          <w:szCs w:val="28"/>
        </w:rPr>
        <w:t xml:space="preserve">Вариант </w:t>
      </w:r>
      <w:r w:rsidRPr="00555230">
        <w:rPr>
          <w:rFonts w:ascii="Times New Roman" w:hAnsi="Times New Roman"/>
          <w:b/>
          <w:bCs/>
          <w:sz w:val="28"/>
          <w:szCs w:val="28"/>
          <w:lang w:val="en-US"/>
        </w:rPr>
        <w:t>I</w:t>
      </w:r>
    </w:p>
    <w:p w:rsidR="00FB09F0" w:rsidRPr="00555230" w:rsidRDefault="00FB09F0" w:rsidP="00FB09F0">
      <w:pPr>
        <w:shd w:val="clear" w:color="auto" w:fill="FFFFFF"/>
        <w:tabs>
          <w:tab w:val="left" w:pos="34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1.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Поликлиника оказывает населению помощь:</w:t>
      </w:r>
    </w:p>
    <w:p w:rsidR="00FB09F0" w:rsidRPr="00555230" w:rsidRDefault="00FB09F0" w:rsidP="00FB09F0">
      <w:pPr>
        <w:shd w:val="clear" w:color="auto" w:fill="FFFFFF"/>
        <w:tabs>
          <w:tab w:val="left" w:pos="2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социальную</w:t>
      </w:r>
    </w:p>
    <w:p w:rsidR="00FB09F0" w:rsidRPr="00555230" w:rsidRDefault="00FB09F0" w:rsidP="00FB09F0">
      <w:pPr>
        <w:shd w:val="clear" w:color="auto" w:fill="FFFFFF"/>
        <w:tabs>
          <w:tab w:val="left" w:pos="2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первичную лечебно-профилактическую</w:t>
      </w:r>
    </w:p>
    <w:p w:rsidR="00FB09F0" w:rsidRPr="00555230" w:rsidRDefault="00FB09F0" w:rsidP="00FB09F0">
      <w:pPr>
        <w:shd w:val="clear" w:color="auto" w:fill="FFFFFF"/>
        <w:tabs>
          <w:tab w:val="left" w:pos="2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санитарно-противоэпидемическую</w:t>
      </w:r>
    </w:p>
    <w:p w:rsidR="00FB09F0" w:rsidRPr="00555230" w:rsidRDefault="00FB09F0" w:rsidP="00FB09F0">
      <w:pPr>
        <w:shd w:val="clear" w:color="auto" w:fill="FFFFFF"/>
        <w:tabs>
          <w:tab w:val="left" w:pos="2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консультативную</w:t>
      </w:r>
    </w:p>
    <w:p w:rsidR="00FB09F0" w:rsidRPr="00555230" w:rsidRDefault="00FB09F0" w:rsidP="00FB09F0">
      <w:pPr>
        <w:shd w:val="clear" w:color="auto" w:fill="FFFFFF"/>
        <w:tabs>
          <w:tab w:val="left" w:pos="34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2.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Мощность поликлиники определяется: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ab/>
        <w:t>укомплектованностью мед</w:t>
      </w:r>
      <w:r w:rsidRPr="00555230">
        <w:rPr>
          <w:rFonts w:ascii="Times New Roman" w:hAnsi="Times New Roman"/>
          <w:sz w:val="28"/>
          <w:szCs w:val="28"/>
        </w:rPr>
        <w:t>кадрами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наличием диагностических кабинетов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наличием «узких» специалистов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числом посещений в смену</w:t>
      </w:r>
    </w:p>
    <w:p w:rsidR="00FB09F0" w:rsidRPr="00555230" w:rsidRDefault="00FB09F0" w:rsidP="00FB09F0">
      <w:pPr>
        <w:shd w:val="clear" w:color="auto" w:fill="FFFFFF"/>
        <w:tabs>
          <w:tab w:val="left" w:pos="34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3.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Обязательным  структурным   подразделением  поликлиники явл</w:t>
      </w:r>
      <w:r w:rsidRPr="00555230">
        <w:rPr>
          <w:rFonts w:ascii="Times New Roman" w:hAnsi="Times New Roman"/>
          <w:i/>
          <w:iCs/>
          <w:sz w:val="28"/>
          <w:szCs w:val="28"/>
        </w:rPr>
        <w:t>я</w:t>
      </w:r>
      <w:r w:rsidRPr="00555230">
        <w:rPr>
          <w:rFonts w:ascii="Times New Roman" w:hAnsi="Times New Roman"/>
          <w:i/>
          <w:iCs/>
          <w:sz w:val="28"/>
          <w:szCs w:val="28"/>
        </w:rPr>
        <w:t>ется:</w:t>
      </w:r>
    </w:p>
    <w:p w:rsidR="00FB09F0" w:rsidRPr="00555230" w:rsidRDefault="00FB09F0" w:rsidP="00FB09F0">
      <w:pPr>
        <w:shd w:val="clear" w:color="auto" w:fill="FFFFFF"/>
        <w:tabs>
          <w:tab w:val="left" w:pos="26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лаборатория</w:t>
      </w:r>
    </w:p>
    <w:p w:rsidR="00FB09F0" w:rsidRPr="00555230" w:rsidRDefault="00FB09F0" w:rsidP="00FB09F0">
      <w:pPr>
        <w:shd w:val="clear" w:color="auto" w:fill="FFFFFF"/>
        <w:tabs>
          <w:tab w:val="left" w:pos="26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</w:r>
      <w:r w:rsidRPr="00555230">
        <w:rPr>
          <w:rFonts w:ascii="Times New Roman" w:hAnsi="Times New Roman"/>
          <w:sz w:val="28"/>
          <w:szCs w:val="28"/>
          <w:lang w:val="en-US"/>
        </w:rPr>
        <w:t>R</w:t>
      </w:r>
      <w:r w:rsidRPr="00555230">
        <w:rPr>
          <w:rFonts w:ascii="Times New Roman" w:hAnsi="Times New Roman"/>
          <w:sz w:val="28"/>
          <w:szCs w:val="28"/>
        </w:rPr>
        <w:t>-кабинет</w:t>
      </w:r>
    </w:p>
    <w:p w:rsidR="00FB09F0" w:rsidRPr="00555230" w:rsidRDefault="00FB09F0" w:rsidP="00FB09F0">
      <w:pPr>
        <w:shd w:val="clear" w:color="auto" w:fill="FFFFFF"/>
        <w:tabs>
          <w:tab w:val="left" w:pos="26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физ.кабинет</w:t>
      </w:r>
    </w:p>
    <w:p w:rsidR="00FB09F0" w:rsidRPr="00555230" w:rsidRDefault="00FB09F0" w:rsidP="00FB09F0">
      <w:pPr>
        <w:shd w:val="clear" w:color="auto" w:fill="FFFFFF"/>
        <w:tabs>
          <w:tab w:val="left" w:pos="26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регистратура</w:t>
      </w:r>
    </w:p>
    <w:p w:rsidR="00FB09F0" w:rsidRPr="00555230" w:rsidRDefault="00FB09F0" w:rsidP="00FB09F0">
      <w:pPr>
        <w:shd w:val="clear" w:color="auto" w:fill="FFFFFF"/>
        <w:tabs>
          <w:tab w:val="left" w:pos="34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4.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В основе работы поликлиники лежит: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обслуживание больных на дому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оказание неотложной помощи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диспансеризация отдельных контингентов населения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участковый принцип</w:t>
      </w:r>
    </w:p>
    <w:p w:rsidR="00FB09F0" w:rsidRPr="00555230" w:rsidRDefault="00FB09F0" w:rsidP="00FB09F0">
      <w:pPr>
        <w:shd w:val="clear" w:color="auto" w:fill="FFFFFF"/>
        <w:tabs>
          <w:tab w:val="left" w:pos="346"/>
          <w:tab w:val="left" w:pos="662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5.</w:t>
      </w:r>
      <w:r w:rsidRPr="00555230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555230">
        <w:rPr>
          <w:rFonts w:ascii="Times New Roman" w:hAnsi="Times New Roman"/>
          <w:i/>
          <w:iCs/>
          <w:sz w:val="28"/>
          <w:szCs w:val="28"/>
        </w:rPr>
        <w:t>Численность населения,  получающего медпомощь  в поликлинике с</w:t>
      </w:r>
      <w:r w:rsidRPr="00555230">
        <w:rPr>
          <w:rFonts w:ascii="Times New Roman" w:hAnsi="Times New Roman"/>
          <w:i/>
          <w:iCs/>
          <w:sz w:val="28"/>
          <w:szCs w:val="28"/>
        </w:rPr>
        <w:t>о</w:t>
      </w:r>
      <w:r w:rsidRPr="00555230">
        <w:rPr>
          <w:rFonts w:ascii="Times New Roman" w:hAnsi="Times New Roman"/>
          <w:i/>
          <w:iCs/>
          <w:sz w:val="28"/>
          <w:szCs w:val="28"/>
        </w:rPr>
        <w:t>ставляет:</w:t>
      </w:r>
    </w:p>
    <w:p w:rsidR="00FB09F0" w:rsidRPr="00555230" w:rsidRDefault="00FB09F0" w:rsidP="00FB09F0">
      <w:pPr>
        <w:shd w:val="clear" w:color="auto" w:fill="FFFFFF"/>
        <w:tabs>
          <w:tab w:val="left" w:pos="427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 30-35%</w:t>
      </w:r>
      <w:r w:rsidRPr="00555230">
        <w:rPr>
          <w:rFonts w:ascii="Times New Roman" w:hAnsi="Times New Roman"/>
          <w:sz w:val="28"/>
          <w:szCs w:val="28"/>
        </w:rPr>
        <w:tab/>
      </w:r>
    </w:p>
    <w:p w:rsidR="00FB09F0" w:rsidRPr="00555230" w:rsidRDefault="00FB09F0" w:rsidP="00FB09F0">
      <w:pPr>
        <w:shd w:val="clear" w:color="auto" w:fill="FFFFFF"/>
        <w:tabs>
          <w:tab w:val="left" w:pos="427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lastRenderedPageBreak/>
        <w:t>б. 50-55%</w:t>
      </w:r>
    </w:p>
    <w:p w:rsidR="00FB09F0" w:rsidRPr="00555230" w:rsidRDefault="00FB09F0" w:rsidP="00FB09F0">
      <w:pPr>
        <w:shd w:val="clear" w:color="auto" w:fill="FFFFFF"/>
        <w:tabs>
          <w:tab w:val="left" w:pos="427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 80-85%</w:t>
      </w:r>
      <w:r w:rsidRPr="00555230">
        <w:rPr>
          <w:rFonts w:ascii="Times New Roman" w:hAnsi="Times New Roman"/>
          <w:sz w:val="28"/>
          <w:szCs w:val="28"/>
        </w:rPr>
        <w:tab/>
      </w:r>
    </w:p>
    <w:p w:rsidR="00FB09F0" w:rsidRPr="00555230" w:rsidRDefault="00FB09F0" w:rsidP="00FB09F0">
      <w:pPr>
        <w:shd w:val="clear" w:color="auto" w:fill="FFFFFF"/>
        <w:tabs>
          <w:tab w:val="left" w:pos="427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 100%</w:t>
      </w:r>
    </w:p>
    <w:p w:rsidR="00FB09F0" w:rsidRPr="00555230" w:rsidRDefault="00FB09F0" w:rsidP="00FB09F0">
      <w:pPr>
        <w:shd w:val="clear" w:color="auto" w:fill="FFFFFF"/>
        <w:tabs>
          <w:tab w:val="left" w:pos="34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6.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Заболеваемость населения рассчитывается:</w:t>
      </w:r>
    </w:p>
    <w:p w:rsidR="00FB09F0" w:rsidRPr="00555230" w:rsidRDefault="00FB09F0" w:rsidP="00FB09F0">
      <w:pPr>
        <w:shd w:val="clear" w:color="auto" w:fill="FFFFFF"/>
        <w:tabs>
          <w:tab w:val="left" w:pos="27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ab/>
        <w:t>по стат</w:t>
      </w:r>
      <w:r w:rsidRPr="00555230">
        <w:rPr>
          <w:rFonts w:ascii="Times New Roman" w:hAnsi="Times New Roman"/>
          <w:sz w:val="28"/>
          <w:szCs w:val="28"/>
        </w:rPr>
        <w:t>талонам со знаком «+»</w:t>
      </w:r>
    </w:p>
    <w:p w:rsidR="00FB09F0" w:rsidRPr="00555230" w:rsidRDefault="00FB09F0" w:rsidP="00FB09F0">
      <w:pPr>
        <w:shd w:val="clear" w:color="auto" w:fill="FFFFFF"/>
        <w:tabs>
          <w:tab w:val="left" w:pos="27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</w:t>
      </w:r>
      <w:r>
        <w:rPr>
          <w:rFonts w:ascii="Times New Roman" w:hAnsi="Times New Roman"/>
          <w:sz w:val="28"/>
          <w:szCs w:val="28"/>
        </w:rPr>
        <w:tab/>
        <w:t>по стат</w:t>
      </w:r>
      <w:r w:rsidRPr="00555230">
        <w:rPr>
          <w:rFonts w:ascii="Times New Roman" w:hAnsi="Times New Roman"/>
          <w:sz w:val="28"/>
          <w:szCs w:val="28"/>
        </w:rPr>
        <w:t>талонам со знаком «- »</w:t>
      </w:r>
    </w:p>
    <w:p w:rsidR="00FB09F0" w:rsidRPr="00555230" w:rsidRDefault="00FB09F0" w:rsidP="00FB09F0">
      <w:pPr>
        <w:shd w:val="clear" w:color="auto" w:fill="FFFFFF"/>
        <w:tabs>
          <w:tab w:val="left" w:pos="27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по данным медосмотров</w:t>
      </w:r>
    </w:p>
    <w:p w:rsidR="00FB09F0" w:rsidRPr="00555230" w:rsidRDefault="00FB09F0" w:rsidP="00FB09F0">
      <w:pPr>
        <w:shd w:val="clear" w:color="auto" w:fill="FFFFFF"/>
        <w:tabs>
          <w:tab w:val="left" w:pos="27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по больничным листам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 xml:space="preserve">7. </w:t>
      </w:r>
      <w:r w:rsidRPr="00555230">
        <w:rPr>
          <w:rFonts w:ascii="Times New Roman" w:hAnsi="Times New Roman"/>
          <w:i/>
          <w:iCs/>
          <w:sz w:val="28"/>
          <w:szCs w:val="28"/>
        </w:rPr>
        <w:t>Профилактическая работа поликлиники включает:</w:t>
      </w:r>
    </w:p>
    <w:p w:rsidR="00FB09F0" w:rsidRPr="00555230" w:rsidRDefault="00FB09F0" w:rsidP="00FB09F0">
      <w:pPr>
        <w:shd w:val="clear" w:color="auto" w:fill="FFFFFF"/>
        <w:tabs>
          <w:tab w:val="left" w:pos="28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диспансеризацию населения</w:t>
      </w:r>
    </w:p>
    <w:p w:rsidR="00FB09F0" w:rsidRPr="00555230" w:rsidRDefault="00FB09F0" w:rsidP="00FB09F0">
      <w:pPr>
        <w:shd w:val="clear" w:color="auto" w:fill="FFFFFF"/>
        <w:tabs>
          <w:tab w:val="left" w:pos="28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проведение профилактических медосмотров</w:t>
      </w:r>
    </w:p>
    <w:p w:rsidR="00FB09F0" w:rsidRPr="00555230" w:rsidRDefault="00FB09F0" w:rsidP="00FB09F0">
      <w:pPr>
        <w:shd w:val="clear" w:color="auto" w:fill="FFFFFF"/>
        <w:tabs>
          <w:tab w:val="left" w:pos="28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пропаганду ЗОЖ</w:t>
      </w:r>
    </w:p>
    <w:p w:rsidR="00FB09F0" w:rsidRPr="00555230" w:rsidRDefault="00FB09F0" w:rsidP="00FB09F0">
      <w:pPr>
        <w:shd w:val="clear" w:color="auto" w:fill="FFFFFF"/>
        <w:tabs>
          <w:tab w:val="left" w:pos="28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все</w:t>
      </w:r>
    </w:p>
    <w:p w:rsidR="00FB09F0" w:rsidRPr="00555230" w:rsidRDefault="00FB09F0" w:rsidP="00FB09F0">
      <w:pPr>
        <w:shd w:val="clear" w:color="auto" w:fill="FFFFFF"/>
        <w:tabs>
          <w:tab w:val="left" w:pos="3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8.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К показателям  профилактической  работы  поликлиники отн</w:t>
      </w:r>
      <w:r w:rsidRPr="00555230">
        <w:rPr>
          <w:rFonts w:ascii="Times New Roman" w:hAnsi="Times New Roman"/>
          <w:i/>
          <w:iCs/>
          <w:sz w:val="28"/>
          <w:szCs w:val="28"/>
        </w:rPr>
        <w:t>о</w:t>
      </w:r>
      <w:r w:rsidRPr="00555230">
        <w:rPr>
          <w:rFonts w:ascii="Times New Roman" w:hAnsi="Times New Roman"/>
          <w:i/>
          <w:iCs/>
          <w:sz w:val="28"/>
          <w:szCs w:val="28"/>
        </w:rPr>
        <w:t>сятся: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количество диспансерных больных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количество «Д» больных, обследованных лабораторно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% охвата «Д» больных наблюдением по профилю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количество «Д» больных, осмотренных «узкими» специалистами</w:t>
      </w:r>
    </w:p>
    <w:p w:rsidR="00FB09F0" w:rsidRPr="00555230" w:rsidRDefault="00FB09F0" w:rsidP="00FB09F0">
      <w:pPr>
        <w:shd w:val="clear" w:color="auto" w:fill="FFFFFF"/>
        <w:tabs>
          <w:tab w:val="left" w:pos="3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9.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В профилактике заболеваний ведущее место занимает: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повышение культуры населения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</w:t>
      </w:r>
      <w:r>
        <w:rPr>
          <w:rFonts w:ascii="Times New Roman" w:hAnsi="Times New Roman"/>
          <w:sz w:val="28"/>
          <w:szCs w:val="28"/>
        </w:rPr>
        <w:tab/>
        <w:t>повышение зар</w:t>
      </w:r>
      <w:r w:rsidRPr="00555230">
        <w:rPr>
          <w:rFonts w:ascii="Times New Roman" w:hAnsi="Times New Roman"/>
          <w:sz w:val="28"/>
          <w:szCs w:val="28"/>
        </w:rPr>
        <w:t>платы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улучшение жилищных условий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формирование ЗОЖ</w:t>
      </w:r>
    </w:p>
    <w:p w:rsidR="00FB09F0" w:rsidRPr="00555230" w:rsidRDefault="00FB09F0" w:rsidP="00FB09F0">
      <w:pPr>
        <w:shd w:val="clear" w:color="auto" w:fill="FFFFFF"/>
        <w:tabs>
          <w:tab w:val="left" w:pos="3547"/>
        </w:tabs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 xml:space="preserve">10. .Показатель участковости в поликлинике должен быть на уровне: </w:t>
      </w:r>
    </w:p>
    <w:p w:rsidR="00FB09F0" w:rsidRPr="00555230" w:rsidRDefault="00FB09F0" w:rsidP="00FB09F0">
      <w:pPr>
        <w:shd w:val="clear" w:color="auto" w:fill="FFFFFF"/>
        <w:tabs>
          <w:tab w:val="left" w:pos="354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 35%</w:t>
      </w:r>
      <w:r w:rsidRPr="00555230">
        <w:rPr>
          <w:rFonts w:ascii="Times New Roman" w:hAnsi="Times New Roman"/>
          <w:sz w:val="28"/>
          <w:szCs w:val="28"/>
        </w:rPr>
        <w:tab/>
      </w:r>
    </w:p>
    <w:p w:rsidR="00FB09F0" w:rsidRPr="00555230" w:rsidRDefault="00FB09F0" w:rsidP="00FB09F0">
      <w:pPr>
        <w:shd w:val="clear" w:color="auto" w:fill="FFFFFF"/>
        <w:tabs>
          <w:tab w:val="left" w:pos="354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 60%</w:t>
      </w:r>
    </w:p>
    <w:p w:rsidR="00FB09F0" w:rsidRPr="00555230" w:rsidRDefault="00FB09F0" w:rsidP="00FB09F0">
      <w:pPr>
        <w:shd w:val="clear" w:color="auto" w:fill="FFFFFF"/>
        <w:tabs>
          <w:tab w:val="left" w:pos="354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 80-85%</w:t>
      </w:r>
      <w:r w:rsidRPr="00555230">
        <w:rPr>
          <w:rFonts w:ascii="Times New Roman" w:hAnsi="Times New Roman"/>
          <w:sz w:val="28"/>
          <w:szCs w:val="28"/>
        </w:rPr>
        <w:tab/>
      </w:r>
    </w:p>
    <w:p w:rsidR="00FB09F0" w:rsidRPr="00555230" w:rsidRDefault="00FB09F0" w:rsidP="00FB09F0">
      <w:pPr>
        <w:shd w:val="clear" w:color="auto" w:fill="FFFFFF"/>
        <w:tabs>
          <w:tab w:val="left" w:pos="354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 90-95%</w:t>
      </w:r>
    </w:p>
    <w:p w:rsidR="00FB09F0" w:rsidRPr="00555230" w:rsidRDefault="00FB09F0" w:rsidP="00FB09F0">
      <w:pPr>
        <w:shd w:val="clear" w:color="auto" w:fill="FFFFFF"/>
        <w:spacing w:before="240"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b/>
          <w:bCs/>
          <w:sz w:val="28"/>
          <w:szCs w:val="28"/>
        </w:rPr>
        <w:lastRenderedPageBreak/>
        <w:t xml:space="preserve">Вариант </w:t>
      </w:r>
      <w:r w:rsidRPr="00555230">
        <w:rPr>
          <w:rFonts w:ascii="Times New Roman" w:hAnsi="Times New Roman"/>
          <w:b/>
          <w:bCs/>
          <w:sz w:val="28"/>
          <w:szCs w:val="28"/>
          <w:lang w:val="en-US"/>
        </w:rPr>
        <w:t>II</w:t>
      </w:r>
    </w:p>
    <w:p w:rsidR="00FB09F0" w:rsidRPr="00555230" w:rsidRDefault="00FB09F0" w:rsidP="00FB09F0">
      <w:pPr>
        <w:shd w:val="clear" w:color="auto" w:fill="FFFFFF"/>
        <w:tabs>
          <w:tab w:val="left" w:pos="2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1.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Основой организации работы поликлиники является:</w:t>
      </w:r>
    </w:p>
    <w:p w:rsidR="00FB09F0" w:rsidRPr="00555230" w:rsidRDefault="00FB09F0" w:rsidP="00FB09F0">
      <w:pPr>
        <w:shd w:val="clear" w:color="auto" w:fill="FFFFFF"/>
        <w:tabs>
          <w:tab w:val="left" w:pos="2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участковый принцип</w:t>
      </w:r>
    </w:p>
    <w:p w:rsidR="00FB09F0" w:rsidRPr="00555230" w:rsidRDefault="00FB09F0" w:rsidP="00FB09F0">
      <w:pPr>
        <w:shd w:val="clear" w:color="auto" w:fill="FFFFFF"/>
        <w:tabs>
          <w:tab w:val="left" w:pos="2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возрастная структура населения</w:t>
      </w:r>
    </w:p>
    <w:p w:rsidR="00FB09F0" w:rsidRPr="00555230" w:rsidRDefault="00FB09F0" w:rsidP="00FB09F0">
      <w:pPr>
        <w:shd w:val="clear" w:color="auto" w:fill="FFFFFF"/>
        <w:tabs>
          <w:tab w:val="left" w:pos="2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профессиональная структура</w:t>
      </w:r>
    </w:p>
    <w:p w:rsidR="00FB09F0" w:rsidRPr="00555230" w:rsidRDefault="00FB09F0" w:rsidP="00FB09F0">
      <w:pPr>
        <w:shd w:val="clear" w:color="auto" w:fill="FFFFFF"/>
        <w:tabs>
          <w:tab w:val="left" w:pos="2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показатели заболеваемости</w:t>
      </w:r>
    </w:p>
    <w:p w:rsidR="00FB09F0" w:rsidRPr="00555230" w:rsidRDefault="00FB09F0" w:rsidP="00FB09F0">
      <w:pPr>
        <w:shd w:val="clear" w:color="auto" w:fill="FFFFFF"/>
        <w:tabs>
          <w:tab w:val="left" w:pos="2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2.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Особенности амбулаторно-поликлинической помощи:</w:t>
      </w:r>
    </w:p>
    <w:p w:rsidR="00FB09F0" w:rsidRPr="00555230" w:rsidRDefault="00FB09F0" w:rsidP="00FB09F0">
      <w:pPr>
        <w:shd w:val="clear" w:color="auto" w:fill="FFFFFF"/>
        <w:tabs>
          <w:tab w:val="left" w:pos="26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ограниченность врача временем на приеме</w:t>
      </w:r>
    </w:p>
    <w:p w:rsidR="00FB09F0" w:rsidRPr="00555230" w:rsidRDefault="00FB09F0" w:rsidP="00FB09F0">
      <w:pPr>
        <w:shd w:val="clear" w:color="auto" w:fill="FFFFFF"/>
        <w:tabs>
          <w:tab w:val="left" w:pos="26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меняющийся состав больных</w:t>
      </w:r>
    </w:p>
    <w:p w:rsidR="00FB09F0" w:rsidRPr="00555230" w:rsidRDefault="00FB09F0" w:rsidP="00FB09F0">
      <w:pPr>
        <w:shd w:val="clear" w:color="auto" w:fill="FFFFFF"/>
        <w:tabs>
          <w:tab w:val="left" w:pos="26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необходимость быстрой диагностики</w:t>
      </w:r>
    </w:p>
    <w:p w:rsidR="00FB09F0" w:rsidRPr="00555230" w:rsidRDefault="00FB09F0" w:rsidP="00FB09F0">
      <w:pPr>
        <w:shd w:val="clear" w:color="auto" w:fill="FFFFFF"/>
        <w:tabs>
          <w:tab w:val="left" w:pos="26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все</w:t>
      </w:r>
    </w:p>
    <w:p w:rsidR="00FB09F0" w:rsidRPr="00555230" w:rsidRDefault="00FB09F0" w:rsidP="00FB09F0">
      <w:pPr>
        <w:shd w:val="clear" w:color="auto" w:fill="FFFFFF"/>
        <w:tabs>
          <w:tab w:val="left" w:pos="2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3.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Диспансеризация - это: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раннее выявление хр. больных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обслуживание больных на дому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профилактическое лечение больных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активное динамическое наблюдение за состоянием определенных контингентов населения</w:t>
      </w:r>
    </w:p>
    <w:p w:rsidR="00FB09F0" w:rsidRPr="00555230" w:rsidRDefault="00FB09F0" w:rsidP="00FB09F0">
      <w:pPr>
        <w:shd w:val="clear" w:color="auto" w:fill="FFFFFF"/>
        <w:tabs>
          <w:tab w:val="left" w:pos="2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4.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Поликлиника отличается от амбулатории:</w:t>
      </w:r>
    </w:p>
    <w:p w:rsidR="00FB09F0" w:rsidRPr="00555230" w:rsidRDefault="00FB09F0" w:rsidP="00FB09F0">
      <w:pPr>
        <w:shd w:val="clear" w:color="auto" w:fill="FFFFFF"/>
        <w:tabs>
          <w:tab w:val="left" w:pos="2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количеством посещений в смену</w:t>
      </w:r>
    </w:p>
    <w:p w:rsidR="00FB09F0" w:rsidRPr="00555230" w:rsidRDefault="00FB09F0" w:rsidP="00FB09F0">
      <w:pPr>
        <w:shd w:val="clear" w:color="auto" w:fill="FFFFFF"/>
        <w:tabs>
          <w:tab w:val="left" w:pos="2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наличием диагностических кабинетов</w:t>
      </w:r>
    </w:p>
    <w:p w:rsidR="00FB09F0" w:rsidRPr="00555230" w:rsidRDefault="00FB09F0" w:rsidP="00FB09F0">
      <w:pPr>
        <w:shd w:val="clear" w:color="auto" w:fill="FFFFFF"/>
        <w:tabs>
          <w:tab w:val="left" w:pos="2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укомплектованностью кадров</w:t>
      </w:r>
    </w:p>
    <w:p w:rsidR="00FB09F0" w:rsidRPr="00555230" w:rsidRDefault="00FB09F0" w:rsidP="00FB09F0">
      <w:pPr>
        <w:shd w:val="clear" w:color="auto" w:fill="FFFFFF"/>
        <w:tabs>
          <w:tab w:val="left" w:pos="2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уровнем специализации</w:t>
      </w:r>
    </w:p>
    <w:p w:rsidR="00FB09F0" w:rsidRPr="00555230" w:rsidRDefault="00FB09F0" w:rsidP="00FB09F0">
      <w:pPr>
        <w:shd w:val="clear" w:color="auto" w:fill="FFFFFF"/>
        <w:tabs>
          <w:tab w:val="left" w:pos="2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5.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Основная функция регистратуры:</w:t>
      </w:r>
    </w:p>
    <w:p w:rsidR="00FB09F0" w:rsidRPr="00555230" w:rsidRDefault="00FB09F0" w:rsidP="00FB09F0">
      <w:pPr>
        <w:shd w:val="clear" w:color="auto" w:fill="FFFFFF"/>
        <w:tabs>
          <w:tab w:val="left" w:pos="27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запись больных на прием</w:t>
      </w:r>
    </w:p>
    <w:p w:rsidR="00FB09F0" w:rsidRPr="00555230" w:rsidRDefault="00FB09F0" w:rsidP="00FB09F0">
      <w:pPr>
        <w:shd w:val="clear" w:color="auto" w:fill="FFFFFF"/>
        <w:tabs>
          <w:tab w:val="left" w:pos="2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6.</w:t>
      </w:r>
      <w:r w:rsidRPr="00555230">
        <w:rPr>
          <w:rFonts w:ascii="Times New Roman" w:hAnsi="Times New Roman"/>
          <w:sz w:val="28"/>
          <w:szCs w:val="28"/>
        </w:rPr>
        <w:tab/>
        <w:t>заполнение амбулаторной карты</w:t>
      </w:r>
    </w:p>
    <w:p w:rsidR="00FB09F0" w:rsidRPr="00555230" w:rsidRDefault="00FB09F0" w:rsidP="00FB09F0">
      <w:pPr>
        <w:shd w:val="clear" w:color="auto" w:fill="FFFFFF"/>
        <w:tabs>
          <w:tab w:val="left" w:pos="27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оформление больничных листов</w:t>
      </w:r>
    </w:p>
    <w:p w:rsidR="00FB09F0" w:rsidRPr="00555230" w:rsidRDefault="00FB09F0" w:rsidP="00FB09F0">
      <w:pPr>
        <w:shd w:val="clear" w:color="auto" w:fill="FFFFFF"/>
        <w:tabs>
          <w:tab w:val="left" w:pos="27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все</w:t>
      </w:r>
    </w:p>
    <w:p w:rsidR="00FB09F0" w:rsidRPr="00555230" w:rsidRDefault="00FB09F0" w:rsidP="00FB09F0">
      <w:pPr>
        <w:shd w:val="clear" w:color="auto" w:fill="FFFFFF"/>
        <w:tabs>
          <w:tab w:val="left" w:pos="403"/>
          <w:tab w:val="left" w:pos="2654"/>
          <w:tab w:val="left" w:pos="2854"/>
        </w:tabs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6. Численность населения на терапевтическом участке:</w:t>
      </w:r>
    </w:p>
    <w:p w:rsidR="00FB09F0" w:rsidRPr="00555230" w:rsidRDefault="00FB09F0" w:rsidP="00FB09F0">
      <w:pPr>
        <w:shd w:val="clear" w:color="auto" w:fill="FFFFFF"/>
        <w:tabs>
          <w:tab w:val="left" w:pos="403"/>
          <w:tab w:val="left" w:pos="285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 xml:space="preserve"> а. 1000 чел.</w:t>
      </w:r>
      <w:r w:rsidRPr="00555230">
        <w:rPr>
          <w:rFonts w:ascii="Times New Roman" w:hAnsi="Times New Roman"/>
          <w:sz w:val="28"/>
          <w:szCs w:val="28"/>
        </w:rPr>
        <w:tab/>
      </w:r>
    </w:p>
    <w:p w:rsidR="00FB09F0" w:rsidRPr="00555230" w:rsidRDefault="00FB09F0" w:rsidP="00FB09F0">
      <w:pPr>
        <w:shd w:val="clear" w:color="auto" w:fill="FFFFFF"/>
        <w:tabs>
          <w:tab w:val="left" w:pos="403"/>
          <w:tab w:val="left" w:pos="285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 1200 чел.</w:t>
      </w:r>
    </w:p>
    <w:p w:rsidR="00FB09F0" w:rsidRPr="00555230" w:rsidRDefault="00FB09F0" w:rsidP="00FB09F0">
      <w:pPr>
        <w:shd w:val="clear" w:color="auto" w:fill="FFFFFF"/>
        <w:tabs>
          <w:tab w:val="left" w:pos="281"/>
          <w:tab w:val="left" w:pos="285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lastRenderedPageBreak/>
        <w:t>в. 1500 чел.</w:t>
      </w:r>
      <w:r w:rsidRPr="00555230">
        <w:rPr>
          <w:rFonts w:ascii="Times New Roman" w:hAnsi="Times New Roman"/>
          <w:sz w:val="28"/>
          <w:szCs w:val="28"/>
        </w:rPr>
        <w:tab/>
      </w:r>
    </w:p>
    <w:p w:rsidR="00FB09F0" w:rsidRPr="00555230" w:rsidRDefault="00FB09F0" w:rsidP="00FB09F0">
      <w:pPr>
        <w:shd w:val="clear" w:color="auto" w:fill="FFFFFF"/>
        <w:tabs>
          <w:tab w:val="left" w:pos="281"/>
          <w:tab w:val="left" w:pos="285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 1700 чел.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 xml:space="preserve">7. </w:t>
      </w:r>
      <w:r w:rsidRPr="00555230">
        <w:rPr>
          <w:rFonts w:ascii="Times New Roman" w:hAnsi="Times New Roman"/>
          <w:i/>
          <w:iCs/>
          <w:sz w:val="28"/>
          <w:szCs w:val="28"/>
        </w:rPr>
        <w:t>Поликлиника оказывает помощь больным: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 на приеме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 на дому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 на приеме и на дому</w:t>
      </w:r>
    </w:p>
    <w:p w:rsidR="00FB09F0" w:rsidRPr="00555230" w:rsidRDefault="00FB09F0" w:rsidP="00FB09F0">
      <w:pPr>
        <w:shd w:val="clear" w:color="auto" w:fill="FFFFFF"/>
        <w:tabs>
          <w:tab w:val="left" w:pos="28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 правильного ответа нет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8. Нагрузка врача определяется: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числом больных, принятых за месяц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числом больных, принятых за неделю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числом больных, принятых в день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числом больных, принятых в смену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9.Патологическая пораженность рассчитывается: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по стат.талонам со знаком «плюс»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по стат.талонам со знаком «плюс» и «минус»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по больничным листам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по данным медосмотров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10.В профилактике заболеваний ведущее место занимает: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увеличение медкадров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увеличение коечного фонда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улучшение социальных условий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 формирование ЗОЖ населения</w:t>
      </w:r>
    </w:p>
    <w:p w:rsidR="00FB09F0" w:rsidRPr="00555230" w:rsidRDefault="00FB09F0" w:rsidP="00FB09F0">
      <w:pPr>
        <w:shd w:val="clear" w:color="auto" w:fill="FFFFFF"/>
        <w:spacing w:before="240"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b/>
          <w:bCs/>
          <w:sz w:val="28"/>
          <w:szCs w:val="28"/>
        </w:rPr>
        <w:t xml:space="preserve">Вариант </w:t>
      </w:r>
      <w:r w:rsidRPr="00555230">
        <w:rPr>
          <w:rFonts w:ascii="Times New Roman" w:hAnsi="Times New Roman"/>
          <w:b/>
          <w:bCs/>
          <w:sz w:val="28"/>
          <w:szCs w:val="28"/>
          <w:lang w:val="en-US"/>
        </w:rPr>
        <w:t>III</w:t>
      </w:r>
    </w:p>
    <w:p w:rsidR="00FB09F0" w:rsidRPr="00555230" w:rsidRDefault="00FB09F0" w:rsidP="00FB09F0">
      <w:pPr>
        <w:shd w:val="clear" w:color="auto" w:fill="FFFFFF"/>
        <w:tabs>
          <w:tab w:val="left" w:pos="71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1.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Поликлиника оказывает населению помощь:</w:t>
      </w:r>
    </w:p>
    <w:p w:rsidR="00FB09F0" w:rsidRPr="00555230" w:rsidRDefault="00FB09F0" w:rsidP="00FB09F0">
      <w:pPr>
        <w:shd w:val="clear" w:color="auto" w:fill="FFFFFF"/>
        <w:tabs>
          <w:tab w:val="left" w:pos="27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социальную</w:t>
      </w:r>
    </w:p>
    <w:p w:rsidR="00FB09F0" w:rsidRPr="00555230" w:rsidRDefault="00FB09F0" w:rsidP="00FB09F0">
      <w:pPr>
        <w:shd w:val="clear" w:color="auto" w:fill="FFFFFF"/>
        <w:tabs>
          <w:tab w:val="left" w:pos="27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первичную лечебно-профилактическую</w:t>
      </w:r>
    </w:p>
    <w:p w:rsidR="00FB09F0" w:rsidRPr="00555230" w:rsidRDefault="00FB09F0" w:rsidP="00FB09F0">
      <w:pPr>
        <w:shd w:val="clear" w:color="auto" w:fill="FFFFFF"/>
        <w:tabs>
          <w:tab w:val="left" w:pos="27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санитарно-противоэпидемическую</w:t>
      </w:r>
    </w:p>
    <w:p w:rsidR="00FB09F0" w:rsidRPr="00555230" w:rsidRDefault="00FB09F0" w:rsidP="00FB09F0">
      <w:pPr>
        <w:shd w:val="clear" w:color="auto" w:fill="FFFFFF"/>
        <w:tabs>
          <w:tab w:val="left" w:pos="27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консультативную</w:t>
      </w:r>
    </w:p>
    <w:p w:rsidR="00FB09F0" w:rsidRPr="00555230" w:rsidRDefault="00FB09F0" w:rsidP="00FB09F0">
      <w:pPr>
        <w:shd w:val="clear" w:color="auto" w:fill="FFFFFF"/>
        <w:tabs>
          <w:tab w:val="left" w:pos="34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2.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Мощность поликлиники определяется: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а.</w:t>
      </w:r>
      <w:r>
        <w:rPr>
          <w:rFonts w:ascii="Times New Roman" w:hAnsi="Times New Roman"/>
          <w:sz w:val="28"/>
          <w:szCs w:val="28"/>
        </w:rPr>
        <w:tab/>
        <w:t>укомплектованностью мед</w:t>
      </w:r>
      <w:r w:rsidRPr="00555230">
        <w:rPr>
          <w:rFonts w:ascii="Times New Roman" w:hAnsi="Times New Roman"/>
          <w:sz w:val="28"/>
          <w:szCs w:val="28"/>
        </w:rPr>
        <w:t>кадрами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наличием диагностических кабинетов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наличием «узких» специалистов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числом посещений в смену</w:t>
      </w:r>
    </w:p>
    <w:p w:rsidR="00FB09F0" w:rsidRPr="00555230" w:rsidRDefault="00FB09F0" w:rsidP="00FB09F0">
      <w:pPr>
        <w:shd w:val="clear" w:color="auto" w:fill="FFFFFF"/>
        <w:tabs>
          <w:tab w:val="left" w:pos="34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3.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Обязательным  структурным  подразделением  поликлиники явл</w:t>
      </w:r>
      <w:r w:rsidRPr="00555230">
        <w:rPr>
          <w:rFonts w:ascii="Times New Roman" w:hAnsi="Times New Roman"/>
          <w:i/>
          <w:iCs/>
          <w:sz w:val="28"/>
          <w:szCs w:val="28"/>
        </w:rPr>
        <w:t>я</w:t>
      </w:r>
      <w:r w:rsidRPr="00555230">
        <w:rPr>
          <w:rFonts w:ascii="Times New Roman" w:hAnsi="Times New Roman"/>
          <w:i/>
          <w:iCs/>
          <w:sz w:val="28"/>
          <w:szCs w:val="28"/>
        </w:rPr>
        <w:t>ется:</w:t>
      </w:r>
    </w:p>
    <w:p w:rsidR="00FB09F0" w:rsidRPr="00555230" w:rsidRDefault="00FB09F0" w:rsidP="00FB09F0">
      <w:pPr>
        <w:shd w:val="clear" w:color="auto" w:fill="FFFFFF"/>
        <w:tabs>
          <w:tab w:val="left" w:pos="25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лаборатория</w:t>
      </w:r>
    </w:p>
    <w:p w:rsidR="00FB09F0" w:rsidRPr="00555230" w:rsidRDefault="00FB09F0" w:rsidP="00FB09F0">
      <w:pPr>
        <w:shd w:val="clear" w:color="auto" w:fill="FFFFFF"/>
        <w:tabs>
          <w:tab w:val="left" w:pos="25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</w:r>
      <w:r w:rsidRPr="00555230">
        <w:rPr>
          <w:rFonts w:ascii="Times New Roman" w:hAnsi="Times New Roman"/>
          <w:sz w:val="28"/>
          <w:szCs w:val="28"/>
          <w:lang w:val="en-US"/>
        </w:rPr>
        <w:t>R</w:t>
      </w:r>
      <w:r w:rsidRPr="00555230">
        <w:rPr>
          <w:rFonts w:ascii="Times New Roman" w:hAnsi="Times New Roman"/>
          <w:sz w:val="28"/>
          <w:szCs w:val="28"/>
        </w:rPr>
        <w:t>-кабинет</w:t>
      </w:r>
    </w:p>
    <w:p w:rsidR="00FB09F0" w:rsidRPr="00555230" w:rsidRDefault="00FB09F0" w:rsidP="00FB09F0">
      <w:pPr>
        <w:shd w:val="clear" w:color="auto" w:fill="FFFFFF"/>
        <w:tabs>
          <w:tab w:val="left" w:pos="25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физ.кабинет</w:t>
      </w:r>
    </w:p>
    <w:p w:rsidR="00FB09F0" w:rsidRPr="00555230" w:rsidRDefault="00FB09F0" w:rsidP="00FB09F0">
      <w:pPr>
        <w:shd w:val="clear" w:color="auto" w:fill="FFFFFF"/>
        <w:tabs>
          <w:tab w:val="left" w:pos="25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регистратура</w:t>
      </w:r>
    </w:p>
    <w:p w:rsidR="00FB09F0" w:rsidRPr="00555230" w:rsidRDefault="00FB09F0" w:rsidP="00FB09F0">
      <w:pPr>
        <w:shd w:val="clear" w:color="auto" w:fill="FFFFFF"/>
        <w:tabs>
          <w:tab w:val="left" w:pos="70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4.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Поликлиника отличается от амбулатории: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количеством посещений в смену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наличием диагностических кабинетов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укомплектованностью кадров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уровнем специализации</w:t>
      </w:r>
    </w:p>
    <w:p w:rsidR="00FB09F0" w:rsidRPr="00555230" w:rsidRDefault="00FB09F0" w:rsidP="00FB09F0">
      <w:pPr>
        <w:shd w:val="clear" w:color="auto" w:fill="FFFFFF"/>
        <w:tabs>
          <w:tab w:val="left" w:pos="22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5.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Основная функция регистратуры: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запись больных на прием</w:t>
      </w:r>
    </w:p>
    <w:p w:rsidR="00FB09F0" w:rsidRPr="00555230" w:rsidRDefault="00FB09F0" w:rsidP="00FB09F0">
      <w:pPr>
        <w:shd w:val="clear" w:color="auto" w:fill="FFFFFF"/>
        <w:tabs>
          <w:tab w:val="left" w:pos="22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6.</w:t>
      </w:r>
      <w:r w:rsidRPr="00555230">
        <w:rPr>
          <w:rFonts w:ascii="Times New Roman" w:hAnsi="Times New Roman"/>
          <w:sz w:val="28"/>
          <w:szCs w:val="28"/>
        </w:rPr>
        <w:tab/>
        <w:t>заполнение амбулаторной карты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оформление больничных листов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все.</w:t>
      </w:r>
    </w:p>
    <w:p w:rsidR="00FB09F0" w:rsidRPr="00555230" w:rsidRDefault="00FB09F0" w:rsidP="00FB09F0">
      <w:pPr>
        <w:shd w:val="clear" w:color="auto" w:fill="FFFFFF"/>
        <w:tabs>
          <w:tab w:val="left" w:pos="39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6.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Численность населения на терапевтическом участке:</w:t>
      </w:r>
    </w:p>
    <w:p w:rsidR="00FB09F0" w:rsidRPr="00555230" w:rsidRDefault="00FB09F0" w:rsidP="00FB09F0">
      <w:pPr>
        <w:shd w:val="clear" w:color="auto" w:fill="FFFFFF"/>
        <w:tabs>
          <w:tab w:val="left" w:pos="284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 1000 чел.</w:t>
      </w:r>
      <w:r w:rsidRPr="00555230">
        <w:rPr>
          <w:rFonts w:ascii="Times New Roman" w:hAnsi="Times New Roman"/>
          <w:sz w:val="28"/>
          <w:szCs w:val="28"/>
        </w:rPr>
        <w:tab/>
      </w:r>
    </w:p>
    <w:p w:rsidR="00FB09F0" w:rsidRPr="00555230" w:rsidRDefault="00FB09F0" w:rsidP="00FB09F0">
      <w:pPr>
        <w:shd w:val="clear" w:color="auto" w:fill="FFFFFF"/>
        <w:tabs>
          <w:tab w:val="left" w:pos="284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 1200 чел.</w:t>
      </w:r>
    </w:p>
    <w:p w:rsidR="00FB09F0" w:rsidRPr="00555230" w:rsidRDefault="00FB09F0" w:rsidP="00FB09F0">
      <w:pPr>
        <w:shd w:val="clear" w:color="auto" w:fill="FFFFFF"/>
        <w:tabs>
          <w:tab w:val="left" w:pos="305"/>
          <w:tab w:val="left" w:pos="284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 1500 чел.</w:t>
      </w:r>
      <w:r w:rsidRPr="00555230">
        <w:rPr>
          <w:rFonts w:ascii="Times New Roman" w:hAnsi="Times New Roman"/>
          <w:sz w:val="28"/>
          <w:szCs w:val="28"/>
        </w:rPr>
        <w:tab/>
      </w:r>
    </w:p>
    <w:p w:rsidR="00FB09F0" w:rsidRPr="00555230" w:rsidRDefault="00FB09F0" w:rsidP="00FB09F0">
      <w:pPr>
        <w:shd w:val="clear" w:color="auto" w:fill="FFFFFF"/>
        <w:tabs>
          <w:tab w:val="left" w:pos="305"/>
          <w:tab w:val="left" w:pos="284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 1700 чел.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 xml:space="preserve">7. </w:t>
      </w:r>
      <w:r w:rsidRPr="00555230">
        <w:rPr>
          <w:rFonts w:ascii="Times New Roman" w:hAnsi="Times New Roman"/>
          <w:i/>
          <w:iCs/>
          <w:sz w:val="28"/>
          <w:szCs w:val="28"/>
        </w:rPr>
        <w:t>Профилактическая работа поликлиники включает:</w:t>
      </w:r>
    </w:p>
    <w:p w:rsidR="00FB09F0" w:rsidRPr="00555230" w:rsidRDefault="00FB09F0" w:rsidP="00FB09F0">
      <w:pPr>
        <w:shd w:val="clear" w:color="auto" w:fill="FFFFFF"/>
        <w:tabs>
          <w:tab w:val="left" w:pos="2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диспансеризацию населения</w:t>
      </w:r>
    </w:p>
    <w:p w:rsidR="00FB09F0" w:rsidRPr="00555230" w:rsidRDefault="00FB09F0" w:rsidP="00FB09F0">
      <w:pPr>
        <w:shd w:val="clear" w:color="auto" w:fill="FFFFFF"/>
        <w:tabs>
          <w:tab w:val="left" w:pos="2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проведение профилактических мед</w:t>
      </w:r>
      <w:r w:rsidRPr="00555230">
        <w:rPr>
          <w:rFonts w:ascii="Times New Roman" w:hAnsi="Times New Roman"/>
          <w:sz w:val="28"/>
          <w:szCs w:val="28"/>
        </w:rPr>
        <w:t>осмотров</w:t>
      </w:r>
    </w:p>
    <w:p w:rsidR="00FB09F0" w:rsidRPr="00555230" w:rsidRDefault="00FB09F0" w:rsidP="00FB09F0">
      <w:pPr>
        <w:shd w:val="clear" w:color="auto" w:fill="FFFFFF"/>
        <w:tabs>
          <w:tab w:val="left" w:pos="2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пропаганду ЗОЖ</w:t>
      </w:r>
    </w:p>
    <w:p w:rsidR="00FB09F0" w:rsidRPr="00555230" w:rsidRDefault="00FB09F0" w:rsidP="00FB09F0">
      <w:pPr>
        <w:shd w:val="clear" w:color="auto" w:fill="FFFFFF"/>
        <w:tabs>
          <w:tab w:val="left" w:pos="2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все</w:t>
      </w:r>
    </w:p>
    <w:p w:rsidR="00FB09F0" w:rsidRPr="00555230" w:rsidRDefault="00FB09F0" w:rsidP="00FB09F0">
      <w:pPr>
        <w:shd w:val="clear" w:color="auto" w:fill="FFFFFF"/>
        <w:tabs>
          <w:tab w:val="left" w:pos="34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lastRenderedPageBreak/>
        <w:t>7.</w:t>
      </w:r>
      <w:r w:rsidRPr="00555230">
        <w:rPr>
          <w:rFonts w:ascii="Times New Roman" w:hAnsi="Times New Roman"/>
          <w:sz w:val="28"/>
          <w:szCs w:val="28"/>
        </w:rPr>
        <w:tab/>
      </w:r>
      <w:r w:rsidRPr="00555230">
        <w:rPr>
          <w:rFonts w:ascii="Times New Roman" w:hAnsi="Times New Roman"/>
          <w:i/>
          <w:iCs/>
          <w:sz w:val="28"/>
          <w:szCs w:val="28"/>
        </w:rPr>
        <w:t>Профилактическая работа поликлиники включает: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диспансеризацию населения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проведение профилактических мед</w:t>
      </w:r>
      <w:r w:rsidRPr="00555230">
        <w:rPr>
          <w:rFonts w:ascii="Times New Roman" w:hAnsi="Times New Roman"/>
          <w:sz w:val="28"/>
          <w:szCs w:val="28"/>
        </w:rPr>
        <w:t>осмотров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пропаганду ЗОЖ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все</w:t>
      </w:r>
    </w:p>
    <w:p w:rsidR="00FB09F0" w:rsidRPr="00555230" w:rsidRDefault="00FB09F0" w:rsidP="00FB09F0">
      <w:pPr>
        <w:shd w:val="clear" w:color="auto" w:fill="FFFFFF"/>
        <w:tabs>
          <w:tab w:val="left" w:pos="346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8</w:t>
      </w:r>
      <w:r w:rsidRPr="008E32D7">
        <w:rPr>
          <w:rFonts w:ascii="Times New Roman" w:hAnsi="Times New Roman"/>
          <w:i/>
          <w:iCs/>
          <w:sz w:val="28"/>
          <w:szCs w:val="28"/>
        </w:rPr>
        <w:t>.</w:t>
      </w:r>
      <w:r w:rsidRPr="00555230">
        <w:rPr>
          <w:rFonts w:ascii="Times New Roman" w:hAnsi="Times New Roman"/>
          <w:b/>
          <w:i/>
          <w:iCs/>
          <w:sz w:val="28"/>
          <w:szCs w:val="28"/>
        </w:rPr>
        <w:tab/>
      </w:r>
      <w:r w:rsidRPr="00555230">
        <w:rPr>
          <w:rFonts w:ascii="Times New Roman" w:hAnsi="Times New Roman"/>
          <w:i/>
          <w:iCs/>
          <w:sz w:val="28"/>
          <w:szCs w:val="28"/>
        </w:rPr>
        <w:t>К  показателям  профилактической  работы  поликлиники отн</w:t>
      </w:r>
      <w:r w:rsidRPr="00555230">
        <w:rPr>
          <w:rFonts w:ascii="Times New Roman" w:hAnsi="Times New Roman"/>
          <w:i/>
          <w:iCs/>
          <w:sz w:val="28"/>
          <w:szCs w:val="28"/>
        </w:rPr>
        <w:t>о</w:t>
      </w:r>
      <w:r w:rsidRPr="00555230">
        <w:rPr>
          <w:rFonts w:ascii="Times New Roman" w:hAnsi="Times New Roman"/>
          <w:i/>
          <w:iCs/>
          <w:sz w:val="28"/>
          <w:szCs w:val="28"/>
        </w:rPr>
        <w:t>сятся: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количество диспансерных больных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количество «Д» больных, обследованных лабораторно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% охвата «Д» больных наблюдением по профилю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 xml:space="preserve">количество «Д» больных, осмотренных «узкими» специалистами   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д.       все</w:t>
      </w:r>
    </w:p>
    <w:p w:rsidR="00FB09F0" w:rsidRPr="00555230" w:rsidRDefault="00FB09F0" w:rsidP="00FB09F0">
      <w:pPr>
        <w:shd w:val="clear" w:color="auto" w:fill="FFFFFF"/>
        <w:tabs>
          <w:tab w:val="left" w:pos="26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9.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В профилактике заболеваний ведущее место занимает: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повышение культуры населения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</w:t>
      </w:r>
      <w:r>
        <w:rPr>
          <w:rFonts w:ascii="Times New Roman" w:hAnsi="Times New Roman"/>
          <w:sz w:val="28"/>
          <w:szCs w:val="28"/>
        </w:rPr>
        <w:tab/>
        <w:t>повышение зар</w:t>
      </w:r>
      <w:r w:rsidRPr="00555230">
        <w:rPr>
          <w:rFonts w:ascii="Times New Roman" w:hAnsi="Times New Roman"/>
          <w:sz w:val="28"/>
          <w:szCs w:val="28"/>
        </w:rPr>
        <w:t>платы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улучшение жилищных условий</w:t>
      </w:r>
    </w:p>
    <w:p w:rsidR="00FB09F0" w:rsidRPr="00555230" w:rsidRDefault="00FB09F0" w:rsidP="00FB09F0">
      <w:pPr>
        <w:shd w:val="clear" w:color="auto" w:fill="FFFFFF"/>
        <w:tabs>
          <w:tab w:val="left" w:pos="25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формирование ЗОЖ</w:t>
      </w:r>
    </w:p>
    <w:p w:rsidR="00FB09F0" w:rsidRPr="00555230" w:rsidRDefault="00FB09F0" w:rsidP="00FB09F0">
      <w:pPr>
        <w:shd w:val="clear" w:color="auto" w:fill="FFFFFF"/>
        <w:spacing w:before="240"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b/>
          <w:bCs/>
          <w:sz w:val="28"/>
          <w:szCs w:val="28"/>
        </w:rPr>
        <w:t xml:space="preserve">Вариант </w:t>
      </w:r>
      <w:r w:rsidRPr="00555230">
        <w:rPr>
          <w:rFonts w:ascii="Times New Roman" w:hAnsi="Times New Roman"/>
          <w:b/>
          <w:bCs/>
          <w:sz w:val="28"/>
          <w:szCs w:val="28"/>
          <w:lang w:val="en-US"/>
        </w:rPr>
        <w:t>IV</w:t>
      </w:r>
    </w:p>
    <w:p w:rsidR="00FB09F0" w:rsidRPr="00555230" w:rsidRDefault="00FB09F0" w:rsidP="00FB09F0">
      <w:pPr>
        <w:shd w:val="clear" w:color="auto" w:fill="FFFFFF"/>
        <w:tabs>
          <w:tab w:val="left" w:pos="71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1.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В основе работы поликлиники лежит:</w:t>
      </w:r>
    </w:p>
    <w:p w:rsidR="00FB09F0" w:rsidRPr="00555230" w:rsidRDefault="00FB09F0" w:rsidP="00FB09F0">
      <w:pPr>
        <w:shd w:val="clear" w:color="auto" w:fill="FFFFFF"/>
        <w:tabs>
          <w:tab w:val="left" w:pos="26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а.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</w:r>
      <w:r w:rsidRPr="00555230">
        <w:rPr>
          <w:rFonts w:ascii="Times New Roman" w:hAnsi="Times New Roman"/>
          <w:sz w:val="28"/>
          <w:szCs w:val="28"/>
        </w:rPr>
        <w:t>обслуживание больных на дому</w:t>
      </w:r>
    </w:p>
    <w:p w:rsidR="00FB09F0" w:rsidRPr="00555230" w:rsidRDefault="00FB09F0" w:rsidP="00FB09F0">
      <w:pPr>
        <w:shd w:val="clear" w:color="auto" w:fill="FFFFFF"/>
        <w:tabs>
          <w:tab w:val="left" w:pos="26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оказание неотложной помощи</w:t>
      </w:r>
    </w:p>
    <w:p w:rsidR="00FB09F0" w:rsidRPr="00555230" w:rsidRDefault="00FB09F0" w:rsidP="00FB09F0">
      <w:pPr>
        <w:shd w:val="clear" w:color="auto" w:fill="FFFFFF"/>
        <w:tabs>
          <w:tab w:val="left" w:pos="26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диспансеризация отдельных контингентов населения</w:t>
      </w:r>
    </w:p>
    <w:p w:rsidR="00FB09F0" w:rsidRPr="00555230" w:rsidRDefault="00FB09F0" w:rsidP="00FB09F0">
      <w:pPr>
        <w:shd w:val="clear" w:color="auto" w:fill="FFFFFF"/>
        <w:tabs>
          <w:tab w:val="left" w:pos="26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участковый принцип</w:t>
      </w:r>
    </w:p>
    <w:p w:rsidR="00FB09F0" w:rsidRPr="00555230" w:rsidRDefault="00FB09F0" w:rsidP="00FB09F0">
      <w:pPr>
        <w:shd w:val="clear" w:color="auto" w:fill="FFFFFF"/>
        <w:tabs>
          <w:tab w:val="left" w:pos="25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2.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Численность населения, получающего медпомощь в поликлинике с</w:t>
      </w:r>
      <w:r w:rsidRPr="00555230">
        <w:rPr>
          <w:rFonts w:ascii="Times New Roman" w:hAnsi="Times New Roman"/>
          <w:i/>
          <w:iCs/>
          <w:sz w:val="28"/>
          <w:szCs w:val="28"/>
        </w:rPr>
        <w:t>о</w:t>
      </w:r>
      <w:r w:rsidRPr="00555230">
        <w:rPr>
          <w:rFonts w:ascii="Times New Roman" w:hAnsi="Times New Roman"/>
          <w:i/>
          <w:iCs/>
          <w:sz w:val="28"/>
          <w:szCs w:val="28"/>
        </w:rPr>
        <w:t>ставляет:</w:t>
      </w:r>
    </w:p>
    <w:p w:rsidR="00FB09F0" w:rsidRPr="00555230" w:rsidRDefault="00FB09F0" w:rsidP="00FB09F0">
      <w:pPr>
        <w:shd w:val="clear" w:color="auto" w:fill="FFFFFF"/>
        <w:tabs>
          <w:tab w:val="left" w:pos="427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 30-35%</w:t>
      </w:r>
      <w:r w:rsidRPr="00555230">
        <w:rPr>
          <w:rFonts w:ascii="Times New Roman" w:hAnsi="Times New Roman"/>
          <w:sz w:val="28"/>
          <w:szCs w:val="28"/>
        </w:rPr>
        <w:tab/>
      </w:r>
    </w:p>
    <w:p w:rsidR="00FB09F0" w:rsidRPr="00555230" w:rsidRDefault="00FB09F0" w:rsidP="00FB09F0">
      <w:pPr>
        <w:shd w:val="clear" w:color="auto" w:fill="FFFFFF"/>
        <w:tabs>
          <w:tab w:val="left" w:pos="427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 50-55%</w:t>
      </w:r>
    </w:p>
    <w:p w:rsidR="00FB09F0" w:rsidRPr="00555230" w:rsidRDefault="00FB09F0" w:rsidP="00FB09F0">
      <w:pPr>
        <w:shd w:val="clear" w:color="auto" w:fill="FFFFFF"/>
        <w:tabs>
          <w:tab w:val="left" w:pos="426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 80-85%</w:t>
      </w:r>
      <w:r w:rsidRPr="00555230">
        <w:rPr>
          <w:rFonts w:ascii="Times New Roman" w:hAnsi="Times New Roman"/>
          <w:sz w:val="28"/>
          <w:szCs w:val="28"/>
        </w:rPr>
        <w:tab/>
      </w:r>
    </w:p>
    <w:p w:rsidR="00FB09F0" w:rsidRPr="00555230" w:rsidRDefault="00FB09F0" w:rsidP="00FB09F0">
      <w:pPr>
        <w:shd w:val="clear" w:color="auto" w:fill="FFFFFF"/>
        <w:tabs>
          <w:tab w:val="left" w:pos="426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 100%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lastRenderedPageBreak/>
        <w:t>3. Заболеваемость населения рассчитывается:</w:t>
      </w:r>
    </w:p>
    <w:p w:rsidR="00FB09F0" w:rsidRPr="00555230" w:rsidRDefault="00FB09F0" w:rsidP="00FB09F0">
      <w:pPr>
        <w:shd w:val="clear" w:color="auto" w:fill="FFFFFF"/>
        <w:tabs>
          <w:tab w:val="left" w:pos="26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по стат.талонам со знаком «+»</w:t>
      </w:r>
    </w:p>
    <w:p w:rsidR="00FB09F0" w:rsidRPr="00555230" w:rsidRDefault="00FB09F0" w:rsidP="00FB09F0">
      <w:pPr>
        <w:shd w:val="clear" w:color="auto" w:fill="FFFFFF"/>
        <w:tabs>
          <w:tab w:val="left" w:pos="26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по стат.талонам со знаком «- »</w:t>
      </w:r>
    </w:p>
    <w:p w:rsidR="00FB09F0" w:rsidRPr="00555230" w:rsidRDefault="00FB09F0" w:rsidP="00FB09F0">
      <w:pPr>
        <w:shd w:val="clear" w:color="auto" w:fill="FFFFFF"/>
        <w:tabs>
          <w:tab w:val="left" w:pos="26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ab/>
        <w:t>по данным мед</w:t>
      </w:r>
      <w:r w:rsidRPr="00555230">
        <w:rPr>
          <w:rFonts w:ascii="Times New Roman" w:hAnsi="Times New Roman"/>
          <w:sz w:val="28"/>
          <w:szCs w:val="28"/>
        </w:rPr>
        <w:t>осмотров</w:t>
      </w:r>
    </w:p>
    <w:p w:rsidR="00FB09F0" w:rsidRPr="00555230" w:rsidRDefault="00FB09F0" w:rsidP="00FB09F0">
      <w:pPr>
        <w:shd w:val="clear" w:color="auto" w:fill="FFFFFF"/>
        <w:tabs>
          <w:tab w:val="left" w:pos="26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по больничным листам</w:t>
      </w:r>
    </w:p>
    <w:p w:rsidR="00FB09F0" w:rsidRPr="00555230" w:rsidRDefault="00FB09F0" w:rsidP="00FB09F0">
      <w:pPr>
        <w:shd w:val="clear" w:color="auto" w:fill="FFFFFF"/>
        <w:tabs>
          <w:tab w:val="left" w:pos="37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4.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Основой организации работы поликлиники является: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участковый принцип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возрастная структура населения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профессиональная структура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показатели заболеваемости</w:t>
      </w:r>
    </w:p>
    <w:p w:rsidR="00FB09F0" w:rsidRPr="00555230" w:rsidRDefault="00FB09F0" w:rsidP="00FB09F0">
      <w:pPr>
        <w:shd w:val="clear" w:color="auto" w:fill="FFFFFF"/>
        <w:tabs>
          <w:tab w:val="left" w:pos="374"/>
        </w:tabs>
        <w:spacing w:before="240"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5230">
        <w:rPr>
          <w:rFonts w:ascii="Times New Roman" w:hAnsi="Times New Roman"/>
          <w:i/>
          <w:sz w:val="28"/>
          <w:szCs w:val="28"/>
        </w:rPr>
        <w:t>5.</w:t>
      </w:r>
      <w:r w:rsidRPr="00555230">
        <w:rPr>
          <w:rFonts w:ascii="Times New Roman" w:hAnsi="Times New Roman"/>
          <w:i/>
          <w:sz w:val="28"/>
          <w:szCs w:val="28"/>
        </w:rPr>
        <w:tab/>
      </w:r>
      <w:r w:rsidRPr="00555230">
        <w:rPr>
          <w:rFonts w:ascii="Times New Roman" w:hAnsi="Times New Roman"/>
          <w:i/>
          <w:iCs/>
          <w:sz w:val="28"/>
          <w:szCs w:val="28"/>
        </w:rPr>
        <w:t>Особенности амбулаторно-поликлинической помощи:</w:t>
      </w:r>
    </w:p>
    <w:p w:rsidR="00FB09F0" w:rsidRPr="00555230" w:rsidRDefault="00FB09F0" w:rsidP="00FB09F0">
      <w:pPr>
        <w:shd w:val="clear" w:color="auto" w:fill="FFFFFF"/>
        <w:tabs>
          <w:tab w:val="left" w:pos="27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ограниченность врача временем на приеме</w:t>
      </w:r>
    </w:p>
    <w:p w:rsidR="00FB09F0" w:rsidRPr="00555230" w:rsidRDefault="00FB09F0" w:rsidP="00FB09F0">
      <w:pPr>
        <w:shd w:val="clear" w:color="auto" w:fill="FFFFFF"/>
        <w:tabs>
          <w:tab w:val="left" w:pos="2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6.</w:t>
      </w:r>
      <w:r w:rsidRPr="00555230">
        <w:rPr>
          <w:rFonts w:ascii="Times New Roman" w:hAnsi="Times New Roman"/>
          <w:sz w:val="28"/>
          <w:szCs w:val="28"/>
        </w:rPr>
        <w:tab/>
        <w:t>меняющийся состав больных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необходимость быстрой диагностики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все</w:t>
      </w:r>
    </w:p>
    <w:p w:rsidR="00FB09F0" w:rsidRPr="00555230" w:rsidRDefault="00FB09F0" w:rsidP="00FB09F0">
      <w:pPr>
        <w:shd w:val="clear" w:color="auto" w:fill="FFFFFF"/>
        <w:tabs>
          <w:tab w:val="left" w:pos="27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6.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Диспансеризация - это: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раннее выявление хронических больных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обслуживание больных на дому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профилактическое лечение больных</w:t>
      </w:r>
    </w:p>
    <w:p w:rsidR="00FB09F0" w:rsidRPr="00555230" w:rsidRDefault="00FB09F0" w:rsidP="00FB09F0">
      <w:pPr>
        <w:shd w:val="clear" w:color="auto" w:fill="FFFFFF"/>
        <w:tabs>
          <w:tab w:val="left" w:pos="26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активное динамическое наблюдение за состоянием определенных</w:t>
      </w:r>
      <w:r w:rsidRPr="00555230">
        <w:rPr>
          <w:rFonts w:ascii="Times New Roman" w:hAnsi="Times New Roman"/>
          <w:sz w:val="28"/>
          <w:szCs w:val="28"/>
        </w:rPr>
        <w:br/>
        <w:t>контингентов населения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 xml:space="preserve">7. </w:t>
      </w:r>
      <w:r w:rsidRPr="00555230">
        <w:rPr>
          <w:rFonts w:ascii="Times New Roman" w:hAnsi="Times New Roman"/>
          <w:i/>
          <w:iCs/>
          <w:sz w:val="28"/>
          <w:szCs w:val="28"/>
        </w:rPr>
        <w:t>Показатель участковости в поликлинике должен быть на уровне:</w:t>
      </w:r>
    </w:p>
    <w:p w:rsidR="00FB09F0" w:rsidRPr="00555230" w:rsidRDefault="00FB09F0" w:rsidP="00FB09F0">
      <w:pPr>
        <w:shd w:val="clear" w:color="auto" w:fill="FFFFFF"/>
        <w:tabs>
          <w:tab w:val="left" w:pos="356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 35%</w:t>
      </w:r>
      <w:r w:rsidRPr="00555230">
        <w:rPr>
          <w:rFonts w:ascii="Times New Roman" w:hAnsi="Times New Roman"/>
          <w:sz w:val="28"/>
          <w:szCs w:val="28"/>
        </w:rPr>
        <w:tab/>
      </w:r>
    </w:p>
    <w:p w:rsidR="00FB09F0" w:rsidRPr="00555230" w:rsidRDefault="00FB09F0" w:rsidP="00FB09F0">
      <w:pPr>
        <w:shd w:val="clear" w:color="auto" w:fill="FFFFFF"/>
        <w:tabs>
          <w:tab w:val="left" w:pos="356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 60%</w:t>
      </w:r>
    </w:p>
    <w:p w:rsidR="00FB09F0" w:rsidRPr="00555230" w:rsidRDefault="00FB09F0" w:rsidP="00FB09F0">
      <w:pPr>
        <w:shd w:val="clear" w:color="auto" w:fill="FFFFFF"/>
        <w:tabs>
          <w:tab w:val="left" w:pos="35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 80-85%</w:t>
      </w:r>
      <w:r w:rsidRPr="00555230">
        <w:rPr>
          <w:rFonts w:ascii="Times New Roman" w:hAnsi="Times New Roman"/>
          <w:sz w:val="28"/>
          <w:szCs w:val="28"/>
        </w:rPr>
        <w:tab/>
      </w:r>
    </w:p>
    <w:p w:rsidR="00FB09F0" w:rsidRPr="00555230" w:rsidRDefault="00FB09F0" w:rsidP="00FB09F0">
      <w:pPr>
        <w:shd w:val="clear" w:color="auto" w:fill="FFFFFF"/>
        <w:tabs>
          <w:tab w:val="left" w:pos="356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 90-95%</w:t>
      </w:r>
    </w:p>
    <w:p w:rsidR="00FB09F0" w:rsidRPr="00555230" w:rsidRDefault="00FB09F0" w:rsidP="00FB09F0">
      <w:pPr>
        <w:shd w:val="clear" w:color="auto" w:fill="FFFFFF"/>
        <w:tabs>
          <w:tab w:val="left" w:pos="70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8.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Поликлиника оказывает помощь больным: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 на приеме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 на дому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lastRenderedPageBreak/>
        <w:t>в на приеме и на дому</w:t>
      </w:r>
    </w:p>
    <w:p w:rsidR="00FB09F0" w:rsidRPr="0055523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 правильного ответа нет</w:t>
      </w:r>
    </w:p>
    <w:p w:rsidR="00FB09F0" w:rsidRPr="00555230" w:rsidRDefault="00FB09F0" w:rsidP="00FB09F0">
      <w:pPr>
        <w:shd w:val="clear" w:color="auto" w:fill="FFFFFF"/>
        <w:tabs>
          <w:tab w:val="left" w:pos="70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9.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Нагрузка врача определяется: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числом больных, принятых за месяц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б.</w:t>
      </w:r>
      <w:r w:rsidRPr="00555230">
        <w:rPr>
          <w:rFonts w:ascii="Times New Roman" w:hAnsi="Times New Roman"/>
          <w:sz w:val="28"/>
          <w:szCs w:val="28"/>
        </w:rPr>
        <w:tab/>
        <w:t>числом больных, принятых за неделю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оформление больных, принятых за день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числом больных, принятых за час</w:t>
      </w:r>
    </w:p>
    <w:p w:rsidR="00FB09F0" w:rsidRPr="00555230" w:rsidRDefault="00FB09F0" w:rsidP="00FB09F0">
      <w:pPr>
        <w:shd w:val="clear" w:color="auto" w:fill="FFFFFF"/>
        <w:tabs>
          <w:tab w:val="left" w:pos="41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i/>
          <w:iCs/>
          <w:sz w:val="28"/>
          <w:szCs w:val="28"/>
        </w:rPr>
        <w:t>10.</w:t>
      </w:r>
      <w:r w:rsidRPr="00555230">
        <w:rPr>
          <w:rFonts w:ascii="Times New Roman" w:hAnsi="Times New Roman"/>
          <w:i/>
          <w:iCs/>
          <w:sz w:val="28"/>
          <w:szCs w:val="28"/>
        </w:rPr>
        <w:tab/>
        <w:t>Патологическая пораженность рассчитывается: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а.</w:t>
      </w:r>
      <w:r w:rsidRPr="00555230">
        <w:rPr>
          <w:rFonts w:ascii="Times New Roman" w:hAnsi="Times New Roman"/>
          <w:sz w:val="28"/>
          <w:szCs w:val="28"/>
        </w:rPr>
        <w:tab/>
        <w:t>по статталонам со знаком «плюс»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</w:t>
      </w:r>
      <w:r>
        <w:rPr>
          <w:rFonts w:ascii="Times New Roman" w:hAnsi="Times New Roman"/>
          <w:sz w:val="28"/>
          <w:szCs w:val="28"/>
        </w:rPr>
        <w:tab/>
        <w:t>по стат</w:t>
      </w:r>
      <w:r w:rsidRPr="00555230">
        <w:rPr>
          <w:rFonts w:ascii="Times New Roman" w:hAnsi="Times New Roman"/>
          <w:sz w:val="28"/>
          <w:szCs w:val="28"/>
        </w:rPr>
        <w:t>талонам со знаком «плюс» и «минус»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в.</w:t>
      </w:r>
      <w:r w:rsidRPr="00555230">
        <w:rPr>
          <w:rFonts w:ascii="Times New Roman" w:hAnsi="Times New Roman"/>
          <w:sz w:val="28"/>
          <w:szCs w:val="28"/>
        </w:rPr>
        <w:tab/>
        <w:t>по больничным листам</w:t>
      </w:r>
    </w:p>
    <w:p w:rsidR="00FB09F0" w:rsidRPr="00555230" w:rsidRDefault="00FB09F0" w:rsidP="00FB09F0">
      <w:pPr>
        <w:shd w:val="clear" w:color="auto" w:fill="FFFFFF"/>
        <w:tabs>
          <w:tab w:val="left" w:pos="25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230">
        <w:rPr>
          <w:rFonts w:ascii="Times New Roman" w:hAnsi="Times New Roman"/>
          <w:sz w:val="28"/>
          <w:szCs w:val="28"/>
        </w:rPr>
        <w:t>г.</w:t>
      </w:r>
      <w:r w:rsidRPr="00555230">
        <w:rPr>
          <w:rFonts w:ascii="Times New Roman" w:hAnsi="Times New Roman"/>
          <w:sz w:val="28"/>
          <w:szCs w:val="28"/>
        </w:rPr>
        <w:tab/>
        <w:t>по данным медосмотров</w:t>
      </w:r>
    </w:p>
    <w:p w:rsidR="00FB09F0" w:rsidRPr="002B62CB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B09F0" w:rsidRDefault="00FB09F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B09F0" w:rsidRPr="00D860A2" w:rsidRDefault="00FB09F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D860A2">
        <w:rPr>
          <w:rFonts w:ascii="Times New Roman" w:hAnsi="Times New Roman"/>
          <w:b/>
          <w:bCs/>
          <w:sz w:val="28"/>
          <w:szCs w:val="28"/>
        </w:rPr>
        <w:t>Практическое занятие № 2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FB09F0" w:rsidRPr="00D860A2" w:rsidRDefault="00FB09F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D860A2">
        <w:rPr>
          <w:rFonts w:ascii="Times New Roman" w:hAnsi="Times New Roman"/>
          <w:b/>
          <w:bCs/>
          <w:sz w:val="28"/>
          <w:szCs w:val="28"/>
        </w:rPr>
        <w:t>Организация лечебно-профилактической помощи женщинам и детям</w:t>
      </w:r>
    </w:p>
    <w:p w:rsidR="00FB09F0" w:rsidRPr="00D860A2" w:rsidRDefault="00FB09F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860A2">
        <w:rPr>
          <w:rFonts w:ascii="Times New Roman" w:eastAsia="Calibri" w:hAnsi="Times New Roman"/>
          <w:bCs/>
          <w:i/>
          <w:sz w:val="28"/>
          <w:szCs w:val="28"/>
        </w:rPr>
        <w:t>Объем аудиторных часов на изучение темы:</w:t>
      </w:r>
    </w:p>
    <w:tbl>
      <w:tblPr>
        <w:tblStyle w:val="afe"/>
        <w:tblW w:w="0" w:type="auto"/>
        <w:tblLook w:val="04A0"/>
      </w:tblPr>
      <w:tblGrid>
        <w:gridCol w:w="4953"/>
        <w:gridCol w:w="1534"/>
        <w:gridCol w:w="3084"/>
      </w:tblGrid>
      <w:tr w:rsidR="00FB09F0" w:rsidRPr="00A7045E" w:rsidTr="00954E10">
        <w:tc>
          <w:tcPr>
            <w:tcW w:w="4953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45E">
              <w:rPr>
                <w:rFonts w:ascii="Times New Roman" w:hAnsi="Times New Roman"/>
                <w:sz w:val="28"/>
                <w:szCs w:val="28"/>
              </w:rPr>
              <w:t>аудиторная учебная нагрузка, из них:</w:t>
            </w:r>
          </w:p>
        </w:tc>
        <w:tc>
          <w:tcPr>
            <w:tcW w:w="1534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лекции</w:t>
            </w:r>
          </w:p>
        </w:tc>
        <w:tc>
          <w:tcPr>
            <w:tcW w:w="3084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45E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</w:tr>
      <w:tr w:rsidR="00FB09F0" w:rsidRPr="00A7045E" w:rsidTr="00954E10">
        <w:tc>
          <w:tcPr>
            <w:tcW w:w="4953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45E">
              <w:rPr>
                <w:rFonts w:ascii="Times New Roman" w:hAnsi="Times New Roman"/>
                <w:sz w:val="28"/>
                <w:szCs w:val="28"/>
              </w:rPr>
              <w:t>6 часов</w:t>
            </w:r>
          </w:p>
        </w:tc>
        <w:tc>
          <w:tcPr>
            <w:tcW w:w="1534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45E">
              <w:rPr>
                <w:rFonts w:ascii="Times New Roman" w:hAnsi="Times New Roman"/>
                <w:sz w:val="28"/>
                <w:szCs w:val="28"/>
              </w:rPr>
              <w:t>2 часа</w:t>
            </w:r>
          </w:p>
        </w:tc>
        <w:tc>
          <w:tcPr>
            <w:tcW w:w="3084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45E">
              <w:rPr>
                <w:rFonts w:ascii="Times New Roman" w:hAnsi="Times New Roman"/>
                <w:sz w:val="28"/>
                <w:szCs w:val="28"/>
              </w:rPr>
              <w:t>4 час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</w:tbl>
    <w:p w:rsidR="00FB09F0" w:rsidRPr="005C59CB" w:rsidRDefault="00FB09F0" w:rsidP="00FB09F0">
      <w:pPr>
        <w:spacing w:before="240"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7045E">
        <w:rPr>
          <w:rFonts w:ascii="Times New Roman" w:eastAsia="Calibri" w:hAnsi="Times New Roman"/>
          <w:bCs/>
          <w:i/>
          <w:sz w:val="28"/>
          <w:szCs w:val="28"/>
        </w:rPr>
        <w:t>Содержание учебного материала</w:t>
      </w:r>
      <w:r>
        <w:rPr>
          <w:rFonts w:ascii="Times New Roman" w:eastAsia="Calibri" w:hAnsi="Times New Roman"/>
          <w:bCs/>
          <w:i/>
          <w:sz w:val="24"/>
          <w:szCs w:val="24"/>
        </w:rPr>
        <w:t>:</w:t>
      </w:r>
    </w:p>
    <w:p w:rsidR="00FB09F0" w:rsidRPr="00F57CF7" w:rsidRDefault="00FB09F0" w:rsidP="00FB09F0">
      <w:pPr>
        <w:pStyle w:val="a7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57CF7">
        <w:rPr>
          <w:rFonts w:ascii="Times New Roman" w:hAnsi="Times New Roman"/>
          <w:bCs/>
          <w:sz w:val="28"/>
          <w:szCs w:val="28"/>
        </w:rPr>
        <w:t xml:space="preserve">Государственная система охраны  материнства и детства, цели, задачи, направления деятельности. Целевые программы. </w:t>
      </w:r>
    </w:p>
    <w:p w:rsidR="00FB09F0" w:rsidRPr="00F57CF7" w:rsidRDefault="00FB09F0" w:rsidP="00FB09F0">
      <w:pPr>
        <w:pStyle w:val="a7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57CF7">
        <w:rPr>
          <w:rFonts w:ascii="Times New Roman" w:hAnsi="Times New Roman"/>
          <w:bCs/>
          <w:sz w:val="28"/>
          <w:szCs w:val="28"/>
        </w:rPr>
        <w:t>Организация лечебно-профилактической помощи детям. Осно</w:t>
      </w:r>
      <w:r w:rsidRPr="00F57CF7">
        <w:rPr>
          <w:rFonts w:ascii="Times New Roman" w:hAnsi="Times New Roman"/>
          <w:bCs/>
          <w:sz w:val="28"/>
          <w:szCs w:val="28"/>
        </w:rPr>
        <w:t>в</w:t>
      </w:r>
      <w:r w:rsidRPr="00F57CF7">
        <w:rPr>
          <w:rFonts w:ascii="Times New Roman" w:hAnsi="Times New Roman"/>
          <w:bCs/>
          <w:sz w:val="28"/>
          <w:szCs w:val="28"/>
        </w:rPr>
        <w:t>ные типы ЛП</w:t>
      </w:r>
      <w:r>
        <w:rPr>
          <w:rFonts w:ascii="Times New Roman" w:hAnsi="Times New Roman"/>
          <w:bCs/>
          <w:sz w:val="28"/>
          <w:szCs w:val="28"/>
        </w:rPr>
        <w:t>МО</w:t>
      </w:r>
      <w:r w:rsidRPr="00F57CF7">
        <w:rPr>
          <w:rFonts w:ascii="Times New Roman" w:hAnsi="Times New Roman"/>
          <w:bCs/>
          <w:sz w:val="28"/>
          <w:szCs w:val="28"/>
        </w:rPr>
        <w:t>. Детская поликлиника, структура, Функции, особенности о</w:t>
      </w:r>
      <w:r w:rsidRPr="00F57CF7">
        <w:rPr>
          <w:rFonts w:ascii="Times New Roman" w:hAnsi="Times New Roman"/>
          <w:bCs/>
          <w:sz w:val="28"/>
          <w:szCs w:val="28"/>
        </w:rPr>
        <w:t>р</w:t>
      </w:r>
      <w:r w:rsidRPr="00F57CF7">
        <w:rPr>
          <w:rFonts w:ascii="Times New Roman" w:hAnsi="Times New Roman"/>
          <w:bCs/>
          <w:sz w:val="28"/>
          <w:szCs w:val="28"/>
        </w:rPr>
        <w:t>ганизации работы. Участковый принцип, диспансерный метод, профилактич</w:t>
      </w:r>
      <w:r w:rsidRPr="00F57CF7">
        <w:rPr>
          <w:rFonts w:ascii="Times New Roman" w:hAnsi="Times New Roman"/>
          <w:bCs/>
          <w:sz w:val="28"/>
          <w:szCs w:val="28"/>
        </w:rPr>
        <w:t>е</w:t>
      </w:r>
      <w:r w:rsidRPr="00F57CF7">
        <w:rPr>
          <w:rFonts w:ascii="Times New Roman" w:hAnsi="Times New Roman"/>
          <w:bCs/>
          <w:sz w:val="28"/>
          <w:szCs w:val="28"/>
        </w:rPr>
        <w:t>ская работа со здоровыми детьми. Специализированная помощь детям.</w:t>
      </w:r>
    </w:p>
    <w:p w:rsidR="00FB09F0" w:rsidRPr="00F57CF7" w:rsidRDefault="00FB09F0" w:rsidP="00FB09F0">
      <w:pPr>
        <w:pStyle w:val="a7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57CF7">
        <w:rPr>
          <w:rFonts w:ascii="Times New Roman" w:hAnsi="Times New Roman"/>
          <w:bCs/>
          <w:sz w:val="28"/>
          <w:szCs w:val="28"/>
        </w:rPr>
        <w:lastRenderedPageBreak/>
        <w:t>Оказание медицинской помощи детям и подросткам в образов</w:t>
      </w:r>
      <w:r w:rsidRPr="00F57CF7">
        <w:rPr>
          <w:rFonts w:ascii="Times New Roman" w:hAnsi="Times New Roman"/>
          <w:bCs/>
          <w:sz w:val="28"/>
          <w:szCs w:val="28"/>
        </w:rPr>
        <w:t>а</w:t>
      </w:r>
      <w:r w:rsidRPr="00F57CF7">
        <w:rPr>
          <w:rFonts w:ascii="Times New Roman" w:hAnsi="Times New Roman"/>
          <w:bCs/>
          <w:sz w:val="28"/>
          <w:szCs w:val="28"/>
        </w:rPr>
        <w:t>тельных учреждениях, основные направления деятельности.</w:t>
      </w:r>
    </w:p>
    <w:p w:rsidR="00FB09F0" w:rsidRPr="00F57CF7" w:rsidRDefault="00FB09F0" w:rsidP="00FB09F0">
      <w:pPr>
        <w:pStyle w:val="a7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57CF7">
        <w:rPr>
          <w:rFonts w:ascii="Times New Roman" w:hAnsi="Times New Roman"/>
          <w:bCs/>
          <w:sz w:val="28"/>
          <w:szCs w:val="28"/>
        </w:rPr>
        <w:t>Основные типы акушерско-гинекологических учреждений. Женская консультация: структура, штаты, функции. Участковый принцип, ди</w:t>
      </w:r>
      <w:r w:rsidRPr="00F57CF7">
        <w:rPr>
          <w:rFonts w:ascii="Times New Roman" w:hAnsi="Times New Roman"/>
          <w:bCs/>
          <w:sz w:val="28"/>
          <w:szCs w:val="28"/>
        </w:rPr>
        <w:t>с</w:t>
      </w:r>
      <w:r w:rsidRPr="00F57CF7">
        <w:rPr>
          <w:rFonts w:ascii="Times New Roman" w:hAnsi="Times New Roman"/>
          <w:bCs/>
          <w:sz w:val="28"/>
          <w:szCs w:val="28"/>
        </w:rPr>
        <w:t>пансерный метод. Содержание работы среднего медицинского персонала.</w:t>
      </w:r>
    </w:p>
    <w:p w:rsidR="00FB09F0" w:rsidRPr="00F57CF7" w:rsidRDefault="00FB09F0" w:rsidP="00FB09F0">
      <w:pPr>
        <w:pStyle w:val="a7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57CF7">
        <w:rPr>
          <w:rFonts w:ascii="Times New Roman" w:hAnsi="Times New Roman"/>
          <w:bCs/>
          <w:sz w:val="28"/>
          <w:szCs w:val="28"/>
        </w:rPr>
        <w:t>Родильный стационар, особенности структуры, штаты, проф</w:t>
      </w:r>
      <w:r w:rsidRPr="00F57CF7">
        <w:rPr>
          <w:rFonts w:ascii="Times New Roman" w:hAnsi="Times New Roman"/>
          <w:bCs/>
          <w:sz w:val="28"/>
          <w:szCs w:val="28"/>
        </w:rPr>
        <w:t>и</w:t>
      </w:r>
      <w:r w:rsidRPr="00F57CF7">
        <w:rPr>
          <w:rFonts w:ascii="Times New Roman" w:hAnsi="Times New Roman"/>
          <w:bCs/>
          <w:sz w:val="28"/>
          <w:szCs w:val="28"/>
        </w:rPr>
        <w:t>лактика внутрибольничных инфекций. Содержание работы среднего медици</w:t>
      </w:r>
      <w:r w:rsidRPr="00F57CF7">
        <w:rPr>
          <w:rFonts w:ascii="Times New Roman" w:hAnsi="Times New Roman"/>
          <w:bCs/>
          <w:sz w:val="28"/>
          <w:szCs w:val="28"/>
        </w:rPr>
        <w:t>н</w:t>
      </w:r>
      <w:r w:rsidRPr="00F57CF7">
        <w:rPr>
          <w:rFonts w:ascii="Times New Roman" w:hAnsi="Times New Roman"/>
          <w:bCs/>
          <w:sz w:val="28"/>
          <w:szCs w:val="28"/>
        </w:rPr>
        <w:t>ского персонала.</w:t>
      </w:r>
    </w:p>
    <w:p w:rsidR="00FB09F0" w:rsidRPr="00F57CF7" w:rsidRDefault="00FB09F0" w:rsidP="00FB09F0">
      <w:pPr>
        <w:pStyle w:val="a7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57CF7">
        <w:rPr>
          <w:rFonts w:ascii="Times New Roman" w:hAnsi="Times New Roman"/>
          <w:bCs/>
          <w:sz w:val="28"/>
          <w:szCs w:val="28"/>
        </w:rPr>
        <w:t>Показатели деятельности учреждений охраны материнства и детства.</w:t>
      </w:r>
    </w:p>
    <w:p w:rsidR="00FB09F0" w:rsidRDefault="00FB09F0" w:rsidP="00FB09F0">
      <w:pPr>
        <w:spacing w:before="240"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A7045E">
        <w:rPr>
          <w:rFonts w:ascii="Times New Roman" w:hAnsi="Times New Roman"/>
          <w:bCs/>
          <w:i/>
          <w:sz w:val="28"/>
          <w:szCs w:val="28"/>
        </w:rPr>
        <w:t>Задания по выполнению практического занятия:</w:t>
      </w:r>
    </w:p>
    <w:p w:rsidR="00FB09F0" w:rsidRDefault="00FB09F0" w:rsidP="00FB09F0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Изучите текстовую часть. </w:t>
      </w:r>
    </w:p>
    <w:p w:rsidR="00FB09F0" w:rsidRDefault="00FB09F0" w:rsidP="00FB09F0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Письменно ответьте на следующие вопросы:</w:t>
      </w:r>
    </w:p>
    <w:p w:rsidR="00FB09F0" w:rsidRPr="006B0ED3" w:rsidRDefault="00FB09F0" w:rsidP="00FB09F0">
      <w:pPr>
        <w:pStyle w:val="a7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B0ED3">
        <w:rPr>
          <w:rFonts w:ascii="Times New Roman" w:hAnsi="Times New Roman"/>
          <w:iCs/>
          <w:color w:val="000000"/>
          <w:sz w:val="28"/>
          <w:szCs w:val="28"/>
        </w:rPr>
        <w:t>Что такое «охрана материнства и детства»</w:t>
      </w:r>
      <w:r>
        <w:rPr>
          <w:rFonts w:ascii="Times New Roman" w:hAnsi="Times New Roman"/>
          <w:iCs/>
          <w:color w:val="000000"/>
          <w:sz w:val="28"/>
          <w:szCs w:val="28"/>
        </w:rPr>
        <w:t>, «</w:t>
      </w:r>
      <w:r w:rsidRPr="00E8279D">
        <w:rPr>
          <w:rFonts w:ascii="Times New Roman" w:hAnsi="Times New Roman"/>
          <w:color w:val="000000"/>
          <w:sz w:val="28"/>
          <w:szCs w:val="28"/>
        </w:rPr>
        <w:t>медико-социальная п</w:t>
      </w:r>
      <w:r w:rsidRPr="00E8279D">
        <w:rPr>
          <w:rFonts w:ascii="Times New Roman" w:hAnsi="Times New Roman"/>
          <w:color w:val="000000"/>
          <w:sz w:val="28"/>
          <w:szCs w:val="28"/>
        </w:rPr>
        <w:t>о</w:t>
      </w:r>
      <w:r w:rsidRPr="00E8279D">
        <w:rPr>
          <w:rFonts w:ascii="Times New Roman" w:hAnsi="Times New Roman"/>
          <w:color w:val="000000"/>
          <w:sz w:val="28"/>
          <w:szCs w:val="28"/>
        </w:rPr>
        <w:t>мощь детям</w:t>
      </w:r>
      <w:r>
        <w:rPr>
          <w:rFonts w:ascii="Times New Roman" w:hAnsi="Times New Roman"/>
          <w:iCs/>
          <w:color w:val="000000"/>
          <w:sz w:val="28"/>
          <w:szCs w:val="28"/>
        </w:rPr>
        <w:t>»</w:t>
      </w:r>
      <w:r w:rsidRPr="006B0ED3">
        <w:rPr>
          <w:rFonts w:ascii="Times New Roman" w:hAnsi="Times New Roman"/>
          <w:iCs/>
          <w:color w:val="000000"/>
          <w:sz w:val="28"/>
          <w:szCs w:val="28"/>
        </w:rPr>
        <w:t>?</w:t>
      </w:r>
    </w:p>
    <w:p w:rsidR="00FB09F0" w:rsidRPr="006B0ED3" w:rsidRDefault="00FB09F0" w:rsidP="00FB09F0">
      <w:pPr>
        <w:pStyle w:val="a7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B0ED3">
        <w:rPr>
          <w:rFonts w:ascii="Times New Roman" w:eastAsia="Times New Roman" w:hAnsi="Times New Roman"/>
          <w:bCs/>
          <w:sz w:val="28"/>
          <w:szCs w:val="28"/>
        </w:rPr>
        <w:t xml:space="preserve">Каковы этапы </w:t>
      </w:r>
      <w:r w:rsidRPr="006B0ED3">
        <w:rPr>
          <w:rFonts w:ascii="Times New Roman" w:hAnsi="Times New Roman"/>
          <w:color w:val="000000"/>
          <w:sz w:val="28"/>
          <w:szCs w:val="28"/>
        </w:rPr>
        <w:t>медико-социальной помощи в системе охраны мат</w:t>
      </w:r>
      <w:r w:rsidRPr="006B0ED3">
        <w:rPr>
          <w:rFonts w:ascii="Times New Roman" w:hAnsi="Times New Roman"/>
          <w:color w:val="000000"/>
          <w:sz w:val="28"/>
          <w:szCs w:val="28"/>
        </w:rPr>
        <w:t>е</w:t>
      </w:r>
      <w:r w:rsidRPr="006B0ED3">
        <w:rPr>
          <w:rFonts w:ascii="Times New Roman" w:hAnsi="Times New Roman"/>
          <w:color w:val="000000"/>
          <w:sz w:val="28"/>
          <w:szCs w:val="28"/>
        </w:rPr>
        <w:t>ринства и детства?</w:t>
      </w:r>
    </w:p>
    <w:p w:rsidR="00FB09F0" w:rsidRPr="006B0ED3" w:rsidRDefault="00FB09F0" w:rsidP="00FB09F0">
      <w:pPr>
        <w:pStyle w:val="a7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B0ED3">
        <w:rPr>
          <w:rFonts w:ascii="Times New Roman" w:eastAsia="Times New Roman" w:hAnsi="Times New Roman"/>
          <w:bCs/>
          <w:sz w:val="28"/>
          <w:szCs w:val="28"/>
        </w:rPr>
        <w:t>Перечислите основные задачи женских консультаций.</w:t>
      </w:r>
    </w:p>
    <w:p w:rsidR="00FB09F0" w:rsidRPr="006B0ED3" w:rsidRDefault="00FB09F0" w:rsidP="00FB09F0">
      <w:pPr>
        <w:pStyle w:val="a7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B0ED3">
        <w:rPr>
          <w:rFonts w:ascii="Times New Roman" w:eastAsia="Times New Roman" w:hAnsi="Times New Roman"/>
          <w:bCs/>
          <w:sz w:val="28"/>
          <w:szCs w:val="28"/>
        </w:rPr>
        <w:t>Поясните особенности диспансерного метода и участкового при</w:t>
      </w:r>
      <w:r w:rsidRPr="006B0ED3">
        <w:rPr>
          <w:rFonts w:ascii="Times New Roman" w:eastAsia="Times New Roman" w:hAnsi="Times New Roman"/>
          <w:bCs/>
          <w:sz w:val="28"/>
          <w:szCs w:val="28"/>
        </w:rPr>
        <w:t>н</w:t>
      </w:r>
      <w:r w:rsidRPr="006B0ED3">
        <w:rPr>
          <w:rFonts w:ascii="Times New Roman" w:eastAsia="Times New Roman" w:hAnsi="Times New Roman"/>
          <w:bCs/>
          <w:sz w:val="28"/>
          <w:szCs w:val="28"/>
        </w:rPr>
        <w:t>ципа в условиях женской консультации.</w:t>
      </w:r>
    </w:p>
    <w:p w:rsidR="00FB09F0" w:rsidRPr="006B0ED3" w:rsidRDefault="00FB09F0" w:rsidP="00FB09F0">
      <w:pPr>
        <w:pStyle w:val="a7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B0ED3">
        <w:rPr>
          <w:rFonts w:ascii="Times New Roman" w:hAnsi="Times New Roman"/>
          <w:color w:val="000000"/>
          <w:sz w:val="28"/>
          <w:szCs w:val="28"/>
        </w:rPr>
        <w:t>Какой главный принцип диспансеризации беременных?</w:t>
      </w:r>
    </w:p>
    <w:p w:rsidR="00FB09F0" w:rsidRPr="006B0ED3" w:rsidRDefault="00FB09F0" w:rsidP="00FB09F0">
      <w:pPr>
        <w:pStyle w:val="a7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B0ED3">
        <w:rPr>
          <w:rFonts w:ascii="Times New Roman" w:hAnsi="Times New Roman"/>
          <w:color w:val="000000"/>
          <w:sz w:val="28"/>
          <w:szCs w:val="28"/>
        </w:rPr>
        <w:t>Какое значение имеют профосмотры?</w:t>
      </w:r>
    </w:p>
    <w:p w:rsidR="00FB09F0" w:rsidRPr="006B0ED3" w:rsidRDefault="00FB09F0" w:rsidP="00FB09F0">
      <w:pPr>
        <w:pStyle w:val="a7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B0ED3">
        <w:rPr>
          <w:rFonts w:ascii="Times New Roman" w:hAnsi="Times New Roman"/>
          <w:iCs/>
          <w:color w:val="000000"/>
          <w:sz w:val="28"/>
          <w:szCs w:val="28"/>
        </w:rPr>
        <w:t>В чем заключается социальная защита женщин в период береме</w:t>
      </w:r>
      <w:r w:rsidRPr="006B0ED3">
        <w:rPr>
          <w:rFonts w:ascii="Times New Roman" w:hAnsi="Times New Roman"/>
          <w:iCs/>
          <w:color w:val="000000"/>
          <w:sz w:val="28"/>
          <w:szCs w:val="28"/>
        </w:rPr>
        <w:t>н</w:t>
      </w:r>
      <w:r w:rsidRPr="006B0ED3">
        <w:rPr>
          <w:rFonts w:ascii="Times New Roman" w:hAnsi="Times New Roman"/>
          <w:iCs/>
          <w:color w:val="000000"/>
          <w:sz w:val="28"/>
          <w:szCs w:val="28"/>
        </w:rPr>
        <w:t>ности и после родов?</w:t>
      </w:r>
    </w:p>
    <w:p w:rsidR="00FB09F0" w:rsidRDefault="00FB09F0" w:rsidP="00FB09F0">
      <w:pPr>
        <w:pStyle w:val="a7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B0ED3">
        <w:rPr>
          <w:rFonts w:ascii="Times New Roman" w:hAnsi="Times New Roman"/>
          <w:color w:val="000000"/>
          <w:sz w:val="28"/>
          <w:szCs w:val="28"/>
        </w:rPr>
        <w:t>Каковы сроки предоставления декретных отпусков?</w:t>
      </w:r>
    </w:p>
    <w:p w:rsidR="00FB09F0" w:rsidRPr="00FE3CB7" w:rsidRDefault="00FB09F0" w:rsidP="00FB09F0">
      <w:pPr>
        <w:pStyle w:val="a7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E3CB7">
        <w:rPr>
          <w:rFonts w:ascii="Times New Roman" w:hAnsi="Times New Roman"/>
          <w:iCs/>
          <w:color w:val="000000"/>
          <w:sz w:val="28"/>
          <w:szCs w:val="28"/>
        </w:rPr>
        <w:t>Охарактеризуйте периоды медико-социального патронажа в сист</w:t>
      </w:r>
      <w:r w:rsidRPr="00FE3CB7">
        <w:rPr>
          <w:rFonts w:ascii="Times New Roman" w:hAnsi="Times New Roman"/>
          <w:iCs/>
          <w:color w:val="000000"/>
          <w:sz w:val="28"/>
          <w:szCs w:val="28"/>
        </w:rPr>
        <w:t>е</w:t>
      </w:r>
      <w:r w:rsidRPr="00FE3CB7">
        <w:rPr>
          <w:rFonts w:ascii="Times New Roman" w:hAnsi="Times New Roman"/>
          <w:iCs/>
          <w:color w:val="000000"/>
          <w:sz w:val="28"/>
          <w:szCs w:val="28"/>
        </w:rPr>
        <w:t>ме охраны материнства и детства.</w:t>
      </w:r>
    </w:p>
    <w:p w:rsidR="00FB09F0" w:rsidRPr="00FE3CB7" w:rsidRDefault="00FB09F0" w:rsidP="00FB09F0">
      <w:pPr>
        <w:pStyle w:val="a7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E3CB7">
        <w:rPr>
          <w:rFonts w:ascii="Times New Roman" w:hAnsi="Times New Roman"/>
          <w:iCs/>
          <w:color w:val="000000"/>
          <w:sz w:val="28"/>
          <w:szCs w:val="28"/>
        </w:rPr>
        <w:t>Охарактеризуйте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группы здоровья детей.</w:t>
      </w:r>
    </w:p>
    <w:p w:rsidR="00FB09F0" w:rsidRPr="00FE3CB7" w:rsidRDefault="00FB09F0" w:rsidP="00FB09F0">
      <w:pPr>
        <w:pStyle w:val="a7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Каковы особенности организации </w:t>
      </w:r>
      <w:r w:rsidRPr="00FE3CB7">
        <w:rPr>
          <w:rFonts w:ascii="Times New Roman" w:hAnsi="Times New Roman"/>
          <w:iCs/>
          <w:color w:val="000000"/>
          <w:sz w:val="28"/>
          <w:szCs w:val="28"/>
        </w:rPr>
        <w:t>медицинской помощи детям в детских дошкольных учреждениях?</w:t>
      </w:r>
    </w:p>
    <w:p w:rsidR="00FB09F0" w:rsidRPr="00FE3CB7" w:rsidRDefault="00FB09F0" w:rsidP="00FB09F0">
      <w:pPr>
        <w:pStyle w:val="a7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Какова </w:t>
      </w:r>
      <w:r w:rsidRPr="00E8279D">
        <w:rPr>
          <w:rFonts w:ascii="Times New Roman" w:hAnsi="Times New Roman"/>
          <w:color w:val="000000"/>
          <w:sz w:val="28"/>
          <w:szCs w:val="28"/>
        </w:rPr>
        <w:t>особенность ор</w:t>
      </w:r>
      <w:r w:rsidRPr="00E8279D">
        <w:rPr>
          <w:rFonts w:ascii="Times New Roman" w:hAnsi="Times New Roman"/>
          <w:color w:val="000000"/>
          <w:sz w:val="28"/>
          <w:szCs w:val="28"/>
        </w:rPr>
        <w:softHyphen/>
        <w:t>ганизации работы детских стационаров</w:t>
      </w:r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FB09F0" w:rsidRPr="00E87048" w:rsidRDefault="00FB09F0" w:rsidP="00FB09F0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i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Оформите в тетради конспект</w:t>
      </w:r>
      <w:r w:rsidRPr="0016128D">
        <w:rPr>
          <w:rFonts w:ascii="Times New Roman" w:eastAsia="Times New Roman" w:hAnsi="Times New Roman"/>
          <w:bCs/>
          <w:sz w:val="28"/>
          <w:szCs w:val="28"/>
        </w:rPr>
        <w:t xml:space="preserve"> «</w:t>
      </w:r>
      <w:r w:rsidRPr="0016128D">
        <w:rPr>
          <w:rFonts w:ascii="Times New Roman" w:hAnsi="Times New Roman"/>
          <w:bCs/>
          <w:color w:val="000000"/>
          <w:sz w:val="28"/>
          <w:szCs w:val="28"/>
        </w:rPr>
        <w:t xml:space="preserve">Формулы для расчета показателей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работы женской консультации, родильного дома, </w:t>
      </w:r>
      <w:r w:rsidRPr="0016128D">
        <w:rPr>
          <w:rFonts w:ascii="Times New Roman" w:hAnsi="Times New Roman"/>
          <w:bCs/>
          <w:color w:val="000000"/>
          <w:sz w:val="28"/>
          <w:szCs w:val="28"/>
        </w:rPr>
        <w:t xml:space="preserve">деятельности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детской </w:t>
      </w:r>
      <w:r w:rsidRPr="0016128D">
        <w:rPr>
          <w:rFonts w:ascii="Times New Roman" w:hAnsi="Times New Roman"/>
          <w:bCs/>
          <w:color w:val="000000"/>
          <w:sz w:val="28"/>
          <w:szCs w:val="28"/>
        </w:rPr>
        <w:t>пол</w:t>
      </w:r>
      <w:r w:rsidRPr="0016128D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16128D">
        <w:rPr>
          <w:rFonts w:ascii="Times New Roman" w:hAnsi="Times New Roman"/>
          <w:bCs/>
          <w:color w:val="000000"/>
          <w:sz w:val="28"/>
          <w:szCs w:val="28"/>
        </w:rPr>
        <w:t>клиники»</w:t>
      </w:r>
      <w:r w:rsidRPr="0016128D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FB09F0" w:rsidRDefault="00FB09F0" w:rsidP="00FB09F0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Решите задачи (см. блок «Задачи для контроля освоения нового м</w:t>
      </w:r>
      <w:r>
        <w:rPr>
          <w:rFonts w:ascii="Times New Roman" w:eastAsia="Times New Roman" w:hAnsi="Times New Roman"/>
          <w:bCs/>
          <w:sz w:val="28"/>
          <w:szCs w:val="28"/>
        </w:rPr>
        <w:t>а</w:t>
      </w:r>
      <w:r>
        <w:rPr>
          <w:rFonts w:ascii="Times New Roman" w:eastAsia="Times New Roman" w:hAnsi="Times New Roman"/>
          <w:bCs/>
          <w:sz w:val="28"/>
          <w:szCs w:val="28"/>
        </w:rPr>
        <w:t>териала»).</w:t>
      </w:r>
    </w:p>
    <w:p w:rsidR="00FB09F0" w:rsidRDefault="00FB09F0" w:rsidP="00FB09F0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Ответьте на уточняющие вопросы преподавателя по изученному на практическом занятии материалу.</w:t>
      </w:r>
    </w:p>
    <w:p w:rsidR="00FB09F0" w:rsidRPr="00A7045E" w:rsidRDefault="00FB09F0" w:rsidP="00FB09F0">
      <w:pPr>
        <w:spacing w:before="240"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7045E">
        <w:rPr>
          <w:rFonts w:ascii="Times New Roman" w:hAnsi="Times New Roman"/>
          <w:b/>
          <w:bCs/>
          <w:sz w:val="28"/>
          <w:szCs w:val="28"/>
        </w:rPr>
        <w:t>Текстовая часть</w:t>
      </w:r>
    </w:p>
    <w:p w:rsidR="00FB09F0" w:rsidRPr="00770278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0278">
        <w:rPr>
          <w:rFonts w:ascii="Times New Roman" w:hAnsi="Times New Roman"/>
          <w:i/>
          <w:iCs/>
          <w:color w:val="000000"/>
          <w:sz w:val="28"/>
          <w:szCs w:val="28"/>
        </w:rPr>
        <w:t xml:space="preserve">Охрана материнства и детства — </w:t>
      </w:r>
      <w:r w:rsidRPr="00770278">
        <w:rPr>
          <w:rFonts w:ascii="Times New Roman" w:hAnsi="Times New Roman"/>
          <w:color w:val="000000"/>
          <w:sz w:val="28"/>
          <w:szCs w:val="28"/>
        </w:rPr>
        <w:t>система государственных и общес</w:t>
      </w:r>
      <w:r w:rsidRPr="00770278">
        <w:rPr>
          <w:rFonts w:ascii="Times New Roman" w:hAnsi="Times New Roman"/>
          <w:color w:val="000000"/>
          <w:sz w:val="28"/>
          <w:szCs w:val="28"/>
        </w:rPr>
        <w:t>т</w:t>
      </w:r>
      <w:r w:rsidRPr="00770278">
        <w:rPr>
          <w:rFonts w:ascii="Times New Roman" w:hAnsi="Times New Roman"/>
          <w:color w:val="000000"/>
          <w:sz w:val="28"/>
          <w:szCs w:val="28"/>
        </w:rPr>
        <w:t>венных мероприятий, направленных на охрану здоровья матери и ребенка. М</w:t>
      </w:r>
      <w:r w:rsidRPr="00770278">
        <w:rPr>
          <w:rFonts w:ascii="Times New Roman" w:hAnsi="Times New Roman"/>
          <w:color w:val="000000"/>
          <w:sz w:val="28"/>
          <w:szCs w:val="28"/>
        </w:rPr>
        <w:t>е</w:t>
      </w:r>
      <w:r w:rsidRPr="00770278">
        <w:rPr>
          <w:rFonts w:ascii="Times New Roman" w:hAnsi="Times New Roman"/>
          <w:color w:val="000000"/>
          <w:sz w:val="28"/>
          <w:szCs w:val="28"/>
        </w:rPr>
        <w:t>дико-социальное значение системы охраны материнства и детства заключается в сохранении здоровья женщины, снижении материнской и детской смертн</w:t>
      </w:r>
      <w:r w:rsidRPr="00770278">
        <w:rPr>
          <w:rFonts w:ascii="Times New Roman" w:hAnsi="Times New Roman"/>
          <w:color w:val="000000"/>
          <w:sz w:val="28"/>
          <w:szCs w:val="28"/>
        </w:rPr>
        <w:t>о</w:t>
      </w:r>
      <w:r w:rsidRPr="00770278">
        <w:rPr>
          <w:rFonts w:ascii="Times New Roman" w:hAnsi="Times New Roman"/>
          <w:color w:val="000000"/>
          <w:sz w:val="28"/>
          <w:szCs w:val="28"/>
        </w:rPr>
        <w:t>сти, в воспитании здорового молодого поколения.</w:t>
      </w:r>
    </w:p>
    <w:p w:rsidR="00FB09F0" w:rsidRPr="00770278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В системе охраны материнства и детства различают следующие этапы оказания медико-социальной помощи:</w:t>
      </w:r>
    </w:p>
    <w:p w:rsidR="00FB09F0" w:rsidRPr="00770278" w:rsidRDefault="00FB09F0" w:rsidP="00FB09F0">
      <w:pPr>
        <w:pStyle w:val="a7"/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оказание помощи женщине вне беременности, подготовка ее к м</w:t>
      </w:r>
      <w:r w:rsidRPr="00770278">
        <w:rPr>
          <w:rFonts w:ascii="Times New Roman" w:hAnsi="Times New Roman"/>
          <w:color w:val="000000"/>
          <w:sz w:val="28"/>
          <w:szCs w:val="28"/>
        </w:rPr>
        <w:t>а</w:t>
      </w:r>
      <w:r w:rsidRPr="00770278">
        <w:rPr>
          <w:rFonts w:ascii="Times New Roman" w:hAnsi="Times New Roman"/>
          <w:color w:val="000000"/>
          <w:sz w:val="28"/>
          <w:szCs w:val="28"/>
        </w:rPr>
        <w:t>теринству. На этом этапе большую роль играют женские консультации, центры планирования семьи, медико-генетические консультации;</w:t>
      </w:r>
    </w:p>
    <w:p w:rsidR="00FB09F0" w:rsidRPr="00770278" w:rsidRDefault="00FB09F0" w:rsidP="00FB09F0">
      <w:pPr>
        <w:pStyle w:val="a7"/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лечебно-профилактическая помощь беременным в целях сохран</w:t>
      </w:r>
      <w:r w:rsidRPr="00770278">
        <w:rPr>
          <w:rFonts w:ascii="Times New Roman" w:hAnsi="Times New Roman"/>
          <w:color w:val="000000"/>
          <w:sz w:val="28"/>
          <w:szCs w:val="28"/>
        </w:rPr>
        <w:t>е</w:t>
      </w:r>
      <w:r w:rsidRPr="00770278">
        <w:rPr>
          <w:rFonts w:ascii="Times New Roman" w:hAnsi="Times New Roman"/>
          <w:color w:val="000000"/>
          <w:sz w:val="28"/>
          <w:szCs w:val="28"/>
        </w:rPr>
        <w:t>ния здоровья плода и беременной женщины. На этом этапе важна роль женских консультаций, отделений патологии беременности акушерских стационаров, санаториев для беременных;</w:t>
      </w:r>
    </w:p>
    <w:p w:rsidR="00FB09F0" w:rsidRPr="00770278" w:rsidRDefault="00FB09F0" w:rsidP="00FB09F0">
      <w:pPr>
        <w:pStyle w:val="a7"/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лечебно-профилактическая помощь при родах в целях охраны зд</w:t>
      </w:r>
      <w:r w:rsidRPr="00770278">
        <w:rPr>
          <w:rFonts w:ascii="Times New Roman" w:hAnsi="Times New Roman"/>
          <w:color w:val="000000"/>
          <w:sz w:val="28"/>
          <w:szCs w:val="28"/>
        </w:rPr>
        <w:t>о</w:t>
      </w:r>
      <w:r w:rsidRPr="00770278">
        <w:rPr>
          <w:rFonts w:ascii="Times New Roman" w:hAnsi="Times New Roman"/>
          <w:color w:val="000000"/>
          <w:sz w:val="28"/>
          <w:szCs w:val="28"/>
        </w:rPr>
        <w:t>ровья плода и женщины. Весь объем этой помощи оказывается в акушерских отделениях родильных домов;</w:t>
      </w:r>
    </w:p>
    <w:p w:rsidR="00FB09F0" w:rsidRPr="00770278" w:rsidRDefault="00FB09F0" w:rsidP="00FB09F0">
      <w:pPr>
        <w:pStyle w:val="a7"/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lastRenderedPageBreak/>
        <w:t>охрана здоровья новорожденного (контроль за правильным вскармливанием, наблюдение за физиологическим развитием, уход за новорожде</w:t>
      </w:r>
      <w:r w:rsidRPr="00770278">
        <w:rPr>
          <w:rFonts w:ascii="Times New Roman" w:hAnsi="Times New Roman"/>
          <w:color w:val="000000"/>
          <w:sz w:val="28"/>
          <w:szCs w:val="28"/>
        </w:rPr>
        <w:t>н</w:t>
      </w:r>
      <w:r w:rsidRPr="00770278">
        <w:rPr>
          <w:rFonts w:ascii="Times New Roman" w:hAnsi="Times New Roman"/>
          <w:color w:val="000000"/>
          <w:sz w:val="28"/>
          <w:szCs w:val="28"/>
        </w:rPr>
        <w:t>ным, оказание лечебной помощи в отделениях новорожденных родильных д</w:t>
      </w:r>
      <w:r w:rsidRPr="00770278">
        <w:rPr>
          <w:rFonts w:ascii="Times New Roman" w:hAnsi="Times New Roman"/>
          <w:color w:val="000000"/>
          <w:sz w:val="28"/>
          <w:szCs w:val="28"/>
        </w:rPr>
        <w:t>о</w:t>
      </w:r>
      <w:r w:rsidRPr="00770278">
        <w:rPr>
          <w:rFonts w:ascii="Times New Roman" w:hAnsi="Times New Roman"/>
          <w:color w:val="000000"/>
          <w:sz w:val="28"/>
          <w:szCs w:val="28"/>
        </w:rPr>
        <w:t>мов и патологии новорожденных детских больниц);</w:t>
      </w:r>
    </w:p>
    <w:p w:rsidR="00FB09F0" w:rsidRPr="00770278" w:rsidRDefault="00FB09F0" w:rsidP="00FB09F0">
      <w:pPr>
        <w:pStyle w:val="a7"/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охрана здоровья ребенка в дошкольный период (контроль за физическим развитием, рациональным питанием, иммунологическим статусом р</w:t>
      </w:r>
      <w:r w:rsidRPr="00770278">
        <w:rPr>
          <w:rFonts w:ascii="Times New Roman" w:hAnsi="Times New Roman"/>
          <w:color w:val="000000"/>
          <w:sz w:val="28"/>
          <w:szCs w:val="28"/>
        </w:rPr>
        <w:t>е</w:t>
      </w:r>
      <w:r w:rsidRPr="00770278">
        <w:rPr>
          <w:rFonts w:ascii="Times New Roman" w:hAnsi="Times New Roman"/>
          <w:color w:val="000000"/>
          <w:sz w:val="28"/>
          <w:szCs w:val="28"/>
        </w:rPr>
        <w:t>бенка);</w:t>
      </w:r>
    </w:p>
    <w:p w:rsidR="00FB09F0" w:rsidRPr="00770278" w:rsidRDefault="00FB09F0" w:rsidP="00FB09F0">
      <w:pPr>
        <w:pStyle w:val="a7"/>
        <w:widowControl w:val="0"/>
        <w:numPr>
          <w:ilvl w:val="0"/>
          <w:numId w:val="19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охрана здоровья ребенка в период школьного возраста (контроль за физическим развитием, коррекция отклонений в состоянии здоровья детей).</w:t>
      </w:r>
    </w:p>
    <w:p w:rsidR="00FB09F0" w:rsidRPr="00770278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Охрана материнства и детства предусматривает акушерско-гинекологическую помощь и лечебно-профилактическую помощь детям.</w:t>
      </w:r>
    </w:p>
    <w:p w:rsidR="00FB09F0" w:rsidRPr="00770278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0278">
        <w:rPr>
          <w:rFonts w:ascii="Times New Roman" w:hAnsi="Times New Roman"/>
          <w:i/>
          <w:iCs/>
          <w:color w:val="000000"/>
          <w:sz w:val="28"/>
          <w:szCs w:val="28"/>
        </w:rPr>
        <w:t xml:space="preserve">Организация акушерско-гинекологической помощи. </w:t>
      </w:r>
      <w:r w:rsidRPr="00770278">
        <w:rPr>
          <w:rFonts w:ascii="Times New Roman" w:hAnsi="Times New Roman"/>
          <w:color w:val="000000"/>
          <w:sz w:val="28"/>
          <w:szCs w:val="28"/>
        </w:rPr>
        <w:t>Акушерско-гинекологическая помощь оказывается в учреждениях государственной и м</w:t>
      </w:r>
      <w:r w:rsidRPr="00770278">
        <w:rPr>
          <w:rFonts w:ascii="Times New Roman" w:hAnsi="Times New Roman"/>
          <w:color w:val="000000"/>
          <w:sz w:val="28"/>
          <w:szCs w:val="28"/>
        </w:rPr>
        <w:t>у</w:t>
      </w:r>
      <w:r w:rsidRPr="00770278">
        <w:rPr>
          <w:rFonts w:ascii="Times New Roman" w:hAnsi="Times New Roman"/>
          <w:color w:val="000000"/>
          <w:sz w:val="28"/>
          <w:szCs w:val="28"/>
        </w:rPr>
        <w:t>ниципальной систем здравоохранения за счет средств целевых фондов.</w:t>
      </w:r>
    </w:p>
    <w:p w:rsidR="00FB09F0" w:rsidRPr="00770278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Основными учреждениями амбулаторной помощи женщинам являются женские консультации (самостоятельные или вхо</w:t>
      </w:r>
      <w:r w:rsidRPr="00770278">
        <w:rPr>
          <w:rFonts w:ascii="Times New Roman" w:hAnsi="Times New Roman"/>
          <w:color w:val="000000"/>
          <w:sz w:val="28"/>
          <w:szCs w:val="28"/>
        </w:rPr>
        <w:softHyphen/>
        <w:t xml:space="preserve">дящие в состав родильных домов, поликлиник, медико-санитарных частей). В сельской местности этот вид помощи оказывается ФАПами, гинекологическими кабинетами или женскими консультациями районных, центральных районных и областных больниц. </w:t>
      </w:r>
    </w:p>
    <w:p w:rsidR="00FB09F0" w:rsidRPr="00770278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0278">
        <w:rPr>
          <w:rFonts w:ascii="Times New Roman" w:hAnsi="Times New Roman"/>
          <w:i/>
          <w:color w:val="000000"/>
          <w:sz w:val="28"/>
          <w:szCs w:val="28"/>
        </w:rPr>
        <w:t>Основными задачами женских консультаций</w:t>
      </w:r>
      <w:r w:rsidRPr="00770278">
        <w:rPr>
          <w:rFonts w:ascii="Times New Roman" w:hAnsi="Times New Roman"/>
          <w:color w:val="000000"/>
          <w:sz w:val="28"/>
          <w:szCs w:val="28"/>
        </w:rPr>
        <w:t xml:space="preserve"> являются: </w:t>
      </w:r>
    </w:p>
    <w:p w:rsidR="00FB09F0" w:rsidRPr="00770278" w:rsidRDefault="00FB09F0" w:rsidP="00FB09F0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профилактика осложнений беременности, родов, послеродового п</w:t>
      </w:r>
      <w:r w:rsidRPr="00770278">
        <w:rPr>
          <w:rFonts w:ascii="Times New Roman" w:hAnsi="Times New Roman"/>
          <w:color w:val="000000"/>
          <w:sz w:val="28"/>
          <w:szCs w:val="28"/>
        </w:rPr>
        <w:t>е</w:t>
      </w:r>
      <w:r w:rsidRPr="00770278">
        <w:rPr>
          <w:rFonts w:ascii="Times New Roman" w:hAnsi="Times New Roman"/>
          <w:color w:val="000000"/>
          <w:sz w:val="28"/>
          <w:szCs w:val="28"/>
        </w:rPr>
        <w:t>риода, гинекологических заболеваний;</w:t>
      </w:r>
    </w:p>
    <w:p w:rsidR="00FB09F0" w:rsidRPr="00770278" w:rsidRDefault="00FB09F0" w:rsidP="00FB09F0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 xml:space="preserve">формирование у женщин здорового образа жизни; </w:t>
      </w:r>
    </w:p>
    <w:p w:rsidR="00FB09F0" w:rsidRPr="00770278" w:rsidRDefault="00FB09F0" w:rsidP="00FB09F0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оказание лечебной акушерско-гинекологической помощи насел</w:t>
      </w:r>
      <w:r w:rsidRPr="00770278">
        <w:rPr>
          <w:rFonts w:ascii="Times New Roman" w:hAnsi="Times New Roman"/>
          <w:color w:val="000000"/>
          <w:sz w:val="28"/>
          <w:szCs w:val="28"/>
        </w:rPr>
        <w:t>е</w:t>
      </w:r>
      <w:r w:rsidRPr="00770278">
        <w:rPr>
          <w:rFonts w:ascii="Times New Roman" w:hAnsi="Times New Roman"/>
          <w:color w:val="000000"/>
          <w:sz w:val="28"/>
          <w:szCs w:val="28"/>
        </w:rPr>
        <w:t xml:space="preserve">нию прикрепленной территории; </w:t>
      </w:r>
    </w:p>
    <w:p w:rsidR="00FB09F0" w:rsidRPr="00770278" w:rsidRDefault="00FB09F0" w:rsidP="00FB09F0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 xml:space="preserve">профилактика абортов; </w:t>
      </w:r>
    </w:p>
    <w:p w:rsidR="00FB09F0" w:rsidRPr="00770278" w:rsidRDefault="00FB09F0" w:rsidP="00FB09F0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диагностика и лечение патологии беременности, заболеваний рож</w:t>
      </w:r>
      <w:r w:rsidRPr="00770278">
        <w:rPr>
          <w:rFonts w:ascii="Times New Roman" w:hAnsi="Times New Roman"/>
          <w:color w:val="000000"/>
          <w:sz w:val="28"/>
          <w:szCs w:val="28"/>
        </w:rPr>
        <w:t>е</w:t>
      </w:r>
      <w:r w:rsidRPr="00770278">
        <w:rPr>
          <w:rFonts w:ascii="Times New Roman" w:hAnsi="Times New Roman"/>
          <w:color w:val="000000"/>
          <w:sz w:val="28"/>
          <w:szCs w:val="28"/>
        </w:rPr>
        <w:t xml:space="preserve">ниц и гинекологических болезней; </w:t>
      </w:r>
    </w:p>
    <w:p w:rsidR="00FB09F0" w:rsidRPr="00770278" w:rsidRDefault="00FB09F0" w:rsidP="00FB09F0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lastRenderedPageBreak/>
        <w:t>проведение санитарно-просветительной работы.</w:t>
      </w:r>
    </w:p>
    <w:p w:rsidR="00FB09F0" w:rsidRPr="00770278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Женская консультация работает с использованием диспансерного метода по участковому принципу. Кроме лечебно-профилактической помощи в ко</w:t>
      </w:r>
      <w:r w:rsidRPr="00770278">
        <w:rPr>
          <w:rFonts w:ascii="Times New Roman" w:hAnsi="Times New Roman"/>
          <w:color w:val="000000"/>
          <w:sz w:val="28"/>
          <w:szCs w:val="28"/>
        </w:rPr>
        <w:t>н</w:t>
      </w:r>
      <w:r w:rsidRPr="00770278">
        <w:rPr>
          <w:rFonts w:ascii="Times New Roman" w:hAnsi="Times New Roman"/>
          <w:color w:val="000000"/>
          <w:sz w:val="28"/>
          <w:szCs w:val="28"/>
        </w:rPr>
        <w:t>сультации осуществляются также медико-социальный патронаж и лечебная п</w:t>
      </w:r>
      <w:r w:rsidRPr="00770278">
        <w:rPr>
          <w:rFonts w:ascii="Times New Roman" w:hAnsi="Times New Roman"/>
          <w:color w:val="000000"/>
          <w:sz w:val="28"/>
          <w:szCs w:val="28"/>
        </w:rPr>
        <w:t>о</w:t>
      </w:r>
      <w:r w:rsidRPr="00770278">
        <w:rPr>
          <w:rFonts w:ascii="Times New Roman" w:hAnsi="Times New Roman"/>
          <w:color w:val="000000"/>
          <w:sz w:val="28"/>
          <w:szCs w:val="28"/>
        </w:rPr>
        <w:t>мощь на дому. Назначенные на приеме лечебные процедуры, диагностические исследования могут быть проведены в самой консультации или территориал</w:t>
      </w:r>
      <w:r w:rsidRPr="00770278">
        <w:rPr>
          <w:rFonts w:ascii="Times New Roman" w:hAnsi="Times New Roman"/>
          <w:color w:val="000000"/>
          <w:sz w:val="28"/>
          <w:szCs w:val="28"/>
        </w:rPr>
        <w:t>ь</w:t>
      </w:r>
      <w:r w:rsidRPr="00770278">
        <w:rPr>
          <w:rFonts w:ascii="Times New Roman" w:hAnsi="Times New Roman"/>
          <w:color w:val="000000"/>
          <w:sz w:val="28"/>
          <w:szCs w:val="28"/>
        </w:rPr>
        <w:t>ной поликлинике. При необходимости средний медицинский персонал выпо</w:t>
      </w:r>
      <w:r w:rsidRPr="00770278">
        <w:rPr>
          <w:rFonts w:ascii="Times New Roman" w:hAnsi="Times New Roman"/>
          <w:color w:val="000000"/>
          <w:sz w:val="28"/>
          <w:szCs w:val="28"/>
        </w:rPr>
        <w:t>л</w:t>
      </w:r>
      <w:r w:rsidRPr="00770278">
        <w:rPr>
          <w:rFonts w:ascii="Times New Roman" w:hAnsi="Times New Roman"/>
          <w:color w:val="000000"/>
          <w:sz w:val="28"/>
          <w:szCs w:val="28"/>
        </w:rPr>
        <w:t>няет назначения на дому.</w:t>
      </w:r>
    </w:p>
    <w:p w:rsidR="00FB09F0" w:rsidRPr="00770278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Наиболее важной в работе женской консультации является профилактика осложнений беременности и перинатальной патологии, заключающаяся в ди</w:t>
      </w:r>
      <w:r w:rsidRPr="00770278">
        <w:rPr>
          <w:rFonts w:ascii="Times New Roman" w:hAnsi="Times New Roman"/>
          <w:color w:val="000000"/>
          <w:sz w:val="28"/>
          <w:szCs w:val="28"/>
        </w:rPr>
        <w:t>с</w:t>
      </w:r>
      <w:r w:rsidRPr="00770278">
        <w:rPr>
          <w:rFonts w:ascii="Times New Roman" w:hAnsi="Times New Roman"/>
          <w:color w:val="000000"/>
          <w:sz w:val="28"/>
          <w:szCs w:val="28"/>
        </w:rPr>
        <w:t>пансерном наблюдении за беременной. Эффективность проводимых меропри</w:t>
      </w:r>
      <w:r w:rsidRPr="00770278">
        <w:rPr>
          <w:rFonts w:ascii="Times New Roman" w:hAnsi="Times New Roman"/>
          <w:color w:val="000000"/>
          <w:sz w:val="28"/>
          <w:szCs w:val="28"/>
        </w:rPr>
        <w:t>я</w:t>
      </w:r>
      <w:r w:rsidRPr="00770278">
        <w:rPr>
          <w:rFonts w:ascii="Times New Roman" w:hAnsi="Times New Roman"/>
          <w:color w:val="000000"/>
          <w:sz w:val="28"/>
          <w:szCs w:val="28"/>
        </w:rPr>
        <w:t>тий связана со сро</w:t>
      </w:r>
      <w:r w:rsidRPr="00770278">
        <w:rPr>
          <w:rFonts w:ascii="Times New Roman" w:hAnsi="Times New Roman"/>
          <w:color w:val="000000"/>
          <w:sz w:val="28"/>
          <w:szCs w:val="28"/>
        </w:rPr>
        <w:softHyphen/>
        <w:t>ками взятия беременной под диспансерное наблюдение: чем раньше взята под наблюдение беременная, тем эффективнее диспансеризация. Своевременное обращение беременной в женскую консультацию позволяет женщине в полном объеме провести обязательные исследования. Установлена прямая зависимость между регулярностью посещений беременной консульт</w:t>
      </w:r>
      <w:r w:rsidRPr="00770278">
        <w:rPr>
          <w:rFonts w:ascii="Times New Roman" w:hAnsi="Times New Roman"/>
          <w:color w:val="000000"/>
          <w:sz w:val="28"/>
          <w:szCs w:val="28"/>
        </w:rPr>
        <w:t>а</w:t>
      </w:r>
      <w:r w:rsidRPr="00770278">
        <w:rPr>
          <w:rFonts w:ascii="Times New Roman" w:hAnsi="Times New Roman"/>
          <w:color w:val="000000"/>
          <w:sz w:val="28"/>
          <w:szCs w:val="28"/>
        </w:rPr>
        <w:t>ции и уровнем перинатальной смертности. Постановка на диспансерный учет до 3 мес. беременности (12 недель) считается ранней.</w:t>
      </w:r>
    </w:p>
    <w:p w:rsidR="00FB09F0" w:rsidRPr="00770278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0278">
        <w:rPr>
          <w:rFonts w:ascii="Times New Roman" w:hAnsi="Times New Roman"/>
          <w:i/>
          <w:color w:val="000000"/>
          <w:sz w:val="28"/>
          <w:szCs w:val="28"/>
        </w:rPr>
        <w:t>Главным принципом диспансеризации беременных</w:t>
      </w:r>
      <w:r w:rsidRPr="00770278">
        <w:rPr>
          <w:rFonts w:ascii="Times New Roman" w:hAnsi="Times New Roman"/>
          <w:color w:val="000000"/>
          <w:sz w:val="28"/>
          <w:szCs w:val="28"/>
        </w:rPr>
        <w:t xml:space="preserve"> является их диффере</w:t>
      </w:r>
      <w:r w:rsidRPr="00770278">
        <w:rPr>
          <w:rFonts w:ascii="Times New Roman" w:hAnsi="Times New Roman"/>
          <w:color w:val="000000"/>
          <w:sz w:val="28"/>
          <w:szCs w:val="28"/>
        </w:rPr>
        <w:t>н</w:t>
      </w:r>
      <w:r w:rsidRPr="00770278">
        <w:rPr>
          <w:rFonts w:ascii="Times New Roman" w:hAnsi="Times New Roman"/>
          <w:color w:val="000000"/>
          <w:sz w:val="28"/>
          <w:szCs w:val="28"/>
        </w:rPr>
        <w:t>цированное обслуживание, включающее медицинское наблюдение за состоян</w:t>
      </w:r>
      <w:r w:rsidRPr="00770278">
        <w:rPr>
          <w:rFonts w:ascii="Times New Roman" w:hAnsi="Times New Roman"/>
          <w:color w:val="000000"/>
          <w:sz w:val="28"/>
          <w:szCs w:val="28"/>
        </w:rPr>
        <w:t>и</w:t>
      </w:r>
      <w:r w:rsidRPr="00770278">
        <w:rPr>
          <w:rFonts w:ascii="Times New Roman" w:hAnsi="Times New Roman"/>
          <w:color w:val="000000"/>
          <w:sz w:val="28"/>
          <w:szCs w:val="28"/>
        </w:rPr>
        <w:t>ем здоровья, течением беременности, развитием плода и оказание профилакт</w:t>
      </w:r>
      <w:r w:rsidRPr="00770278">
        <w:rPr>
          <w:rFonts w:ascii="Times New Roman" w:hAnsi="Times New Roman"/>
          <w:color w:val="000000"/>
          <w:sz w:val="28"/>
          <w:szCs w:val="28"/>
        </w:rPr>
        <w:t>и</w:t>
      </w:r>
      <w:r w:rsidRPr="00770278">
        <w:rPr>
          <w:rFonts w:ascii="Times New Roman" w:hAnsi="Times New Roman"/>
          <w:color w:val="000000"/>
          <w:sz w:val="28"/>
          <w:szCs w:val="28"/>
        </w:rPr>
        <w:t>ческой и лечебной помощи матери и плоду. За время нормально протекающей беременности женщина должна посетить консультацию 14—15 раз (при пат</w:t>
      </w:r>
      <w:r w:rsidRPr="00770278">
        <w:rPr>
          <w:rFonts w:ascii="Times New Roman" w:hAnsi="Times New Roman"/>
          <w:color w:val="000000"/>
          <w:sz w:val="28"/>
          <w:szCs w:val="28"/>
        </w:rPr>
        <w:t>о</w:t>
      </w:r>
      <w:r w:rsidRPr="00770278">
        <w:rPr>
          <w:rFonts w:ascii="Times New Roman" w:hAnsi="Times New Roman"/>
          <w:color w:val="000000"/>
          <w:sz w:val="28"/>
          <w:szCs w:val="28"/>
        </w:rPr>
        <w:t xml:space="preserve">логии частота осмотров возрастает), пройти лабораторное обследование; она должна быть осмотрена терапевтом, стоматологом (по показаниям и другими специалистами). Необходимо выявить факторы риска перинатальной патологии у плода, т.е. неблагоприятные факторы со стороны матери, или заболеваний самого плода, или аномалий его развития. В случае выявления этих факторов беременная направляется на обследование и </w:t>
      </w:r>
      <w:r w:rsidRPr="00770278">
        <w:rPr>
          <w:rFonts w:ascii="Times New Roman" w:hAnsi="Times New Roman"/>
          <w:color w:val="000000"/>
          <w:sz w:val="28"/>
          <w:szCs w:val="28"/>
        </w:rPr>
        <w:lastRenderedPageBreak/>
        <w:t>консультации специалистов для решения вопроса о возможности сохранения беременности. При положител</w:t>
      </w:r>
      <w:r w:rsidRPr="00770278">
        <w:rPr>
          <w:rFonts w:ascii="Times New Roman" w:hAnsi="Times New Roman"/>
          <w:color w:val="000000"/>
          <w:sz w:val="28"/>
          <w:szCs w:val="28"/>
        </w:rPr>
        <w:t>ь</w:t>
      </w:r>
      <w:r w:rsidRPr="00770278">
        <w:rPr>
          <w:rFonts w:ascii="Times New Roman" w:hAnsi="Times New Roman"/>
          <w:color w:val="000000"/>
          <w:sz w:val="28"/>
          <w:szCs w:val="28"/>
        </w:rPr>
        <w:t>ном решении вопроса о сохранении беременности необходимо наблюдать не только за здоровьем женщины, но и за состоянием плода. В подобных случаях возможна дородовая госпитализация беременных в терапевтические стацион</w:t>
      </w:r>
      <w:r w:rsidRPr="00770278">
        <w:rPr>
          <w:rFonts w:ascii="Times New Roman" w:hAnsi="Times New Roman"/>
          <w:color w:val="000000"/>
          <w:sz w:val="28"/>
          <w:szCs w:val="28"/>
        </w:rPr>
        <w:t>а</w:t>
      </w:r>
      <w:r w:rsidRPr="00770278">
        <w:rPr>
          <w:rFonts w:ascii="Times New Roman" w:hAnsi="Times New Roman"/>
          <w:color w:val="000000"/>
          <w:sz w:val="28"/>
          <w:szCs w:val="28"/>
        </w:rPr>
        <w:t>ры (срок беременности до 20 недель) или в отделение патологии беременности родильного дома. Своевременная госпитализация беременных позволяет знач</w:t>
      </w:r>
      <w:r w:rsidRPr="00770278">
        <w:rPr>
          <w:rFonts w:ascii="Times New Roman" w:hAnsi="Times New Roman"/>
          <w:color w:val="000000"/>
          <w:sz w:val="28"/>
          <w:szCs w:val="28"/>
        </w:rPr>
        <w:t>и</w:t>
      </w:r>
      <w:r w:rsidRPr="00770278">
        <w:rPr>
          <w:rFonts w:ascii="Times New Roman" w:hAnsi="Times New Roman"/>
          <w:color w:val="000000"/>
          <w:sz w:val="28"/>
          <w:szCs w:val="28"/>
        </w:rPr>
        <w:t>тельно уменьшить риск перинатальной смертности.</w:t>
      </w:r>
    </w:p>
    <w:p w:rsidR="00FB09F0" w:rsidRPr="00770278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В женской консультации продолжается наблюдение за женщинами и п</w:t>
      </w:r>
      <w:r w:rsidRPr="00770278">
        <w:rPr>
          <w:rFonts w:ascii="Times New Roman" w:hAnsi="Times New Roman"/>
          <w:color w:val="000000"/>
          <w:sz w:val="28"/>
          <w:szCs w:val="28"/>
        </w:rPr>
        <w:t>о</w:t>
      </w:r>
      <w:r w:rsidRPr="00770278">
        <w:rPr>
          <w:rFonts w:ascii="Times New Roman" w:hAnsi="Times New Roman"/>
          <w:color w:val="000000"/>
          <w:sz w:val="28"/>
          <w:szCs w:val="28"/>
        </w:rPr>
        <w:t>сле родов. Женщине рекомендуется посетить женскую консультацию после выписки из родильного дома на 10—12-й день, о чем женщину следует пред</w:t>
      </w:r>
      <w:r w:rsidRPr="00770278">
        <w:rPr>
          <w:rFonts w:ascii="Times New Roman" w:hAnsi="Times New Roman"/>
          <w:color w:val="000000"/>
          <w:sz w:val="28"/>
          <w:szCs w:val="28"/>
        </w:rPr>
        <w:t>у</w:t>
      </w:r>
      <w:r w:rsidRPr="00770278">
        <w:rPr>
          <w:rFonts w:ascii="Times New Roman" w:hAnsi="Times New Roman"/>
          <w:color w:val="000000"/>
          <w:sz w:val="28"/>
          <w:szCs w:val="28"/>
        </w:rPr>
        <w:t>предить до родов и при выписке из родильного дома. Если женщина не явилась в срок в консультацию, то она подлежит патронажу акушеркой. Повторно же</w:t>
      </w:r>
      <w:r w:rsidRPr="00770278">
        <w:rPr>
          <w:rFonts w:ascii="Times New Roman" w:hAnsi="Times New Roman"/>
          <w:color w:val="000000"/>
          <w:sz w:val="28"/>
          <w:szCs w:val="28"/>
        </w:rPr>
        <w:t>н</w:t>
      </w:r>
      <w:r w:rsidRPr="00770278">
        <w:rPr>
          <w:rFonts w:ascii="Times New Roman" w:hAnsi="Times New Roman"/>
          <w:color w:val="000000"/>
          <w:sz w:val="28"/>
          <w:szCs w:val="28"/>
        </w:rPr>
        <w:t>щина посещает врача перед окончанием декретного отпуска.</w:t>
      </w:r>
    </w:p>
    <w:p w:rsidR="00FB09F0" w:rsidRPr="00770278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0278">
        <w:rPr>
          <w:rFonts w:ascii="Times New Roman" w:hAnsi="Times New Roman"/>
          <w:i/>
          <w:iCs/>
          <w:color w:val="000000"/>
          <w:sz w:val="28"/>
          <w:szCs w:val="28"/>
        </w:rPr>
        <w:t xml:space="preserve">Организация гинекологической помощи. </w:t>
      </w:r>
      <w:r w:rsidRPr="00770278">
        <w:rPr>
          <w:rFonts w:ascii="Times New Roman" w:hAnsi="Times New Roman"/>
          <w:color w:val="000000"/>
          <w:sz w:val="28"/>
          <w:szCs w:val="28"/>
        </w:rPr>
        <w:t>Гинекологические заболевания выявляются при обращении женщин в консультацию, проведении профилакт</w:t>
      </w:r>
      <w:r w:rsidRPr="00770278">
        <w:rPr>
          <w:rFonts w:ascii="Times New Roman" w:hAnsi="Times New Roman"/>
          <w:color w:val="000000"/>
          <w:sz w:val="28"/>
          <w:szCs w:val="28"/>
        </w:rPr>
        <w:t>и</w:t>
      </w:r>
      <w:r w:rsidRPr="00770278">
        <w:rPr>
          <w:rFonts w:ascii="Times New Roman" w:hAnsi="Times New Roman"/>
          <w:color w:val="000000"/>
          <w:sz w:val="28"/>
          <w:szCs w:val="28"/>
        </w:rPr>
        <w:t>ческих осмотров, осмотров женщин на дому, осмотров женщин другими сп</w:t>
      </w:r>
      <w:r w:rsidRPr="00770278">
        <w:rPr>
          <w:rFonts w:ascii="Times New Roman" w:hAnsi="Times New Roman"/>
          <w:color w:val="000000"/>
          <w:sz w:val="28"/>
          <w:szCs w:val="28"/>
        </w:rPr>
        <w:t>е</w:t>
      </w:r>
      <w:r w:rsidRPr="00770278">
        <w:rPr>
          <w:rFonts w:ascii="Times New Roman" w:hAnsi="Times New Roman"/>
          <w:color w:val="000000"/>
          <w:sz w:val="28"/>
          <w:szCs w:val="28"/>
        </w:rPr>
        <w:t>циалистами. Основная группа гинекологических больных лечится в амбулато</w:t>
      </w:r>
      <w:r w:rsidRPr="00770278">
        <w:rPr>
          <w:rFonts w:ascii="Times New Roman" w:hAnsi="Times New Roman"/>
          <w:color w:val="000000"/>
          <w:sz w:val="28"/>
          <w:szCs w:val="28"/>
        </w:rPr>
        <w:t>р</w:t>
      </w:r>
      <w:r w:rsidRPr="00770278">
        <w:rPr>
          <w:rFonts w:ascii="Times New Roman" w:hAnsi="Times New Roman"/>
          <w:color w:val="000000"/>
          <w:sz w:val="28"/>
          <w:szCs w:val="28"/>
        </w:rPr>
        <w:t xml:space="preserve">ных условиях, значительная их часть нуждается в диспансерном наблюдении. В случае необходимости женщина направляется в стационар. </w:t>
      </w:r>
    </w:p>
    <w:p w:rsidR="00FB09F0" w:rsidRPr="00770278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Важное значение для выявления гинекологических заболеваний</w:t>
      </w:r>
      <w:r w:rsidRPr="00770278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770278">
        <w:rPr>
          <w:rFonts w:ascii="Times New Roman" w:hAnsi="Times New Roman"/>
          <w:color w:val="000000"/>
          <w:sz w:val="28"/>
          <w:szCs w:val="28"/>
        </w:rPr>
        <w:t>имеют профилактические осмотры, особенно для женщин, доживающих в сельской местности. В результате осмотра может быть сделано одно из следующих з</w:t>
      </w:r>
      <w:r w:rsidRPr="00770278">
        <w:rPr>
          <w:rFonts w:ascii="Times New Roman" w:hAnsi="Times New Roman"/>
          <w:color w:val="000000"/>
          <w:sz w:val="28"/>
          <w:szCs w:val="28"/>
        </w:rPr>
        <w:t>а</w:t>
      </w:r>
      <w:r w:rsidRPr="00770278">
        <w:rPr>
          <w:rFonts w:ascii="Times New Roman" w:hAnsi="Times New Roman"/>
          <w:color w:val="000000"/>
          <w:sz w:val="28"/>
          <w:szCs w:val="28"/>
        </w:rPr>
        <w:t>ключений: здорова (отсутствуют жалобы и гинекологические заболевания); практически здорова (в анамнезе имеются гинекологические заболевания, н</w:t>
      </w:r>
      <w:r w:rsidRPr="00770278">
        <w:rPr>
          <w:rFonts w:ascii="Times New Roman" w:hAnsi="Times New Roman"/>
          <w:color w:val="000000"/>
          <w:sz w:val="28"/>
          <w:szCs w:val="28"/>
        </w:rPr>
        <w:t>а</w:t>
      </w:r>
      <w:r w:rsidRPr="00770278">
        <w:rPr>
          <w:rFonts w:ascii="Times New Roman" w:hAnsi="Times New Roman"/>
          <w:color w:val="000000"/>
          <w:sz w:val="28"/>
          <w:szCs w:val="28"/>
        </w:rPr>
        <w:t xml:space="preserve">рушения менструальной функции или аборты, жалоб нет, могут быть выявлены анатомические изменения без нарушения репродуктивной функции женщины и без нарушения трудоспособности); больна (гинекологические заболевания в анамнезе, жалобы могут быть или </w:t>
      </w:r>
      <w:r w:rsidRPr="00770278">
        <w:rPr>
          <w:rFonts w:ascii="Times New Roman" w:hAnsi="Times New Roman"/>
          <w:color w:val="000000"/>
          <w:sz w:val="28"/>
          <w:szCs w:val="28"/>
        </w:rPr>
        <w:lastRenderedPageBreak/>
        <w:t>отсутствовать, при объективном обследов</w:t>
      </w:r>
      <w:r w:rsidRPr="00770278">
        <w:rPr>
          <w:rFonts w:ascii="Times New Roman" w:hAnsi="Times New Roman"/>
          <w:color w:val="000000"/>
          <w:sz w:val="28"/>
          <w:szCs w:val="28"/>
        </w:rPr>
        <w:t>а</w:t>
      </w:r>
      <w:r w:rsidRPr="00770278">
        <w:rPr>
          <w:rFonts w:ascii="Times New Roman" w:hAnsi="Times New Roman"/>
          <w:color w:val="000000"/>
          <w:sz w:val="28"/>
          <w:szCs w:val="28"/>
        </w:rPr>
        <w:t>нии выявлено гинекологическое заболевание).</w:t>
      </w:r>
    </w:p>
    <w:p w:rsidR="00FB09F0" w:rsidRPr="00770278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0278">
        <w:rPr>
          <w:rFonts w:ascii="Times New Roman" w:hAnsi="Times New Roman"/>
          <w:i/>
          <w:iCs/>
          <w:color w:val="000000"/>
          <w:sz w:val="28"/>
          <w:szCs w:val="28"/>
        </w:rPr>
        <w:t xml:space="preserve">Социальная защита женщин в период беременности и после родов. </w:t>
      </w:r>
      <w:r w:rsidRPr="00770278">
        <w:rPr>
          <w:rFonts w:ascii="Times New Roman" w:hAnsi="Times New Roman"/>
          <w:color w:val="000000"/>
          <w:sz w:val="28"/>
          <w:szCs w:val="28"/>
        </w:rPr>
        <w:t>Кроме бесплатного предоставления необходимой помощи женщины в период беременности и после родов социально защищены. Запрещается применение труда всех женщин на тяжелых работах, перенос и передвижение женщинами т</w:t>
      </w:r>
      <w:r w:rsidRPr="00770278">
        <w:rPr>
          <w:rFonts w:ascii="Times New Roman" w:hAnsi="Times New Roman"/>
          <w:color w:val="000000"/>
          <w:sz w:val="28"/>
          <w:szCs w:val="28"/>
        </w:rPr>
        <w:t>я</w:t>
      </w:r>
      <w:r w:rsidRPr="00770278">
        <w:rPr>
          <w:rFonts w:ascii="Times New Roman" w:hAnsi="Times New Roman"/>
          <w:color w:val="000000"/>
          <w:sz w:val="28"/>
          <w:szCs w:val="28"/>
        </w:rPr>
        <w:t>жестей; не допускается привлечение к работам в ночное время, к работам в в</w:t>
      </w:r>
      <w:r w:rsidRPr="00770278">
        <w:rPr>
          <w:rFonts w:ascii="Times New Roman" w:hAnsi="Times New Roman"/>
          <w:color w:val="000000"/>
          <w:sz w:val="28"/>
          <w:szCs w:val="28"/>
        </w:rPr>
        <w:t>ы</w:t>
      </w:r>
      <w:r w:rsidRPr="00770278">
        <w:rPr>
          <w:rFonts w:ascii="Times New Roman" w:hAnsi="Times New Roman"/>
          <w:color w:val="000000"/>
          <w:sz w:val="28"/>
          <w:szCs w:val="28"/>
        </w:rPr>
        <w:t>ходные дни и направление в командировку беременных и женщин, имеющих детей в возрасте до 3 лет. Беременным женщинам снижаются нормы вырабо</w:t>
      </w:r>
      <w:r w:rsidRPr="00770278">
        <w:rPr>
          <w:rFonts w:ascii="Times New Roman" w:hAnsi="Times New Roman"/>
          <w:color w:val="000000"/>
          <w:sz w:val="28"/>
          <w:szCs w:val="28"/>
        </w:rPr>
        <w:t>т</w:t>
      </w:r>
      <w:r w:rsidRPr="00770278">
        <w:rPr>
          <w:rFonts w:ascii="Times New Roman" w:hAnsi="Times New Roman"/>
          <w:color w:val="000000"/>
          <w:sz w:val="28"/>
          <w:szCs w:val="28"/>
        </w:rPr>
        <w:t>ки. Существуют и другие льготы в системе социального страхования и соц</w:t>
      </w:r>
      <w:r w:rsidRPr="00770278">
        <w:rPr>
          <w:rFonts w:ascii="Times New Roman" w:hAnsi="Times New Roman"/>
          <w:color w:val="000000"/>
          <w:sz w:val="28"/>
          <w:szCs w:val="28"/>
        </w:rPr>
        <w:t>и</w:t>
      </w:r>
      <w:r w:rsidRPr="00770278">
        <w:rPr>
          <w:rFonts w:ascii="Times New Roman" w:hAnsi="Times New Roman"/>
          <w:color w:val="000000"/>
          <w:sz w:val="28"/>
          <w:szCs w:val="28"/>
        </w:rPr>
        <w:t>ального обеспечения. Эти льготы разнообразны и специфичны для отдельных производств. Важно, что применение этих льгот не должно сопровождаться снижением оплаты труда.</w:t>
      </w:r>
    </w:p>
    <w:p w:rsidR="00FB09F0" w:rsidRPr="00770278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Декретный отпуск предоставляется беременным при сроке беременности 30 недель. Законом установлена продолжительность отпуска 70 календарных дней до родов (в случае многоплодной беременности — 84 дня) и 70 дней после родов, причем листок нетрудоспособности беременная получает сразу на все 140 дней. В случае осложненных родов послеродовой отпуск увеличивается на 16 дней, при рождении двух и более детей послеродовый отпуск увеличивается на 40 дней.</w:t>
      </w:r>
    </w:p>
    <w:p w:rsidR="00FB09F0" w:rsidRPr="00770278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Если женщина обратится в женскую консультацию в ранние сроки бер</w:t>
      </w:r>
      <w:r w:rsidRPr="00770278">
        <w:rPr>
          <w:rFonts w:ascii="Times New Roman" w:hAnsi="Times New Roman"/>
          <w:color w:val="000000"/>
          <w:sz w:val="28"/>
          <w:szCs w:val="28"/>
        </w:rPr>
        <w:t>е</w:t>
      </w:r>
      <w:r w:rsidRPr="00770278">
        <w:rPr>
          <w:rFonts w:ascii="Times New Roman" w:hAnsi="Times New Roman"/>
          <w:color w:val="000000"/>
          <w:sz w:val="28"/>
          <w:szCs w:val="28"/>
        </w:rPr>
        <w:t>менности (до 12 недель) и будет взята своевременно на диспансерный учет, она может получить единовременное пособие в размере минимальной зарплаты (дополнительно к пособию по беременности и родам). При прохождении обяз</w:t>
      </w:r>
      <w:r w:rsidRPr="00770278">
        <w:rPr>
          <w:rFonts w:ascii="Times New Roman" w:hAnsi="Times New Roman"/>
          <w:color w:val="000000"/>
          <w:sz w:val="28"/>
          <w:szCs w:val="28"/>
        </w:rPr>
        <w:t>а</w:t>
      </w:r>
      <w:r w:rsidRPr="00770278">
        <w:rPr>
          <w:rFonts w:ascii="Times New Roman" w:hAnsi="Times New Roman"/>
          <w:color w:val="000000"/>
          <w:sz w:val="28"/>
          <w:szCs w:val="28"/>
        </w:rPr>
        <w:t>тельного диспансерного обследования беременной сохраняется средний зар</w:t>
      </w:r>
      <w:r w:rsidRPr="00770278">
        <w:rPr>
          <w:rFonts w:ascii="Times New Roman" w:hAnsi="Times New Roman"/>
          <w:color w:val="000000"/>
          <w:sz w:val="28"/>
          <w:szCs w:val="28"/>
        </w:rPr>
        <w:t>а</w:t>
      </w:r>
      <w:r w:rsidRPr="00770278">
        <w:rPr>
          <w:rFonts w:ascii="Times New Roman" w:hAnsi="Times New Roman"/>
          <w:color w:val="000000"/>
          <w:sz w:val="28"/>
          <w:szCs w:val="28"/>
        </w:rPr>
        <w:t>боток. Предприятие с вредными условиями труда может создавать отдельные цехи и участки для предоставления женщинам более легкой и безвредной раб</w:t>
      </w:r>
      <w:r w:rsidRPr="00770278">
        <w:rPr>
          <w:rFonts w:ascii="Times New Roman" w:hAnsi="Times New Roman"/>
          <w:color w:val="000000"/>
          <w:sz w:val="28"/>
          <w:szCs w:val="28"/>
        </w:rPr>
        <w:t>о</w:t>
      </w:r>
      <w:r w:rsidRPr="00770278">
        <w:rPr>
          <w:rFonts w:ascii="Times New Roman" w:hAnsi="Times New Roman"/>
          <w:color w:val="000000"/>
          <w:sz w:val="28"/>
          <w:szCs w:val="28"/>
        </w:rPr>
        <w:t>ты. Ответственность за здоровье беременных и матерей несут органы госуда</w:t>
      </w:r>
      <w:r w:rsidRPr="00770278">
        <w:rPr>
          <w:rFonts w:ascii="Times New Roman" w:hAnsi="Times New Roman"/>
          <w:color w:val="000000"/>
          <w:sz w:val="28"/>
          <w:szCs w:val="28"/>
        </w:rPr>
        <w:t>р</w:t>
      </w:r>
      <w:r w:rsidRPr="00770278">
        <w:rPr>
          <w:rFonts w:ascii="Times New Roman" w:hAnsi="Times New Roman"/>
          <w:color w:val="000000"/>
          <w:sz w:val="28"/>
          <w:szCs w:val="28"/>
        </w:rPr>
        <w:t>ственного здравоохранения (для них профилактические и лечебные меропри</w:t>
      </w:r>
      <w:r w:rsidRPr="00770278">
        <w:rPr>
          <w:rFonts w:ascii="Times New Roman" w:hAnsi="Times New Roman"/>
          <w:color w:val="000000"/>
          <w:sz w:val="28"/>
          <w:szCs w:val="28"/>
        </w:rPr>
        <w:t>я</w:t>
      </w:r>
      <w:r w:rsidRPr="00770278">
        <w:rPr>
          <w:rFonts w:ascii="Times New Roman" w:hAnsi="Times New Roman"/>
          <w:color w:val="000000"/>
          <w:sz w:val="28"/>
          <w:szCs w:val="28"/>
        </w:rPr>
        <w:t xml:space="preserve">тия бесплатны). Однако средства на </w:t>
      </w:r>
      <w:r w:rsidRPr="00770278">
        <w:rPr>
          <w:rFonts w:ascii="Times New Roman" w:hAnsi="Times New Roman"/>
          <w:color w:val="000000"/>
          <w:sz w:val="28"/>
          <w:szCs w:val="28"/>
        </w:rPr>
        <w:lastRenderedPageBreak/>
        <w:t>проведение обязательных и пе</w:t>
      </w:r>
      <w:r w:rsidRPr="00770278">
        <w:rPr>
          <w:rFonts w:ascii="Times New Roman" w:hAnsi="Times New Roman"/>
          <w:color w:val="000000"/>
          <w:sz w:val="28"/>
          <w:szCs w:val="28"/>
        </w:rPr>
        <w:softHyphen/>
        <w:t>риодических осмотров работников в случаях и порядке, предусмотренных законом, должны выделять работодатели.</w:t>
      </w:r>
    </w:p>
    <w:p w:rsidR="00FB09F0" w:rsidRPr="00770278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0278">
        <w:rPr>
          <w:rFonts w:ascii="Times New Roman" w:hAnsi="Times New Roman"/>
          <w:color w:val="000000"/>
          <w:sz w:val="28"/>
          <w:szCs w:val="28"/>
        </w:rPr>
        <w:t>В заключении (тюрьме, лагере) беременные, рожающие и родившие женщины имеют право на специализированную по</w:t>
      </w:r>
      <w:r w:rsidRPr="00770278">
        <w:rPr>
          <w:rFonts w:ascii="Times New Roman" w:hAnsi="Times New Roman"/>
          <w:color w:val="000000"/>
          <w:sz w:val="28"/>
          <w:szCs w:val="28"/>
        </w:rPr>
        <w:softHyphen/>
        <w:t>мощь специалиста-акушера, в том числе и в родильных домах. В лагерях предусматриваются ясли с квал</w:t>
      </w:r>
      <w:r w:rsidRPr="00770278">
        <w:rPr>
          <w:rFonts w:ascii="Times New Roman" w:hAnsi="Times New Roman"/>
          <w:color w:val="000000"/>
          <w:sz w:val="28"/>
          <w:szCs w:val="28"/>
        </w:rPr>
        <w:t>и</w:t>
      </w:r>
      <w:r w:rsidRPr="00770278">
        <w:rPr>
          <w:rFonts w:ascii="Times New Roman" w:hAnsi="Times New Roman"/>
          <w:color w:val="000000"/>
          <w:sz w:val="28"/>
          <w:szCs w:val="28"/>
        </w:rPr>
        <w:t>фицированным персоналом, поскольку существуют лагеря, где дети содержатся вместе с матерями.</w:t>
      </w:r>
    </w:p>
    <w:p w:rsidR="00FB09F0" w:rsidRPr="00770278" w:rsidRDefault="00FB09F0" w:rsidP="00FB09F0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770278">
        <w:rPr>
          <w:rFonts w:ascii="Times New Roman" w:hAnsi="Times New Roman"/>
          <w:bCs/>
          <w:i/>
          <w:color w:val="000000"/>
          <w:sz w:val="28"/>
          <w:szCs w:val="28"/>
        </w:rPr>
        <w:t>Показатели работы женской консультации:</w:t>
      </w:r>
    </w:p>
    <w:p w:rsidR="00FB09F0" w:rsidRPr="00770278" w:rsidRDefault="00FB09F0" w:rsidP="00FB09F0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70278">
        <w:rPr>
          <w:rFonts w:ascii="Times New Roman" w:hAnsi="Times New Roman"/>
          <w:bCs/>
          <w:color w:val="000000"/>
          <w:sz w:val="28"/>
          <w:szCs w:val="28"/>
        </w:rPr>
        <w:t>Среднее число посещений к акушеру-гинекологу на 1 женщину в год:</w:t>
      </w:r>
    </w:p>
    <w:p w:rsidR="00FB09F0" w:rsidRPr="00AC65FD" w:rsidRDefault="00FB09F0" w:rsidP="00FB09F0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C65FD">
        <w:rPr>
          <w:rFonts w:ascii="Times New Roman" w:hAnsi="Times New Roman"/>
          <w:bCs/>
          <w:color w:val="000000"/>
          <w:position w:val="-30"/>
          <w:sz w:val="24"/>
          <w:szCs w:val="24"/>
        </w:rPr>
        <w:object w:dxaOrig="4620" w:dyaOrig="680">
          <v:shape id="_x0000_i1030" type="#_x0000_t75" style="width:231.6pt;height:32.4pt" o:ole="">
            <v:imagedata r:id="rId24" o:title=""/>
          </v:shape>
          <o:OLEObject Type="Embed" ProgID="Equation.3" ShapeID="_x0000_i1030" DrawAspect="Content" ObjectID="_1606145077" r:id="rId25"/>
        </w:object>
      </w:r>
    </w:p>
    <w:p w:rsidR="00FB09F0" w:rsidRPr="00770278" w:rsidRDefault="00FB09F0" w:rsidP="00FB09F0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 w:rsidRPr="00770278">
        <w:rPr>
          <w:rFonts w:ascii="Times New Roman" w:hAnsi="Times New Roman"/>
          <w:bCs/>
          <w:color w:val="000000"/>
          <w:sz w:val="28"/>
          <w:szCs w:val="28"/>
        </w:rPr>
        <w:t>норматив – 11,7 раз</w:t>
      </w:r>
    </w:p>
    <w:p w:rsidR="00FB09F0" w:rsidRPr="00770278" w:rsidRDefault="00FB09F0" w:rsidP="00FB09F0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70278">
        <w:rPr>
          <w:rFonts w:ascii="Times New Roman" w:hAnsi="Times New Roman"/>
          <w:bCs/>
          <w:color w:val="000000"/>
          <w:sz w:val="28"/>
          <w:szCs w:val="28"/>
        </w:rPr>
        <w:t>% беременных, взятых на учет в ранние сроки беременности (до 3 м</w:t>
      </w:r>
      <w:r w:rsidRPr="00770278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770278">
        <w:rPr>
          <w:rFonts w:ascii="Times New Roman" w:hAnsi="Times New Roman"/>
          <w:bCs/>
          <w:color w:val="000000"/>
          <w:sz w:val="28"/>
          <w:szCs w:val="28"/>
        </w:rPr>
        <w:t>сяцев):</w:t>
      </w:r>
    </w:p>
    <w:p w:rsidR="00FB09F0" w:rsidRPr="00AC65FD" w:rsidRDefault="00FB09F0" w:rsidP="00FB09F0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C65FD">
        <w:rPr>
          <w:rFonts w:ascii="Times New Roman" w:hAnsi="Times New Roman"/>
          <w:bCs/>
          <w:color w:val="000000"/>
          <w:position w:val="-30"/>
          <w:sz w:val="24"/>
          <w:szCs w:val="24"/>
        </w:rPr>
        <w:object w:dxaOrig="5980" w:dyaOrig="680">
          <v:shape id="_x0000_i1031" type="#_x0000_t75" style="width:298.8pt;height:32.4pt" o:ole="">
            <v:imagedata r:id="rId26" o:title=""/>
          </v:shape>
          <o:OLEObject Type="Embed" ProgID="Equation.3" ShapeID="_x0000_i1031" DrawAspect="Content" ObjectID="_1606145078" r:id="rId27"/>
        </w:object>
      </w:r>
    </w:p>
    <w:p w:rsidR="00FB09F0" w:rsidRPr="00770278" w:rsidRDefault="00FB09F0" w:rsidP="00FB09F0">
      <w:pPr>
        <w:shd w:val="clear" w:color="auto" w:fill="FFFFFF"/>
        <w:spacing w:after="0" w:line="360" w:lineRule="auto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 w:rsidRPr="00AC65FD">
        <w:rPr>
          <w:rFonts w:ascii="Times New Roman" w:hAnsi="Times New Roman"/>
          <w:bCs/>
          <w:color w:val="000000"/>
          <w:position w:val="-10"/>
          <w:sz w:val="24"/>
          <w:szCs w:val="24"/>
        </w:rPr>
        <w:object w:dxaOrig="180" w:dyaOrig="340">
          <v:shape id="_x0000_i1032" type="#_x0000_t75" style="width:9.6pt;height:16.8pt" o:ole="">
            <v:imagedata r:id="rId14" o:title=""/>
          </v:shape>
          <o:OLEObject Type="Embed" ProgID="Equation.3" ShapeID="_x0000_i1032" DrawAspect="Content" ObjectID="_1606145079" r:id="rId28"/>
        </w:object>
      </w:r>
      <w:r w:rsidRPr="00770278">
        <w:rPr>
          <w:rFonts w:ascii="Times New Roman" w:hAnsi="Times New Roman"/>
          <w:bCs/>
          <w:color w:val="000000"/>
          <w:sz w:val="28"/>
          <w:szCs w:val="28"/>
        </w:rPr>
        <w:tab/>
        <w:t>практически  - 70%</w:t>
      </w:r>
    </w:p>
    <w:p w:rsidR="00FB09F0" w:rsidRPr="00770278" w:rsidRDefault="00FB09F0" w:rsidP="00FB09F0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70278">
        <w:rPr>
          <w:rFonts w:ascii="Times New Roman" w:hAnsi="Times New Roman"/>
          <w:bCs/>
          <w:color w:val="000000"/>
          <w:sz w:val="28"/>
          <w:szCs w:val="28"/>
        </w:rPr>
        <w:t>% беременных, взятых в поздние сроки (свыше 7 мес.):</w:t>
      </w:r>
    </w:p>
    <w:p w:rsidR="00FB09F0" w:rsidRPr="00AC65FD" w:rsidRDefault="00FB09F0" w:rsidP="00FB09F0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C65FD">
        <w:rPr>
          <w:rFonts w:ascii="Times New Roman" w:hAnsi="Times New Roman"/>
          <w:bCs/>
          <w:color w:val="000000"/>
          <w:position w:val="-30"/>
          <w:sz w:val="24"/>
          <w:szCs w:val="24"/>
        </w:rPr>
        <w:object w:dxaOrig="5260" w:dyaOrig="680">
          <v:shape id="_x0000_i1033" type="#_x0000_t75" style="width:262.8pt;height:32.4pt" o:ole="">
            <v:imagedata r:id="rId29" o:title=""/>
          </v:shape>
          <o:OLEObject Type="Embed" ProgID="Equation.3" ShapeID="_x0000_i1033" DrawAspect="Content" ObjectID="_1606145080" r:id="rId30"/>
        </w:object>
      </w:r>
    </w:p>
    <w:p w:rsidR="00FB09F0" w:rsidRPr="00770278" w:rsidRDefault="00FB09F0" w:rsidP="00FB09F0">
      <w:pPr>
        <w:shd w:val="clear" w:color="auto" w:fill="FFFFFF"/>
        <w:spacing w:after="0" w:line="360" w:lineRule="auto"/>
        <w:ind w:left="720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 w:rsidRPr="00770278">
        <w:rPr>
          <w:rFonts w:ascii="Times New Roman" w:hAnsi="Times New Roman"/>
          <w:bCs/>
          <w:color w:val="000000"/>
          <w:sz w:val="28"/>
          <w:szCs w:val="28"/>
        </w:rPr>
        <w:t>не более 6 – 7 %</w:t>
      </w:r>
    </w:p>
    <w:p w:rsidR="00FB09F0" w:rsidRPr="00770278" w:rsidRDefault="00FB09F0" w:rsidP="00FB09F0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70278">
        <w:rPr>
          <w:rFonts w:ascii="Times New Roman" w:hAnsi="Times New Roman"/>
          <w:bCs/>
          <w:color w:val="000000"/>
          <w:sz w:val="28"/>
          <w:szCs w:val="28"/>
        </w:rPr>
        <w:t>Среднее число посещений в ж/к на 1 родившую женщину в году:</w:t>
      </w:r>
    </w:p>
    <w:p w:rsidR="00FB09F0" w:rsidRPr="00AC65FD" w:rsidRDefault="00FB09F0" w:rsidP="00FB09F0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C65FD">
        <w:rPr>
          <w:rFonts w:ascii="Times New Roman" w:hAnsi="Times New Roman"/>
          <w:bCs/>
          <w:color w:val="000000"/>
          <w:position w:val="-28"/>
          <w:sz w:val="24"/>
          <w:szCs w:val="24"/>
        </w:rPr>
        <w:object w:dxaOrig="5360" w:dyaOrig="660">
          <v:shape id="_x0000_i1034" type="#_x0000_t75" style="width:267.6pt;height:32.4pt" o:ole="">
            <v:imagedata r:id="rId31" o:title=""/>
          </v:shape>
          <o:OLEObject Type="Embed" ProgID="Equation.3" ShapeID="_x0000_i1034" DrawAspect="Content" ObjectID="_1606145081" r:id="rId32"/>
        </w:object>
      </w:r>
    </w:p>
    <w:p w:rsidR="00FB09F0" w:rsidRPr="00770278" w:rsidRDefault="00FB09F0" w:rsidP="00FB09F0">
      <w:pPr>
        <w:shd w:val="clear" w:color="auto" w:fill="FFFFFF"/>
        <w:spacing w:after="0" w:line="360" w:lineRule="auto"/>
        <w:ind w:left="720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 w:rsidRPr="00770278">
        <w:rPr>
          <w:rFonts w:ascii="Times New Roman" w:hAnsi="Times New Roman"/>
          <w:bCs/>
          <w:color w:val="000000"/>
          <w:sz w:val="28"/>
          <w:szCs w:val="28"/>
        </w:rPr>
        <w:t>(нужно 10-12 раз)</w:t>
      </w:r>
    </w:p>
    <w:p w:rsidR="00FB09F0" w:rsidRPr="00770278" w:rsidRDefault="00FB09F0" w:rsidP="00FB09F0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70278">
        <w:rPr>
          <w:rFonts w:ascii="Times New Roman" w:hAnsi="Times New Roman"/>
          <w:bCs/>
          <w:color w:val="000000"/>
          <w:sz w:val="28"/>
          <w:szCs w:val="28"/>
        </w:rPr>
        <w:t>% женщин, у которых допущена ошибка в определении срока дород</w:t>
      </w:r>
      <w:r w:rsidRPr="00770278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770278">
        <w:rPr>
          <w:rFonts w:ascii="Times New Roman" w:hAnsi="Times New Roman"/>
          <w:bCs/>
          <w:color w:val="000000"/>
          <w:sz w:val="28"/>
          <w:szCs w:val="28"/>
        </w:rPr>
        <w:t>вого отпуска:</w:t>
      </w:r>
    </w:p>
    <w:p w:rsidR="00FB09F0" w:rsidRPr="00AC65FD" w:rsidRDefault="00FB09F0" w:rsidP="00FB09F0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C65FD">
        <w:rPr>
          <w:rFonts w:ascii="Times New Roman" w:hAnsi="Times New Roman"/>
          <w:bCs/>
          <w:color w:val="000000"/>
          <w:position w:val="-30"/>
          <w:sz w:val="24"/>
          <w:szCs w:val="24"/>
        </w:rPr>
        <w:object w:dxaOrig="8080" w:dyaOrig="680">
          <v:shape id="_x0000_i1035" type="#_x0000_t75" style="width:404.4pt;height:32.4pt" o:ole="">
            <v:imagedata r:id="rId33" o:title=""/>
          </v:shape>
          <o:OLEObject Type="Embed" ProgID="Equation.3" ShapeID="_x0000_i1035" DrawAspect="Content" ObjectID="_1606145082" r:id="rId34"/>
        </w:object>
      </w:r>
    </w:p>
    <w:p w:rsidR="00FB09F0" w:rsidRPr="00770278" w:rsidRDefault="00FB09F0" w:rsidP="00FB09F0">
      <w:pPr>
        <w:shd w:val="clear" w:color="auto" w:fill="FFFFFF"/>
        <w:spacing w:after="0" w:line="360" w:lineRule="auto"/>
        <w:ind w:left="720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 w:rsidRPr="00770278">
        <w:rPr>
          <w:rFonts w:ascii="Times New Roman" w:hAnsi="Times New Roman"/>
          <w:bCs/>
          <w:color w:val="000000"/>
          <w:sz w:val="28"/>
          <w:szCs w:val="28"/>
        </w:rPr>
        <w:t>(не должно превышать 8 - 10 %)</w:t>
      </w:r>
    </w:p>
    <w:p w:rsidR="00FB09F0" w:rsidRPr="00770278" w:rsidRDefault="00FB09F0" w:rsidP="00FB09F0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70278">
        <w:rPr>
          <w:rFonts w:ascii="Times New Roman" w:hAnsi="Times New Roman"/>
          <w:bCs/>
          <w:color w:val="000000"/>
          <w:sz w:val="28"/>
          <w:szCs w:val="28"/>
        </w:rPr>
        <w:lastRenderedPageBreak/>
        <w:t>% беременных, осмотренных терапевтом:</w:t>
      </w:r>
    </w:p>
    <w:p w:rsidR="00FB09F0" w:rsidRPr="00AC65FD" w:rsidRDefault="00FB09F0" w:rsidP="00FB09F0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C65FD">
        <w:rPr>
          <w:rFonts w:ascii="Times New Roman" w:hAnsi="Times New Roman"/>
          <w:bCs/>
          <w:color w:val="000000"/>
          <w:position w:val="-30"/>
          <w:sz w:val="24"/>
          <w:szCs w:val="24"/>
        </w:rPr>
        <w:object w:dxaOrig="7040" w:dyaOrig="680">
          <v:shape id="_x0000_i1036" type="#_x0000_t75" style="width:351.6pt;height:32.4pt" o:ole="">
            <v:imagedata r:id="rId35" o:title=""/>
          </v:shape>
          <o:OLEObject Type="Embed" ProgID="Equation.3" ShapeID="_x0000_i1036" DrawAspect="Content" ObjectID="_1606145083" r:id="rId36"/>
        </w:object>
      </w:r>
    </w:p>
    <w:p w:rsidR="00FB09F0" w:rsidRPr="00AC65FD" w:rsidRDefault="00FB09F0" w:rsidP="00FB09F0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FB09F0" w:rsidRPr="00770278" w:rsidRDefault="00FB09F0" w:rsidP="00FB09F0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70278">
        <w:rPr>
          <w:rFonts w:ascii="Times New Roman" w:hAnsi="Times New Roman"/>
          <w:bCs/>
          <w:color w:val="000000"/>
          <w:position w:val="-10"/>
          <w:sz w:val="28"/>
          <w:szCs w:val="28"/>
        </w:rPr>
        <w:object w:dxaOrig="180" w:dyaOrig="340">
          <v:shape id="_x0000_i1037" type="#_x0000_t75" style="width:9.6pt;height:16.8pt" o:ole="">
            <v:imagedata r:id="rId14" o:title=""/>
          </v:shape>
          <o:OLEObject Type="Embed" ProgID="Equation.3" ShapeID="_x0000_i1037" DrawAspect="Content" ObjectID="_1606145084" r:id="rId37"/>
        </w:object>
      </w:r>
      <w:r w:rsidRPr="00770278">
        <w:rPr>
          <w:rFonts w:ascii="Times New Roman" w:hAnsi="Times New Roman"/>
          <w:bCs/>
          <w:color w:val="000000"/>
          <w:sz w:val="28"/>
          <w:szCs w:val="28"/>
        </w:rPr>
        <w:t>7. % беременных, обследованных на «</w:t>
      </w:r>
      <w:r w:rsidRPr="00770278">
        <w:rPr>
          <w:rFonts w:ascii="Times New Roman" w:hAnsi="Times New Roman"/>
          <w:bCs/>
          <w:color w:val="000000"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h</w:t>
      </w:r>
      <w:r w:rsidRPr="00770278">
        <w:rPr>
          <w:rFonts w:ascii="Times New Roman" w:hAnsi="Times New Roman"/>
          <w:bCs/>
          <w:color w:val="000000"/>
          <w:sz w:val="28"/>
          <w:szCs w:val="28"/>
        </w:rPr>
        <w:t>»</w:t>
      </w:r>
      <w:r>
        <w:rPr>
          <w:rFonts w:ascii="Times New Roman" w:hAnsi="Times New Roman"/>
          <w:bCs/>
          <w:color w:val="000000"/>
          <w:sz w:val="28"/>
          <w:szCs w:val="28"/>
        </w:rPr>
        <w:t>фактор</w:t>
      </w:r>
      <w:r w:rsidRPr="00770278">
        <w:rPr>
          <w:rFonts w:ascii="Times New Roman" w:hAnsi="Times New Roman"/>
          <w:bCs/>
          <w:color w:val="000000"/>
          <w:sz w:val="28"/>
          <w:szCs w:val="28"/>
        </w:rPr>
        <w:t>:</w:t>
      </w:r>
    </w:p>
    <w:p w:rsidR="00FB09F0" w:rsidRPr="00AC65F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C65FD">
        <w:rPr>
          <w:rFonts w:ascii="Times New Roman" w:hAnsi="Times New Roman"/>
          <w:bCs/>
          <w:color w:val="000000"/>
          <w:position w:val="-30"/>
          <w:sz w:val="24"/>
          <w:szCs w:val="24"/>
        </w:rPr>
        <w:object w:dxaOrig="8520" w:dyaOrig="700">
          <v:shape id="_x0000_i1038" type="#_x0000_t75" style="width:426pt;height:34.8pt" o:ole="">
            <v:imagedata r:id="rId38" o:title=""/>
          </v:shape>
          <o:OLEObject Type="Embed" ProgID="Equation.3" ShapeID="_x0000_i1038" DrawAspect="Content" ObjectID="_1606145085" r:id="rId39"/>
        </w:object>
      </w:r>
    </w:p>
    <w:p w:rsidR="00FB09F0" w:rsidRPr="00AC65F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FB09F0" w:rsidRPr="00A372FF" w:rsidRDefault="00FB09F0" w:rsidP="00FB09F0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A372FF">
        <w:rPr>
          <w:rFonts w:ascii="Times New Roman" w:hAnsi="Times New Roman"/>
          <w:bCs/>
          <w:sz w:val="28"/>
          <w:szCs w:val="28"/>
          <w:u w:val="single"/>
        </w:rPr>
        <w:t>Задачи для контроля освоения нового материала:</w:t>
      </w:r>
      <w:r w:rsidRPr="00A372FF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FB09F0" w:rsidRPr="00553456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3456">
        <w:rPr>
          <w:rFonts w:ascii="Times New Roman" w:hAnsi="Times New Roman"/>
          <w:i/>
          <w:sz w:val="28"/>
          <w:szCs w:val="28"/>
        </w:rPr>
        <w:t>Вычисление и анализ показателей деятельности женской консультации</w:t>
      </w:r>
    </w:p>
    <w:p w:rsidR="00FB09F0" w:rsidRPr="00553456" w:rsidRDefault="00FB09F0" w:rsidP="00FB09F0">
      <w:pPr>
        <w:shd w:val="clear" w:color="auto" w:fill="FFFFFF"/>
        <w:tabs>
          <w:tab w:val="left" w:pos="8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3456">
        <w:rPr>
          <w:rFonts w:ascii="Times New Roman" w:hAnsi="Times New Roman"/>
          <w:sz w:val="28"/>
          <w:szCs w:val="28"/>
        </w:rPr>
        <w:t>1.</w:t>
      </w:r>
      <w:r w:rsidRPr="00553456">
        <w:rPr>
          <w:rFonts w:ascii="Times New Roman" w:hAnsi="Times New Roman"/>
          <w:sz w:val="28"/>
          <w:szCs w:val="28"/>
        </w:rPr>
        <w:tab/>
        <w:t>В районе обслуживания родильного дома зарегистрировано 3500 беременных. Из них родили в этом году 2800, все они получили больничный лист по декретному отпуску. У 280 из них была допущена ошибка при опред</w:t>
      </w:r>
      <w:r w:rsidRPr="00553456">
        <w:rPr>
          <w:rFonts w:ascii="Times New Roman" w:hAnsi="Times New Roman"/>
          <w:sz w:val="28"/>
          <w:szCs w:val="28"/>
        </w:rPr>
        <w:t>е</w:t>
      </w:r>
      <w:r w:rsidRPr="00553456">
        <w:rPr>
          <w:rFonts w:ascii="Times New Roman" w:hAnsi="Times New Roman"/>
          <w:sz w:val="28"/>
          <w:szCs w:val="28"/>
        </w:rPr>
        <w:t>лении дородового отпуска.</w:t>
      </w:r>
    </w:p>
    <w:p w:rsidR="00FB09F0" w:rsidRPr="00553456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3456">
        <w:rPr>
          <w:rFonts w:ascii="Times New Roman" w:hAnsi="Times New Roman"/>
          <w:sz w:val="28"/>
          <w:szCs w:val="28"/>
        </w:rPr>
        <w:t>Из 3500 беременных 2400 взято под наблюдение со сроком беременности до 3-х месяцев; 170 - со сроком беременности в 7 месяцев.</w:t>
      </w:r>
    </w:p>
    <w:p w:rsidR="00FB09F0" w:rsidRPr="00553456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3456">
        <w:rPr>
          <w:rFonts w:ascii="Times New Roman" w:hAnsi="Times New Roman"/>
          <w:sz w:val="28"/>
          <w:szCs w:val="28"/>
        </w:rPr>
        <w:t>Из всех беременных осмотрено терапевтом 2100 женщин, обследовано на резус-фактор 3300 женщин, на "</w:t>
      </w:r>
      <w:r>
        <w:rPr>
          <w:rFonts w:ascii="Times New Roman" w:hAnsi="Times New Roman"/>
          <w:sz w:val="28"/>
          <w:szCs w:val="28"/>
          <w:lang w:val="en-US"/>
        </w:rPr>
        <w:t>RW</w:t>
      </w:r>
      <w:r w:rsidRPr="00553456">
        <w:rPr>
          <w:rFonts w:ascii="Times New Roman" w:hAnsi="Times New Roman"/>
          <w:sz w:val="28"/>
          <w:szCs w:val="28"/>
        </w:rPr>
        <w:t>" обследовано 3100 женщин.</w:t>
      </w:r>
    </w:p>
    <w:p w:rsidR="00FB09F0" w:rsidRPr="00553456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3456">
        <w:rPr>
          <w:rFonts w:ascii="Times New Roman" w:hAnsi="Times New Roman"/>
          <w:sz w:val="28"/>
          <w:szCs w:val="28"/>
        </w:rPr>
        <w:t>Вычислить:</w:t>
      </w:r>
    </w:p>
    <w:p w:rsidR="00FB09F0" w:rsidRPr="00553456" w:rsidRDefault="00FB09F0" w:rsidP="00FB09F0">
      <w:pPr>
        <w:widowControl w:val="0"/>
        <w:numPr>
          <w:ilvl w:val="0"/>
          <w:numId w:val="16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3456">
        <w:rPr>
          <w:rFonts w:ascii="Times New Roman" w:hAnsi="Times New Roman"/>
          <w:sz w:val="28"/>
          <w:szCs w:val="28"/>
        </w:rPr>
        <w:t>% ранней и поздней явки беременных на учет;</w:t>
      </w:r>
    </w:p>
    <w:p w:rsidR="00FB09F0" w:rsidRPr="00553456" w:rsidRDefault="00FB09F0" w:rsidP="00FB09F0">
      <w:pPr>
        <w:widowControl w:val="0"/>
        <w:numPr>
          <w:ilvl w:val="0"/>
          <w:numId w:val="16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3456">
        <w:rPr>
          <w:rFonts w:ascii="Times New Roman" w:hAnsi="Times New Roman"/>
          <w:sz w:val="28"/>
          <w:szCs w:val="28"/>
        </w:rPr>
        <w:t>% ошибок, допущенных при выдаче дородового отпуска;</w:t>
      </w:r>
    </w:p>
    <w:p w:rsidR="00FB09F0" w:rsidRPr="00553456" w:rsidRDefault="00FB09F0" w:rsidP="00FB09F0">
      <w:pPr>
        <w:widowControl w:val="0"/>
        <w:numPr>
          <w:ilvl w:val="0"/>
          <w:numId w:val="16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3456">
        <w:rPr>
          <w:rFonts w:ascii="Times New Roman" w:hAnsi="Times New Roman"/>
          <w:sz w:val="28"/>
          <w:szCs w:val="28"/>
        </w:rPr>
        <w:t>% беременных, осмотренных терапевтом, обследованных на резус-фактор и сифилис.</w:t>
      </w:r>
    </w:p>
    <w:p w:rsidR="00FB09F0" w:rsidRPr="00553456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3456">
        <w:rPr>
          <w:rFonts w:ascii="Times New Roman" w:hAnsi="Times New Roman"/>
          <w:sz w:val="28"/>
          <w:szCs w:val="28"/>
        </w:rPr>
        <w:t>Дать оценку полученных показателей.</w:t>
      </w:r>
    </w:p>
    <w:p w:rsidR="00FB09F0" w:rsidRPr="00E1772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10"/>
          <w:szCs w:val="10"/>
        </w:rPr>
      </w:pPr>
    </w:p>
    <w:p w:rsidR="00FB09F0" w:rsidRPr="00553456" w:rsidRDefault="00FB09F0" w:rsidP="00FB09F0">
      <w:pPr>
        <w:widowControl w:val="0"/>
        <w:numPr>
          <w:ilvl w:val="0"/>
          <w:numId w:val="17"/>
        </w:numPr>
        <w:shd w:val="clear" w:color="auto" w:fill="FFFFFF"/>
        <w:tabs>
          <w:tab w:val="left" w:pos="8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3456">
        <w:rPr>
          <w:rFonts w:ascii="Times New Roman" w:hAnsi="Times New Roman"/>
          <w:sz w:val="28"/>
          <w:szCs w:val="28"/>
        </w:rPr>
        <w:t>2800 родивших посетили женскую консультацию за год 23044 раза. Вычислить и оценить среднее число посещений в консультацию на одну р</w:t>
      </w:r>
      <w:r w:rsidRPr="00553456">
        <w:rPr>
          <w:rFonts w:ascii="Times New Roman" w:hAnsi="Times New Roman"/>
          <w:sz w:val="28"/>
          <w:szCs w:val="28"/>
        </w:rPr>
        <w:t>о</w:t>
      </w:r>
      <w:r w:rsidRPr="00553456">
        <w:rPr>
          <w:rFonts w:ascii="Times New Roman" w:hAnsi="Times New Roman"/>
          <w:sz w:val="28"/>
          <w:szCs w:val="28"/>
        </w:rPr>
        <w:t>дившую женщину в год.</w:t>
      </w:r>
    </w:p>
    <w:p w:rsidR="00FB09F0" w:rsidRPr="00E1772E" w:rsidRDefault="00FB09F0" w:rsidP="00FB09F0">
      <w:pPr>
        <w:widowControl w:val="0"/>
        <w:shd w:val="clear" w:color="auto" w:fill="FFFFFF"/>
        <w:tabs>
          <w:tab w:val="left" w:pos="8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10"/>
          <w:szCs w:val="10"/>
        </w:rPr>
      </w:pPr>
    </w:p>
    <w:p w:rsidR="00FB09F0" w:rsidRPr="001A1FA5" w:rsidRDefault="00FB09F0" w:rsidP="00FB09F0">
      <w:pPr>
        <w:widowControl w:val="0"/>
        <w:numPr>
          <w:ilvl w:val="0"/>
          <w:numId w:val="17"/>
        </w:numPr>
        <w:shd w:val="clear" w:color="auto" w:fill="FFFFFF"/>
        <w:tabs>
          <w:tab w:val="left" w:pos="8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1FA5">
        <w:rPr>
          <w:rFonts w:ascii="Times New Roman" w:hAnsi="Times New Roman"/>
          <w:sz w:val="28"/>
          <w:szCs w:val="28"/>
        </w:rPr>
        <w:t xml:space="preserve">В районе обслуживания проживает 13570 женщин, за год они </w:t>
      </w:r>
      <w:r w:rsidRPr="001A1FA5">
        <w:rPr>
          <w:rFonts w:ascii="Times New Roman" w:hAnsi="Times New Roman"/>
          <w:sz w:val="28"/>
          <w:szCs w:val="28"/>
        </w:rPr>
        <w:lastRenderedPageBreak/>
        <w:t xml:space="preserve">сделали 130000 посещений. </w:t>
      </w:r>
      <w:r w:rsidRPr="001A1FA5">
        <w:rPr>
          <w:rFonts w:ascii="Times New Roman" w:hAnsi="Times New Roman"/>
          <w:i/>
          <w:sz w:val="28"/>
          <w:szCs w:val="28"/>
        </w:rPr>
        <w:t>Вычислить и оценить</w:t>
      </w:r>
      <w:r w:rsidRPr="001A1FA5">
        <w:rPr>
          <w:rFonts w:ascii="Times New Roman" w:hAnsi="Times New Roman"/>
          <w:sz w:val="28"/>
          <w:szCs w:val="28"/>
        </w:rPr>
        <w:t xml:space="preserve"> среднее число посещений к акушеру-гинекологу на 1 женщину в год.</w:t>
      </w:r>
    </w:p>
    <w:p w:rsidR="00FB09F0" w:rsidRPr="00553456" w:rsidRDefault="00FB09F0" w:rsidP="00FB09F0">
      <w:pPr>
        <w:widowControl w:val="0"/>
        <w:numPr>
          <w:ilvl w:val="0"/>
          <w:numId w:val="17"/>
        </w:numPr>
        <w:shd w:val="clear" w:color="auto" w:fill="FFFFFF"/>
        <w:tabs>
          <w:tab w:val="left" w:pos="8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3456">
        <w:rPr>
          <w:rFonts w:ascii="Times New Roman" w:hAnsi="Times New Roman"/>
          <w:sz w:val="28"/>
          <w:szCs w:val="28"/>
        </w:rPr>
        <w:t>Беременная 20 лет, работает на вредном производстве. Встала на учет по беременности в сроке 8 недель. В анамнезе - 1 год назад самопроизвольный аборт в 10 недель. Беременность вторая. Какие льготы имеет беременная в да</w:t>
      </w:r>
      <w:r w:rsidRPr="00553456">
        <w:rPr>
          <w:rFonts w:ascii="Times New Roman" w:hAnsi="Times New Roman"/>
          <w:sz w:val="28"/>
          <w:szCs w:val="28"/>
        </w:rPr>
        <w:t>н</w:t>
      </w:r>
      <w:r w:rsidRPr="00553456">
        <w:rPr>
          <w:rFonts w:ascii="Times New Roman" w:hAnsi="Times New Roman"/>
          <w:sz w:val="28"/>
          <w:szCs w:val="28"/>
        </w:rPr>
        <w:t>ном случае?</w:t>
      </w:r>
    </w:p>
    <w:p w:rsidR="00FB09F0" w:rsidRPr="00553456" w:rsidRDefault="00FB09F0" w:rsidP="00FB09F0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553456">
        <w:rPr>
          <w:rFonts w:ascii="Times New Roman" w:hAnsi="Times New Roman"/>
          <w:bCs/>
          <w:i/>
          <w:color w:val="000000"/>
          <w:sz w:val="28"/>
          <w:szCs w:val="28"/>
        </w:rPr>
        <w:t>Показатели работы родильного стационара</w:t>
      </w:r>
    </w:p>
    <w:p w:rsidR="00FB09F0" w:rsidRPr="00553456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53456">
        <w:rPr>
          <w:rFonts w:ascii="Times New Roman" w:hAnsi="Times New Roman"/>
          <w:bCs/>
          <w:color w:val="000000"/>
          <w:sz w:val="28"/>
          <w:szCs w:val="28"/>
        </w:rPr>
        <w:t>1. Рожениц, охваченных стационарным родовспоможением:</w:t>
      </w:r>
    </w:p>
    <w:p w:rsidR="00FB09F0" w:rsidRPr="00AC65F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C65FD">
        <w:rPr>
          <w:rFonts w:ascii="Times New Roman" w:hAnsi="Times New Roman"/>
          <w:bCs/>
          <w:color w:val="000000"/>
          <w:position w:val="-28"/>
          <w:sz w:val="24"/>
          <w:szCs w:val="24"/>
        </w:rPr>
        <w:object w:dxaOrig="4300" w:dyaOrig="660">
          <v:shape id="_x0000_i1039" type="#_x0000_t75" style="width:214.8pt;height:32.4pt" o:ole="">
            <v:imagedata r:id="rId40" o:title=""/>
          </v:shape>
          <o:OLEObject Type="Embed" ProgID="Equation.3" ShapeID="_x0000_i1039" DrawAspect="Content" ObjectID="_1606145086" r:id="rId41"/>
        </w:object>
      </w:r>
    </w:p>
    <w:p w:rsidR="00FB09F0" w:rsidRPr="00E1772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10"/>
          <w:szCs w:val="10"/>
        </w:rPr>
      </w:pPr>
    </w:p>
    <w:p w:rsidR="00FB09F0" w:rsidRPr="00E1772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1772E">
        <w:rPr>
          <w:rFonts w:ascii="Times New Roman" w:hAnsi="Times New Roman"/>
          <w:bCs/>
          <w:color w:val="000000"/>
          <w:sz w:val="28"/>
          <w:szCs w:val="28"/>
        </w:rPr>
        <w:t>2. Частота осложнений в родах:</w:t>
      </w:r>
    </w:p>
    <w:p w:rsidR="00FB09F0" w:rsidRPr="00AC65F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C65FD">
        <w:rPr>
          <w:rFonts w:ascii="Times New Roman" w:hAnsi="Times New Roman"/>
          <w:bCs/>
          <w:color w:val="000000"/>
          <w:position w:val="-30"/>
          <w:sz w:val="24"/>
          <w:szCs w:val="24"/>
        </w:rPr>
        <w:object w:dxaOrig="3760" w:dyaOrig="680">
          <v:shape id="_x0000_i1040" type="#_x0000_t75" style="width:188.4pt;height:32.4pt" o:ole="">
            <v:imagedata r:id="rId42" o:title=""/>
          </v:shape>
          <o:OLEObject Type="Embed" ProgID="Equation.3" ShapeID="_x0000_i1040" DrawAspect="Content" ObjectID="_1606145087" r:id="rId43"/>
        </w:object>
      </w:r>
    </w:p>
    <w:p w:rsidR="00FB09F0" w:rsidRPr="00E1772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10"/>
          <w:szCs w:val="10"/>
        </w:rPr>
      </w:pPr>
    </w:p>
    <w:p w:rsidR="00FB09F0" w:rsidRPr="00E1772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1772E">
        <w:rPr>
          <w:rFonts w:ascii="Times New Roman" w:hAnsi="Times New Roman"/>
          <w:bCs/>
          <w:color w:val="000000"/>
          <w:sz w:val="28"/>
          <w:szCs w:val="28"/>
        </w:rPr>
        <w:t>3. Материнская смертность:</w:t>
      </w:r>
    </w:p>
    <w:p w:rsidR="00FB09F0" w:rsidRPr="00AC65F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C65FD">
        <w:rPr>
          <w:rFonts w:ascii="Times New Roman" w:hAnsi="Times New Roman"/>
          <w:b/>
          <w:bCs/>
          <w:color w:val="000000"/>
          <w:position w:val="-30"/>
          <w:sz w:val="24"/>
          <w:szCs w:val="24"/>
        </w:rPr>
        <w:object w:dxaOrig="6060" w:dyaOrig="680">
          <v:shape id="_x0000_i1041" type="#_x0000_t75" style="width:303.6pt;height:32.4pt" o:ole="">
            <v:imagedata r:id="rId44" o:title=""/>
          </v:shape>
          <o:OLEObject Type="Embed" ProgID="Equation.3" ShapeID="_x0000_i1041" DrawAspect="Content" ObjectID="_1606145088" r:id="rId45"/>
        </w:object>
      </w:r>
    </w:p>
    <w:p w:rsidR="00FB09F0" w:rsidRPr="00E1772E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1772E">
        <w:rPr>
          <w:rFonts w:ascii="Times New Roman" w:hAnsi="Times New Roman"/>
          <w:bCs/>
          <w:color w:val="000000"/>
          <w:sz w:val="28"/>
          <w:szCs w:val="28"/>
        </w:rPr>
        <w:t>4. % случаев мертворождаемости:</w:t>
      </w:r>
    </w:p>
    <w:p w:rsidR="00FB09F0" w:rsidRPr="00AC65F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C65FD">
        <w:rPr>
          <w:rFonts w:ascii="Times New Roman" w:hAnsi="Times New Roman"/>
          <w:bCs/>
          <w:color w:val="000000"/>
          <w:position w:val="-30"/>
          <w:sz w:val="24"/>
          <w:szCs w:val="24"/>
        </w:rPr>
        <w:object w:dxaOrig="4680" w:dyaOrig="680">
          <v:shape id="_x0000_i1042" type="#_x0000_t75" style="width:235.2pt;height:32.4pt" o:ole="">
            <v:imagedata r:id="rId46" o:title=""/>
          </v:shape>
          <o:OLEObject Type="Embed" ProgID="Equation.3" ShapeID="_x0000_i1042" DrawAspect="Content" ObjectID="_1606145089" r:id="rId47"/>
        </w:object>
      </w:r>
    </w:p>
    <w:p w:rsidR="00FB09F0" w:rsidRPr="00E1772E" w:rsidRDefault="00FB09F0" w:rsidP="00FB09F0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 w:rsidRPr="00E1772E">
        <w:rPr>
          <w:rFonts w:ascii="Times New Roman" w:hAnsi="Times New Roman"/>
          <w:bCs/>
          <w:color w:val="000000"/>
          <w:sz w:val="28"/>
          <w:szCs w:val="28"/>
        </w:rPr>
        <w:t>Уровень 11 – 17%</w:t>
      </w:r>
    </w:p>
    <w:p w:rsidR="00FB09F0" w:rsidRPr="00E1772E" w:rsidRDefault="00FB09F0" w:rsidP="00FB09F0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1772E">
        <w:rPr>
          <w:rFonts w:ascii="Times New Roman" w:hAnsi="Times New Roman"/>
          <w:bCs/>
          <w:color w:val="000000"/>
          <w:sz w:val="28"/>
          <w:szCs w:val="28"/>
        </w:rPr>
        <w:t>5. % случаев недоношенности</w:t>
      </w:r>
    </w:p>
    <w:p w:rsidR="00FB09F0" w:rsidRPr="00E1772E" w:rsidRDefault="00FB09F0" w:rsidP="00FB09F0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C65FD">
        <w:rPr>
          <w:rFonts w:ascii="Times New Roman" w:hAnsi="Times New Roman"/>
          <w:bCs/>
          <w:color w:val="000000"/>
          <w:position w:val="-30"/>
          <w:sz w:val="24"/>
          <w:szCs w:val="24"/>
        </w:rPr>
        <w:object w:dxaOrig="6259" w:dyaOrig="680">
          <v:shape id="_x0000_i1043" type="#_x0000_t75" style="width:313.2pt;height:32.4pt" o:ole="">
            <v:imagedata r:id="rId48" o:title=""/>
          </v:shape>
          <o:OLEObject Type="Embed" ProgID="Equation.3" ShapeID="_x0000_i1043" DrawAspect="Content" ObjectID="_1606145090" r:id="rId49"/>
        </w:object>
      </w:r>
    </w:p>
    <w:p w:rsidR="00FB09F0" w:rsidRPr="00E1772E" w:rsidRDefault="00FB09F0" w:rsidP="00FB09F0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 w:rsidRPr="00E1772E">
        <w:rPr>
          <w:rFonts w:ascii="Times New Roman" w:hAnsi="Times New Roman"/>
          <w:bCs/>
          <w:color w:val="000000"/>
          <w:sz w:val="28"/>
          <w:szCs w:val="28"/>
        </w:rPr>
        <w:t>Уровень 4 – 6 %</w:t>
      </w:r>
    </w:p>
    <w:p w:rsidR="00FB09F0" w:rsidRPr="00E1772E" w:rsidRDefault="00FB09F0" w:rsidP="00FB09F0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1772E">
        <w:rPr>
          <w:rFonts w:ascii="Times New Roman" w:hAnsi="Times New Roman"/>
          <w:bCs/>
          <w:color w:val="000000"/>
          <w:sz w:val="28"/>
          <w:szCs w:val="28"/>
        </w:rPr>
        <w:t>Смертность новорожденных (отдельно доношенных и недоношенных)</w:t>
      </w:r>
    </w:p>
    <w:p w:rsidR="00FB09F0" w:rsidRPr="00AC65FD" w:rsidRDefault="00FB09F0" w:rsidP="00FB09F0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C65FD">
        <w:rPr>
          <w:rFonts w:ascii="Times New Roman" w:hAnsi="Times New Roman"/>
          <w:bCs/>
          <w:color w:val="000000"/>
          <w:position w:val="-30"/>
          <w:sz w:val="24"/>
          <w:szCs w:val="24"/>
        </w:rPr>
        <w:object w:dxaOrig="7000" w:dyaOrig="680">
          <v:shape id="_x0000_i1044" type="#_x0000_t75" style="width:350.4pt;height:32.4pt" o:ole="">
            <v:imagedata r:id="rId50" o:title=""/>
          </v:shape>
          <o:OLEObject Type="Embed" ProgID="Equation.3" ShapeID="_x0000_i1044" DrawAspect="Content" ObjectID="_1606145091" r:id="rId51"/>
        </w:object>
      </w:r>
    </w:p>
    <w:p w:rsidR="00FB09F0" w:rsidRPr="00E1772E" w:rsidRDefault="00FB09F0" w:rsidP="00FB09F0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 w:rsidRPr="00E1772E">
        <w:rPr>
          <w:rFonts w:ascii="Times New Roman" w:hAnsi="Times New Roman"/>
          <w:bCs/>
          <w:color w:val="000000"/>
          <w:sz w:val="28"/>
          <w:szCs w:val="28"/>
        </w:rPr>
        <w:t>Уровни – смертности доношенных – 3 – 6 промиле,</w:t>
      </w:r>
    </w:p>
    <w:p w:rsidR="00FB09F0" w:rsidRPr="00E1772E" w:rsidRDefault="00FB09F0" w:rsidP="00FB09F0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 w:rsidRPr="00E1772E">
        <w:rPr>
          <w:rFonts w:ascii="Times New Roman" w:hAnsi="Times New Roman"/>
          <w:bCs/>
          <w:color w:val="000000"/>
          <w:sz w:val="28"/>
          <w:szCs w:val="28"/>
        </w:rPr>
        <w:t>недоношенных – 80 -150 промиле</w:t>
      </w:r>
    </w:p>
    <w:p w:rsidR="00FB09F0" w:rsidRDefault="00FB09F0" w:rsidP="00FB09F0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B09F0" w:rsidRPr="00A372FF" w:rsidRDefault="00FB09F0" w:rsidP="00FB09F0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A372FF">
        <w:rPr>
          <w:rFonts w:ascii="Times New Roman" w:hAnsi="Times New Roman"/>
          <w:bCs/>
          <w:sz w:val="28"/>
          <w:szCs w:val="28"/>
          <w:u w:val="single"/>
        </w:rPr>
        <w:lastRenderedPageBreak/>
        <w:t>Задачи для контроля освоения нового материала:</w:t>
      </w:r>
      <w:r w:rsidRPr="00A372FF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FB09F0" w:rsidRPr="00E8279D" w:rsidRDefault="00FB09F0" w:rsidP="00FB09F0">
      <w:pPr>
        <w:shd w:val="clear" w:color="auto" w:fill="FFFFFF"/>
        <w:tabs>
          <w:tab w:val="left" w:pos="637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8279D">
        <w:rPr>
          <w:rFonts w:ascii="Times New Roman" w:hAnsi="Times New Roman"/>
          <w:i/>
          <w:sz w:val="28"/>
          <w:szCs w:val="28"/>
        </w:rPr>
        <w:t>Вычисление и анализ показателей деятельности родильного стационара</w:t>
      </w:r>
    </w:p>
    <w:p w:rsidR="00FB09F0" w:rsidRPr="00E8279D" w:rsidRDefault="00FB09F0" w:rsidP="00FB09F0">
      <w:pPr>
        <w:shd w:val="clear" w:color="auto" w:fill="FFFFFF"/>
        <w:tabs>
          <w:tab w:val="left" w:pos="13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1. Из общего количества родов - 3800, в стационаре были проведены 3500, роженицы после родов провели 1140 койко-дней. Вычислить охват рож</w:t>
      </w:r>
      <w:r w:rsidRPr="00E8279D">
        <w:rPr>
          <w:rFonts w:ascii="Times New Roman" w:hAnsi="Times New Roman"/>
          <w:sz w:val="28"/>
          <w:szCs w:val="28"/>
        </w:rPr>
        <w:t>е</w:t>
      </w:r>
      <w:r w:rsidRPr="00E8279D">
        <w:rPr>
          <w:rFonts w:ascii="Times New Roman" w:hAnsi="Times New Roman"/>
          <w:sz w:val="28"/>
          <w:szCs w:val="28"/>
        </w:rPr>
        <w:t>ниц стационарным родовспоможением, а также среднюю продолжительность пребывания роженицы на койке.</w:t>
      </w:r>
    </w:p>
    <w:p w:rsidR="00FB09F0" w:rsidRPr="00E8279D" w:rsidRDefault="00FB09F0" w:rsidP="00FB09F0">
      <w:pPr>
        <w:shd w:val="clear" w:color="auto" w:fill="FFFFFF"/>
        <w:tabs>
          <w:tab w:val="left" w:pos="766"/>
          <w:tab w:val="left" w:pos="608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2. Вычислить среднее пребывание роженицы в обсервационном отдел</w:t>
      </w:r>
      <w:r w:rsidRPr="00E8279D">
        <w:rPr>
          <w:rFonts w:ascii="Times New Roman" w:hAnsi="Times New Roman"/>
          <w:sz w:val="28"/>
          <w:szCs w:val="28"/>
        </w:rPr>
        <w:t>е</w:t>
      </w:r>
      <w:r w:rsidRPr="00E8279D">
        <w:rPr>
          <w:rFonts w:ascii="Times New Roman" w:hAnsi="Times New Roman"/>
          <w:sz w:val="28"/>
          <w:szCs w:val="28"/>
        </w:rPr>
        <w:t>нии по способу моментов, если:</w:t>
      </w:r>
    </w:p>
    <w:tbl>
      <w:tblPr>
        <w:tblStyle w:val="afe"/>
        <w:tblW w:w="0" w:type="auto"/>
        <w:tblLook w:val="01E0"/>
      </w:tblPr>
      <w:tblGrid>
        <w:gridCol w:w="1376"/>
        <w:gridCol w:w="1365"/>
        <w:gridCol w:w="1366"/>
        <w:gridCol w:w="1366"/>
        <w:gridCol w:w="1366"/>
        <w:gridCol w:w="1366"/>
        <w:gridCol w:w="1366"/>
      </w:tblGrid>
      <w:tr w:rsidR="00FB09F0" w:rsidRPr="00E8279D" w:rsidTr="001F3452">
        <w:tc>
          <w:tcPr>
            <w:tcW w:w="1406" w:type="dxa"/>
          </w:tcPr>
          <w:p w:rsidR="00FB09F0" w:rsidRPr="00E8279D" w:rsidRDefault="00FB09F0" w:rsidP="001F34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9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 </w:t>
            </w:r>
            <w:r w:rsidRPr="00E8279D">
              <w:rPr>
                <w:rFonts w:ascii="Times New Roman" w:hAnsi="Times New Roman"/>
                <w:sz w:val="28"/>
                <w:szCs w:val="28"/>
              </w:rPr>
              <w:t>(дн.)</w:t>
            </w:r>
          </w:p>
        </w:tc>
        <w:tc>
          <w:tcPr>
            <w:tcW w:w="1407" w:type="dxa"/>
          </w:tcPr>
          <w:p w:rsidR="00FB09F0" w:rsidRPr="00E8279D" w:rsidRDefault="00FB09F0" w:rsidP="001F34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9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408" w:type="dxa"/>
          </w:tcPr>
          <w:p w:rsidR="00FB09F0" w:rsidRPr="00E8279D" w:rsidRDefault="00FB09F0" w:rsidP="001F34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9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408" w:type="dxa"/>
          </w:tcPr>
          <w:p w:rsidR="00FB09F0" w:rsidRPr="00E8279D" w:rsidRDefault="00FB09F0" w:rsidP="001F34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9D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408" w:type="dxa"/>
          </w:tcPr>
          <w:p w:rsidR="00FB09F0" w:rsidRPr="00E8279D" w:rsidRDefault="00FB09F0" w:rsidP="001F34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9D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408" w:type="dxa"/>
          </w:tcPr>
          <w:p w:rsidR="00FB09F0" w:rsidRPr="00E8279D" w:rsidRDefault="00FB09F0" w:rsidP="001F34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9D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408" w:type="dxa"/>
          </w:tcPr>
          <w:p w:rsidR="00FB09F0" w:rsidRPr="00E8279D" w:rsidRDefault="00FB09F0" w:rsidP="001F34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9D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B09F0" w:rsidRPr="00E8279D" w:rsidTr="001F3452">
        <w:tc>
          <w:tcPr>
            <w:tcW w:w="1406" w:type="dxa"/>
          </w:tcPr>
          <w:p w:rsidR="00FB09F0" w:rsidRPr="00E8279D" w:rsidRDefault="00FB09F0" w:rsidP="001F34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9D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1407" w:type="dxa"/>
          </w:tcPr>
          <w:p w:rsidR="00FB09F0" w:rsidRPr="00E8279D" w:rsidRDefault="00FB09F0" w:rsidP="001F34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9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08" w:type="dxa"/>
          </w:tcPr>
          <w:p w:rsidR="00FB09F0" w:rsidRPr="00E8279D" w:rsidRDefault="00FB09F0" w:rsidP="001F34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9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08" w:type="dxa"/>
          </w:tcPr>
          <w:p w:rsidR="00FB09F0" w:rsidRPr="00E8279D" w:rsidRDefault="00FB09F0" w:rsidP="001F34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9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08" w:type="dxa"/>
          </w:tcPr>
          <w:p w:rsidR="00FB09F0" w:rsidRPr="00E8279D" w:rsidRDefault="00FB09F0" w:rsidP="001F34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9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08" w:type="dxa"/>
          </w:tcPr>
          <w:p w:rsidR="00FB09F0" w:rsidRPr="00E8279D" w:rsidRDefault="00FB09F0" w:rsidP="001F34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9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408" w:type="dxa"/>
          </w:tcPr>
          <w:p w:rsidR="00FB09F0" w:rsidRPr="00E8279D" w:rsidRDefault="00FB09F0" w:rsidP="001F34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9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FB09F0" w:rsidRPr="00E8279D" w:rsidRDefault="00FB09F0" w:rsidP="00FB09F0">
      <w:pPr>
        <w:shd w:val="clear" w:color="auto" w:fill="FFFFFF"/>
        <w:tabs>
          <w:tab w:val="left" w:pos="816"/>
          <w:tab w:val="left" w:pos="2760"/>
          <w:tab w:val="left" w:pos="5062"/>
          <w:tab w:val="left" w:pos="676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3. Роженицами и родильницами в стационаре род. дома проведено 8400 койко-дней, в отделении развернутых коек – 28. Определить и оценить средн</w:t>
      </w:r>
      <w:r w:rsidRPr="00E8279D">
        <w:rPr>
          <w:rFonts w:ascii="Times New Roman" w:hAnsi="Times New Roman"/>
          <w:sz w:val="28"/>
          <w:szCs w:val="28"/>
        </w:rPr>
        <w:t>е</w:t>
      </w:r>
      <w:r w:rsidRPr="00E8279D">
        <w:rPr>
          <w:rFonts w:ascii="Times New Roman" w:hAnsi="Times New Roman"/>
          <w:sz w:val="28"/>
          <w:szCs w:val="28"/>
        </w:rPr>
        <w:t>годовую занятость больничной койки.</w:t>
      </w:r>
    </w:p>
    <w:p w:rsidR="00FB09F0" w:rsidRPr="00E8279D" w:rsidRDefault="00FB09F0" w:rsidP="00FB09F0">
      <w:pPr>
        <w:pStyle w:val="a7"/>
        <w:numPr>
          <w:ilvl w:val="0"/>
          <w:numId w:val="17"/>
        </w:numPr>
        <w:shd w:val="clear" w:color="auto" w:fill="FFFFFF"/>
        <w:tabs>
          <w:tab w:val="left" w:pos="816"/>
          <w:tab w:val="left" w:pos="2760"/>
          <w:tab w:val="left" w:pos="5062"/>
          <w:tab w:val="left" w:pos="676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За отчетный период в стационаре родильного дома родилось 2000 д</w:t>
      </w:r>
      <w:r w:rsidRPr="00E8279D">
        <w:rPr>
          <w:rFonts w:ascii="Times New Roman" w:hAnsi="Times New Roman"/>
          <w:sz w:val="28"/>
          <w:szCs w:val="28"/>
        </w:rPr>
        <w:t>е</w:t>
      </w:r>
      <w:r w:rsidRPr="00E8279D">
        <w:rPr>
          <w:rFonts w:ascii="Times New Roman" w:hAnsi="Times New Roman"/>
          <w:sz w:val="28"/>
          <w:szCs w:val="28"/>
        </w:rPr>
        <w:t>тей живыми и мертвыми, из них 300 были мертворожденные, а недоношенных живых родилось 140; из доношенных детей умерло 3; из недоношенных – 10; число умерших матерей – 3, осложнения при родах были у 7 женщин.</w:t>
      </w:r>
    </w:p>
    <w:p w:rsidR="00FB09F0" w:rsidRPr="00E8279D" w:rsidRDefault="00FB09F0" w:rsidP="00FB09F0">
      <w:pPr>
        <w:shd w:val="clear" w:color="auto" w:fill="FFFFFF"/>
        <w:tabs>
          <w:tab w:val="left" w:pos="816"/>
          <w:tab w:val="left" w:pos="2760"/>
          <w:tab w:val="left" w:pos="5062"/>
          <w:tab w:val="left" w:pos="676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Вычислить показатели:</w:t>
      </w:r>
    </w:p>
    <w:p w:rsidR="00FB09F0" w:rsidRPr="00E8279D" w:rsidRDefault="00FB09F0" w:rsidP="00FB09F0">
      <w:pPr>
        <w:shd w:val="clear" w:color="auto" w:fill="FFFFFF"/>
        <w:tabs>
          <w:tab w:val="left" w:pos="816"/>
          <w:tab w:val="left" w:pos="2760"/>
          <w:tab w:val="left" w:pos="5062"/>
          <w:tab w:val="left" w:pos="676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- материнскую смертность на 10 000;</w:t>
      </w:r>
    </w:p>
    <w:p w:rsidR="00FB09F0" w:rsidRPr="00E8279D" w:rsidRDefault="00FB09F0" w:rsidP="00FB09F0">
      <w:pPr>
        <w:shd w:val="clear" w:color="auto" w:fill="FFFFFF"/>
        <w:tabs>
          <w:tab w:val="left" w:pos="816"/>
          <w:tab w:val="left" w:pos="2760"/>
          <w:tab w:val="left" w:pos="5062"/>
          <w:tab w:val="left" w:pos="676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- частоту осложнений в родах на 10 000;</w:t>
      </w:r>
    </w:p>
    <w:p w:rsidR="00FB09F0" w:rsidRPr="00E8279D" w:rsidRDefault="00FB09F0" w:rsidP="00FB09F0">
      <w:pPr>
        <w:shd w:val="clear" w:color="auto" w:fill="FFFFFF"/>
        <w:tabs>
          <w:tab w:val="left" w:pos="816"/>
          <w:tab w:val="left" w:pos="2760"/>
          <w:tab w:val="left" w:pos="5062"/>
          <w:tab w:val="left" w:pos="676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- частоту случаев мертворождений на 100;</w:t>
      </w:r>
    </w:p>
    <w:p w:rsidR="00FB09F0" w:rsidRPr="00E8279D" w:rsidRDefault="00FB09F0" w:rsidP="00FB09F0">
      <w:pPr>
        <w:shd w:val="clear" w:color="auto" w:fill="FFFFFF"/>
        <w:tabs>
          <w:tab w:val="left" w:pos="816"/>
          <w:tab w:val="left" w:pos="2760"/>
          <w:tab w:val="left" w:pos="5062"/>
          <w:tab w:val="left" w:pos="676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- частоту случаев недоношенности на 100;</w:t>
      </w:r>
    </w:p>
    <w:p w:rsidR="00FB09F0" w:rsidRPr="00E8279D" w:rsidRDefault="00FB09F0" w:rsidP="00FB09F0">
      <w:pPr>
        <w:shd w:val="clear" w:color="auto" w:fill="FFFFFF"/>
        <w:tabs>
          <w:tab w:val="left" w:pos="816"/>
          <w:tab w:val="left" w:pos="2760"/>
          <w:tab w:val="left" w:pos="5062"/>
          <w:tab w:val="left" w:pos="676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- смертность доношенных на 1000;</w:t>
      </w:r>
    </w:p>
    <w:p w:rsidR="00FB09F0" w:rsidRPr="00E8279D" w:rsidRDefault="00FB09F0" w:rsidP="00FB09F0">
      <w:pPr>
        <w:shd w:val="clear" w:color="auto" w:fill="FFFFFF"/>
        <w:tabs>
          <w:tab w:val="left" w:pos="816"/>
          <w:tab w:val="left" w:pos="2760"/>
          <w:tab w:val="left" w:pos="5062"/>
          <w:tab w:val="left" w:pos="676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- смертность недоношенных на 1000</w:t>
      </w:r>
      <w:r>
        <w:rPr>
          <w:rFonts w:ascii="Times New Roman" w:hAnsi="Times New Roman"/>
          <w:sz w:val="28"/>
          <w:szCs w:val="28"/>
        </w:rPr>
        <w:t>.</w:t>
      </w:r>
    </w:p>
    <w:p w:rsidR="00FB09F0" w:rsidRPr="00E8279D" w:rsidRDefault="00FB09F0" w:rsidP="00FB09F0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i/>
          <w:iCs/>
          <w:color w:val="000000"/>
          <w:sz w:val="28"/>
          <w:szCs w:val="28"/>
        </w:rPr>
        <w:t xml:space="preserve">Организация медико-социальной помощи детям. </w:t>
      </w:r>
      <w:r w:rsidRPr="00E8279D">
        <w:rPr>
          <w:rFonts w:ascii="Times New Roman" w:hAnsi="Times New Roman"/>
          <w:color w:val="000000"/>
          <w:sz w:val="28"/>
          <w:szCs w:val="28"/>
        </w:rPr>
        <w:t>Медико-социальная п</w:t>
      </w:r>
      <w:r w:rsidRPr="00E8279D">
        <w:rPr>
          <w:rFonts w:ascii="Times New Roman" w:hAnsi="Times New Roman"/>
          <w:color w:val="000000"/>
          <w:sz w:val="28"/>
          <w:szCs w:val="28"/>
        </w:rPr>
        <w:t>о</w:t>
      </w:r>
      <w:r w:rsidRPr="00E8279D">
        <w:rPr>
          <w:rFonts w:ascii="Times New Roman" w:hAnsi="Times New Roman"/>
          <w:color w:val="000000"/>
          <w:sz w:val="28"/>
          <w:szCs w:val="28"/>
        </w:rPr>
        <w:t xml:space="preserve">мощь детям в системе отечественного здравоохранения — это государственная система непрерывного квалифицированного медицинского </w:t>
      </w:r>
      <w:r w:rsidRPr="00E8279D">
        <w:rPr>
          <w:rFonts w:ascii="Times New Roman" w:hAnsi="Times New Roman"/>
          <w:color w:val="000000"/>
          <w:sz w:val="28"/>
          <w:szCs w:val="28"/>
        </w:rPr>
        <w:lastRenderedPageBreak/>
        <w:t>наблюдения за р</w:t>
      </w:r>
      <w:r w:rsidRPr="00E8279D">
        <w:rPr>
          <w:rFonts w:ascii="Times New Roman" w:hAnsi="Times New Roman"/>
          <w:color w:val="000000"/>
          <w:sz w:val="28"/>
          <w:szCs w:val="28"/>
        </w:rPr>
        <w:t>е</w:t>
      </w:r>
      <w:r w:rsidRPr="00E8279D">
        <w:rPr>
          <w:rFonts w:ascii="Times New Roman" w:hAnsi="Times New Roman"/>
          <w:color w:val="000000"/>
          <w:sz w:val="28"/>
          <w:szCs w:val="28"/>
        </w:rPr>
        <w:t>бенком начиная с момента его рождения и до окончания школы.</w: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>Основой в системе охраны здоровья детей является амбулаторно-поликлиническая служба. Детская поликлиника обеспечивает медицинскую помощь детям до 18 лет. Предусмотрено оказание помощи не только в пол</w:t>
      </w:r>
      <w:r w:rsidRPr="00E8279D">
        <w:rPr>
          <w:rFonts w:ascii="Times New Roman" w:hAnsi="Times New Roman"/>
          <w:color w:val="000000"/>
          <w:sz w:val="28"/>
          <w:szCs w:val="28"/>
        </w:rPr>
        <w:t>и</w:t>
      </w:r>
      <w:r w:rsidRPr="00E8279D">
        <w:rPr>
          <w:rFonts w:ascii="Times New Roman" w:hAnsi="Times New Roman"/>
          <w:color w:val="000000"/>
          <w:sz w:val="28"/>
          <w:szCs w:val="28"/>
        </w:rPr>
        <w:t>клинике и на дому, но и в дошкольных учреждениях и школах. Главное напра</w:t>
      </w:r>
      <w:r w:rsidRPr="00E8279D">
        <w:rPr>
          <w:rFonts w:ascii="Times New Roman" w:hAnsi="Times New Roman"/>
          <w:color w:val="000000"/>
          <w:sz w:val="28"/>
          <w:szCs w:val="28"/>
        </w:rPr>
        <w:t>в</w:t>
      </w:r>
      <w:r w:rsidRPr="00E8279D">
        <w:rPr>
          <w:rFonts w:ascii="Times New Roman" w:hAnsi="Times New Roman"/>
          <w:color w:val="000000"/>
          <w:sz w:val="28"/>
          <w:szCs w:val="28"/>
        </w:rPr>
        <w:t>ление в деятельности поликлиники — обеспечение необходимых условий для развития и воспитания здорового ребенка путем прове</w:t>
      </w:r>
      <w:r w:rsidRPr="00E8279D">
        <w:rPr>
          <w:rFonts w:ascii="Times New Roman" w:hAnsi="Times New Roman"/>
          <w:color w:val="000000"/>
          <w:sz w:val="28"/>
          <w:szCs w:val="28"/>
        </w:rPr>
        <w:softHyphen/>
        <w:t>дения профилактики з</w:t>
      </w:r>
      <w:r w:rsidRPr="00E8279D">
        <w:rPr>
          <w:rFonts w:ascii="Times New Roman" w:hAnsi="Times New Roman"/>
          <w:color w:val="000000"/>
          <w:sz w:val="28"/>
          <w:szCs w:val="28"/>
        </w:rPr>
        <w:t>а</w:t>
      </w:r>
      <w:r w:rsidRPr="00E8279D">
        <w:rPr>
          <w:rFonts w:ascii="Times New Roman" w:hAnsi="Times New Roman"/>
          <w:color w:val="000000"/>
          <w:sz w:val="28"/>
          <w:szCs w:val="28"/>
        </w:rPr>
        <w:t>болеваний, оказания лечебной помощи детям, проведения лечебно-оздоровительной работы с детьми, имеющими отклонения в развитии. Принцип работы детской поликлиники — участковый, метод работы — диспансерный.</w:t>
      </w:r>
    </w:p>
    <w:p w:rsidR="00FB09F0" w:rsidRPr="00E8279D" w:rsidRDefault="00FB09F0" w:rsidP="00FB09F0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E8279D">
        <w:rPr>
          <w:rFonts w:ascii="Times New Roman" w:hAnsi="Times New Roman"/>
          <w:i/>
          <w:color w:val="000000"/>
          <w:sz w:val="28"/>
          <w:szCs w:val="28"/>
        </w:rPr>
        <w:t>Показатели работы детской поликлиники:</w:t>
      </w:r>
    </w:p>
    <w:p w:rsidR="00FB09F0" w:rsidRPr="00E8279D" w:rsidRDefault="00FB09F0" w:rsidP="00FB09F0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>Охват беременных дородовым патронажем</w: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>=</w:t>
      </w:r>
      <w:r w:rsidRPr="004F7DDB">
        <w:rPr>
          <w:rFonts w:ascii="Times New Roman" w:hAnsi="Times New Roman"/>
          <w:color w:val="000000"/>
          <w:position w:val="-30"/>
          <w:sz w:val="24"/>
          <w:szCs w:val="24"/>
        </w:rPr>
        <w:object w:dxaOrig="6320" w:dyaOrig="680">
          <v:shape id="_x0000_i1045" type="#_x0000_t75" style="width:315.6pt;height:32.4pt" o:ole="">
            <v:imagedata r:id="rId52" o:title=""/>
          </v:shape>
          <o:OLEObject Type="Embed" ProgID="Equation.3" ShapeID="_x0000_i1045" DrawAspect="Content" ObjectID="_1606145092" r:id="rId53"/>
        </w:objec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>(нужно 100%)</w:t>
      </w:r>
    </w:p>
    <w:p w:rsidR="00FB09F0" w:rsidRPr="00E8279D" w:rsidRDefault="00FB09F0" w:rsidP="00FB09F0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>Охват новор</w:t>
      </w:r>
      <w:r>
        <w:rPr>
          <w:rFonts w:ascii="Times New Roman" w:hAnsi="Times New Roman"/>
          <w:color w:val="000000"/>
          <w:sz w:val="28"/>
          <w:szCs w:val="28"/>
        </w:rPr>
        <w:t>ожденных наблюдением врача (мед</w:t>
      </w:r>
      <w:r w:rsidRPr="00E8279D">
        <w:rPr>
          <w:rFonts w:ascii="Times New Roman" w:hAnsi="Times New Roman"/>
          <w:color w:val="000000"/>
          <w:sz w:val="28"/>
          <w:szCs w:val="28"/>
        </w:rPr>
        <w:t>сестры) в первые 3 дня после вы</w:t>
      </w:r>
      <w:r>
        <w:rPr>
          <w:rFonts w:ascii="Times New Roman" w:hAnsi="Times New Roman"/>
          <w:color w:val="000000"/>
          <w:sz w:val="28"/>
          <w:szCs w:val="28"/>
        </w:rPr>
        <w:t>писки из род</w:t>
      </w:r>
      <w:r w:rsidRPr="00E8279D">
        <w:rPr>
          <w:rFonts w:ascii="Times New Roman" w:hAnsi="Times New Roman"/>
          <w:color w:val="000000"/>
          <w:sz w:val="28"/>
          <w:szCs w:val="28"/>
        </w:rPr>
        <w:t>дома:</w: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 xml:space="preserve">= </w:t>
      </w:r>
      <w:r w:rsidRPr="004F7DDB">
        <w:rPr>
          <w:rFonts w:ascii="Times New Roman" w:hAnsi="Times New Roman"/>
          <w:color w:val="000000"/>
          <w:position w:val="-46"/>
          <w:sz w:val="24"/>
          <w:szCs w:val="24"/>
        </w:rPr>
        <w:object w:dxaOrig="6820" w:dyaOrig="1040">
          <v:shape id="_x0000_i1046" type="#_x0000_t75" style="width:340.8pt;height:51.6pt" o:ole="">
            <v:imagedata r:id="rId54" o:title=""/>
          </v:shape>
          <o:OLEObject Type="Embed" ProgID="Equation.3" ShapeID="_x0000_i1046" DrawAspect="Content" ObjectID="_1606145093" r:id="rId55"/>
        </w:objec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>(нужно: врач – 85 – 95%</w: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>медсестра – 100%)</w: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>3. Систематичность наблюдения детей в</w:t>
      </w:r>
      <w:r>
        <w:rPr>
          <w:rFonts w:ascii="Times New Roman" w:hAnsi="Times New Roman"/>
          <w:color w:val="000000"/>
          <w:sz w:val="28"/>
          <w:szCs w:val="28"/>
        </w:rPr>
        <w:t xml:space="preserve"> возрасте до 1 года врачом (ме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 w:rsidRPr="00E8279D">
        <w:rPr>
          <w:rFonts w:ascii="Times New Roman" w:hAnsi="Times New Roman"/>
          <w:color w:val="000000"/>
          <w:sz w:val="28"/>
          <w:szCs w:val="28"/>
        </w:rPr>
        <w:t>сестрой):</w: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 xml:space="preserve">= </w:t>
      </w:r>
      <w:r w:rsidRPr="004F7DDB">
        <w:rPr>
          <w:rFonts w:ascii="Times New Roman" w:hAnsi="Times New Roman"/>
          <w:color w:val="000000"/>
          <w:position w:val="-30"/>
          <w:sz w:val="24"/>
          <w:szCs w:val="24"/>
        </w:rPr>
        <w:object w:dxaOrig="8100" w:dyaOrig="1040">
          <v:shape id="_x0000_i1047" type="#_x0000_t75" style="width:405.6pt;height:51.6pt" o:ole="">
            <v:imagedata r:id="rId56" o:title=""/>
          </v:shape>
          <o:OLEObject Type="Embed" ProgID="Equation.3" ShapeID="_x0000_i1047" DrawAspect="Content" ObjectID="_1606145094" r:id="rId57"/>
        </w:objec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>(нужно: врач – 85 – 95%</w: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>медсестра – 95 - 98%)</w: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lastRenderedPageBreak/>
        <w:t>4. Частота детей, находящихся на грудном вскармливании:</w: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>=</w:t>
      </w:r>
      <w:r w:rsidRPr="004F7DDB">
        <w:rPr>
          <w:rFonts w:ascii="Times New Roman" w:hAnsi="Times New Roman"/>
          <w:color w:val="000000"/>
          <w:position w:val="-30"/>
          <w:sz w:val="24"/>
          <w:szCs w:val="24"/>
        </w:rPr>
        <w:object w:dxaOrig="7580" w:dyaOrig="680">
          <v:shape id="_x0000_i1048" type="#_x0000_t75" style="width:379.2pt;height:32.4pt" o:ole="">
            <v:imagedata r:id="rId58" o:title=""/>
          </v:shape>
          <o:OLEObject Type="Embed" ProgID="Equation.3" ShapeID="_x0000_i1048" DrawAspect="Content" ObjectID="_1606145095" r:id="rId59"/>
        </w:objec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8279D">
        <w:rPr>
          <w:rFonts w:ascii="Times New Roman" w:hAnsi="Times New Roman"/>
          <w:bCs/>
          <w:i/>
          <w:sz w:val="28"/>
          <w:szCs w:val="28"/>
        </w:rPr>
        <w:t xml:space="preserve">Вычисление и анализ </w:t>
      </w:r>
      <w:r w:rsidRPr="00E8279D">
        <w:rPr>
          <w:rFonts w:ascii="Times New Roman" w:hAnsi="Times New Roman"/>
          <w:i/>
          <w:sz w:val="28"/>
          <w:szCs w:val="28"/>
        </w:rPr>
        <w:t>показателей деятельности детской поликлиники</w:t>
      </w:r>
    </w:p>
    <w:p w:rsidR="00FB09F0" w:rsidRPr="00FE3CB7" w:rsidRDefault="00FB09F0" w:rsidP="00FB09F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FE3CB7">
        <w:rPr>
          <w:rFonts w:ascii="Times New Roman" w:hAnsi="Times New Roman"/>
          <w:bCs/>
          <w:i/>
          <w:sz w:val="28"/>
          <w:szCs w:val="28"/>
          <w:u w:val="single"/>
        </w:rPr>
        <w:t>Задачи для контроля освоения нового материала</w:t>
      </w:r>
      <w:r>
        <w:rPr>
          <w:rFonts w:ascii="Times New Roman" w:hAnsi="Times New Roman"/>
          <w:sz w:val="28"/>
          <w:szCs w:val="28"/>
        </w:rPr>
        <w:t>:</w:t>
      </w:r>
      <w:r w:rsidRPr="00FE3CB7">
        <w:rPr>
          <w:rFonts w:ascii="Times New Roman" w:hAnsi="Times New Roman"/>
          <w:sz w:val="28"/>
          <w:szCs w:val="28"/>
        </w:rPr>
        <w:t xml:space="preserve"> </w:t>
      </w:r>
    </w:p>
    <w:p w:rsidR="00FB09F0" w:rsidRPr="00E8279D" w:rsidRDefault="00FB09F0" w:rsidP="00FB09F0">
      <w:pPr>
        <w:widowControl w:val="0"/>
        <w:numPr>
          <w:ilvl w:val="0"/>
          <w:numId w:val="14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Вычислить и оценить охват дородовым патронажем, если общее число беременных, имевших роды в данном году составило 1823, из них 1780 п</w:t>
      </w:r>
      <w:r w:rsidRPr="00E8279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сещены мед</w:t>
      </w:r>
      <w:r w:rsidRPr="00E8279D">
        <w:rPr>
          <w:rFonts w:ascii="Times New Roman" w:hAnsi="Times New Roman"/>
          <w:sz w:val="28"/>
          <w:szCs w:val="28"/>
        </w:rPr>
        <w:t>сестрой детской поликлиники.</w:t>
      </w:r>
    </w:p>
    <w:p w:rsidR="00FB09F0" w:rsidRPr="00E8279D" w:rsidRDefault="00FB09F0" w:rsidP="00FB09F0">
      <w:pPr>
        <w:widowControl w:val="0"/>
        <w:numPr>
          <w:ilvl w:val="0"/>
          <w:numId w:val="14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В отчетном году поступило под наблюдение детской поликлиники детей до 1 месяца - 1000, из них посещены в первые 3 дня после выписки из р</w:t>
      </w:r>
      <w:r w:rsidRPr="00E8279D">
        <w:rPr>
          <w:rFonts w:ascii="Times New Roman" w:hAnsi="Times New Roman"/>
          <w:sz w:val="28"/>
          <w:szCs w:val="28"/>
        </w:rPr>
        <w:t>о</w:t>
      </w:r>
      <w:r w:rsidRPr="00E8279D">
        <w:rPr>
          <w:rFonts w:ascii="Times New Roman" w:hAnsi="Times New Roman"/>
          <w:sz w:val="28"/>
          <w:szCs w:val="28"/>
        </w:rPr>
        <w:t>дильного дома врачом - 840 и медицинской сестрой - 920 детей. Вычислить и оценить % охвата новорожденных наблюдением врача и медицинской сестры в первые 3 дня после выписки.</w:t>
      </w:r>
    </w:p>
    <w:p w:rsidR="00FB09F0" w:rsidRPr="00E8279D" w:rsidRDefault="00FB09F0" w:rsidP="00FB09F0">
      <w:pPr>
        <w:widowControl w:val="0"/>
        <w:numPr>
          <w:ilvl w:val="0"/>
          <w:numId w:val="14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Число детей, достигших в отчетном году 1 года жизни - 640 из них находились под наблюдением врача в течение года жизни систематически - 520, посещались медицинской сестрой - 590. Из всех детей находились на грудном вскармливании до 4-х месяцев - 400.</w: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Вычислить и оценить:</w:t>
      </w:r>
    </w:p>
    <w:p w:rsidR="00FB09F0" w:rsidRPr="00E8279D" w:rsidRDefault="00FB09F0" w:rsidP="00FB09F0">
      <w:pPr>
        <w:widowControl w:val="0"/>
        <w:numPr>
          <w:ilvl w:val="0"/>
          <w:numId w:val="13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% охвата детей, систематическим патронажем врачом и медсестрой;</w:t>
      </w:r>
    </w:p>
    <w:p w:rsidR="00FB09F0" w:rsidRPr="00E8279D" w:rsidRDefault="00FB09F0" w:rsidP="00FB09F0">
      <w:pPr>
        <w:widowControl w:val="0"/>
        <w:numPr>
          <w:ilvl w:val="0"/>
          <w:numId w:val="13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% детей находящихся на грудном вскармливании.</w:t>
      </w:r>
    </w:p>
    <w:p w:rsidR="00FB09F0" w:rsidRPr="00E8279D" w:rsidRDefault="00FB09F0" w:rsidP="00FB09F0">
      <w:pPr>
        <w:numPr>
          <w:ilvl w:val="0"/>
          <w:numId w:val="14"/>
        </w:numPr>
        <w:shd w:val="clear" w:color="auto" w:fill="FFFFFF"/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Оценить качество патронажа ребенка 1 года жизни:</w:t>
      </w:r>
    </w:p>
    <w:tbl>
      <w:tblPr>
        <w:tblStyle w:val="afe"/>
        <w:tblW w:w="0" w:type="auto"/>
        <w:tblLook w:val="01E0"/>
      </w:tblPr>
      <w:tblGrid>
        <w:gridCol w:w="1572"/>
        <w:gridCol w:w="624"/>
        <w:gridCol w:w="641"/>
        <w:gridCol w:w="671"/>
        <w:gridCol w:w="666"/>
        <w:gridCol w:w="635"/>
        <w:gridCol w:w="666"/>
        <w:gridCol w:w="697"/>
        <w:gridCol w:w="728"/>
        <w:gridCol w:w="666"/>
        <w:gridCol w:w="635"/>
        <w:gridCol w:w="666"/>
        <w:gridCol w:w="704"/>
      </w:tblGrid>
      <w:tr w:rsidR="00FB09F0" w:rsidRPr="00E8279D" w:rsidTr="001F3452">
        <w:tc>
          <w:tcPr>
            <w:tcW w:w="1572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E41A67">
              <w:rPr>
                <w:rFonts w:ascii="Times New Roman" w:hAnsi="Times New Roman"/>
                <w:sz w:val="24"/>
                <w:szCs w:val="24"/>
              </w:rPr>
              <w:t>Месяцы</w:t>
            </w:r>
          </w:p>
        </w:tc>
        <w:tc>
          <w:tcPr>
            <w:tcW w:w="659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672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694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690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67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690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713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736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690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667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690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713" w:type="dxa"/>
          </w:tcPr>
          <w:p w:rsidR="00FB09F0" w:rsidRPr="00E8279D" w:rsidRDefault="00FB09F0" w:rsidP="001F3452">
            <w:pPr>
              <w:tabs>
                <w:tab w:val="left" w:pos="960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8279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XII</w:t>
            </w:r>
          </w:p>
        </w:tc>
      </w:tr>
      <w:tr w:rsidR="00FB09F0" w:rsidRPr="00E8279D" w:rsidTr="001F3452">
        <w:tc>
          <w:tcPr>
            <w:tcW w:w="1572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E41A67">
              <w:rPr>
                <w:rFonts w:ascii="Times New Roman" w:hAnsi="Times New Roman"/>
                <w:sz w:val="24"/>
                <w:szCs w:val="24"/>
              </w:rPr>
              <w:t>патронажная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E41A67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E41A67">
              <w:rPr>
                <w:rFonts w:ascii="Times New Roman" w:hAnsi="Times New Roman"/>
                <w:sz w:val="24"/>
                <w:szCs w:val="24"/>
              </w:rPr>
              <w:t>посетила на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E41A67">
              <w:rPr>
                <w:rFonts w:ascii="Times New Roman" w:hAnsi="Times New Roman"/>
                <w:sz w:val="24"/>
                <w:szCs w:val="24"/>
              </w:rPr>
              <w:t>дому</w:t>
            </w:r>
          </w:p>
        </w:tc>
        <w:tc>
          <w:tcPr>
            <w:tcW w:w="659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72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4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67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13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36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67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13" w:type="dxa"/>
          </w:tcPr>
          <w:p w:rsidR="00FB09F0" w:rsidRPr="00E8279D" w:rsidRDefault="00FB09F0" w:rsidP="001F3452">
            <w:pPr>
              <w:tabs>
                <w:tab w:val="left" w:pos="96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8279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  <w:p w:rsidR="00FB09F0" w:rsidRPr="00E8279D" w:rsidRDefault="00FB09F0" w:rsidP="001F3452">
            <w:pPr>
              <w:tabs>
                <w:tab w:val="left" w:pos="96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8279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  <w:p w:rsidR="00FB09F0" w:rsidRPr="00E8279D" w:rsidRDefault="00FB09F0" w:rsidP="001F3452">
            <w:pPr>
              <w:tabs>
                <w:tab w:val="left" w:pos="96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8279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FB09F0" w:rsidRPr="00E8279D" w:rsidTr="001F3452">
        <w:tc>
          <w:tcPr>
            <w:tcW w:w="1572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E41A67">
              <w:rPr>
                <w:rFonts w:ascii="Times New Roman" w:hAnsi="Times New Roman"/>
                <w:sz w:val="24"/>
                <w:szCs w:val="24"/>
              </w:rPr>
              <w:t>врач посе-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E41A67">
              <w:rPr>
                <w:rFonts w:ascii="Times New Roman" w:hAnsi="Times New Roman"/>
                <w:sz w:val="24"/>
                <w:szCs w:val="24"/>
              </w:rPr>
              <w:t>тил ребенка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E41A67">
              <w:rPr>
                <w:rFonts w:ascii="Times New Roman" w:hAnsi="Times New Roman"/>
                <w:sz w:val="24"/>
                <w:szCs w:val="24"/>
              </w:rPr>
              <w:t>на дому</w:t>
            </w:r>
          </w:p>
        </w:tc>
        <w:tc>
          <w:tcPr>
            <w:tcW w:w="659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72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4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67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13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36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67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13" w:type="dxa"/>
          </w:tcPr>
          <w:p w:rsidR="00FB09F0" w:rsidRPr="00E8279D" w:rsidRDefault="00FB09F0" w:rsidP="001F3452">
            <w:pPr>
              <w:tabs>
                <w:tab w:val="left" w:pos="96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09F0" w:rsidRPr="00E8279D" w:rsidRDefault="00FB09F0" w:rsidP="001F3452">
            <w:pPr>
              <w:tabs>
                <w:tab w:val="left" w:pos="96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8279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FB09F0" w:rsidRPr="00E8279D" w:rsidTr="001F3452">
        <w:tc>
          <w:tcPr>
            <w:tcW w:w="1572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E41A67">
              <w:rPr>
                <w:rFonts w:ascii="Times New Roman" w:hAnsi="Times New Roman"/>
                <w:sz w:val="24"/>
                <w:szCs w:val="24"/>
              </w:rPr>
              <w:t>мать прино-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E41A67">
              <w:rPr>
                <w:rFonts w:ascii="Times New Roman" w:hAnsi="Times New Roman"/>
                <w:sz w:val="24"/>
                <w:szCs w:val="24"/>
              </w:rPr>
              <w:t>сила ребен-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E41A67">
              <w:rPr>
                <w:rFonts w:ascii="Times New Roman" w:hAnsi="Times New Roman"/>
                <w:sz w:val="24"/>
                <w:szCs w:val="24"/>
              </w:rPr>
              <w:t>ка в детскую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E41A67">
              <w:rPr>
                <w:rFonts w:ascii="Times New Roman" w:hAnsi="Times New Roman"/>
                <w:sz w:val="24"/>
                <w:szCs w:val="24"/>
              </w:rPr>
              <w:t>поликлинику</w:t>
            </w:r>
          </w:p>
        </w:tc>
        <w:tc>
          <w:tcPr>
            <w:tcW w:w="659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2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7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67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" w:type="dxa"/>
          </w:tcPr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E41A67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41A67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13" w:type="dxa"/>
          </w:tcPr>
          <w:p w:rsidR="00FB09F0" w:rsidRPr="00E8279D" w:rsidRDefault="00FB09F0" w:rsidP="001F3452">
            <w:pPr>
              <w:tabs>
                <w:tab w:val="left" w:pos="96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54E10" w:rsidRDefault="00954E10" w:rsidP="00FB09F0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</w:p>
    <w:p w:rsidR="00FB09F0" w:rsidRPr="00FE3CB7" w:rsidRDefault="00FB09F0" w:rsidP="00FB09F0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FE3CB7">
        <w:rPr>
          <w:rFonts w:ascii="Times New Roman" w:hAnsi="Times New Roman"/>
          <w:bCs/>
          <w:i/>
          <w:sz w:val="28"/>
          <w:szCs w:val="28"/>
          <w:u w:val="single"/>
        </w:rPr>
        <w:lastRenderedPageBreak/>
        <w:t>Задачи для контроля освоения нового материала:</w:t>
      </w:r>
      <w:r w:rsidRPr="00FE3CB7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FB09F0" w:rsidRPr="00E8279D" w:rsidRDefault="00FB09F0" w:rsidP="00FB09F0">
      <w:pPr>
        <w:widowControl w:val="0"/>
        <w:numPr>
          <w:ilvl w:val="0"/>
          <w:numId w:val="15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Вычислить и оценить охват дородовым патронажем, если общее число беременных, имевших роды в данном году составило 680, из них 675 пос</w:t>
      </w:r>
      <w:r w:rsidRPr="00E8279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щены мед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E8279D">
        <w:rPr>
          <w:rFonts w:ascii="Times New Roman" w:hAnsi="Times New Roman"/>
          <w:sz w:val="28"/>
          <w:szCs w:val="28"/>
        </w:rPr>
        <w:t>естрой детской поликлиники.</w:t>
      </w:r>
    </w:p>
    <w:p w:rsidR="00FB09F0" w:rsidRPr="00E8279D" w:rsidRDefault="00FB09F0" w:rsidP="00FB09F0">
      <w:pPr>
        <w:widowControl w:val="0"/>
        <w:numPr>
          <w:ilvl w:val="0"/>
          <w:numId w:val="15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В отчетном году поступило под наблюдение детской поликлиники детей до 1 месяца - 1300, из них посещены врачом в первые 3 дня после выпи</w:t>
      </w:r>
      <w:r w:rsidRPr="00E8279D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ки из роддома - 900 и мед</w:t>
      </w:r>
      <w:r w:rsidRPr="00E8279D">
        <w:rPr>
          <w:rFonts w:ascii="Times New Roman" w:hAnsi="Times New Roman"/>
          <w:sz w:val="28"/>
          <w:szCs w:val="28"/>
        </w:rPr>
        <w:t>сестрой - 1020 детей. Вычислить и оценить % охвата новорожденных наблюдением вра</w:t>
      </w:r>
      <w:r>
        <w:rPr>
          <w:rFonts w:ascii="Times New Roman" w:hAnsi="Times New Roman"/>
          <w:sz w:val="28"/>
          <w:szCs w:val="28"/>
        </w:rPr>
        <w:t>ча и мед</w:t>
      </w:r>
      <w:r w:rsidRPr="00E8279D">
        <w:rPr>
          <w:rFonts w:ascii="Times New Roman" w:hAnsi="Times New Roman"/>
          <w:sz w:val="28"/>
          <w:szCs w:val="28"/>
        </w:rPr>
        <w:t>сестры в первые 3 дня после выпи</w:t>
      </w:r>
      <w:r w:rsidRPr="00E8279D">
        <w:rPr>
          <w:rFonts w:ascii="Times New Roman" w:hAnsi="Times New Roman"/>
          <w:sz w:val="28"/>
          <w:szCs w:val="28"/>
        </w:rPr>
        <w:t>с</w:t>
      </w:r>
      <w:r w:rsidRPr="00E8279D">
        <w:rPr>
          <w:rFonts w:ascii="Times New Roman" w:hAnsi="Times New Roman"/>
          <w:sz w:val="28"/>
          <w:szCs w:val="28"/>
        </w:rPr>
        <w:t>ки.</w:t>
      </w:r>
    </w:p>
    <w:p w:rsidR="00FB09F0" w:rsidRPr="00E8279D" w:rsidRDefault="00FB09F0" w:rsidP="00FB09F0">
      <w:pPr>
        <w:widowControl w:val="0"/>
        <w:numPr>
          <w:ilvl w:val="0"/>
          <w:numId w:val="15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Число детей, достигших в отчетном году 1 года жизни - 850 из них находились под наблюдением врача в течении года жизни систематически - 450, посещались медсестрой - 800. Из всех детей находились на грудном вскармливании до 4-х месяцев - 600.</w: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Вычислить и оценить:</w:t>
      </w:r>
    </w:p>
    <w:p w:rsidR="00FB09F0" w:rsidRPr="00E8279D" w:rsidRDefault="00FB09F0" w:rsidP="00FB09F0">
      <w:pPr>
        <w:widowControl w:val="0"/>
        <w:numPr>
          <w:ilvl w:val="0"/>
          <w:numId w:val="16"/>
        </w:numPr>
        <w:shd w:val="clear" w:color="auto" w:fill="FFFFFF"/>
        <w:tabs>
          <w:tab w:val="left" w:pos="60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% охвата детей, систематическим патронажем врачом и медсестрой;</w:t>
      </w:r>
    </w:p>
    <w:p w:rsidR="00FB09F0" w:rsidRPr="00E8279D" w:rsidRDefault="00FB09F0" w:rsidP="00FB09F0">
      <w:pPr>
        <w:widowControl w:val="0"/>
        <w:numPr>
          <w:ilvl w:val="0"/>
          <w:numId w:val="16"/>
        </w:numPr>
        <w:shd w:val="clear" w:color="auto" w:fill="FFFFFF"/>
        <w:tabs>
          <w:tab w:val="left" w:pos="607"/>
          <w:tab w:val="left" w:pos="46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% детей находящихся на вскармливании.</w:t>
      </w:r>
    </w:p>
    <w:p w:rsidR="00FB09F0" w:rsidRPr="00E8279D" w:rsidRDefault="00FB09F0" w:rsidP="00FB09F0">
      <w:pPr>
        <w:shd w:val="clear" w:color="auto" w:fill="FFFFFF"/>
        <w:tabs>
          <w:tab w:val="left" w:pos="96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sz w:val="28"/>
          <w:szCs w:val="28"/>
        </w:rPr>
        <w:t>4.</w:t>
      </w:r>
      <w:r w:rsidRPr="00E8279D">
        <w:rPr>
          <w:rFonts w:ascii="Times New Roman" w:hAnsi="Times New Roman"/>
          <w:sz w:val="28"/>
          <w:szCs w:val="28"/>
        </w:rPr>
        <w:tab/>
        <w:t>Оценить качество патронажа ребенка 1 года жизни:</w:t>
      </w:r>
    </w:p>
    <w:tbl>
      <w:tblPr>
        <w:tblStyle w:val="afe"/>
        <w:tblW w:w="0" w:type="auto"/>
        <w:tblLook w:val="01E0"/>
      </w:tblPr>
      <w:tblGrid>
        <w:gridCol w:w="1571"/>
        <w:gridCol w:w="623"/>
        <w:gridCol w:w="641"/>
        <w:gridCol w:w="671"/>
        <w:gridCol w:w="667"/>
        <w:gridCol w:w="636"/>
        <w:gridCol w:w="667"/>
        <w:gridCol w:w="698"/>
        <w:gridCol w:w="729"/>
        <w:gridCol w:w="667"/>
        <w:gridCol w:w="636"/>
        <w:gridCol w:w="667"/>
        <w:gridCol w:w="698"/>
      </w:tblGrid>
      <w:tr w:rsidR="00FB09F0" w:rsidRPr="00590FE6" w:rsidTr="001F3452">
        <w:tc>
          <w:tcPr>
            <w:tcW w:w="1572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590FE6">
              <w:rPr>
                <w:rFonts w:ascii="Times New Roman" w:hAnsi="Times New Roman"/>
                <w:sz w:val="24"/>
                <w:szCs w:val="24"/>
              </w:rPr>
              <w:t>Месяцы</w:t>
            </w:r>
          </w:p>
        </w:tc>
        <w:tc>
          <w:tcPr>
            <w:tcW w:w="659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672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694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690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67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690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713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736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690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667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690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713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XII</w:t>
            </w:r>
          </w:p>
        </w:tc>
      </w:tr>
      <w:tr w:rsidR="00FB09F0" w:rsidRPr="00590FE6" w:rsidTr="001F3452">
        <w:tc>
          <w:tcPr>
            <w:tcW w:w="1572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590FE6">
              <w:rPr>
                <w:rFonts w:ascii="Times New Roman" w:hAnsi="Times New Roman"/>
                <w:sz w:val="24"/>
                <w:szCs w:val="24"/>
              </w:rPr>
              <w:t>патронажная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590FE6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590FE6">
              <w:rPr>
                <w:rFonts w:ascii="Times New Roman" w:hAnsi="Times New Roman"/>
                <w:sz w:val="24"/>
                <w:szCs w:val="24"/>
              </w:rPr>
              <w:t>посетила на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590FE6">
              <w:rPr>
                <w:rFonts w:ascii="Times New Roman" w:hAnsi="Times New Roman"/>
                <w:sz w:val="24"/>
                <w:szCs w:val="24"/>
              </w:rPr>
              <w:t>дому</w:t>
            </w:r>
          </w:p>
        </w:tc>
        <w:tc>
          <w:tcPr>
            <w:tcW w:w="659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72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4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67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13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36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67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13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09F0" w:rsidRPr="00590FE6" w:rsidTr="001F3452">
        <w:tc>
          <w:tcPr>
            <w:tcW w:w="1572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590FE6">
              <w:rPr>
                <w:rFonts w:ascii="Times New Roman" w:hAnsi="Times New Roman"/>
                <w:sz w:val="24"/>
                <w:szCs w:val="24"/>
              </w:rPr>
              <w:t>врач посе-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590FE6">
              <w:rPr>
                <w:rFonts w:ascii="Times New Roman" w:hAnsi="Times New Roman"/>
                <w:sz w:val="24"/>
                <w:szCs w:val="24"/>
              </w:rPr>
              <w:t>тил ребенка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590FE6">
              <w:rPr>
                <w:rFonts w:ascii="Times New Roman" w:hAnsi="Times New Roman"/>
                <w:sz w:val="24"/>
                <w:szCs w:val="24"/>
              </w:rPr>
              <w:t>на дому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72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4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7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36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67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  <w:tr w:rsidR="00FB09F0" w:rsidRPr="00590FE6" w:rsidTr="001F3452">
        <w:tc>
          <w:tcPr>
            <w:tcW w:w="1572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590FE6">
              <w:rPr>
                <w:rFonts w:ascii="Times New Roman" w:hAnsi="Times New Roman"/>
                <w:sz w:val="24"/>
                <w:szCs w:val="24"/>
              </w:rPr>
              <w:t>мать прино-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590FE6">
              <w:rPr>
                <w:rFonts w:ascii="Times New Roman" w:hAnsi="Times New Roman"/>
                <w:sz w:val="24"/>
                <w:szCs w:val="24"/>
              </w:rPr>
              <w:t>сила ребен-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590FE6">
              <w:rPr>
                <w:rFonts w:ascii="Times New Roman" w:hAnsi="Times New Roman"/>
                <w:sz w:val="24"/>
                <w:szCs w:val="24"/>
              </w:rPr>
              <w:t>ка в детскую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</w:rPr>
            </w:pPr>
            <w:r w:rsidRPr="00590FE6">
              <w:rPr>
                <w:rFonts w:ascii="Times New Roman" w:hAnsi="Times New Roman"/>
                <w:sz w:val="24"/>
                <w:szCs w:val="24"/>
              </w:rPr>
              <w:t>поликлинику</w:t>
            </w:r>
          </w:p>
        </w:tc>
        <w:tc>
          <w:tcPr>
            <w:tcW w:w="659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72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4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67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13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36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67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13" w:type="dxa"/>
          </w:tcPr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:rsidR="00FB09F0" w:rsidRPr="00590FE6" w:rsidRDefault="00FB09F0" w:rsidP="001F3452">
            <w:pPr>
              <w:tabs>
                <w:tab w:val="left" w:pos="9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90FE6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</w:tbl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0FE6">
        <w:rPr>
          <w:rFonts w:ascii="Times New Roman" w:hAnsi="Times New Roman"/>
          <w:i/>
          <w:iCs/>
          <w:color w:val="000000"/>
          <w:sz w:val="28"/>
          <w:szCs w:val="28"/>
        </w:rPr>
        <w:t>Медико-социальный патронаж в системе охраны материнства и детс</w:t>
      </w:r>
      <w:r w:rsidRPr="00590FE6">
        <w:rPr>
          <w:rFonts w:ascii="Times New Roman" w:hAnsi="Times New Roman"/>
          <w:i/>
          <w:iCs/>
          <w:color w:val="000000"/>
          <w:sz w:val="28"/>
          <w:szCs w:val="28"/>
        </w:rPr>
        <w:t>т</w:t>
      </w:r>
      <w:r w:rsidRPr="00590FE6">
        <w:rPr>
          <w:rFonts w:ascii="Times New Roman" w:hAnsi="Times New Roman"/>
          <w:i/>
          <w:iCs/>
          <w:color w:val="000000"/>
          <w:sz w:val="28"/>
          <w:szCs w:val="28"/>
        </w:rPr>
        <w:t xml:space="preserve">ва </w:t>
      </w:r>
      <w:r w:rsidRPr="00590FE6">
        <w:rPr>
          <w:rFonts w:ascii="Times New Roman" w:hAnsi="Times New Roman"/>
          <w:color w:val="000000"/>
          <w:sz w:val="28"/>
          <w:szCs w:val="28"/>
        </w:rPr>
        <w:t>п</w:t>
      </w:r>
      <w:r w:rsidRPr="00E8279D">
        <w:rPr>
          <w:rFonts w:ascii="Times New Roman" w:hAnsi="Times New Roman"/>
          <w:color w:val="000000"/>
          <w:sz w:val="28"/>
          <w:szCs w:val="28"/>
        </w:rPr>
        <w:t>одразделяется на несколько периодов:</w:t>
      </w:r>
    </w:p>
    <w:p w:rsidR="00FB09F0" w:rsidRPr="00E8279D" w:rsidRDefault="00FB09F0" w:rsidP="00FB09F0">
      <w:pPr>
        <w:pStyle w:val="a7"/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>антенатальный, т.е. дородовой, когда с целью сохранения преемс</w:t>
      </w:r>
      <w:r w:rsidRPr="00E8279D">
        <w:rPr>
          <w:rFonts w:ascii="Times New Roman" w:hAnsi="Times New Roman"/>
          <w:color w:val="000000"/>
          <w:sz w:val="28"/>
          <w:szCs w:val="28"/>
        </w:rPr>
        <w:t>т</w:t>
      </w:r>
      <w:r w:rsidRPr="00E8279D">
        <w:rPr>
          <w:rFonts w:ascii="Times New Roman" w:hAnsi="Times New Roman"/>
          <w:color w:val="000000"/>
          <w:sz w:val="28"/>
          <w:szCs w:val="28"/>
        </w:rPr>
        <w:t xml:space="preserve">венности и в целях профилактики применяют помимо школы молодой матери дородовой патронаж в 28, 32 и 36 недель беременности. </w:t>
      </w:r>
      <w:r w:rsidRPr="00E8279D">
        <w:rPr>
          <w:rFonts w:ascii="Times New Roman" w:hAnsi="Times New Roman"/>
          <w:color w:val="000000"/>
          <w:sz w:val="28"/>
          <w:szCs w:val="28"/>
        </w:rPr>
        <w:lastRenderedPageBreak/>
        <w:t>Патронаж, как правило, выполняет участковая медицинская сестра женской консультации (акушерка). При патронаже будущая мать должна получить необходимые сведения по ух</w:t>
      </w:r>
      <w:r w:rsidRPr="00E8279D">
        <w:rPr>
          <w:rFonts w:ascii="Times New Roman" w:hAnsi="Times New Roman"/>
          <w:color w:val="000000"/>
          <w:sz w:val="28"/>
          <w:szCs w:val="28"/>
        </w:rPr>
        <w:t>о</w:t>
      </w:r>
      <w:r w:rsidRPr="00E8279D">
        <w:rPr>
          <w:rFonts w:ascii="Times New Roman" w:hAnsi="Times New Roman"/>
          <w:color w:val="000000"/>
          <w:sz w:val="28"/>
          <w:szCs w:val="28"/>
        </w:rPr>
        <w:t>ду за ребенком. Сразу после</w:t>
      </w:r>
      <w:r w:rsidRPr="00E8279D">
        <w:rPr>
          <w:rFonts w:ascii="Times New Roman" w:hAnsi="Times New Roman"/>
          <w:sz w:val="28"/>
          <w:szCs w:val="28"/>
        </w:rPr>
        <w:t xml:space="preserve"> </w:t>
      </w:r>
      <w:r w:rsidRPr="00E8279D">
        <w:rPr>
          <w:rFonts w:ascii="Times New Roman" w:hAnsi="Times New Roman"/>
          <w:color w:val="000000"/>
          <w:sz w:val="28"/>
          <w:szCs w:val="28"/>
        </w:rPr>
        <w:t>выписки из родильного дома акушерка женской консультации также должна выполнить послеродовый патронаж;</w:t>
      </w:r>
    </w:p>
    <w:p w:rsidR="00FB09F0" w:rsidRPr="00E8279D" w:rsidRDefault="00FB09F0" w:rsidP="00FB09F0">
      <w:pPr>
        <w:pStyle w:val="a7"/>
        <w:widowControl w:val="0"/>
        <w:numPr>
          <w:ilvl w:val="0"/>
          <w:numId w:val="2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>динамическое наблюдение за новорожденным, которое проводит участковый педиатр совместно с медицинской сестрой на 1—2-е сутки после выписки ребенка из родильного дома; главное при этом — выявить факторы риска у ребенка;</w:t>
      </w:r>
    </w:p>
    <w:p w:rsidR="00FB09F0" w:rsidRPr="00E8279D" w:rsidRDefault="00FB09F0" w:rsidP="00FB09F0">
      <w:pPr>
        <w:pStyle w:val="a7"/>
        <w:widowControl w:val="0"/>
        <w:numPr>
          <w:ilvl w:val="0"/>
          <w:numId w:val="2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>ежемесячное динамическое наблюдение за ребенком на протяжении первого года жизни. Физическое и  нервно-психическое развитие ребенка к концу первого года жизни позволяет участковому педиатру сделать заключение о состоянии здоровья ребенка;</w:t>
      </w:r>
    </w:p>
    <w:p w:rsidR="00FB09F0" w:rsidRPr="00E8279D" w:rsidRDefault="00FB09F0" w:rsidP="00FB09F0">
      <w:pPr>
        <w:pStyle w:val="a7"/>
        <w:widowControl w:val="0"/>
        <w:numPr>
          <w:ilvl w:val="0"/>
          <w:numId w:val="2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>динамическое наблюдение за ребенком в возрасте от 1 года до 7 лет. Особенно важно проведение осмотра детей в возрасте 3 и 5 лет и перед п</w:t>
      </w:r>
      <w:r w:rsidRPr="00E8279D">
        <w:rPr>
          <w:rFonts w:ascii="Times New Roman" w:hAnsi="Times New Roman"/>
          <w:color w:val="000000"/>
          <w:sz w:val="28"/>
          <w:szCs w:val="28"/>
        </w:rPr>
        <w:t>о</w:t>
      </w:r>
      <w:r w:rsidRPr="00E8279D">
        <w:rPr>
          <w:rFonts w:ascii="Times New Roman" w:hAnsi="Times New Roman"/>
          <w:color w:val="000000"/>
          <w:sz w:val="28"/>
          <w:szCs w:val="28"/>
        </w:rPr>
        <w:t>ступлением в школу.</w: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0FE6">
        <w:rPr>
          <w:rFonts w:ascii="Times New Roman" w:hAnsi="Times New Roman"/>
          <w:i/>
          <w:iCs/>
          <w:color w:val="000000"/>
          <w:sz w:val="28"/>
          <w:szCs w:val="28"/>
        </w:rPr>
        <w:t>Группы здоровья детей.</w:t>
      </w:r>
      <w:r w:rsidRPr="00E8279D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E8279D">
        <w:rPr>
          <w:rFonts w:ascii="Times New Roman" w:hAnsi="Times New Roman"/>
          <w:color w:val="000000"/>
          <w:sz w:val="28"/>
          <w:szCs w:val="28"/>
        </w:rPr>
        <w:t>Особенно важно оценить состояние здоровья ребенка именно перед поступлением в школу. По результатам комплексной оце</w:t>
      </w:r>
      <w:r w:rsidRPr="00E8279D">
        <w:rPr>
          <w:rFonts w:ascii="Times New Roman" w:hAnsi="Times New Roman"/>
          <w:color w:val="000000"/>
          <w:sz w:val="28"/>
          <w:szCs w:val="28"/>
        </w:rPr>
        <w:t>н</w:t>
      </w:r>
      <w:r w:rsidRPr="00E8279D">
        <w:rPr>
          <w:rFonts w:ascii="Times New Roman" w:hAnsi="Times New Roman"/>
          <w:color w:val="000000"/>
          <w:sz w:val="28"/>
          <w:szCs w:val="28"/>
        </w:rPr>
        <w:t>ки здоровья дети разделяются на пять групп. К 1-й группе относят здоровых д</w:t>
      </w:r>
      <w:r w:rsidRPr="00E8279D">
        <w:rPr>
          <w:rFonts w:ascii="Times New Roman" w:hAnsi="Times New Roman"/>
          <w:color w:val="000000"/>
          <w:sz w:val="28"/>
          <w:szCs w:val="28"/>
        </w:rPr>
        <w:t>е</w:t>
      </w:r>
      <w:r w:rsidRPr="00E8279D">
        <w:rPr>
          <w:rFonts w:ascii="Times New Roman" w:hAnsi="Times New Roman"/>
          <w:color w:val="000000"/>
          <w:sz w:val="28"/>
          <w:szCs w:val="28"/>
        </w:rPr>
        <w:t>тей; ко 2-й группе — здоровых, но с наличием риска возникновения патологии; к 3, 4 и 5-й группам — больных детей.</w: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>Дети 1-й группы здоровья должны наблюдаться в обычные сроки, уст</w:t>
      </w:r>
      <w:r w:rsidRPr="00E8279D">
        <w:rPr>
          <w:rFonts w:ascii="Times New Roman" w:hAnsi="Times New Roman"/>
          <w:color w:val="000000"/>
          <w:sz w:val="28"/>
          <w:szCs w:val="28"/>
        </w:rPr>
        <w:t>а</w:t>
      </w:r>
      <w:r w:rsidRPr="00E8279D">
        <w:rPr>
          <w:rFonts w:ascii="Times New Roman" w:hAnsi="Times New Roman"/>
          <w:color w:val="000000"/>
          <w:sz w:val="28"/>
          <w:szCs w:val="28"/>
        </w:rPr>
        <w:t>новленные для профилактических осмотров здоровых детей. Для детей этой группы проводят профилактические и общеоздоровительные мероприятия. Д</w:t>
      </w:r>
      <w:r w:rsidRPr="00E8279D">
        <w:rPr>
          <w:rFonts w:ascii="Times New Roman" w:hAnsi="Times New Roman"/>
          <w:color w:val="000000"/>
          <w:sz w:val="28"/>
          <w:szCs w:val="28"/>
        </w:rPr>
        <w:t>е</w:t>
      </w:r>
      <w:r w:rsidRPr="00E8279D">
        <w:rPr>
          <w:rFonts w:ascii="Times New Roman" w:hAnsi="Times New Roman"/>
          <w:color w:val="000000"/>
          <w:sz w:val="28"/>
          <w:szCs w:val="28"/>
        </w:rPr>
        <w:t>ти 2-й группы здоровья нуждаются в особом внимании педиатра, который уст</w:t>
      </w:r>
      <w:r w:rsidRPr="00E8279D">
        <w:rPr>
          <w:rFonts w:ascii="Times New Roman" w:hAnsi="Times New Roman"/>
          <w:color w:val="000000"/>
          <w:sz w:val="28"/>
          <w:szCs w:val="28"/>
        </w:rPr>
        <w:t>а</w:t>
      </w:r>
      <w:r w:rsidRPr="00E8279D">
        <w:rPr>
          <w:rFonts w:ascii="Times New Roman" w:hAnsi="Times New Roman"/>
          <w:color w:val="000000"/>
          <w:sz w:val="28"/>
          <w:szCs w:val="28"/>
        </w:rPr>
        <w:t>навливает за ними диспансерное наблюдение, поскольку профилактические и лечебно-оздоровительные мероприятия дают наибольший эффект по пред</w:t>
      </w:r>
      <w:r w:rsidRPr="00E8279D">
        <w:rPr>
          <w:rFonts w:ascii="Times New Roman" w:hAnsi="Times New Roman"/>
          <w:color w:val="000000"/>
          <w:sz w:val="28"/>
          <w:szCs w:val="28"/>
        </w:rPr>
        <w:t>у</w:t>
      </w:r>
      <w:r w:rsidRPr="00E8279D">
        <w:rPr>
          <w:rFonts w:ascii="Times New Roman" w:hAnsi="Times New Roman"/>
          <w:color w:val="000000"/>
          <w:sz w:val="28"/>
          <w:szCs w:val="28"/>
        </w:rPr>
        <w:t>преждению хронических заболеваний. Дети 3, 4 и 5-й групп находятся под ди</w:t>
      </w:r>
      <w:r w:rsidRPr="00E8279D">
        <w:rPr>
          <w:rFonts w:ascii="Times New Roman" w:hAnsi="Times New Roman"/>
          <w:color w:val="000000"/>
          <w:sz w:val="28"/>
          <w:szCs w:val="28"/>
        </w:rPr>
        <w:t>с</w:t>
      </w:r>
      <w:r w:rsidRPr="00E8279D">
        <w:rPr>
          <w:rFonts w:ascii="Times New Roman" w:hAnsi="Times New Roman"/>
          <w:color w:val="000000"/>
          <w:sz w:val="28"/>
          <w:szCs w:val="28"/>
        </w:rPr>
        <w:t>пансерным наблюдением педиатра и других специалистов, получая необход</w:t>
      </w:r>
      <w:r w:rsidRPr="00E8279D">
        <w:rPr>
          <w:rFonts w:ascii="Times New Roman" w:hAnsi="Times New Roman"/>
          <w:color w:val="000000"/>
          <w:sz w:val="28"/>
          <w:szCs w:val="28"/>
        </w:rPr>
        <w:t>и</w:t>
      </w:r>
      <w:r w:rsidRPr="00E8279D">
        <w:rPr>
          <w:rFonts w:ascii="Times New Roman" w:hAnsi="Times New Roman"/>
          <w:color w:val="000000"/>
          <w:sz w:val="28"/>
          <w:szCs w:val="28"/>
        </w:rPr>
        <w:t>мое лечение.</w: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90FE6"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>Организация медицинской помощи детям в детских дошкольных учре</w:t>
      </w:r>
      <w:r w:rsidRPr="00590FE6">
        <w:rPr>
          <w:rFonts w:ascii="Times New Roman" w:hAnsi="Times New Roman"/>
          <w:i/>
          <w:iCs/>
          <w:color w:val="000000"/>
          <w:sz w:val="28"/>
          <w:szCs w:val="28"/>
        </w:rPr>
        <w:t>ж</w:t>
      </w:r>
      <w:r w:rsidRPr="00590FE6">
        <w:rPr>
          <w:rFonts w:ascii="Times New Roman" w:hAnsi="Times New Roman"/>
          <w:i/>
          <w:iCs/>
          <w:color w:val="000000"/>
          <w:sz w:val="28"/>
          <w:szCs w:val="28"/>
        </w:rPr>
        <w:t>дениях.</w:t>
      </w:r>
      <w:r w:rsidRPr="00E8279D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E8279D">
        <w:rPr>
          <w:rFonts w:ascii="Times New Roman" w:hAnsi="Times New Roman"/>
          <w:color w:val="000000"/>
          <w:sz w:val="28"/>
          <w:szCs w:val="28"/>
        </w:rPr>
        <w:t>Воспитание детей в дошкольных учреждениях предусматривает и укр</w:t>
      </w:r>
      <w:r w:rsidRPr="00E8279D">
        <w:rPr>
          <w:rFonts w:ascii="Times New Roman" w:hAnsi="Times New Roman"/>
          <w:color w:val="000000"/>
          <w:sz w:val="28"/>
          <w:szCs w:val="28"/>
        </w:rPr>
        <w:t>е</w:t>
      </w:r>
      <w:r w:rsidRPr="00E8279D">
        <w:rPr>
          <w:rFonts w:ascii="Times New Roman" w:hAnsi="Times New Roman"/>
          <w:color w:val="000000"/>
          <w:sz w:val="28"/>
          <w:szCs w:val="28"/>
        </w:rPr>
        <w:t>пление здоровья ребенка. Врачи дошкольных учреждений и медицинские сес</w:t>
      </w:r>
      <w:r w:rsidRPr="00E8279D">
        <w:rPr>
          <w:rFonts w:ascii="Times New Roman" w:hAnsi="Times New Roman"/>
          <w:color w:val="000000"/>
          <w:sz w:val="28"/>
          <w:szCs w:val="28"/>
        </w:rPr>
        <w:t>т</w:t>
      </w:r>
      <w:r w:rsidRPr="00E8279D">
        <w:rPr>
          <w:rFonts w:ascii="Times New Roman" w:hAnsi="Times New Roman"/>
          <w:color w:val="000000"/>
          <w:sz w:val="28"/>
          <w:szCs w:val="28"/>
        </w:rPr>
        <w:t>ры, работающие в дошкольных учреждениях, относятся к детским поликлин</w:t>
      </w:r>
      <w:r w:rsidRPr="00E8279D">
        <w:rPr>
          <w:rFonts w:ascii="Times New Roman" w:hAnsi="Times New Roman"/>
          <w:color w:val="000000"/>
          <w:sz w:val="28"/>
          <w:szCs w:val="28"/>
        </w:rPr>
        <w:t>и</w:t>
      </w:r>
      <w:r w:rsidRPr="00E8279D">
        <w:rPr>
          <w:rFonts w:ascii="Times New Roman" w:hAnsi="Times New Roman"/>
          <w:color w:val="000000"/>
          <w:sz w:val="28"/>
          <w:szCs w:val="28"/>
        </w:rPr>
        <w:t>кам. Задачами медицинского персонала детских дошкольных учреждений я</w:t>
      </w:r>
      <w:r w:rsidRPr="00E8279D">
        <w:rPr>
          <w:rFonts w:ascii="Times New Roman" w:hAnsi="Times New Roman"/>
          <w:color w:val="000000"/>
          <w:sz w:val="28"/>
          <w:szCs w:val="28"/>
        </w:rPr>
        <w:t>в</w:t>
      </w:r>
      <w:r w:rsidRPr="00E8279D">
        <w:rPr>
          <w:rFonts w:ascii="Times New Roman" w:hAnsi="Times New Roman"/>
          <w:color w:val="000000"/>
          <w:sz w:val="28"/>
          <w:szCs w:val="28"/>
        </w:rPr>
        <w:t>ляются обследование детей, поступающих в детское дошкольное убеждение; медицинский контроль за санитарно-гигиеническими условиями, соблюдением режима дня, особенно за питанием, физическим воспитанием и закаливанием.</w: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0FE6">
        <w:rPr>
          <w:rFonts w:ascii="Times New Roman" w:hAnsi="Times New Roman"/>
          <w:i/>
          <w:iCs/>
          <w:color w:val="000000"/>
          <w:sz w:val="28"/>
          <w:szCs w:val="28"/>
        </w:rPr>
        <w:t>Организация работы детских стационаров.</w:t>
      </w:r>
      <w:r w:rsidRPr="00E8279D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E8279D">
        <w:rPr>
          <w:rFonts w:ascii="Times New Roman" w:hAnsi="Times New Roman"/>
          <w:color w:val="000000"/>
          <w:sz w:val="28"/>
          <w:szCs w:val="28"/>
        </w:rPr>
        <w:t>Особенностью ор</w:t>
      </w:r>
      <w:r w:rsidRPr="00E8279D">
        <w:rPr>
          <w:rFonts w:ascii="Times New Roman" w:hAnsi="Times New Roman"/>
          <w:color w:val="000000"/>
          <w:sz w:val="28"/>
          <w:szCs w:val="28"/>
        </w:rPr>
        <w:softHyphen/>
        <w:t>ганизации работы детских стационаров является необходимость проведения мероприятий по предупреждению распространения инфекций: разделение каждого отделения на секции, которые при необходимости могут функционировать самостоятел</w:t>
      </w:r>
      <w:r w:rsidRPr="00E8279D">
        <w:rPr>
          <w:rFonts w:ascii="Times New Roman" w:hAnsi="Times New Roman"/>
          <w:color w:val="000000"/>
          <w:sz w:val="28"/>
          <w:szCs w:val="28"/>
        </w:rPr>
        <w:t>ь</w:t>
      </w:r>
      <w:r w:rsidRPr="00E8279D">
        <w:rPr>
          <w:rFonts w:ascii="Times New Roman" w:hAnsi="Times New Roman"/>
          <w:color w:val="000000"/>
          <w:sz w:val="28"/>
          <w:szCs w:val="28"/>
        </w:rPr>
        <w:t>но; боксирование палат (боксы должны быть строго профилизированы); сво</w:t>
      </w:r>
      <w:r w:rsidRPr="00E8279D">
        <w:rPr>
          <w:rFonts w:ascii="Times New Roman" w:hAnsi="Times New Roman"/>
          <w:color w:val="000000"/>
          <w:sz w:val="28"/>
          <w:szCs w:val="28"/>
        </w:rPr>
        <w:t>е</w:t>
      </w:r>
      <w:r w:rsidRPr="00E8279D">
        <w:rPr>
          <w:rFonts w:ascii="Times New Roman" w:hAnsi="Times New Roman"/>
          <w:color w:val="000000"/>
          <w:sz w:val="28"/>
          <w:szCs w:val="28"/>
        </w:rPr>
        <w:t>временное выявление бактерионосителей и их санирование (предметы ухода также должны быть индивидуальными) и др.</w:t>
      </w:r>
    </w:p>
    <w:p w:rsidR="00FB09F0" w:rsidRPr="00E8279D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79D">
        <w:rPr>
          <w:rFonts w:ascii="Times New Roman" w:hAnsi="Times New Roman"/>
          <w:color w:val="000000"/>
          <w:sz w:val="28"/>
          <w:szCs w:val="28"/>
        </w:rPr>
        <w:t>Организатором и руководителем всей работы в стационаре является зав</w:t>
      </w:r>
      <w:r w:rsidRPr="00E8279D">
        <w:rPr>
          <w:rFonts w:ascii="Times New Roman" w:hAnsi="Times New Roman"/>
          <w:color w:val="000000"/>
          <w:sz w:val="28"/>
          <w:szCs w:val="28"/>
        </w:rPr>
        <w:t>е</w:t>
      </w:r>
      <w:r w:rsidRPr="00E8279D">
        <w:rPr>
          <w:rFonts w:ascii="Times New Roman" w:hAnsi="Times New Roman"/>
          <w:color w:val="000000"/>
          <w:sz w:val="28"/>
          <w:szCs w:val="28"/>
        </w:rPr>
        <w:t>дующий отделением. Именно он ведет основную работу с родителями больных детей.</w:t>
      </w:r>
    </w:p>
    <w:p w:rsidR="00FB09F0" w:rsidRDefault="00FB09F0" w:rsidP="00FB09F0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</w:p>
    <w:p w:rsidR="001C04C3" w:rsidRDefault="001C04C3" w:rsidP="00FB09F0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</w:p>
    <w:p w:rsidR="001C04C3" w:rsidRDefault="001C04C3" w:rsidP="00FB09F0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</w:p>
    <w:p w:rsidR="001C04C3" w:rsidRDefault="001C04C3" w:rsidP="00FB09F0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</w:p>
    <w:p w:rsidR="00954E10" w:rsidRDefault="00954E1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54E10" w:rsidRDefault="00954E1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54E10" w:rsidRDefault="00954E1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54E10" w:rsidRDefault="00954E1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54E10" w:rsidRDefault="00954E1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B09F0" w:rsidRPr="00053ED6" w:rsidRDefault="00FB09F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53ED6">
        <w:rPr>
          <w:rFonts w:ascii="Times New Roman" w:hAnsi="Times New Roman"/>
          <w:b/>
          <w:bCs/>
          <w:sz w:val="28"/>
          <w:szCs w:val="28"/>
        </w:rPr>
        <w:lastRenderedPageBreak/>
        <w:t>Практическое занятие № 3</w:t>
      </w:r>
    </w:p>
    <w:p w:rsidR="00FB09F0" w:rsidRPr="00FB09F0" w:rsidRDefault="00FB09F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53ED6">
        <w:rPr>
          <w:rFonts w:ascii="Times New Roman" w:hAnsi="Times New Roman"/>
          <w:b/>
          <w:bCs/>
          <w:sz w:val="28"/>
          <w:szCs w:val="28"/>
        </w:rPr>
        <w:t xml:space="preserve">Организация лечебно-профилактической помощи работающим </w:t>
      </w:r>
    </w:p>
    <w:p w:rsidR="00FB09F0" w:rsidRPr="00053ED6" w:rsidRDefault="00FB09F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53ED6">
        <w:rPr>
          <w:rFonts w:ascii="Times New Roman" w:hAnsi="Times New Roman"/>
          <w:b/>
          <w:bCs/>
          <w:sz w:val="28"/>
          <w:szCs w:val="28"/>
        </w:rPr>
        <w:t>промышленных предприятий, образовательных учреждений</w:t>
      </w:r>
    </w:p>
    <w:p w:rsidR="00FB09F0" w:rsidRPr="00053ED6" w:rsidRDefault="00FB09F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53ED6">
        <w:rPr>
          <w:rFonts w:ascii="Times New Roman" w:eastAsia="Calibri" w:hAnsi="Times New Roman"/>
          <w:bCs/>
          <w:i/>
          <w:sz w:val="28"/>
          <w:szCs w:val="28"/>
        </w:rPr>
        <w:t>Объем аудиторных часов на изучение темы:</w:t>
      </w:r>
    </w:p>
    <w:tbl>
      <w:tblPr>
        <w:tblStyle w:val="afe"/>
        <w:tblW w:w="0" w:type="auto"/>
        <w:tblLook w:val="04A0"/>
      </w:tblPr>
      <w:tblGrid>
        <w:gridCol w:w="4953"/>
        <w:gridCol w:w="1534"/>
        <w:gridCol w:w="3084"/>
      </w:tblGrid>
      <w:tr w:rsidR="00FB09F0" w:rsidRPr="00A7045E" w:rsidTr="00954E10">
        <w:tc>
          <w:tcPr>
            <w:tcW w:w="4953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45E">
              <w:rPr>
                <w:rFonts w:ascii="Times New Roman" w:hAnsi="Times New Roman"/>
                <w:sz w:val="28"/>
                <w:szCs w:val="28"/>
              </w:rPr>
              <w:t>аудиторная учебная нагрузка, из них:</w:t>
            </w:r>
          </w:p>
        </w:tc>
        <w:tc>
          <w:tcPr>
            <w:tcW w:w="1534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лекции</w:t>
            </w:r>
          </w:p>
        </w:tc>
        <w:tc>
          <w:tcPr>
            <w:tcW w:w="3084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45E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</w:tr>
      <w:tr w:rsidR="00FB09F0" w:rsidRPr="00A7045E" w:rsidTr="00954E10">
        <w:tc>
          <w:tcPr>
            <w:tcW w:w="4953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45E">
              <w:rPr>
                <w:rFonts w:ascii="Times New Roman" w:hAnsi="Times New Roman"/>
                <w:sz w:val="28"/>
                <w:szCs w:val="28"/>
              </w:rPr>
              <w:t>6 часов</w:t>
            </w:r>
          </w:p>
        </w:tc>
        <w:tc>
          <w:tcPr>
            <w:tcW w:w="1534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45E">
              <w:rPr>
                <w:rFonts w:ascii="Times New Roman" w:hAnsi="Times New Roman"/>
                <w:sz w:val="28"/>
                <w:szCs w:val="28"/>
              </w:rPr>
              <w:t>2 часа</w:t>
            </w:r>
          </w:p>
        </w:tc>
        <w:tc>
          <w:tcPr>
            <w:tcW w:w="3084" w:type="dxa"/>
          </w:tcPr>
          <w:p w:rsidR="00FB09F0" w:rsidRPr="00A7045E" w:rsidRDefault="00FB09F0" w:rsidP="001F345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045E">
              <w:rPr>
                <w:rFonts w:ascii="Times New Roman" w:hAnsi="Times New Roman"/>
                <w:sz w:val="28"/>
                <w:szCs w:val="28"/>
              </w:rPr>
              <w:t>4 час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</w:tbl>
    <w:p w:rsidR="00FB09F0" w:rsidRPr="00053ED6" w:rsidRDefault="00FB09F0" w:rsidP="00FB09F0">
      <w:pPr>
        <w:spacing w:before="240"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53ED6">
        <w:rPr>
          <w:rFonts w:ascii="Times New Roman" w:eastAsia="Calibri" w:hAnsi="Times New Roman"/>
          <w:bCs/>
          <w:i/>
          <w:sz w:val="28"/>
          <w:szCs w:val="28"/>
        </w:rPr>
        <w:t>Содержание учебного материала</w:t>
      </w:r>
      <w:r w:rsidRPr="00053ED6">
        <w:rPr>
          <w:rFonts w:ascii="Times New Roman" w:eastAsia="Calibri" w:hAnsi="Times New Roman"/>
          <w:bCs/>
          <w:i/>
          <w:sz w:val="24"/>
          <w:szCs w:val="24"/>
        </w:rPr>
        <w:t>:</w:t>
      </w:r>
    </w:p>
    <w:p w:rsidR="00FB09F0" w:rsidRPr="008D5674" w:rsidRDefault="00FB09F0" w:rsidP="00FB09F0">
      <w:pPr>
        <w:pStyle w:val="a7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D5674">
        <w:rPr>
          <w:rFonts w:ascii="Times New Roman" w:hAnsi="Times New Roman"/>
          <w:bCs/>
          <w:sz w:val="28"/>
          <w:szCs w:val="28"/>
        </w:rPr>
        <w:t>Организация лечебно-профилактической помощи работающим промышленных предприятий.</w:t>
      </w:r>
    </w:p>
    <w:p w:rsidR="00FB09F0" w:rsidRPr="008D5674" w:rsidRDefault="00FB09F0" w:rsidP="00FB09F0">
      <w:pPr>
        <w:pStyle w:val="a7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8D5674">
        <w:rPr>
          <w:rFonts w:ascii="Times New Roman" w:hAnsi="Times New Roman"/>
          <w:bCs/>
          <w:sz w:val="28"/>
          <w:szCs w:val="28"/>
        </w:rPr>
        <w:t xml:space="preserve">Основные типы ЛПМО (здравпункт, поликлиника, МСЧ). </w:t>
      </w:r>
    </w:p>
    <w:p w:rsidR="00FB09F0" w:rsidRPr="00053ED6" w:rsidRDefault="00FB09F0" w:rsidP="00FB09F0">
      <w:pPr>
        <w:pStyle w:val="a7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53ED6">
        <w:rPr>
          <w:rFonts w:ascii="Times New Roman" w:hAnsi="Times New Roman"/>
          <w:bCs/>
          <w:sz w:val="28"/>
          <w:szCs w:val="28"/>
        </w:rPr>
        <w:t xml:space="preserve">Принцип работы (цеховость, организация  предварительных и периодических медицинских  осмотров). </w:t>
      </w:r>
    </w:p>
    <w:p w:rsidR="00FB09F0" w:rsidRPr="00053ED6" w:rsidRDefault="00FB09F0" w:rsidP="00FB09F0">
      <w:pPr>
        <w:pStyle w:val="a7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53ED6">
        <w:rPr>
          <w:rFonts w:ascii="Times New Roman" w:hAnsi="Times New Roman"/>
          <w:bCs/>
          <w:sz w:val="28"/>
          <w:szCs w:val="28"/>
        </w:rPr>
        <w:t>Профилактика профессиональных заболеваний</w:t>
      </w:r>
      <w:r w:rsidRPr="00053ED6">
        <w:rPr>
          <w:rFonts w:ascii="Times New Roman" w:hAnsi="Times New Roman"/>
          <w:bCs/>
          <w:sz w:val="24"/>
          <w:szCs w:val="24"/>
        </w:rPr>
        <w:t>.</w:t>
      </w:r>
    </w:p>
    <w:p w:rsidR="00FB09F0" w:rsidRDefault="00FB09F0" w:rsidP="00FB09F0">
      <w:pPr>
        <w:spacing w:before="240"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A7045E">
        <w:rPr>
          <w:rFonts w:ascii="Times New Roman" w:hAnsi="Times New Roman"/>
          <w:bCs/>
          <w:i/>
          <w:sz w:val="28"/>
          <w:szCs w:val="28"/>
        </w:rPr>
        <w:t>Задания по выполнению практического занятия:</w:t>
      </w:r>
    </w:p>
    <w:p w:rsidR="00FB09F0" w:rsidRDefault="00FB09F0" w:rsidP="00FB09F0">
      <w:pPr>
        <w:pStyle w:val="a7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Изучите текстовую часть. </w:t>
      </w:r>
    </w:p>
    <w:p w:rsidR="00FB09F0" w:rsidRDefault="00FB09F0" w:rsidP="00FB09F0">
      <w:pPr>
        <w:pStyle w:val="a7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Письменно ответьте на следующие вопросы:</w:t>
      </w:r>
    </w:p>
    <w:p w:rsidR="00FB09F0" w:rsidRPr="009A0C21" w:rsidRDefault="00FB09F0" w:rsidP="00FB09F0">
      <w:pPr>
        <w:pStyle w:val="a7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0C21">
        <w:rPr>
          <w:rFonts w:ascii="Times New Roman" w:eastAsia="Times New Roman" w:hAnsi="Times New Roman"/>
          <w:bCs/>
          <w:sz w:val="28"/>
          <w:szCs w:val="28"/>
        </w:rPr>
        <w:t xml:space="preserve">Каковы </w:t>
      </w:r>
      <w:r w:rsidRPr="009A0C21">
        <w:rPr>
          <w:rFonts w:ascii="Times New Roman" w:hAnsi="Times New Roman"/>
          <w:sz w:val="28"/>
          <w:szCs w:val="28"/>
        </w:rPr>
        <w:t>отличия МСЧ и территориальной поликлиники?</w:t>
      </w:r>
    </w:p>
    <w:p w:rsidR="00FB09F0" w:rsidRPr="009A0C21" w:rsidRDefault="00FB09F0" w:rsidP="00FB09F0">
      <w:pPr>
        <w:pStyle w:val="a7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A0C21">
        <w:rPr>
          <w:rFonts w:ascii="Times New Roman" w:eastAsia="Times New Roman" w:hAnsi="Times New Roman"/>
          <w:bCs/>
          <w:sz w:val="28"/>
          <w:szCs w:val="28"/>
        </w:rPr>
        <w:t>Какие нормативные акты регламентируют деятельность МСЧ?</w:t>
      </w:r>
    </w:p>
    <w:p w:rsidR="00FB09F0" w:rsidRPr="009A0C21" w:rsidRDefault="00FB09F0" w:rsidP="00FB09F0">
      <w:pPr>
        <w:pStyle w:val="a7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A0C21">
        <w:rPr>
          <w:rFonts w:ascii="Times New Roman" w:eastAsia="Times New Roman" w:hAnsi="Times New Roman"/>
          <w:bCs/>
          <w:sz w:val="28"/>
          <w:szCs w:val="28"/>
        </w:rPr>
        <w:t>Какие типы МСЧ существуют, поясните ответ.</w:t>
      </w:r>
    </w:p>
    <w:p w:rsidR="00FB09F0" w:rsidRPr="009A0C21" w:rsidRDefault="00FB09F0" w:rsidP="00FB09F0">
      <w:pPr>
        <w:pStyle w:val="a7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A0C21">
        <w:rPr>
          <w:rFonts w:ascii="Times New Roman" w:eastAsia="Times New Roman" w:hAnsi="Times New Roman"/>
          <w:bCs/>
          <w:sz w:val="28"/>
          <w:szCs w:val="28"/>
        </w:rPr>
        <w:t>Каковы задачи МСЧ?</w:t>
      </w:r>
    </w:p>
    <w:p w:rsidR="00FB09F0" w:rsidRPr="009A0C21" w:rsidRDefault="00FB09F0" w:rsidP="00FB09F0">
      <w:pPr>
        <w:pStyle w:val="a7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A0C21">
        <w:rPr>
          <w:rFonts w:ascii="Times New Roman" w:eastAsia="Times New Roman" w:hAnsi="Times New Roman"/>
          <w:bCs/>
          <w:sz w:val="28"/>
          <w:szCs w:val="28"/>
        </w:rPr>
        <w:t>Охарактеризуйте особенности здравпункта, работу его персонала.</w:t>
      </w:r>
    </w:p>
    <w:p w:rsidR="00FB09F0" w:rsidRPr="009A0C21" w:rsidRDefault="00FB09F0" w:rsidP="00FB09F0">
      <w:pPr>
        <w:pStyle w:val="a7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A0C21">
        <w:rPr>
          <w:rFonts w:ascii="Times New Roman" w:hAnsi="Times New Roman"/>
          <w:bCs/>
          <w:sz w:val="28"/>
          <w:szCs w:val="28"/>
        </w:rPr>
        <w:t>Что означает термин «цеховость»?</w:t>
      </w:r>
    </w:p>
    <w:p w:rsidR="00FB09F0" w:rsidRPr="009A0C21" w:rsidRDefault="00FB09F0" w:rsidP="00FB09F0">
      <w:pPr>
        <w:pStyle w:val="a7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A0C21">
        <w:rPr>
          <w:rFonts w:ascii="Times New Roman" w:hAnsi="Times New Roman"/>
          <w:bCs/>
          <w:sz w:val="28"/>
          <w:szCs w:val="28"/>
        </w:rPr>
        <w:t>Как устроена организация  предварительных и периодических м</w:t>
      </w:r>
      <w:r w:rsidRPr="009A0C21">
        <w:rPr>
          <w:rFonts w:ascii="Times New Roman" w:hAnsi="Times New Roman"/>
          <w:bCs/>
          <w:sz w:val="28"/>
          <w:szCs w:val="28"/>
        </w:rPr>
        <w:t>е</w:t>
      </w:r>
      <w:r w:rsidRPr="009A0C21">
        <w:rPr>
          <w:rFonts w:ascii="Times New Roman" w:hAnsi="Times New Roman"/>
          <w:bCs/>
          <w:sz w:val="28"/>
          <w:szCs w:val="28"/>
        </w:rPr>
        <w:t>дицинских  осмотров?</w:t>
      </w:r>
    </w:p>
    <w:p w:rsidR="00FB09F0" w:rsidRPr="009A0C21" w:rsidRDefault="00FB09F0" w:rsidP="00FB09F0">
      <w:pPr>
        <w:pStyle w:val="a7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0C21">
        <w:rPr>
          <w:rFonts w:ascii="Times New Roman" w:hAnsi="Times New Roman"/>
          <w:sz w:val="28"/>
          <w:szCs w:val="28"/>
        </w:rPr>
        <w:t>Какое принципиальное отличие цехового врача от врача-терапевта территориального участка?</w:t>
      </w:r>
    </w:p>
    <w:p w:rsidR="00FB09F0" w:rsidRPr="009A0C21" w:rsidRDefault="00FB09F0" w:rsidP="00FB09F0">
      <w:pPr>
        <w:pStyle w:val="a7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0C21">
        <w:rPr>
          <w:rFonts w:ascii="Times New Roman" w:hAnsi="Times New Roman"/>
          <w:sz w:val="28"/>
          <w:szCs w:val="28"/>
        </w:rPr>
        <w:t>Каковы задачи цехового врача при посещении цеха?</w:t>
      </w:r>
    </w:p>
    <w:p w:rsidR="00FB09F0" w:rsidRPr="009A0C21" w:rsidRDefault="00FB09F0" w:rsidP="00FB09F0">
      <w:pPr>
        <w:pStyle w:val="a7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0C21">
        <w:rPr>
          <w:rFonts w:ascii="Times New Roman" w:hAnsi="Times New Roman"/>
          <w:sz w:val="28"/>
          <w:szCs w:val="28"/>
        </w:rPr>
        <w:t>Перечислите функции цехового врача.</w:t>
      </w:r>
    </w:p>
    <w:p w:rsidR="00FB09F0" w:rsidRPr="009A0C21" w:rsidRDefault="00FB09F0" w:rsidP="00FB09F0">
      <w:pPr>
        <w:pStyle w:val="a7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0C21">
        <w:rPr>
          <w:rFonts w:ascii="Times New Roman" w:hAnsi="Times New Roman"/>
          <w:sz w:val="28"/>
          <w:szCs w:val="28"/>
        </w:rPr>
        <w:lastRenderedPageBreak/>
        <w:t>В чем заключается профилактика профессиональных заболеваний?</w:t>
      </w:r>
    </w:p>
    <w:p w:rsidR="00FB09F0" w:rsidRPr="009A0C21" w:rsidRDefault="00FB09F0" w:rsidP="00FB09F0">
      <w:pPr>
        <w:pStyle w:val="a7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0C21">
        <w:rPr>
          <w:rFonts w:ascii="Times New Roman" w:hAnsi="Times New Roman"/>
          <w:sz w:val="28"/>
          <w:szCs w:val="28"/>
        </w:rPr>
        <w:t>Что такое «профилактика профессиональных и профессионально обусловленных заболеваний»?</w:t>
      </w:r>
    </w:p>
    <w:p w:rsidR="00FB09F0" w:rsidRPr="009A0C21" w:rsidRDefault="00FB09F0" w:rsidP="00FB09F0">
      <w:pPr>
        <w:pStyle w:val="a7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0C21">
        <w:rPr>
          <w:rFonts w:ascii="Times New Roman" w:hAnsi="Times New Roman"/>
          <w:sz w:val="28"/>
          <w:szCs w:val="28"/>
        </w:rPr>
        <w:t>Какие виды профилактики Вам известны? Поясните ответ, привед</w:t>
      </w:r>
      <w:r w:rsidRPr="009A0C21">
        <w:rPr>
          <w:rFonts w:ascii="Times New Roman" w:hAnsi="Times New Roman"/>
          <w:sz w:val="28"/>
          <w:szCs w:val="28"/>
        </w:rPr>
        <w:t>и</w:t>
      </w:r>
      <w:r w:rsidRPr="009A0C21">
        <w:rPr>
          <w:rFonts w:ascii="Times New Roman" w:hAnsi="Times New Roman"/>
          <w:sz w:val="28"/>
          <w:szCs w:val="28"/>
        </w:rPr>
        <w:t>те примеры.</w:t>
      </w:r>
    </w:p>
    <w:p w:rsidR="00FB09F0" w:rsidRPr="009A0C21" w:rsidRDefault="00FB09F0" w:rsidP="00FB09F0">
      <w:pPr>
        <w:pStyle w:val="a7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0C21">
        <w:rPr>
          <w:rFonts w:ascii="Times New Roman" w:hAnsi="Times New Roman"/>
          <w:sz w:val="28"/>
          <w:szCs w:val="28"/>
        </w:rPr>
        <w:t>Какова цель предварительных и периодических осмотров?</w:t>
      </w:r>
    </w:p>
    <w:p w:rsidR="00FB09F0" w:rsidRPr="00A7045E" w:rsidRDefault="00FB09F0" w:rsidP="00FB09F0">
      <w:pPr>
        <w:spacing w:before="240"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7045E">
        <w:rPr>
          <w:rFonts w:ascii="Times New Roman" w:hAnsi="Times New Roman"/>
          <w:b/>
          <w:bCs/>
          <w:sz w:val="28"/>
          <w:szCs w:val="28"/>
        </w:rPr>
        <w:t>Текстовая часть</w:t>
      </w:r>
    </w:p>
    <w:p w:rsidR="00FB09F0" w:rsidRPr="004E6463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Медико-социальная помощь рабочим промышленных предприятий ок</w:t>
      </w:r>
      <w:r w:rsidRPr="004E6463">
        <w:rPr>
          <w:rFonts w:ascii="Times New Roman" w:hAnsi="Times New Roman"/>
          <w:color w:val="000000"/>
          <w:sz w:val="28"/>
          <w:szCs w:val="28"/>
        </w:rPr>
        <w:t>а</w:t>
      </w:r>
      <w:r w:rsidRPr="004E6463">
        <w:rPr>
          <w:rFonts w:ascii="Times New Roman" w:hAnsi="Times New Roman"/>
          <w:color w:val="000000"/>
          <w:sz w:val="28"/>
          <w:szCs w:val="28"/>
        </w:rPr>
        <w:t>зывается лечебно-профилактическими учреждениями в районе проживания специальными учреждениями — медико-санитарными частями и здравпункт</w:t>
      </w:r>
      <w:r w:rsidRPr="004E6463">
        <w:rPr>
          <w:rFonts w:ascii="Times New Roman" w:hAnsi="Times New Roman"/>
          <w:color w:val="000000"/>
          <w:sz w:val="28"/>
          <w:szCs w:val="28"/>
        </w:rPr>
        <w:t>а</w:t>
      </w:r>
      <w:r w:rsidRPr="004E6463">
        <w:rPr>
          <w:rFonts w:ascii="Times New Roman" w:hAnsi="Times New Roman"/>
          <w:color w:val="000000"/>
          <w:sz w:val="28"/>
          <w:szCs w:val="28"/>
        </w:rPr>
        <w:t>ми (врачебными и фельдшерскими), расположенными или на территории самих предпри</w:t>
      </w:r>
      <w:r w:rsidRPr="004E6463">
        <w:rPr>
          <w:rFonts w:ascii="Times New Roman" w:hAnsi="Times New Roman"/>
          <w:color w:val="000000"/>
          <w:sz w:val="28"/>
          <w:szCs w:val="28"/>
        </w:rPr>
        <w:softHyphen/>
        <w:t>ятий, или в непосредственной близости от них.</w:t>
      </w:r>
    </w:p>
    <w:p w:rsidR="00FB09F0" w:rsidRPr="00EB3417" w:rsidRDefault="00FB09F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EB3417">
        <w:rPr>
          <w:rFonts w:ascii="Times New Roman" w:hAnsi="Times New Roman"/>
          <w:bCs/>
          <w:i/>
          <w:sz w:val="28"/>
          <w:szCs w:val="28"/>
        </w:rPr>
        <w:t xml:space="preserve">Основные типы ЛПМО </w:t>
      </w:r>
      <w:r>
        <w:rPr>
          <w:rFonts w:ascii="Times New Roman" w:hAnsi="Times New Roman"/>
          <w:bCs/>
          <w:i/>
          <w:sz w:val="28"/>
          <w:szCs w:val="28"/>
        </w:rPr>
        <w:t>(здравпункт, поликлиника, МСЧ)</w:t>
      </w:r>
    </w:p>
    <w:p w:rsidR="00FB09F0" w:rsidRPr="004E6463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Отличия МСЧ и территориальной поликлиники:</w:t>
      </w:r>
    </w:p>
    <w:p w:rsidR="00FB09F0" w:rsidRPr="004E6463" w:rsidRDefault="00FB09F0" w:rsidP="00FB09F0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отсутствие территориально закрепленного населения;</w:t>
      </w:r>
    </w:p>
    <w:p w:rsidR="00FB09F0" w:rsidRPr="004E6463" w:rsidRDefault="00FB09F0" w:rsidP="00FB09F0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организованность контингентов;</w:t>
      </w:r>
    </w:p>
    <w:p w:rsidR="00FB09F0" w:rsidRPr="004E6463" w:rsidRDefault="00FB09F0" w:rsidP="00FB09F0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отсутствие вызовов на дом;</w:t>
      </w:r>
    </w:p>
    <w:p w:rsidR="00FB09F0" w:rsidRPr="004E6463" w:rsidRDefault="00FB09F0" w:rsidP="00FB09F0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нет патронажей, сестринского ухода на дому;</w:t>
      </w:r>
    </w:p>
    <w:p w:rsidR="00FB09F0" w:rsidRPr="004E6463" w:rsidRDefault="00FB09F0" w:rsidP="00FB09F0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нет выхода на дом специалистов к тяжелобольным и инвалидам.</w:t>
      </w:r>
    </w:p>
    <w:p w:rsidR="00FB09F0" w:rsidRPr="004E6463" w:rsidRDefault="00FB09F0" w:rsidP="00FB09F0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Регламентация деятельности МСЧ осуществляется в соответствии со сл</w:t>
      </w:r>
      <w:r w:rsidRPr="004E6463">
        <w:rPr>
          <w:rFonts w:ascii="Times New Roman" w:hAnsi="Times New Roman"/>
          <w:sz w:val="28"/>
          <w:szCs w:val="28"/>
        </w:rPr>
        <w:t>е</w:t>
      </w:r>
      <w:r w:rsidRPr="004E6463">
        <w:rPr>
          <w:rFonts w:ascii="Times New Roman" w:hAnsi="Times New Roman"/>
          <w:sz w:val="28"/>
          <w:szCs w:val="28"/>
        </w:rPr>
        <w:t>дующими нормативными документами:</w:t>
      </w:r>
    </w:p>
    <w:p w:rsidR="00FB09F0" w:rsidRPr="004E6463" w:rsidRDefault="00FB09F0" w:rsidP="00FB09F0">
      <w:pPr>
        <w:pStyle w:val="a7"/>
        <w:numPr>
          <w:ilvl w:val="0"/>
          <w:numId w:val="27"/>
        </w:numPr>
        <w:tabs>
          <w:tab w:val="left" w:pos="7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Приказ Министерства здравоохранения СССР от 03.01.1978 N 12 «О состоянии и мерах по  дальнейшему улучшению медицинской помощи тр</w:t>
      </w:r>
      <w:r w:rsidRPr="004E6463">
        <w:rPr>
          <w:rFonts w:ascii="Times New Roman" w:hAnsi="Times New Roman"/>
          <w:sz w:val="28"/>
          <w:szCs w:val="28"/>
        </w:rPr>
        <w:t>у</w:t>
      </w:r>
      <w:r w:rsidRPr="004E6463">
        <w:rPr>
          <w:rFonts w:ascii="Times New Roman" w:hAnsi="Times New Roman"/>
          <w:sz w:val="28"/>
          <w:szCs w:val="28"/>
        </w:rPr>
        <w:t>дящимся промышленности, строительства и транспорта»</w:t>
      </w:r>
    </w:p>
    <w:p w:rsidR="00FB09F0" w:rsidRPr="004E6463" w:rsidRDefault="00FB09F0" w:rsidP="00FB09F0">
      <w:pPr>
        <w:pStyle w:val="a7"/>
        <w:numPr>
          <w:ilvl w:val="0"/>
          <w:numId w:val="27"/>
        </w:numPr>
        <w:tabs>
          <w:tab w:val="left" w:pos="7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Приказ Министерства здравоохранения СССР от 11.10.1982 N 999 «О штатных нормативах медицинского персонала городских поликлиник, ра</w:t>
      </w:r>
      <w:r w:rsidRPr="004E6463">
        <w:rPr>
          <w:rFonts w:ascii="Times New Roman" w:hAnsi="Times New Roman"/>
          <w:sz w:val="28"/>
          <w:szCs w:val="28"/>
        </w:rPr>
        <w:t>с</w:t>
      </w:r>
      <w:r w:rsidRPr="004E6463">
        <w:rPr>
          <w:rFonts w:ascii="Times New Roman" w:hAnsi="Times New Roman"/>
          <w:sz w:val="28"/>
          <w:szCs w:val="28"/>
        </w:rPr>
        <w:t>положенных в городах с населением свыше 26 тысяч человек»</w:t>
      </w:r>
    </w:p>
    <w:p w:rsidR="00FB09F0" w:rsidRPr="004E6463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 xml:space="preserve">Медико-санитарная часть </w:t>
      </w:r>
      <w:r w:rsidRPr="004E6463">
        <w:rPr>
          <w:rFonts w:ascii="Times New Roman" w:hAnsi="Times New Roman"/>
          <w:color w:val="000000"/>
          <w:sz w:val="28"/>
          <w:szCs w:val="28"/>
        </w:rPr>
        <w:t xml:space="preserve">организуется на крупных предприятиях, это комплексное лечебно-профилактическое учреждение, в состав которого входят поликлиника, стационар, цеховые здравпункты. </w:t>
      </w:r>
    </w:p>
    <w:p w:rsidR="00FB09F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Медико-санитарные части предназначены для медицинского обслужив</w:t>
      </w:r>
      <w:r w:rsidRPr="004E6463">
        <w:rPr>
          <w:rFonts w:ascii="Times New Roman" w:hAnsi="Times New Roman"/>
          <w:color w:val="000000"/>
          <w:sz w:val="28"/>
          <w:szCs w:val="28"/>
        </w:rPr>
        <w:t>а</w:t>
      </w:r>
      <w:r w:rsidRPr="004E6463">
        <w:rPr>
          <w:rFonts w:ascii="Times New Roman" w:hAnsi="Times New Roman"/>
          <w:color w:val="000000"/>
          <w:sz w:val="28"/>
          <w:szCs w:val="28"/>
        </w:rPr>
        <w:t>ния рабочих и служащих промышленных предприятий и других организаций. Структура медико-санитарных частей может быть различной. Во многих из них имеются ночные профилактории. Медико-санитарная часть может быть пре</w:t>
      </w:r>
      <w:r w:rsidRPr="004E6463">
        <w:rPr>
          <w:rFonts w:ascii="Times New Roman" w:hAnsi="Times New Roman"/>
          <w:color w:val="000000"/>
          <w:sz w:val="28"/>
          <w:szCs w:val="28"/>
        </w:rPr>
        <w:t>д</w:t>
      </w:r>
      <w:r w:rsidRPr="004E6463">
        <w:rPr>
          <w:rFonts w:ascii="Times New Roman" w:hAnsi="Times New Roman"/>
          <w:color w:val="000000"/>
          <w:sz w:val="28"/>
          <w:szCs w:val="28"/>
        </w:rPr>
        <w:t xml:space="preserve">ставлена поликлиникой без стационара. </w:t>
      </w:r>
    </w:p>
    <w:p w:rsidR="00FB09F0" w:rsidRPr="004E6463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Медико-санитарные части могут быть открытого (обслуживают рабочих предприятия, членов их семей и часть населения, проживающего в районе ра</w:t>
      </w:r>
      <w:r w:rsidRPr="004E6463">
        <w:rPr>
          <w:rFonts w:ascii="Times New Roman" w:hAnsi="Times New Roman"/>
          <w:color w:val="000000"/>
          <w:sz w:val="28"/>
          <w:szCs w:val="28"/>
        </w:rPr>
        <w:t>с</w:t>
      </w:r>
      <w:r w:rsidRPr="004E6463">
        <w:rPr>
          <w:rFonts w:ascii="Times New Roman" w:hAnsi="Times New Roman"/>
          <w:color w:val="000000"/>
          <w:sz w:val="28"/>
          <w:szCs w:val="28"/>
        </w:rPr>
        <w:t>положения данной медсанчасти) и закрытого (обслуживают только рабочих данного предприятия) типов.</w:t>
      </w:r>
    </w:p>
    <w:p w:rsidR="00FB09F0" w:rsidRPr="004E6463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i/>
          <w:color w:val="000000"/>
          <w:sz w:val="28"/>
          <w:szCs w:val="28"/>
        </w:rPr>
        <w:t>Медико-санитарная часть осуществляет</w:t>
      </w:r>
      <w:r w:rsidRPr="004E6463">
        <w:rPr>
          <w:rFonts w:ascii="Times New Roman" w:hAnsi="Times New Roman"/>
          <w:color w:val="000000"/>
          <w:sz w:val="28"/>
          <w:szCs w:val="28"/>
        </w:rPr>
        <w:t>:</w:t>
      </w:r>
    </w:p>
    <w:p w:rsidR="00FB09F0" w:rsidRPr="004E6463" w:rsidRDefault="00FB09F0" w:rsidP="00FB09F0">
      <w:pPr>
        <w:pStyle w:val="a7"/>
        <w:widowControl w:val="0"/>
        <w:numPr>
          <w:ilvl w:val="0"/>
          <w:numId w:val="2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квалифицированную и специализированную лечебно-профилактическую помощь в поликлинике и стационаре;</w:t>
      </w:r>
    </w:p>
    <w:p w:rsidR="00FB09F0" w:rsidRPr="004E6463" w:rsidRDefault="00FB09F0" w:rsidP="00FB09F0">
      <w:pPr>
        <w:pStyle w:val="a7"/>
        <w:widowControl w:val="0"/>
        <w:numPr>
          <w:ilvl w:val="0"/>
          <w:numId w:val="2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диспансерное наблюдение за определенными группами работа</w:t>
      </w:r>
      <w:r w:rsidRPr="004E6463">
        <w:rPr>
          <w:rFonts w:ascii="Times New Roman" w:hAnsi="Times New Roman"/>
          <w:color w:val="000000"/>
          <w:sz w:val="28"/>
          <w:szCs w:val="28"/>
        </w:rPr>
        <w:t>ю</w:t>
      </w:r>
      <w:r w:rsidRPr="004E6463">
        <w:rPr>
          <w:rFonts w:ascii="Times New Roman" w:hAnsi="Times New Roman"/>
          <w:color w:val="000000"/>
          <w:sz w:val="28"/>
          <w:szCs w:val="28"/>
        </w:rPr>
        <w:t>щих;</w:t>
      </w:r>
    </w:p>
    <w:p w:rsidR="00FB09F0" w:rsidRPr="004E6463" w:rsidRDefault="00FB09F0" w:rsidP="00FB09F0">
      <w:pPr>
        <w:pStyle w:val="a7"/>
        <w:widowControl w:val="0"/>
        <w:numPr>
          <w:ilvl w:val="0"/>
          <w:numId w:val="2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проведение предварительных осмотров при поступлении на работу;</w:t>
      </w:r>
    </w:p>
    <w:p w:rsidR="00FB09F0" w:rsidRPr="004E6463" w:rsidRDefault="00FB09F0" w:rsidP="00FB09F0">
      <w:pPr>
        <w:pStyle w:val="a7"/>
        <w:widowControl w:val="0"/>
        <w:numPr>
          <w:ilvl w:val="0"/>
          <w:numId w:val="2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экспертизу временной нетрудоспособности;</w:t>
      </w:r>
    </w:p>
    <w:p w:rsidR="00FB09F0" w:rsidRPr="004E6463" w:rsidRDefault="00FB09F0" w:rsidP="00FB09F0">
      <w:pPr>
        <w:pStyle w:val="a7"/>
        <w:widowControl w:val="0"/>
        <w:numPr>
          <w:ilvl w:val="0"/>
          <w:numId w:val="2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анализ причин заболеваемости, травматизма, случаев профзабол</w:t>
      </w:r>
      <w:r w:rsidRPr="004E6463">
        <w:rPr>
          <w:rFonts w:ascii="Times New Roman" w:hAnsi="Times New Roman"/>
          <w:color w:val="000000"/>
          <w:sz w:val="28"/>
          <w:szCs w:val="28"/>
        </w:rPr>
        <w:t>е</w:t>
      </w:r>
      <w:r w:rsidRPr="004E6463">
        <w:rPr>
          <w:rFonts w:ascii="Times New Roman" w:hAnsi="Times New Roman"/>
          <w:color w:val="000000"/>
          <w:sz w:val="28"/>
          <w:szCs w:val="28"/>
        </w:rPr>
        <w:t>ваний; проведение реабилитации больных (совместно с администрацией);</w:t>
      </w:r>
    </w:p>
    <w:p w:rsidR="00FB09F0" w:rsidRPr="004E6463" w:rsidRDefault="00FB09F0" w:rsidP="00FB09F0">
      <w:pPr>
        <w:pStyle w:val="a7"/>
        <w:widowControl w:val="0"/>
        <w:numPr>
          <w:ilvl w:val="0"/>
          <w:numId w:val="2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медицинский отбор нуждающихся в санаторно-курортном лечении;</w:t>
      </w:r>
    </w:p>
    <w:p w:rsidR="00FB09F0" w:rsidRPr="004E6463" w:rsidRDefault="00FB09F0" w:rsidP="00FB09F0">
      <w:pPr>
        <w:pStyle w:val="a7"/>
        <w:widowControl w:val="0"/>
        <w:numPr>
          <w:ilvl w:val="0"/>
          <w:numId w:val="2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разработку комплексного плана санитарно-оздоровительных мер</w:t>
      </w:r>
      <w:r w:rsidRPr="004E6463">
        <w:rPr>
          <w:rFonts w:ascii="Times New Roman" w:hAnsi="Times New Roman"/>
          <w:color w:val="000000"/>
          <w:sz w:val="28"/>
          <w:szCs w:val="28"/>
        </w:rPr>
        <w:t>о</w:t>
      </w:r>
      <w:r w:rsidRPr="004E6463">
        <w:rPr>
          <w:rFonts w:ascii="Times New Roman" w:hAnsi="Times New Roman"/>
          <w:color w:val="000000"/>
          <w:sz w:val="28"/>
          <w:szCs w:val="28"/>
        </w:rPr>
        <w:t>приятий (совместно с администрацией и профкомом);</w:t>
      </w:r>
    </w:p>
    <w:p w:rsidR="00FB09F0" w:rsidRPr="004E6463" w:rsidRDefault="00FB09F0" w:rsidP="00FB09F0">
      <w:pPr>
        <w:pStyle w:val="a7"/>
        <w:widowControl w:val="0"/>
        <w:numPr>
          <w:ilvl w:val="0"/>
          <w:numId w:val="2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подготовку санитарного актива.</w:t>
      </w:r>
    </w:p>
    <w:p w:rsidR="00FB09F0" w:rsidRPr="004E6463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i/>
          <w:color w:val="000000"/>
          <w:sz w:val="28"/>
          <w:szCs w:val="28"/>
        </w:rPr>
        <w:t>Особое внимание уделяется диспансеризации</w:t>
      </w:r>
      <w:r w:rsidRPr="004E6463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FB09F0" w:rsidRPr="004E6463" w:rsidRDefault="00FB09F0" w:rsidP="00FB09F0">
      <w:pPr>
        <w:pStyle w:val="a7"/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lastRenderedPageBreak/>
        <w:t xml:space="preserve">систематически проводятся профилактические осмотры работников предприятия для выявления лиц, страдающих теми или иными хроническими заболеваниями; </w:t>
      </w:r>
    </w:p>
    <w:p w:rsidR="00FB09F0" w:rsidRPr="004E6463" w:rsidRDefault="00FB09F0" w:rsidP="00FB09F0">
      <w:pPr>
        <w:pStyle w:val="a7"/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изучаются условия труда непосредственно па рабочем месте для выявления вредных производственных факторов.</w:t>
      </w:r>
    </w:p>
    <w:p w:rsidR="00FB09F0" w:rsidRPr="004E6463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 xml:space="preserve">Здравпункт обычно входит в состав поликлиники или медико-санитарной части предприятия и не является самостоятельным лечебно-профилактическим учреждением. Здравпункты организуются непосредственно в крупных цехах, вблизи рабочего пни строительного участка и т. д. </w:t>
      </w:r>
    </w:p>
    <w:p w:rsidR="00FB09F0" w:rsidRPr="004E6463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 xml:space="preserve">Здравпункты бывают врачебные и фельдшерские. </w:t>
      </w:r>
    </w:p>
    <w:p w:rsidR="00FB09F0" w:rsidRPr="004E6463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i/>
          <w:color w:val="000000"/>
          <w:sz w:val="28"/>
          <w:szCs w:val="28"/>
        </w:rPr>
        <w:t>Медицинский персонал здравпункта</w:t>
      </w:r>
      <w:r w:rsidRPr="004E6463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FB09F0" w:rsidRPr="004E6463" w:rsidRDefault="00FB09F0" w:rsidP="00FB09F0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оказывает доврачебную и первую врачебную помощь при травмах,</w:t>
      </w:r>
      <w:r w:rsidRPr="004E6463">
        <w:rPr>
          <w:rFonts w:ascii="Times New Roman" w:hAnsi="Times New Roman"/>
          <w:sz w:val="28"/>
          <w:szCs w:val="28"/>
        </w:rPr>
        <w:t xml:space="preserve"> </w:t>
      </w:r>
      <w:r w:rsidRPr="004E6463">
        <w:rPr>
          <w:rFonts w:ascii="Times New Roman" w:hAnsi="Times New Roman"/>
          <w:color w:val="000000"/>
          <w:sz w:val="28"/>
          <w:szCs w:val="28"/>
        </w:rPr>
        <w:t xml:space="preserve">отравлениях, внезапных заболеваниях; </w:t>
      </w:r>
    </w:p>
    <w:p w:rsidR="00FB09F0" w:rsidRPr="004E6463" w:rsidRDefault="00FB09F0" w:rsidP="00FB09F0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проводит необходимые процедуры, назначенные врачом  поликл</w:t>
      </w:r>
      <w:r w:rsidRPr="004E6463">
        <w:rPr>
          <w:rFonts w:ascii="Times New Roman" w:hAnsi="Times New Roman"/>
          <w:color w:val="000000"/>
          <w:sz w:val="28"/>
          <w:szCs w:val="28"/>
        </w:rPr>
        <w:t>и</w:t>
      </w:r>
      <w:r w:rsidRPr="004E6463">
        <w:rPr>
          <w:rFonts w:ascii="Times New Roman" w:hAnsi="Times New Roman"/>
          <w:color w:val="000000"/>
          <w:sz w:val="28"/>
          <w:szCs w:val="28"/>
        </w:rPr>
        <w:t xml:space="preserve">ники или медико-санитарной части (инъекции, перевязки и т.д.), </w:t>
      </w:r>
    </w:p>
    <w:p w:rsidR="00FB09F0" w:rsidRPr="004E6463" w:rsidRDefault="00FB09F0" w:rsidP="00FB09F0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 xml:space="preserve">измеряет температуру тела и артериальное давление; </w:t>
      </w:r>
    </w:p>
    <w:p w:rsidR="00FB09F0" w:rsidRPr="004E6463" w:rsidRDefault="00FB09F0" w:rsidP="00FB09F0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обеспечивает явку рабочих и служащих предприятия на диспансе</w:t>
      </w:r>
      <w:r w:rsidRPr="004E6463">
        <w:rPr>
          <w:rFonts w:ascii="Times New Roman" w:hAnsi="Times New Roman"/>
          <w:color w:val="000000"/>
          <w:sz w:val="28"/>
          <w:szCs w:val="28"/>
        </w:rPr>
        <w:t>р</w:t>
      </w:r>
      <w:r w:rsidRPr="004E6463">
        <w:rPr>
          <w:rFonts w:ascii="Times New Roman" w:hAnsi="Times New Roman"/>
          <w:color w:val="000000"/>
          <w:sz w:val="28"/>
          <w:szCs w:val="28"/>
        </w:rPr>
        <w:t>ный осмотр;</w:t>
      </w:r>
    </w:p>
    <w:p w:rsidR="00FB09F0" w:rsidRPr="004E6463" w:rsidRDefault="00FB09F0" w:rsidP="00FB09F0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 xml:space="preserve">осуществляет прививки; </w:t>
      </w:r>
    </w:p>
    <w:p w:rsidR="00FB09F0" w:rsidRPr="004E6463" w:rsidRDefault="00FB09F0" w:rsidP="00FB09F0">
      <w:pPr>
        <w:pStyle w:val="a7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проводит санитарно-просветительную работу.</w:t>
      </w:r>
    </w:p>
    <w:p w:rsidR="00FB09F0" w:rsidRPr="004E6463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Медицинское обслуживание рабочих и служащих в медико-санитарных частях осуществляется по цеховому (участковому) принципу: к цеху прикре</w:t>
      </w:r>
      <w:r w:rsidRPr="004E6463">
        <w:rPr>
          <w:rFonts w:ascii="Times New Roman" w:hAnsi="Times New Roman"/>
          <w:color w:val="000000"/>
          <w:sz w:val="28"/>
          <w:szCs w:val="28"/>
        </w:rPr>
        <w:t>п</w:t>
      </w:r>
      <w:r w:rsidRPr="004E6463">
        <w:rPr>
          <w:rFonts w:ascii="Times New Roman" w:hAnsi="Times New Roman"/>
          <w:color w:val="000000"/>
          <w:sz w:val="28"/>
          <w:szCs w:val="28"/>
        </w:rPr>
        <w:t>ляется врач-терапевт (цеховом врач), обслуживающий рабочих данного цеха.</w:t>
      </w:r>
    </w:p>
    <w:p w:rsidR="00FB09F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6463">
        <w:rPr>
          <w:rFonts w:ascii="Times New Roman" w:hAnsi="Times New Roman"/>
          <w:color w:val="000000"/>
          <w:sz w:val="28"/>
          <w:szCs w:val="28"/>
        </w:rPr>
        <w:t>Медико-социальная помощь рабочим промышленных предприятиях пр</w:t>
      </w:r>
      <w:r w:rsidRPr="004E6463">
        <w:rPr>
          <w:rFonts w:ascii="Times New Roman" w:hAnsi="Times New Roman"/>
          <w:color w:val="000000"/>
          <w:sz w:val="28"/>
          <w:szCs w:val="28"/>
        </w:rPr>
        <w:t>е</w:t>
      </w:r>
      <w:r w:rsidRPr="004E6463">
        <w:rPr>
          <w:rFonts w:ascii="Times New Roman" w:hAnsi="Times New Roman"/>
          <w:color w:val="000000"/>
          <w:sz w:val="28"/>
          <w:szCs w:val="28"/>
        </w:rPr>
        <w:t>дусматривает также широкое использование профилакториев (в том числе и ночных), санаториев-профилакториев, домов отдыха и т. д.</w:t>
      </w:r>
    </w:p>
    <w:p w:rsidR="00FB09F0" w:rsidRPr="00EB3417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6"/>
          <w:szCs w:val="6"/>
        </w:rPr>
      </w:pPr>
    </w:p>
    <w:p w:rsidR="00FB09F0" w:rsidRDefault="00FB09F0" w:rsidP="00FB09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EB3417">
        <w:rPr>
          <w:rFonts w:ascii="Times New Roman" w:hAnsi="Times New Roman"/>
          <w:bCs/>
          <w:i/>
          <w:sz w:val="28"/>
          <w:szCs w:val="28"/>
        </w:rPr>
        <w:t>Принцип работы (цеховость, организация  предварительных и период</w:t>
      </w:r>
      <w:r w:rsidRPr="00EB3417">
        <w:rPr>
          <w:rFonts w:ascii="Times New Roman" w:hAnsi="Times New Roman"/>
          <w:bCs/>
          <w:i/>
          <w:sz w:val="28"/>
          <w:szCs w:val="28"/>
        </w:rPr>
        <w:t>и</w:t>
      </w:r>
      <w:r w:rsidRPr="00EB3417">
        <w:rPr>
          <w:rFonts w:ascii="Times New Roman" w:hAnsi="Times New Roman"/>
          <w:bCs/>
          <w:i/>
          <w:sz w:val="28"/>
          <w:szCs w:val="28"/>
        </w:rPr>
        <w:t>ческих медицинских  осмотров)</w:t>
      </w:r>
    </w:p>
    <w:p w:rsidR="00FB09F0" w:rsidRPr="004E6463" w:rsidRDefault="00FB09F0" w:rsidP="00FB09F0">
      <w:pPr>
        <w:pStyle w:val="psectio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lastRenderedPageBreak/>
        <w:t>Центральное место в системе промышленного здравоохранения занимает цеховой врач — терапевт, обслуживающий рабочих закрепленного за ним ц</w:t>
      </w:r>
      <w:r w:rsidRPr="004E6463">
        <w:rPr>
          <w:sz w:val="28"/>
          <w:szCs w:val="28"/>
        </w:rPr>
        <w:t>е</w:t>
      </w:r>
      <w:r w:rsidRPr="004E6463">
        <w:rPr>
          <w:sz w:val="28"/>
          <w:szCs w:val="28"/>
        </w:rPr>
        <w:t>хового врачебного участка.</w:t>
      </w:r>
      <w:r>
        <w:rPr>
          <w:sz w:val="28"/>
          <w:szCs w:val="28"/>
        </w:rPr>
        <w:t xml:space="preserve"> </w:t>
      </w:r>
      <w:r w:rsidRPr="004E6463">
        <w:rPr>
          <w:color w:val="000000"/>
          <w:sz w:val="28"/>
          <w:szCs w:val="28"/>
        </w:rPr>
        <w:t>Цеховой врач должен знать особенности технол</w:t>
      </w:r>
      <w:r w:rsidRPr="004E6463">
        <w:rPr>
          <w:color w:val="000000"/>
          <w:sz w:val="28"/>
          <w:szCs w:val="28"/>
        </w:rPr>
        <w:t>о</w:t>
      </w:r>
      <w:r w:rsidRPr="004E6463">
        <w:rPr>
          <w:color w:val="000000"/>
          <w:sz w:val="28"/>
          <w:szCs w:val="28"/>
        </w:rPr>
        <w:t>гических процессов производства в обслуживаемом цехе. В зависимости от х</w:t>
      </w:r>
      <w:r w:rsidRPr="004E6463">
        <w:rPr>
          <w:color w:val="000000"/>
          <w:sz w:val="28"/>
          <w:szCs w:val="28"/>
        </w:rPr>
        <w:t>а</w:t>
      </w:r>
      <w:r w:rsidRPr="004E6463">
        <w:rPr>
          <w:color w:val="000000"/>
          <w:sz w:val="28"/>
          <w:szCs w:val="28"/>
        </w:rPr>
        <w:t>рактера производства и особенностей заболеваемости цеховой врач определе</w:t>
      </w:r>
      <w:r w:rsidRPr="004E6463">
        <w:rPr>
          <w:color w:val="000000"/>
          <w:sz w:val="28"/>
          <w:szCs w:val="28"/>
        </w:rPr>
        <w:t>н</w:t>
      </w:r>
      <w:r w:rsidRPr="004E6463">
        <w:rPr>
          <w:color w:val="000000"/>
          <w:sz w:val="28"/>
          <w:szCs w:val="28"/>
        </w:rPr>
        <w:t>ное число часов в неделю проводит в цехе, где знакомится с условиями труда рабочих. Проводит диспансерное наблюдение, медицинские осмотры, отбор на лечение в профилакторий, ведет санитарно-просветительную работу и т.д. Ц</w:t>
      </w:r>
      <w:r w:rsidRPr="004E6463">
        <w:rPr>
          <w:color w:val="000000"/>
          <w:sz w:val="28"/>
          <w:szCs w:val="28"/>
        </w:rPr>
        <w:t>е</w:t>
      </w:r>
      <w:r w:rsidRPr="004E6463">
        <w:rPr>
          <w:color w:val="000000"/>
          <w:sz w:val="28"/>
          <w:szCs w:val="28"/>
        </w:rPr>
        <w:t>ховые врачи принимают участие в разработке комплекса профилактических мероприятий, направленных на улучшение условий труда и быта работников предприятия.</w:t>
      </w:r>
    </w:p>
    <w:p w:rsidR="00FB09F0" w:rsidRPr="004E6463" w:rsidRDefault="00FB09F0" w:rsidP="00FB09F0">
      <w:pPr>
        <w:pStyle w:val="psectio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Участок организуется при определенной численности работающих; средний норматив для обычных отраслей машиностроительной и легкой промы</w:t>
      </w:r>
      <w:r w:rsidRPr="004E6463">
        <w:rPr>
          <w:sz w:val="28"/>
          <w:szCs w:val="28"/>
        </w:rPr>
        <w:t>ш</w:t>
      </w:r>
      <w:r w:rsidRPr="004E6463">
        <w:rPr>
          <w:sz w:val="28"/>
          <w:szCs w:val="28"/>
        </w:rPr>
        <w:t>ленности составляет 2000 чел. на один участок, а в тяжелых отраслях промы</w:t>
      </w:r>
      <w:r w:rsidRPr="004E6463">
        <w:rPr>
          <w:sz w:val="28"/>
          <w:szCs w:val="28"/>
        </w:rPr>
        <w:t>ш</w:t>
      </w:r>
      <w:r w:rsidRPr="004E6463">
        <w:rPr>
          <w:sz w:val="28"/>
          <w:szCs w:val="28"/>
        </w:rPr>
        <w:t>ленности (угольной, горнорудной, металлургической, химической) — 1500 чел. При формировании участка необходимо учитывать три особенности. Во-первых, учитывается однородность технологического процесса, чтобы врачу было легче добиваться оздоровления условий труда. Во-вторых, учитывается тяжесть 'условий труда и вредность профессиональных факторов на отдельных производственных участках, т.е. цеха и подразделения распределяются по уч</w:t>
      </w:r>
      <w:r w:rsidRPr="004E6463">
        <w:rPr>
          <w:sz w:val="28"/>
          <w:szCs w:val="28"/>
        </w:rPr>
        <w:t>а</w:t>
      </w:r>
      <w:r w:rsidRPr="004E6463">
        <w:rPr>
          <w:sz w:val="28"/>
          <w:szCs w:val="28"/>
        </w:rPr>
        <w:t>сткам так, чтобы нагрузка на цеховых врачей была равномерной. И, наконец, рационально формировать участки из близко расположенных цехов, чтобы они были компактными и не растянутыми по территории предприятия. В настоящее время состав участка и численность рабочих на нем определяются условиями контракта.</w:t>
      </w:r>
    </w:p>
    <w:p w:rsidR="00FB09F0" w:rsidRPr="004E6463" w:rsidRDefault="00FB09F0" w:rsidP="00FB09F0">
      <w:pPr>
        <w:pStyle w:val="psectio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Цеховой врач осуществляет свою работу в соответствии с условиями контракта, заключенного с администрацией промышленного предприятия и территориальными органами здравоохранения. Главной задачей его является оказ</w:t>
      </w:r>
      <w:r w:rsidRPr="004E6463">
        <w:rPr>
          <w:sz w:val="28"/>
          <w:szCs w:val="28"/>
        </w:rPr>
        <w:t>а</w:t>
      </w:r>
      <w:r w:rsidRPr="004E6463">
        <w:rPr>
          <w:sz w:val="28"/>
          <w:szCs w:val="28"/>
        </w:rPr>
        <w:t xml:space="preserve">ние медицинской помощи в условиях лечебно-профилактического учреждения совместно со специалистами этого учреждения, а также на месте </w:t>
      </w:r>
      <w:r w:rsidRPr="004E6463">
        <w:rPr>
          <w:sz w:val="28"/>
          <w:szCs w:val="28"/>
        </w:rPr>
        <w:lastRenderedPageBreak/>
        <w:t>работы пац</w:t>
      </w:r>
      <w:r w:rsidRPr="004E6463">
        <w:rPr>
          <w:sz w:val="28"/>
          <w:szCs w:val="28"/>
        </w:rPr>
        <w:t>и</w:t>
      </w:r>
      <w:r w:rsidRPr="004E6463">
        <w:rPr>
          <w:sz w:val="28"/>
          <w:szCs w:val="28"/>
        </w:rPr>
        <w:t>ентов. По согласованию с органами управления здравоохранением и по догов</w:t>
      </w:r>
      <w:r w:rsidRPr="004E6463">
        <w:rPr>
          <w:sz w:val="28"/>
          <w:szCs w:val="28"/>
        </w:rPr>
        <w:t>о</w:t>
      </w:r>
      <w:r w:rsidRPr="004E6463">
        <w:rPr>
          <w:sz w:val="28"/>
          <w:szCs w:val="28"/>
        </w:rPr>
        <w:t>ру с территориальным фондом ОМС врач может оказывать первичную медико-санитарную помощь и на дому, т.е. работать по территориально-цеховому принципу. Содержание деятельности врача определяется законодательными нормативными актами (о длительности рабочего времени, режиме труда и др.) по вопросам охраны здоровья населения, уставом предприятия (учреждения), положением о МСЧ и городской поликлинике, а также положением о враче-терапевте цехового врачебного участка (приложение №2 к приказу Минздра</w:t>
      </w:r>
      <w:r w:rsidRPr="004E6463">
        <w:rPr>
          <w:sz w:val="28"/>
          <w:szCs w:val="28"/>
        </w:rPr>
        <w:t>в</w:t>
      </w:r>
      <w:r w:rsidRPr="004E6463">
        <w:rPr>
          <w:sz w:val="28"/>
          <w:szCs w:val="28"/>
        </w:rPr>
        <w:t>медпрома РФ № 130 от 26.06.94). В своей работе врач подчиняется руководит</w:t>
      </w:r>
      <w:r w:rsidRPr="004E6463">
        <w:rPr>
          <w:sz w:val="28"/>
          <w:szCs w:val="28"/>
        </w:rPr>
        <w:t>е</w:t>
      </w:r>
      <w:r w:rsidRPr="004E6463">
        <w:rPr>
          <w:sz w:val="28"/>
          <w:szCs w:val="28"/>
        </w:rPr>
        <w:t>лю (главному  врачу) лечебно-профилактического учреждения, в котором он работает, и администрации предприятия. В подчинении у него находится сре</w:t>
      </w:r>
      <w:r w:rsidRPr="004E6463">
        <w:rPr>
          <w:sz w:val="28"/>
          <w:szCs w:val="28"/>
        </w:rPr>
        <w:t>д</w:t>
      </w:r>
      <w:r w:rsidRPr="004E6463">
        <w:rPr>
          <w:sz w:val="28"/>
          <w:szCs w:val="28"/>
        </w:rPr>
        <w:t>ний и младший медицинский персонал, закрепленный за участком и кабинетом для амбулаторного приема.</w:t>
      </w:r>
    </w:p>
    <w:p w:rsidR="00FB09F0" w:rsidRPr="004E6463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Цеховой врач в отличие от врача-терапевта территориального участка должен знать:</w:t>
      </w:r>
    </w:p>
    <w:p w:rsidR="00FB09F0" w:rsidRPr="004E6463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- особенности технологического процесса в обслуживаемых им цехах;</w:t>
      </w:r>
    </w:p>
    <w:p w:rsidR="00FB09F0" w:rsidRPr="004E6463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- неблагоприятные факторы, связанные с ним;</w:t>
      </w:r>
    </w:p>
    <w:p w:rsidR="00FB09F0" w:rsidRPr="004E6463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- вопросы профессиональной патологии.</w:t>
      </w:r>
    </w:p>
    <w:p w:rsidR="00FB09F0" w:rsidRPr="004E6463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 xml:space="preserve">Во время посещения цеха  врач обращает внимание: </w:t>
      </w:r>
    </w:p>
    <w:p w:rsidR="00FB09F0" w:rsidRPr="004E6463" w:rsidRDefault="00FB09F0" w:rsidP="00FB09F0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на его санитарно-гигиеническое состояние;</w:t>
      </w:r>
    </w:p>
    <w:p w:rsidR="00FB09F0" w:rsidRPr="004E6463" w:rsidRDefault="00FB09F0" w:rsidP="00FB09F0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на соблюдение рабочими питьевого режима (особенно в горячих ц</w:t>
      </w:r>
      <w:r w:rsidRPr="004E6463">
        <w:rPr>
          <w:rFonts w:ascii="Times New Roman" w:hAnsi="Times New Roman"/>
          <w:sz w:val="28"/>
          <w:szCs w:val="28"/>
        </w:rPr>
        <w:t>е</w:t>
      </w:r>
      <w:r w:rsidRPr="004E6463">
        <w:rPr>
          <w:rFonts w:ascii="Times New Roman" w:hAnsi="Times New Roman"/>
          <w:sz w:val="28"/>
          <w:szCs w:val="28"/>
        </w:rPr>
        <w:t>хах);</w:t>
      </w:r>
    </w:p>
    <w:p w:rsidR="00FB09F0" w:rsidRPr="004E6463" w:rsidRDefault="00FB09F0" w:rsidP="00FB09F0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на состояние вентиляции в цехе;</w:t>
      </w:r>
    </w:p>
    <w:p w:rsidR="00FB09F0" w:rsidRPr="004E6463" w:rsidRDefault="00FB09F0" w:rsidP="00FB09F0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интересуется организацией питания рабочих, использованием обеде</w:t>
      </w:r>
      <w:r w:rsidRPr="004E6463">
        <w:rPr>
          <w:rFonts w:ascii="Times New Roman" w:hAnsi="Times New Roman"/>
          <w:sz w:val="28"/>
          <w:szCs w:val="28"/>
        </w:rPr>
        <w:t>н</w:t>
      </w:r>
      <w:r w:rsidRPr="004E6463">
        <w:rPr>
          <w:rFonts w:ascii="Times New Roman" w:hAnsi="Times New Roman"/>
          <w:sz w:val="28"/>
          <w:szCs w:val="28"/>
        </w:rPr>
        <w:t>ного перерыва;</w:t>
      </w:r>
    </w:p>
    <w:p w:rsidR="00FB09F0" w:rsidRPr="004E6463" w:rsidRDefault="00FB09F0" w:rsidP="00FB09F0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врач посещает фельдшерский здравпункт, где может провести проф</w:t>
      </w:r>
      <w:r w:rsidRPr="004E6463">
        <w:rPr>
          <w:rFonts w:ascii="Times New Roman" w:hAnsi="Times New Roman"/>
          <w:sz w:val="28"/>
          <w:szCs w:val="28"/>
        </w:rPr>
        <w:t>и</w:t>
      </w:r>
      <w:r w:rsidRPr="004E6463">
        <w:rPr>
          <w:rFonts w:ascii="Times New Roman" w:hAnsi="Times New Roman"/>
          <w:sz w:val="28"/>
          <w:szCs w:val="28"/>
        </w:rPr>
        <w:t xml:space="preserve">лактический осмотр; </w:t>
      </w:r>
    </w:p>
    <w:p w:rsidR="00FB09F0" w:rsidRPr="004E6463" w:rsidRDefault="00FB09F0" w:rsidP="00FB09F0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во время посещения цеха врач беседует с рабочими об условиях и о</w:t>
      </w:r>
      <w:r w:rsidRPr="004E6463">
        <w:rPr>
          <w:rFonts w:ascii="Times New Roman" w:hAnsi="Times New Roman"/>
          <w:sz w:val="28"/>
          <w:szCs w:val="28"/>
        </w:rPr>
        <w:t>б</w:t>
      </w:r>
      <w:r w:rsidRPr="004E6463">
        <w:rPr>
          <w:rFonts w:ascii="Times New Roman" w:hAnsi="Times New Roman"/>
          <w:sz w:val="28"/>
          <w:szCs w:val="28"/>
        </w:rPr>
        <w:t>разе их жизни, проводит санитарно-просветительскую работу.</w:t>
      </w:r>
    </w:p>
    <w:p w:rsidR="00FB09F0" w:rsidRPr="004E6463" w:rsidRDefault="00FB09F0" w:rsidP="00FB09F0">
      <w:pPr>
        <w:pStyle w:val="psectio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lastRenderedPageBreak/>
        <w:t xml:space="preserve">Исходя из задач и в соответствии с полученным сертификатом </w:t>
      </w:r>
      <w:r w:rsidRPr="004E6463">
        <w:rPr>
          <w:i/>
          <w:sz w:val="28"/>
          <w:szCs w:val="28"/>
        </w:rPr>
        <w:t>цеховой врач</w:t>
      </w:r>
      <w:r w:rsidRPr="004E6463">
        <w:rPr>
          <w:sz w:val="28"/>
          <w:szCs w:val="28"/>
        </w:rPr>
        <w:t xml:space="preserve"> должен выполнять следующие </w:t>
      </w:r>
      <w:r w:rsidRPr="004E6463">
        <w:rPr>
          <w:i/>
          <w:sz w:val="28"/>
          <w:szCs w:val="28"/>
        </w:rPr>
        <w:t>функции</w:t>
      </w:r>
      <w:r w:rsidRPr="004E6463">
        <w:rPr>
          <w:sz w:val="28"/>
          <w:szCs w:val="28"/>
        </w:rPr>
        <w:t>:</w:t>
      </w:r>
    </w:p>
    <w:p w:rsidR="00FB09F0" w:rsidRPr="004E6463" w:rsidRDefault="00FB09F0" w:rsidP="00FB09F0">
      <w:pPr>
        <w:pStyle w:val="psectio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— оказывать первую медицинскую помощь при острых заболеваниях, производственных травмах и отравлениях, организовывать транспортировку больных в ЛП</w:t>
      </w:r>
      <w:r>
        <w:rPr>
          <w:sz w:val="28"/>
          <w:szCs w:val="28"/>
        </w:rPr>
        <w:t>МО</w:t>
      </w:r>
      <w:r w:rsidRPr="004E6463">
        <w:rPr>
          <w:sz w:val="28"/>
          <w:szCs w:val="28"/>
        </w:rPr>
        <w:t>;</w:t>
      </w:r>
    </w:p>
    <w:p w:rsidR="00FB09F0" w:rsidRPr="004E6463" w:rsidRDefault="00FB09F0" w:rsidP="00FB09F0">
      <w:pPr>
        <w:pStyle w:val="psectio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— осуществлять амбулаторный прием, лечение и реабилитацию больных и инвалидов;</w:t>
      </w:r>
    </w:p>
    <w:p w:rsidR="00FB09F0" w:rsidRPr="004E6463" w:rsidRDefault="00FB09F0" w:rsidP="00FB09F0">
      <w:pPr>
        <w:pStyle w:val="psectio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— обеспечивать организацию своевременной консультации врачей-специалистов, госпитализацию пациентов, нуждающихся в стационарном о</w:t>
      </w:r>
      <w:r w:rsidRPr="004E6463">
        <w:rPr>
          <w:sz w:val="28"/>
          <w:szCs w:val="28"/>
        </w:rPr>
        <w:t>б</w:t>
      </w:r>
      <w:r w:rsidRPr="004E6463">
        <w:rPr>
          <w:sz w:val="28"/>
          <w:szCs w:val="28"/>
        </w:rPr>
        <w:t>следовании и лечении;</w:t>
      </w:r>
    </w:p>
    <w:p w:rsidR="00FB09F0" w:rsidRPr="004E6463" w:rsidRDefault="00FB09F0" w:rsidP="00FB09F0">
      <w:pPr>
        <w:pStyle w:val="psectio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— проводить экспертизу временной нетрудоспособности и своевременно направлять больных на медико-социальную экспертизу;</w:t>
      </w:r>
    </w:p>
    <w:p w:rsidR="00FB09F0" w:rsidRPr="004E6463" w:rsidRDefault="00FB09F0" w:rsidP="00FB09F0">
      <w:pPr>
        <w:pStyle w:val="psectio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— осуществлять координацию и проведение предварительных и пери</w:t>
      </w:r>
      <w:r w:rsidRPr="004E6463">
        <w:rPr>
          <w:sz w:val="28"/>
          <w:szCs w:val="28"/>
        </w:rPr>
        <w:t>о</w:t>
      </w:r>
      <w:r w:rsidRPr="004E6463">
        <w:rPr>
          <w:sz w:val="28"/>
          <w:szCs w:val="28"/>
        </w:rPr>
        <w:t>дических медицинских профилактических осмотров;</w:t>
      </w:r>
    </w:p>
    <w:p w:rsidR="00FB09F0" w:rsidRPr="004E6463" w:rsidRDefault="00FB09F0" w:rsidP="00FB09F0">
      <w:pPr>
        <w:pStyle w:val="psectio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— проводить диспансеризацию хронических больных, в том числе часто и длительно болеющих, с осуществлением всего комплекса мер общественной профилактики: трудоустройство нуждающихся, отбор на санаторно-курортное лечение, диетическое питание и др.; картотека диспансерных больных должна включать данные на 100—150 пациентов. Диспансерные осмотры проводятся до 3—4 раз в год, осмотры часто и длительно болеющих — 2 раза в год; — осуществлять динамическое наблюдение за состоянием здоровья рабочих св</w:t>
      </w:r>
      <w:r w:rsidRPr="004E6463">
        <w:rPr>
          <w:sz w:val="28"/>
          <w:szCs w:val="28"/>
        </w:rPr>
        <w:t>о</w:t>
      </w:r>
      <w:r w:rsidRPr="004E6463">
        <w:rPr>
          <w:sz w:val="28"/>
          <w:szCs w:val="28"/>
        </w:rPr>
        <w:t>его участка на основе своевременного выявления общих и профессиональных заболеваний, полицевого учета случаев нетрудоспособности и анализа забол</w:t>
      </w:r>
      <w:r w:rsidRPr="004E6463">
        <w:rPr>
          <w:sz w:val="28"/>
          <w:szCs w:val="28"/>
        </w:rPr>
        <w:t>е</w:t>
      </w:r>
      <w:r w:rsidRPr="004E6463">
        <w:rPr>
          <w:sz w:val="28"/>
          <w:szCs w:val="28"/>
        </w:rPr>
        <w:t>ваемости с временной утратой трудоспособности;</w:t>
      </w:r>
    </w:p>
    <w:p w:rsidR="00FB09F0" w:rsidRPr="004E6463" w:rsidRDefault="00FB09F0" w:rsidP="00FB09F0">
      <w:pPr>
        <w:pStyle w:val="psectio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— проводить организационно-методические мероприятия по оздоровл</w:t>
      </w:r>
      <w:r w:rsidRPr="004E6463">
        <w:rPr>
          <w:sz w:val="28"/>
          <w:szCs w:val="28"/>
        </w:rPr>
        <w:t>е</w:t>
      </w:r>
      <w:r w:rsidRPr="004E6463">
        <w:rPr>
          <w:sz w:val="28"/>
          <w:szCs w:val="28"/>
        </w:rPr>
        <w:t>нию условий труда на рабочих местах, контролировать выполнение меропри</w:t>
      </w:r>
      <w:r w:rsidRPr="004E6463">
        <w:rPr>
          <w:sz w:val="28"/>
          <w:szCs w:val="28"/>
        </w:rPr>
        <w:t>я</w:t>
      </w:r>
      <w:r w:rsidRPr="004E6463">
        <w:rPr>
          <w:sz w:val="28"/>
          <w:szCs w:val="28"/>
        </w:rPr>
        <w:t>тий коллективного договора и комплексного плана;</w:t>
      </w:r>
    </w:p>
    <w:p w:rsidR="00FB09F0" w:rsidRPr="004E6463" w:rsidRDefault="00FB09F0" w:rsidP="00FB09F0">
      <w:pPr>
        <w:pStyle w:val="psectio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lastRenderedPageBreak/>
        <w:t>— проводить работу по подготовке санитарного актива на участке, сан</w:t>
      </w:r>
      <w:r w:rsidRPr="004E6463">
        <w:rPr>
          <w:sz w:val="28"/>
          <w:szCs w:val="28"/>
        </w:rPr>
        <w:t>и</w:t>
      </w:r>
      <w:r w:rsidRPr="004E6463">
        <w:rPr>
          <w:sz w:val="28"/>
          <w:szCs w:val="28"/>
        </w:rPr>
        <w:t>тарному просвещению и гигиеническому воспитанию работников предприятия, формированию здорового образа жизни.</w:t>
      </w:r>
    </w:p>
    <w:p w:rsidR="00FB09F0" w:rsidRPr="004E6463" w:rsidRDefault="00FB09F0" w:rsidP="00FB09F0">
      <w:pPr>
        <w:pStyle w:val="psectio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Врач составляет комплексный план работы на год и поквартально на основе действующих текущих и перспективных планов работы медсанчасти. Рабочий день врача планируется следующим образом: 5 часов ежедневно отв</w:t>
      </w:r>
      <w:r w:rsidRPr="004E6463">
        <w:rPr>
          <w:sz w:val="28"/>
          <w:szCs w:val="28"/>
        </w:rPr>
        <w:t>о</w:t>
      </w:r>
      <w:r w:rsidRPr="004E6463">
        <w:rPr>
          <w:sz w:val="28"/>
          <w:szCs w:val="28"/>
        </w:rPr>
        <w:t>дится на амбулаторный прием и 2,5 часа — на организационно-профилактические мероприятия.</w:t>
      </w:r>
    </w:p>
    <w:p w:rsidR="00FB09F0" w:rsidRPr="004E6463" w:rsidRDefault="00FB09F0" w:rsidP="00FB09F0">
      <w:pPr>
        <w:pStyle w:val="psectio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Если медико-санитарная часть имеет в своем составе поликлинику и ст</w:t>
      </w:r>
      <w:r w:rsidRPr="004E6463">
        <w:rPr>
          <w:sz w:val="28"/>
          <w:szCs w:val="28"/>
        </w:rPr>
        <w:t>а</w:t>
      </w:r>
      <w:r w:rsidRPr="004E6463">
        <w:rPr>
          <w:sz w:val="28"/>
          <w:szCs w:val="28"/>
        </w:rPr>
        <w:t>ционар, то в работе врачей действует система чередования: год-полтора врач работает в поликлинике, затем несколько месяцев — в стационаре.</w:t>
      </w:r>
    </w:p>
    <w:p w:rsidR="00FB09F0" w:rsidRPr="004E6463" w:rsidRDefault="00FB09F0" w:rsidP="00FB09F0">
      <w:pPr>
        <w:pStyle w:val="psectio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Врач имеет право не реже одного раза в 5 лет повышать квалификацию с отрывом от места работы за счет средств предприятия и личных средств; пр</w:t>
      </w:r>
      <w:r w:rsidRPr="004E6463">
        <w:rPr>
          <w:sz w:val="28"/>
          <w:szCs w:val="28"/>
        </w:rPr>
        <w:t>о</w:t>
      </w:r>
      <w:r w:rsidRPr="004E6463">
        <w:rPr>
          <w:sz w:val="28"/>
          <w:szCs w:val="28"/>
        </w:rPr>
        <w:t>ходить аттестацию на врачебную категорию в установленные сроки; заключать в установленном порядке договоры добровольного медицинского страхования и получать плату за оказание дополнительных медицинских услуг; разрабат</w:t>
      </w:r>
      <w:r w:rsidRPr="004E6463">
        <w:rPr>
          <w:sz w:val="28"/>
          <w:szCs w:val="28"/>
        </w:rPr>
        <w:t>ы</w:t>
      </w:r>
      <w:r w:rsidRPr="004E6463">
        <w:rPr>
          <w:sz w:val="28"/>
          <w:szCs w:val="28"/>
        </w:rPr>
        <w:t>вать и вносить предложения администрации цехов по вопросам охраны здор</w:t>
      </w:r>
      <w:r w:rsidRPr="004E6463">
        <w:rPr>
          <w:sz w:val="28"/>
          <w:szCs w:val="28"/>
        </w:rPr>
        <w:t>о</w:t>
      </w:r>
      <w:r w:rsidRPr="004E6463">
        <w:rPr>
          <w:sz w:val="28"/>
          <w:szCs w:val="28"/>
        </w:rPr>
        <w:t>вья работающих; в спорных и конфликтных случаях обращаться в органы управления здравоохранением, лицензионно-аккредитационную комиссию, н</w:t>
      </w:r>
      <w:r w:rsidRPr="004E6463">
        <w:rPr>
          <w:sz w:val="28"/>
          <w:szCs w:val="28"/>
        </w:rPr>
        <w:t>е</w:t>
      </w:r>
      <w:r w:rsidRPr="004E6463">
        <w:rPr>
          <w:sz w:val="28"/>
          <w:szCs w:val="28"/>
        </w:rPr>
        <w:t>зависимую экспертную комиссию, арбитраж и правоохранительные органы.</w:t>
      </w:r>
    </w:p>
    <w:p w:rsidR="00FB09F0" w:rsidRPr="00EB3417" w:rsidRDefault="00FB09F0" w:rsidP="00FB09F0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/>
          <w:bCs/>
          <w:i/>
          <w:sz w:val="6"/>
          <w:szCs w:val="6"/>
        </w:rPr>
      </w:pPr>
    </w:p>
    <w:p w:rsidR="00FB09F0" w:rsidRPr="00EB3417" w:rsidRDefault="00FB09F0" w:rsidP="00FB09F0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EB3417">
        <w:rPr>
          <w:rFonts w:ascii="Times New Roman" w:hAnsi="Times New Roman"/>
          <w:bCs/>
          <w:i/>
          <w:sz w:val="28"/>
          <w:szCs w:val="28"/>
        </w:rPr>
        <w:t>Профилактика профессиональных заболеваний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В процессе трудовой деятельности на работающего воздействуют факт</w:t>
      </w:r>
      <w:r w:rsidRPr="004E6463">
        <w:rPr>
          <w:sz w:val="28"/>
          <w:szCs w:val="28"/>
        </w:rPr>
        <w:t>о</w:t>
      </w:r>
      <w:r w:rsidRPr="004E6463">
        <w:rPr>
          <w:sz w:val="28"/>
          <w:szCs w:val="28"/>
        </w:rPr>
        <w:t>ры производственной среды и трудового процесса, которые могут оказать нег</w:t>
      </w:r>
      <w:r w:rsidRPr="004E6463">
        <w:rPr>
          <w:sz w:val="28"/>
          <w:szCs w:val="28"/>
        </w:rPr>
        <w:t>а</w:t>
      </w:r>
      <w:r w:rsidRPr="004E6463">
        <w:rPr>
          <w:sz w:val="28"/>
          <w:szCs w:val="28"/>
        </w:rPr>
        <w:t>тивное влияние на здоровье. Не представляет сомнений и тот факт, что полное исключение из производственной среды неблагоприятных факторов невозмо</w:t>
      </w:r>
      <w:r w:rsidRPr="004E6463">
        <w:rPr>
          <w:sz w:val="28"/>
          <w:szCs w:val="28"/>
        </w:rPr>
        <w:t>ж</w:t>
      </w:r>
      <w:r w:rsidRPr="004E6463">
        <w:rPr>
          <w:sz w:val="28"/>
          <w:szCs w:val="28"/>
        </w:rPr>
        <w:t>но. Это практически невозможно даже в тех производствах, где внедрены пер</w:t>
      </w:r>
      <w:r w:rsidRPr="004E6463">
        <w:rPr>
          <w:sz w:val="28"/>
          <w:szCs w:val="28"/>
        </w:rPr>
        <w:t>е</w:t>
      </w:r>
      <w:r w:rsidRPr="004E6463">
        <w:rPr>
          <w:sz w:val="28"/>
          <w:szCs w:val="28"/>
        </w:rPr>
        <w:t xml:space="preserve">довая технология процесса, современное оборудование и для которых высокая культура производства, отличное медицинское обслуживание. И тем более это недостижимо на отечественных </w:t>
      </w:r>
      <w:r w:rsidRPr="004E6463">
        <w:rPr>
          <w:sz w:val="28"/>
          <w:szCs w:val="28"/>
        </w:rPr>
        <w:lastRenderedPageBreak/>
        <w:t>предприятиях в условиях экономического кр</w:t>
      </w:r>
      <w:r w:rsidRPr="004E6463">
        <w:rPr>
          <w:sz w:val="28"/>
          <w:szCs w:val="28"/>
        </w:rPr>
        <w:t>и</w:t>
      </w:r>
      <w:r w:rsidRPr="004E6463">
        <w:rPr>
          <w:sz w:val="28"/>
          <w:szCs w:val="28"/>
        </w:rPr>
        <w:t>зиса, отсталой технологии и устаревшего оборудования. В связи с этим остро встаёт вопрос по профилактике профессиональных и профессионально об</w:t>
      </w:r>
      <w:r w:rsidRPr="004E6463">
        <w:rPr>
          <w:sz w:val="28"/>
          <w:szCs w:val="28"/>
        </w:rPr>
        <w:t>у</w:t>
      </w:r>
      <w:r w:rsidRPr="004E6463">
        <w:rPr>
          <w:sz w:val="28"/>
          <w:szCs w:val="28"/>
        </w:rPr>
        <w:t>словленных заболеваний.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i/>
          <w:sz w:val="28"/>
          <w:szCs w:val="28"/>
        </w:rPr>
        <w:t>Профилактика профессиональных и профессионально обусловленных заболеваний</w:t>
      </w:r>
      <w:r w:rsidRPr="004E6463">
        <w:rPr>
          <w:sz w:val="28"/>
          <w:szCs w:val="28"/>
        </w:rPr>
        <w:t xml:space="preserve"> — система мер медицинского (санитарно-эпидемиологического, с</w:t>
      </w:r>
      <w:r w:rsidRPr="004E6463">
        <w:rPr>
          <w:sz w:val="28"/>
          <w:szCs w:val="28"/>
        </w:rPr>
        <w:t>а</w:t>
      </w:r>
      <w:r w:rsidRPr="004E6463">
        <w:rPr>
          <w:sz w:val="28"/>
          <w:szCs w:val="28"/>
        </w:rPr>
        <w:t>нитарно-гигиенического, лечебно-профилактического и т. д.) и немедицинского (государственного, общественного, экономического, правового, экологического и др.) характера, направленных на предупреждение несчастных случаев на пр</w:t>
      </w:r>
      <w:r w:rsidRPr="004E6463">
        <w:rPr>
          <w:sz w:val="28"/>
          <w:szCs w:val="28"/>
        </w:rPr>
        <w:t>о</w:t>
      </w:r>
      <w:r w:rsidRPr="004E6463">
        <w:rPr>
          <w:sz w:val="28"/>
          <w:szCs w:val="28"/>
        </w:rPr>
        <w:t>изводстве, снижение риска развития отклонений в состоянии здоровья работн</w:t>
      </w:r>
      <w:r w:rsidRPr="004E6463">
        <w:rPr>
          <w:sz w:val="28"/>
          <w:szCs w:val="28"/>
        </w:rPr>
        <w:t>и</w:t>
      </w:r>
      <w:r w:rsidRPr="004E6463">
        <w:rPr>
          <w:sz w:val="28"/>
          <w:szCs w:val="28"/>
        </w:rPr>
        <w:t>ков, предотвращение или замедление прогрессирования заболеваний, уменьш</w:t>
      </w:r>
      <w:r w:rsidRPr="004E6463">
        <w:rPr>
          <w:sz w:val="28"/>
          <w:szCs w:val="28"/>
        </w:rPr>
        <w:t>е</w:t>
      </w:r>
      <w:r w:rsidRPr="004E6463">
        <w:rPr>
          <w:sz w:val="28"/>
          <w:szCs w:val="28"/>
        </w:rPr>
        <w:t>ние неблагоприятных последствий. Развитие многих профессиональных заб</w:t>
      </w:r>
      <w:r w:rsidRPr="004E6463">
        <w:rPr>
          <w:sz w:val="28"/>
          <w:szCs w:val="28"/>
        </w:rPr>
        <w:t>о</w:t>
      </w:r>
      <w:r w:rsidRPr="004E6463">
        <w:rPr>
          <w:sz w:val="28"/>
          <w:szCs w:val="28"/>
        </w:rPr>
        <w:t>леваний и профессионально обусловленных заболеваний зависит от комплек</w:t>
      </w:r>
      <w:r w:rsidRPr="004E6463">
        <w:rPr>
          <w:sz w:val="28"/>
          <w:szCs w:val="28"/>
        </w:rPr>
        <w:t>с</w:t>
      </w:r>
      <w:r w:rsidRPr="004E6463">
        <w:rPr>
          <w:sz w:val="28"/>
          <w:szCs w:val="28"/>
        </w:rPr>
        <w:t>ного взаимодействия повреждающих факторов и от качества трудовой жизни. Все работники должны приобретать гигиенические знания и навыки, выполнять нормы и требования, обеспечивающие безопасность труда.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i/>
          <w:sz w:val="28"/>
          <w:szCs w:val="28"/>
        </w:rPr>
        <w:t>Общественная профилактика</w:t>
      </w:r>
      <w:r w:rsidRPr="004E6463">
        <w:rPr>
          <w:sz w:val="28"/>
          <w:szCs w:val="28"/>
        </w:rPr>
        <w:t xml:space="preserve"> — создание здоровых и безопасных условий труда и быта на производстве, на рабочем месте. Медицинская профила</w:t>
      </w:r>
      <w:r w:rsidRPr="004E6463">
        <w:rPr>
          <w:sz w:val="28"/>
          <w:szCs w:val="28"/>
        </w:rPr>
        <w:t>к</w:t>
      </w:r>
      <w:r w:rsidRPr="004E6463">
        <w:rPr>
          <w:sz w:val="28"/>
          <w:szCs w:val="28"/>
        </w:rPr>
        <w:t>тика — комплекс мер, реализуемых через систему здравоохранения, в т. ч.: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разработка и реализация государственной политики по охране труда и здоровья работников;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соблюдение гигиенических нормативов и регламентов, обеспечивающих безопасность производственных процессов;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предварительные (при поступлении на работу) и профилактические (периодические) медицинские осмотры с учетом общих противопоказаний, инд</w:t>
      </w:r>
      <w:r w:rsidRPr="004E6463">
        <w:rPr>
          <w:sz w:val="28"/>
          <w:szCs w:val="28"/>
        </w:rPr>
        <w:t>и</w:t>
      </w:r>
      <w:r w:rsidRPr="004E6463">
        <w:rPr>
          <w:sz w:val="28"/>
          <w:szCs w:val="28"/>
        </w:rPr>
        <w:t>видуальной чувствительности, прогностических рисков развития заболеваний;</w:t>
      </w:r>
    </w:p>
    <w:p w:rsidR="00FB09F0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lastRenderedPageBreak/>
        <w:t>- нормализация санитарно-гигиенических и психофизиологических усл</w:t>
      </w:r>
      <w:r w:rsidRPr="004E6463">
        <w:rPr>
          <w:sz w:val="28"/>
          <w:szCs w:val="28"/>
        </w:rPr>
        <w:t>о</w:t>
      </w:r>
      <w:r w:rsidRPr="004E6463">
        <w:rPr>
          <w:sz w:val="28"/>
          <w:szCs w:val="28"/>
        </w:rPr>
        <w:t>вий труда;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рациональное использование средств коллективной защиты и средств индивидуальной защиты;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проведение диспансерного наблюдения и оздоровления;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внедрение принципа защиты временем (контрактная система);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совершенствование лечебно-профилактической, экспертной и реабил</w:t>
      </w:r>
      <w:r w:rsidRPr="004E6463">
        <w:rPr>
          <w:sz w:val="28"/>
          <w:szCs w:val="28"/>
        </w:rPr>
        <w:t>и</w:t>
      </w:r>
      <w:r w:rsidRPr="004E6463">
        <w:rPr>
          <w:sz w:val="28"/>
          <w:szCs w:val="28"/>
        </w:rPr>
        <w:t>тационной медицинской помощи пострадавшим на производстве;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обучение администрации и работников организаций (предприятий) о</w:t>
      </w:r>
      <w:r w:rsidRPr="004E6463">
        <w:rPr>
          <w:sz w:val="28"/>
          <w:szCs w:val="28"/>
        </w:rPr>
        <w:t>с</w:t>
      </w:r>
      <w:r w:rsidRPr="004E6463">
        <w:rPr>
          <w:sz w:val="28"/>
          <w:szCs w:val="28"/>
        </w:rPr>
        <w:t>новам медицинских знаний, способам сохранения здоровья на рабочем месте;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 xml:space="preserve">Всемирная организация здравоохранения выделяет 3 вида профилактики заболеваний: первичную, вторичную и третичную. Термин </w:t>
      </w:r>
      <w:r>
        <w:rPr>
          <w:sz w:val="28"/>
          <w:szCs w:val="28"/>
        </w:rPr>
        <w:t>«</w:t>
      </w:r>
      <w:r w:rsidRPr="004E6463">
        <w:rPr>
          <w:sz w:val="28"/>
          <w:szCs w:val="28"/>
        </w:rPr>
        <w:t>первичная проф</w:t>
      </w:r>
      <w:r w:rsidRPr="004E6463">
        <w:rPr>
          <w:sz w:val="28"/>
          <w:szCs w:val="28"/>
        </w:rPr>
        <w:t>и</w:t>
      </w:r>
      <w:r>
        <w:rPr>
          <w:sz w:val="28"/>
          <w:szCs w:val="28"/>
        </w:rPr>
        <w:t>лактика»</w:t>
      </w:r>
      <w:r w:rsidRPr="004E6463">
        <w:rPr>
          <w:sz w:val="28"/>
          <w:szCs w:val="28"/>
        </w:rPr>
        <w:t xml:space="preserve"> обозначает профилактику факторов риска среди здорового населения, </w:t>
      </w:r>
      <w:r>
        <w:rPr>
          <w:sz w:val="28"/>
          <w:szCs w:val="28"/>
        </w:rPr>
        <w:t>«</w:t>
      </w:r>
      <w:r w:rsidRPr="004E6463">
        <w:rPr>
          <w:sz w:val="28"/>
          <w:szCs w:val="28"/>
        </w:rPr>
        <w:t>вторичная профилактика</w:t>
      </w:r>
      <w:r>
        <w:rPr>
          <w:sz w:val="28"/>
          <w:szCs w:val="28"/>
        </w:rPr>
        <w:t>»</w:t>
      </w:r>
      <w:r w:rsidRPr="004E6463">
        <w:rPr>
          <w:sz w:val="28"/>
          <w:szCs w:val="28"/>
        </w:rPr>
        <w:t xml:space="preserve"> — профилактика развития заболеваний при нал</w:t>
      </w:r>
      <w:r w:rsidRPr="004E6463">
        <w:rPr>
          <w:sz w:val="28"/>
          <w:szCs w:val="28"/>
        </w:rPr>
        <w:t>и</w:t>
      </w:r>
      <w:r w:rsidRPr="004E6463">
        <w:rPr>
          <w:sz w:val="28"/>
          <w:szCs w:val="28"/>
        </w:rPr>
        <w:t xml:space="preserve">чии факторов риска, </w:t>
      </w:r>
      <w:r>
        <w:rPr>
          <w:sz w:val="28"/>
          <w:szCs w:val="28"/>
        </w:rPr>
        <w:t>«</w:t>
      </w:r>
      <w:r w:rsidRPr="004E6463">
        <w:rPr>
          <w:sz w:val="28"/>
          <w:szCs w:val="28"/>
        </w:rPr>
        <w:t>третичная профилактика</w:t>
      </w:r>
      <w:r>
        <w:rPr>
          <w:sz w:val="28"/>
          <w:szCs w:val="28"/>
        </w:rPr>
        <w:t>»</w:t>
      </w:r>
      <w:r w:rsidRPr="004E6463">
        <w:rPr>
          <w:sz w:val="28"/>
          <w:szCs w:val="28"/>
        </w:rPr>
        <w:t xml:space="preserve"> — профилактика прогрессир</w:t>
      </w:r>
      <w:r w:rsidRPr="004E6463">
        <w:rPr>
          <w:sz w:val="28"/>
          <w:szCs w:val="28"/>
        </w:rPr>
        <w:t>о</w:t>
      </w:r>
      <w:r w:rsidRPr="004E6463">
        <w:rPr>
          <w:sz w:val="28"/>
          <w:szCs w:val="28"/>
        </w:rPr>
        <w:t>вания заболеваний во избежание инвалидности и преждевременной смерти. В здравоохранении РФ принято выделять только 2 вида профилактики — перви</w:t>
      </w:r>
      <w:r w:rsidRPr="004E6463">
        <w:rPr>
          <w:sz w:val="28"/>
          <w:szCs w:val="28"/>
        </w:rPr>
        <w:t>ч</w:t>
      </w:r>
      <w:r w:rsidRPr="004E6463">
        <w:rPr>
          <w:sz w:val="28"/>
          <w:szCs w:val="28"/>
        </w:rPr>
        <w:t>ную и вторичную.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i/>
          <w:sz w:val="28"/>
          <w:szCs w:val="28"/>
        </w:rPr>
        <w:t>Первичная профилактика</w:t>
      </w:r>
      <w:r w:rsidRPr="004E6463">
        <w:rPr>
          <w:sz w:val="28"/>
          <w:szCs w:val="28"/>
        </w:rPr>
        <w:t xml:space="preserve"> направлена на изучение и снижение влияния факторов риска, предупреждение развития заболеваний — общих для всего населения, отдельных профессиональных, стажевых и возрастных групп и инд</w:t>
      </w:r>
      <w:r w:rsidRPr="004E6463">
        <w:rPr>
          <w:sz w:val="28"/>
          <w:szCs w:val="28"/>
        </w:rPr>
        <w:t>и</w:t>
      </w:r>
      <w:r w:rsidRPr="004E6463">
        <w:rPr>
          <w:sz w:val="28"/>
          <w:szCs w:val="28"/>
        </w:rPr>
        <w:t>видуумов.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i/>
          <w:sz w:val="28"/>
          <w:szCs w:val="28"/>
        </w:rPr>
        <w:t>Профилактические меры</w:t>
      </w:r>
      <w:r w:rsidRPr="004E6463">
        <w:rPr>
          <w:sz w:val="28"/>
          <w:szCs w:val="28"/>
        </w:rPr>
        <w:t>: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экологический и социально-гигиенический мониторинг условий труда и состояния здоровья работников;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снижение влияния общих и профессиональных повреждающих факт</w:t>
      </w:r>
      <w:r w:rsidRPr="004E6463">
        <w:rPr>
          <w:sz w:val="28"/>
          <w:szCs w:val="28"/>
        </w:rPr>
        <w:t>о</w:t>
      </w:r>
      <w:r w:rsidRPr="004E6463">
        <w:rPr>
          <w:sz w:val="28"/>
          <w:szCs w:val="28"/>
        </w:rPr>
        <w:t>ров на организм работника (улучшение качества атмосферного воздуха, пить</w:t>
      </w:r>
      <w:r w:rsidRPr="004E6463">
        <w:rPr>
          <w:sz w:val="28"/>
          <w:szCs w:val="28"/>
        </w:rPr>
        <w:t>е</w:t>
      </w:r>
      <w:r w:rsidRPr="004E6463">
        <w:rPr>
          <w:sz w:val="28"/>
          <w:szCs w:val="28"/>
        </w:rPr>
        <w:t>вой воды, структуры и качества питания, условий труда, условий быта и отдыха и др.);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lastRenderedPageBreak/>
        <w:t>- формирование здорового образа жизни, в т. ч.: создание постоянно действующей информационно-пропагандистской системы, направленной на повышение уровня знаний всех категорий работников о влиянии негативных факторов на здоровье и возможностях уменьшения этого влияния (развитие сист</w:t>
      </w:r>
      <w:r w:rsidRPr="004E6463">
        <w:rPr>
          <w:sz w:val="28"/>
          <w:szCs w:val="28"/>
        </w:rPr>
        <w:t>е</w:t>
      </w:r>
      <w:r w:rsidRPr="004E6463">
        <w:rPr>
          <w:sz w:val="28"/>
          <w:szCs w:val="28"/>
        </w:rPr>
        <w:t>мы школ общественного здравоохранения и других форм образования);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санитарно-гигиеническое воспитание;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снижение потребления табачных изделий и алкоголя, профилактика наркомании;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привлечение работников к занятиям физической культурой, туризмом и спортом, повышение доступности этих видов оздоровления;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предупреждение развития соматических и психических заболеваний, травматизма;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медицинские обследования с целью снижения влияния вредных факт</w:t>
      </w:r>
      <w:r w:rsidRPr="004E6463">
        <w:rPr>
          <w:sz w:val="28"/>
          <w:szCs w:val="28"/>
        </w:rPr>
        <w:t>о</w:t>
      </w:r>
      <w:r w:rsidRPr="004E6463">
        <w:rPr>
          <w:sz w:val="28"/>
          <w:szCs w:val="28"/>
        </w:rPr>
        <w:t>ров риска, раннего выявления и предупреждения развития заболеваний;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иммунопрофилактика различных групп работников;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i/>
          <w:sz w:val="28"/>
          <w:szCs w:val="28"/>
        </w:rPr>
        <w:t>Вторичная профилактика</w:t>
      </w:r>
      <w:r w:rsidRPr="004E6463">
        <w:rPr>
          <w:sz w:val="28"/>
          <w:szCs w:val="28"/>
        </w:rPr>
        <w:t xml:space="preserve"> направлена на предупреждение обострений и хронизации заболеваний, ограничений жизнедеятельности и работоспособн</w:t>
      </w:r>
      <w:r w:rsidRPr="004E6463">
        <w:rPr>
          <w:sz w:val="28"/>
          <w:szCs w:val="28"/>
        </w:rPr>
        <w:t>о</w:t>
      </w:r>
      <w:r w:rsidRPr="004E6463">
        <w:rPr>
          <w:sz w:val="28"/>
          <w:szCs w:val="28"/>
        </w:rPr>
        <w:t>сти, снижения общей и профессиональной трудоспособности, что может пр</w:t>
      </w:r>
      <w:r w:rsidRPr="004E6463">
        <w:rPr>
          <w:sz w:val="28"/>
          <w:szCs w:val="28"/>
        </w:rPr>
        <w:t>и</w:t>
      </w:r>
      <w:r w:rsidRPr="004E6463">
        <w:rPr>
          <w:sz w:val="28"/>
          <w:szCs w:val="28"/>
        </w:rPr>
        <w:t>вести к инвалидности и преждевременной смерти.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4E6463">
        <w:rPr>
          <w:i/>
          <w:sz w:val="28"/>
          <w:szCs w:val="28"/>
        </w:rPr>
        <w:t>Профилактические меры:</w:t>
      </w:r>
    </w:p>
    <w:p w:rsidR="00FB09F0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целевое санитарно-гигиеническое воспитание, в т. ч. индивидуальное и групповое консультирование работников, обучение пациентов и членов их с</w:t>
      </w:r>
      <w:r w:rsidRPr="004E6463">
        <w:rPr>
          <w:sz w:val="28"/>
          <w:szCs w:val="28"/>
        </w:rPr>
        <w:t>е</w:t>
      </w:r>
      <w:r w:rsidRPr="004E6463">
        <w:rPr>
          <w:sz w:val="28"/>
          <w:szCs w:val="28"/>
        </w:rPr>
        <w:t>мей знаниям и навыкам, связанным с конкретным заболеванием или группой заболеваний;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диспансерные медицинские осмотры с целью оценки состояния здор</w:t>
      </w:r>
      <w:r w:rsidRPr="004E6463">
        <w:rPr>
          <w:sz w:val="28"/>
          <w:szCs w:val="28"/>
        </w:rPr>
        <w:t>о</w:t>
      </w:r>
      <w:r w:rsidRPr="004E6463">
        <w:rPr>
          <w:sz w:val="28"/>
          <w:szCs w:val="28"/>
        </w:rPr>
        <w:t>вья, определения оздоровительных и лечебных мероприятий;</w:t>
      </w:r>
    </w:p>
    <w:p w:rsidR="00FB09F0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курсы профилактического лечения и целевого оздоровления, в т. ч. л</w:t>
      </w:r>
      <w:r w:rsidRPr="004E6463">
        <w:rPr>
          <w:sz w:val="28"/>
          <w:szCs w:val="28"/>
        </w:rPr>
        <w:t>е</w:t>
      </w:r>
      <w:r w:rsidRPr="004E6463">
        <w:rPr>
          <w:sz w:val="28"/>
          <w:szCs w:val="28"/>
        </w:rPr>
        <w:t>чебного питания, лечебной физкультуры, медицинского массажа, санаторно-курортного лечения;</w:t>
      </w:r>
    </w:p>
    <w:p w:rsidR="00FB09F0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lastRenderedPageBreak/>
        <w:t>- медико-психологическая адаптация к изменению ситуации в состоянии здоровья, формирование правильного восприятия изменившихся возможностей и потребностей организма;</w:t>
      </w:r>
    </w:p>
    <w:p w:rsidR="00FB09F0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уменьшение влияния факторов экологического и профессионального риска;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- сохранение остаточной трудоспособности и возможности адаптации в профессиональной и социальной среде, создание условий для оптимального обеспечения жизнедеятельности пострадавших от несчастных случаев и заб</w:t>
      </w:r>
      <w:r w:rsidRPr="004E6463">
        <w:rPr>
          <w:sz w:val="28"/>
          <w:szCs w:val="28"/>
        </w:rPr>
        <w:t>о</w:t>
      </w:r>
      <w:r w:rsidRPr="004E6463">
        <w:rPr>
          <w:sz w:val="28"/>
          <w:szCs w:val="28"/>
        </w:rPr>
        <w:t>леваний на производстве.</w:t>
      </w:r>
    </w:p>
    <w:p w:rsidR="00FB09F0" w:rsidRPr="004E6463" w:rsidRDefault="00FB09F0" w:rsidP="00FB09F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По данным ВОЗ, свыше 100000 химических веществ и 200 биологических факторов, около 50 физических и почти 20 эргономических условий, видов ф</w:t>
      </w:r>
      <w:r w:rsidRPr="004E6463">
        <w:rPr>
          <w:sz w:val="28"/>
          <w:szCs w:val="28"/>
        </w:rPr>
        <w:t>и</w:t>
      </w:r>
      <w:r w:rsidRPr="004E6463">
        <w:rPr>
          <w:sz w:val="28"/>
          <w:szCs w:val="28"/>
        </w:rPr>
        <w:t>зических нагрузок, множество психологических и социальных проблем могут быть вредными факторами и повышать риск несчастных случаев, болезней или стресс-реакций, вызывать неудовлетворенность трудом и нарушать благопол</w:t>
      </w:r>
      <w:r w:rsidRPr="004E6463">
        <w:rPr>
          <w:sz w:val="28"/>
          <w:szCs w:val="28"/>
        </w:rPr>
        <w:t>у</w:t>
      </w:r>
      <w:r w:rsidRPr="004E6463">
        <w:rPr>
          <w:sz w:val="28"/>
          <w:szCs w:val="28"/>
        </w:rPr>
        <w:t>чие, а, следовательно, отражаться на здоровье. Нарушение здоровья и снижение работоспособности рабочих могут обусловить экономические потери до 10 - 20% ВНП. Большинство этих проблем могут и должны быть решены как в и</w:t>
      </w:r>
      <w:r w:rsidRPr="004E6463">
        <w:rPr>
          <w:sz w:val="28"/>
          <w:szCs w:val="28"/>
        </w:rPr>
        <w:t>н</w:t>
      </w:r>
      <w:r w:rsidRPr="004E6463">
        <w:rPr>
          <w:sz w:val="28"/>
          <w:szCs w:val="28"/>
        </w:rPr>
        <w:t>тересах здоровья и благополучия работающих, так и в интересах экономики и производительности труда.</w:t>
      </w:r>
    </w:p>
    <w:p w:rsidR="00FB09F0" w:rsidRPr="004E6463" w:rsidRDefault="00FB09F0" w:rsidP="00FB09F0">
      <w:pPr>
        <w:pStyle w:val="psectio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463">
        <w:rPr>
          <w:sz w:val="28"/>
          <w:szCs w:val="28"/>
        </w:rPr>
        <w:t>Приказ № 130 ввел в номенклатуру специальность и должность врача-профпатолога и создал нормативную базу, позволяющую развить в каждом субъекте Федерации сеть центров профпатологии. С момента издания приказа в стране создано и функционирует свыше 80 территориальных центров профп</w:t>
      </w:r>
      <w:r w:rsidRPr="004E6463">
        <w:rPr>
          <w:sz w:val="28"/>
          <w:szCs w:val="28"/>
        </w:rPr>
        <w:t>а</w:t>
      </w:r>
      <w:r w:rsidRPr="004E6463">
        <w:rPr>
          <w:sz w:val="28"/>
          <w:szCs w:val="28"/>
        </w:rPr>
        <w:t>тологии. Начата подготовка врачей по специальности «Профпатология» в и</w:t>
      </w:r>
      <w:r w:rsidRPr="004E6463">
        <w:rPr>
          <w:sz w:val="28"/>
          <w:szCs w:val="28"/>
        </w:rPr>
        <w:t>н</w:t>
      </w:r>
      <w:r w:rsidRPr="004E6463">
        <w:rPr>
          <w:sz w:val="28"/>
          <w:szCs w:val="28"/>
        </w:rPr>
        <w:t>тернатуре и клинической ординатуре согласно утвержденным образовательно-профессиональным программам первичной специализации.</w:t>
      </w:r>
    </w:p>
    <w:p w:rsidR="00FB09F0" w:rsidRPr="004E6463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Предварительные осмотры проводятся только по направлению нанимат</w:t>
      </w:r>
      <w:r w:rsidRPr="004E6463">
        <w:rPr>
          <w:rFonts w:ascii="Times New Roman" w:hAnsi="Times New Roman"/>
          <w:sz w:val="28"/>
          <w:szCs w:val="28"/>
        </w:rPr>
        <w:t>е</w:t>
      </w:r>
      <w:r w:rsidRPr="004E6463">
        <w:rPr>
          <w:rFonts w:ascii="Times New Roman" w:hAnsi="Times New Roman"/>
          <w:sz w:val="28"/>
          <w:szCs w:val="28"/>
        </w:rPr>
        <w:t xml:space="preserve">ля, с указанием производств, профессий и профессиональных </w:t>
      </w:r>
      <w:r w:rsidRPr="004E6463">
        <w:rPr>
          <w:rFonts w:ascii="Times New Roman" w:hAnsi="Times New Roman"/>
          <w:sz w:val="28"/>
          <w:szCs w:val="28"/>
        </w:rPr>
        <w:lastRenderedPageBreak/>
        <w:t>вредностей с</w:t>
      </w:r>
      <w:r w:rsidRPr="004E6463">
        <w:rPr>
          <w:rFonts w:ascii="Times New Roman" w:hAnsi="Times New Roman"/>
          <w:sz w:val="28"/>
          <w:szCs w:val="28"/>
        </w:rPr>
        <w:t>о</w:t>
      </w:r>
      <w:r w:rsidRPr="004E6463">
        <w:rPr>
          <w:rFonts w:ascii="Times New Roman" w:hAnsi="Times New Roman"/>
          <w:sz w:val="28"/>
          <w:szCs w:val="28"/>
        </w:rPr>
        <w:t>гласно перечню вредных веществ и неблагоприятных производственных фа</w:t>
      </w:r>
      <w:r w:rsidRPr="004E6463">
        <w:rPr>
          <w:rFonts w:ascii="Times New Roman" w:hAnsi="Times New Roman"/>
          <w:sz w:val="28"/>
          <w:szCs w:val="28"/>
        </w:rPr>
        <w:t>к</w:t>
      </w:r>
      <w:r w:rsidRPr="004E6463">
        <w:rPr>
          <w:rFonts w:ascii="Times New Roman" w:hAnsi="Times New Roman"/>
          <w:sz w:val="28"/>
          <w:szCs w:val="28"/>
        </w:rPr>
        <w:t>торов при работе с которыми обязательны предварительные, при поступлении на работу, и периодические медицинские осмотры в целях предупреждения профессиональных заболеваний врачей-специалистов, участвующих в провед</w:t>
      </w:r>
      <w:r w:rsidRPr="004E6463">
        <w:rPr>
          <w:rFonts w:ascii="Times New Roman" w:hAnsi="Times New Roman"/>
          <w:sz w:val="28"/>
          <w:szCs w:val="28"/>
        </w:rPr>
        <w:t>е</w:t>
      </w:r>
      <w:r w:rsidRPr="004E6463">
        <w:rPr>
          <w:rFonts w:ascii="Times New Roman" w:hAnsi="Times New Roman"/>
          <w:sz w:val="28"/>
          <w:szCs w:val="28"/>
        </w:rPr>
        <w:t>нии этих медицинских осмотров и необходимых лабораторных и функционал</w:t>
      </w:r>
      <w:r w:rsidRPr="004E6463">
        <w:rPr>
          <w:rFonts w:ascii="Times New Roman" w:hAnsi="Times New Roman"/>
          <w:sz w:val="28"/>
          <w:szCs w:val="28"/>
        </w:rPr>
        <w:t>ь</w:t>
      </w:r>
      <w:r w:rsidRPr="004E6463">
        <w:rPr>
          <w:rFonts w:ascii="Times New Roman" w:hAnsi="Times New Roman"/>
          <w:sz w:val="28"/>
          <w:szCs w:val="28"/>
        </w:rPr>
        <w:t>ных исследований по определенным этиологическим факторам в процессе тр</w:t>
      </w:r>
      <w:r w:rsidRPr="004E6463">
        <w:rPr>
          <w:rFonts w:ascii="Times New Roman" w:hAnsi="Times New Roman"/>
          <w:sz w:val="28"/>
          <w:szCs w:val="28"/>
        </w:rPr>
        <w:t>у</w:t>
      </w:r>
      <w:r w:rsidRPr="004E6463">
        <w:rPr>
          <w:rFonts w:ascii="Times New Roman" w:hAnsi="Times New Roman"/>
          <w:sz w:val="28"/>
          <w:szCs w:val="28"/>
        </w:rPr>
        <w:t>да, медицинских противопоказаний к допуску на работу, связанную с опасн</w:t>
      </w:r>
      <w:r w:rsidRPr="004E6463">
        <w:rPr>
          <w:rFonts w:ascii="Times New Roman" w:hAnsi="Times New Roman"/>
          <w:sz w:val="28"/>
          <w:szCs w:val="28"/>
        </w:rPr>
        <w:t>ы</w:t>
      </w:r>
      <w:r w:rsidRPr="004E6463">
        <w:rPr>
          <w:rFonts w:ascii="Times New Roman" w:hAnsi="Times New Roman"/>
          <w:sz w:val="28"/>
          <w:szCs w:val="28"/>
        </w:rPr>
        <w:t>ми, вредными веществами и неблагоприятными производственными фактор</w:t>
      </w:r>
      <w:r w:rsidRPr="004E6463">
        <w:rPr>
          <w:rFonts w:ascii="Times New Roman" w:hAnsi="Times New Roman"/>
          <w:sz w:val="28"/>
          <w:szCs w:val="28"/>
        </w:rPr>
        <w:t>а</w:t>
      </w:r>
      <w:r w:rsidRPr="004E6463">
        <w:rPr>
          <w:rFonts w:ascii="Times New Roman" w:hAnsi="Times New Roman"/>
          <w:sz w:val="28"/>
          <w:szCs w:val="28"/>
        </w:rPr>
        <w:t>ми.</w:t>
      </w:r>
    </w:p>
    <w:p w:rsidR="00FB09F0" w:rsidRPr="004E6463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i/>
          <w:sz w:val="28"/>
          <w:szCs w:val="28"/>
        </w:rPr>
        <w:t>Предварительные при поступлении на работу и периодические медици</w:t>
      </w:r>
      <w:r w:rsidRPr="004E6463">
        <w:rPr>
          <w:rFonts w:ascii="Times New Roman" w:hAnsi="Times New Roman"/>
          <w:i/>
          <w:sz w:val="28"/>
          <w:szCs w:val="28"/>
        </w:rPr>
        <w:t>н</w:t>
      </w:r>
      <w:r w:rsidRPr="004E6463">
        <w:rPr>
          <w:rFonts w:ascii="Times New Roman" w:hAnsi="Times New Roman"/>
          <w:i/>
          <w:sz w:val="28"/>
          <w:szCs w:val="28"/>
        </w:rPr>
        <w:t>ские осмотры осуществляются с целью</w:t>
      </w:r>
      <w:r w:rsidRPr="004E6463">
        <w:rPr>
          <w:rFonts w:ascii="Times New Roman" w:hAnsi="Times New Roman"/>
          <w:sz w:val="28"/>
          <w:szCs w:val="28"/>
        </w:rPr>
        <w:t xml:space="preserve">: </w:t>
      </w:r>
    </w:p>
    <w:p w:rsidR="00FB09F0" w:rsidRPr="004E6463" w:rsidRDefault="00FB09F0" w:rsidP="00FB09F0">
      <w:pPr>
        <w:pStyle w:val="a7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определения соответствия (пригодности) рабочих и служащих поручаемой им работе, обеспечения безопасности труда и предотвращения ра</w:t>
      </w:r>
      <w:r w:rsidRPr="004E6463">
        <w:rPr>
          <w:rFonts w:ascii="Times New Roman" w:hAnsi="Times New Roman"/>
          <w:sz w:val="28"/>
          <w:szCs w:val="28"/>
        </w:rPr>
        <w:t>с</w:t>
      </w:r>
      <w:r w:rsidRPr="004E6463">
        <w:rPr>
          <w:rFonts w:ascii="Times New Roman" w:hAnsi="Times New Roman"/>
          <w:sz w:val="28"/>
          <w:szCs w:val="28"/>
        </w:rPr>
        <w:t>пространения инфекционных и паразитарных заболеваний;</w:t>
      </w:r>
    </w:p>
    <w:p w:rsidR="00FB09F0" w:rsidRPr="004E6463" w:rsidRDefault="00FB09F0" w:rsidP="00FB09F0">
      <w:pPr>
        <w:pStyle w:val="a7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выявление лиц с профессиональными заболеваниями или с подо</w:t>
      </w:r>
      <w:r w:rsidRPr="004E6463">
        <w:rPr>
          <w:rFonts w:ascii="Times New Roman" w:hAnsi="Times New Roman"/>
          <w:sz w:val="28"/>
          <w:szCs w:val="28"/>
        </w:rPr>
        <w:t>з</w:t>
      </w:r>
      <w:r w:rsidRPr="004E6463">
        <w:rPr>
          <w:rFonts w:ascii="Times New Roman" w:hAnsi="Times New Roman"/>
          <w:sz w:val="28"/>
          <w:szCs w:val="28"/>
        </w:rPr>
        <w:t>рением на профессиональное заболевание;</w:t>
      </w:r>
    </w:p>
    <w:p w:rsidR="00FB09F0" w:rsidRPr="004E6463" w:rsidRDefault="00FB09F0" w:rsidP="00FB09F0">
      <w:pPr>
        <w:pStyle w:val="a7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распознавания общих (непрофессиональных) заболеваний, при к</w:t>
      </w:r>
      <w:r w:rsidRPr="004E6463">
        <w:rPr>
          <w:rFonts w:ascii="Times New Roman" w:hAnsi="Times New Roman"/>
          <w:sz w:val="28"/>
          <w:szCs w:val="28"/>
        </w:rPr>
        <w:t>о</w:t>
      </w:r>
      <w:r w:rsidRPr="004E6463">
        <w:rPr>
          <w:rFonts w:ascii="Times New Roman" w:hAnsi="Times New Roman"/>
          <w:sz w:val="28"/>
          <w:szCs w:val="28"/>
        </w:rPr>
        <w:t xml:space="preserve">торых дальнейшая работа в контакте с профессиональной вредностью может ухудшить их течение; </w:t>
      </w:r>
    </w:p>
    <w:p w:rsidR="00FB09F0" w:rsidRPr="004E6463" w:rsidRDefault="00FB09F0" w:rsidP="00FB09F0">
      <w:pPr>
        <w:pStyle w:val="a7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назначения индивидуальных лечебно-оздоровительных меропри</w:t>
      </w:r>
      <w:r w:rsidRPr="004E6463">
        <w:rPr>
          <w:rFonts w:ascii="Times New Roman" w:hAnsi="Times New Roman"/>
          <w:sz w:val="28"/>
          <w:szCs w:val="28"/>
        </w:rPr>
        <w:t>я</w:t>
      </w:r>
      <w:r w:rsidRPr="004E6463">
        <w:rPr>
          <w:rFonts w:ascii="Times New Roman" w:hAnsi="Times New Roman"/>
          <w:sz w:val="28"/>
          <w:szCs w:val="28"/>
        </w:rPr>
        <w:t>тий лицам с выявленными заболеваниями или с подозрением на професси</w:t>
      </w:r>
      <w:r w:rsidRPr="004E6463">
        <w:rPr>
          <w:rFonts w:ascii="Times New Roman" w:hAnsi="Times New Roman"/>
          <w:sz w:val="28"/>
          <w:szCs w:val="28"/>
        </w:rPr>
        <w:t>о</w:t>
      </w:r>
      <w:r w:rsidRPr="004E6463">
        <w:rPr>
          <w:rFonts w:ascii="Times New Roman" w:hAnsi="Times New Roman"/>
          <w:sz w:val="28"/>
          <w:szCs w:val="28"/>
        </w:rPr>
        <w:t>нальное заболевание (диспансерное наблюдение, обследование в клинике, л</w:t>
      </w:r>
      <w:r w:rsidRPr="004E6463">
        <w:rPr>
          <w:rFonts w:ascii="Times New Roman" w:hAnsi="Times New Roman"/>
          <w:sz w:val="28"/>
          <w:szCs w:val="28"/>
        </w:rPr>
        <w:t>е</w:t>
      </w:r>
      <w:r w:rsidRPr="004E6463">
        <w:rPr>
          <w:rFonts w:ascii="Times New Roman" w:hAnsi="Times New Roman"/>
          <w:sz w:val="28"/>
          <w:szCs w:val="28"/>
        </w:rPr>
        <w:t>чение амбулаторное, в стационаре, оздоровление в профилактории, санатории, доме отдыха, рациональное трудоустройство и другие);</w:t>
      </w:r>
    </w:p>
    <w:p w:rsidR="00FB09F0" w:rsidRPr="004E6463" w:rsidRDefault="00FB09F0" w:rsidP="00FB09F0">
      <w:pPr>
        <w:pStyle w:val="a7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оценки условий труда и разработки санитарно-гигиенических мероприятий, направленных на ликвидацию причин, вызывающих профессионал</w:t>
      </w:r>
      <w:r w:rsidRPr="004E6463">
        <w:rPr>
          <w:rFonts w:ascii="Times New Roman" w:hAnsi="Times New Roman"/>
          <w:sz w:val="28"/>
          <w:szCs w:val="28"/>
        </w:rPr>
        <w:t>ь</w:t>
      </w:r>
      <w:r w:rsidRPr="004E6463">
        <w:rPr>
          <w:rFonts w:ascii="Times New Roman" w:hAnsi="Times New Roman"/>
          <w:sz w:val="28"/>
          <w:szCs w:val="28"/>
        </w:rPr>
        <w:t>ное заболевание;</w:t>
      </w:r>
    </w:p>
    <w:p w:rsidR="00FB09F0" w:rsidRPr="004E6463" w:rsidRDefault="00FB09F0" w:rsidP="00FB09F0">
      <w:pPr>
        <w:pStyle w:val="a7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lastRenderedPageBreak/>
        <w:t xml:space="preserve">обеспечения преемственности в оказании лечебно-профилактической помощи работающим путем организации инженерно-врачебных бригад. </w:t>
      </w:r>
    </w:p>
    <w:p w:rsidR="00FB09F0" w:rsidRPr="004E6463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63">
        <w:rPr>
          <w:rFonts w:ascii="Times New Roman" w:hAnsi="Times New Roman"/>
          <w:sz w:val="28"/>
          <w:szCs w:val="28"/>
        </w:rPr>
        <w:t>Периодические медицинские осмотры проводятся в целях предупрежд</w:t>
      </w:r>
      <w:r w:rsidRPr="004E6463">
        <w:rPr>
          <w:rFonts w:ascii="Times New Roman" w:hAnsi="Times New Roman"/>
          <w:sz w:val="28"/>
          <w:szCs w:val="28"/>
        </w:rPr>
        <w:t>е</w:t>
      </w:r>
      <w:r w:rsidRPr="004E6463">
        <w:rPr>
          <w:rFonts w:ascii="Times New Roman" w:hAnsi="Times New Roman"/>
          <w:sz w:val="28"/>
          <w:szCs w:val="28"/>
        </w:rPr>
        <w:t>ния профессиональных заболеваний в соответствии с перечнем вредных в</w:t>
      </w:r>
      <w:r w:rsidRPr="004E6463">
        <w:rPr>
          <w:rFonts w:ascii="Times New Roman" w:hAnsi="Times New Roman"/>
          <w:sz w:val="28"/>
          <w:szCs w:val="28"/>
        </w:rPr>
        <w:t>е</w:t>
      </w:r>
      <w:r w:rsidRPr="004E6463">
        <w:rPr>
          <w:rFonts w:ascii="Times New Roman" w:hAnsi="Times New Roman"/>
          <w:sz w:val="28"/>
          <w:szCs w:val="28"/>
        </w:rPr>
        <w:t>ществ и неблагоприятных производственных факторов, перечнем работ и п</w:t>
      </w:r>
      <w:r w:rsidRPr="004E6463">
        <w:rPr>
          <w:rFonts w:ascii="Times New Roman" w:hAnsi="Times New Roman"/>
          <w:sz w:val="28"/>
          <w:szCs w:val="28"/>
        </w:rPr>
        <w:t>е</w:t>
      </w:r>
      <w:r w:rsidRPr="004E6463">
        <w:rPr>
          <w:rFonts w:ascii="Times New Roman" w:hAnsi="Times New Roman"/>
          <w:sz w:val="28"/>
          <w:szCs w:val="28"/>
        </w:rPr>
        <w:t xml:space="preserve">речнем подлежащих контингентов. </w:t>
      </w:r>
    </w:p>
    <w:p w:rsidR="00FB09F0" w:rsidRPr="004E6463" w:rsidRDefault="00FB09F0" w:rsidP="00FB0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FB09F0" w:rsidRPr="004E6463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04C3" w:rsidRDefault="001C04C3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Вопросы для итогового контроля </w:t>
      </w:r>
    </w:p>
    <w:p w:rsidR="00FB09F0" w:rsidRPr="004E6463" w:rsidRDefault="00FB09F0" w:rsidP="00FB09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выполнению практических занятий</w:t>
      </w:r>
    </w:p>
    <w:p w:rsidR="00FB09F0" w:rsidRPr="006E23BF" w:rsidRDefault="00FB09F0" w:rsidP="00FB09F0">
      <w:pPr>
        <w:numPr>
          <w:ilvl w:val="0"/>
          <w:numId w:val="32"/>
        </w:numPr>
        <w:shd w:val="clear" w:color="auto" w:fill="FEFE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3BF">
        <w:rPr>
          <w:rFonts w:ascii="Times New Roman" w:hAnsi="Times New Roman"/>
          <w:sz w:val="28"/>
          <w:szCs w:val="28"/>
        </w:rPr>
        <w:t>В чем отличие ответственности фельдшера от медсестры здра</w:t>
      </w:r>
      <w:r w:rsidRPr="006E23BF">
        <w:rPr>
          <w:rFonts w:ascii="Times New Roman" w:hAnsi="Times New Roman"/>
          <w:sz w:val="28"/>
          <w:szCs w:val="28"/>
        </w:rPr>
        <w:t>в</w:t>
      </w:r>
      <w:r w:rsidRPr="006E23BF">
        <w:rPr>
          <w:rFonts w:ascii="Times New Roman" w:hAnsi="Times New Roman"/>
          <w:sz w:val="28"/>
          <w:szCs w:val="28"/>
        </w:rPr>
        <w:t xml:space="preserve">пункта? </w:t>
      </w:r>
    </w:p>
    <w:p w:rsidR="00FB09F0" w:rsidRPr="006E23BF" w:rsidRDefault="00FB09F0" w:rsidP="00FB09F0">
      <w:pPr>
        <w:numPr>
          <w:ilvl w:val="0"/>
          <w:numId w:val="32"/>
        </w:numPr>
        <w:shd w:val="clear" w:color="auto" w:fill="FEFE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3BF">
        <w:rPr>
          <w:rFonts w:ascii="Times New Roman" w:hAnsi="Times New Roman"/>
          <w:sz w:val="28"/>
          <w:szCs w:val="28"/>
        </w:rPr>
        <w:t>Что предусматривает квалификационная характеристика фельдш</w:t>
      </w:r>
      <w:r w:rsidRPr="006E23BF">
        <w:rPr>
          <w:rFonts w:ascii="Times New Roman" w:hAnsi="Times New Roman"/>
          <w:sz w:val="28"/>
          <w:szCs w:val="28"/>
        </w:rPr>
        <w:t>е</w:t>
      </w:r>
      <w:r w:rsidRPr="006E23BF">
        <w:rPr>
          <w:rFonts w:ascii="Times New Roman" w:hAnsi="Times New Roman"/>
          <w:sz w:val="28"/>
          <w:szCs w:val="28"/>
        </w:rPr>
        <w:t>ра?</w:t>
      </w:r>
    </w:p>
    <w:p w:rsidR="00FB09F0" w:rsidRPr="006E23BF" w:rsidRDefault="00FB09F0" w:rsidP="00FB09F0">
      <w:pPr>
        <w:pStyle w:val="a7"/>
        <w:numPr>
          <w:ilvl w:val="0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3BF">
        <w:rPr>
          <w:rFonts w:ascii="Times New Roman" w:hAnsi="Times New Roman"/>
          <w:sz w:val="28"/>
          <w:szCs w:val="28"/>
        </w:rPr>
        <w:t>Дайте определение «здравоохранение».</w:t>
      </w:r>
    </w:p>
    <w:p w:rsidR="00FB09F0" w:rsidRPr="006E23BF" w:rsidRDefault="00FB09F0" w:rsidP="00FB09F0">
      <w:pPr>
        <w:pStyle w:val="a7"/>
        <w:numPr>
          <w:ilvl w:val="0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3BF">
        <w:rPr>
          <w:rFonts w:ascii="Times New Roman" w:hAnsi="Times New Roman"/>
          <w:sz w:val="28"/>
          <w:szCs w:val="28"/>
        </w:rPr>
        <w:t>Дайте определение «медицинское учреждение».</w:t>
      </w:r>
    </w:p>
    <w:p w:rsidR="00FB09F0" w:rsidRPr="006E23BF" w:rsidRDefault="00FB09F0" w:rsidP="00FB09F0">
      <w:pPr>
        <w:pStyle w:val="a7"/>
        <w:numPr>
          <w:ilvl w:val="0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3BF">
        <w:rPr>
          <w:rFonts w:ascii="Times New Roman" w:hAnsi="Times New Roman"/>
          <w:sz w:val="28"/>
          <w:szCs w:val="28"/>
        </w:rPr>
        <w:t>Дайте определение «система здравоохранения РФ».</w:t>
      </w:r>
    </w:p>
    <w:p w:rsidR="00FB09F0" w:rsidRPr="006E23BF" w:rsidRDefault="00FB09F0" w:rsidP="00FB09F0">
      <w:pPr>
        <w:pStyle w:val="a7"/>
        <w:numPr>
          <w:ilvl w:val="0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3BF">
        <w:rPr>
          <w:rFonts w:ascii="Times New Roman" w:hAnsi="Times New Roman"/>
          <w:sz w:val="28"/>
          <w:szCs w:val="28"/>
        </w:rPr>
        <w:t>Дайте определение «фармацевтическая организация».</w:t>
      </w:r>
    </w:p>
    <w:p w:rsidR="00FB09F0" w:rsidRPr="006E23BF" w:rsidRDefault="00FB09F0" w:rsidP="00FB09F0">
      <w:pPr>
        <w:pStyle w:val="a7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3BF">
        <w:rPr>
          <w:rFonts w:ascii="Times New Roman" w:hAnsi="Times New Roman"/>
          <w:bCs/>
          <w:sz w:val="28"/>
          <w:szCs w:val="28"/>
        </w:rPr>
        <w:t>Дайте определение термину «диспансеризация».</w:t>
      </w:r>
    </w:p>
    <w:p w:rsidR="00FB09F0" w:rsidRPr="006E23BF" w:rsidRDefault="00FB09F0" w:rsidP="00FB09F0">
      <w:pPr>
        <w:pStyle w:val="a7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3BF">
        <w:rPr>
          <w:rFonts w:ascii="Times New Roman" w:hAnsi="Times New Roman"/>
          <w:bCs/>
          <w:sz w:val="28"/>
          <w:szCs w:val="28"/>
        </w:rPr>
        <w:t>Дайте определение термину «</w:t>
      </w:r>
      <w:r w:rsidRPr="006E23BF">
        <w:rPr>
          <w:rStyle w:val="blk"/>
          <w:rFonts w:ascii="Times New Roman" w:hAnsi="Times New Roman"/>
          <w:sz w:val="28"/>
          <w:szCs w:val="28"/>
        </w:rPr>
        <w:t>медицинский осмотр</w:t>
      </w:r>
      <w:r w:rsidRPr="006E23BF">
        <w:rPr>
          <w:rFonts w:ascii="Times New Roman" w:hAnsi="Times New Roman"/>
          <w:bCs/>
          <w:sz w:val="28"/>
          <w:szCs w:val="28"/>
        </w:rPr>
        <w:t>».</w:t>
      </w:r>
    </w:p>
    <w:p w:rsidR="00FB09F0" w:rsidRPr="006E23BF" w:rsidRDefault="00FB09F0" w:rsidP="00FB09F0">
      <w:pPr>
        <w:numPr>
          <w:ilvl w:val="0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3BF">
        <w:rPr>
          <w:rFonts w:ascii="Times New Roman" w:hAnsi="Times New Roman"/>
          <w:sz w:val="28"/>
          <w:szCs w:val="28"/>
        </w:rPr>
        <w:t xml:space="preserve">Какова основная цель частной системы здравоохранения? </w:t>
      </w:r>
    </w:p>
    <w:p w:rsidR="00FB09F0" w:rsidRPr="006E23BF" w:rsidRDefault="00FB09F0" w:rsidP="00FB09F0">
      <w:pPr>
        <w:numPr>
          <w:ilvl w:val="0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3BF">
        <w:rPr>
          <w:rFonts w:ascii="Times New Roman" w:hAnsi="Times New Roman"/>
          <w:sz w:val="28"/>
          <w:szCs w:val="28"/>
        </w:rPr>
        <w:t xml:space="preserve">В чем отличие частной системы от других систем здравоохранения? </w:t>
      </w:r>
    </w:p>
    <w:p w:rsidR="00FB09F0" w:rsidRPr="006E23BF" w:rsidRDefault="00FB09F0" w:rsidP="00FB09F0">
      <w:pPr>
        <w:pStyle w:val="a8"/>
        <w:numPr>
          <w:ilvl w:val="0"/>
          <w:numId w:val="32"/>
        </w:numPr>
        <w:shd w:val="clear" w:color="auto" w:fill="F7FC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6E23BF">
        <w:rPr>
          <w:sz w:val="28"/>
          <w:szCs w:val="28"/>
        </w:rPr>
        <w:t>Каково преимущество бюджетной системы по сравнению со стр</w:t>
      </w:r>
      <w:r w:rsidRPr="006E23BF">
        <w:rPr>
          <w:sz w:val="28"/>
          <w:szCs w:val="28"/>
        </w:rPr>
        <w:t>а</w:t>
      </w:r>
      <w:r w:rsidRPr="006E23BF">
        <w:rPr>
          <w:sz w:val="28"/>
          <w:szCs w:val="28"/>
        </w:rPr>
        <w:t>ховой системой здравоохранения?</w:t>
      </w:r>
    </w:p>
    <w:p w:rsidR="00FB09F0" w:rsidRPr="006E23BF" w:rsidRDefault="00FB09F0" w:rsidP="00FB09F0">
      <w:pPr>
        <w:pStyle w:val="a7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E23BF">
        <w:rPr>
          <w:rFonts w:ascii="Times New Roman" w:hAnsi="Times New Roman"/>
          <w:bCs/>
          <w:sz w:val="28"/>
          <w:szCs w:val="28"/>
        </w:rPr>
        <w:t>Каково содержание ПМСП?</w:t>
      </w:r>
    </w:p>
    <w:p w:rsidR="00FB09F0" w:rsidRPr="006E23BF" w:rsidRDefault="00FB09F0" w:rsidP="00FB09F0">
      <w:pPr>
        <w:numPr>
          <w:ilvl w:val="0"/>
          <w:numId w:val="32"/>
        </w:numPr>
        <w:shd w:val="clear" w:color="auto" w:fill="FEFE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3BF">
        <w:rPr>
          <w:rFonts w:ascii="Times New Roman" w:hAnsi="Times New Roman"/>
          <w:sz w:val="28"/>
          <w:szCs w:val="28"/>
        </w:rPr>
        <w:t xml:space="preserve">Каковы особенности функционала фельдшера в условиях сельской местности? </w:t>
      </w:r>
    </w:p>
    <w:p w:rsidR="00FB09F0" w:rsidRPr="006E23BF" w:rsidRDefault="00FB09F0" w:rsidP="00FB09F0">
      <w:pPr>
        <w:numPr>
          <w:ilvl w:val="0"/>
          <w:numId w:val="32"/>
        </w:numPr>
        <w:shd w:val="clear" w:color="auto" w:fill="FEFE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3BF">
        <w:rPr>
          <w:rFonts w:ascii="Times New Roman" w:hAnsi="Times New Roman"/>
          <w:sz w:val="28"/>
          <w:szCs w:val="28"/>
        </w:rPr>
        <w:t>Перечислите обязанности персонала ФАПов.</w:t>
      </w:r>
    </w:p>
    <w:p w:rsidR="00FB09F0" w:rsidRPr="006E23BF" w:rsidRDefault="00FB09F0" w:rsidP="00FB09F0">
      <w:pPr>
        <w:pStyle w:val="a7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E23BF">
        <w:rPr>
          <w:rFonts w:ascii="Times New Roman" w:hAnsi="Times New Roman"/>
          <w:bCs/>
          <w:sz w:val="28"/>
          <w:szCs w:val="28"/>
        </w:rPr>
        <w:t xml:space="preserve">Охарактеризуйте современные организационные структуры: больница сестринского ухода. </w:t>
      </w:r>
    </w:p>
    <w:p w:rsidR="00FB09F0" w:rsidRPr="006E23BF" w:rsidRDefault="00FB09F0" w:rsidP="00FB09F0">
      <w:pPr>
        <w:pStyle w:val="a7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pacing w:val="3"/>
          <w:sz w:val="28"/>
          <w:szCs w:val="28"/>
          <w:shd w:val="clear" w:color="auto" w:fill="FFFFFF"/>
        </w:rPr>
      </w:pPr>
      <w:r w:rsidRPr="006E23BF">
        <w:rPr>
          <w:rFonts w:ascii="Times New Roman" w:hAnsi="Times New Roman"/>
          <w:bCs/>
          <w:sz w:val="28"/>
          <w:szCs w:val="28"/>
        </w:rPr>
        <w:t xml:space="preserve">Охарактеризуйте современные организационные структуры: дневные стационары, геронтологический центр, </w:t>
      </w:r>
      <w:r w:rsidRPr="006E23BF">
        <w:rPr>
          <w:rFonts w:ascii="Times New Roman" w:hAnsi="Times New Roman"/>
          <w:spacing w:val="3"/>
          <w:sz w:val="28"/>
          <w:szCs w:val="28"/>
          <w:shd w:val="clear" w:color="auto" w:fill="FFFFFF"/>
        </w:rPr>
        <w:t xml:space="preserve">стационары на дому </w:t>
      </w:r>
    </w:p>
    <w:p w:rsidR="00FB09F0" w:rsidRPr="006E23BF" w:rsidRDefault="00FB09F0" w:rsidP="00FB09F0">
      <w:pPr>
        <w:numPr>
          <w:ilvl w:val="0"/>
          <w:numId w:val="32"/>
        </w:numPr>
        <w:shd w:val="clear" w:color="auto" w:fill="FEFEF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3BF">
        <w:rPr>
          <w:rFonts w:ascii="Times New Roman" w:hAnsi="Times New Roman"/>
          <w:sz w:val="28"/>
          <w:szCs w:val="28"/>
        </w:rPr>
        <w:t>Перечислите компетенции фельдшера, распространяющиеся на о</w:t>
      </w:r>
      <w:r w:rsidRPr="006E23BF">
        <w:rPr>
          <w:rFonts w:ascii="Times New Roman" w:hAnsi="Times New Roman"/>
          <w:sz w:val="28"/>
          <w:szCs w:val="28"/>
        </w:rPr>
        <w:t>б</w:t>
      </w:r>
      <w:r w:rsidRPr="006E23BF">
        <w:rPr>
          <w:rFonts w:ascii="Times New Roman" w:hAnsi="Times New Roman"/>
          <w:sz w:val="28"/>
          <w:szCs w:val="28"/>
        </w:rPr>
        <w:t>ласть врачебных знаний и умений.</w:t>
      </w:r>
    </w:p>
    <w:p w:rsidR="00FB09F0" w:rsidRPr="006E23BF" w:rsidRDefault="00FB09F0" w:rsidP="00FB09F0">
      <w:pPr>
        <w:numPr>
          <w:ilvl w:val="0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3BF">
        <w:rPr>
          <w:rFonts w:ascii="Times New Roman" w:hAnsi="Times New Roman"/>
          <w:sz w:val="28"/>
          <w:szCs w:val="28"/>
        </w:rPr>
        <w:t>Перечислите органы управления здравоохранением и подчиненные им учреждения и элементы муниципальной системы здравоохранения.</w:t>
      </w:r>
    </w:p>
    <w:p w:rsidR="00FB09F0" w:rsidRPr="006E23BF" w:rsidRDefault="00FB09F0" w:rsidP="00FB09F0">
      <w:pPr>
        <w:numPr>
          <w:ilvl w:val="0"/>
          <w:numId w:val="32"/>
        </w:numPr>
        <w:shd w:val="clear" w:color="auto" w:fill="FEFEFE"/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6E23BF">
        <w:rPr>
          <w:rFonts w:ascii="Times New Roman" w:hAnsi="Times New Roman"/>
          <w:iCs/>
          <w:sz w:val="28"/>
          <w:szCs w:val="28"/>
        </w:rPr>
        <w:lastRenderedPageBreak/>
        <w:t>Перечислите основные задачи поликлиники.</w:t>
      </w:r>
    </w:p>
    <w:p w:rsidR="00FB09F0" w:rsidRPr="006E23BF" w:rsidRDefault="00FB09F0" w:rsidP="00FB09F0">
      <w:pPr>
        <w:pStyle w:val="p79"/>
        <w:numPr>
          <w:ilvl w:val="0"/>
          <w:numId w:val="3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6E23BF">
        <w:rPr>
          <w:sz w:val="28"/>
          <w:szCs w:val="28"/>
        </w:rPr>
        <w:t>Перечислите характерные черты страховой медицины.</w:t>
      </w:r>
    </w:p>
    <w:p w:rsidR="00FB09F0" w:rsidRPr="006E23BF" w:rsidRDefault="00FB09F0" w:rsidP="00FB09F0">
      <w:pPr>
        <w:numPr>
          <w:ilvl w:val="0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3BF">
        <w:rPr>
          <w:rFonts w:ascii="Times New Roman" w:hAnsi="Times New Roman"/>
          <w:sz w:val="28"/>
          <w:szCs w:val="28"/>
        </w:rPr>
        <w:t>Перечислите элементы государственной системы здравоохранения.</w:t>
      </w:r>
    </w:p>
    <w:p w:rsidR="00FB09F0" w:rsidRPr="006E23BF" w:rsidRDefault="00FB09F0" w:rsidP="00FB09F0">
      <w:pPr>
        <w:pStyle w:val="a8"/>
        <w:numPr>
          <w:ilvl w:val="0"/>
          <w:numId w:val="32"/>
        </w:numPr>
        <w:shd w:val="clear" w:color="auto" w:fill="F7FC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6E23BF">
        <w:rPr>
          <w:sz w:val="28"/>
          <w:szCs w:val="28"/>
          <w:shd w:val="clear" w:color="auto" w:fill="FFFFFF"/>
        </w:rPr>
        <w:t>Расшифруйте аббревиатуру:</w:t>
      </w:r>
      <w:r w:rsidRPr="006E23BF">
        <w:rPr>
          <w:sz w:val="28"/>
          <w:szCs w:val="28"/>
        </w:rPr>
        <w:t xml:space="preserve"> «ЛПМО», «РАМН», «ОМС», «СМП», </w:t>
      </w:r>
      <w:r w:rsidRPr="006E23BF">
        <w:rPr>
          <w:sz w:val="28"/>
          <w:szCs w:val="28"/>
          <w:shd w:val="clear" w:color="auto" w:fill="FFFFFF"/>
        </w:rPr>
        <w:t>«ПМСП».</w:t>
      </w:r>
    </w:p>
    <w:p w:rsidR="00FB09F0" w:rsidRPr="006E23BF" w:rsidRDefault="00FB09F0" w:rsidP="00FB09F0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Style w:val="w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6E23BF">
        <w:rPr>
          <w:rStyle w:val="w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Что означает «центр</w:t>
      </w:r>
      <w:r w:rsidRPr="006E23BF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  <w:r w:rsidRPr="006E23BF">
        <w:rPr>
          <w:rStyle w:val="w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высоких</w:t>
      </w:r>
      <w:r w:rsidRPr="006E23BF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  <w:r w:rsidRPr="006E23BF">
        <w:rPr>
          <w:rStyle w:val="w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медицинских</w:t>
      </w:r>
      <w:r w:rsidRPr="006E23BF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  <w:r w:rsidRPr="006E23BF">
        <w:rPr>
          <w:rStyle w:val="w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технологий»?</w:t>
      </w:r>
      <w:r w:rsidRPr="006E23B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FB09F0" w:rsidRPr="006E23BF" w:rsidRDefault="00FB09F0" w:rsidP="00FB09F0">
      <w:pPr>
        <w:numPr>
          <w:ilvl w:val="0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Style w:val="blk"/>
          <w:rFonts w:ascii="Times New Roman" w:hAnsi="Times New Roman"/>
          <w:sz w:val="28"/>
          <w:szCs w:val="28"/>
        </w:rPr>
      </w:pPr>
      <w:r w:rsidRPr="006E23BF">
        <w:rPr>
          <w:rStyle w:val="blk"/>
          <w:rFonts w:ascii="Times New Roman" w:hAnsi="Times New Roman"/>
          <w:sz w:val="28"/>
          <w:szCs w:val="28"/>
        </w:rPr>
        <w:t>Что означает термин «периодический медицинский осмотр»?</w:t>
      </w:r>
    </w:p>
    <w:p w:rsidR="00FB09F0" w:rsidRPr="006E23BF" w:rsidRDefault="00FB09F0" w:rsidP="00FB09F0">
      <w:pPr>
        <w:numPr>
          <w:ilvl w:val="0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Style w:val="blk"/>
          <w:rFonts w:ascii="Times New Roman" w:hAnsi="Times New Roman"/>
          <w:sz w:val="28"/>
          <w:szCs w:val="28"/>
        </w:rPr>
      </w:pPr>
      <w:r w:rsidRPr="006E23BF">
        <w:rPr>
          <w:rStyle w:val="blk"/>
          <w:rFonts w:ascii="Times New Roman" w:hAnsi="Times New Roman"/>
          <w:sz w:val="28"/>
          <w:szCs w:val="28"/>
        </w:rPr>
        <w:t>Что означает термин «послесменный, послерейсовый медицинский осмотр»?</w:t>
      </w:r>
    </w:p>
    <w:p w:rsidR="00FB09F0" w:rsidRPr="006E23BF" w:rsidRDefault="00FB09F0" w:rsidP="00FB09F0">
      <w:pPr>
        <w:numPr>
          <w:ilvl w:val="0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Style w:val="blk"/>
          <w:rFonts w:ascii="Times New Roman" w:hAnsi="Times New Roman"/>
          <w:sz w:val="28"/>
          <w:szCs w:val="28"/>
        </w:rPr>
      </w:pPr>
      <w:r w:rsidRPr="006E23BF">
        <w:rPr>
          <w:rStyle w:val="blk"/>
          <w:rFonts w:ascii="Times New Roman" w:hAnsi="Times New Roman"/>
          <w:sz w:val="28"/>
          <w:szCs w:val="28"/>
        </w:rPr>
        <w:t>Что означает термин «предварительный медицинский осмотр»?</w:t>
      </w:r>
    </w:p>
    <w:p w:rsidR="00FB09F0" w:rsidRPr="006E23BF" w:rsidRDefault="00FB09F0" w:rsidP="00FB09F0">
      <w:pPr>
        <w:numPr>
          <w:ilvl w:val="0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Style w:val="blk"/>
          <w:rFonts w:ascii="Times New Roman" w:hAnsi="Times New Roman"/>
          <w:sz w:val="28"/>
          <w:szCs w:val="28"/>
        </w:rPr>
      </w:pPr>
      <w:r w:rsidRPr="006E23BF">
        <w:rPr>
          <w:rStyle w:val="blk"/>
          <w:rFonts w:ascii="Times New Roman" w:hAnsi="Times New Roman"/>
          <w:sz w:val="28"/>
          <w:szCs w:val="28"/>
        </w:rPr>
        <w:t>Что означает термин «предсменный, предрейсовый медицинский осмотр»?</w:t>
      </w:r>
    </w:p>
    <w:p w:rsidR="00FB09F0" w:rsidRPr="006E23BF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B09F0" w:rsidRPr="006E23BF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B09F0" w:rsidRPr="006E23BF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B09F0" w:rsidRPr="004E6463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B09F0" w:rsidRPr="004E6463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B09F0" w:rsidRPr="004E6463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B09F0" w:rsidRPr="004E6463" w:rsidRDefault="00FB09F0" w:rsidP="00FB09F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right"/>
        <w:rPr>
          <w:rFonts w:ascii="Times New Roman" w:hAnsi="Times New Roman"/>
          <w:bCs/>
          <w:i/>
          <w:sz w:val="28"/>
          <w:szCs w:val="28"/>
        </w:rPr>
      </w:pPr>
      <w:r w:rsidRPr="004F005E">
        <w:rPr>
          <w:rFonts w:ascii="Times New Roman" w:hAnsi="Times New Roman"/>
          <w:bCs/>
          <w:i/>
          <w:sz w:val="28"/>
          <w:szCs w:val="28"/>
        </w:rPr>
        <w:lastRenderedPageBreak/>
        <w:t>Приложение 1.</w:t>
      </w:r>
    </w:p>
    <w:p w:rsidR="00FB09F0" w:rsidRDefault="00FB09F0" w:rsidP="00FB09F0">
      <w:pPr>
        <w:spacing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F005E">
        <w:rPr>
          <w:rFonts w:ascii="Times New Roman" w:hAnsi="Times New Roman"/>
          <w:b/>
          <w:color w:val="000000"/>
          <w:sz w:val="28"/>
          <w:szCs w:val="28"/>
        </w:rPr>
        <w:t>Контрольная карта диспансерного наблюдения (ф.№030/у)</w:t>
      </w:r>
    </w:p>
    <w:p w:rsidR="00FB09F0" w:rsidRPr="004F005E" w:rsidRDefault="00FB09F0" w:rsidP="00FB09F0">
      <w:pPr>
        <w:spacing w:line="36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tbl>
      <w:tblPr>
        <w:tblStyle w:val="afe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700"/>
        <w:gridCol w:w="4284"/>
        <w:gridCol w:w="3205"/>
        <w:gridCol w:w="434"/>
        <w:gridCol w:w="1568"/>
      </w:tblGrid>
      <w:tr w:rsidR="00FB09F0" w:rsidRPr="00547A54" w:rsidTr="001F3452">
        <w:trPr>
          <w:trHeight w:val="240"/>
        </w:trPr>
        <w:tc>
          <w:tcPr>
            <w:tcW w:w="4984" w:type="dxa"/>
            <w:gridSpan w:val="2"/>
            <w:vAlign w:val="bottom"/>
          </w:tcPr>
          <w:p w:rsidR="00FB09F0" w:rsidRPr="00547A54" w:rsidRDefault="00FB09F0" w:rsidP="001F3452">
            <w:pPr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3205" w:type="dxa"/>
            <w:vAlign w:val="bottom"/>
          </w:tcPr>
          <w:p w:rsidR="00FB09F0" w:rsidRPr="00547A54" w:rsidRDefault="00FB09F0" w:rsidP="001F3452">
            <w:pPr>
              <w:tabs>
                <w:tab w:val="left" w:pos="1217"/>
              </w:tabs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Код формы по ОКУД</w:t>
            </w:r>
          </w:p>
        </w:tc>
        <w:tc>
          <w:tcPr>
            <w:tcW w:w="2002" w:type="dxa"/>
            <w:gridSpan w:val="2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trHeight w:val="240"/>
        </w:trPr>
        <w:tc>
          <w:tcPr>
            <w:tcW w:w="4984" w:type="dxa"/>
            <w:gridSpan w:val="2"/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9" w:type="dxa"/>
            <w:gridSpan w:val="2"/>
            <w:vAlign w:val="bottom"/>
          </w:tcPr>
          <w:p w:rsidR="00FB09F0" w:rsidRPr="00547A54" w:rsidRDefault="00FB09F0" w:rsidP="001F3452">
            <w:pPr>
              <w:tabs>
                <w:tab w:val="left" w:pos="1217"/>
              </w:tabs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Код организации по ОКПО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trHeight w:val="240"/>
        </w:trPr>
        <w:tc>
          <w:tcPr>
            <w:tcW w:w="4984" w:type="dxa"/>
            <w:gridSpan w:val="2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7" w:type="dxa"/>
            <w:gridSpan w:val="3"/>
            <w:vAlign w:val="bottom"/>
          </w:tcPr>
          <w:p w:rsidR="00FB09F0" w:rsidRPr="00547A54" w:rsidRDefault="00FB09F0" w:rsidP="001F3452">
            <w:pPr>
              <w:tabs>
                <w:tab w:val="left" w:pos="1217"/>
              </w:tabs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Медицинская документация</w:t>
            </w:r>
          </w:p>
        </w:tc>
      </w:tr>
      <w:tr w:rsidR="00FB09F0" w:rsidRPr="00547A54" w:rsidTr="001F3452">
        <w:trPr>
          <w:trHeight w:val="240"/>
        </w:trPr>
        <w:tc>
          <w:tcPr>
            <w:tcW w:w="700" w:type="dxa"/>
            <w:tcBorders>
              <w:top w:val="single" w:sz="4" w:space="0" w:color="auto"/>
            </w:tcBorders>
            <w:vAlign w:val="bottom"/>
          </w:tcPr>
          <w:p w:rsidR="00FB09F0" w:rsidRPr="00547A54" w:rsidRDefault="00FB09F0" w:rsidP="001F345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428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7" w:type="dxa"/>
            <w:gridSpan w:val="3"/>
            <w:vAlign w:val="bottom"/>
          </w:tcPr>
          <w:p w:rsidR="00FB09F0" w:rsidRPr="00547A54" w:rsidRDefault="00FB09F0" w:rsidP="001F3452">
            <w:pPr>
              <w:tabs>
                <w:tab w:val="left" w:pos="1217"/>
              </w:tabs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Учетная форма № 030/у</w:t>
            </w:r>
          </w:p>
        </w:tc>
      </w:tr>
    </w:tbl>
    <w:p w:rsidR="00FB09F0" w:rsidRPr="00547A54" w:rsidRDefault="00FB09F0" w:rsidP="00FB09F0">
      <w:pPr>
        <w:rPr>
          <w:rFonts w:ascii="Times New Roman" w:hAnsi="Times New Roman"/>
          <w:sz w:val="24"/>
          <w:szCs w:val="24"/>
        </w:rPr>
      </w:pPr>
    </w:p>
    <w:p w:rsidR="00FB09F0" w:rsidRPr="00547A54" w:rsidRDefault="00FB09F0" w:rsidP="00FB09F0">
      <w:pPr>
        <w:jc w:val="center"/>
        <w:rPr>
          <w:rFonts w:ascii="Times New Roman" w:hAnsi="Times New Roman"/>
          <w:b/>
          <w:spacing w:val="40"/>
          <w:sz w:val="24"/>
          <w:szCs w:val="24"/>
        </w:rPr>
      </w:pPr>
      <w:r w:rsidRPr="00547A54">
        <w:rPr>
          <w:rFonts w:ascii="Times New Roman" w:hAnsi="Times New Roman"/>
          <w:b/>
          <w:spacing w:val="40"/>
          <w:sz w:val="24"/>
          <w:szCs w:val="24"/>
        </w:rPr>
        <w:t>КОНТРОЛЬНАЯ КАРТА</w:t>
      </w:r>
    </w:p>
    <w:tbl>
      <w:tblPr>
        <w:tblStyle w:val="afe"/>
        <w:tblW w:w="7104" w:type="dxa"/>
        <w:jc w:val="center"/>
        <w:tblInd w:w="-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5565"/>
        <w:gridCol w:w="1539"/>
      </w:tblGrid>
      <w:tr w:rsidR="00FB09F0" w:rsidRPr="00547A54" w:rsidTr="001F3452">
        <w:trPr>
          <w:trHeight w:val="240"/>
          <w:jc w:val="center"/>
        </w:trPr>
        <w:tc>
          <w:tcPr>
            <w:tcW w:w="5565" w:type="dxa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7A54">
              <w:rPr>
                <w:rFonts w:ascii="Times New Roman" w:hAnsi="Times New Roman"/>
                <w:b/>
                <w:spacing w:val="40"/>
                <w:sz w:val="24"/>
                <w:szCs w:val="24"/>
              </w:rPr>
              <w:t>ДИСПАНСЕРНОГО НАБЛЮДЕНИЯ</w:t>
            </w:r>
            <w:r w:rsidRPr="00547A54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B09F0" w:rsidRPr="00547A54" w:rsidRDefault="00FB09F0" w:rsidP="00FB09F0">
      <w:pPr>
        <w:rPr>
          <w:rFonts w:ascii="Times New Roman" w:hAnsi="Times New Roman"/>
          <w:sz w:val="24"/>
          <w:szCs w:val="24"/>
        </w:rPr>
      </w:pPr>
    </w:p>
    <w:tbl>
      <w:tblPr>
        <w:tblStyle w:val="afe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2680"/>
        <w:gridCol w:w="567"/>
        <w:gridCol w:w="283"/>
        <w:gridCol w:w="567"/>
        <w:gridCol w:w="746"/>
        <w:gridCol w:w="1008"/>
        <w:gridCol w:w="546"/>
        <w:gridCol w:w="535"/>
        <w:gridCol w:w="123"/>
        <w:gridCol w:w="224"/>
        <w:gridCol w:w="1779"/>
        <w:gridCol w:w="851"/>
        <w:gridCol w:w="282"/>
      </w:tblGrid>
      <w:tr w:rsidR="00FB09F0" w:rsidRPr="00547A54" w:rsidTr="001F3452">
        <w:trPr>
          <w:trHeight w:val="240"/>
        </w:trPr>
        <w:tc>
          <w:tcPr>
            <w:tcW w:w="9909" w:type="dxa"/>
            <w:gridSpan w:val="12"/>
            <w:tcMar>
              <w:left w:w="0" w:type="dxa"/>
              <w:right w:w="0" w:type="dxa"/>
            </w:tcMar>
            <w:vAlign w:val="bottom"/>
          </w:tcPr>
          <w:p w:rsidR="00FB09F0" w:rsidRPr="004F005E" w:rsidRDefault="00FB09F0" w:rsidP="001F3452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F005E">
              <w:rPr>
                <w:rFonts w:ascii="Times New Roman" w:hAnsi="Times New Roman"/>
                <w:sz w:val="24"/>
                <w:szCs w:val="24"/>
              </w:rPr>
              <w:t>Диагноз заболевания, по поводу которого пациент подлежит диспансерному наблюдению:</w:t>
            </w:r>
          </w:p>
          <w:p w:rsidR="00FB09F0" w:rsidRPr="004F005E" w:rsidRDefault="00FB09F0" w:rsidP="001F345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trHeight w:val="240"/>
        </w:trPr>
        <w:tc>
          <w:tcPr>
            <w:tcW w:w="7279" w:type="dxa"/>
            <w:gridSpan w:val="10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код по МКБ-10</w:t>
            </w:r>
          </w:p>
        </w:tc>
        <w:tc>
          <w:tcPr>
            <w:tcW w:w="1133" w:type="dxa"/>
            <w:gridSpan w:val="2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gridAfter w:val="4"/>
          <w:wAfter w:w="3136" w:type="dxa"/>
          <w:trHeight w:val="240"/>
        </w:trPr>
        <w:tc>
          <w:tcPr>
            <w:tcW w:w="3530" w:type="dxa"/>
            <w:gridSpan w:val="3"/>
            <w:vAlign w:val="bottom"/>
          </w:tcPr>
          <w:p w:rsidR="00FB09F0" w:rsidRPr="00547A54" w:rsidRDefault="00FB09F0" w:rsidP="001F3452">
            <w:pPr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2. Дата заполнения карты: число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dxa"/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658" w:type="dxa"/>
            <w:gridSpan w:val="2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trHeight w:val="240"/>
        </w:trPr>
        <w:tc>
          <w:tcPr>
            <w:tcW w:w="2680" w:type="dxa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3. Специальность врача</w:t>
            </w:r>
          </w:p>
        </w:tc>
        <w:tc>
          <w:tcPr>
            <w:tcW w:w="2163" w:type="dxa"/>
            <w:gridSpan w:val="4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9" w:type="dxa"/>
            <w:gridSpan w:val="3"/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4. ФИО врача</w:t>
            </w:r>
          </w:p>
        </w:tc>
        <w:tc>
          <w:tcPr>
            <w:tcW w:w="3259" w:type="dxa"/>
            <w:gridSpan w:val="5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trHeight w:val="240"/>
        </w:trPr>
        <w:tc>
          <w:tcPr>
            <w:tcW w:w="3247" w:type="dxa"/>
            <w:gridSpan w:val="2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5. Дата установления диагноза</w:t>
            </w:r>
          </w:p>
        </w:tc>
        <w:tc>
          <w:tcPr>
            <w:tcW w:w="1596" w:type="dxa"/>
            <w:gridSpan w:val="3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8" w:type="dxa"/>
            <w:gridSpan w:val="8"/>
            <w:vAlign w:val="bottom"/>
          </w:tcPr>
          <w:p w:rsidR="00FB09F0" w:rsidRPr="004F005E" w:rsidRDefault="00FB09F0" w:rsidP="001F34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4F005E">
              <w:rPr>
                <w:rFonts w:ascii="Times New Roman" w:hAnsi="Times New Roman"/>
                <w:sz w:val="24"/>
                <w:szCs w:val="24"/>
              </w:rPr>
              <w:t xml:space="preserve">Диагноз установлен: </w:t>
            </w:r>
          </w:p>
          <w:p w:rsidR="00FB09F0" w:rsidRPr="004F005E" w:rsidRDefault="00FB09F0" w:rsidP="001F3452">
            <w:pPr>
              <w:pStyle w:val="a7"/>
              <w:ind w:left="1069"/>
              <w:rPr>
                <w:rFonts w:ascii="Times New Roman" w:hAnsi="Times New Roman"/>
                <w:sz w:val="24"/>
                <w:szCs w:val="24"/>
              </w:rPr>
            </w:pPr>
            <w:r w:rsidRPr="004F005E">
              <w:rPr>
                <w:rFonts w:ascii="Times New Roman" w:hAnsi="Times New Roman"/>
                <w:sz w:val="24"/>
                <w:szCs w:val="24"/>
              </w:rPr>
              <w:t>впервые — 1, повторно — 2.</w:t>
            </w:r>
          </w:p>
        </w:tc>
      </w:tr>
    </w:tbl>
    <w:p w:rsidR="00FB09F0" w:rsidRPr="00547A54" w:rsidRDefault="00FB09F0" w:rsidP="00FB09F0">
      <w:pPr>
        <w:rPr>
          <w:rFonts w:ascii="Times New Roman" w:hAnsi="Times New Roman"/>
          <w:sz w:val="24"/>
          <w:szCs w:val="24"/>
        </w:rPr>
      </w:pPr>
      <w:r w:rsidRPr="00547A54">
        <w:rPr>
          <w:rFonts w:ascii="Times New Roman" w:hAnsi="Times New Roman"/>
          <w:sz w:val="24"/>
          <w:szCs w:val="24"/>
        </w:rPr>
        <w:t>7. Заболевание выявлено при: обращении за лечением — 1, профилактическом осмотре — 2.</w:t>
      </w:r>
    </w:p>
    <w:tbl>
      <w:tblPr>
        <w:tblStyle w:val="afe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3752"/>
        <w:gridCol w:w="980"/>
        <w:gridCol w:w="4409"/>
        <w:gridCol w:w="1050"/>
      </w:tblGrid>
      <w:tr w:rsidR="00FB09F0" w:rsidRPr="00547A54" w:rsidTr="001F3452">
        <w:trPr>
          <w:trHeight w:val="240"/>
        </w:trPr>
        <w:tc>
          <w:tcPr>
            <w:tcW w:w="3752" w:type="dxa"/>
            <w:tcMar>
              <w:left w:w="0" w:type="dxa"/>
              <w:right w:w="0" w:type="dxa"/>
            </w:tcMar>
            <w:vAlign w:val="bottom"/>
          </w:tcPr>
          <w:p w:rsidR="00FB09F0" w:rsidRDefault="00FB09F0" w:rsidP="001F3452">
            <w:pPr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 xml:space="preserve">8. Дата начала диспансерного </w:t>
            </w:r>
          </w:p>
          <w:p w:rsidR="00FB09F0" w:rsidRPr="00547A54" w:rsidRDefault="00FB09F0" w:rsidP="001F3452">
            <w:pPr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наблюдения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9" w:type="dxa"/>
            <w:vAlign w:val="bottom"/>
          </w:tcPr>
          <w:p w:rsidR="00FB09F0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 xml:space="preserve">9. Дата прекращения диспансерного </w:t>
            </w:r>
          </w:p>
          <w:p w:rsidR="00FB09F0" w:rsidRPr="00547A54" w:rsidRDefault="00FB09F0" w:rsidP="001F3452">
            <w:pPr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наблюдения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09F0" w:rsidRPr="004F005E" w:rsidRDefault="00FB09F0" w:rsidP="00FB09F0">
      <w:pPr>
        <w:pStyle w:val="a7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4F005E">
        <w:rPr>
          <w:rFonts w:ascii="Times New Roman" w:hAnsi="Times New Roman"/>
          <w:sz w:val="24"/>
          <w:szCs w:val="24"/>
        </w:rPr>
        <w:t xml:space="preserve">Причины прекращения диспансерного наблюдения: </w:t>
      </w:r>
    </w:p>
    <w:p w:rsidR="00FB09F0" w:rsidRPr="004F005E" w:rsidRDefault="00FB09F0" w:rsidP="00FB09F0">
      <w:pPr>
        <w:pStyle w:val="a7"/>
        <w:spacing w:after="0"/>
        <w:ind w:left="900"/>
        <w:jc w:val="both"/>
        <w:rPr>
          <w:rFonts w:ascii="Times New Roman" w:hAnsi="Times New Roman"/>
          <w:sz w:val="24"/>
          <w:szCs w:val="24"/>
        </w:rPr>
      </w:pPr>
      <w:r w:rsidRPr="004F005E">
        <w:rPr>
          <w:rFonts w:ascii="Times New Roman" w:hAnsi="Times New Roman"/>
          <w:sz w:val="24"/>
          <w:szCs w:val="24"/>
        </w:rPr>
        <w:t>выздоровление — 1, выбытие из района обслуживания — 2, смерть — 3.</w:t>
      </w:r>
    </w:p>
    <w:tbl>
      <w:tblPr>
        <w:tblStyle w:val="afe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630"/>
        <w:gridCol w:w="14"/>
        <w:gridCol w:w="2338"/>
        <w:gridCol w:w="756"/>
        <w:gridCol w:w="217"/>
        <w:gridCol w:w="426"/>
        <w:gridCol w:w="225"/>
        <w:gridCol w:w="322"/>
        <w:gridCol w:w="238"/>
        <w:gridCol w:w="210"/>
        <w:gridCol w:w="503"/>
        <w:gridCol w:w="210"/>
        <w:gridCol w:w="490"/>
        <w:gridCol w:w="350"/>
        <w:gridCol w:w="742"/>
        <w:gridCol w:w="168"/>
        <w:gridCol w:w="294"/>
        <w:gridCol w:w="84"/>
        <w:gridCol w:w="434"/>
        <w:gridCol w:w="784"/>
        <w:gridCol w:w="756"/>
      </w:tblGrid>
      <w:tr w:rsidR="00FB09F0" w:rsidRPr="00547A54" w:rsidTr="001F3452">
        <w:trPr>
          <w:trHeight w:val="240"/>
        </w:trPr>
        <w:tc>
          <w:tcPr>
            <w:tcW w:w="3955" w:type="dxa"/>
            <w:gridSpan w:val="5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11. Фамилия, имя, отчество пациента</w:t>
            </w:r>
          </w:p>
        </w:tc>
        <w:tc>
          <w:tcPr>
            <w:tcW w:w="6236" w:type="dxa"/>
            <w:gridSpan w:val="16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gridAfter w:val="1"/>
          <w:wAfter w:w="756" w:type="dxa"/>
          <w:trHeight w:val="240"/>
        </w:trPr>
        <w:tc>
          <w:tcPr>
            <w:tcW w:w="5376" w:type="dxa"/>
            <w:gridSpan w:val="10"/>
            <w:tcMar>
              <w:left w:w="0" w:type="dxa"/>
              <w:right w:w="0" w:type="dxa"/>
            </w:tcMar>
            <w:vAlign w:val="bottom"/>
          </w:tcPr>
          <w:p w:rsidR="00FB09F0" w:rsidRDefault="00FB09F0" w:rsidP="001F3452">
            <w:pPr>
              <w:tabs>
                <w:tab w:val="right" w:pos="5236"/>
              </w:tabs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12. Пол: муж. — 1, жен. — 2</w:t>
            </w:r>
            <w:r w:rsidRPr="00547A54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FB09F0" w:rsidRPr="00547A54" w:rsidRDefault="00FB09F0" w:rsidP="001F3452">
            <w:pPr>
              <w:tabs>
                <w:tab w:val="right" w:pos="5236"/>
              </w:tabs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 xml:space="preserve">13. Дата рождения: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</w:t>
            </w:r>
            <w:r w:rsidRPr="00547A54">
              <w:rPr>
                <w:rFonts w:ascii="Times New Roman" w:hAnsi="Times New Roman"/>
                <w:sz w:val="24"/>
                <w:szCs w:val="24"/>
              </w:rPr>
              <w:t>число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554" w:type="dxa"/>
            <w:gridSpan w:val="4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gridSpan w:val="2"/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trHeight w:val="240"/>
        </w:trPr>
        <w:tc>
          <w:tcPr>
            <w:tcW w:w="4928" w:type="dxa"/>
            <w:gridSpan w:val="8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14. Место регистрации: субъект Р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5263" w:type="dxa"/>
            <w:gridSpan w:val="13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trHeight w:val="240"/>
        </w:trPr>
        <w:tc>
          <w:tcPr>
            <w:tcW w:w="630" w:type="dxa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2352" w:type="dxa"/>
            <w:gridSpan w:val="2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город</w:t>
            </w:r>
          </w:p>
        </w:tc>
        <w:tc>
          <w:tcPr>
            <w:tcW w:w="2351" w:type="dxa"/>
            <w:gridSpan w:val="8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0" w:type="dxa"/>
            <w:gridSpan w:val="4"/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2352" w:type="dxa"/>
            <w:gridSpan w:val="5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trHeight w:val="240"/>
        </w:trPr>
        <w:tc>
          <w:tcPr>
            <w:tcW w:w="644" w:type="dxa"/>
            <w:gridSpan w:val="2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улица</w:t>
            </w:r>
          </w:p>
        </w:tc>
        <w:tc>
          <w:tcPr>
            <w:tcW w:w="3962" w:type="dxa"/>
            <w:gridSpan w:val="5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дом</w:t>
            </w:r>
          </w:p>
        </w:tc>
        <w:tc>
          <w:tcPr>
            <w:tcW w:w="713" w:type="dxa"/>
            <w:gridSpan w:val="2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0" w:type="dxa"/>
            <w:gridSpan w:val="3"/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квартира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dxa"/>
            <w:gridSpan w:val="3"/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тел.</w:t>
            </w:r>
          </w:p>
        </w:tc>
        <w:tc>
          <w:tcPr>
            <w:tcW w:w="1974" w:type="dxa"/>
            <w:gridSpan w:val="3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gridAfter w:val="15"/>
          <w:wAfter w:w="5810" w:type="dxa"/>
          <w:trHeight w:val="240"/>
        </w:trPr>
        <w:tc>
          <w:tcPr>
            <w:tcW w:w="2982" w:type="dxa"/>
            <w:gridSpan w:val="3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15. Код категории льготы</w:t>
            </w:r>
          </w:p>
        </w:tc>
        <w:tc>
          <w:tcPr>
            <w:tcW w:w="1399" w:type="dxa"/>
            <w:gridSpan w:val="3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09F0" w:rsidRPr="00547A54" w:rsidRDefault="00FB09F0" w:rsidP="00FB09F0">
      <w:pPr>
        <w:rPr>
          <w:rFonts w:ascii="Times New Roman" w:hAnsi="Times New Roman"/>
          <w:sz w:val="24"/>
          <w:szCs w:val="24"/>
        </w:rPr>
      </w:pPr>
      <w:r w:rsidRPr="00547A54">
        <w:rPr>
          <w:rFonts w:ascii="Times New Roman" w:hAnsi="Times New Roman"/>
          <w:sz w:val="24"/>
          <w:szCs w:val="24"/>
        </w:rPr>
        <w:t>16. Контроль посещений:</w:t>
      </w:r>
    </w:p>
    <w:tbl>
      <w:tblPr>
        <w:tblStyle w:val="afe"/>
        <w:tblW w:w="10191" w:type="dxa"/>
        <w:tblInd w:w="14" w:type="dxa"/>
        <w:tblCellMar>
          <w:left w:w="0" w:type="dxa"/>
          <w:right w:w="0" w:type="dxa"/>
        </w:tblCellMar>
        <w:tblLook w:val="01E0"/>
      </w:tblPr>
      <w:tblGrid>
        <w:gridCol w:w="2401"/>
        <w:gridCol w:w="758"/>
        <w:gridCol w:w="1172"/>
        <w:gridCol w:w="1172"/>
        <w:gridCol w:w="1172"/>
        <w:gridCol w:w="1172"/>
        <w:gridCol w:w="1172"/>
        <w:gridCol w:w="1172"/>
      </w:tblGrid>
      <w:tr w:rsidR="00FB09F0" w:rsidRPr="00547A54" w:rsidTr="001F3452">
        <w:trPr>
          <w:trHeight w:val="240"/>
        </w:trPr>
        <w:tc>
          <w:tcPr>
            <w:tcW w:w="10191" w:type="dxa"/>
            <w:gridSpan w:val="8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Даты посещений</w:t>
            </w:r>
          </w:p>
        </w:tc>
      </w:tr>
      <w:tr w:rsidR="00FB09F0" w:rsidRPr="00547A54" w:rsidTr="001F3452">
        <w:trPr>
          <w:trHeight w:val="240"/>
        </w:trPr>
        <w:tc>
          <w:tcPr>
            <w:tcW w:w="2401" w:type="dxa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Назначено явиться</w:t>
            </w:r>
          </w:p>
        </w:tc>
        <w:tc>
          <w:tcPr>
            <w:tcW w:w="758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trHeight w:val="240"/>
        </w:trPr>
        <w:tc>
          <w:tcPr>
            <w:tcW w:w="2401" w:type="dxa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Явился(лась)</w:t>
            </w:r>
          </w:p>
        </w:tc>
        <w:tc>
          <w:tcPr>
            <w:tcW w:w="758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09F0" w:rsidRDefault="00FB09F0" w:rsidP="00FB09F0">
      <w:pPr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FB09F0" w:rsidRDefault="00FB09F0" w:rsidP="00FB09F0">
      <w:pPr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FB09F0" w:rsidRDefault="00FB09F0" w:rsidP="00FB09F0">
      <w:pPr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FB09F0" w:rsidRDefault="00FB09F0" w:rsidP="00FB09F0">
      <w:pPr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FB09F0" w:rsidRDefault="00FB09F0" w:rsidP="00FB09F0">
      <w:pPr>
        <w:jc w:val="right"/>
        <w:rPr>
          <w:rFonts w:ascii="Times New Roman" w:hAnsi="Times New Roman"/>
          <w:i/>
          <w:sz w:val="24"/>
          <w:szCs w:val="24"/>
        </w:rPr>
      </w:pPr>
      <w:r w:rsidRPr="004F005E">
        <w:rPr>
          <w:rFonts w:ascii="Times New Roman" w:hAnsi="Times New Roman"/>
          <w:i/>
          <w:sz w:val="24"/>
          <w:szCs w:val="24"/>
        </w:rPr>
        <w:t>оборотная сторона ф. № 030/у</w:t>
      </w:r>
      <w:r>
        <w:rPr>
          <w:rFonts w:ascii="Times New Roman" w:hAnsi="Times New Roman"/>
          <w:i/>
          <w:sz w:val="24"/>
          <w:szCs w:val="24"/>
        </w:rPr>
        <w:t xml:space="preserve"> Контрольной карты диспансерного наблюдения</w:t>
      </w:r>
    </w:p>
    <w:tbl>
      <w:tblPr>
        <w:tblStyle w:val="afe"/>
        <w:tblW w:w="10191" w:type="dxa"/>
        <w:tblInd w:w="14" w:type="dxa"/>
        <w:tblCellMar>
          <w:left w:w="0" w:type="dxa"/>
          <w:right w:w="0" w:type="dxa"/>
        </w:tblCellMar>
        <w:tblLook w:val="01E0"/>
      </w:tblPr>
      <w:tblGrid>
        <w:gridCol w:w="2401"/>
        <w:gridCol w:w="758"/>
        <w:gridCol w:w="1172"/>
        <w:gridCol w:w="1172"/>
        <w:gridCol w:w="1172"/>
        <w:gridCol w:w="1172"/>
        <w:gridCol w:w="1172"/>
        <w:gridCol w:w="1172"/>
      </w:tblGrid>
      <w:tr w:rsidR="00FB09F0" w:rsidRPr="00547A54" w:rsidTr="001F3452">
        <w:trPr>
          <w:trHeight w:val="240"/>
        </w:trPr>
        <w:tc>
          <w:tcPr>
            <w:tcW w:w="10191" w:type="dxa"/>
            <w:gridSpan w:val="8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Даты посещений</w:t>
            </w:r>
          </w:p>
        </w:tc>
      </w:tr>
      <w:tr w:rsidR="00FB09F0" w:rsidRPr="00547A54" w:rsidTr="001F3452">
        <w:trPr>
          <w:trHeight w:val="240"/>
        </w:trPr>
        <w:tc>
          <w:tcPr>
            <w:tcW w:w="2401" w:type="dxa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Назначено явиться</w:t>
            </w:r>
          </w:p>
        </w:tc>
        <w:tc>
          <w:tcPr>
            <w:tcW w:w="758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trHeight w:val="240"/>
        </w:trPr>
        <w:tc>
          <w:tcPr>
            <w:tcW w:w="2401" w:type="dxa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Явился(лась)</w:t>
            </w:r>
          </w:p>
        </w:tc>
        <w:tc>
          <w:tcPr>
            <w:tcW w:w="758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09F0" w:rsidRPr="00547A54" w:rsidRDefault="00FB09F0" w:rsidP="00FB09F0">
      <w:pPr>
        <w:spacing w:before="240" w:after="0"/>
        <w:rPr>
          <w:rFonts w:ascii="Times New Roman" w:hAnsi="Times New Roman"/>
          <w:sz w:val="24"/>
          <w:szCs w:val="24"/>
        </w:rPr>
      </w:pPr>
      <w:r w:rsidRPr="00547A54">
        <w:rPr>
          <w:rFonts w:ascii="Times New Roman" w:hAnsi="Times New Roman"/>
          <w:sz w:val="24"/>
          <w:szCs w:val="24"/>
        </w:rPr>
        <w:t>17. Сведения об изменении диагноза</w:t>
      </w:r>
    </w:p>
    <w:tbl>
      <w:tblPr>
        <w:tblStyle w:val="afe"/>
        <w:tblW w:w="10191" w:type="dxa"/>
        <w:tblInd w:w="14" w:type="dxa"/>
        <w:tblCellMar>
          <w:left w:w="0" w:type="dxa"/>
          <w:right w:w="0" w:type="dxa"/>
        </w:tblCellMar>
        <w:tblLook w:val="01E0"/>
      </w:tblPr>
      <w:tblGrid>
        <w:gridCol w:w="1330"/>
        <w:gridCol w:w="4158"/>
        <w:gridCol w:w="1805"/>
        <w:gridCol w:w="2898"/>
      </w:tblGrid>
      <w:tr w:rsidR="00FB09F0" w:rsidRPr="00547A54" w:rsidTr="001F3452">
        <w:trPr>
          <w:trHeight w:val="240"/>
        </w:trPr>
        <w:tc>
          <w:tcPr>
            <w:tcW w:w="1330" w:type="dxa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4158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Формулировка диагноза</w:t>
            </w:r>
          </w:p>
        </w:tc>
        <w:tc>
          <w:tcPr>
            <w:tcW w:w="1805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Код по МКБ-10</w:t>
            </w:r>
          </w:p>
        </w:tc>
        <w:tc>
          <w:tcPr>
            <w:tcW w:w="2898" w:type="dxa"/>
            <w:vAlign w:val="bottom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ФИО врача</w:t>
            </w:r>
          </w:p>
        </w:tc>
      </w:tr>
      <w:tr w:rsidR="00FB09F0" w:rsidRPr="00547A54" w:rsidTr="001F3452">
        <w:trPr>
          <w:trHeight w:val="240"/>
        </w:trPr>
        <w:tc>
          <w:tcPr>
            <w:tcW w:w="1330" w:type="dxa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8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5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trHeight w:val="240"/>
        </w:trPr>
        <w:tc>
          <w:tcPr>
            <w:tcW w:w="1330" w:type="dxa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8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5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trHeight w:val="240"/>
        </w:trPr>
        <w:tc>
          <w:tcPr>
            <w:tcW w:w="1330" w:type="dxa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8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5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09F0" w:rsidRPr="00547A54" w:rsidRDefault="00FB09F0" w:rsidP="00FB09F0">
      <w:pPr>
        <w:rPr>
          <w:rFonts w:ascii="Times New Roman" w:hAnsi="Times New Roman"/>
          <w:sz w:val="24"/>
          <w:szCs w:val="24"/>
        </w:rPr>
      </w:pPr>
    </w:p>
    <w:tbl>
      <w:tblPr>
        <w:tblStyle w:val="afe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3955"/>
        <w:gridCol w:w="6236"/>
      </w:tblGrid>
      <w:tr w:rsidR="00FB09F0" w:rsidRPr="00547A54" w:rsidTr="001F3452">
        <w:trPr>
          <w:trHeight w:val="240"/>
        </w:trPr>
        <w:tc>
          <w:tcPr>
            <w:tcW w:w="3955" w:type="dxa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18. Сопутствующие заболевания</w:t>
            </w:r>
          </w:p>
        </w:tc>
        <w:tc>
          <w:tcPr>
            <w:tcW w:w="6236" w:type="dxa"/>
            <w:tcBorders>
              <w:bottom w:val="single" w:sz="4" w:space="0" w:color="auto"/>
            </w:tcBorders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blPrEx>
          <w:tblBorders>
            <w:bottom w:val="single" w:sz="4" w:space="0" w:color="auto"/>
          </w:tblBorders>
        </w:tblPrEx>
        <w:trPr>
          <w:trHeight w:val="240"/>
        </w:trPr>
        <w:tc>
          <w:tcPr>
            <w:tcW w:w="10191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09F0" w:rsidRPr="00547A54" w:rsidRDefault="00FB09F0" w:rsidP="00FB09F0">
      <w:pPr>
        <w:spacing w:before="240"/>
        <w:rPr>
          <w:rFonts w:ascii="Times New Roman" w:hAnsi="Times New Roman"/>
          <w:sz w:val="24"/>
          <w:szCs w:val="24"/>
        </w:rPr>
      </w:pPr>
      <w:r w:rsidRPr="00547A54">
        <w:rPr>
          <w:rFonts w:ascii="Times New Roman" w:hAnsi="Times New Roman"/>
          <w:sz w:val="24"/>
          <w:szCs w:val="24"/>
        </w:rPr>
        <w:t>19. Лечебно-профилактические мероприятия</w:t>
      </w:r>
    </w:p>
    <w:tbl>
      <w:tblPr>
        <w:tblStyle w:val="afe"/>
        <w:tblW w:w="10191" w:type="dxa"/>
        <w:tblInd w:w="14" w:type="dxa"/>
        <w:tblCellMar>
          <w:left w:w="0" w:type="dxa"/>
          <w:right w:w="0" w:type="dxa"/>
        </w:tblCellMar>
        <w:tblLook w:val="01E0"/>
      </w:tblPr>
      <w:tblGrid>
        <w:gridCol w:w="515"/>
        <w:gridCol w:w="2810"/>
        <w:gridCol w:w="1189"/>
        <w:gridCol w:w="1204"/>
        <w:gridCol w:w="1653"/>
        <w:gridCol w:w="2820"/>
      </w:tblGrid>
      <w:tr w:rsidR="00FB09F0" w:rsidRPr="00547A54" w:rsidTr="001F3452">
        <w:trPr>
          <w:trHeight w:val="240"/>
        </w:trPr>
        <w:tc>
          <w:tcPr>
            <w:tcW w:w="516" w:type="dxa"/>
            <w:tcMar>
              <w:left w:w="0" w:type="dxa"/>
              <w:right w:w="0" w:type="dxa"/>
            </w:tcMar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837" w:type="dxa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197" w:type="dxa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</w:tc>
        <w:tc>
          <w:tcPr>
            <w:tcW w:w="1119" w:type="dxa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окончания</w:t>
            </w:r>
          </w:p>
        </w:tc>
        <w:tc>
          <w:tcPr>
            <w:tcW w:w="1658" w:type="dxa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о выполнении</w:t>
            </w:r>
          </w:p>
        </w:tc>
        <w:tc>
          <w:tcPr>
            <w:tcW w:w="2864" w:type="dxa"/>
          </w:tcPr>
          <w:p w:rsidR="00FB09F0" w:rsidRPr="00547A54" w:rsidRDefault="00FB09F0" w:rsidP="001F3452">
            <w:pPr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7A54">
              <w:rPr>
                <w:rFonts w:ascii="Times New Roman" w:hAnsi="Times New Roman"/>
                <w:sz w:val="24"/>
                <w:szCs w:val="24"/>
              </w:rPr>
              <w:t>ФИО врача</w:t>
            </w:r>
          </w:p>
        </w:tc>
      </w:tr>
      <w:tr w:rsidR="00FB09F0" w:rsidRPr="00547A54" w:rsidTr="001F3452">
        <w:trPr>
          <w:trHeight w:val="240"/>
        </w:trPr>
        <w:tc>
          <w:tcPr>
            <w:tcW w:w="516" w:type="dxa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7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4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trHeight w:val="240"/>
        </w:trPr>
        <w:tc>
          <w:tcPr>
            <w:tcW w:w="516" w:type="dxa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7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4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trHeight w:val="240"/>
        </w:trPr>
        <w:tc>
          <w:tcPr>
            <w:tcW w:w="516" w:type="dxa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7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4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trHeight w:val="240"/>
        </w:trPr>
        <w:tc>
          <w:tcPr>
            <w:tcW w:w="516" w:type="dxa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7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4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09F0" w:rsidRPr="00547A54" w:rsidTr="001F3452">
        <w:trPr>
          <w:trHeight w:val="240"/>
        </w:trPr>
        <w:tc>
          <w:tcPr>
            <w:tcW w:w="516" w:type="dxa"/>
            <w:tcMar>
              <w:left w:w="0" w:type="dxa"/>
              <w:right w:w="0" w:type="dxa"/>
            </w:tcMar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7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4" w:type="dxa"/>
            <w:vAlign w:val="bottom"/>
          </w:tcPr>
          <w:p w:rsidR="00FB09F0" w:rsidRPr="00547A54" w:rsidRDefault="00FB09F0" w:rsidP="001F3452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09F0" w:rsidRPr="00547A54" w:rsidRDefault="00FB09F0" w:rsidP="00FB09F0">
      <w:pPr>
        <w:rPr>
          <w:rFonts w:ascii="Times New Roman" w:hAnsi="Times New Roman"/>
          <w:sz w:val="24"/>
          <w:szCs w:val="24"/>
        </w:rPr>
      </w:pPr>
    </w:p>
    <w:p w:rsidR="00FB09F0" w:rsidRDefault="00FB09F0" w:rsidP="00FB09F0">
      <w:pPr>
        <w:spacing w:line="360" w:lineRule="auto"/>
        <w:ind w:firstLine="709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C3E49">
        <w:rPr>
          <w:rFonts w:ascii="Times New Roman" w:hAnsi="Times New Roman"/>
          <w:bCs/>
          <w:i/>
          <w:sz w:val="28"/>
          <w:szCs w:val="28"/>
        </w:rPr>
        <w:lastRenderedPageBreak/>
        <w:t>Приложение 2.</w:t>
      </w:r>
      <w:r w:rsidRPr="00C17603">
        <w:rPr>
          <w:rFonts w:ascii="Times New Roman" w:hAnsi="Times New Roman"/>
          <w:sz w:val="28"/>
          <w:szCs w:val="28"/>
        </w:rPr>
        <w:t xml:space="preserve"> </w:t>
      </w:r>
    </w:p>
    <w:p w:rsidR="00FB09F0" w:rsidRDefault="00FB09F0" w:rsidP="00FB09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42C1B">
        <w:rPr>
          <w:rFonts w:ascii="Times New Roman" w:hAnsi="Times New Roman"/>
          <w:b/>
          <w:bCs/>
          <w:sz w:val="28"/>
          <w:szCs w:val="28"/>
        </w:rPr>
        <w:t xml:space="preserve">Типовая форма информированного добровольного согласия </w:t>
      </w:r>
    </w:p>
    <w:p w:rsidR="00FB09F0" w:rsidRDefault="00FB09F0" w:rsidP="00FB09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42C1B">
        <w:rPr>
          <w:rFonts w:ascii="Times New Roman" w:hAnsi="Times New Roman"/>
          <w:b/>
          <w:bCs/>
          <w:sz w:val="28"/>
          <w:szCs w:val="28"/>
        </w:rPr>
        <w:t xml:space="preserve">на </w:t>
      </w:r>
      <w:r>
        <w:rPr>
          <w:rFonts w:ascii="Times New Roman" w:hAnsi="Times New Roman"/>
          <w:b/>
          <w:sz w:val="28"/>
          <w:szCs w:val="28"/>
        </w:rPr>
        <w:t>формирование</w:t>
      </w:r>
      <w:r w:rsidRPr="00342C1B">
        <w:rPr>
          <w:rFonts w:ascii="Times New Roman" w:hAnsi="Times New Roman"/>
          <w:b/>
          <w:sz w:val="28"/>
          <w:szCs w:val="28"/>
        </w:rPr>
        <w:t xml:space="preserve"> листка нетрудоспособности </w:t>
      </w:r>
    </w:p>
    <w:p w:rsidR="00FB09F0" w:rsidRDefault="00FB09F0" w:rsidP="00FB09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42C1B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 xml:space="preserve"> форме </w:t>
      </w:r>
      <w:r w:rsidRPr="00342C1B">
        <w:rPr>
          <w:rFonts w:ascii="Times New Roman" w:hAnsi="Times New Roman"/>
          <w:b/>
          <w:sz w:val="28"/>
          <w:szCs w:val="28"/>
        </w:rPr>
        <w:t>электронного документа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en-US"/>
        </w:rPr>
        <w:t xml:space="preserve">и </w:t>
      </w:r>
      <w:r w:rsidRPr="00342C1B">
        <w:rPr>
          <w:rFonts w:ascii="Times New Roman" w:hAnsi="Times New Roman"/>
          <w:b/>
          <w:sz w:val="28"/>
          <w:szCs w:val="28"/>
          <w:lang w:eastAsia="en-US"/>
        </w:rPr>
        <w:t>обработку персональных данных</w:t>
      </w:r>
    </w:p>
    <w:p w:rsidR="00FB09F0" w:rsidRDefault="00FB09F0" w:rsidP="00FB09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Pr="00B87026" w:rsidRDefault="00FB09F0" w:rsidP="00FB09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342C1B">
        <w:rPr>
          <w:rFonts w:ascii="Times New Roman" w:hAnsi="Times New Roman"/>
          <w:sz w:val="28"/>
          <w:szCs w:val="28"/>
        </w:rPr>
        <w:t>едицинск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342C1B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>я____________________________________________</w:t>
      </w:r>
    </w:p>
    <w:p w:rsidR="00FB09F0" w:rsidRPr="00EE2B1F" w:rsidRDefault="00FB09F0" w:rsidP="00FB09F0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en-US"/>
        </w:rPr>
      </w:pPr>
      <w:r w:rsidRPr="00EE2B1F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(наименование и адрес)</w:t>
      </w:r>
    </w:p>
    <w:p w:rsidR="00FB09F0" w:rsidRPr="00427335" w:rsidRDefault="00FB09F0" w:rsidP="00FB09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7335">
        <w:rPr>
          <w:rFonts w:ascii="Times New Roman" w:hAnsi="Times New Roman"/>
          <w:sz w:val="28"/>
          <w:szCs w:val="28"/>
        </w:rPr>
        <w:t xml:space="preserve">Я, </w:t>
      </w:r>
    </w:p>
    <w:p w:rsidR="00FB09F0" w:rsidRDefault="00FB09F0" w:rsidP="00FB09F0">
      <w:pPr>
        <w:pBdr>
          <w:top w:val="single" w:sz="4" w:space="1" w:color="auto"/>
        </w:pBdr>
        <w:spacing w:after="0" w:line="240" w:lineRule="auto"/>
        <w:ind w:left="352"/>
        <w:jc w:val="center"/>
        <w:rPr>
          <w:rFonts w:ascii="Times New Roman" w:hAnsi="Times New Roman"/>
          <w:sz w:val="16"/>
          <w:szCs w:val="16"/>
        </w:rPr>
      </w:pPr>
      <w:r w:rsidRPr="00EE2B1F">
        <w:rPr>
          <w:rFonts w:ascii="Times New Roman" w:hAnsi="Times New Roman"/>
          <w:sz w:val="16"/>
          <w:szCs w:val="16"/>
        </w:rPr>
        <w:t>(Ф.И.О. гражданина, законного представителя)</w:t>
      </w:r>
    </w:p>
    <w:p w:rsidR="00FB09F0" w:rsidRDefault="00FB09F0" w:rsidP="00FB09F0">
      <w:pPr>
        <w:pBdr>
          <w:top w:val="single" w:sz="4" w:space="1" w:color="auto"/>
        </w:pBdr>
        <w:spacing w:after="0" w:line="240" w:lineRule="auto"/>
        <w:ind w:left="352"/>
        <w:jc w:val="center"/>
        <w:rPr>
          <w:rFonts w:ascii="Times New Roman" w:hAnsi="Times New Roman"/>
          <w:sz w:val="16"/>
          <w:szCs w:val="16"/>
        </w:rPr>
      </w:pPr>
    </w:p>
    <w:p w:rsidR="00FB09F0" w:rsidRDefault="00FB09F0" w:rsidP="00FB09F0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«____» _____________ _____ года рождения, зарегистрированный по адресу:</w:t>
      </w:r>
    </w:p>
    <w:p w:rsidR="00FB09F0" w:rsidRDefault="00FB09F0" w:rsidP="00FB09F0">
      <w:pPr>
        <w:spacing w:after="0" w:line="240" w:lineRule="auto"/>
        <w:ind w:left="352"/>
        <w:jc w:val="center"/>
        <w:rPr>
          <w:rFonts w:ascii="Times New Roman" w:hAnsi="Times New Roman"/>
          <w:sz w:val="16"/>
          <w:szCs w:val="16"/>
        </w:rPr>
      </w:pPr>
    </w:p>
    <w:p w:rsidR="00FB09F0" w:rsidRDefault="00FB09F0" w:rsidP="00FB09F0">
      <w:pPr>
        <w:spacing w:after="0" w:line="240" w:lineRule="auto"/>
        <w:ind w:left="352"/>
        <w:jc w:val="center"/>
        <w:rPr>
          <w:rFonts w:ascii="Times New Roman" w:hAnsi="Times New Roman"/>
          <w:sz w:val="16"/>
          <w:szCs w:val="16"/>
        </w:rPr>
      </w:pPr>
    </w:p>
    <w:p w:rsidR="00FB09F0" w:rsidRPr="00427335" w:rsidRDefault="00FB09F0" w:rsidP="00FB09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B09F0" w:rsidRPr="00EE2B1F" w:rsidRDefault="00FB09F0" w:rsidP="00FB09F0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EE2B1F">
        <w:rPr>
          <w:rFonts w:ascii="Times New Roman" w:hAnsi="Times New Roman"/>
          <w:sz w:val="16"/>
          <w:szCs w:val="16"/>
        </w:rPr>
        <w:t xml:space="preserve">(адрес места жительства гражданина, паспортные данные: серия, номер, дата выдачи, выдавший его орган) </w:t>
      </w:r>
    </w:p>
    <w:p w:rsidR="00FB09F0" w:rsidRPr="00427335" w:rsidRDefault="00FB09F0" w:rsidP="00FB09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B09F0" w:rsidRPr="00EE2B1F" w:rsidRDefault="00FB09F0" w:rsidP="00FB09F0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EE2B1F">
        <w:rPr>
          <w:rFonts w:ascii="Times New Roman" w:hAnsi="Times New Roman"/>
          <w:sz w:val="16"/>
          <w:szCs w:val="16"/>
        </w:rPr>
        <w:t>(адрес места жительства законного представителя, паспортные данные: серия, номер, дата выдачи, выдавший его орган, реквизиты дов</w:t>
      </w:r>
      <w:r w:rsidRPr="00EE2B1F">
        <w:rPr>
          <w:rFonts w:ascii="Times New Roman" w:hAnsi="Times New Roman"/>
          <w:sz w:val="16"/>
          <w:szCs w:val="16"/>
        </w:rPr>
        <w:t>е</w:t>
      </w:r>
      <w:r w:rsidRPr="00EE2B1F">
        <w:rPr>
          <w:rFonts w:ascii="Times New Roman" w:hAnsi="Times New Roman"/>
          <w:sz w:val="16"/>
          <w:szCs w:val="16"/>
        </w:rPr>
        <w:t xml:space="preserve">ренности или иного документа, подтверждающего полномочия законного представителя) </w:t>
      </w:r>
    </w:p>
    <w:p w:rsidR="00FB09F0" w:rsidRDefault="00FB09F0" w:rsidP="00FB09F0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B09F0" w:rsidRDefault="00FB09F0" w:rsidP="00FB09F0">
      <w:pPr>
        <w:pStyle w:val="ConsPlusNonformat"/>
        <w:spacing w:line="3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427335">
        <w:rPr>
          <w:rFonts w:ascii="Times New Roman" w:hAnsi="Times New Roman" w:cs="Times New Roman"/>
          <w:sz w:val="28"/>
          <w:szCs w:val="28"/>
        </w:rPr>
        <w:t>в соответствии с требованиями 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от 29 декабря 2006 г.</w:t>
      </w:r>
      <w:r>
        <w:rPr>
          <w:rFonts w:ascii="Times New Roman" w:hAnsi="Times New Roman" w:cs="Times New Roman"/>
          <w:sz w:val="28"/>
          <w:szCs w:val="28"/>
        </w:rPr>
        <w:br/>
        <w:t>№ 255-ФЗ «Об обязательном социальном страховании на случай временной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трудоспособности и в связи с материнством» и </w:t>
      </w:r>
      <w:r w:rsidRPr="00427335">
        <w:rPr>
          <w:rFonts w:ascii="Times New Roman" w:hAnsi="Times New Roman" w:cs="Times New Roman"/>
          <w:sz w:val="28"/>
          <w:szCs w:val="28"/>
        </w:rPr>
        <w:t>Федерального закона от</w:t>
      </w:r>
      <w:r>
        <w:rPr>
          <w:rFonts w:ascii="Times New Roman" w:hAnsi="Times New Roman" w:cs="Times New Roman"/>
          <w:sz w:val="28"/>
          <w:szCs w:val="28"/>
        </w:rPr>
        <w:br/>
      </w:r>
      <w:r w:rsidRPr="00427335">
        <w:rPr>
          <w:rFonts w:ascii="Times New Roman" w:hAnsi="Times New Roman" w:cs="Times New Roman"/>
          <w:sz w:val="28"/>
          <w:szCs w:val="28"/>
        </w:rPr>
        <w:t xml:space="preserve">27 июля 2006 г. № 152-ФЗ «О персональных данных»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27335">
        <w:rPr>
          <w:rFonts w:ascii="Times New Roman" w:hAnsi="Times New Roman" w:cs="Times New Roman"/>
          <w:sz w:val="28"/>
          <w:szCs w:val="28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Pr="00BB1DF7">
        <w:rPr>
          <w:rFonts w:ascii="Times New Roman" w:hAnsi="Times New Roman" w:cs="Times New Roman"/>
          <w:sz w:val="28"/>
          <w:szCs w:val="28"/>
        </w:rPr>
        <w:t>обязательного социального страховани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27335">
        <w:rPr>
          <w:rFonts w:ascii="Times New Roman" w:hAnsi="Times New Roman" w:cs="Times New Roman"/>
          <w:sz w:val="28"/>
          <w:szCs w:val="28"/>
        </w:rPr>
        <w:t xml:space="preserve">подтверждаю свое согласиена </w:t>
      </w:r>
      <w:r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рование листка нетрудоспособности в форме электронного документа, </w:t>
      </w:r>
    </w:p>
    <w:p w:rsidR="00FB09F0" w:rsidRDefault="00FB09F0" w:rsidP="00FB09F0">
      <w:pPr>
        <w:pStyle w:val="ConsPlusNonformat"/>
        <w:spacing w:after="120" w:line="3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на </w:t>
      </w:r>
      <w:r w:rsidRPr="00427335">
        <w:rPr>
          <w:rFonts w:ascii="Times New Roman" w:hAnsi="Times New Roman" w:cs="Times New Roman"/>
          <w:sz w:val="28"/>
          <w:szCs w:val="28"/>
        </w:rPr>
        <w:t>обработку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4"/>
        <w:gridCol w:w="335"/>
        <w:gridCol w:w="6496"/>
        <w:gridCol w:w="335"/>
        <w:gridCol w:w="335"/>
      </w:tblGrid>
      <w:tr w:rsidR="00FB09F0" w:rsidTr="001F3452">
        <w:trPr>
          <w:trHeight w:val="340"/>
        </w:trPr>
        <w:tc>
          <w:tcPr>
            <w:tcW w:w="824" w:type="dxa"/>
            <w:tcBorders>
              <w:top w:val="nil"/>
              <w:left w:val="nil"/>
              <w:bottom w:val="nil"/>
            </w:tcBorders>
          </w:tcPr>
          <w:p w:rsidR="00FB09F0" w:rsidRPr="00306199" w:rsidRDefault="00FB09F0" w:rsidP="001F3452">
            <w:pPr>
              <w:pStyle w:val="ConsPlusNonformat"/>
              <w:spacing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06199">
              <w:rPr>
                <w:rFonts w:ascii="Times New Roman" w:eastAsia="Calibri" w:hAnsi="Times New Roman"/>
                <w:sz w:val="28"/>
                <w:szCs w:val="28"/>
              </w:rPr>
              <w:t xml:space="preserve">моих  </w:t>
            </w:r>
          </w:p>
        </w:tc>
        <w:tc>
          <w:tcPr>
            <w:tcW w:w="335" w:type="dxa"/>
          </w:tcPr>
          <w:p w:rsidR="00FB09F0" w:rsidRPr="00306199" w:rsidRDefault="00FB09F0" w:rsidP="001F3452">
            <w:pPr>
              <w:pStyle w:val="ConsPlusNonformat"/>
              <w:spacing w:line="3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6" w:type="dxa"/>
            <w:tcBorders>
              <w:top w:val="nil"/>
              <w:bottom w:val="nil"/>
            </w:tcBorders>
          </w:tcPr>
          <w:p w:rsidR="00FB09F0" w:rsidRPr="00306199" w:rsidRDefault="00FB09F0" w:rsidP="001F3452">
            <w:pPr>
              <w:pStyle w:val="ConsPlusNonformat"/>
              <w:spacing w:line="340" w:lineRule="exact"/>
              <w:ind w:left="-1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199">
              <w:rPr>
                <w:rFonts w:ascii="Times New Roman" w:hAnsi="Times New Roman"/>
                <w:sz w:val="28"/>
                <w:szCs w:val="28"/>
              </w:rPr>
              <w:t xml:space="preserve"> , лица, законным представителем которого являюсь</w:t>
            </w:r>
          </w:p>
        </w:tc>
        <w:tc>
          <w:tcPr>
            <w:tcW w:w="335" w:type="dxa"/>
          </w:tcPr>
          <w:p w:rsidR="00FB09F0" w:rsidRPr="00306199" w:rsidRDefault="00FB09F0" w:rsidP="001F3452">
            <w:pPr>
              <w:pStyle w:val="ConsPlusNonformat"/>
              <w:spacing w:line="3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" w:type="dxa"/>
            <w:tcBorders>
              <w:top w:val="nil"/>
              <w:bottom w:val="nil"/>
              <w:right w:val="nil"/>
            </w:tcBorders>
          </w:tcPr>
          <w:p w:rsidR="00FB09F0" w:rsidRPr="00306199" w:rsidRDefault="00FB09F0" w:rsidP="001F3452">
            <w:pPr>
              <w:pStyle w:val="ConsPlusNonformat"/>
              <w:spacing w:line="340" w:lineRule="exact"/>
              <w:ind w:left="-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19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</w:p>
        </w:tc>
      </w:tr>
    </w:tbl>
    <w:p w:rsidR="00FB09F0" w:rsidRPr="00427335" w:rsidRDefault="00FB09F0" w:rsidP="00FB09F0">
      <w:pPr>
        <w:pStyle w:val="ConsPlusNonformat"/>
        <w:spacing w:line="3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427335">
        <w:rPr>
          <w:rFonts w:ascii="Times New Roman" w:hAnsi="Times New Roman" w:cs="Times New Roman"/>
          <w:sz w:val="28"/>
          <w:szCs w:val="28"/>
        </w:rPr>
        <w:t xml:space="preserve">персональных </w:t>
      </w:r>
      <w:r w:rsidRPr="00EE2B1F">
        <w:rPr>
          <w:rFonts w:ascii="Times New Roman" w:hAnsi="Times New Roman" w:cs="Times New Roman"/>
          <w:sz w:val="28"/>
          <w:szCs w:val="28"/>
          <w:lang w:eastAsia="en-US"/>
        </w:rPr>
        <w:t>данных</w:t>
      </w:r>
      <w:r>
        <w:rPr>
          <w:rFonts w:ascii="Times New Roman" w:hAnsi="Times New Roman" w:cs="Times New Roman"/>
          <w:sz w:val="28"/>
          <w:szCs w:val="28"/>
          <w:lang w:eastAsia="en-US"/>
        </w:rPr>
        <w:t>, необходимых для оформления листка нетрудоспособн</w:t>
      </w:r>
      <w:r>
        <w:rPr>
          <w:rFonts w:ascii="Times New Roman" w:hAnsi="Times New Roman" w:cs="Times New Roman"/>
          <w:sz w:val="28"/>
          <w:szCs w:val="28"/>
          <w:lang w:eastAsia="en-US"/>
        </w:rPr>
        <w:t>о</w:t>
      </w:r>
      <w:r>
        <w:rPr>
          <w:rFonts w:ascii="Times New Roman" w:hAnsi="Times New Roman" w:cs="Times New Roman"/>
          <w:sz w:val="28"/>
          <w:szCs w:val="28"/>
          <w:lang w:eastAsia="en-US"/>
        </w:rPr>
        <w:t>сти в формеэлектронного документа</w:t>
      </w:r>
      <w:r w:rsidRPr="00EE2B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Pr="00EE2B1F">
        <w:rPr>
          <w:rFonts w:ascii="Times New Roman" w:hAnsi="Times New Roman" w:cs="Times New Roman"/>
          <w:sz w:val="28"/>
          <w:szCs w:val="28"/>
        </w:rPr>
        <w:t xml:space="preserve"> СНИЛС,</w:t>
      </w:r>
      <w:r w:rsidRPr="00427335">
        <w:rPr>
          <w:rFonts w:ascii="Times New Roman" w:hAnsi="Times New Roman" w:cs="Times New Roman"/>
          <w:sz w:val="28"/>
          <w:szCs w:val="28"/>
        </w:rPr>
        <w:t xml:space="preserve"> включая сбор,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пись, </w:t>
      </w:r>
      <w:r w:rsidRPr="00427335">
        <w:rPr>
          <w:rFonts w:ascii="Times New Roman" w:hAnsi="Times New Roman" w:cs="Times New Roman"/>
          <w:sz w:val="28"/>
          <w:szCs w:val="28"/>
        </w:rPr>
        <w:t>систематизацию, накопление, хранение,</w:t>
      </w:r>
      <w:r>
        <w:rPr>
          <w:rFonts w:ascii="Times New Roman" w:hAnsi="Times New Roman" w:cs="Times New Roman"/>
          <w:sz w:val="28"/>
          <w:szCs w:val="28"/>
        </w:rPr>
        <w:t xml:space="preserve"> уточнение, </w:t>
      </w:r>
      <w:r w:rsidRPr="00427335">
        <w:rPr>
          <w:rFonts w:ascii="Times New Roman" w:hAnsi="Times New Roman" w:cs="Times New Roman"/>
          <w:sz w:val="28"/>
          <w:szCs w:val="28"/>
        </w:rPr>
        <w:t>обновление, измен</w:t>
      </w:r>
      <w:r w:rsidRPr="00427335">
        <w:rPr>
          <w:rFonts w:ascii="Times New Roman" w:hAnsi="Times New Roman" w:cs="Times New Roman"/>
          <w:sz w:val="28"/>
          <w:szCs w:val="28"/>
        </w:rPr>
        <w:t>е</w:t>
      </w:r>
      <w:r w:rsidRPr="00427335">
        <w:rPr>
          <w:rFonts w:ascii="Times New Roman" w:hAnsi="Times New Roman" w:cs="Times New Roman"/>
          <w:sz w:val="28"/>
          <w:szCs w:val="28"/>
        </w:rPr>
        <w:t xml:space="preserve">ние, </w:t>
      </w:r>
      <w:r>
        <w:rPr>
          <w:rFonts w:ascii="Times New Roman" w:hAnsi="Times New Roman" w:cs="Times New Roman"/>
          <w:sz w:val="28"/>
          <w:szCs w:val="28"/>
        </w:rPr>
        <w:t xml:space="preserve">извлечение, </w:t>
      </w:r>
      <w:r w:rsidRPr="00427335">
        <w:rPr>
          <w:rFonts w:ascii="Times New Roman" w:hAnsi="Times New Roman" w:cs="Times New Roman"/>
          <w:sz w:val="28"/>
          <w:szCs w:val="28"/>
        </w:rPr>
        <w:t xml:space="preserve">использование, </w:t>
      </w:r>
      <w:r>
        <w:rPr>
          <w:rFonts w:ascii="Times New Roman" w:hAnsi="Times New Roman" w:cs="Times New Roman"/>
          <w:sz w:val="28"/>
          <w:szCs w:val="28"/>
        </w:rPr>
        <w:t xml:space="preserve">передачу, распространение, предоставление, доступ, </w:t>
      </w:r>
      <w:r w:rsidRPr="00427335">
        <w:rPr>
          <w:rFonts w:ascii="Times New Roman" w:hAnsi="Times New Roman" w:cs="Times New Roman"/>
          <w:sz w:val="28"/>
          <w:szCs w:val="28"/>
        </w:rPr>
        <w:t>обезличивание, блокирование,</w:t>
      </w:r>
      <w:r>
        <w:rPr>
          <w:rFonts w:ascii="Times New Roman" w:hAnsi="Times New Roman" w:cs="Times New Roman"/>
          <w:sz w:val="28"/>
          <w:szCs w:val="28"/>
        </w:rPr>
        <w:t xml:space="preserve"> удаление,</w:t>
      </w:r>
      <w:r w:rsidRPr="00427335">
        <w:rPr>
          <w:rFonts w:ascii="Times New Roman" w:hAnsi="Times New Roman" w:cs="Times New Roman"/>
          <w:sz w:val="28"/>
          <w:szCs w:val="28"/>
        </w:rPr>
        <w:t xml:space="preserve"> уничтожение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09F0" w:rsidRDefault="00FB09F0" w:rsidP="00FB09F0">
      <w:pPr>
        <w:pStyle w:val="ConsPlusNonformat"/>
        <w:spacing w:line="3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335">
        <w:rPr>
          <w:rFonts w:ascii="Times New Roman" w:hAnsi="Times New Roman" w:cs="Times New Roman"/>
          <w:sz w:val="28"/>
          <w:szCs w:val="28"/>
        </w:rPr>
        <w:t xml:space="preserve">Медицинская организация вправе обрабатывать </w:t>
      </w:r>
      <w:r>
        <w:rPr>
          <w:rFonts w:ascii="Times New Roman" w:hAnsi="Times New Roman" w:cs="Times New Roman"/>
          <w:sz w:val="28"/>
          <w:szCs w:val="28"/>
        </w:rPr>
        <w:t>и передавать для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ботки другим участникам информационного взаимодействия – </w:t>
      </w:r>
      <w:r w:rsidRPr="00EE2B1F">
        <w:rPr>
          <w:rFonts w:ascii="Times New Roman" w:hAnsi="Times New Roman" w:cs="Times New Roman"/>
          <w:sz w:val="28"/>
          <w:szCs w:val="28"/>
        </w:rPr>
        <w:t xml:space="preserve">страхователю, Фонду социального страхования Российской Федерации, учреждению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E2B1F">
        <w:rPr>
          <w:rFonts w:ascii="Times New Roman" w:hAnsi="Times New Roman" w:cs="Times New Roman"/>
          <w:sz w:val="28"/>
          <w:szCs w:val="28"/>
        </w:rPr>
        <w:t>едико-социальной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другим медицинским организациям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4"/>
        <w:gridCol w:w="335"/>
        <w:gridCol w:w="6496"/>
        <w:gridCol w:w="335"/>
        <w:gridCol w:w="335"/>
      </w:tblGrid>
      <w:tr w:rsidR="00FB09F0" w:rsidTr="001F3452">
        <w:trPr>
          <w:trHeight w:val="340"/>
        </w:trPr>
        <w:tc>
          <w:tcPr>
            <w:tcW w:w="824" w:type="dxa"/>
            <w:tcBorders>
              <w:top w:val="nil"/>
              <w:left w:val="nil"/>
              <w:bottom w:val="nil"/>
            </w:tcBorders>
          </w:tcPr>
          <w:p w:rsidR="00FB09F0" w:rsidRPr="00306199" w:rsidRDefault="00FB09F0" w:rsidP="001F3452">
            <w:pPr>
              <w:pStyle w:val="ConsPlusNonformat"/>
              <w:spacing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06199">
              <w:rPr>
                <w:rFonts w:ascii="Times New Roman" w:eastAsia="Calibri" w:hAnsi="Times New Roman"/>
                <w:sz w:val="28"/>
                <w:szCs w:val="28"/>
              </w:rPr>
              <w:t xml:space="preserve">мои  </w:t>
            </w:r>
          </w:p>
        </w:tc>
        <w:tc>
          <w:tcPr>
            <w:tcW w:w="335" w:type="dxa"/>
          </w:tcPr>
          <w:p w:rsidR="00FB09F0" w:rsidRPr="00306199" w:rsidRDefault="00FB09F0" w:rsidP="001F3452">
            <w:pPr>
              <w:pStyle w:val="ConsPlusNonformat"/>
              <w:spacing w:line="3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6" w:type="dxa"/>
            <w:tcBorders>
              <w:top w:val="nil"/>
              <w:bottom w:val="nil"/>
            </w:tcBorders>
          </w:tcPr>
          <w:p w:rsidR="00FB09F0" w:rsidRPr="00306199" w:rsidRDefault="00FB09F0" w:rsidP="001F3452">
            <w:pPr>
              <w:pStyle w:val="ConsPlusNonformat"/>
              <w:spacing w:line="340" w:lineRule="exact"/>
              <w:ind w:left="-1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199">
              <w:rPr>
                <w:rFonts w:ascii="Times New Roman" w:hAnsi="Times New Roman"/>
                <w:sz w:val="28"/>
                <w:szCs w:val="28"/>
              </w:rPr>
              <w:t xml:space="preserve"> , лица, законным представителем которого являюсь</w:t>
            </w:r>
          </w:p>
        </w:tc>
        <w:tc>
          <w:tcPr>
            <w:tcW w:w="335" w:type="dxa"/>
          </w:tcPr>
          <w:p w:rsidR="00FB09F0" w:rsidRPr="00306199" w:rsidRDefault="00FB09F0" w:rsidP="001F3452">
            <w:pPr>
              <w:pStyle w:val="ConsPlusNonformat"/>
              <w:spacing w:line="3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" w:type="dxa"/>
            <w:tcBorders>
              <w:top w:val="nil"/>
              <w:bottom w:val="nil"/>
              <w:right w:val="nil"/>
            </w:tcBorders>
          </w:tcPr>
          <w:p w:rsidR="00FB09F0" w:rsidRPr="00306199" w:rsidRDefault="00FB09F0" w:rsidP="001F3452">
            <w:pPr>
              <w:pStyle w:val="ConsPlusNonformat"/>
              <w:spacing w:line="340" w:lineRule="exact"/>
              <w:ind w:left="-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19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</w:p>
        </w:tc>
      </w:tr>
    </w:tbl>
    <w:p w:rsidR="00FB09F0" w:rsidRPr="00495DA7" w:rsidRDefault="00FB09F0" w:rsidP="00FB09F0">
      <w:pPr>
        <w:pStyle w:val="ConsPlusNonformat"/>
        <w:spacing w:line="340" w:lineRule="exact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  <w:lang w:eastAsia="en-US"/>
        </w:rPr>
      </w:pPr>
      <w:r w:rsidRPr="00427335">
        <w:rPr>
          <w:rFonts w:ascii="Times New Roman" w:hAnsi="Times New Roman" w:cs="Times New Roman"/>
          <w:sz w:val="28"/>
          <w:szCs w:val="28"/>
        </w:rPr>
        <w:t>персональные данные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eastAsia="en-US"/>
        </w:rPr>
        <w:t>необходимые для оформления листка нетрудоспособн</w:t>
      </w:r>
      <w:r>
        <w:rPr>
          <w:rFonts w:ascii="Times New Roman" w:hAnsi="Times New Roman" w:cs="Times New Roman"/>
          <w:sz w:val="28"/>
          <w:szCs w:val="28"/>
          <w:lang w:eastAsia="en-US"/>
        </w:rPr>
        <w:t>о</w:t>
      </w:r>
      <w:r>
        <w:rPr>
          <w:rFonts w:ascii="Times New Roman" w:hAnsi="Times New Roman" w:cs="Times New Roman"/>
          <w:sz w:val="28"/>
          <w:szCs w:val="28"/>
          <w:lang w:eastAsia="en-US"/>
        </w:rPr>
        <w:t>сти в формеэлектронного документа</w:t>
      </w:r>
      <w:r>
        <w:rPr>
          <w:rFonts w:ascii="Times New Roman" w:hAnsi="Times New Roman" w:cs="Times New Roman"/>
          <w:sz w:val="28"/>
          <w:szCs w:val="28"/>
        </w:rPr>
        <w:t xml:space="preserve">, в том числе СНИЛС, </w:t>
      </w:r>
      <w:r w:rsidRPr="00427335">
        <w:rPr>
          <w:rFonts w:ascii="Times New Roman" w:hAnsi="Times New Roman" w:cs="Times New Roman"/>
          <w:sz w:val="28"/>
          <w:szCs w:val="28"/>
        </w:rPr>
        <w:t>посредством внес</w:t>
      </w:r>
      <w:r w:rsidRPr="00427335">
        <w:rPr>
          <w:rFonts w:ascii="Times New Roman" w:hAnsi="Times New Roman" w:cs="Times New Roman"/>
          <w:sz w:val="28"/>
          <w:szCs w:val="28"/>
        </w:rPr>
        <w:t>е</w:t>
      </w:r>
      <w:r w:rsidRPr="00427335">
        <w:rPr>
          <w:rFonts w:ascii="Times New Roman" w:hAnsi="Times New Roman" w:cs="Times New Roman"/>
          <w:sz w:val="28"/>
          <w:szCs w:val="28"/>
        </w:rPr>
        <w:t xml:space="preserve">ния их в электронную базу данных </w:t>
      </w:r>
      <w:r w:rsidRPr="00427335">
        <w:rPr>
          <w:rFonts w:ascii="Times New Roman" w:hAnsi="Times New Roman" w:cs="Times New Roman"/>
          <w:sz w:val="28"/>
          <w:szCs w:val="28"/>
          <w:lang w:eastAsia="en-US"/>
        </w:rPr>
        <w:t xml:space="preserve">с использованием </w:t>
      </w:r>
      <w:r w:rsidRPr="0042733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машинных носителей и</w:t>
      </w:r>
      <w:r w:rsidRPr="00427335">
        <w:rPr>
          <w:rFonts w:ascii="Times New Roman" w:hAnsi="Times New Roman" w:cs="Times New Roman"/>
          <w:sz w:val="28"/>
          <w:szCs w:val="28"/>
          <w:lang w:eastAsia="en-US"/>
        </w:rPr>
        <w:t>н</w:t>
      </w:r>
      <w:r w:rsidRPr="00427335">
        <w:rPr>
          <w:rFonts w:ascii="Times New Roman" w:hAnsi="Times New Roman" w:cs="Times New Roman"/>
          <w:sz w:val="28"/>
          <w:szCs w:val="28"/>
          <w:lang w:eastAsia="en-US"/>
        </w:rPr>
        <w:t>формации, по каналам связи с соблюдением мер, обеспечивающих их защиту от несанкционированного доступа, без специа</w:t>
      </w:r>
      <w:r>
        <w:rPr>
          <w:rFonts w:ascii="Times New Roman" w:hAnsi="Times New Roman" w:cs="Times New Roman"/>
          <w:sz w:val="28"/>
          <w:szCs w:val="28"/>
          <w:lang w:eastAsia="en-US"/>
        </w:rPr>
        <w:t>льного уведомления меня об этом.</w:t>
      </w:r>
    </w:p>
    <w:p w:rsidR="00FB09F0" w:rsidRPr="00427335" w:rsidRDefault="00FB09F0" w:rsidP="00FB09F0">
      <w:pPr>
        <w:adjustRightInd w:val="0"/>
        <w:spacing w:after="0" w:line="340" w:lineRule="exact"/>
        <w:ind w:firstLine="540"/>
        <w:jc w:val="both"/>
        <w:rPr>
          <w:rFonts w:ascii="Times New Roman" w:hAnsi="Times New Roman"/>
          <w:sz w:val="28"/>
          <w:szCs w:val="28"/>
          <w:lang w:eastAsia="en-US"/>
        </w:rPr>
      </w:pPr>
      <w:r w:rsidRPr="00427335">
        <w:rPr>
          <w:rFonts w:ascii="Times New Roman" w:hAnsi="Times New Roman"/>
          <w:sz w:val="28"/>
          <w:szCs w:val="28"/>
          <w:lang w:eastAsia="en-US"/>
        </w:rPr>
        <w:t>Срок хранения персональных данных соответствует сроку хранения пе</w:t>
      </w:r>
      <w:r w:rsidRPr="00427335">
        <w:rPr>
          <w:rFonts w:ascii="Times New Roman" w:hAnsi="Times New Roman"/>
          <w:sz w:val="28"/>
          <w:szCs w:val="28"/>
          <w:lang w:eastAsia="en-US"/>
        </w:rPr>
        <w:t>р</w:t>
      </w:r>
      <w:r w:rsidRPr="00427335">
        <w:rPr>
          <w:rFonts w:ascii="Times New Roman" w:hAnsi="Times New Roman"/>
          <w:sz w:val="28"/>
          <w:szCs w:val="28"/>
          <w:lang w:eastAsia="en-US"/>
        </w:rPr>
        <w:t>вичных медицинских документов (медицинской карты) и составляет двадцать пять лет.</w:t>
      </w:r>
    </w:p>
    <w:p w:rsidR="00FB09F0" w:rsidRPr="00427335" w:rsidRDefault="00FB09F0" w:rsidP="00FB09F0">
      <w:pPr>
        <w:adjustRightInd w:val="0"/>
        <w:spacing w:after="0" w:line="340" w:lineRule="exact"/>
        <w:ind w:firstLine="540"/>
        <w:jc w:val="both"/>
        <w:rPr>
          <w:rFonts w:ascii="Times New Roman" w:hAnsi="Times New Roman"/>
          <w:sz w:val="28"/>
          <w:szCs w:val="28"/>
          <w:lang w:eastAsia="en-US"/>
        </w:rPr>
      </w:pPr>
      <w:r w:rsidRPr="00427335">
        <w:rPr>
          <w:rFonts w:ascii="Times New Roman" w:hAnsi="Times New Roman"/>
          <w:sz w:val="28"/>
          <w:szCs w:val="28"/>
          <w:lang w:eastAsia="en-US"/>
        </w:rPr>
        <w:t xml:space="preserve">Настоящее согласие дано мной </w:t>
      </w:r>
      <w:r>
        <w:rPr>
          <w:rFonts w:ascii="Times New Roman" w:hAnsi="Times New Roman"/>
          <w:sz w:val="28"/>
          <w:szCs w:val="28"/>
        </w:rPr>
        <w:t xml:space="preserve">«____» ______________ _____ года </w:t>
      </w:r>
      <w:r w:rsidRPr="00427335">
        <w:rPr>
          <w:rFonts w:ascii="Times New Roman" w:hAnsi="Times New Roman"/>
          <w:sz w:val="28"/>
          <w:szCs w:val="28"/>
          <w:lang w:eastAsia="en-US"/>
        </w:rPr>
        <w:t>и де</w:t>
      </w:r>
      <w:r w:rsidRPr="00427335">
        <w:rPr>
          <w:rFonts w:ascii="Times New Roman" w:hAnsi="Times New Roman"/>
          <w:sz w:val="28"/>
          <w:szCs w:val="28"/>
          <w:lang w:eastAsia="en-US"/>
        </w:rPr>
        <w:t>й</w:t>
      </w:r>
      <w:r w:rsidRPr="00427335">
        <w:rPr>
          <w:rFonts w:ascii="Times New Roman" w:hAnsi="Times New Roman"/>
          <w:sz w:val="28"/>
          <w:szCs w:val="28"/>
          <w:lang w:eastAsia="en-US"/>
        </w:rPr>
        <w:t>ствует бессрочно.</w:t>
      </w:r>
    </w:p>
    <w:p w:rsidR="00FB09F0" w:rsidRPr="00427335" w:rsidRDefault="00FB09F0" w:rsidP="00FB09F0">
      <w:pPr>
        <w:adjustRightInd w:val="0"/>
        <w:spacing w:after="0" w:line="340" w:lineRule="exact"/>
        <w:ind w:firstLine="540"/>
        <w:jc w:val="both"/>
        <w:rPr>
          <w:rFonts w:ascii="Times New Roman" w:hAnsi="Times New Roman"/>
          <w:sz w:val="28"/>
          <w:szCs w:val="28"/>
          <w:lang w:eastAsia="en-US"/>
        </w:rPr>
      </w:pPr>
      <w:r w:rsidRPr="00427335">
        <w:rPr>
          <w:rFonts w:ascii="Times New Roman" w:hAnsi="Times New Roman"/>
          <w:sz w:val="28"/>
          <w:szCs w:val="28"/>
          <w:lang w:eastAsia="en-US"/>
        </w:rPr>
        <w:t>Я оставляю за собой право отозвать свое согласие посредством составл</w:t>
      </w:r>
      <w:r w:rsidRPr="00427335">
        <w:rPr>
          <w:rFonts w:ascii="Times New Roman" w:hAnsi="Times New Roman"/>
          <w:sz w:val="28"/>
          <w:szCs w:val="28"/>
          <w:lang w:eastAsia="en-US"/>
        </w:rPr>
        <w:t>е</w:t>
      </w:r>
      <w:r w:rsidRPr="00427335">
        <w:rPr>
          <w:rFonts w:ascii="Times New Roman" w:hAnsi="Times New Roman"/>
          <w:sz w:val="28"/>
          <w:szCs w:val="28"/>
          <w:lang w:eastAsia="en-US"/>
        </w:rPr>
        <w:t>ния соответствующего письменного документа, который может быть направлен мной в адрес медицинской организации по почте заказным письмом с уведо</w:t>
      </w:r>
      <w:r w:rsidRPr="00427335">
        <w:rPr>
          <w:rFonts w:ascii="Times New Roman" w:hAnsi="Times New Roman"/>
          <w:sz w:val="28"/>
          <w:szCs w:val="28"/>
          <w:lang w:eastAsia="en-US"/>
        </w:rPr>
        <w:t>м</w:t>
      </w:r>
      <w:r w:rsidRPr="00427335">
        <w:rPr>
          <w:rFonts w:ascii="Times New Roman" w:hAnsi="Times New Roman"/>
          <w:sz w:val="28"/>
          <w:szCs w:val="28"/>
          <w:lang w:eastAsia="en-US"/>
        </w:rPr>
        <w:t>лением о вручении либо вручен лично под расписку представителю медици</w:t>
      </w:r>
      <w:r w:rsidRPr="00427335">
        <w:rPr>
          <w:rFonts w:ascii="Times New Roman" w:hAnsi="Times New Roman"/>
          <w:sz w:val="28"/>
          <w:szCs w:val="28"/>
          <w:lang w:eastAsia="en-US"/>
        </w:rPr>
        <w:t>н</w:t>
      </w:r>
      <w:r w:rsidRPr="00427335">
        <w:rPr>
          <w:rFonts w:ascii="Times New Roman" w:hAnsi="Times New Roman"/>
          <w:sz w:val="28"/>
          <w:szCs w:val="28"/>
          <w:lang w:eastAsia="en-US"/>
        </w:rPr>
        <w:t>ской организации.</w:t>
      </w:r>
    </w:p>
    <w:p w:rsidR="00FB09F0" w:rsidRPr="00427335" w:rsidRDefault="00FB09F0" w:rsidP="00FB09F0">
      <w:pPr>
        <w:adjustRightInd w:val="0"/>
        <w:spacing w:after="0" w:line="340" w:lineRule="exact"/>
        <w:ind w:firstLine="540"/>
        <w:jc w:val="both"/>
        <w:rPr>
          <w:rFonts w:ascii="Times New Roman" w:hAnsi="Times New Roman"/>
          <w:sz w:val="28"/>
          <w:szCs w:val="28"/>
          <w:lang w:eastAsia="en-US"/>
        </w:rPr>
      </w:pPr>
      <w:r w:rsidRPr="00427335">
        <w:rPr>
          <w:rFonts w:ascii="Times New Roman" w:hAnsi="Times New Roman"/>
          <w:sz w:val="28"/>
          <w:szCs w:val="28"/>
          <w:lang w:eastAsia="en-US"/>
        </w:rPr>
        <w:t>В случае получения письменного заявления об отзыве настоящего согласия на обработку персональных данных медицинская организация обязана:</w:t>
      </w:r>
    </w:p>
    <w:p w:rsidR="00FB09F0" w:rsidRPr="00427335" w:rsidRDefault="00FB09F0" w:rsidP="00FB09F0">
      <w:pPr>
        <w:adjustRightInd w:val="0"/>
        <w:spacing w:after="0" w:line="340" w:lineRule="exact"/>
        <w:ind w:firstLine="540"/>
        <w:jc w:val="both"/>
        <w:rPr>
          <w:rFonts w:ascii="Times New Roman" w:hAnsi="Times New Roman"/>
          <w:sz w:val="28"/>
          <w:szCs w:val="28"/>
          <w:lang w:eastAsia="en-US"/>
        </w:rPr>
      </w:pPr>
      <w:r w:rsidRPr="00427335">
        <w:rPr>
          <w:rFonts w:ascii="Times New Roman" w:hAnsi="Times New Roman"/>
          <w:sz w:val="28"/>
          <w:szCs w:val="28"/>
          <w:lang w:eastAsia="en-US"/>
        </w:rPr>
        <w:t>а) прекратить их обработку;</w:t>
      </w:r>
    </w:p>
    <w:p w:rsidR="00FB09F0" w:rsidRDefault="00FB09F0" w:rsidP="00FB09F0">
      <w:pPr>
        <w:adjustRightInd w:val="0"/>
        <w:spacing w:after="0" w:line="340" w:lineRule="exact"/>
        <w:ind w:firstLine="540"/>
        <w:jc w:val="both"/>
        <w:rPr>
          <w:rFonts w:ascii="Times New Roman" w:hAnsi="Times New Roman"/>
          <w:sz w:val="28"/>
          <w:szCs w:val="28"/>
          <w:lang w:eastAsia="en-US"/>
        </w:rPr>
      </w:pPr>
      <w:r w:rsidRPr="00427335">
        <w:rPr>
          <w:rFonts w:ascii="Times New Roman" w:hAnsi="Times New Roman"/>
          <w:sz w:val="28"/>
          <w:szCs w:val="28"/>
          <w:lang w:eastAsia="en-US"/>
        </w:rPr>
        <w:t>б) по истечении указанного выше срока хранения моих персональных да</w:t>
      </w:r>
      <w:r w:rsidRPr="00427335">
        <w:rPr>
          <w:rFonts w:ascii="Times New Roman" w:hAnsi="Times New Roman"/>
          <w:sz w:val="28"/>
          <w:szCs w:val="28"/>
          <w:lang w:eastAsia="en-US"/>
        </w:rPr>
        <w:t>н</w:t>
      </w:r>
      <w:r w:rsidRPr="00427335">
        <w:rPr>
          <w:rFonts w:ascii="Times New Roman" w:hAnsi="Times New Roman"/>
          <w:sz w:val="28"/>
          <w:szCs w:val="28"/>
          <w:lang w:eastAsia="en-US"/>
        </w:rPr>
        <w:t>ных (двадцать пять лет</w:t>
      </w:r>
      <w:r>
        <w:rPr>
          <w:rFonts w:ascii="Times New Roman" w:hAnsi="Times New Roman"/>
          <w:sz w:val="28"/>
          <w:szCs w:val="28"/>
          <w:lang w:eastAsia="en-US"/>
        </w:rPr>
        <w:t>)</w:t>
      </w:r>
      <w:r w:rsidRPr="00427335">
        <w:rPr>
          <w:rFonts w:ascii="Times New Roman" w:hAnsi="Times New Roman"/>
          <w:sz w:val="28"/>
          <w:szCs w:val="28"/>
          <w:lang w:eastAsia="en-US"/>
        </w:rPr>
        <w:t xml:space="preserve"> уничтожить (стереть) все мои персональные данные избаз данных автоматизированной информационной системы медицинской о</w:t>
      </w:r>
      <w:r w:rsidRPr="00427335">
        <w:rPr>
          <w:rFonts w:ascii="Times New Roman" w:hAnsi="Times New Roman"/>
          <w:sz w:val="28"/>
          <w:szCs w:val="28"/>
          <w:lang w:eastAsia="en-US"/>
        </w:rPr>
        <w:t>р</w:t>
      </w:r>
      <w:r w:rsidRPr="00427335">
        <w:rPr>
          <w:rFonts w:ascii="Times New Roman" w:hAnsi="Times New Roman"/>
          <w:sz w:val="28"/>
          <w:szCs w:val="28"/>
          <w:lang w:eastAsia="en-US"/>
        </w:rPr>
        <w:t>ганизации, включая все копии на машинных носителях информации, без ув</w:t>
      </w:r>
      <w:r w:rsidRPr="00427335">
        <w:rPr>
          <w:rFonts w:ascii="Times New Roman" w:hAnsi="Times New Roman"/>
          <w:sz w:val="28"/>
          <w:szCs w:val="28"/>
          <w:lang w:eastAsia="en-US"/>
        </w:rPr>
        <w:t>е</w:t>
      </w:r>
      <w:r w:rsidRPr="00427335">
        <w:rPr>
          <w:rFonts w:ascii="Times New Roman" w:hAnsi="Times New Roman"/>
          <w:sz w:val="28"/>
          <w:szCs w:val="28"/>
          <w:lang w:eastAsia="en-US"/>
        </w:rPr>
        <w:t>домления меня об этом.</w:t>
      </w:r>
    </w:p>
    <w:p w:rsidR="00FB09F0" w:rsidRDefault="00FB09F0" w:rsidP="00FB09F0">
      <w:pPr>
        <w:adjustRightInd w:val="0"/>
        <w:spacing w:after="0" w:line="340" w:lineRule="exact"/>
        <w:ind w:firstLine="540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FB09F0" w:rsidRPr="00427335" w:rsidRDefault="00FB09F0" w:rsidP="00FB09F0">
      <w:pPr>
        <w:adjustRightInd w:val="0"/>
        <w:spacing w:after="0" w:line="340" w:lineRule="exact"/>
        <w:ind w:firstLine="540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FB09F0" w:rsidRDefault="00FB09F0" w:rsidP="00FB09F0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16"/>
          <w:szCs w:val="16"/>
        </w:rPr>
      </w:pPr>
      <w:r>
        <w:rPr>
          <w:rFonts w:ascii="Courier New" w:eastAsia="Calibri" w:hAnsi="Courier New" w:cs="Courier New"/>
          <w:sz w:val="16"/>
          <w:szCs w:val="16"/>
        </w:rPr>
        <w:t xml:space="preserve">                             _______________________________________________________</w:t>
      </w:r>
    </w:p>
    <w:p w:rsidR="00FB09F0" w:rsidRPr="00320849" w:rsidRDefault="00FB09F0" w:rsidP="00FB09F0">
      <w:pPr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eastAsia="Calibri" w:hAnsi="Times New Roman"/>
          <w:sz w:val="16"/>
          <w:szCs w:val="16"/>
        </w:rPr>
      </w:pPr>
      <w:r w:rsidRPr="00320849">
        <w:rPr>
          <w:rFonts w:ascii="Times New Roman" w:eastAsia="Calibri" w:hAnsi="Times New Roman"/>
          <w:sz w:val="16"/>
          <w:szCs w:val="16"/>
        </w:rPr>
        <w:t>(подпись гражданина, его законного представителя)</w:t>
      </w:r>
    </w:p>
    <w:p w:rsidR="00FB09F0" w:rsidRPr="00320849" w:rsidRDefault="00FB09F0" w:rsidP="00FB09F0">
      <w:pPr>
        <w:adjustRightInd w:val="0"/>
        <w:spacing w:after="0" w:line="340" w:lineRule="exact"/>
        <w:ind w:left="3540" w:firstLine="708"/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FB09F0" w:rsidRPr="00320849" w:rsidRDefault="00FB09F0" w:rsidP="00FB09F0">
      <w:pPr>
        <w:adjustRightInd w:val="0"/>
        <w:spacing w:after="0" w:line="340" w:lineRule="exact"/>
        <w:ind w:firstLine="540"/>
        <w:jc w:val="right"/>
        <w:outlineLvl w:val="0"/>
        <w:rPr>
          <w:rFonts w:ascii="Times New Roman" w:hAnsi="Times New Roman"/>
          <w:sz w:val="28"/>
          <w:szCs w:val="28"/>
          <w:lang w:eastAsia="en-US"/>
        </w:rPr>
      </w:pPr>
    </w:p>
    <w:p w:rsidR="00FB09F0" w:rsidRPr="00320849" w:rsidRDefault="00FB09F0" w:rsidP="00FB09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16"/>
          <w:szCs w:val="16"/>
        </w:rPr>
      </w:pPr>
      <w:r w:rsidRPr="00320849">
        <w:rPr>
          <w:rFonts w:ascii="Times New Roman" w:eastAsia="Calibri" w:hAnsi="Times New Roman"/>
          <w:sz w:val="16"/>
          <w:szCs w:val="16"/>
        </w:rPr>
        <w:t xml:space="preserve">                                          __________________________</w:t>
      </w:r>
      <w:r>
        <w:rPr>
          <w:rFonts w:ascii="Times New Roman" w:eastAsia="Calibri" w:hAnsi="Times New Roman"/>
          <w:sz w:val="16"/>
          <w:szCs w:val="16"/>
        </w:rPr>
        <w:t>___________</w:t>
      </w:r>
      <w:r w:rsidRPr="00320849">
        <w:rPr>
          <w:rFonts w:ascii="Times New Roman" w:eastAsia="Calibri" w:hAnsi="Times New Roman"/>
          <w:sz w:val="16"/>
          <w:szCs w:val="16"/>
        </w:rPr>
        <w:t>_____________________________</w:t>
      </w:r>
    </w:p>
    <w:p w:rsidR="00FB09F0" w:rsidRPr="00320849" w:rsidRDefault="00FB09F0" w:rsidP="00FB09F0">
      <w:pPr>
        <w:autoSpaceDE w:val="0"/>
        <w:autoSpaceDN w:val="0"/>
        <w:adjustRightInd w:val="0"/>
        <w:spacing w:after="0" w:line="240" w:lineRule="auto"/>
        <w:ind w:left="3969" w:right="-1"/>
        <w:jc w:val="center"/>
        <w:rPr>
          <w:rFonts w:ascii="Times New Roman" w:hAnsi="Times New Roman"/>
        </w:rPr>
      </w:pPr>
      <w:r w:rsidRPr="00320849">
        <w:rPr>
          <w:rFonts w:ascii="Times New Roman" w:eastAsia="Calibri" w:hAnsi="Times New Roman"/>
          <w:sz w:val="16"/>
          <w:szCs w:val="16"/>
        </w:rPr>
        <w:t>(контактный телефон (телефоны)</w:t>
      </w:r>
    </w:p>
    <w:p w:rsidR="00FB09F0" w:rsidRPr="006C3E49" w:rsidRDefault="00FB09F0" w:rsidP="00FB09F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Default="00FB09F0" w:rsidP="00FB09F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09F0" w:rsidRPr="000B64C6" w:rsidRDefault="00FB09F0" w:rsidP="00FB09F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B64C6">
        <w:rPr>
          <w:rFonts w:ascii="Times New Roman" w:hAnsi="Times New Roman"/>
          <w:b/>
          <w:sz w:val="28"/>
          <w:szCs w:val="28"/>
        </w:rPr>
        <w:lastRenderedPageBreak/>
        <w:t>Список используемых источников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Style w:val="a9"/>
          <w:rFonts w:ascii="Times New Roman" w:eastAsiaTheme="majorEastAsia" w:hAnsi="Times New Roman"/>
          <w:b w:val="0"/>
          <w:bCs w:val="0"/>
          <w:color w:val="auto"/>
          <w:sz w:val="28"/>
          <w:szCs w:val="28"/>
        </w:rPr>
      </w:pPr>
      <w:r w:rsidRPr="00FB09F0">
        <w:rPr>
          <w:rFonts w:ascii="Times New Roman" w:hAnsi="Times New Roman"/>
          <w:sz w:val="28"/>
          <w:szCs w:val="28"/>
        </w:rPr>
        <w:t xml:space="preserve">Федеральный закон от 21.11.2011г. №323-ФЗ  (ред. от 29.07.2017) </w:t>
      </w:r>
      <w:r w:rsidRPr="00FB09F0">
        <w:rPr>
          <w:rStyle w:val="a9"/>
          <w:rFonts w:ascii="Times New Roman" w:eastAsiaTheme="majorEastAsia" w:hAnsi="Times New Roman"/>
          <w:b w:val="0"/>
          <w:color w:val="auto"/>
          <w:sz w:val="28"/>
          <w:szCs w:val="28"/>
        </w:rPr>
        <w:t>«</w:t>
      </w:r>
      <w:r w:rsidRPr="00FB09F0">
        <w:rPr>
          <w:rFonts w:ascii="Times New Roman" w:hAnsi="Times New Roman"/>
          <w:sz w:val="28"/>
          <w:szCs w:val="28"/>
        </w:rPr>
        <w:t>Об основах охраны здоровья граждан в Российской Федерации</w:t>
      </w:r>
      <w:r w:rsidRPr="00FB09F0">
        <w:rPr>
          <w:rStyle w:val="a9"/>
          <w:rFonts w:ascii="Times New Roman" w:eastAsiaTheme="majorEastAsia" w:hAnsi="Times New Roman"/>
          <w:b w:val="0"/>
          <w:color w:val="auto"/>
          <w:sz w:val="28"/>
          <w:szCs w:val="28"/>
        </w:rPr>
        <w:t>»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09F0">
        <w:rPr>
          <w:rFonts w:ascii="Times New Roman" w:hAnsi="Times New Roman"/>
          <w:sz w:val="28"/>
          <w:szCs w:val="28"/>
        </w:rPr>
        <w:t>Концепция развития системы здравоохранения в Российской Фед</w:t>
      </w:r>
      <w:r w:rsidRPr="00FB09F0">
        <w:rPr>
          <w:rFonts w:ascii="Times New Roman" w:hAnsi="Times New Roman"/>
          <w:sz w:val="28"/>
          <w:szCs w:val="28"/>
        </w:rPr>
        <w:t>е</w:t>
      </w:r>
      <w:r w:rsidRPr="00FB09F0">
        <w:rPr>
          <w:rFonts w:ascii="Times New Roman" w:hAnsi="Times New Roman"/>
          <w:sz w:val="28"/>
          <w:szCs w:val="28"/>
        </w:rPr>
        <w:t xml:space="preserve">рации до 2020г. 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09F0">
        <w:rPr>
          <w:rFonts w:ascii="Times New Roman" w:hAnsi="Times New Roman"/>
          <w:sz w:val="28"/>
          <w:szCs w:val="28"/>
        </w:rPr>
        <w:t>Государственная программа «Развитие здравоохранения»,  подпр</w:t>
      </w:r>
      <w:r w:rsidRPr="00FB09F0">
        <w:rPr>
          <w:rFonts w:ascii="Times New Roman" w:hAnsi="Times New Roman"/>
          <w:sz w:val="28"/>
          <w:szCs w:val="28"/>
        </w:rPr>
        <w:t>о</w:t>
      </w:r>
      <w:r w:rsidRPr="00FB09F0">
        <w:rPr>
          <w:rFonts w:ascii="Times New Roman" w:hAnsi="Times New Roman"/>
          <w:sz w:val="28"/>
          <w:szCs w:val="28"/>
        </w:rPr>
        <w:t>грамма «Охрана материнства и детства» Паспорт подпрограммы 4 «Охрана здоровья матери и ребенка» государственной программы РФ «Развитие здрав</w:t>
      </w:r>
      <w:r w:rsidRPr="00FB09F0">
        <w:rPr>
          <w:rFonts w:ascii="Times New Roman" w:hAnsi="Times New Roman"/>
          <w:sz w:val="28"/>
          <w:szCs w:val="28"/>
        </w:rPr>
        <w:t>о</w:t>
      </w:r>
      <w:r w:rsidRPr="00FB09F0">
        <w:rPr>
          <w:rFonts w:ascii="Times New Roman" w:hAnsi="Times New Roman"/>
          <w:sz w:val="28"/>
          <w:szCs w:val="28"/>
        </w:rPr>
        <w:t>охранения</w:t>
      </w:r>
      <w:bookmarkStart w:id="0" w:name="dst116279"/>
      <w:bookmarkStart w:id="1" w:name="dst116282"/>
      <w:bookmarkEnd w:id="0"/>
      <w:bookmarkEnd w:id="1"/>
      <w:r w:rsidRPr="00FB09F0">
        <w:rPr>
          <w:rFonts w:ascii="Times New Roman" w:hAnsi="Times New Roman"/>
          <w:sz w:val="28"/>
          <w:szCs w:val="28"/>
        </w:rPr>
        <w:t>»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B09F0">
        <w:rPr>
          <w:rFonts w:ascii="Times New Roman" w:hAnsi="Times New Roman"/>
          <w:sz w:val="28"/>
          <w:szCs w:val="28"/>
          <w:shd w:val="clear" w:color="auto" w:fill="FFFFFF"/>
        </w:rPr>
        <w:t>Государственная программа</w:t>
      </w:r>
      <w:r w:rsidRPr="00FB09F0">
        <w:rPr>
          <w:rFonts w:ascii="Times New Roman" w:hAnsi="Times New Roman"/>
          <w:sz w:val="28"/>
          <w:szCs w:val="28"/>
          <w:shd w:val="clear" w:color="auto" w:fill="F7F7F9"/>
        </w:rPr>
        <w:t xml:space="preserve"> </w:t>
      </w:r>
      <w:r w:rsidRPr="00FB09F0">
        <w:rPr>
          <w:rFonts w:ascii="Times New Roman" w:hAnsi="Times New Roman"/>
          <w:sz w:val="28"/>
          <w:szCs w:val="28"/>
          <w:shd w:val="clear" w:color="auto" w:fill="FFFFFF"/>
        </w:rPr>
        <w:t>Курганской области «Развитие здрав</w:t>
      </w:r>
      <w:r w:rsidRPr="00FB09F0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FB09F0">
        <w:rPr>
          <w:rFonts w:ascii="Times New Roman" w:hAnsi="Times New Roman"/>
          <w:sz w:val="28"/>
          <w:szCs w:val="28"/>
          <w:shd w:val="clear" w:color="auto" w:fill="FFFFFF"/>
        </w:rPr>
        <w:t>охранения до 2020 года»</w:t>
      </w:r>
    </w:p>
    <w:p w:rsidR="00FB09F0" w:rsidRPr="00FB09F0" w:rsidRDefault="00FB09F0" w:rsidP="00FB09F0">
      <w:pPr>
        <w:pStyle w:val="1"/>
        <w:numPr>
          <w:ilvl w:val="0"/>
          <w:numId w:val="2"/>
        </w:numPr>
        <w:shd w:val="clear" w:color="auto" w:fill="FFFFFF"/>
        <w:spacing w:line="360" w:lineRule="auto"/>
        <w:ind w:left="0" w:firstLine="709"/>
        <w:jc w:val="both"/>
        <w:rPr>
          <w:rStyle w:val="apple-converted-space"/>
          <w:szCs w:val="28"/>
        </w:rPr>
      </w:pPr>
      <w:r w:rsidRPr="00FB09F0">
        <w:rPr>
          <w:szCs w:val="28"/>
        </w:rPr>
        <w:t>Приказ Минздрава от 31.07.1963 №395 (ред. от 26.02.1982, с изм. от 04.05.1990) «О состоянии и мерах по дальнейшему улучшению стационарного обслуживания населения»</w:t>
      </w:r>
      <w:r w:rsidRPr="00FB09F0">
        <w:rPr>
          <w:rStyle w:val="apple-converted-space"/>
          <w:szCs w:val="28"/>
        </w:rPr>
        <w:t> 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B09F0">
        <w:rPr>
          <w:rFonts w:ascii="Times New Roman" w:hAnsi="Times New Roman"/>
          <w:sz w:val="28"/>
          <w:szCs w:val="28"/>
          <w:shd w:val="clear" w:color="auto" w:fill="FFFFFF"/>
        </w:rPr>
        <w:t>Приказ Минздрава России от 28.07.1999 №297 «О совершенствов</w:t>
      </w:r>
      <w:r w:rsidRPr="00FB09F0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FB09F0">
        <w:rPr>
          <w:rFonts w:ascii="Times New Roman" w:hAnsi="Times New Roman"/>
          <w:sz w:val="28"/>
          <w:szCs w:val="28"/>
          <w:shd w:val="clear" w:color="auto" w:fill="FFFFFF"/>
        </w:rPr>
        <w:t>нии организации медицинской помощи гражданам пожилого и старческого возраста в Российской Федерации»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09F0">
        <w:rPr>
          <w:rFonts w:ascii="Times New Roman" w:hAnsi="Times New Roman"/>
          <w:sz w:val="28"/>
          <w:szCs w:val="28"/>
        </w:rPr>
        <w:t xml:space="preserve">Приказ </w:t>
      </w:r>
      <w:r w:rsidRPr="00FB09F0">
        <w:rPr>
          <w:rStyle w:val="a9"/>
          <w:rFonts w:ascii="Times New Roman" w:eastAsiaTheme="majorEastAsia" w:hAnsi="Times New Roman"/>
          <w:b w:val="0"/>
          <w:color w:val="auto"/>
          <w:sz w:val="28"/>
          <w:szCs w:val="28"/>
        </w:rPr>
        <w:t xml:space="preserve">Министерства здравоохранения </w:t>
      </w:r>
      <w:r w:rsidRPr="00FB09F0">
        <w:rPr>
          <w:rFonts w:ascii="Times New Roman" w:hAnsi="Times New Roman"/>
          <w:sz w:val="28"/>
          <w:szCs w:val="28"/>
        </w:rPr>
        <w:t>РФ №81 от 15.03.2002г. «Об организации и проведении всероссийской диспансеризации детского насел</w:t>
      </w:r>
      <w:r w:rsidRPr="00FB09F0">
        <w:rPr>
          <w:rFonts w:ascii="Times New Roman" w:hAnsi="Times New Roman"/>
          <w:sz w:val="28"/>
          <w:szCs w:val="28"/>
        </w:rPr>
        <w:t>е</w:t>
      </w:r>
      <w:r w:rsidRPr="00FB09F0">
        <w:rPr>
          <w:rFonts w:ascii="Times New Roman" w:hAnsi="Times New Roman"/>
          <w:sz w:val="28"/>
          <w:szCs w:val="28"/>
        </w:rPr>
        <w:t>ния»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FB09F0">
        <w:rPr>
          <w:rFonts w:ascii="Times New Roman" w:hAnsi="Times New Roman"/>
          <w:bCs/>
          <w:sz w:val="28"/>
          <w:szCs w:val="28"/>
          <w:shd w:val="clear" w:color="auto" w:fill="FFFFFF"/>
        </w:rPr>
        <w:t>Приказ Минздрава РФ от 30.12.2003 г. №621</w:t>
      </w:r>
      <w:r w:rsidRPr="00FB09F0">
        <w:rPr>
          <w:rFonts w:ascii="Times New Roman" w:hAnsi="Times New Roman"/>
          <w:bCs/>
          <w:sz w:val="28"/>
          <w:szCs w:val="28"/>
        </w:rPr>
        <w:br/>
      </w:r>
      <w:r w:rsidRPr="00FB09F0">
        <w:rPr>
          <w:rFonts w:ascii="Times New Roman" w:hAnsi="Times New Roman"/>
          <w:bCs/>
          <w:sz w:val="28"/>
          <w:szCs w:val="28"/>
          <w:shd w:val="clear" w:color="auto" w:fill="FFFFFF"/>
        </w:rPr>
        <w:t>«О комплексной оценке состояния здоровья детей»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09F0">
        <w:rPr>
          <w:rFonts w:ascii="Times New Roman" w:hAnsi="Times New Roman"/>
          <w:sz w:val="28"/>
          <w:szCs w:val="28"/>
        </w:rPr>
        <w:t>Приказ Минздравсоцразвития РФ от 26.04.2011 N 347н</w:t>
      </w:r>
      <w:r w:rsidRPr="00FB09F0">
        <w:rPr>
          <w:rFonts w:ascii="Times New Roman" w:hAnsi="Times New Roman"/>
          <w:sz w:val="28"/>
          <w:szCs w:val="28"/>
        </w:rPr>
        <w:br/>
        <w:t>«Об утверждении формы бланка листка нетрудоспособности»</w:t>
      </w:r>
      <w:r w:rsidRPr="00FB09F0">
        <w:rPr>
          <w:rFonts w:ascii="Times New Roman" w:hAnsi="Times New Roman"/>
          <w:sz w:val="28"/>
          <w:szCs w:val="28"/>
        </w:rPr>
        <w:br/>
        <w:t>(Зарегистрировано в Минюсте РФ 10.06.2011 №21026)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60" w:history="1">
        <w:r w:rsidRPr="00FB09F0">
          <w:rPr>
            <w:rStyle w:val="a9"/>
            <w:rFonts w:ascii="Times New Roman" w:hAnsi="Times New Roman"/>
            <w:b w:val="0"/>
            <w:color w:val="auto"/>
            <w:sz w:val="28"/>
            <w:szCs w:val="28"/>
          </w:rPr>
          <w:t xml:space="preserve">Приказ Министерства здравоохранения и социального развития РФ от 23.03.2012г.N 252н «Об утверждении Порядка возложения на фельдшера, акушерку руководителем медицинской организации при организации оказания первичной медико-санитарной помощи и скорой </w:t>
        </w:r>
        <w:r w:rsidRPr="00FB09F0">
          <w:rPr>
            <w:rStyle w:val="a9"/>
            <w:rFonts w:ascii="Times New Roman" w:hAnsi="Times New Roman"/>
            <w:b w:val="0"/>
            <w:color w:val="auto"/>
            <w:sz w:val="28"/>
            <w:szCs w:val="28"/>
          </w:rPr>
          <w:lastRenderedPageBreak/>
          <w:t>медицинской помощи отдел</w:t>
        </w:r>
        <w:r w:rsidRPr="00FB09F0">
          <w:rPr>
            <w:rStyle w:val="a9"/>
            <w:rFonts w:ascii="Times New Roman" w:hAnsi="Times New Roman"/>
            <w:b w:val="0"/>
            <w:color w:val="auto"/>
            <w:sz w:val="28"/>
            <w:szCs w:val="28"/>
          </w:rPr>
          <w:t>ь</w:t>
        </w:r>
        <w:r w:rsidRPr="00FB09F0">
          <w:rPr>
            <w:rStyle w:val="a9"/>
            <w:rFonts w:ascii="Times New Roman" w:hAnsi="Times New Roman"/>
            <w:b w:val="0"/>
            <w:color w:val="auto"/>
            <w:sz w:val="28"/>
            <w:szCs w:val="28"/>
          </w:rPr>
          <w:t>ных функций лечащего врача по непосредственному оказанию медицинской помощи пациенту в период наблюдения за ним и его лечения, в том числе по назначению и применению лекарственных препаратов, включая наркотические лекарственные препараты и психотропные лекарственные препараты»</w:t>
        </w:r>
      </w:hyperlink>
    </w:p>
    <w:p w:rsidR="00FB09F0" w:rsidRPr="00FB09F0" w:rsidRDefault="00FB09F0" w:rsidP="00FB09F0">
      <w:pPr>
        <w:pStyle w:val="s1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FB09F0">
        <w:rPr>
          <w:bCs/>
          <w:sz w:val="28"/>
          <w:szCs w:val="28"/>
          <w:shd w:val="clear" w:color="auto" w:fill="FFFFFF"/>
        </w:rPr>
        <w:t>Приказ Министерства здравоохранения РФ от 01.11. 2012г. №572н «Об утверждении Порядка оказания медицинской помощи по профилю «Ак</w:t>
      </w:r>
      <w:r w:rsidRPr="00FB09F0">
        <w:rPr>
          <w:bCs/>
          <w:sz w:val="28"/>
          <w:szCs w:val="28"/>
          <w:shd w:val="clear" w:color="auto" w:fill="FFFFFF"/>
        </w:rPr>
        <w:t>у</w:t>
      </w:r>
      <w:r w:rsidRPr="00FB09F0">
        <w:rPr>
          <w:bCs/>
          <w:sz w:val="28"/>
          <w:szCs w:val="28"/>
          <w:shd w:val="clear" w:color="auto" w:fill="FFFFFF"/>
        </w:rPr>
        <w:t>шерство и гинекология (за исключением использования вспомогательных р</w:t>
      </w:r>
      <w:r w:rsidRPr="00FB09F0">
        <w:rPr>
          <w:bCs/>
          <w:sz w:val="28"/>
          <w:szCs w:val="28"/>
          <w:shd w:val="clear" w:color="auto" w:fill="FFFFFF"/>
        </w:rPr>
        <w:t>е</w:t>
      </w:r>
      <w:r w:rsidRPr="00FB09F0">
        <w:rPr>
          <w:bCs/>
          <w:sz w:val="28"/>
          <w:szCs w:val="28"/>
          <w:shd w:val="clear" w:color="auto" w:fill="FFFFFF"/>
        </w:rPr>
        <w:t>продуктивных технологий)»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9"/>
          <w:rFonts w:ascii="Times New Roman" w:eastAsiaTheme="majorEastAsia" w:hAnsi="Times New Roman"/>
          <w:b w:val="0"/>
          <w:color w:val="auto"/>
          <w:sz w:val="28"/>
          <w:szCs w:val="28"/>
        </w:rPr>
      </w:pPr>
      <w:r w:rsidRPr="00FB09F0">
        <w:rPr>
          <w:rStyle w:val="a9"/>
          <w:rFonts w:ascii="Times New Roman" w:eastAsiaTheme="majorEastAsia" w:hAnsi="Times New Roman"/>
          <w:b w:val="0"/>
          <w:color w:val="auto"/>
          <w:sz w:val="28"/>
          <w:szCs w:val="28"/>
        </w:rPr>
        <w:t>Приказ Министерства здравоохранения РФ от 06.08.2013 г.  №529н</w:t>
      </w:r>
      <w:r w:rsidRPr="00FB09F0">
        <w:rPr>
          <w:rStyle w:val="a9"/>
          <w:rFonts w:ascii="Times New Roman" w:eastAsiaTheme="majorEastAsia" w:hAnsi="Times New Roman"/>
          <w:b w:val="0"/>
          <w:color w:val="auto"/>
          <w:sz w:val="28"/>
          <w:szCs w:val="28"/>
        </w:rPr>
        <w:br/>
        <w:t>«Об утверждении номенклатуры медицинских организаций»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09F0">
        <w:rPr>
          <w:rFonts w:ascii="Times New Roman" w:hAnsi="Times New Roman"/>
          <w:sz w:val="28"/>
          <w:szCs w:val="28"/>
        </w:rPr>
        <w:t>Приказ Министерство здравоохранения РФ от 05.11.2013г. №822 «Порядок оказания медицинской помощи несовершеннолетним», в том числе в период обучения и воспитания в образовательных организациях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61" w:history="1">
        <w:r w:rsidRPr="00FB09F0">
          <w:rPr>
            <w:rStyle w:val="a9"/>
            <w:rFonts w:ascii="Times New Roman" w:eastAsiaTheme="majorEastAsia" w:hAnsi="Times New Roman"/>
            <w:b w:val="0"/>
            <w:color w:val="auto"/>
            <w:sz w:val="28"/>
            <w:szCs w:val="28"/>
          </w:rPr>
          <w:t>Приказ Министерства здравоохранения РФ от 14.04.2015 г. №187н «Об утверждении Порядка оказания паллиативной медицинской помощи взрослому населению»</w:t>
        </w:r>
      </w:hyperlink>
    </w:p>
    <w:p w:rsidR="00FB09F0" w:rsidRPr="00FB09F0" w:rsidRDefault="00FB09F0" w:rsidP="00FB09F0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62" w:history="1">
        <w:r w:rsidRPr="00FB09F0">
          <w:rPr>
            <w:rStyle w:val="a9"/>
            <w:rFonts w:ascii="Times New Roman" w:eastAsiaTheme="majorEastAsia" w:hAnsi="Times New Roman"/>
            <w:b w:val="0"/>
            <w:color w:val="auto"/>
            <w:sz w:val="28"/>
            <w:szCs w:val="28"/>
          </w:rPr>
          <w:t>Приказ Министерства здравоохранения РФ от 14.04.2015 г.№193н</w:t>
        </w:r>
        <w:r w:rsidRPr="00FB09F0">
          <w:rPr>
            <w:rStyle w:val="a9"/>
            <w:rFonts w:ascii="Times New Roman" w:eastAsiaTheme="majorEastAsia" w:hAnsi="Times New Roman"/>
            <w:b w:val="0"/>
            <w:color w:val="auto"/>
            <w:sz w:val="28"/>
            <w:szCs w:val="28"/>
          </w:rPr>
          <w:br/>
          <w:t>«Об утверждении Порядка оказания паллиативной медицинской помощи д</w:t>
        </w:r>
        <w:r w:rsidRPr="00FB09F0">
          <w:rPr>
            <w:rStyle w:val="a9"/>
            <w:rFonts w:ascii="Times New Roman" w:eastAsiaTheme="majorEastAsia" w:hAnsi="Times New Roman"/>
            <w:b w:val="0"/>
            <w:color w:val="auto"/>
            <w:sz w:val="28"/>
            <w:szCs w:val="28"/>
          </w:rPr>
          <w:t>е</w:t>
        </w:r>
        <w:r w:rsidRPr="00FB09F0">
          <w:rPr>
            <w:rStyle w:val="a9"/>
            <w:rFonts w:ascii="Times New Roman" w:eastAsiaTheme="majorEastAsia" w:hAnsi="Times New Roman"/>
            <w:b w:val="0"/>
            <w:color w:val="auto"/>
            <w:sz w:val="28"/>
            <w:szCs w:val="28"/>
          </w:rPr>
          <w:t>тям»</w:t>
        </w:r>
      </w:hyperlink>
    </w:p>
    <w:p w:rsidR="00FB09F0" w:rsidRPr="00FB09F0" w:rsidRDefault="00FB09F0" w:rsidP="00FB09F0">
      <w:pPr>
        <w:pStyle w:val="s1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bCs/>
          <w:sz w:val="28"/>
          <w:szCs w:val="28"/>
        </w:rPr>
      </w:pPr>
      <w:r w:rsidRPr="00FB09F0">
        <w:rPr>
          <w:sz w:val="28"/>
          <w:szCs w:val="28"/>
        </w:rPr>
        <w:t>Приложение № 1 к </w:t>
      </w:r>
      <w:hyperlink r:id="rId63" w:anchor="1000" w:history="1">
        <w:r w:rsidRPr="00FB09F0">
          <w:rPr>
            <w:sz w:val="28"/>
            <w:szCs w:val="28"/>
          </w:rPr>
          <w:t>Порядку</w:t>
        </w:r>
      </w:hyperlink>
      <w:r w:rsidRPr="00FB09F0">
        <w:rPr>
          <w:sz w:val="28"/>
          <w:szCs w:val="28"/>
        </w:rPr>
        <w:t> оказания медицинской помощи по профилю «Акушерство и гинекология (за исключением использования вспом</w:t>
      </w:r>
      <w:r w:rsidRPr="00FB09F0">
        <w:rPr>
          <w:sz w:val="28"/>
          <w:szCs w:val="28"/>
        </w:rPr>
        <w:t>о</w:t>
      </w:r>
      <w:r w:rsidRPr="00FB09F0">
        <w:rPr>
          <w:sz w:val="28"/>
          <w:szCs w:val="28"/>
        </w:rPr>
        <w:t>гательных репродуктивных технологий)», утв. </w:t>
      </w:r>
      <w:hyperlink r:id="rId64" w:anchor="0" w:history="1">
        <w:r w:rsidRPr="00FB09F0">
          <w:rPr>
            <w:sz w:val="28"/>
            <w:szCs w:val="28"/>
          </w:rPr>
          <w:t>приказом</w:t>
        </w:r>
      </w:hyperlink>
      <w:r w:rsidRPr="00FB09F0">
        <w:rPr>
          <w:sz w:val="28"/>
          <w:szCs w:val="28"/>
        </w:rPr>
        <w:t xml:space="preserve"> Министерства здрав</w:t>
      </w:r>
      <w:r w:rsidRPr="00FB09F0">
        <w:rPr>
          <w:sz w:val="28"/>
          <w:szCs w:val="28"/>
        </w:rPr>
        <w:t>о</w:t>
      </w:r>
      <w:r w:rsidRPr="00FB09F0">
        <w:rPr>
          <w:sz w:val="28"/>
          <w:szCs w:val="28"/>
        </w:rPr>
        <w:t xml:space="preserve">охранения РФ от 01.11.2012 г. № 572н </w:t>
      </w:r>
      <w:r w:rsidRPr="00FB09F0">
        <w:rPr>
          <w:bCs/>
          <w:sz w:val="28"/>
          <w:szCs w:val="28"/>
        </w:rPr>
        <w:t>Правила организации деятельности же</w:t>
      </w:r>
      <w:r w:rsidRPr="00FB09F0">
        <w:rPr>
          <w:bCs/>
          <w:sz w:val="28"/>
          <w:szCs w:val="28"/>
        </w:rPr>
        <w:t>н</w:t>
      </w:r>
      <w:r w:rsidRPr="00FB09F0">
        <w:rPr>
          <w:bCs/>
          <w:sz w:val="28"/>
          <w:szCs w:val="28"/>
        </w:rPr>
        <w:t>ской консультации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09F0">
        <w:rPr>
          <w:rFonts w:ascii="Times New Roman" w:hAnsi="Times New Roman"/>
          <w:sz w:val="28"/>
          <w:szCs w:val="28"/>
        </w:rPr>
        <w:t>Приложение № 2 к </w:t>
      </w:r>
      <w:hyperlink r:id="rId65" w:anchor="1000" w:history="1">
        <w:r w:rsidRPr="00FB09F0">
          <w:rPr>
            <w:rFonts w:ascii="Times New Roman" w:hAnsi="Times New Roman"/>
            <w:sz w:val="28"/>
            <w:szCs w:val="28"/>
          </w:rPr>
          <w:t>Порядку</w:t>
        </w:r>
      </w:hyperlink>
      <w:r w:rsidRPr="00FB09F0">
        <w:rPr>
          <w:rFonts w:ascii="Times New Roman" w:hAnsi="Times New Roman"/>
          <w:sz w:val="28"/>
          <w:szCs w:val="28"/>
        </w:rPr>
        <w:t> оказания медицинской помощи по профилю «Акушерство и гинекология (за исключением использования вспом</w:t>
      </w:r>
      <w:r w:rsidRPr="00FB09F0">
        <w:rPr>
          <w:rFonts w:ascii="Times New Roman" w:hAnsi="Times New Roman"/>
          <w:sz w:val="28"/>
          <w:szCs w:val="28"/>
        </w:rPr>
        <w:t>о</w:t>
      </w:r>
      <w:r w:rsidRPr="00FB09F0">
        <w:rPr>
          <w:rFonts w:ascii="Times New Roman" w:hAnsi="Times New Roman"/>
          <w:sz w:val="28"/>
          <w:szCs w:val="28"/>
        </w:rPr>
        <w:t>гательных репродуктивных технологий)», утв. </w:t>
      </w:r>
      <w:hyperlink r:id="rId66" w:anchor="0" w:history="1">
        <w:r w:rsidRPr="00FB09F0">
          <w:rPr>
            <w:rFonts w:ascii="Times New Roman" w:hAnsi="Times New Roman"/>
            <w:sz w:val="28"/>
            <w:szCs w:val="28"/>
          </w:rPr>
          <w:t>приказом</w:t>
        </w:r>
      </w:hyperlink>
      <w:r w:rsidRPr="00FB09F0">
        <w:rPr>
          <w:rFonts w:ascii="Times New Roman" w:hAnsi="Times New Roman"/>
          <w:sz w:val="28"/>
          <w:szCs w:val="28"/>
        </w:rPr>
        <w:t xml:space="preserve"> </w:t>
      </w:r>
      <w:r w:rsidRPr="00FB09F0">
        <w:rPr>
          <w:rFonts w:ascii="Times New Roman" w:hAnsi="Times New Roman"/>
          <w:sz w:val="28"/>
          <w:szCs w:val="28"/>
        </w:rPr>
        <w:lastRenderedPageBreak/>
        <w:t>Министерства здрав</w:t>
      </w:r>
      <w:r w:rsidRPr="00FB09F0">
        <w:rPr>
          <w:rFonts w:ascii="Times New Roman" w:hAnsi="Times New Roman"/>
          <w:sz w:val="28"/>
          <w:szCs w:val="28"/>
        </w:rPr>
        <w:t>о</w:t>
      </w:r>
      <w:r w:rsidRPr="00FB09F0">
        <w:rPr>
          <w:rFonts w:ascii="Times New Roman" w:hAnsi="Times New Roman"/>
          <w:sz w:val="28"/>
          <w:szCs w:val="28"/>
        </w:rPr>
        <w:t xml:space="preserve">охранения РФ от 01.11.2012 г. № 572н </w:t>
      </w:r>
      <w:r w:rsidRPr="00FB09F0">
        <w:rPr>
          <w:rFonts w:ascii="Times New Roman" w:hAnsi="Times New Roman"/>
          <w:bCs/>
          <w:sz w:val="28"/>
          <w:szCs w:val="28"/>
        </w:rPr>
        <w:t>Правила организации деятельности же</w:t>
      </w:r>
      <w:r w:rsidRPr="00FB09F0">
        <w:rPr>
          <w:rFonts w:ascii="Times New Roman" w:hAnsi="Times New Roman"/>
          <w:bCs/>
          <w:sz w:val="28"/>
          <w:szCs w:val="28"/>
        </w:rPr>
        <w:t>н</w:t>
      </w:r>
      <w:r w:rsidRPr="00FB09F0">
        <w:rPr>
          <w:rFonts w:ascii="Times New Roman" w:hAnsi="Times New Roman"/>
          <w:bCs/>
          <w:sz w:val="28"/>
          <w:szCs w:val="28"/>
        </w:rPr>
        <w:t>ской консультации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09F0">
        <w:rPr>
          <w:rFonts w:ascii="Times New Roman" w:hAnsi="Times New Roman"/>
          <w:bCs/>
          <w:sz w:val="28"/>
          <w:szCs w:val="28"/>
          <w:shd w:val="clear" w:color="auto" w:fill="FFFFFF"/>
        </w:rPr>
        <w:t>Приказ Министерства здравоохранения и социального развития РФ от 23.01.2007 г. №56 «Об утверждении примерного порядка организации де</w:t>
      </w:r>
      <w:r w:rsidRPr="00FB09F0">
        <w:rPr>
          <w:rFonts w:ascii="Times New Roman" w:hAnsi="Times New Roman"/>
          <w:bCs/>
          <w:sz w:val="28"/>
          <w:szCs w:val="28"/>
          <w:shd w:val="clear" w:color="auto" w:fill="FFFFFF"/>
        </w:rPr>
        <w:t>я</w:t>
      </w:r>
      <w:r w:rsidRPr="00FB09F0">
        <w:rPr>
          <w:rFonts w:ascii="Times New Roman" w:hAnsi="Times New Roman"/>
          <w:bCs/>
          <w:sz w:val="28"/>
          <w:szCs w:val="28"/>
          <w:shd w:val="clear" w:color="auto" w:fill="FFFFFF"/>
        </w:rPr>
        <w:t>тельности и структуры детской поликлиники»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09F0">
        <w:rPr>
          <w:rFonts w:ascii="Times New Roman" w:hAnsi="Times New Roman"/>
          <w:sz w:val="28"/>
          <w:szCs w:val="28"/>
          <w:shd w:val="clear" w:color="auto" w:fill="FFFFFF"/>
        </w:rPr>
        <w:t>Приказ Министерства здравоохранения и социального развития РФ от 09.02.2007 г. № 102 «О Паспорте врачебного участка (педиатрического)»</w:t>
      </w:r>
    </w:p>
    <w:p w:rsidR="00FB09F0" w:rsidRPr="00FB09F0" w:rsidRDefault="00FB09F0" w:rsidP="00FB09F0">
      <w:pPr>
        <w:pStyle w:val="1"/>
        <w:numPr>
          <w:ilvl w:val="0"/>
          <w:numId w:val="2"/>
        </w:numPr>
        <w:shd w:val="clear" w:color="auto" w:fill="FFFFFF"/>
        <w:spacing w:line="360" w:lineRule="auto"/>
        <w:ind w:left="0" w:firstLine="709"/>
        <w:jc w:val="both"/>
        <w:textAlignment w:val="baseline"/>
        <w:rPr>
          <w:spacing w:val="3"/>
          <w:szCs w:val="28"/>
        </w:rPr>
      </w:pPr>
      <w:r w:rsidRPr="00FB09F0">
        <w:rPr>
          <w:spacing w:val="3"/>
          <w:szCs w:val="28"/>
        </w:rPr>
        <w:t>Приказ Министерство здравоохранения и социального развития РФ от 16.04.2012г.№366н «Об утверждении Порядка оказания педиатрич</w:t>
      </w:r>
      <w:r w:rsidRPr="00FB09F0">
        <w:rPr>
          <w:spacing w:val="3"/>
          <w:szCs w:val="28"/>
        </w:rPr>
        <w:t>е</w:t>
      </w:r>
      <w:r w:rsidRPr="00FB09F0">
        <w:rPr>
          <w:spacing w:val="3"/>
          <w:szCs w:val="28"/>
        </w:rPr>
        <w:t>ской помощи»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09F0">
        <w:rPr>
          <w:rFonts w:ascii="Times New Roman" w:hAnsi="Times New Roman"/>
          <w:sz w:val="28"/>
          <w:szCs w:val="28"/>
          <w:shd w:val="clear" w:color="auto" w:fill="FFFFFF"/>
        </w:rPr>
        <w:t>Приказ Министерства здравоохранения и социального развития РФ от 28.04.2007 г. №307 «О стандарте диспансерного (профилактического) н</w:t>
      </w:r>
      <w:r w:rsidRPr="00FB09F0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FB09F0">
        <w:rPr>
          <w:rFonts w:ascii="Times New Roman" w:hAnsi="Times New Roman"/>
          <w:sz w:val="28"/>
          <w:szCs w:val="28"/>
          <w:shd w:val="clear" w:color="auto" w:fill="FFFFFF"/>
        </w:rPr>
        <w:t>блюдения ребенка в течение первого года жизни»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hyperlink r:id="rId67" w:history="1">
        <w:r w:rsidRPr="00FB09F0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Приказ</w:t>
        </w:r>
      </w:hyperlink>
      <w:r w:rsidRPr="00FB09F0">
        <w:rPr>
          <w:rFonts w:ascii="Times New Roman" w:hAnsi="Times New Roman"/>
          <w:bCs/>
          <w:sz w:val="28"/>
          <w:szCs w:val="28"/>
        </w:rPr>
        <w:t xml:space="preserve"> </w:t>
      </w:r>
      <w:r w:rsidRPr="00FB09F0">
        <w:rPr>
          <w:rFonts w:ascii="Times New Roman" w:hAnsi="Times New Roman"/>
          <w:sz w:val="28"/>
          <w:szCs w:val="28"/>
          <w:shd w:val="clear" w:color="auto" w:fill="FFFFFF"/>
        </w:rPr>
        <w:t xml:space="preserve">Министерства здравоохранения и социального развития РФ </w:t>
      </w:r>
      <w:r w:rsidRPr="00FB09F0">
        <w:rPr>
          <w:rFonts w:ascii="Times New Roman" w:hAnsi="Times New Roman"/>
          <w:bCs/>
          <w:sz w:val="28"/>
          <w:szCs w:val="28"/>
        </w:rPr>
        <w:t>от 07.07.2009 г. №415н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hyperlink r:id="rId68" w:history="1">
        <w:r w:rsidRPr="00FB09F0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Приказ</w:t>
        </w:r>
      </w:hyperlink>
      <w:r w:rsidRPr="00FB09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FB09F0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Министерства здравоохранения и соцразвития РФ </w:t>
      </w:r>
      <w:r w:rsidRPr="00FB09F0">
        <w:rPr>
          <w:rFonts w:ascii="Times New Roman" w:hAnsi="Times New Roman"/>
          <w:bCs/>
          <w:sz w:val="28"/>
          <w:szCs w:val="28"/>
        </w:rPr>
        <w:t>от 23.07.2010 г. №541н «</w:t>
      </w:r>
      <w:hyperlink r:id="rId69" w:anchor="block_1100" w:history="1">
        <w:r w:rsidRPr="00FB09F0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Квалификационные характеристики</w:t>
        </w:r>
      </w:hyperlink>
      <w:r w:rsidRPr="00FB09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FB09F0">
        <w:rPr>
          <w:rFonts w:ascii="Times New Roman" w:hAnsi="Times New Roman"/>
          <w:bCs/>
          <w:sz w:val="28"/>
          <w:szCs w:val="28"/>
        </w:rPr>
        <w:t>должностей работн</w:t>
      </w:r>
      <w:r w:rsidRPr="00FB09F0">
        <w:rPr>
          <w:rFonts w:ascii="Times New Roman" w:hAnsi="Times New Roman"/>
          <w:bCs/>
          <w:sz w:val="28"/>
          <w:szCs w:val="28"/>
        </w:rPr>
        <w:t>и</w:t>
      </w:r>
      <w:r w:rsidRPr="00FB09F0">
        <w:rPr>
          <w:rFonts w:ascii="Times New Roman" w:hAnsi="Times New Roman"/>
          <w:bCs/>
          <w:sz w:val="28"/>
          <w:szCs w:val="28"/>
        </w:rPr>
        <w:t xml:space="preserve">ков в сфере здравоохранения»                                                       </w:t>
      </w:r>
      <w:r w:rsidRPr="00FB09F0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FB09F0" w:rsidRPr="00FB09F0" w:rsidRDefault="00FB09F0" w:rsidP="00FB09F0">
      <w:pPr>
        <w:pStyle w:val="s1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FB09F0">
        <w:rPr>
          <w:bCs/>
          <w:sz w:val="28"/>
          <w:szCs w:val="28"/>
          <w:shd w:val="clear" w:color="auto" w:fill="FFFFFF"/>
        </w:rPr>
        <w:t>Приказ Министерства здравоохранения и социального развития РФ от 12.04.2011 г. №302н «Об утверждении перечней вредных и (или) опасных производственных факторов и работ, при выполнении которых проводятся об</w:t>
      </w:r>
      <w:r w:rsidRPr="00FB09F0">
        <w:rPr>
          <w:bCs/>
          <w:sz w:val="28"/>
          <w:szCs w:val="28"/>
          <w:shd w:val="clear" w:color="auto" w:fill="FFFFFF"/>
        </w:rPr>
        <w:t>я</w:t>
      </w:r>
      <w:r w:rsidRPr="00FB09F0">
        <w:rPr>
          <w:bCs/>
          <w:sz w:val="28"/>
          <w:szCs w:val="28"/>
          <w:shd w:val="clear" w:color="auto" w:fill="FFFFFF"/>
        </w:rPr>
        <w:t>зательные предварительные и периодические медицинские осмотры (обслед</w:t>
      </w:r>
      <w:r w:rsidRPr="00FB09F0">
        <w:rPr>
          <w:bCs/>
          <w:sz w:val="28"/>
          <w:szCs w:val="28"/>
          <w:shd w:val="clear" w:color="auto" w:fill="FFFFFF"/>
        </w:rPr>
        <w:t>о</w:t>
      </w:r>
      <w:r w:rsidRPr="00FB09F0">
        <w:rPr>
          <w:bCs/>
          <w:sz w:val="28"/>
          <w:szCs w:val="28"/>
          <w:shd w:val="clear" w:color="auto" w:fill="FFFFFF"/>
        </w:rPr>
        <w:t>вания)»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B09F0">
        <w:rPr>
          <w:rFonts w:ascii="Times New Roman" w:hAnsi="Times New Roman"/>
          <w:bCs/>
          <w:sz w:val="28"/>
          <w:szCs w:val="28"/>
        </w:rPr>
        <w:t xml:space="preserve">Приказ </w:t>
      </w:r>
      <w:r w:rsidRPr="00FB09F0">
        <w:rPr>
          <w:rFonts w:ascii="Times New Roman" w:hAnsi="Times New Roman"/>
          <w:sz w:val="28"/>
          <w:szCs w:val="28"/>
          <w:shd w:val="clear" w:color="auto" w:fill="FFFFFF"/>
        </w:rPr>
        <w:t xml:space="preserve">Министерства здравоохранения и социального развития РФ </w:t>
      </w:r>
      <w:r w:rsidRPr="00FB09F0">
        <w:rPr>
          <w:rFonts w:ascii="Times New Roman" w:hAnsi="Times New Roman"/>
          <w:bCs/>
          <w:sz w:val="28"/>
          <w:szCs w:val="28"/>
        </w:rPr>
        <w:t>№543н от 15.05.2012г. «Об утверждении положения об организации оказания первичной медико-санитарной помощи взрослому населению»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09F0">
        <w:rPr>
          <w:rFonts w:ascii="Times New Roman" w:hAnsi="Times New Roman"/>
          <w:sz w:val="28"/>
          <w:szCs w:val="28"/>
        </w:rPr>
        <w:t>Приказ Минздравмедпрома РФ от 23.06. 1994г. №130  «Об орган</w:t>
      </w:r>
      <w:r w:rsidRPr="00FB09F0">
        <w:rPr>
          <w:rFonts w:ascii="Times New Roman" w:hAnsi="Times New Roman"/>
          <w:sz w:val="28"/>
          <w:szCs w:val="28"/>
        </w:rPr>
        <w:t>и</w:t>
      </w:r>
      <w:r w:rsidRPr="00FB09F0">
        <w:rPr>
          <w:rFonts w:ascii="Times New Roman" w:hAnsi="Times New Roman"/>
          <w:sz w:val="28"/>
          <w:szCs w:val="28"/>
        </w:rPr>
        <w:t>зации медицинской помощи работающим на предприятиях промышленности»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09F0">
        <w:rPr>
          <w:rFonts w:ascii="Times New Roman" w:hAnsi="Times New Roman"/>
          <w:sz w:val="28"/>
          <w:szCs w:val="28"/>
        </w:rPr>
        <w:lastRenderedPageBreak/>
        <w:t>Приложение 1</w:t>
      </w:r>
      <w:r w:rsidRPr="00FB09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FB09F0">
        <w:rPr>
          <w:rFonts w:ascii="Times New Roman" w:hAnsi="Times New Roman"/>
          <w:sz w:val="28"/>
          <w:szCs w:val="28"/>
        </w:rPr>
        <w:t>к приказу Минздравмедпрома России</w:t>
      </w:r>
      <w:r w:rsidRPr="00FB09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FB09F0">
        <w:rPr>
          <w:rFonts w:ascii="Times New Roman" w:hAnsi="Times New Roman"/>
          <w:sz w:val="28"/>
          <w:szCs w:val="28"/>
        </w:rPr>
        <w:br/>
        <w:t xml:space="preserve">от 23.06. 1994г. №130  </w:t>
      </w:r>
      <w:hyperlink r:id="rId70" w:history="1">
        <w:r w:rsidRPr="00FB09F0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Положение о медико-санитарной части</w:t>
        </w:r>
      </w:hyperlink>
    </w:p>
    <w:p w:rsidR="00FB09F0" w:rsidRPr="00FB09F0" w:rsidRDefault="00FB09F0" w:rsidP="00FB09F0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B09F0">
        <w:rPr>
          <w:sz w:val="28"/>
          <w:szCs w:val="28"/>
        </w:rPr>
        <w:t>Приложение № 1 к Порядку оказания медицинской помощи при острых и хронических профессиональных заболеваниях, утвержденному прик</w:t>
      </w:r>
      <w:r w:rsidRPr="00FB09F0">
        <w:rPr>
          <w:sz w:val="28"/>
          <w:szCs w:val="28"/>
        </w:rPr>
        <w:t>а</w:t>
      </w:r>
      <w:r w:rsidRPr="00FB09F0">
        <w:rPr>
          <w:sz w:val="28"/>
          <w:szCs w:val="28"/>
        </w:rPr>
        <w:t>зом Министерства здравоохранения и социального развития РФ</w:t>
      </w:r>
      <w:r w:rsidRPr="00FB09F0">
        <w:rPr>
          <w:sz w:val="28"/>
          <w:szCs w:val="28"/>
        </w:rPr>
        <w:br/>
        <w:t>от 23 марта 2011 г. № 233н</w:t>
      </w:r>
    </w:p>
    <w:p w:rsidR="00FB09F0" w:rsidRPr="00FB09F0" w:rsidRDefault="00FB09F0" w:rsidP="00FB09F0">
      <w:pPr>
        <w:pStyle w:val="1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FB09F0">
        <w:rPr>
          <w:bCs/>
          <w:szCs w:val="28"/>
          <w:lang w:eastAsia="en-US"/>
        </w:rPr>
        <w:fldChar w:fldCharType="begin"/>
      </w:r>
      <w:r w:rsidRPr="00FB09F0">
        <w:rPr>
          <w:szCs w:val="28"/>
        </w:rPr>
        <w:instrText>HYPERLINK "garantF1://70353400.0"</w:instrText>
      </w:r>
      <w:r w:rsidRPr="00FB09F0">
        <w:rPr>
          <w:bCs/>
          <w:szCs w:val="28"/>
          <w:lang w:eastAsia="en-US"/>
        </w:rPr>
        <w:fldChar w:fldCharType="separate"/>
      </w:r>
      <w:r w:rsidRPr="00FB09F0">
        <w:rPr>
          <w:rStyle w:val="a9"/>
          <w:b w:val="0"/>
          <w:color w:val="auto"/>
          <w:szCs w:val="28"/>
        </w:rPr>
        <w:t>Приложение к приказу Министерства здравоохранения РФ от 06.08.2013 г.№529н «Об утверждении номенклатуры медицинских организ</w:t>
      </w:r>
      <w:r w:rsidRPr="00FB09F0">
        <w:rPr>
          <w:rStyle w:val="a9"/>
          <w:b w:val="0"/>
          <w:color w:val="auto"/>
          <w:szCs w:val="28"/>
        </w:rPr>
        <w:t>а</w:t>
      </w:r>
      <w:r w:rsidRPr="00FB09F0">
        <w:rPr>
          <w:rStyle w:val="a9"/>
          <w:b w:val="0"/>
          <w:color w:val="auto"/>
          <w:szCs w:val="28"/>
        </w:rPr>
        <w:t>ций»</w:t>
      </w:r>
    </w:p>
    <w:p w:rsidR="00FB09F0" w:rsidRPr="00FB09F0" w:rsidRDefault="00FB09F0" w:rsidP="00FB09F0">
      <w:pPr>
        <w:pStyle w:val="s1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B09F0">
        <w:rPr>
          <w:sz w:val="28"/>
          <w:szCs w:val="28"/>
        </w:rPr>
        <w:fldChar w:fldCharType="end"/>
      </w:r>
      <w:r w:rsidRPr="00FB09F0">
        <w:rPr>
          <w:sz w:val="28"/>
          <w:szCs w:val="28"/>
        </w:rPr>
        <w:t>Приложение № 1 к Порядку оказания медицинской помощи при острых и хронических профессиональных заболеваниях, утвержденному прик</w:t>
      </w:r>
      <w:r w:rsidRPr="00FB09F0">
        <w:rPr>
          <w:sz w:val="28"/>
          <w:szCs w:val="28"/>
        </w:rPr>
        <w:t>а</w:t>
      </w:r>
      <w:r w:rsidRPr="00FB09F0">
        <w:rPr>
          <w:sz w:val="28"/>
          <w:szCs w:val="28"/>
        </w:rPr>
        <w:t>зом Министерства здравоохранения и социального развития РФ</w:t>
      </w:r>
      <w:r w:rsidRPr="00FB09F0">
        <w:rPr>
          <w:sz w:val="28"/>
          <w:szCs w:val="28"/>
        </w:rPr>
        <w:br/>
        <w:t>от 23.03. 2011г. № 233н</w:t>
      </w:r>
    </w:p>
    <w:p w:rsidR="00FB09F0" w:rsidRPr="00FB09F0" w:rsidRDefault="00FB09F0" w:rsidP="00FB09F0">
      <w:pPr>
        <w:pStyle w:val="s1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bCs/>
          <w:sz w:val="28"/>
          <w:szCs w:val="28"/>
        </w:rPr>
      </w:pPr>
      <w:r w:rsidRPr="00FB09F0">
        <w:rPr>
          <w:bCs/>
          <w:sz w:val="28"/>
          <w:szCs w:val="28"/>
          <w:shd w:val="clear" w:color="auto" w:fill="FFFFFF"/>
        </w:rPr>
        <w:t>Порядок проведения обязательных предварительных и периодич</w:t>
      </w:r>
      <w:r w:rsidRPr="00FB09F0">
        <w:rPr>
          <w:bCs/>
          <w:sz w:val="28"/>
          <w:szCs w:val="28"/>
          <w:shd w:val="clear" w:color="auto" w:fill="FFFFFF"/>
        </w:rPr>
        <w:t>е</w:t>
      </w:r>
      <w:r w:rsidRPr="00FB09F0">
        <w:rPr>
          <w:bCs/>
          <w:sz w:val="28"/>
          <w:szCs w:val="28"/>
          <w:shd w:val="clear" w:color="auto" w:fill="FFFFFF"/>
        </w:rPr>
        <w:t xml:space="preserve">ских медицинских осмотров (обследований) работников, занятых на тяжелых работах и на работах с вредными и (или) опасными условиями труда.    </w:t>
      </w:r>
      <w:r w:rsidRPr="00FB09F0">
        <w:rPr>
          <w:rStyle w:val="s10"/>
          <w:bCs/>
          <w:sz w:val="28"/>
          <w:szCs w:val="28"/>
        </w:rPr>
        <w:t>Прил</w:t>
      </w:r>
      <w:r w:rsidRPr="00FB09F0">
        <w:rPr>
          <w:rStyle w:val="s10"/>
          <w:bCs/>
          <w:sz w:val="28"/>
          <w:szCs w:val="28"/>
        </w:rPr>
        <w:t>о</w:t>
      </w:r>
      <w:r w:rsidRPr="00FB09F0">
        <w:rPr>
          <w:rStyle w:val="s10"/>
          <w:bCs/>
          <w:sz w:val="28"/>
          <w:szCs w:val="28"/>
        </w:rPr>
        <w:t xml:space="preserve">жение №1 </w:t>
      </w:r>
      <w:r w:rsidRPr="00FB09F0">
        <w:rPr>
          <w:bCs/>
          <w:sz w:val="28"/>
          <w:szCs w:val="28"/>
        </w:rPr>
        <w:t>Перечень вредных и (или) опасных производственных факторов, при наличии которых проводятся обязательные предварительные и периодические медицинские осмотры (обследования)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B09F0">
        <w:rPr>
          <w:rFonts w:ascii="Times New Roman" w:hAnsi="Times New Roman"/>
          <w:sz w:val="28"/>
          <w:szCs w:val="28"/>
        </w:rPr>
        <w:t>Постановление Правительства РФ от 20.03.2006г. №139 «</w:t>
      </w:r>
      <w:r w:rsidRPr="00FB09F0">
        <w:rPr>
          <w:rFonts w:ascii="Times New Roman" w:hAnsi="Times New Roman"/>
          <w:bCs/>
          <w:sz w:val="28"/>
          <w:szCs w:val="28"/>
        </w:rPr>
        <w:t>О стро</w:t>
      </w:r>
      <w:r w:rsidRPr="00FB09F0">
        <w:rPr>
          <w:rFonts w:ascii="Times New Roman" w:hAnsi="Times New Roman"/>
          <w:bCs/>
          <w:sz w:val="28"/>
          <w:szCs w:val="28"/>
        </w:rPr>
        <w:t>и</w:t>
      </w:r>
      <w:r w:rsidRPr="00FB09F0">
        <w:rPr>
          <w:rFonts w:ascii="Times New Roman" w:hAnsi="Times New Roman"/>
          <w:bCs/>
          <w:sz w:val="28"/>
          <w:szCs w:val="28"/>
        </w:rPr>
        <w:t>тельстве федеральных центров высоких медицинских технологий»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Style w:val="a5"/>
          <w:rFonts w:ascii="Times New Roman" w:hAnsi="Times New Roman"/>
          <w:b w:val="0"/>
          <w:sz w:val="28"/>
          <w:szCs w:val="28"/>
          <w:shd w:val="clear" w:color="auto" w:fill="F7F7F9"/>
        </w:rPr>
      </w:pPr>
      <w:r w:rsidRPr="00FB09F0">
        <w:rPr>
          <w:rStyle w:val="a5"/>
          <w:rFonts w:ascii="Times New Roman" w:hAnsi="Times New Roman"/>
          <w:b w:val="0"/>
          <w:sz w:val="28"/>
          <w:szCs w:val="28"/>
          <w:shd w:val="clear" w:color="auto" w:fill="FFFFFF"/>
        </w:rPr>
        <w:t>Территориальная программа государственных гарантий</w:t>
      </w:r>
      <w:r w:rsidRPr="00FB09F0">
        <w:rPr>
          <w:rStyle w:val="a5"/>
          <w:rFonts w:ascii="Times New Roman" w:hAnsi="Times New Roman"/>
          <w:b w:val="0"/>
          <w:sz w:val="28"/>
          <w:szCs w:val="28"/>
          <w:shd w:val="clear" w:color="auto" w:fill="F7F7F9"/>
        </w:rPr>
        <w:t xml:space="preserve"> </w:t>
      </w:r>
      <w:r w:rsidRPr="00FB09F0">
        <w:rPr>
          <w:rStyle w:val="a5"/>
          <w:rFonts w:ascii="Times New Roman" w:hAnsi="Times New Roman"/>
          <w:b w:val="0"/>
          <w:sz w:val="28"/>
          <w:szCs w:val="28"/>
          <w:shd w:val="clear" w:color="auto" w:fill="FFFFFF"/>
        </w:rPr>
        <w:t>оказания гражданам РФ на территории Курганской области бесплатной медицинской помощи (в т.ч. медпомощь детям)</w:t>
      </w:r>
    </w:p>
    <w:p w:rsidR="00FB09F0" w:rsidRPr="00FB09F0" w:rsidRDefault="00FB09F0" w:rsidP="00FB09F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vanish/>
          <w:sz w:val="28"/>
          <w:szCs w:val="28"/>
        </w:rPr>
      </w:pPr>
      <w:bookmarkStart w:id="2" w:name="dst116285"/>
      <w:bookmarkEnd w:id="2"/>
    </w:p>
    <w:p w:rsidR="00FB09F0" w:rsidRPr="00FB09F0" w:rsidRDefault="00FB09F0" w:rsidP="00FB09F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vanish/>
          <w:sz w:val="28"/>
          <w:szCs w:val="28"/>
        </w:rPr>
      </w:pPr>
      <w:bookmarkStart w:id="3" w:name="dst116288"/>
      <w:bookmarkEnd w:id="3"/>
    </w:p>
    <w:p w:rsidR="00FB09F0" w:rsidRPr="00FB09F0" w:rsidRDefault="00FB09F0" w:rsidP="00FB09F0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sz w:val="28"/>
          <w:szCs w:val="28"/>
        </w:rPr>
      </w:pPr>
      <w:bookmarkStart w:id="4" w:name="dst116291"/>
      <w:bookmarkEnd w:id="4"/>
    </w:p>
    <w:bookmarkStart w:id="5" w:name="dst116300"/>
    <w:bookmarkEnd w:id="5"/>
    <w:p w:rsidR="00FB09F0" w:rsidRPr="00FB09F0" w:rsidRDefault="00FB09F0" w:rsidP="00FB09F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09F0">
        <w:rPr>
          <w:rFonts w:ascii="Times New Roman" w:hAnsi="Times New Roman"/>
          <w:sz w:val="28"/>
          <w:szCs w:val="28"/>
        </w:rPr>
        <w:fldChar w:fldCharType="begin"/>
      </w:r>
      <w:r w:rsidRPr="00FB09F0">
        <w:rPr>
          <w:rFonts w:ascii="Times New Roman" w:hAnsi="Times New Roman"/>
          <w:sz w:val="28"/>
          <w:szCs w:val="28"/>
        </w:rPr>
        <w:instrText>HYPERLINK "garantF1://4075675.0"</w:instrText>
      </w:r>
      <w:r w:rsidRPr="00FB09F0">
        <w:rPr>
          <w:rFonts w:ascii="Times New Roman" w:hAnsi="Times New Roman"/>
          <w:sz w:val="28"/>
          <w:szCs w:val="28"/>
        </w:rPr>
        <w:fldChar w:fldCharType="separate"/>
      </w:r>
      <w:r w:rsidRPr="00FB09F0">
        <w:rPr>
          <w:rFonts w:ascii="Times New Roman" w:hAnsi="Times New Roman"/>
          <w:sz w:val="28"/>
          <w:szCs w:val="28"/>
        </w:rPr>
        <w:t>Методические указания</w:t>
      </w:r>
      <w:r w:rsidRPr="00FB09F0">
        <w:rPr>
          <w:rFonts w:ascii="Times New Roman" w:hAnsi="Times New Roman"/>
          <w:sz w:val="28"/>
          <w:szCs w:val="28"/>
        </w:rPr>
        <w:fldChar w:fldCharType="end"/>
      </w:r>
      <w:r w:rsidRPr="00FB09F0">
        <w:rPr>
          <w:rFonts w:ascii="Times New Roman" w:hAnsi="Times New Roman"/>
          <w:sz w:val="28"/>
          <w:szCs w:val="28"/>
        </w:rPr>
        <w:t xml:space="preserve"> «Организация наблюдения и оздоровления детей групп риска в дошкольных учреждениях и в детских поликлиниках», утв. Главным управлением лечебно-профилактической помощи детям и матерям Минздрава СССР 30.12.1983 г.» 11-14/27-6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09F0">
        <w:rPr>
          <w:rFonts w:ascii="Times New Roman" w:hAnsi="Times New Roman"/>
          <w:sz w:val="28"/>
          <w:szCs w:val="28"/>
        </w:rPr>
        <w:lastRenderedPageBreak/>
        <w:t>Письмо Минздравсоцразвития РФ от 21 апреля 2010 г. №15-4/10/2-3204 «О направлении методического письма Минздравсоцразвития РФ «Пе</w:t>
      </w:r>
      <w:r w:rsidRPr="00FB09F0">
        <w:rPr>
          <w:rFonts w:ascii="Times New Roman" w:hAnsi="Times New Roman"/>
          <w:sz w:val="28"/>
          <w:szCs w:val="28"/>
        </w:rPr>
        <w:t>р</w:t>
      </w:r>
      <w:r w:rsidRPr="00FB09F0">
        <w:rPr>
          <w:rFonts w:ascii="Times New Roman" w:hAnsi="Times New Roman"/>
          <w:sz w:val="28"/>
          <w:szCs w:val="28"/>
        </w:rPr>
        <w:t>вичная и реанимационная помощь новорожденным детям»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09F0">
        <w:rPr>
          <w:rFonts w:ascii="Times New Roman" w:hAnsi="Times New Roman"/>
          <w:sz w:val="28"/>
          <w:szCs w:val="28"/>
        </w:rPr>
        <w:t>Организационно-аналитическая деятельность: учебник/ С.И. Дво</w:t>
      </w:r>
      <w:r w:rsidRPr="00FB09F0">
        <w:rPr>
          <w:rFonts w:ascii="Times New Roman" w:hAnsi="Times New Roman"/>
          <w:sz w:val="28"/>
          <w:szCs w:val="28"/>
        </w:rPr>
        <w:t>й</w:t>
      </w:r>
      <w:r w:rsidRPr="00FB09F0">
        <w:rPr>
          <w:rFonts w:ascii="Times New Roman" w:hAnsi="Times New Roman"/>
          <w:sz w:val="28"/>
          <w:szCs w:val="28"/>
        </w:rPr>
        <w:t>ников [и др.]; под ред. С.И. Двойникова. – М.: ГЭОТАР-Медиа, 2015. – 480с.</w:t>
      </w:r>
    </w:p>
    <w:p w:rsidR="00FB09F0" w:rsidRPr="00FB09F0" w:rsidRDefault="00FB09F0" w:rsidP="00FB09F0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09F0">
        <w:rPr>
          <w:rFonts w:ascii="Times New Roman" w:hAnsi="Times New Roman"/>
          <w:sz w:val="28"/>
          <w:szCs w:val="28"/>
        </w:rPr>
        <w:t xml:space="preserve">Мохов, А.А. </w:t>
      </w:r>
      <w:r w:rsidRPr="00FB09F0">
        <w:rPr>
          <w:rFonts w:ascii="Times New Roman" w:eastAsia="Times New Roman" w:hAnsi="Times New Roman"/>
          <w:bCs/>
          <w:sz w:val="28"/>
          <w:szCs w:val="28"/>
        </w:rPr>
        <w:t>Возложение функций лечащего врача на средний м</w:t>
      </w:r>
      <w:r w:rsidRPr="00FB09F0">
        <w:rPr>
          <w:rFonts w:ascii="Times New Roman" w:eastAsia="Times New Roman" w:hAnsi="Times New Roman"/>
          <w:bCs/>
          <w:sz w:val="28"/>
          <w:szCs w:val="28"/>
        </w:rPr>
        <w:t>е</w:t>
      </w:r>
      <w:r w:rsidRPr="00FB09F0">
        <w:rPr>
          <w:rFonts w:ascii="Times New Roman" w:eastAsia="Times New Roman" w:hAnsi="Times New Roman"/>
          <w:bCs/>
          <w:sz w:val="28"/>
          <w:szCs w:val="28"/>
        </w:rPr>
        <w:t>дицинский персонал/ А.А. Мохов // Правовые вопросы в здравоохранении. – 2014. - №9 (сентябрь) С. 102-111</w:t>
      </w:r>
    </w:p>
    <w:p w:rsidR="00FB09F0" w:rsidRPr="00FB09F0" w:rsidRDefault="00FB09F0" w:rsidP="00FB09F0">
      <w:pPr>
        <w:pStyle w:val="a7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FB09F0" w:rsidRPr="00FB09F0" w:rsidRDefault="00FB09F0" w:rsidP="00FB09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F0" w:rsidRPr="00FB09F0" w:rsidRDefault="00FB09F0" w:rsidP="00FB09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F0" w:rsidRPr="00FB09F0" w:rsidRDefault="00FB09F0" w:rsidP="00FB09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F0" w:rsidRPr="00FB09F0" w:rsidRDefault="00FB09F0" w:rsidP="00FB09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F0" w:rsidRPr="00FB09F0" w:rsidRDefault="00FB09F0" w:rsidP="00FB09F0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FB09F0" w:rsidRPr="00FB09F0" w:rsidRDefault="00FB09F0" w:rsidP="00FB09F0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FB09F0" w:rsidRPr="00FB09F0" w:rsidRDefault="00FB09F0" w:rsidP="00FB09F0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FB09F0" w:rsidRPr="00FB09F0" w:rsidRDefault="00FB09F0" w:rsidP="00FB09F0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FB09F0" w:rsidRPr="00FB09F0" w:rsidRDefault="00FB09F0" w:rsidP="00FB09F0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FB09F0" w:rsidRPr="00FB09F0" w:rsidRDefault="00FB09F0" w:rsidP="00FB09F0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FB09F0" w:rsidRPr="00FB09F0" w:rsidRDefault="00FB09F0" w:rsidP="00FB09F0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FB09F0" w:rsidRPr="00FB09F0" w:rsidRDefault="00FB09F0" w:rsidP="00FB09F0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FB09F0" w:rsidRPr="00FB09F0" w:rsidRDefault="00FB09F0" w:rsidP="00FB09F0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FB09F0" w:rsidRPr="00FB09F0" w:rsidRDefault="00FB09F0" w:rsidP="00FB09F0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FB09F0" w:rsidRPr="00FB09F0" w:rsidRDefault="00FB09F0" w:rsidP="00FB09F0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FB09F0" w:rsidRPr="00FB09F0" w:rsidRDefault="00FB09F0" w:rsidP="00FB09F0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FB09F0" w:rsidRPr="00FB09F0" w:rsidRDefault="00FB09F0" w:rsidP="00FB09F0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E86D7E" w:rsidRPr="00CF13E8" w:rsidRDefault="00E86D7E" w:rsidP="00FB09F0">
      <w:pPr>
        <w:rPr>
          <w:rFonts w:ascii="Times New Roman" w:hAnsi="Times New Roman" w:cs="Times New Roman"/>
        </w:rPr>
      </w:pPr>
    </w:p>
    <w:sectPr w:rsidR="00E86D7E" w:rsidRPr="00CF1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6D7E" w:rsidRDefault="00E86D7E" w:rsidP="00954E10">
      <w:pPr>
        <w:spacing w:after="0" w:line="240" w:lineRule="auto"/>
      </w:pPr>
      <w:r>
        <w:separator/>
      </w:r>
    </w:p>
  </w:endnote>
  <w:endnote w:type="continuationSeparator" w:id="1">
    <w:p w:rsidR="00E86D7E" w:rsidRDefault="00E86D7E" w:rsidP="00954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204" w:rsidRDefault="00E86D7E" w:rsidP="00B9072B">
    <w:pPr>
      <w:pStyle w:val="af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60994"/>
    </w:sdtPr>
    <w:sdtEndPr/>
    <w:sdtContent>
      <w:p w:rsidR="00BE0204" w:rsidRDefault="00E86D7E">
        <w:pPr>
          <w:pStyle w:val="af"/>
          <w:jc w:val="center"/>
        </w:pPr>
      </w:p>
    </w:sdtContent>
  </w:sdt>
  <w:p w:rsidR="00BE0204" w:rsidRDefault="00E86D7E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6D7E" w:rsidRDefault="00E86D7E" w:rsidP="00954E10">
      <w:pPr>
        <w:spacing w:after="0" w:line="240" w:lineRule="auto"/>
      </w:pPr>
      <w:r>
        <w:separator/>
      </w:r>
    </w:p>
  </w:footnote>
  <w:footnote w:type="continuationSeparator" w:id="1">
    <w:p w:rsidR="00E86D7E" w:rsidRDefault="00E86D7E" w:rsidP="00954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D90A0F8"/>
    <w:lvl w:ilvl="0">
      <w:numFmt w:val="decimal"/>
      <w:lvlText w:val="*"/>
      <w:lvlJc w:val="left"/>
    </w:lvl>
  </w:abstractNum>
  <w:abstractNum w:abstractNumId="1">
    <w:nsid w:val="004869C3"/>
    <w:multiLevelType w:val="hybridMultilevel"/>
    <w:tmpl w:val="5534412C"/>
    <w:lvl w:ilvl="0" w:tplc="2AD20B8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27E5C42"/>
    <w:multiLevelType w:val="hybridMultilevel"/>
    <w:tmpl w:val="BC5E0E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AB11FC"/>
    <w:multiLevelType w:val="hybridMultilevel"/>
    <w:tmpl w:val="5CA22D98"/>
    <w:lvl w:ilvl="0" w:tplc="AE96661E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Arial" w:hint="default"/>
        <w:strike w:val="0"/>
        <w:dstrike w:val="0"/>
        <w:sz w:val="24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77D7902"/>
    <w:multiLevelType w:val="hybridMultilevel"/>
    <w:tmpl w:val="3BA44CC2"/>
    <w:lvl w:ilvl="0" w:tplc="AE96661E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Arial" w:hint="default"/>
        <w:strike w:val="0"/>
        <w:dstrike w:val="0"/>
        <w:sz w:val="24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B5A1BBA"/>
    <w:multiLevelType w:val="hybridMultilevel"/>
    <w:tmpl w:val="F542A4F0"/>
    <w:lvl w:ilvl="0" w:tplc="232805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DC0325D"/>
    <w:multiLevelType w:val="hybridMultilevel"/>
    <w:tmpl w:val="C16AAED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684B61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CEE9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C0634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22A9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B0077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AE8E8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3831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42CD3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335529"/>
    <w:multiLevelType w:val="singleLevel"/>
    <w:tmpl w:val="B0B825C6"/>
    <w:lvl w:ilvl="0">
      <w:start w:val="1"/>
      <w:numFmt w:val="decimal"/>
      <w:lvlText w:val="%1."/>
      <w:legacy w:legacy="1" w:legacySpace="0" w:legacyIndent="495"/>
      <w:lvlJc w:val="left"/>
      <w:rPr>
        <w:rFonts w:ascii="Times New Roman" w:hAnsi="Times New Roman" w:cs="Times New Roman" w:hint="default"/>
      </w:rPr>
    </w:lvl>
  </w:abstractNum>
  <w:abstractNum w:abstractNumId="8">
    <w:nsid w:val="1F6779F9"/>
    <w:multiLevelType w:val="hybridMultilevel"/>
    <w:tmpl w:val="3B9C3772"/>
    <w:lvl w:ilvl="0" w:tplc="10F869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25446149"/>
    <w:multiLevelType w:val="hybridMultilevel"/>
    <w:tmpl w:val="D99A99C0"/>
    <w:lvl w:ilvl="0" w:tplc="2AD20B80">
      <w:start w:val="1"/>
      <w:numFmt w:val="russianLower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25BB227A"/>
    <w:multiLevelType w:val="hybridMultilevel"/>
    <w:tmpl w:val="6D9A1BE4"/>
    <w:lvl w:ilvl="0" w:tplc="72B89440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Arial" w:hint="default"/>
        <w:strike w:val="0"/>
        <w:dstrike w:val="0"/>
        <w:sz w:val="28"/>
        <w:szCs w:val="28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DA2C57"/>
    <w:multiLevelType w:val="hybridMultilevel"/>
    <w:tmpl w:val="EF682F86"/>
    <w:lvl w:ilvl="0" w:tplc="86DE6AD8">
      <w:start w:val="1"/>
      <w:numFmt w:val="decimal"/>
      <w:lvlText w:val="%1."/>
      <w:lvlJc w:val="left"/>
      <w:pPr>
        <w:ind w:left="1429" w:hanging="360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876807"/>
    <w:multiLevelType w:val="hybridMultilevel"/>
    <w:tmpl w:val="BD48F4D4"/>
    <w:lvl w:ilvl="0" w:tplc="41360F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6AE6671"/>
    <w:multiLevelType w:val="singleLevel"/>
    <w:tmpl w:val="89723F4A"/>
    <w:lvl w:ilvl="0">
      <w:start w:val="1"/>
      <w:numFmt w:val="decimal"/>
      <w:lvlText w:val="%1."/>
      <w:legacy w:legacy="1" w:legacySpace="0" w:legacyIndent="497"/>
      <w:lvlJc w:val="left"/>
      <w:rPr>
        <w:rFonts w:ascii="Times New Roman" w:hAnsi="Times New Roman" w:cs="Times New Roman" w:hint="default"/>
      </w:rPr>
    </w:lvl>
  </w:abstractNum>
  <w:abstractNum w:abstractNumId="14">
    <w:nsid w:val="39D26C8E"/>
    <w:multiLevelType w:val="singleLevel"/>
    <w:tmpl w:val="A6349F86"/>
    <w:lvl w:ilvl="0">
      <w:start w:val="2"/>
      <w:numFmt w:val="decimal"/>
      <w:lvlText w:val="%1."/>
      <w:legacy w:legacy="1" w:legacySpace="0" w:legacyIndent="488"/>
      <w:lvlJc w:val="left"/>
      <w:rPr>
        <w:rFonts w:ascii="Times New Roman" w:hAnsi="Times New Roman" w:cs="Times New Roman" w:hint="default"/>
      </w:rPr>
    </w:lvl>
  </w:abstractNum>
  <w:abstractNum w:abstractNumId="15">
    <w:nsid w:val="44FE0D0C"/>
    <w:multiLevelType w:val="hybridMultilevel"/>
    <w:tmpl w:val="92A65AE0"/>
    <w:lvl w:ilvl="0" w:tplc="2E5A9BE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4B5665F1"/>
    <w:multiLevelType w:val="hybridMultilevel"/>
    <w:tmpl w:val="40206E3E"/>
    <w:lvl w:ilvl="0" w:tplc="AE96661E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Arial" w:hint="default"/>
        <w:strike w:val="0"/>
        <w:dstrike w:val="0"/>
        <w:sz w:val="24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B9C7292"/>
    <w:multiLevelType w:val="hybridMultilevel"/>
    <w:tmpl w:val="2078F146"/>
    <w:lvl w:ilvl="0" w:tplc="AE96661E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Arial" w:hint="default"/>
        <w:strike w:val="0"/>
        <w:dstrike w:val="0"/>
        <w:sz w:val="24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34542FA"/>
    <w:multiLevelType w:val="hybridMultilevel"/>
    <w:tmpl w:val="F2B6AFFE"/>
    <w:lvl w:ilvl="0" w:tplc="3216F28C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Arial" w:hint="default"/>
        <w:strike w:val="0"/>
        <w:dstrike w:val="0"/>
        <w:sz w:val="28"/>
        <w:szCs w:val="28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8B849D2"/>
    <w:multiLevelType w:val="hybridMultilevel"/>
    <w:tmpl w:val="8D0C780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824CEE"/>
    <w:multiLevelType w:val="hybridMultilevel"/>
    <w:tmpl w:val="277A019E"/>
    <w:lvl w:ilvl="0" w:tplc="EAEC1A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FF501F3"/>
    <w:multiLevelType w:val="hybridMultilevel"/>
    <w:tmpl w:val="8D1E1E9A"/>
    <w:lvl w:ilvl="0" w:tplc="52946134">
      <w:start w:val="1"/>
      <w:numFmt w:val="decimal"/>
      <w:lvlText w:val="%1."/>
      <w:lvlJc w:val="left"/>
      <w:pPr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69D6AC7"/>
    <w:multiLevelType w:val="hybridMultilevel"/>
    <w:tmpl w:val="C30E99DE"/>
    <w:lvl w:ilvl="0" w:tplc="7F6E1182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Arial" w:hint="default"/>
        <w:strike w:val="0"/>
        <w:dstrike w:val="0"/>
        <w:sz w:val="28"/>
        <w:szCs w:val="28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9EC46D3"/>
    <w:multiLevelType w:val="hybridMultilevel"/>
    <w:tmpl w:val="1ECCDE7C"/>
    <w:lvl w:ilvl="0" w:tplc="E030492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A256BFC"/>
    <w:multiLevelType w:val="hybridMultilevel"/>
    <w:tmpl w:val="E16ECA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B322E00"/>
    <w:multiLevelType w:val="hybridMultilevel"/>
    <w:tmpl w:val="DD523D36"/>
    <w:lvl w:ilvl="0" w:tplc="8B8CF9E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30020C"/>
    <w:multiLevelType w:val="hybridMultilevel"/>
    <w:tmpl w:val="59208236"/>
    <w:lvl w:ilvl="0" w:tplc="AE96661E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Arial" w:hint="default"/>
        <w:strike w:val="0"/>
        <w:dstrike w:val="0"/>
        <w:sz w:val="24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3F25627"/>
    <w:multiLevelType w:val="hybridMultilevel"/>
    <w:tmpl w:val="DD8E23EC"/>
    <w:lvl w:ilvl="0" w:tplc="AE96661E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Arial" w:hint="default"/>
        <w:strike w:val="0"/>
        <w:dstrike w:val="0"/>
        <w:sz w:val="24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56E53E6"/>
    <w:multiLevelType w:val="hybridMultilevel"/>
    <w:tmpl w:val="9DBA7310"/>
    <w:lvl w:ilvl="0" w:tplc="7C46E7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75C56348"/>
    <w:multiLevelType w:val="hybridMultilevel"/>
    <w:tmpl w:val="03AEA5A0"/>
    <w:lvl w:ilvl="0" w:tplc="2AD20B8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8285CBB"/>
    <w:multiLevelType w:val="hybridMultilevel"/>
    <w:tmpl w:val="73D29B9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7A637B2F"/>
    <w:multiLevelType w:val="hybridMultilevel"/>
    <w:tmpl w:val="14CADC9E"/>
    <w:lvl w:ilvl="0" w:tplc="AE96661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Arial" w:hint="default"/>
        <w:strike w:val="0"/>
        <w:dstrike w:val="0"/>
        <w:sz w:val="24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0811E1"/>
    <w:multiLevelType w:val="hybridMultilevel"/>
    <w:tmpl w:val="954C18C0"/>
    <w:lvl w:ilvl="0" w:tplc="DE668F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7F9E3312"/>
    <w:multiLevelType w:val="hybridMultilevel"/>
    <w:tmpl w:val="0012FE72"/>
    <w:lvl w:ilvl="0" w:tplc="AE96661E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Arial" w:hint="default"/>
        <w:strike w:val="0"/>
        <w:dstrike w:val="0"/>
        <w:sz w:val="24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1"/>
  </w:num>
  <w:num w:numId="2">
    <w:abstractNumId w:val="23"/>
  </w:num>
  <w:num w:numId="3">
    <w:abstractNumId w:val="24"/>
  </w:num>
  <w:num w:numId="4">
    <w:abstractNumId w:val="15"/>
  </w:num>
  <w:num w:numId="5">
    <w:abstractNumId w:val="2"/>
  </w:num>
  <w:num w:numId="6">
    <w:abstractNumId w:val="4"/>
  </w:num>
  <w:num w:numId="7">
    <w:abstractNumId w:val="17"/>
  </w:num>
  <w:num w:numId="8">
    <w:abstractNumId w:val="26"/>
  </w:num>
  <w:num w:numId="9">
    <w:abstractNumId w:val="8"/>
  </w:num>
  <w:num w:numId="10">
    <w:abstractNumId w:val="19"/>
  </w:num>
  <w:num w:numId="11">
    <w:abstractNumId w:val="20"/>
  </w:num>
  <w:num w:numId="12">
    <w:abstractNumId w:val="32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3"/>
  </w:num>
  <w:num w:numId="15">
    <w:abstractNumId w:val="7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4"/>
  </w:num>
  <w:num w:numId="18">
    <w:abstractNumId w:val="28"/>
  </w:num>
  <w:num w:numId="19">
    <w:abstractNumId w:val="22"/>
  </w:num>
  <w:num w:numId="20">
    <w:abstractNumId w:val="3"/>
  </w:num>
  <w:num w:numId="21">
    <w:abstractNumId w:val="31"/>
  </w:num>
  <w:num w:numId="22">
    <w:abstractNumId w:val="11"/>
  </w:num>
  <w:num w:numId="23">
    <w:abstractNumId w:val="16"/>
  </w:num>
  <w:num w:numId="24">
    <w:abstractNumId w:val="27"/>
  </w:num>
  <w:num w:numId="25">
    <w:abstractNumId w:val="33"/>
  </w:num>
  <w:num w:numId="26">
    <w:abstractNumId w:val="30"/>
  </w:num>
  <w:num w:numId="27">
    <w:abstractNumId w:val="10"/>
  </w:num>
  <w:num w:numId="28">
    <w:abstractNumId w:val="6"/>
  </w:num>
  <w:num w:numId="29">
    <w:abstractNumId w:val="18"/>
  </w:num>
  <w:num w:numId="30">
    <w:abstractNumId w:val="5"/>
  </w:num>
  <w:num w:numId="31">
    <w:abstractNumId w:val="1"/>
  </w:num>
  <w:num w:numId="32">
    <w:abstractNumId w:val="25"/>
  </w:num>
  <w:num w:numId="33">
    <w:abstractNumId w:val="9"/>
  </w:num>
  <w:num w:numId="34">
    <w:abstractNumId w:val="12"/>
  </w:num>
  <w:num w:numId="35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13E8"/>
    <w:rsid w:val="000B1FCE"/>
    <w:rsid w:val="001C04C3"/>
    <w:rsid w:val="003338DC"/>
    <w:rsid w:val="00470849"/>
    <w:rsid w:val="0070669B"/>
    <w:rsid w:val="00954E10"/>
    <w:rsid w:val="00CB702A"/>
    <w:rsid w:val="00CF13E8"/>
    <w:rsid w:val="00E86D7E"/>
    <w:rsid w:val="00FB0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B09F0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rsid w:val="00FB09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09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FB09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FB09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3E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B09F0"/>
    <w:rPr>
      <w:rFonts w:ascii="Times New Roman" w:eastAsia="Arial Unicode MS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FB09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B09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rsid w:val="00FB09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FB09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5">
    <w:name w:val="Strong"/>
    <w:basedOn w:val="a0"/>
    <w:uiPriority w:val="22"/>
    <w:qFormat/>
    <w:rsid w:val="00FB09F0"/>
    <w:rPr>
      <w:b/>
      <w:bCs/>
    </w:rPr>
  </w:style>
  <w:style w:type="character" w:styleId="a6">
    <w:name w:val="Hyperlink"/>
    <w:basedOn w:val="a0"/>
    <w:uiPriority w:val="99"/>
    <w:unhideWhenUsed/>
    <w:rsid w:val="00FB09F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B09F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FB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5">
    <w:name w:val="p85"/>
    <w:basedOn w:val="a"/>
    <w:rsid w:val="00FB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3">
    <w:name w:val="p83"/>
    <w:basedOn w:val="a"/>
    <w:rsid w:val="00FB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1">
    <w:name w:val="p161"/>
    <w:basedOn w:val="a"/>
    <w:rsid w:val="00FB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">
    <w:name w:val="ft1"/>
    <w:basedOn w:val="a0"/>
    <w:rsid w:val="00FB09F0"/>
  </w:style>
  <w:style w:type="character" w:customStyle="1" w:styleId="ft40">
    <w:name w:val="ft40"/>
    <w:basedOn w:val="a0"/>
    <w:rsid w:val="00FB09F0"/>
  </w:style>
  <w:style w:type="paragraph" w:customStyle="1" w:styleId="p79">
    <w:name w:val="p79"/>
    <w:basedOn w:val="a"/>
    <w:rsid w:val="00FB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1">
    <w:name w:val="p101"/>
    <w:basedOn w:val="a"/>
    <w:rsid w:val="00FB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1">
    <w:name w:val="ft31"/>
    <w:basedOn w:val="a0"/>
    <w:rsid w:val="00FB09F0"/>
  </w:style>
  <w:style w:type="character" w:customStyle="1" w:styleId="ft362">
    <w:name w:val="ft362"/>
    <w:basedOn w:val="a0"/>
    <w:rsid w:val="00FB09F0"/>
  </w:style>
  <w:style w:type="character" w:customStyle="1" w:styleId="ft59">
    <w:name w:val="ft59"/>
    <w:basedOn w:val="a0"/>
    <w:rsid w:val="00FB09F0"/>
  </w:style>
  <w:style w:type="character" w:customStyle="1" w:styleId="ft98">
    <w:name w:val="ft98"/>
    <w:basedOn w:val="a0"/>
    <w:rsid w:val="00FB09F0"/>
  </w:style>
  <w:style w:type="character" w:customStyle="1" w:styleId="ft84">
    <w:name w:val="ft84"/>
    <w:basedOn w:val="a0"/>
    <w:rsid w:val="00FB09F0"/>
  </w:style>
  <w:style w:type="paragraph" w:customStyle="1" w:styleId="p8">
    <w:name w:val="p8"/>
    <w:basedOn w:val="a"/>
    <w:rsid w:val="00FB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">
    <w:name w:val="ft3"/>
    <w:basedOn w:val="a0"/>
    <w:rsid w:val="00FB09F0"/>
  </w:style>
  <w:style w:type="paragraph" w:customStyle="1" w:styleId="p38">
    <w:name w:val="p38"/>
    <w:basedOn w:val="a"/>
    <w:rsid w:val="00FB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21">
    <w:name w:val="ft221"/>
    <w:basedOn w:val="a0"/>
    <w:rsid w:val="00FB09F0"/>
  </w:style>
  <w:style w:type="character" w:customStyle="1" w:styleId="ft37">
    <w:name w:val="ft37"/>
    <w:basedOn w:val="a0"/>
    <w:rsid w:val="00FB09F0"/>
  </w:style>
  <w:style w:type="paragraph" w:customStyle="1" w:styleId="p36">
    <w:name w:val="p36"/>
    <w:basedOn w:val="a"/>
    <w:rsid w:val="00FB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32">
    <w:name w:val="ft332"/>
    <w:basedOn w:val="a0"/>
    <w:rsid w:val="00FB09F0"/>
  </w:style>
  <w:style w:type="paragraph" w:customStyle="1" w:styleId="p749">
    <w:name w:val="p749"/>
    <w:basedOn w:val="a"/>
    <w:rsid w:val="00FB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FB09F0"/>
  </w:style>
  <w:style w:type="character" w:customStyle="1" w:styleId="apple-converted-space">
    <w:name w:val="apple-converted-space"/>
    <w:basedOn w:val="a0"/>
    <w:rsid w:val="00FB09F0"/>
  </w:style>
  <w:style w:type="character" w:customStyle="1" w:styleId="a9">
    <w:name w:val="Гипертекстовая ссылка"/>
    <w:basedOn w:val="a0"/>
    <w:uiPriority w:val="99"/>
    <w:rsid w:val="00FB09F0"/>
    <w:rPr>
      <w:b/>
      <w:bCs/>
      <w:color w:val="106BBE"/>
    </w:rPr>
  </w:style>
  <w:style w:type="paragraph" w:customStyle="1" w:styleId="headertext">
    <w:name w:val="headertext"/>
    <w:basedOn w:val="a"/>
    <w:rsid w:val="00FB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FB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aliases w:val="Знак, Знак"/>
    <w:link w:val="ab"/>
    <w:rsid w:val="00FB09F0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Основной текст Знак"/>
    <w:aliases w:val="Знак Знак, Знак Знак"/>
    <w:basedOn w:val="a0"/>
    <w:link w:val="aa"/>
    <w:rsid w:val="00FB09F0"/>
    <w:rPr>
      <w:rFonts w:ascii="Times New Roman" w:eastAsia="Times New Roman" w:hAnsi="Times New Roman" w:cs="Times New Roman"/>
      <w:sz w:val="28"/>
      <w:szCs w:val="20"/>
    </w:rPr>
  </w:style>
  <w:style w:type="paragraph" w:customStyle="1" w:styleId="s15">
    <w:name w:val="s_15"/>
    <w:basedOn w:val="a"/>
    <w:rsid w:val="00FB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FB09F0"/>
  </w:style>
  <w:style w:type="paragraph" w:customStyle="1" w:styleId="s1">
    <w:name w:val="s_1"/>
    <w:basedOn w:val="a"/>
    <w:rsid w:val="00FB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FB09F0"/>
  </w:style>
  <w:style w:type="character" w:customStyle="1" w:styleId="hl">
    <w:name w:val="hl"/>
    <w:basedOn w:val="a0"/>
    <w:rsid w:val="00FB09F0"/>
  </w:style>
  <w:style w:type="paragraph" w:customStyle="1" w:styleId="ConsPlusNormal">
    <w:name w:val="ConsPlusNormal"/>
    <w:uiPriority w:val="99"/>
    <w:rsid w:val="00FB09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FB0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txt">
    <w:name w:val="txt"/>
    <w:basedOn w:val="a"/>
    <w:rsid w:val="00FB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Прижатый влево"/>
    <w:basedOn w:val="a"/>
    <w:next w:val="a"/>
    <w:uiPriority w:val="99"/>
    <w:rsid w:val="00FB09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FB09F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FB09F0"/>
    <w:rPr>
      <w:rFonts w:ascii="Calibri" w:eastAsia="Times New Roman" w:hAnsi="Calibri" w:cs="Times New Roman"/>
    </w:rPr>
  </w:style>
  <w:style w:type="paragraph" w:styleId="af">
    <w:name w:val="footer"/>
    <w:basedOn w:val="a"/>
    <w:link w:val="af0"/>
    <w:uiPriority w:val="99"/>
    <w:unhideWhenUsed/>
    <w:rsid w:val="00FB09F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0">
    <w:name w:val="Нижний колонтитул Знак"/>
    <w:basedOn w:val="a0"/>
    <w:link w:val="af"/>
    <w:uiPriority w:val="99"/>
    <w:rsid w:val="00FB09F0"/>
    <w:rPr>
      <w:rFonts w:ascii="Calibri" w:eastAsia="Times New Roman" w:hAnsi="Calibri" w:cs="Times New Roman"/>
    </w:rPr>
  </w:style>
  <w:style w:type="character" w:customStyle="1" w:styleId="af1">
    <w:name w:val="Цветовое выделение"/>
    <w:uiPriority w:val="99"/>
    <w:rsid w:val="00FB09F0"/>
    <w:rPr>
      <w:b/>
      <w:bCs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FB0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3">
    <w:name w:val="Продолжение ссылки"/>
    <w:basedOn w:val="a9"/>
    <w:uiPriority w:val="99"/>
    <w:rsid w:val="00FB09F0"/>
  </w:style>
  <w:style w:type="paragraph" w:customStyle="1" w:styleId="af4">
    <w:name w:val="Нормальный (таблица)"/>
    <w:basedOn w:val="a"/>
    <w:next w:val="a"/>
    <w:uiPriority w:val="99"/>
    <w:rsid w:val="00FB09F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f5">
    <w:name w:val="Заголовок статьи"/>
    <w:basedOn w:val="a"/>
    <w:next w:val="a"/>
    <w:uiPriority w:val="99"/>
    <w:rsid w:val="00FB09F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f6">
    <w:name w:val="Комментарий"/>
    <w:basedOn w:val="a"/>
    <w:next w:val="a"/>
    <w:uiPriority w:val="99"/>
    <w:rsid w:val="00FB09F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7">
    <w:name w:val="Информация об изменениях документа"/>
    <w:basedOn w:val="af6"/>
    <w:next w:val="a"/>
    <w:uiPriority w:val="99"/>
    <w:rsid w:val="00FB09F0"/>
    <w:rPr>
      <w:i/>
      <w:iCs/>
    </w:rPr>
  </w:style>
  <w:style w:type="paragraph" w:styleId="af8">
    <w:name w:val="Body Text Indent"/>
    <w:basedOn w:val="a"/>
    <w:link w:val="af9"/>
    <w:unhideWhenUsed/>
    <w:rsid w:val="00FB09F0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f9">
    <w:name w:val="Основной текст с отступом Знак"/>
    <w:basedOn w:val="a0"/>
    <w:link w:val="af8"/>
    <w:rsid w:val="00FB09F0"/>
    <w:rPr>
      <w:rFonts w:ascii="Calibri" w:eastAsia="Times New Roman" w:hAnsi="Calibri" w:cs="Times New Roman"/>
    </w:rPr>
  </w:style>
  <w:style w:type="character" w:styleId="afa">
    <w:name w:val="Emphasis"/>
    <w:basedOn w:val="a0"/>
    <w:uiPriority w:val="20"/>
    <w:qFormat/>
    <w:rsid w:val="00FB09F0"/>
    <w:rPr>
      <w:i/>
      <w:iCs/>
    </w:rPr>
  </w:style>
  <w:style w:type="paragraph" w:customStyle="1" w:styleId="11">
    <w:name w:val="Обычный с отступом 1 см"/>
    <w:basedOn w:val="a"/>
    <w:rsid w:val="00FB09F0"/>
    <w:pPr>
      <w:widowControl w:val="0"/>
      <w:spacing w:after="0" w:line="360" w:lineRule="auto"/>
      <w:ind w:firstLine="567"/>
      <w:jc w:val="both"/>
    </w:pPr>
    <w:rPr>
      <w:rFonts w:ascii="Arial" w:eastAsia="Times New Roman" w:hAnsi="Arial" w:cs="Times New Roman"/>
      <w:sz w:val="28"/>
      <w:szCs w:val="20"/>
    </w:rPr>
  </w:style>
  <w:style w:type="paragraph" w:customStyle="1" w:styleId="ConsPlusNonformat">
    <w:name w:val="ConsPlusNonformat"/>
    <w:uiPriority w:val="99"/>
    <w:rsid w:val="00FB0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b">
    <w:name w:val="Title"/>
    <w:basedOn w:val="a"/>
    <w:link w:val="afc"/>
    <w:qFormat/>
    <w:rsid w:val="00FB09F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fc">
    <w:name w:val="Название Знак"/>
    <w:basedOn w:val="a0"/>
    <w:link w:val="afb"/>
    <w:rsid w:val="00FB09F0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fd">
    <w:name w:val="Основной текст_"/>
    <w:basedOn w:val="a0"/>
    <w:link w:val="12"/>
    <w:uiPriority w:val="99"/>
    <w:rsid w:val="00FB09F0"/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12">
    <w:name w:val="Основной текст1"/>
    <w:basedOn w:val="a"/>
    <w:link w:val="afd"/>
    <w:uiPriority w:val="99"/>
    <w:rsid w:val="00FB09F0"/>
    <w:pPr>
      <w:widowControl w:val="0"/>
      <w:shd w:val="clear" w:color="auto" w:fill="FFFFFF"/>
      <w:spacing w:after="0" w:line="266" w:lineRule="auto"/>
      <w:ind w:firstLine="280"/>
      <w:jc w:val="both"/>
    </w:pPr>
    <w:rPr>
      <w:rFonts w:ascii="Times New Roman" w:hAnsi="Times New Roman"/>
      <w:sz w:val="19"/>
      <w:szCs w:val="19"/>
    </w:rPr>
  </w:style>
  <w:style w:type="character" w:customStyle="1" w:styleId="21">
    <w:name w:val="Заголовок №2_"/>
    <w:basedOn w:val="a0"/>
    <w:link w:val="22"/>
    <w:rsid w:val="00FB09F0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22">
    <w:name w:val="Заголовок №2"/>
    <w:basedOn w:val="a"/>
    <w:link w:val="21"/>
    <w:rsid w:val="00FB09F0"/>
    <w:pPr>
      <w:widowControl w:val="0"/>
      <w:shd w:val="clear" w:color="auto" w:fill="FFFFFF"/>
      <w:spacing w:after="40" w:line="264" w:lineRule="auto"/>
      <w:ind w:firstLine="300"/>
      <w:jc w:val="both"/>
      <w:outlineLvl w:val="1"/>
    </w:pPr>
    <w:rPr>
      <w:rFonts w:ascii="Times New Roman" w:hAnsi="Times New Roman"/>
      <w:b/>
      <w:bCs/>
      <w:sz w:val="19"/>
      <w:szCs w:val="19"/>
    </w:rPr>
  </w:style>
  <w:style w:type="table" w:styleId="afe">
    <w:name w:val="Table Grid"/>
    <w:basedOn w:val="a1"/>
    <w:uiPriority w:val="59"/>
    <w:rsid w:val="00FB09F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annotation text"/>
    <w:basedOn w:val="a"/>
    <w:link w:val="aff0"/>
    <w:uiPriority w:val="99"/>
    <w:semiHidden/>
    <w:unhideWhenUsed/>
    <w:rsid w:val="00FB09F0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FB09F0"/>
    <w:rPr>
      <w:rFonts w:ascii="Calibri" w:eastAsia="Times New Roman" w:hAnsi="Calibri" w:cs="Times New Roman"/>
      <w:sz w:val="20"/>
      <w:szCs w:val="20"/>
    </w:rPr>
  </w:style>
  <w:style w:type="paragraph" w:styleId="aff1">
    <w:name w:val="annotation subject"/>
    <w:basedOn w:val="aff"/>
    <w:next w:val="aff"/>
    <w:link w:val="aff2"/>
    <w:semiHidden/>
    <w:rsid w:val="00FB09F0"/>
    <w:pPr>
      <w:spacing w:after="0"/>
    </w:pPr>
    <w:rPr>
      <w:rFonts w:ascii="Times New Roman" w:hAnsi="Times New Roman"/>
      <w:b/>
      <w:bCs/>
    </w:rPr>
  </w:style>
  <w:style w:type="character" w:customStyle="1" w:styleId="aff2">
    <w:name w:val="Тема примечания Знак"/>
    <w:basedOn w:val="aff0"/>
    <w:link w:val="aff1"/>
    <w:semiHidden/>
    <w:rsid w:val="00FB09F0"/>
    <w:rPr>
      <w:rFonts w:ascii="Times New Roman" w:hAnsi="Times New Roman"/>
      <w:b/>
      <w:bCs/>
    </w:rPr>
  </w:style>
  <w:style w:type="paragraph" w:styleId="aff3">
    <w:name w:val="Plain Text"/>
    <w:basedOn w:val="a"/>
    <w:link w:val="aff4"/>
    <w:rsid w:val="00FB09F0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4">
    <w:name w:val="Текст Знак"/>
    <w:basedOn w:val="a0"/>
    <w:link w:val="aff3"/>
    <w:rsid w:val="00FB09F0"/>
    <w:rPr>
      <w:rFonts w:ascii="Courier New" w:eastAsia="Times New Roman" w:hAnsi="Courier New" w:cs="Courier New"/>
      <w:sz w:val="20"/>
      <w:szCs w:val="20"/>
    </w:rPr>
  </w:style>
  <w:style w:type="paragraph" w:styleId="aff5">
    <w:name w:val="footnote text"/>
    <w:basedOn w:val="a"/>
    <w:link w:val="aff6"/>
    <w:semiHidden/>
    <w:rsid w:val="00FB09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6">
    <w:name w:val="Текст сноски Знак"/>
    <w:basedOn w:val="a0"/>
    <w:link w:val="aff5"/>
    <w:semiHidden/>
    <w:rsid w:val="00FB09F0"/>
    <w:rPr>
      <w:rFonts w:ascii="Times New Roman" w:eastAsia="Times New Roman" w:hAnsi="Times New Roman" w:cs="Times New Roman"/>
      <w:sz w:val="20"/>
      <w:szCs w:val="20"/>
    </w:rPr>
  </w:style>
  <w:style w:type="paragraph" w:styleId="23">
    <w:name w:val="List 2"/>
    <w:basedOn w:val="a"/>
    <w:semiHidden/>
    <w:rsid w:val="00FB09F0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ff7">
    <w:name w:val="List"/>
    <w:basedOn w:val="a"/>
    <w:rsid w:val="00FB09F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section">
    <w:name w:val="psection"/>
    <w:basedOn w:val="a"/>
    <w:rsid w:val="00FB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vo.garant.ru/document?id=70070588&amp;sub=0" TargetMode="External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1.bin"/><Relationship Id="rId42" Type="http://schemas.openxmlformats.org/officeDocument/2006/relationships/image" Target="media/image18.wmf"/><Relationship Id="rId47" Type="http://schemas.openxmlformats.org/officeDocument/2006/relationships/oleObject" Target="embeddings/oleObject18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2.bin"/><Relationship Id="rId63" Type="http://schemas.openxmlformats.org/officeDocument/2006/relationships/hyperlink" Target="http://www.garant.ru/products/ipo/prime/doc/70252632/" TargetMode="External"/><Relationship Id="rId68" Type="http://schemas.openxmlformats.org/officeDocument/2006/relationships/hyperlink" Target="http://base.garant.ru/12178397/" TargetMode="Externa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0.wmf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3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6.wmf"/><Relationship Id="rId66" Type="http://schemas.openxmlformats.org/officeDocument/2006/relationships/hyperlink" Target="http://www.garant.ru/products/ipo/prime/doc/70252632/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61" Type="http://schemas.openxmlformats.org/officeDocument/2006/relationships/hyperlink" Target="garantF1://70914388.0" TargetMode="External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31" Type="http://schemas.openxmlformats.org/officeDocument/2006/relationships/image" Target="media/image13.wmf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hyperlink" Target="http://ivo.garant.ru/document?id=70070588&amp;sub=0" TargetMode="External"/><Relationship Id="rId65" Type="http://schemas.openxmlformats.org/officeDocument/2006/relationships/hyperlink" Target="http://www.garant.ru/products/ipo/prime/doc/7025263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oleObject" Target="embeddings/oleObject16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hyperlink" Target="http://www.garant.ru/products/ipo/prime/doc/70252632/" TargetMode="External"/><Relationship Id="rId69" Type="http://schemas.openxmlformats.org/officeDocument/2006/relationships/hyperlink" Target="http://base.garant.ru/12178397/" TargetMode="External"/><Relationship Id="rId8" Type="http://schemas.openxmlformats.org/officeDocument/2006/relationships/image" Target="media/image2.png"/><Relationship Id="rId51" Type="http://schemas.openxmlformats.org/officeDocument/2006/relationships/oleObject" Target="embeddings/oleObject20.bin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4.wmf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4.bin"/><Relationship Id="rId67" Type="http://schemas.openxmlformats.org/officeDocument/2006/relationships/hyperlink" Target="http://base.garant.ru/12168285/" TargetMode="External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4.wmf"/><Relationship Id="rId62" Type="http://schemas.openxmlformats.org/officeDocument/2006/relationships/hyperlink" Target="garantF1://70922908.0" TargetMode="External"/><Relationship Id="rId70" Type="http://schemas.openxmlformats.org/officeDocument/2006/relationships/hyperlink" Target="http://www.zakonprost.ru/content/base/part/1595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70</Pages>
  <Words>14135</Words>
  <Characters>80573</Characters>
  <Application>Microsoft Office Word</Application>
  <DocSecurity>0</DocSecurity>
  <Lines>671</Lines>
  <Paragraphs>189</Paragraphs>
  <ScaleCrop>false</ScaleCrop>
  <Company/>
  <LinksUpToDate>false</LinksUpToDate>
  <CharactersWithSpaces>94519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10</cp:revision>
  <dcterms:created xsi:type="dcterms:W3CDTF">2018-12-12T13:26:00Z</dcterms:created>
  <dcterms:modified xsi:type="dcterms:W3CDTF">2018-12-12T13:35:00Z</dcterms:modified>
</cp:coreProperties>
</file>